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AAA" w:rsidRPr="00641AAA" w:rsidRDefault="008B7921" w:rsidP="00641AAA">
      <w:pPr>
        <w:keepNext/>
        <w:autoSpaceDE/>
        <w:autoSpaceDN/>
        <w:adjustRightInd/>
        <w:spacing w:before="240" w:after="120"/>
        <w:ind w:left="567" w:firstLine="0"/>
        <w:outlineLvl w:val="0"/>
        <w:rPr>
          <w:bCs/>
          <w:iCs/>
          <w:noProof/>
          <w:szCs w:val="20"/>
        </w:rPr>
      </w:pPr>
      <w:r>
        <w:rPr>
          <w:bCs/>
          <w:iCs/>
          <w:noProof/>
          <w:szCs w:val="20"/>
        </w:rPr>
        <w:drawing>
          <wp:inline distT="0" distB="0" distL="0" distR="0">
            <wp:extent cx="5940425" cy="8454368"/>
            <wp:effectExtent l="0" t="0" r="0" b="0"/>
            <wp:docPr id="4" name="Рисунок 4" descr="H:\Корректировка РП в 2020-2021\2016\Заочка\Исправление номеров протокола\скан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Корректировка РП в 2020-2021\2016\Заочка\Исправление номеров протокола\скан 00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8454368"/>
                    </a:xfrm>
                    <a:prstGeom prst="rect">
                      <a:avLst/>
                    </a:prstGeom>
                    <a:noFill/>
                    <a:ln>
                      <a:noFill/>
                    </a:ln>
                  </pic:spPr>
                </pic:pic>
              </a:graphicData>
            </a:graphic>
          </wp:inline>
        </w:drawing>
      </w:r>
    </w:p>
    <w:p w:rsidR="00641AAA" w:rsidRPr="00641AAA" w:rsidRDefault="00641AAA" w:rsidP="00641AAA"/>
    <w:p w:rsidR="00641AAA" w:rsidRPr="00641AAA" w:rsidRDefault="008B7921" w:rsidP="00641AAA">
      <w:r>
        <w:rPr>
          <w:noProof/>
        </w:rPr>
        <w:lastRenderedPageBreak/>
        <w:drawing>
          <wp:inline distT="0" distB="0" distL="0" distR="0">
            <wp:extent cx="5940425" cy="8454368"/>
            <wp:effectExtent l="0" t="0" r="0" b="0"/>
            <wp:docPr id="5" name="Рисунок 5" descr="H:\Корректировка РП в 2020-2021\2016\Заочка\Исправление номеров протокола\скан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Корректировка РП в 2020-2021\2016\Заочка\Исправление номеров протокола\скан 00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8454368"/>
                    </a:xfrm>
                    <a:prstGeom prst="rect">
                      <a:avLst/>
                    </a:prstGeom>
                    <a:noFill/>
                    <a:ln>
                      <a:noFill/>
                    </a:ln>
                  </pic:spPr>
                </pic:pic>
              </a:graphicData>
            </a:graphic>
          </wp:inline>
        </w:drawing>
      </w:r>
    </w:p>
    <w:p w:rsidR="00641AAA" w:rsidRDefault="00653BD8" w:rsidP="00641AAA">
      <w:pPr>
        <w:keepNext/>
        <w:autoSpaceDE/>
        <w:autoSpaceDN/>
        <w:adjustRightInd/>
        <w:spacing w:before="240" w:after="120"/>
        <w:ind w:left="567" w:firstLine="0"/>
        <w:outlineLvl w:val="0"/>
        <w:rPr>
          <w:b/>
          <w:iCs/>
          <w:lang w:val="en-US"/>
        </w:rPr>
      </w:pPr>
      <w:r>
        <w:rPr>
          <w:b/>
          <w:iCs/>
          <w:noProof/>
        </w:rPr>
        <w:lastRenderedPageBreak/>
        <w:drawing>
          <wp:inline distT="0" distB="0" distL="0" distR="0">
            <wp:extent cx="5940425" cy="8405489"/>
            <wp:effectExtent l="0" t="0" r="0" b="0"/>
            <wp:docPr id="6" name="Рисунок 6" descr="H:\Корректировка РП в 2020-2021\2016\Лист регистрации изменений 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Корректировка РП в 2020-2021\2016\Лист регистрации изменений 201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8405489"/>
                    </a:xfrm>
                    <a:prstGeom prst="rect">
                      <a:avLst/>
                    </a:prstGeom>
                    <a:noFill/>
                    <a:ln>
                      <a:noFill/>
                    </a:ln>
                  </pic:spPr>
                </pic:pic>
              </a:graphicData>
            </a:graphic>
          </wp:inline>
        </w:drawing>
      </w:r>
    </w:p>
    <w:p w:rsidR="00653BD8" w:rsidRPr="00653BD8" w:rsidRDefault="00653BD8" w:rsidP="00641AAA">
      <w:pPr>
        <w:keepNext/>
        <w:autoSpaceDE/>
        <w:autoSpaceDN/>
        <w:adjustRightInd/>
        <w:spacing w:before="240" w:after="120"/>
        <w:ind w:left="567" w:firstLine="0"/>
        <w:outlineLvl w:val="0"/>
        <w:rPr>
          <w:b/>
          <w:iCs/>
          <w:lang w:val="en-US"/>
        </w:rPr>
      </w:pPr>
    </w:p>
    <w:p w:rsidR="00641AAA" w:rsidRDefault="00641AAA" w:rsidP="00641AAA">
      <w:pPr>
        <w:keepNext/>
        <w:autoSpaceDE/>
        <w:autoSpaceDN/>
        <w:adjustRightInd/>
        <w:spacing w:before="240" w:after="120"/>
        <w:ind w:left="567" w:firstLine="0"/>
        <w:outlineLvl w:val="0"/>
        <w:rPr>
          <w:b/>
          <w:iCs/>
        </w:rPr>
      </w:pPr>
    </w:p>
    <w:p w:rsidR="00653BD8" w:rsidRDefault="00653BD8" w:rsidP="0075665E">
      <w:pPr>
        <w:spacing w:line="276" w:lineRule="auto"/>
        <w:rPr>
          <w:b/>
          <w:lang w:val="en-US"/>
        </w:rPr>
      </w:pPr>
    </w:p>
    <w:p w:rsidR="00A75F94" w:rsidRPr="001B25FC" w:rsidRDefault="00A75F94" w:rsidP="0075665E">
      <w:pPr>
        <w:spacing w:line="276" w:lineRule="auto"/>
        <w:rPr>
          <w:b/>
        </w:rPr>
      </w:pPr>
      <w:r w:rsidRPr="001B25FC">
        <w:rPr>
          <w:b/>
        </w:rPr>
        <w:lastRenderedPageBreak/>
        <w:t>1. Цели освоения дисциплины</w:t>
      </w:r>
    </w:p>
    <w:p w:rsidR="00AA34BD" w:rsidRPr="001B25FC" w:rsidRDefault="00C034D8" w:rsidP="00AA34BD">
      <w:pPr>
        <w:rPr>
          <w:rStyle w:val="FontStyle16"/>
          <w:b w:val="0"/>
          <w:sz w:val="24"/>
          <w:szCs w:val="24"/>
        </w:rPr>
      </w:pPr>
      <w:r w:rsidRPr="001B25FC">
        <w:rPr>
          <w:rStyle w:val="FontStyle16"/>
          <w:b w:val="0"/>
          <w:sz w:val="24"/>
          <w:szCs w:val="24"/>
        </w:rPr>
        <w:t>Цели</w:t>
      </w:r>
      <w:r w:rsidR="00AA34BD" w:rsidRPr="001B25FC">
        <w:rPr>
          <w:rStyle w:val="FontStyle16"/>
          <w:b w:val="0"/>
          <w:sz w:val="24"/>
          <w:szCs w:val="24"/>
        </w:rPr>
        <w:t xml:space="preserve"> освоения дисциплины «Иностранный язык в профессиональной деятельности»</w:t>
      </w:r>
      <w:r w:rsidRPr="001B25FC">
        <w:rPr>
          <w:rStyle w:val="FontStyle16"/>
          <w:b w:val="0"/>
          <w:sz w:val="24"/>
          <w:szCs w:val="24"/>
        </w:rPr>
        <w:t>:</w:t>
      </w:r>
      <w:r w:rsidR="00AA34BD" w:rsidRPr="001B25FC">
        <w:rPr>
          <w:rStyle w:val="FontStyle16"/>
          <w:b w:val="0"/>
          <w:sz w:val="24"/>
          <w:szCs w:val="24"/>
        </w:rPr>
        <w:t xml:space="preserve"> -</w:t>
      </w:r>
      <w:r w:rsidR="00AA34BD" w:rsidRPr="001B25FC">
        <w:t xml:space="preserve"> повышение исходного уровня </w:t>
      </w:r>
      <w:r w:rsidR="00AA34BD" w:rsidRPr="001B25FC">
        <w:rPr>
          <w:bCs/>
        </w:rPr>
        <w:t xml:space="preserve">владения иностранным языком, достигнутого на предыдущей ступени </w:t>
      </w:r>
      <w:r w:rsidR="004632D9" w:rsidRPr="001B25FC">
        <w:rPr>
          <w:bCs/>
        </w:rPr>
        <w:t>обучения</w:t>
      </w:r>
      <w:r w:rsidR="00AA34BD" w:rsidRPr="001B25FC">
        <w:rPr>
          <w:bCs/>
        </w:rPr>
        <w:t>;</w:t>
      </w:r>
    </w:p>
    <w:p w:rsidR="00A75F94" w:rsidRPr="001B25FC" w:rsidRDefault="00AA34BD" w:rsidP="000418F4">
      <w:pPr>
        <w:ind w:firstLine="0"/>
      </w:pPr>
      <w:r w:rsidRPr="001B25FC">
        <w:rPr>
          <w:rStyle w:val="FontStyle16"/>
          <w:b w:val="0"/>
          <w:sz w:val="24"/>
          <w:szCs w:val="24"/>
        </w:rPr>
        <w:t xml:space="preserve">- </w:t>
      </w:r>
      <w:r w:rsidRPr="001B25FC">
        <w:t>овладение студентами необходимым и достаточным количеством общекультурных и профессиональных компетенций, направленных на формирование системы языковых знаний, умений и навыков практического владения иностранным языком в профессиональной сфере</w:t>
      </w:r>
      <w:r w:rsidR="00A27832" w:rsidRPr="001B25FC">
        <w:t>.</w:t>
      </w:r>
      <w:r w:rsidRPr="001B25FC">
        <w:rPr>
          <w:b/>
        </w:rPr>
        <w:t xml:space="preserve"> </w:t>
      </w:r>
    </w:p>
    <w:p w:rsidR="00A75F94" w:rsidRPr="001B25FC" w:rsidRDefault="00A75F94" w:rsidP="0075665E">
      <w:pPr>
        <w:pStyle w:val="1"/>
        <w:tabs>
          <w:tab w:val="left" w:pos="993"/>
        </w:tabs>
        <w:spacing w:line="276" w:lineRule="auto"/>
        <w:rPr>
          <w:rStyle w:val="FontStyle21"/>
          <w:sz w:val="24"/>
          <w:szCs w:val="24"/>
        </w:rPr>
      </w:pPr>
      <w:r w:rsidRPr="001B25FC">
        <w:rPr>
          <w:rStyle w:val="FontStyle21"/>
          <w:sz w:val="24"/>
          <w:szCs w:val="24"/>
        </w:rPr>
        <w:t>2.</w:t>
      </w:r>
      <w:r w:rsidR="00F35D23">
        <w:rPr>
          <w:rStyle w:val="FontStyle21"/>
          <w:sz w:val="24"/>
          <w:szCs w:val="24"/>
        </w:rPr>
        <w:t xml:space="preserve"> </w:t>
      </w:r>
      <w:r w:rsidRPr="001B25FC">
        <w:rPr>
          <w:rStyle w:val="FontStyle21"/>
          <w:sz w:val="24"/>
          <w:szCs w:val="24"/>
        </w:rPr>
        <w:t>Место дисциплины в структуре образовательной программы</w:t>
      </w:r>
      <w:r w:rsidRPr="001B25FC">
        <w:rPr>
          <w:rStyle w:val="FontStyle21"/>
          <w:sz w:val="24"/>
          <w:szCs w:val="24"/>
        </w:rPr>
        <w:br/>
        <w:t xml:space="preserve">подготовки </w:t>
      </w:r>
      <w:r w:rsidR="00F35D23">
        <w:rPr>
          <w:rStyle w:val="FontStyle21"/>
          <w:sz w:val="24"/>
          <w:szCs w:val="24"/>
        </w:rPr>
        <w:t>бакалавра</w:t>
      </w:r>
    </w:p>
    <w:p w:rsidR="00AA34BD" w:rsidRPr="001B25FC" w:rsidRDefault="00AA34BD" w:rsidP="00AA34BD">
      <w:pPr>
        <w:widowControl/>
        <w:ind w:firstLine="720"/>
        <w:rPr>
          <w:bCs/>
        </w:rPr>
      </w:pPr>
      <w:r w:rsidRPr="001B25FC">
        <w:rPr>
          <w:bCs/>
        </w:rPr>
        <w:t xml:space="preserve">Дисциплина «Иностранный язык в профессиональной деятельности» входит в </w:t>
      </w:r>
      <w:r w:rsidRPr="001B25FC">
        <w:t>вариативную часть образовательного стандарта бакалавра (Б</w:t>
      </w:r>
      <w:proofErr w:type="gramStart"/>
      <w:r w:rsidRPr="001B25FC">
        <w:t>1</w:t>
      </w:r>
      <w:proofErr w:type="gramEnd"/>
      <w:r w:rsidRPr="001B25FC">
        <w:t>.В.</w:t>
      </w:r>
      <w:r w:rsidR="00B9486E">
        <w:t>0</w:t>
      </w:r>
      <w:r w:rsidRPr="001B25FC">
        <w:t>1</w:t>
      </w:r>
      <w:r w:rsidR="00D43297" w:rsidRPr="001B25FC">
        <w:t>)</w:t>
      </w:r>
      <w:r w:rsidRPr="001B25FC">
        <w:t xml:space="preserve"> </w:t>
      </w:r>
      <w:r w:rsidR="001E4669" w:rsidRPr="001B25FC">
        <w:t>«</w:t>
      </w:r>
      <w:r w:rsidRPr="001B25FC">
        <w:rPr>
          <w:bCs/>
        </w:rPr>
        <w:t>Иностранный язык в профессиональной деятельности</w:t>
      </w:r>
      <w:r w:rsidR="001E4669" w:rsidRPr="001B25FC">
        <w:rPr>
          <w:bCs/>
        </w:rPr>
        <w:t>»</w:t>
      </w:r>
      <w:r w:rsidRPr="001B25FC">
        <w:t xml:space="preserve">. </w:t>
      </w:r>
    </w:p>
    <w:p w:rsidR="00AA34BD" w:rsidRPr="001B25FC" w:rsidRDefault="00AA34BD" w:rsidP="00AA34BD">
      <w:pPr>
        <w:ind w:firstLine="708"/>
        <w:rPr>
          <w:rFonts w:eastAsia="Times New Roman CYR"/>
        </w:rPr>
      </w:pPr>
      <w:r w:rsidRPr="001B25FC">
        <w:rPr>
          <w:rFonts w:eastAsia="Times New Roman CYR"/>
        </w:rPr>
        <w:t xml:space="preserve">Для изучения дисциплины </w:t>
      </w:r>
      <w:r w:rsidR="00D43297" w:rsidRPr="001B25FC">
        <w:rPr>
          <w:rFonts w:eastAsia="Times New Roman CYR"/>
        </w:rPr>
        <w:t xml:space="preserve">«Иностранный язык в профессиональной деятельности» </w:t>
      </w:r>
      <w:r w:rsidRPr="001B25FC">
        <w:rPr>
          <w:rFonts w:eastAsia="Times New Roman CYR"/>
        </w:rPr>
        <w:t xml:space="preserve">необходимы знания, умения, </w:t>
      </w:r>
      <w:r w:rsidR="00D43297" w:rsidRPr="001B25FC">
        <w:rPr>
          <w:rFonts w:eastAsia="Times New Roman CYR"/>
        </w:rPr>
        <w:t>навыки</w:t>
      </w:r>
      <w:r w:rsidRPr="001B25FC">
        <w:rPr>
          <w:rFonts w:eastAsia="Times New Roman CYR"/>
        </w:rPr>
        <w:t xml:space="preserve">, сформированные в результате </w:t>
      </w:r>
      <w:r w:rsidR="00D43297" w:rsidRPr="001B25FC">
        <w:rPr>
          <w:rFonts w:eastAsia="Times New Roman CYR"/>
        </w:rPr>
        <w:t>освоения</w:t>
      </w:r>
      <w:r w:rsidRPr="001B25FC">
        <w:rPr>
          <w:rFonts w:eastAsia="Times New Roman CYR"/>
        </w:rPr>
        <w:t xml:space="preserve"> дисциплины «Иностранный язык». </w:t>
      </w:r>
    </w:p>
    <w:p w:rsidR="00AA34BD" w:rsidRPr="001B25FC" w:rsidRDefault="00AA34BD" w:rsidP="000418F4">
      <w:pPr>
        <w:widowControl/>
        <w:ind w:firstLine="720"/>
        <w:rPr>
          <w:rStyle w:val="FontStyle16"/>
          <w:b w:val="0"/>
          <w:sz w:val="24"/>
          <w:szCs w:val="24"/>
        </w:rPr>
      </w:pPr>
      <w:r w:rsidRPr="001B25FC">
        <w:rPr>
          <w:rFonts w:eastAsia="Times New Roman CYR"/>
        </w:rPr>
        <w:t xml:space="preserve">Знания, умения, </w:t>
      </w:r>
      <w:r w:rsidR="00D43297" w:rsidRPr="001B25FC">
        <w:rPr>
          <w:rFonts w:eastAsia="Times New Roman CYR"/>
        </w:rPr>
        <w:t>навыки</w:t>
      </w:r>
      <w:r w:rsidRPr="001B25FC">
        <w:rPr>
          <w:rFonts w:eastAsia="Times New Roman CYR"/>
        </w:rPr>
        <w:t>, полученные при изучении дисциплины</w:t>
      </w:r>
      <w:r w:rsidR="000418F4" w:rsidRPr="001B25FC">
        <w:rPr>
          <w:rFonts w:eastAsia="Times New Roman CYR"/>
        </w:rPr>
        <w:t xml:space="preserve"> </w:t>
      </w:r>
      <w:r w:rsidR="000418F4" w:rsidRPr="001B25FC">
        <w:t>«</w:t>
      </w:r>
      <w:r w:rsidR="000418F4" w:rsidRPr="001B25FC">
        <w:rPr>
          <w:bCs/>
        </w:rPr>
        <w:t>Иностранный язык в профессиональной деятельности»</w:t>
      </w:r>
      <w:r w:rsidRPr="001B25FC">
        <w:rPr>
          <w:rFonts w:eastAsia="Times New Roman CYR"/>
        </w:rPr>
        <w:t xml:space="preserve">, будут </w:t>
      </w:r>
      <w:r w:rsidR="00D43297" w:rsidRPr="001B25FC">
        <w:rPr>
          <w:rFonts w:eastAsia="Times New Roman CYR"/>
        </w:rPr>
        <w:t xml:space="preserve">применяться </w:t>
      </w:r>
      <w:r w:rsidR="00E341FE" w:rsidRPr="001B25FC">
        <w:rPr>
          <w:rFonts w:eastAsia="Times New Roman CYR"/>
        </w:rPr>
        <w:t>при</w:t>
      </w:r>
      <w:r w:rsidR="00D43297" w:rsidRPr="001B25FC">
        <w:rPr>
          <w:rFonts w:eastAsia="Times New Roman CYR"/>
        </w:rPr>
        <w:t xml:space="preserve"> освоении</w:t>
      </w:r>
      <w:r w:rsidRPr="001B25FC">
        <w:rPr>
          <w:rFonts w:eastAsia="Times New Roman CYR"/>
        </w:rPr>
        <w:t xml:space="preserve"> дисциплин профессионального цикла, использующих терминологию иностранных языков, в сфере научной деятельности и </w:t>
      </w:r>
      <w:r w:rsidR="0097356A" w:rsidRPr="001B25FC">
        <w:rPr>
          <w:rFonts w:eastAsia="Times New Roman CYR"/>
        </w:rPr>
        <w:t xml:space="preserve">для </w:t>
      </w:r>
      <w:r w:rsidRPr="001B25FC">
        <w:rPr>
          <w:rFonts w:eastAsia="Times New Roman CYR"/>
        </w:rPr>
        <w:t>самообразования.</w:t>
      </w:r>
    </w:p>
    <w:p w:rsidR="00B03579" w:rsidRPr="001B25FC" w:rsidRDefault="00A75F94" w:rsidP="0063740B">
      <w:pPr>
        <w:spacing w:line="276" w:lineRule="auto"/>
        <w:rPr>
          <w:rStyle w:val="FontStyle16"/>
          <w:sz w:val="24"/>
          <w:szCs w:val="24"/>
        </w:rPr>
      </w:pPr>
      <w:r w:rsidRPr="001B25FC">
        <w:rPr>
          <w:rStyle w:val="FontStyle16"/>
          <w:sz w:val="24"/>
          <w:szCs w:val="24"/>
        </w:rPr>
        <w:t xml:space="preserve"> </w:t>
      </w:r>
    </w:p>
    <w:p w:rsidR="00542490" w:rsidRPr="001B25FC" w:rsidRDefault="00542490" w:rsidP="0063740B">
      <w:pPr>
        <w:spacing w:line="276" w:lineRule="auto"/>
        <w:rPr>
          <w:rStyle w:val="FontStyle21"/>
          <w:b/>
          <w:sz w:val="24"/>
          <w:szCs w:val="24"/>
        </w:rPr>
      </w:pPr>
      <w:r w:rsidRPr="001B25FC">
        <w:rPr>
          <w:rStyle w:val="FontStyle21"/>
          <w:b/>
          <w:sz w:val="24"/>
          <w:szCs w:val="24"/>
        </w:rPr>
        <w:t>3 Компетенции обучающегося, формируемые в результате освоения дисциплины (модуля) и планируемые результаты обучения</w:t>
      </w:r>
    </w:p>
    <w:p w:rsidR="009B3723" w:rsidRPr="001B25FC" w:rsidRDefault="009B3723" w:rsidP="009B3723">
      <w:pPr>
        <w:tabs>
          <w:tab w:val="left" w:pos="851"/>
        </w:tabs>
        <w:rPr>
          <w:rStyle w:val="FontStyle16"/>
          <w:b w:val="0"/>
          <w:sz w:val="24"/>
          <w:szCs w:val="24"/>
        </w:rPr>
      </w:pPr>
      <w:r w:rsidRPr="001B25FC">
        <w:rPr>
          <w:rStyle w:val="FontStyle16"/>
          <w:b w:val="0"/>
          <w:sz w:val="24"/>
          <w:szCs w:val="24"/>
        </w:rPr>
        <w:t>В результате освоения дисциплины «Иностранный язык в профессиональной деятельности» обучающийся должен обладать следующ</w:t>
      </w:r>
      <w:r w:rsidR="00DA3B71" w:rsidRPr="001B25FC">
        <w:rPr>
          <w:rStyle w:val="FontStyle16"/>
          <w:b w:val="0"/>
          <w:sz w:val="24"/>
          <w:szCs w:val="24"/>
        </w:rPr>
        <w:t xml:space="preserve">ими </w:t>
      </w:r>
      <w:r w:rsidRPr="001B25FC">
        <w:rPr>
          <w:rStyle w:val="FontStyle16"/>
          <w:b w:val="0"/>
          <w:sz w:val="24"/>
          <w:szCs w:val="24"/>
        </w:rPr>
        <w:t>компетенциями:</w:t>
      </w:r>
    </w:p>
    <w:p w:rsidR="009B3723" w:rsidRPr="001B25FC" w:rsidRDefault="009B3723" w:rsidP="009B3723">
      <w:pPr>
        <w:tabs>
          <w:tab w:val="left" w:pos="851"/>
        </w:tabs>
        <w:rPr>
          <w:rStyle w:val="FontStyle16"/>
          <w:b w:val="0"/>
          <w:sz w:val="24"/>
          <w:szCs w:val="24"/>
        </w:rPr>
      </w:pPr>
    </w:p>
    <w:tbl>
      <w:tblPr>
        <w:tblW w:w="5000" w:type="pct"/>
        <w:tblCellMar>
          <w:left w:w="0" w:type="dxa"/>
          <w:right w:w="0" w:type="dxa"/>
        </w:tblCellMar>
        <w:tblLook w:val="04A0" w:firstRow="1" w:lastRow="0" w:firstColumn="1" w:lastColumn="0" w:noHBand="0" w:noVBand="1"/>
      </w:tblPr>
      <w:tblGrid>
        <w:gridCol w:w="1678"/>
        <w:gridCol w:w="7837"/>
      </w:tblGrid>
      <w:tr w:rsidR="00542490" w:rsidRPr="001B25FC" w:rsidTr="00035E51">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542490" w:rsidRPr="001B25FC" w:rsidRDefault="00542490" w:rsidP="0075665E">
            <w:pPr>
              <w:spacing w:line="276" w:lineRule="auto"/>
              <w:ind w:firstLine="0"/>
              <w:jc w:val="center"/>
            </w:pPr>
            <w:r w:rsidRPr="001B25FC">
              <w:rPr>
                <w:rStyle w:val="FontStyle16"/>
                <w:b w:val="0"/>
                <w:sz w:val="24"/>
                <w:szCs w:val="24"/>
              </w:rPr>
              <w:t>:</w:t>
            </w:r>
            <w:r w:rsidRPr="001B25FC">
              <w:t xml:space="preserve">Структурный </w:t>
            </w:r>
            <w:r w:rsidRPr="001B25FC">
              <w:br/>
              <w:t xml:space="preserve">элемент </w:t>
            </w:r>
            <w:r w:rsidRPr="001B25FC">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542490" w:rsidRPr="001B25FC" w:rsidRDefault="00542490" w:rsidP="0075665E">
            <w:pPr>
              <w:spacing w:line="276" w:lineRule="auto"/>
              <w:ind w:firstLine="0"/>
              <w:jc w:val="center"/>
            </w:pPr>
            <w:r w:rsidRPr="001B25FC">
              <w:rPr>
                <w:bCs/>
              </w:rPr>
              <w:t xml:space="preserve">Планируемые результаты обучения </w:t>
            </w:r>
          </w:p>
        </w:tc>
      </w:tr>
      <w:tr w:rsidR="00542490" w:rsidRPr="001B25FC" w:rsidTr="00035E51">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42490" w:rsidRPr="001B25FC" w:rsidRDefault="001E4669" w:rsidP="00697F1E">
            <w:pPr>
              <w:ind w:firstLine="0"/>
              <w:rPr>
                <w:b/>
              </w:rPr>
            </w:pPr>
            <w:r w:rsidRPr="001B25FC">
              <w:rPr>
                <w:b/>
                <w:bCs/>
              </w:rPr>
              <w:t>ОК-</w:t>
            </w:r>
            <w:r w:rsidR="00697F1E">
              <w:rPr>
                <w:b/>
                <w:bCs/>
              </w:rPr>
              <w:t>5</w:t>
            </w:r>
            <w:r w:rsidRPr="001B25FC">
              <w:rPr>
                <w:b/>
                <w:bCs/>
              </w:rPr>
              <w:t xml:space="preserve"> </w:t>
            </w:r>
            <w:r w:rsidRPr="001B25FC">
              <w:rPr>
                <w:b/>
                <w:sz w:val="22"/>
                <w:szCs w:val="22"/>
              </w:rPr>
              <w:t xml:space="preserve">способностью к коммуникации в устной и письменной </w:t>
            </w:r>
            <w:proofErr w:type="gramStart"/>
            <w:r w:rsidRPr="001B25FC">
              <w:rPr>
                <w:b/>
                <w:sz w:val="22"/>
                <w:szCs w:val="22"/>
              </w:rPr>
              <w:t>формах</w:t>
            </w:r>
            <w:proofErr w:type="gramEnd"/>
            <w:r w:rsidRPr="001B25FC">
              <w:rPr>
                <w:b/>
                <w:sz w:val="22"/>
                <w:szCs w:val="22"/>
              </w:rPr>
              <w:t xml:space="preserve"> на русском и иностранном языках для решения задач межличностного и межкультурного взаимодействия</w:t>
            </w:r>
          </w:p>
        </w:tc>
      </w:tr>
      <w:tr w:rsidR="00795CA6" w:rsidRPr="001B25FC" w:rsidTr="00035E51">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95CA6" w:rsidRPr="001B25FC" w:rsidRDefault="00795CA6" w:rsidP="00035E51">
            <w:pPr>
              <w:ind w:firstLine="0"/>
              <w:jc w:val="left"/>
            </w:pPr>
            <w:r w:rsidRPr="001B25FC">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795CA6" w:rsidRPr="001B25FC" w:rsidRDefault="00795CA6" w:rsidP="00795CA6">
            <w:pPr>
              <w:ind w:firstLine="0"/>
            </w:pPr>
            <w:r w:rsidRPr="001B25FC">
              <w:t>- базовые лексические единицы по изученным темам на иностранном языке;</w:t>
            </w:r>
          </w:p>
          <w:p w:rsidR="00795CA6" w:rsidRPr="001B25FC" w:rsidRDefault="00795CA6" w:rsidP="00795CA6">
            <w:pPr>
              <w:ind w:firstLine="0"/>
            </w:pPr>
            <w:r w:rsidRPr="001B25FC">
              <w:t>- базовые грамматические конструкции, характерные для устной и письменной речи;</w:t>
            </w:r>
          </w:p>
          <w:p w:rsidR="00795CA6" w:rsidRPr="001B25FC" w:rsidRDefault="00795CA6" w:rsidP="00795CA6">
            <w:pPr>
              <w:ind w:firstLine="0"/>
            </w:pPr>
          </w:p>
        </w:tc>
      </w:tr>
      <w:tr w:rsidR="00795CA6" w:rsidRPr="001B25FC" w:rsidTr="00035E51">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95CA6" w:rsidRPr="001B25FC" w:rsidRDefault="00795CA6" w:rsidP="00035E51">
            <w:pPr>
              <w:ind w:firstLine="0"/>
              <w:jc w:val="left"/>
            </w:pPr>
            <w:r w:rsidRPr="001B25FC">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795CA6" w:rsidRPr="001B25FC" w:rsidRDefault="00795CA6" w:rsidP="00795CA6">
            <w:pPr>
              <w:ind w:firstLine="0"/>
            </w:pPr>
            <w:r w:rsidRPr="001B25FC">
              <w:t>- читать и извлекать информацию из адаптированных иноязычных текстов;</w:t>
            </w:r>
          </w:p>
          <w:p w:rsidR="00795CA6" w:rsidRPr="001B25FC" w:rsidRDefault="00795CA6" w:rsidP="00795CA6">
            <w:pPr>
              <w:ind w:firstLine="0"/>
            </w:pPr>
            <w:r w:rsidRPr="001B25FC">
              <w:t>- оформлять информация на иностранном языке в устной и письменной формах.</w:t>
            </w:r>
          </w:p>
        </w:tc>
      </w:tr>
      <w:tr w:rsidR="00795CA6" w:rsidRPr="001B25FC" w:rsidTr="00035E51">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95CA6" w:rsidRPr="001B25FC" w:rsidRDefault="00795CA6" w:rsidP="00035E51">
            <w:pPr>
              <w:ind w:firstLine="0"/>
              <w:jc w:val="left"/>
            </w:pPr>
            <w:r w:rsidRPr="001B25FC">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795CA6" w:rsidRPr="001B25FC" w:rsidRDefault="00795CA6" w:rsidP="00795CA6">
            <w:pPr>
              <w:ind w:firstLine="0"/>
            </w:pPr>
            <w:r w:rsidRPr="001B25FC">
              <w:t>- навыками устной и письменной речи на иностранном языке;</w:t>
            </w:r>
          </w:p>
          <w:p w:rsidR="00795CA6" w:rsidRPr="001B25FC" w:rsidRDefault="00795CA6" w:rsidP="00795CA6">
            <w:pPr>
              <w:ind w:firstLine="0"/>
            </w:pPr>
            <w:r w:rsidRPr="001B25FC">
              <w:t>- навыками делать краткие сообщения (презентации) на иностранном языке;</w:t>
            </w:r>
          </w:p>
          <w:p w:rsidR="00795CA6" w:rsidRPr="001B25FC" w:rsidRDefault="00795CA6" w:rsidP="00795CA6">
            <w:pPr>
              <w:ind w:firstLine="0"/>
            </w:pPr>
            <w:r w:rsidRPr="001B25FC">
              <w:t>- приёмами перевода адаптированных иноязычных текстов.</w:t>
            </w:r>
          </w:p>
        </w:tc>
      </w:tr>
      <w:tr w:rsidR="00C231C8" w:rsidRPr="001B25FC" w:rsidTr="00C231C8">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231C8" w:rsidRPr="00697F1E" w:rsidRDefault="00C231C8" w:rsidP="00697F1E">
            <w:pPr>
              <w:pStyle w:val="23"/>
              <w:tabs>
                <w:tab w:val="left" w:pos="356"/>
                <w:tab w:val="left" w:pos="851"/>
              </w:tabs>
              <w:spacing w:after="0" w:line="240" w:lineRule="auto"/>
              <w:rPr>
                <w:b/>
              </w:rPr>
            </w:pPr>
            <w:r w:rsidRPr="001B25FC">
              <w:rPr>
                <w:b/>
                <w:bCs/>
              </w:rPr>
              <w:t>ПК-</w:t>
            </w:r>
            <w:r w:rsidR="00697F1E">
              <w:rPr>
                <w:b/>
                <w:bCs/>
              </w:rPr>
              <w:t>7</w:t>
            </w:r>
            <w:r w:rsidRPr="001B25FC">
              <w:rPr>
                <w:b/>
                <w:bCs/>
              </w:rPr>
              <w:t xml:space="preserve"> </w:t>
            </w:r>
            <w:r w:rsidR="00697F1E" w:rsidRPr="00697F1E">
              <w:rPr>
                <w:b/>
              </w:rPr>
              <w:t>готовностью к участию в составе коллектива исполнителей к разработке транспортных и транспортно-технологических процессов, их элементов и</w:t>
            </w:r>
            <w:r w:rsidR="00697F1E">
              <w:rPr>
                <w:b/>
              </w:rPr>
              <w:t xml:space="preserve"> технологической документации</w:t>
            </w:r>
            <w:r w:rsidR="00697F1E" w:rsidRPr="00697F1E">
              <w:rPr>
                <w:b/>
              </w:rPr>
              <w:tab/>
            </w:r>
          </w:p>
        </w:tc>
      </w:tr>
      <w:tr w:rsidR="00795CA6" w:rsidRPr="001B25FC" w:rsidTr="00035E51">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95CA6" w:rsidRPr="001B25FC" w:rsidRDefault="00795CA6" w:rsidP="00C231C8">
            <w:pPr>
              <w:ind w:firstLine="0"/>
              <w:jc w:val="left"/>
            </w:pPr>
            <w:r w:rsidRPr="001B25FC">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795CA6" w:rsidRPr="001B25FC" w:rsidRDefault="00795CA6" w:rsidP="00795CA6">
            <w:pPr>
              <w:ind w:firstLine="0"/>
            </w:pPr>
            <w:r w:rsidRPr="001B25FC">
              <w:t>- лексический минимум для разработки технологической и профессиональной документации в профессиональной деятельности;</w:t>
            </w:r>
          </w:p>
          <w:p w:rsidR="00795CA6" w:rsidRPr="001B25FC" w:rsidRDefault="00795CA6" w:rsidP="0063740B">
            <w:pPr>
              <w:ind w:firstLine="0"/>
            </w:pPr>
            <w:r w:rsidRPr="001B25FC">
              <w:lastRenderedPageBreak/>
              <w:t>- основные принципы перевода и аннотирования текстов профессиональной направленности</w:t>
            </w:r>
          </w:p>
        </w:tc>
      </w:tr>
      <w:tr w:rsidR="00795CA6" w:rsidRPr="001B25FC" w:rsidTr="00035E51">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95CA6" w:rsidRPr="001B25FC" w:rsidRDefault="00795CA6" w:rsidP="00C231C8">
            <w:pPr>
              <w:ind w:firstLine="0"/>
              <w:jc w:val="left"/>
            </w:pPr>
            <w:r w:rsidRPr="001B25FC">
              <w:lastRenderedPageBreak/>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795CA6" w:rsidRPr="001B25FC" w:rsidRDefault="00795CA6" w:rsidP="00795CA6">
            <w:pPr>
              <w:ind w:firstLine="0"/>
            </w:pPr>
            <w:r w:rsidRPr="001B25FC">
              <w:t>- выбирать адекватные языковые средства перевода аутентичной профессиональной литературы на русский язык;</w:t>
            </w:r>
          </w:p>
          <w:p w:rsidR="00795CA6" w:rsidRPr="001B25FC" w:rsidRDefault="00795CA6" w:rsidP="00795CA6">
            <w:pPr>
              <w:ind w:firstLine="0"/>
              <w:jc w:val="left"/>
            </w:pPr>
            <w:r w:rsidRPr="001B25FC">
              <w:t>- применять базовые принципы перевода текстов профессиональной направленности</w:t>
            </w:r>
          </w:p>
        </w:tc>
      </w:tr>
      <w:tr w:rsidR="00795CA6" w:rsidRPr="001B25FC" w:rsidTr="00035E51">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95CA6" w:rsidRPr="001B25FC" w:rsidRDefault="00795CA6" w:rsidP="00C231C8">
            <w:pPr>
              <w:ind w:firstLine="0"/>
              <w:jc w:val="left"/>
            </w:pPr>
            <w:r w:rsidRPr="001B25FC">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795CA6" w:rsidRPr="001B25FC" w:rsidRDefault="00795CA6" w:rsidP="00795CA6">
            <w:pPr>
              <w:pStyle w:val="23"/>
              <w:tabs>
                <w:tab w:val="left" w:pos="356"/>
                <w:tab w:val="left" w:pos="851"/>
              </w:tabs>
              <w:spacing w:after="0" w:line="240" w:lineRule="auto"/>
              <w:jc w:val="both"/>
            </w:pPr>
            <w:r w:rsidRPr="001B25FC">
              <w:t xml:space="preserve"> -навыками аннотирования и перевода текстов профессиональной направленности</w:t>
            </w:r>
          </w:p>
        </w:tc>
      </w:tr>
    </w:tbl>
    <w:p w:rsidR="00542490" w:rsidRPr="001B25FC" w:rsidRDefault="00542490" w:rsidP="00C16308">
      <w:pPr>
        <w:ind w:firstLine="0"/>
        <w:sectPr w:rsidR="00542490" w:rsidRPr="001B25FC" w:rsidSect="00035E51">
          <w:footerReference w:type="even" r:id="rId12"/>
          <w:footerReference w:type="default" r:id="rId13"/>
          <w:pgSz w:w="11907" w:h="16840" w:code="9"/>
          <w:pgMar w:top="1134" w:right="851" w:bottom="851" w:left="1701" w:header="720" w:footer="720" w:gutter="0"/>
          <w:cols w:space="720"/>
          <w:noEndnote/>
          <w:titlePg/>
          <w:docGrid w:linePitch="326"/>
        </w:sectPr>
      </w:pPr>
    </w:p>
    <w:p w:rsidR="00542490" w:rsidRPr="001B25FC" w:rsidRDefault="00542490" w:rsidP="00C16308">
      <w:pPr>
        <w:pStyle w:val="1"/>
        <w:ind w:left="0"/>
        <w:rPr>
          <w:rStyle w:val="FontStyle18"/>
          <w:b/>
          <w:i/>
          <w:color w:val="C00000"/>
          <w:sz w:val="24"/>
          <w:szCs w:val="24"/>
        </w:rPr>
      </w:pPr>
      <w:r w:rsidRPr="001B25FC">
        <w:rPr>
          <w:rStyle w:val="FontStyle18"/>
          <w:b/>
          <w:sz w:val="24"/>
          <w:szCs w:val="24"/>
        </w:rPr>
        <w:lastRenderedPageBreak/>
        <w:t>4 Структура и содержание дисциплины</w:t>
      </w:r>
    </w:p>
    <w:p w:rsidR="00542490" w:rsidRPr="001B25FC" w:rsidRDefault="00542490" w:rsidP="00542490">
      <w:pPr>
        <w:tabs>
          <w:tab w:val="left" w:pos="851"/>
        </w:tabs>
        <w:rPr>
          <w:rStyle w:val="FontStyle18"/>
          <w:b w:val="0"/>
          <w:sz w:val="24"/>
          <w:szCs w:val="24"/>
        </w:rPr>
      </w:pPr>
      <w:r w:rsidRPr="001B25FC">
        <w:rPr>
          <w:rStyle w:val="FontStyle18"/>
          <w:b w:val="0"/>
          <w:sz w:val="24"/>
          <w:szCs w:val="24"/>
        </w:rPr>
        <w:t>Общая трудоемкость дисциплины составляет __</w:t>
      </w:r>
      <w:r w:rsidR="00E341FE" w:rsidRPr="001B25FC">
        <w:rPr>
          <w:rStyle w:val="FontStyle18"/>
          <w:b w:val="0"/>
          <w:sz w:val="24"/>
          <w:szCs w:val="24"/>
        </w:rPr>
        <w:t>4</w:t>
      </w:r>
      <w:r w:rsidRPr="001B25FC">
        <w:rPr>
          <w:rStyle w:val="FontStyle18"/>
          <w:b w:val="0"/>
          <w:sz w:val="24"/>
          <w:szCs w:val="24"/>
        </w:rPr>
        <w:t xml:space="preserve">_ </w:t>
      </w:r>
      <w:r w:rsidR="00C16308" w:rsidRPr="001B25FC">
        <w:rPr>
          <w:rStyle w:val="FontStyle18"/>
          <w:b w:val="0"/>
          <w:sz w:val="24"/>
          <w:szCs w:val="24"/>
        </w:rPr>
        <w:t>зачетные</w:t>
      </w:r>
      <w:r w:rsidRPr="001B25FC">
        <w:rPr>
          <w:rStyle w:val="FontStyle18"/>
          <w:b w:val="0"/>
          <w:sz w:val="24"/>
          <w:szCs w:val="24"/>
        </w:rPr>
        <w:t xml:space="preserve"> единиц</w:t>
      </w:r>
      <w:r w:rsidR="00C16308" w:rsidRPr="001B25FC">
        <w:rPr>
          <w:rStyle w:val="FontStyle18"/>
          <w:b w:val="0"/>
          <w:sz w:val="24"/>
          <w:szCs w:val="24"/>
        </w:rPr>
        <w:t>ы</w:t>
      </w:r>
      <w:r w:rsidRPr="001B25FC">
        <w:rPr>
          <w:rStyle w:val="FontStyle18"/>
          <w:b w:val="0"/>
          <w:sz w:val="24"/>
          <w:szCs w:val="24"/>
        </w:rPr>
        <w:t xml:space="preserve"> __</w:t>
      </w:r>
      <w:r w:rsidR="00E341FE" w:rsidRPr="001B25FC">
        <w:rPr>
          <w:rStyle w:val="FontStyle18"/>
          <w:b w:val="0"/>
          <w:sz w:val="24"/>
          <w:szCs w:val="24"/>
        </w:rPr>
        <w:t>144</w:t>
      </w:r>
      <w:r w:rsidRPr="001B25FC">
        <w:rPr>
          <w:rStyle w:val="FontStyle18"/>
          <w:b w:val="0"/>
          <w:sz w:val="24"/>
          <w:szCs w:val="24"/>
        </w:rPr>
        <w:t xml:space="preserve">__ акад. </w:t>
      </w:r>
      <w:r w:rsidR="00C16308" w:rsidRPr="001B25FC">
        <w:rPr>
          <w:rStyle w:val="FontStyle18"/>
          <w:b w:val="0"/>
          <w:sz w:val="24"/>
          <w:szCs w:val="24"/>
        </w:rPr>
        <w:t>часа</w:t>
      </w:r>
      <w:r w:rsidRPr="001B25FC">
        <w:rPr>
          <w:rStyle w:val="FontStyle18"/>
          <w:b w:val="0"/>
          <w:sz w:val="24"/>
          <w:szCs w:val="24"/>
        </w:rPr>
        <w:t>, в том числе:</w:t>
      </w:r>
    </w:p>
    <w:p w:rsidR="00542490" w:rsidRPr="001B25FC" w:rsidRDefault="00C16308" w:rsidP="00542490">
      <w:pPr>
        <w:tabs>
          <w:tab w:val="left" w:pos="851"/>
        </w:tabs>
        <w:rPr>
          <w:rStyle w:val="FontStyle18"/>
          <w:b w:val="0"/>
          <w:sz w:val="24"/>
          <w:szCs w:val="24"/>
        </w:rPr>
      </w:pPr>
      <w:r w:rsidRPr="001B25FC">
        <w:rPr>
          <w:rStyle w:val="FontStyle18"/>
          <w:b w:val="0"/>
          <w:sz w:val="24"/>
          <w:szCs w:val="24"/>
        </w:rPr>
        <w:t>–</w:t>
      </w:r>
      <w:r w:rsidRPr="001B25FC">
        <w:rPr>
          <w:rStyle w:val="FontStyle18"/>
          <w:b w:val="0"/>
          <w:sz w:val="24"/>
          <w:szCs w:val="24"/>
        </w:rPr>
        <w:tab/>
        <w:t xml:space="preserve">контактная работа – </w:t>
      </w:r>
      <w:r w:rsidR="007F4B1A">
        <w:rPr>
          <w:rStyle w:val="FontStyle18"/>
          <w:b w:val="0"/>
          <w:sz w:val="24"/>
          <w:szCs w:val="24"/>
        </w:rPr>
        <w:t>12</w:t>
      </w:r>
      <w:r w:rsidRPr="001B25FC">
        <w:rPr>
          <w:rStyle w:val="FontStyle18"/>
          <w:b w:val="0"/>
          <w:sz w:val="24"/>
          <w:szCs w:val="24"/>
        </w:rPr>
        <w:t>,</w:t>
      </w:r>
      <w:r w:rsidR="00E341FE" w:rsidRPr="001B25FC">
        <w:rPr>
          <w:rStyle w:val="FontStyle18"/>
          <w:b w:val="0"/>
          <w:sz w:val="24"/>
          <w:szCs w:val="24"/>
        </w:rPr>
        <w:t>2</w:t>
      </w:r>
      <w:r w:rsidR="00542490" w:rsidRPr="001B25FC">
        <w:rPr>
          <w:rStyle w:val="FontStyle18"/>
          <w:b w:val="0"/>
          <w:sz w:val="24"/>
          <w:szCs w:val="24"/>
        </w:rPr>
        <w:t xml:space="preserve"> акад. часов:</w:t>
      </w:r>
    </w:p>
    <w:p w:rsidR="00542490" w:rsidRPr="001B25FC" w:rsidRDefault="00542490" w:rsidP="00542490">
      <w:pPr>
        <w:tabs>
          <w:tab w:val="left" w:pos="851"/>
          <w:tab w:val="left" w:pos="1134"/>
        </w:tabs>
        <w:rPr>
          <w:rStyle w:val="FontStyle18"/>
          <w:b w:val="0"/>
          <w:sz w:val="24"/>
          <w:szCs w:val="24"/>
        </w:rPr>
      </w:pPr>
      <w:r w:rsidRPr="001B25FC">
        <w:rPr>
          <w:rStyle w:val="FontStyle18"/>
          <w:b w:val="0"/>
          <w:sz w:val="24"/>
          <w:szCs w:val="24"/>
        </w:rPr>
        <w:tab/>
      </w:r>
      <w:r w:rsidR="00C16308" w:rsidRPr="001B25FC">
        <w:rPr>
          <w:rStyle w:val="FontStyle18"/>
          <w:b w:val="0"/>
          <w:sz w:val="24"/>
          <w:szCs w:val="24"/>
        </w:rPr>
        <w:t>–</w:t>
      </w:r>
      <w:r w:rsidR="00C16308" w:rsidRPr="001B25FC">
        <w:rPr>
          <w:rStyle w:val="FontStyle18"/>
          <w:b w:val="0"/>
          <w:sz w:val="24"/>
          <w:szCs w:val="24"/>
        </w:rPr>
        <w:tab/>
      </w:r>
      <w:proofErr w:type="gramStart"/>
      <w:r w:rsidR="00C16308" w:rsidRPr="001B25FC">
        <w:rPr>
          <w:rStyle w:val="FontStyle18"/>
          <w:b w:val="0"/>
          <w:sz w:val="24"/>
          <w:szCs w:val="24"/>
        </w:rPr>
        <w:t>аудиторная</w:t>
      </w:r>
      <w:proofErr w:type="gramEnd"/>
      <w:r w:rsidR="00C16308" w:rsidRPr="001B25FC">
        <w:rPr>
          <w:rStyle w:val="FontStyle18"/>
          <w:b w:val="0"/>
          <w:sz w:val="24"/>
          <w:szCs w:val="24"/>
        </w:rPr>
        <w:t xml:space="preserve"> –  </w:t>
      </w:r>
      <w:r w:rsidR="007F4B1A">
        <w:rPr>
          <w:rStyle w:val="FontStyle18"/>
          <w:b w:val="0"/>
          <w:sz w:val="24"/>
          <w:szCs w:val="24"/>
        </w:rPr>
        <w:t>12</w:t>
      </w:r>
      <w:r w:rsidR="00C16308" w:rsidRPr="001B25FC">
        <w:rPr>
          <w:rStyle w:val="FontStyle18"/>
          <w:b w:val="0"/>
          <w:sz w:val="24"/>
          <w:szCs w:val="24"/>
        </w:rPr>
        <w:t xml:space="preserve"> </w:t>
      </w:r>
      <w:r w:rsidRPr="001B25FC">
        <w:rPr>
          <w:rStyle w:val="FontStyle18"/>
          <w:b w:val="0"/>
          <w:sz w:val="24"/>
          <w:szCs w:val="24"/>
        </w:rPr>
        <w:t>акад. часов;</w:t>
      </w:r>
    </w:p>
    <w:p w:rsidR="00542490" w:rsidRPr="001B25FC" w:rsidRDefault="00C16308" w:rsidP="00542490">
      <w:pPr>
        <w:tabs>
          <w:tab w:val="left" w:pos="851"/>
          <w:tab w:val="left" w:pos="1134"/>
        </w:tabs>
        <w:rPr>
          <w:rStyle w:val="FontStyle18"/>
          <w:b w:val="0"/>
          <w:sz w:val="24"/>
          <w:szCs w:val="24"/>
        </w:rPr>
      </w:pPr>
      <w:r w:rsidRPr="001B25FC">
        <w:rPr>
          <w:rStyle w:val="FontStyle18"/>
          <w:b w:val="0"/>
          <w:sz w:val="24"/>
          <w:szCs w:val="24"/>
        </w:rPr>
        <w:tab/>
        <w:t>–</w:t>
      </w:r>
      <w:r w:rsidRPr="001B25FC">
        <w:rPr>
          <w:rStyle w:val="FontStyle18"/>
          <w:b w:val="0"/>
          <w:sz w:val="24"/>
          <w:szCs w:val="24"/>
        </w:rPr>
        <w:tab/>
      </w:r>
      <w:proofErr w:type="gramStart"/>
      <w:r w:rsidRPr="001B25FC">
        <w:rPr>
          <w:rStyle w:val="FontStyle18"/>
          <w:b w:val="0"/>
          <w:sz w:val="24"/>
          <w:szCs w:val="24"/>
        </w:rPr>
        <w:t>внеаудиторная</w:t>
      </w:r>
      <w:proofErr w:type="gramEnd"/>
      <w:r w:rsidRPr="001B25FC">
        <w:rPr>
          <w:rStyle w:val="FontStyle18"/>
          <w:b w:val="0"/>
          <w:sz w:val="24"/>
          <w:szCs w:val="24"/>
        </w:rPr>
        <w:t xml:space="preserve"> – 0,</w:t>
      </w:r>
      <w:r w:rsidR="00BC0766" w:rsidRPr="001B25FC">
        <w:rPr>
          <w:rStyle w:val="FontStyle18"/>
          <w:b w:val="0"/>
          <w:sz w:val="24"/>
          <w:szCs w:val="24"/>
        </w:rPr>
        <w:t>2</w:t>
      </w:r>
      <w:r w:rsidRPr="001B25FC">
        <w:rPr>
          <w:rStyle w:val="FontStyle18"/>
          <w:b w:val="0"/>
          <w:sz w:val="24"/>
          <w:szCs w:val="24"/>
        </w:rPr>
        <w:t xml:space="preserve"> акад. часа</w:t>
      </w:r>
      <w:r w:rsidR="00542490" w:rsidRPr="001B25FC">
        <w:rPr>
          <w:rStyle w:val="FontStyle18"/>
          <w:b w:val="0"/>
          <w:sz w:val="24"/>
          <w:szCs w:val="24"/>
        </w:rPr>
        <w:t xml:space="preserve"> </w:t>
      </w:r>
    </w:p>
    <w:p w:rsidR="001E69B2" w:rsidRPr="001B25FC" w:rsidRDefault="00542490" w:rsidP="00D229A6">
      <w:pPr>
        <w:tabs>
          <w:tab w:val="left" w:pos="851"/>
          <w:tab w:val="left" w:pos="1134"/>
        </w:tabs>
        <w:rPr>
          <w:rStyle w:val="FontStyle18"/>
          <w:b w:val="0"/>
          <w:sz w:val="24"/>
          <w:szCs w:val="24"/>
        </w:rPr>
      </w:pPr>
      <w:r w:rsidRPr="001B25FC">
        <w:rPr>
          <w:rStyle w:val="FontStyle18"/>
          <w:b w:val="0"/>
          <w:sz w:val="24"/>
          <w:szCs w:val="24"/>
        </w:rPr>
        <w:t>–</w:t>
      </w:r>
      <w:r w:rsidR="00C16308" w:rsidRPr="001B25FC">
        <w:rPr>
          <w:rStyle w:val="FontStyle18"/>
          <w:b w:val="0"/>
          <w:sz w:val="24"/>
          <w:szCs w:val="24"/>
        </w:rPr>
        <w:tab/>
        <w:t xml:space="preserve">самостоятельная работа – </w:t>
      </w:r>
      <w:r w:rsidR="00E341FE" w:rsidRPr="001B25FC">
        <w:rPr>
          <w:rStyle w:val="FontStyle18"/>
          <w:b w:val="0"/>
          <w:sz w:val="24"/>
          <w:szCs w:val="24"/>
        </w:rPr>
        <w:t>12</w:t>
      </w:r>
      <w:r w:rsidR="007F4B1A">
        <w:rPr>
          <w:rStyle w:val="FontStyle18"/>
          <w:b w:val="0"/>
          <w:sz w:val="24"/>
          <w:szCs w:val="24"/>
        </w:rPr>
        <w:t>4</w:t>
      </w:r>
      <w:r w:rsidR="00C16308" w:rsidRPr="001B25FC">
        <w:rPr>
          <w:rStyle w:val="FontStyle18"/>
          <w:b w:val="0"/>
          <w:sz w:val="24"/>
          <w:szCs w:val="24"/>
        </w:rPr>
        <w:t xml:space="preserve"> </w:t>
      </w:r>
      <w:r w:rsidR="00E341FE" w:rsidRPr="001B25FC">
        <w:rPr>
          <w:rStyle w:val="FontStyle18"/>
          <w:b w:val="0"/>
          <w:sz w:val="24"/>
          <w:szCs w:val="24"/>
        </w:rPr>
        <w:t>а</w:t>
      </w:r>
      <w:r w:rsidR="00FB5028" w:rsidRPr="001B25FC">
        <w:rPr>
          <w:rStyle w:val="FontStyle18"/>
          <w:b w:val="0"/>
          <w:sz w:val="24"/>
          <w:szCs w:val="24"/>
        </w:rPr>
        <w:t>кад. часов.</w:t>
      </w:r>
    </w:p>
    <w:p w:rsidR="00D229A6" w:rsidRPr="001B25FC" w:rsidRDefault="007F4B1A" w:rsidP="00D229A6">
      <w:pPr>
        <w:tabs>
          <w:tab w:val="left" w:pos="851"/>
          <w:tab w:val="left" w:pos="1134"/>
        </w:tabs>
        <w:ind w:firstLine="0"/>
        <w:rPr>
          <w:rStyle w:val="FontStyle18"/>
          <w:b w:val="0"/>
          <w:sz w:val="24"/>
          <w:szCs w:val="24"/>
        </w:rPr>
      </w:pPr>
      <w:r>
        <w:rPr>
          <w:rStyle w:val="FontStyle18"/>
          <w:b w:val="0"/>
          <w:sz w:val="24"/>
          <w:szCs w:val="24"/>
        </w:rPr>
        <w:t xml:space="preserve">         </w:t>
      </w:r>
      <w:r w:rsidRPr="001B25FC">
        <w:rPr>
          <w:rStyle w:val="FontStyle18"/>
          <w:b w:val="0"/>
          <w:sz w:val="24"/>
          <w:szCs w:val="24"/>
        </w:rPr>
        <w:t>–</w:t>
      </w:r>
      <w:r w:rsidR="00D229A6" w:rsidRPr="001B25FC">
        <w:rPr>
          <w:rStyle w:val="FontStyle18"/>
          <w:b w:val="0"/>
          <w:sz w:val="24"/>
          <w:szCs w:val="24"/>
        </w:rPr>
        <w:t xml:space="preserve"> контроль – 7,8 акад. часов</w:t>
      </w:r>
    </w:p>
    <w:p w:rsidR="00FB5028" w:rsidRPr="001B25FC" w:rsidRDefault="00FB5028" w:rsidP="00542490">
      <w:pPr>
        <w:tabs>
          <w:tab w:val="left" w:pos="851"/>
          <w:tab w:val="left" w:pos="1134"/>
        </w:tabs>
        <w:rPr>
          <w:rStyle w:val="FontStyle18"/>
          <w:b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466"/>
        <w:gridCol w:w="555"/>
        <w:gridCol w:w="581"/>
        <w:gridCol w:w="663"/>
        <w:gridCol w:w="922"/>
        <w:gridCol w:w="1017"/>
        <w:gridCol w:w="3366"/>
        <w:gridCol w:w="3359"/>
        <w:gridCol w:w="857"/>
      </w:tblGrid>
      <w:tr w:rsidR="00C31CC0" w:rsidRPr="001B25FC" w:rsidTr="00F42425">
        <w:trPr>
          <w:cantSplit/>
          <w:trHeight w:val="1156"/>
          <w:tblHeader/>
        </w:trPr>
        <w:tc>
          <w:tcPr>
            <w:tcW w:w="1415" w:type="pct"/>
            <w:vMerge w:val="restart"/>
            <w:vAlign w:val="center"/>
          </w:tcPr>
          <w:p w:rsidR="00C31CC0" w:rsidRPr="001B25FC" w:rsidRDefault="00C31CC0" w:rsidP="00E82857">
            <w:pPr>
              <w:pStyle w:val="Style12"/>
              <w:widowControl/>
              <w:ind w:firstLine="0"/>
              <w:jc w:val="center"/>
              <w:rPr>
                <w:rStyle w:val="FontStyle31"/>
                <w:sz w:val="24"/>
                <w:szCs w:val="24"/>
              </w:rPr>
            </w:pPr>
            <w:r w:rsidRPr="001B25FC">
              <w:rPr>
                <w:rStyle w:val="FontStyle31"/>
                <w:sz w:val="24"/>
                <w:szCs w:val="24"/>
              </w:rPr>
              <w:t>Раздел/ тема</w:t>
            </w:r>
          </w:p>
          <w:p w:rsidR="00C31CC0" w:rsidRPr="001B25FC" w:rsidRDefault="00C31CC0" w:rsidP="00E82857">
            <w:pPr>
              <w:pStyle w:val="Style12"/>
              <w:widowControl/>
              <w:ind w:firstLine="0"/>
              <w:jc w:val="center"/>
              <w:rPr>
                <w:rStyle w:val="FontStyle31"/>
                <w:sz w:val="24"/>
                <w:szCs w:val="24"/>
              </w:rPr>
            </w:pPr>
            <w:r w:rsidRPr="001B25FC">
              <w:rPr>
                <w:rStyle w:val="FontStyle31"/>
                <w:sz w:val="24"/>
                <w:szCs w:val="24"/>
              </w:rPr>
              <w:t>дисциплины</w:t>
            </w:r>
          </w:p>
        </w:tc>
        <w:tc>
          <w:tcPr>
            <w:tcW w:w="176" w:type="pct"/>
            <w:vMerge w:val="restart"/>
            <w:textDirection w:val="btLr"/>
            <w:vAlign w:val="center"/>
          </w:tcPr>
          <w:p w:rsidR="00C31CC0" w:rsidRPr="001B25FC" w:rsidRDefault="00C31CC0" w:rsidP="00E82857">
            <w:pPr>
              <w:pStyle w:val="Style13"/>
              <w:widowControl/>
              <w:ind w:left="113" w:right="113" w:firstLine="0"/>
              <w:jc w:val="center"/>
              <w:rPr>
                <w:rStyle w:val="FontStyle25"/>
                <w:i w:val="0"/>
                <w:sz w:val="24"/>
                <w:szCs w:val="24"/>
              </w:rPr>
            </w:pPr>
            <w:r w:rsidRPr="001B25FC">
              <w:rPr>
                <w:rStyle w:val="FontStyle25"/>
                <w:i w:val="0"/>
                <w:sz w:val="24"/>
                <w:szCs w:val="24"/>
              </w:rPr>
              <w:t>Курс</w:t>
            </w:r>
          </w:p>
        </w:tc>
        <w:tc>
          <w:tcPr>
            <w:tcW w:w="686" w:type="pct"/>
            <w:gridSpan w:val="3"/>
            <w:vAlign w:val="center"/>
          </w:tcPr>
          <w:p w:rsidR="00C31CC0" w:rsidRPr="001B25FC" w:rsidRDefault="00C31CC0" w:rsidP="00E82857">
            <w:pPr>
              <w:pStyle w:val="Style8"/>
              <w:ind w:firstLine="0"/>
              <w:jc w:val="center"/>
              <w:rPr>
                <w:rStyle w:val="FontStyle31"/>
                <w:rFonts w:ascii="Times New Roman" w:hAnsi="Times New Roman" w:cs="Times New Roman"/>
                <w:sz w:val="24"/>
                <w:szCs w:val="24"/>
              </w:rPr>
            </w:pPr>
            <w:r w:rsidRPr="001B25FC">
              <w:rPr>
                <w:rStyle w:val="FontStyle31"/>
                <w:rFonts w:ascii="Times New Roman" w:hAnsi="Times New Roman" w:cs="Times New Roman"/>
                <w:sz w:val="24"/>
                <w:szCs w:val="24"/>
              </w:rPr>
              <w:t xml:space="preserve">Аудиторная </w:t>
            </w:r>
            <w:r w:rsidRPr="001B25FC">
              <w:rPr>
                <w:rStyle w:val="FontStyle31"/>
                <w:rFonts w:ascii="Times New Roman" w:hAnsi="Times New Roman" w:cs="Times New Roman"/>
                <w:sz w:val="24"/>
                <w:szCs w:val="24"/>
              </w:rPr>
              <w:br/>
              <w:t xml:space="preserve">контактная работа </w:t>
            </w:r>
            <w:r w:rsidRPr="001B25FC">
              <w:rPr>
                <w:rStyle w:val="FontStyle31"/>
                <w:rFonts w:ascii="Times New Roman" w:hAnsi="Times New Roman" w:cs="Times New Roman"/>
                <w:sz w:val="24"/>
                <w:szCs w:val="24"/>
              </w:rPr>
              <w:br/>
              <w:t>(в акад. часах)</w:t>
            </w:r>
          </w:p>
        </w:tc>
        <w:tc>
          <w:tcPr>
            <w:tcW w:w="322" w:type="pct"/>
            <w:vMerge w:val="restart"/>
            <w:textDirection w:val="btLr"/>
            <w:vAlign w:val="center"/>
          </w:tcPr>
          <w:p w:rsidR="00C31CC0" w:rsidRPr="001B25FC" w:rsidRDefault="00C31CC0" w:rsidP="00E82857">
            <w:pPr>
              <w:pStyle w:val="Style8"/>
              <w:widowControl/>
              <w:ind w:left="-40" w:right="113" w:firstLine="0"/>
              <w:jc w:val="center"/>
              <w:rPr>
                <w:rStyle w:val="FontStyle20"/>
                <w:rFonts w:ascii="Times New Roman" w:hAnsi="Times New Roman" w:cs="Times New Roman"/>
                <w:sz w:val="24"/>
                <w:szCs w:val="24"/>
              </w:rPr>
            </w:pPr>
            <w:r w:rsidRPr="001B25FC">
              <w:rPr>
                <w:rStyle w:val="FontStyle20"/>
                <w:rFonts w:ascii="Times New Roman" w:hAnsi="Times New Roman" w:cs="Times New Roman"/>
                <w:sz w:val="24"/>
                <w:szCs w:val="24"/>
              </w:rPr>
              <w:t>Самостоятельная работа (в акад. часах)</w:t>
            </w:r>
          </w:p>
        </w:tc>
        <w:tc>
          <w:tcPr>
            <w:tcW w:w="1066" w:type="pct"/>
            <w:vMerge w:val="restart"/>
            <w:vAlign w:val="center"/>
          </w:tcPr>
          <w:p w:rsidR="00C31CC0" w:rsidRPr="001B25FC" w:rsidRDefault="00C31CC0" w:rsidP="00E82857">
            <w:pPr>
              <w:pStyle w:val="Style8"/>
              <w:widowControl/>
              <w:ind w:left="-40" w:firstLine="0"/>
              <w:jc w:val="center"/>
              <w:rPr>
                <w:rStyle w:val="FontStyle31"/>
                <w:sz w:val="24"/>
                <w:szCs w:val="24"/>
              </w:rPr>
            </w:pPr>
            <w:r w:rsidRPr="001B25FC">
              <w:rPr>
                <w:rStyle w:val="FontStyle20"/>
                <w:sz w:val="24"/>
                <w:szCs w:val="24"/>
              </w:rPr>
              <w:t xml:space="preserve">Вид самостоятельной </w:t>
            </w:r>
            <w:r w:rsidRPr="001B25FC">
              <w:rPr>
                <w:rStyle w:val="FontStyle20"/>
                <w:sz w:val="24"/>
                <w:szCs w:val="24"/>
              </w:rPr>
              <w:br/>
              <w:t>работы</w:t>
            </w:r>
          </w:p>
        </w:tc>
        <w:tc>
          <w:tcPr>
            <w:tcW w:w="1064" w:type="pct"/>
            <w:vMerge w:val="restart"/>
            <w:vAlign w:val="center"/>
          </w:tcPr>
          <w:p w:rsidR="00C31CC0" w:rsidRPr="001B25FC" w:rsidRDefault="00C31CC0" w:rsidP="00E82857">
            <w:pPr>
              <w:pStyle w:val="Style8"/>
              <w:widowControl/>
              <w:ind w:left="-40" w:firstLine="0"/>
              <w:jc w:val="center"/>
              <w:rPr>
                <w:rStyle w:val="FontStyle32"/>
                <w:rFonts w:cs="Georgia"/>
                <w:i w:val="0"/>
                <w:iCs w:val="0"/>
                <w:sz w:val="24"/>
                <w:szCs w:val="24"/>
              </w:rPr>
            </w:pPr>
            <w:r w:rsidRPr="001B25FC">
              <w:rPr>
                <w:rStyle w:val="FontStyle31"/>
                <w:sz w:val="24"/>
                <w:szCs w:val="24"/>
              </w:rPr>
              <w:t xml:space="preserve">Форма текущего контроля успеваемости и </w:t>
            </w:r>
            <w:r w:rsidRPr="001B25FC">
              <w:rPr>
                <w:rStyle w:val="FontStyle31"/>
                <w:sz w:val="24"/>
                <w:szCs w:val="24"/>
              </w:rPr>
              <w:br/>
              <w:t>промежуточной аттестации</w:t>
            </w:r>
          </w:p>
        </w:tc>
        <w:tc>
          <w:tcPr>
            <w:tcW w:w="271" w:type="pct"/>
            <w:vMerge w:val="restart"/>
            <w:textDirection w:val="btLr"/>
            <w:vAlign w:val="center"/>
          </w:tcPr>
          <w:p w:rsidR="00C31CC0" w:rsidRPr="001B25FC" w:rsidRDefault="00C31CC0" w:rsidP="00E82857">
            <w:pPr>
              <w:pStyle w:val="Style8"/>
              <w:widowControl/>
              <w:ind w:left="-40" w:right="113" w:firstLine="0"/>
              <w:jc w:val="center"/>
              <w:rPr>
                <w:rStyle w:val="FontStyle31"/>
                <w:sz w:val="24"/>
                <w:szCs w:val="24"/>
              </w:rPr>
            </w:pPr>
            <w:r w:rsidRPr="001B25FC">
              <w:rPr>
                <w:rStyle w:val="FontStyle31"/>
                <w:sz w:val="22"/>
                <w:szCs w:val="22"/>
              </w:rPr>
              <w:t xml:space="preserve">Код и структурный </w:t>
            </w:r>
            <w:r w:rsidRPr="001B25FC">
              <w:rPr>
                <w:rStyle w:val="FontStyle31"/>
                <w:sz w:val="22"/>
                <w:szCs w:val="22"/>
              </w:rPr>
              <w:br/>
              <w:t xml:space="preserve">элемент </w:t>
            </w:r>
            <w:r w:rsidRPr="001B25FC">
              <w:rPr>
                <w:rStyle w:val="FontStyle31"/>
                <w:sz w:val="22"/>
                <w:szCs w:val="22"/>
              </w:rPr>
              <w:br/>
              <w:t>компетенции</w:t>
            </w:r>
          </w:p>
        </w:tc>
      </w:tr>
      <w:tr w:rsidR="00C31CC0" w:rsidRPr="001B25FC" w:rsidTr="00F42425">
        <w:trPr>
          <w:cantSplit/>
          <w:trHeight w:val="1134"/>
          <w:tblHeader/>
        </w:trPr>
        <w:tc>
          <w:tcPr>
            <w:tcW w:w="1415" w:type="pct"/>
            <w:vMerge/>
          </w:tcPr>
          <w:p w:rsidR="00C31CC0" w:rsidRPr="001B25FC" w:rsidRDefault="00C31CC0" w:rsidP="00E82857">
            <w:pPr>
              <w:pStyle w:val="Style14"/>
              <w:widowControl/>
              <w:jc w:val="center"/>
            </w:pPr>
          </w:p>
        </w:tc>
        <w:tc>
          <w:tcPr>
            <w:tcW w:w="176" w:type="pct"/>
            <w:vMerge/>
          </w:tcPr>
          <w:p w:rsidR="00C31CC0" w:rsidRPr="001B25FC" w:rsidRDefault="00C31CC0" w:rsidP="00E82857">
            <w:pPr>
              <w:pStyle w:val="Style14"/>
              <w:widowControl/>
              <w:jc w:val="center"/>
            </w:pPr>
          </w:p>
        </w:tc>
        <w:tc>
          <w:tcPr>
            <w:tcW w:w="184" w:type="pct"/>
            <w:textDirection w:val="btLr"/>
            <w:vAlign w:val="center"/>
          </w:tcPr>
          <w:p w:rsidR="00C31CC0" w:rsidRPr="001B25FC" w:rsidRDefault="00C31CC0" w:rsidP="00E82857">
            <w:pPr>
              <w:pStyle w:val="Style14"/>
              <w:widowControl/>
              <w:ind w:firstLine="0"/>
              <w:jc w:val="center"/>
            </w:pPr>
            <w:r w:rsidRPr="001B25FC">
              <w:t>лекции</w:t>
            </w:r>
          </w:p>
        </w:tc>
        <w:tc>
          <w:tcPr>
            <w:tcW w:w="210" w:type="pct"/>
            <w:textDirection w:val="btLr"/>
            <w:vAlign w:val="center"/>
          </w:tcPr>
          <w:p w:rsidR="00C31CC0" w:rsidRPr="001B25FC" w:rsidRDefault="00C31CC0" w:rsidP="00E82857">
            <w:pPr>
              <w:pStyle w:val="Style14"/>
              <w:widowControl/>
              <w:ind w:firstLine="0"/>
              <w:jc w:val="center"/>
            </w:pPr>
            <w:r w:rsidRPr="001B25FC">
              <w:t>лаборат.</w:t>
            </w:r>
          </w:p>
          <w:p w:rsidR="00C31CC0" w:rsidRPr="001B25FC" w:rsidRDefault="00C31CC0" w:rsidP="00E82857">
            <w:pPr>
              <w:pStyle w:val="Style14"/>
              <w:widowControl/>
              <w:ind w:firstLine="0"/>
              <w:jc w:val="center"/>
            </w:pPr>
            <w:r w:rsidRPr="001B25FC">
              <w:t>занятия</w:t>
            </w:r>
          </w:p>
        </w:tc>
        <w:tc>
          <w:tcPr>
            <w:tcW w:w="291" w:type="pct"/>
            <w:textDirection w:val="btLr"/>
            <w:vAlign w:val="center"/>
          </w:tcPr>
          <w:p w:rsidR="00C31CC0" w:rsidRPr="001B25FC" w:rsidRDefault="00C31CC0" w:rsidP="00E82857">
            <w:pPr>
              <w:pStyle w:val="Style14"/>
              <w:widowControl/>
              <w:ind w:firstLine="0"/>
              <w:jc w:val="center"/>
            </w:pPr>
            <w:r w:rsidRPr="001B25FC">
              <w:t>практич. занятия</w:t>
            </w:r>
          </w:p>
        </w:tc>
        <w:tc>
          <w:tcPr>
            <w:tcW w:w="322" w:type="pct"/>
            <w:vMerge/>
            <w:textDirection w:val="btLr"/>
          </w:tcPr>
          <w:p w:rsidR="00C31CC0" w:rsidRPr="001B25FC" w:rsidRDefault="00C31CC0" w:rsidP="00E82857">
            <w:pPr>
              <w:pStyle w:val="Style14"/>
              <w:widowControl/>
              <w:jc w:val="center"/>
            </w:pPr>
          </w:p>
        </w:tc>
        <w:tc>
          <w:tcPr>
            <w:tcW w:w="1066" w:type="pct"/>
            <w:vMerge/>
            <w:textDirection w:val="btLr"/>
          </w:tcPr>
          <w:p w:rsidR="00C31CC0" w:rsidRPr="001B25FC" w:rsidRDefault="00C31CC0" w:rsidP="00E82857">
            <w:pPr>
              <w:pStyle w:val="Style14"/>
              <w:widowControl/>
              <w:jc w:val="center"/>
            </w:pPr>
          </w:p>
        </w:tc>
        <w:tc>
          <w:tcPr>
            <w:tcW w:w="1064" w:type="pct"/>
            <w:vMerge/>
            <w:textDirection w:val="btLr"/>
            <w:vAlign w:val="center"/>
          </w:tcPr>
          <w:p w:rsidR="00C31CC0" w:rsidRPr="001B25FC" w:rsidRDefault="00C31CC0" w:rsidP="00E82857">
            <w:pPr>
              <w:pStyle w:val="Style14"/>
              <w:widowControl/>
              <w:jc w:val="center"/>
            </w:pPr>
          </w:p>
        </w:tc>
        <w:tc>
          <w:tcPr>
            <w:tcW w:w="271" w:type="pct"/>
            <w:vMerge/>
            <w:textDirection w:val="btLr"/>
          </w:tcPr>
          <w:p w:rsidR="00C31CC0" w:rsidRPr="001B25FC" w:rsidRDefault="00C31CC0" w:rsidP="00E82857">
            <w:pPr>
              <w:pStyle w:val="Style14"/>
              <w:widowControl/>
              <w:jc w:val="center"/>
            </w:pPr>
          </w:p>
        </w:tc>
      </w:tr>
      <w:tr w:rsidR="00121504" w:rsidRPr="001B25FC" w:rsidTr="00913653">
        <w:trPr>
          <w:trHeight w:val="268"/>
        </w:trPr>
        <w:tc>
          <w:tcPr>
            <w:tcW w:w="5000" w:type="pct"/>
            <w:gridSpan w:val="9"/>
          </w:tcPr>
          <w:p w:rsidR="00121504" w:rsidRPr="001B25FC" w:rsidRDefault="00523EC2" w:rsidP="00E82857">
            <w:pPr>
              <w:pStyle w:val="Style14"/>
              <w:widowControl/>
              <w:ind w:firstLine="0"/>
              <w:jc w:val="center"/>
              <w:rPr>
                <w:b/>
              </w:rPr>
            </w:pPr>
            <w:r w:rsidRPr="001B25FC">
              <w:rPr>
                <w:b/>
              </w:rPr>
              <w:t>Зимняя</w:t>
            </w:r>
            <w:r w:rsidR="00121504" w:rsidRPr="001B25FC">
              <w:rPr>
                <w:b/>
              </w:rPr>
              <w:t xml:space="preserve"> сессия</w:t>
            </w:r>
          </w:p>
        </w:tc>
      </w:tr>
      <w:tr w:rsidR="00C31CC0" w:rsidRPr="001B25FC" w:rsidTr="00F42425">
        <w:trPr>
          <w:trHeight w:val="268"/>
        </w:trPr>
        <w:tc>
          <w:tcPr>
            <w:tcW w:w="1415" w:type="pct"/>
          </w:tcPr>
          <w:p w:rsidR="00C31CC0" w:rsidRPr="001B25FC" w:rsidRDefault="00C31CC0" w:rsidP="00E82857">
            <w:pPr>
              <w:pStyle w:val="Style14"/>
              <w:widowControl/>
              <w:tabs>
                <w:tab w:val="left" w:pos="435"/>
              </w:tabs>
              <w:ind w:firstLine="0"/>
            </w:pPr>
            <w:r w:rsidRPr="001B25FC">
              <w:rPr>
                <w:b/>
              </w:rPr>
              <w:t>1. Сфера будущей профессиональной деятельности</w:t>
            </w:r>
          </w:p>
        </w:tc>
        <w:tc>
          <w:tcPr>
            <w:tcW w:w="176" w:type="pct"/>
          </w:tcPr>
          <w:p w:rsidR="00C31CC0" w:rsidRPr="001B25FC" w:rsidRDefault="00523EC2" w:rsidP="00E82857">
            <w:pPr>
              <w:pStyle w:val="Style14"/>
              <w:widowControl/>
              <w:ind w:firstLine="0"/>
              <w:jc w:val="center"/>
            </w:pPr>
            <w:r w:rsidRPr="001B25FC">
              <w:t>2</w:t>
            </w:r>
          </w:p>
        </w:tc>
        <w:tc>
          <w:tcPr>
            <w:tcW w:w="184" w:type="pct"/>
          </w:tcPr>
          <w:p w:rsidR="00C31CC0" w:rsidRPr="001B25FC" w:rsidRDefault="00C31CC0" w:rsidP="00E82857">
            <w:pPr>
              <w:pStyle w:val="Style14"/>
              <w:widowControl/>
              <w:ind w:firstLine="0"/>
              <w:jc w:val="center"/>
            </w:pPr>
          </w:p>
        </w:tc>
        <w:tc>
          <w:tcPr>
            <w:tcW w:w="210" w:type="pct"/>
          </w:tcPr>
          <w:p w:rsidR="00C31CC0" w:rsidRPr="001B25FC" w:rsidRDefault="00C31CC0" w:rsidP="00E82857">
            <w:pPr>
              <w:pStyle w:val="Style14"/>
              <w:widowControl/>
              <w:ind w:firstLine="0"/>
              <w:jc w:val="center"/>
            </w:pPr>
          </w:p>
        </w:tc>
        <w:tc>
          <w:tcPr>
            <w:tcW w:w="291" w:type="pct"/>
          </w:tcPr>
          <w:p w:rsidR="00C31CC0" w:rsidRPr="001B25FC" w:rsidRDefault="00C31CC0" w:rsidP="00E82857">
            <w:pPr>
              <w:pStyle w:val="Style14"/>
              <w:widowControl/>
              <w:ind w:firstLine="0"/>
              <w:jc w:val="center"/>
            </w:pPr>
          </w:p>
        </w:tc>
        <w:tc>
          <w:tcPr>
            <w:tcW w:w="322" w:type="pct"/>
          </w:tcPr>
          <w:p w:rsidR="00C31CC0" w:rsidRPr="001B25FC" w:rsidRDefault="00C31CC0" w:rsidP="00E82857">
            <w:pPr>
              <w:pStyle w:val="Style14"/>
              <w:widowControl/>
              <w:ind w:firstLine="0"/>
              <w:jc w:val="left"/>
            </w:pPr>
          </w:p>
        </w:tc>
        <w:tc>
          <w:tcPr>
            <w:tcW w:w="1066" w:type="pct"/>
          </w:tcPr>
          <w:p w:rsidR="00C31CC0" w:rsidRPr="001B25FC" w:rsidRDefault="00C31CC0" w:rsidP="00E82857">
            <w:pPr>
              <w:pStyle w:val="Style14"/>
              <w:widowControl/>
              <w:ind w:firstLine="0"/>
              <w:jc w:val="left"/>
            </w:pPr>
          </w:p>
        </w:tc>
        <w:tc>
          <w:tcPr>
            <w:tcW w:w="1064" w:type="pct"/>
          </w:tcPr>
          <w:p w:rsidR="00C31CC0" w:rsidRPr="001B25FC" w:rsidRDefault="00C31CC0" w:rsidP="00E82857">
            <w:pPr>
              <w:pStyle w:val="Style14"/>
              <w:widowControl/>
              <w:ind w:firstLine="0"/>
              <w:jc w:val="left"/>
            </w:pPr>
          </w:p>
        </w:tc>
        <w:tc>
          <w:tcPr>
            <w:tcW w:w="271" w:type="pct"/>
          </w:tcPr>
          <w:p w:rsidR="00C31CC0" w:rsidRPr="001B25FC" w:rsidRDefault="00BC43BF" w:rsidP="00E82857">
            <w:pPr>
              <w:pStyle w:val="Style14"/>
              <w:widowControl/>
              <w:ind w:firstLine="0"/>
              <w:jc w:val="left"/>
            </w:pPr>
            <w:r w:rsidRPr="001B25FC">
              <w:rPr>
                <w:sz w:val="22"/>
                <w:szCs w:val="22"/>
              </w:rPr>
              <w:t>ОК-</w:t>
            </w:r>
            <w:r w:rsidR="00F35D23">
              <w:rPr>
                <w:sz w:val="22"/>
                <w:szCs w:val="22"/>
              </w:rPr>
              <w:t>5</w:t>
            </w:r>
            <w:r w:rsidRPr="001B25FC">
              <w:rPr>
                <w:sz w:val="22"/>
                <w:szCs w:val="22"/>
              </w:rPr>
              <w:t>, ПК-</w:t>
            </w:r>
            <w:r w:rsidR="00F35D23">
              <w:rPr>
                <w:sz w:val="22"/>
                <w:szCs w:val="22"/>
              </w:rPr>
              <w:t>7</w:t>
            </w:r>
          </w:p>
          <w:p w:rsidR="00D53523" w:rsidRPr="001B25FC" w:rsidRDefault="00D53523" w:rsidP="00E82857">
            <w:pPr>
              <w:pStyle w:val="Style14"/>
              <w:widowControl/>
              <w:ind w:firstLine="0"/>
              <w:jc w:val="left"/>
            </w:pPr>
            <w:r w:rsidRPr="001B25FC">
              <w:rPr>
                <w:sz w:val="22"/>
                <w:szCs w:val="22"/>
              </w:rPr>
              <w:t>(ЗУВ)</w:t>
            </w:r>
          </w:p>
        </w:tc>
      </w:tr>
      <w:tr w:rsidR="00B1077C" w:rsidRPr="001B25FC" w:rsidTr="00F42425">
        <w:trPr>
          <w:trHeight w:val="422"/>
        </w:trPr>
        <w:tc>
          <w:tcPr>
            <w:tcW w:w="1415" w:type="pct"/>
          </w:tcPr>
          <w:p w:rsidR="00B1077C" w:rsidRPr="001B25FC" w:rsidRDefault="00B1077C" w:rsidP="00B1077C">
            <w:pPr>
              <w:pStyle w:val="Style14"/>
              <w:widowControl/>
              <w:ind w:firstLine="0"/>
            </w:pPr>
            <w:r w:rsidRPr="001B25FC">
              <w:t xml:space="preserve">1.1 Развитие навыков говорения и письма по теме </w:t>
            </w:r>
            <w:r w:rsidRPr="001B25FC">
              <w:rPr>
                <w:b/>
              </w:rPr>
              <w:t>«Моя будущая специальность»</w:t>
            </w:r>
            <w:r w:rsidRPr="001B25FC">
              <w:t>.</w:t>
            </w:r>
          </w:p>
        </w:tc>
        <w:tc>
          <w:tcPr>
            <w:tcW w:w="176" w:type="pct"/>
          </w:tcPr>
          <w:p w:rsidR="00B1077C" w:rsidRPr="001B25FC" w:rsidRDefault="00523EC2" w:rsidP="00E82857">
            <w:pPr>
              <w:pStyle w:val="Style14"/>
              <w:widowControl/>
              <w:ind w:firstLine="0"/>
              <w:jc w:val="center"/>
            </w:pPr>
            <w:r w:rsidRPr="001B25FC">
              <w:t>2</w:t>
            </w:r>
          </w:p>
        </w:tc>
        <w:tc>
          <w:tcPr>
            <w:tcW w:w="184" w:type="pct"/>
          </w:tcPr>
          <w:p w:rsidR="00B1077C" w:rsidRPr="001B25FC" w:rsidRDefault="00B1077C" w:rsidP="00E82857">
            <w:pPr>
              <w:pStyle w:val="Style14"/>
              <w:widowControl/>
              <w:ind w:firstLine="0"/>
              <w:jc w:val="center"/>
            </w:pPr>
          </w:p>
        </w:tc>
        <w:tc>
          <w:tcPr>
            <w:tcW w:w="210" w:type="pct"/>
          </w:tcPr>
          <w:p w:rsidR="00B1077C" w:rsidRPr="001B25FC" w:rsidRDefault="00B1077C" w:rsidP="00E82857">
            <w:pPr>
              <w:pStyle w:val="Style14"/>
              <w:widowControl/>
              <w:ind w:firstLine="0"/>
              <w:jc w:val="center"/>
            </w:pPr>
          </w:p>
        </w:tc>
        <w:tc>
          <w:tcPr>
            <w:tcW w:w="291" w:type="pct"/>
          </w:tcPr>
          <w:p w:rsidR="00B1077C" w:rsidRPr="001B25FC" w:rsidRDefault="00121504" w:rsidP="00E82857">
            <w:pPr>
              <w:pStyle w:val="Style14"/>
              <w:widowControl/>
              <w:ind w:firstLine="0"/>
              <w:jc w:val="center"/>
            </w:pPr>
            <w:r w:rsidRPr="001B25FC">
              <w:t>1</w:t>
            </w:r>
            <w:r w:rsidR="00CB303C">
              <w:t>/0,5</w:t>
            </w:r>
            <w:proofErr w:type="gramStart"/>
            <w:r w:rsidR="00CB303C">
              <w:t>И</w:t>
            </w:r>
            <w:proofErr w:type="gramEnd"/>
          </w:p>
        </w:tc>
        <w:tc>
          <w:tcPr>
            <w:tcW w:w="322" w:type="pct"/>
          </w:tcPr>
          <w:p w:rsidR="00B1077C" w:rsidRPr="001B25FC" w:rsidRDefault="00523EC2" w:rsidP="00E82857">
            <w:pPr>
              <w:pStyle w:val="Style14"/>
              <w:widowControl/>
              <w:ind w:firstLine="0"/>
              <w:jc w:val="left"/>
              <w:rPr>
                <w:rStyle w:val="FontStyle31"/>
                <w:rFonts w:ascii="Times New Roman" w:hAnsi="Times New Roman" w:cs="Times New Roman"/>
                <w:sz w:val="24"/>
                <w:szCs w:val="24"/>
              </w:rPr>
            </w:pPr>
            <w:r w:rsidRPr="001B25FC">
              <w:rPr>
                <w:rStyle w:val="FontStyle31"/>
                <w:rFonts w:ascii="Times New Roman" w:hAnsi="Times New Roman" w:cs="Times New Roman"/>
                <w:sz w:val="24"/>
                <w:szCs w:val="24"/>
              </w:rPr>
              <w:t>5</w:t>
            </w:r>
          </w:p>
        </w:tc>
        <w:tc>
          <w:tcPr>
            <w:tcW w:w="1066" w:type="pct"/>
          </w:tcPr>
          <w:p w:rsidR="00B1077C" w:rsidRPr="001B25FC" w:rsidRDefault="00B1077C" w:rsidP="00F542D5">
            <w:pPr>
              <w:tabs>
                <w:tab w:val="left" w:pos="993"/>
              </w:tabs>
              <w:ind w:firstLine="0"/>
              <w:rPr>
                <w:bCs/>
                <w:iCs/>
              </w:rPr>
            </w:pPr>
            <w:r w:rsidRPr="001B25FC">
              <w:rPr>
                <w:bCs/>
                <w:iCs/>
              </w:rPr>
              <w:t>Подготовка устного монологического высказывания</w:t>
            </w:r>
          </w:p>
        </w:tc>
        <w:tc>
          <w:tcPr>
            <w:tcW w:w="1064" w:type="pct"/>
          </w:tcPr>
          <w:p w:rsidR="00B1077C" w:rsidRPr="001B25FC" w:rsidRDefault="00B1077C" w:rsidP="002F51CC">
            <w:pPr>
              <w:pStyle w:val="Style14"/>
              <w:widowControl/>
              <w:ind w:firstLine="0"/>
              <w:jc w:val="left"/>
            </w:pPr>
            <w:r w:rsidRPr="001B25FC">
              <w:rPr>
                <w:color w:val="000000"/>
              </w:rPr>
              <w:t>Выборочный опрос</w:t>
            </w:r>
          </w:p>
        </w:tc>
        <w:tc>
          <w:tcPr>
            <w:tcW w:w="271" w:type="pct"/>
          </w:tcPr>
          <w:p w:rsidR="00F35D23" w:rsidRPr="001B25FC" w:rsidRDefault="00F35D23" w:rsidP="00F35D23">
            <w:pPr>
              <w:pStyle w:val="Style14"/>
              <w:widowControl/>
              <w:ind w:firstLine="0"/>
              <w:jc w:val="left"/>
            </w:pPr>
            <w:r w:rsidRPr="001B25FC">
              <w:rPr>
                <w:sz w:val="22"/>
                <w:szCs w:val="22"/>
              </w:rPr>
              <w:t>ОК-</w:t>
            </w:r>
            <w:r>
              <w:rPr>
                <w:sz w:val="22"/>
                <w:szCs w:val="22"/>
              </w:rPr>
              <w:t>5</w:t>
            </w:r>
            <w:r w:rsidRPr="001B25FC">
              <w:rPr>
                <w:sz w:val="22"/>
                <w:szCs w:val="22"/>
              </w:rPr>
              <w:t>, ПК-</w:t>
            </w:r>
            <w:r>
              <w:rPr>
                <w:sz w:val="22"/>
                <w:szCs w:val="22"/>
              </w:rPr>
              <w:t>7</w:t>
            </w:r>
          </w:p>
          <w:p w:rsidR="00D53523" w:rsidRPr="001B25FC" w:rsidRDefault="00F35D23" w:rsidP="00F35D23">
            <w:pPr>
              <w:pStyle w:val="Style14"/>
              <w:widowControl/>
              <w:ind w:firstLine="0"/>
              <w:jc w:val="left"/>
            </w:pPr>
            <w:r w:rsidRPr="001B25FC">
              <w:rPr>
                <w:sz w:val="22"/>
                <w:szCs w:val="22"/>
              </w:rPr>
              <w:t>(ЗУВ)</w:t>
            </w:r>
          </w:p>
        </w:tc>
      </w:tr>
      <w:tr w:rsidR="00B1077C" w:rsidRPr="001B25FC" w:rsidTr="00F42425">
        <w:trPr>
          <w:trHeight w:val="422"/>
        </w:trPr>
        <w:tc>
          <w:tcPr>
            <w:tcW w:w="1415" w:type="pct"/>
          </w:tcPr>
          <w:p w:rsidR="00B1077C" w:rsidRPr="001B25FC" w:rsidRDefault="00B1077C" w:rsidP="00E82857">
            <w:pPr>
              <w:pStyle w:val="Style14"/>
              <w:widowControl/>
              <w:ind w:firstLine="0"/>
            </w:pPr>
            <w:r w:rsidRPr="001B25FC">
              <w:t xml:space="preserve">1.2. Развитие умений и навыков письма по теме: </w:t>
            </w:r>
            <w:r w:rsidRPr="001B25FC">
              <w:rPr>
                <w:b/>
              </w:rPr>
              <w:t>«История развития профессии и профессиональной сферы»</w:t>
            </w:r>
          </w:p>
        </w:tc>
        <w:tc>
          <w:tcPr>
            <w:tcW w:w="176" w:type="pct"/>
          </w:tcPr>
          <w:p w:rsidR="00B1077C" w:rsidRPr="001B25FC" w:rsidRDefault="00523EC2" w:rsidP="00E82857">
            <w:pPr>
              <w:pStyle w:val="Style14"/>
              <w:widowControl/>
              <w:ind w:firstLine="0"/>
              <w:jc w:val="center"/>
            </w:pPr>
            <w:r w:rsidRPr="001B25FC">
              <w:t>2</w:t>
            </w:r>
          </w:p>
        </w:tc>
        <w:tc>
          <w:tcPr>
            <w:tcW w:w="184" w:type="pct"/>
          </w:tcPr>
          <w:p w:rsidR="00B1077C" w:rsidRPr="001B25FC" w:rsidRDefault="00B1077C" w:rsidP="00E82857">
            <w:pPr>
              <w:pStyle w:val="Style14"/>
              <w:widowControl/>
              <w:ind w:firstLine="0"/>
              <w:jc w:val="center"/>
            </w:pPr>
          </w:p>
        </w:tc>
        <w:tc>
          <w:tcPr>
            <w:tcW w:w="210" w:type="pct"/>
          </w:tcPr>
          <w:p w:rsidR="00B1077C" w:rsidRPr="001B25FC" w:rsidRDefault="00B1077C" w:rsidP="00E82857">
            <w:pPr>
              <w:pStyle w:val="Style14"/>
              <w:widowControl/>
              <w:ind w:firstLine="0"/>
              <w:jc w:val="center"/>
            </w:pPr>
          </w:p>
        </w:tc>
        <w:tc>
          <w:tcPr>
            <w:tcW w:w="291" w:type="pct"/>
          </w:tcPr>
          <w:p w:rsidR="00B1077C" w:rsidRPr="001B25FC" w:rsidRDefault="00F42425" w:rsidP="00E82857">
            <w:pPr>
              <w:pStyle w:val="Style14"/>
              <w:widowControl/>
              <w:ind w:firstLine="0"/>
              <w:jc w:val="center"/>
            </w:pPr>
            <w:r>
              <w:t>0,5</w:t>
            </w:r>
            <w:r w:rsidR="00CB303C">
              <w:t>/0,5</w:t>
            </w:r>
            <w:proofErr w:type="gramStart"/>
            <w:r w:rsidR="00CB303C">
              <w:t>И</w:t>
            </w:r>
            <w:proofErr w:type="gramEnd"/>
          </w:p>
        </w:tc>
        <w:tc>
          <w:tcPr>
            <w:tcW w:w="322" w:type="pct"/>
          </w:tcPr>
          <w:p w:rsidR="00B1077C" w:rsidRPr="001B25FC" w:rsidRDefault="00E204A2" w:rsidP="00E82857">
            <w:pPr>
              <w:pStyle w:val="Style14"/>
              <w:widowControl/>
              <w:ind w:firstLine="0"/>
              <w:jc w:val="left"/>
              <w:rPr>
                <w:rStyle w:val="FontStyle31"/>
                <w:rFonts w:ascii="Times New Roman" w:hAnsi="Times New Roman" w:cs="Times New Roman"/>
                <w:sz w:val="24"/>
                <w:szCs w:val="24"/>
              </w:rPr>
            </w:pPr>
            <w:r w:rsidRPr="001B25FC">
              <w:rPr>
                <w:rStyle w:val="FontStyle31"/>
                <w:rFonts w:ascii="Times New Roman" w:hAnsi="Times New Roman" w:cs="Times New Roman"/>
                <w:sz w:val="24"/>
                <w:szCs w:val="24"/>
              </w:rPr>
              <w:t>5</w:t>
            </w:r>
          </w:p>
        </w:tc>
        <w:tc>
          <w:tcPr>
            <w:tcW w:w="1066" w:type="pct"/>
          </w:tcPr>
          <w:p w:rsidR="00B1077C" w:rsidRPr="001B25FC" w:rsidRDefault="00B1077C" w:rsidP="00D445A2">
            <w:pPr>
              <w:tabs>
                <w:tab w:val="left" w:pos="993"/>
              </w:tabs>
              <w:ind w:firstLine="0"/>
              <w:rPr>
                <w:rStyle w:val="FontStyle31"/>
                <w:rFonts w:ascii="Times New Roman" w:hAnsi="Times New Roman" w:cs="Times New Roman"/>
                <w:sz w:val="24"/>
                <w:szCs w:val="24"/>
              </w:rPr>
            </w:pPr>
            <w:r w:rsidRPr="001B25FC">
              <w:rPr>
                <w:bCs/>
                <w:iCs/>
              </w:rPr>
              <w:t>Подготовка письменного монологического высказывания</w:t>
            </w:r>
            <w:r w:rsidRPr="001B25FC">
              <w:rPr>
                <w:rStyle w:val="FontStyle31"/>
                <w:sz w:val="24"/>
                <w:szCs w:val="24"/>
              </w:rPr>
              <w:t xml:space="preserve"> </w:t>
            </w:r>
          </w:p>
        </w:tc>
        <w:tc>
          <w:tcPr>
            <w:tcW w:w="1064" w:type="pct"/>
          </w:tcPr>
          <w:p w:rsidR="00B1077C" w:rsidRPr="001B25FC" w:rsidRDefault="00B1077C" w:rsidP="00E82857">
            <w:pPr>
              <w:pStyle w:val="Style14"/>
              <w:widowControl/>
              <w:ind w:firstLine="0"/>
              <w:jc w:val="left"/>
            </w:pPr>
            <w:r w:rsidRPr="001B25FC">
              <w:t>Проверка письменных работ</w:t>
            </w:r>
          </w:p>
        </w:tc>
        <w:tc>
          <w:tcPr>
            <w:tcW w:w="271" w:type="pct"/>
          </w:tcPr>
          <w:p w:rsidR="00F35D23" w:rsidRPr="001B25FC" w:rsidRDefault="00F35D23" w:rsidP="00F35D23">
            <w:pPr>
              <w:pStyle w:val="Style14"/>
              <w:widowControl/>
              <w:ind w:firstLine="0"/>
              <w:jc w:val="left"/>
            </w:pPr>
            <w:r w:rsidRPr="001B25FC">
              <w:rPr>
                <w:sz w:val="22"/>
                <w:szCs w:val="22"/>
              </w:rPr>
              <w:t>ОК-</w:t>
            </w:r>
            <w:r>
              <w:rPr>
                <w:sz w:val="22"/>
                <w:szCs w:val="22"/>
              </w:rPr>
              <w:t>5</w:t>
            </w:r>
            <w:r w:rsidRPr="001B25FC">
              <w:rPr>
                <w:sz w:val="22"/>
                <w:szCs w:val="22"/>
              </w:rPr>
              <w:t>, ПК-</w:t>
            </w:r>
            <w:r>
              <w:rPr>
                <w:sz w:val="22"/>
                <w:szCs w:val="22"/>
              </w:rPr>
              <w:t>7</w:t>
            </w:r>
          </w:p>
          <w:p w:rsidR="00D53523" w:rsidRPr="001B25FC" w:rsidRDefault="00F35D23" w:rsidP="00F35D23">
            <w:pPr>
              <w:pStyle w:val="Style14"/>
              <w:widowControl/>
              <w:ind w:firstLine="0"/>
              <w:jc w:val="left"/>
              <w:rPr>
                <w:rStyle w:val="FontStyle31"/>
                <w:sz w:val="24"/>
                <w:szCs w:val="24"/>
              </w:rPr>
            </w:pPr>
            <w:r w:rsidRPr="001B25FC">
              <w:rPr>
                <w:sz w:val="22"/>
                <w:szCs w:val="22"/>
              </w:rPr>
              <w:t>(ЗУВ)</w:t>
            </w:r>
          </w:p>
        </w:tc>
      </w:tr>
      <w:tr w:rsidR="00B1077C" w:rsidRPr="001B25FC" w:rsidTr="00F42425">
        <w:trPr>
          <w:trHeight w:val="422"/>
        </w:trPr>
        <w:tc>
          <w:tcPr>
            <w:tcW w:w="1415" w:type="pct"/>
          </w:tcPr>
          <w:p w:rsidR="00B1077C" w:rsidRPr="001B25FC" w:rsidRDefault="00B1077C" w:rsidP="00E82857">
            <w:pPr>
              <w:pStyle w:val="Style14"/>
              <w:widowControl/>
              <w:ind w:firstLine="0"/>
            </w:pPr>
            <w:r w:rsidRPr="001B25FC">
              <w:t xml:space="preserve">1.3. Развитие навыков чтения текстов по теме. </w:t>
            </w:r>
            <w:r w:rsidRPr="001B25FC">
              <w:rPr>
                <w:b/>
              </w:rPr>
              <w:t>«</w:t>
            </w:r>
            <w:r w:rsidRPr="001B25FC">
              <w:rPr>
                <w:b/>
                <w:color w:val="000000"/>
              </w:rPr>
              <w:t>Современные технологии и перспективы развития профессии и профессиональной сферы»</w:t>
            </w:r>
          </w:p>
        </w:tc>
        <w:tc>
          <w:tcPr>
            <w:tcW w:w="176" w:type="pct"/>
          </w:tcPr>
          <w:p w:rsidR="00B1077C" w:rsidRPr="001B25FC" w:rsidRDefault="00523EC2" w:rsidP="00E82857">
            <w:pPr>
              <w:pStyle w:val="Style14"/>
              <w:widowControl/>
              <w:ind w:firstLine="0"/>
              <w:jc w:val="center"/>
            </w:pPr>
            <w:r w:rsidRPr="001B25FC">
              <w:t>2</w:t>
            </w:r>
          </w:p>
        </w:tc>
        <w:tc>
          <w:tcPr>
            <w:tcW w:w="184" w:type="pct"/>
          </w:tcPr>
          <w:p w:rsidR="00B1077C" w:rsidRPr="001B25FC" w:rsidRDefault="00B1077C" w:rsidP="00E82857">
            <w:pPr>
              <w:pStyle w:val="Style14"/>
              <w:widowControl/>
              <w:ind w:firstLine="0"/>
              <w:jc w:val="center"/>
            </w:pPr>
          </w:p>
        </w:tc>
        <w:tc>
          <w:tcPr>
            <w:tcW w:w="210" w:type="pct"/>
          </w:tcPr>
          <w:p w:rsidR="00B1077C" w:rsidRPr="001B25FC" w:rsidRDefault="00B1077C" w:rsidP="00E82857">
            <w:pPr>
              <w:pStyle w:val="Style14"/>
              <w:widowControl/>
              <w:ind w:firstLine="0"/>
              <w:jc w:val="center"/>
            </w:pPr>
          </w:p>
        </w:tc>
        <w:tc>
          <w:tcPr>
            <w:tcW w:w="291" w:type="pct"/>
          </w:tcPr>
          <w:p w:rsidR="00B1077C" w:rsidRPr="001B25FC" w:rsidRDefault="00F42425" w:rsidP="00121504">
            <w:pPr>
              <w:pStyle w:val="Style14"/>
              <w:widowControl/>
              <w:ind w:firstLine="0"/>
              <w:jc w:val="center"/>
            </w:pPr>
            <w:r>
              <w:t>0,5</w:t>
            </w:r>
            <w:r w:rsidR="00CB303C">
              <w:t>/0,5</w:t>
            </w:r>
            <w:proofErr w:type="gramStart"/>
            <w:r w:rsidR="00CB303C">
              <w:t>И</w:t>
            </w:r>
            <w:proofErr w:type="gramEnd"/>
          </w:p>
        </w:tc>
        <w:tc>
          <w:tcPr>
            <w:tcW w:w="322" w:type="pct"/>
          </w:tcPr>
          <w:p w:rsidR="00B1077C" w:rsidRPr="001B25FC" w:rsidRDefault="00523EC2" w:rsidP="00E82857">
            <w:pPr>
              <w:pStyle w:val="Style14"/>
              <w:widowControl/>
              <w:ind w:firstLine="0"/>
              <w:jc w:val="left"/>
              <w:rPr>
                <w:rStyle w:val="FontStyle31"/>
                <w:rFonts w:ascii="Times New Roman" w:hAnsi="Times New Roman" w:cs="Times New Roman"/>
                <w:sz w:val="24"/>
                <w:szCs w:val="24"/>
              </w:rPr>
            </w:pPr>
            <w:r w:rsidRPr="001B25FC">
              <w:rPr>
                <w:rStyle w:val="FontStyle31"/>
                <w:rFonts w:ascii="Times New Roman" w:hAnsi="Times New Roman" w:cs="Times New Roman"/>
                <w:sz w:val="24"/>
                <w:szCs w:val="24"/>
              </w:rPr>
              <w:t>10</w:t>
            </w:r>
          </w:p>
        </w:tc>
        <w:tc>
          <w:tcPr>
            <w:tcW w:w="1066" w:type="pct"/>
          </w:tcPr>
          <w:p w:rsidR="00B1077C" w:rsidRPr="001B25FC" w:rsidRDefault="00D84A27" w:rsidP="00E82857">
            <w:pPr>
              <w:tabs>
                <w:tab w:val="left" w:pos="993"/>
              </w:tabs>
              <w:ind w:firstLine="0"/>
              <w:rPr>
                <w:rStyle w:val="FontStyle31"/>
                <w:rFonts w:ascii="Times New Roman" w:hAnsi="Times New Roman" w:cs="Times New Roman"/>
                <w:sz w:val="24"/>
                <w:szCs w:val="24"/>
              </w:rPr>
            </w:pPr>
            <w:r w:rsidRPr="001B25FC">
              <w:rPr>
                <w:rStyle w:val="FontStyle31"/>
                <w:rFonts w:ascii="Times New Roman" w:hAnsi="Times New Roman" w:cs="Times New Roman"/>
                <w:sz w:val="24"/>
                <w:szCs w:val="24"/>
              </w:rPr>
              <w:t>Ответы на вопросы по тексту</w:t>
            </w:r>
          </w:p>
        </w:tc>
        <w:tc>
          <w:tcPr>
            <w:tcW w:w="1064" w:type="pct"/>
          </w:tcPr>
          <w:p w:rsidR="00B1077C" w:rsidRPr="001B25FC" w:rsidRDefault="00B1077C" w:rsidP="00E82857">
            <w:pPr>
              <w:pStyle w:val="Style14"/>
              <w:widowControl/>
              <w:ind w:firstLine="0"/>
              <w:jc w:val="left"/>
            </w:pPr>
            <w:r w:rsidRPr="001B25FC">
              <w:rPr>
                <w:color w:val="000000"/>
              </w:rPr>
              <w:t>Выборочный опрос</w:t>
            </w:r>
          </w:p>
        </w:tc>
        <w:tc>
          <w:tcPr>
            <w:tcW w:w="271" w:type="pct"/>
          </w:tcPr>
          <w:p w:rsidR="00F35D23" w:rsidRPr="001B25FC" w:rsidRDefault="00F35D23" w:rsidP="00F35D23">
            <w:pPr>
              <w:pStyle w:val="Style14"/>
              <w:widowControl/>
              <w:ind w:firstLine="0"/>
              <w:jc w:val="left"/>
            </w:pPr>
            <w:r w:rsidRPr="001B25FC">
              <w:rPr>
                <w:sz w:val="22"/>
                <w:szCs w:val="22"/>
              </w:rPr>
              <w:t>ОК-</w:t>
            </w:r>
            <w:r>
              <w:rPr>
                <w:sz w:val="22"/>
                <w:szCs w:val="22"/>
              </w:rPr>
              <w:t>5</w:t>
            </w:r>
            <w:r w:rsidRPr="001B25FC">
              <w:rPr>
                <w:sz w:val="22"/>
                <w:szCs w:val="22"/>
              </w:rPr>
              <w:t>, ПК-</w:t>
            </w:r>
            <w:r>
              <w:rPr>
                <w:sz w:val="22"/>
                <w:szCs w:val="22"/>
              </w:rPr>
              <w:t>7</w:t>
            </w:r>
          </w:p>
          <w:p w:rsidR="00D53523" w:rsidRPr="001B25FC" w:rsidRDefault="00F35D23" w:rsidP="00F35D23">
            <w:pPr>
              <w:pStyle w:val="Style14"/>
              <w:widowControl/>
              <w:ind w:firstLine="0"/>
              <w:jc w:val="left"/>
              <w:rPr>
                <w:rStyle w:val="FontStyle31"/>
                <w:sz w:val="24"/>
                <w:szCs w:val="24"/>
              </w:rPr>
            </w:pPr>
            <w:r w:rsidRPr="001B25FC">
              <w:rPr>
                <w:sz w:val="22"/>
                <w:szCs w:val="22"/>
              </w:rPr>
              <w:t>(ЗУВ)</w:t>
            </w:r>
          </w:p>
        </w:tc>
      </w:tr>
      <w:tr w:rsidR="00D53523" w:rsidRPr="001B25FC" w:rsidTr="00F42425">
        <w:trPr>
          <w:trHeight w:val="422"/>
        </w:trPr>
        <w:tc>
          <w:tcPr>
            <w:tcW w:w="1415" w:type="pct"/>
          </w:tcPr>
          <w:p w:rsidR="00D53523" w:rsidRPr="001B25FC" w:rsidRDefault="00D53523" w:rsidP="00E82857">
            <w:pPr>
              <w:pStyle w:val="Style14"/>
              <w:widowControl/>
              <w:ind w:firstLine="0"/>
            </w:pPr>
            <w:r w:rsidRPr="001B25FC">
              <w:t>1.4. Развитие навыков говорения по теме «</w:t>
            </w:r>
            <w:r w:rsidRPr="001B25FC">
              <w:rPr>
                <w:b/>
              </w:rPr>
              <w:t xml:space="preserve">Мировые </w:t>
            </w:r>
            <w:r w:rsidRPr="001B25FC">
              <w:rPr>
                <w:b/>
                <w:color w:val="000000"/>
              </w:rPr>
              <w:t xml:space="preserve">ведущие предприятия и </w:t>
            </w:r>
            <w:r w:rsidRPr="001B25FC">
              <w:rPr>
                <w:b/>
                <w:color w:val="000000"/>
              </w:rPr>
              <w:lastRenderedPageBreak/>
              <w:t>компании профессиональной сферы»</w:t>
            </w:r>
          </w:p>
        </w:tc>
        <w:tc>
          <w:tcPr>
            <w:tcW w:w="176" w:type="pct"/>
          </w:tcPr>
          <w:p w:rsidR="00D53523" w:rsidRPr="001B25FC" w:rsidRDefault="00523EC2" w:rsidP="00E82857">
            <w:pPr>
              <w:pStyle w:val="Style14"/>
              <w:widowControl/>
              <w:ind w:firstLine="0"/>
              <w:jc w:val="center"/>
            </w:pPr>
            <w:r w:rsidRPr="001B25FC">
              <w:lastRenderedPageBreak/>
              <w:t>2</w:t>
            </w:r>
          </w:p>
        </w:tc>
        <w:tc>
          <w:tcPr>
            <w:tcW w:w="184" w:type="pct"/>
          </w:tcPr>
          <w:p w:rsidR="00D53523" w:rsidRPr="001B25FC" w:rsidRDefault="00D53523" w:rsidP="00E82857">
            <w:pPr>
              <w:pStyle w:val="Style14"/>
              <w:widowControl/>
              <w:ind w:firstLine="0"/>
              <w:jc w:val="center"/>
            </w:pPr>
          </w:p>
        </w:tc>
        <w:tc>
          <w:tcPr>
            <w:tcW w:w="210" w:type="pct"/>
          </w:tcPr>
          <w:p w:rsidR="00D53523" w:rsidRPr="001B25FC" w:rsidRDefault="00D53523" w:rsidP="00E82857">
            <w:pPr>
              <w:pStyle w:val="Style14"/>
              <w:widowControl/>
              <w:ind w:firstLine="0"/>
              <w:jc w:val="center"/>
            </w:pPr>
          </w:p>
        </w:tc>
        <w:tc>
          <w:tcPr>
            <w:tcW w:w="291" w:type="pct"/>
          </w:tcPr>
          <w:p w:rsidR="00D53523" w:rsidRPr="00F42425" w:rsidRDefault="00121504" w:rsidP="00F42425">
            <w:pPr>
              <w:pStyle w:val="Style14"/>
              <w:widowControl/>
              <w:ind w:firstLine="0"/>
              <w:jc w:val="center"/>
              <w:rPr>
                <w:rFonts w:ascii="Georgia" w:hAnsi="Georgia" w:cs="Georgia"/>
              </w:rPr>
            </w:pPr>
            <w:r w:rsidRPr="001B25FC">
              <w:t>0,5</w:t>
            </w:r>
            <w:r w:rsidR="00CB303C">
              <w:t>/0,5</w:t>
            </w:r>
            <w:proofErr w:type="gramStart"/>
            <w:r w:rsidR="00CB303C">
              <w:t>И</w:t>
            </w:r>
            <w:proofErr w:type="gramEnd"/>
          </w:p>
        </w:tc>
        <w:tc>
          <w:tcPr>
            <w:tcW w:w="322" w:type="pct"/>
          </w:tcPr>
          <w:p w:rsidR="00D53523" w:rsidRPr="001B25FC" w:rsidRDefault="00E204A2" w:rsidP="00397EFF">
            <w:pPr>
              <w:ind w:firstLine="0"/>
              <w:rPr>
                <w:rStyle w:val="FontStyle31"/>
                <w:rFonts w:ascii="Times New Roman" w:hAnsi="Times New Roman" w:cs="Times New Roman"/>
                <w:sz w:val="24"/>
                <w:szCs w:val="24"/>
              </w:rPr>
            </w:pPr>
            <w:r w:rsidRPr="001B25FC">
              <w:rPr>
                <w:rStyle w:val="FontStyle31"/>
                <w:rFonts w:ascii="Times New Roman" w:hAnsi="Times New Roman" w:cs="Times New Roman"/>
                <w:sz w:val="24"/>
                <w:szCs w:val="24"/>
              </w:rPr>
              <w:t>5</w:t>
            </w:r>
          </w:p>
        </w:tc>
        <w:tc>
          <w:tcPr>
            <w:tcW w:w="1066" w:type="pct"/>
          </w:tcPr>
          <w:p w:rsidR="00D53523" w:rsidRPr="001B25FC" w:rsidRDefault="00D53523" w:rsidP="00E82857">
            <w:pPr>
              <w:tabs>
                <w:tab w:val="left" w:pos="993"/>
              </w:tabs>
              <w:ind w:firstLine="0"/>
            </w:pPr>
            <w:r w:rsidRPr="001B25FC">
              <w:rPr>
                <w:bCs/>
                <w:iCs/>
              </w:rPr>
              <w:t>Подготовка устного сообщения по теме</w:t>
            </w:r>
          </w:p>
          <w:p w:rsidR="00D53523" w:rsidRPr="001B25FC" w:rsidRDefault="00D53523" w:rsidP="00E82857">
            <w:pPr>
              <w:tabs>
                <w:tab w:val="left" w:pos="993"/>
              </w:tabs>
              <w:rPr>
                <w:rStyle w:val="FontStyle31"/>
                <w:rFonts w:ascii="Times New Roman" w:hAnsi="Times New Roman" w:cs="Times New Roman"/>
                <w:sz w:val="24"/>
                <w:szCs w:val="24"/>
              </w:rPr>
            </w:pPr>
          </w:p>
        </w:tc>
        <w:tc>
          <w:tcPr>
            <w:tcW w:w="1064" w:type="pct"/>
          </w:tcPr>
          <w:p w:rsidR="00D53523" w:rsidRPr="001B25FC" w:rsidRDefault="00D53523" w:rsidP="00E82857">
            <w:pPr>
              <w:ind w:firstLine="0"/>
            </w:pPr>
            <w:r w:rsidRPr="001B25FC">
              <w:lastRenderedPageBreak/>
              <w:t>Устный опрос</w:t>
            </w:r>
          </w:p>
        </w:tc>
        <w:tc>
          <w:tcPr>
            <w:tcW w:w="271" w:type="pct"/>
          </w:tcPr>
          <w:p w:rsidR="00F35D23" w:rsidRPr="001B25FC" w:rsidRDefault="00F35D23" w:rsidP="00F35D23">
            <w:pPr>
              <w:pStyle w:val="Style14"/>
              <w:widowControl/>
              <w:ind w:firstLine="0"/>
              <w:jc w:val="left"/>
            </w:pPr>
            <w:r w:rsidRPr="001B25FC">
              <w:rPr>
                <w:sz w:val="22"/>
                <w:szCs w:val="22"/>
              </w:rPr>
              <w:t>ОК-</w:t>
            </w:r>
            <w:r>
              <w:rPr>
                <w:sz w:val="22"/>
                <w:szCs w:val="22"/>
              </w:rPr>
              <w:t>5</w:t>
            </w:r>
            <w:r w:rsidRPr="001B25FC">
              <w:rPr>
                <w:sz w:val="22"/>
                <w:szCs w:val="22"/>
              </w:rPr>
              <w:t>, ПК-</w:t>
            </w:r>
            <w:r>
              <w:rPr>
                <w:sz w:val="22"/>
                <w:szCs w:val="22"/>
              </w:rPr>
              <w:t>7</w:t>
            </w:r>
          </w:p>
          <w:p w:rsidR="00D53523" w:rsidRPr="001B25FC" w:rsidRDefault="00F35D23" w:rsidP="00F35D23">
            <w:pPr>
              <w:pStyle w:val="Style14"/>
              <w:widowControl/>
              <w:ind w:firstLine="0"/>
              <w:jc w:val="left"/>
            </w:pPr>
            <w:r w:rsidRPr="001B25FC">
              <w:rPr>
                <w:sz w:val="22"/>
                <w:szCs w:val="22"/>
              </w:rPr>
              <w:lastRenderedPageBreak/>
              <w:t>(ЗУВ)</w:t>
            </w:r>
          </w:p>
        </w:tc>
      </w:tr>
      <w:tr w:rsidR="00D53523" w:rsidRPr="001B25FC" w:rsidTr="00F42425">
        <w:trPr>
          <w:trHeight w:val="499"/>
        </w:trPr>
        <w:tc>
          <w:tcPr>
            <w:tcW w:w="1415" w:type="pct"/>
          </w:tcPr>
          <w:p w:rsidR="00D53523" w:rsidRPr="001B25FC" w:rsidRDefault="00D53523" w:rsidP="00E82857">
            <w:pPr>
              <w:pStyle w:val="Style14"/>
              <w:widowControl/>
              <w:ind w:firstLine="0"/>
            </w:pPr>
            <w:r w:rsidRPr="001B25FC">
              <w:lastRenderedPageBreak/>
              <w:t xml:space="preserve">1.5 Развитие умений и навыков оперирования основными грамматическими явлениями, характерными для профессиональной речи. Категория  </w:t>
            </w:r>
            <w:r w:rsidRPr="001B25FC">
              <w:rPr>
                <w:b/>
              </w:rPr>
              <w:t xml:space="preserve">«Залог» </w:t>
            </w:r>
          </w:p>
        </w:tc>
        <w:tc>
          <w:tcPr>
            <w:tcW w:w="176" w:type="pct"/>
          </w:tcPr>
          <w:p w:rsidR="00D53523" w:rsidRPr="001B25FC" w:rsidRDefault="00523EC2" w:rsidP="00E82857">
            <w:pPr>
              <w:pStyle w:val="Style14"/>
              <w:widowControl/>
              <w:ind w:firstLine="0"/>
              <w:jc w:val="center"/>
            </w:pPr>
            <w:r w:rsidRPr="001B25FC">
              <w:t>2</w:t>
            </w:r>
          </w:p>
        </w:tc>
        <w:tc>
          <w:tcPr>
            <w:tcW w:w="184" w:type="pct"/>
          </w:tcPr>
          <w:p w:rsidR="00D53523" w:rsidRPr="001B25FC" w:rsidRDefault="00D53523" w:rsidP="00E82857">
            <w:pPr>
              <w:pStyle w:val="Style14"/>
              <w:widowControl/>
              <w:ind w:firstLine="0"/>
              <w:jc w:val="center"/>
            </w:pPr>
          </w:p>
        </w:tc>
        <w:tc>
          <w:tcPr>
            <w:tcW w:w="210" w:type="pct"/>
          </w:tcPr>
          <w:p w:rsidR="00D53523" w:rsidRPr="001B25FC" w:rsidRDefault="00D53523" w:rsidP="00E82857">
            <w:pPr>
              <w:pStyle w:val="Style14"/>
              <w:widowControl/>
              <w:ind w:firstLine="0"/>
              <w:jc w:val="center"/>
            </w:pPr>
          </w:p>
        </w:tc>
        <w:tc>
          <w:tcPr>
            <w:tcW w:w="291" w:type="pct"/>
          </w:tcPr>
          <w:p w:rsidR="00D53523" w:rsidRPr="001B25FC" w:rsidRDefault="00F42425" w:rsidP="00E82857">
            <w:pPr>
              <w:pStyle w:val="Style14"/>
              <w:widowControl/>
              <w:ind w:firstLine="0"/>
              <w:jc w:val="center"/>
            </w:pPr>
            <w:r>
              <w:t>1,5</w:t>
            </w:r>
          </w:p>
        </w:tc>
        <w:tc>
          <w:tcPr>
            <w:tcW w:w="322" w:type="pct"/>
          </w:tcPr>
          <w:p w:rsidR="00D53523" w:rsidRPr="001B25FC" w:rsidRDefault="00E204A2" w:rsidP="00E82857">
            <w:pPr>
              <w:ind w:firstLine="0"/>
              <w:rPr>
                <w:rStyle w:val="FontStyle31"/>
                <w:sz w:val="24"/>
                <w:szCs w:val="24"/>
              </w:rPr>
            </w:pPr>
            <w:r w:rsidRPr="001B25FC">
              <w:rPr>
                <w:rStyle w:val="FontStyle31"/>
                <w:sz w:val="24"/>
                <w:szCs w:val="24"/>
              </w:rPr>
              <w:t>7</w:t>
            </w:r>
          </w:p>
        </w:tc>
        <w:tc>
          <w:tcPr>
            <w:tcW w:w="1066" w:type="pct"/>
          </w:tcPr>
          <w:p w:rsidR="00D53523" w:rsidRPr="001B25FC" w:rsidRDefault="00D53523" w:rsidP="00E82857">
            <w:pPr>
              <w:pStyle w:val="afa"/>
              <w:rPr>
                <w:rFonts w:ascii="Times New Roman" w:hAnsi="Times New Roman"/>
                <w:color w:val="000000"/>
                <w:sz w:val="24"/>
                <w:szCs w:val="24"/>
              </w:rPr>
            </w:pPr>
            <w:r w:rsidRPr="001B25FC">
              <w:rPr>
                <w:rFonts w:ascii="Times New Roman" w:hAnsi="Times New Roman"/>
                <w:color w:val="000000"/>
                <w:sz w:val="24"/>
                <w:szCs w:val="24"/>
              </w:rPr>
              <w:t>Выполнение упражнений по грамматике изучаемого языка</w:t>
            </w:r>
          </w:p>
          <w:p w:rsidR="00D53523" w:rsidRPr="001B25FC" w:rsidRDefault="00D53523" w:rsidP="00E82857">
            <w:pPr>
              <w:rPr>
                <w:rStyle w:val="FontStyle31"/>
                <w:sz w:val="24"/>
                <w:szCs w:val="24"/>
              </w:rPr>
            </w:pPr>
          </w:p>
        </w:tc>
        <w:tc>
          <w:tcPr>
            <w:tcW w:w="1064" w:type="pct"/>
          </w:tcPr>
          <w:p w:rsidR="00D53523" w:rsidRPr="001B25FC" w:rsidRDefault="00D53523" w:rsidP="00E82857">
            <w:pPr>
              <w:ind w:firstLine="0"/>
            </w:pPr>
            <w:r w:rsidRPr="001B25FC">
              <w:t>Проверка выполнения грамматических упражнений</w:t>
            </w:r>
          </w:p>
        </w:tc>
        <w:tc>
          <w:tcPr>
            <w:tcW w:w="271" w:type="pct"/>
          </w:tcPr>
          <w:p w:rsidR="00F35D23" w:rsidRPr="001B25FC" w:rsidRDefault="00F35D23" w:rsidP="00F35D23">
            <w:pPr>
              <w:pStyle w:val="Style14"/>
              <w:widowControl/>
              <w:ind w:firstLine="0"/>
              <w:jc w:val="left"/>
            </w:pPr>
            <w:r w:rsidRPr="001B25FC">
              <w:rPr>
                <w:sz w:val="22"/>
                <w:szCs w:val="22"/>
              </w:rPr>
              <w:t>ОК-</w:t>
            </w:r>
            <w:r>
              <w:rPr>
                <w:sz w:val="22"/>
                <w:szCs w:val="22"/>
              </w:rPr>
              <w:t>5</w:t>
            </w:r>
            <w:r w:rsidRPr="001B25FC">
              <w:rPr>
                <w:sz w:val="22"/>
                <w:szCs w:val="22"/>
              </w:rPr>
              <w:t>, ПК-</w:t>
            </w:r>
            <w:r>
              <w:rPr>
                <w:sz w:val="22"/>
                <w:szCs w:val="22"/>
              </w:rPr>
              <w:t>7</w:t>
            </w:r>
          </w:p>
          <w:p w:rsidR="00D53523" w:rsidRPr="001B25FC" w:rsidRDefault="00F35D23" w:rsidP="00F35D23">
            <w:pPr>
              <w:pStyle w:val="Style14"/>
              <w:widowControl/>
              <w:ind w:firstLine="0"/>
              <w:jc w:val="left"/>
            </w:pPr>
            <w:r w:rsidRPr="001B25FC">
              <w:rPr>
                <w:sz w:val="22"/>
                <w:szCs w:val="22"/>
              </w:rPr>
              <w:t>(ЗУВ)</w:t>
            </w:r>
          </w:p>
        </w:tc>
      </w:tr>
      <w:tr w:rsidR="00121504" w:rsidRPr="001B25FC" w:rsidTr="00F42425">
        <w:trPr>
          <w:trHeight w:val="70"/>
        </w:trPr>
        <w:tc>
          <w:tcPr>
            <w:tcW w:w="1415" w:type="pct"/>
          </w:tcPr>
          <w:p w:rsidR="00121504" w:rsidRPr="001B25FC" w:rsidRDefault="00121504" w:rsidP="00E82857">
            <w:pPr>
              <w:pStyle w:val="Style14"/>
              <w:widowControl/>
              <w:tabs>
                <w:tab w:val="left" w:pos="435"/>
              </w:tabs>
              <w:ind w:firstLine="0"/>
              <w:rPr>
                <w:b/>
              </w:rPr>
            </w:pPr>
            <w:r w:rsidRPr="001B25FC">
              <w:rPr>
                <w:b/>
              </w:rPr>
              <w:t>Итого</w:t>
            </w:r>
          </w:p>
        </w:tc>
        <w:tc>
          <w:tcPr>
            <w:tcW w:w="176" w:type="pct"/>
          </w:tcPr>
          <w:p w:rsidR="00121504" w:rsidRPr="001B25FC" w:rsidRDefault="00F35D23" w:rsidP="00E82857">
            <w:pPr>
              <w:pStyle w:val="Style14"/>
              <w:widowControl/>
              <w:ind w:firstLine="0"/>
              <w:jc w:val="center"/>
            </w:pPr>
            <w:r>
              <w:t>2</w:t>
            </w:r>
          </w:p>
        </w:tc>
        <w:tc>
          <w:tcPr>
            <w:tcW w:w="184" w:type="pct"/>
          </w:tcPr>
          <w:p w:rsidR="00121504" w:rsidRPr="001B25FC" w:rsidRDefault="00121504" w:rsidP="00E82857">
            <w:pPr>
              <w:pStyle w:val="Style14"/>
              <w:widowControl/>
              <w:ind w:firstLine="0"/>
              <w:jc w:val="center"/>
            </w:pPr>
          </w:p>
        </w:tc>
        <w:tc>
          <w:tcPr>
            <w:tcW w:w="210" w:type="pct"/>
          </w:tcPr>
          <w:p w:rsidR="00121504" w:rsidRPr="001B25FC" w:rsidRDefault="00121504" w:rsidP="00E82857">
            <w:pPr>
              <w:pStyle w:val="Style14"/>
              <w:widowControl/>
              <w:ind w:firstLine="0"/>
              <w:jc w:val="center"/>
            </w:pPr>
          </w:p>
        </w:tc>
        <w:tc>
          <w:tcPr>
            <w:tcW w:w="291" w:type="pct"/>
          </w:tcPr>
          <w:p w:rsidR="00121504" w:rsidRPr="001B25FC" w:rsidRDefault="00CB4DBA" w:rsidP="00F42425">
            <w:pPr>
              <w:pStyle w:val="Style14"/>
              <w:widowControl/>
              <w:ind w:firstLine="0"/>
              <w:jc w:val="center"/>
            </w:pPr>
            <w:r w:rsidRPr="001B25FC">
              <w:t>4</w:t>
            </w:r>
            <w:r w:rsidR="00CB303C">
              <w:t>/2И</w:t>
            </w:r>
          </w:p>
        </w:tc>
        <w:tc>
          <w:tcPr>
            <w:tcW w:w="322" w:type="pct"/>
          </w:tcPr>
          <w:p w:rsidR="00121504" w:rsidRPr="001B25FC" w:rsidRDefault="00121504" w:rsidP="00E82857">
            <w:pPr>
              <w:pStyle w:val="Style14"/>
              <w:widowControl/>
              <w:ind w:firstLine="0"/>
              <w:jc w:val="left"/>
            </w:pPr>
            <w:r w:rsidRPr="001B25FC">
              <w:t>32</w:t>
            </w:r>
          </w:p>
        </w:tc>
        <w:tc>
          <w:tcPr>
            <w:tcW w:w="1066" w:type="pct"/>
          </w:tcPr>
          <w:p w:rsidR="00121504" w:rsidRPr="001B25FC" w:rsidRDefault="00121504" w:rsidP="00E82857">
            <w:pPr>
              <w:pStyle w:val="Style14"/>
              <w:widowControl/>
              <w:ind w:firstLine="0"/>
              <w:jc w:val="left"/>
            </w:pPr>
          </w:p>
        </w:tc>
        <w:tc>
          <w:tcPr>
            <w:tcW w:w="1064" w:type="pct"/>
          </w:tcPr>
          <w:p w:rsidR="00121504" w:rsidRPr="001B25FC" w:rsidRDefault="00121504" w:rsidP="00E82857">
            <w:pPr>
              <w:pStyle w:val="Style14"/>
              <w:widowControl/>
              <w:ind w:firstLine="0"/>
              <w:jc w:val="left"/>
            </w:pPr>
          </w:p>
        </w:tc>
        <w:tc>
          <w:tcPr>
            <w:tcW w:w="271" w:type="pct"/>
          </w:tcPr>
          <w:p w:rsidR="00121504" w:rsidRPr="001B25FC" w:rsidRDefault="00121504" w:rsidP="00BA5534">
            <w:pPr>
              <w:pStyle w:val="Style14"/>
              <w:widowControl/>
              <w:ind w:firstLine="0"/>
              <w:jc w:val="left"/>
            </w:pPr>
          </w:p>
        </w:tc>
      </w:tr>
      <w:tr w:rsidR="00523EC2" w:rsidRPr="001B25FC" w:rsidTr="00523EC2">
        <w:trPr>
          <w:trHeight w:val="70"/>
        </w:trPr>
        <w:tc>
          <w:tcPr>
            <w:tcW w:w="5000" w:type="pct"/>
            <w:gridSpan w:val="9"/>
          </w:tcPr>
          <w:p w:rsidR="00523EC2" w:rsidRPr="001B25FC" w:rsidRDefault="00523EC2" w:rsidP="00523EC2">
            <w:pPr>
              <w:pStyle w:val="Style14"/>
              <w:widowControl/>
              <w:ind w:firstLine="0"/>
              <w:jc w:val="center"/>
              <w:rPr>
                <w:b/>
              </w:rPr>
            </w:pPr>
            <w:r w:rsidRPr="001B25FC">
              <w:rPr>
                <w:b/>
                <w:sz w:val="22"/>
                <w:szCs w:val="22"/>
              </w:rPr>
              <w:t>Летняя сессия</w:t>
            </w:r>
          </w:p>
        </w:tc>
      </w:tr>
      <w:tr w:rsidR="00D53523" w:rsidRPr="001B25FC" w:rsidTr="00F42425">
        <w:trPr>
          <w:trHeight w:val="70"/>
        </w:trPr>
        <w:tc>
          <w:tcPr>
            <w:tcW w:w="1415" w:type="pct"/>
          </w:tcPr>
          <w:p w:rsidR="00D53523" w:rsidRPr="001B25FC" w:rsidRDefault="00D53523" w:rsidP="00E82857">
            <w:pPr>
              <w:pStyle w:val="Style14"/>
              <w:widowControl/>
              <w:tabs>
                <w:tab w:val="left" w:pos="435"/>
              </w:tabs>
              <w:ind w:firstLine="0"/>
            </w:pPr>
            <w:r w:rsidRPr="001B25FC">
              <w:rPr>
                <w:b/>
              </w:rPr>
              <w:t>2.</w:t>
            </w:r>
            <w:r w:rsidRPr="001B25FC">
              <w:rPr>
                <w:b/>
                <w:color w:val="000000" w:themeColor="text1"/>
              </w:rPr>
              <w:t xml:space="preserve"> </w:t>
            </w:r>
            <w:r w:rsidRPr="001B25FC">
              <w:rPr>
                <w:b/>
                <w:color w:val="000000"/>
              </w:rPr>
              <w:t>Моя будущая карьера</w:t>
            </w:r>
            <w:r w:rsidRPr="001B25FC">
              <w:rPr>
                <w:b/>
                <w:color w:val="000000" w:themeColor="text1"/>
              </w:rPr>
              <w:t>.</w:t>
            </w:r>
          </w:p>
        </w:tc>
        <w:tc>
          <w:tcPr>
            <w:tcW w:w="176" w:type="pct"/>
          </w:tcPr>
          <w:p w:rsidR="00D53523" w:rsidRPr="001B25FC" w:rsidRDefault="00523EC2" w:rsidP="00E82857">
            <w:pPr>
              <w:pStyle w:val="Style14"/>
              <w:widowControl/>
              <w:ind w:firstLine="0"/>
              <w:jc w:val="center"/>
            </w:pPr>
            <w:r w:rsidRPr="001B25FC">
              <w:t>2</w:t>
            </w:r>
          </w:p>
        </w:tc>
        <w:tc>
          <w:tcPr>
            <w:tcW w:w="184" w:type="pct"/>
          </w:tcPr>
          <w:p w:rsidR="00D53523" w:rsidRPr="001B25FC" w:rsidRDefault="00D53523" w:rsidP="00E82857">
            <w:pPr>
              <w:pStyle w:val="Style14"/>
              <w:widowControl/>
              <w:ind w:firstLine="0"/>
              <w:jc w:val="center"/>
            </w:pPr>
          </w:p>
        </w:tc>
        <w:tc>
          <w:tcPr>
            <w:tcW w:w="210" w:type="pct"/>
          </w:tcPr>
          <w:p w:rsidR="00D53523" w:rsidRPr="001B25FC" w:rsidRDefault="00D53523" w:rsidP="00E82857">
            <w:pPr>
              <w:pStyle w:val="Style14"/>
              <w:widowControl/>
              <w:ind w:firstLine="0"/>
              <w:jc w:val="center"/>
            </w:pPr>
          </w:p>
        </w:tc>
        <w:tc>
          <w:tcPr>
            <w:tcW w:w="291" w:type="pct"/>
          </w:tcPr>
          <w:p w:rsidR="00D53523" w:rsidRPr="001B25FC" w:rsidRDefault="00D53523" w:rsidP="00E82857">
            <w:pPr>
              <w:pStyle w:val="Style14"/>
              <w:widowControl/>
              <w:ind w:firstLine="0"/>
              <w:jc w:val="center"/>
            </w:pPr>
          </w:p>
        </w:tc>
        <w:tc>
          <w:tcPr>
            <w:tcW w:w="322" w:type="pct"/>
          </w:tcPr>
          <w:p w:rsidR="00D53523" w:rsidRPr="001B25FC" w:rsidRDefault="00D53523" w:rsidP="00E82857">
            <w:pPr>
              <w:pStyle w:val="Style14"/>
              <w:widowControl/>
              <w:ind w:firstLine="0"/>
              <w:jc w:val="left"/>
            </w:pPr>
          </w:p>
        </w:tc>
        <w:tc>
          <w:tcPr>
            <w:tcW w:w="1066" w:type="pct"/>
          </w:tcPr>
          <w:p w:rsidR="00D53523" w:rsidRPr="001B25FC" w:rsidRDefault="00D53523" w:rsidP="00E82857">
            <w:pPr>
              <w:pStyle w:val="Style14"/>
              <w:widowControl/>
              <w:ind w:firstLine="0"/>
              <w:jc w:val="left"/>
            </w:pPr>
          </w:p>
        </w:tc>
        <w:tc>
          <w:tcPr>
            <w:tcW w:w="1064" w:type="pct"/>
          </w:tcPr>
          <w:p w:rsidR="00D53523" w:rsidRPr="001B25FC" w:rsidRDefault="00D53523" w:rsidP="00E82857">
            <w:pPr>
              <w:pStyle w:val="Style14"/>
              <w:widowControl/>
              <w:ind w:firstLine="0"/>
              <w:jc w:val="left"/>
            </w:pPr>
          </w:p>
        </w:tc>
        <w:tc>
          <w:tcPr>
            <w:tcW w:w="271" w:type="pct"/>
          </w:tcPr>
          <w:p w:rsidR="00F35D23" w:rsidRPr="001B25FC" w:rsidRDefault="00F35D23" w:rsidP="00F35D23">
            <w:pPr>
              <w:pStyle w:val="Style14"/>
              <w:widowControl/>
              <w:ind w:firstLine="0"/>
              <w:jc w:val="left"/>
            </w:pPr>
            <w:r w:rsidRPr="001B25FC">
              <w:rPr>
                <w:sz w:val="22"/>
                <w:szCs w:val="22"/>
              </w:rPr>
              <w:t>ОК-</w:t>
            </w:r>
            <w:r>
              <w:rPr>
                <w:sz w:val="22"/>
                <w:szCs w:val="22"/>
              </w:rPr>
              <w:t>5</w:t>
            </w:r>
            <w:r w:rsidRPr="001B25FC">
              <w:rPr>
                <w:sz w:val="22"/>
                <w:szCs w:val="22"/>
              </w:rPr>
              <w:t>, ПК-</w:t>
            </w:r>
            <w:r>
              <w:rPr>
                <w:sz w:val="22"/>
                <w:szCs w:val="22"/>
              </w:rPr>
              <w:t>7</w:t>
            </w:r>
          </w:p>
          <w:p w:rsidR="00D53523" w:rsidRPr="001B25FC" w:rsidRDefault="00F35D23" w:rsidP="00F35D23">
            <w:pPr>
              <w:pStyle w:val="Style14"/>
              <w:widowControl/>
              <w:ind w:firstLine="0"/>
              <w:jc w:val="left"/>
              <w:rPr>
                <w:rStyle w:val="FontStyle31"/>
                <w:sz w:val="24"/>
                <w:szCs w:val="24"/>
              </w:rPr>
            </w:pPr>
            <w:r w:rsidRPr="001B25FC">
              <w:rPr>
                <w:sz w:val="22"/>
                <w:szCs w:val="22"/>
              </w:rPr>
              <w:t>(ЗУВ)</w:t>
            </w:r>
          </w:p>
        </w:tc>
      </w:tr>
      <w:tr w:rsidR="00D53523" w:rsidRPr="001B25FC" w:rsidTr="00F42425">
        <w:trPr>
          <w:trHeight w:val="499"/>
        </w:trPr>
        <w:tc>
          <w:tcPr>
            <w:tcW w:w="1415" w:type="pct"/>
          </w:tcPr>
          <w:p w:rsidR="00D53523" w:rsidRPr="001B25FC" w:rsidRDefault="00D53523" w:rsidP="00E82857">
            <w:pPr>
              <w:pStyle w:val="Style14"/>
              <w:widowControl/>
              <w:ind w:firstLine="0"/>
            </w:pPr>
            <w:r w:rsidRPr="001B25FC">
              <w:t xml:space="preserve">2.1. </w:t>
            </w:r>
            <w:r w:rsidRPr="001B25FC">
              <w:rPr>
                <w:color w:val="000000" w:themeColor="text1"/>
              </w:rPr>
              <w:t xml:space="preserve"> </w:t>
            </w:r>
            <w:r w:rsidRPr="001B25FC">
              <w:t xml:space="preserve">Развитие умений и навыков чтения, письма по теме </w:t>
            </w:r>
            <w:r w:rsidRPr="001B25FC">
              <w:rPr>
                <w:b/>
              </w:rPr>
              <w:t>«Основные сферы применения моей специальности. Охрана труда и рабочее место специалиста</w:t>
            </w:r>
            <w:r w:rsidRPr="001B25FC">
              <w:rPr>
                <w:b/>
                <w:color w:val="000000" w:themeColor="text1"/>
              </w:rPr>
              <w:t>»</w:t>
            </w:r>
          </w:p>
        </w:tc>
        <w:tc>
          <w:tcPr>
            <w:tcW w:w="176" w:type="pct"/>
          </w:tcPr>
          <w:p w:rsidR="00D53523" w:rsidRPr="001B25FC" w:rsidRDefault="00523EC2" w:rsidP="00E82857">
            <w:pPr>
              <w:pStyle w:val="Style14"/>
              <w:widowControl/>
              <w:ind w:firstLine="0"/>
              <w:jc w:val="center"/>
            </w:pPr>
            <w:r w:rsidRPr="001B25FC">
              <w:t>2</w:t>
            </w:r>
          </w:p>
        </w:tc>
        <w:tc>
          <w:tcPr>
            <w:tcW w:w="184" w:type="pct"/>
          </w:tcPr>
          <w:p w:rsidR="00D53523" w:rsidRPr="001B25FC" w:rsidRDefault="00D53523" w:rsidP="00E82857">
            <w:pPr>
              <w:pStyle w:val="Style14"/>
              <w:widowControl/>
              <w:ind w:firstLine="0"/>
              <w:jc w:val="center"/>
            </w:pPr>
          </w:p>
        </w:tc>
        <w:tc>
          <w:tcPr>
            <w:tcW w:w="210" w:type="pct"/>
          </w:tcPr>
          <w:p w:rsidR="00D53523" w:rsidRPr="001B25FC" w:rsidRDefault="00D53523" w:rsidP="00E82857">
            <w:pPr>
              <w:pStyle w:val="Style14"/>
              <w:widowControl/>
              <w:ind w:firstLine="0"/>
              <w:jc w:val="center"/>
            </w:pPr>
          </w:p>
        </w:tc>
        <w:tc>
          <w:tcPr>
            <w:tcW w:w="291" w:type="pct"/>
          </w:tcPr>
          <w:p w:rsidR="00D53523" w:rsidRPr="001B25FC" w:rsidRDefault="00CB303C" w:rsidP="00F42425">
            <w:pPr>
              <w:pStyle w:val="Style14"/>
              <w:widowControl/>
              <w:ind w:firstLine="0"/>
              <w:jc w:val="center"/>
            </w:pPr>
            <w:r>
              <w:t>1</w:t>
            </w:r>
          </w:p>
        </w:tc>
        <w:tc>
          <w:tcPr>
            <w:tcW w:w="322" w:type="pct"/>
          </w:tcPr>
          <w:p w:rsidR="00D53523" w:rsidRPr="001B25FC" w:rsidRDefault="00D53523" w:rsidP="00E82857">
            <w:pPr>
              <w:pStyle w:val="Style14"/>
              <w:widowControl/>
              <w:ind w:firstLine="0"/>
              <w:jc w:val="left"/>
              <w:rPr>
                <w:rStyle w:val="FontStyle31"/>
                <w:rFonts w:ascii="Times New Roman" w:hAnsi="Times New Roman" w:cs="Times New Roman"/>
                <w:sz w:val="24"/>
                <w:szCs w:val="24"/>
              </w:rPr>
            </w:pPr>
            <w:r w:rsidRPr="001B25FC">
              <w:rPr>
                <w:rStyle w:val="FontStyle31"/>
                <w:rFonts w:ascii="Times New Roman" w:hAnsi="Times New Roman" w:cs="Times New Roman"/>
                <w:sz w:val="24"/>
                <w:szCs w:val="24"/>
              </w:rPr>
              <w:t>5</w:t>
            </w:r>
          </w:p>
        </w:tc>
        <w:tc>
          <w:tcPr>
            <w:tcW w:w="1066" w:type="pct"/>
          </w:tcPr>
          <w:p w:rsidR="00D53523" w:rsidRPr="001B25FC" w:rsidRDefault="00D53523" w:rsidP="00E82857">
            <w:pPr>
              <w:pStyle w:val="Style14"/>
              <w:widowControl/>
              <w:ind w:firstLine="0"/>
              <w:jc w:val="left"/>
              <w:rPr>
                <w:rStyle w:val="FontStyle31"/>
                <w:sz w:val="24"/>
                <w:szCs w:val="24"/>
              </w:rPr>
            </w:pPr>
            <w:r w:rsidRPr="001B25FC">
              <w:rPr>
                <w:bCs/>
                <w:iCs/>
              </w:rPr>
              <w:t xml:space="preserve">Чтение текста и ответы на вопросы  </w:t>
            </w:r>
          </w:p>
        </w:tc>
        <w:tc>
          <w:tcPr>
            <w:tcW w:w="1064" w:type="pct"/>
          </w:tcPr>
          <w:p w:rsidR="00D53523" w:rsidRPr="001B25FC" w:rsidRDefault="00D53523" w:rsidP="00E82857">
            <w:pPr>
              <w:pStyle w:val="Style14"/>
              <w:widowControl/>
              <w:ind w:firstLine="0"/>
              <w:jc w:val="left"/>
            </w:pPr>
            <w:r w:rsidRPr="001B25FC">
              <w:rPr>
                <w:color w:val="000000"/>
              </w:rPr>
              <w:t>Выборочный опрос</w:t>
            </w:r>
          </w:p>
        </w:tc>
        <w:tc>
          <w:tcPr>
            <w:tcW w:w="271" w:type="pct"/>
          </w:tcPr>
          <w:p w:rsidR="00F35D23" w:rsidRPr="001B25FC" w:rsidRDefault="00F35D23" w:rsidP="00F35D23">
            <w:pPr>
              <w:pStyle w:val="Style14"/>
              <w:widowControl/>
              <w:ind w:firstLine="0"/>
              <w:jc w:val="left"/>
            </w:pPr>
            <w:r w:rsidRPr="001B25FC">
              <w:rPr>
                <w:sz w:val="22"/>
                <w:szCs w:val="22"/>
              </w:rPr>
              <w:t>ОК-</w:t>
            </w:r>
            <w:r>
              <w:rPr>
                <w:sz w:val="22"/>
                <w:szCs w:val="22"/>
              </w:rPr>
              <w:t>5</w:t>
            </w:r>
            <w:r w:rsidRPr="001B25FC">
              <w:rPr>
                <w:sz w:val="22"/>
                <w:szCs w:val="22"/>
              </w:rPr>
              <w:t>, ПК-</w:t>
            </w:r>
            <w:r>
              <w:rPr>
                <w:sz w:val="22"/>
                <w:szCs w:val="22"/>
              </w:rPr>
              <w:t>7</w:t>
            </w:r>
          </w:p>
          <w:p w:rsidR="00D53523" w:rsidRPr="001B25FC" w:rsidRDefault="00F35D23" w:rsidP="00F35D23">
            <w:pPr>
              <w:pStyle w:val="Style14"/>
              <w:widowControl/>
              <w:ind w:firstLine="0"/>
              <w:jc w:val="left"/>
              <w:rPr>
                <w:rStyle w:val="FontStyle31"/>
                <w:sz w:val="24"/>
                <w:szCs w:val="24"/>
              </w:rPr>
            </w:pPr>
            <w:r w:rsidRPr="001B25FC">
              <w:rPr>
                <w:sz w:val="22"/>
                <w:szCs w:val="22"/>
              </w:rPr>
              <w:t>(ЗУВ)</w:t>
            </w:r>
          </w:p>
        </w:tc>
      </w:tr>
      <w:tr w:rsidR="00D53523" w:rsidRPr="001B25FC" w:rsidTr="00F42425">
        <w:trPr>
          <w:trHeight w:val="499"/>
        </w:trPr>
        <w:tc>
          <w:tcPr>
            <w:tcW w:w="1415" w:type="pct"/>
          </w:tcPr>
          <w:p w:rsidR="00D53523" w:rsidRPr="001B25FC" w:rsidRDefault="00D53523" w:rsidP="0090574F">
            <w:pPr>
              <w:ind w:firstLine="0"/>
            </w:pPr>
            <w:r w:rsidRPr="001B25FC">
              <w:t xml:space="preserve">2.2. Развитие навыков говорения </w:t>
            </w:r>
            <w:r w:rsidRPr="001B25FC">
              <w:rPr>
                <w:b/>
              </w:rPr>
              <w:t>«</w:t>
            </w:r>
            <w:r w:rsidRPr="001B25FC">
              <w:rPr>
                <w:b/>
                <w:color w:val="000000"/>
              </w:rPr>
              <w:t>Профессиональные компетенции будущего специалиста»</w:t>
            </w:r>
          </w:p>
        </w:tc>
        <w:tc>
          <w:tcPr>
            <w:tcW w:w="176" w:type="pct"/>
          </w:tcPr>
          <w:p w:rsidR="00D53523" w:rsidRPr="001B25FC" w:rsidRDefault="00523EC2" w:rsidP="00E82857">
            <w:pPr>
              <w:pStyle w:val="Style14"/>
              <w:widowControl/>
              <w:ind w:firstLine="0"/>
              <w:jc w:val="center"/>
            </w:pPr>
            <w:r w:rsidRPr="001B25FC">
              <w:t>2</w:t>
            </w:r>
          </w:p>
        </w:tc>
        <w:tc>
          <w:tcPr>
            <w:tcW w:w="184" w:type="pct"/>
          </w:tcPr>
          <w:p w:rsidR="00D53523" w:rsidRPr="001B25FC" w:rsidRDefault="00D53523" w:rsidP="00E82857">
            <w:pPr>
              <w:pStyle w:val="Style14"/>
              <w:widowControl/>
              <w:ind w:firstLine="0"/>
              <w:jc w:val="center"/>
            </w:pPr>
          </w:p>
        </w:tc>
        <w:tc>
          <w:tcPr>
            <w:tcW w:w="210" w:type="pct"/>
          </w:tcPr>
          <w:p w:rsidR="00D53523" w:rsidRPr="001B25FC" w:rsidRDefault="00D53523" w:rsidP="00E82857">
            <w:pPr>
              <w:pStyle w:val="Style14"/>
              <w:widowControl/>
              <w:ind w:firstLine="0"/>
              <w:jc w:val="center"/>
            </w:pPr>
          </w:p>
        </w:tc>
        <w:tc>
          <w:tcPr>
            <w:tcW w:w="291" w:type="pct"/>
          </w:tcPr>
          <w:p w:rsidR="00D53523" w:rsidRPr="001B25FC" w:rsidRDefault="00CB303C" w:rsidP="00E82857">
            <w:pPr>
              <w:pStyle w:val="Style14"/>
              <w:widowControl/>
              <w:ind w:firstLine="0"/>
              <w:jc w:val="center"/>
            </w:pPr>
            <w:r>
              <w:t>0,5</w:t>
            </w:r>
          </w:p>
        </w:tc>
        <w:tc>
          <w:tcPr>
            <w:tcW w:w="322" w:type="pct"/>
          </w:tcPr>
          <w:p w:rsidR="00D53523" w:rsidRPr="001B25FC" w:rsidRDefault="00D53523" w:rsidP="00E82857">
            <w:pPr>
              <w:pStyle w:val="Style14"/>
              <w:widowControl/>
              <w:ind w:firstLine="0"/>
              <w:jc w:val="left"/>
              <w:rPr>
                <w:rStyle w:val="FontStyle31"/>
                <w:rFonts w:ascii="Times New Roman" w:hAnsi="Times New Roman" w:cs="Times New Roman"/>
                <w:sz w:val="24"/>
                <w:szCs w:val="24"/>
              </w:rPr>
            </w:pPr>
            <w:r w:rsidRPr="001B25FC">
              <w:rPr>
                <w:rStyle w:val="FontStyle31"/>
                <w:rFonts w:ascii="Times New Roman" w:hAnsi="Times New Roman" w:cs="Times New Roman"/>
                <w:sz w:val="24"/>
                <w:szCs w:val="24"/>
              </w:rPr>
              <w:t>5</w:t>
            </w:r>
          </w:p>
        </w:tc>
        <w:tc>
          <w:tcPr>
            <w:tcW w:w="1066" w:type="pct"/>
          </w:tcPr>
          <w:p w:rsidR="00D53523" w:rsidRPr="001B25FC" w:rsidRDefault="00D53523" w:rsidP="00E82857">
            <w:pPr>
              <w:tabs>
                <w:tab w:val="left" w:pos="993"/>
              </w:tabs>
              <w:ind w:firstLine="0"/>
            </w:pPr>
            <w:r w:rsidRPr="001B25FC">
              <w:rPr>
                <w:bCs/>
                <w:iCs/>
              </w:rPr>
              <w:t xml:space="preserve">Подготовка </w:t>
            </w:r>
            <w:r w:rsidRPr="001B25FC">
              <w:rPr>
                <w:color w:val="000000"/>
              </w:rPr>
              <w:t>монологического высказывания</w:t>
            </w:r>
          </w:p>
          <w:p w:rsidR="00D53523" w:rsidRPr="001B25FC" w:rsidRDefault="00D53523" w:rsidP="00E82857">
            <w:pPr>
              <w:pStyle w:val="Style14"/>
              <w:widowControl/>
              <w:ind w:firstLine="0"/>
              <w:jc w:val="left"/>
              <w:rPr>
                <w:rStyle w:val="FontStyle31"/>
                <w:sz w:val="24"/>
                <w:szCs w:val="24"/>
              </w:rPr>
            </w:pPr>
          </w:p>
        </w:tc>
        <w:tc>
          <w:tcPr>
            <w:tcW w:w="1064" w:type="pct"/>
          </w:tcPr>
          <w:p w:rsidR="00D53523" w:rsidRPr="001B25FC" w:rsidRDefault="00D53523" w:rsidP="00E82857">
            <w:pPr>
              <w:pStyle w:val="Style14"/>
              <w:widowControl/>
              <w:ind w:firstLine="0"/>
              <w:jc w:val="left"/>
            </w:pPr>
            <w:r w:rsidRPr="001B25FC">
              <w:rPr>
                <w:color w:val="000000"/>
              </w:rPr>
              <w:t>Устный опрос</w:t>
            </w:r>
          </w:p>
        </w:tc>
        <w:tc>
          <w:tcPr>
            <w:tcW w:w="271" w:type="pct"/>
          </w:tcPr>
          <w:p w:rsidR="00F35D23" w:rsidRPr="001B25FC" w:rsidRDefault="00F35D23" w:rsidP="00F35D23">
            <w:pPr>
              <w:pStyle w:val="Style14"/>
              <w:widowControl/>
              <w:ind w:firstLine="0"/>
              <w:jc w:val="left"/>
            </w:pPr>
            <w:r w:rsidRPr="001B25FC">
              <w:rPr>
                <w:sz w:val="22"/>
                <w:szCs w:val="22"/>
              </w:rPr>
              <w:t>ОК-</w:t>
            </w:r>
            <w:r>
              <w:rPr>
                <w:sz w:val="22"/>
                <w:szCs w:val="22"/>
              </w:rPr>
              <w:t>5</w:t>
            </w:r>
            <w:r w:rsidRPr="001B25FC">
              <w:rPr>
                <w:sz w:val="22"/>
                <w:szCs w:val="22"/>
              </w:rPr>
              <w:t>, ПК-</w:t>
            </w:r>
            <w:r>
              <w:rPr>
                <w:sz w:val="22"/>
                <w:szCs w:val="22"/>
              </w:rPr>
              <w:t>7</w:t>
            </w:r>
          </w:p>
          <w:p w:rsidR="00D53523" w:rsidRPr="001B25FC" w:rsidRDefault="00F35D23" w:rsidP="00F35D23">
            <w:pPr>
              <w:pStyle w:val="Style14"/>
              <w:widowControl/>
              <w:ind w:firstLine="0"/>
              <w:jc w:val="left"/>
            </w:pPr>
            <w:r w:rsidRPr="001B25FC">
              <w:rPr>
                <w:sz w:val="22"/>
                <w:szCs w:val="22"/>
              </w:rPr>
              <w:t>(ЗУВ)</w:t>
            </w:r>
          </w:p>
        </w:tc>
      </w:tr>
      <w:tr w:rsidR="00D53523" w:rsidRPr="001B25FC" w:rsidTr="00F42425">
        <w:trPr>
          <w:trHeight w:val="499"/>
        </w:trPr>
        <w:tc>
          <w:tcPr>
            <w:tcW w:w="1415" w:type="pct"/>
          </w:tcPr>
          <w:p w:rsidR="00D53523" w:rsidRPr="001B25FC" w:rsidRDefault="00D53523" w:rsidP="00E82857">
            <w:pPr>
              <w:ind w:firstLine="0"/>
              <w:rPr>
                <w:b/>
                <w:color w:val="FF0000"/>
              </w:rPr>
            </w:pPr>
            <w:r w:rsidRPr="001B25FC">
              <w:t xml:space="preserve">2.3 Развитие навыков письма по теме </w:t>
            </w:r>
            <w:r w:rsidRPr="001B25FC">
              <w:rPr>
                <w:b/>
              </w:rPr>
              <w:t>«Устройство на работу. Прохождение собеседования. Деловая этика»</w:t>
            </w:r>
          </w:p>
          <w:p w:rsidR="00D53523" w:rsidRPr="001B25FC" w:rsidRDefault="00D53523" w:rsidP="00E82857">
            <w:pPr>
              <w:ind w:firstLine="0"/>
            </w:pPr>
          </w:p>
        </w:tc>
        <w:tc>
          <w:tcPr>
            <w:tcW w:w="176" w:type="pct"/>
          </w:tcPr>
          <w:p w:rsidR="00D53523" w:rsidRPr="001B25FC" w:rsidRDefault="00523EC2" w:rsidP="00E82857">
            <w:pPr>
              <w:pStyle w:val="Style14"/>
              <w:widowControl/>
              <w:ind w:firstLine="0"/>
              <w:jc w:val="center"/>
            </w:pPr>
            <w:r w:rsidRPr="001B25FC">
              <w:t>2</w:t>
            </w:r>
          </w:p>
        </w:tc>
        <w:tc>
          <w:tcPr>
            <w:tcW w:w="184" w:type="pct"/>
          </w:tcPr>
          <w:p w:rsidR="00D53523" w:rsidRPr="001B25FC" w:rsidRDefault="00D53523" w:rsidP="00E82857">
            <w:pPr>
              <w:pStyle w:val="Style14"/>
              <w:widowControl/>
              <w:ind w:firstLine="0"/>
              <w:jc w:val="center"/>
            </w:pPr>
          </w:p>
        </w:tc>
        <w:tc>
          <w:tcPr>
            <w:tcW w:w="210" w:type="pct"/>
          </w:tcPr>
          <w:p w:rsidR="00D53523" w:rsidRPr="001B25FC" w:rsidRDefault="00D53523" w:rsidP="00E82857">
            <w:pPr>
              <w:pStyle w:val="Style14"/>
              <w:widowControl/>
              <w:ind w:firstLine="0"/>
              <w:jc w:val="center"/>
            </w:pPr>
          </w:p>
        </w:tc>
        <w:tc>
          <w:tcPr>
            <w:tcW w:w="291" w:type="pct"/>
          </w:tcPr>
          <w:p w:rsidR="00D53523" w:rsidRPr="001B25FC" w:rsidRDefault="00CB303C" w:rsidP="00E82857">
            <w:pPr>
              <w:pStyle w:val="Style14"/>
              <w:widowControl/>
              <w:ind w:firstLine="0"/>
              <w:jc w:val="center"/>
            </w:pPr>
            <w:r>
              <w:t>0,5</w:t>
            </w:r>
          </w:p>
        </w:tc>
        <w:tc>
          <w:tcPr>
            <w:tcW w:w="322" w:type="pct"/>
          </w:tcPr>
          <w:p w:rsidR="00D53523" w:rsidRPr="001B25FC" w:rsidRDefault="00523EC2" w:rsidP="00E82857">
            <w:pPr>
              <w:pStyle w:val="Style14"/>
              <w:widowControl/>
              <w:ind w:firstLine="0"/>
              <w:jc w:val="left"/>
              <w:rPr>
                <w:rStyle w:val="FontStyle31"/>
                <w:rFonts w:ascii="Times New Roman" w:hAnsi="Times New Roman" w:cs="Times New Roman"/>
                <w:sz w:val="24"/>
                <w:szCs w:val="24"/>
              </w:rPr>
            </w:pPr>
            <w:r w:rsidRPr="001B25FC">
              <w:rPr>
                <w:rStyle w:val="FontStyle31"/>
                <w:rFonts w:ascii="Times New Roman" w:hAnsi="Times New Roman" w:cs="Times New Roman"/>
                <w:sz w:val="24"/>
                <w:szCs w:val="24"/>
              </w:rPr>
              <w:t>10</w:t>
            </w:r>
          </w:p>
        </w:tc>
        <w:tc>
          <w:tcPr>
            <w:tcW w:w="1066" w:type="pct"/>
          </w:tcPr>
          <w:p w:rsidR="00D53523" w:rsidRPr="001B25FC" w:rsidRDefault="00D53523" w:rsidP="00E82857">
            <w:pPr>
              <w:tabs>
                <w:tab w:val="left" w:pos="993"/>
              </w:tabs>
              <w:ind w:firstLine="0"/>
              <w:rPr>
                <w:bCs/>
                <w:iCs/>
              </w:rPr>
            </w:pPr>
            <w:r w:rsidRPr="001B25FC">
              <w:rPr>
                <w:bCs/>
                <w:iCs/>
              </w:rPr>
              <w:t>Составление заявления о приеме на работу</w:t>
            </w:r>
          </w:p>
          <w:p w:rsidR="00D53523" w:rsidRPr="001B25FC" w:rsidRDefault="00D53523" w:rsidP="00E82857">
            <w:pPr>
              <w:tabs>
                <w:tab w:val="left" w:pos="993"/>
              </w:tabs>
              <w:ind w:firstLine="0"/>
              <w:rPr>
                <w:bCs/>
                <w:iCs/>
              </w:rPr>
            </w:pPr>
          </w:p>
        </w:tc>
        <w:tc>
          <w:tcPr>
            <w:tcW w:w="1064" w:type="pct"/>
          </w:tcPr>
          <w:p w:rsidR="00D53523" w:rsidRPr="001B25FC" w:rsidRDefault="00D53523" w:rsidP="00E82857">
            <w:pPr>
              <w:pStyle w:val="Style14"/>
              <w:widowControl/>
              <w:ind w:firstLine="0"/>
              <w:jc w:val="left"/>
              <w:rPr>
                <w:color w:val="000000"/>
              </w:rPr>
            </w:pPr>
            <w:r w:rsidRPr="001B25FC">
              <w:rPr>
                <w:color w:val="000000"/>
              </w:rPr>
              <w:t>Выборочный опрос</w:t>
            </w:r>
          </w:p>
          <w:p w:rsidR="00D53523" w:rsidRPr="001B25FC" w:rsidRDefault="00D53523" w:rsidP="00E82857">
            <w:pPr>
              <w:pStyle w:val="Style14"/>
              <w:widowControl/>
              <w:ind w:firstLine="0"/>
              <w:jc w:val="left"/>
              <w:rPr>
                <w:color w:val="000000"/>
              </w:rPr>
            </w:pPr>
          </w:p>
        </w:tc>
        <w:tc>
          <w:tcPr>
            <w:tcW w:w="271" w:type="pct"/>
          </w:tcPr>
          <w:p w:rsidR="00F35D23" w:rsidRPr="001B25FC" w:rsidRDefault="00F35D23" w:rsidP="00F35D23">
            <w:pPr>
              <w:pStyle w:val="Style14"/>
              <w:widowControl/>
              <w:ind w:firstLine="0"/>
              <w:jc w:val="left"/>
            </w:pPr>
            <w:r w:rsidRPr="001B25FC">
              <w:rPr>
                <w:sz w:val="22"/>
                <w:szCs w:val="22"/>
              </w:rPr>
              <w:t>ОК-</w:t>
            </w:r>
            <w:r>
              <w:rPr>
                <w:sz w:val="22"/>
                <w:szCs w:val="22"/>
              </w:rPr>
              <w:t>5</w:t>
            </w:r>
            <w:r w:rsidRPr="001B25FC">
              <w:rPr>
                <w:sz w:val="22"/>
                <w:szCs w:val="22"/>
              </w:rPr>
              <w:t>, ПК-</w:t>
            </w:r>
            <w:r>
              <w:rPr>
                <w:sz w:val="22"/>
                <w:szCs w:val="22"/>
              </w:rPr>
              <w:t>7</w:t>
            </w:r>
          </w:p>
          <w:p w:rsidR="00D53523" w:rsidRPr="001B25FC" w:rsidRDefault="00F35D23" w:rsidP="00F35D23">
            <w:pPr>
              <w:pStyle w:val="Style14"/>
              <w:widowControl/>
              <w:ind w:firstLine="0"/>
              <w:jc w:val="left"/>
              <w:rPr>
                <w:rStyle w:val="FontStyle31"/>
                <w:sz w:val="24"/>
                <w:szCs w:val="24"/>
              </w:rPr>
            </w:pPr>
            <w:r w:rsidRPr="001B25FC">
              <w:rPr>
                <w:sz w:val="22"/>
                <w:szCs w:val="22"/>
              </w:rPr>
              <w:t>(ЗУВ)</w:t>
            </w:r>
          </w:p>
        </w:tc>
      </w:tr>
      <w:tr w:rsidR="00D53523" w:rsidRPr="001B25FC" w:rsidTr="00F42425">
        <w:trPr>
          <w:trHeight w:val="499"/>
        </w:trPr>
        <w:tc>
          <w:tcPr>
            <w:tcW w:w="1415" w:type="pct"/>
          </w:tcPr>
          <w:p w:rsidR="00D53523" w:rsidRPr="001B25FC" w:rsidRDefault="00D53523" w:rsidP="00E82857">
            <w:pPr>
              <w:ind w:firstLine="0"/>
              <w:rPr>
                <w:b/>
              </w:rPr>
            </w:pPr>
            <w:r w:rsidRPr="001B25FC">
              <w:lastRenderedPageBreak/>
              <w:t>Диагностика сформированности навыков, умений по всем видам деятельности</w:t>
            </w:r>
          </w:p>
        </w:tc>
        <w:tc>
          <w:tcPr>
            <w:tcW w:w="176" w:type="pct"/>
          </w:tcPr>
          <w:p w:rsidR="00D53523" w:rsidRPr="001B25FC" w:rsidRDefault="00523EC2" w:rsidP="00E82857">
            <w:pPr>
              <w:pStyle w:val="Style14"/>
              <w:widowControl/>
              <w:ind w:firstLine="0"/>
              <w:jc w:val="center"/>
            </w:pPr>
            <w:r w:rsidRPr="001B25FC">
              <w:t>2</w:t>
            </w:r>
          </w:p>
        </w:tc>
        <w:tc>
          <w:tcPr>
            <w:tcW w:w="184" w:type="pct"/>
          </w:tcPr>
          <w:p w:rsidR="00D53523" w:rsidRPr="001B25FC" w:rsidRDefault="00D53523" w:rsidP="00E82857">
            <w:pPr>
              <w:pStyle w:val="Style14"/>
              <w:widowControl/>
              <w:ind w:firstLine="0"/>
              <w:jc w:val="center"/>
            </w:pPr>
          </w:p>
        </w:tc>
        <w:tc>
          <w:tcPr>
            <w:tcW w:w="210" w:type="pct"/>
          </w:tcPr>
          <w:p w:rsidR="00D53523" w:rsidRPr="001B25FC" w:rsidRDefault="00D53523" w:rsidP="00E82857">
            <w:pPr>
              <w:pStyle w:val="Style14"/>
              <w:widowControl/>
              <w:ind w:firstLine="0"/>
              <w:jc w:val="center"/>
            </w:pPr>
          </w:p>
        </w:tc>
        <w:tc>
          <w:tcPr>
            <w:tcW w:w="291" w:type="pct"/>
          </w:tcPr>
          <w:p w:rsidR="00D53523" w:rsidRPr="001B25FC" w:rsidRDefault="00D53523" w:rsidP="00E82857">
            <w:pPr>
              <w:pStyle w:val="Style14"/>
              <w:widowControl/>
              <w:ind w:firstLine="0"/>
              <w:jc w:val="center"/>
            </w:pPr>
          </w:p>
        </w:tc>
        <w:tc>
          <w:tcPr>
            <w:tcW w:w="322" w:type="pct"/>
          </w:tcPr>
          <w:p w:rsidR="00D53523" w:rsidRPr="001B25FC" w:rsidRDefault="00D53523" w:rsidP="00D445A2">
            <w:pPr>
              <w:pStyle w:val="Style14"/>
              <w:widowControl/>
              <w:ind w:firstLine="0"/>
              <w:jc w:val="left"/>
              <w:rPr>
                <w:rStyle w:val="FontStyle31"/>
                <w:rFonts w:ascii="Times New Roman" w:hAnsi="Times New Roman" w:cs="Times New Roman"/>
                <w:sz w:val="24"/>
                <w:szCs w:val="24"/>
              </w:rPr>
            </w:pPr>
            <w:r w:rsidRPr="001B25FC">
              <w:rPr>
                <w:rStyle w:val="FontStyle31"/>
                <w:rFonts w:ascii="Times New Roman" w:hAnsi="Times New Roman" w:cs="Times New Roman"/>
                <w:sz w:val="24"/>
                <w:szCs w:val="24"/>
              </w:rPr>
              <w:t>10</w:t>
            </w:r>
          </w:p>
        </w:tc>
        <w:tc>
          <w:tcPr>
            <w:tcW w:w="1066" w:type="pct"/>
          </w:tcPr>
          <w:p w:rsidR="00D53523" w:rsidRPr="001B25FC" w:rsidRDefault="00D53523" w:rsidP="00E82857">
            <w:pPr>
              <w:tabs>
                <w:tab w:val="left" w:pos="993"/>
              </w:tabs>
              <w:ind w:firstLine="0"/>
              <w:rPr>
                <w:bCs/>
                <w:iCs/>
              </w:rPr>
            </w:pPr>
            <w:r w:rsidRPr="001B25FC">
              <w:rPr>
                <w:bCs/>
                <w:iCs/>
              </w:rPr>
              <w:t>Письменное выполнение контрольной работы № 4</w:t>
            </w:r>
          </w:p>
        </w:tc>
        <w:tc>
          <w:tcPr>
            <w:tcW w:w="1064" w:type="pct"/>
          </w:tcPr>
          <w:p w:rsidR="00D53523" w:rsidRPr="001B25FC" w:rsidRDefault="0099031B" w:rsidP="0099031B">
            <w:pPr>
              <w:pStyle w:val="Style14"/>
              <w:widowControl/>
              <w:ind w:firstLine="0"/>
              <w:jc w:val="left"/>
              <w:rPr>
                <w:color w:val="000000"/>
              </w:rPr>
            </w:pPr>
            <w:r>
              <w:rPr>
                <w:color w:val="000000"/>
              </w:rPr>
              <w:t>К</w:t>
            </w:r>
            <w:r w:rsidR="00D53523" w:rsidRPr="001B25FC">
              <w:rPr>
                <w:color w:val="000000"/>
              </w:rPr>
              <w:t>онтрольн</w:t>
            </w:r>
            <w:r>
              <w:rPr>
                <w:color w:val="000000"/>
              </w:rPr>
              <w:t>ая</w:t>
            </w:r>
            <w:r w:rsidR="00D53523" w:rsidRPr="001B25FC">
              <w:rPr>
                <w:color w:val="000000"/>
              </w:rPr>
              <w:t xml:space="preserve"> работ</w:t>
            </w:r>
            <w:r>
              <w:rPr>
                <w:color w:val="000000"/>
              </w:rPr>
              <w:t>а № 4</w:t>
            </w:r>
          </w:p>
        </w:tc>
        <w:tc>
          <w:tcPr>
            <w:tcW w:w="271" w:type="pct"/>
          </w:tcPr>
          <w:p w:rsidR="00F35D23" w:rsidRPr="001B25FC" w:rsidRDefault="00F35D23" w:rsidP="00F35D23">
            <w:pPr>
              <w:pStyle w:val="Style14"/>
              <w:widowControl/>
              <w:ind w:firstLine="0"/>
              <w:jc w:val="left"/>
            </w:pPr>
            <w:r w:rsidRPr="001B25FC">
              <w:rPr>
                <w:sz w:val="22"/>
                <w:szCs w:val="22"/>
              </w:rPr>
              <w:t>ОК-</w:t>
            </w:r>
            <w:r>
              <w:rPr>
                <w:sz w:val="22"/>
                <w:szCs w:val="22"/>
              </w:rPr>
              <w:t>5</w:t>
            </w:r>
            <w:r w:rsidRPr="001B25FC">
              <w:rPr>
                <w:sz w:val="22"/>
                <w:szCs w:val="22"/>
              </w:rPr>
              <w:t>, ПК-</w:t>
            </w:r>
            <w:r>
              <w:rPr>
                <w:sz w:val="22"/>
                <w:szCs w:val="22"/>
              </w:rPr>
              <w:t>7</w:t>
            </w:r>
          </w:p>
          <w:p w:rsidR="00D53523" w:rsidRPr="001B25FC" w:rsidRDefault="00F35D23" w:rsidP="00F35D23">
            <w:pPr>
              <w:pStyle w:val="Style14"/>
              <w:widowControl/>
              <w:ind w:firstLine="0"/>
              <w:jc w:val="left"/>
              <w:rPr>
                <w:rStyle w:val="FontStyle31"/>
                <w:sz w:val="24"/>
                <w:szCs w:val="24"/>
              </w:rPr>
            </w:pPr>
            <w:r w:rsidRPr="001B25FC">
              <w:rPr>
                <w:sz w:val="22"/>
                <w:szCs w:val="22"/>
              </w:rPr>
              <w:t>(ЗУВ)</w:t>
            </w:r>
          </w:p>
        </w:tc>
      </w:tr>
      <w:tr w:rsidR="00E204A2" w:rsidRPr="001B25FC" w:rsidTr="00F42425">
        <w:trPr>
          <w:trHeight w:val="499"/>
        </w:trPr>
        <w:tc>
          <w:tcPr>
            <w:tcW w:w="1415" w:type="pct"/>
          </w:tcPr>
          <w:p w:rsidR="00E204A2" w:rsidRPr="001B25FC" w:rsidRDefault="007F4B1A" w:rsidP="00423D38">
            <w:pPr>
              <w:pStyle w:val="Style14"/>
              <w:widowControl/>
              <w:ind w:firstLine="0"/>
            </w:pPr>
            <w:r>
              <w:t>Контроль</w:t>
            </w:r>
          </w:p>
        </w:tc>
        <w:tc>
          <w:tcPr>
            <w:tcW w:w="176" w:type="pct"/>
          </w:tcPr>
          <w:p w:rsidR="00E204A2" w:rsidRPr="001B25FC" w:rsidRDefault="00E204A2" w:rsidP="00423D38">
            <w:pPr>
              <w:pStyle w:val="Style14"/>
              <w:widowControl/>
              <w:ind w:firstLine="0"/>
              <w:jc w:val="center"/>
            </w:pPr>
            <w:r w:rsidRPr="001B25FC">
              <w:t>2</w:t>
            </w:r>
          </w:p>
        </w:tc>
        <w:tc>
          <w:tcPr>
            <w:tcW w:w="184" w:type="pct"/>
          </w:tcPr>
          <w:p w:rsidR="00E204A2" w:rsidRPr="001B25FC" w:rsidRDefault="00E204A2" w:rsidP="00423D38">
            <w:pPr>
              <w:pStyle w:val="Style14"/>
              <w:widowControl/>
              <w:ind w:firstLine="0"/>
              <w:jc w:val="center"/>
            </w:pPr>
          </w:p>
        </w:tc>
        <w:tc>
          <w:tcPr>
            <w:tcW w:w="210" w:type="pct"/>
          </w:tcPr>
          <w:p w:rsidR="00E204A2" w:rsidRPr="001B25FC" w:rsidRDefault="00E204A2" w:rsidP="00423D38">
            <w:pPr>
              <w:pStyle w:val="Style14"/>
              <w:widowControl/>
              <w:ind w:firstLine="0"/>
              <w:jc w:val="center"/>
            </w:pPr>
          </w:p>
        </w:tc>
        <w:tc>
          <w:tcPr>
            <w:tcW w:w="291" w:type="pct"/>
          </w:tcPr>
          <w:p w:rsidR="00E204A2" w:rsidRPr="001B25FC" w:rsidRDefault="00E204A2" w:rsidP="00423D38">
            <w:pPr>
              <w:pStyle w:val="Style14"/>
              <w:widowControl/>
              <w:ind w:firstLine="0"/>
              <w:jc w:val="center"/>
              <w:rPr>
                <w:lang w:val="en-US"/>
              </w:rPr>
            </w:pPr>
          </w:p>
        </w:tc>
        <w:tc>
          <w:tcPr>
            <w:tcW w:w="322" w:type="pct"/>
          </w:tcPr>
          <w:p w:rsidR="00E204A2" w:rsidRPr="001B25FC" w:rsidRDefault="00E204A2" w:rsidP="00423D38">
            <w:pPr>
              <w:pStyle w:val="Style14"/>
              <w:widowControl/>
              <w:ind w:firstLine="0"/>
              <w:rPr>
                <w:rStyle w:val="FontStyle31"/>
                <w:rFonts w:ascii="Times New Roman" w:hAnsi="Times New Roman" w:cs="Times New Roman"/>
                <w:sz w:val="24"/>
                <w:szCs w:val="24"/>
              </w:rPr>
            </w:pPr>
            <w:r w:rsidRPr="001B25FC">
              <w:rPr>
                <w:rStyle w:val="FontStyle31"/>
                <w:rFonts w:ascii="Times New Roman" w:hAnsi="Times New Roman" w:cs="Times New Roman"/>
                <w:sz w:val="24"/>
                <w:szCs w:val="24"/>
              </w:rPr>
              <w:t>3,9</w:t>
            </w:r>
          </w:p>
        </w:tc>
        <w:tc>
          <w:tcPr>
            <w:tcW w:w="1066" w:type="pct"/>
          </w:tcPr>
          <w:p w:rsidR="00E204A2" w:rsidRPr="001B25FC" w:rsidRDefault="00E204A2" w:rsidP="00423D38">
            <w:pPr>
              <w:tabs>
                <w:tab w:val="left" w:pos="993"/>
              </w:tabs>
              <w:ind w:firstLine="0"/>
              <w:rPr>
                <w:bCs/>
                <w:iCs/>
              </w:rPr>
            </w:pPr>
            <w:r w:rsidRPr="001B25FC">
              <w:rPr>
                <w:bCs/>
                <w:iCs/>
              </w:rPr>
              <w:t>Подготовка к зачету</w:t>
            </w:r>
          </w:p>
        </w:tc>
        <w:tc>
          <w:tcPr>
            <w:tcW w:w="1064" w:type="pct"/>
          </w:tcPr>
          <w:p w:rsidR="00E204A2" w:rsidRPr="001B25FC" w:rsidRDefault="00E204A2" w:rsidP="00423D38">
            <w:pPr>
              <w:pStyle w:val="Style14"/>
              <w:widowControl/>
              <w:ind w:firstLine="0"/>
              <w:jc w:val="left"/>
              <w:rPr>
                <w:color w:val="000000"/>
              </w:rPr>
            </w:pPr>
            <w:r w:rsidRPr="001B25FC">
              <w:rPr>
                <w:color w:val="000000"/>
              </w:rPr>
              <w:t>Зачёт</w:t>
            </w:r>
          </w:p>
        </w:tc>
        <w:tc>
          <w:tcPr>
            <w:tcW w:w="271" w:type="pct"/>
          </w:tcPr>
          <w:p w:rsidR="00F35D23" w:rsidRPr="001B25FC" w:rsidRDefault="00F35D23" w:rsidP="00F35D23">
            <w:pPr>
              <w:pStyle w:val="Style14"/>
              <w:widowControl/>
              <w:ind w:firstLine="0"/>
              <w:jc w:val="left"/>
            </w:pPr>
            <w:r w:rsidRPr="001B25FC">
              <w:rPr>
                <w:sz w:val="22"/>
                <w:szCs w:val="22"/>
              </w:rPr>
              <w:t>ОК-</w:t>
            </w:r>
            <w:r>
              <w:rPr>
                <w:sz w:val="22"/>
                <w:szCs w:val="22"/>
              </w:rPr>
              <w:t>5</w:t>
            </w:r>
            <w:r w:rsidRPr="001B25FC">
              <w:rPr>
                <w:sz w:val="22"/>
                <w:szCs w:val="22"/>
              </w:rPr>
              <w:t>, ПК-</w:t>
            </w:r>
            <w:r>
              <w:rPr>
                <w:sz w:val="22"/>
                <w:szCs w:val="22"/>
              </w:rPr>
              <w:t>7</w:t>
            </w:r>
          </w:p>
          <w:p w:rsidR="00E204A2" w:rsidRPr="001B25FC" w:rsidRDefault="00F35D23" w:rsidP="00F35D23">
            <w:pPr>
              <w:pStyle w:val="Style14"/>
              <w:widowControl/>
              <w:ind w:firstLine="0"/>
              <w:jc w:val="left"/>
              <w:rPr>
                <w:rStyle w:val="FontStyle31"/>
                <w:rFonts w:ascii="Times New Roman" w:hAnsi="Times New Roman" w:cs="Times New Roman"/>
                <w:sz w:val="24"/>
                <w:szCs w:val="24"/>
              </w:rPr>
            </w:pPr>
            <w:r w:rsidRPr="001B25FC">
              <w:rPr>
                <w:sz w:val="22"/>
                <w:szCs w:val="22"/>
              </w:rPr>
              <w:t>(ЗУВ)</w:t>
            </w:r>
          </w:p>
        </w:tc>
      </w:tr>
      <w:tr w:rsidR="007F4B1A" w:rsidRPr="001B25FC" w:rsidTr="00F42425">
        <w:trPr>
          <w:trHeight w:val="499"/>
        </w:trPr>
        <w:tc>
          <w:tcPr>
            <w:tcW w:w="1415" w:type="pct"/>
          </w:tcPr>
          <w:p w:rsidR="007F4B1A" w:rsidRPr="001B25FC" w:rsidRDefault="007F4B1A" w:rsidP="00F94207">
            <w:pPr>
              <w:pStyle w:val="Style14"/>
              <w:widowControl/>
              <w:ind w:firstLine="0"/>
              <w:rPr>
                <w:b/>
              </w:rPr>
            </w:pPr>
            <w:r w:rsidRPr="001B25FC">
              <w:rPr>
                <w:b/>
              </w:rPr>
              <w:t xml:space="preserve">Итого </w:t>
            </w:r>
          </w:p>
        </w:tc>
        <w:tc>
          <w:tcPr>
            <w:tcW w:w="176" w:type="pct"/>
          </w:tcPr>
          <w:p w:rsidR="007F4B1A" w:rsidRPr="001B25FC" w:rsidRDefault="007F4B1A" w:rsidP="00F94207">
            <w:pPr>
              <w:pStyle w:val="Style14"/>
              <w:widowControl/>
              <w:ind w:firstLine="0"/>
              <w:jc w:val="center"/>
              <w:rPr>
                <w:b/>
              </w:rPr>
            </w:pPr>
            <w:r>
              <w:rPr>
                <w:b/>
              </w:rPr>
              <w:t>2</w:t>
            </w:r>
          </w:p>
        </w:tc>
        <w:tc>
          <w:tcPr>
            <w:tcW w:w="184" w:type="pct"/>
          </w:tcPr>
          <w:p w:rsidR="007F4B1A" w:rsidRPr="001B25FC" w:rsidRDefault="007F4B1A" w:rsidP="00F94207">
            <w:pPr>
              <w:pStyle w:val="Style14"/>
              <w:widowControl/>
              <w:ind w:firstLine="0"/>
              <w:jc w:val="center"/>
              <w:rPr>
                <w:b/>
              </w:rPr>
            </w:pPr>
          </w:p>
        </w:tc>
        <w:tc>
          <w:tcPr>
            <w:tcW w:w="210" w:type="pct"/>
          </w:tcPr>
          <w:p w:rsidR="007F4B1A" w:rsidRPr="001B25FC" w:rsidRDefault="007F4B1A" w:rsidP="00F94207">
            <w:pPr>
              <w:pStyle w:val="Style14"/>
              <w:widowControl/>
              <w:ind w:firstLine="0"/>
              <w:jc w:val="center"/>
              <w:rPr>
                <w:b/>
              </w:rPr>
            </w:pPr>
          </w:p>
        </w:tc>
        <w:tc>
          <w:tcPr>
            <w:tcW w:w="291" w:type="pct"/>
          </w:tcPr>
          <w:p w:rsidR="007F4B1A" w:rsidRPr="001B25FC" w:rsidRDefault="00F42425" w:rsidP="00CB303C">
            <w:pPr>
              <w:pStyle w:val="Style14"/>
              <w:widowControl/>
              <w:ind w:firstLine="0"/>
              <w:jc w:val="center"/>
              <w:rPr>
                <w:b/>
              </w:rPr>
            </w:pPr>
            <w:r>
              <w:t>2</w:t>
            </w:r>
          </w:p>
        </w:tc>
        <w:tc>
          <w:tcPr>
            <w:tcW w:w="322" w:type="pct"/>
          </w:tcPr>
          <w:p w:rsidR="007F4B1A" w:rsidRPr="001B25FC" w:rsidRDefault="007F4B1A" w:rsidP="00F94207">
            <w:pPr>
              <w:pStyle w:val="Style14"/>
              <w:widowControl/>
              <w:ind w:firstLine="0"/>
              <w:jc w:val="left"/>
              <w:rPr>
                <w:rStyle w:val="FontStyle31"/>
                <w:rFonts w:ascii="Times New Roman" w:hAnsi="Times New Roman" w:cs="Times New Roman"/>
                <w:b/>
                <w:sz w:val="24"/>
                <w:szCs w:val="24"/>
              </w:rPr>
            </w:pPr>
            <w:r w:rsidRPr="001B25FC">
              <w:rPr>
                <w:rStyle w:val="FontStyle31"/>
                <w:rFonts w:ascii="Times New Roman" w:hAnsi="Times New Roman" w:cs="Times New Roman"/>
                <w:b/>
                <w:sz w:val="24"/>
                <w:szCs w:val="24"/>
              </w:rPr>
              <w:t>30</w:t>
            </w:r>
          </w:p>
        </w:tc>
        <w:tc>
          <w:tcPr>
            <w:tcW w:w="1066" w:type="pct"/>
          </w:tcPr>
          <w:p w:rsidR="007F4B1A" w:rsidRPr="001B25FC" w:rsidRDefault="007F4B1A" w:rsidP="00F94207">
            <w:pPr>
              <w:tabs>
                <w:tab w:val="left" w:pos="993"/>
              </w:tabs>
              <w:ind w:firstLine="0"/>
              <w:rPr>
                <w:bCs/>
                <w:iCs/>
              </w:rPr>
            </w:pPr>
          </w:p>
        </w:tc>
        <w:tc>
          <w:tcPr>
            <w:tcW w:w="1064" w:type="pct"/>
          </w:tcPr>
          <w:p w:rsidR="007F4B1A" w:rsidRPr="001B25FC" w:rsidRDefault="007F4B1A" w:rsidP="00F94207">
            <w:pPr>
              <w:pStyle w:val="Style14"/>
              <w:widowControl/>
              <w:ind w:firstLine="0"/>
              <w:jc w:val="left"/>
              <w:rPr>
                <w:color w:val="000000"/>
              </w:rPr>
            </w:pPr>
          </w:p>
        </w:tc>
        <w:tc>
          <w:tcPr>
            <w:tcW w:w="271" w:type="pct"/>
          </w:tcPr>
          <w:p w:rsidR="007F4B1A" w:rsidRPr="001B25FC" w:rsidRDefault="007F4B1A" w:rsidP="00F35D23">
            <w:pPr>
              <w:pStyle w:val="Style14"/>
              <w:widowControl/>
              <w:ind w:firstLine="0"/>
              <w:jc w:val="left"/>
            </w:pPr>
          </w:p>
        </w:tc>
      </w:tr>
      <w:tr w:rsidR="00E204A2" w:rsidRPr="001B25FC" w:rsidTr="00913653">
        <w:trPr>
          <w:trHeight w:val="499"/>
        </w:trPr>
        <w:tc>
          <w:tcPr>
            <w:tcW w:w="5000" w:type="pct"/>
            <w:gridSpan w:val="9"/>
          </w:tcPr>
          <w:p w:rsidR="00E204A2" w:rsidRPr="001B25FC" w:rsidRDefault="00E204A2" w:rsidP="000D1383">
            <w:pPr>
              <w:pStyle w:val="Style14"/>
              <w:widowControl/>
              <w:ind w:firstLine="0"/>
              <w:jc w:val="center"/>
              <w:rPr>
                <w:b/>
              </w:rPr>
            </w:pPr>
            <w:r w:rsidRPr="001B25FC">
              <w:rPr>
                <w:b/>
              </w:rPr>
              <w:t>Установочная сессия</w:t>
            </w:r>
          </w:p>
        </w:tc>
      </w:tr>
      <w:tr w:rsidR="00E204A2" w:rsidRPr="001B25FC" w:rsidTr="00F42425">
        <w:trPr>
          <w:trHeight w:val="499"/>
        </w:trPr>
        <w:tc>
          <w:tcPr>
            <w:tcW w:w="1415" w:type="pct"/>
          </w:tcPr>
          <w:p w:rsidR="00E204A2" w:rsidRPr="001B25FC" w:rsidRDefault="00E204A2" w:rsidP="00E82857">
            <w:pPr>
              <w:ind w:firstLine="0"/>
              <w:rPr>
                <w:b/>
              </w:rPr>
            </w:pPr>
            <w:r w:rsidRPr="001B25FC">
              <w:rPr>
                <w:b/>
                <w:sz w:val="22"/>
                <w:szCs w:val="22"/>
              </w:rPr>
              <w:t xml:space="preserve">3. Основы </w:t>
            </w:r>
          </w:p>
          <w:p w:rsidR="00E204A2" w:rsidRPr="001B25FC" w:rsidRDefault="00E204A2" w:rsidP="00E82857">
            <w:pPr>
              <w:pStyle w:val="Style14"/>
              <w:widowControl/>
              <w:ind w:firstLine="0"/>
              <w:rPr>
                <w:b/>
              </w:rPr>
            </w:pPr>
            <w:r w:rsidRPr="001B25FC">
              <w:rPr>
                <w:b/>
                <w:sz w:val="22"/>
                <w:szCs w:val="22"/>
              </w:rPr>
              <w:t>профессиональной коммуникации</w:t>
            </w:r>
          </w:p>
        </w:tc>
        <w:tc>
          <w:tcPr>
            <w:tcW w:w="176" w:type="pct"/>
          </w:tcPr>
          <w:p w:rsidR="00E204A2" w:rsidRPr="001B25FC" w:rsidRDefault="0063740B" w:rsidP="00E82857">
            <w:pPr>
              <w:pStyle w:val="Style14"/>
              <w:widowControl/>
              <w:ind w:firstLine="0"/>
              <w:jc w:val="center"/>
            </w:pPr>
            <w:r w:rsidRPr="001B25FC">
              <w:t>3</w:t>
            </w:r>
          </w:p>
        </w:tc>
        <w:tc>
          <w:tcPr>
            <w:tcW w:w="184" w:type="pct"/>
          </w:tcPr>
          <w:p w:rsidR="00E204A2" w:rsidRPr="001B25FC" w:rsidRDefault="00E204A2" w:rsidP="00E82857">
            <w:pPr>
              <w:pStyle w:val="Style14"/>
              <w:widowControl/>
              <w:ind w:firstLine="0"/>
              <w:jc w:val="center"/>
              <w:rPr>
                <w:b/>
              </w:rPr>
            </w:pPr>
          </w:p>
        </w:tc>
        <w:tc>
          <w:tcPr>
            <w:tcW w:w="210" w:type="pct"/>
          </w:tcPr>
          <w:p w:rsidR="00E204A2" w:rsidRPr="001B25FC" w:rsidRDefault="00E204A2" w:rsidP="00E82857">
            <w:pPr>
              <w:pStyle w:val="Style14"/>
              <w:widowControl/>
              <w:ind w:firstLine="0"/>
              <w:jc w:val="center"/>
              <w:rPr>
                <w:b/>
              </w:rPr>
            </w:pPr>
          </w:p>
        </w:tc>
        <w:tc>
          <w:tcPr>
            <w:tcW w:w="291" w:type="pct"/>
          </w:tcPr>
          <w:p w:rsidR="00E204A2" w:rsidRPr="001B25FC" w:rsidRDefault="00E204A2" w:rsidP="00E82857">
            <w:pPr>
              <w:pStyle w:val="Style14"/>
              <w:widowControl/>
              <w:ind w:firstLine="0"/>
              <w:jc w:val="center"/>
              <w:rPr>
                <w:b/>
              </w:rPr>
            </w:pPr>
          </w:p>
        </w:tc>
        <w:tc>
          <w:tcPr>
            <w:tcW w:w="322" w:type="pct"/>
          </w:tcPr>
          <w:p w:rsidR="00E204A2" w:rsidRPr="001B25FC" w:rsidRDefault="00E204A2" w:rsidP="00E82857">
            <w:pPr>
              <w:pStyle w:val="Style14"/>
              <w:widowControl/>
              <w:ind w:firstLine="0"/>
              <w:jc w:val="left"/>
              <w:rPr>
                <w:rStyle w:val="FontStyle31"/>
                <w:b/>
                <w:sz w:val="22"/>
                <w:szCs w:val="22"/>
              </w:rPr>
            </w:pPr>
          </w:p>
        </w:tc>
        <w:tc>
          <w:tcPr>
            <w:tcW w:w="1066" w:type="pct"/>
          </w:tcPr>
          <w:p w:rsidR="00E204A2" w:rsidRPr="001B25FC" w:rsidRDefault="00E204A2" w:rsidP="00E82857">
            <w:pPr>
              <w:pStyle w:val="Style14"/>
              <w:widowControl/>
              <w:ind w:firstLine="0"/>
              <w:jc w:val="left"/>
              <w:rPr>
                <w:rStyle w:val="FontStyle31"/>
                <w:b/>
                <w:sz w:val="22"/>
                <w:szCs w:val="22"/>
              </w:rPr>
            </w:pPr>
          </w:p>
        </w:tc>
        <w:tc>
          <w:tcPr>
            <w:tcW w:w="1064" w:type="pct"/>
          </w:tcPr>
          <w:p w:rsidR="00E204A2" w:rsidRPr="001B25FC" w:rsidRDefault="00E204A2" w:rsidP="00E82857">
            <w:pPr>
              <w:pStyle w:val="Style14"/>
              <w:widowControl/>
              <w:ind w:firstLine="0"/>
              <w:jc w:val="left"/>
              <w:rPr>
                <w:rStyle w:val="FontStyle31"/>
                <w:b/>
                <w:sz w:val="22"/>
                <w:szCs w:val="22"/>
              </w:rPr>
            </w:pPr>
          </w:p>
        </w:tc>
        <w:tc>
          <w:tcPr>
            <w:tcW w:w="271" w:type="pct"/>
          </w:tcPr>
          <w:p w:rsidR="00F35D23" w:rsidRPr="001B25FC" w:rsidRDefault="00F35D23" w:rsidP="00F35D23">
            <w:pPr>
              <w:pStyle w:val="Style14"/>
              <w:widowControl/>
              <w:ind w:firstLine="0"/>
              <w:jc w:val="left"/>
            </w:pPr>
            <w:r w:rsidRPr="001B25FC">
              <w:rPr>
                <w:sz w:val="22"/>
                <w:szCs w:val="22"/>
              </w:rPr>
              <w:t>ОК-</w:t>
            </w:r>
            <w:r>
              <w:rPr>
                <w:sz w:val="22"/>
                <w:szCs w:val="22"/>
              </w:rPr>
              <w:t>5</w:t>
            </w:r>
            <w:r w:rsidRPr="001B25FC">
              <w:rPr>
                <w:sz w:val="22"/>
                <w:szCs w:val="22"/>
              </w:rPr>
              <w:t>, ПК-</w:t>
            </w:r>
            <w:r>
              <w:rPr>
                <w:sz w:val="22"/>
                <w:szCs w:val="22"/>
              </w:rPr>
              <w:t>7</w:t>
            </w:r>
          </w:p>
          <w:p w:rsidR="00E204A2" w:rsidRPr="001B25FC" w:rsidRDefault="00F35D23" w:rsidP="00F35D23">
            <w:pPr>
              <w:pStyle w:val="Style14"/>
              <w:widowControl/>
              <w:ind w:firstLine="0"/>
              <w:jc w:val="left"/>
            </w:pPr>
            <w:r w:rsidRPr="001B25FC">
              <w:rPr>
                <w:sz w:val="22"/>
                <w:szCs w:val="22"/>
              </w:rPr>
              <w:t>(ЗУВ)</w:t>
            </w:r>
          </w:p>
        </w:tc>
      </w:tr>
      <w:tr w:rsidR="00E204A2" w:rsidRPr="001B25FC" w:rsidTr="00F42425">
        <w:trPr>
          <w:trHeight w:val="422"/>
        </w:trPr>
        <w:tc>
          <w:tcPr>
            <w:tcW w:w="1415" w:type="pct"/>
          </w:tcPr>
          <w:p w:rsidR="00E204A2" w:rsidRPr="001B25FC" w:rsidRDefault="00E204A2" w:rsidP="00ED656C">
            <w:pPr>
              <w:ind w:firstLine="0"/>
            </w:pPr>
            <w:r w:rsidRPr="001B25FC">
              <w:rPr>
                <w:sz w:val="22"/>
                <w:szCs w:val="22"/>
              </w:rPr>
              <w:t xml:space="preserve"> 3.1 Развитие навыков перевода профессиональной лексики, формул, метрических единиц </w:t>
            </w:r>
          </w:p>
        </w:tc>
        <w:tc>
          <w:tcPr>
            <w:tcW w:w="176" w:type="pct"/>
          </w:tcPr>
          <w:p w:rsidR="00E204A2" w:rsidRPr="001B25FC" w:rsidRDefault="0063740B" w:rsidP="006D0E98">
            <w:pPr>
              <w:pStyle w:val="Style14"/>
              <w:widowControl/>
              <w:ind w:firstLine="0"/>
              <w:jc w:val="center"/>
            </w:pPr>
            <w:r w:rsidRPr="001B25FC">
              <w:t>3</w:t>
            </w:r>
          </w:p>
        </w:tc>
        <w:tc>
          <w:tcPr>
            <w:tcW w:w="184" w:type="pct"/>
          </w:tcPr>
          <w:p w:rsidR="00E204A2" w:rsidRPr="001B25FC" w:rsidRDefault="00E204A2" w:rsidP="006D0E98">
            <w:pPr>
              <w:pStyle w:val="Style14"/>
              <w:widowControl/>
              <w:ind w:firstLine="0"/>
              <w:jc w:val="center"/>
              <w:rPr>
                <w:b/>
              </w:rPr>
            </w:pPr>
          </w:p>
        </w:tc>
        <w:tc>
          <w:tcPr>
            <w:tcW w:w="210" w:type="pct"/>
          </w:tcPr>
          <w:p w:rsidR="00E204A2" w:rsidRPr="001B25FC" w:rsidRDefault="00E204A2" w:rsidP="006D0E98">
            <w:pPr>
              <w:pStyle w:val="Style14"/>
              <w:widowControl/>
              <w:ind w:firstLine="0"/>
              <w:jc w:val="center"/>
              <w:rPr>
                <w:b/>
              </w:rPr>
            </w:pPr>
          </w:p>
        </w:tc>
        <w:tc>
          <w:tcPr>
            <w:tcW w:w="291" w:type="pct"/>
          </w:tcPr>
          <w:p w:rsidR="00E204A2" w:rsidRPr="001B25FC" w:rsidRDefault="00E204A2" w:rsidP="00BD7601">
            <w:pPr>
              <w:pStyle w:val="Style14"/>
              <w:widowControl/>
              <w:ind w:firstLine="0"/>
              <w:jc w:val="center"/>
            </w:pPr>
            <w:r w:rsidRPr="001B25FC">
              <w:rPr>
                <w:sz w:val="22"/>
                <w:szCs w:val="22"/>
              </w:rPr>
              <w:t>1</w:t>
            </w:r>
            <w:r w:rsidR="00F42425">
              <w:rPr>
                <w:sz w:val="22"/>
                <w:szCs w:val="22"/>
              </w:rPr>
              <w:t>,5</w:t>
            </w:r>
            <w:r w:rsidR="00CB303C">
              <w:rPr>
                <w:sz w:val="22"/>
                <w:szCs w:val="22"/>
              </w:rPr>
              <w:t>/1И</w:t>
            </w:r>
          </w:p>
        </w:tc>
        <w:tc>
          <w:tcPr>
            <w:tcW w:w="322" w:type="pct"/>
          </w:tcPr>
          <w:p w:rsidR="00E204A2" w:rsidRPr="001B25FC" w:rsidRDefault="00F42425" w:rsidP="006D0E98">
            <w:pPr>
              <w:pStyle w:val="Style14"/>
              <w:widowControl/>
              <w:ind w:firstLine="0"/>
              <w:jc w:val="left"/>
              <w:rPr>
                <w:rStyle w:val="FontStyle31"/>
                <w:rFonts w:ascii="Times New Roman" w:hAnsi="Times New Roman" w:cs="Times New Roman"/>
                <w:sz w:val="22"/>
                <w:szCs w:val="22"/>
              </w:rPr>
            </w:pPr>
            <w:r>
              <w:rPr>
                <w:rStyle w:val="FontStyle31"/>
                <w:rFonts w:ascii="Times New Roman" w:hAnsi="Times New Roman" w:cs="Times New Roman"/>
                <w:sz w:val="22"/>
                <w:szCs w:val="22"/>
              </w:rPr>
              <w:t>11</w:t>
            </w:r>
          </w:p>
        </w:tc>
        <w:tc>
          <w:tcPr>
            <w:tcW w:w="1066" w:type="pct"/>
          </w:tcPr>
          <w:p w:rsidR="00E204A2" w:rsidRPr="001B25FC" w:rsidRDefault="00E204A2" w:rsidP="006D0E98">
            <w:pPr>
              <w:pStyle w:val="Style14"/>
              <w:widowControl/>
              <w:ind w:firstLine="0"/>
              <w:rPr>
                <w:rStyle w:val="FontStyle31"/>
                <w:rFonts w:ascii="Times New Roman" w:hAnsi="Times New Roman" w:cs="Times New Roman"/>
                <w:sz w:val="22"/>
                <w:szCs w:val="22"/>
              </w:rPr>
            </w:pPr>
            <w:r w:rsidRPr="001B25FC">
              <w:rPr>
                <w:rStyle w:val="FontStyle31"/>
                <w:rFonts w:ascii="Times New Roman" w:hAnsi="Times New Roman" w:cs="Times New Roman"/>
                <w:sz w:val="22"/>
                <w:szCs w:val="22"/>
              </w:rPr>
              <w:t>Составление терминологического словаря</w:t>
            </w:r>
          </w:p>
        </w:tc>
        <w:tc>
          <w:tcPr>
            <w:tcW w:w="1064" w:type="pct"/>
          </w:tcPr>
          <w:p w:rsidR="00E204A2" w:rsidRPr="001B25FC" w:rsidRDefault="00E204A2" w:rsidP="006D0E98">
            <w:pPr>
              <w:pStyle w:val="Style14"/>
              <w:widowControl/>
              <w:ind w:firstLine="0"/>
              <w:rPr>
                <w:rStyle w:val="FontStyle31"/>
                <w:rFonts w:ascii="Times New Roman" w:hAnsi="Times New Roman" w:cs="Times New Roman"/>
                <w:sz w:val="22"/>
                <w:szCs w:val="22"/>
              </w:rPr>
            </w:pPr>
            <w:r w:rsidRPr="001B25FC">
              <w:rPr>
                <w:rStyle w:val="FontStyle31"/>
                <w:rFonts w:ascii="Times New Roman" w:hAnsi="Times New Roman" w:cs="Times New Roman"/>
                <w:sz w:val="22"/>
                <w:szCs w:val="22"/>
              </w:rPr>
              <w:t>Проверка письменных заданий</w:t>
            </w:r>
          </w:p>
        </w:tc>
        <w:tc>
          <w:tcPr>
            <w:tcW w:w="271" w:type="pct"/>
          </w:tcPr>
          <w:p w:rsidR="00F35D23" w:rsidRPr="001B25FC" w:rsidRDefault="00F35D23" w:rsidP="00F35D23">
            <w:pPr>
              <w:pStyle w:val="Style14"/>
              <w:widowControl/>
              <w:ind w:firstLine="0"/>
              <w:jc w:val="left"/>
            </w:pPr>
            <w:r w:rsidRPr="001B25FC">
              <w:rPr>
                <w:sz w:val="22"/>
                <w:szCs w:val="22"/>
              </w:rPr>
              <w:t>ОК-</w:t>
            </w:r>
            <w:r>
              <w:rPr>
                <w:sz w:val="22"/>
                <w:szCs w:val="22"/>
              </w:rPr>
              <w:t>5</w:t>
            </w:r>
            <w:r w:rsidRPr="001B25FC">
              <w:rPr>
                <w:sz w:val="22"/>
                <w:szCs w:val="22"/>
              </w:rPr>
              <w:t>, ПК-</w:t>
            </w:r>
            <w:r>
              <w:rPr>
                <w:sz w:val="22"/>
                <w:szCs w:val="22"/>
              </w:rPr>
              <w:t>7</w:t>
            </w:r>
          </w:p>
          <w:p w:rsidR="00E204A2" w:rsidRPr="001B25FC" w:rsidRDefault="00F35D23" w:rsidP="00F35D23">
            <w:pPr>
              <w:pStyle w:val="Style14"/>
              <w:widowControl/>
              <w:ind w:firstLine="0"/>
              <w:jc w:val="left"/>
              <w:rPr>
                <w:rStyle w:val="FontStyle31"/>
                <w:sz w:val="24"/>
                <w:szCs w:val="24"/>
              </w:rPr>
            </w:pPr>
            <w:r w:rsidRPr="001B25FC">
              <w:rPr>
                <w:sz w:val="22"/>
                <w:szCs w:val="22"/>
              </w:rPr>
              <w:t>(ЗУВ)</w:t>
            </w:r>
          </w:p>
        </w:tc>
      </w:tr>
      <w:tr w:rsidR="00E204A2" w:rsidRPr="001B25FC" w:rsidTr="00F42425">
        <w:trPr>
          <w:trHeight w:val="499"/>
        </w:trPr>
        <w:tc>
          <w:tcPr>
            <w:tcW w:w="1415" w:type="pct"/>
          </w:tcPr>
          <w:p w:rsidR="00E204A2" w:rsidRPr="001B25FC" w:rsidRDefault="00E204A2" w:rsidP="006D0E98">
            <w:pPr>
              <w:ind w:firstLine="0"/>
            </w:pPr>
            <w:r w:rsidRPr="001B25FC">
              <w:rPr>
                <w:sz w:val="22"/>
                <w:szCs w:val="22"/>
              </w:rPr>
              <w:t>3.2. Развитие навыков чтения текстов по специальности и деловой корреспонденции.</w:t>
            </w:r>
          </w:p>
        </w:tc>
        <w:tc>
          <w:tcPr>
            <w:tcW w:w="176" w:type="pct"/>
          </w:tcPr>
          <w:p w:rsidR="00E204A2" w:rsidRPr="001B25FC" w:rsidRDefault="0063740B" w:rsidP="006D0E98">
            <w:pPr>
              <w:pStyle w:val="Style14"/>
              <w:widowControl/>
              <w:ind w:firstLine="0"/>
              <w:jc w:val="center"/>
            </w:pPr>
            <w:r w:rsidRPr="001B25FC">
              <w:t>3</w:t>
            </w:r>
          </w:p>
        </w:tc>
        <w:tc>
          <w:tcPr>
            <w:tcW w:w="184" w:type="pct"/>
          </w:tcPr>
          <w:p w:rsidR="00E204A2" w:rsidRPr="001B25FC" w:rsidRDefault="00E204A2" w:rsidP="006D0E98">
            <w:pPr>
              <w:pStyle w:val="Style14"/>
              <w:widowControl/>
              <w:ind w:firstLine="0"/>
              <w:jc w:val="center"/>
            </w:pPr>
          </w:p>
        </w:tc>
        <w:tc>
          <w:tcPr>
            <w:tcW w:w="210" w:type="pct"/>
          </w:tcPr>
          <w:p w:rsidR="00E204A2" w:rsidRPr="001B25FC" w:rsidRDefault="00E204A2" w:rsidP="006D0E98">
            <w:pPr>
              <w:pStyle w:val="Style14"/>
              <w:widowControl/>
              <w:ind w:firstLine="0"/>
              <w:jc w:val="center"/>
            </w:pPr>
          </w:p>
        </w:tc>
        <w:tc>
          <w:tcPr>
            <w:tcW w:w="291" w:type="pct"/>
          </w:tcPr>
          <w:p w:rsidR="00E204A2" w:rsidRPr="001B25FC" w:rsidRDefault="00E204A2" w:rsidP="006D0E98">
            <w:pPr>
              <w:pStyle w:val="Style14"/>
              <w:widowControl/>
              <w:ind w:firstLine="0"/>
              <w:jc w:val="center"/>
            </w:pPr>
            <w:r w:rsidRPr="001B25FC">
              <w:rPr>
                <w:sz w:val="22"/>
                <w:szCs w:val="22"/>
              </w:rPr>
              <w:t>1</w:t>
            </w:r>
            <w:r w:rsidR="00F42425">
              <w:rPr>
                <w:sz w:val="22"/>
                <w:szCs w:val="22"/>
              </w:rPr>
              <w:t>,5</w:t>
            </w:r>
            <w:r w:rsidR="00CB303C">
              <w:rPr>
                <w:sz w:val="22"/>
                <w:szCs w:val="22"/>
              </w:rPr>
              <w:t>/0,5</w:t>
            </w:r>
            <w:proofErr w:type="gramStart"/>
            <w:r w:rsidR="00CB303C">
              <w:rPr>
                <w:sz w:val="22"/>
                <w:szCs w:val="22"/>
              </w:rPr>
              <w:t>И</w:t>
            </w:r>
            <w:proofErr w:type="gramEnd"/>
          </w:p>
        </w:tc>
        <w:tc>
          <w:tcPr>
            <w:tcW w:w="322" w:type="pct"/>
          </w:tcPr>
          <w:p w:rsidR="00E204A2" w:rsidRPr="001B25FC" w:rsidRDefault="00F42425" w:rsidP="006D0E98">
            <w:pPr>
              <w:pStyle w:val="Style14"/>
              <w:widowControl/>
              <w:ind w:firstLine="0"/>
              <w:jc w:val="left"/>
              <w:rPr>
                <w:rStyle w:val="FontStyle31"/>
                <w:rFonts w:ascii="Times New Roman" w:hAnsi="Times New Roman" w:cs="Times New Roman"/>
                <w:sz w:val="22"/>
                <w:szCs w:val="22"/>
              </w:rPr>
            </w:pPr>
            <w:r>
              <w:rPr>
                <w:rStyle w:val="FontStyle31"/>
                <w:rFonts w:ascii="Times New Roman" w:hAnsi="Times New Roman" w:cs="Times New Roman"/>
                <w:sz w:val="22"/>
                <w:szCs w:val="22"/>
              </w:rPr>
              <w:t>11</w:t>
            </w:r>
          </w:p>
        </w:tc>
        <w:tc>
          <w:tcPr>
            <w:tcW w:w="1066" w:type="pct"/>
          </w:tcPr>
          <w:p w:rsidR="00E204A2" w:rsidRPr="001B25FC" w:rsidRDefault="00E204A2" w:rsidP="006D0E98">
            <w:pPr>
              <w:pStyle w:val="Style14"/>
              <w:widowControl/>
              <w:ind w:firstLine="0"/>
              <w:rPr>
                <w:rStyle w:val="FontStyle31"/>
                <w:rFonts w:ascii="Times New Roman" w:hAnsi="Times New Roman" w:cs="Times New Roman"/>
                <w:sz w:val="22"/>
                <w:szCs w:val="22"/>
              </w:rPr>
            </w:pPr>
            <w:r w:rsidRPr="001B25FC">
              <w:rPr>
                <w:rStyle w:val="FontStyle31"/>
                <w:rFonts w:ascii="Times New Roman" w:hAnsi="Times New Roman" w:cs="Times New Roman"/>
                <w:sz w:val="22"/>
                <w:szCs w:val="22"/>
              </w:rPr>
              <w:t>Перевод текста</w:t>
            </w:r>
          </w:p>
        </w:tc>
        <w:tc>
          <w:tcPr>
            <w:tcW w:w="1064" w:type="pct"/>
          </w:tcPr>
          <w:p w:rsidR="00E204A2" w:rsidRPr="001B25FC" w:rsidRDefault="00E204A2" w:rsidP="006D0E98">
            <w:pPr>
              <w:pStyle w:val="Style14"/>
              <w:widowControl/>
              <w:ind w:firstLine="0"/>
              <w:rPr>
                <w:rStyle w:val="FontStyle31"/>
                <w:rFonts w:ascii="Times New Roman" w:hAnsi="Times New Roman" w:cs="Times New Roman"/>
                <w:b/>
                <w:sz w:val="22"/>
                <w:szCs w:val="22"/>
              </w:rPr>
            </w:pPr>
            <w:r w:rsidRPr="001B25FC">
              <w:rPr>
                <w:rStyle w:val="FontStyle31"/>
                <w:rFonts w:ascii="Times New Roman" w:hAnsi="Times New Roman" w:cs="Times New Roman"/>
                <w:sz w:val="22"/>
                <w:szCs w:val="22"/>
              </w:rPr>
              <w:t>Проверка выполнения письменных домашних заданий</w:t>
            </w:r>
          </w:p>
        </w:tc>
        <w:tc>
          <w:tcPr>
            <w:tcW w:w="271" w:type="pct"/>
          </w:tcPr>
          <w:p w:rsidR="00F35D23" w:rsidRPr="001B25FC" w:rsidRDefault="00F35D23" w:rsidP="00F35D23">
            <w:pPr>
              <w:pStyle w:val="Style14"/>
              <w:widowControl/>
              <w:ind w:firstLine="0"/>
              <w:jc w:val="left"/>
            </w:pPr>
            <w:r w:rsidRPr="001B25FC">
              <w:rPr>
                <w:sz w:val="22"/>
                <w:szCs w:val="22"/>
              </w:rPr>
              <w:t>ОК-</w:t>
            </w:r>
            <w:r>
              <w:rPr>
                <w:sz w:val="22"/>
                <w:szCs w:val="22"/>
              </w:rPr>
              <w:t>5</w:t>
            </w:r>
            <w:r w:rsidRPr="001B25FC">
              <w:rPr>
                <w:sz w:val="22"/>
                <w:szCs w:val="22"/>
              </w:rPr>
              <w:t>, ПК-</w:t>
            </w:r>
            <w:r>
              <w:rPr>
                <w:sz w:val="22"/>
                <w:szCs w:val="22"/>
              </w:rPr>
              <w:t>7</w:t>
            </w:r>
          </w:p>
          <w:p w:rsidR="00E204A2" w:rsidRPr="001B25FC" w:rsidRDefault="00F35D23" w:rsidP="00F35D23">
            <w:pPr>
              <w:pStyle w:val="Style14"/>
              <w:widowControl/>
              <w:ind w:firstLine="0"/>
              <w:jc w:val="left"/>
              <w:rPr>
                <w:rStyle w:val="FontStyle31"/>
                <w:sz w:val="24"/>
                <w:szCs w:val="24"/>
              </w:rPr>
            </w:pPr>
            <w:r w:rsidRPr="001B25FC">
              <w:rPr>
                <w:sz w:val="22"/>
                <w:szCs w:val="22"/>
              </w:rPr>
              <w:t>(ЗУВ)</w:t>
            </w:r>
          </w:p>
        </w:tc>
      </w:tr>
      <w:tr w:rsidR="00E204A2" w:rsidRPr="001B25FC" w:rsidTr="00F42425">
        <w:trPr>
          <w:trHeight w:val="499"/>
        </w:trPr>
        <w:tc>
          <w:tcPr>
            <w:tcW w:w="1415" w:type="pct"/>
          </w:tcPr>
          <w:p w:rsidR="00E204A2" w:rsidRPr="001B25FC" w:rsidRDefault="00E204A2" w:rsidP="006D0E98">
            <w:pPr>
              <w:ind w:firstLine="0"/>
            </w:pPr>
            <w:r w:rsidRPr="001B25FC">
              <w:rPr>
                <w:sz w:val="22"/>
                <w:szCs w:val="22"/>
              </w:rPr>
              <w:t>3.3 Развитие навыков ведения деловой корреспонденции.</w:t>
            </w:r>
          </w:p>
        </w:tc>
        <w:tc>
          <w:tcPr>
            <w:tcW w:w="176" w:type="pct"/>
          </w:tcPr>
          <w:p w:rsidR="00E204A2" w:rsidRPr="001B25FC" w:rsidRDefault="0063740B" w:rsidP="006D0E98">
            <w:pPr>
              <w:pStyle w:val="Style14"/>
              <w:widowControl/>
              <w:ind w:firstLine="0"/>
              <w:jc w:val="center"/>
            </w:pPr>
            <w:r w:rsidRPr="001B25FC">
              <w:t>3</w:t>
            </w:r>
          </w:p>
        </w:tc>
        <w:tc>
          <w:tcPr>
            <w:tcW w:w="184" w:type="pct"/>
          </w:tcPr>
          <w:p w:rsidR="00E204A2" w:rsidRPr="001B25FC" w:rsidRDefault="00E204A2" w:rsidP="006D0E98">
            <w:pPr>
              <w:pStyle w:val="Style14"/>
              <w:widowControl/>
              <w:ind w:firstLine="0"/>
              <w:jc w:val="center"/>
            </w:pPr>
          </w:p>
        </w:tc>
        <w:tc>
          <w:tcPr>
            <w:tcW w:w="210" w:type="pct"/>
          </w:tcPr>
          <w:p w:rsidR="00E204A2" w:rsidRPr="001B25FC" w:rsidRDefault="00E204A2" w:rsidP="006D0E98">
            <w:pPr>
              <w:pStyle w:val="Style14"/>
              <w:widowControl/>
              <w:ind w:firstLine="0"/>
              <w:jc w:val="center"/>
            </w:pPr>
          </w:p>
        </w:tc>
        <w:tc>
          <w:tcPr>
            <w:tcW w:w="291" w:type="pct"/>
          </w:tcPr>
          <w:p w:rsidR="00E204A2" w:rsidRPr="001B25FC" w:rsidRDefault="00E204A2" w:rsidP="00F42425">
            <w:pPr>
              <w:pStyle w:val="Style14"/>
              <w:widowControl/>
              <w:ind w:firstLine="0"/>
              <w:jc w:val="center"/>
            </w:pPr>
            <w:r w:rsidRPr="001B25FC">
              <w:rPr>
                <w:sz w:val="22"/>
                <w:szCs w:val="22"/>
              </w:rPr>
              <w:t>1</w:t>
            </w:r>
            <w:r w:rsidR="00CB303C">
              <w:rPr>
                <w:sz w:val="22"/>
                <w:szCs w:val="22"/>
              </w:rPr>
              <w:t>/0,5И</w:t>
            </w:r>
          </w:p>
        </w:tc>
        <w:tc>
          <w:tcPr>
            <w:tcW w:w="322" w:type="pct"/>
          </w:tcPr>
          <w:p w:rsidR="00E204A2" w:rsidRPr="001B25FC" w:rsidRDefault="00F42425" w:rsidP="00903786">
            <w:pPr>
              <w:pStyle w:val="Style14"/>
              <w:widowControl/>
              <w:ind w:firstLine="0"/>
              <w:jc w:val="left"/>
              <w:rPr>
                <w:rStyle w:val="FontStyle31"/>
                <w:rFonts w:ascii="Times New Roman" w:hAnsi="Times New Roman" w:cs="Times New Roman"/>
                <w:sz w:val="22"/>
                <w:szCs w:val="22"/>
              </w:rPr>
            </w:pPr>
            <w:r>
              <w:rPr>
                <w:rStyle w:val="FontStyle31"/>
                <w:rFonts w:ascii="Times New Roman" w:hAnsi="Times New Roman" w:cs="Times New Roman"/>
                <w:sz w:val="22"/>
                <w:szCs w:val="22"/>
              </w:rPr>
              <w:t>10</w:t>
            </w:r>
          </w:p>
        </w:tc>
        <w:tc>
          <w:tcPr>
            <w:tcW w:w="1066" w:type="pct"/>
          </w:tcPr>
          <w:p w:rsidR="00E204A2" w:rsidRPr="001B25FC" w:rsidRDefault="00E204A2" w:rsidP="006D0E98">
            <w:pPr>
              <w:pStyle w:val="Style14"/>
              <w:widowControl/>
              <w:ind w:firstLine="0"/>
              <w:rPr>
                <w:rStyle w:val="FontStyle31"/>
                <w:rFonts w:ascii="Times New Roman" w:hAnsi="Times New Roman" w:cs="Times New Roman"/>
                <w:sz w:val="22"/>
                <w:szCs w:val="22"/>
              </w:rPr>
            </w:pPr>
            <w:r w:rsidRPr="001B25FC">
              <w:rPr>
                <w:rStyle w:val="FontStyle31"/>
                <w:rFonts w:ascii="Times New Roman" w:hAnsi="Times New Roman" w:cs="Times New Roman"/>
                <w:sz w:val="22"/>
                <w:szCs w:val="22"/>
              </w:rPr>
              <w:t>Составление делового письма</w:t>
            </w:r>
          </w:p>
        </w:tc>
        <w:tc>
          <w:tcPr>
            <w:tcW w:w="1064" w:type="pct"/>
          </w:tcPr>
          <w:p w:rsidR="00E204A2" w:rsidRPr="001B25FC" w:rsidRDefault="00E204A2" w:rsidP="00100C04">
            <w:pPr>
              <w:pStyle w:val="Style14"/>
              <w:widowControl/>
              <w:ind w:firstLine="0"/>
              <w:rPr>
                <w:rStyle w:val="FontStyle31"/>
                <w:rFonts w:ascii="Times New Roman" w:hAnsi="Times New Roman" w:cs="Times New Roman"/>
                <w:sz w:val="22"/>
                <w:szCs w:val="22"/>
              </w:rPr>
            </w:pPr>
            <w:r w:rsidRPr="001B25FC">
              <w:rPr>
                <w:rStyle w:val="FontStyle31"/>
                <w:rFonts w:ascii="Times New Roman" w:hAnsi="Times New Roman" w:cs="Times New Roman"/>
                <w:sz w:val="22"/>
                <w:szCs w:val="22"/>
              </w:rPr>
              <w:t>Проверка составления делового письма</w:t>
            </w:r>
          </w:p>
        </w:tc>
        <w:tc>
          <w:tcPr>
            <w:tcW w:w="271" w:type="pct"/>
          </w:tcPr>
          <w:p w:rsidR="00F35D23" w:rsidRPr="001B25FC" w:rsidRDefault="00F35D23" w:rsidP="00F35D23">
            <w:pPr>
              <w:pStyle w:val="Style14"/>
              <w:widowControl/>
              <w:ind w:firstLine="0"/>
              <w:jc w:val="left"/>
            </w:pPr>
            <w:r w:rsidRPr="001B25FC">
              <w:rPr>
                <w:sz w:val="22"/>
                <w:szCs w:val="22"/>
              </w:rPr>
              <w:t>ОК-</w:t>
            </w:r>
            <w:r>
              <w:rPr>
                <w:sz w:val="22"/>
                <w:szCs w:val="22"/>
              </w:rPr>
              <w:t>5</w:t>
            </w:r>
            <w:r w:rsidRPr="001B25FC">
              <w:rPr>
                <w:sz w:val="22"/>
                <w:szCs w:val="22"/>
              </w:rPr>
              <w:t>, ПК-</w:t>
            </w:r>
            <w:r>
              <w:rPr>
                <w:sz w:val="22"/>
                <w:szCs w:val="22"/>
              </w:rPr>
              <w:t>7</w:t>
            </w:r>
          </w:p>
          <w:p w:rsidR="00E204A2" w:rsidRPr="001B25FC" w:rsidRDefault="00F35D23" w:rsidP="00F35D23">
            <w:pPr>
              <w:pStyle w:val="Style14"/>
              <w:widowControl/>
              <w:ind w:firstLine="0"/>
              <w:jc w:val="left"/>
            </w:pPr>
            <w:r w:rsidRPr="001B25FC">
              <w:rPr>
                <w:sz w:val="22"/>
                <w:szCs w:val="22"/>
              </w:rPr>
              <w:t>(ЗУВ)</w:t>
            </w:r>
          </w:p>
        </w:tc>
      </w:tr>
      <w:tr w:rsidR="00F42425" w:rsidRPr="001B25FC" w:rsidTr="00F42425">
        <w:trPr>
          <w:trHeight w:val="499"/>
        </w:trPr>
        <w:tc>
          <w:tcPr>
            <w:tcW w:w="1415" w:type="pct"/>
          </w:tcPr>
          <w:p w:rsidR="00F42425" w:rsidRPr="001B25FC" w:rsidRDefault="00F42425" w:rsidP="00F94207">
            <w:pPr>
              <w:pStyle w:val="Style14"/>
              <w:widowControl/>
              <w:ind w:firstLine="0"/>
              <w:rPr>
                <w:b/>
              </w:rPr>
            </w:pPr>
            <w:r w:rsidRPr="001B25FC">
              <w:rPr>
                <w:b/>
              </w:rPr>
              <w:t xml:space="preserve">Итого </w:t>
            </w:r>
          </w:p>
        </w:tc>
        <w:tc>
          <w:tcPr>
            <w:tcW w:w="176" w:type="pct"/>
          </w:tcPr>
          <w:p w:rsidR="00F42425" w:rsidRPr="001B25FC" w:rsidRDefault="00F42425" w:rsidP="00F94207">
            <w:pPr>
              <w:pStyle w:val="Style14"/>
              <w:widowControl/>
              <w:ind w:firstLine="0"/>
              <w:jc w:val="center"/>
              <w:rPr>
                <w:b/>
              </w:rPr>
            </w:pPr>
            <w:r>
              <w:rPr>
                <w:b/>
              </w:rPr>
              <w:t>2</w:t>
            </w:r>
          </w:p>
        </w:tc>
        <w:tc>
          <w:tcPr>
            <w:tcW w:w="184" w:type="pct"/>
          </w:tcPr>
          <w:p w:rsidR="00F42425" w:rsidRPr="001B25FC" w:rsidRDefault="00F42425" w:rsidP="00F94207">
            <w:pPr>
              <w:pStyle w:val="Style14"/>
              <w:widowControl/>
              <w:ind w:firstLine="0"/>
              <w:jc w:val="center"/>
              <w:rPr>
                <w:b/>
              </w:rPr>
            </w:pPr>
          </w:p>
        </w:tc>
        <w:tc>
          <w:tcPr>
            <w:tcW w:w="210" w:type="pct"/>
          </w:tcPr>
          <w:p w:rsidR="00F42425" w:rsidRPr="001B25FC" w:rsidRDefault="00F42425" w:rsidP="00F94207">
            <w:pPr>
              <w:pStyle w:val="Style14"/>
              <w:widowControl/>
              <w:ind w:firstLine="0"/>
              <w:jc w:val="center"/>
              <w:rPr>
                <w:b/>
              </w:rPr>
            </w:pPr>
          </w:p>
        </w:tc>
        <w:tc>
          <w:tcPr>
            <w:tcW w:w="291" w:type="pct"/>
          </w:tcPr>
          <w:p w:rsidR="00F42425" w:rsidRPr="001B25FC" w:rsidRDefault="00F42425" w:rsidP="00F94207">
            <w:pPr>
              <w:pStyle w:val="Style14"/>
              <w:widowControl/>
              <w:ind w:firstLine="0"/>
              <w:jc w:val="center"/>
              <w:rPr>
                <w:b/>
              </w:rPr>
            </w:pPr>
            <w:r>
              <w:t>4</w:t>
            </w:r>
            <w:r w:rsidR="00CB303C">
              <w:t>/2И</w:t>
            </w:r>
          </w:p>
        </w:tc>
        <w:tc>
          <w:tcPr>
            <w:tcW w:w="322" w:type="pct"/>
          </w:tcPr>
          <w:p w:rsidR="00F42425" w:rsidRPr="001B25FC" w:rsidRDefault="00F42425" w:rsidP="00F42425">
            <w:pPr>
              <w:pStyle w:val="Style14"/>
              <w:widowControl/>
              <w:ind w:firstLine="0"/>
              <w:jc w:val="left"/>
              <w:rPr>
                <w:rStyle w:val="FontStyle31"/>
                <w:rFonts w:ascii="Times New Roman" w:hAnsi="Times New Roman" w:cs="Times New Roman"/>
                <w:b/>
                <w:sz w:val="24"/>
                <w:szCs w:val="24"/>
              </w:rPr>
            </w:pPr>
            <w:r w:rsidRPr="001B25FC">
              <w:rPr>
                <w:rStyle w:val="FontStyle31"/>
                <w:rFonts w:ascii="Times New Roman" w:hAnsi="Times New Roman" w:cs="Times New Roman"/>
                <w:b/>
                <w:sz w:val="24"/>
                <w:szCs w:val="24"/>
              </w:rPr>
              <w:t>3</w:t>
            </w:r>
            <w:r>
              <w:rPr>
                <w:rStyle w:val="FontStyle31"/>
                <w:rFonts w:ascii="Times New Roman" w:hAnsi="Times New Roman" w:cs="Times New Roman"/>
                <w:b/>
                <w:sz w:val="24"/>
                <w:szCs w:val="24"/>
              </w:rPr>
              <w:t>2</w:t>
            </w:r>
          </w:p>
        </w:tc>
        <w:tc>
          <w:tcPr>
            <w:tcW w:w="1066" w:type="pct"/>
          </w:tcPr>
          <w:p w:rsidR="00F42425" w:rsidRPr="001B25FC" w:rsidRDefault="00F42425" w:rsidP="00F94207">
            <w:pPr>
              <w:tabs>
                <w:tab w:val="left" w:pos="993"/>
              </w:tabs>
              <w:ind w:firstLine="0"/>
              <w:rPr>
                <w:bCs/>
                <w:iCs/>
              </w:rPr>
            </w:pPr>
          </w:p>
        </w:tc>
        <w:tc>
          <w:tcPr>
            <w:tcW w:w="1064" w:type="pct"/>
          </w:tcPr>
          <w:p w:rsidR="00F42425" w:rsidRPr="001B25FC" w:rsidRDefault="00F42425" w:rsidP="00F94207">
            <w:pPr>
              <w:pStyle w:val="Style14"/>
              <w:widowControl/>
              <w:ind w:firstLine="0"/>
              <w:jc w:val="left"/>
              <w:rPr>
                <w:color w:val="000000"/>
              </w:rPr>
            </w:pPr>
          </w:p>
        </w:tc>
        <w:tc>
          <w:tcPr>
            <w:tcW w:w="271" w:type="pct"/>
          </w:tcPr>
          <w:p w:rsidR="00F42425" w:rsidRPr="001B25FC" w:rsidRDefault="00F42425" w:rsidP="00F94207">
            <w:pPr>
              <w:pStyle w:val="Style14"/>
              <w:widowControl/>
              <w:ind w:firstLine="0"/>
              <w:jc w:val="left"/>
            </w:pPr>
          </w:p>
        </w:tc>
      </w:tr>
      <w:tr w:rsidR="00E204A2" w:rsidRPr="001B25FC" w:rsidTr="00523EC2">
        <w:trPr>
          <w:trHeight w:val="499"/>
        </w:trPr>
        <w:tc>
          <w:tcPr>
            <w:tcW w:w="5000" w:type="pct"/>
            <w:gridSpan w:val="9"/>
          </w:tcPr>
          <w:p w:rsidR="00E204A2" w:rsidRPr="007F4B1A" w:rsidRDefault="00E204A2" w:rsidP="00523EC2">
            <w:pPr>
              <w:pStyle w:val="Style14"/>
              <w:widowControl/>
              <w:ind w:firstLine="0"/>
              <w:jc w:val="center"/>
              <w:rPr>
                <w:b/>
              </w:rPr>
            </w:pPr>
            <w:r w:rsidRPr="007F4B1A">
              <w:rPr>
                <w:b/>
                <w:sz w:val="22"/>
                <w:szCs w:val="22"/>
              </w:rPr>
              <w:t>Зимняя сессия</w:t>
            </w:r>
          </w:p>
        </w:tc>
      </w:tr>
      <w:tr w:rsidR="00E204A2" w:rsidRPr="001B25FC" w:rsidTr="00F42425">
        <w:trPr>
          <w:trHeight w:val="499"/>
        </w:trPr>
        <w:tc>
          <w:tcPr>
            <w:tcW w:w="1415" w:type="pct"/>
          </w:tcPr>
          <w:p w:rsidR="00E204A2" w:rsidRPr="001B25FC" w:rsidRDefault="00E204A2" w:rsidP="006D0E98">
            <w:pPr>
              <w:ind w:firstLine="0"/>
            </w:pPr>
          </w:p>
        </w:tc>
        <w:tc>
          <w:tcPr>
            <w:tcW w:w="176" w:type="pct"/>
          </w:tcPr>
          <w:p w:rsidR="00E204A2" w:rsidRPr="001B25FC" w:rsidRDefault="00E204A2" w:rsidP="006D0E98">
            <w:pPr>
              <w:pStyle w:val="Style14"/>
              <w:widowControl/>
              <w:ind w:firstLine="0"/>
              <w:jc w:val="center"/>
            </w:pPr>
          </w:p>
        </w:tc>
        <w:tc>
          <w:tcPr>
            <w:tcW w:w="184" w:type="pct"/>
          </w:tcPr>
          <w:p w:rsidR="00E204A2" w:rsidRPr="001B25FC" w:rsidRDefault="00E204A2" w:rsidP="006D0E98">
            <w:pPr>
              <w:pStyle w:val="Style14"/>
              <w:widowControl/>
              <w:ind w:firstLine="0"/>
              <w:jc w:val="center"/>
            </w:pPr>
          </w:p>
        </w:tc>
        <w:tc>
          <w:tcPr>
            <w:tcW w:w="210" w:type="pct"/>
          </w:tcPr>
          <w:p w:rsidR="00E204A2" w:rsidRPr="001B25FC" w:rsidRDefault="00E204A2" w:rsidP="006D0E98">
            <w:pPr>
              <w:pStyle w:val="Style14"/>
              <w:widowControl/>
              <w:ind w:firstLine="0"/>
              <w:jc w:val="center"/>
            </w:pPr>
          </w:p>
        </w:tc>
        <w:tc>
          <w:tcPr>
            <w:tcW w:w="291" w:type="pct"/>
          </w:tcPr>
          <w:p w:rsidR="00E204A2" w:rsidRPr="001B25FC" w:rsidRDefault="00E204A2" w:rsidP="00903786">
            <w:pPr>
              <w:pStyle w:val="Style14"/>
              <w:widowControl/>
              <w:ind w:firstLine="0"/>
              <w:jc w:val="center"/>
            </w:pPr>
          </w:p>
        </w:tc>
        <w:tc>
          <w:tcPr>
            <w:tcW w:w="322" w:type="pct"/>
          </w:tcPr>
          <w:p w:rsidR="00E204A2" w:rsidRPr="001B25FC" w:rsidRDefault="00E204A2" w:rsidP="00903786">
            <w:pPr>
              <w:pStyle w:val="Style14"/>
              <w:widowControl/>
              <w:ind w:firstLine="0"/>
              <w:jc w:val="left"/>
              <w:rPr>
                <w:rStyle w:val="FontStyle31"/>
                <w:rFonts w:ascii="Times New Roman" w:hAnsi="Times New Roman" w:cs="Times New Roman"/>
                <w:sz w:val="22"/>
                <w:szCs w:val="22"/>
              </w:rPr>
            </w:pPr>
          </w:p>
        </w:tc>
        <w:tc>
          <w:tcPr>
            <w:tcW w:w="1066" w:type="pct"/>
          </w:tcPr>
          <w:p w:rsidR="00E204A2" w:rsidRPr="001B25FC" w:rsidRDefault="00E204A2" w:rsidP="006D0E98">
            <w:pPr>
              <w:pStyle w:val="Style14"/>
              <w:widowControl/>
              <w:ind w:firstLine="0"/>
              <w:rPr>
                <w:rStyle w:val="FontStyle31"/>
                <w:rFonts w:ascii="Times New Roman" w:hAnsi="Times New Roman" w:cs="Times New Roman"/>
                <w:sz w:val="22"/>
                <w:szCs w:val="22"/>
              </w:rPr>
            </w:pPr>
          </w:p>
        </w:tc>
        <w:tc>
          <w:tcPr>
            <w:tcW w:w="1064" w:type="pct"/>
          </w:tcPr>
          <w:p w:rsidR="00E204A2" w:rsidRPr="001B25FC" w:rsidRDefault="00E204A2" w:rsidP="00100C04">
            <w:pPr>
              <w:pStyle w:val="Style14"/>
              <w:widowControl/>
              <w:ind w:firstLine="0"/>
              <w:rPr>
                <w:rStyle w:val="FontStyle31"/>
                <w:rFonts w:ascii="Times New Roman" w:hAnsi="Times New Roman" w:cs="Times New Roman"/>
                <w:sz w:val="22"/>
                <w:szCs w:val="22"/>
              </w:rPr>
            </w:pPr>
          </w:p>
        </w:tc>
        <w:tc>
          <w:tcPr>
            <w:tcW w:w="271" w:type="pct"/>
          </w:tcPr>
          <w:p w:rsidR="00E204A2" w:rsidRPr="001B25FC" w:rsidRDefault="00E204A2" w:rsidP="00BA5534">
            <w:pPr>
              <w:pStyle w:val="Style14"/>
              <w:widowControl/>
              <w:ind w:firstLine="0"/>
              <w:jc w:val="left"/>
            </w:pPr>
          </w:p>
        </w:tc>
      </w:tr>
      <w:tr w:rsidR="00E204A2" w:rsidRPr="001B25FC" w:rsidTr="00F42425">
        <w:trPr>
          <w:trHeight w:val="499"/>
        </w:trPr>
        <w:tc>
          <w:tcPr>
            <w:tcW w:w="1415" w:type="pct"/>
          </w:tcPr>
          <w:p w:rsidR="00E204A2" w:rsidRPr="001B25FC" w:rsidRDefault="00E204A2" w:rsidP="006D0E98">
            <w:pPr>
              <w:ind w:firstLine="0"/>
            </w:pPr>
            <w:r w:rsidRPr="001B25FC">
              <w:rPr>
                <w:sz w:val="22"/>
                <w:szCs w:val="22"/>
              </w:rPr>
              <w:t>3.4. Развитие навыков письма. Аннотирование и реферирование текстов по специальности.</w:t>
            </w:r>
          </w:p>
        </w:tc>
        <w:tc>
          <w:tcPr>
            <w:tcW w:w="176" w:type="pct"/>
          </w:tcPr>
          <w:p w:rsidR="00E204A2" w:rsidRPr="001B25FC" w:rsidRDefault="0063740B" w:rsidP="006D0E98">
            <w:pPr>
              <w:pStyle w:val="Style14"/>
              <w:widowControl/>
              <w:ind w:firstLine="0"/>
              <w:jc w:val="center"/>
            </w:pPr>
            <w:r w:rsidRPr="001B25FC">
              <w:t>3</w:t>
            </w:r>
          </w:p>
        </w:tc>
        <w:tc>
          <w:tcPr>
            <w:tcW w:w="184" w:type="pct"/>
          </w:tcPr>
          <w:p w:rsidR="00E204A2" w:rsidRPr="001B25FC" w:rsidRDefault="00E204A2" w:rsidP="006D0E98">
            <w:pPr>
              <w:pStyle w:val="Style14"/>
              <w:widowControl/>
              <w:ind w:firstLine="0"/>
              <w:jc w:val="center"/>
            </w:pPr>
          </w:p>
        </w:tc>
        <w:tc>
          <w:tcPr>
            <w:tcW w:w="210" w:type="pct"/>
          </w:tcPr>
          <w:p w:rsidR="00E204A2" w:rsidRPr="001B25FC" w:rsidRDefault="00E204A2" w:rsidP="006D0E98">
            <w:pPr>
              <w:pStyle w:val="Style14"/>
              <w:widowControl/>
              <w:ind w:firstLine="0"/>
              <w:jc w:val="center"/>
            </w:pPr>
          </w:p>
        </w:tc>
        <w:tc>
          <w:tcPr>
            <w:tcW w:w="291" w:type="pct"/>
          </w:tcPr>
          <w:p w:rsidR="00E204A2" w:rsidRPr="001B25FC" w:rsidRDefault="00395C6C" w:rsidP="006D0E98">
            <w:pPr>
              <w:pStyle w:val="Style14"/>
              <w:widowControl/>
              <w:ind w:firstLine="0"/>
              <w:jc w:val="center"/>
            </w:pPr>
            <w:r>
              <w:rPr>
                <w:sz w:val="22"/>
                <w:szCs w:val="22"/>
              </w:rPr>
              <w:t>2</w:t>
            </w:r>
          </w:p>
        </w:tc>
        <w:tc>
          <w:tcPr>
            <w:tcW w:w="322" w:type="pct"/>
          </w:tcPr>
          <w:p w:rsidR="00E204A2" w:rsidRPr="001B25FC" w:rsidRDefault="00395C6C" w:rsidP="00395C6C">
            <w:pPr>
              <w:pStyle w:val="Style14"/>
              <w:widowControl/>
              <w:ind w:firstLine="0"/>
              <w:jc w:val="center"/>
              <w:rPr>
                <w:rStyle w:val="FontStyle31"/>
                <w:rFonts w:ascii="Times New Roman" w:hAnsi="Times New Roman" w:cs="Times New Roman"/>
                <w:sz w:val="22"/>
                <w:szCs w:val="22"/>
              </w:rPr>
            </w:pPr>
            <w:r>
              <w:rPr>
                <w:rStyle w:val="FontStyle31"/>
                <w:rFonts w:ascii="Times New Roman" w:hAnsi="Times New Roman" w:cs="Times New Roman"/>
                <w:sz w:val="22"/>
                <w:szCs w:val="22"/>
              </w:rPr>
              <w:t>20</w:t>
            </w:r>
          </w:p>
        </w:tc>
        <w:tc>
          <w:tcPr>
            <w:tcW w:w="1066" w:type="pct"/>
          </w:tcPr>
          <w:p w:rsidR="00E204A2" w:rsidRPr="001B25FC" w:rsidRDefault="00E204A2" w:rsidP="006D0E98">
            <w:pPr>
              <w:pStyle w:val="Style14"/>
              <w:widowControl/>
              <w:ind w:firstLine="0"/>
              <w:rPr>
                <w:rStyle w:val="FontStyle31"/>
                <w:rFonts w:ascii="Times New Roman" w:hAnsi="Times New Roman" w:cs="Times New Roman"/>
                <w:sz w:val="22"/>
                <w:szCs w:val="22"/>
              </w:rPr>
            </w:pPr>
            <w:r w:rsidRPr="001B25FC">
              <w:rPr>
                <w:rStyle w:val="FontStyle31"/>
                <w:rFonts w:ascii="Times New Roman" w:hAnsi="Times New Roman" w:cs="Times New Roman"/>
                <w:sz w:val="22"/>
                <w:szCs w:val="22"/>
              </w:rPr>
              <w:t xml:space="preserve">Составление аннотации </w:t>
            </w:r>
          </w:p>
        </w:tc>
        <w:tc>
          <w:tcPr>
            <w:tcW w:w="1064" w:type="pct"/>
          </w:tcPr>
          <w:p w:rsidR="00E204A2" w:rsidRPr="001B25FC" w:rsidRDefault="00E204A2" w:rsidP="006D0E98">
            <w:pPr>
              <w:pStyle w:val="Style14"/>
              <w:widowControl/>
              <w:ind w:firstLine="0"/>
              <w:rPr>
                <w:rStyle w:val="FontStyle31"/>
                <w:rFonts w:ascii="Times New Roman" w:hAnsi="Times New Roman" w:cs="Times New Roman"/>
                <w:sz w:val="22"/>
                <w:szCs w:val="22"/>
              </w:rPr>
            </w:pPr>
            <w:r w:rsidRPr="001B25FC">
              <w:rPr>
                <w:rStyle w:val="FontStyle31"/>
                <w:rFonts w:ascii="Times New Roman" w:hAnsi="Times New Roman" w:cs="Times New Roman"/>
                <w:sz w:val="22"/>
                <w:szCs w:val="22"/>
              </w:rPr>
              <w:t>Выборочный опрос</w:t>
            </w:r>
          </w:p>
        </w:tc>
        <w:tc>
          <w:tcPr>
            <w:tcW w:w="271" w:type="pct"/>
          </w:tcPr>
          <w:p w:rsidR="00F35D23" w:rsidRPr="001B25FC" w:rsidRDefault="00F35D23" w:rsidP="00F35D23">
            <w:pPr>
              <w:pStyle w:val="Style14"/>
              <w:widowControl/>
              <w:ind w:firstLine="0"/>
              <w:jc w:val="left"/>
            </w:pPr>
            <w:r w:rsidRPr="001B25FC">
              <w:rPr>
                <w:sz w:val="22"/>
                <w:szCs w:val="22"/>
              </w:rPr>
              <w:t>ОК-</w:t>
            </w:r>
            <w:r>
              <w:rPr>
                <w:sz w:val="22"/>
                <w:szCs w:val="22"/>
              </w:rPr>
              <w:t>5</w:t>
            </w:r>
            <w:r w:rsidRPr="001B25FC">
              <w:rPr>
                <w:sz w:val="22"/>
                <w:szCs w:val="22"/>
              </w:rPr>
              <w:t>, ПК-</w:t>
            </w:r>
            <w:r>
              <w:rPr>
                <w:sz w:val="22"/>
                <w:szCs w:val="22"/>
              </w:rPr>
              <w:t>7</w:t>
            </w:r>
          </w:p>
          <w:p w:rsidR="00E204A2" w:rsidRPr="001B25FC" w:rsidRDefault="00F35D23" w:rsidP="00F35D23">
            <w:pPr>
              <w:pStyle w:val="Style14"/>
              <w:widowControl/>
              <w:ind w:firstLine="0"/>
              <w:jc w:val="left"/>
              <w:rPr>
                <w:rStyle w:val="FontStyle31"/>
                <w:sz w:val="24"/>
                <w:szCs w:val="24"/>
              </w:rPr>
            </w:pPr>
            <w:r w:rsidRPr="001B25FC">
              <w:rPr>
                <w:sz w:val="22"/>
                <w:szCs w:val="22"/>
              </w:rPr>
              <w:t>(ЗУВ)</w:t>
            </w:r>
          </w:p>
        </w:tc>
      </w:tr>
      <w:tr w:rsidR="00E204A2" w:rsidRPr="001B25FC" w:rsidTr="00F42425">
        <w:trPr>
          <w:trHeight w:val="499"/>
        </w:trPr>
        <w:tc>
          <w:tcPr>
            <w:tcW w:w="1415" w:type="pct"/>
          </w:tcPr>
          <w:p w:rsidR="00E204A2" w:rsidRPr="001B25FC" w:rsidRDefault="00E204A2" w:rsidP="00E82857">
            <w:pPr>
              <w:ind w:firstLine="0"/>
              <w:rPr>
                <w:b/>
              </w:rPr>
            </w:pPr>
            <w:r w:rsidRPr="001B25FC">
              <w:rPr>
                <w:sz w:val="22"/>
                <w:szCs w:val="22"/>
              </w:rPr>
              <w:t>Диагностика сформированности навыков, умений по всем видам деятельности</w:t>
            </w:r>
          </w:p>
        </w:tc>
        <w:tc>
          <w:tcPr>
            <w:tcW w:w="176" w:type="pct"/>
          </w:tcPr>
          <w:p w:rsidR="00E204A2" w:rsidRPr="001B25FC" w:rsidRDefault="0063740B" w:rsidP="00E82857">
            <w:pPr>
              <w:pStyle w:val="Style14"/>
              <w:widowControl/>
              <w:ind w:firstLine="0"/>
              <w:jc w:val="center"/>
            </w:pPr>
            <w:r w:rsidRPr="001B25FC">
              <w:t>3</w:t>
            </w:r>
          </w:p>
        </w:tc>
        <w:tc>
          <w:tcPr>
            <w:tcW w:w="184" w:type="pct"/>
          </w:tcPr>
          <w:p w:rsidR="00E204A2" w:rsidRPr="001B25FC" w:rsidRDefault="00E204A2" w:rsidP="00E82857">
            <w:pPr>
              <w:pStyle w:val="Style14"/>
              <w:widowControl/>
              <w:ind w:firstLine="0"/>
              <w:jc w:val="center"/>
            </w:pPr>
          </w:p>
        </w:tc>
        <w:tc>
          <w:tcPr>
            <w:tcW w:w="210" w:type="pct"/>
          </w:tcPr>
          <w:p w:rsidR="00E204A2" w:rsidRPr="001B25FC" w:rsidRDefault="00E204A2" w:rsidP="00E82857">
            <w:pPr>
              <w:pStyle w:val="Style14"/>
              <w:widowControl/>
              <w:ind w:firstLine="0"/>
              <w:jc w:val="center"/>
            </w:pPr>
          </w:p>
        </w:tc>
        <w:tc>
          <w:tcPr>
            <w:tcW w:w="291" w:type="pct"/>
          </w:tcPr>
          <w:p w:rsidR="00E204A2" w:rsidRPr="001B25FC" w:rsidRDefault="00E204A2" w:rsidP="00E82857">
            <w:pPr>
              <w:pStyle w:val="Style14"/>
              <w:widowControl/>
              <w:ind w:firstLine="0"/>
              <w:jc w:val="center"/>
            </w:pPr>
          </w:p>
        </w:tc>
        <w:tc>
          <w:tcPr>
            <w:tcW w:w="322" w:type="pct"/>
          </w:tcPr>
          <w:p w:rsidR="00E204A2" w:rsidRPr="001B25FC" w:rsidRDefault="00E204A2" w:rsidP="00395C6C">
            <w:pPr>
              <w:pStyle w:val="Style14"/>
              <w:widowControl/>
              <w:ind w:firstLine="0"/>
              <w:jc w:val="center"/>
              <w:rPr>
                <w:rStyle w:val="FontStyle31"/>
                <w:rFonts w:ascii="Times New Roman" w:hAnsi="Times New Roman" w:cs="Times New Roman"/>
                <w:sz w:val="22"/>
                <w:szCs w:val="22"/>
              </w:rPr>
            </w:pPr>
            <w:r w:rsidRPr="001B25FC">
              <w:rPr>
                <w:rStyle w:val="FontStyle31"/>
                <w:rFonts w:ascii="Times New Roman" w:hAnsi="Times New Roman" w:cs="Times New Roman"/>
                <w:sz w:val="22"/>
                <w:szCs w:val="22"/>
              </w:rPr>
              <w:t>10</w:t>
            </w:r>
          </w:p>
        </w:tc>
        <w:tc>
          <w:tcPr>
            <w:tcW w:w="1066" w:type="pct"/>
          </w:tcPr>
          <w:p w:rsidR="00E204A2" w:rsidRPr="001B25FC" w:rsidRDefault="00E204A2" w:rsidP="00E82857">
            <w:pPr>
              <w:tabs>
                <w:tab w:val="left" w:pos="993"/>
              </w:tabs>
              <w:ind w:firstLine="0"/>
              <w:rPr>
                <w:bCs/>
                <w:iCs/>
              </w:rPr>
            </w:pPr>
            <w:r w:rsidRPr="001B25FC">
              <w:rPr>
                <w:bCs/>
                <w:iCs/>
                <w:sz w:val="22"/>
                <w:szCs w:val="22"/>
              </w:rPr>
              <w:t>Письменное выполнение контрольной работы № 5</w:t>
            </w:r>
          </w:p>
        </w:tc>
        <w:tc>
          <w:tcPr>
            <w:tcW w:w="1064" w:type="pct"/>
          </w:tcPr>
          <w:p w:rsidR="00E204A2" w:rsidRPr="001B25FC" w:rsidRDefault="0099031B" w:rsidP="00E82857">
            <w:pPr>
              <w:pStyle w:val="Style14"/>
              <w:widowControl/>
              <w:ind w:firstLine="0"/>
              <w:jc w:val="left"/>
              <w:rPr>
                <w:color w:val="000000"/>
              </w:rPr>
            </w:pPr>
            <w:r>
              <w:rPr>
                <w:color w:val="000000"/>
                <w:sz w:val="22"/>
                <w:szCs w:val="22"/>
              </w:rPr>
              <w:t>Контрольная</w:t>
            </w:r>
            <w:r w:rsidR="00E204A2" w:rsidRPr="001B25FC">
              <w:rPr>
                <w:color w:val="000000"/>
                <w:sz w:val="22"/>
                <w:szCs w:val="22"/>
              </w:rPr>
              <w:t xml:space="preserve"> работ</w:t>
            </w:r>
            <w:r>
              <w:rPr>
                <w:color w:val="000000"/>
                <w:sz w:val="22"/>
                <w:szCs w:val="22"/>
              </w:rPr>
              <w:t>а № 5</w:t>
            </w:r>
          </w:p>
        </w:tc>
        <w:tc>
          <w:tcPr>
            <w:tcW w:w="271" w:type="pct"/>
          </w:tcPr>
          <w:p w:rsidR="00F35D23" w:rsidRPr="001B25FC" w:rsidRDefault="00F35D23" w:rsidP="00F35D23">
            <w:pPr>
              <w:pStyle w:val="Style14"/>
              <w:widowControl/>
              <w:ind w:firstLine="0"/>
              <w:jc w:val="left"/>
            </w:pPr>
            <w:r w:rsidRPr="001B25FC">
              <w:rPr>
                <w:sz w:val="22"/>
                <w:szCs w:val="22"/>
              </w:rPr>
              <w:t>ОК-</w:t>
            </w:r>
            <w:r>
              <w:rPr>
                <w:sz w:val="22"/>
                <w:szCs w:val="22"/>
              </w:rPr>
              <w:t>5</w:t>
            </w:r>
            <w:r w:rsidRPr="001B25FC">
              <w:rPr>
                <w:sz w:val="22"/>
                <w:szCs w:val="22"/>
              </w:rPr>
              <w:t>, ПК-</w:t>
            </w:r>
            <w:r>
              <w:rPr>
                <w:sz w:val="22"/>
                <w:szCs w:val="22"/>
              </w:rPr>
              <w:t>7</w:t>
            </w:r>
          </w:p>
          <w:p w:rsidR="00E204A2" w:rsidRPr="001B25FC" w:rsidRDefault="00F35D23" w:rsidP="00F35D23">
            <w:pPr>
              <w:pStyle w:val="Style14"/>
              <w:widowControl/>
              <w:ind w:firstLine="0"/>
              <w:jc w:val="left"/>
              <w:rPr>
                <w:rStyle w:val="FontStyle31"/>
                <w:sz w:val="24"/>
                <w:szCs w:val="24"/>
              </w:rPr>
            </w:pPr>
            <w:r w:rsidRPr="001B25FC">
              <w:rPr>
                <w:sz w:val="22"/>
                <w:szCs w:val="22"/>
              </w:rPr>
              <w:t>(ЗУВ)</w:t>
            </w:r>
          </w:p>
        </w:tc>
      </w:tr>
      <w:tr w:rsidR="007F4B1A" w:rsidRPr="001B25FC" w:rsidTr="00F42425">
        <w:trPr>
          <w:trHeight w:val="499"/>
        </w:trPr>
        <w:tc>
          <w:tcPr>
            <w:tcW w:w="1415" w:type="pct"/>
          </w:tcPr>
          <w:p w:rsidR="007F4B1A" w:rsidRPr="008519EE" w:rsidRDefault="007F4B1A" w:rsidP="00F94207">
            <w:pPr>
              <w:pStyle w:val="Style14"/>
              <w:widowControl/>
              <w:tabs>
                <w:tab w:val="left" w:pos="426"/>
              </w:tabs>
              <w:ind w:firstLine="0"/>
              <w:rPr>
                <w:b/>
                <w:lang w:eastAsia="en-US"/>
              </w:rPr>
            </w:pPr>
            <w:r>
              <w:rPr>
                <w:b/>
                <w:lang w:eastAsia="en-US"/>
              </w:rPr>
              <w:t xml:space="preserve">Контроль </w:t>
            </w:r>
          </w:p>
        </w:tc>
        <w:tc>
          <w:tcPr>
            <w:tcW w:w="176" w:type="pct"/>
          </w:tcPr>
          <w:p w:rsidR="007F4B1A" w:rsidRPr="00DD45C0" w:rsidRDefault="007F4B1A" w:rsidP="00F94207">
            <w:pPr>
              <w:pStyle w:val="Style14"/>
              <w:widowControl/>
              <w:ind w:firstLine="0"/>
              <w:jc w:val="center"/>
              <w:rPr>
                <w:b/>
                <w:lang w:eastAsia="en-US"/>
              </w:rPr>
            </w:pPr>
            <w:r>
              <w:rPr>
                <w:b/>
                <w:lang w:eastAsia="en-US"/>
              </w:rPr>
              <w:t>3</w:t>
            </w:r>
          </w:p>
        </w:tc>
        <w:tc>
          <w:tcPr>
            <w:tcW w:w="184" w:type="pct"/>
          </w:tcPr>
          <w:p w:rsidR="007F4B1A" w:rsidRPr="008519EE" w:rsidRDefault="007F4B1A" w:rsidP="00F94207">
            <w:pPr>
              <w:pStyle w:val="Style14"/>
              <w:widowControl/>
              <w:ind w:firstLine="0"/>
              <w:jc w:val="center"/>
              <w:rPr>
                <w:lang w:eastAsia="en-US"/>
              </w:rPr>
            </w:pPr>
          </w:p>
        </w:tc>
        <w:tc>
          <w:tcPr>
            <w:tcW w:w="210" w:type="pct"/>
          </w:tcPr>
          <w:p w:rsidR="007F4B1A" w:rsidRPr="008519EE" w:rsidRDefault="007F4B1A" w:rsidP="00F94207">
            <w:pPr>
              <w:pStyle w:val="Style14"/>
              <w:widowControl/>
              <w:ind w:firstLine="0"/>
              <w:jc w:val="center"/>
              <w:rPr>
                <w:lang w:eastAsia="en-US"/>
              </w:rPr>
            </w:pPr>
          </w:p>
        </w:tc>
        <w:tc>
          <w:tcPr>
            <w:tcW w:w="291" w:type="pct"/>
          </w:tcPr>
          <w:p w:rsidR="007F4B1A" w:rsidRDefault="007F4B1A" w:rsidP="00F94207">
            <w:pPr>
              <w:pStyle w:val="Style14"/>
              <w:widowControl/>
              <w:ind w:firstLine="0"/>
              <w:jc w:val="center"/>
              <w:rPr>
                <w:b/>
                <w:lang w:eastAsia="en-US"/>
              </w:rPr>
            </w:pPr>
          </w:p>
        </w:tc>
        <w:tc>
          <w:tcPr>
            <w:tcW w:w="322" w:type="pct"/>
          </w:tcPr>
          <w:p w:rsidR="007F4B1A" w:rsidRPr="007F4B1A" w:rsidRDefault="00395C6C" w:rsidP="00395C6C">
            <w:pPr>
              <w:pStyle w:val="Style14"/>
              <w:widowControl/>
              <w:ind w:firstLine="0"/>
              <w:jc w:val="center"/>
              <w:rPr>
                <w:rStyle w:val="FontStyle31"/>
                <w:rFonts w:ascii="Times New Roman" w:hAnsi="Times New Roman" w:cs="Times New Roman"/>
                <w:b/>
                <w:sz w:val="24"/>
                <w:szCs w:val="24"/>
                <w:lang w:eastAsia="en-US"/>
              </w:rPr>
            </w:pPr>
            <w:r>
              <w:rPr>
                <w:rStyle w:val="FontStyle31"/>
                <w:rFonts w:ascii="Times New Roman" w:hAnsi="Times New Roman" w:cs="Times New Roman"/>
                <w:b/>
                <w:sz w:val="24"/>
                <w:szCs w:val="24"/>
                <w:lang w:eastAsia="en-US"/>
              </w:rPr>
              <w:t>3,9</w:t>
            </w:r>
          </w:p>
        </w:tc>
        <w:tc>
          <w:tcPr>
            <w:tcW w:w="1066" w:type="pct"/>
          </w:tcPr>
          <w:p w:rsidR="007F4B1A" w:rsidRPr="008519EE" w:rsidRDefault="007F4B1A" w:rsidP="007F4B1A">
            <w:pPr>
              <w:tabs>
                <w:tab w:val="left" w:pos="993"/>
              </w:tabs>
              <w:ind w:firstLine="0"/>
              <w:rPr>
                <w:bCs/>
                <w:iCs/>
                <w:lang w:eastAsia="en-US"/>
              </w:rPr>
            </w:pPr>
            <w:r>
              <w:rPr>
                <w:bCs/>
                <w:iCs/>
                <w:lang w:eastAsia="en-US"/>
              </w:rPr>
              <w:t>Подготовка к зачёту</w:t>
            </w:r>
          </w:p>
        </w:tc>
        <w:tc>
          <w:tcPr>
            <w:tcW w:w="1064" w:type="pct"/>
          </w:tcPr>
          <w:p w:rsidR="007F4B1A" w:rsidRPr="008519EE" w:rsidRDefault="007F4B1A" w:rsidP="00F94207">
            <w:pPr>
              <w:pStyle w:val="Style14"/>
              <w:widowControl/>
              <w:ind w:firstLine="0"/>
              <w:jc w:val="left"/>
              <w:rPr>
                <w:color w:val="000000"/>
                <w:lang w:eastAsia="en-US"/>
              </w:rPr>
            </w:pPr>
            <w:r>
              <w:rPr>
                <w:color w:val="000000"/>
                <w:lang w:eastAsia="en-US"/>
              </w:rPr>
              <w:t>Зачёт</w:t>
            </w:r>
          </w:p>
        </w:tc>
        <w:tc>
          <w:tcPr>
            <w:tcW w:w="271" w:type="pct"/>
          </w:tcPr>
          <w:p w:rsidR="007F4B1A" w:rsidRPr="001B25FC" w:rsidRDefault="007F4B1A" w:rsidP="007F4B1A">
            <w:pPr>
              <w:pStyle w:val="Style14"/>
              <w:widowControl/>
              <w:ind w:firstLine="0"/>
              <w:jc w:val="left"/>
            </w:pPr>
            <w:r w:rsidRPr="001B25FC">
              <w:rPr>
                <w:sz w:val="22"/>
                <w:szCs w:val="22"/>
              </w:rPr>
              <w:t>ОК-</w:t>
            </w:r>
            <w:r>
              <w:rPr>
                <w:sz w:val="22"/>
                <w:szCs w:val="22"/>
              </w:rPr>
              <w:t>5</w:t>
            </w:r>
            <w:r w:rsidRPr="001B25FC">
              <w:rPr>
                <w:sz w:val="22"/>
                <w:szCs w:val="22"/>
              </w:rPr>
              <w:t>, ПК-</w:t>
            </w:r>
            <w:r>
              <w:rPr>
                <w:sz w:val="22"/>
                <w:szCs w:val="22"/>
              </w:rPr>
              <w:t>7</w:t>
            </w:r>
          </w:p>
          <w:p w:rsidR="007F4B1A" w:rsidRPr="001B25FC" w:rsidRDefault="007F4B1A" w:rsidP="007F4B1A">
            <w:pPr>
              <w:pStyle w:val="Style14"/>
              <w:widowControl/>
              <w:ind w:firstLine="0"/>
              <w:jc w:val="left"/>
            </w:pPr>
            <w:r w:rsidRPr="001B25FC">
              <w:rPr>
                <w:sz w:val="22"/>
                <w:szCs w:val="22"/>
              </w:rPr>
              <w:t>(ЗУВ)</w:t>
            </w:r>
          </w:p>
        </w:tc>
      </w:tr>
      <w:tr w:rsidR="00E204A2" w:rsidRPr="001B25FC" w:rsidTr="00F42425">
        <w:trPr>
          <w:trHeight w:val="499"/>
        </w:trPr>
        <w:tc>
          <w:tcPr>
            <w:tcW w:w="1415" w:type="pct"/>
          </w:tcPr>
          <w:p w:rsidR="00E204A2" w:rsidRPr="001B25FC" w:rsidRDefault="00E204A2" w:rsidP="00423D38">
            <w:pPr>
              <w:pStyle w:val="Style14"/>
              <w:widowControl/>
              <w:ind w:firstLine="0"/>
              <w:rPr>
                <w:b/>
              </w:rPr>
            </w:pPr>
            <w:r w:rsidRPr="001B25FC">
              <w:rPr>
                <w:b/>
                <w:sz w:val="22"/>
                <w:szCs w:val="22"/>
              </w:rPr>
              <w:t xml:space="preserve">Итого </w:t>
            </w:r>
          </w:p>
        </w:tc>
        <w:tc>
          <w:tcPr>
            <w:tcW w:w="176" w:type="pct"/>
          </w:tcPr>
          <w:p w:rsidR="00E204A2" w:rsidRPr="001B25FC" w:rsidRDefault="007F4B1A" w:rsidP="00423D38">
            <w:pPr>
              <w:pStyle w:val="Style14"/>
              <w:widowControl/>
              <w:ind w:firstLine="0"/>
              <w:jc w:val="center"/>
            </w:pPr>
            <w:r>
              <w:t>3</w:t>
            </w:r>
          </w:p>
        </w:tc>
        <w:tc>
          <w:tcPr>
            <w:tcW w:w="184" w:type="pct"/>
          </w:tcPr>
          <w:p w:rsidR="00E204A2" w:rsidRPr="001B25FC" w:rsidRDefault="00E204A2" w:rsidP="00423D38">
            <w:pPr>
              <w:pStyle w:val="Style14"/>
              <w:widowControl/>
              <w:ind w:firstLine="0"/>
              <w:jc w:val="center"/>
              <w:rPr>
                <w:b/>
              </w:rPr>
            </w:pPr>
          </w:p>
        </w:tc>
        <w:tc>
          <w:tcPr>
            <w:tcW w:w="210" w:type="pct"/>
          </w:tcPr>
          <w:p w:rsidR="00E204A2" w:rsidRPr="001B25FC" w:rsidRDefault="00E204A2" w:rsidP="00423D38">
            <w:pPr>
              <w:pStyle w:val="Style14"/>
              <w:widowControl/>
              <w:ind w:firstLine="0"/>
              <w:jc w:val="center"/>
              <w:rPr>
                <w:b/>
              </w:rPr>
            </w:pPr>
          </w:p>
        </w:tc>
        <w:tc>
          <w:tcPr>
            <w:tcW w:w="291" w:type="pct"/>
          </w:tcPr>
          <w:p w:rsidR="00E204A2" w:rsidRPr="001B25FC" w:rsidRDefault="00395C6C" w:rsidP="00423D38">
            <w:pPr>
              <w:pStyle w:val="Style14"/>
              <w:widowControl/>
              <w:ind w:firstLine="0"/>
              <w:jc w:val="center"/>
              <w:rPr>
                <w:b/>
              </w:rPr>
            </w:pPr>
            <w:r>
              <w:rPr>
                <w:b/>
                <w:sz w:val="22"/>
                <w:szCs w:val="22"/>
              </w:rPr>
              <w:t>2</w:t>
            </w:r>
          </w:p>
        </w:tc>
        <w:tc>
          <w:tcPr>
            <w:tcW w:w="322" w:type="pct"/>
          </w:tcPr>
          <w:p w:rsidR="00E204A2" w:rsidRPr="001B25FC" w:rsidRDefault="00E204A2" w:rsidP="00395C6C">
            <w:pPr>
              <w:pStyle w:val="Style14"/>
              <w:widowControl/>
              <w:ind w:firstLine="0"/>
              <w:jc w:val="center"/>
              <w:rPr>
                <w:b/>
              </w:rPr>
            </w:pPr>
            <w:r w:rsidRPr="001B25FC">
              <w:rPr>
                <w:b/>
              </w:rPr>
              <w:t>3</w:t>
            </w:r>
            <w:r w:rsidR="00395C6C">
              <w:rPr>
                <w:b/>
              </w:rPr>
              <w:t>0</w:t>
            </w:r>
          </w:p>
        </w:tc>
        <w:tc>
          <w:tcPr>
            <w:tcW w:w="1066" w:type="pct"/>
          </w:tcPr>
          <w:p w:rsidR="00E204A2" w:rsidRPr="001B25FC" w:rsidRDefault="00E204A2" w:rsidP="00BA5534">
            <w:pPr>
              <w:tabs>
                <w:tab w:val="left" w:pos="993"/>
              </w:tabs>
              <w:ind w:firstLine="0"/>
              <w:rPr>
                <w:bCs/>
                <w:iCs/>
              </w:rPr>
            </w:pPr>
          </w:p>
        </w:tc>
        <w:tc>
          <w:tcPr>
            <w:tcW w:w="1064" w:type="pct"/>
          </w:tcPr>
          <w:p w:rsidR="00E204A2" w:rsidRPr="001B25FC" w:rsidRDefault="00E204A2" w:rsidP="00BA5534">
            <w:pPr>
              <w:pStyle w:val="Style14"/>
              <w:widowControl/>
              <w:ind w:firstLine="0"/>
              <w:jc w:val="left"/>
              <w:rPr>
                <w:color w:val="000000"/>
              </w:rPr>
            </w:pPr>
          </w:p>
        </w:tc>
        <w:tc>
          <w:tcPr>
            <w:tcW w:w="271" w:type="pct"/>
          </w:tcPr>
          <w:p w:rsidR="00E204A2" w:rsidRPr="001B25FC" w:rsidRDefault="00E204A2" w:rsidP="00F35D23">
            <w:pPr>
              <w:pStyle w:val="Style14"/>
              <w:widowControl/>
              <w:ind w:firstLine="0"/>
              <w:jc w:val="left"/>
              <w:rPr>
                <w:rStyle w:val="FontStyle31"/>
                <w:rFonts w:ascii="Times New Roman" w:hAnsi="Times New Roman" w:cs="Times New Roman"/>
                <w:sz w:val="24"/>
                <w:szCs w:val="24"/>
              </w:rPr>
            </w:pPr>
          </w:p>
        </w:tc>
      </w:tr>
      <w:tr w:rsidR="007F4B1A" w:rsidRPr="001B25FC" w:rsidTr="00F42425">
        <w:trPr>
          <w:trHeight w:val="499"/>
        </w:trPr>
        <w:tc>
          <w:tcPr>
            <w:tcW w:w="1415" w:type="pct"/>
          </w:tcPr>
          <w:p w:rsidR="007F4B1A" w:rsidRPr="008519EE" w:rsidRDefault="007F4B1A" w:rsidP="00F94207">
            <w:pPr>
              <w:pStyle w:val="Style14"/>
              <w:widowControl/>
              <w:tabs>
                <w:tab w:val="left" w:pos="426"/>
              </w:tabs>
              <w:ind w:firstLine="0"/>
              <w:rPr>
                <w:b/>
                <w:lang w:eastAsia="en-US"/>
              </w:rPr>
            </w:pPr>
            <w:r>
              <w:rPr>
                <w:b/>
                <w:lang w:eastAsia="en-US"/>
              </w:rPr>
              <w:t>Контроль</w:t>
            </w:r>
          </w:p>
        </w:tc>
        <w:tc>
          <w:tcPr>
            <w:tcW w:w="176" w:type="pct"/>
          </w:tcPr>
          <w:p w:rsidR="007F4B1A" w:rsidRPr="007F4B1A" w:rsidRDefault="007F4B1A" w:rsidP="00F94207">
            <w:pPr>
              <w:pStyle w:val="Style14"/>
              <w:widowControl/>
              <w:ind w:firstLine="0"/>
              <w:jc w:val="center"/>
              <w:rPr>
                <w:b/>
                <w:lang w:eastAsia="en-US"/>
              </w:rPr>
            </w:pPr>
            <w:r>
              <w:rPr>
                <w:b/>
                <w:lang w:eastAsia="en-US"/>
              </w:rPr>
              <w:t>2,3</w:t>
            </w:r>
          </w:p>
        </w:tc>
        <w:tc>
          <w:tcPr>
            <w:tcW w:w="184" w:type="pct"/>
          </w:tcPr>
          <w:p w:rsidR="007F4B1A" w:rsidRPr="008519EE" w:rsidRDefault="007F4B1A" w:rsidP="00F94207">
            <w:pPr>
              <w:pStyle w:val="Style14"/>
              <w:widowControl/>
              <w:ind w:firstLine="0"/>
              <w:jc w:val="center"/>
              <w:rPr>
                <w:lang w:eastAsia="en-US"/>
              </w:rPr>
            </w:pPr>
          </w:p>
        </w:tc>
        <w:tc>
          <w:tcPr>
            <w:tcW w:w="210" w:type="pct"/>
          </w:tcPr>
          <w:p w:rsidR="007F4B1A" w:rsidRPr="008519EE" w:rsidRDefault="007F4B1A" w:rsidP="00F94207">
            <w:pPr>
              <w:pStyle w:val="Style14"/>
              <w:widowControl/>
              <w:ind w:firstLine="0"/>
              <w:jc w:val="center"/>
              <w:rPr>
                <w:lang w:eastAsia="en-US"/>
              </w:rPr>
            </w:pPr>
          </w:p>
        </w:tc>
        <w:tc>
          <w:tcPr>
            <w:tcW w:w="291" w:type="pct"/>
          </w:tcPr>
          <w:p w:rsidR="007F4B1A" w:rsidRDefault="007F4B1A" w:rsidP="00F94207">
            <w:pPr>
              <w:pStyle w:val="Style14"/>
              <w:widowControl/>
              <w:ind w:firstLine="0"/>
              <w:jc w:val="center"/>
              <w:rPr>
                <w:b/>
                <w:lang w:eastAsia="en-US"/>
              </w:rPr>
            </w:pPr>
          </w:p>
        </w:tc>
        <w:tc>
          <w:tcPr>
            <w:tcW w:w="322" w:type="pct"/>
          </w:tcPr>
          <w:p w:rsidR="007F4B1A" w:rsidRPr="007F4B1A" w:rsidRDefault="00395C6C" w:rsidP="00395C6C">
            <w:pPr>
              <w:pStyle w:val="Style14"/>
              <w:widowControl/>
              <w:ind w:firstLine="0"/>
              <w:jc w:val="center"/>
              <w:rPr>
                <w:rStyle w:val="FontStyle31"/>
                <w:rFonts w:ascii="Times New Roman" w:hAnsi="Times New Roman" w:cs="Times New Roman"/>
                <w:b/>
                <w:sz w:val="24"/>
                <w:szCs w:val="24"/>
                <w:lang w:eastAsia="en-US"/>
              </w:rPr>
            </w:pPr>
            <w:r>
              <w:rPr>
                <w:rStyle w:val="FontStyle31"/>
                <w:rFonts w:ascii="Times New Roman" w:hAnsi="Times New Roman" w:cs="Times New Roman"/>
                <w:b/>
                <w:sz w:val="24"/>
                <w:szCs w:val="24"/>
                <w:lang w:eastAsia="en-US"/>
              </w:rPr>
              <w:t>7,8</w:t>
            </w:r>
          </w:p>
        </w:tc>
        <w:tc>
          <w:tcPr>
            <w:tcW w:w="1066" w:type="pct"/>
          </w:tcPr>
          <w:p w:rsidR="007F4B1A" w:rsidRPr="008519EE" w:rsidRDefault="007F4B1A" w:rsidP="007F4B1A">
            <w:pPr>
              <w:tabs>
                <w:tab w:val="left" w:pos="993"/>
              </w:tabs>
              <w:ind w:firstLine="0"/>
              <w:rPr>
                <w:bCs/>
                <w:iCs/>
                <w:lang w:eastAsia="en-US"/>
              </w:rPr>
            </w:pPr>
            <w:r>
              <w:rPr>
                <w:bCs/>
                <w:iCs/>
                <w:lang w:eastAsia="en-US"/>
              </w:rPr>
              <w:t>Подготовка к зачёту</w:t>
            </w:r>
          </w:p>
        </w:tc>
        <w:tc>
          <w:tcPr>
            <w:tcW w:w="1064" w:type="pct"/>
          </w:tcPr>
          <w:p w:rsidR="007F4B1A" w:rsidRDefault="007F4B1A" w:rsidP="007F4B1A">
            <w:pPr>
              <w:pStyle w:val="Style14"/>
              <w:widowControl/>
              <w:ind w:firstLine="0"/>
              <w:jc w:val="left"/>
              <w:rPr>
                <w:color w:val="000000"/>
                <w:lang w:eastAsia="en-US"/>
              </w:rPr>
            </w:pPr>
            <w:r>
              <w:rPr>
                <w:color w:val="000000"/>
                <w:lang w:eastAsia="en-US"/>
              </w:rPr>
              <w:t>Зачёт (2 курс)</w:t>
            </w:r>
          </w:p>
          <w:p w:rsidR="007F4B1A" w:rsidRPr="008519EE" w:rsidRDefault="007F4B1A" w:rsidP="007F4B1A">
            <w:pPr>
              <w:pStyle w:val="Style14"/>
              <w:widowControl/>
              <w:ind w:firstLine="0"/>
              <w:jc w:val="left"/>
              <w:rPr>
                <w:color w:val="000000"/>
                <w:lang w:eastAsia="en-US"/>
              </w:rPr>
            </w:pPr>
            <w:r>
              <w:rPr>
                <w:color w:val="000000"/>
                <w:lang w:eastAsia="en-US"/>
              </w:rPr>
              <w:t>Зачёт (3 курс)</w:t>
            </w:r>
          </w:p>
        </w:tc>
        <w:tc>
          <w:tcPr>
            <w:tcW w:w="271" w:type="pct"/>
          </w:tcPr>
          <w:p w:rsidR="007F4B1A" w:rsidRPr="001B25FC" w:rsidRDefault="007F4B1A" w:rsidP="00F35D23">
            <w:pPr>
              <w:pStyle w:val="Style14"/>
              <w:widowControl/>
              <w:ind w:firstLine="0"/>
              <w:jc w:val="left"/>
            </w:pPr>
            <w:r w:rsidRPr="001B25FC">
              <w:rPr>
                <w:sz w:val="22"/>
                <w:szCs w:val="22"/>
              </w:rPr>
              <w:t>ОК-</w:t>
            </w:r>
            <w:r>
              <w:rPr>
                <w:sz w:val="22"/>
                <w:szCs w:val="22"/>
              </w:rPr>
              <w:t>5</w:t>
            </w:r>
            <w:r w:rsidRPr="001B25FC">
              <w:rPr>
                <w:sz w:val="22"/>
                <w:szCs w:val="22"/>
              </w:rPr>
              <w:t>, ПК-</w:t>
            </w:r>
            <w:r>
              <w:rPr>
                <w:sz w:val="22"/>
                <w:szCs w:val="22"/>
              </w:rPr>
              <w:t>7</w:t>
            </w:r>
          </w:p>
          <w:p w:rsidR="007F4B1A" w:rsidRPr="001B25FC" w:rsidRDefault="007F4B1A" w:rsidP="00F35D23">
            <w:pPr>
              <w:pStyle w:val="Style14"/>
              <w:widowControl/>
              <w:ind w:firstLine="0"/>
              <w:jc w:val="left"/>
              <w:rPr>
                <w:rStyle w:val="FontStyle31"/>
                <w:rFonts w:ascii="Times New Roman" w:hAnsi="Times New Roman" w:cs="Times New Roman"/>
                <w:sz w:val="24"/>
                <w:szCs w:val="24"/>
              </w:rPr>
            </w:pPr>
            <w:r w:rsidRPr="001B25FC">
              <w:rPr>
                <w:sz w:val="22"/>
                <w:szCs w:val="22"/>
              </w:rPr>
              <w:t>(ЗУВ)</w:t>
            </w:r>
          </w:p>
        </w:tc>
      </w:tr>
      <w:tr w:rsidR="00E204A2" w:rsidRPr="001B25FC" w:rsidTr="00F42425">
        <w:trPr>
          <w:trHeight w:val="499"/>
        </w:trPr>
        <w:tc>
          <w:tcPr>
            <w:tcW w:w="1415" w:type="pct"/>
          </w:tcPr>
          <w:p w:rsidR="00E204A2" w:rsidRPr="001B25FC" w:rsidRDefault="00E204A2" w:rsidP="00E82857">
            <w:pPr>
              <w:pStyle w:val="Style14"/>
              <w:widowControl/>
              <w:ind w:firstLine="0"/>
              <w:rPr>
                <w:b/>
              </w:rPr>
            </w:pPr>
            <w:r w:rsidRPr="001B25FC">
              <w:rPr>
                <w:b/>
                <w:sz w:val="22"/>
                <w:szCs w:val="22"/>
              </w:rPr>
              <w:t>Итого по дисциплине</w:t>
            </w:r>
          </w:p>
        </w:tc>
        <w:tc>
          <w:tcPr>
            <w:tcW w:w="176" w:type="pct"/>
          </w:tcPr>
          <w:p w:rsidR="00E204A2" w:rsidRPr="007F4B1A" w:rsidRDefault="007F4B1A" w:rsidP="00E82857">
            <w:pPr>
              <w:pStyle w:val="Style14"/>
              <w:widowControl/>
              <w:ind w:firstLine="0"/>
              <w:jc w:val="center"/>
              <w:rPr>
                <w:b/>
              </w:rPr>
            </w:pPr>
            <w:r>
              <w:rPr>
                <w:b/>
              </w:rPr>
              <w:t>2,3</w:t>
            </w:r>
          </w:p>
        </w:tc>
        <w:tc>
          <w:tcPr>
            <w:tcW w:w="184" w:type="pct"/>
          </w:tcPr>
          <w:p w:rsidR="00E204A2" w:rsidRPr="001B25FC" w:rsidRDefault="00E204A2" w:rsidP="00E82857">
            <w:pPr>
              <w:pStyle w:val="Style14"/>
              <w:widowControl/>
              <w:ind w:firstLine="0"/>
              <w:jc w:val="center"/>
              <w:rPr>
                <w:b/>
              </w:rPr>
            </w:pPr>
          </w:p>
        </w:tc>
        <w:tc>
          <w:tcPr>
            <w:tcW w:w="210" w:type="pct"/>
          </w:tcPr>
          <w:p w:rsidR="00E204A2" w:rsidRPr="001B25FC" w:rsidRDefault="00E204A2" w:rsidP="00E82857">
            <w:pPr>
              <w:pStyle w:val="Style14"/>
              <w:widowControl/>
              <w:ind w:firstLine="0"/>
              <w:jc w:val="center"/>
              <w:rPr>
                <w:b/>
              </w:rPr>
            </w:pPr>
          </w:p>
        </w:tc>
        <w:tc>
          <w:tcPr>
            <w:tcW w:w="291" w:type="pct"/>
          </w:tcPr>
          <w:p w:rsidR="00E204A2" w:rsidRPr="001B25FC" w:rsidRDefault="00E204A2" w:rsidP="00CB303C">
            <w:pPr>
              <w:pStyle w:val="Style14"/>
              <w:widowControl/>
              <w:ind w:firstLine="0"/>
              <w:jc w:val="center"/>
              <w:rPr>
                <w:b/>
              </w:rPr>
            </w:pPr>
            <w:r w:rsidRPr="001B25FC">
              <w:rPr>
                <w:b/>
              </w:rPr>
              <w:t>12/</w:t>
            </w:r>
            <w:r w:rsidR="00CB303C">
              <w:rPr>
                <w:b/>
              </w:rPr>
              <w:t>4</w:t>
            </w:r>
            <w:r w:rsidRPr="001B25FC">
              <w:rPr>
                <w:b/>
              </w:rPr>
              <w:t>И</w:t>
            </w:r>
          </w:p>
        </w:tc>
        <w:tc>
          <w:tcPr>
            <w:tcW w:w="322" w:type="pct"/>
          </w:tcPr>
          <w:p w:rsidR="00E204A2" w:rsidRPr="007F4B1A" w:rsidRDefault="00E204A2" w:rsidP="00395C6C">
            <w:pPr>
              <w:pStyle w:val="Style14"/>
              <w:widowControl/>
              <w:ind w:firstLine="0"/>
              <w:jc w:val="center"/>
              <w:rPr>
                <w:b/>
              </w:rPr>
            </w:pPr>
            <w:r w:rsidRPr="007F4B1A">
              <w:rPr>
                <w:b/>
              </w:rPr>
              <w:t>124</w:t>
            </w:r>
          </w:p>
        </w:tc>
        <w:tc>
          <w:tcPr>
            <w:tcW w:w="1066" w:type="pct"/>
          </w:tcPr>
          <w:p w:rsidR="00E204A2" w:rsidRPr="001B25FC" w:rsidRDefault="00E204A2" w:rsidP="00E82857">
            <w:pPr>
              <w:pStyle w:val="Style14"/>
              <w:widowControl/>
              <w:ind w:firstLine="0"/>
              <w:jc w:val="left"/>
              <w:rPr>
                <w:b/>
              </w:rPr>
            </w:pPr>
          </w:p>
        </w:tc>
        <w:tc>
          <w:tcPr>
            <w:tcW w:w="1064" w:type="pct"/>
          </w:tcPr>
          <w:p w:rsidR="00E204A2" w:rsidRPr="001B25FC" w:rsidRDefault="00E204A2" w:rsidP="00E82857">
            <w:pPr>
              <w:pStyle w:val="Style14"/>
              <w:widowControl/>
              <w:ind w:firstLine="0"/>
              <w:jc w:val="left"/>
              <w:rPr>
                <w:b/>
              </w:rPr>
            </w:pPr>
          </w:p>
        </w:tc>
        <w:tc>
          <w:tcPr>
            <w:tcW w:w="271" w:type="pct"/>
          </w:tcPr>
          <w:p w:rsidR="00E204A2" w:rsidRPr="001B25FC" w:rsidRDefault="00E204A2" w:rsidP="00E82857">
            <w:pPr>
              <w:pStyle w:val="Style14"/>
              <w:widowControl/>
              <w:ind w:firstLine="0"/>
              <w:jc w:val="left"/>
              <w:rPr>
                <w:b/>
              </w:rPr>
            </w:pPr>
          </w:p>
        </w:tc>
      </w:tr>
    </w:tbl>
    <w:p w:rsidR="00AC7564" w:rsidRPr="001B25FC" w:rsidRDefault="00AC7564" w:rsidP="00913653">
      <w:pPr>
        <w:pStyle w:val="1"/>
        <w:ind w:left="0"/>
        <w:rPr>
          <w:rStyle w:val="FontStyle31"/>
          <w:sz w:val="24"/>
          <w:szCs w:val="24"/>
        </w:rPr>
      </w:pPr>
      <w:r w:rsidRPr="001B25FC">
        <w:rPr>
          <w:rStyle w:val="FontStyle18"/>
          <w:b/>
          <w:sz w:val="24"/>
          <w:szCs w:val="24"/>
        </w:rPr>
        <w:t>И – в том числе,</w:t>
      </w:r>
      <w:r w:rsidRPr="001B25FC">
        <w:rPr>
          <w:rStyle w:val="FontStyle18"/>
          <w:sz w:val="24"/>
          <w:szCs w:val="24"/>
        </w:rPr>
        <w:t xml:space="preserve"> </w:t>
      </w:r>
      <w:r w:rsidRPr="001B25FC">
        <w:t>часы, отведенные на работу в интерактивной форме</w:t>
      </w:r>
    </w:p>
    <w:p w:rsidR="00542490" w:rsidRPr="001B25FC" w:rsidRDefault="0090574F" w:rsidP="00542490">
      <w:pPr>
        <w:pStyle w:val="1"/>
        <w:rPr>
          <w:rStyle w:val="FontStyle31"/>
          <w:rFonts w:ascii="Times New Roman" w:hAnsi="Times New Roman" w:cs="Times New Roman"/>
          <w:sz w:val="24"/>
          <w:szCs w:val="24"/>
        </w:rPr>
        <w:sectPr w:rsidR="00542490" w:rsidRPr="001B25FC" w:rsidSect="00035E51">
          <w:pgSz w:w="16840" w:h="11907" w:orient="landscape" w:code="9"/>
          <w:pgMar w:top="1701" w:right="567" w:bottom="851" w:left="567" w:header="720" w:footer="720" w:gutter="0"/>
          <w:cols w:space="720"/>
          <w:noEndnote/>
          <w:titlePg/>
          <w:docGrid w:linePitch="326"/>
        </w:sectPr>
      </w:pPr>
      <w:r w:rsidRPr="001B25FC">
        <w:rPr>
          <w:rStyle w:val="FontStyle31"/>
          <w:rFonts w:ascii="Times New Roman" w:hAnsi="Times New Roman" w:cs="Times New Roman"/>
          <w:sz w:val="24"/>
          <w:szCs w:val="24"/>
        </w:rPr>
        <w:t xml:space="preserve"> </w:t>
      </w:r>
    </w:p>
    <w:p w:rsidR="005E01CB" w:rsidRPr="001B25FC" w:rsidRDefault="00542490" w:rsidP="0075665E">
      <w:pPr>
        <w:pStyle w:val="1"/>
        <w:spacing w:line="276" w:lineRule="auto"/>
        <w:rPr>
          <w:rStyle w:val="FontStyle31"/>
          <w:sz w:val="22"/>
          <w:szCs w:val="22"/>
        </w:rPr>
      </w:pPr>
      <w:r w:rsidRPr="001B25FC">
        <w:rPr>
          <w:rStyle w:val="FontStyle31"/>
          <w:sz w:val="22"/>
          <w:szCs w:val="22"/>
        </w:rPr>
        <w:lastRenderedPageBreak/>
        <w:t>5 Образовательные и информационные технологии</w:t>
      </w:r>
    </w:p>
    <w:p w:rsidR="005E01CB" w:rsidRPr="001B25FC" w:rsidRDefault="005E01CB" w:rsidP="0075665E">
      <w:pPr>
        <w:widowControl/>
        <w:spacing w:line="276" w:lineRule="auto"/>
        <w:ind w:firstLine="709"/>
        <w:rPr>
          <w:sz w:val="22"/>
          <w:szCs w:val="22"/>
        </w:rPr>
      </w:pPr>
      <w:r w:rsidRPr="001B25FC">
        <w:rPr>
          <w:sz w:val="22"/>
          <w:szCs w:val="22"/>
        </w:rPr>
        <w:t xml:space="preserve">В соответствии с требованиями ФГОС </w:t>
      </w:r>
      <w:proofErr w:type="gramStart"/>
      <w:r w:rsidRPr="001B25FC">
        <w:rPr>
          <w:sz w:val="22"/>
          <w:szCs w:val="22"/>
        </w:rPr>
        <w:t>ВО</w:t>
      </w:r>
      <w:proofErr w:type="gramEnd"/>
      <w:r w:rsidRPr="001B25FC">
        <w:rPr>
          <w:sz w:val="22"/>
          <w:szCs w:val="22"/>
        </w:rPr>
        <w:t xml:space="preserve"> </w:t>
      </w:r>
      <w:proofErr w:type="gramStart"/>
      <w:r w:rsidRPr="001B25FC">
        <w:rPr>
          <w:sz w:val="22"/>
          <w:szCs w:val="22"/>
        </w:rPr>
        <w:t>по</w:t>
      </w:r>
      <w:proofErr w:type="gramEnd"/>
      <w:r w:rsidRPr="001B25FC">
        <w:rPr>
          <w:sz w:val="22"/>
          <w:szCs w:val="22"/>
        </w:rPr>
        <w:t xml:space="preserve"> реализации компетентностного подхода программа дисциплины «</w:t>
      </w:r>
      <w:r w:rsidR="00162CCC" w:rsidRPr="001B25FC">
        <w:rPr>
          <w:sz w:val="22"/>
          <w:szCs w:val="22"/>
        </w:rPr>
        <w:t xml:space="preserve">Иностранный </w:t>
      </w:r>
      <w:r w:rsidRPr="001B25FC">
        <w:rPr>
          <w:sz w:val="22"/>
          <w:szCs w:val="22"/>
        </w:rPr>
        <w:t>язык</w:t>
      </w:r>
      <w:r w:rsidR="00162CCC" w:rsidRPr="001B25FC">
        <w:rPr>
          <w:sz w:val="22"/>
          <w:szCs w:val="22"/>
        </w:rPr>
        <w:t xml:space="preserve"> профессиональной деятельности»</w:t>
      </w:r>
      <w:r w:rsidR="00677714" w:rsidRPr="001B25FC">
        <w:rPr>
          <w:rStyle w:val="FontStyle28"/>
          <w:b w:val="0"/>
          <w:i/>
          <w:smallCaps w:val="0"/>
          <w:color w:val="C00000"/>
          <w:sz w:val="22"/>
          <w:szCs w:val="22"/>
        </w:rPr>
        <w:t xml:space="preserve"> </w:t>
      </w:r>
      <w:r w:rsidRPr="001B25FC">
        <w:rPr>
          <w:sz w:val="22"/>
          <w:szCs w:val="22"/>
        </w:rPr>
        <w:t xml:space="preserve">предусматривает: </w:t>
      </w:r>
    </w:p>
    <w:p w:rsidR="005E01CB" w:rsidRPr="001B25FC" w:rsidRDefault="005E01CB" w:rsidP="0075665E">
      <w:pPr>
        <w:widowControl/>
        <w:spacing w:line="276" w:lineRule="auto"/>
        <w:ind w:firstLine="709"/>
        <w:rPr>
          <w:sz w:val="22"/>
          <w:szCs w:val="22"/>
        </w:rPr>
      </w:pPr>
      <w:r w:rsidRPr="001B25FC">
        <w:rPr>
          <w:sz w:val="22"/>
          <w:szCs w:val="22"/>
        </w:rPr>
        <w:t xml:space="preserve">– использование в учебном процессе активных и интерактивных форм проведения занятий </w:t>
      </w:r>
      <w:r w:rsidRPr="001B25FC">
        <w:rPr>
          <w:bCs/>
          <w:sz w:val="22"/>
          <w:szCs w:val="22"/>
        </w:rPr>
        <w:t xml:space="preserve">с </w:t>
      </w:r>
      <w:r w:rsidRPr="001B25FC">
        <w:rPr>
          <w:sz w:val="22"/>
          <w:szCs w:val="22"/>
        </w:rPr>
        <w:t xml:space="preserve">целью </w:t>
      </w:r>
      <w:r w:rsidRPr="001B25FC">
        <w:rPr>
          <w:bCs/>
          <w:sz w:val="22"/>
          <w:szCs w:val="22"/>
        </w:rPr>
        <w:t xml:space="preserve">формирования </w:t>
      </w:r>
      <w:r w:rsidRPr="001B25FC">
        <w:rPr>
          <w:sz w:val="22"/>
          <w:szCs w:val="22"/>
        </w:rPr>
        <w:t>и развития</w:t>
      </w:r>
      <w:r w:rsidR="009D7726" w:rsidRPr="001B25FC">
        <w:rPr>
          <w:sz w:val="22"/>
          <w:szCs w:val="22"/>
        </w:rPr>
        <w:t xml:space="preserve"> иноязычной</w:t>
      </w:r>
      <w:r w:rsidRPr="001B25FC">
        <w:rPr>
          <w:sz w:val="22"/>
          <w:szCs w:val="22"/>
        </w:rPr>
        <w:t xml:space="preserve"> </w:t>
      </w:r>
      <w:r w:rsidR="009D7726" w:rsidRPr="001B25FC">
        <w:rPr>
          <w:bCs/>
          <w:sz w:val="22"/>
          <w:szCs w:val="22"/>
        </w:rPr>
        <w:t>коммуникативной компетенции</w:t>
      </w:r>
      <w:r w:rsidRPr="001B25FC">
        <w:rPr>
          <w:sz w:val="22"/>
          <w:szCs w:val="22"/>
        </w:rPr>
        <w:t xml:space="preserve"> </w:t>
      </w:r>
      <w:r w:rsidRPr="001B25FC">
        <w:rPr>
          <w:bCs/>
          <w:sz w:val="22"/>
          <w:szCs w:val="22"/>
        </w:rPr>
        <w:t xml:space="preserve"> </w:t>
      </w:r>
      <w:r w:rsidRPr="001B25FC">
        <w:rPr>
          <w:sz w:val="22"/>
          <w:szCs w:val="22"/>
        </w:rPr>
        <w:t>обучающихся;</w:t>
      </w:r>
    </w:p>
    <w:p w:rsidR="005E01CB" w:rsidRPr="001B25FC" w:rsidRDefault="005E01CB" w:rsidP="0075665E">
      <w:pPr>
        <w:widowControl/>
        <w:spacing w:line="276" w:lineRule="auto"/>
        <w:ind w:firstLine="709"/>
        <w:rPr>
          <w:sz w:val="22"/>
          <w:szCs w:val="22"/>
        </w:rPr>
      </w:pPr>
      <w:r w:rsidRPr="001B25FC">
        <w:rPr>
          <w:sz w:val="22"/>
          <w:szCs w:val="22"/>
        </w:rPr>
        <w:t>– использование аудио- и видеоматериалов, ИНТЕРНЕТ - ресурсов на практических занятиях;</w:t>
      </w:r>
    </w:p>
    <w:p w:rsidR="005E01CB" w:rsidRPr="001B25FC" w:rsidRDefault="005E01CB" w:rsidP="0075665E">
      <w:pPr>
        <w:widowControl/>
        <w:spacing w:line="276" w:lineRule="auto"/>
        <w:ind w:firstLine="709"/>
        <w:rPr>
          <w:sz w:val="22"/>
          <w:szCs w:val="22"/>
        </w:rPr>
      </w:pPr>
      <w:r w:rsidRPr="001B25FC">
        <w:rPr>
          <w:sz w:val="22"/>
          <w:szCs w:val="22"/>
        </w:rPr>
        <w:t>– использование электронных образовательных ресурсов по темам практических занятий;</w:t>
      </w:r>
    </w:p>
    <w:p w:rsidR="005E01CB" w:rsidRPr="001B25FC" w:rsidRDefault="00677714" w:rsidP="0075665E">
      <w:pPr>
        <w:widowControl/>
        <w:spacing w:line="276" w:lineRule="auto"/>
        <w:ind w:firstLine="709"/>
        <w:rPr>
          <w:sz w:val="22"/>
          <w:szCs w:val="22"/>
        </w:rPr>
      </w:pPr>
      <w:r w:rsidRPr="001B25FC">
        <w:rPr>
          <w:sz w:val="22"/>
          <w:szCs w:val="22"/>
        </w:rPr>
        <w:t>– поиск и изучение</w:t>
      </w:r>
      <w:r w:rsidR="005E01CB" w:rsidRPr="001B25FC">
        <w:rPr>
          <w:sz w:val="22"/>
          <w:szCs w:val="22"/>
        </w:rPr>
        <w:t xml:space="preserve"> медийных текстов по обозначенной проблематике;</w:t>
      </w:r>
    </w:p>
    <w:p w:rsidR="005E01CB" w:rsidRPr="001B25FC" w:rsidRDefault="005E01CB" w:rsidP="0075665E">
      <w:pPr>
        <w:widowControl/>
        <w:spacing w:line="276" w:lineRule="auto"/>
        <w:ind w:firstLine="709"/>
        <w:rPr>
          <w:sz w:val="22"/>
          <w:szCs w:val="22"/>
        </w:rPr>
      </w:pPr>
      <w:r w:rsidRPr="001B25FC">
        <w:rPr>
          <w:sz w:val="22"/>
          <w:szCs w:val="22"/>
        </w:rPr>
        <w:t xml:space="preserve">– использование разных форм внеаудиторной работы, таких как организация праздников и тематических вечеров, студенческих  научных конференций; </w:t>
      </w:r>
      <w:r w:rsidRPr="001B25FC">
        <w:rPr>
          <w:bCs/>
          <w:sz w:val="22"/>
          <w:szCs w:val="22"/>
        </w:rPr>
        <w:t>встречи с носителями языка</w:t>
      </w:r>
      <w:r w:rsidRPr="001B25FC">
        <w:rPr>
          <w:sz w:val="22"/>
          <w:szCs w:val="22"/>
        </w:rPr>
        <w:t>.</w:t>
      </w:r>
    </w:p>
    <w:p w:rsidR="009D7726" w:rsidRPr="001B25FC" w:rsidRDefault="009D7726" w:rsidP="0075665E">
      <w:pPr>
        <w:pStyle w:val="paragraph"/>
        <w:spacing w:before="0" w:beforeAutospacing="0" w:after="0" w:afterAutospacing="0" w:line="276" w:lineRule="auto"/>
        <w:ind w:firstLine="555"/>
        <w:jc w:val="both"/>
        <w:textAlignment w:val="baseline"/>
        <w:rPr>
          <w:sz w:val="22"/>
          <w:szCs w:val="22"/>
        </w:rPr>
      </w:pPr>
      <w:r w:rsidRPr="001B25FC">
        <w:rPr>
          <w:rStyle w:val="normaltextrun"/>
          <w:sz w:val="22"/>
          <w:szCs w:val="22"/>
        </w:rPr>
        <w:t xml:space="preserve">    Для достижения планируемых результатов обучения в  курсе «</w:t>
      </w:r>
      <w:r w:rsidR="00162CCC" w:rsidRPr="001B25FC">
        <w:rPr>
          <w:rStyle w:val="normaltextrun"/>
          <w:sz w:val="22"/>
          <w:szCs w:val="22"/>
        </w:rPr>
        <w:t>Иностранный язык в профессиональной деятельности</w:t>
      </w:r>
      <w:r w:rsidRPr="001B25FC">
        <w:rPr>
          <w:rStyle w:val="normaltextrun"/>
          <w:sz w:val="22"/>
          <w:szCs w:val="22"/>
        </w:rPr>
        <w:t>» используются следующие образовательные технологии:</w:t>
      </w:r>
      <w:r w:rsidRPr="001B25FC">
        <w:rPr>
          <w:rStyle w:val="eop"/>
          <w:sz w:val="22"/>
          <w:szCs w:val="22"/>
        </w:rPr>
        <w:t> </w:t>
      </w:r>
    </w:p>
    <w:p w:rsidR="009D7726" w:rsidRPr="001B25FC" w:rsidRDefault="009D7726" w:rsidP="00F475D7">
      <w:pPr>
        <w:pStyle w:val="paragraph"/>
        <w:numPr>
          <w:ilvl w:val="0"/>
          <w:numId w:val="1"/>
        </w:numPr>
        <w:spacing w:before="0" w:beforeAutospacing="0" w:after="0" w:afterAutospacing="0" w:line="276" w:lineRule="auto"/>
        <w:ind w:left="0" w:firstLine="900"/>
        <w:jc w:val="both"/>
        <w:textAlignment w:val="baseline"/>
        <w:rPr>
          <w:sz w:val="22"/>
          <w:szCs w:val="22"/>
        </w:rPr>
      </w:pPr>
      <w:r w:rsidRPr="001B25FC">
        <w:rPr>
          <w:rStyle w:val="normaltextrun"/>
          <w:i/>
          <w:iCs/>
          <w:sz w:val="22"/>
          <w:szCs w:val="22"/>
        </w:rPr>
        <w:t>Информационно-развивающие технологии, </w:t>
      </w:r>
      <w:r w:rsidRPr="001B25FC">
        <w:rPr>
          <w:rStyle w:val="normaltextrun"/>
          <w:sz w:val="22"/>
          <w:szCs w:val="22"/>
        </w:rPr>
        <w:t xml:space="preserve">направленные </w:t>
      </w:r>
      <w:r w:rsidR="006D0E98" w:rsidRPr="001B25FC">
        <w:rPr>
          <w:rStyle w:val="normaltextrun"/>
          <w:sz w:val="22"/>
          <w:szCs w:val="22"/>
        </w:rPr>
        <w:t xml:space="preserve">на формирование системы знаний </w:t>
      </w:r>
      <w:r w:rsidRPr="001B25FC">
        <w:rPr>
          <w:rStyle w:val="normaltextrun"/>
          <w:sz w:val="22"/>
          <w:szCs w:val="22"/>
        </w:rPr>
        <w:t>и свободное оперирование ими.</w:t>
      </w:r>
      <w:r w:rsidRPr="001B25FC">
        <w:rPr>
          <w:rStyle w:val="eop"/>
          <w:sz w:val="22"/>
          <w:szCs w:val="22"/>
        </w:rPr>
        <w:t> </w:t>
      </w:r>
    </w:p>
    <w:p w:rsidR="009D7726" w:rsidRPr="001B25FC" w:rsidRDefault="009D7726" w:rsidP="0075665E">
      <w:pPr>
        <w:pStyle w:val="paragraph"/>
        <w:spacing w:before="0" w:beforeAutospacing="0" w:after="0" w:afterAutospacing="0" w:line="276" w:lineRule="auto"/>
        <w:ind w:firstLine="540"/>
        <w:jc w:val="both"/>
        <w:textAlignment w:val="baseline"/>
        <w:rPr>
          <w:sz w:val="22"/>
          <w:szCs w:val="22"/>
        </w:rPr>
      </w:pPr>
      <w:r w:rsidRPr="001B25FC">
        <w:rPr>
          <w:rStyle w:val="normaltextrun"/>
          <w:sz w:val="22"/>
          <w:szCs w:val="22"/>
        </w:rPr>
        <w:t>Используется коммуникативно - когнитивный метод, самостоятельное изучение литературы, применение новых информационных технологий для самостоятельного пополнения знаний, включая использование технических и электронных средств информации.</w:t>
      </w:r>
      <w:r w:rsidRPr="001B25FC">
        <w:rPr>
          <w:rStyle w:val="eop"/>
          <w:sz w:val="22"/>
          <w:szCs w:val="22"/>
        </w:rPr>
        <w:t> </w:t>
      </w:r>
    </w:p>
    <w:p w:rsidR="009D7726" w:rsidRPr="001B25FC" w:rsidRDefault="009D7726" w:rsidP="00F475D7">
      <w:pPr>
        <w:pStyle w:val="paragraph"/>
        <w:numPr>
          <w:ilvl w:val="0"/>
          <w:numId w:val="2"/>
        </w:numPr>
        <w:spacing w:before="0" w:beforeAutospacing="0" w:after="0" w:afterAutospacing="0" w:line="276" w:lineRule="auto"/>
        <w:ind w:left="0" w:firstLine="900"/>
        <w:jc w:val="both"/>
        <w:textAlignment w:val="baseline"/>
        <w:rPr>
          <w:sz w:val="22"/>
          <w:szCs w:val="22"/>
        </w:rPr>
      </w:pPr>
      <w:r w:rsidRPr="001B25FC">
        <w:rPr>
          <w:rStyle w:val="normaltextrun"/>
          <w:i/>
          <w:iCs/>
          <w:sz w:val="22"/>
          <w:szCs w:val="22"/>
        </w:rPr>
        <w:t>Деятельностные, практико-ориентированные технологии</w:t>
      </w:r>
      <w:r w:rsidRPr="001B25FC">
        <w:rPr>
          <w:rStyle w:val="normaltextrun"/>
          <w:sz w:val="22"/>
          <w:szCs w:val="22"/>
        </w:rPr>
        <w:t>, направленные на формирование системы профессиональных практических умений при проведении экспериментальных исследований, обеспечивающих возможность качественно выполнять профессиональную деятельность.</w:t>
      </w:r>
      <w:r w:rsidRPr="001B25FC">
        <w:rPr>
          <w:rStyle w:val="eop"/>
          <w:sz w:val="22"/>
          <w:szCs w:val="22"/>
        </w:rPr>
        <w:t> </w:t>
      </w:r>
    </w:p>
    <w:p w:rsidR="009D7726" w:rsidRPr="001B25FC" w:rsidRDefault="009D7726" w:rsidP="00F475D7">
      <w:pPr>
        <w:pStyle w:val="paragraph"/>
        <w:numPr>
          <w:ilvl w:val="0"/>
          <w:numId w:val="3"/>
        </w:numPr>
        <w:spacing w:before="0" w:beforeAutospacing="0" w:after="0" w:afterAutospacing="0" w:line="276" w:lineRule="auto"/>
        <w:ind w:left="0" w:firstLine="900"/>
        <w:jc w:val="both"/>
        <w:textAlignment w:val="baseline"/>
        <w:rPr>
          <w:sz w:val="22"/>
          <w:szCs w:val="22"/>
        </w:rPr>
      </w:pPr>
      <w:r w:rsidRPr="001B25FC">
        <w:rPr>
          <w:rStyle w:val="normaltextrun"/>
          <w:i/>
          <w:iCs/>
          <w:sz w:val="22"/>
          <w:szCs w:val="22"/>
        </w:rPr>
        <w:t>Развивающие проблемно-ориентированные технологии</w:t>
      </w:r>
      <w:r w:rsidRPr="001B25FC">
        <w:rPr>
          <w:rStyle w:val="normaltextrun"/>
          <w:sz w:val="22"/>
          <w:szCs w:val="22"/>
        </w:rPr>
        <w:t>, направленные на формирование и развитие проблемного мышления, мыслительной активности, способности видеть и формулировать проблемы, выбирать способы и средства для их решения. Используется коллективная деятельность в группах при выполнении практических заданий, решение задач в условных ситуациях деловой и профессиональной коммуникации. </w:t>
      </w:r>
      <w:r w:rsidRPr="001B25FC">
        <w:rPr>
          <w:rStyle w:val="eop"/>
          <w:sz w:val="22"/>
          <w:szCs w:val="22"/>
        </w:rPr>
        <w:t> </w:t>
      </w:r>
    </w:p>
    <w:p w:rsidR="009D7726" w:rsidRPr="001B25FC" w:rsidRDefault="009D7726" w:rsidP="00F475D7">
      <w:pPr>
        <w:pStyle w:val="paragraph"/>
        <w:numPr>
          <w:ilvl w:val="0"/>
          <w:numId w:val="4"/>
        </w:numPr>
        <w:spacing w:before="0" w:beforeAutospacing="0" w:after="0" w:afterAutospacing="0" w:line="276" w:lineRule="auto"/>
        <w:ind w:left="0" w:firstLine="900"/>
        <w:jc w:val="both"/>
        <w:textAlignment w:val="baseline"/>
        <w:rPr>
          <w:sz w:val="22"/>
          <w:szCs w:val="22"/>
        </w:rPr>
      </w:pPr>
      <w:r w:rsidRPr="001B25FC">
        <w:rPr>
          <w:rStyle w:val="normaltextrun"/>
          <w:i/>
          <w:iCs/>
          <w:sz w:val="22"/>
          <w:szCs w:val="22"/>
        </w:rPr>
        <w:t>Личностно-ориентированные технологии обучения</w:t>
      </w:r>
      <w:r w:rsidRPr="001B25FC">
        <w:rPr>
          <w:rStyle w:val="normaltextrun"/>
          <w:sz w:val="22"/>
          <w:szCs w:val="22"/>
        </w:rPr>
        <w:t>, уч</w:t>
      </w:r>
      <w:r w:rsidR="00AF57ED" w:rsidRPr="001B25FC">
        <w:rPr>
          <w:rStyle w:val="normaltextrun"/>
          <w:sz w:val="22"/>
          <w:szCs w:val="22"/>
        </w:rPr>
        <w:t>и</w:t>
      </w:r>
      <w:r w:rsidRPr="001B25FC">
        <w:rPr>
          <w:rStyle w:val="normaltextrun"/>
          <w:sz w:val="22"/>
          <w:szCs w:val="22"/>
        </w:rPr>
        <w:t>т</w:t>
      </w:r>
      <w:r w:rsidR="00AF57ED" w:rsidRPr="001B25FC">
        <w:rPr>
          <w:rStyle w:val="normaltextrun"/>
          <w:sz w:val="22"/>
          <w:szCs w:val="22"/>
        </w:rPr>
        <w:t>ывающие</w:t>
      </w:r>
      <w:r w:rsidRPr="001B25FC">
        <w:rPr>
          <w:rStyle w:val="normaltextrun"/>
          <w:sz w:val="22"/>
          <w:szCs w:val="22"/>
        </w:rPr>
        <w:t xml:space="preserve"> различны</w:t>
      </w:r>
      <w:r w:rsidR="00AF57ED" w:rsidRPr="001B25FC">
        <w:rPr>
          <w:rStyle w:val="normaltextrun"/>
          <w:sz w:val="22"/>
          <w:szCs w:val="22"/>
        </w:rPr>
        <w:t>е</w:t>
      </w:r>
      <w:r w:rsidRPr="001B25FC">
        <w:rPr>
          <w:rStyle w:val="normaltextrun"/>
          <w:sz w:val="22"/>
          <w:szCs w:val="22"/>
        </w:rPr>
        <w:t xml:space="preserve"> способност</w:t>
      </w:r>
      <w:r w:rsidR="00AF57ED" w:rsidRPr="001B25FC">
        <w:rPr>
          <w:rStyle w:val="normaltextrun"/>
          <w:sz w:val="22"/>
          <w:szCs w:val="22"/>
        </w:rPr>
        <w:t>и</w:t>
      </w:r>
      <w:r w:rsidRPr="001B25FC">
        <w:rPr>
          <w:rStyle w:val="normaltextrun"/>
          <w:sz w:val="22"/>
          <w:szCs w:val="22"/>
        </w:rPr>
        <w:t xml:space="preserve"> о</w:t>
      </w:r>
      <w:r w:rsidR="00162CCC" w:rsidRPr="001B25FC">
        <w:rPr>
          <w:rStyle w:val="normaltextrun"/>
          <w:sz w:val="22"/>
          <w:szCs w:val="22"/>
        </w:rPr>
        <w:t>бучаемых, созда</w:t>
      </w:r>
      <w:r w:rsidR="00BC1DF3" w:rsidRPr="001B25FC">
        <w:rPr>
          <w:rStyle w:val="normaltextrun"/>
          <w:sz w:val="22"/>
          <w:szCs w:val="22"/>
        </w:rPr>
        <w:t>ющие</w:t>
      </w:r>
      <w:r w:rsidR="00162CCC" w:rsidRPr="001B25FC">
        <w:rPr>
          <w:rStyle w:val="normaltextrun"/>
          <w:sz w:val="22"/>
          <w:szCs w:val="22"/>
        </w:rPr>
        <w:t xml:space="preserve"> </w:t>
      </w:r>
      <w:r w:rsidRPr="001B25FC">
        <w:rPr>
          <w:rStyle w:val="normaltextrun"/>
          <w:sz w:val="22"/>
          <w:szCs w:val="22"/>
        </w:rPr>
        <w:t>необходимы</w:t>
      </w:r>
      <w:r w:rsidR="00BC1DF3" w:rsidRPr="001B25FC">
        <w:rPr>
          <w:rStyle w:val="normaltextrun"/>
          <w:sz w:val="22"/>
          <w:szCs w:val="22"/>
        </w:rPr>
        <w:t>е</w:t>
      </w:r>
      <w:r w:rsidRPr="001B25FC">
        <w:rPr>
          <w:rStyle w:val="normaltextrun"/>
          <w:sz w:val="22"/>
          <w:szCs w:val="22"/>
        </w:rPr>
        <w:t xml:space="preserve"> услови</w:t>
      </w:r>
      <w:r w:rsidR="00BC1DF3" w:rsidRPr="001B25FC">
        <w:rPr>
          <w:rStyle w:val="normaltextrun"/>
          <w:sz w:val="22"/>
          <w:szCs w:val="22"/>
        </w:rPr>
        <w:t>я</w:t>
      </w:r>
      <w:r w:rsidRPr="001B25FC">
        <w:rPr>
          <w:rStyle w:val="normaltextrun"/>
          <w:sz w:val="22"/>
          <w:szCs w:val="22"/>
        </w:rPr>
        <w:t xml:space="preserve"> для развития их </w:t>
      </w:r>
      <w:r w:rsidR="00BC1DF3" w:rsidRPr="001B25FC">
        <w:rPr>
          <w:rStyle w:val="normaltextrun"/>
          <w:sz w:val="22"/>
          <w:szCs w:val="22"/>
        </w:rPr>
        <w:t>индивидуальных навыков, развития</w:t>
      </w:r>
      <w:r w:rsidRPr="001B25FC">
        <w:rPr>
          <w:rStyle w:val="normaltextrun"/>
          <w:sz w:val="22"/>
          <w:szCs w:val="22"/>
        </w:rPr>
        <w:t xml:space="preserve"> активности личности в учебном процессе. Личностно-ориентированные технологии обучения реализуются в результате индивидуального общения преподавателя и студента при през</w:t>
      </w:r>
      <w:r w:rsidR="00162CCC" w:rsidRPr="001B25FC">
        <w:rPr>
          <w:rStyle w:val="normaltextrun"/>
          <w:sz w:val="22"/>
          <w:szCs w:val="22"/>
        </w:rPr>
        <w:t xml:space="preserve">ентациях </w:t>
      </w:r>
      <w:r w:rsidRPr="001B25FC">
        <w:rPr>
          <w:rStyle w:val="normaltextrun"/>
          <w:sz w:val="22"/>
          <w:szCs w:val="22"/>
        </w:rPr>
        <w:t xml:space="preserve">сообщений </w:t>
      </w:r>
      <w:r w:rsidR="00162CCC" w:rsidRPr="001B25FC">
        <w:rPr>
          <w:rStyle w:val="normaltextrun"/>
          <w:sz w:val="22"/>
          <w:szCs w:val="22"/>
        </w:rPr>
        <w:t xml:space="preserve">и докладов, письменных работ и </w:t>
      </w:r>
      <w:r w:rsidRPr="001B25FC">
        <w:rPr>
          <w:rStyle w:val="normaltextrun"/>
          <w:sz w:val="22"/>
          <w:szCs w:val="22"/>
        </w:rPr>
        <w:t>при выполнении домашних индивидуальных задан</w:t>
      </w:r>
      <w:r w:rsidR="007275AD" w:rsidRPr="001B25FC">
        <w:rPr>
          <w:rStyle w:val="normaltextrun"/>
          <w:sz w:val="22"/>
          <w:szCs w:val="22"/>
        </w:rPr>
        <w:t>ий</w:t>
      </w:r>
      <w:r w:rsidRPr="001B25FC">
        <w:rPr>
          <w:rStyle w:val="normaltextrun"/>
          <w:sz w:val="22"/>
          <w:szCs w:val="22"/>
        </w:rPr>
        <w:t>.</w:t>
      </w:r>
      <w:r w:rsidRPr="001B25FC">
        <w:rPr>
          <w:rStyle w:val="eop"/>
          <w:sz w:val="22"/>
          <w:szCs w:val="22"/>
        </w:rPr>
        <w:t> </w:t>
      </w:r>
    </w:p>
    <w:p w:rsidR="00C656CA" w:rsidRPr="001B25FC" w:rsidRDefault="00C656CA">
      <w:pPr>
        <w:widowControl/>
        <w:autoSpaceDE/>
        <w:autoSpaceDN/>
        <w:adjustRightInd/>
        <w:spacing w:after="200" w:line="276" w:lineRule="auto"/>
        <w:ind w:firstLine="0"/>
        <w:jc w:val="left"/>
        <w:rPr>
          <w:rStyle w:val="FontStyle31"/>
          <w:b/>
          <w:iCs/>
          <w:sz w:val="22"/>
          <w:szCs w:val="22"/>
        </w:rPr>
      </w:pPr>
      <w:r w:rsidRPr="001B25FC">
        <w:rPr>
          <w:rStyle w:val="FontStyle31"/>
          <w:b/>
          <w:iCs/>
          <w:sz w:val="22"/>
          <w:szCs w:val="22"/>
        </w:rPr>
        <w:br w:type="page"/>
      </w:r>
    </w:p>
    <w:p w:rsidR="00C656CA" w:rsidRPr="001B25FC" w:rsidRDefault="00C656CA" w:rsidP="00DF42DD">
      <w:pPr>
        <w:widowControl/>
        <w:autoSpaceDE/>
        <w:autoSpaceDN/>
        <w:adjustRightInd/>
        <w:spacing w:after="200" w:line="276" w:lineRule="auto"/>
        <w:ind w:firstLine="0"/>
        <w:jc w:val="left"/>
        <w:rPr>
          <w:rStyle w:val="FontStyle31"/>
          <w:rFonts w:ascii="Times New Roman" w:hAnsi="Times New Roman" w:cs="Times New Roman"/>
          <w:b/>
          <w:iCs/>
          <w:sz w:val="24"/>
          <w:szCs w:val="24"/>
        </w:rPr>
        <w:sectPr w:rsidR="00C656CA" w:rsidRPr="001B25FC" w:rsidSect="00C656CA">
          <w:pgSz w:w="11907" w:h="16840" w:code="9"/>
          <w:pgMar w:top="1134" w:right="851" w:bottom="851" w:left="1701" w:header="720" w:footer="720" w:gutter="0"/>
          <w:cols w:space="720"/>
          <w:noEndnote/>
          <w:titlePg/>
          <w:docGrid w:linePitch="326"/>
        </w:sectPr>
      </w:pPr>
    </w:p>
    <w:p w:rsidR="00DF42DD" w:rsidRPr="001B25FC" w:rsidRDefault="00DF42DD" w:rsidP="00DF42DD">
      <w:pPr>
        <w:widowControl/>
        <w:autoSpaceDE/>
        <w:autoSpaceDN/>
        <w:adjustRightInd/>
        <w:spacing w:after="200" w:line="276" w:lineRule="auto"/>
        <w:ind w:firstLine="0"/>
        <w:jc w:val="left"/>
        <w:rPr>
          <w:rStyle w:val="FontStyle31"/>
          <w:b/>
          <w:iCs/>
          <w:sz w:val="22"/>
          <w:szCs w:val="22"/>
        </w:rPr>
      </w:pPr>
    </w:p>
    <w:p w:rsidR="00542490" w:rsidRPr="001B25FC" w:rsidRDefault="00542490" w:rsidP="0075665E">
      <w:pPr>
        <w:pStyle w:val="1"/>
        <w:spacing w:line="276" w:lineRule="auto"/>
        <w:ind w:left="0"/>
        <w:rPr>
          <w:rStyle w:val="FontStyle31"/>
          <w:sz w:val="22"/>
          <w:szCs w:val="22"/>
        </w:rPr>
      </w:pPr>
      <w:r w:rsidRPr="001B25FC">
        <w:rPr>
          <w:rStyle w:val="FontStyle31"/>
          <w:sz w:val="22"/>
          <w:szCs w:val="22"/>
        </w:rPr>
        <w:t xml:space="preserve">6 Учебно-методическое обеспечение самостоятельной работы </w:t>
      </w:r>
      <w:r w:rsidR="000418F4" w:rsidRPr="001B25FC">
        <w:rPr>
          <w:rStyle w:val="FontStyle31"/>
          <w:sz w:val="22"/>
          <w:szCs w:val="22"/>
        </w:rPr>
        <w:t>студента</w:t>
      </w:r>
    </w:p>
    <w:p w:rsidR="00542490" w:rsidRPr="001B25FC" w:rsidRDefault="00542490" w:rsidP="0075665E">
      <w:pPr>
        <w:widowControl/>
        <w:spacing w:line="276" w:lineRule="auto"/>
      </w:pPr>
      <w:r w:rsidRPr="001B25FC">
        <w:t>По дисц</w:t>
      </w:r>
      <w:r w:rsidR="00FC1DF9" w:rsidRPr="001B25FC">
        <w:t xml:space="preserve">иплине </w:t>
      </w:r>
      <w:r w:rsidR="00162CCC" w:rsidRPr="001B25FC">
        <w:t xml:space="preserve">«Иностранный </w:t>
      </w:r>
      <w:r w:rsidR="00FC1DF9" w:rsidRPr="001B25FC">
        <w:t>язык</w:t>
      </w:r>
      <w:r w:rsidR="002850D9" w:rsidRPr="001B25FC">
        <w:t xml:space="preserve"> в профессиональной деятельности</w:t>
      </w:r>
      <w:r w:rsidR="00FC1DF9" w:rsidRPr="001B25FC">
        <w:t>» а</w:t>
      </w:r>
      <w:r w:rsidRPr="001B25FC">
        <w:t>удиторная самостоятельная работа студентов предполагает</w:t>
      </w:r>
      <w:r w:rsidR="00923200" w:rsidRPr="001B25FC">
        <w:t xml:space="preserve"> чтение, перевод, анализ текста, </w:t>
      </w:r>
      <w:r w:rsidR="000418F4" w:rsidRPr="001B25FC">
        <w:t>овладение профессиональной терминологией</w:t>
      </w:r>
      <w:r w:rsidR="00923200" w:rsidRPr="001B25FC">
        <w:t>, подготовк</w:t>
      </w:r>
      <w:r w:rsidR="008760E3" w:rsidRPr="001B25FC">
        <w:t>у</w:t>
      </w:r>
      <w:r w:rsidR="00923200" w:rsidRPr="001B25FC">
        <w:t xml:space="preserve"> </w:t>
      </w:r>
      <w:r w:rsidR="008760E3" w:rsidRPr="001B25FC">
        <w:t>устных</w:t>
      </w:r>
      <w:r w:rsidR="00923200" w:rsidRPr="001B25FC">
        <w:t xml:space="preserve"> высказываний, выполнение письменных заданий по указанным темам.</w:t>
      </w:r>
    </w:p>
    <w:p w:rsidR="0022519C" w:rsidRPr="001B25FC" w:rsidRDefault="0022519C" w:rsidP="00721A32">
      <w:pPr>
        <w:widowControl/>
        <w:spacing w:line="276" w:lineRule="auto"/>
        <w:ind w:firstLine="0"/>
        <w:jc w:val="center"/>
        <w:rPr>
          <w:b/>
        </w:rPr>
      </w:pPr>
      <w:r w:rsidRPr="001B25FC">
        <w:rPr>
          <w:b/>
        </w:rPr>
        <w:t>АНГЛИЙСКИЙ ЯЗЫК</w:t>
      </w:r>
    </w:p>
    <w:tbl>
      <w:tblPr>
        <w:tblW w:w="48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031"/>
        <w:gridCol w:w="2992"/>
        <w:gridCol w:w="6519"/>
        <w:gridCol w:w="997"/>
      </w:tblGrid>
      <w:tr w:rsidR="0022519C" w:rsidRPr="001B25FC" w:rsidTr="00054E85">
        <w:trPr>
          <w:cantSplit/>
          <w:trHeight w:val="1481"/>
          <w:tblHeader/>
        </w:trPr>
        <w:tc>
          <w:tcPr>
            <w:tcW w:w="1386" w:type="pct"/>
            <w:vMerge w:val="restart"/>
            <w:vAlign w:val="center"/>
          </w:tcPr>
          <w:p w:rsidR="0022519C" w:rsidRPr="001B25FC" w:rsidRDefault="0022519C" w:rsidP="007C0461">
            <w:pPr>
              <w:pStyle w:val="Style12"/>
              <w:widowControl/>
              <w:ind w:firstLine="0"/>
              <w:jc w:val="center"/>
              <w:rPr>
                <w:rStyle w:val="FontStyle31"/>
                <w:sz w:val="24"/>
                <w:szCs w:val="24"/>
              </w:rPr>
            </w:pPr>
            <w:r w:rsidRPr="001B25FC">
              <w:rPr>
                <w:rStyle w:val="FontStyle31"/>
                <w:sz w:val="24"/>
                <w:szCs w:val="24"/>
              </w:rPr>
              <w:t>Раздел/ тема</w:t>
            </w:r>
          </w:p>
          <w:p w:rsidR="0022519C" w:rsidRPr="001B25FC" w:rsidRDefault="0022519C" w:rsidP="007C0461">
            <w:pPr>
              <w:pStyle w:val="Style12"/>
              <w:widowControl/>
              <w:ind w:firstLine="0"/>
              <w:jc w:val="center"/>
              <w:rPr>
                <w:rStyle w:val="FontStyle31"/>
                <w:sz w:val="24"/>
                <w:szCs w:val="24"/>
              </w:rPr>
            </w:pPr>
            <w:r w:rsidRPr="001B25FC">
              <w:rPr>
                <w:rStyle w:val="FontStyle31"/>
                <w:sz w:val="24"/>
                <w:szCs w:val="24"/>
              </w:rPr>
              <w:t>Дисциплины</w:t>
            </w:r>
          </w:p>
        </w:tc>
        <w:tc>
          <w:tcPr>
            <w:tcW w:w="1029" w:type="pct"/>
            <w:vMerge w:val="restart"/>
            <w:vAlign w:val="center"/>
          </w:tcPr>
          <w:p w:rsidR="0022519C" w:rsidRPr="001B25FC" w:rsidRDefault="00054E85" w:rsidP="00B03579">
            <w:pPr>
              <w:pStyle w:val="Style8"/>
              <w:widowControl/>
              <w:ind w:left="-40" w:firstLine="0"/>
              <w:jc w:val="center"/>
              <w:rPr>
                <w:rStyle w:val="FontStyle31"/>
                <w:sz w:val="24"/>
                <w:szCs w:val="24"/>
              </w:rPr>
            </w:pPr>
            <w:r w:rsidRPr="00054E85">
              <w:t xml:space="preserve">Форма текущего контроля </w:t>
            </w:r>
            <w:r w:rsidRPr="00054E85">
              <w:br/>
              <w:t xml:space="preserve">самостоятельной </w:t>
            </w:r>
            <w:r w:rsidRPr="00054E85">
              <w:br/>
              <w:t xml:space="preserve">работы </w:t>
            </w:r>
            <w:proofErr w:type="gramStart"/>
            <w:r w:rsidRPr="00054E85">
              <w:t>обучающихся</w:t>
            </w:r>
            <w:proofErr w:type="gramEnd"/>
          </w:p>
        </w:tc>
        <w:tc>
          <w:tcPr>
            <w:tcW w:w="2242" w:type="pct"/>
            <w:vMerge w:val="restart"/>
            <w:vAlign w:val="center"/>
          </w:tcPr>
          <w:p w:rsidR="0022519C" w:rsidRPr="001B25FC" w:rsidRDefault="00054E85" w:rsidP="00B03579">
            <w:pPr>
              <w:pStyle w:val="Style8"/>
              <w:widowControl/>
              <w:ind w:left="-40" w:firstLine="0"/>
              <w:jc w:val="center"/>
              <w:rPr>
                <w:rStyle w:val="FontStyle32"/>
                <w:rFonts w:cs="Georgia"/>
                <w:i w:val="0"/>
                <w:iCs w:val="0"/>
                <w:sz w:val="24"/>
                <w:szCs w:val="24"/>
              </w:rPr>
            </w:pPr>
            <w:r w:rsidRPr="00054E85">
              <w:t xml:space="preserve">Примеры заданий для  текущего контроля успеваемости и </w:t>
            </w:r>
            <w:r w:rsidRPr="00054E85">
              <w:br/>
              <w:t>промежуточной аттестации</w:t>
            </w:r>
          </w:p>
        </w:tc>
        <w:tc>
          <w:tcPr>
            <w:tcW w:w="343" w:type="pct"/>
            <w:vMerge w:val="restart"/>
            <w:textDirection w:val="btLr"/>
            <w:vAlign w:val="center"/>
          </w:tcPr>
          <w:p w:rsidR="0022519C" w:rsidRPr="001B25FC" w:rsidRDefault="0022519C" w:rsidP="007C0461">
            <w:pPr>
              <w:pStyle w:val="Style8"/>
              <w:widowControl/>
              <w:ind w:left="-40" w:right="113" w:firstLine="0"/>
              <w:jc w:val="center"/>
              <w:rPr>
                <w:rStyle w:val="FontStyle31"/>
                <w:sz w:val="24"/>
                <w:szCs w:val="24"/>
              </w:rPr>
            </w:pPr>
            <w:r w:rsidRPr="001B25FC">
              <w:rPr>
                <w:rStyle w:val="FontStyle31"/>
                <w:sz w:val="22"/>
                <w:szCs w:val="22"/>
              </w:rPr>
              <w:t xml:space="preserve">Код и структурный </w:t>
            </w:r>
            <w:r w:rsidRPr="001B25FC">
              <w:rPr>
                <w:rStyle w:val="FontStyle31"/>
                <w:sz w:val="22"/>
                <w:szCs w:val="22"/>
              </w:rPr>
              <w:br/>
              <w:t xml:space="preserve">элемент </w:t>
            </w:r>
            <w:r w:rsidRPr="001B25FC">
              <w:rPr>
                <w:rStyle w:val="FontStyle31"/>
                <w:sz w:val="22"/>
                <w:szCs w:val="22"/>
              </w:rPr>
              <w:br/>
              <w:t>компетенции</w:t>
            </w:r>
          </w:p>
        </w:tc>
      </w:tr>
      <w:tr w:rsidR="0022519C" w:rsidRPr="001B25FC" w:rsidTr="007C0461">
        <w:trPr>
          <w:cantSplit/>
          <w:trHeight w:val="1134"/>
          <w:tblHeader/>
        </w:trPr>
        <w:tc>
          <w:tcPr>
            <w:tcW w:w="1386" w:type="pct"/>
            <w:vMerge/>
          </w:tcPr>
          <w:p w:rsidR="0022519C" w:rsidRPr="001B25FC" w:rsidRDefault="0022519C" w:rsidP="007C0461">
            <w:pPr>
              <w:pStyle w:val="Style14"/>
              <w:widowControl/>
              <w:jc w:val="center"/>
            </w:pPr>
          </w:p>
        </w:tc>
        <w:tc>
          <w:tcPr>
            <w:tcW w:w="1029" w:type="pct"/>
            <w:vMerge/>
            <w:textDirection w:val="btLr"/>
          </w:tcPr>
          <w:p w:rsidR="0022519C" w:rsidRPr="001B25FC" w:rsidRDefault="0022519C" w:rsidP="007C0461">
            <w:pPr>
              <w:pStyle w:val="Style14"/>
              <w:widowControl/>
              <w:jc w:val="center"/>
            </w:pPr>
          </w:p>
        </w:tc>
        <w:tc>
          <w:tcPr>
            <w:tcW w:w="2242" w:type="pct"/>
            <w:vMerge/>
            <w:textDirection w:val="btLr"/>
            <w:vAlign w:val="center"/>
          </w:tcPr>
          <w:p w:rsidR="0022519C" w:rsidRPr="001B25FC" w:rsidRDefault="0022519C" w:rsidP="007C0461">
            <w:pPr>
              <w:pStyle w:val="Style14"/>
              <w:widowControl/>
              <w:jc w:val="center"/>
            </w:pPr>
          </w:p>
        </w:tc>
        <w:tc>
          <w:tcPr>
            <w:tcW w:w="343" w:type="pct"/>
            <w:vMerge/>
            <w:textDirection w:val="btLr"/>
          </w:tcPr>
          <w:p w:rsidR="0022519C" w:rsidRPr="001B25FC" w:rsidRDefault="0022519C" w:rsidP="007C0461">
            <w:pPr>
              <w:pStyle w:val="Style14"/>
              <w:widowControl/>
              <w:jc w:val="center"/>
            </w:pPr>
          </w:p>
        </w:tc>
      </w:tr>
      <w:tr w:rsidR="0022519C" w:rsidRPr="001B25FC" w:rsidTr="007C0461">
        <w:trPr>
          <w:trHeight w:val="268"/>
        </w:trPr>
        <w:tc>
          <w:tcPr>
            <w:tcW w:w="1386" w:type="pct"/>
          </w:tcPr>
          <w:p w:rsidR="0022519C" w:rsidRPr="001B25FC" w:rsidRDefault="0022519C" w:rsidP="0052363E">
            <w:pPr>
              <w:pStyle w:val="Style14"/>
              <w:widowControl/>
              <w:tabs>
                <w:tab w:val="left" w:pos="0"/>
              </w:tabs>
              <w:ind w:firstLine="0"/>
            </w:pPr>
            <w:r w:rsidRPr="001B25FC">
              <w:rPr>
                <w:b/>
              </w:rPr>
              <w:t>1. Сфера будущей профессиональной деятельности</w:t>
            </w:r>
          </w:p>
        </w:tc>
        <w:tc>
          <w:tcPr>
            <w:tcW w:w="1029" w:type="pct"/>
          </w:tcPr>
          <w:p w:rsidR="0022519C" w:rsidRPr="001B25FC" w:rsidRDefault="0022519C" w:rsidP="007C0461">
            <w:pPr>
              <w:pStyle w:val="Style14"/>
              <w:widowControl/>
              <w:ind w:firstLine="0"/>
              <w:jc w:val="left"/>
            </w:pPr>
          </w:p>
        </w:tc>
        <w:tc>
          <w:tcPr>
            <w:tcW w:w="2242" w:type="pct"/>
          </w:tcPr>
          <w:p w:rsidR="0022519C" w:rsidRPr="001B25FC" w:rsidRDefault="0022519C" w:rsidP="007C0461">
            <w:pPr>
              <w:pStyle w:val="Style14"/>
              <w:widowControl/>
              <w:ind w:firstLine="0"/>
              <w:jc w:val="left"/>
            </w:pPr>
          </w:p>
        </w:tc>
        <w:tc>
          <w:tcPr>
            <w:tcW w:w="343" w:type="pct"/>
          </w:tcPr>
          <w:p w:rsidR="009323E8" w:rsidRPr="001B25FC" w:rsidRDefault="009323E8" w:rsidP="009323E8">
            <w:pPr>
              <w:pStyle w:val="Style14"/>
              <w:widowControl/>
              <w:ind w:firstLine="0"/>
              <w:jc w:val="left"/>
            </w:pPr>
            <w:r w:rsidRPr="001B25FC">
              <w:rPr>
                <w:sz w:val="22"/>
                <w:szCs w:val="22"/>
              </w:rPr>
              <w:t>ОК-</w:t>
            </w:r>
            <w:r>
              <w:rPr>
                <w:sz w:val="22"/>
                <w:szCs w:val="22"/>
              </w:rPr>
              <w:t>5</w:t>
            </w:r>
            <w:r w:rsidRPr="001B25FC">
              <w:rPr>
                <w:sz w:val="22"/>
                <w:szCs w:val="22"/>
              </w:rPr>
              <w:t>, ПК-</w:t>
            </w:r>
            <w:r>
              <w:rPr>
                <w:sz w:val="22"/>
                <w:szCs w:val="22"/>
              </w:rPr>
              <w:t>7</w:t>
            </w:r>
          </w:p>
          <w:p w:rsidR="0047692C" w:rsidRPr="001B25FC" w:rsidRDefault="009323E8" w:rsidP="009323E8">
            <w:pPr>
              <w:pStyle w:val="Style14"/>
              <w:widowControl/>
              <w:ind w:firstLine="0"/>
              <w:jc w:val="left"/>
            </w:pPr>
            <w:r w:rsidRPr="001B25FC">
              <w:rPr>
                <w:sz w:val="22"/>
                <w:szCs w:val="22"/>
              </w:rPr>
              <w:t>(ЗУВ)</w:t>
            </w:r>
          </w:p>
        </w:tc>
      </w:tr>
      <w:tr w:rsidR="00BD7601" w:rsidRPr="001B25FC" w:rsidTr="007C0461">
        <w:trPr>
          <w:trHeight w:val="422"/>
        </w:trPr>
        <w:tc>
          <w:tcPr>
            <w:tcW w:w="1386" w:type="pct"/>
          </w:tcPr>
          <w:p w:rsidR="00BD7601" w:rsidRPr="001B25FC" w:rsidRDefault="00BD7601" w:rsidP="007C0461">
            <w:pPr>
              <w:pStyle w:val="Style14"/>
              <w:widowControl/>
              <w:ind w:firstLine="0"/>
            </w:pPr>
            <w:r w:rsidRPr="001B25FC">
              <w:t xml:space="preserve">1.1 Развитие навыков говорения и письма по теме </w:t>
            </w:r>
            <w:r w:rsidRPr="001B25FC">
              <w:rPr>
                <w:b/>
              </w:rPr>
              <w:t>«Моя будущая специальность»</w:t>
            </w:r>
            <w:r w:rsidRPr="001B25FC">
              <w:t>.</w:t>
            </w:r>
          </w:p>
        </w:tc>
        <w:tc>
          <w:tcPr>
            <w:tcW w:w="1029" w:type="pct"/>
          </w:tcPr>
          <w:p w:rsidR="00BD7601" w:rsidRPr="001B25FC" w:rsidRDefault="00F542D5" w:rsidP="007C0461">
            <w:pPr>
              <w:pStyle w:val="afa"/>
              <w:jc w:val="both"/>
              <w:rPr>
                <w:rFonts w:ascii="Times New Roman" w:hAnsi="Times New Roman"/>
                <w:sz w:val="24"/>
                <w:szCs w:val="24"/>
              </w:rPr>
            </w:pPr>
            <w:r w:rsidRPr="001B25FC">
              <w:rPr>
                <w:rFonts w:ascii="Times New Roman" w:hAnsi="Times New Roman"/>
                <w:color w:val="000000"/>
                <w:sz w:val="24"/>
                <w:szCs w:val="24"/>
              </w:rPr>
              <w:t>Выборочный опрос</w:t>
            </w:r>
          </w:p>
        </w:tc>
        <w:tc>
          <w:tcPr>
            <w:tcW w:w="2242" w:type="pct"/>
          </w:tcPr>
          <w:p w:rsidR="00BD7601" w:rsidRPr="001B25FC" w:rsidRDefault="00F542D5" w:rsidP="007C0461">
            <w:pPr>
              <w:pStyle w:val="2"/>
              <w:shd w:val="clear" w:color="auto" w:fill="FFFFFF"/>
              <w:spacing w:before="150" w:after="150"/>
              <w:ind w:firstLine="0"/>
              <w:rPr>
                <w:bCs w:val="0"/>
                <w:szCs w:val="24"/>
                <w:lang w:val="en-US"/>
              </w:rPr>
            </w:pPr>
            <w:r w:rsidRPr="001B25FC">
              <w:rPr>
                <w:bCs w:val="0"/>
                <w:szCs w:val="24"/>
                <w:lang w:val="en-US"/>
              </w:rPr>
              <w:t xml:space="preserve">Make up a small description of your specialty, focusing on the main fields of its application. Mention if your specialty is in demand in other countries.  </w:t>
            </w:r>
          </w:p>
        </w:tc>
        <w:tc>
          <w:tcPr>
            <w:tcW w:w="343" w:type="pct"/>
          </w:tcPr>
          <w:p w:rsidR="009323E8" w:rsidRPr="001B25FC" w:rsidRDefault="009323E8" w:rsidP="009323E8">
            <w:pPr>
              <w:pStyle w:val="Style14"/>
              <w:widowControl/>
              <w:ind w:firstLine="0"/>
              <w:jc w:val="left"/>
            </w:pPr>
            <w:r w:rsidRPr="001B25FC">
              <w:rPr>
                <w:sz w:val="22"/>
                <w:szCs w:val="22"/>
              </w:rPr>
              <w:t>ОК-</w:t>
            </w:r>
            <w:r>
              <w:rPr>
                <w:sz w:val="22"/>
                <w:szCs w:val="22"/>
              </w:rPr>
              <w:t>5</w:t>
            </w:r>
            <w:r w:rsidRPr="001B25FC">
              <w:rPr>
                <w:sz w:val="22"/>
                <w:szCs w:val="22"/>
              </w:rPr>
              <w:t>, ПК-</w:t>
            </w:r>
            <w:r>
              <w:rPr>
                <w:sz w:val="22"/>
                <w:szCs w:val="22"/>
              </w:rPr>
              <w:t>7</w:t>
            </w:r>
          </w:p>
          <w:p w:rsidR="0047692C" w:rsidRPr="001B25FC" w:rsidRDefault="009323E8" w:rsidP="009323E8">
            <w:pPr>
              <w:pStyle w:val="Style14"/>
              <w:widowControl/>
              <w:ind w:firstLine="0"/>
              <w:jc w:val="left"/>
              <w:rPr>
                <w:rStyle w:val="FontStyle31"/>
                <w:rFonts w:ascii="Times New Roman" w:hAnsi="Times New Roman" w:cs="Times New Roman"/>
                <w:sz w:val="24"/>
                <w:szCs w:val="24"/>
                <w:lang w:val="en-US"/>
              </w:rPr>
            </w:pPr>
            <w:r w:rsidRPr="001B25FC">
              <w:rPr>
                <w:sz w:val="22"/>
                <w:szCs w:val="22"/>
              </w:rPr>
              <w:t>(ЗУВ)</w:t>
            </w:r>
          </w:p>
        </w:tc>
      </w:tr>
      <w:tr w:rsidR="0022519C" w:rsidRPr="001B25FC" w:rsidTr="007C0461">
        <w:trPr>
          <w:trHeight w:val="422"/>
        </w:trPr>
        <w:tc>
          <w:tcPr>
            <w:tcW w:w="1386" w:type="pct"/>
          </w:tcPr>
          <w:p w:rsidR="0022519C" w:rsidRPr="001B25FC" w:rsidRDefault="00BD7601" w:rsidP="007C0461">
            <w:pPr>
              <w:pStyle w:val="Style14"/>
              <w:widowControl/>
              <w:ind w:firstLine="0"/>
            </w:pPr>
            <w:r w:rsidRPr="001B25FC">
              <w:t>1.2</w:t>
            </w:r>
            <w:r w:rsidR="0022519C" w:rsidRPr="001B25FC">
              <w:t xml:space="preserve">. Развитие умений и навыков письма по теме: </w:t>
            </w:r>
            <w:r w:rsidR="0022519C" w:rsidRPr="001B25FC">
              <w:rPr>
                <w:b/>
              </w:rPr>
              <w:t>«История развития профессии и профессиональной сферы»</w:t>
            </w:r>
          </w:p>
        </w:tc>
        <w:tc>
          <w:tcPr>
            <w:tcW w:w="1029" w:type="pct"/>
          </w:tcPr>
          <w:p w:rsidR="0022519C" w:rsidRPr="001B25FC" w:rsidRDefault="0022519C" w:rsidP="007C0461">
            <w:pPr>
              <w:pStyle w:val="afa"/>
              <w:jc w:val="both"/>
              <w:rPr>
                <w:rStyle w:val="FontStyle31"/>
                <w:rFonts w:ascii="Times New Roman" w:hAnsi="Times New Roman" w:cs="Times New Roman"/>
                <w:sz w:val="24"/>
                <w:szCs w:val="24"/>
              </w:rPr>
            </w:pPr>
            <w:r w:rsidRPr="001B25FC">
              <w:rPr>
                <w:rFonts w:ascii="Times New Roman" w:hAnsi="Times New Roman"/>
                <w:sz w:val="24"/>
                <w:szCs w:val="24"/>
              </w:rPr>
              <w:t>Проверка письменных работ</w:t>
            </w:r>
          </w:p>
          <w:p w:rsidR="0022519C" w:rsidRPr="001B25FC" w:rsidRDefault="0022519C" w:rsidP="007C0461">
            <w:pPr>
              <w:tabs>
                <w:tab w:val="left" w:pos="993"/>
              </w:tabs>
              <w:ind w:firstLine="0"/>
              <w:rPr>
                <w:bCs/>
                <w:iCs/>
              </w:rPr>
            </w:pPr>
            <w:r w:rsidRPr="001B25FC">
              <w:rPr>
                <w:color w:val="000000"/>
              </w:rPr>
              <w:t>.</w:t>
            </w:r>
          </w:p>
          <w:p w:rsidR="0022519C" w:rsidRPr="001B25FC" w:rsidRDefault="0022519C" w:rsidP="007C0461">
            <w:pPr>
              <w:tabs>
                <w:tab w:val="left" w:pos="2205"/>
              </w:tabs>
              <w:ind w:firstLine="0"/>
              <w:rPr>
                <w:bCs/>
                <w:iCs/>
              </w:rPr>
            </w:pPr>
            <w:r w:rsidRPr="001B25FC">
              <w:rPr>
                <w:bCs/>
                <w:iCs/>
              </w:rPr>
              <w:tab/>
            </w:r>
          </w:p>
          <w:p w:rsidR="0022519C" w:rsidRPr="001B25FC" w:rsidRDefault="0022519C" w:rsidP="007C0461">
            <w:pPr>
              <w:pStyle w:val="Style14"/>
              <w:widowControl/>
              <w:ind w:firstLine="0"/>
              <w:jc w:val="left"/>
              <w:rPr>
                <w:rStyle w:val="FontStyle31"/>
                <w:sz w:val="24"/>
                <w:szCs w:val="24"/>
              </w:rPr>
            </w:pPr>
          </w:p>
        </w:tc>
        <w:tc>
          <w:tcPr>
            <w:tcW w:w="2242" w:type="pct"/>
          </w:tcPr>
          <w:p w:rsidR="0022519C" w:rsidRPr="001B25FC" w:rsidRDefault="0022519C" w:rsidP="007C0461">
            <w:pPr>
              <w:pStyle w:val="2"/>
              <w:shd w:val="clear" w:color="auto" w:fill="FFFFFF"/>
              <w:spacing w:before="150" w:after="150"/>
              <w:ind w:firstLine="0"/>
              <w:rPr>
                <w:bCs w:val="0"/>
                <w:szCs w:val="24"/>
                <w:lang w:val="en-US"/>
              </w:rPr>
            </w:pPr>
            <w:r w:rsidRPr="001B25FC">
              <w:rPr>
                <w:bCs w:val="0"/>
                <w:szCs w:val="24"/>
                <w:lang w:val="en-US"/>
              </w:rPr>
              <w:t>Describe the field you are working/going to work with the help of the following expressions</w:t>
            </w:r>
          </w:p>
          <w:p w:rsidR="0022519C" w:rsidRPr="001B25FC" w:rsidRDefault="0022519C" w:rsidP="00D41A6B">
            <w:pPr>
              <w:pStyle w:val="af7"/>
              <w:shd w:val="clear" w:color="auto" w:fill="FFFFFF"/>
              <w:spacing w:before="0" w:beforeAutospacing="0" w:after="150" w:afterAutospacing="0" w:line="240" w:lineRule="auto"/>
              <w:ind w:firstLine="0"/>
              <w:rPr>
                <w:lang w:val="en-US"/>
              </w:rPr>
            </w:pPr>
            <w:r w:rsidRPr="001B25FC">
              <w:rPr>
                <w:sz w:val="24"/>
                <w:lang w:val="en-US"/>
              </w:rPr>
              <w:t>Electrical, military, software</w:t>
            </w:r>
            <w:r w:rsidR="00527F2B" w:rsidRPr="001B25FC">
              <w:rPr>
                <w:sz w:val="24"/>
                <w:lang w:val="en-US"/>
              </w:rPr>
              <w:t>,</w:t>
            </w:r>
            <w:r w:rsidRPr="001B25FC">
              <w:rPr>
                <w:sz w:val="24"/>
                <w:lang w:val="en-US"/>
              </w:rPr>
              <w:t xml:space="preserve"> service</w:t>
            </w:r>
            <w:r w:rsidR="00527F2B" w:rsidRPr="001B25FC">
              <w:rPr>
                <w:sz w:val="24"/>
                <w:lang w:val="en-US"/>
              </w:rPr>
              <w:t>,</w:t>
            </w:r>
            <w:r w:rsidRPr="001B25FC">
              <w:rPr>
                <w:sz w:val="24"/>
                <w:lang w:val="en-US"/>
              </w:rPr>
              <w:t xml:space="preserve"> computer</w:t>
            </w:r>
            <w:r w:rsidR="00527F2B" w:rsidRPr="001B25FC">
              <w:rPr>
                <w:sz w:val="24"/>
                <w:lang w:val="en-US"/>
              </w:rPr>
              <w:t>,</w:t>
            </w:r>
            <w:r w:rsidRPr="001B25FC">
              <w:rPr>
                <w:sz w:val="24"/>
                <w:lang w:val="en-US"/>
              </w:rPr>
              <w:t xml:space="preserve"> programming</w:t>
            </w:r>
            <w:r w:rsidR="00527F2B" w:rsidRPr="001B25FC">
              <w:rPr>
                <w:sz w:val="24"/>
                <w:lang w:val="en-US"/>
              </w:rPr>
              <w:t xml:space="preserve">, </w:t>
            </w:r>
            <w:r w:rsidRPr="001B25FC">
              <w:rPr>
                <w:sz w:val="24"/>
                <w:lang w:val="en-US"/>
              </w:rPr>
              <w:t>mechanical</w:t>
            </w:r>
            <w:r w:rsidR="00527F2B" w:rsidRPr="001B25FC">
              <w:rPr>
                <w:sz w:val="24"/>
                <w:lang w:val="en-US"/>
              </w:rPr>
              <w:t>,</w:t>
            </w:r>
            <w:r w:rsidRPr="001B25FC">
              <w:rPr>
                <w:sz w:val="24"/>
                <w:lang w:val="en-US"/>
              </w:rPr>
              <w:t xml:space="preserve"> water preservation</w:t>
            </w:r>
            <w:r w:rsidR="00527F2B" w:rsidRPr="001B25FC">
              <w:rPr>
                <w:sz w:val="24"/>
                <w:lang w:val="en-US"/>
              </w:rPr>
              <w:t>,</w:t>
            </w:r>
            <w:r w:rsidRPr="001B25FC">
              <w:rPr>
                <w:sz w:val="24"/>
                <w:lang w:val="en-US"/>
              </w:rPr>
              <w:t xml:space="preserve"> civil</w:t>
            </w:r>
            <w:r w:rsidR="00527F2B" w:rsidRPr="001B25FC">
              <w:rPr>
                <w:sz w:val="24"/>
                <w:lang w:val="en-US"/>
              </w:rPr>
              <w:t>,</w:t>
            </w:r>
            <w:r w:rsidRPr="001B25FC">
              <w:rPr>
                <w:sz w:val="24"/>
                <w:lang w:val="en-US"/>
              </w:rPr>
              <w:t xml:space="preserve"> nuclear</w:t>
            </w:r>
            <w:r w:rsidR="00527F2B" w:rsidRPr="001B25FC">
              <w:rPr>
                <w:sz w:val="24"/>
                <w:lang w:val="en-US"/>
              </w:rPr>
              <w:t>,</w:t>
            </w:r>
            <w:r w:rsidRPr="001B25FC">
              <w:rPr>
                <w:sz w:val="24"/>
                <w:lang w:val="en-US"/>
              </w:rPr>
              <w:t xml:space="preserve"> laboratory</w:t>
            </w:r>
          </w:p>
        </w:tc>
        <w:tc>
          <w:tcPr>
            <w:tcW w:w="343" w:type="pct"/>
          </w:tcPr>
          <w:p w:rsidR="009323E8" w:rsidRPr="001B25FC" w:rsidRDefault="009323E8" w:rsidP="009323E8">
            <w:pPr>
              <w:pStyle w:val="Style14"/>
              <w:widowControl/>
              <w:ind w:firstLine="0"/>
              <w:jc w:val="left"/>
            </w:pPr>
            <w:r w:rsidRPr="001B25FC">
              <w:rPr>
                <w:sz w:val="22"/>
                <w:szCs w:val="22"/>
              </w:rPr>
              <w:t>ОК-</w:t>
            </w:r>
            <w:r>
              <w:rPr>
                <w:sz w:val="22"/>
                <w:szCs w:val="22"/>
              </w:rPr>
              <w:t>5</w:t>
            </w:r>
            <w:r w:rsidRPr="001B25FC">
              <w:rPr>
                <w:sz w:val="22"/>
                <w:szCs w:val="22"/>
              </w:rPr>
              <w:t>, ПК-</w:t>
            </w:r>
            <w:r>
              <w:rPr>
                <w:sz w:val="22"/>
                <w:szCs w:val="22"/>
              </w:rPr>
              <w:t>7</w:t>
            </w:r>
          </w:p>
          <w:p w:rsidR="0047692C" w:rsidRPr="001B25FC" w:rsidRDefault="009323E8" w:rsidP="009323E8">
            <w:pPr>
              <w:pStyle w:val="Style14"/>
              <w:widowControl/>
              <w:ind w:firstLine="0"/>
              <w:jc w:val="left"/>
              <w:rPr>
                <w:rStyle w:val="FontStyle31"/>
                <w:rFonts w:ascii="Times New Roman" w:hAnsi="Times New Roman" w:cs="Times New Roman"/>
                <w:sz w:val="24"/>
                <w:szCs w:val="24"/>
                <w:lang w:val="en-US"/>
              </w:rPr>
            </w:pPr>
            <w:r w:rsidRPr="001B25FC">
              <w:rPr>
                <w:sz w:val="22"/>
                <w:szCs w:val="22"/>
              </w:rPr>
              <w:t>(ЗУВ)</w:t>
            </w:r>
          </w:p>
        </w:tc>
      </w:tr>
      <w:tr w:rsidR="005502D4" w:rsidRPr="001B25FC" w:rsidTr="007C0461">
        <w:trPr>
          <w:trHeight w:val="422"/>
        </w:trPr>
        <w:tc>
          <w:tcPr>
            <w:tcW w:w="1386" w:type="pct"/>
          </w:tcPr>
          <w:p w:rsidR="005502D4" w:rsidRPr="001B25FC" w:rsidRDefault="005502D4" w:rsidP="007C0461">
            <w:pPr>
              <w:pStyle w:val="Style14"/>
              <w:widowControl/>
              <w:ind w:firstLine="0"/>
            </w:pPr>
            <w:r w:rsidRPr="001B25FC">
              <w:t xml:space="preserve">1.3. Развитие навыков чтения текстов по теме: </w:t>
            </w:r>
            <w:r w:rsidRPr="001B25FC">
              <w:rPr>
                <w:b/>
              </w:rPr>
              <w:t>«</w:t>
            </w:r>
            <w:r w:rsidRPr="001B25FC">
              <w:rPr>
                <w:b/>
                <w:color w:val="000000"/>
              </w:rPr>
              <w:t>Современные технологии и перспективы развития профессии и профессиональной сферы»</w:t>
            </w:r>
          </w:p>
        </w:tc>
        <w:tc>
          <w:tcPr>
            <w:tcW w:w="1029" w:type="pct"/>
          </w:tcPr>
          <w:p w:rsidR="005502D4" w:rsidRPr="001B25FC" w:rsidRDefault="005502D4" w:rsidP="007C0461">
            <w:pPr>
              <w:tabs>
                <w:tab w:val="left" w:pos="993"/>
              </w:tabs>
              <w:ind w:firstLine="0"/>
              <w:rPr>
                <w:rStyle w:val="FontStyle31"/>
                <w:rFonts w:ascii="Times New Roman" w:hAnsi="Times New Roman" w:cs="Times New Roman"/>
                <w:sz w:val="24"/>
                <w:szCs w:val="24"/>
              </w:rPr>
            </w:pPr>
            <w:r w:rsidRPr="001B25FC">
              <w:rPr>
                <w:color w:val="000000"/>
              </w:rPr>
              <w:t>Выборочный опрос</w:t>
            </w:r>
          </w:p>
        </w:tc>
        <w:tc>
          <w:tcPr>
            <w:tcW w:w="2242" w:type="pct"/>
          </w:tcPr>
          <w:p w:rsidR="005502D4" w:rsidRPr="001B25FC" w:rsidRDefault="005502D4" w:rsidP="007C0461">
            <w:pPr>
              <w:pStyle w:val="2"/>
              <w:ind w:firstLine="0"/>
              <w:rPr>
                <w:lang w:val="de-DE"/>
              </w:rPr>
            </w:pPr>
            <w:r w:rsidRPr="001B25FC">
              <w:rPr>
                <w:lang w:val="de-DE"/>
              </w:rPr>
              <w:t>Retell the text</w:t>
            </w:r>
          </w:p>
        </w:tc>
        <w:tc>
          <w:tcPr>
            <w:tcW w:w="343" w:type="pct"/>
          </w:tcPr>
          <w:p w:rsidR="009323E8" w:rsidRPr="001B25FC" w:rsidRDefault="009323E8" w:rsidP="009323E8">
            <w:pPr>
              <w:pStyle w:val="Style14"/>
              <w:widowControl/>
              <w:ind w:firstLine="0"/>
              <w:jc w:val="left"/>
            </w:pPr>
            <w:r w:rsidRPr="001B25FC">
              <w:rPr>
                <w:sz w:val="22"/>
                <w:szCs w:val="22"/>
              </w:rPr>
              <w:t>ОК-</w:t>
            </w:r>
            <w:r>
              <w:rPr>
                <w:sz w:val="22"/>
                <w:szCs w:val="22"/>
              </w:rPr>
              <w:t>5</w:t>
            </w:r>
            <w:r w:rsidRPr="001B25FC">
              <w:rPr>
                <w:sz w:val="22"/>
                <w:szCs w:val="22"/>
              </w:rPr>
              <w:t>, ПК-</w:t>
            </w:r>
            <w:r>
              <w:rPr>
                <w:sz w:val="22"/>
                <w:szCs w:val="22"/>
              </w:rPr>
              <w:t>7</w:t>
            </w:r>
          </w:p>
          <w:p w:rsidR="005502D4" w:rsidRPr="001B25FC" w:rsidRDefault="009323E8" w:rsidP="009323E8">
            <w:pPr>
              <w:pStyle w:val="Style14"/>
              <w:widowControl/>
              <w:ind w:firstLine="0"/>
              <w:jc w:val="left"/>
            </w:pPr>
            <w:r w:rsidRPr="001B25FC">
              <w:rPr>
                <w:sz w:val="22"/>
                <w:szCs w:val="22"/>
              </w:rPr>
              <w:t>(ЗУВ)</w:t>
            </w:r>
          </w:p>
        </w:tc>
      </w:tr>
      <w:tr w:rsidR="005502D4" w:rsidRPr="001B25FC" w:rsidTr="007C0461">
        <w:trPr>
          <w:trHeight w:val="499"/>
        </w:trPr>
        <w:tc>
          <w:tcPr>
            <w:tcW w:w="1386" w:type="pct"/>
          </w:tcPr>
          <w:p w:rsidR="005502D4" w:rsidRPr="001B25FC" w:rsidRDefault="005502D4" w:rsidP="007C0461">
            <w:pPr>
              <w:pStyle w:val="Style14"/>
              <w:widowControl/>
              <w:ind w:firstLine="0"/>
            </w:pPr>
            <w:r w:rsidRPr="001B25FC">
              <w:lastRenderedPageBreak/>
              <w:t>1.4. Развитие навыков говорения по теме «</w:t>
            </w:r>
            <w:r w:rsidRPr="001B25FC">
              <w:rPr>
                <w:b/>
              </w:rPr>
              <w:t xml:space="preserve">Мировые </w:t>
            </w:r>
            <w:r w:rsidRPr="001B25FC">
              <w:rPr>
                <w:b/>
                <w:color w:val="000000"/>
              </w:rPr>
              <w:t>ведущие предприятия и компании профессиональной сферы»</w:t>
            </w:r>
          </w:p>
        </w:tc>
        <w:tc>
          <w:tcPr>
            <w:tcW w:w="1029" w:type="pct"/>
          </w:tcPr>
          <w:p w:rsidR="005502D4" w:rsidRPr="001B25FC" w:rsidRDefault="005502D4" w:rsidP="007C0461">
            <w:pPr>
              <w:tabs>
                <w:tab w:val="left" w:pos="993"/>
              </w:tabs>
              <w:ind w:firstLine="0"/>
              <w:rPr>
                <w:rStyle w:val="FontStyle31"/>
                <w:rFonts w:ascii="Times New Roman" w:hAnsi="Times New Roman" w:cs="Times New Roman"/>
                <w:sz w:val="24"/>
                <w:szCs w:val="24"/>
              </w:rPr>
            </w:pPr>
            <w:r w:rsidRPr="001B25FC">
              <w:t xml:space="preserve">Устный опрос </w:t>
            </w:r>
          </w:p>
        </w:tc>
        <w:tc>
          <w:tcPr>
            <w:tcW w:w="2242" w:type="pct"/>
          </w:tcPr>
          <w:p w:rsidR="005502D4" w:rsidRPr="001B25FC" w:rsidRDefault="000418F4" w:rsidP="000418F4">
            <w:pPr>
              <w:ind w:firstLine="0"/>
              <w:rPr>
                <w:b/>
                <w:i/>
                <w:lang w:val="en-US"/>
              </w:rPr>
            </w:pPr>
            <w:r w:rsidRPr="001B25FC">
              <w:rPr>
                <w:b/>
                <w:i/>
                <w:lang w:val="en-US"/>
              </w:rPr>
              <w:t>Read the texts</w:t>
            </w:r>
            <w:r w:rsidR="005502D4" w:rsidRPr="001B25FC">
              <w:rPr>
                <w:b/>
                <w:i/>
                <w:lang w:val="en-US"/>
              </w:rPr>
              <w:t xml:space="preserve"> „Apple“,</w:t>
            </w:r>
            <w:r w:rsidRPr="001B25FC">
              <w:rPr>
                <w:b/>
                <w:i/>
                <w:lang w:val="en-US"/>
              </w:rPr>
              <w:t xml:space="preserve"> </w:t>
            </w:r>
            <w:r w:rsidR="005502D4" w:rsidRPr="001B25FC">
              <w:rPr>
                <w:b/>
                <w:i/>
                <w:lang w:val="en-US"/>
              </w:rPr>
              <w:t>“Microsoft“, „Rolls Royce“</w:t>
            </w:r>
            <w:r w:rsidRPr="001B25FC">
              <w:rPr>
                <w:b/>
                <w:i/>
                <w:lang w:val="en-US"/>
              </w:rPr>
              <w:t xml:space="preserve"> and answer the questions</w:t>
            </w:r>
          </w:p>
        </w:tc>
        <w:tc>
          <w:tcPr>
            <w:tcW w:w="343" w:type="pct"/>
          </w:tcPr>
          <w:p w:rsidR="009323E8" w:rsidRPr="001B25FC" w:rsidRDefault="009323E8" w:rsidP="009323E8">
            <w:pPr>
              <w:pStyle w:val="Style14"/>
              <w:widowControl/>
              <w:ind w:firstLine="0"/>
              <w:jc w:val="left"/>
            </w:pPr>
            <w:r w:rsidRPr="001B25FC">
              <w:rPr>
                <w:sz w:val="22"/>
                <w:szCs w:val="22"/>
              </w:rPr>
              <w:t>ОК-</w:t>
            </w:r>
            <w:r>
              <w:rPr>
                <w:sz w:val="22"/>
                <w:szCs w:val="22"/>
              </w:rPr>
              <w:t>5</w:t>
            </w:r>
            <w:r w:rsidRPr="001B25FC">
              <w:rPr>
                <w:sz w:val="22"/>
                <w:szCs w:val="22"/>
              </w:rPr>
              <w:t>, ПК-</w:t>
            </w:r>
            <w:r>
              <w:rPr>
                <w:sz w:val="22"/>
                <w:szCs w:val="22"/>
              </w:rPr>
              <w:t>7</w:t>
            </w:r>
          </w:p>
          <w:p w:rsidR="005502D4" w:rsidRPr="001B25FC" w:rsidRDefault="009323E8" w:rsidP="009323E8">
            <w:pPr>
              <w:pStyle w:val="Style14"/>
              <w:widowControl/>
              <w:ind w:firstLine="0"/>
              <w:jc w:val="left"/>
              <w:rPr>
                <w:rStyle w:val="FontStyle31"/>
                <w:rFonts w:ascii="Times New Roman" w:hAnsi="Times New Roman" w:cs="Times New Roman"/>
                <w:sz w:val="24"/>
                <w:szCs w:val="24"/>
                <w:lang w:val="en-US"/>
              </w:rPr>
            </w:pPr>
            <w:r w:rsidRPr="001B25FC">
              <w:rPr>
                <w:sz w:val="22"/>
                <w:szCs w:val="22"/>
              </w:rPr>
              <w:t>(ЗУВ)</w:t>
            </w:r>
          </w:p>
        </w:tc>
      </w:tr>
      <w:tr w:rsidR="005502D4" w:rsidRPr="001B25FC" w:rsidTr="007C0461">
        <w:trPr>
          <w:trHeight w:val="499"/>
        </w:trPr>
        <w:tc>
          <w:tcPr>
            <w:tcW w:w="1386" w:type="pct"/>
          </w:tcPr>
          <w:p w:rsidR="005502D4" w:rsidRPr="001B25FC" w:rsidRDefault="005502D4" w:rsidP="00BD7601">
            <w:pPr>
              <w:pStyle w:val="Style14"/>
              <w:widowControl/>
              <w:ind w:firstLine="0"/>
            </w:pPr>
            <w:r w:rsidRPr="001B25FC">
              <w:t xml:space="preserve">1.5 Развитие умений и навыков оперирования основными грамматическими явлениями, характерными для профессиональной речи. Категория </w:t>
            </w:r>
            <w:r w:rsidRPr="001B25FC">
              <w:rPr>
                <w:b/>
              </w:rPr>
              <w:t xml:space="preserve">«Залог» </w:t>
            </w:r>
          </w:p>
        </w:tc>
        <w:tc>
          <w:tcPr>
            <w:tcW w:w="1029" w:type="pct"/>
          </w:tcPr>
          <w:p w:rsidR="005502D4" w:rsidRPr="001B25FC" w:rsidRDefault="005502D4" w:rsidP="007C0461">
            <w:pPr>
              <w:pStyle w:val="afa"/>
              <w:jc w:val="both"/>
              <w:rPr>
                <w:rStyle w:val="FontStyle31"/>
                <w:rFonts w:ascii="Times New Roman" w:hAnsi="Times New Roman" w:cs="Times New Roman"/>
                <w:sz w:val="24"/>
                <w:szCs w:val="24"/>
              </w:rPr>
            </w:pPr>
            <w:r w:rsidRPr="001B25FC">
              <w:rPr>
                <w:rStyle w:val="FontStyle31"/>
                <w:rFonts w:ascii="Times New Roman" w:hAnsi="Times New Roman" w:cs="Times New Roman"/>
                <w:sz w:val="24"/>
                <w:szCs w:val="24"/>
              </w:rPr>
              <w:t>Проверка выполнения грамматических упражнений</w:t>
            </w:r>
          </w:p>
        </w:tc>
        <w:tc>
          <w:tcPr>
            <w:tcW w:w="2242" w:type="pct"/>
          </w:tcPr>
          <w:p w:rsidR="005502D4" w:rsidRPr="001B25FC" w:rsidRDefault="005502D4" w:rsidP="00CF14F9">
            <w:pPr>
              <w:ind w:firstLine="0"/>
              <w:rPr>
                <w:b/>
                <w:i/>
                <w:shd w:val="clear" w:color="auto" w:fill="FFFFFF"/>
                <w:lang w:val="en-US"/>
              </w:rPr>
            </w:pPr>
            <w:r w:rsidRPr="001B25FC">
              <w:rPr>
                <w:b/>
                <w:i/>
                <w:shd w:val="clear" w:color="auto" w:fill="FFFFFF"/>
                <w:lang w:val="en-US"/>
              </w:rPr>
              <w:t>Fill in the correct passive form of the verb in parentheses.</w:t>
            </w:r>
          </w:p>
          <w:p w:rsidR="005502D4" w:rsidRPr="001B25FC" w:rsidRDefault="005502D4" w:rsidP="000418F4">
            <w:pPr>
              <w:ind w:firstLine="0"/>
              <w:rPr>
                <w:b/>
                <w:i/>
                <w:shd w:val="clear" w:color="auto" w:fill="FFFFFF"/>
                <w:lang w:val="en-US"/>
              </w:rPr>
            </w:pPr>
            <w:r w:rsidRPr="001B25FC">
              <w:rPr>
                <w:lang w:val="en-US"/>
              </w:rPr>
              <w:t xml:space="preserve">Penicillin ______ by Alexander Fleming in 1928. (discover) Statements ______ from all the witnesses at this moment. (take) </w:t>
            </w:r>
            <w:proofErr w:type="gramStart"/>
            <w:r w:rsidRPr="001B25FC">
              <w:rPr>
                <w:lang w:val="en-US"/>
              </w:rPr>
              <w:t>Whales</w:t>
            </w:r>
            <w:proofErr w:type="gramEnd"/>
            <w:r w:rsidRPr="001B25FC">
              <w:rPr>
                <w:lang w:val="en-US"/>
              </w:rPr>
              <w:t xml:space="preserve"> ______ by an international ban on whaling. (must protect) Both weddings ______ by Good Taste. (cater) A Picasso ____ from</w:t>
            </w:r>
            <w:r w:rsidR="000418F4" w:rsidRPr="001B25FC">
              <w:rPr>
                <w:lang w:val="en-US"/>
              </w:rPr>
              <w:t xml:space="preserve"> the Metropolitan Museum of Art </w:t>
            </w:r>
            <w:r w:rsidRPr="001B25FC">
              <w:rPr>
                <w:lang w:val="en-US"/>
              </w:rPr>
              <w:t>(steal) ____ this washing machine ______in Germany? (make) Tea _____ in China. (grow) When we reached the airport, we found that all the flights____ due to the storm. (cancel) The fax _____ until tomorrow morning. (not send) The soundtrack of a movie _____ always _____ after the filming is finished. (is/add)</w:t>
            </w:r>
          </w:p>
        </w:tc>
        <w:tc>
          <w:tcPr>
            <w:tcW w:w="343" w:type="pct"/>
          </w:tcPr>
          <w:p w:rsidR="009323E8" w:rsidRPr="001B25FC" w:rsidRDefault="009323E8" w:rsidP="009323E8">
            <w:pPr>
              <w:pStyle w:val="Style14"/>
              <w:widowControl/>
              <w:ind w:firstLine="0"/>
              <w:jc w:val="left"/>
            </w:pPr>
            <w:r w:rsidRPr="001B25FC">
              <w:rPr>
                <w:sz w:val="22"/>
                <w:szCs w:val="22"/>
              </w:rPr>
              <w:t>ОК-</w:t>
            </w:r>
            <w:r>
              <w:rPr>
                <w:sz w:val="22"/>
                <w:szCs w:val="22"/>
              </w:rPr>
              <w:t>5</w:t>
            </w:r>
            <w:r w:rsidRPr="001B25FC">
              <w:rPr>
                <w:sz w:val="22"/>
                <w:szCs w:val="22"/>
              </w:rPr>
              <w:t>, ПК-</w:t>
            </w:r>
            <w:r>
              <w:rPr>
                <w:sz w:val="22"/>
                <w:szCs w:val="22"/>
              </w:rPr>
              <w:t>7</w:t>
            </w:r>
          </w:p>
          <w:p w:rsidR="005502D4" w:rsidRPr="001B25FC" w:rsidRDefault="009323E8" w:rsidP="009323E8">
            <w:pPr>
              <w:pStyle w:val="Style14"/>
              <w:widowControl/>
              <w:ind w:firstLine="0"/>
              <w:jc w:val="left"/>
              <w:rPr>
                <w:rStyle w:val="FontStyle31"/>
                <w:rFonts w:ascii="Times New Roman" w:hAnsi="Times New Roman" w:cs="Times New Roman"/>
                <w:sz w:val="24"/>
                <w:szCs w:val="24"/>
                <w:lang w:val="en-US"/>
              </w:rPr>
            </w:pPr>
            <w:r w:rsidRPr="001B25FC">
              <w:rPr>
                <w:sz w:val="22"/>
                <w:szCs w:val="22"/>
              </w:rPr>
              <w:t>(ЗУВ)</w:t>
            </w:r>
          </w:p>
        </w:tc>
      </w:tr>
      <w:tr w:rsidR="005502D4" w:rsidRPr="001B25FC" w:rsidTr="007C0461">
        <w:trPr>
          <w:trHeight w:val="268"/>
        </w:trPr>
        <w:tc>
          <w:tcPr>
            <w:tcW w:w="1386" w:type="pct"/>
          </w:tcPr>
          <w:p w:rsidR="005502D4" w:rsidRPr="001B25FC" w:rsidRDefault="005502D4" w:rsidP="007C0461">
            <w:pPr>
              <w:pStyle w:val="Style14"/>
              <w:widowControl/>
              <w:tabs>
                <w:tab w:val="left" w:pos="435"/>
              </w:tabs>
              <w:ind w:firstLine="0"/>
            </w:pPr>
            <w:r w:rsidRPr="001B25FC">
              <w:rPr>
                <w:b/>
              </w:rPr>
              <w:t>2.</w:t>
            </w:r>
            <w:r w:rsidRPr="001B25FC">
              <w:rPr>
                <w:b/>
                <w:color w:val="000000" w:themeColor="text1"/>
              </w:rPr>
              <w:t xml:space="preserve"> </w:t>
            </w:r>
            <w:r w:rsidRPr="001B25FC">
              <w:rPr>
                <w:b/>
                <w:color w:val="000000"/>
              </w:rPr>
              <w:t>Моя будущая карьера</w:t>
            </w:r>
            <w:r w:rsidRPr="001B25FC">
              <w:rPr>
                <w:b/>
                <w:color w:val="000000" w:themeColor="text1"/>
              </w:rPr>
              <w:t>.</w:t>
            </w:r>
          </w:p>
        </w:tc>
        <w:tc>
          <w:tcPr>
            <w:tcW w:w="1029" w:type="pct"/>
          </w:tcPr>
          <w:p w:rsidR="005502D4" w:rsidRPr="001B25FC" w:rsidRDefault="005502D4" w:rsidP="007C0461">
            <w:pPr>
              <w:pStyle w:val="Style14"/>
              <w:widowControl/>
              <w:ind w:firstLine="0"/>
              <w:jc w:val="left"/>
            </w:pPr>
          </w:p>
        </w:tc>
        <w:tc>
          <w:tcPr>
            <w:tcW w:w="2242" w:type="pct"/>
          </w:tcPr>
          <w:p w:rsidR="005502D4" w:rsidRPr="001B25FC" w:rsidRDefault="005502D4" w:rsidP="007C0461">
            <w:pPr>
              <w:pStyle w:val="Style14"/>
              <w:widowControl/>
              <w:ind w:firstLine="0"/>
              <w:jc w:val="left"/>
            </w:pPr>
          </w:p>
        </w:tc>
        <w:tc>
          <w:tcPr>
            <w:tcW w:w="343" w:type="pct"/>
          </w:tcPr>
          <w:p w:rsidR="009323E8" w:rsidRPr="001B25FC" w:rsidRDefault="009323E8" w:rsidP="009323E8">
            <w:pPr>
              <w:pStyle w:val="Style14"/>
              <w:widowControl/>
              <w:ind w:firstLine="0"/>
              <w:jc w:val="left"/>
            </w:pPr>
            <w:r w:rsidRPr="001B25FC">
              <w:rPr>
                <w:sz w:val="22"/>
                <w:szCs w:val="22"/>
              </w:rPr>
              <w:t>ОК-</w:t>
            </w:r>
            <w:r>
              <w:rPr>
                <w:sz w:val="22"/>
                <w:szCs w:val="22"/>
              </w:rPr>
              <w:t>5</w:t>
            </w:r>
            <w:r w:rsidRPr="001B25FC">
              <w:rPr>
                <w:sz w:val="22"/>
                <w:szCs w:val="22"/>
              </w:rPr>
              <w:t>, ПК-</w:t>
            </w:r>
            <w:r>
              <w:rPr>
                <w:sz w:val="22"/>
                <w:szCs w:val="22"/>
              </w:rPr>
              <w:t>7</w:t>
            </w:r>
          </w:p>
          <w:p w:rsidR="005502D4" w:rsidRPr="001B25FC" w:rsidRDefault="009323E8" w:rsidP="009323E8">
            <w:pPr>
              <w:pStyle w:val="Style14"/>
              <w:widowControl/>
              <w:ind w:firstLine="0"/>
              <w:jc w:val="left"/>
            </w:pPr>
            <w:r w:rsidRPr="001B25FC">
              <w:rPr>
                <w:sz w:val="22"/>
                <w:szCs w:val="22"/>
              </w:rPr>
              <w:t>(ЗУВ)</w:t>
            </w:r>
          </w:p>
        </w:tc>
      </w:tr>
      <w:tr w:rsidR="005502D4" w:rsidRPr="001B25FC" w:rsidTr="00AF57ED">
        <w:trPr>
          <w:trHeight w:val="422"/>
        </w:trPr>
        <w:tc>
          <w:tcPr>
            <w:tcW w:w="1386" w:type="pct"/>
          </w:tcPr>
          <w:p w:rsidR="005502D4" w:rsidRPr="001B25FC" w:rsidRDefault="005502D4" w:rsidP="007C0461">
            <w:pPr>
              <w:pStyle w:val="Style14"/>
              <w:widowControl/>
              <w:ind w:firstLine="0"/>
            </w:pPr>
            <w:r w:rsidRPr="001B25FC">
              <w:t xml:space="preserve">2.1. </w:t>
            </w:r>
            <w:r w:rsidRPr="001B25FC">
              <w:rPr>
                <w:color w:val="000000" w:themeColor="text1"/>
              </w:rPr>
              <w:t xml:space="preserve"> </w:t>
            </w:r>
            <w:r w:rsidRPr="001B25FC">
              <w:t xml:space="preserve">Развитие умений и навыков чтения, письма по теме </w:t>
            </w:r>
            <w:r w:rsidRPr="001B25FC">
              <w:rPr>
                <w:b/>
              </w:rPr>
              <w:t>«Основные сферы применения моей специальности. Охрана труда и рабочее место специалиста</w:t>
            </w:r>
            <w:r w:rsidRPr="001B25FC">
              <w:rPr>
                <w:b/>
                <w:color w:val="000000" w:themeColor="text1"/>
              </w:rPr>
              <w:t>»</w:t>
            </w:r>
          </w:p>
        </w:tc>
        <w:tc>
          <w:tcPr>
            <w:tcW w:w="1029" w:type="pct"/>
          </w:tcPr>
          <w:p w:rsidR="005502D4" w:rsidRPr="001B25FC" w:rsidRDefault="005502D4" w:rsidP="007C0461">
            <w:pPr>
              <w:pStyle w:val="Style14"/>
              <w:widowControl/>
              <w:ind w:firstLine="0"/>
              <w:jc w:val="left"/>
              <w:rPr>
                <w:rStyle w:val="FontStyle31"/>
                <w:sz w:val="24"/>
                <w:szCs w:val="24"/>
              </w:rPr>
            </w:pPr>
            <w:r w:rsidRPr="001B25FC">
              <w:rPr>
                <w:color w:val="000000"/>
              </w:rPr>
              <w:t>Выборочный опрос.</w:t>
            </w:r>
          </w:p>
        </w:tc>
        <w:tc>
          <w:tcPr>
            <w:tcW w:w="2242" w:type="pct"/>
          </w:tcPr>
          <w:p w:rsidR="005502D4" w:rsidRPr="001B25FC" w:rsidRDefault="005502D4" w:rsidP="00AF57ED">
            <w:pPr>
              <w:pStyle w:val="afa"/>
              <w:rPr>
                <w:rFonts w:ascii="Times New Roman" w:hAnsi="Times New Roman"/>
                <w:b/>
                <w:i/>
                <w:sz w:val="24"/>
                <w:szCs w:val="24"/>
                <w:lang w:val="en-US"/>
              </w:rPr>
            </w:pPr>
            <w:r w:rsidRPr="001B25FC">
              <w:rPr>
                <w:rFonts w:ascii="Times New Roman" w:hAnsi="Times New Roman"/>
                <w:b/>
                <w:i/>
                <w:sz w:val="24"/>
                <w:szCs w:val="24"/>
                <w:lang w:val="en-US"/>
              </w:rPr>
              <w:t>Answer the questions</w:t>
            </w:r>
          </w:p>
          <w:p w:rsidR="005502D4" w:rsidRPr="001B25FC" w:rsidRDefault="005502D4" w:rsidP="00AF57ED">
            <w:pPr>
              <w:pStyle w:val="afa"/>
              <w:rPr>
                <w:rFonts w:ascii="Times New Roman" w:hAnsi="Times New Roman"/>
                <w:sz w:val="24"/>
                <w:szCs w:val="24"/>
                <w:lang w:val="en-US"/>
              </w:rPr>
            </w:pPr>
            <w:r w:rsidRPr="001B25FC">
              <w:rPr>
                <w:rFonts w:ascii="Times New Roman" w:hAnsi="Times New Roman"/>
                <w:sz w:val="24"/>
                <w:szCs w:val="24"/>
                <w:lang w:val="en-US"/>
              </w:rPr>
              <w:t>1</w:t>
            </w:r>
            <w:hyperlink r:id="rId14" w:tooltip="SCIENCE AND ENGINEERING AS A PROFESSION: ." w:history="1">
              <w:r w:rsidRPr="001B25FC">
                <w:rPr>
                  <w:rStyle w:val="afb"/>
                  <w:rFonts w:ascii="Times New Roman" w:hAnsi="Times New Roman"/>
                  <w:color w:val="auto"/>
                  <w:sz w:val="24"/>
                  <w:szCs w:val="24"/>
                  <w:lang w:val="en-US"/>
                </w:rPr>
                <w:t>.</w:t>
              </w:r>
            </w:hyperlink>
            <w:r w:rsidRPr="001B25FC">
              <w:rPr>
                <w:rFonts w:ascii="Times New Roman" w:hAnsi="Times New Roman"/>
                <w:sz w:val="24"/>
                <w:szCs w:val="24"/>
                <w:lang w:val="en-US"/>
              </w:rPr>
              <w:t xml:space="preserve"> Why is it important to ensure a safe working environment? </w:t>
            </w:r>
          </w:p>
          <w:p w:rsidR="005502D4" w:rsidRPr="001B25FC" w:rsidRDefault="005502D4" w:rsidP="00AF57ED">
            <w:pPr>
              <w:pStyle w:val="afa"/>
              <w:rPr>
                <w:rFonts w:ascii="Times New Roman" w:hAnsi="Times New Roman"/>
                <w:sz w:val="24"/>
                <w:szCs w:val="24"/>
                <w:lang w:val="en-US"/>
              </w:rPr>
            </w:pPr>
            <w:r w:rsidRPr="001B25FC">
              <w:rPr>
                <w:rFonts w:ascii="Times New Roman" w:hAnsi="Times New Roman"/>
                <w:sz w:val="24"/>
                <w:szCs w:val="24"/>
                <w:lang w:val="en-US"/>
              </w:rPr>
              <w:t xml:space="preserve">2 Which law regulates workers' welfare in the United Kingdom? </w:t>
            </w:r>
          </w:p>
          <w:p w:rsidR="005502D4" w:rsidRPr="001B25FC" w:rsidRDefault="005502D4" w:rsidP="00AF57ED">
            <w:pPr>
              <w:pStyle w:val="afa"/>
              <w:rPr>
                <w:rFonts w:ascii="Times New Roman" w:hAnsi="Times New Roman"/>
                <w:sz w:val="24"/>
                <w:szCs w:val="24"/>
                <w:lang w:val="en-US"/>
              </w:rPr>
            </w:pPr>
            <w:r w:rsidRPr="001B25FC">
              <w:rPr>
                <w:rFonts w:ascii="Times New Roman" w:hAnsi="Times New Roman"/>
                <w:sz w:val="24"/>
                <w:szCs w:val="24"/>
                <w:lang w:val="en-US"/>
              </w:rPr>
              <w:t xml:space="preserve">3 What does the Act define? 4 What are the duties of employers? </w:t>
            </w:r>
          </w:p>
          <w:p w:rsidR="005502D4" w:rsidRPr="001B25FC" w:rsidRDefault="005502D4" w:rsidP="00AF57ED">
            <w:pPr>
              <w:pStyle w:val="afa"/>
              <w:rPr>
                <w:rFonts w:ascii="Times New Roman" w:hAnsi="Times New Roman"/>
                <w:sz w:val="24"/>
                <w:szCs w:val="24"/>
                <w:lang w:val="en-US"/>
              </w:rPr>
            </w:pPr>
            <w:r w:rsidRPr="001B25FC">
              <w:rPr>
                <w:rFonts w:ascii="Times New Roman" w:hAnsi="Times New Roman"/>
                <w:sz w:val="24"/>
                <w:szCs w:val="24"/>
                <w:lang w:val="en-US"/>
              </w:rPr>
              <w:t>5 Why is it important to provide employees with adequate training?</w:t>
            </w:r>
          </w:p>
          <w:p w:rsidR="000418F4" w:rsidRPr="001B25FC" w:rsidRDefault="000418F4" w:rsidP="000418F4">
            <w:pPr>
              <w:pStyle w:val="2"/>
              <w:shd w:val="clear" w:color="auto" w:fill="FFFFFF"/>
              <w:spacing w:before="150" w:after="150"/>
              <w:ind w:firstLine="0"/>
              <w:rPr>
                <w:bCs w:val="0"/>
                <w:szCs w:val="24"/>
                <w:lang w:val="en-US"/>
              </w:rPr>
            </w:pPr>
            <w:r w:rsidRPr="001B25FC">
              <w:rPr>
                <w:bCs w:val="0"/>
                <w:szCs w:val="24"/>
                <w:lang w:val="en-US"/>
              </w:rPr>
              <w:t>Translate from Russian into English</w:t>
            </w:r>
          </w:p>
          <w:p w:rsidR="005502D4" w:rsidRPr="001B25FC" w:rsidRDefault="005502D4" w:rsidP="0054679B">
            <w:pPr>
              <w:widowControl/>
              <w:numPr>
                <w:ilvl w:val="0"/>
                <w:numId w:val="6"/>
              </w:numPr>
              <w:shd w:val="clear" w:color="auto" w:fill="FFFFFF"/>
              <w:autoSpaceDE/>
              <w:autoSpaceDN/>
              <w:adjustRightInd/>
              <w:spacing w:before="100" w:beforeAutospacing="1" w:after="100" w:afterAutospacing="1"/>
              <w:ind w:left="490"/>
              <w:jc w:val="left"/>
            </w:pPr>
            <w:r w:rsidRPr="001B25FC">
              <w:lastRenderedPageBreak/>
              <w:t>Человек может подвергаться следующим опасностям на  рабочем месте.</w:t>
            </w:r>
          </w:p>
          <w:p w:rsidR="005502D4" w:rsidRPr="001B25FC" w:rsidRDefault="005502D4" w:rsidP="0054679B">
            <w:pPr>
              <w:widowControl/>
              <w:numPr>
                <w:ilvl w:val="0"/>
                <w:numId w:val="6"/>
              </w:numPr>
              <w:shd w:val="clear" w:color="auto" w:fill="FFFFFF"/>
              <w:autoSpaceDE/>
              <w:autoSpaceDN/>
              <w:adjustRightInd/>
              <w:spacing w:before="100" w:beforeAutospacing="1" w:after="100" w:afterAutospacing="1"/>
              <w:ind w:left="490"/>
              <w:jc w:val="left"/>
            </w:pPr>
            <w:r w:rsidRPr="001B25FC">
              <w:t>Ослепление вольтовой дугой</w:t>
            </w:r>
            <w:hyperlink r:id="rId15" w:tooltip="SCIENCE AND ENGINEERING AS A PROFESSION: ." w:history="1">
              <w:r w:rsidRPr="001B25FC">
                <w:rPr>
                  <w:rStyle w:val="afb"/>
                  <w:color w:val="auto"/>
                  <w:u w:val="none"/>
                </w:rPr>
                <w:t>.</w:t>
              </w:r>
            </w:hyperlink>
          </w:p>
          <w:p w:rsidR="005502D4" w:rsidRPr="001B25FC" w:rsidRDefault="005502D4" w:rsidP="0054679B">
            <w:pPr>
              <w:pStyle w:val="af7"/>
              <w:numPr>
                <w:ilvl w:val="0"/>
                <w:numId w:val="6"/>
              </w:numPr>
              <w:shd w:val="clear" w:color="auto" w:fill="FFFFFF"/>
              <w:spacing w:before="0" w:beforeAutospacing="0" w:after="150" w:afterAutospacing="0" w:line="240" w:lineRule="auto"/>
              <w:ind w:left="490"/>
              <w:jc w:val="left"/>
              <w:rPr>
                <w:sz w:val="24"/>
              </w:rPr>
            </w:pPr>
            <w:r w:rsidRPr="001B25FC">
              <w:rPr>
                <w:sz w:val="24"/>
              </w:rPr>
              <w:t>Ожог расплавленным металлом</w:t>
            </w:r>
            <w:hyperlink r:id="rId16" w:tooltip="SCIENCE AND ENGINEERING AS A PROFESSION: ." w:history="1">
              <w:r w:rsidRPr="001B25FC">
                <w:rPr>
                  <w:rStyle w:val="afb"/>
                  <w:color w:val="auto"/>
                  <w:sz w:val="24"/>
                  <w:u w:val="none"/>
                </w:rPr>
                <w:t>.</w:t>
              </w:r>
            </w:hyperlink>
          </w:p>
          <w:p w:rsidR="005502D4" w:rsidRPr="001B25FC" w:rsidRDefault="005502D4" w:rsidP="0054679B">
            <w:pPr>
              <w:widowControl/>
              <w:numPr>
                <w:ilvl w:val="0"/>
                <w:numId w:val="6"/>
              </w:numPr>
              <w:shd w:val="clear" w:color="auto" w:fill="FFFFFF"/>
              <w:autoSpaceDE/>
              <w:autoSpaceDN/>
              <w:adjustRightInd/>
              <w:spacing w:before="100" w:beforeAutospacing="1" w:after="100" w:afterAutospacing="1"/>
              <w:ind w:left="490"/>
              <w:jc w:val="left"/>
            </w:pPr>
            <w:r w:rsidRPr="001B25FC">
              <w:t>Поражение электрическим током в случае отсутствия или неисправности заземления трансформатора</w:t>
            </w:r>
            <w:hyperlink r:id="rId17" w:tooltip="SCIENCE AND ENGINEERING AS A PROFESSION: ." w:history="1">
              <w:r w:rsidRPr="001B25FC">
                <w:rPr>
                  <w:rStyle w:val="afb"/>
                  <w:color w:val="auto"/>
                  <w:u w:val="none"/>
                </w:rPr>
                <w:t>.</w:t>
              </w:r>
            </w:hyperlink>
          </w:p>
          <w:p w:rsidR="005502D4" w:rsidRPr="001B25FC" w:rsidRDefault="005502D4" w:rsidP="0054679B">
            <w:pPr>
              <w:pStyle w:val="af7"/>
              <w:numPr>
                <w:ilvl w:val="0"/>
                <w:numId w:val="6"/>
              </w:numPr>
              <w:shd w:val="clear" w:color="auto" w:fill="FFFFFF"/>
              <w:spacing w:before="0" w:beforeAutospacing="0" w:after="150" w:afterAutospacing="0" w:line="240" w:lineRule="auto"/>
              <w:ind w:left="490"/>
              <w:jc w:val="left"/>
              <w:rPr>
                <w:sz w:val="24"/>
              </w:rPr>
            </w:pPr>
            <w:r w:rsidRPr="001B25FC">
              <w:rPr>
                <w:sz w:val="24"/>
              </w:rPr>
              <w:t> До начала работы рабочий должен:</w:t>
            </w:r>
          </w:p>
          <w:p w:rsidR="005502D4" w:rsidRPr="001B25FC" w:rsidRDefault="005502D4" w:rsidP="0054679B">
            <w:pPr>
              <w:pStyle w:val="af7"/>
              <w:numPr>
                <w:ilvl w:val="0"/>
                <w:numId w:val="6"/>
              </w:numPr>
              <w:shd w:val="clear" w:color="auto" w:fill="FFFFFF"/>
              <w:spacing w:before="0" w:beforeAutospacing="0" w:after="150" w:afterAutospacing="0" w:line="240" w:lineRule="auto"/>
              <w:ind w:left="490"/>
              <w:jc w:val="left"/>
              <w:rPr>
                <w:sz w:val="24"/>
              </w:rPr>
            </w:pPr>
            <w:r w:rsidRPr="001B25FC">
              <w:rPr>
                <w:sz w:val="24"/>
              </w:rPr>
              <w:t>Надеть спецодежду и головной убор, приготовьте защитную маску, щиток или очки</w:t>
            </w:r>
            <w:hyperlink r:id="rId18" w:tooltip="SCIENCE AND ENGINEERING AS A PROFESSION: ." w:history="1">
              <w:r w:rsidRPr="001B25FC">
                <w:rPr>
                  <w:rStyle w:val="afb"/>
                  <w:color w:val="auto"/>
                  <w:sz w:val="24"/>
                  <w:u w:val="none"/>
                </w:rPr>
                <w:t>.</w:t>
              </w:r>
            </w:hyperlink>
          </w:p>
          <w:p w:rsidR="005502D4" w:rsidRPr="001B25FC" w:rsidRDefault="005502D4" w:rsidP="0054679B">
            <w:pPr>
              <w:pStyle w:val="af7"/>
              <w:numPr>
                <w:ilvl w:val="0"/>
                <w:numId w:val="6"/>
              </w:numPr>
              <w:shd w:val="clear" w:color="auto" w:fill="FFFFFF"/>
              <w:spacing w:before="0" w:beforeAutospacing="0" w:after="150" w:afterAutospacing="0" w:line="240" w:lineRule="auto"/>
              <w:ind w:left="490"/>
              <w:jc w:val="left"/>
              <w:rPr>
                <w:sz w:val="24"/>
              </w:rPr>
            </w:pPr>
            <w:r w:rsidRPr="001B25FC">
              <w:rPr>
                <w:sz w:val="24"/>
              </w:rPr>
              <w:t>Удалить с рабочего места посторонние и ненужные для работы предметы</w:t>
            </w:r>
            <w:hyperlink r:id="rId19" w:tooltip="SCIENCE AND ENGINEERING AS A PROFESSION: ." w:history="1">
              <w:r w:rsidRPr="001B25FC">
                <w:rPr>
                  <w:rStyle w:val="afb"/>
                  <w:color w:val="auto"/>
                  <w:sz w:val="24"/>
                  <w:u w:val="none"/>
                </w:rPr>
                <w:t>.</w:t>
              </w:r>
            </w:hyperlink>
          </w:p>
          <w:p w:rsidR="005502D4" w:rsidRPr="001B25FC" w:rsidRDefault="005502D4" w:rsidP="0054679B">
            <w:pPr>
              <w:pStyle w:val="af7"/>
              <w:numPr>
                <w:ilvl w:val="0"/>
                <w:numId w:val="6"/>
              </w:numPr>
              <w:shd w:val="clear" w:color="auto" w:fill="FFFFFF"/>
              <w:spacing w:before="0" w:beforeAutospacing="0" w:after="150" w:afterAutospacing="0" w:line="240" w:lineRule="auto"/>
              <w:ind w:left="490"/>
              <w:jc w:val="left"/>
              <w:rPr>
                <w:sz w:val="24"/>
              </w:rPr>
            </w:pPr>
            <w:r w:rsidRPr="001B25FC">
              <w:rPr>
                <w:sz w:val="24"/>
              </w:rPr>
              <w:t>Убедиться, что вблизи места работы нет легковоспламеняющихся материалов</w:t>
            </w:r>
            <w:hyperlink r:id="rId20" w:tooltip="SCIENCE AND ENGINEERING AS A PROFESSION: ." w:history="1">
              <w:r w:rsidRPr="001B25FC">
                <w:rPr>
                  <w:rStyle w:val="afb"/>
                  <w:color w:val="auto"/>
                  <w:sz w:val="24"/>
                  <w:u w:val="none"/>
                </w:rPr>
                <w:t>.</w:t>
              </w:r>
            </w:hyperlink>
          </w:p>
        </w:tc>
        <w:tc>
          <w:tcPr>
            <w:tcW w:w="343" w:type="pct"/>
          </w:tcPr>
          <w:p w:rsidR="005502D4" w:rsidRPr="001B25FC" w:rsidRDefault="005502D4" w:rsidP="00CD0E4F">
            <w:pPr>
              <w:pStyle w:val="Style14"/>
              <w:widowControl/>
              <w:ind w:firstLine="0"/>
              <w:jc w:val="left"/>
            </w:pPr>
            <w:r w:rsidRPr="001B25FC">
              <w:lastRenderedPageBreak/>
              <w:t>ОК-</w:t>
            </w:r>
            <w:r w:rsidR="009323E8">
              <w:t>5</w:t>
            </w:r>
            <w:r w:rsidRPr="001B25FC">
              <w:t>, ПК-</w:t>
            </w:r>
            <w:r w:rsidR="009323E8">
              <w:t>7</w:t>
            </w:r>
          </w:p>
          <w:p w:rsidR="005502D4" w:rsidRPr="001B25FC" w:rsidRDefault="005502D4" w:rsidP="00CD0E4F">
            <w:pPr>
              <w:pStyle w:val="Style14"/>
              <w:widowControl/>
              <w:ind w:firstLine="0"/>
              <w:jc w:val="left"/>
              <w:rPr>
                <w:rStyle w:val="FontStyle31"/>
                <w:rFonts w:ascii="Times New Roman" w:hAnsi="Times New Roman" w:cs="Times New Roman"/>
                <w:sz w:val="24"/>
                <w:szCs w:val="24"/>
                <w:lang w:val="en-US"/>
              </w:rPr>
            </w:pPr>
            <w:r w:rsidRPr="001B25FC">
              <w:t>(ЗУВ)</w:t>
            </w:r>
          </w:p>
        </w:tc>
      </w:tr>
      <w:tr w:rsidR="005502D4" w:rsidRPr="001B25FC" w:rsidTr="007C0461">
        <w:trPr>
          <w:trHeight w:val="422"/>
        </w:trPr>
        <w:tc>
          <w:tcPr>
            <w:tcW w:w="1386" w:type="pct"/>
          </w:tcPr>
          <w:p w:rsidR="005502D4" w:rsidRPr="001B25FC" w:rsidRDefault="005502D4" w:rsidP="007C0461">
            <w:pPr>
              <w:ind w:firstLine="0"/>
              <w:rPr>
                <w:b/>
                <w:color w:val="000000"/>
              </w:rPr>
            </w:pPr>
            <w:r w:rsidRPr="001B25FC">
              <w:lastRenderedPageBreak/>
              <w:t xml:space="preserve">2.2. Развитие навыков говорения </w:t>
            </w:r>
            <w:r w:rsidRPr="001B25FC">
              <w:rPr>
                <w:b/>
              </w:rPr>
              <w:t>«</w:t>
            </w:r>
            <w:r w:rsidRPr="001B25FC">
              <w:rPr>
                <w:b/>
                <w:color w:val="000000"/>
              </w:rPr>
              <w:t>Профессиональные компетенции будущего специалиста»</w:t>
            </w:r>
          </w:p>
          <w:p w:rsidR="005502D4" w:rsidRPr="001B25FC" w:rsidRDefault="005502D4" w:rsidP="007C0461">
            <w:pPr>
              <w:pStyle w:val="Style14"/>
              <w:widowControl/>
              <w:ind w:firstLine="0"/>
            </w:pPr>
          </w:p>
        </w:tc>
        <w:tc>
          <w:tcPr>
            <w:tcW w:w="1029" w:type="pct"/>
          </w:tcPr>
          <w:p w:rsidR="005502D4" w:rsidRPr="001B25FC" w:rsidRDefault="005502D4" w:rsidP="007C0461">
            <w:pPr>
              <w:tabs>
                <w:tab w:val="left" w:pos="993"/>
              </w:tabs>
              <w:ind w:firstLine="0"/>
              <w:rPr>
                <w:rStyle w:val="FontStyle31"/>
                <w:sz w:val="24"/>
                <w:szCs w:val="24"/>
                <w:lang w:val="en-US"/>
              </w:rPr>
            </w:pPr>
            <w:r w:rsidRPr="001B25FC">
              <w:rPr>
                <w:color w:val="000000"/>
              </w:rPr>
              <w:t>Устный</w:t>
            </w:r>
            <w:r w:rsidRPr="001B25FC">
              <w:rPr>
                <w:color w:val="000000"/>
                <w:lang w:val="en-US"/>
              </w:rPr>
              <w:t xml:space="preserve"> </w:t>
            </w:r>
            <w:r w:rsidRPr="001B25FC">
              <w:rPr>
                <w:color w:val="000000"/>
              </w:rPr>
              <w:t>опрос</w:t>
            </w:r>
          </w:p>
        </w:tc>
        <w:tc>
          <w:tcPr>
            <w:tcW w:w="2242" w:type="pct"/>
          </w:tcPr>
          <w:p w:rsidR="005502D4" w:rsidRPr="001B25FC" w:rsidRDefault="005502D4" w:rsidP="007C0461">
            <w:pPr>
              <w:pStyle w:val="2"/>
              <w:shd w:val="clear" w:color="auto" w:fill="FFFFFF"/>
              <w:spacing w:before="150" w:after="150"/>
              <w:rPr>
                <w:bCs w:val="0"/>
                <w:szCs w:val="24"/>
                <w:lang w:val="en-US"/>
              </w:rPr>
            </w:pPr>
            <w:r w:rsidRPr="001B25FC">
              <w:rPr>
                <w:bCs w:val="0"/>
                <w:szCs w:val="24"/>
                <w:lang w:val="en-US"/>
              </w:rPr>
              <w:t>Using your active vocabulary try to prove you can be a professional. Tell about your positive and negative qualities. Will they help you to find a good job?</w:t>
            </w:r>
          </w:p>
          <w:p w:rsidR="005502D4" w:rsidRPr="001B25FC" w:rsidRDefault="005502D4" w:rsidP="007C0461">
            <w:pPr>
              <w:pStyle w:val="Style14"/>
              <w:widowControl/>
              <w:ind w:firstLine="0"/>
              <w:rPr>
                <w:lang w:val="en-US"/>
              </w:rPr>
            </w:pPr>
          </w:p>
        </w:tc>
        <w:tc>
          <w:tcPr>
            <w:tcW w:w="343" w:type="pct"/>
          </w:tcPr>
          <w:p w:rsidR="009323E8" w:rsidRPr="001B25FC" w:rsidRDefault="009323E8" w:rsidP="009323E8">
            <w:pPr>
              <w:pStyle w:val="Style14"/>
              <w:widowControl/>
              <w:ind w:firstLine="0"/>
              <w:jc w:val="left"/>
            </w:pPr>
            <w:r w:rsidRPr="001B25FC">
              <w:rPr>
                <w:sz w:val="22"/>
                <w:szCs w:val="22"/>
              </w:rPr>
              <w:t>ОК-</w:t>
            </w:r>
            <w:r>
              <w:rPr>
                <w:sz w:val="22"/>
                <w:szCs w:val="22"/>
              </w:rPr>
              <w:t>5</w:t>
            </w:r>
            <w:r w:rsidRPr="001B25FC">
              <w:rPr>
                <w:sz w:val="22"/>
                <w:szCs w:val="22"/>
              </w:rPr>
              <w:t>, ПК-</w:t>
            </w:r>
            <w:r>
              <w:rPr>
                <w:sz w:val="22"/>
                <w:szCs w:val="22"/>
              </w:rPr>
              <w:t>7</w:t>
            </w:r>
          </w:p>
          <w:p w:rsidR="005502D4" w:rsidRPr="001B25FC" w:rsidRDefault="009323E8" w:rsidP="009323E8">
            <w:pPr>
              <w:pStyle w:val="Style14"/>
              <w:widowControl/>
              <w:ind w:firstLine="0"/>
              <w:jc w:val="left"/>
              <w:rPr>
                <w:rStyle w:val="FontStyle31"/>
                <w:rFonts w:ascii="Times New Roman" w:hAnsi="Times New Roman" w:cs="Times New Roman"/>
                <w:sz w:val="24"/>
                <w:szCs w:val="24"/>
                <w:lang w:val="en-US"/>
              </w:rPr>
            </w:pPr>
            <w:r w:rsidRPr="001B25FC">
              <w:rPr>
                <w:sz w:val="22"/>
                <w:szCs w:val="22"/>
              </w:rPr>
              <w:t>(ЗУВ)</w:t>
            </w:r>
          </w:p>
        </w:tc>
      </w:tr>
      <w:tr w:rsidR="005502D4" w:rsidRPr="001B25FC" w:rsidTr="007C0461">
        <w:trPr>
          <w:trHeight w:val="989"/>
        </w:trPr>
        <w:tc>
          <w:tcPr>
            <w:tcW w:w="1386" w:type="pct"/>
          </w:tcPr>
          <w:p w:rsidR="005502D4" w:rsidRPr="001B25FC" w:rsidRDefault="005502D4" w:rsidP="007C0461">
            <w:pPr>
              <w:ind w:firstLine="0"/>
            </w:pPr>
            <w:r w:rsidRPr="001B25FC">
              <w:t xml:space="preserve">2.3 Развитие навыков письма по теме </w:t>
            </w:r>
            <w:r w:rsidRPr="001B25FC">
              <w:rPr>
                <w:b/>
              </w:rPr>
              <w:t>«Устройство на работу. Прохождение собеседования. Деловая этика»</w:t>
            </w:r>
          </w:p>
        </w:tc>
        <w:tc>
          <w:tcPr>
            <w:tcW w:w="1029" w:type="pct"/>
          </w:tcPr>
          <w:p w:rsidR="005502D4" w:rsidRPr="001B25FC" w:rsidRDefault="005502D4" w:rsidP="007C0461">
            <w:pPr>
              <w:pStyle w:val="Style14"/>
              <w:widowControl/>
              <w:ind w:firstLine="0"/>
              <w:rPr>
                <w:color w:val="000000"/>
              </w:rPr>
            </w:pPr>
            <w:r w:rsidRPr="001B25FC">
              <w:rPr>
                <w:color w:val="000000"/>
              </w:rPr>
              <w:t xml:space="preserve"> Выборочный опрос</w:t>
            </w:r>
          </w:p>
          <w:p w:rsidR="005502D4" w:rsidRPr="001B25FC" w:rsidRDefault="005502D4" w:rsidP="007C0461">
            <w:pPr>
              <w:tabs>
                <w:tab w:val="left" w:pos="993"/>
              </w:tabs>
              <w:ind w:firstLine="0"/>
              <w:rPr>
                <w:bCs/>
                <w:iCs/>
              </w:rPr>
            </w:pPr>
          </w:p>
        </w:tc>
        <w:tc>
          <w:tcPr>
            <w:tcW w:w="2242" w:type="pct"/>
          </w:tcPr>
          <w:p w:rsidR="005502D4" w:rsidRPr="001B25FC" w:rsidRDefault="005502D4" w:rsidP="007C0461">
            <w:pPr>
              <w:pStyle w:val="Style14"/>
              <w:widowControl/>
              <w:ind w:firstLine="0"/>
              <w:jc w:val="left"/>
              <w:rPr>
                <w:b/>
                <w:i/>
                <w:color w:val="000000"/>
                <w:lang w:val="en-US"/>
              </w:rPr>
            </w:pPr>
            <w:r w:rsidRPr="001B25FC">
              <w:rPr>
                <w:b/>
                <w:i/>
                <w:color w:val="000000"/>
                <w:lang w:val="en-US"/>
              </w:rPr>
              <w:t>Put the parts of Application letter in a correct order</w:t>
            </w:r>
          </w:p>
          <w:p w:rsidR="005502D4" w:rsidRPr="001B25FC" w:rsidRDefault="005502D4" w:rsidP="0054679B">
            <w:pPr>
              <w:pStyle w:val="af6"/>
              <w:numPr>
                <w:ilvl w:val="0"/>
                <w:numId w:val="7"/>
              </w:numPr>
              <w:shd w:val="clear" w:color="auto" w:fill="FFFFFF"/>
              <w:spacing w:before="100" w:beforeAutospacing="1" w:after="100" w:afterAutospacing="1"/>
              <w:jc w:val="left"/>
              <w:rPr>
                <w:iCs/>
              </w:rPr>
            </w:pPr>
            <w:r w:rsidRPr="001B25FC">
              <w:rPr>
                <w:iCs/>
              </w:rPr>
              <w:t>September 1, 2018</w:t>
            </w:r>
          </w:p>
          <w:p w:rsidR="005502D4" w:rsidRPr="001B25FC" w:rsidRDefault="005502D4" w:rsidP="0054679B">
            <w:pPr>
              <w:pStyle w:val="af6"/>
              <w:numPr>
                <w:ilvl w:val="0"/>
                <w:numId w:val="7"/>
              </w:numPr>
              <w:shd w:val="clear" w:color="auto" w:fill="FFFFFF"/>
              <w:spacing w:before="100" w:beforeAutospacing="1" w:after="100" w:afterAutospacing="1"/>
              <w:jc w:val="left"/>
            </w:pPr>
            <w:r w:rsidRPr="001B25FC">
              <w:rPr>
                <w:iCs/>
              </w:rPr>
              <w:t xml:space="preserve">Thank you for your time and consideration. I look forward </w:t>
            </w:r>
            <w:r w:rsidRPr="001B25FC">
              <w:rPr>
                <w:iCs/>
              </w:rPr>
              <w:lastRenderedPageBreak/>
              <w:t>to speaking with you about this employment opportunity.</w:t>
            </w:r>
          </w:p>
          <w:p w:rsidR="005502D4" w:rsidRPr="001B25FC" w:rsidRDefault="005502D4" w:rsidP="0054679B">
            <w:pPr>
              <w:pStyle w:val="af6"/>
              <w:numPr>
                <w:ilvl w:val="0"/>
                <w:numId w:val="7"/>
              </w:numPr>
              <w:shd w:val="clear" w:color="auto" w:fill="FFFFFF"/>
              <w:spacing w:before="100" w:beforeAutospacing="1" w:after="100" w:afterAutospacing="1"/>
              <w:jc w:val="left"/>
            </w:pPr>
            <w:r w:rsidRPr="001B25FC">
              <w:rPr>
                <w:iCs/>
              </w:rPr>
              <w:t>I can be reached anytime via email at john.donaldson@emailexample.com or by cell phone, 909-555-5555.</w:t>
            </w:r>
          </w:p>
          <w:p w:rsidR="005502D4" w:rsidRPr="001B25FC" w:rsidRDefault="005502D4" w:rsidP="0054679B">
            <w:pPr>
              <w:pStyle w:val="af6"/>
              <w:numPr>
                <w:ilvl w:val="0"/>
                <w:numId w:val="7"/>
              </w:numPr>
              <w:shd w:val="clear" w:color="auto" w:fill="FFFFFF"/>
              <w:spacing w:before="100" w:beforeAutospacing="1" w:after="100" w:afterAutospacing="1"/>
              <w:jc w:val="left"/>
            </w:pPr>
            <w:r w:rsidRPr="001B25FC">
              <w:rPr>
                <w:iCs/>
              </w:rPr>
              <w:t>Sincerely, John Donaldson</w:t>
            </w:r>
          </w:p>
          <w:p w:rsidR="005502D4" w:rsidRPr="001B25FC" w:rsidRDefault="005502D4" w:rsidP="0054679B">
            <w:pPr>
              <w:pStyle w:val="af6"/>
              <w:numPr>
                <w:ilvl w:val="0"/>
                <w:numId w:val="7"/>
              </w:numPr>
              <w:shd w:val="clear" w:color="auto" w:fill="FFFFFF"/>
              <w:spacing w:before="100" w:beforeAutospacing="1" w:after="100" w:afterAutospacing="1"/>
              <w:jc w:val="left"/>
            </w:pPr>
            <w:r w:rsidRPr="001B25FC">
              <w:rPr>
                <w:iCs/>
              </w:rPr>
              <w:t>I am writing to apply for the programmer position advertised in the Times Union. As requested, I enclose a completed job application, my certification, my resume and three references.</w:t>
            </w:r>
          </w:p>
          <w:p w:rsidR="005502D4" w:rsidRPr="001B25FC" w:rsidRDefault="005502D4" w:rsidP="007C0461">
            <w:pPr>
              <w:widowControl/>
              <w:shd w:val="clear" w:color="auto" w:fill="FFFFFF"/>
              <w:autoSpaceDE/>
              <w:autoSpaceDN/>
              <w:adjustRightInd/>
              <w:spacing w:before="100" w:beforeAutospacing="1" w:after="100" w:afterAutospacing="1"/>
              <w:ind w:firstLine="0"/>
              <w:jc w:val="left"/>
              <w:rPr>
                <w:lang w:val="en-US"/>
              </w:rPr>
            </w:pPr>
            <w:r w:rsidRPr="001B25FC">
              <w:rPr>
                <w:iCs/>
                <w:lang w:val="en-US"/>
              </w:rPr>
              <w:t>The role is very appealing to me, and I believe that my strong technical experience and education make me a highly competitive candidate for this position. My key strengths that would support my success in this position include the following:</w:t>
            </w:r>
          </w:p>
          <w:p w:rsidR="005502D4" w:rsidRPr="001B25FC" w:rsidRDefault="005502D4" w:rsidP="009F38A9">
            <w:pPr>
              <w:widowControl/>
              <w:numPr>
                <w:ilvl w:val="0"/>
                <w:numId w:val="5"/>
              </w:numPr>
              <w:shd w:val="clear" w:color="auto" w:fill="FFFFFF"/>
              <w:autoSpaceDE/>
              <w:autoSpaceDN/>
              <w:adjustRightInd/>
              <w:spacing w:before="100" w:beforeAutospacing="1" w:after="100" w:afterAutospacing="1"/>
              <w:jc w:val="left"/>
              <w:rPr>
                <w:lang w:val="en-US"/>
              </w:rPr>
            </w:pPr>
            <w:r w:rsidRPr="001B25FC">
              <w:rPr>
                <w:iCs/>
                <w:lang w:val="en-US"/>
              </w:rPr>
              <w:t>I have successfully designed, developed and supported live-use applications.</w:t>
            </w:r>
          </w:p>
          <w:p w:rsidR="005502D4" w:rsidRPr="001B25FC" w:rsidRDefault="005502D4" w:rsidP="009F38A9">
            <w:pPr>
              <w:widowControl/>
              <w:numPr>
                <w:ilvl w:val="0"/>
                <w:numId w:val="5"/>
              </w:numPr>
              <w:shd w:val="clear" w:color="auto" w:fill="FFFFFF"/>
              <w:autoSpaceDE/>
              <w:autoSpaceDN/>
              <w:adjustRightInd/>
              <w:spacing w:before="100" w:beforeAutospacing="1" w:after="100" w:afterAutospacing="1"/>
              <w:jc w:val="left"/>
              <w:rPr>
                <w:lang w:val="en-US"/>
              </w:rPr>
            </w:pPr>
            <w:r w:rsidRPr="001B25FC">
              <w:rPr>
                <w:iCs/>
                <w:lang w:val="en-US"/>
              </w:rPr>
              <w:t>I strive continually for excellence.</w:t>
            </w:r>
          </w:p>
          <w:p w:rsidR="005502D4" w:rsidRPr="001B25FC" w:rsidRDefault="005502D4" w:rsidP="009F38A9">
            <w:pPr>
              <w:widowControl/>
              <w:numPr>
                <w:ilvl w:val="0"/>
                <w:numId w:val="5"/>
              </w:numPr>
              <w:shd w:val="clear" w:color="auto" w:fill="FFFFFF"/>
              <w:autoSpaceDE/>
              <w:autoSpaceDN/>
              <w:adjustRightInd/>
              <w:spacing w:before="100" w:beforeAutospacing="1" w:after="100" w:afterAutospacing="1"/>
              <w:jc w:val="left"/>
              <w:rPr>
                <w:lang w:val="en-US"/>
              </w:rPr>
            </w:pPr>
            <w:r w:rsidRPr="001B25FC">
              <w:rPr>
                <w:iCs/>
                <w:lang w:val="en-US"/>
              </w:rPr>
              <w:t>I provide exceptional contributions to customer service for all customers.</w:t>
            </w:r>
          </w:p>
          <w:p w:rsidR="005502D4" w:rsidRPr="001B25FC" w:rsidRDefault="005502D4" w:rsidP="00FD66F7">
            <w:pPr>
              <w:widowControl/>
              <w:shd w:val="clear" w:color="auto" w:fill="FFFFFF"/>
              <w:autoSpaceDE/>
              <w:autoSpaceDN/>
              <w:adjustRightInd/>
              <w:spacing w:before="100" w:beforeAutospacing="1" w:after="100" w:afterAutospacing="1"/>
              <w:ind w:firstLine="0"/>
              <w:rPr>
                <w:iCs/>
                <w:lang w:val="en-US"/>
              </w:rPr>
            </w:pPr>
            <w:r w:rsidRPr="001B25FC">
              <w:rPr>
                <w:iCs/>
                <w:lang w:val="en-US"/>
              </w:rPr>
              <w:t xml:space="preserve">With a BS degree in Computer Programming, I have a comprehensive understanding of the full lifecycle for software </w:t>
            </w:r>
            <w:r w:rsidRPr="001B25FC">
              <w:rPr>
                <w:iCs/>
                <w:lang w:val="en-US"/>
              </w:rPr>
              <w:lastRenderedPageBreak/>
              <w:t>development projects. I also have experience in learning and applying new technologies as appropriate. Please see my resume for additional information on my experience.</w:t>
            </w:r>
          </w:p>
          <w:p w:rsidR="005502D4" w:rsidRPr="001B25FC" w:rsidRDefault="005502D4" w:rsidP="0054679B">
            <w:pPr>
              <w:pStyle w:val="af6"/>
              <w:numPr>
                <w:ilvl w:val="0"/>
                <w:numId w:val="7"/>
              </w:numPr>
              <w:shd w:val="clear" w:color="auto" w:fill="FFFFFF"/>
              <w:spacing w:before="100" w:beforeAutospacing="1" w:after="100" w:afterAutospacing="1"/>
              <w:jc w:val="left"/>
            </w:pPr>
            <w:r w:rsidRPr="001B25FC">
              <w:rPr>
                <w:iCs/>
              </w:rPr>
              <w:t>George Gilhooley </w:t>
            </w:r>
            <w:r w:rsidRPr="001B25FC">
              <w:br/>
            </w:r>
            <w:r w:rsidRPr="001B25FC">
              <w:rPr>
                <w:iCs/>
              </w:rPr>
              <w:t>Times Union</w:t>
            </w:r>
            <w:r w:rsidRPr="001B25FC">
              <w:br/>
            </w:r>
            <w:r w:rsidRPr="001B25FC">
              <w:rPr>
                <w:iCs/>
              </w:rPr>
              <w:t>87 Delaware Road </w:t>
            </w:r>
            <w:r w:rsidRPr="001B25FC">
              <w:br/>
            </w:r>
            <w:r w:rsidRPr="001B25FC">
              <w:rPr>
                <w:iCs/>
              </w:rPr>
              <w:t>Hatfield, CA 08065</w:t>
            </w:r>
          </w:p>
          <w:p w:rsidR="005502D4" w:rsidRPr="001B25FC" w:rsidRDefault="005502D4" w:rsidP="0054679B">
            <w:pPr>
              <w:pStyle w:val="af6"/>
              <w:numPr>
                <w:ilvl w:val="0"/>
                <w:numId w:val="7"/>
              </w:numPr>
              <w:shd w:val="clear" w:color="auto" w:fill="FFFFFF"/>
              <w:spacing w:before="100" w:beforeAutospacing="1" w:after="100" w:afterAutospacing="1"/>
              <w:jc w:val="left"/>
            </w:pPr>
            <w:r w:rsidRPr="001B25FC">
              <w:rPr>
                <w:rFonts w:ascii="Arial" w:hAnsi="Arial" w:cs="Arial"/>
                <w:iCs/>
                <w:sz w:val="26"/>
              </w:rPr>
              <w:t>Jo</w:t>
            </w:r>
            <w:r w:rsidRPr="001B25FC">
              <w:rPr>
                <w:iCs/>
              </w:rPr>
              <w:t>hn Donaldson </w:t>
            </w:r>
          </w:p>
          <w:p w:rsidR="005502D4" w:rsidRPr="001B25FC" w:rsidRDefault="005502D4" w:rsidP="0054679B">
            <w:pPr>
              <w:pStyle w:val="af6"/>
              <w:numPr>
                <w:ilvl w:val="0"/>
                <w:numId w:val="7"/>
              </w:numPr>
              <w:shd w:val="clear" w:color="auto" w:fill="FFFFFF"/>
              <w:spacing w:before="100" w:beforeAutospacing="1" w:after="100" w:afterAutospacing="1"/>
              <w:jc w:val="left"/>
            </w:pPr>
            <w:r w:rsidRPr="001B25FC">
              <w:rPr>
                <w:iCs/>
              </w:rPr>
              <w:t>Sue Circle </w:t>
            </w:r>
            <w:r w:rsidRPr="001B25FC">
              <w:br/>
            </w:r>
            <w:r w:rsidRPr="001B25FC">
              <w:rPr>
                <w:iCs/>
              </w:rPr>
              <w:t>Smithtown, CA 08067 </w:t>
            </w:r>
            <w:r w:rsidRPr="001B25FC">
              <w:br/>
            </w:r>
            <w:r w:rsidRPr="001B25FC">
              <w:rPr>
                <w:iCs/>
              </w:rPr>
              <w:t>909-555-5555 </w:t>
            </w:r>
            <w:r w:rsidRPr="001B25FC">
              <w:br/>
            </w:r>
            <w:hyperlink r:id="rId21" w:history="1">
              <w:r w:rsidRPr="001B25FC">
                <w:rPr>
                  <w:rStyle w:val="afb"/>
                  <w:iCs/>
                </w:rPr>
                <w:t>john.donaldson@emailexample.com</w:t>
              </w:r>
            </w:hyperlink>
          </w:p>
          <w:p w:rsidR="005502D4" w:rsidRPr="001B25FC" w:rsidRDefault="005502D4" w:rsidP="0054679B">
            <w:pPr>
              <w:pStyle w:val="af6"/>
              <w:numPr>
                <w:ilvl w:val="0"/>
                <w:numId w:val="7"/>
              </w:numPr>
              <w:shd w:val="clear" w:color="auto" w:fill="FFFFFF"/>
              <w:spacing w:before="100" w:beforeAutospacing="1" w:after="100" w:afterAutospacing="1"/>
              <w:jc w:val="left"/>
              <w:rPr>
                <w:color w:val="000000"/>
              </w:rPr>
            </w:pPr>
            <w:r w:rsidRPr="001B25FC">
              <w:rPr>
                <w:iCs/>
              </w:rPr>
              <w:t>Dear Mr. Gilhooley,</w:t>
            </w:r>
          </w:p>
        </w:tc>
        <w:tc>
          <w:tcPr>
            <w:tcW w:w="343" w:type="pct"/>
          </w:tcPr>
          <w:p w:rsidR="005502D4" w:rsidRPr="001B25FC" w:rsidRDefault="005502D4" w:rsidP="00CD0E4F">
            <w:pPr>
              <w:pStyle w:val="Style14"/>
              <w:widowControl/>
              <w:ind w:firstLine="0"/>
              <w:jc w:val="left"/>
            </w:pPr>
            <w:r w:rsidRPr="001B25FC">
              <w:lastRenderedPageBreak/>
              <w:t>ОК-</w:t>
            </w:r>
            <w:r w:rsidR="009323E8">
              <w:t>5</w:t>
            </w:r>
            <w:r w:rsidRPr="001B25FC">
              <w:t>,</w:t>
            </w:r>
          </w:p>
          <w:p w:rsidR="005502D4" w:rsidRPr="009323E8" w:rsidRDefault="005502D4" w:rsidP="00CD0E4F">
            <w:pPr>
              <w:pStyle w:val="Style14"/>
              <w:widowControl/>
              <w:ind w:firstLine="0"/>
              <w:jc w:val="left"/>
            </w:pPr>
            <w:r w:rsidRPr="001B25FC">
              <w:t>ПК</w:t>
            </w:r>
            <w:r w:rsidRPr="001B25FC">
              <w:rPr>
                <w:lang w:val="en-US"/>
              </w:rPr>
              <w:t>-</w:t>
            </w:r>
            <w:r w:rsidR="009323E8">
              <w:t>7</w:t>
            </w:r>
          </w:p>
          <w:p w:rsidR="005502D4" w:rsidRPr="001B25FC" w:rsidRDefault="005502D4" w:rsidP="00CD0E4F">
            <w:pPr>
              <w:pStyle w:val="Style14"/>
              <w:widowControl/>
              <w:ind w:firstLine="0"/>
              <w:jc w:val="left"/>
            </w:pPr>
            <w:r w:rsidRPr="001B25FC">
              <w:t>(ЗУВ)</w:t>
            </w:r>
          </w:p>
        </w:tc>
      </w:tr>
      <w:tr w:rsidR="005502D4" w:rsidRPr="001B25FC" w:rsidTr="007C0461">
        <w:trPr>
          <w:trHeight w:val="499"/>
        </w:trPr>
        <w:tc>
          <w:tcPr>
            <w:tcW w:w="1386" w:type="pct"/>
          </w:tcPr>
          <w:p w:rsidR="005502D4" w:rsidRPr="001B25FC" w:rsidRDefault="005502D4" w:rsidP="007C0461">
            <w:pPr>
              <w:pStyle w:val="Style14"/>
              <w:widowControl/>
              <w:ind w:firstLine="0"/>
              <w:rPr>
                <w:b/>
              </w:rPr>
            </w:pPr>
            <w:r w:rsidRPr="001B25FC">
              <w:lastRenderedPageBreak/>
              <w:t xml:space="preserve"> Диагностика сформированности навыков, умений по всем видам деятельности</w:t>
            </w:r>
          </w:p>
        </w:tc>
        <w:tc>
          <w:tcPr>
            <w:tcW w:w="1029" w:type="pct"/>
          </w:tcPr>
          <w:p w:rsidR="005502D4" w:rsidRPr="001B25FC" w:rsidRDefault="007E2531" w:rsidP="007C0461">
            <w:pPr>
              <w:pStyle w:val="Style14"/>
              <w:widowControl/>
              <w:ind w:firstLine="0"/>
              <w:jc w:val="left"/>
              <w:rPr>
                <w:rStyle w:val="FontStyle31"/>
                <w:b/>
                <w:sz w:val="24"/>
                <w:szCs w:val="24"/>
              </w:rPr>
            </w:pPr>
            <w:r w:rsidRPr="001B25FC">
              <w:rPr>
                <w:bCs/>
                <w:iCs/>
              </w:rPr>
              <w:t>Проверка контрольных работ</w:t>
            </w:r>
          </w:p>
        </w:tc>
        <w:tc>
          <w:tcPr>
            <w:tcW w:w="2242" w:type="pct"/>
          </w:tcPr>
          <w:p w:rsidR="005502D4" w:rsidRPr="001B25FC" w:rsidRDefault="005502D4" w:rsidP="00741087">
            <w:pPr>
              <w:pStyle w:val="Style14"/>
              <w:widowControl/>
              <w:ind w:firstLine="0"/>
              <w:jc w:val="left"/>
              <w:rPr>
                <w:rStyle w:val="FontStyle31"/>
                <w:rFonts w:ascii="Times New Roman" w:hAnsi="Times New Roman" w:cs="Times New Roman"/>
                <w:sz w:val="24"/>
                <w:szCs w:val="24"/>
              </w:rPr>
            </w:pPr>
            <w:r w:rsidRPr="001B25FC">
              <w:rPr>
                <w:rStyle w:val="FontStyle31"/>
                <w:rFonts w:ascii="Times New Roman" w:hAnsi="Times New Roman" w:cs="Times New Roman"/>
                <w:sz w:val="24"/>
                <w:szCs w:val="24"/>
              </w:rPr>
              <w:t>Контрольная работа</w:t>
            </w:r>
            <w:r w:rsidR="00C14127" w:rsidRPr="001B25FC">
              <w:rPr>
                <w:rStyle w:val="FontStyle31"/>
                <w:rFonts w:ascii="Times New Roman" w:hAnsi="Times New Roman" w:cs="Times New Roman"/>
                <w:sz w:val="24"/>
                <w:szCs w:val="24"/>
              </w:rPr>
              <w:t xml:space="preserve"> № 4</w:t>
            </w:r>
            <w:r w:rsidRPr="001B25FC">
              <w:rPr>
                <w:rStyle w:val="FontStyle31"/>
                <w:rFonts w:ascii="Times New Roman" w:hAnsi="Times New Roman" w:cs="Times New Roman"/>
                <w:sz w:val="24"/>
                <w:szCs w:val="24"/>
              </w:rPr>
              <w:t xml:space="preserve"> (в приложении</w:t>
            </w:r>
            <w:r w:rsidR="0054679B" w:rsidRPr="001B25FC">
              <w:rPr>
                <w:rStyle w:val="FontStyle31"/>
                <w:rFonts w:ascii="Times New Roman" w:hAnsi="Times New Roman" w:cs="Times New Roman"/>
                <w:sz w:val="24"/>
                <w:szCs w:val="24"/>
              </w:rPr>
              <w:t xml:space="preserve"> </w:t>
            </w:r>
            <w:r w:rsidR="00741087" w:rsidRPr="001B25FC">
              <w:rPr>
                <w:rStyle w:val="FontStyle31"/>
                <w:rFonts w:ascii="Times New Roman" w:hAnsi="Times New Roman" w:cs="Times New Roman"/>
                <w:sz w:val="24"/>
                <w:szCs w:val="24"/>
              </w:rPr>
              <w:t>3</w:t>
            </w:r>
            <w:r w:rsidRPr="001B25FC">
              <w:rPr>
                <w:rStyle w:val="FontStyle31"/>
                <w:rFonts w:ascii="Times New Roman" w:hAnsi="Times New Roman" w:cs="Times New Roman"/>
                <w:sz w:val="24"/>
                <w:szCs w:val="24"/>
              </w:rPr>
              <w:t>)</w:t>
            </w:r>
          </w:p>
        </w:tc>
        <w:tc>
          <w:tcPr>
            <w:tcW w:w="343" w:type="pct"/>
          </w:tcPr>
          <w:p w:rsidR="009323E8" w:rsidRPr="001B25FC" w:rsidRDefault="009323E8" w:rsidP="009323E8">
            <w:pPr>
              <w:pStyle w:val="Style14"/>
              <w:widowControl/>
              <w:ind w:firstLine="0"/>
              <w:jc w:val="left"/>
            </w:pPr>
            <w:r w:rsidRPr="001B25FC">
              <w:rPr>
                <w:sz w:val="22"/>
                <w:szCs w:val="22"/>
              </w:rPr>
              <w:t>ОК-</w:t>
            </w:r>
            <w:r>
              <w:rPr>
                <w:sz w:val="22"/>
                <w:szCs w:val="22"/>
              </w:rPr>
              <w:t>5</w:t>
            </w:r>
            <w:r w:rsidRPr="001B25FC">
              <w:rPr>
                <w:sz w:val="22"/>
                <w:szCs w:val="22"/>
              </w:rPr>
              <w:t>, ПК-</w:t>
            </w:r>
            <w:r>
              <w:rPr>
                <w:sz w:val="22"/>
                <w:szCs w:val="22"/>
              </w:rPr>
              <w:t>7</w:t>
            </w:r>
          </w:p>
          <w:p w:rsidR="005502D4" w:rsidRPr="001B25FC" w:rsidRDefault="009323E8" w:rsidP="009323E8">
            <w:pPr>
              <w:pStyle w:val="Style14"/>
              <w:widowControl/>
              <w:ind w:firstLine="0"/>
              <w:jc w:val="left"/>
              <w:rPr>
                <w:rStyle w:val="FontStyle31"/>
                <w:rFonts w:ascii="Times New Roman" w:hAnsi="Times New Roman" w:cs="Times New Roman"/>
                <w:sz w:val="24"/>
                <w:szCs w:val="24"/>
              </w:rPr>
            </w:pPr>
            <w:r w:rsidRPr="001B25FC">
              <w:rPr>
                <w:sz w:val="22"/>
                <w:szCs w:val="22"/>
              </w:rPr>
              <w:t>(ЗУВ)</w:t>
            </w:r>
          </w:p>
        </w:tc>
      </w:tr>
      <w:tr w:rsidR="005502D4" w:rsidRPr="001B25FC" w:rsidTr="007C0461">
        <w:trPr>
          <w:trHeight w:val="499"/>
        </w:trPr>
        <w:tc>
          <w:tcPr>
            <w:tcW w:w="1386" w:type="pct"/>
          </w:tcPr>
          <w:p w:rsidR="005502D4" w:rsidRPr="001B25FC" w:rsidRDefault="005502D4" w:rsidP="007C0461">
            <w:pPr>
              <w:ind w:firstLine="0"/>
              <w:rPr>
                <w:b/>
              </w:rPr>
            </w:pPr>
            <w:r w:rsidRPr="001B25FC">
              <w:rPr>
                <w:b/>
              </w:rPr>
              <w:t xml:space="preserve">3. Основы </w:t>
            </w:r>
          </w:p>
          <w:p w:rsidR="005502D4" w:rsidRPr="001B25FC" w:rsidRDefault="005502D4" w:rsidP="007C0461">
            <w:pPr>
              <w:pStyle w:val="Style14"/>
              <w:widowControl/>
              <w:ind w:firstLine="0"/>
              <w:rPr>
                <w:b/>
              </w:rPr>
            </w:pPr>
            <w:r w:rsidRPr="001B25FC">
              <w:rPr>
                <w:b/>
              </w:rPr>
              <w:t>профессиональной коммуникации</w:t>
            </w:r>
          </w:p>
        </w:tc>
        <w:tc>
          <w:tcPr>
            <w:tcW w:w="1029" w:type="pct"/>
          </w:tcPr>
          <w:p w:rsidR="005502D4" w:rsidRPr="001B25FC" w:rsidRDefault="005502D4" w:rsidP="007C0461">
            <w:pPr>
              <w:pStyle w:val="Style14"/>
              <w:widowControl/>
              <w:ind w:firstLine="0"/>
              <w:jc w:val="left"/>
              <w:rPr>
                <w:rStyle w:val="FontStyle31"/>
                <w:b/>
                <w:sz w:val="24"/>
                <w:szCs w:val="24"/>
              </w:rPr>
            </w:pPr>
          </w:p>
        </w:tc>
        <w:tc>
          <w:tcPr>
            <w:tcW w:w="2242" w:type="pct"/>
          </w:tcPr>
          <w:p w:rsidR="005502D4" w:rsidRPr="001B25FC" w:rsidRDefault="005502D4" w:rsidP="007C0461">
            <w:pPr>
              <w:pStyle w:val="Style14"/>
              <w:widowControl/>
              <w:ind w:firstLine="0"/>
              <w:jc w:val="left"/>
              <w:rPr>
                <w:rStyle w:val="FontStyle31"/>
                <w:b/>
                <w:sz w:val="24"/>
                <w:szCs w:val="24"/>
              </w:rPr>
            </w:pPr>
          </w:p>
        </w:tc>
        <w:tc>
          <w:tcPr>
            <w:tcW w:w="343" w:type="pct"/>
          </w:tcPr>
          <w:p w:rsidR="009323E8" w:rsidRPr="001B25FC" w:rsidRDefault="009323E8" w:rsidP="009323E8">
            <w:pPr>
              <w:pStyle w:val="Style14"/>
              <w:widowControl/>
              <w:ind w:firstLine="0"/>
              <w:jc w:val="left"/>
            </w:pPr>
            <w:r w:rsidRPr="001B25FC">
              <w:rPr>
                <w:sz w:val="22"/>
                <w:szCs w:val="22"/>
              </w:rPr>
              <w:t>ОК-</w:t>
            </w:r>
            <w:r>
              <w:rPr>
                <w:sz w:val="22"/>
                <w:szCs w:val="22"/>
              </w:rPr>
              <w:t>5</w:t>
            </w:r>
            <w:r w:rsidRPr="001B25FC">
              <w:rPr>
                <w:sz w:val="22"/>
                <w:szCs w:val="22"/>
              </w:rPr>
              <w:t>, ПК-</w:t>
            </w:r>
            <w:r>
              <w:rPr>
                <w:sz w:val="22"/>
                <w:szCs w:val="22"/>
              </w:rPr>
              <w:t>7</w:t>
            </w:r>
          </w:p>
          <w:p w:rsidR="005502D4" w:rsidRPr="001B25FC" w:rsidRDefault="009323E8" w:rsidP="009323E8">
            <w:pPr>
              <w:pStyle w:val="Style14"/>
              <w:widowControl/>
              <w:ind w:firstLine="0"/>
              <w:jc w:val="left"/>
              <w:rPr>
                <w:rStyle w:val="FontStyle31"/>
                <w:rFonts w:ascii="Times New Roman" w:hAnsi="Times New Roman" w:cs="Times New Roman"/>
                <w:sz w:val="24"/>
                <w:szCs w:val="24"/>
                <w:lang w:val="en-US"/>
              </w:rPr>
            </w:pPr>
            <w:r w:rsidRPr="001B25FC">
              <w:rPr>
                <w:sz w:val="22"/>
                <w:szCs w:val="22"/>
              </w:rPr>
              <w:t>(ЗУВ)</w:t>
            </w:r>
          </w:p>
        </w:tc>
      </w:tr>
      <w:tr w:rsidR="005502D4" w:rsidRPr="001B25FC" w:rsidTr="007C0461">
        <w:trPr>
          <w:trHeight w:val="499"/>
        </w:trPr>
        <w:tc>
          <w:tcPr>
            <w:tcW w:w="1386" w:type="pct"/>
          </w:tcPr>
          <w:p w:rsidR="005502D4" w:rsidRPr="001B25FC" w:rsidRDefault="005502D4" w:rsidP="007C0461">
            <w:pPr>
              <w:ind w:firstLine="0"/>
            </w:pPr>
            <w:r w:rsidRPr="001B25FC">
              <w:t xml:space="preserve"> 3.1. Развитие навыков перевода профессиональной лексики, формул, метрических единиц </w:t>
            </w:r>
          </w:p>
        </w:tc>
        <w:tc>
          <w:tcPr>
            <w:tcW w:w="1029" w:type="pct"/>
          </w:tcPr>
          <w:p w:rsidR="005502D4" w:rsidRPr="001B25FC" w:rsidRDefault="005502D4" w:rsidP="007C0461">
            <w:pPr>
              <w:pStyle w:val="Style14"/>
              <w:widowControl/>
              <w:ind w:firstLine="0"/>
              <w:rPr>
                <w:rStyle w:val="FontStyle31"/>
                <w:rFonts w:ascii="Times New Roman" w:hAnsi="Times New Roman" w:cs="Times New Roman"/>
                <w:sz w:val="24"/>
                <w:szCs w:val="24"/>
              </w:rPr>
            </w:pPr>
            <w:r w:rsidRPr="001B25FC">
              <w:rPr>
                <w:rStyle w:val="FontStyle31"/>
                <w:rFonts w:ascii="Times New Roman" w:hAnsi="Times New Roman" w:cs="Times New Roman"/>
                <w:sz w:val="24"/>
                <w:szCs w:val="24"/>
              </w:rPr>
              <w:t>Проверка письменных заданий</w:t>
            </w:r>
          </w:p>
        </w:tc>
        <w:tc>
          <w:tcPr>
            <w:tcW w:w="2242" w:type="pct"/>
          </w:tcPr>
          <w:p w:rsidR="000418F4" w:rsidRPr="001B25FC" w:rsidRDefault="000418F4" w:rsidP="000418F4">
            <w:pPr>
              <w:pStyle w:val="Style14"/>
              <w:widowControl/>
              <w:ind w:firstLine="0"/>
              <w:rPr>
                <w:rStyle w:val="FontStyle31"/>
                <w:rFonts w:ascii="Times New Roman" w:hAnsi="Times New Roman" w:cs="Times New Roman"/>
                <w:b/>
                <w:i/>
                <w:sz w:val="24"/>
                <w:szCs w:val="24"/>
                <w:lang w:val="en-US"/>
              </w:rPr>
            </w:pPr>
            <w:r w:rsidRPr="001B25FC">
              <w:rPr>
                <w:rStyle w:val="FontStyle31"/>
                <w:rFonts w:ascii="Times New Roman" w:hAnsi="Times New Roman" w:cs="Times New Roman"/>
                <w:b/>
                <w:i/>
                <w:sz w:val="24"/>
                <w:szCs w:val="24"/>
                <w:lang w:val="en-US"/>
              </w:rPr>
              <w:t>Translate the folloing terms</w:t>
            </w:r>
          </w:p>
          <w:p w:rsidR="005502D4" w:rsidRPr="001B25FC" w:rsidRDefault="000418F4" w:rsidP="000418F4">
            <w:pPr>
              <w:pStyle w:val="Style14"/>
              <w:widowControl/>
              <w:ind w:firstLine="0"/>
              <w:rPr>
                <w:rStyle w:val="FontStyle31"/>
                <w:rFonts w:ascii="Times New Roman" w:hAnsi="Times New Roman" w:cs="Times New Roman"/>
                <w:sz w:val="24"/>
                <w:szCs w:val="24"/>
                <w:lang w:val="en-US"/>
              </w:rPr>
            </w:pPr>
            <w:r w:rsidRPr="001B25FC">
              <w:rPr>
                <w:rStyle w:val="FontStyle31"/>
                <w:rFonts w:ascii="Times New Roman" w:hAnsi="Times New Roman" w:cs="Times New Roman"/>
                <w:sz w:val="24"/>
                <w:szCs w:val="24"/>
                <w:lang w:val="en-US"/>
              </w:rPr>
              <w:t xml:space="preserve"> Transport, </w:t>
            </w:r>
            <w:r w:rsidR="005502D4" w:rsidRPr="001B25FC">
              <w:rPr>
                <w:rStyle w:val="FontStyle31"/>
                <w:rFonts w:ascii="Times New Roman" w:hAnsi="Times New Roman" w:cs="Times New Roman"/>
                <w:sz w:val="24"/>
                <w:szCs w:val="24"/>
                <w:lang w:val="en-US"/>
              </w:rPr>
              <w:t>technology, logistics, multiplication, division, meter, centimeter, kilogram, pound</w:t>
            </w:r>
          </w:p>
        </w:tc>
        <w:tc>
          <w:tcPr>
            <w:tcW w:w="343" w:type="pct"/>
          </w:tcPr>
          <w:p w:rsidR="009323E8" w:rsidRPr="001B25FC" w:rsidRDefault="009323E8" w:rsidP="009323E8">
            <w:pPr>
              <w:pStyle w:val="Style14"/>
              <w:widowControl/>
              <w:ind w:firstLine="0"/>
              <w:jc w:val="left"/>
            </w:pPr>
            <w:r w:rsidRPr="001B25FC">
              <w:rPr>
                <w:sz w:val="22"/>
                <w:szCs w:val="22"/>
              </w:rPr>
              <w:t>ОК-</w:t>
            </w:r>
            <w:r>
              <w:rPr>
                <w:sz w:val="22"/>
                <w:szCs w:val="22"/>
              </w:rPr>
              <w:t>5</w:t>
            </w:r>
            <w:r w:rsidRPr="001B25FC">
              <w:rPr>
                <w:sz w:val="22"/>
                <w:szCs w:val="22"/>
              </w:rPr>
              <w:t>, ПК-</w:t>
            </w:r>
            <w:r>
              <w:rPr>
                <w:sz w:val="22"/>
                <w:szCs w:val="22"/>
              </w:rPr>
              <w:t>7</w:t>
            </w:r>
          </w:p>
          <w:p w:rsidR="005502D4" w:rsidRPr="001B25FC" w:rsidRDefault="009323E8" w:rsidP="009323E8">
            <w:pPr>
              <w:pStyle w:val="Style14"/>
              <w:widowControl/>
              <w:ind w:firstLine="0"/>
              <w:jc w:val="left"/>
            </w:pPr>
            <w:r w:rsidRPr="001B25FC">
              <w:rPr>
                <w:sz w:val="22"/>
                <w:szCs w:val="22"/>
              </w:rPr>
              <w:t>(ЗУВ)</w:t>
            </w:r>
          </w:p>
        </w:tc>
      </w:tr>
      <w:tr w:rsidR="005502D4" w:rsidRPr="001B25FC" w:rsidTr="007C0461">
        <w:trPr>
          <w:trHeight w:val="499"/>
        </w:trPr>
        <w:tc>
          <w:tcPr>
            <w:tcW w:w="1386" w:type="pct"/>
          </w:tcPr>
          <w:p w:rsidR="005502D4" w:rsidRPr="001B25FC" w:rsidRDefault="005502D4" w:rsidP="007C0461">
            <w:pPr>
              <w:ind w:firstLine="0"/>
            </w:pPr>
            <w:r w:rsidRPr="001B25FC">
              <w:lastRenderedPageBreak/>
              <w:t>3.2. Развитие навыков чтения: текстов по специальности и деловой корреспонденции.</w:t>
            </w:r>
          </w:p>
        </w:tc>
        <w:tc>
          <w:tcPr>
            <w:tcW w:w="1029" w:type="pct"/>
          </w:tcPr>
          <w:p w:rsidR="005502D4" w:rsidRPr="001B25FC" w:rsidRDefault="005502D4" w:rsidP="007C0461">
            <w:pPr>
              <w:pStyle w:val="Style14"/>
              <w:widowControl/>
              <w:ind w:firstLine="0"/>
              <w:rPr>
                <w:rStyle w:val="FontStyle31"/>
                <w:rFonts w:ascii="Times New Roman" w:hAnsi="Times New Roman" w:cs="Times New Roman"/>
                <w:b/>
                <w:sz w:val="24"/>
                <w:szCs w:val="24"/>
              </w:rPr>
            </w:pPr>
            <w:r w:rsidRPr="001B25FC">
              <w:rPr>
                <w:rStyle w:val="FontStyle31"/>
                <w:rFonts w:ascii="Times New Roman" w:hAnsi="Times New Roman" w:cs="Times New Roman"/>
                <w:sz w:val="24"/>
                <w:szCs w:val="24"/>
              </w:rPr>
              <w:t>Проверка выполнения письменных домашних заданий</w:t>
            </w:r>
          </w:p>
        </w:tc>
        <w:tc>
          <w:tcPr>
            <w:tcW w:w="2242" w:type="pct"/>
          </w:tcPr>
          <w:p w:rsidR="005502D4" w:rsidRPr="001B25FC" w:rsidRDefault="000418F4" w:rsidP="004672A7">
            <w:pPr>
              <w:pStyle w:val="Style14"/>
              <w:widowControl/>
              <w:ind w:firstLine="0"/>
              <w:rPr>
                <w:rStyle w:val="FontStyle31"/>
                <w:rFonts w:ascii="Times New Roman" w:hAnsi="Times New Roman" w:cs="Times New Roman"/>
                <w:b/>
                <w:i/>
                <w:sz w:val="24"/>
                <w:szCs w:val="24"/>
                <w:lang w:val="en-US"/>
              </w:rPr>
            </w:pPr>
            <w:r w:rsidRPr="001B25FC">
              <w:rPr>
                <w:rStyle w:val="FontStyle31"/>
                <w:rFonts w:ascii="Times New Roman" w:hAnsi="Times New Roman" w:cs="Times New Roman"/>
                <w:b/>
                <w:i/>
                <w:sz w:val="24"/>
                <w:szCs w:val="24"/>
                <w:lang w:val="en-US"/>
              </w:rPr>
              <w:t>Read the text and s</w:t>
            </w:r>
            <w:r w:rsidR="005502D4" w:rsidRPr="001B25FC">
              <w:rPr>
                <w:rStyle w:val="FontStyle31"/>
                <w:rFonts w:ascii="Times New Roman" w:hAnsi="Times New Roman" w:cs="Times New Roman"/>
                <w:b/>
                <w:i/>
                <w:sz w:val="24"/>
                <w:szCs w:val="24"/>
                <w:lang w:val="en-US"/>
              </w:rPr>
              <w:t>ay whether these sentences are true or false:</w:t>
            </w:r>
          </w:p>
          <w:p w:rsidR="005502D4" w:rsidRPr="001B25FC" w:rsidRDefault="000418F4" w:rsidP="004672A7">
            <w:pPr>
              <w:pStyle w:val="Style14"/>
              <w:widowControl/>
              <w:ind w:firstLine="0"/>
              <w:rPr>
                <w:rStyle w:val="FontStyle31"/>
                <w:rFonts w:ascii="Times New Roman" w:hAnsi="Times New Roman" w:cs="Times New Roman"/>
                <w:b/>
                <w:i/>
                <w:sz w:val="24"/>
                <w:szCs w:val="24"/>
                <w:lang w:val="en-US"/>
              </w:rPr>
            </w:pPr>
            <w:r w:rsidRPr="001B25FC">
              <w:rPr>
                <w:rStyle w:val="FontStyle31"/>
                <w:rFonts w:ascii="Times New Roman" w:hAnsi="Times New Roman" w:cs="Times New Roman"/>
                <w:b/>
                <w:i/>
                <w:sz w:val="24"/>
                <w:szCs w:val="24"/>
                <w:lang w:val="en-US"/>
              </w:rPr>
              <w:t>(</w:t>
            </w:r>
            <w:proofErr w:type="gramStart"/>
            <w:r w:rsidRPr="001B25FC">
              <w:rPr>
                <w:rStyle w:val="FontStyle31"/>
                <w:rFonts w:ascii="Times New Roman" w:hAnsi="Times New Roman" w:cs="Times New Roman"/>
                <w:b/>
                <w:i/>
                <w:sz w:val="24"/>
                <w:szCs w:val="24"/>
                <w:lang w:val="en-US"/>
              </w:rPr>
              <w:t>the</w:t>
            </w:r>
            <w:proofErr w:type="gramEnd"/>
            <w:r w:rsidRPr="001B25FC">
              <w:rPr>
                <w:rStyle w:val="FontStyle31"/>
                <w:rFonts w:ascii="Times New Roman" w:hAnsi="Times New Roman" w:cs="Times New Roman"/>
                <w:b/>
                <w:i/>
                <w:sz w:val="24"/>
                <w:szCs w:val="24"/>
                <w:lang w:val="en-US"/>
              </w:rPr>
              <w:t xml:space="preserve"> text is given in the application).</w:t>
            </w:r>
          </w:p>
          <w:p w:rsidR="005502D4" w:rsidRPr="001B25FC" w:rsidRDefault="005502D4" w:rsidP="004672A7">
            <w:pPr>
              <w:pStyle w:val="Style14"/>
              <w:widowControl/>
              <w:ind w:firstLine="0"/>
              <w:rPr>
                <w:rStyle w:val="FontStyle31"/>
                <w:rFonts w:ascii="Times New Roman" w:hAnsi="Times New Roman" w:cs="Times New Roman"/>
                <w:sz w:val="24"/>
                <w:szCs w:val="24"/>
                <w:lang w:val="en-US"/>
              </w:rPr>
            </w:pPr>
            <w:r w:rsidRPr="001B25FC">
              <w:rPr>
                <w:rStyle w:val="FontStyle31"/>
                <w:rFonts w:ascii="Times New Roman" w:hAnsi="Times New Roman" w:cs="Times New Roman"/>
                <w:sz w:val="24"/>
                <w:szCs w:val="24"/>
                <w:lang w:val="en-US"/>
              </w:rPr>
              <w:t>1. When an extended conductor has the same potential at its ends, free electrons are drifting from one end to another. ________ (True or False).</w:t>
            </w:r>
          </w:p>
          <w:p w:rsidR="005502D4" w:rsidRPr="001B25FC" w:rsidRDefault="005502D4" w:rsidP="004672A7">
            <w:pPr>
              <w:pStyle w:val="Style14"/>
              <w:widowControl/>
              <w:ind w:firstLine="0"/>
              <w:rPr>
                <w:rStyle w:val="FontStyle31"/>
                <w:rFonts w:ascii="Times New Roman" w:hAnsi="Times New Roman" w:cs="Times New Roman"/>
                <w:sz w:val="24"/>
                <w:szCs w:val="24"/>
                <w:lang w:val="en-US"/>
              </w:rPr>
            </w:pPr>
            <w:r w:rsidRPr="001B25FC">
              <w:rPr>
                <w:rStyle w:val="FontStyle31"/>
                <w:rFonts w:ascii="Times New Roman" w:hAnsi="Times New Roman" w:cs="Times New Roman"/>
                <w:sz w:val="24"/>
                <w:szCs w:val="24"/>
                <w:lang w:val="en-US"/>
              </w:rPr>
              <w:t>2. The wire and the electric source together form an electric circuit. ________ (True or False).</w:t>
            </w:r>
          </w:p>
          <w:p w:rsidR="005502D4" w:rsidRPr="001B25FC" w:rsidRDefault="005502D4" w:rsidP="004672A7">
            <w:pPr>
              <w:pStyle w:val="Style14"/>
              <w:widowControl/>
              <w:ind w:firstLine="0"/>
              <w:rPr>
                <w:rStyle w:val="FontStyle31"/>
                <w:rFonts w:ascii="Times New Roman" w:hAnsi="Times New Roman" w:cs="Times New Roman"/>
                <w:sz w:val="24"/>
                <w:szCs w:val="24"/>
                <w:lang w:val="en-US"/>
              </w:rPr>
            </w:pPr>
            <w:r w:rsidRPr="001B25FC">
              <w:rPr>
                <w:rStyle w:val="FontStyle31"/>
                <w:rFonts w:ascii="Times New Roman" w:hAnsi="Times New Roman" w:cs="Times New Roman"/>
                <w:sz w:val="24"/>
                <w:szCs w:val="24"/>
                <w:lang w:val="en-US"/>
              </w:rPr>
              <w:t>3. A path of any material will allow current to exist. ________ (True or False).</w:t>
            </w:r>
          </w:p>
          <w:p w:rsidR="005502D4" w:rsidRPr="001B25FC" w:rsidRDefault="005502D4" w:rsidP="004672A7">
            <w:pPr>
              <w:pStyle w:val="Style14"/>
              <w:widowControl/>
              <w:ind w:firstLine="0"/>
              <w:rPr>
                <w:rStyle w:val="FontStyle31"/>
                <w:rFonts w:ascii="Times New Roman" w:hAnsi="Times New Roman" w:cs="Times New Roman"/>
                <w:sz w:val="24"/>
                <w:szCs w:val="24"/>
                <w:lang w:val="en-US"/>
              </w:rPr>
            </w:pPr>
            <w:r w:rsidRPr="001B25FC">
              <w:rPr>
                <w:rStyle w:val="FontStyle31"/>
                <w:rFonts w:ascii="Times New Roman" w:hAnsi="Times New Roman" w:cs="Times New Roman"/>
                <w:sz w:val="24"/>
                <w:szCs w:val="24"/>
                <w:lang w:val="en-US"/>
              </w:rPr>
              <w:t>4. Silver, copper and gold oppose very strongly. ________ (True or False).</w:t>
            </w:r>
          </w:p>
          <w:p w:rsidR="005502D4" w:rsidRPr="001B25FC" w:rsidRDefault="005502D4" w:rsidP="004672A7">
            <w:pPr>
              <w:pStyle w:val="Style14"/>
              <w:widowControl/>
              <w:ind w:firstLine="0"/>
              <w:rPr>
                <w:rStyle w:val="FontStyle31"/>
                <w:rFonts w:ascii="Times New Roman" w:hAnsi="Times New Roman" w:cs="Times New Roman"/>
                <w:sz w:val="24"/>
                <w:szCs w:val="24"/>
                <w:lang w:val="en-US"/>
              </w:rPr>
            </w:pPr>
            <w:r w:rsidRPr="001B25FC">
              <w:rPr>
                <w:rStyle w:val="FontStyle31"/>
                <w:rFonts w:ascii="Times New Roman" w:hAnsi="Times New Roman" w:cs="Times New Roman"/>
                <w:sz w:val="24"/>
                <w:szCs w:val="24"/>
                <w:lang w:val="en-US"/>
              </w:rPr>
              <w:t>5. The slighter the opposition is, the better the insulator is. ________ (True or False).</w:t>
            </w:r>
          </w:p>
          <w:p w:rsidR="005502D4" w:rsidRPr="001B25FC" w:rsidRDefault="005502D4" w:rsidP="004672A7">
            <w:pPr>
              <w:pStyle w:val="Style14"/>
              <w:widowControl/>
              <w:ind w:firstLine="0"/>
              <w:rPr>
                <w:rStyle w:val="FontStyle31"/>
                <w:rFonts w:ascii="Times New Roman" w:hAnsi="Times New Roman" w:cs="Times New Roman"/>
                <w:sz w:val="24"/>
                <w:szCs w:val="24"/>
                <w:lang w:val="en-US"/>
              </w:rPr>
            </w:pPr>
            <w:r w:rsidRPr="001B25FC">
              <w:rPr>
                <w:rStyle w:val="FontStyle31"/>
                <w:rFonts w:ascii="Times New Roman" w:hAnsi="Times New Roman" w:cs="Times New Roman"/>
                <w:sz w:val="24"/>
                <w:szCs w:val="24"/>
                <w:lang w:val="en-US"/>
              </w:rPr>
              <w:t>6. There is only one type of electric circuit. ________ (True or False).</w:t>
            </w:r>
          </w:p>
          <w:p w:rsidR="005502D4" w:rsidRPr="001B25FC" w:rsidRDefault="005502D4" w:rsidP="00100C04">
            <w:pPr>
              <w:pStyle w:val="Style14"/>
              <w:widowControl/>
              <w:ind w:firstLine="0"/>
              <w:rPr>
                <w:rStyle w:val="FontStyle31"/>
                <w:rFonts w:ascii="Times New Roman" w:hAnsi="Times New Roman" w:cs="Times New Roman"/>
                <w:b/>
                <w:i/>
                <w:sz w:val="24"/>
                <w:szCs w:val="24"/>
              </w:rPr>
            </w:pPr>
            <w:r w:rsidRPr="001B25FC">
              <w:rPr>
                <w:rStyle w:val="FontStyle31"/>
                <w:rFonts w:ascii="Times New Roman" w:hAnsi="Times New Roman" w:cs="Times New Roman"/>
                <w:sz w:val="24"/>
                <w:szCs w:val="24"/>
                <w:lang w:val="en-US"/>
              </w:rPr>
              <w:t xml:space="preserve">7. We close the circuit when we switch on our electric device. </w:t>
            </w:r>
            <w:r w:rsidRPr="001B25FC">
              <w:rPr>
                <w:rStyle w:val="FontStyle31"/>
                <w:rFonts w:ascii="Times New Roman" w:hAnsi="Times New Roman" w:cs="Times New Roman"/>
                <w:sz w:val="24"/>
                <w:szCs w:val="24"/>
              </w:rPr>
              <w:t>________ (True or False).</w:t>
            </w:r>
          </w:p>
        </w:tc>
        <w:tc>
          <w:tcPr>
            <w:tcW w:w="343" w:type="pct"/>
          </w:tcPr>
          <w:p w:rsidR="009323E8" w:rsidRPr="001B25FC" w:rsidRDefault="009323E8" w:rsidP="009323E8">
            <w:pPr>
              <w:pStyle w:val="Style14"/>
              <w:widowControl/>
              <w:ind w:firstLine="0"/>
              <w:jc w:val="left"/>
            </w:pPr>
            <w:r w:rsidRPr="001B25FC">
              <w:rPr>
                <w:sz w:val="22"/>
                <w:szCs w:val="22"/>
              </w:rPr>
              <w:t>ОК-</w:t>
            </w:r>
            <w:r>
              <w:rPr>
                <w:sz w:val="22"/>
                <w:szCs w:val="22"/>
              </w:rPr>
              <w:t>5</w:t>
            </w:r>
            <w:r w:rsidRPr="001B25FC">
              <w:rPr>
                <w:sz w:val="22"/>
                <w:szCs w:val="22"/>
              </w:rPr>
              <w:t>, ПК-</w:t>
            </w:r>
            <w:r>
              <w:rPr>
                <w:sz w:val="22"/>
                <w:szCs w:val="22"/>
              </w:rPr>
              <w:t>7</w:t>
            </w:r>
          </w:p>
          <w:p w:rsidR="005502D4" w:rsidRPr="001B25FC" w:rsidRDefault="009323E8" w:rsidP="009323E8">
            <w:pPr>
              <w:pStyle w:val="Style14"/>
              <w:widowControl/>
              <w:ind w:firstLine="0"/>
              <w:jc w:val="left"/>
              <w:rPr>
                <w:rStyle w:val="FontStyle31"/>
                <w:rFonts w:ascii="Times New Roman" w:hAnsi="Times New Roman" w:cs="Times New Roman"/>
                <w:sz w:val="24"/>
                <w:szCs w:val="24"/>
                <w:lang w:val="en-US"/>
              </w:rPr>
            </w:pPr>
            <w:r w:rsidRPr="001B25FC">
              <w:rPr>
                <w:sz w:val="22"/>
                <w:szCs w:val="22"/>
              </w:rPr>
              <w:t>(ЗУВ)</w:t>
            </w:r>
          </w:p>
        </w:tc>
      </w:tr>
      <w:tr w:rsidR="005502D4" w:rsidRPr="001B25FC" w:rsidTr="007C0461">
        <w:trPr>
          <w:trHeight w:val="499"/>
        </w:trPr>
        <w:tc>
          <w:tcPr>
            <w:tcW w:w="1386" w:type="pct"/>
          </w:tcPr>
          <w:p w:rsidR="005502D4" w:rsidRPr="001B25FC" w:rsidRDefault="005502D4" w:rsidP="007C0461">
            <w:pPr>
              <w:ind w:firstLine="0"/>
            </w:pPr>
            <w:r w:rsidRPr="001B25FC">
              <w:t>3.3 Развитие навыков ведения деловой корреспонденции.</w:t>
            </w:r>
          </w:p>
        </w:tc>
        <w:tc>
          <w:tcPr>
            <w:tcW w:w="1029" w:type="pct"/>
          </w:tcPr>
          <w:p w:rsidR="005502D4" w:rsidRPr="001B25FC" w:rsidRDefault="005502D4" w:rsidP="007C0461">
            <w:pPr>
              <w:pStyle w:val="Style14"/>
              <w:widowControl/>
              <w:ind w:firstLine="0"/>
              <w:rPr>
                <w:rStyle w:val="FontStyle31"/>
                <w:rFonts w:ascii="Times New Roman" w:hAnsi="Times New Roman" w:cs="Times New Roman"/>
                <w:sz w:val="24"/>
                <w:szCs w:val="24"/>
              </w:rPr>
            </w:pPr>
            <w:r w:rsidRPr="001B25FC">
              <w:rPr>
                <w:rStyle w:val="FontStyle31"/>
                <w:rFonts w:ascii="Times New Roman" w:hAnsi="Times New Roman" w:cs="Times New Roman"/>
                <w:sz w:val="24"/>
                <w:szCs w:val="24"/>
              </w:rPr>
              <w:t>Проверка составления делового письма</w:t>
            </w:r>
          </w:p>
        </w:tc>
        <w:tc>
          <w:tcPr>
            <w:tcW w:w="2242" w:type="pct"/>
          </w:tcPr>
          <w:p w:rsidR="005502D4" w:rsidRPr="001B25FC" w:rsidRDefault="005502D4" w:rsidP="004672A7">
            <w:pPr>
              <w:pStyle w:val="Style14"/>
              <w:widowControl/>
              <w:ind w:firstLine="0"/>
              <w:rPr>
                <w:rStyle w:val="FontStyle31"/>
                <w:rFonts w:ascii="Times New Roman" w:hAnsi="Times New Roman" w:cs="Times New Roman"/>
                <w:b/>
                <w:i/>
                <w:sz w:val="24"/>
                <w:szCs w:val="24"/>
                <w:lang w:val="en-US"/>
              </w:rPr>
            </w:pPr>
            <w:r w:rsidRPr="001B25FC">
              <w:rPr>
                <w:rStyle w:val="FontStyle31"/>
                <w:rFonts w:ascii="Times New Roman" w:hAnsi="Times New Roman" w:cs="Times New Roman"/>
                <w:b/>
                <w:i/>
                <w:sz w:val="24"/>
                <w:szCs w:val="24"/>
                <w:lang w:val="en-US"/>
              </w:rPr>
              <w:t>Put the parts of the letter in the right order</w:t>
            </w:r>
          </w:p>
        </w:tc>
        <w:tc>
          <w:tcPr>
            <w:tcW w:w="343" w:type="pct"/>
          </w:tcPr>
          <w:p w:rsidR="009323E8" w:rsidRPr="001B25FC" w:rsidRDefault="009323E8" w:rsidP="009323E8">
            <w:pPr>
              <w:pStyle w:val="Style14"/>
              <w:widowControl/>
              <w:ind w:firstLine="0"/>
              <w:jc w:val="left"/>
            </w:pPr>
            <w:r w:rsidRPr="001B25FC">
              <w:rPr>
                <w:sz w:val="22"/>
                <w:szCs w:val="22"/>
              </w:rPr>
              <w:t>ОК-</w:t>
            </w:r>
            <w:r>
              <w:rPr>
                <w:sz w:val="22"/>
                <w:szCs w:val="22"/>
              </w:rPr>
              <w:t>5</w:t>
            </w:r>
            <w:r w:rsidRPr="001B25FC">
              <w:rPr>
                <w:sz w:val="22"/>
                <w:szCs w:val="22"/>
              </w:rPr>
              <w:t>, ПК-</w:t>
            </w:r>
            <w:r>
              <w:rPr>
                <w:sz w:val="22"/>
                <w:szCs w:val="22"/>
              </w:rPr>
              <w:t>7</w:t>
            </w:r>
          </w:p>
          <w:p w:rsidR="005502D4" w:rsidRPr="001B25FC" w:rsidRDefault="009323E8" w:rsidP="009323E8">
            <w:pPr>
              <w:pStyle w:val="Style14"/>
              <w:widowControl/>
              <w:ind w:firstLine="0"/>
              <w:jc w:val="left"/>
              <w:rPr>
                <w:rStyle w:val="FontStyle31"/>
                <w:rFonts w:ascii="Times New Roman" w:hAnsi="Times New Roman" w:cs="Times New Roman"/>
                <w:sz w:val="24"/>
                <w:szCs w:val="24"/>
                <w:lang w:val="en-US"/>
              </w:rPr>
            </w:pPr>
            <w:r w:rsidRPr="001B25FC">
              <w:rPr>
                <w:sz w:val="22"/>
                <w:szCs w:val="22"/>
              </w:rPr>
              <w:t>(ЗУВ)</w:t>
            </w:r>
          </w:p>
        </w:tc>
      </w:tr>
      <w:tr w:rsidR="005502D4" w:rsidRPr="001B25FC" w:rsidTr="007C0461">
        <w:trPr>
          <w:trHeight w:val="499"/>
        </w:trPr>
        <w:tc>
          <w:tcPr>
            <w:tcW w:w="1386" w:type="pct"/>
          </w:tcPr>
          <w:p w:rsidR="005502D4" w:rsidRPr="001B25FC" w:rsidRDefault="005502D4" w:rsidP="00634F50">
            <w:pPr>
              <w:ind w:firstLine="0"/>
            </w:pPr>
            <w:r w:rsidRPr="001B25FC">
              <w:t>3.4. Развитие навыков письма. Аннотирование и реферирование текстов по специальности.</w:t>
            </w:r>
          </w:p>
        </w:tc>
        <w:tc>
          <w:tcPr>
            <w:tcW w:w="1029" w:type="pct"/>
          </w:tcPr>
          <w:p w:rsidR="005502D4" w:rsidRPr="001B25FC" w:rsidRDefault="005502D4" w:rsidP="007C0461">
            <w:pPr>
              <w:pStyle w:val="Style14"/>
              <w:widowControl/>
              <w:ind w:firstLine="0"/>
              <w:rPr>
                <w:rStyle w:val="FontStyle31"/>
                <w:rFonts w:ascii="Times New Roman" w:hAnsi="Times New Roman" w:cs="Times New Roman"/>
                <w:sz w:val="24"/>
                <w:szCs w:val="24"/>
              </w:rPr>
            </w:pPr>
            <w:r w:rsidRPr="001B25FC">
              <w:rPr>
                <w:rStyle w:val="FontStyle31"/>
                <w:rFonts w:ascii="Times New Roman" w:hAnsi="Times New Roman" w:cs="Times New Roman"/>
                <w:sz w:val="24"/>
                <w:szCs w:val="24"/>
              </w:rPr>
              <w:t>Выборочный опрос</w:t>
            </w:r>
          </w:p>
        </w:tc>
        <w:tc>
          <w:tcPr>
            <w:tcW w:w="2242" w:type="pct"/>
          </w:tcPr>
          <w:p w:rsidR="005502D4" w:rsidRPr="001B25FC" w:rsidRDefault="000418F4" w:rsidP="000418F4">
            <w:pPr>
              <w:pStyle w:val="Style14"/>
              <w:widowControl/>
              <w:ind w:firstLine="0"/>
              <w:rPr>
                <w:rStyle w:val="FontStyle31"/>
                <w:rFonts w:ascii="Times New Roman" w:hAnsi="Times New Roman" w:cs="Times New Roman"/>
                <w:b/>
                <w:i/>
                <w:sz w:val="24"/>
                <w:szCs w:val="24"/>
                <w:lang w:val="en-US"/>
              </w:rPr>
            </w:pPr>
            <w:r w:rsidRPr="001B25FC">
              <w:rPr>
                <w:rStyle w:val="FontStyle31"/>
                <w:rFonts w:ascii="Times New Roman" w:hAnsi="Times New Roman" w:cs="Times New Roman"/>
                <w:b/>
                <w:i/>
                <w:sz w:val="24"/>
                <w:szCs w:val="24"/>
                <w:lang w:val="en-US"/>
              </w:rPr>
              <w:t>Write an</w:t>
            </w:r>
            <w:r w:rsidR="005502D4" w:rsidRPr="001B25FC">
              <w:rPr>
                <w:rStyle w:val="FontStyle31"/>
                <w:rFonts w:ascii="Times New Roman" w:hAnsi="Times New Roman" w:cs="Times New Roman"/>
                <w:b/>
                <w:i/>
                <w:sz w:val="24"/>
                <w:szCs w:val="24"/>
                <w:lang w:val="en-US"/>
              </w:rPr>
              <w:t xml:space="preserve"> abstract </w:t>
            </w:r>
            <w:r w:rsidRPr="001B25FC">
              <w:rPr>
                <w:rStyle w:val="FontStyle31"/>
                <w:rFonts w:ascii="Times New Roman" w:hAnsi="Times New Roman" w:cs="Times New Roman"/>
                <w:b/>
                <w:i/>
                <w:sz w:val="24"/>
                <w:szCs w:val="24"/>
                <w:lang w:val="en-US"/>
              </w:rPr>
              <w:t>of the text</w:t>
            </w:r>
          </w:p>
        </w:tc>
        <w:tc>
          <w:tcPr>
            <w:tcW w:w="343" w:type="pct"/>
          </w:tcPr>
          <w:p w:rsidR="009323E8" w:rsidRPr="001B25FC" w:rsidRDefault="009323E8" w:rsidP="009323E8">
            <w:pPr>
              <w:pStyle w:val="Style14"/>
              <w:widowControl/>
              <w:ind w:firstLine="0"/>
              <w:jc w:val="left"/>
            </w:pPr>
            <w:r w:rsidRPr="001B25FC">
              <w:rPr>
                <w:sz w:val="22"/>
                <w:szCs w:val="22"/>
              </w:rPr>
              <w:t>ОК-</w:t>
            </w:r>
            <w:r>
              <w:rPr>
                <w:sz w:val="22"/>
                <w:szCs w:val="22"/>
              </w:rPr>
              <w:t>5</w:t>
            </w:r>
            <w:r w:rsidRPr="001B25FC">
              <w:rPr>
                <w:sz w:val="22"/>
                <w:szCs w:val="22"/>
              </w:rPr>
              <w:t>, ПК-</w:t>
            </w:r>
            <w:r>
              <w:rPr>
                <w:sz w:val="22"/>
                <w:szCs w:val="22"/>
              </w:rPr>
              <w:t>7</w:t>
            </w:r>
          </w:p>
          <w:p w:rsidR="005502D4" w:rsidRPr="001B25FC" w:rsidRDefault="009323E8" w:rsidP="009323E8">
            <w:pPr>
              <w:pStyle w:val="Style14"/>
              <w:widowControl/>
              <w:ind w:firstLine="0"/>
              <w:jc w:val="left"/>
            </w:pPr>
            <w:r w:rsidRPr="001B25FC">
              <w:rPr>
                <w:sz w:val="22"/>
                <w:szCs w:val="22"/>
              </w:rPr>
              <w:t>(ЗУВ)</w:t>
            </w:r>
          </w:p>
        </w:tc>
      </w:tr>
      <w:tr w:rsidR="005502D4" w:rsidRPr="001B25FC" w:rsidTr="007C0461">
        <w:trPr>
          <w:trHeight w:val="499"/>
        </w:trPr>
        <w:tc>
          <w:tcPr>
            <w:tcW w:w="1386" w:type="pct"/>
          </w:tcPr>
          <w:p w:rsidR="005502D4" w:rsidRPr="001B25FC" w:rsidRDefault="005502D4" w:rsidP="00634F50">
            <w:pPr>
              <w:pStyle w:val="Style14"/>
              <w:widowControl/>
              <w:ind w:firstLine="0"/>
              <w:rPr>
                <w:b/>
              </w:rPr>
            </w:pPr>
            <w:r w:rsidRPr="001B25FC">
              <w:t xml:space="preserve"> Диагностика сформированности навыков, умений по всем видам деятельности</w:t>
            </w:r>
          </w:p>
        </w:tc>
        <w:tc>
          <w:tcPr>
            <w:tcW w:w="1029" w:type="pct"/>
          </w:tcPr>
          <w:p w:rsidR="005502D4" w:rsidRPr="001B25FC" w:rsidRDefault="00C14127" w:rsidP="006D0E98">
            <w:pPr>
              <w:pStyle w:val="Style14"/>
              <w:widowControl/>
              <w:ind w:firstLine="0"/>
              <w:jc w:val="left"/>
              <w:rPr>
                <w:rStyle w:val="FontStyle31"/>
                <w:b/>
                <w:sz w:val="24"/>
                <w:szCs w:val="24"/>
              </w:rPr>
            </w:pPr>
            <w:r w:rsidRPr="001B25FC">
              <w:rPr>
                <w:bCs/>
                <w:iCs/>
              </w:rPr>
              <w:t>Проверка контрольных работ</w:t>
            </w:r>
          </w:p>
        </w:tc>
        <w:tc>
          <w:tcPr>
            <w:tcW w:w="2242" w:type="pct"/>
          </w:tcPr>
          <w:p w:rsidR="005502D4" w:rsidRPr="001B25FC" w:rsidRDefault="005502D4" w:rsidP="00741087">
            <w:pPr>
              <w:pStyle w:val="Style14"/>
              <w:widowControl/>
              <w:ind w:firstLine="0"/>
              <w:jc w:val="left"/>
              <w:rPr>
                <w:rStyle w:val="FontStyle31"/>
                <w:rFonts w:ascii="Times New Roman" w:hAnsi="Times New Roman" w:cs="Times New Roman"/>
                <w:sz w:val="24"/>
                <w:szCs w:val="24"/>
              </w:rPr>
            </w:pPr>
            <w:r w:rsidRPr="001B25FC">
              <w:rPr>
                <w:rStyle w:val="FontStyle31"/>
                <w:rFonts w:ascii="Times New Roman" w:hAnsi="Times New Roman" w:cs="Times New Roman"/>
                <w:sz w:val="24"/>
                <w:szCs w:val="24"/>
              </w:rPr>
              <w:t>Контрольная работа</w:t>
            </w:r>
            <w:r w:rsidR="00C14127" w:rsidRPr="001B25FC">
              <w:rPr>
                <w:rStyle w:val="FontStyle31"/>
                <w:rFonts w:ascii="Times New Roman" w:hAnsi="Times New Roman" w:cs="Times New Roman"/>
                <w:sz w:val="24"/>
                <w:szCs w:val="24"/>
              </w:rPr>
              <w:t xml:space="preserve"> № 5</w:t>
            </w:r>
            <w:r w:rsidRPr="001B25FC">
              <w:rPr>
                <w:rStyle w:val="FontStyle31"/>
                <w:rFonts w:ascii="Times New Roman" w:hAnsi="Times New Roman" w:cs="Times New Roman"/>
                <w:sz w:val="24"/>
                <w:szCs w:val="24"/>
              </w:rPr>
              <w:t xml:space="preserve"> (в приложении</w:t>
            </w:r>
            <w:r w:rsidR="0054679B" w:rsidRPr="001B25FC">
              <w:rPr>
                <w:rStyle w:val="FontStyle31"/>
                <w:rFonts w:ascii="Times New Roman" w:hAnsi="Times New Roman" w:cs="Times New Roman"/>
                <w:sz w:val="24"/>
                <w:szCs w:val="24"/>
              </w:rPr>
              <w:t xml:space="preserve"> </w:t>
            </w:r>
            <w:r w:rsidR="00741087" w:rsidRPr="001B25FC">
              <w:rPr>
                <w:rStyle w:val="FontStyle31"/>
                <w:rFonts w:ascii="Times New Roman" w:hAnsi="Times New Roman" w:cs="Times New Roman"/>
                <w:sz w:val="24"/>
                <w:szCs w:val="24"/>
              </w:rPr>
              <w:t>3</w:t>
            </w:r>
            <w:r w:rsidRPr="001B25FC">
              <w:rPr>
                <w:rStyle w:val="FontStyle31"/>
                <w:rFonts w:ascii="Times New Roman" w:hAnsi="Times New Roman" w:cs="Times New Roman"/>
                <w:sz w:val="24"/>
                <w:szCs w:val="24"/>
              </w:rPr>
              <w:t>)</w:t>
            </w:r>
          </w:p>
        </w:tc>
        <w:tc>
          <w:tcPr>
            <w:tcW w:w="343" w:type="pct"/>
          </w:tcPr>
          <w:p w:rsidR="009323E8" w:rsidRPr="001B25FC" w:rsidRDefault="009323E8" w:rsidP="009323E8">
            <w:pPr>
              <w:pStyle w:val="Style14"/>
              <w:widowControl/>
              <w:ind w:firstLine="0"/>
              <w:jc w:val="left"/>
            </w:pPr>
            <w:r w:rsidRPr="001B25FC">
              <w:rPr>
                <w:sz w:val="22"/>
                <w:szCs w:val="22"/>
              </w:rPr>
              <w:t>ОК-</w:t>
            </w:r>
            <w:r>
              <w:rPr>
                <w:sz w:val="22"/>
                <w:szCs w:val="22"/>
              </w:rPr>
              <w:t>5</w:t>
            </w:r>
            <w:r w:rsidRPr="001B25FC">
              <w:rPr>
                <w:sz w:val="22"/>
                <w:szCs w:val="22"/>
              </w:rPr>
              <w:t>, ПК-</w:t>
            </w:r>
            <w:r>
              <w:rPr>
                <w:sz w:val="22"/>
                <w:szCs w:val="22"/>
              </w:rPr>
              <w:t>7</w:t>
            </w:r>
          </w:p>
          <w:p w:rsidR="005502D4" w:rsidRPr="001B25FC" w:rsidRDefault="009323E8" w:rsidP="009323E8">
            <w:pPr>
              <w:pStyle w:val="Style14"/>
              <w:widowControl/>
              <w:ind w:firstLine="0"/>
              <w:jc w:val="left"/>
              <w:rPr>
                <w:rStyle w:val="FontStyle31"/>
                <w:rFonts w:ascii="Times New Roman" w:hAnsi="Times New Roman" w:cs="Times New Roman"/>
                <w:sz w:val="24"/>
                <w:szCs w:val="24"/>
              </w:rPr>
            </w:pPr>
            <w:r w:rsidRPr="001B25FC">
              <w:rPr>
                <w:sz w:val="22"/>
                <w:szCs w:val="22"/>
              </w:rPr>
              <w:t>(ЗУВ)</w:t>
            </w:r>
          </w:p>
        </w:tc>
      </w:tr>
    </w:tbl>
    <w:p w:rsidR="0022519C" w:rsidRPr="001B25FC" w:rsidRDefault="0022519C" w:rsidP="0022519C">
      <w:pPr>
        <w:widowControl/>
        <w:spacing w:line="276" w:lineRule="auto"/>
        <w:jc w:val="center"/>
        <w:rPr>
          <w:b/>
        </w:rPr>
      </w:pPr>
    </w:p>
    <w:p w:rsidR="0054679B" w:rsidRPr="001B25FC" w:rsidRDefault="0054679B" w:rsidP="0022519C">
      <w:pPr>
        <w:widowControl/>
        <w:spacing w:line="276" w:lineRule="auto"/>
        <w:jc w:val="center"/>
        <w:rPr>
          <w:b/>
        </w:rPr>
      </w:pPr>
    </w:p>
    <w:p w:rsidR="0054679B" w:rsidRPr="001B25FC" w:rsidRDefault="0054679B" w:rsidP="0022519C">
      <w:pPr>
        <w:widowControl/>
        <w:spacing w:line="276" w:lineRule="auto"/>
        <w:jc w:val="center"/>
        <w:rPr>
          <w:b/>
        </w:rPr>
      </w:pPr>
    </w:p>
    <w:p w:rsidR="0054679B" w:rsidRPr="001B25FC" w:rsidRDefault="0054679B" w:rsidP="0022519C">
      <w:pPr>
        <w:widowControl/>
        <w:spacing w:line="276" w:lineRule="auto"/>
        <w:jc w:val="center"/>
        <w:rPr>
          <w:b/>
        </w:rPr>
      </w:pPr>
    </w:p>
    <w:p w:rsidR="0054679B" w:rsidRPr="001B25FC" w:rsidRDefault="0054679B" w:rsidP="0022519C">
      <w:pPr>
        <w:widowControl/>
        <w:spacing w:line="276" w:lineRule="auto"/>
        <w:jc w:val="center"/>
        <w:rPr>
          <w:b/>
        </w:rPr>
      </w:pPr>
    </w:p>
    <w:p w:rsidR="0054679B" w:rsidRPr="001B25FC" w:rsidRDefault="0054679B" w:rsidP="0022519C">
      <w:pPr>
        <w:widowControl/>
        <w:spacing w:line="276" w:lineRule="auto"/>
        <w:jc w:val="center"/>
        <w:rPr>
          <w:b/>
        </w:rPr>
      </w:pPr>
    </w:p>
    <w:p w:rsidR="000D57A4" w:rsidRPr="001B25FC" w:rsidRDefault="000D57A4" w:rsidP="0022519C">
      <w:pPr>
        <w:widowControl/>
        <w:spacing w:line="276" w:lineRule="auto"/>
        <w:jc w:val="center"/>
        <w:rPr>
          <w:b/>
        </w:rPr>
      </w:pPr>
      <w:r w:rsidRPr="001B25FC">
        <w:rPr>
          <w:b/>
        </w:rPr>
        <w:t>НЕМЕЦКИЙ ЯЗЫК</w:t>
      </w:r>
    </w:p>
    <w:p w:rsidR="0022519C" w:rsidRPr="001B25FC" w:rsidRDefault="0022519C" w:rsidP="0075665E">
      <w:pPr>
        <w:widowControl/>
        <w:spacing w:line="276" w:lineRule="auto"/>
        <w:rPr>
          <w:sz w:val="22"/>
          <w:szCs w:val="22"/>
        </w:rPr>
      </w:pPr>
    </w:p>
    <w:tbl>
      <w:tblPr>
        <w:tblW w:w="48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031"/>
        <w:gridCol w:w="2992"/>
        <w:gridCol w:w="6519"/>
        <w:gridCol w:w="997"/>
      </w:tblGrid>
      <w:tr w:rsidR="001B1D9A" w:rsidRPr="001B25FC" w:rsidTr="00054E85">
        <w:trPr>
          <w:cantSplit/>
          <w:trHeight w:val="1868"/>
          <w:tblHeader/>
        </w:trPr>
        <w:tc>
          <w:tcPr>
            <w:tcW w:w="1386" w:type="pct"/>
            <w:vMerge w:val="restart"/>
            <w:vAlign w:val="center"/>
          </w:tcPr>
          <w:p w:rsidR="001B1D9A" w:rsidRPr="001B25FC" w:rsidRDefault="001B1D9A" w:rsidP="007F7EC6">
            <w:pPr>
              <w:pStyle w:val="Style12"/>
              <w:widowControl/>
              <w:ind w:firstLine="0"/>
              <w:jc w:val="center"/>
              <w:rPr>
                <w:rStyle w:val="FontStyle31"/>
                <w:sz w:val="24"/>
                <w:szCs w:val="24"/>
              </w:rPr>
            </w:pPr>
            <w:r w:rsidRPr="001B25FC">
              <w:rPr>
                <w:rStyle w:val="FontStyle31"/>
                <w:sz w:val="24"/>
                <w:szCs w:val="24"/>
              </w:rPr>
              <w:t>Раздел/ тема</w:t>
            </w:r>
          </w:p>
          <w:p w:rsidR="001B1D9A" w:rsidRPr="001B25FC" w:rsidRDefault="001B1D9A" w:rsidP="007F7EC6">
            <w:pPr>
              <w:pStyle w:val="Style12"/>
              <w:widowControl/>
              <w:ind w:firstLine="0"/>
              <w:jc w:val="center"/>
              <w:rPr>
                <w:rStyle w:val="FontStyle31"/>
                <w:sz w:val="24"/>
                <w:szCs w:val="24"/>
              </w:rPr>
            </w:pPr>
            <w:r w:rsidRPr="001B25FC">
              <w:rPr>
                <w:rStyle w:val="FontStyle31"/>
                <w:sz w:val="24"/>
                <w:szCs w:val="24"/>
              </w:rPr>
              <w:t>Дисциплины</w:t>
            </w:r>
          </w:p>
        </w:tc>
        <w:tc>
          <w:tcPr>
            <w:tcW w:w="1029" w:type="pct"/>
            <w:vMerge w:val="restart"/>
            <w:vAlign w:val="center"/>
          </w:tcPr>
          <w:p w:rsidR="001B1D9A" w:rsidRPr="001B25FC" w:rsidRDefault="00054E85" w:rsidP="00B03579">
            <w:pPr>
              <w:pStyle w:val="Style8"/>
              <w:widowControl/>
              <w:ind w:left="-40" w:firstLine="0"/>
              <w:jc w:val="center"/>
              <w:rPr>
                <w:rStyle w:val="FontStyle31"/>
                <w:sz w:val="24"/>
                <w:szCs w:val="24"/>
              </w:rPr>
            </w:pPr>
            <w:r w:rsidRPr="00054E85">
              <w:t xml:space="preserve">Форма текущего контроля </w:t>
            </w:r>
            <w:r w:rsidRPr="00054E85">
              <w:br/>
              <w:t xml:space="preserve">самостоятельной </w:t>
            </w:r>
            <w:r w:rsidRPr="00054E85">
              <w:br/>
              <w:t xml:space="preserve">работы </w:t>
            </w:r>
            <w:proofErr w:type="gramStart"/>
            <w:r w:rsidRPr="00054E85">
              <w:t>обучающихся</w:t>
            </w:r>
            <w:proofErr w:type="gramEnd"/>
          </w:p>
        </w:tc>
        <w:tc>
          <w:tcPr>
            <w:tcW w:w="2242" w:type="pct"/>
            <w:vMerge w:val="restart"/>
            <w:vAlign w:val="center"/>
          </w:tcPr>
          <w:p w:rsidR="001B1D9A" w:rsidRPr="001B25FC" w:rsidRDefault="00054E85" w:rsidP="00B03579">
            <w:pPr>
              <w:pStyle w:val="Style8"/>
              <w:widowControl/>
              <w:ind w:left="-40" w:firstLine="0"/>
              <w:jc w:val="center"/>
              <w:rPr>
                <w:rStyle w:val="FontStyle32"/>
                <w:rFonts w:cs="Georgia"/>
                <w:i w:val="0"/>
                <w:iCs w:val="0"/>
                <w:sz w:val="24"/>
                <w:szCs w:val="24"/>
              </w:rPr>
            </w:pPr>
            <w:r w:rsidRPr="00054E85">
              <w:t xml:space="preserve">Примеры заданий для  текущего контроля успеваемости и </w:t>
            </w:r>
            <w:r w:rsidRPr="00054E85">
              <w:br/>
              <w:t>промежуточной аттестации</w:t>
            </w:r>
          </w:p>
        </w:tc>
        <w:tc>
          <w:tcPr>
            <w:tcW w:w="343" w:type="pct"/>
            <w:vMerge w:val="restart"/>
            <w:textDirection w:val="btLr"/>
            <w:vAlign w:val="center"/>
          </w:tcPr>
          <w:p w:rsidR="001B1D9A" w:rsidRPr="001B25FC" w:rsidRDefault="001B1D9A" w:rsidP="007F7EC6">
            <w:pPr>
              <w:pStyle w:val="Style8"/>
              <w:widowControl/>
              <w:ind w:left="-40" w:right="113" w:firstLine="0"/>
              <w:jc w:val="center"/>
              <w:rPr>
                <w:rStyle w:val="FontStyle31"/>
                <w:sz w:val="24"/>
                <w:szCs w:val="24"/>
              </w:rPr>
            </w:pPr>
            <w:r w:rsidRPr="001B25FC">
              <w:rPr>
                <w:rStyle w:val="FontStyle31"/>
                <w:sz w:val="22"/>
                <w:szCs w:val="22"/>
              </w:rPr>
              <w:t xml:space="preserve">Код и структурный </w:t>
            </w:r>
            <w:r w:rsidRPr="001B25FC">
              <w:rPr>
                <w:rStyle w:val="FontStyle31"/>
                <w:sz w:val="22"/>
                <w:szCs w:val="22"/>
              </w:rPr>
              <w:br/>
              <w:t xml:space="preserve">элемент </w:t>
            </w:r>
            <w:r w:rsidRPr="001B25FC">
              <w:rPr>
                <w:rStyle w:val="FontStyle31"/>
                <w:sz w:val="22"/>
                <w:szCs w:val="22"/>
              </w:rPr>
              <w:br/>
              <w:t>компетенции</w:t>
            </w:r>
          </w:p>
        </w:tc>
      </w:tr>
      <w:tr w:rsidR="001B1D9A" w:rsidRPr="001B25FC" w:rsidTr="001B1D9A">
        <w:trPr>
          <w:cantSplit/>
          <w:trHeight w:val="1134"/>
          <w:tblHeader/>
        </w:trPr>
        <w:tc>
          <w:tcPr>
            <w:tcW w:w="1386" w:type="pct"/>
            <w:vMerge/>
          </w:tcPr>
          <w:p w:rsidR="001B1D9A" w:rsidRPr="001B25FC" w:rsidRDefault="001B1D9A" w:rsidP="007F7EC6">
            <w:pPr>
              <w:pStyle w:val="Style14"/>
              <w:widowControl/>
              <w:jc w:val="center"/>
            </w:pPr>
          </w:p>
        </w:tc>
        <w:tc>
          <w:tcPr>
            <w:tcW w:w="1029" w:type="pct"/>
            <w:vMerge/>
            <w:textDirection w:val="btLr"/>
          </w:tcPr>
          <w:p w:rsidR="001B1D9A" w:rsidRPr="001B25FC" w:rsidRDefault="001B1D9A" w:rsidP="007F7EC6">
            <w:pPr>
              <w:pStyle w:val="Style14"/>
              <w:widowControl/>
              <w:jc w:val="center"/>
            </w:pPr>
          </w:p>
        </w:tc>
        <w:tc>
          <w:tcPr>
            <w:tcW w:w="2242" w:type="pct"/>
            <w:vMerge/>
            <w:textDirection w:val="btLr"/>
            <w:vAlign w:val="center"/>
          </w:tcPr>
          <w:p w:rsidR="001B1D9A" w:rsidRPr="001B25FC" w:rsidRDefault="001B1D9A" w:rsidP="007F7EC6">
            <w:pPr>
              <w:pStyle w:val="Style14"/>
              <w:widowControl/>
              <w:jc w:val="center"/>
            </w:pPr>
          </w:p>
        </w:tc>
        <w:tc>
          <w:tcPr>
            <w:tcW w:w="343" w:type="pct"/>
            <w:vMerge/>
            <w:textDirection w:val="btLr"/>
          </w:tcPr>
          <w:p w:rsidR="001B1D9A" w:rsidRPr="001B25FC" w:rsidRDefault="001B1D9A" w:rsidP="007F7EC6">
            <w:pPr>
              <w:pStyle w:val="Style14"/>
              <w:widowControl/>
              <w:jc w:val="center"/>
            </w:pPr>
          </w:p>
        </w:tc>
      </w:tr>
      <w:tr w:rsidR="005502D4" w:rsidRPr="001B25FC" w:rsidTr="001B1D9A">
        <w:trPr>
          <w:trHeight w:val="268"/>
        </w:trPr>
        <w:tc>
          <w:tcPr>
            <w:tcW w:w="1386" w:type="pct"/>
          </w:tcPr>
          <w:p w:rsidR="005502D4" w:rsidRPr="001B25FC" w:rsidRDefault="005502D4" w:rsidP="007F7EC6">
            <w:pPr>
              <w:pStyle w:val="Style14"/>
              <w:widowControl/>
              <w:tabs>
                <w:tab w:val="left" w:pos="435"/>
              </w:tabs>
              <w:ind w:firstLine="0"/>
            </w:pPr>
            <w:r w:rsidRPr="001B25FC">
              <w:rPr>
                <w:b/>
              </w:rPr>
              <w:t>1. Сфера будущей профессиональной деятельности</w:t>
            </w:r>
          </w:p>
        </w:tc>
        <w:tc>
          <w:tcPr>
            <w:tcW w:w="1029" w:type="pct"/>
          </w:tcPr>
          <w:p w:rsidR="005502D4" w:rsidRPr="001B25FC" w:rsidRDefault="005502D4" w:rsidP="007F7EC6">
            <w:pPr>
              <w:pStyle w:val="Style14"/>
              <w:widowControl/>
              <w:ind w:firstLine="0"/>
              <w:jc w:val="left"/>
            </w:pPr>
          </w:p>
        </w:tc>
        <w:tc>
          <w:tcPr>
            <w:tcW w:w="2242" w:type="pct"/>
          </w:tcPr>
          <w:p w:rsidR="005502D4" w:rsidRPr="001B25FC" w:rsidRDefault="005502D4" w:rsidP="007F7EC6">
            <w:pPr>
              <w:pStyle w:val="Style14"/>
              <w:widowControl/>
              <w:ind w:firstLine="0"/>
              <w:jc w:val="left"/>
            </w:pPr>
          </w:p>
        </w:tc>
        <w:tc>
          <w:tcPr>
            <w:tcW w:w="343" w:type="pct"/>
          </w:tcPr>
          <w:p w:rsidR="009323E8" w:rsidRPr="001B25FC" w:rsidRDefault="009323E8" w:rsidP="009323E8">
            <w:pPr>
              <w:pStyle w:val="Style14"/>
              <w:widowControl/>
              <w:ind w:firstLine="0"/>
              <w:jc w:val="left"/>
            </w:pPr>
            <w:r w:rsidRPr="001B25FC">
              <w:rPr>
                <w:sz w:val="22"/>
                <w:szCs w:val="22"/>
              </w:rPr>
              <w:t>ОК-</w:t>
            </w:r>
            <w:r>
              <w:rPr>
                <w:sz w:val="22"/>
                <w:szCs w:val="22"/>
              </w:rPr>
              <w:t>5</w:t>
            </w:r>
            <w:r w:rsidRPr="001B25FC">
              <w:rPr>
                <w:sz w:val="22"/>
                <w:szCs w:val="22"/>
              </w:rPr>
              <w:t>, ПК-</w:t>
            </w:r>
            <w:r>
              <w:rPr>
                <w:sz w:val="22"/>
                <w:szCs w:val="22"/>
              </w:rPr>
              <w:t>7</w:t>
            </w:r>
          </w:p>
          <w:p w:rsidR="005502D4" w:rsidRPr="001B25FC" w:rsidRDefault="009323E8" w:rsidP="009323E8">
            <w:pPr>
              <w:pStyle w:val="Style14"/>
              <w:widowControl/>
              <w:ind w:firstLine="0"/>
              <w:jc w:val="left"/>
            </w:pPr>
            <w:r w:rsidRPr="001B25FC">
              <w:rPr>
                <w:sz w:val="22"/>
                <w:szCs w:val="22"/>
              </w:rPr>
              <w:t>(ЗУВ)</w:t>
            </w:r>
          </w:p>
        </w:tc>
      </w:tr>
      <w:tr w:rsidR="005502D4" w:rsidRPr="001B25FC" w:rsidTr="001B1D9A">
        <w:trPr>
          <w:trHeight w:val="422"/>
        </w:trPr>
        <w:tc>
          <w:tcPr>
            <w:tcW w:w="1386" w:type="pct"/>
          </w:tcPr>
          <w:p w:rsidR="005502D4" w:rsidRPr="001B25FC" w:rsidRDefault="005502D4" w:rsidP="00903786">
            <w:pPr>
              <w:pStyle w:val="Style14"/>
              <w:widowControl/>
              <w:ind w:firstLine="0"/>
            </w:pPr>
            <w:r w:rsidRPr="001B25FC">
              <w:t xml:space="preserve">1.1 Развитие навыков говорения и письма по теме </w:t>
            </w:r>
            <w:r w:rsidRPr="001B25FC">
              <w:rPr>
                <w:b/>
              </w:rPr>
              <w:t>«Моя будущая специальность»</w:t>
            </w:r>
            <w:r w:rsidRPr="001B25FC">
              <w:t>.</w:t>
            </w:r>
          </w:p>
        </w:tc>
        <w:tc>
          <w:tcPr>
            <w:tcW w:w="1029" w:type="pct"/>
          </w:tcPr>
          <w:p w:rsidR="005502D4" w:rsidRPr="001B25FC" w:rsidRDefault="005502D4" w:rsidP="00903786">
            <w:pPr>
              <w:pStyle w:val="afa"/>
              <w:jc w:val="both"/>
              <w:rPr>
                <w:rFonts w:ascii="Times New Roman" w:hAnsi="Times New Roman"/>
                <w:sz w:val="24"/>
                <w:szCs w:val="24"/>
              </w:rPr>
            </w:pPr>
            <w:r w:rsidRPr="001B25FC">
              <w:rPr>
                <w:rFonts w:ascii="Times New Roman" w:hAnsi="Times New Roman"/>
                <w:color w:val="000000"/>
                <w:sz w:val="24"/>
                <w:szCs w:val="24"/>
              </w:rPr>
              <w:t>Выборочный опрос</w:t>
            </w:r>
          </w:p>
        </w:tc>
        <w:tc>
          <w:tcPr>
            <w:tcW w:w="2242" w:type="pct"/>
          </w:tcPr>
          <w:p w:rsidR="005502D4" w:rsidRPr="001B25FC" w:rsidRDefault="005502D4" w:rsidP="00903786">
            <w:pPr>
              <w:pStyle w:val="2"/>
              <w:shd w:val="clear" w:color="auto" w:fill="FFFFFF"/>
              <w:spacing w:before="150" w:after="150"/>
              <w:ind w:firstLine="0"/>
              <w:rPr>
                <w:bCs w:val="0"/>
                <w:szCs w:val="24"/>
                <w:lang w:val="en-US"/>
              </w:rPr>
            </w:pPr>
            <w:r w:rsidRPr="001B25FC">
              <w:rPr>
                <w:bCs w:val="0"/>
                <w:szCs w:val="24"/>
                <w:lang w:val="en-US"/>
              </w:rPr>
              <w:t>Beschriben Sie Ihren Beruf, geben Sie die Aufmerksamkeit zum Gebrauchsgebiet. Sagen Sie, ob Ihr Beruf Nachfrage erziehlt.</w:t>
            </w:r>
          </w:p>
        </w:tc>
        <w:tc>
          <w:tcPr>
            <w:tcW w:w="343" w:type="pct"/>
          </w:tcPr>
          <w:p w:rsidR="009323E8" w:rsidRPr="001B25FC" w:rsidRDefault="009323E8" w:rsidP="009323E8">
            <w:pPr>
              <w:pStyle w:val="Style14"/>
              <w:widowControl/>
              <w:ind w:firstLine="0"/>
              <w:jc w:val="left"/>
            </w:pPr>
            <w:r w:rsidRPr="001B25FC">
              <w:rPr>
                <w:sz w:val="22"/>
                <w:szCs w:val="22"/>
              </w:rPr>
              <w:t>ОК-</w:t>
            </w:r>
            <w:r>
              <w:rPr>
                <w:sz w:val="22"/>
                <w:szCs w:val="22"/>
              </w:rPr>
              <w:t>5</w:t>
            </w:r>
            <w:r w:rsidRPr="001B25FC">
              <w:rPr>
                <w:sz w:val="22"/>
                <w:szCs w:val="22"/>
              </w:rPr>
              <w:t>, ПК-</w:t>
            </w:r>
            <w:r>
              <w:rPr>
                <w:sz w:val="22"/>
                <w:szCs w:val="22"/>
              </w:rPr>
              <w:t>7</w:t>
            </w:r>
          </w:p>
          <w:p w:rsidR="005502D4" w:rsidRPr="001B25FC" w:rsidRDefault="009323E8" w:rsidP="009323E8">
            <w:pPr>
              <w:pStyle w:val="Style14"/>
              <w:widowControl/>
              <w:ind w:firstLine="0"/>
              <w:jc w:val="left"/>
              <w:rPr>
                <w:rStyle w:val="FontStyle31"/>
                <w:rFonts w:ascii="Times New Roman" w:hAnsi="Times New Roman" w:cs="Times New Roman"/>
                <w:sz w:val="24"/>
                <w:szCs w:val="24"/>
                <w:lang w:val="en-US"/>
              </w:rPr>
            </w:pPr>
            <w:r w:rsidRPr="001B25FC">
              <w:rPr>
                <w:sz w:val="22"/>
                <w:szCs w:val="22"/>
              </w:rPr>
              <w:t>(ЗУВ)</w:t>
            </w:r>
          </w:p>
        </w:tc>
      </w:tr>
      <w:tr w:rsidR="005502D4" w:rsidRPr="001B25FC" w:rsidTr="001B1D9A">
        <w:trPr>
          <w:trHeight w:val="422"/>
        </w:trPr>
        <w:tc>
          <w:tcPr>
            <w:tcW w:w="1386" w:type="pct"/>
          </w:tcPr>
          <w:p w:rsidR="005502D4" w:rsidRPr="001B25FC" w:rsidRDefault="005502D4" w:rsidP="007F7EC6">
            <w:pPr>
              <w:pStyle w:val="Style14"/>
              <w:widowControl/>
              <w:ind w:firstLine="0"/>
            </w:pPr>
            <w:r w:rsidRPr="001B25FC">
              <w:t xml:space="preserve">1.2. Развитие умений и навыков письма по теме: </w:t>
            </w:r>
            <w:r w:rsidRPr="001B25FC">
              <w:rPr>
                <w:b/>
              </w:rPr>
              <w:t>«История развития профессии и профессиональной сферы»</w:t>
            </w:r>
          </w:p>
        </w:tc>
        <w:tc>
          <w:tcPr>
            <w:tcW w:w="1029" w:type="pct"/>
          </w:tcPr>
          <w:p w:rsidR="005502D4" w:rsidRPr="001B25FC" w:rsidRDefault="005502D4" w:rsidP="001B1D9A">
            <w:pPr>
              <w:pStyle w:val="afa"/>
              <w:jc w:val="both"/>
              <w:rPr>
                <w:rStyle w:val="FontStyle31"/>
                <w:rFonts w:ascii="Times New Roman" w:hAnsi="Times New Roman" w:cs="Times New Roman"/>
                <w:sz w:val="24"/>
                <w:szCs w:val="24"/>
              </w:rPr>
            </w:pPr>
            <w:r w:rsidRPr="001B25FC">
              <w:rPr>
                <w:rFonts w:ascii="Times New Roman" w:hAnsi="Times New Roman"/>
                <w:sz w:val="24"/>
                <w:szCs w:val="24"/>
              </w:rPr>
              <w:t>Проверка письменных работ</w:t>
            </w:r>
          </w:p>
          <w:p w:rsidR="005502D4" w:rsidRPr="001B25FC" w:rsidRDefault="005502D4" w:rsidP="007F7EC6">
            <w:pPr>
              <w:tabs>
                <w:tab w:val="left" w:pos="993"/>
              </w:tabs>
              <w:ind w:firstLine="0"/>
              <w:rPr>
                <w:bCs/>
                <w:iCs/>
              </w:rPr>
            </w:pPr>
            <w:r w:rsidRPr="001B25FC">
              <w:rPr>
                <w:color w:val="000000"/>
              </w:rPr>
              <w:t>.</w:t>
            </w:r>
          </w:p>
          <w:p w:rsidR="005502D4" w:rsidRPr="001B25FC" w:rsidRDefault="005502D4" w:rsidP="007F7EC6">
            <w:pPr>
              <w:tabs>
                <w:tab w:val="left" w:pos="2205"/>
              </w:tabs>
              <w:ind w:firstLine="0"/>
              <w:rPr>
                <w:bCs/>
                <w:iCs/>
              </w:rPr>
            </w:pPr>
            <w:r w:rsidRPr="001B25FC">
              <w:rPr>
                <w:bCs/>
                <w:iCs/>
              </w:rPr>
              <w:tab/>
            </w:r>
          </w:p>
          <w:p w:rsidR="005502D4" w:rsidRPr="001B25FC" w:rsidRDefault="005502D4" w:rsidP="007F7EC6">
            <w:pPr>
              <w:pStyle w:val="Style14"/>
              <w:widowControl/>
              <w:ind w:firstLine="0"/>
              <w:jc w:val="left"/>
              <w:rPr>
                <w:rStyle w:val="FontStyle31"/>
                <w:sz w:val="24"/>
                <w:szCs w:val="24"/>
              </w:rPr>
            </w:pPr>
          </w:p>
        </w:tc>
        <w:tc>
          <w:tcPr>
            <w:tcW w:w="2242" w:type="pct"/>
          </w:tcPr>
          <w:p w:rsidR="005502D4" w:rsidRPr="001B25FC" w:rsidRDefault="005502D4" w:rsidP="001B1D9A">
            <w:pPr>
              <w:pStyle w:val="Style14"/>
              <w:widowControl/>
              <w:ind w:firstLine="0"/>
              <w:jc w:val="left"/>
              <w:rPr>
                <w:b/>
                <w:i/>
                <w:lang w:val="de-DE"/>
              </w:rPr>
            </w:pPr>
            <w:r w:rsidRPr="001B25FC">
              <w:rPr>
                <w:b/>
                <w:i/>
                <w:lang w:val="de-DE"/>
              </w:rPr>
              <w:t>Welche Merkmale zeichnen einen guten Ingenieur aus? Wählen Sie die entsprechende Antwort und schreiben Sie, warum Sie sie gewählt haben.</w:t>
            </w:r>
          </w:p>
          <w:p w:rsidR="005502D4" w:rsidRPr="001B25FC" w:rsidRDefault="005502D4" w:rsidP="001B1D9A">
            <w:pPr>
              <w:pStyle w:val="Style14"/>
              <w:widowControl/>
              <w:ind w:firstLine="0"/>
              <w:jc w:val="left"/>
              <w:rPr>
                <w:lang w:val="de-DE"/>
              </w:rPr>
            </w:pPr>
            <w:r w:rsidRPr="001B25FC">
              <w:rPr>
                <w:lang w:val="de-DE"/>
              </w:rPr>
              <w:t>Ein guter Ingenieur:</w:t>
            </w:r>
          </w:p>
          <w:p w:rsidR="005502D4" w:rsidRPr="001B25FC" w:rsidRDefault="005502D4" w:rsidP="001B1D9A">
            <w:pPr>
              <w:pStyle w:val="Style14"/>
              <w:widowControl/>
              <w:ind w:firstLine="0"/>
              <w:jc w:val="left"/>
              <w:rPr>
                <w:lang w:val="de-DE"/>
              </w:rPr>
            </w:pPr>
            <w:r w:rsidRPr="001B25FC">
              <w:rPr>
                <w:lang w:val="de-DE"/>
              </w:rPr>
              <w:t>-besitzt ein fachübergreifendes Grundlagenwissen;</w:t>
            </w:r>
          </w:p>
          <w:p w:rsidR="005502D4" w:rsidRPr="001B25FC" w:rsidRDefault="005502D4" w:rsidP="001B1D9A">
            <w:pPr>
              <w:pStyle w:val="Style14"/>
              <w:widowControl/>
              <w:ind w:firstLine="0"/>
              <w:jc w:val="left"/>
              <w:rPr>
                <w:lang w:val="de-DE"/>
              </w:rPr>
            </w:pPr>
            <w:r w:rsidRPr="001B25FC">
              <w:rPr>
                <w:lang w:val="de-DE"/>
              </w:rPr>
              <w:t>-ist in der Lage, technische Systeme und Geräte nicht nur im Teilen, sondern systemübergreifend zu verstehen;</w:t>
            </w:r>
          </w:p>
          <w:p w:rsidR="005502D4" w:rsidRPr="001B25FC" w:rsidRDefault="005502D4" w:rsidP="001B1D9A">
            <w:pPr>
              <w:pStyle w:val="Style14"/>
              <w:widowControl/>
              <w:ind w:firstLine="0"/>
              <w:jc w:val="left"/>
              <w:rPr>
                <w:lang w:val="de-DE"/>
              </w:rPr>
            </w:pPr>
            <w:r w:rsidRPr="001B25FC">
              <w:rPr>
                <w:lang w:val="de-DE"/>
              </w:rPr>
              <w:t>-arbeitet stets zielorientiert;</w:t>
            </w:r>
          </w:p>
          <w:p w:rsidR="005502D4" w:rsidRPr="001B25FC" w:rsidRDefault="005502D4" w:rsidP="001B1D9A">
            <w:pPr>
              <w:pStyle w:val="Style14"/>
              <w:widowControl/>
              <w:ind w:firstLine="0"/>
              <w:jc w:val="left"/>
              <w:rPr>
                <w:lang w:val="de-DE"/>
              </w:rPr>
            </w:pPr>
            <w:r w:rsidRPr="001B25FC">
              <w:rPr>
                <w:lang w:val="de-DE"/>
              </w:rPr>
              <w:t>-ist auf die Effizienz seiner technischen Lösung bedacht;</w:t>
            </w:r>
          </w:p>
          <w:p w:rsidR="005502D4" w:rsidRPr="001B25FC" w:rsidRDefault="005502D4" w:rsidP="001B1D9A">
            <w:pPr>
              <w:pStyle w:val="Style14"/>
              <w:widowControl/>
              <w:ind w:firstLine="0"/>
              <w:jc w:val="left"/>
              <w:rPr>
                <w:lang w:val="de-DE"/>
              </w:rPr>
            </w:pPr>
            <w:r w:rsidRPr="001B25FC">
              <w:rPr>
                <w:lang w:val="de-DE"/>
              </w:rPr>
              <w:lastRenderedPageBreak/>
              <w:t>-verfügt über betriebswirtschaftliches Verständnis;</w:t>
            </w:r>
          </w:p>
          <w:p w:rsidR="005502D4" w:rsidRPr="001B25FC" w:rsidRDefault="005502D4" w:rsidP="001B1D9A">
            <w:pPr>
              <w:pStyle w:val="Style14"/>
              <w:widowControl/>
              <w:ind w:firstLine="0"/>
              <w:jc w:val="left"/>
              <w:rPr>
                <w:lang w:val="de-DE"/>
              </w:rPr>
            </w:pPr>
            <w:r w:rsidRPr="001B25FC">
              <w:rPr>
                <w:lang w:val="de-DE"/>
              </w:rPr>
              <w:t>- zeigt soziales Engagement;</w:t>
            </w:r>
          </w:p>
          <w:p w:rsidR="005502D4" w:rsidRPr="001B25FC" w:rsidRDefault="005502D4" w:rsidP="001B1D9A">
            <w:pPr>
              <w:pStyle w:val="Style14"/>
              <w:widowControl/>
              <w:ind w:firstLine="0"/>
              <w:jc w:val="left"/>
              <w:rPr>
                <w:lang w:val="de-DE"/>
              </w:rPr>
            </w:pPr>
            <w:r w:rsidRPr="001B25FC">
              <w:rPr>
                <w:lang w:val="de-DE"/>
              </w:rPr>
              <w:t>- sein Handeln ist geprägt durch seine Verantwortung gegenüber der Gesellschaft.</w:t>
            </w:r>
          </w:p>
        </w:tc>
        <w:tc>
          <w:tcPr>
            <w:tcW w:w="343" w:type="pct"/>
          </w:tcPr>
          <w:p w:rsidR="009323E8" w:rsidRPr="001B25FC" w:rsidRDefault="009323E8" w:rsidP="009323E8">
            <w:pPr>
              <w:pStyle w:val="Style14"/>
              <w:widowControl/>
              <w:ind w:firstLine="0"/>
              <w:jc w:val="left"/>
            </w:pPr>
            <w:r w:rsidRPr="001B25FC">
              <w:rPr>
                <w:sz w:val="22"/>
                <w:szCs w:val="22"/>
              </w:rPr>
              <w:lastRenderedPageBreak/>
              <w:t>ОК-</w:t>
            </w:r>
            <w:r>
              <w:rPr>
                <w:sz w:val="22"/>
                <w:szCs w:val="22"/>
              </w:rPr>
              <w:t>5</w:t>
            </w:r>
            <w:r w:rsidRPr="001B25FC">
              <w:rPr>
                <w:sz w:val="22"/>
                <w:szCs w:val="22"/>
              </w:rPr>
              <w:t>, ПК-</w:t>
            </w:r>
            <w:r>
              <w:rPr>
                <w:sz w:val="22"/>
                <w:szCs w:val="22"/>
              </w:rPr>
              <w:t>7</w:t>
            </w:r>
          </w:p>
          <w:p w:rsidR="005502D4" w:rsidRPr="001B25FC" w:rsidRDefault="009323E8" w:rsidP="009323E8">
            <w:pPr>
              <w:pStyle w:val="Style14"/>
              <w:widowControl/>
              <w:ind w:firstLine="0"/>
              <w:jc w:val="left"/>
              <w:rPr>
                <w:rStyle w:val="FontStyle31"/>
                <w:rFonts w:ascii="Times New Roman" w:hAnsi="Times New Roman" w:cs="Times New Roman"/>
                <w:sz w:val="24"/>
                <w:szCs w:val="24"/>
                <w:lang w:val="en-US"/>
              </w:rPr>
            </w:pPr>
            <w:r w:rsidRPr="001B25FC">
              <w:rPr>
                <w:sz w:val="22"/>
                <w:szCs w:val="22"/>
              </w:rPr>
              <w:t>(ЗУВ)</w:t>
            </w:r>
          </w:p>
        </w:tc>
      </w:tr>
      <w:tr w:rsidR="005502D4" w:rsidRPr="001B25FC" w:rsidTr="001B1D9A">
        <w:trPr>
          <w:trHeight w:val="422"/>
        </w:trPr>
        <w:tc>
          <w:tcPr>
            <w:tcW w:w="1386" w:type="pct"/>
          </w:tcPr>
          <w:p w:rsidR="005502D4" w:rsidRPr="001B25FC" w:rsidRDefault="005502D4" w:rsidP="007F7EC6">
            <w:pPr>
              <w:pStyle w:val="Style14"/>
              <w:widowControl/>
              <w:ind w:firstLine="0"/>
            </w:pPr>
            <w:r w:rsidRPr="001B25FC">
              <w:lastRenderedPageBreak/>
              <w:t xml:space="preserve">1.3. Развитие навыков чтения текстов по теме. </w:t>
            </w:r>
            <w:r w:rsidRPr="001B25FC">
              <w:rPr>
                <w:b/>
              </w:rPr>
              <w:t>«</w:t>
            </w:r>
            <w:r w:rsidRPr="001B25FC">
              <w:rPr>
                <w:b/>
                <w:color w:val="000000"/>
              </w:rPr>
              <w:t>Современные технологии и перспективы развития профессии и профессиональной сферы»</w:t>
            </w:r>
          </w:p>
        </w:tc>
        <w:tc>
          <w:tcPr>
            <w:tcW w:w="1029" w:type="pct"/>
          </w:tcPr>
          <w:p w:rsidR="005502D4" w:rsidRPr="001B25FC" w:rsidRDefault="005502D4" w:rsidP="007F7EC6">
            <w:pPr>
              <w:tabs>
                <w:tab w:val="left" w:pos="993"/>
              </w:tabs>
              <w:ind w:firstLine="0"/>
              <w:rPr>
                <w:rStyle w:val="FontStyle31"/>
                <w:rFonts w:ascii="Times New Roman" w:hAnsi="Times New Roman" w:cs="Times New Roman"/>
                <w:sz w:val="24"/>
                <w:szCs w:val="24"/>
              </w:rPr>
            </w:pPr>
            <w:r w:rsidRPr="001B25FC">
              <w:rPr>
                <w:color w:val="000000"/>
              </w:rPr>
              <w:t>Выборочный опрос</w:t>
            </w:r>
          </w:p>
        </w:tc>
        <w:tc>
          <w:tcPr>
            <w:tcW w:w="2242" w:type="pct"/>
          </w:tcPr>
          <w:p w:rsidR="005502D4" w:rsidRPr="001B25FC" w:rsidRDefault="005502D4" w:rsidP="001B1D9A">
            <w:pPr>
              <w:pStyle w:val="2"/>
              <w:ind w:firstLine="0"/>
              <w:rPr>
                <w:sz w:val="36"/>
                <w:szCs w:val="36"/>
                <w:lang w:val="de-DE"/>
              </w:rPr>
            </w:pPr>
            <w:r w:rsidRPr="001B25FC">
              <w:rPr>
                <w:lang w:val="de-DE"/>
              </w:rPr>
              <w:t>Geben Sie eine kurze Wiedergabe des Textes.</w:t>
            </w:r>
          </w:p>
          <w:p w:rsidR="005502D4" w:rsidRPr="001B25FC" w:rsidRDefault="005502D4" w:rsidP="007F7EC6">
            <w:pPr>
              <w:pStyle w:val="Style14"/>
              <w:widowControl/>
              <w:ind w:firstLine="0"/>
              <w:jc w:val="left"/>
              <w:rPr>
                <w:lang w:val="de-DE"/>
              </w:rPr>
            </w:pPr>
          </w:p>
        </w:tc>
        <w:tc>
          <w:tcPr>
            <w:tcW w:w="343" w:type="pct"/>
          </w:tcPr>
          <w:p w:rsidR="009323E8" w:rsidRPr="001B25FC" w:rsidRDefault="009323E8" w:rsidP="009323E8">
            <w:pPr>
              <w:pStyle w:val="Style14"/>
              <w:widowControl/>
              <w:ind w:firstLine="0"/>
              <w:jc w:val="left"/>
            </w:pPr>
            <w:r w:rsidRPr="001B25FC">
              <w:rPr>
                <w:sz w:val="22"/>
                <w:szCs w:val="22"/>
              </w:rPr>
              <w:t>ОК-</w:t>
            </w:r>
            <w:r>
              <w:rPr>
                <w:sz w:val="22"/>
                <w:szCs w:val="22"/>
              </w:rPr>
              <w:t>5</w:t>
            </w:r>
            <w:r w:rsidRPr="001B25FC">
              <w:rPr>
                <w:sz w:val="22"/>
                <w:szCs w:val="22"/>
              </w:rPr>
              <w:t>, ПК-</w:t>
            </w:r>
            <w:r>
              <w:rPr>
                <w:sz w:val="22"/>
                <w:szCs w:val="22"/>
              </w:rPr>
              <w:t>7</w:t>
            </w:r>
          </w:p>
          <w:p w:rsidR="005502D4" w:rsidRPr="001B25FC" w:rsidRDefault="009323E8" w:rsidP="009323E8">
            <w:pPr>
              <w:pStyle w:val="Style14"/>
              <w:widowControl/>
              <w:ind w:firstLine="0"/>
              <w:jc w:val="left"/>
            </w:pPr>
            <w:r w:rsidRPr="001B25FC">
              <w:rPr>
                <w:sz w:val="22"/>
                <w:szCs w:val="22"/>
              </w:rPr>
              <w:t>(ЗУВ)</w:t>
            </w:r>
          </w:p>
        </w:tc>
      </w:tr>
      <w:tr w:rsidR="005502D4" w:rsidRPr="001B25FC" w:rsidTr="001B1D9A">
        <w:trPr>
          <w:trHeight w:val="499"/>
        </w:trPr>
        <w:tc>
          <w:tcPr>
            <w:tcW w:w="1386" w:type="pct"/>
          </w:tcPr>
          <w:p w:rsidR="005502D4" w:rsidRPr="001B25FC" w:rsidRDefault="005502D4" w:rsidP="007F7EC6">
            <w:pPr>
              <w:pStyle w:val="Style14"/>
              <w:widowControl/>
              <w:ind w:firstLine="0"/>
            </w:pPr>
            <w:r w:rsidRPr="001B25FC">
              <w:t>1.4. Развитие навыков говорения по теме «</w:t>
            </w:r>
            <w:r w:rsidRPr="001B25FC">
              <w:rPr>
                <w:b/>
              </w:rPr>
              <w:t xml:space="preserve">Мировые </w:t>
            </w:r>
            <w:r w:rsidRPr="001B25FC">
              <w:rPr>
                <w:b/>
                <w:color w:val="000000"/>
              </w:rPr>
              <w:t>ведущие предприятия и компании профессиональной сферы»</w:t>
            </w:r>
          </w:p>
        </w:tc>
        <w:tc>
          <w:tcPr>
            <w:tcW w:w="1029" w:type="pct"/>
          </w:tcPr>
          <w:p w:rsidR="005502D4" w:rsidRPr="001B25FC" w:rsidRDefault="005502D4" w:rsidP="001B1D9A">
            <w:pPr>
              <w:tabs>
                <w:tab w:val="left" w:pos="993"/>
              </w:tabs>
              <w:ind w:firstLine="0"/>
              <w:rPr>
                <w:rStyle w:val="FontStyle31"/>
                <w:rFonts w:ascii="Times New Roman" w:hAnsi="Times New Roman" w:cs="Times New Roman"/>
                <w:sz w:val="24"/>
                <w:szCs w:val="24"/>
              </w:rPr>
            </w:pPr>
            <w:r w:rsidRPr="001B25FC">
              <w:t xml:space="preserve">Устный опрос </w:t>
            </w:r>
          </w:p>
        </w:tc>
        <w:tc>
          <w:tcPr>
            <w:tcW w:w="2242" w:type="pct"/>
          </w:tcPr>
          <w:p w:rsidR="005502D4" w:rsidRPr="001B25FC" w:rsidRDefault="000418F4" w:rsidP="000418F4">
            <w:pPr>
              <w:ind w:firstLine="0"/>
              <w:rPr>
                <w:b/>
                <w:i/>
                <w:lang w:val="de-DE"/>
              </w:rPr>
            </w:pPr>
            <w:r w:rsidRPr="001B25FC">
              <w:rPr>
                <w:b/>
                <w:i/>
                <w:lang w:val="de-DE"/>
              </w:rPr>
              <w:t xml:space="preserve">Lesen Sie die Texte  </w:t>
            </w:r>
            <w:r w:rsidR="005502D4" w:rsidRPr="001B25FC">
              <w:rPr>
                <w:b/>
                <w:i/>
                <w:lang w:val="de-DE"/>
              </w:rPr>
              <w:t>„BMW“, „Siemens“, „Apple“</w:t>
            </w:r>
            <w:r w:rsidRPr="001B25FC">
              <w:rPr>
                <w:b/>
                <w:i/>
                <w:lang w:val="de-DE"/>
              </w:rPr>
              <w:t xml:space="preserve"> und antworten auf  folgende Fragen</w:t>
            </w:r>
          </w:p>
        </w:tc>
        <w:tc>
          <w:tcPr>
            <w:tcW w:w="343" w:type="pct"/>
          </w:tcPr>
          <w:p w:rsidR="009323E8" w:rsidRPr="001B25FC" w:rsidRDefault="009323E8" w:rsidP="009323E8">
            <w:pPr>
              <w:pStyle w:val="Style14"/>
              <w:widowControl/>
              <w:ind w:firstLine="0"/>
              <w:jc w:val="left"/>
            </w:pPr>
            <w:r w:rsidRPr="001B25FC">
              <w:rPr>
                <w:sz w:val="22"/>
                <w:szCs w:val="22"/>
              </w:rPr>
              <w:t>ОК-</w:t>
            </w:r>
            <w:r>
              <w:rPr>
                <w:sz w:val="22"/>
                <w:szCs w:val="22"/>
              </w:rPr>
              <w:t>5</w:t>
            </w:r>
            <w:r w:rsidRPr="001B25FC">
              <w:rPr>
                <w:sz w:val="22"/>
                <w:szCs w:val="22"/>
              </w:rPr>
              <w:t>, ПК-</w:t>
            </w:r>
            <w:r>
              <w:rPr>
                <w:sz w:val="22"/>
                <w:szCs w:val="22"/>
              </w:rPr>
              <w:t>7</w:t>
            </w:r>
          </w:p>
          <w:p w:rsidR="005502D4" w:rsidRPr="001B25FC" w:rsidRDefault="009323E8" w:rsidP="009323E8">
            <w:pPr>
              <w:pStyle w:val="Style14"/>
              <w:widowControl/>
              <w:ind w:firstLine="0"/>
              <w:jc w:val="left"/>
              <w:rPr>
                <w:rStyle w:val="FontStyle31"/>
                <w:rFonts w:ascii="Times New Roman" w:hAnsi="Times New Roman" w:cs="Times New Roman"/>
                <w:sz w:val="24"/>
                <w:szCs w:val="24"/>
                <w:lang w:val="en-US"/>
              </w:rPr>
            </w:pPr>
            <w:r w:rsidRPr="001B25FC">
              <w:rPr>
                <w:sz w:val="22"/>
                <w:szCs w:val="22"/>
              </w:rPr>
              <w:t>(ЗУВ)</w:t>
            </w:r>
          </w:p>
        </w:tc>
      </w:tr>
      <w:tr w:rsidR="005502D4" w:rsidRPr="001B25FC" w:rsidTr="001B1D9A">
        <w:trPr>
          <w:trHeight w:val="499"/>
        </w:trPr>
        <w:tc>
          <w:tcPr>
            <w:tcW w:w="1386" w:type="pct"/>
          </w:tcPr>
          <w:p w:rsidR="005502D4" w:rsidRPr="001B25FC" w:rsidRDefault="005502D4" w:rsidP="007F7EC6">
            <w:pPr>
              <w:pStyle w:val="Style14"/>
              <w:widowControl/>
              <w:ind w:firstLine="0"/>
            </w:pPr>
            <w:r w:rsidRPr="001B25FC">
              <w:t xml:space="preserve">1.5 Развитие умений и навыков оперирования основными грамматическими явлениями, характерными для профессиональной речи. Категория </w:t>
            </w:r>
            <w:r w:rsidRPr="001B25FC">
              <w:rPr>
                <w:b/>
              </w:rPr>
              <w:t xml:space="preserve">«Залог» </w:t>
            </w:r>
          </w:p>
        </w:tc>
        <w:tc>
          <w:tcPr>
            <w:tcW w:w="1029" w:type="pct"/>
          </w:tcPr>
          <w:p w:rsidR="005502D4" w:rsidRPr="001B25FC" w:rsidRDefault="005502D4" w:rsidP="003C1681">
            <w:pPr>
              <w:pStyle w:val="afa"/>
              <w:jc w:val="both"/>
              <w:rPr>
                <w:rStyle w:val="FontStyle31"/>
                <w:rFonts w:ascii="Times New Roman" w:hAnsi="Times New Roman" w:cs="Times New Roman"/>
                <w:sz w:val="24"/>
                <w:szCs w:val="24"/>
              </w:rPr>
            </w:pPr>
            <w:r w:rsidRPr="001B25FC">
              <w:rPr>
                <w:rStyle w:val="FontStyle31"/>
                <w:rFonts w:ascii="Times New Roman" w:hAnsi="Times New Roman" w:cs="Times New Roman"/>
                <w:sz w:val="24"/>
                <w:szCs w:val="24"/>
              </w:rPr>
              <w:t>Проверка выполнения грамматических упражнений</w:t>
            </w:r>
          </w:p>
        </w:tc>
        <w:tc>
          <w:tcPr>
            <w:tcW w:w="2242" w:type="pct"/>
          </w:tcPr>
          <w:p w:rsidR="005502D4" w:rsidRPr="001B25FC" w:rsidRDefault="005502D4" w:rsidP="007F7EC6">
            <w:pPr>
              <w:ind w:firstLine="0"/>
              <w:rPr>
                <w:b/>
                <w:i/>
                <w:lang w:val="de-DE"/>
              </w:rPr>
            </w:pPr>
            <w:r w:rsidRPr="001B25FC">
              <w:rPr>
                <w:b/>
                <w:i/>
                <w:lang w:val="de-DE"/>
              </w:rPr>
              <w:t>Bilden Sie die Sätze in Passiv</w:t>
            </w:r>
          </w:p>
          <w:p w:rsidR="005502D4" w:rsidRPr="001B25FC" w:rsidRDefault="005502D4" w:rsidP="007F7EC6">
            <w:pPr>
              <w:ind w:firstLine="0"/>
              <w:rPr>
                <w:lang w:val="de-DE"/>
              </w:rPr>
            </w:pPr>
            <w:r w:rsidRPr="001B25FC">
              <w:rPr>
                <w:lang w:val="de-DE"/>
              </w:rPr>
              <w:t>1. Die Entdeckung von neuer Eigenschaften der Stoffe übt einen grossen Einfluss auf die Menschheit aus</w:t>
            </w:r>
          </w:p>
          <w:p w:rsidR="005502D4" w:rsidRPr="001B25FC" w:rsidRDefault="005502D4" w:rsidP="003C1681">
            <w:pPr>
              <w:ind w:firstLine="0"/>
              <w:rPr>
                <w:lang w:val="de-DE"/>
              </w:rPr>
            </w:pPr>
            <w:r w:rsidRPr="001B25FC">
              <w:rPr>
                <w:lang w:val="de-DE"/>
              </w:rPr>
              <w:t>2. Jons Jacob Berzelius entdeckte Silizium im Jahr 1824.</w:t>
            </w:r>
          </w:p>
          <w:p w:rsidR="005502D4" w:rsidRPr="001B25FC" w:rsidRDefault="005502D4" w:rsidP="00232FE3">
            <w:pPr>
              <w:ind w:firstLine="0"/>
              <w:rPr>
                <w:lang w:val="de-DE"/>
              </w:rPr>
            </w:pPr>
            <w:r w:rsidRPr="001B25FC">
              <w:rPr>
                <w:lang w:val="de-DE"/>
              </w:rPr>
              <w:t>3. Man verwendet den Begriff „Innovation“, wenn man neue Ideen und Erfindungen in neue Produkte, Dienstleistungen oder Verfahren umsetzt, die erfolgreiche Anwendung finden und den Markt durchdringen.</w:t>
            </w:r>
          </w:p>
        </w:tc>
        <w:tc>
          <w:tcPr>
            <w:tcW w:w="343" w:type="pct"/>
          </w:tcPr>
          <w:p w:rsidR="009323E8" w:rsidRPr="001B25FC" w:rsidRDefault="009323E8" w:rsidP="009323E8">
            <w:pPr>
              <w:pStyle w:val="Style14"/>
              <w:widowControl/>
              <w:ind w:firstLine="0"/>
              <w:jc w:val="left"/>
            </w:pPr>
            <w:r w:rsidRPr="001B25FC">
              <w:rPr>
                <w:sz w:val="22"/>
                <w:szCs w:val="22"/>
              </w:rPr>
              <w:t>ОК-</w:t>
            </w:r>
            <w:r>
              <w:rPr>
                <w:sz w:val="22"/>
                <w:szCs w:val="22"/>
              </w:rPr>
              <w:t>5</w:t>
            </w:r>
            <w:r w:rsidRPr="001B25FC">
              <w:rPr>
                <w:sz w:val="22"/>
                <w:szCs w:val="22"/>
              </w:rPr>
              <w:t>, ПК-</w:t>
            </w:r>
            <w:r>
              <w:rPr>
                <w:sz w:val="22"/>
                <w:szCs w:val="22"/>
              </w:rPr>
              <w:t>7</w:t>
            </w:r>
          </w:p>
          <w:p w:rsidR="005502D4" w:rsidRPr="001B25FC" w:rsidRDefault="009323E8" w:rsidP="009323E8">
            <w:pPr>
              <w:pStyle w:val="Style14"/>
              <w:widowControl/>
              <w:ind w:firstLine="0"/>
              <w:jc w:val="left"/>
              <w:rPr>
                <w:rStyle w:val="FontStyle31"/>
                <w:rFonts w:ascii="Times New Roman" w:hAnsi="Times New Roman" w:cs="Times New Roman"/>
                <w:sz w:val="24"/>
                <w:szCs w:val="24"/>
                <w:lang w:val="en-US"/>
              </w:rPr>
            </w:pPr>
            <w:r w:rsidRPr="001B25FC">
              <w:rPr>
                <w:sz w:val="22"/>
                <w:szCs w:val="22"/>
              </w:rPr>
              <w:t>(ЗУВ)</w:t>
            </w:r>
          </w:p>
        </w:tc>
      </w:tr>
      <w:tr w:rsidR="005502D4" w:rsidRPr="001B25FC" w:rsidTr="001B1D9A">
        <w:trPr>
          <w:trHeight w:val="268"/>
        </w:trPr>
        <w:tc>
          <w:tcPr>
            <w:tcW w:w="1386" w:type="pct"/>
          </w:tcPr>
          <w:p w:rsidR="005502D4" w:rsidRPr="001B25FC" w:rsidRDefault="005502D4" w:rsidP="007F7EC6">
            <w:pPr>
              <w:pStyle w:val="Style14"/>
              <w:widowControl/>
              <w:tabs>
                <w:tab w:val="left" w:pos="435"/>
              </w:tabs>
              <w:ind w:firstLine="0"/>
            </w:pPr>
            <w:r w:rsidRPr="001B25FC">
              <w:rPr>
                <w:b/>
              </w:rPr>
              <w:t>2.</w:t>
            </w:r>
            <w:r w:rsidRPr="001B25FC">
              <w:rPr>
                <w:b/>
                <w:color w:val="000000" w:themeColor="text1"/>
              </w:rPr>
              <w:t xml:space="preserve"> </w:t>
            </w:r>
            <w:r w:rsidRPr="001B25FC">
              <w:rPr>
                <w:b/>
                <w:color w:val="000000"/>
              </w:rPr>
              <w:t>Моя будущая карьера</w:t>
            </w:r>
            <w:r w:rsidRPr="001B25FC">
              <w:rPr>
                <w:b/>
                <w:color w:val="000000" w:themeColor="text1"/>
              </w:rPr>
              <w:t>.</w:t>
            </w:r>
          </w:p>
        </w:tc>
        <w:tc>
          <w:tcPr>
            <w:tcW w:w="1029" w:type="pct"/>
          </w:tcPr>
          <w:p w:rsidR="005502D4" w:rsidRPr="001B25FC" w:rsidRDefault="005502D4" w:rsidP="007F7EC6">
            <w:pPr>
              <w:pStyle w:val="Style14"/>
              <w:widowControl/>
              <w:ind w:firstLine="0"/>
              <w:jc w:val="left"/>
            </w:pPr>
          </w:p>
        </w:tc>
        <w:tc>
          <w:tcPr>
            <w:tcW w:w="2242" w:type="pct"/>
          </w:tcPr>
          <w:p w:rsidR="005502D4" w:rsidRPr="001B25FC" w:rsidRDefault="005502D4" w:rsidP="007F7EC6">
            <w:pPr>
              <w:pStyle w:val="Style14"/>
              <w:widowControl/>
              <w:ind w:firstLine="0"/>
              <w:jc w:val="left"/>
            </w:pPr>
          </w:p>
        </w:tc>
        <w:tc>
          <w:tcPr>
            <w:tcW w:w="343" w:type="pct"/>
          </w:tcPr>
          <w:p w:rsidR="009323E8" w:rsidRPr="001B25FC" w:rsidRDefault="009323E8" w:rsidP="009323E8">
            <w:pPr>
              <w:pStyle w:val="Style14"/>
              <w:widowControl/>
              <w:ind w:firstLine="0"/>
              <w:jc w:val="left"/>
            </w:pPr>
            <w:r w:rsidRPr="001B25FC">
              <w:rPr>
                <w:sz w:val="22"/>
                <w:szCs w:val="22"/>
              </w:rPr>
              <w:t>ОК-</w:t>
            </w:r>
            <w:r>
              <w:rPr>
                <w:sz w:val="22"/>
                <w:szCs w:val="22"/>
              </w:rPr>
              <w:t>5</w:t>
            </w:r>
            <w:r w:rsidRPr="001B25FC">
              <w:rPr>
                <w:sz w:val="22"/>
                <w:szCs w:val="22"/>
              </w:rPr>
              <w:t>, ПК-</w:t>
            </w:r>
            <w:r>
              <w:rPr>
                <w:sz w:val="22"/>
                <w:szCs w:val="22"/>
              </w:rPr>
              <w:t>7</w:t>
            </w:r>
          </w:p>
          <w:p w:rsidR="005502D4" w:rsidRPr="001B25FC" w:rsidRDefault="009323E8" w:rsidP="009323E8">
            <w:pPr>
              <w:pStyle w:val="Style14"/>
              <w:widowControl/>
              <w:ind w:firstLine="0"/>
              <w:jc w:val="left"/>
            </w:pPr>
            <w:r w:rsidRPr="001B25FC">
              <w:rPr>
                <w:sz w:val="22"/>
                <w:szCs w:val="22"/>
              </w:rPr>
              <w:t>(ЗУВ)</w:t>
            </w:r>
          </w:p>
        </w:tc>
      </w:tr>
      <w:tr w:rsidR="005502D4" w:rsidRPr="001B25FC" w:rsidTr="001B1D9A">
        <w:trPr>
          <w:trHeight w:val="422"/>
        </w:trPr>
        <w:tc>
          <w:tcPr>
            <w:tcW w:w="1386" w:type="pct"/>
          </w:tcPr>
          <w:p w:rsidR="005502D4" w:rsidRPr="001B25FC" w:rsidRDefault="005502D4" w:rsidP="007F7EC6">
            <w:pPr>
              <w:pStyle w:val="Style14"/>
              <w:widowControl/>
              <w:ind w:firstLine="0"/>
            </w:pPr>
            <w:r w:rsidRPr="001B25FC">
              <w:t xml:space="preserve">2.1. </w:t>
            </w:r>
            <w:r w:rsidRPr="001B25FC">
              <w:rPr>
                <w:color w:val="000000" w:themeColor="text1"/>
              </w:rPr>
              <w:t xml:space="preserve"> </w:t>
            </w:r>
            <w:r w:rsidRPr="001B25FC">
              <w:t xml:space="preserve">Развитие умений и навыков </w:t>
            </w:r>
            <w:r w:rsidRPr="001B25FC">
              <w:lastRenderedPageBreak/>
              <w:t xml:space="preserve">чтения, письма по теме </w:t>
            </w:r>
            <w:r w:rsidRPr="001B25FC">
              <w:rPr>
                <w:b/>
              </w:rPr>
              <w:t>«Основные сферы применения моей специальности. Охрана труда и рабочее место специалиста</w:t>
            </w:r>
            <w:r w:rsidRPr="001B25FC">
              <w:rPr>
                <w:b/>
                <w:color w:val="000000" w:themeColor="text1"/>
              </w:rPr>
              <w:t>»</w:t>
            </w:r>
          </w:p>
        </w:tc>
        <w:tc>
          <w:tcPr>
            <w:tcW w:w="1029" w:type="pct"/>
          </w:tcPr>
          <w:p w:rsidR="005502D4" w:rsidRPr="001B25FC" w:rsidRDefault="005502D4" w:rsidP="005A4537">
            <w:pPr>
              <w:pStyle w:val="Style14"/>
              <w:widowControl/>
              <w:ind w:firstLine="0"/>
              <w:jc w:val="left"/>
              <w:rPr>
                <w:rStyle w:val="FontStyle31"/>
                <w:sz w:val="24"/>
                <w:szCs w:val="24"/>
              </w:rPr>
            </w:pPr>
            <w:r w:rsidRPr="001B25FC">
              <w:rPr>
                <w:color w:val="000000"/>
              </w:rPr>
              <w:lastRenderedPageBreak/>
              <w:t>Выборочный опрос</w:t>
            </w:r>
          </w:p>
        </w:tc>
        <w:tc>
          <w:tcPr>
            <w:tcW w:w="2242" w:type="pct"/>
          </w:tcPr>
          <w:p w:rsidR="005502D4" w:rsidRPr="001B25FC" w:rsidRDefault="005502D4" w:rsidP="00D864B5">
            <w:pPr>
              <w:pStyle w:val="Style14"/>
              <w:widowControl/>
              <w:ind w:firstLine="0"/>
              <w:jc w:val="left"/>
              <w:rPr>
                <w:b/>
                <w:i/>
                <w:lang w:val="de-DE"/>
              </w:rPr>
            </w:pPr>
            <w:r w:rsidRPr="001B25FC">
              <w:rPr>
                <w:b/>
                <w:i/>
                <w:lang w:val="de-DE"/>
              </w:rPr>
              <w:t>Beantworten Sie folgende Fragen.</w:t>
            </w:r>
          </w:p>
          <w:p w:rsidR="005502D4" w:rsidRPr="001B25FC" w:rsidRDefault="005502D4" w:rsidP="00D864B5">
            <w:pPr>
              <w:pStyle w:val="Style14"/>
              <w:widowControl/>
              <w:ind w:firstLine="0"/>
              <w:rPr>
                <w:lang w:val="de-DE"/>
              </w:rPr>
            </w:pPr>
            <w:r w:rsidRPr="001B25FC">
              <w:rPr>
                <w:lang w:val="de-DE"/>
              </w:rPr>
              <w:lastRenderedPageBreak/>
              <w:t>1. Wie gut kennen Sie sich mit dem Arbeitsschutz aus? 2. Warum ist Arbeitsschutz ein wichtiges Thema? 3. In welchem Gesetz stehen die Arbeitnehmerrechte? 4. Was sind die wesentlichen Ziele der Ma</w:t>
            </w:r>
            <w:r w:rsidRPr="001B25FC">
              <w:t>β</w:t>
            </w:r>
            <w:r w:rsidRPr="001B25FC">
              <w:rPr>
                <w:lang w:val="de-DE"/>
              </w:rPr>
              <w:t>nahmen zur Arbeitssicherheit und zum Gesundheitsschutz? 5. Kennen Sie die Pflichten</w:t>
            </w:r>
          </w:p>
          <w:p w:rsidR="005502D4" w:rsidRPr="001B25FC" w:rsidRDefault="005502D4" w:rsidP="00D864B5">
            <w:pPr>
              <w:pStyle w:val="Style14"/>
              <w:widowControl/>
              <w:ind w:firstLine="0"/>
              <w:jc w:val="left"/>
              <w:rPr>
                <w:lang w:val="de-DE"/>
              </w:rPr>
            </w:pPr>
            <w:r w:rsidRPr="001B25FC">
              <w:rPr>
                <w:lang w:val="de-DE"/>
              </w:rPr>
              <w:t>des Arbeitgebers? 6. Kann der Chef Arbeitszeiten einfach ändern? 7. Was sagt das Arbeitsrecht im Krankheitsfall? 8. Wozu dient eine Arbeitsschutzorganisation?</w:t>
            </w:r>
          </w:p>
          <w:p w:rsidR="005502D4" w:rsidRPr="001B25FC" w:rsidRDefault="005502D4" w:rsidP="00551BCC">
            <w:pPr>
              <w:pStyle w:val="Style14"/>
              <w:widowControl/>
              <w:ind w:firstLine="0"/>
              <w:jc w:val="left"/>
              <w:rPr>
                <w:b/>
                <w:i/>
              </w:rPr>
            </w:pPr>
            <w:r w:rsidRPr="001B25FC">
              <w:rPr>
                <w:b/>
                <w:i/>
              </w:rPr>
              <w:t>Ü</w:t>
            </w:r>
            <w:r w:rsidRPr="001B25FC">
              <w:rPr>
                <w:b/>
                <w:i/>
                <w:lang w:val="de-DE"/>
              </w:rPr>
              <w:t>bersetzen</w:t>
            </w:r>
            <w:r w:rsidRPr="001B25FC">
              <w:rPr>
                <w:b/>
                <w:i/>
              </w:rPr>
              <w:t xml:space="preserve"> </w:t>
            </w:r>
            <w:r w:rsidRPr="001B25FC">
              <w:rPr>
                <w:b/>
                <w:i/>
                <w:lang w:val="de-DE"/>
              </w:rPr>
              <w:t>Sie</w:t>
            </w:r>
            <w:r w:rsidRPr="001B25FC">
              <w:rPr>
                <w:b/>
                <w:i/>
              </w:rPr>
              <w:t>.</w:t>
            </w:r>
          </w:p>
          <w:p w:rsidR="005502D4" w:rsidRPr="001B25FC" w:rsidRDefault="005502D4" w:rsidP="004C201F">
            <w:pPr>
              <w:widowControl/>
              <w:shd w:val="clear" w:color="auto" w:fill="FFFFFF"/>
              <w:autoSpaceDE/>
              <w:autoSpaceDN/>
              <w:adjustRightInd/>
              <w:ind w:firstLine="0"/>
              <w:jc w:val="left"/>
            </w:pPr>
            <w:r w:rsidRPr="001B25FC">
              <w:t>1. Человек может подвергаться следующим опасностям на  рабочем месте</w:t>
            </w:r>
            <w:hyperlink r:id="rId22" w:tooltip="SCIENCE AND ENGINEERING AS A PROFESSION: ." w:history="1">
              <w:r w:rsidRPr="001B25FC">
                <w:rPr>
                  <w:rStyle w:val="afb"/>
                  <w:color w:val="auto"/>
                  <w:u w:val="none"/>
                </w:rPr>
                <w:t>.</w:t>
              </w:r>
            </w:hyperlink>
          </w:p>
          <w:p w:rsidR="005502D4" w:rsidRPr="001B25FC" w:rsidRDefault="005502D4" w:rsidP="004C201F">
            <w:pPr>
              <w:widowControl/>
              <w:shd w:val="clear" w:color="auto" w:fill="FFFFFF"/>
              <w:autoSpaceDE/>
              <w:autoSpaceDN/>
              <w:adjustRightInd/>
              <w:ind w:firstLine="0"/>
              <w:jc w:val="left"/>
            </w:pPr>
            <w:r w:rsidRPr="001B25FC">
              <w:t>2. Ослепление вольтовой дугой</w:t>
            </w:r>
            <w:hyperlink r:id="rId23" w:tooltip="SCIENCE AND ENGINEERING AS A PROFESSION: ." w:history="1">
              <w:r w:rsidRPr="001B25FC">
                <w:rPr>
                  <w:rStyle w:val="afb"/>
                  <w:color w:val="auto"/>
                  <w:u w:val="none"/>
                </w:rPr>
                <w:t>.</w:t>
              </w:r>
            </w:hyperlink>
          </w:p>
          <w:p w:rsidR="005502D4" w:rsidRPr="001B25FC" w:rsidRDefault="005502D4" w:rsidP="004C201F">
            <w:pPr>
              <w:pStyle w:val="af7"/>
              <w:shd w:val="clear" w:color="auto" w:fill="FFFFFF"/>
              <w:spacing w:before="0" w:beforeAutospacing="0" w:after="0" w:afterAutospacing="0" w:line="240" w:lineRule="auto"/>
              <w:ind w:firstLine="0"/>
              <w:jc w:val="left"/>
              <w:rPr>
                <w:sz w:val="24"/>
              </w:rPr>
            </w:pPr>
            <w:r w:rsidRPr="001B25FC">
              <w:rPr>
                <w:sz w:val="24"/>
              </w:rPr>
              <w:t>3. Ожог расплавленным металлом</w:t>
            </w:r>
            <w:hyperlink r:id="rId24" w:tooltip="SCIENCE AND ENGINEERING AS A PROFESSION: ." w:history="1">
              <w:r w:rsidRPr="001B25FC">
                <w:rPr>
                  <w:rStyle w:val="afb"/>
                  <w:color w:val="auto"/>
                  <w:sz w:val="24"/>
                  <w:u w:val="none"/>
                </w:rPr>
                <w:t>.</w:t>
              </w:r>
            </w:hyperlink>
          </w:p>
          <w:p w:rsidR="005502D4" w:rsidRPr="001B25FC" w:rsidRDefault="005502D4" w:rsidP="004C201F">
            <w:pPr>
              <w:widowControl/>
              <w:shd w:val="clear" w:color="auto" w:fill="FFFFFF"/>
              <w:autoSpaceDE/>
              <w:autoSpaceDN/>
              <w:adjustRightInd/>
              <w:ind w:firstLine="0"/>
              <w:jc w:val="left"/>
            </w:pPr>
            <w:r w:rsidRPr="001B25FC">
              <w:t>4. Поражение электрическим током в случае отсутствия или неисправности заземления трансформатора</w:t>
            </w:r>
            <w:hyperlink r:id="rId25" w:tooltip="SCIENCE AND ENGINEERING AS A PROFESSION: ." w:history="1">
              <w:r w:rsidRPr="001B25FC">
                <w:rPr>
                  <w:rStyle w:val="afb"/>
                  <w:color w:val="auto"/>
                  <w:u w:val="none"/>
                </w:rPr>
                <w:t>.</w:t>
              </w:r>
            </w:hyperlink>
          </w:p>
          <w:p w:rsidR="005502D4" w:rsidRPr="001B25FC" w:rsidRDefault="005502D4" w:rsidP="004C201F">
            <w:pPr>
              <w:pStyle w:val="af7"/>
              <w:shd w:val="clear" w:color="auto" w:fill="FFFFFF"/>
              <w:spacing w:before="0" w:beforeAutospacing="0" w:after="0" w:afterAutospacing="0" w:line="240" w:lineRule="auto"/>
              <w:ind w:firstLine="0"/>
              <w:rPr>
                <w:sz w:val="24"/>
              </w:rPr>
            </w:pPr>
            <w:r w:rsidRPr="001B25FC">
              <w:rPr>
                <w:sz w:val="24"/>
              </w:rPr>
              <w:t>5</w:t>
            </w:r>
            <w:hyperlink r:id="rId26" w:tooltip="SCIENCE AND ENGINEERING AS A PROFESSION: ." w:history="1">
              <w:r w:rsidRPr="001B25FC">
                <w:rPr>
                  <w:rStyle w:val="afb"/>
                  <w:color w:val="auto"/>
                  <w:sz w:val="24"/>
                  <w:u w:val="none"/>
                </w:rPr>
                <w:t>.</w:t>
              </w:r>
            </w:hyperlink>
            <w:r w:rsidRPr="001B25FC">
              <w:rPr>
                <w:sz w:val="24"/>
              </w:rPr>
              <w:t> До начала работы рабочий должен:</w:t>
            </w:r>
          </w:p>
          <w:p w:rsidR="005502D4" w:rsidRPr="001B25FC" w:rsidRDefault="005502D4" w:rsidP="004C201F">
            <w:pPr>
              <w:pStyle w:val="af7"/>
              <w:shd w:val="clear" w:color="auto" w:fill="FFFFFF"/>
              <w:spacing w:before="0" w:beforeAutospacing="0" w:after="0" w:afterAutospacing="0" w:line="240" w:lineRule="auto"/>
              <w:ind w:firstLine="0"/>
              <w:rPr>
                <w:sz w:val="24"/>
              </w:rPr>
            </w:pPr>
            <w:r w:rsidRPr="001B25FC">
              <w:rPr>
                <w:sz w:val="24"/>
              </w:rPr>
              <w:t>6</w:t>
            </w:r>
            <w:hyperlink r:id="rId27" w:tooltip="SCIENCE AND ENGINEERING AS A PROFESSION: ." w:history="1">
              <w:r w:rsidRPr="001B25FC">
                <w:rPr>
                  <w:rStyle w:val="afb"/>
                  <w:color w:val="auto"/>
                  <w:sz w:val="24"/>
                  <w:u w:val="none"/>
                </w:rPr>
                <w:t>.</w:t>
              </w:r>
            </w:hyperlink>
            <w:r w:rsidRPr="001B25FC">
              <w:rPr>
                <w:sz w:val="24"/>
              </w:rPr>
              <w:t> Надеть спецодежду и головной убор, приготовьте защитную маску, щиток или очки</w:t>
            </w:r>
            <w:hyperlink r:id="rId28" w:tooltip="SCIENCE AND ENGINEERING AS A PROFESSION: ." w:history="1">
              <w:r w:rsidRPr="001B25FC">
                <w:rPr>
                  <w:rStyle w:val="afb"/>
                  <w:color w:val="auto"/>
                  <w:sz w:val="24"/>
                  <w:u w:val="none"/>
                </w:rPr>
                <w:t>.</w:t>
              </w:r>
            </w:hyperlink>
          </w:p>
          <w:p w:rsidR="005502D4" w:rsidRPr="001B25FC" w:rsidRDefault="005502D4" w:rsidP="004C201F">
            <w:pPr>
              <w:pStyle w:val="af7"/>
              <w:shd w:val="clear" w:color="auto" w:fill="FFFFFF"/>
              <w:spacing w:before="0" w:beforeAutospacing="0" w:after="0" w:afterAutospacing="0" w:line="240" w:lineRule="auto"/>
              <w:ind w:firstLine="0"/>
              <w:rPr>
                <w:sz w:val="24"/>
              </w:rPr>
            </w:pPr>
            <w:r w:rsidRPr="001B25FC">
              <w:rPr>
                <w:sz w:val="24"/>
              </w:rPr>
              <w:t>7</w:t>
            </w:r>
            <w:hyperlink r:id="rId29" w:tooltip="SCIENCE AND ENGINEERING AS A PROFESSION: ." w:history="1">
              <w:r w:rsidRPr="001B25FC">
                <w:rPr>
                  <w:rStyle w:val="afb"/>
                  <w:color w:val="auto"/>
                  <w:sz w:val="24"/>
                  <w:u w:val="none"/>
                </w:rPr>
                <w:t>.</w:t>
              </w:r>
            </w:hyperlink>
            <w:r w:rsidRPr="001B25FC">
              <w:rPr>
                <w:sz w:val="24"/>
              </w:rPr>
              <w:t> Удалить с рабочего места посторонние и ненужные для работы предметы</w:t>
            </w:r>
            <w:hyperlink r:id="rId30" w:tooltip="SCIENCE AND ENGINEERING AS A PROFESSION: ." w:history="1">
              <w:r w:rsidRPr="001B25FC">
                <w:rPr>
                  <w:rStyle w:val="afb"/>
                  <w:color w:val="auto"/>
                  <w:sz w:val="24"/>
                  <w:u w:val="none"/>
                </w:rPr>
                <w:t>.</w:t>
              </w:r>
            </w:hyperlink>
          </w:p>
          <w:p w:rsidR="005502D4" w:rsidRPr="001B25FC" w:rsidRDefault="005502D4" w:rsidP="004C201F">
            <w:pPr>
              <w:pStyle w:val="af7"/>
              <w:shd w:val="clear" w:color="auto" w:fill="FFFFFF"/>
              <w:spacing w:before="0" w:beforeAutospacing="0" w:after="0" w:afterAutospacing="0" w:line="240" w:lineRule="auto"/>
              <w:ind w:firstLine="0"/>
              <w:rPr>
                <w:sz w:val="24"/>
              </w:rPr>
            </w:pPr>
            <w:r w:rsidRPr="001B25FC">
              <w:rPr>
                <w:sz w:val="24"/>
              </w:rPr>
              <w:t>8</w:t>
            </w:r>
            <w:hyperlink r:id="rId31" w:tooltip="SCIENCE AND ENGINEERING AS A PROFESSION: ." w:history="1">
              <w:r w:rsidRPr="001B25FC">
                <w:rPr>
                  <w:rStyle w:val="afb"/>
                  <w:color w:val="auto"/>
                  <w:sz w:val="24"/>
                  <w:u w:val="none"/>
                </w:rPr>
                <w:t>.</w:t>
              </w:r>
            </w:hyperlink>
            <w:r w:rsidRPr="001B25FC">
              <w:rPr>
                <w:sz w:val="24"/>
              </w:rPr>
              <w:t>Убедиться, что вблизи места работы нет легковоспламеняющихся материалов</w:t>
            </w:r>
            <w:hyperlink r:id="rId32" w:tooltip="SCIENCE AND ENGINEERING AS A PROFESSION: ." w:history="1">
              <w:r w:rsidRPr="001B25FC">
                <w:rPr>
                  <w:rStyle w:val="afb"/>
                  <w:color w:val="auto"/>
                  <w:sz w:val="24"/>
                  <w:u w:val="none"/>
                </w:rPr>
                <w:t>.</w:t>
              </w:r>
            </w:hyperlink>
          </w:p>
          <w:p w:rsidR="005502D4" w:rsidRPr="001B25FC" w:rsidRDefault="005502D4" w:rsidP="004C201F">
            <w:pPr>
              <w:pStyle w:val="Style14"/>
              <w:widowControl/>
              <w:ind w:firstLine="0"/>
              <w:jc w:val="left"/>
            </w:pPr>
          </w:p>
        </w:tc>
        <w:tc>
          <w:tcPr>
            <w:tcW w:w="343" w:type="pct"/>
          </w:tcPr>
          <w:p w:rsidR="009323E8" w:rsidRPr="001B25FC" w:rsidRDefault="009323E8" w:rsidP="009323E8">
            <w:pPr>
              <w:pStyle w:val="Style14"/>
              <w:widowControl/>
              <w:ind w:firstLine="0"/>
              <w:jc w:val="left"/>
            </w:pPr>
            <w:r w:rsidRPr="001B25FC">
              <w:rPr>
                <w:sz w:val="22"/>
                <w:szCs w:val="22"/>
              </w:rPr>
              <w:lastRenderedPageBreak/>
              <w:t>ОК-</w:t>
            </w:r>
            <w:r>
              <w:rPr>
                <w:sz w:val="22"/>
                <w:szCs w:val="22"/>
              </w:rPr>
              <w:t>5</w:t>
            </w:r>
            <w:r w:rsidRPr="001B25FC">
              <w:rPr>
                <w:sz w:val="22"/>
                <w:szCs w:val="22"/>
              </w:rPr>
              <w:t xml:space="preserve">, </w:t>
            </w:r>
            <w:r w:rsidRPr="001B25FC">
              <w:rPr>
                <w:sz w:val="22"/>
                <w:szCs w:val="22"/>
              </w:rPr>
              <w:lastRenderedPageBreak/>
              <w:t>ПК-</w:t>
            </w:r>
            <w:r>
              <w:rPr>
                <w:sz w:val="22"/>
                <w:szCs w:val="22"/>
              </w:rPr>
              <w:t>7</w:t>
            </w:r>
          </w:p>
          <w:p w:rsidR="005502D4" w:rsidRPr="001B25FC" w:rsidRDefault="009323E8" w:rsidP="009323E8">
            <w:pPr>
              <w:pStyle w:val="Style14"/>
              <w:widowControl/>
              <w:ind w:firstLine="0"/>
              <w:jc w:val="left"/>
              <w:rPr>
                <w:rStyle w:val="FontStyle31"/>
                <w:rFonts w:ascii="Times New Roman" w:hAnsi="Times New Roman" w:cs="Times New Roman"/>
                <w:sz w:val="24"/>
                <w:szCs w:val="24"/>
                <w:lang w:val="en-US"/>
              </w:rPr>
            </w:pPr>
            <w:r w:rsidRPr="001B25FC">
              <w:rPr>
                <w:sz w:val="22"/>
                <w:szCs w:val="22"/>
              </w:rPr>
              <w:t>(ЗУВ)</w:t>
            </w:r>
          </w:p>
        </w:tc>
      </w:tr>
      <w:tr w:rsidR="005502D4" w:rsidRPr="001B25FC" w:rsidTr="001B1D9A">
        <w:trPr>
          <w:trHeight w:val="422"/>
        </w:trPr>
        <w:tc>
          <w:tcPr>
            <w:tcW w:w="1386" w:type="pct"/>
          </w:tcPr>
          <w:p w:rsidR="005502D4" w:rsidRPr="001B25FC" w:rsidRDefault="005502D4" w:rsidP="007F7EC6">
            <w:pPr>
              <w:ind w:firstLine="0"/>
              <w:rPr>
                <w:b/>
                <w:color w:val="000000"/>
              </w:rPr>
            </w:pPr>
            <w:r w:rsidRPr="001B25FC">
              <w:lastRenderedPageBreak/>
              <w:t xml:space="preserve">2.2. Развитие навыков говорения </w:t>
            </w:r>
            <w:r w:rsidRPr="001B25FC">
              <w:rPr>
                <w:b/>
              </w:rPr>
              <w:lastRenderedPageBreak/>
              <w:t>«</w:t>
            </w:r>
            <w:r w:rsidRPr="001B25FC">
              <w:rPr>
                <w:b/>
                <w:color w:val="000000"/>
              </w:rPr>
              <w:t>Профессиональные компетенции будущего специалиста»</w:t>
            </w:r>
          </w:p>
          <w:p w:rsidR="005502D4" w:rsidRPr="001B25FC" w:rsidRDefault="005502D4" w:rsidP="007F7EC6">
            <w:pPr>
              <w:pStyle w:val="Style14"/>
              <w:widowControl/>
              <w:ind w:firstLine="0"/>
            </w:pPr>
          </w:p>
        </w:tc>
        <w:tc>
          <w:tcPr>
            <w:tcW w:w="1029" w:type="pct"/>
          </w:tcPr>
          <w:p w:rsidR="005502D4" w:rsidRPr="001B25FC" w:rsidRDefault="005502D4" w:rsidP="00551BCC">
            <w:pPr>
              <w:tabs>
                <w:tab w:val="left" w:pos="993"/>
              </w:tabs>
              <w:ind w:firstLine="0"/>
              <w:rPr>
                <w:rStyle w:val="FontStyle31"/>
                <w:sz w:val="24"/>
                <w:szCs w:val="24"/>
              </w:rPr>
            </w:pPr>
            <w:r w:rsidRPr="001B25FC">
              <w:rPr>
                <w:color w:val="000000"/>
              </w:rPr>
              <w:lastRenderedPageBreak/>
              <w:t>Устный опрос</w:t>
            </w:r>
          </w:p>
        </w:tc>
        <w:tc>
          <w:tcPr>
            <w:tcW w:w="2242" w:type="pct"/>
          </w:tcPr>
          <w:p w:rsidR="005502D4" w:rsidRPr="001B25FC" w:rsidRDefault="005502D4" w:rsidP="00551BCC">
            <w:pPr>
              <w:pStyle w:val="Style14"/>
              <w:widowControl/>
              <w:ind w:firstLine="0"/>
              <w:rPr>
                <w:lang w:val="de-DE"/>
              </w:rPr>
            </w:pPr>
            <w:r w:rsidRPr="001B25FC">
              <w:rPr>
                <w:b/>
                <w:i/>
                <w:lang w:val="de-DE"/>
              </w:rPr>
              <w:t>Bilden Sie den Dialog mit Hilfe der Fragen</w:t>
            </w:r>
          </w:p>
          <w:p w:rsidR="005502D4" w:rsidRPr="001B25FC" w:rsidRDefault="005502D4" w:rsidP="00551BCC">
            <w:pPr>
              <w:pStyle w:val="Style14"/>
              <w:widowControl/>
              <w:ind w:firstLine="0"/>
              <w:rPr>
                <w:lang w:val="de-DE"/>
              </w:rPr>
            </w:pPr>
            <w:r w:rsidRPr="001B25FC">
              <w:rPr>
                <w:lang w:val="de-DE"/>
              </w:rPr>
              <w:lastRenderedPageBreak/>
              <w:t>1. Wer muβ die Verantwortung für den Arbeitsschutz und die Förderung der Gesundheit tragen?</w:t>
            </w:r>
          </w:p>
          <w:p w:rsidR="005502D4" w:rsidRPr="001B25FC" w:rsidRDefault="005502D4" w:rsidP="00551BCC">
            <w:pPr>
              <w:pStyle w:val="Style14"/>
              <w:widowControl/>
              <w:ind w:firstLine="0"/>
              <w:rPr>
                <w:lang w:val="de-DE"/>
              </w:rPr>
            </w:pPr>
            <w:r w:rsidRPr="001B25FC">
              <w:rPr>
                <w:lang w:val="de-DE"/>
              </w:rPr>
              <w:t>2. Welche besonderen Maβnahmen zum Arbeitsschutz und zur Förderung</w:t>
            </w:r>
          </w:p>
          <w:p w:rsidR="005502D4" w:rsidRPr="001B25FC" w:rsidRDefault="005502D4" w:rsidP="00551BCC">
            <w:pPr>
              <w:pStyle w:val="Style14"/>
              <w:widowControl/>
              <w:ind w:firstLine="0"/>
              <w:rPr>
                <w:lang w:val="de-DE"/>
              </w:rPr>
            </w:pPr>
            <w:proofErr w:type="gramStart"/>
            <w:r w:rsidRPr="001B25FC">
              <w:rPr>
                <w:lang w:val="de-DE"/>
              </w:rPr>
              <w:t>der</w:t>
            </w:r>
            <w:proofErr w:type="gramEnd"/>
            <w:r w:rsidRPr="001B25FC">
              <w:rPr>
                <w:lang w:val="de-DE"/>
              </w:rPr>
              <w:t xml:space="preserve"> Gesundheit aller Mitarbeiter kann man durchführen?</w:t>
            </w:r>
          </w:p>
          <w:p w:rsidR="005502D4" w:rsidRPr="001B25FC" w:rsidRDefault="005502D4" w:rsidP="00551BCC">
            <w:pPr>
              <w:pStyle w:val="Style14"/>
              <w:widowControl/>
              <w:ind w:firstLine="0"/>
              <w:rPr>
                <w:lang w:val="de-DE"/>
              </w:rPr>
            </w:pPr>
            <w:r w:rsidRPr="001B25FC">
              <w:rPr>
                <w:lang w:val="de-DE"/>
              </w:rPr>
              <w:t>3. Was kann man gegen die Gefährdung bei der Arbeit tun?</w:t>
            </w:r>
          </w:p>
          <w:p w:rsidR="005502D4" w:rsidRPr="001B25FC" w:rsidRDefault="005502D4" w:rsidP="007F7EC6">
            <w:pPr>
              <w:pStyle w:val="Style14"/>
              <w:widowControl/>
              <w:ind w:firstLine="0"/>
              <w:jc w:val="left"/>
              <w:rPr>
                <w:lang w:val="de-DE"/>
              </w:rPr>
            </w:pPr>
          </w:p>
        </w:tc>
        <w:tc>
          <w:tcPr>
            <w:tcW w:w="343" w:type="pct"/>
          </w:tcPr>
          <w:p w:rsidR="009323E8" w:rsidRPr="001B25FC" w:rsidRDefault="009323E8" w:rsidP="009323E8">
            <w:pPr>
              <w:pStyle w:val="Style14"/>
              <w:widowControl/>
              <w:ind w:firstLine="0"/>
              <w:jc w:val="left"/>
            </w:pPr>
            <w:r w:rsidRPr="001B25FC">
              <w:rPr>
                <w:sz w:val="22"/>
                <w:szCs w:val="22"/>
              </w:rPr>
              <w:lastRenderedPageBreak/>
              <w:t>ОК-</w:t>
            </w:r>
            <w:r>
              <w:rPr>
                <w:sz w:val="22"/>
                <w:szCs w:val="22"/>
              </w:rPr>
              <w:t>5</w:t>
            </w:r>
            <w:r w:rsidRPr="001B25FC">
              <w:rPr>
                <w:sz w:val="22"/>
                <w:szCs w:val="22"/>
              </w:rPr>
              <w:t xml:space="preserve">, </w:t>
            </w:r>
            <w:r w:rsidRPr="001B25FC">
              <w:rPr>
                <w:sz w:val="22"/>
                <w:szCs w:val="22"/>
              </w:rPr>
              <w:lastRenderedPageBreak/>
              <w:t>ПК-</w:t>
            </w:r>
            <w:r>
              <w:rPr>
                <w:sz w:val="22"/>
                <w:szCs w:val="22"/>
              </w:rPr>
              <w:t>7</w:t>
            </w:r>
          </w:p>
          <w:p w:rsidR="005502D4" w:rsidRPr="001B25FC" w:rsidRDefault="009323E8" w:rsidP="009323E8">
            <w:pPr>
              <w:pStyle w:val="Style14"/>
              <w:widowControl/>
              <w:ind w:firstLine="0"/>
              <w:jc w:val="left"/>
              <w:rPr>
                <w:rStyle w:val="FontStyle31"/>
                <w:rFonts w:ascii="Times New Roman" w:hAnsi="Times New Roman" w:cs="Times New Roman"/>
                <w:sz w:val="24"/>
                <w:szCs w:val="24"/>
                <w:lang w:val="en-US"/>
              </w:rPr>
            </w:pPr>
            <w:r w:rsidRPr="001B25FC">
              <w:rPr>
                <w:sz w:val="22"/>
                <w:szCs w:val="22"/>
              </w:rPr>
              <w:t>(ЗУВ)</w:t>
            </w:r>
          </w:p>
        </w:tc>
      </w:tr>
      <w:tr w:rsidR="005502D4" w:rsidRPr="001B25FC" w:rsidTr="00AE5A55">
        <w:trPr>
          <w:trHeight w:val="989"/>
        </w:trPr>
        <w:tc>
          <w:tcPr>
            <w:tcW w:w="1386" w:type="pct"/>
          </w:tcPr>
          <w:p w:rsidR="005502D4" w:rsidRPr="001B25FC" w:rsidRDefault="005502D4" w:rsidP="002C0FAC">
            <w:pPr>
              <w:ind w:firstLine="0"/>
            </w:pPr>
            <w:r w:rsidRPr="001B25FC">
              <w:lastRenderedPageBreak/>
              <w:t xml:space="preserve">2.3 Развитие навыков письма по теме </w:t>
            </w:r>
            <w:r w:rsidRPr="001B25FC">
              <w:rPr>
                <w:b/>
              </w:rPr>
              <w:t>«Устройство на работу. Прохождение собеседования. Деловая этика»</w:t>
            </w:r>
          </w:p>
        </w:tc>
        <w:tc>
          <w:tcPr>
            <w:tcW w:w="1029" w:type="pct"/>
          </w:tcPr>
          <w:p w:rsidR="005502D4" w:rsidRPr="001B25FC" w:rsidRDefault="005502D4" w:rsidP="00356883">
            <w:pPr>
              <w:pStyle w:val="Style14"/>
              <w:widowControl/>
              <w:ind w:firstLine="0"/>
              <w:rPr>
                <w:color w:val="000000"/>
              </w:rPr>
            </w:pPr>
            <w:r w:rsidRPr="001B25FC">
              <w:rPr>
                <w:color w:val="000000"/>
              </w:rPr>
              <w:t xml:space="preserve"> Выборочный опрос</w:t>
            </w:r>
          </w:p>
          <w:p w:rsidR="005502D4" w:rsidRPr="001B25FC" w:rsidRDefault="005502D4" w:rsidP="007F7EC6">
            <w:pPr>
              <w:tabs>
                <w:tab w:val="left" w:pos="993"/>
              </w:tabs>
              <w:ind w:firstLine="0"/>
              <w:rPr>
                <w:bCs/>
                <w:iCs/>
              </w:rPr>
            </w:pPr>
          </w:p>
        </w:tc>
        <w:tc>
          <w:tcPr>
            <w:tcW w:w="2242" w:type="pct"/>
          </w:tcPr>
          <w:p w:rsidR="005502D4" w:rsidRPr="001B25FC" w:rsidRDefault="005502D4" w:rsidP="00D864B5">
            <w:pPr>
              <w:pStyle w:val="Style14"/>
              <w:widowControl/>
              <w:ind w:firstLine="0"/>
              <w:rPr>
                <w:color w:val="000000"/>
                <w:lang w:val="de-DE"/>
              </w:rPr>
            </w:pPr>
            <w:r w:rsidRPr="001B25FC">
              <w:rPr>
                <w:b/>
                <w:i/>
                <w:color w:val="000000"/>
                <w:lang w:val="de-DE"/>
              </w:rPr>
              <w:t>Setzen Sie folgende Bewerbungsteile in richtiger Reihenfolge ein</w:t>
            </w:r>
            <w:r w:rsidRPr="001B25FC">
              <w:rPr>
                <w:color w:val="000000"/>
                <w:lang w:val="de-DE"/>
              </w:rPr>
              <w:t>.</w:t>
            </w:r>
          </w:p>
          <w:p w:rsidR="005502D4" w:rsidRPr="001B25FC" w:rsidRDefault="005502D4" w:rsidP="008760E3">
            <w:pPr>
              <w:pStyle w:val="Style14"/>
              <w:widowControl/>
              <w:ind w:firstLine="0"/>
              <w:rPr>
                <w:color w:val="000000"/>
                <w:lang w:val="de-DE"/>
              </w:rPr>
            </w:pPr>
            <w:r w:rsidRPr="001B25FC">
              <w:rPr>
                <w:color w:val="000000"/>
                <w:lang w:val="de-DE"/>
              </w:rPr>
              <w:t xml:space="preserve">  1. Ihr Stellenangebot in der ... Zeitung vom...</w:t>
            </w:r>
          </w:p>
          <w:p w:rsidR="005502D4" w:rsidRPr="001B25FC" w:rsidRDefault="005502D4" w:rsidP="000E2757">
            <w:pPr>
              <w:pStyle w:val="Style14"/>
              <w:widowControl/>
              <w:ind w:firstLine="0"/>
              <w:jc w:val="left"/>
              <w:rPr>
                <w:color w:val="000000"/>
                <w:lang w:val="de-DE"/>
              </w:rPr>
            </w:pPr>
            <w:r w:rsidRPr="001B25FC">
              <w:rPr>
                <w:color w:val="000000"/>
                <w:lang w:val="de-DE"/>
              </w:rPr>
              <w:t>2. I.A.M.</w:t>
            </w:r>
          </w:p>
          <w:p w:rsidR="005502D4" w:rsidRPr="001B25FC" w:rsidRDefault="005502D4" w:rsidP="000E2757">
            <w:pPr>
              <w:pStyle w:val="Style14"/>
              <w:widowControl/>
              <w:ind w:firstLine="0"/>
              <w:jc w:val="left"/>
              <w:rPr>
                <w:color w:val="000000"/>
                <w:lang w:val="de-DE"/>
              </w:rPr>
            </w:pPr>
            <w:r w:rsidRPr="001B25FC">
              <w:rPr>
                <w:color w:val="000000"/>
                <w:lang w:val="de-DE"/>
              </w:rPr>
              <w:t>Internationale Angelgeräte</w:t>
            </w:r>
          </w:p>
          <w:p w:rsidR="005502D4" w:rsidRPr="001B25FC" w:rsidRDefault="005502D4" w:rsidP="000E2757">
            <w:pPr>
              <w:pStyle w:val="Style14"/>
              <w:widowControl/>
              <w:ind w:firstLine="0"/>
              <w:jc w:val="left"/>
              <w:rPr>
                <w:color w:val="000000"/>
                <w:lang w:val="de-DE"/>
              </w:rPr>
            </w:pPr>
            <w:r w:rsidRPr="001B25FC">
              <w:rPr>
                <w:color w:val="000000"/>
                <w:lang w:val="de-DE"/>
              </w:rPr>
              <w:t>Manufaktur</w:t>
            </w:r>
          </w:p>
          <w:p w:rsidR="005502D4" w:rsidRPr="001B25FC" w:rsidRDefault="005502D4" w:rsidP="000E2757">
            <w:pPr>
              <w:pStyle w:val="Style14"/>
              <w:widowControl/>
              <w:ind w:firstLine="0"/>
              <w:jc w:val="left"/>
              <w:rPr>
                <w:color w:val="000000"/>
                <w:lang w:val="de-DE"/>
              </w:rPr>
            </w:pPr>
            <w:r w:rsidRPr="001B25FC">
              <w:rPr>
                <w:color w:val="000000"/>
                <w:lang w:val="de-DE"/>
              </w:rPr>
              <w:t>Postfach</w:t>
            </w:r>
          </w:p>
          <w:p w:rsidR="005502D4" w:rsidRPr="001B25FC" w:rsidRDefault="005502D4" w:rsidP="000E2757">
            <w:pPr>
              <w:pStyle w:val="Style14"/>
              <w:widowControl/>
              <w:ind w:firstLine="0"/>
              <w:jc w:val="left"/>
              <w:rPr>
                <w:color w:val="000000"/>
                <w:lang w:val="de-DE"/>
              </w:rPr>
            </w:pPr>
            <w:r w:rsidRPr="001B25FC">
              <w:rPr>
                <w:color w:val="000000"/>
                <w:lang w:val="de-DE"/>
              </w:rPr>
              <w:t>91709 Gunzenhausen                                                                         Fischbach, den 29.3.20..</w:t>
            </w:r>
          </w:p>
          <w:p w:rsidR="005502D4" w:rsidRPr="001B25FC" w:rsidRDefault="005502D4" w:rsidP="000E2757">
            <w:pPr>
              <w:pStyle w:val="Style14"/>
              <w:widowControl/>
              <w:ind w:firstLine="0"/>
              <w:jc w:val="left"/>
              <w:rPr>
                <w:color w:val="000000"/>
                <w:lang w:val="de-DE"/>
              </w:rPr>
            </w:pPr>
          </w:p>
          <w:p w:rsidR="005502D4" w:rsidRPr="001B25FC" w:rsidRDefault="005502D4" w:rsidP="000E2757">
            <w:pPr>
              <w:pStyle w:val="Style14"/>
              <w:widowControl/>
              <w:ind w:firstLine="0"/>
              <w:jc w:val="left"/>
              <w:rPr>
                <w:color w:val="000000"/>
                <w:lang w:val="de-DE"/>
              </w:rPr>
            </w:pPr>
            <w:r w:rsidRPr="001B25FC">
              <w:rPr>
                <w:color w:val="000000"/>
                <w:lang w:val="de-DE"/>
              </w:rPr>
              <w:t>3. Mit freundlichen Grüßen</w:t>
            </w:r>
          </w:p>
          <w:p w:rsidR="005502D4" w:rsidRPr="001B25FC" w:rsidRDefault="005502D4" w:rsidP="000E2757">
            <w:pPr>
              <w:pStyle w:val="Style14"/>
              <w:widowControl/>
              <w:ind w:firstLine="0"/>
              <w:jc w:val="left"/>
              <w:rPr>
                <w:color w:val="000000"/>
                <w:lang w:val="de-DE"/>
              </w:rPr>
            </w:pPr>
            <w:r w:rsidRPr="001B25FC">
              <w:rPr>
                <w:color w:val="000000"/>
                <w:lang w:val="de-DE"/>
              </w:rPr>
              <w:t>Hermann Hecht</w:t>
            </w:r>
          </w:p>
          <w:p w:rsidR="005502D4" w:rsidRPr="001B25FC" w:rsidRDefault="005502D4" w:rsidP="000E2757">
            <w:pPr>
              <w:pStyle w:val="Style14"/>
              <w:widowControl/>
              <w:ind w:firstLine="0"/>
              <w:jc w:val="left"/>
              <w:rPr>
                <w:color w:val="000000"/>
                <w:lang w:val="de-DE"/>
              </w:rPr>
            </w:pPr>
            <w:r w:rsidRPr="001B25FC">
              <w:rPr>
                <w:color w:val="000000"/>
                <w:lang w:val="de-DE"/>
              </w:rPr>
              <w:t>(Unterschrift)</w:t>
            </w:r>
          </w:p>
          <w:p w:rsidR="005502D4" w:rsidRPr="001B25FC" w:rsidRDefault="005502D4" w:rsidP="000E2757">
            <w:pPr>
              <w:pStyle w:val="Style14"/>
              <w:widowControl/>
              <w:ind w:firstLine="0"/>
              <w:jc w:val="left"/>
              <w:rPr>
                <w:color w:val="000000"/>
                <w:lang w:val="de-DE"/>
              </w:rPr>
            </w:pPr>
          </w:p>
          <w:p w:rsidR="005502D4" w:rsidRPr="001B25FC" w:rsidRDefault="005502D4" w:rsidP="000E2757">
            <w:pPr>
              <w:pStyle w:val="Style14"/>
              <w:widowControl/>
              <w:ind w:firstLine="0"/>
              <w:jc w:val="left"/>
              <w:rPr>
                <w:color w:val="000000"/>
                <w:lang w:val="de-DE"/>
              </w:rPr>
            </w:pPr>
            <w:r w:rsidRPr="001B25FC">
              <w:rPr>
                <w:color w:val="000000"/>
                <w:lang w:val="de-DE"/>
              </w:rPr>
              <w:t>4. Sehr geehrte Damen und Herren,</w:t>
            </w:r>
          </w:p>
          <w:p w:rsidR="005502D4" w:rsidRPr="001B25FC" w:rsidRDefault="005502D4" w:rsidP="000E2757">
            <w:pPr>
              <w:pStyle w:val="Style14"/>
              <w:widowControl/>
              <w:ind w:firstLine="0"/>
              <w:jc w:val="left"/>
              <w:rPr>
                <w:color w:val="000000"/>
                <w:lang w:val="de-DE"/>
              </w:rPr>
            </w:pPr>
          </w:p>
          <w:p w:rsidR="005502D4" w:rsidRPr="001B25FC" w:rsidRDefault="005502D4" w:rsidP="000E2757">
            <w:pPr>
              <w:pStyle w:val="Style14"/>
              <w:widowControl/>
              <w:ind w:firstLine="0"/>
              <w:jc w:val="left"/>
              <w:rPr>
                <w:color w:val="000000"/>
                <w:lang w:val="de-DE"/>
              </w:rPr>
            </w:pPr>
            <w:r w:rsidRPr="001B25FC">
              <w:rPr>
                <w:color w:val="000000"/>
                <w:lang w:val="de-DE"/>
              </w:rPr>
              <w:t>5. Hermann Hecht</w:t>
            </w:r>
          </w:p>
          <w:p w:rsidR="005502D4" w:rsidRPr="001B25FC" w:rsidRDefault="005502D4" w:rsidP="000E2757">
            <w:pPr>
              <w:pStyle w:val="Style14"/>
              <w:widowControl/>
              <w:ind w:firstLine="0"/>
              <w:jc w:val="left"/>
              <w:rPr>
                <w:color w:val="000000"/>
                <w:lang w:val="de-DE"/>
              </w:rPr>
            </w:pPr>
            <w:r w:rsidRPr="001B25FC">
              <w:rPr>
                <w:color w:val="000000"/>
                <w:lang w:val="de-DE"/>
              </w:rPr>
              <w:lastRenderedPageBreak/>
              <w:t>Forellenweg 12</w:t>
            </w:r>
          </w:p>
          <w:p w:rsidR="005502D4" w:rsidRPr="001B25FC" w:rsidRDefault="005502D4" w:rsidP="000E2757">
            <w:pPr>
              <w:pStyle w:val="Style14"/>
              <w:widowControl/>
              <w:ind w:firstLine="0"/>
              <w:jc w:val="left"/>
              <w:rPr>
                <w:color w:val="000000"/>
                <w:lang w:val="de-DE"/>
              </w:rPr>
            </w:pPr>
            <w:r w:rsidRPr="001B25FC">
              <w:rPr>
                <w:color w:val="000000"/>
                <w:lang w:val="de-DE"/>
              </w:rPr>
              <w:t xml:space="preserve">98553 Fischbach </w:t>
            </w:r>
          </w:p>
          <w:p w:rsidR="005502D4" w:rsidRPr="001B25FC" w:rsidRDefault="005502D4" w:rsidP="000E2757">
            <w:pPr>
              <w:pStyle w:val="Style14"/>
              <w:widowControl/>
              <w:ind w:firstLine="0"/>
              <w:jc w:val="left"/>
              <w:rPr>
                <w:color w:val="000000"/>
                <w:lang w:val="de-DE"/>
              </w:rPr>
            </w:pPr>
            <w:r w:rsidRPr="001B25FC">
              <w:rPr>
                <w:color w:val="000000"/>
                <w:lang w:val="de-DE"/>
              </w:rPr>
              <w:t>Tel.: (02 11) 8 04 57</w:t>
            </w:r>
          </w:p>
          <w:p w:rsidR="005502D4" w:rsidRPr="001B25FC" w:rsidRDefault="005502D4" w:rsidP="000E2757">
            <w:pPr>
              <w:pStyle w:val="Style14"/>
              <w:widowControl/>
              <w:ind w:firstLine="0"/>
              <w:jc w:val="left"/>
              <w:rPr>
                <w:color w:val="000000"/>
                <w:lang w:val="de-DE"/>
              </w:rPr>
            </w:pPr>
          </w:p>
          <w:p w:rsidR="005502D4" w:rsidRPr="001B25FC" w:rsidRDefault="005502D4" w:rsidP="000E2757">
            <w:pPr>
              <w:pStyle w:val="Style14"/>
              <w:widowControl/>
              <w:ind w:firstLine="0"/>
              <w:jc w:val="left"/>
              <w:rPr>
                <w:color w:val="000000"/>
                <w:lang w:val="de-DE"/>
              </w:rPr>
            </w:pPr>
            <w:r w:rsidRPr="001B25FC">
              <w:rPr>
                <w:color w:val="000000"/>
                <w:lang w:val="de-DE"/>
              </w:rPr>
              <w:t>6. mit großem Interesse habe ich Ihre Anzeige in der SZ vom 26.3.20</w:t>
            </w:r>
            <w:proofErr w:type="gramStart"/>
            <w:r w:rsidRPr="001B25FC">
              <w:rPr>
                <w:color w:val="000000"/>
                <w:lang w:val="de-DE"/>
              </w:rPr>
              <w:t>..</w:t>
            </w:r>
            <w:proofErr w:type="gramEnd"/>
            <w:r w:rsidRPr="001B25FC">
              <w:rPr>
                <w:color w:val="000000"/>
                <w:lang w:val="de-DE"/>
              </w:rPr>
              <w:t xml:space="preserve">  gelesen. Sie suchen für Ihre Einkaufsabteilung einen Zentraleinkäufer.</w:t>
            </w:r>
          </w:p>
          <w:p w:rsidR="005502D4" w:rsidRPr="001B25FC" w:rsidRDefault="005502D4" w:rsidP="000E2757">
            <w:pPr>
              <w:pStyle w:val="Style14"/>
              <w:widowControl/>
              <w:ind w:firstLine="0"/>
              <w:jc w:val="left"/>
              <w:rPr>
                <w:color w:val="000000"/>
                <w:lang w:val="de-DE"/>
              </w:rPr>
            </w:pPr>
            <w:r w:rsidRPr="001B25FC">
              <w:rPr>
                <w:color w:val="000000"/>
                <w:lang w:val="de-DE"/>
              </w:rPr>
              <w:t xml:space="preserve">Für diese verantwortungsvolle Aufgabe bringe ich alle Voraussetzungen mit. Als ausgebildeter Speditionskaufmann war ich bereits einige Jahre im Import-Export- Bereich einer Möbelfirma tätig. Dabei konnte ich auch Erfahrung in der Einkaufsabteilung sammeln, wo Gespräche mit ausländischen Lieferanten häufig auf Englisch, aber auch auf Französisch oder Italienisch geführt wurden. </w:t>
            </w:r>
          </w:p>
          <w:p w:rsidR="005502D4" w:rsidRPr="001B25FC" w:rsidRDefault="005502D4" w:rsidP="000E2757">
            <w:pPr>
              <w:pStyle w:val="Style14"/>
              <w:widowControl/>
              <w:ind w:firstLine="0"/>
              <w:jc w:val="left"/>
              <w:rPr>
                <w:color w:val="000000"/>
                <w:lang w:val="de-DE"/>
              </w:rPr>
            </w:pPr>
            <w:r w:rsidRPr="001B25FC">
              <w:rPr>
                <w:color w:val="000000"/>
                <w:lang w:val="de-DE"/>
              </w:rPr>
              <w:t>Ich arbeite bevorzugt mit Kollegen in einem Team. Da ich mich in meiner Freizeit gerne mit Angeln be-schäftige, habe ich mir auch einige Kenntnisse über Fische und Anglerausrüstung angeeignet.</w:t>
            </w:r>
          </w:p>
          <w:p w:rsidR="005502D4" w:rsidRPr="001B25FC" w:rsidRDefault="005502D4" w:rsidP="000E2757">
            <w:pPr>
              <w:pStyle w:val="Style14"/>
              <w:widowControl/>
              <w:ind w:firstLine="0"/>
              <w:jc w:val="left"/>
              <w:rPr>
                <w:color w:val="000000"/>
                <w:lang w:val="de-DE"/>
              </w:rPr>
            </w:pPr>
          </w:p>
          <w:p w:rsidR="005502D4" w:rsidRPr="001B25FC" w:rsidRDefault="005502D4" w:rsidP="000E2757">
            <w:pPr>
              <w:pStyle w:val="Style14"/>
              <w:widowControl/>
              <w:ind w:firstLine="0"/>
              <w:jc w:val="left"/>
              <w:rPr>
                <w:color w:val="000000"/>
                <w:lang w:val="de-DE"/>
              </w:rPr>
            </w:pPr>
            <w:r w:rsidRPr="001B25FC">
              <w:rPr>
                <w:color w:val="000000"/>
                <w:lang w:val="de-DE"/>
              </w:rPr>
              <w:t>7. Anlagen: Lebenslauf, Zeugnisse, Passfoto</w:t>
            </w:r>
          </w:p>
          <w:p w:rsidR="005502D4" w:rsidRPr="001B25FC" w:rsidRDefault="005502D4" w:rsidP="000E2757">
            <w:pPr>
              <w:pStyle w:val="Style14"/>
              <w:widowControl/>
              <w:ind w:firstLine="0"/>
              <w:jc w:val="left"/>
              <w:rPr>
                <w:color w:val="000000"/>
                <w:lang w:val="de-DE"/>
              </w:rPr>
            </w:pPr>
          </w:p>
          <w:p w:rsidR="005502D4" w:rsidRPr="001B25FC" w:rsidRDefault="005502D4" w:rsidP="000E2757">
            <w:pPr>
              <w:pStyle w:val="Style14"/>
              <w:widowControl/>
              <w:ind w:firstLine="0"/>
              <w:jc w:val="left"/>
              <w:rPr>
                <w:color w:val="000000"/>
                <w:lang w:val="de-DE"/>
              </w:rPr>
            </w:pPr>
            <w:r w:rsidRPr="001B25FC">
              <w:rPr>
                <w:color w:val="000000"/>
                <w:lang w:val="de-DE"/>
              </w:rPr>
              <w:t>8. Über eine Einladung zu einem Vorstellungsgespräch würde ich mich sehr freuen.</w:t>
            </w:r>
          </w:p>
        </w:tc>
        <w:tc>
          <w:tcPr>
            <w:tcW w:w="343" w:type="pct"/>
          </w:tcPr>
          <w:p w:rsidR="009323E8" w:rsidRPr="001B25FC" w:rsidRDefault="009323E8" w:rsidP="009323E8">
            <w:pPr>
              <w:pStyle w:val="Style14"/>
              <w:widowControl/>
              <w:ind w:firstLine="0"/>
              <w:jc w:val="left"/>
            </w:pPr>
            <w:r w:rsidRPr="001B25FC">
              <w:rPr>
                <w:sz w:val="22"/>
                <w:szCs w:val="22"/>
              </w:rPr>
              <w:lastRenderedPageBreak/>
              <w:t>ОК-</w:t>
            </w:r>
            <w:r>
              <w:rPr>
                <w:sz w:val="22"/>
                <w:szCs w:val="22"/>
              </w:rPr>
              <w:t>5</w:t>
            </w:r>
            <w:r w:rsidRPr="001B25FC">
              <w:rPr>
                <w:sz w:val="22"/>
                <w:szCs w:val="22"/>
              </w:rPr>
              <w:t>, ПК-</w:t>
            </w:r>
            <w:r>
              <w:rPr>
                <w:sz w:val="22"/>
                <w:szCs w:val="22"/>
              </w:rPr>
              <w:t>7</w:t>
            </w:r>
          </w:p>
          <w:p w:rsidR="005502D4" w:rsidRPr="001B25FC" w:rsidRDefault="009323E8" w:rsidP="009323E8">
            <w:pPr>
              <w:pStyle w:val="Style14"/>
              <w:widowControl/>
              <w:ind w:firstLine="0"/>
              <w:jc w:val="left"/>
            </w:pPr>
            <w:r w:rsidRPr="001B25FC">
              <w:rPr>
                <w:sz w:val="22"/>
                <w:szCs w:val="22"/>
              </w:rPr>
              <w:t>(ЗУВ)</w:t>
            </w:r>
          </w:p>
        </w:tc>
      </w:tr>
      <w:tr w:rsidR="005502D4" w:rsidRPr="001B25FC" w:rsidTr="00AE5A55">
        <w:trPr>
          <w:trHeight w:val="989"/>
        </w:trPr>
        <w:tc>
          <w:tcPr>
            <w:tcW w:w="1386" w:type="pct"/>
          </w:tcPr>
          <w:p w:rsidR="005502D4" w:rsidRPr="001B25FC" w:rsidRDefault="005502D4" w:rsidP="006D0E98">
            <w:pPr>
              <w:pStyle w:val="Style14"/>
              <w:widowControl/>
              <w:ind w:firstLine="0"/>
              <w:rPr>
                <w:b/>
              </w:rPr>
            </w:pPr>
            <w:r w:rsidRPr="001B25FC">
              <w:lastRenderedPageBreak/>
              <w:t xml:space="preserve"> Диагностика сформированности навыков, умений по всем видам деятельности</w:t>
            </w:r>
          </w:p>
        </w:tc>
        <w:tc>
          <w:tcPr>
            <w:tcW w:w="1029" w:type="pct"/>
          </w:tcPr>
          <w:p w:rsidR="005502D4" w:rsidRPr="001B25FC" w:rsidRDefault="00C14127" w:rsidP="006D0E98">
            <w:pPr>
              <w:pStyle w:val="Style14"/>
              <w:widowControl/>
              <w:ind w:firstLine="0"/>
              <w:jc w:val="left"/>
              <w:rPr>
                <w:rStyle w:val="FontStyle31"/>
                <w:b/>
                <w:sz w:val="24"/>
                <w:szCs w:val="24"/>
              </w:rPr>
            </w:pPr>
            <w:r w:rsidRPr="001B25FC">
              <w:rPr>
                <w:bCs/>
                <w:iCs/>
              </w:rPr>
              <w:t>Проверка контрольных работ</w:t>
            </w:r>
          </w:p>
        </w:tc>
        <w:tc>
          <w:tcPr>
            <w:tcW w:w="2242" w:type="pct"/>
          </w:tcPr>
          <w:p w:rsidR="005502D4" w:rsidRPr="001B25FC" w:rsidRDefault="005502D4" w:rsidP="00741087">
            <w:pPr>
              <w:pStyle w:val="Style14"/>
              <w:widowControl/>
              <w:ind w:firstLine="0"/>
              <w:jc w:val="left"/>
              <w:rPr>
                <w:rStyle w:val="FontStyle31"/>
                <w:rFonts w:ascii="Times New Roman" w:hAnsi="Times New Roman" w:cs="Times New Roman"/>
                <w:sz w:val="24"/>
                <w:szCs w:val="24"/>
              </w:rPr>
            </w:pPr>
            <w:r w:rsidRPr="001B25FC">
              <w:rPr>
                <w:rStyle w:val="FontStyle31"/>
                <w:rFonts w:ascii="Times New Roman" w:hAnsi="Times New Roman" w:cs="Times New Roman"/>
                <w:sz w:val="24"/>
                <w:szCs w:val="24"/>
              </w:rPr>
              <w:t xml:space="preserve">Контрольная работа </w:t>
            </w:r>
            <w:r w:rsidR="00C14127" w:rsidRPr="001B25FC">
              <w:rPr>
                <w:rStyle w:val="FontStyle31"/>
                <w:rFonts w:ascii="Times New Roman" w:hAnsi="Times New Roman" w:cs="Times New Roman"/>
                <w:sz w:val="24"/>
                <w:szCs w:val="24"/>
              </w:rPr>
              <w:t xml:space="preserve">№ 4 </w:t>
            </w:r>
            <w:r w:rsidRPr="001B25FC">
              <w:rPr>
                <w:rStyle w:val="FontStyle31"/>
                <w:rFonts w:ascii="Times New Roman" w:hAnsi="Times New Roman" w:cs="Times New Roman"/>
                <w:sz w:val="24"/>
                <w:szCs w:val="24"/>
              </w:rPr>
              <w:t>(в приложении</w:t>
            </w:r>
            <w:r w:rsidR="0054679B" w:rsidRPr="001B25FC">
              <w:rPr>
                <w:rStyle w:val="FontStyle31"/>
                <w:rFonts w:ascii="Times New Roman" w:hAnsi="Times New Roman" w:cs="Times New Roman"/>
                <w:sz w:val="24"/>
                <w:szCs w:val="24"/>
              </w:rPr>
              <w:t xml:space="preserve"> </w:t>
            </w:r>
            <w:r w:rsidR="00741087" w:rsidRPr="001B25FC">
              <w:rPr>
                <w:rStyle w:val="FontStyle31"/>
                <w:rFonts w:ascii="Times New Roman" w:hAnsi="Times New Roman" w:cs="Times New Roman"/>
                <w:sz w:val="24"/>
                <w:szCs w:val="24"/>
              </w:rPr>
              <w:t>3</w:t>
            </w:r>
            <w:r w:rsidRPr="001B25FC">
              <w:rPr>
                <w:rStyle w:val="FontStyle31"/>
                <w:rFonts w:ascii="Times New Roman" w:hAnsi="Times New Roman" w:cs="Times New Roman"/>
                <w:sz w:val="24"/>
                <w:szCs w:val="24"/>
              </w:rPr>
              <w:t>)</w:t>
            </w:r>
          </w:p>
        </w:tc>
        <w:tc>
          <w:tcPr>
            <w:tcW w:w="343" w:type="pct"/>
          </w:tcPr>
          <w:p w:rsidR="009323E8" w:rsidRPr="001B25FC" w:rsidRDefault="009323E8" w:rsidP="009323E8">
            <w:pPr>
              <w:pStyle w:val="Style14"/>
              <w:widowControl/>
              <w:ind w:firstLine="0"/>
              <w:jc w:val="left"/>
            </w:pPr>
            <w:r w:rsidRPr="001B25FC">
              <w:rPr>
                <w:sz w:val="22"/>
                <w:szCs w:val="22"/>
              </w:rPr>
              <w:t>ОК-</w:t>
            </w:r>
            <w:r>
              <w:rPr>
                <w:sz w:val="22"/>
                <w:szCs w:val="22"/>
              </w:rPr>
              <w:t>5</w:t>
            </w:r>
            <w:r w:rsidRPr="001B25FC">
              <w:rPr>
                <w:sz w:val="22"/>
                <w:szCs w:val="22"/>
              </w:rPr>
              <w:t>, ПК-</w:t>
            </w:r>
            <w:r>
              <w:rPr>
                <w:sz w:val="22"/>
                <w:szCs w:val="22"/>
              </w:rPr>
              <w:t>7</w:t>
            </w:r>
          </w:p>
          <w:p w:rsidR="005502D4" w:rsidRPr="001B25FC" w:rsidRDefault="009323E8" w:rsidP="009323E8">
            <w:pPr>
              <w:pStyle w:val="Style14"/>
              <w:widowControl/>
              <w:ind w:firstLine="0"/>
              <w:jc w:val="left"/>
              <w:rPr>
                <w:rStyle w:val="FontStyle31"/>
                <w:rFonts w:ascii="Times New Roman" w:hAnsi="Times New Roman" w:cs="Times New Roman"/>
                <w:sz w:val="24"/>
                <w:szCs w:val="24"/>
              </w:rPr>
            </w:pPr>
            <w:r w:rsidRPr="001B25FC">
              <w:rPr>
                <w:sz w:val="22"/>
                <w:szCs w:val="22"/>
              </w:rPr>
              <w:t>(ЗУВ)</w:t>
            </w:r>
          </w:p>
        </w:tc>
      </w:tr>
      <w:tr w:rsidR="005502D4" w:rsidRPr="001B25FC" w:rsidTr="001B1D9A">
        <w:trPr>
          <w:trHeight w:val="499"/>
        </w:trPr>
        <w:tc>
          <w:tcPr>
            <w:tcW w:w="1386" w:type="pct"/>
          </w:tcPr>
          <w:p w:rsidR="005502D4" w:rsidRPr="001B25FC" w:rsidRDefault="005502D4" w:rsidP="007F7EC6">
            <w:pPr>
              <w:ind w:firstLine="0"/>
              <w:rPr>
                <w:b/>
              </w:rPr>
            </w:pPr>
            <w:r w:rsidRPr="001B25FC">
              <w:rPr>
                <w:b/>
              </w:rPr>
              <w:t xml:space="preserve">3. Основы </w:t>
            </w:r>
          </w:p>
          <w:p w:rsidR="005502D4" w:rsidRPr="001B25FC" w:rsidRDefault="005502D4" w:rsidP="007F7EC6">
            <w:pPr>
              <w:pStyle w:val="Style14"/>
              <w:widowControl/>
              <w:ind w:firstLine="0"/>
              <w:rPr>
                <w:b/>
              </w:rPr>
            </w:pPr>
            <w:r w:rsidRPr="001B25FC">
              <w:rPr>
                <w:b/>
              </w:rPr>
              <w:t>профессиональной коммуникации</w:t>
            </w:r>
          </w:p>
        </w:tc>
        <w:tc>
          <w:tcPr>
            <w:tcW w:w="1029" w:type="pct"/>
          </w:tcPr>
          <w:p w:rsidR="005502D4" w:rsidRPr="001B25FC" w:rsidRDefault="005502D4" w:rsidP="007F7EC6">
            <w:pPr>
              <w:pStyle w:val="Style14"/>
              <w:widowControl/>
              <w:ind w:firstLine="0"/>
              <w:jc w:val="left"/>
              <w:rPr>
                <w:rStyle w:val="FontStyle31"/>
                <w:b/>
                <w:sz w:val="24"/>
                <w:szCs w:val="24"/>
              </w:rPr>
            </w:pPr>
          </w:p>
        </w:tc>
        <w:tc>
          <w:tcPr>
            <w:tcW w:w="2242" w:type="pct"/>
          </w:tcPr>
          <w:p w:rsidR="005502D4" w:rsidRPr="001B25FC" w:rsidRDefault="005502D4" w:rsidP="007F7EC6">
            <w:pPr>
              <w:pStyle w:val="Style14"/>
              <w:widowControl/>
              <w:ind w:firstLine="0"/>
              <w:jc w:val="left"/>
              <w:rPr>
                <w:rStyle w:val="FontStyle31"/>
                <w:b/>
                <w:sz w:val="24"/>
                <w:szCs w:val="24"/>
              </w:rPr>
            </w:pPr>
          </w:p>
        </w:tc>
        <w:tc>
          <w:tcPr>
            <w:tcW w:w="343" w:type="pct"/>
          </w:tcPr>
          <w:p w:rsidR="009323E8" w:rsidRPr="001B25FC" w:rsidRDefault="009323E8" w:rsidP="009323E8">
            <w:pPr>
              <w:pStyle w:val="Style14"/>
              <w:widowControl/>
              <w:ind w:firstLine="0"/>
              <w:jc w:val="left"/>
            </w:pPr>
            <w:r w:rsidRPr="001B25FC">
              <w:rPr>
                <w:sz w:val="22"/>
                <w:szCs w:val="22"/>
              </w:rPr>
              <w:t>ОК-</w:t>
            </w:r>
            <w:r>
              <w:rPr>
                <w:sz w:val="22"/>
                <w:szCs w:val="22"/>
              </w:rPr>
              <w:t>5</w:t>
            </w:r>
            <w:r w:rsidRPr="001B25FC">
              <w:rPr>
                <w:sz w:val="22"/>
                <w:szCs w:val="22"/>
              </w:rPr>
              <w:t>, ПК-</w:t>
            </w:r>
            <w:r>
              <w:rPr>
                <w:sz w:val="22"/>
                <w:szCs w:val="22"/>
              </w:rPr>
              <w:t>7</w:t>
            </w:r>
          </w:p>
          <w:p w:rsidR="005502D4" w:rsidRPr="001B25FC" w:rsidRDefault="009323E8" w:rsidP="009323E8">
            <w:pPr>
              <w:pStyle w:val="Style14"/>
              <w:widowControl/>
              <w:ind w:firstLine="0"/>
              <w:jc w:val="left"/>
              <w:rPr>
                <w:rStyle w:val="FontStyle31"/>
                <w:rFonts w:ascii="Times New Roman" w:hAnsi="Times New Roman" w:cs="Times New Roman"/>
                <w:sz w:val="24"/>
                <w:szCs w:val="24"/>
                <w:lang w:val="en-US"/>
              </w:rPr>
            </w:pPr>
            <w:r w:rsidRPr="001B25FC">
              <w:rPr>
                <w:sz w:val="22"/>
                <w:szCs w:val="22"/>
              </w:rPr>
              <w:t>(ЗУВ)</w:t>
            </w:r>
          </w:p>
        </w:tc>
      </w:tr>
      <w:tr w:rsidR="005502D4" w:rsidRPr="001B25FC" w:rsidTr="001B1D9A">
        <w:trPr>
          <w:trHeight w:val="499"/>
        </w:trPr>
        <w:tc>
          <w:tcPr>
            <w:tcW w:w="1386" w:type="pct"/>
          </w:tcPr>
          <w:p w:rsidR="005502D4" w:rsidRPr="001B25FC" w:rsidRDefault="005502D4" w:rsidP="00590846">
            <w:pPr>
              <w:ind w:firstLine="0"/>
            </w:pPr>
            <w:r w:rsidRPr="001B25FC">
              <w:t xml:space="preserve"> 3.1. Развитие навыков перевода профессиональной лексики, формул, метрических единиц </w:t>
            </w:r>
          </w:p>
        </w:tc>
        <w:tc>
          <w:tcPr>
            <w:tcW w:w="1029" w:type="pct"/>
          </w:tcPr>
          <w:p w:rsidR="005502D4" w:rsidRPr="001B25FC" w:rsidRDefault="005502D4" w:rsidP="00590846">
            <w:pPr>
              <w:pStyle w:val="Style14"/>
              <w:widowControl/>
              <w:ind w:firstLine="0"/>
              <w:rPr>
                <w:rStyle w:val="FontStyle31"/>
                <w:rFonts w:ascii="Times New Roman" w:hAnsi="Times New Roman" w:cs="Times New Roman"/>
                <w:sz w:val="24"/>
                <w:szCs w:val="24"/>
              </w:rPr>
            </w:pPr>
            <w:r w:rsidRPr="001B25FC">
              <w:rPr>
                <w:rStyle w:val="FontStyle31"/>
                <w:rFonts w:ascii="Times New Roman" w:hAnsi="Times New Roman" w:cs="Times New Roman"/>
                <w:sz w:val="24"/>
                <w:szCs w:val="24"/>
              </w:rPr>
              <w:t>Проверка письменных заданий</w:t>
            </w:r>
          </w:p>
        </w:tc>
        <w:tc>
          <w:tcPr>
            <w:tcW w:w="2242" w:type="pct"/>
          </w:tcPr>
          <w:p w:rsidR="000418F4" w:rsidRPr="001B25FC" w:rsidRDefault="000418F4" w:rsidP="000D57A4">
            <w:pPr>
              <w:pStyle w:val="Style14"/>
              <w:widowControl/>
              <w:ind w:firstLine="0"/>
              <w:rPr>
                <w:rStyle w:val="FontStyle31"/>
                <w:rFonts w:ascii="Times New Roman" w:hAnsi="Times New Roman" w:cs="Times New Roman"/>
                <w:b/>
                <w:i/>
                <w:sz w:val="24"/>
                <w:szCs w:val="24"/>
                <w:lang w:val="en-US"/>
              </w:rPr>
            </w:pPr>
            <w:r w:rsidRPr="001B25FC">
              <w:rPr>
                <w:rStyle w:val="FontStyle31"/>
                <w:rFonts w:ascii="Times New Roman" w:hAnsi="Times New Roman" w:cs="Times New Roman"/>
                <w:b/>
                <w:i/>
                <w:sz w:val="24"/>
                <w:szCs w:val="24"/>
                <w:lang w:val="en-US"/>
              </w:rPr>
              <w:t>Uberzetsen Sie diese Termen</w:t>
            </w:r>
          </w:p>
          <w:p w:rsidR="005502D4" w:rsidRPr="001B25FC" w:rsidRDefault="005502D4" w:rsidP="000D57A4">
            <w:pPr>
              <w:pStyle w:val="Style14"/>
              <w:widowControl/>
              <w:ind w:firstLine="0"/>
              <w:rPr>
                <w:rStyle w:val="FontStyle31"/>
                <w:rFonts w:ascii="Times New Roman" w:hAnsi="Times New Roman" w:cs="Times New Roman"/>
                <w:sz w:val="24"/>
                <w:szCs w:val="24"/>
                <w:lang w:val="de-DE"/>
              </w:rPr>
            </w:pPr>
            <w:r w:rsidRPr="001B25FC">
              <w:rPr>
                <w:rStyle w:val="FontStyle31"/>
                <w:rFonts w:ascii="Times New Roman" w:hAnsi="Times New Roman" w:cs="Times New Roman"/>
                <w:sz w:val="24"/>
                <w:szCs w:val="24"/>
                <w:lang w:val="de-DE"/>
              </w:rPr>
              <w:t xml:space="preserve">Nanotechnologie, Mine, Zement, Beton, Produktionsautomatisierung, Transporttechnologie, Logistik, Multiplikation, Division, Meter, Zentimeter, Kilogramm, Pfund </w:t>
            </w:r>
          </w:p>
          <w:p w:rsidR="005502D4" w:rsidRPr="001B25FC" w:rsidRDefault="005502D4" w:rsidP="000D57A4">
            <w:pPr>
              <w:pStyle w:val="Style14"/>
              <w:widowControl/>
              <w:ind w:firstLine="0"/>
              <w:rPr>
                <w:rStyle w:val="FontStyle31"/>
                <w:rFonts w:ascii="Times New Roman" w:hAnsi="Times New Roman" w:cs="Times New Roman"/>
                <w:sz w:val="24"/>
                <w:szCs w:val="24"/>
                <w:lang w:val="de-DE"/>
              </w:rPr>
            </w:pPr>
          </w:p>
        </w:tc>
        <w:tc>
          <w:tcPr>
            <w:tcW w:w="343" w:type="pct"/>
          </w:tcPr>
          <w:p w:rsidR="009323E8" w:rsidRPr="001B25FC" w:rsidRDefault="009323E8" w:rsidP="009323E8">
            <w:pPr>
              <w:pStyle w:val="Style14"/>
              <w:widowControl/>
              <w:ind w:firstLine="0"/>
              <w:jc w:val="left"/>
            </w:pPr>
            <w:r w:rsidRPr="001B25FC">
              <w:rPr>
                <w:sz w:val="22"/>
                <w:szCs w:val="22"/>
              </w:rPr>
              <w:t>ОК-</w:t>
            </w:r>
            <w:r>
              <w:rPr>
                <w:sz w:val="22"/>
                <w:szCs w:val="22"/>
              </w:rPr>
              <w:t>5</w:t>
            </w:r>
            <w:r w:rsidRPr="001B25FC">
              <w:rPr>
                <w:sz w:val="22"/>
                <w:szCs w:val="22"/>
              </w:rPr>
              <w:t>, ПК-</w:t>
            </w:r>
            <w:r>
              <w:rPr>
                <w:sz w:val="22"/>
                <w:szCs w:val="22"/>
              </w:rPr>
              <w:t>7</w:t>
            </w:r>
          </w:p>
          <w:p w:rsidR="005502D4" w:rsidRPr="001B25FC" w:rsidRDefault="009323E8" w:rsidP="009323E8">
            <w:pPr>
              <w:pStyle w:val="Style14"/>
              <w:widowControl/>
              <w:ind w:firstLine="0"/>
              <w:jc w:val="left"/>
            </w:pPr>
            <w:r w:rsidRPr="001B25FC">
              <w:rPr>
                <w:sz w:val="22"/>
                <w:szCs w:val="22"/>
              </w:rPr>
              <w:t>(ЗУВ)</w:t>
            </w:r>
          </w:p>
        </w:tc>
      </w:tr>
      <w:tr w:rsidR="005502D4" w:rsidRPr="001B25FC" w:rsidTr="001B1D9A">
        <w:trPr>
          <w:trHeight w:val="499"/>
        </w:trPr>
        <w:tc>
          <w:tcPr>
            <w:tcW w:w="1386" w:type="pct"/>
          </w:tcPr>
          <w:p w:rsidR="005502D4" w:rsidRPr="001B25FC" w:rsidRDefault="005502D4" w:rsidP="00903786">
            <w:pPr>
              <w:ind w:firstLine="0"/>
            </w:pPr>
            <w:r w:rsidRPr="001B25FC">
              <w:t>3.2. Развитие навыков чтения текстов по специальности и деловой корреспонденции.</w:t>
            </w:r>
          </w:p>
        </w:tc>
        <w:tc>
          <w:tcPr>
            <w:tcW w:w="1029" w:type="pct"/>
          </w:tcPr>
          <w:p w:rsidR="005502D4" w:rsidRPr="001B25FC" w:rsidRDefault="005502D4" w:rsidP="00590846">
            <w:pPr>
              <w:pStyle w:val="Style14"/>
              <w:widowControl/>
              <w:ind w:firstLine="0"/>
              <w:rPr>
                <w:rStyle w:val="FontStyle31"/>
                <w:rFonts w:ascii="Times New Roman" w:hAnsi="Times New Roman" w:cs="Times New Roman"/>
                <w:b/>
                <w:sz w:val="24"/>
                <w:szCs w:val="24"/>
              </w:rPr>
            </w:pPr>
            <w:r w:rsidRPr="001B25FC">
              <w:rPr>
                <w:rStyle w:val="FontStyle31"/>
                <w:rFonts w:ascii="Times New Roman" w:hAnsi="Times New Roman" w:cs="Times New Roman"/>
                <w:sz w:val="24"/>
                <w:szCs w:val="24"/>
              </w:rPr>
              <w:t>Проверка выполнения письменных домашних заданий</w:t>
            </w:r>
          </w:p>
        </w:tc>
        <w:tc>
          <w:tcPr>
            <w:tcW w:w="2242" w:type="pct"/>
          </w:tcPr>
          <w:p w:rsidR="005502D4" w:rsidRPr="001B25FC" w:rsidRDefault="000418F4" w:rsidP="00491BC6">
            <w:pPr>
              <w:pStyle w:val="Style14"/>
              <w:widowControl/>
              <w:ind w:firstLine="0"/>
              <w:rPr>
                <w:rStyle w:val="FontStyle31"/>
                <w:rFonts w:ascii="Times New Roman" w:hAnsi="Times New Roman" w:cs="Times New Roman"/>
                <w:b/>
                <w:i/>
                <w:sz w:val="24"/>
                <w:szCs w:val="24"/>
                <w:lang w:val="de-DE"/>
              </w:rPr>
            </w:pPr>
            <w:r w:rsidRPr="001B25FC">
              <w:rPr>
                <w:rStyle w:val="FontStyle31"/>
                <w:rFonts w:ascii="Times New Roman" w:hAnsi="Times New Roman" w:cs="Times New Roman"/>
                <w:b/>
                <w:i/>
                <w:sz w:val="24"/>
                <w:szCs w:val="24"/>
                <w:lang w:val="de-DE"/>
              </w:rPr>
              <w:t xml:space="preserve">Lesen Sie diesen Text und </w:t>
            </w:r>
            <w:r w:rsidR="005502D4" w:rsidRPr="001B25FC">
              <w:rPr>
                <w:rStyle w:val="FontStyle31"/>
                <w:rFonts w:ascii="Times New Roman" w:hAnsi="Times New Roman" w:cs="Times New Roman"/>
                <w:b/>
                <w:i/>
                <w:sz w:val="24"/>
                <w:szCs w:val="24"/>
                <w:lang w:val="de-DE"/>
              </w:rPr>
              <w:t>Sag</w:t>
            </w:r>
            <w:r w:rsidRPr="001B25FC">
              <w:rPr>
                <w:rStyle w:val="FontStyle31"/>
                <w:rFonts w:ascii="Times New Roman" w:hAnsi="Times New Roman" w:cs="Times New Roman"/>
                <w:b/>
                <w:i/>
                <w:sz w:val="24"/>
                <w:szCs w:val="24"/>
                <w:lang w:val="de-DE"/>
              </w:rPr>
              <w:t>en Sie, ob es stimmt oder nicht (der Text wird in der App gegeben)</w:t>
            </w:r>
          </w:p>
          <w:p w:rsidR="005502D4" w:rsidRPr="001B25FC" w:rsidRDefault="005502D4" w:rsidP="00491BC6">
            <w:pPr>
              <w:pStyle w:val="Style14"/>
              <w:widowControl/>
              <w:ind w:firstLine="0"/>
              <w:rPr>
                <w:rStyle w:val="FontStyle31"/>
                <w:rFonts w:ascii="Times New Roman" w:hAnsi="Times New Roman" w:cs="Times New Roman"/>
                <w:sz w:val="24"/>
                <w:szCs w:val="24"/>
                <w:lang w:val="de-DE"/>
              </w:rPr>
            </w:pPr>
            <w:r w:rsidRPr="001B25FC">
              <w:rPr>
                <w:rStyle w:val="FontStyle31"/>
                <w:rFonts w:ascii="Times New Roman" w:hAnsi="Times New Roman" w:cs="Times New Roman"/>
                <w:sz w:val="24"/>
                <w:szCs w:val="24"/>
                <w:lang w:val="de-DE"/>
              </w:rPr>
              <w:t>a) Viele Werkstoffe wurden durch Plaste ersetzt.</w:t>
            </w:r>
          </w:p>
          <w:p w:rsidR="005502D4" w:rsidRPr="001B25FC" w:rsidRDefault="005502D4" w:rsidP="00491BC6">
            <w:pPr>
              <w:pStyle w:val="Style14"/>
              <w:widowControl/>
              <w:ind w:firstLine="0"/>
              <w:rPr>
                <w:rStyle w:val="FontStyle31"/>
                <w:rFonts w:ascii="Times New Roman" w:hAnsi="Times New Roman" w:cs="Times New Roman"/>
                <w:sz w:val="24"/>
                <w:szCs w:val="24"/>
                <w:lang w:val="de-DE"/>
              </w:rPr>
            </w:pPr>
            <w:r w:rsidRPr="001B25FC">
              <w:rPr>
                <w:rStyle w:val="FontStyle31"/>
                <w:rFonts w:ascii="Times New Roman" w:hAnsi="Times New Roman" w:cs="Times New Roman"/>
                <w:sz w:val="24"/>
                <w:szCs w:val="24"/>
                <w:lang w:val="de-DE"/>
              </w:rPr>
              <w:t>b) Plaste sind ein relativ alter Werkstoff.</w:t>
            </w:r>
          </w:p>
          <w:p w:rsidR="005502D4" w:rsidRPr="001B25FC" w:rsidRDefault="005502D4" w:rsidP="00491BC6">
            <w:pPr>
              <w:pStyle w:val="Style14"/>
              <w:widowControl/>
              <w:ind w:firstLine="0"/>
              <w:rPr>
                <w:rStyle w:val="FontStyle31"/>
                <w:rFonts w:ascii="Times New Roman" w:hAnsi="Times New Roman" w:cs="Times New Roman"/>
                <w:sz w:val="24"/>
                <w:szCs w:val="24"/>
                <w:lang w:val="de-DE"/>
              </w:rPr>
            </w:pPr>
            <w:r w:rsidRPr="001B25FC">
              <w:rPr>
                <w:rStyle w:val="FontStyle31"/>
                <w:rFonts w:ascii="Times New Roman" w:hAnsi="Times New Roman" w:cs="Times New Roman"/>
                <w:sz w:val="24"/>
                <w:szCs w:val="24"/>
                <w:lang w:val="de-DE"/>
              </w:rPr>
              <w:t>c) Als Rohstoff dienen vor allem Holz und Papier.</w:t>
            </w:r>
          </w:p>
          <w:p w:rsidR="005502D4" w:rsidRPr="001B25FC" w:rsidRDefault="005502D4" w:rsidP="00491BC6">
            <w:pPr>
              <w:pStyle w:val="Style14"/>
              <w:widowControl/>
              <w:ind w:firstLine="0"/>
              <w:rPr>
                <w:rStyle w:val="FontStyle31"/>
                <w:rFonts w:ascii="Times New Roman" w:hAnsi="Times New Roman" w:cs="Times New Roman"/>
                <w:sz w:val="24"/>
                <w:szCs w:val="24"/>
                <w:lang w:val="de-DE"/>
              </w:rPr>
            </w:pPr>
            <w:r w:rsidRPr="001B25FC">
              <w:rPr>
                <w:rStyle w:val="FontStyle31"/>
                <w:rFonts w:ascii="Times New Roman" w:hAnsi="Times New Roman" w:cs="Times New Roman"/>
                <w:sz w:val="24"/>
                <w:szCs w:val="24"/>
                <w:lang w:val="de-DE"/>
              </w:rPr>
              <w:t>d) Alle 5 Jahre verdoppelte sich die Plastproduktion.</w:t>
            </w:r>
          </w:p>
          <w:p w:rsidR="005502D4" w:rsidRPr="001B25FC" w:rsidRDefault="005502D4" w:rsidP="00CF14F9">
            <w:pPr>
              <w:pStyle w:val="Style14"/>
              <w:widowControl/>
              <w:ind w:firstLine="0"/>
              <w:rPr>
                <w:rStyle w:val="FontStyle31"/>
                <w:rFonts w:ascii="Times New Roman" w:hAnsi="Times New Roman" w:cs="Times New Roman"/>
                <w:sz w:val="24"/>
                <w:szCs w:val="24"/>
                <w:lang w:val="de-DE"/>
              </w:rPr>
            </w:pPr>
            <w:r w:rsidRPr="001B25FC">
              <w:rPr>
                <w:rStyle w:val="FontStyle31"/>
                <w:rFonts w:ascii="Times New Roman" w:hAnsi="Times New Roman" w:cs="Times New Roman"/>
                <w:sz w:val="24"/>
                <w:szCs w:val="24"/>
                <w:lang w:val="de-DE"/>
              </w:rPr>
              <w:t>e) Die gegenwärtig zur Verfügung stehenden Plaste haben keinen Nachteil.</w:t>
            </w:r>
          </w:p>
        </w:tc>
        <w:tc>
          <w:tcPr>
            <w:tcW w:w="343" w:type="pct"/>
          </w:tcPr>
          <w:p w:rsidR="009323E8" w:rsidRPr="001B25FC" w:rsidRDefault="009323E8" w:rsidP="009323E8">
            <w:pPr>
              <w:pStyle w:val="Style14"/>
              <w:widowControl/>
              <w:ind w:firstLine="0"/>
              <w:jc w:val="left"/>
            </w:pPr>
            <w:r w:rsidRPr="001B25FC">
              <w:rPr>
                <w:sz w:val="22"/>
                <w:szCs w:val="22"/>
              </w:rPr>
              <w:t>ОК-</w:t>
            </w:r>
            <w:r>
              <w:rPr>
                <w:sz w:val="22"/>
                <w:szCs w:val="22"/>
              </w:rPr>
              <w:t>5</w:t>
            </w:r>
            <w:r w:rsidRPr="001B25FC">
              <w:rPr>
                <w:sz w:val="22"/>
                <w:szCs w:val="22"/>
              </w:rPr>
              <w:t>, ПК-</w:t>
            </w:r>
            <w:r>
              <w:rPr>
                <w:sz w:val="22"/>
                <w:szCs w:val="22"/>
              </w:rPr>
              <w:t>7</w:t>
            </w:r>
          </w:p>
          <w:p w:rsidR="005502D4" w:rsidRPr="001B25FC" w:rsidRDefault="009323E8" w:rsidP="009323E8">
            <w:pPr>
              <w:pStyle w:val="Style14"/>
              <w:widowControl/>
              <w:ind w:firstLine="0"/>
              <w:jc w:val="left"/>
              <w:rPr>
                <w:rStyle w:val="FontStyle31"/>
                <w:rFonts w:ascii="Times New Roman" w:hAnsi="Times New Roman" w:cs="Times New Roman"/>
                <w:sz w:val="24"/>
                <w:szCs w:val="24"/>
                <w:lang w:val="en-US"/>
              </w:rPr>
            </w:pPr>
            <w:r w:rsidRPr="001B25FC">
              <w:rPr>
                <w:sz w:val="22"/>
                <w:szCs w:val="22"/>
              </w:rPr>
              <w:t>(ЗУВ)</w:t>
            </w:r>
          </w:p>
        </w:tc>
      </w:tr>
      <w:tr w:rsidR="005502D4" w:rsidRPr="001B25FC" w:rsidTr="001B1D9A">
        <w:trPr>
          <w:trHeight w:val="499"/>
        </w:trPr>
        <w:tc>
          <w:tcPr>
            <w:tcW w:w="1386" w:type="pct"/>
          </w:tcPr>
          <w:p w:rsidR="005502D4" w:rsidRPr="001B25FC" w:rsidRDefault="005502D4" w:rsidP="00903786">
            <w:pPr>
              <w:ind w:firstLine="0"/>
            </w:pPr>
            <w:r w:rsidRPr="001B25FC">
              <w:t>3.3 Развитие навыков ведения деловой корреспонденции.</w:t>
            </w:r>
          </w:p>
        </w:tc>
        <w:tc>
          <w:tcPr>
            <w:tcW w:w="1029" w:type="pct"/>
          </w:tcPr>
          <w:p w:rsidR="005502D4" w:rsidRPr="001B25FC" w:rsidRDefault="005502D4" w:rsidP="00590846">
            <w:pPr>
              <w:pStyle w:val="Style14"/>
              <w:widowControl/>
              <w:ind w:firstLine="0"/>
              <w:rPr>
                <w:rStyle w:val="FontStyle31"/>
                <w:rFonts w:ascii="Times New Roman" w:hAnsi="Times New Roman" w:cs="Times New Roman"/>
                <w:sz w:val="24"/>
                <w:szCs w:val="24"/>
              </w:rPr>
            </w:pPr>
            <w:r w:rsidRPr="001B25FC">
              <w:rPr>
                <w:rStyle w:val="FontStyle31"/>
                <w:rFonts w:ascii="Times New Roman" w:hAnsi="Times New Roman" w:cs="Times New Roman"/>
                <w:sz w:val="24"/>
                <w:szCs w:val="24"/>
              </w:rPr>
              <w:t>Проверка составления делового письма</w:t>
            </w:r>
          </w:p>
        </w:tc>
        <w:tc>
          <w:tcPr>
            <w:tcW w:w="2242" w:type="pct"/>
          </w:tcPr>
          <w:p w:rsidR="005502D4" w:rsidRPr="001B25FC" w:rsidRDefault="005502D4" w:rsidP="00913653">
            <w:pPr>
              <w:pStyle w:val="Style14"/>
              <w:widowControl/>
              <w:ind w:firstLine="0"/>
              <w:rPr>
                <w:rStyle w:val="FontStyle31"/>
                <w:rFonts w:ascii="Times New Roman" w:hAnsi="Times New Roman" w:cs="Times New Roman"/>
                <w:b/>
                <w:i/>
                <w:sz w:val="24"/>
                <w:szCs w:val="24"/>
                <w:lang w:val="en-US"/>
              </w:rPr>
            </w:pPr>
            <w:r w:rsidRPr="001B25FC">
              <w:rPr>
                <w:rStyle w:val="FontStyle31"/>
                <w:rFonts w:ascii="Times New Roman" w:hAnsi="Times New Roman" w:cs="Times New Roman"/>
                <w:b/>
                <w:i/>
                <w:sz w:val="24"/>
                <w:szCs w:val="24"/>
                <w:lang w:val="en-US"/>
              </w:rPr>
              <w:t xml:space="preserve">Stellen Sie </w:t>
            </w:r>
            <w:proofErr w:type="gramStart"/>
            <w:r w:rsidRPr="001B25FC">
              <w:rPr>
                <w:rStyle w:val="FontStyle31"/>
                <w:rFonts w:ascii="Times New Roman" w:hAnsi="Times New Roman" w:cs="Times New Roman"/>
                <w:b/>
                <w:i/>
                <w:sz w:val="24"/>
                <w:szCs w:val="24"/>
                <w:lang w:val="en-US"/>
              </w:rPr>
              <w:t>die</w:t>
            </w:r>
            <w:proofErr w:type="gramEnd"/>
            <w:r w:rsidRPr="001B25FC">
              <w:rPr>
                <w:rStyle w:val="FontStyle31"/>
                <w:rFonts w:ascii="Times New Roman" w:hAnsi="Times New Roman" w:cs="Times New Roman"/>
                <w:b/>
                <w:i/>
                <w:sz w:val="24"/>
                <w:szCs w:val="24"/>
                <w:lang w:val="en-US"/>
              </w:rPr>
              <w:t xml:space="preserve"> Teile des Briefes in der richtigen Ordnung. </w:t>
            </w:r>
          </w:p>
        </w:tc>
        <w:tc>
          <w:tcPr>
            <w:tcW w:w="343" w:type="pct"/>
          </w:tcPr>
          <w:p w:rsidR="009323E8" w:rsidRPr="001B25FC" w:rsidRDefault="009323E8" w:rsidP="009323E8">
            <w:pPr>
              <w:pStyle w:val="Style14"/>
              <w:widowControl/>
              <w:ind w:firstLine="0"/>
              <w:jc w:val="left"/>
            </w:pPr>
            <w:r w:rsidRPr="001B25FC">
              <w:rPr>
                <w:sz w:val="22"/>
                <w:szCs w:val="22"/>
              </w:rPr>
              <w:t>ОК-</w:t>
            </w:r>
            <w:r>
              <w:rPr>
                <w:sz w:val="22"/>
                <w:szCs w:val="22"/>
              </w:rPr>
              <w:t>5</w:t>
            </w:r>
            <w:r w:rsidRPr="001B25FC">
              <w:rPr>
                <w:sz w:val="22"/>
                <w:szCs w:val="22"/>
              </w:rPr>
              <w:t>, ПК-</w:t>
            </w:r>
            <w:r>
              <w:rPr>
                <w:sz w:val="22"/>
                <w:szCs w:val="22"/>
              </w:rPr>
              <w:t>7</w:t>
            </w:r>
          </w:p>
          <w:p w:rsidR="005502D4" w:rsidRPr="001B25FC" w:rsidRDefault="009323E8" w:rsidP="009323E8">
            <w:pPr>
              <w:pStyle w:val="Style14"/>
              <w:widowControl/>
              <w:ind w:firstLine="0"/>
              <w:jc w:val="left"/>
              <w:rPr>
                <w:rStyle w:val="FontStyle31"/>
                <w:rFonts w:ascii="Times New Roman" w:hAnsi="Times New Roman" w:cs="Times New Roman"/>
                <w:sz w:val="24"/>
                <w:szCs w:val="24"/>
                <w:lang w:val="en-US"/>
              </w:rPr>
            </w:pPr>
            <w:r w:rsidRPr="001B25FC">
              <w:rPr>
                <w:sz w:val="22"/>
                <w:szCs w:val="22"/>
              </w:rPr>
              <w:t>(ЗУВ)</w:t>
            </w:r>
          </w:p>
        </w:tc>
      </w:tr>
      <w:tr w:rsidR="005502D4" w:rsidRPr="001B25FC" w:rsidTr="001B1D9A">
        <w:trPr>
          <w:trHeight w:val="499"/>
        </w:trPr>
        <w:tc>
          <w:tcPr>
            <w:tcW w:w="1386" w:type="pct"/>
          </w:tcPr>
          <w:p w:rsidR="005502D4" w:rsidRPr="001B25FC" w:rsidRDefault="005502D4" w:rsidP="00590846">
            <w:pPr>
              <w:ind w:firstLine="0"/>
            </w:pPr>
            <w:r w:rsidRPr="001B25FC">
              <w:t xml:space="preserve">3.4. Развитие навыков письма. Аннотирование и реферирование </w:t>
            </w:r>
            <w:r w:rsidRPr="001B25FC">
              <w:lastRenderedPageBreak/>
              <w:t>текстов по специальности.</w:t>
            </w:r>
          </w:p>
        </w:tc>
        <w:tc>
          <w:tcPr>
            <w:tcW w:w="1029" w:type="pct"/>
          </w:tcPr>
          <w:p w:rsidR="005502D4" w:rsidRPr="001B25FC" w:rsidRDefault="005502D4" w:rsidP="00590846">
            <w:pPr>
              <w:pStyle w:val="Style14"/>
              <w:widowControl/>
              <w:ind w:firstLine="0"/>
              <w:rPr>
                <w:rStyle w:val="FontStyle31"/>
                <w:rFonts w:ascii="Times New Roman" w:hAnsi="Times New Roman" w:cs="Times New Roman"/>
                <w:sz w:val="24"/>
                <w:szCs w:val="24"/>
              </w:rPr>
            </w:pPr>
            <w:r w:rsidRPr="001B25FC">
              <w:rPr>
                <w:rStyle w:val="FontStyle31"/>
                <w:rFonts w:ascii="Times New Roman" w:hAnsi="Times New Roman" w:cs="Times New Roman"/>
                <w:sz w:val="24"/>
                <w:szCs w:val="24"/>
              </w:rPr>
              <w:lastRenderedPageBreak/>
              <w:t>Выборочный опрос</w:t>
            </w:r>
          </w:p>
        </w:tc>
        <w:tc>
          <w:tcPr>
            <w:tcW w:w="2242" w:type="pct"/>
          </w:tcPr>
          <w:p w:rsidR="005502D4" w:rsidRPr="001B25FC" w:rsidRDefault="005502D4" w:rsidP="00590846">
            <w:pPr>
              <w:pStyle w:val="Style14"/>
              <w:widowControl/>
              <w:ind w:firstLine="0"/>
              <w:rPr>
                <w:rStyle w:val="FontStyle31"/>
                <w:rFonts w:ascii="Times New Roman" w:hAnsi="Times New Roman" w:cs="Times New Roman"/>
                <w:b/>
                <w:i/>
                <w:sz w:val="24"/>
                <w:szCs w:val="24"/>
                <w:lang w:val="en-US"/>
              </w:rPr>
            </w:pPr>
            <w:r w:rsidRPr="001B25FC">
              <w:rPr>
                <w:rStyle w:val="FontStyle31"/>
                <w:rFonts w:ascii="Times New Roman" w:hAnsi="Times New Roman" w:cs="Times New Roman"/>
                <w:b/>
                <w:i/>
                <w:sz w:val="24"/>
                <w:szCs w:val="24"/>
                <w:lang w:val="en-US"/>
              </w:rPr>
              <w:t>Schreiben Sie die Annotation</w:t>
            </w:r>
          </w:p>
        </w:tc>
        <w:tc>
          <w:tcPr>
            <w:tcW w:w="343" w:type="pct"/>
          </w:tcPr>
          <w:p w:rsidR="009323E8" w:rsidRPr="001B25FC" w:rsidRDefault="009323E8" w:rsidP="009323E8">
            <w:pPr>
              <w:pStyle w:val="Style14"/>
              <w:widowControl/>
              <w:ind w:firstLine="0"/>
              <w:jc w:val="left"/>
            </w:pPr>
            <w:r w:rsidRPr="001B25FC">
              <w:rPr>
                <w:sz w:val="22"/>
                <w:szCs w:val="22"/>
              </w:rPr>
              <w:t>ОК-</w:t>
            </w:r>
            <w:r>
              <w:rPr>
                <w:sz w:val="22"/>
                <w:szCs w:val="22"/>
              </w:rPr>
              <w:t>5</w:t>
            </w:r>
            <w:r w:rsidRPr="001B25FC">
              <w:rPr>
                <w:sz w:val="22"/>
                <w:szCs w:val="22"/>
              </w:rPr>
              <w:t>, ПК-</w:t>
            </w:r>
            <w:r>
              <w:rPr>
                <w:sz w:val="22"/>
                <w:szCs w:val="22"/>
              </w:rPr>
              <w:t>7</w:t>
            </w:r>
          </w:p>
          <w:p w:rsidR="005502D4" w:rsidRPr="001B25FC" w:rsidRDefault="009323E8" w:rsidP="009323E8">
            <w:pPr>
              <w:pStyle w:val="Style14"/>
              <w:widowControl/>
              <w:ind w:firstLine="0"/>
              <w:jc w:val="left"/>
            </w:pPr>
            <w:r w:rsidRPr="001B25FC">
              <w:rPr>
                <w:sz w:val="22"/>
                <w:szCs w:val="22"/>
              </w:rPr>
              <w:lastRenderedPageBreak/>
              <w:t>(ЗУВ)</w:t>
            </w:r>
          </w:p>
        </w:tc>
      </w:tr>
      <w:tr w:rsidR="005502D4" w:rsidRPr="001B25FC" w:rsidTr="001B1D9A">
        <w:trPr>
          <w:trHeight w:val="499"/>
        </w:trPr>
        <w:tc>
          <w:tcPr>
            <w:tcW w:w="1386" w:type="pct"/>
          </w:tcPr>
          <w:p w:rsidR="005502D4" w:rsidRPr="001B25FC" w:rsidRDefault="005502D4" w:rsidP="006D0E98">
            <w:pPr>
              <w:pStyle w:val="Style14"/>
              <w:widowControl/>
              <w:ind w:firstLine="0"/>
              <w:rPr>
                <w:b/>
              </w:rPr>
            </w:pPr>
            <w:r w:rsidRPr="001B25FC">
              <w:lastRenderedPageBreak/>
              <w:t xml:space="preserve"> Диагностика сформированности навыков, умений по всем видам деятельности</w:t>
            </w:r>
          </w:p>
        </w:tc>
        <w:tc>
          <w:tcPr>
            <w:tcW w:w="1029" w:type="pct"/>
          </w:tcPr>
          <w:p w:rsidR="005502D4" w:rsidRPr="001B25FC" w:rsidRDefault="00C14127" w:rsidP="006D0E98">
            <w:pPr>
              <w:pStyle w:val="Style14"/>
              <w:widowControl/>
              <w:ind w:firstLine="0"/>
              <w:jc w:val="left"/>
              <w:rPr>
                <w:rStyle w:val="FontStyle31"/>
                <w:b/>
                <w:sz w:val="24"/>
                <w:szCs w:val="24"/>
              </w:rPr>
            </w:pPr>
            <w:r w:rsidRPr="001B25FC">
              <w:rPr>
                <w:bCs/>
                <w:iCs/>
              </w:rPr>
              <w:t>Проверка контрольных работ</w:t>
            </w:r>
          </w:p>
        </w:tc>
        <w:tc>
          <w:tcPr>
            <w:tcW w:w="2242" w:type="pct"/>
          </w:tcPr>
          <w:p w:rsidR="005502D4" w:rsidRPr="001B25FC" w:rsidRDefault="005502D4" w:rsidP="00741087">
            <w:pPr>
              <w:pStyle w:val="Style14"/>
              <w:widowControl/>
              <w:ind w:firstLine="0"/>
              <w:jc w:val="left"/>
              <w:rPr>
                <w:rStyle w:val="FontStyle31"/>
                <w:rFonts w:ascii="Times New Roman" w:hAnsi="Times New Roman" w:cs="Times New Roman"/>
                <w:sz w:val="24"/>
                <w:szCs w:val="24"/>
              </w:rPr>
            </w:pPr>
            <w:r w:rsidRPr="001B25FC">
              <w:rPr>
                <w:rStyle w:val="FontStyle31"/>
                <w:rFonts w:ascii="Times New Roman" w:hAnsi="Times New Roman" w:cs="Times New Roman"/>
                <w:sz w:val="24"/>
                <w:szCs w:val="24"/>
              </w:rPr>
              <w:t xml:space="preserve">Контрольная работа </w:t>
            </w:r>
            <w:r w:rsidR="00C14127" w:rsidRPr="001B25FC">
              <w:rPr>
                <w:rStyle w:val="FontStyle31"/>
                <w:rFonts w:ascii="Times New Roman" w:hAnsi="Times New Roman" w:cs="Times New Roman"/>
                <w:sz w:val="24"/>
                <w:szCs w:val="24"/>
              </w:rPr>
              <w:t xml:space="preserve">№ 5 </w:t>
            </w:r>
            <w:r w:rsidRPr="001B25FC">
              <w:rPr>
                <w:rStyle w:val="FontStyle31"/>
                <w:rFonts w:ascii="Times New Roman" w:hAnsi="Times New Roman" w:cs="Times New Roman"/>
                <w:sz w:val="24"/>
                <w:szCs w:val="24"/>
              </w:rPr>
              <w:t>(в приложении</w:t>
            </w:r>
            <w:r w:rsidR="0054679B" w:rsidRPr="001B25FC">
              <w:rPr>
                <w:rStyle w:val="FontStyle31"/>
                <w:rFonts w:ascii="Times New Roman" w:hAnsi="Times New Roman" w:cs="Times New Roman"/>
                <w:sz w:val="24"/>
                <w:szCs w:val="24"/>
              </w:rPr>
              <w:t xml:space="preserve"> </w:t>
            </w:r>
            <w:r w:rsidR="00741087" w:rsidRPr="001B25FC">
              <w:rPr>
                <w:rStyle w:val="FontStyle31"/>
                <w:rFonts w:ascii="Times New Roman" w:hAnsi="Times New Roman" w:cs="Times New Roman"/>
                <w:sz w:val="24"/>
                <w:szCs w:val="24"/>
              </w:rPr>
              <w:t>3</w:t>
            </w:r>
            <w:r w:rsidRPr="001B25FC">
              <w:rPr>
                <w:rStyle w:val="FontStyle31"/>
                <w:rFonts w:ascii="Times New Roman" w:hAnsi="Times New Roman" w:cs="Times New Roman"/>
                <w:sz w:val="24"/>
                <w:szCs w:val="24"/>
              </w:rPr>
              <w:t>)</w:t>
            </w:r>
          </w:p>
        </w:tc>
        <w:tc>
          <w:tcPr>
            <w:tcW w:w="343" w:type="pct"/>
          </w:tcPr>
          <w:p w:rsidR="009323E8" w:rsidRPr="001B25FC" w:rsidRDefault="009323E8" w:rsidP="009323E8">
            <w:pPr>
              <w:pStyle w:val="Style14"/>
              <w:widowControl/>
              <w:ind w:firstLine="0"/>
              <w:jc w:val="left"/>
            </w:pPr>
            <w:r w:rsidRPr="001B25FC">
              <w:rPr>
                <w:sz w:val="22"/>
                <w:szCs w:val="22"/>
              </w:rPr>
              <w:t>ОК-</w:t>
            </w:r>
            <w:r>
              <w:rPr>
                <w:sz w:val="22"/>
                <w:szCs w:val="22"/>
              </w:rPr>
              <w:t>5</w:t>
            </w:r>
            <w:r w:rsidRPr="001B25FC">
              <w:rPr>
                <w:sz w:val="22"/>
                <w:szCs w:val="22"/>
              </w:rPr>
              <w:t>, ПК-</w:t>
            </w:r>
            <w:r>
              <w:rPr>
                <w:sz w:val="22"/>
                <w:szCs w:val="22"/>
              </w:rPr>
              <w:t>7</w:t>
            </w:r>
          </w:p>
          <w:p w:rsidR="005502D4" w:rsidRPr="001B25FC" w:rsidRDefault="009323E8" w:rsidP="009323E8">
            <w:pPr>
              <w:pStyle w:val="Style14"/>
              <w:widowControl/>
              <w:ind w:firstLine="0"/>
              <w:jc w:val="left"/>
              <w:rPr>
                <w:rStyle w:val="FontStyle31"/>
                <w:rFonts w:ascii="Times New Roman" w:hAnsi="Times New Roman" w:cs="Times New Roman"/>
                <w:sz w:val="24"/>
                <w:szCs w:val="24"/>
              </w:rPr>
            </w:pPr>
            <w:r w:rsidRPr="001B25FC">
              <w:rPr>
                <w:sz w:val="22"/>
                <w:szCs w:val="22"/>
              </w:rPr>
              <w:t>(ЗУВ)</w:t>
            </w:r>
          </w:p>
        </w:tc>
      </w:tr>
    </w:tbl>
    <w:p w:rsidR="00C656CA" w:rsidRPr="001B25FC" w:rsidRDefault="00C656CA" w:rsidP="0075665E">
      <w:pPr>
        <w:widowControl/>
        <w:spacing w:line="276" w:lineRule="auto"/>
        <w:rPr>
          <w:sz w:val="22"/>
          <w:szCs w:val="22"/>
        </w:rPr>
      </w:pPr>
    </w:p>
    <w:p w:rsidR="005A4537" w:rsidRPr="001B25FC" w:rsidRDefault="005A4537" w:rsidP="005A4537">
      <w:pPr>
        <w:widowControl/>
        <w:spacing w:line="276" w:lineRule="auto"/>
        <w:jc w:val="center"/>
        <w:rPr>
          <w:b/>
        </w:rPr>
      </w:pPr>
      <w:r w:rsidRPr="001B25FC">
        <w:rPr>
          <w:b/>
        </w:rPr>
        <w:t>ФРАНЦУЗСКИЙ ЯЗЫК</w:t>
      </w:r>
    </w:p>
    <w:p w:rsidR="005A4537" w:rsidRPr="001B25FC" w:rsidRDefault="005A4537" w:rsidP="005A4537">
      <w:pPr>
        <w:widowControl/>
        <w:spacing w:line="276" w:lineRule="auto"/>
        <w:rPr>
          <w:sz w:val="22"/>
          <w:szCs w:val="22"/>
        </w:rPr>
      </w:pPr>
    </w:p>
    <w:tbl>
      <w:tblPr>
        <w:tblW w:w="48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007"/>
        <w:gridCol w:w="2969"/>
        <w:gridCol w:w="6496"/>
        <w:gridCol w:w="1067"/>
      </w:tblGrid>
      <w:tr w:rsidR="005A4537" w:rsidRPr="001B25FC" w:rsidTr="00054E85">
        <w:trPr>
          <w:cantSplit/>
          <w:trHeight w:val="1652"/>
          <w:tblHeader/>
        </w:trPr>
        <w:tc>
          <w:tcPr>
            <w:tcW w:w="1378" w:type="pct"/>
            <w:vMerge w:val="restart"/>
            <w:vAlign w:val="center"/>
          </w:tcPr>
          <w:p w:rsidR="005A4537" w:rsidRPr="001B25FC" w:rsidRDefault="005A4537" w:rsidP="00CD0E4F">
            <w:pPr>
              <w:pStyle w:val="Style12"/>
              <w:widowControl/>
              <w:ind w:firstLine="0"/>
              <w:jc w:val="center"/>
              <w:rPr>
                <w:rStyle w:val="FontStyle31"/>
                <w:sz w:val="24"/>
                <w:szCs w:val="24"/>
              </w:rPr>
            </w:pPr>
            <w:r w:rsidRPr="001B25FC">
              <w:rPr>
                <w:rStyle w:val="FontStyle31"/>
                <w:sz w:val="24"/>
                <w:szCs w:val="24"/>
              </w:rPr>
              <w:t>Раздел/ тема</w:t>
            </w:r>
          </w:p>
          <w:p w:rsidR="005A4537" w:rsidRPr="001B25FC" w:rsidRDefault="005A4537" w:rsidP="00CD0E4F">
            <w:pPr>
              <w:pStyle w:val="Style12"/>
              <w:widowControl/>
              <w:ind w:firstLine="0"/>
              <w:jc w:val="center"/>
              <w:rPr>
                <w:rStyle w:val="FontStyle31"/>
                <w:sz w:val="24"/>
                <w:szCs w:val="24"/>
              </w:rPr>
            </w:pPr>
            <w:r w:rsidRPr="001B25FC">
              <w:rPr>
                <w:rStyle w:val="FontStyle31"/>
                <w:sz w:val="24"/>
                <w:szCs w:val="24"/>
              </w:rPr>
              <w:t>Дисциплины</w:t>
            </w:r>
          </w:p>
        </w:tc>
        <w:tc>
          <w:tcPr>
            <w:tcW w:w="1021" w:type="pct"/>
            <w:vMerge w:val="restart"/>
            <w:vAlign w:val="center"/>
          </w:tcPr>
          <w:p w:rsidR="005A4537" w:rsidRPr="001B25FC" w:rsidRDefault="00054E85" w:rsidP="008B251B">
            <w:pPr>
              <w:pStyle w:val="Style8"/>
              <w:widowControl/>
              <w:ind w:left="-40" w:firstLine="0"/>
              <w:jc w:val="center"/>
              <w:rPr>
                <w:rStyle w:val="FontStyle31"/>
                <w:sz w:val="24"/>
                <w:szCs w:val="24"/>
              </w:rPr>
            </w:pPr>
            <w:r w:rsidRPr="00054E85">
              <w:t xml:space="preserve">Форма текущего контроля </w:t>
            </w:r>
            <w:r w:rsidRPr="00054E85">
              <w:br/>
              <w:t xml:space="preserve">самостоятельной </w:t>
            </w:r>
            <w:r w:rsidRPr="00054E85">
              <w:br/>
            </w:r>
            <w:bookmarkStart w:id="0" w:name="_GoBack"/>
            <w:bookmarkEnd w:id="0"/>
            <w:r w:rsidRPr="00054E85">
              <w:t xml:space="preserve">работы </w:t>
            </w:r>
            <w:proofErr w:type="gramStart"/>
            <w:r w:rsidRPr="00054E85">
              <w:t>обучающихся</w:t>
            </w:r>
            <w:proofErr w:type="gramEnd"/>
          </w:p>
        </w:tc>
        <w:tc>
          <w:tcPr>
            <w:tcW w:w="2234" w:type="pct"/>
            <w:vMerge w:val="restart"/>
            <w:vAlign w:val="center"/>
          </w:tcPr>
          <w:p w:rsidR="005A4537" w:rsidRPr="001B25FC" w:rsidRDefault="00054E85" w:rsidP="008B251B">
            <w:pPr>
              <w:pStyle w:val="Style8"/>
              <w:widowControl/>
              <w:ind w:left="-40" w:firstLine="0"/>
              <w:jc w:val="center"/>
              <w:rPr>
                <w:rStyle w:val="FontStyle32"/>
                <w:rFonts w:cs="Georgia"/>
                <w:i w:val="0"/>
                <w:iCs w:val="0"/>
                <w:sz w:val="24"/>
                <w:szCs w:val="24"/>
              </w:rPr>
            </w:pPr>
            <w:r w:rsidRPr="00054E85">
              <w:t xml:space="preserve">Примеры заданий для  текущего контроля успеваемости и </w:t>
            </w:r>
            <w:r w:rsidRPr="00054E85">
              <w:br/>
              <w:t>промежуточной аттестации</w:t>
            </w:r>
          </w:p>
        </w:tc>
        <w:tc>
          <w:tcPr>
            <w:tcW w:w="367" w:type="pct"/>
            <w:vMerge w:val="restart"/>
            <w:textDirection w:val="btLr"/>
            <w:vAlign w:val="center"/>
          </w:tcPr>
          <w:p w:rsidR="005A4537" w:rsidRPr="001B25FC" w:rsidRDefault="005A4537" w:rsidP="00CD0E4F">
            <w:pPr>
              <w:pStyle w:val="Style8"/>
              <w:widowControl/>
              <w:ind w:left="-40" w:right="113" w:firstLine="0"/>
              <w:jc w:val="center"/>
              <w:rPr>
                <w:rStyle w:val="FontStyle31"/>
                <w:sz w:val="24"/>
                <w:szCs w:val="24"/>
              </w:rPr>
            </w:pPr>
            <w:r w:rsidRPr="001B25FC">
              <w:rPr>
                <w:rStyle w:val="FontStyle31"/>
                <w:sz w:val="22"/>
                <w:szCs w:val="22"/>
              </w:rPr>
              <w:t xml:space="preserve">Код и структурный </w:t>
            </w:r>
            <w:r w:rsidRPr="001B25FC">
              <w:rPr>
                <w:rStyle w:val="FontStyle31"/>
                <w:sz w:val="22"/>
                <w:szCs w:val="22"/>
              </w:rPr>
              <w:br/>
              <w:t xml:space="preserve">элемент </w:t>
            </w:r>
            <w:r w:rsidRPr="001B25FC">
              <w:rPr>
                <w:rStyle w:val="FontStyle31"/>
                <w:sz w:val="22"/>
                <w:szCs w:val="22"/>
              </w:rPr>
              <w:br/>
              <w:t>компетенции</w:t>
            </w:r>
          </w:p>
        </w:tc>
      </w:tr>
      <w:tr w:rsidR="005A4537" w:rsidRPr="001B25FC" w:rsidTr="00842FA0">
        <w:trPr>
          <w:cantSplit/>
          <w:trHeight w:val="613"/>
          <w:tblHeader/>
        </w:trPr>
        <w:tc>
          <w:tcPr>
            <w:tcW w:w="1378" w:type="pct"/>
            <w:vMerge/>
          </w:tcPr>
          <w:p w:rsidR="005A4537" w:rsidRPr="001B25FC" w:rsidRDefault="005A4537" w:rsidP="00CD0E4F">
            <w:pPr>
              <w:pStyle w:val="Style14"/>
              <w:widowControl/>
              <w:jc w:val="center"/>
            </w:pPr>
          </w:p>
        </w:tc>
        <w:tc>
          <w:tcPr>
            <w:tcW w:w="1021" w:type="pct"/>
            <w:vMerge/>
            <w:textDirection w:val="btLr"/>
          </w:tcPr>
          <w:p w:rsidR="005A4537" w:rsidRPr="001B25FC" w:rsidRDefault="005A4537" w:rsidP="00CD0E4F">
            <w:pPr>
              <w:pStyle w:val="Style14"/>
              <w:widowControl/>
              <w:jc w:val="center"/>
            </w:pPr>
          </w:p>
        </w:tc>
        <w:tc>
          <w:tcPr>
            <w:tcW w:w="2234" w:type="pct"/>
            <w:vMerge/>
            <w:textDirection w:val="btLr"/>
            <w:vAlign w:val="center"/>
          </w:tcPr>
          <w:p w:rsidR="005A4537" w:rsidRPr="001B25FC" w:rsidRDefault="005A4537" w:rsidP="00CD0E4F">
            <w:pPr>
              <w:pStyle w:val="Style14"/>
              <w:widowControl/>
              <w:jc w:val="center"/>
            </w:pPr>
          </w:p>
        </w:tc>
        <w:tc>
          <w:tcPr>
            <w:tcW w:w="367" w:type="pct"/>
            <w:vMerge/>
            <w:textDirection w:val="btLr"/>
          </w:tcPr>
          <w:p w:rsidR="005A4537" w:rsidRPr="001B25FC" w:rsidRDefault="005A4537" w:rsidP="00CD0E4F">
            <w:pPr>
              <w:pStyle w:val="Style14"/>
              <w:widowControl/>
              <w:jc w:val="center"/>
            </w:pPr>
          </w:p>
        </w:tc>
      </w:tr>
      <w:tr w:rsidR="005502D4" w:rsidRPr="001B25FC" w:rsidTr="00984F47">
        <w:trPr>
          <w:trHeight w:val="268"/>
        </w:trPr>
        <w:tc>
          <w:tcPr>
            <w:tcW w:w="1378" w:type="pct"/>
          </w:tcPr>
          <w:p w:rsidR="005502D4" w:rsidRPr="001B25FC" w:rsidRDefault="005502D4" w:rsidP="00CD0E4F">
            <w:pPr>
              <w:pStyle w:val="Style14"/>
              <w:widowControl/>
              <w:tabs>
                <w:tab w:val="left" w:pos="435"/>
              </w:tabs>
              <w:ind w:firstLine="0"/>
            </w:pPr>
            <w:r w:rsidRPr="001B25FC">
              <w:rPr>
                <w:b/>
              </w:rPr>
              <w:t>1. Сфера будущей профессиональной деятельности</w:t>
            </w:r>
          </w:p>
        </w:tc>
        <w:tc>
          <w:tcPr>
            <w:tcW w:w="1021" w:type="pct"/>
          </w:tcPr>
          <w:p w:rsidR="005502D4" w:rsidRPr="001B25FC" w:rsidRDefault="005502D4" w:rsidP="00CD0E4F">
            <w:pPr>
              <w:pStyle w:val="Style14"/>
              <w:widowControl/>
              <w:ind w:firstLine="0"/>
              <w:jc w:val="left"/>
            </w:pPr>
          </w:p>
        </w:tc>
        <w:tc>
          <w:tcPr>
            <w:tcW w:w="2234" w:type="pct"/>
          </w:tcPr>
          <w:p w:rsidR="005502D4" w:rsidRPr="001B25FC" w:rsidRDefault="005502D4" w:rsidP="00CD0E4F">
            <w:pPr>
              <w:pStyle w:val="Style14"/>
              <w:widowControl/>
              <w:ind w:firstLine="0"/>
              <w:jc w:val="left"/>
            </w:pPr>
          </w:p>
        </w:tc>
        <w:tc>
          <w:tcPr>
            <w:tcW w:w="367" w:type="pct"/>
          </w:tcPr>
          <w:p w:rsidR="009323E8" w:rsidRPr="001B25FC" w:rsidRDefault="009323E8" w:rsidP="009323E8">
            <w:pPr>
              <w:pStyle w:val="Style14"/>
              <w:widowControl/>
              <w:ind w:firstLine="0"/>
              <w:jc w:val="left"/>
            </w:pPr>
            <w:r w:rsidRPr="001B25FC">
              <w:rPr>
                <w:sz w:val="22"/>
                <w:szCs w:val="22"/>
              </w:rPr>
              <w:t>ОК-</w:t>
            </w:r>
            <w:r>
              <w:rPr>
                <w:sz w:val="22"/>
                <w:szCs w:val="22"/>
              </w:rPr>
              <w:t>5</w:t>
            </w:r>
            <w:r w:rsidRPr="001B25FC">
              <w:rPr>
                <w:sz w:val="22"/>
                <w:szCs w:val="22"/>
              </w:rPr>
              <w:t>, ПК-</w:t>
            </w:r>
            <w:r>
              <w:rPr>
                <w:sz w:val="22"/>
                <w:szCs w:val="22"/>
              </w:rPr>
              <w:t>7</w:t>
            </w:r>
          </w:p>
          <w:p w:rsidR="005502D4" w:rsidRPr="001B25FC" w:rsidRDefault="009323E8" w:rsidP="009323E8">
            <w:pPr>
              <w:pStyle w:val="Style14"/>
              <w:widowControl/>
              <w:ind w:firstLine="0"/>
              <w:jc w:val="left"/>
            </w:pPr>
            <w:r w:rsidRPr="001B25FC">
              <w:rPr>
                <w:sz w:val="22"/>
                <w:szCs w:val="22"/>
              </w:rPr>
              <w:t>(ЗУВ)</w:t>
            </w:r>
          </w:p>
        </w:tc>
      </w:tr>
      <w:tr w:rsidR="005502D4" w:rsidRPr="001B25FC" w:rsidTr="00984F47">
        <w:trPr>
          <w:trHeight w:val="268"/>
        </w:trPr>
        <w:tc>
          <w:tcPr>
            <w:tcW w:w="1378" w:type="pct"/>
          </w:tcPr>
          <w:p w:rsidR="005502D4" w:rsidRPr="001B25FC" w:rsidRDefault="005502D4" w:rsidP="00CD0E4F">
            <w:pPr>
              <w:pStyle w:val="Style14"/>
              <w:widowControl/>
              <w:ind w:firstLine="0"/>
            </w:pPr>
            <w:r w:rsidRPr="001B25FC">
              <w:t xml:space="preserve">1.1 Развитие навыков говорения и письма по теме </w:t>
            </w:r>
            <w:r w:rsidRPr="001B25FC">
              <w:rPr>
                <w:b/>
              </w:rPr>
              <w:t>«Моя будущая специальность»</w:t>
            </w:r>
            <w:r w:rsidRPr="001B25FC">
              <w:t>.</w:t>
            </w:r>
          </w:p>
        </w:tc>
        <w:tc>
          <w:tcPr>
            <w:tcW w:w="1021" w:type="pct"/>
          </w:tcPr>
          <w:p w:rsidR="005502D4" w:rsidRPr="001B25FC" w:rsidRDefault="005502D4" w:rsidP="00CD0E4F">
            <w:pPr>
              <w:pStyle w:val="afa"/>
              <w:jc w:val="both"/>
              <w:rPr>
                <w:rFonts w:ascii="Times New Roman" w:hAnsi="Times New Roman"/>
                <w:sz w:val="24"/>
                <w:szCs w:val="24"/>
              </w:rPr>
            </w:pPr>
            <w:r w:rsidRPr="001B25FC">
              <w:rPr>
                <w:rFonts w:ascii="Times New Roman" w:hAnsi="Times New Roman"/>
                <w:color w:val="000000"/>
                <w:sz w:val="24"/>
                <w:szCs w:val="24"/>
              </w:rPr>
              <w:t>Выборочный опрос</w:t>
            </w:r>
          </w:p>
        </w:tc>
        <w:tc>
          <w:tcPr>
            <w:tcW w:w="2234" w:type="pct"/>
          </w:tcPr>
          <w:p w:rsidR="005502D4" w:rsidRPr="001B25FC" w:rsidRDefault="005502D4" w:rsidP="00CD0E4F">
            <w:pPr>
              <w:pStyle w:val="2"/>
              <w:shd w:val="clear" w:color="auto" w:fill="FFFFFF"/>
              <w:spacing w:before="150" w:after="150"/>
              <w:ind w:firstLine="0"/>
              <w:rPr>
                <w:bCs w:val="0"/>
                <w:szCs w:val="24"/>
                <w:lang w:val="en-US"/>
              </w:rPr>
            </w:pPr>
            <w:r w:rsidRPr="001B25FC">
              <w:rPr>
                <w:bCs w:val="0"/>
                <w:szCs w:val="24"/>
                <w:lang w:val="en-US"/>
              </w:rPr>
              <w:t xml:space="preserve">Décrivez votre spécialité en faisant attention aux domaines principaux de </w:t>
            </w:r>
            <w:proofErr w:type="gramStart"/>
            <w:r w:rsidRPr="001B25FC">
              <w:rPr>
                <w:bCs w:val="0"/>
                <w:szCs w:val="24"/>
                <w:lang w:val="en-US"/>
              </w:rPr>
              <w:t>sa</w:t>
            </w:r>
            <w:proofErr w:type="gramEnd"/>
            <w:r w:rsidRPr="001B25FC">
              <w:rPr>
                <w:bCs w:val="0"/>
                <w:szCs w:val="24"/>
                <w:lang w:val="en-US"/>
              </w:rPr>
              <w:t xml:space="preserve"> réalisation. Dites si votre spécialité est </w:t>
            </w:r>
            <w:proofErr w:type="gramStart"/>
            <w:r w:rsidRPr="001B25FC">
              <w:rPr>
                <w:bCs w:val="0"/>
                <w:szCs w:val="24"/>
                <w:lang w:val="en-US"/>
              </w:rPr>
              <w:t>demandée  à</w:t>
            </w:r>
            <w:proofErr w:type="gramEnd"/>
            <w:r w:rsidRPr="001B25FC">
              <w:rPr>
                <w:bCs w:val="0"/>
                <w:szCs w:val="24"/>
                <w:lang w:val="en-US"/>
              </w:rPr>
              <w:t xml:space="preserve"> l'étranger.</w:t>
            </w:r>
          </w:p>
        </w:tc>
        <w:tc>
          <w:tcPr>
            <w:tcW w:w="367" w:type="pct"/>
          </w:tcPr>
          <w:p w:rsidR="009323E8" w:rsidRPr="001B25FC" w:rsidRDefault="009323E8" w:rsidP="009323E8">
            <w:pPr>
              <w:pStyle w:val="Style14"/>
              <w:widowControl/>
              <w:ind w:firstLine="0"/>
              <w:jc w:val="left"/>
            </w:pPr>
            <w:r w:rsidRPr="001B25FC">
              <w:rPr>
                <w:sz w:val="22"/>
                <w:szCs w:val="22"/>
              </w:rPr>
              <w:t>ОК-</w:t>
            </w:r>
            <w:r>
              <w:rPr>
                <w:sz w:val="22"/>
                <w:szCs w:val="22"/>
              </w:rPr>
              <w:t>5</w:t>
            </w:r>
            <w:r w:rsidRPr="001B25FC">
              <w:rPr>
                <w:sz w:val="22"/>
                <w:szCs w:val="22"/>
              </w:rPr>
              <w:t>, ПК-</w:t>
            </w:r>
            <w:r>
              <w:rPr>
                <w:sz w:val="22"/>
                <w:szCs w:val="22"/>
              </w:rPr>
              <w:t>7</w:t>
            </w:r>
          </w:p>
          <w:p w:rsidR="005502D4" w:rsidRPr="001B25FC" w:rsidRDefault="009323E8" w:rsidP="009323E8">
            <w:pPr>
              <w:pStyle w:val="Style14"/>
              <w:widowControl/>
              <w:ind w:firstLine="0"/>
              <w:jc w:val="left"/>
              <w:rPr>
                <w:rStyle w:val="FontStyle31"/>
                <w:rFonts w:ascii="Times New Roman" w:hAnsi="Times New Roman" w:cs="Times New Roman"/>
                <w:sz w:val="24"/>
                <w:szCs w:val="24"/>
                <w:lang w:val="en-US"/>
              </w:rPr>
            </w:pPr>
            <w:r w:rsidRPr="001B25FC">
              <w:rPr>
                <w:sz w:val="22"/>
                <w:szCs w:val="22"/>
              </w:rPr>
              <w:t>(ЗУВ)</w:t>
            </w:r>
          </w:p>
        </w:tc>
      </w:tr>
      <w:tr w:rsidR="005502D4" w:rsidRPr="001B25FC" w:rsidTr="00984F47">
        <w:trPr>
          <w:trHeight w:val="422"/>
        </w:trPr>
        <w:tc>
          <w:tcPr>
            <w:tcW w:w="1378" w:type="pct"/>
          </w:tcPr>
          <w:p w:rsidR="005502D4" w:rsidRPr="001B25FC" w:rsidRDefault="005502D4" w:rsidP="00CD0E4F">
            <w:pPr>
              <w:pStyle w:val="Style14"/>
              <w:widowControl/>
              <w:ind w:firstLine="0"/>
            </w:pPr>
            <w:r w:rsidRPr="001B25FC">
              <w:lastRenderedPageBreak/>
              <w:t xml:space="preserve">1.2. Развитие умений и навыков письма по теме: </w:t>
            </w:r>
            <w:r w:rsidRPr="001B25FC">
              <w:rPr>
                <w:b/>
              </w:rPr>
              <w:t>«История развития профессии и профессиональной сферы»</w:t>
            </w:r>
          </w:p>
        </w:tc>
        <w:tc>
          <w:tcPr>
            <w:tcW w:w="1021" w:type="pct"/>
          </w:tcPr>
          <w:p w:rsidR="005502D4" w:rsidRPr="001B25FC" w:rsidRDefault="005502D4" w:rsidP="00CD0E4F">
            <w:pPr>
              <w:pStyle w:val="afa"/>
              <w:jc w:val="both"/>
              <w:rPr>
                <w:rStyle w:val="FontStyle31"/>
                <w:rFonts w:ascii="Times New Roman" w:hAnsi="Times New Roman" w:cs="Times New Roman"/>
                <w:sz w:val="24"/>
                <w:szCs w:val="24"/>
              </w:rPr>
            </w:pPr>
            <w:r w:rsidRPr="001B25FC">
              <w:rPr>
                <w:rFonts w:ascii="Times New Roman" w:hAnsi="Times New Roman"/>
                <w:sz w:val="24"/>
                <w:szCs w:val="24"/>
              </w:rPr>
              <w:t>Проверка письменных работ</w:t>
            </w:r>
          </w:p>
          <w:p w:rsidR="005502D4" w:rsidRPr="001B25FC" w:rsidRDefault="005502D4" w:rsidP="00CD0E4F">
            <w:pPr>
              <w:tabs>
                <w:tab w:val="left" w:pos="993"/>
              </w:tabs>
              <w:ind w:firstLine="0"/>
              <w:rPr>
                <w:bCs/>
                <w:iCs/>
              </w:rPr>
            </w:pPr>
            <w:r w:rsidRPr="001B25FC">
              <w:rPr>
                <w:color w:val="000000"/>
              </w:rPr>
              <w:t>.</w:t>
            </w:r>
          </w:p>
          <w:p w:rsidR="005502D4" w:rsidRPr="001B25FC" w:rsidRDefault="005502D4" w:rsidP="00CD0E4F">
            <w:pPr>
              <w:tabs>
                <w:tab w:val="left" w:pos="2205"/>
              </w:tabs>
              <w:ind w:firstLine="0"/>
              <w:rPr>
                <w:bCs/>
                <w:iCs/>
              </w:rPr>
            </w:pPr>
            <w:r w:rsidRPr="001B25FC">
              <w:rPr>
                <w:bCs/>
                <w:iCs/>
              </w:rPr>
              <w:tab/>
            </w:r>
          </w:p>
          <w:p w:rsidR="005502D4" w:rsidRPr="001B25FC" w:rsidRDefault="005502D4" w:rsidP="00CD0E4F">
            <w:pPr>
              <w:pStyle w:val="Style14"/>
              <w:widowControl/>
              <w:ind w:firstLine="0"/>
              <w:jc w:val="left"/>
              <w:rPr>
                <w:rStyle w:val="FontStyle31"/>
                <w:sz w:val="24"/>
                <w:szCs w:val="24"/>
              </w:rPr>
            </w:pPr>
          </w:p>
        </w:tc>
        <w:tc>
          <w:tcPr>
            <w:tcW w:w="2234" w:type="pct"/>
          </w:tcPr>
          <w:p w:rsidR="005502D4" w:rsidRPr="001B25FC" w:rsidRDefault="005502D4" w:rsidP="00CD0E4F">
            <w:pPr>
              <w:pStyle w:val="Default"/>
              <w:pageBreakBefore/>
              <w:rPr>
                <w:color w:val="auto"/>
                <w:lang w:val="en-US"/>
              </w:rPr>
            </w:pPr>
            <w:r w:rsidRPr="001B25FC">
              <w:rPr>
                <w:b/>
                <w:bCs/>
                <w:i/>
                <w:color w:val="auto"/>
                <w:lang w:val="en-US"/>
              </w:rPr>
              <w:t>Associez à chacun de ces titres de poste d’ingénieur son profil décrit ci-après:</w:t>
            </w:r>
            <w:r w:rsidRPr="001B25FC">
              <w:rPr>
                <w:bCs/>
                <w:color w:val="auto"/>
                <w:lang w:val="en-US"/>
              </w:rPr>
              <w:t xml:space="preserve"> </w:t>
            </w:r>
            <w:r w:rsidRPr="001B25FC">
              <w:rPr>
                <w:bCs/>
                <w:i/>
                <w:iCs/>
                <w:color w:val="auto"/>
                <w:lang w:val="en-US"/>
              </w:rPr>
              <w:t xml:space="preserve">1. Ingénieur industiel; 2. Ingénieur civil; 3. Ingénieur agronome. </w:t>
            </w:r>
          </w:p>
          <w:p w:rsidR="005502D4" w:rsidRPr="001B25FC" w:rsidRDefault="005502D4" w:rsidP="00CD0E4F">
            <w:pPr>
              <w:pStyle w:val="Default"/>
              <w:rPr>
                <w:color w:val="auto"/>
                <w:lang w:val="en-US"/>
              </w:rPr>
            </w:pPr>
            <w:r w:rsidRPr="001B25FC">
              <w:rPr>
                <w:color w:val="auto"/>
                <w:lang w:val="en-US"/>
              </w:rPr>
              <w:t xml:space="preserve">a) ……………………… </w:t>
            </w:r>
          </w:p>
          <w:p w:rsidR="005502D4" w:rsidRPr="001B25FC" w:rsidRDefault="005502D4" w:rsidP="00CD0E4F">
            <w:pPr>
              <w:pStyle w:val="Default"/>
              <w:rPr>
                <w:color w:val="auto"/>
                <w:lang w:val="en-US"/>
              </w:rPr>
            </w:pPr>
            <w:r w:rsidRPr="001B25FC">
              <w:rPr>
                <w:color w:val="auto"/>
                <w:lang w:val="en-US"/>
              </w:rPr>
              <w:t xml:space="preserve">Il est spécialiste des Eaux et Forêts, il </w:t>
            </w:r>
            <w:proofErr w:type="gramStart"/>
            <w:r w:rsidRPr="001B25FC">
              <w:rPr>
                <w:color w:val="auto"/>
                <w:lang w:val="en-US"/>
              </w:rPr>
              <w:t>a</w:t>
            </w:r>
            <w:proofErr w:type="gramEnd"/>
            <w:r w:rsidRPr="001B25FC">
              <w:rPr>
                <w:color w:val="auto"/>
                <w:lang w:val="en-US"/>
              </w:rPr>
              <w:t xml:space="preserve"> en charge1 un service qui gère des milliers d’hectares de forêts. Toutes les décisions lui </w:t>
            </w:r>
            <w:proofErr w:type="gramStart"/>
            <w:r w:rsidRPr="001B25FC">
              <w:rPr>
                <w:color w:val="auto"/>
                <w:lang w:val="en-US"/>
              </w:rPr>
              <w:t>reviennent :</w:t>
            </w:r>
            <w:proofErr w:type="gramEnd"/>
            <w:r w:rsidRPr="001B25FC">
              <w:rPr>
                <w:color w:val="auto"/>
                <w:lang w:val="en-US"/>
              </w:rPr>
              <w:t xml:space="preserve"> il planifie, il établit des plans de gestion des forêts et il encadre les techniciens qui, eux, agissent sur le terrain. </w:t>
            </w:r>
          </w:p>
          <w:p w:rsidR="005502D4" w:rsidRPr="001B25FC" w:rsidRDefault="005502D4" w:rsidP="00CD0E4F">
            <w:pPr>
              <w:pStyle w:val="Default"/>
              <w:rPr>
                <w:color w:val="auto"/>
                <w:lang w:val="en-US"/>
              </w:rPr>
            </w:pPr>
            <w:r w:rsidRPr="001B25FC">
              <w:rPr>
                <w:color w:val="auto"/>
                <w:lang w:val="en-US"/>
              </w:rPr>
              <w:t xml:space="preserve">b) ……………………… </w:t>
            </w:r>
          </w:p>
          <w:p w:rsidR="005502D4" w:rsidRPr="001B25FC" w:rsidRDefault="005502D4" w:rsidP="00CD0E4F">
            <w:pPr>
              <w:pStyle w:val="Default"/>
              <w:rPr>
                <w:color w:val="auto"/>
                <w:lang w:val="de-DE"/>
              </w:rPr>
            </w:pPr>
            <w:r w:rsidRPr="001B25FC">
              <w:rPr>
                <w:color w:val="auto"/>
                <w:lang w:val="en-US"/>
              </w:rPr>
              <w:t xml:space="preserve">Il détermine le moment, l’ordre et la manière d’exécuter l’ensemble des tâches sur la chaîne de production. </w:t>
            </w:r>
            <w:r w:rsidRPr="001B25FC">
              <w:rPr>
                <w:color w:val="auto"/>
                <w:lang w:val="de-DE"/>
              </w:rPr>
              <w:t xml:space="preserve">Ce, en fonction de l’évolution de la demande des articles, des délais de livraison et de la disponibilité des matières premières. </w:t>
            </w:r>
          </w:p>
          <w:p w:rsidR="005502D4" w:rsidRPr="001B25FC" w:rsidRDefault="005502D4" w:rsidP="00CD0E4F">
            <w:pPr>
              <w:pStyle w:val="Default"/>
              <w:rPr>
                <w:color w:val="auto"/>
                <w:lang w:val="de-DE"/>
              </w:rPr>
            </w:pPr>
            <w:r w:rsidRPr="001B25FC">
              <w:rPr>
                <w:color w:val="auto"/>
                <w:lang w:val="de-DE"/>
              </w:rPr>
              <w:t xml:space="preserve">c) ……………………… </w:t>
            </w:r>
          </w:p>
          <w:p w:rsidR="005502D4" w:rsidRPr="001B25FC" w:rsidRDefault="005502D4" w:rsidP="00CD0E4F">
            <w:pPr>
              <w:pStyle w:val="Default"/>
              <w:rPr>
                <w:color w:val="auto"/>
                <w:lang w:val="en-US"/>
              </w:rPr>
            </w:pPr>
            <w:r w:rsidRPr="001B25FC">
              <w:rPr>
                <w:color w:val="auto"/>
                <w:lang w:val="de-DE"/>
              </w:rPr>
              <w:t xml:space="preserve">Il est formé dans le sens de concevoir, réaliser et gérer des aménagements, des infrastructures et des systèmes, au service de l’homme et de la société. </w:t>
            </w:r>
            <w:r w:rsidRPr="001B25FC">
              <w:rPr>
                <w:color w:val="auto"/>
                <w:lang w:val="en-US"/>
              </w:rPr>
              <w:t xml:space="preserve">Il réalise des bâtiments (pour l’habitat, le commerce, l’administration et l’industrie), des voies de communication et des équipements énergétiques. </w:t>
            </w:r>
          </w:p>
          <w:p w:rsidR="005502D4" w:rsidRPr="001B25FC" w:rsidRDefault="005502D4" w:rsidP="00CD0E4F">
            <w:pPr>
              <w:pStyle w:val="Style14"/>
              <w:widowControl/>
              <w:ind w:firstLine="0"/>
              <w:jc w:val="left"/>
              <w:rPr>
                <w:lang w:val="en-US"/>
              </w:rPr>
            </w:pPr>
          </w:p>
        </w:tc>
        <w:tc>
          <w:tcPr>
            <w:tcW w:w="367" w:type="pct"/>
          </w:tcPr>
          <w:p w:rsidR="009323E8" w:rsidRPr="001B25FC" w:rsidRDefault="009323E8" w:rsidP="009323E8">
            <w:pPr>
              <w:pStyle w:val="Style14"/>
              <w:widowControl/>
              <w:ind w:firstLine="0"/>
              <w:jc w:val="left"/>
            </w:pPr>
            <w:r w:rsidRPr="001B25FC">
              <w:rPr>
                <w:sz w:val="22"/>
                <w:szCs w:val="22"/>
              </w:rPr>
              <w:t>ОК-</w:t>
            </w:r>
            <w:r>
              <w:rPr>
                <w:sz w:val="22"/>
                <w:szCs w:val="22"/>
              </w:rPr>
              <w:t>5</w:t>
            </w:r>
            <w:r w:rsidRPr="001B25FC">
              <w:rPr>
                <w:sz w:val="22"/>
                <w:szCs w:val="22"/>
              </w:rPr>
              <w:t>, ПК-</w:t>
            </w:r>
            <w:r>
              <w:rPr>
                <w:sz w:val="22"/>
                <w:szCs w:val="22"/>
              </w:rPr>
              <w:t>7</w:t>
            </w:r>
          </w:p>
          <w:p w:rsidR="005502D4" w:rsidRPr="001B25FC" w:rsidRDefault="009323E8" w:rsidP="009323E8">
            <w:pPr>
              <w:pStyle w:val="Style14"/>
              <w:widowControl/>
              <w:ind w:firstLine="0"/>
              <w:jc w:val="left"/>
              <w:rPr>
                <w:rStyle w:val="FontStyle31"/>
                <w:rFonts w:ascii="Times New Roman" w:hAnsi="Times New Roman" w:cs="Times New Roman"/>
                <w:sz w:val="24"/>
                <w:szCs w:val="24"/>
                <w:lang w:val="en-US"/>
              </w:rPr>
            </w:pPr>
            <w:r w:rsidRPr="001B25FC">
              <w:rPr>
                <w:sz w:val="22"/>
                <w:szCs w:val="22"/>
              </w:rPr>
              <w:t>(ЗУВ)</w:t>
            </w:r>
          </w:p>
        </w:tc>
      </w:tr>
      <w:tr w:rsidR="005502D4" w:rsidRPr="001B25FC" w:rsidTr="00984F47">
        <w:trPr>
          <w:trHeight w:val="422"/>
        </w:trPr>
        <w:tc>
          <w:tcPr>
            <w:tcW w:w="1378" w:type="pct"/>
          </w:tcPr>
          <w:p w:rsidR="005502D4" w:rsidRPr="001B25FC" w:rsidRDefault="005502D4" w:rsidP="00CD0E4F">
            <w:pPr>
              <w:pStyle w:val="Style14"/>
              <w:widowControl/>
              <w:ind w:firstLine="0"/>
            </w:pPr>
            <w:r w:rsidRPr="001B25FC">
              <w:t xml:space="preserve">1.3. Развитие навыков чтения текстов по теме. </w:t>
            </w:r>
            <w:r w:rsidRPr="001B25FC">
              <w:rPr>
                <w:b/>
              </w:rPr>
              <w:t>«</w:t>
            </w:r>
            <w:r w:rsidRPr="001B25FC">
              <w:rPr>
                <w:b/>
                <w:color w:val="000000"/>
              </w:rPr>
              <w:t>Современные технологии и перспективы развития профессии и профессиональной сферы»</w:t>
            </w:r>
          </w:p>
        </w:tc>
        <w:tc>
          <w:tcPr>
            <w:tcW w:w="1021" w:type="pct"/>
          </w:tcPr>
          <w:p w:rsidR="005502D4" w:rsidRPr="001B25FC" w:rsidRDefault="005502D4" w:rsidP="00CD0E4F">
            <w:pPr>
              <w:tabs>
                <w:tab w:val="left" w:pos="993"/>
              </w:tabs>
              <w:ind w:firstLine="0"/>
              <w:rPr>
                <w:rStyle w:val="FontStyle31"/>
                <w:rFonts w:ascii="Times New Roman" w:hAnsi="Times New Roman" w:cs="Times New Roman"/>
                <w:sz w:val="24"/>
                <w:szCs w:val="24"/>
              </w:rPr>
            </w:pPr>
            <w:r w:rsidRPr="001B25FC">
              <w:rPr>
                <w:color w:val="000000"/>
              </w:rPr>
              <w:t>Выборочный опрос</w:t>
            </w:r>
          </w:p>
        </w:tc>
        <w:tc>
          <w:tcPr>
            <w:tcW w:w="2234" w:type="pct"/>
          </w:tcPr>
          <w:p w:rsidR="005502D4" w:rsidRPr="001B25FC" w:rsidRDefault="005502D4" w:rsidP="00CD0E4F">
            <w:pPr>
              <w:pStyle w:val="2"/>
              <w:ind w:firstLine="0"/>
              <w:rPr>
                <w:szCs w:val="24"/>
                <w:lang w:val="de-DE"/>
              </w:rPr>
            </w:pPr>
            <w:r w:rsidRPr="001B25FC">
              <w:rPr>
                <w:szCs w:val="24"/>
                <w:lang w:val="de-DE"/>
              </w:rPr>
              <w:t xml:space="preserve">Exposez en bref le texte. </w:t>
            </w:r>
          </w:p>
        </w:tc>
        <w:tc>
          <w:tcPr>
            <w:tcW w:w="367" w:type="pct"/>
          </w:tcPr>
          <w:p w:rsidR="009323E8" w:rsidRPr="001B25FC" w:rsidRDefault="009323E8" w:rsidP="009323E8">
            <w:pPr>
              <w:pStyle w:val="Style14"/>
              <w:widowControl/>
              <w:ind w:firstLine="0"/>
              <w:jc w:val="left"/>
            </w:pPr>
            <w:r w:rsidRPr="001B25FC">
              <w:rPr>
                <w:sz w:val="22"/>
                <w:szCs w:val="22"/>
              </w:rPr>
              <w:t>ОК-</w:t>
            </w:r>
            <w:r>
              <w:rPr>
                <w:sz w:val="22"/>
                <w:szCs w:val="22"/>
              </w:rPr>
              <w:t>5</w:t>
            </w:r>
            <w:r w:rsidRPr="001B25FC">
              <w:rPr>
                <w:sz w:val="22"/>
                <w:szCs w:val="22"/>
              </w:rPr>
              <w:t>, ПК-</w:t>
            </w:r>
            <w:r>
              <w:rPr>
                <w:sz w:val="22"/>
                <w:szCs w:val="22"/>
              </w:rPr>
              <w:t>7</w:t>
            </w:r>
          </w:p>
          <w:p w:rsidR="005502D4" w:rsidRPr="001B25FC" w:rsidRDefault="009323E8" w:rsidP="009323E8">
            <w:pPr>
              <w:pStyle w:val="Style14"/>
              <w:widowControl/>
              <w:ind w:firstLine="0"/>
              <w:jc w:val="left"/>
            </w:pPr>
            <w:r w:rsidRPr="001B25FC">
              <w:rPr>
                <w:sz w:val="22"/>
                <w:szCs w:val="22"/>
              </w:rPr>
              <w:t>(ЗУВ)</w:t>
            </w:r>
          </w:p>
        </w:tc>
      </w:tr>
      <w:tr w:rsidR="005502D4" w:rsidRPr="001B25FC" w:rsidTr="00984F47">
        <w:trPr>
          <w:trHeight w:val="499"/>
        </w:trPr>
        <w:tc>
          <w:tcPr>
            <w:tcW w:w="1378" w:type="pct"/>
          </w:tcPr>
          <w:p w:rsidR="005502D4" w:rsidRPr="001B25FC" w:rsidRDefault="005502D4" w:rsidP="00F834CE">
            <w:pPr>
              <w:pStyle w:val="Style14"/>
              <w:widowControl/>
              <w:ind w:firstLine="0"/>
            </w:pPr>
            <w:r w:rsidRPr="001B25FC">
              <w:t>1.4. Развитие навыков говорения по теме «</w:t>
            </w:r>
            <w:r w:rsidRPr="001B25FC">
              <w:rPr>
                <w:b/>
              </w:rPr>
              <w:t xml:space="preserve">Мировые </w:t>
            </w:r>
            <w:r w:rsidRPr="001B25FC">
              <w:rPr>
                <w:b/>
                <w:color w:val="000000"/>
              </w:rPr>
              <w:t xml:space="preserve">ведущие предприятия и компании </w:t>
            </w:r>
            <w:r w:rsidRPr="001B25FC">
              <w:rPr>
                <w:b/>
                <w:color w:val="000000"/>
              </w:rPr>
              <w:lastRenderedPageBreak/>
              <w:t>профессиональной сферы»</w:t>
            </w:r>
          </w:p>
        </w:tc>
        <w:tc>
          <w:tcPr>
            <w:tcW w:w="1021" w:type="pct"/>
          </w:tcPr>
          <w:p w:rsidR="005502D4" w:rsidRPr="001B25FC" w:rsidRDefault="005502D4" w:rsidP="00CD0E4F">
            <w:pPr>
              <w:tabs>
                <w:tab w:val="left" w:pos="993"/>
              </w:tabs>
              <w:ind w:firstLine="0"/>
              <w:rPr>
                <w:rStyle w:val="FontStyle31"/>
                <w:rFonts w:ascii="Times New Roman" w:hAnsi="Times New Roman" w:cs="Times New Roman"/>
                <w:sz w:val="24"/>
                <w:szCs w:val="24"/>
              </w:rPr>
            </w:pPr>
            <w:r w:rsidRPr="001B25FC">
              <w:lastRenderedPageBreak/>
              <w:t xml:space="preserve">Устный опрос </w:t>
            </w:r>
          </w:p>
        </w:tc>
        <w:tc>
          <w:tcPr>
            <w:tcW w:w="2234" w:type="pct"/>
          </w:tcPr>
          <w:p w:rsidR="005502D4" w:rsidRPr="001B25FC" w:rsidRDefault="000418F4" w:rsidP="00CD0E4F">
            <w:pPr>
              <w:ind w:firstLine="0"/>
              <w:rPr>
                <w:b/>
                <w:i/>
                <w:lang w:val="en-US"/>
              </w:rPr>
            </w:pPr>
            <w:r w:rsidRPr="001B25FC">
              <w:rPr>
                <w:b/>
                <w:i/>
                <w:shd w:val="clear" w:color="auto" w:fill="FFFFFF"/>
                <w:lang w:val="en-US"/>
              </w:rPr>
              <w:t xml:space="preserve">Lire le text </w:t>
            </w:r>
            <w:r w:rsidR="005502D4" w:rsidRPr="001B25FC">
              <w:rPr>
                <w:b/>
                <w:i/>
                <w:shd w:val="clear" w:color="auto" w:fill="FFFFFF"/>
                <w:lang w:val="en-US"/>
              </w:rPr>
              <w:t>''Renault'', “France Télécom”, “Peugeot”, “Alcatel-Lucent”, “</w:t>
            </w:r>
            <w:r w:rsidRPr="001B25FC">
              <w:rPr>
                <w:b/>
                <w:i/>
                <w:shd w:val="clear" w:color="auto" w:fill="FFFFFF"/>
                <w:lang w:val="en-US"/>
              </w:rPr>
              <w:t>Air Liquide”, “Apple”, “Siemens” et repondez aux questions.</w:t>
            </w:r>
            <w:r w:rsidR="005502D4" w:rsidRPr="001B25FC">
              <w:rPr>
                <w:b/>
                <w:i/>
                <w:lang w:val="en-US"/>
              </w:rPr>
              <w:t xml:space="preserve"> </w:t>
            </w:r>
          </w:p>
          <w:p w:rsidR="005502D4" w:rsidRPr="001B25FC" w:rsidRDefault="005502D4" w:rsidP="00CD0E4F">
            <w:pPr>
              <w:ind w:firstLine="0"/>
              <w:rPr>
                <w:b/>
                <w:i/>
                <w:lang w:val="en-US"/>
              </w:rPr>
            </w:pPr>
          </w:p>
        </w:tc>
        <w:tc>
          <w:tcPr>
            <w:tcW w:w="367" w:type="pct"/>
          </w:tcPr>
          <w:p w:rsidR="009323E8" w:rsidRPr="001B25FC" w:rsidRDefault="009323E8" w:rsidP="009323E8">
            <w:pPr>
              <w:pStyle w:val="Style14"/>
              <w:widowControl/>
              <w:ind w:firstLine="0"/>
              <w:jc w:val="left"/>
            </w:pPr>
            <w:r w:rsidRPr="001B25FC">
              <w:rPr>
                <w:sz w:val="22"/>
                <w:szCs w:val="22"/>
              </w:rPr>
              <w:lastRenderedPageBreak/>
              <w:t>ОК-</w:t>
            </w:r>
            <w:r>
              <w:rPr>
                <w:sz w:val="22"/>
                <w:szCs w:val="22"/>
              </w:rPr>
              <w:t>5</w:t>
            </w:r>
            <w:r w:rsidRPr="001B25FC">
              <w:rPr>
                <w:sz w:val="22"/>
                <w:szCs w:val="22"/>
              </w:rPr>
              <w:t>, ПК-</w:t>
            </w:r>
            <w:r>
              <w:rPr>
                <w:sz w:val="22"/>
                <w:szCs w:val="22"/>
              </w:rPr>
              <w:t>7</w:t>
            </w:r>
          </w:p>
          <w:p w:rsidR="005502D4" w:rsidRPr="001B25FC" w:rsidRDefault="009323E8" w:rsidP="009323E8">
            <w:pPr>
              <w:pStyle w:val="Style14"/>
              <w:widowControl/>
              <w:ind w:firstLine="0"/>
              <w:jc w:val="left"/>
            </w:pPr>
            <w:r w:rsidRPr="001B25FC">
              <w:rPr>
                <w:sz w:val="22"/>
                <w:szCs w:val="22"/>
              </w:rPr>
              <w:t>(ЗУВ)</w:t>
            </w:r>
          </w:p>
        </w:tc>
      </w:tr>
      <w:tr w:rsidR="005502D4" w:rsidRPr="001B25FC" w:rsidTr="00984F47">
        <w:trPr>
          <w:trHeight w:val="499"/>
        </w:trPr>
        <w:tc>
          <w:tcPr>
            <w:tcW w:w="1378" w:type="pct"/>
          </w:tcPr>
          <w:p w:rsidR="005502D4" w:rsidRPr="001B25FC" w:rsidRDefault="005502D4" w:rsidP="00CD0E4F">
            <w:pPr>
              <w:pStyle w:val="Style14"/>
              <w:widowControl/>
              <w:ind w:firstLine="0"/>
            </w:pPr>
            <w:r w:rsidRPr="001B25FC">
              <w:lastRenderedPageBreak/>
              <w:t xml:space="preserve">1.5 Развитие умений и навыков оперирования основными грамматическими явлениями, характерными для профессиональной речи. Категория </w:t>
            </w:r>
            <w:r w:rsidRPr="001B25FC">
              <w:rPr>
                <w:b/>
              </w:rPr>
              <w:t xml:space="preserve">«Залог» </w:t>
            </w:r>
          </w:p>
        </w:tc>
        <w:tc>
          <w:tcPr>
            <w:tcW w:w="1021" w:type="pct"/>
          </w:tcPr>
          <w:p w:rsidR="005502D4" w:rsidRPr="001B25FC" w:rsidRDefault="005502D4" w:rsidP="00CD0E4F">
            <w:pPr>
              <w:pStyle w:val="afa"/>
              <w:jc w:val="both"/>
              <w:rPr>
                <w:rStyle w:val="FontStyle31"/>
                <w:rFonts w:ascii="Times New Roman" w:hAnsi="Times New Roman" w:cs="Times New Roman"/>
                <w:sz w:val="24"/>
                <w:szCs w:val="24"/>
              </w:rPr>
            </w:pPr>
            <w:r w:rsidRPr="001B25FC">
              <w:rPr>
                <w:rStyle w:val="FontStyle31"/>
                <w:rFonts w:ascii="Times New Roman" w:hAnsi="Times New Roman" w:cs="Times New Roman"/>
                <w:sz w:val="24"/>
                <w:szCs w:val="24"/>
              </w:rPr>
              <w:t>Проверка выполнения грамматических упражнений</w:t>
            </w:r>
          </w:p>
        </w:tc>
        <w:tc>
          <w:tcPr>
            <w:tcW w:w="2234" w:type="pct"/>
          </w:tcPr>
          <w:p w:rsidR="005502D4" w:rsidRPr="001B25FC" w:rsidRDefault="005502D4" w:rsidP="00CD0E4F">
            <w:pPr>
              <w:ind w:firstLine="0"/>
              <w:rPr>
                <w:b/>
                <w:i/>
                <w:lang w:val="de-DE"/>
              </w:rPr>
            </w:pPr>
            <w:r w:rsidRPr="001B25FC">
              <w:rPr>
                <w:b/>
                <w:i/>
                <w:lang w:val="de-DE"/>
              </w:rPr>
              <w:t>Mettez les phrases en forme passive.</w:t>
            </w:r>
          </w:p>
          <w:p w:rsidR="005502D4" w:rsidRPr="001B25FC" w:rsidRDefault="005502D4" w:rsidP="00CD0E4F">
            <w:pPr>
              <w:shd w:val="clear" w:color="auto" w:fill="FFFFFF"/>
              <w:ind w:firstLine="0"/>
              <w:rPr>
                <w:lang w:val="de-DE"/>
              </w:rPr>
            </w:pPr>
            <w:r w:rsidRPr="001B25FC">
              <w:rPr>
                <w:spacing w:val="4"/>
                <w:kern w:val="16"/>
                <w:lang w:val="fr-FR"/>
              </w:rPr>
              <w:t>1. Marie Curie a envoyé Ir</w:t>
            </w:r>
            <w:r w:rsidRPr="001B25FC">
              <w:rPr>
                <w:bCs/>
                <w:spacing w:val="4"/>
                <w:kern w:val="16"/>
                <w:lang w:val="fr-FR"/>
              </w:rPr>
              <w:t>è</w:t>
            </w:r>
            <w:r w:rsidRPr="001B25FC">
              <w:rPr>
                <w:spacing w:val="4"/>
                <w:kern w:val="16"/>
                <w:lang w:val="fr-FR"/>
              </w:rPr>
              <w:t>ne dans les hôpitaux. 2. Ces savants ont fait beaucoup de découvertes. 3.Paul Langevin a exerçé sur lui une énorme influence. 4. Irène et Frédéric ont développé les expériences de Pierre et Marie Curie. 5.</w:t>
            </w:r>
            <w:r w:rsidRPr="001B25FC">
              <w:rPr>
                <w:lang w:val="en-US"/>
              </w:rPr>
              <w:t xml:space="preserve"> Le technicien chef dirige des projets qui ne nécessitent pas la présence d’un ingénieur.</w:t>
            </w:r>
          </w:p>
        </w:tc>
        <w:tc>
          <w:tcPr>
            <w:tcW w:w="367" w:type="pct"/>
          </w:tcPr>
          <w:p w:rsidR="009323E8" w:rsidRPr="001B25FC" w:rsidRDefault="009323E8" w:rsidP="009323E8">
            <w:pPr>
              <w:pStyle w:val="Style14"/>
              <w:widowControl/>
              <w:ind w:firstLine="0"/>
              <w:jc w:val="left"/>
            </w:pPr>
            <w:r w:rsidRPr="001B25FC">
              <w:rPr>
                <w:sz w:val="22"/>
                <w:szCs w:val="22"/>
              </w:rPr>
              <w:t>ОК-</w:t>
            </w:r>
            <w:r>
              <w:rPr>
                <w:sz w:val="22"/>
                <w:szCs w:val="22"/>
              </w:rPr>
              <w:t>5</w:t>
            </w:r>
            <w:r w:rsidRPr="001B25FC">
              <w:rPr>
                <w:sz w:val="22"/>
                <w:szCs w:val="22"/>
              </w:rPr>
              <w:t>, ПК-</w:t>
            </w:r>
            <w:r>
              <w:rPr>
                <w:sz w:val="22"/>
                <w:szCs w:val="22"/>
              </w:rPr>
              <w:t>7</w:t>
            </w:r>
          </w:p>
          <w:p w:rsidR="005502D4" w:rsidRPr="001B25FC" w:rsidRDefault="009323E8" w:rsidP="009323E8">
            <w:pPr>
              <w:pStyle w:val="Style14"/>
              <w:widowControl/>
              <w:ind w:firstLine="0"/>
              <w:jc w:val="left"/>
              <w:rPr>
                <w:rStyle w:val="FontStyle31"/>
                <w:rFonts w:ascii="Times New Roman" w:hAnsi="Times New Roman" w:cs="Times New Roman"/>
                <w:sz w:val="24"/>
                <w:szCs w:val="24"/>
                <w:lang w:val="en-US"/>
              </w:rPr>
            </w:pPr>
            <w:r w:rsidRPr="001B25FC">
              <w:rPr>
                <w:sz w:val="22"/>
                <w:szCs w:val="22"/>
              </w:rPr>
              <w:t>(ЗУВ)</w:t>
            </w:r>
          </w:p>
        </w:tc>
      </w:tr>
      <w:tr w:rsidR="005502D4" w:rsidRPr="001B25FC" w:rsidTr="00984F47">
        <w:trPr>
          <w:trHeight w:val="268"/>
        </w:trPr>
        <w:tc>
          <w:tcPr>
            <w:tcW w:w="1378" w:type="pct"/>
          </w:tcPr>
          <w:p w:rsidR="005502D4" w:rsidRPr="001B25FC" w:rsidRDefault="005502D4" w:rsidP="00CD0E4F">
            <w:pPr>
              <w:pStyle w:val="Style14"/>
              <w:widowControl/>
              <w:tabs>
                <w:tab w:val="left" w:pos="435"/>
              </w:tabs>
              <w:ind w:firstLine="0"/>
            </w:pPr>
            <w:r w:rsidRPr="001B25FC">
              <w:rPr>
                <w:b/>
              </w:rPr>
              <w:t>2.</w:t>
            </w:r>
            <w:r w:rsidRPr="001B25FC">
              <w:rPr>
                <w:b/>
                <w:color w:val="000000" w:themeColor="text1"/>
              </w:rPr>
              <w:t xml:space="preserve"> </w:t>
            </w:r>
            <w:r w:rsidRPr="001B25FC">
              <w:rPr>
                <w:b/>
                <w:color w:val="000000"/>
              </w:rPr>
              <w:t>Моя будущая карьера</w:t>
            </w:r>
            <w:r w:rsidRPr="001B25FC">
              <w:rPr>
                <w:b/>
                <w:color w:val="000000" w:themeColor="text1"/>
              </w:rPr>
              <w:t>.</w:t>
            </w:r>
          </w:p>
        </w:tc>
        <w:tc>
          <w:tcPr>
            <w:tcW w:w="1021" w:type="pct"/>
          </w:tcPr>
          <w:p w:rsidR="005502D4" w:rsidRPr="001B25FC" w:rsidRDefault="005502D4" w:rsidP="00CD0E4F">
            <w:pPr>
              <w:pStyle w:val="Style14"/>
              <w:widowControl/>
              <w:ind w:firstLine="0"/>
              <w:jc w:val="left"/>
            </w:pPr>
          </w:p>
        </w:tc>
        <w:tc>
          <w:tcPr>
            <w:tcW w:w="2234" w:type="pct"/>
          </w:tcPr>
          <w:p w:rsidR="005502D4" w:rsidRPr="001B25FC" w:rsidRDefault="005502D4" w:rsidP="00CD0E4F">
            <w:pPr>
              <w:pStyle w:val="Style14"/>
              <w:widowControl/>
              <w:ind w:firstLine="0"/>
              <w:jc w:val="left"/>
            </w:pPr>
          </w:p>
        </w:tc>
        <w:tc>
          <w:tcPr>
            <w:tcW w:w="367" w:type="pct"/>
          </w:tcPr>
          <w:p w:rsidR="009323E8" w:rsidRPr="001B25FC" w:rsidRDefault="009323E8" w:rsidP="009323E8">
            <w:pPr>
              <w:pStyle w:val="Style14"/>
              <w:widowControl/>
              <w:ind w:firstLine="0"/>
              <w:jc w:val="left"/>
            </w:pPr>
            <w:r w:rsidRPr="001B25FC">
              <w:rPr>
                <w:sz w:val="22"/>
                <w:szCs w:val="22"/>
              </w:rPr>
              <w:t>ОК-</w:t>
            </w:r>
            <w:r>
              <w:rPr>
                <w:sz w:val="22"/>
                <w:szCs w:val="22"/>
              </w:rPr>
              <w:t>5</w:t>
            </w:r>
            <w:r w:rsidRPr="001B25FC">
              <w:rPr>
                <w:sz w:val="22"/>
                <w:szCs w:val="22"/>
              </w:rPr>
              <w:t>, ПК-</w:t>
            </w:r>
            <w:r>
              <w:rPr>
                <w:sz w:val="22"/>
                <w:szCs w:val="22"/>
              </w:rPr>
              <w:t>7</w:t>
            </w:r>
          </w:p>
          <w:p w:rsidR="005502D4" w:rsidRPr="001B25FC" w:rsidRDefault="009323E8" w:rsidP="009323E8">
            <w:pPr>
              <w:pStyle w:val="Style14"/>
              <w:widowControl/>
              <w:ind w:firstLine="0"/>
              <w:jc w:val="left"/>
              <w:rPr>
                <w:rStyle w:val="FontStyle31"/>
                <w:rFonts w:ascii="Times New Roman" w:hAnsi="Times New Roman" w:cs="Times New Roman"/>
                <w:sz w:val="24"/>
                <w:szCs w:val="24"/>
                <w:lang w:val="en-US"/>
              </w:rPr>
            </w:pPr>
            <w:r w:rsidRPr="001B25FC">
              <w:rPr>
                <w:sz w:val="22"/>
                <w:szCs w:val="22"/>
              </w:rPr>
              <w:t>(ЗУВ)</w:t>
            </w:r>
          </w:p>
        </w:tc>
      </w:tr>
      <w:tr w:rsidR="005502D4" w:rsidRPr="001B25FC" w:rsidTr="00984F47">
        <w:trPr>
          <w:trHeight w:val="422"/>
        </w:trPr>
        <w:tc>
          <w:tcPr>
            <w:tcW w:w="1378" w:type="pct"/>
          </w:tcPr>
          <w:p w:rsidR="005502D4" w:rsidRPr="001B25FC" w:rsidRDefault="005502D4" w:rsidP="00CD0E4F">
            <w:pPr>
              <w:pStyle w:val="Style14"/>
              <w:widowControl/>
              <w:ind w:firstLine="0"/>
            </w:pPr>
            <w:r w:rsidRPr="001B25FC">
              <w:t xml:space="preserve">2.1. </w:t>
            </w:r>
            <w:r w:rsidRPr="001B25FC">
              <w:rPr>
                <w:color w:val="000000" w:themeColor="text1"/>
              </w:rPr>
              <w:t xml:space="preserve"> </w:t>
            </w:r>
            <w:r w:rsidRPr="001B25FC">
              <w:t xml:space="preserve">Развитие умений и навыков чтения, письма по теме </w:t>
            </w:r>
            <w:r w:rsidRPr="001B25FC">
              <w:rPr>
                <w:b/>
              </w:rPr>
              <w:t>«Основные сферы применения моей специальности. Охрана труда и рабочее место специалиста</w:t>
            </w:r>
            <w:r w:rsidRPr="001B25FC">
              <w:rPr>
                <w:b/>
                <w:color w:val="000000" w:themeColor="text1"/>
              </w:rPr>
              <w:t>»</w:t>
            </w:r>
          </w:p>
        </w:tc>
        <w:tc>
          <w:tcPr>
            <w:tcW w:w="1021" w:type="pct"/>
          </w:tcPr>
          <w:p w:rsidR="005502D4" w:rsidRPr="001B25FC" w:rsidRDefault="005502D4" w:rsidP="007C0DBC">
            <w:pPr>
              <w:pStyle w:val="Style14"/>
              <w:widowControl/>
              <w:ind w:firstLine="0"/>
              <w:jc w:val="left"/>
              <w:rPr>
                <w:rStyle w:val="FontStyle31"/>
                <w:sz w:val="24"/>
                <w:szCs w:val="24"/>
                <w:lang w:val="en-US"/>
              </w:rPr>
            </w:pPr>
            <w:r w:rsidRPr="001B25FC">
              <w:rPr>
                <w:color w:val="000000"/>
              </w:rPr>
              <w:t>Выборочный опрос</w:t>
            </w:r>
          </w:p>
        </w:tc>
        <w:tc>
          <w:tcPr>
            <w:tcW w:w="2234" w:type="pct"/>
          </w:tcPr>
          <w:p w:rsidR="005502D4" w:rsidRPr="001B25FC" w:rsidRDefault="000418F4" w:rsidP="00CD0E4F">
            <w:pPr>
              <w:pStyle w:val="Default"/>
              <w:rPr>
                <w:b/>
                <w:i/>
                <w:lang w:val="en-US"/>
              </w:rPr>
            </w:pPr>
            <w:r w:rsidRPr="001B25FC">
              <w:rPr>
                <w:b/>
                <w:bCs/>
                <w:i/>
                <w:lang w:val="en-US"/>
              </w:rPr>
              <w:t>Lire le text et r</w:t>
            </w:r>
            <w:r w:rsidR="005502D4" w:rsidRPr="001B25FC">
              <w:rPr>
                <w:b/>
                <w:bCs/>
                <w:i/>
                <w:lang w:val="en-US"/>
              </w:rPr>
              <w:t>épondez aux questions:</w:t>
            </w:r>
            <w:r w:rsidR="005502D4" w:rsidRPr="001B25FC">
              <w:rPr>
                <w:b/>
                <w:i/>
                <w:lang w:val="en-US"/>
              </w:rPr>
              <w:t xml:space="preserve"> </w:t>
            </w:r>
          </w:p>
          <w:p w:rsidR="005502D4" w:rsidRPr="001B25FC" w:rsidRDefault="005502D4" w:rsidP="00CD0E4F">
            <w:pPr>
              <w:pStyle w:val="Default"/>
              <w:rPr>
                <w:lang w:val="en-US"/>
              </w:rPr>
            </w:pPr>
            <w:r w:rsidRPr="001B25FC">
              <w:rPr>
                <w:lang w:val="en-US"/>
              </w:rPr>
              <w:t xml:space="preserve">1. </w:t>
            </w:r>
            <w:r w:rsidRPr="001B25FC">
              <w:rPr>
                <w:bCs/>
                <w:lang w:val="en-US"/>
              </w:rPr>
              <w:t xml:space="preserve">Qu’est-ce qu’un accident du </w:t>
            </w:r>
            <w:proofErr w:type="gramStart"/>
            <w:r w:rsidRPr="001B25FC">
              <w:rPr>
                <w:bCs/>
                <w:lang w:val="en-US"/>
              </w:rPr>
              <w:t>travail ?</w:t>
            </w:r>
            <w:proofErr w:type="gramEnd"/>
            <w:r w:rsidRPr="001B25FC">
              <w:rPr>
                <w:bCs/>
                <w:lang w:val="en-US"/>
              </w:rPr>
              <w:t xml:space="preserve"> </w:t>
            </w:r>
          </w:p>
          <w:p w:rsidR="005502D4" w:rsidRPr="001B25FC" w:rsidRDefault="005502D4" w:rsidP="00CD0E4F">
            <w:pPr>
              <w:pStyle w:val="Default"/>
              <w:rPr>
                <w:bCs/>
                <w:lang w:val="en-US"/>
              </w:rPr>
            </w:pPr>
            <w:r w:rsidRPr="001B25FC">
              <w:rPr>
                <w:lang w:val="en-US"/>
              </w:rPr>
              <w:t xml:space="preserve">2. </w:t>
            </w:r>
            <w:r w:rsidRPr="001B25FC">
              <w:rPr>
                <w:bCs/>
                <w:lang w:val="en-US"/>
              </w:rPr>
              <w:t xml:space="preserve">Qu’est-ce qu’un accident de </w:t>
            </w:r>
            <w:proofErr w:type="gramStart"/>
            <w:r w:rsidRPr="001B25FC">
              <w:rPr>
                <w:bCs/>
                <w:lang w:val="en-US"/>
              </w:rPr>
              <w:t>trajet ?</w:t>
            </w:r>
            <w:proofErr w:type="gramEnd"/>
            <w:r w:rsidRPr="001B25FC">
              <w:rPr>
                <w:bCs/>
                <w:lang w:val="en-US"/>
              </w:rPr>
              <w:t xml:space="preserve"> </w:t>
            </w:r>
          </w:p>
          <w:p w:rsidR="005502D4" w:rsidRPr="001B25FC" w:rsidRDefault="005502D4" w:rsidP="00CD0E4F">
            <w:pPr>
              <w:pStyle w:val="Default"/>
              <w:rPr>
                <w:lang w:val="de-DE"/>
              </w:rPr>
            </w:pPr>
            <w:r w:rsidRPr="001B25FC">
              <w:rPr>
                <w:lang w:val="de-DE"/>
              </w:rPr>
              <w:t>3.</w:t>
            </w:r>
            <w:r w:rsidRPr="001B25FC">
              <w:rPr>
                <w:bCs/>
                <w:lang w:val="de-DE"/>
              </w:rPr>
              <w:t xml:space="preserve"> Qu’est-ce qu’une maladie </w:t>
            </w:r>
            <w:proofErr w:type="gramStart"/>
            <w:r w:rsidRPr="001B25FC">
              <w:rPr>
                <w:bCs/>
                <w:lang w:val="de-DE"/>
              </w:rPr>
              <w:t>professionnelle ?</w:t>
            </w:r>
            <w:proofErr w:type="gramEnd"/>
            <w:r w:rsidRPr="001B25FC">
              <w:rPr>
                <w:bCs/>
                <w:lang w:val="de-DE"/>
              </w:rPr>
              <w:t xml:space="preserve"> </w:t>
            </w:r>
          </w:p>
          <w:p w:rsidR="005502D4" w:rsidRPr="001B25FC" w:rsidRDefault="005502D4" w:rsidP="00CD0E4F">
            <w:pPr>
              <w:pStyle w:val="Style14"/>
              <w:widowControl/>
              <w:ind w:firstLine="0"/>
              <w:jc w:val="left"/>
              <w:rPr>
                <w:b/>
                <w:i/>
                <w:lang w:val="de-DE"/>
              </w:rPr>
            </w:pPr>
            <w:r w:rsidRPr="001B25FC">
              <w:rPr>
                <w:b/>
                <w:i/>
                <w:lang w:val="de-DE"/>
              </w:rPr>
              <w:t>Traduisez en français:</w:t>
            </w:r>
          </w:p>
          <w:p w:rsidR="005502D4" w:rsidRPr="001B25FC" w:rsidRDefault="005502D4" w:rsidP="00CD0E4F">
            <w:pPr>
              <w:shd w:val="clear" w:color="auto" w:fill="FFFFFF"/>
              <w:ind w:firstLine="0"/>
              <w:jc w:val="left"/>
            </w:pPr>
            <w:r w:rsidRPr="001B25FC">
              <w:t xml:space="preserve">1.Работник получает особую защиту и компенсацию. </w:t>
            </w:r>
          </w:p>
          <w:p w:rsidR="005502D4" w:rsidRPr="001B25FC" w:rsidRDefault="005502D4" w:rsidP="00CD0E4F">
            <w:pPr>
              <w:shd w:val="clear" w:color="auto" w:fill="FFFFFF"/>
              <w:ind w:firstLine="0"/>
              <w:jc w:val="left"/>
            </w:pPr>
            <w:r w:rsidRPr="001B25FC">
              <w:t xml:space="preserve">2. Он должен уведомить своего работодателя в течение 24 часов о несчастном случае на работе. 3. Несчастный случай на производстве - это авария, которая произошла в процессе выполнения работы лицом, работающим в любом качестве на одного или нескольких работодателей. 4. Дорожно-транспортное происшествие  - это происшествие, которое может произойти во время обычной поездки работника от места жительства до места работы и наоборот. 5. Профессиональным считается любое заболевание, </w:t>
            </w:r>
            <w:r w:rsidRPr="001B25FC">
              <w:lastRenderedPageBreak/>
              <w:t>зарегистрированное в одной из таблиц профессиональных заболеваний.</w:t>
            </w:r>
          </w:p>
        </w:tc>
        <w:tc>
          <w:tcPr>
            <w:tcW w:w="367" w:type="pct"/>
          </w:tcPr>
          <w:p w:rsidR="009323E8" w:rsidRPr="001B25FC" w:rsidRDefault="009323E8" w:rsidP="009323E8">
            <w:pPr>
              <w:pStyle w:val="Style14"/>
              <w:widowControl/>
              <w:ind w:firstLine="0"/>
              <w:jc w:val="left"/>
            </w:pPr>
            <w:r w:rsidRPr="001B25FC">
              <w:rPr>
                <w:sz w:val="22"/>
                <w:szCs w:val="22"/>
              </w:rPr>
              <w:lastRenderedPageBreak/>
              <w:t>ОК-</w:t>
            </w:r>
            <w:r>
              <w:rPr>
                <w:sz w:val="22"/>
                <w:szCs w:val="22"/>
              </w:rPr>
              <w:t>5</w:t>
            </w:r>
            <w:r w:rsidRPr="001B25FC">
              <w:rPr>
                <w:sz w:val="22"/>
                <w:szCs w:val="22"/>
              </w:rPr>
              <w:t>, ПК-</w:t>
            </w:r>
            <w:r>
              <w:rPr>
                <w:sz w:val="22"/>
                <w:szCs w:val="22"/>
              </w:rPr>
              <w:t>7</w:t>
            </w:r>
          </w:p>
          <w:p w:rsidR="005502D4" w:rsidRPr="001B25FC" w:rsidRDefault="009323E8" w:rsidP="009323E8">
            <w:pPr>
              <w:pStyle w:val="Style14"/>
              <w:widowControl/>
              <w:ind w:firstLine="0"/>
              <w:jc w:val="left"/>
            </w:pPr>
            <w:r w:rsidRPr="001B25FC">
              <w:rPr>
                <w:sz w:val="22"/>
                <w:szCs w:val="22"/>
              </w:rPr>
              <w:t>(ЗУВ)</w:t>
            </w:r>
          </w:p>
        </w:tc>
      </w:tr>
      <w:tr w:rsidR="005502D4" w:rsidRPr="001B25FC" w:rsidTr="00984F47">
        <w:trPr>
          <w:trHeight w:val="422"/>
        </w:trPr>
        <w:tc>
          <w:tcPr>
            <w:tcW w:w="1378" w:type="pct"/>
          </w:tcPr>
          <w:p w:rsidR="005502D4" w:rsidRPr="001B25FC" w:rsidRDefault="005502D4" w:rsidP="00CD0E4F">
            <w:pPr>
              <w:ind w:firstLine="0"/>
              <w:rPr>
                <w:b/>
                <w:color w:val="000000"/>
              </w:rPr>
            </w:pPr>
            <w:r w:rsidRPr="001B25FC">
              <w:lastRenderedPageBreak/>
              <w:t xml:space="preserve">2.2. Развитие навыков говорения </w:t>
            </w:r>
            <w:r w:rsidRPr="001B25FC">
              <w:rPr>
                <w:b/>
              </w:rPr>
              <w:t>«</w:t>
            </w:r>
            <w:r w:rsidRPr="001B25FC">
              <w:rPr>
                <w:b/>
                <w:color w:val="000000"/>
              </w:rPr>
              <w:t>Профессиональные компетенции будущего специалиста»</w:t>
            </w:r>
          </w:p>
          <w:p w:rsidR="005502D4" w:rsidRPr="001B25FC" w:rsidRDefault="005502D4" w:rsidP="00CD0E4F">
            <w:pPr>
              <w:pStyle w:val="Style14"/>
              <w:widowControl/>
              <w:ind w:firstLine="0"/>
            </w:pPr>
          </w:p>
        </w:tc>
        <w:tc>
          <w:tcPr>
            <w:tcW w:w="1021" w:type="pct"/>
          </w:tcPr>
          <w:p w:rsidR="005502D4" w:rsidRPr="001B25FC" w:rsidRDefault="005502D4" w:rsidP="00CD0E4F">
            <w:pPr>
              <w:tabs>
                <w:tab w:val="left" w:pos="993"/>
              </w:tabs>
              <w:ind w:firstLine="0"/>
              <w:rPr>
                <w:rStyle w:val="FontStyle31"/>
                <w:sz w:val="24"/>
                <w:szCs w:val="24"/>
              </w:rPr>
            </w:pPr>
            <w:r w:rsidRPr="001B25FC">
              <w:rPr>
                <w:color w:val="000000"/>
              </w:rPr>
              <w:t>Устный опрос</w:t>
            </w:r>
          </w:p>
        </w:tc>
        <w:tc>
          <w:tcPr>
            <w:tcW w:w="2234" w:type="pct"/>
          </w:tcPr>
          <w:p w:rsidR="005502D4" w:rsidRPr="001B25FC" w:rsidRDefault="005502D4" w:rsidP="00CD0E4F">
            <w:pPr>
              <w:pStyle w:val="Style14"/>
              <w:widowControl/>
              <w:ind w:firstLine="0"/>
              <w:jc w:val="left"/>
              <w:rPr>
                <w:lang w:val="en-US"/>
              </w:rPr>
            </w:pPr>
            <w:r w:rsidRPr="001B25FC">
              <w:rPr>
                <w:b/>
                <w:i/>
                <w:lang w:val="en-US"/>
              </w:rPr>
              <w:t>En utilisant votre vocabulaire actif, essayez de prouver que vous pouvez être un professionnel. Parlez de vos qualités positives et négatives. Est-ce qu‘elles vous aideront-à trouver un bon travail?</w:t>
            </w:r>
          </w:p>
        </w:tc>
        <w:tc>
          <w:tcPr>
            <w:tcW w:w="367" w:type="pct"/>
          </w:tcPr>
          <w:p w:rsidR="009323E8" w:rsidRPr="001B25FC" w:rsidRDefault="009323E8" w:rsidP="009323E8">
            <w:pPr>
              <w:pStyle w:val="Style14"/>
              <w:widowControl/>
              <w:ind w:firstLine="0"/>
              <w:jc w:val="left"/>
            </w:pPr>
            <w:r w:rsidRPr="001B25FC">
              <w:rPr>
                <w:sz w:val="22"/>
                <w:szCs w:val="22"/>
              </w:rPr>
              <w:t>ОК-</w:t>
            </w:r>
            <w:r>
              <w:rPr>
                <w:sz w:val="22"/>
                <w:szCs w:val="22"/>
              </w:rPr>
              <w:t>5</w:t>
            </w:r>
            <w:r w:rsidRPr="001B25FC">
              <w:rPr>
                <w:sz w:val="22"/>
                <w:szCs w:val="22"/>
              </w:rPr>
              <w:t>, ПК-</w:t>
            </w:r>
            <w:r>
              <w:rPr>
                <w:sz w:val="22"/>
                <w:szCs w:val="22"/>
              </w:rPr>
              <w:t>7</w:t>
            </w:r>
          </w:p>
          <w:p w:rsidR="005502D4" w:rsidRPr="001B25FC" w:rsidRDefault="009323E8" w:rsidP="009323E8">
            <w:pPr>
              <w:pStyle w:val="Style14"/>
              <w:widowControl/>
              <w:ind w:firstLine="0"/>
              <w:jc w:val="left"/>
            </w:pPr>
            <w:r w:rsidRPr="001B25FC">
              <w:rPr>
                <w:sz w:val="22"/>
                <w:szCs w:val="22"/>
              </w:rPr>
              <w:t>(ЗУВ)</w:t>
            </w:r>
          </w:p>
        </w:tc>
      </w:tr>
      <w:tr w:rsidR="005502D4" w:rsidRPr="001B25FC" w:rsidTr="00984F47">
        <w:trPr>
          <w:trHeight w:val="989"/>
        </w:trPr>
        <w:tc>
          <w:tcPr>
            <w:tcW w:w="1378" w:type="pct"/>
          </w:tcPr>
          <w:p w:rsidR="005502D4" w:rsidRPr="001B25FC" w:rsidRDefault="005502D4" w:rsidP="00CD0E4F">
            <w:pPr>
              <w:ind w:firstLine="0"/>
              <w:rPr>
                <w:lang w:val="de-DE"/>
              </w:rPr>
            </w:pPr>
            <w:r w:rsidRPr="001B25FC">
              <w:t xml:space="preserve">2.3 Развитие навыков письма по теме </w:t>
            </w:r>
            <w:r w:rsidRPr="001B25FC">
              <w:rPr>
                <w:b/>
              </w:rPr>
              <w:t>«Устройство на работу. Прохождение</w:t>
            </w:r>
            <w:r w:rsidRPr="001B25FC">
              <w:rPr>
                <w:b/>
                <w:lang w:val="de-DE"/>
              </w:rPr>
              <w:t xml:space="preserve"> </w:t>
            </w:r>
            <w:r w:rsidRPr="001B25FC">
              <w:rPr>
                <w:b/>
              </w:rPr>
              <w:t>собеседования</w:t>
            </w:r>
            <w:r w:rsidRPr="001B25FC">
              <w:rPr>
                <w:b/>
                <w:lang w:val="de-DE"/>
              </w:rPr>
              <w:t xml:space="preserve">. </w:t>
            </w:r>
            <w:r w:rsidRPr="001B25FC">
              <w:rPr>
                <w:b/>
              </w:rPr>
              <w:t>Деловая</w:t>
            </w:r>
            <w:r w:rsidRPr="001B25FC">
              <w:rPr>
                <w:b/>
                <w:lang w:val="de-DE"/>
              </w:rPr>
              <w:t xml:space="preserve"> </w:t>
            </w:r>
            <w:r w:rsidRPr="001B25FC">
              <w:rPr>
                <w:b/>
              </w:rPr>
              <w:t>этика</w:t>
            </w:r>
            <w:r w:rsidRPr="001B25FC">
              <w:rPr>
                <w:b/>
                <w:lang w:val="de-DE"/>
              </w:rPr>
              <w:t>»</w:t>
            </w:r>
          </w:p>
        </w:tc>
        <w:tc>
          <w:tcPr>
            <w:tcW w:w="1021" w:type="pct"/>
          </w:tcPr>
          <w:p w:rsidR="005502D4" w:rsidRPr="001B25FC" w:rsidRDefault="005502D4" w:rsidP="00CD0E4F">
            <w:pPr>
              <w:pStyle w:val="Style14"/>
              <w:widowControl/>
              <w:ind w:firstLine="0"/>
              <w:rPr>
                <w:color w:val="000000"/>
                <w:lang w:val="de-DE"/>
              </w:rPr>
            </w:pPr>
            <w:r w:rsidRPr="001B25FC">
              <w:rPr>
                <w:color w:val="000000"/>
                <w:lang w:val="de-DE"/>
              </w:rPr>
              <w:t xml:space="preserve"> </w:t>
            </w:r>
            <w:r w:rsidRPr="001B25FC">
              <w:rPr>
                <w:color w:val="000000"/>
              </w:rPr>
              <w:t>Выборочный</w:t>
            </w:r>
            <w:r w:rsidRPr="001B25FC">
              <w:rPr>
                <w:color w:val="000000"/>
                <w:lang w:val="de-DE"/>
              </w:rPr>
              <w:t xml:space="preserve"> </w:t>
            </w:r>
            <w:r w:rsidRPr="001B25FC">
              <w:rPr>
                <w:color w:val="000000"/>
              </w:rPr>
              <w:t>опрос</w:t>
            </w:r>
          </w:p>
          <w:p w:rsidR="005502D4" w:rsidRPr="001B25FC" w:rsidRDefault="005502D4" w:rsidP="00CD0E4F">
            <w:pPr>
              <w:tabs>
                <w:tab w:val="left" w:pos="993"/>
              </w:tabs>
              <w:ind w:firstLine="0"/>
              <w:rPr>
                <w:bCs/>
                <w:iCs/>
                <w:lang w:val="de-DE"/>
              </w:rPr>
            </w:pPr>
          </w:p>
        </w:tc>
        <w:tc>
          <w:tcPr>
            <w:tcW w:w="2234" w:type="pct"/>
          </w:tcPr>
          <w:p w:rsidR="005502D4" w:rsidRPr="001B25FC" w:rsidRDefault="005502D4" w:rsidP="00CD0E4F">
            <w:pPr>
              <w:pStyle w:val="Style14"/>
              <w:widowControl/>
              <w:ind w:firstLine="0"/>
              <w:rPr>
                <w:b/>
                <w:i/>
                <w:color w:val="000000"/>
                <w:lang w:val="en-US"/>
              </w:rPr>
            </w:pPr>
            <w:r w:rsidRPr="001B25FC">
              <w:rPr>
                <w:b/>
                <w:i/>
                <w:color w:val="000000"/>
                <w:lang w:val="en-US"/>
              </w:rPr>
              <w:t>Arrangez les parties du lettre-type: offre d'emploi à L'ANPE</w:t>
            </w:r>
          </w:p>
          <w:p w:rsidR="005502D4" w:rsidRPr="001B25FC" w:rsidRDefault="005502D4" w:rsidP="00CD0E4F">
            <w:pPr>
              <w:pStyle w:val="Style14"/>
              <w:widowControl/>
              <w:ind w:firstLine="0"/>
              <w:rPr>
                <w:color w:val="000000"/>
                <w:lang w:val="en-US"/>
              </w:rPr>
            </w:pPr>
          </w:p>
          <w:p w:rsidR="005502D4" w:rsidRPr="001B25FC" w:rsidRDefault="005502D4" w:rsidP="00CD0E4F">
            <w:pPr>
              <w:pStyle w:val="Style14"/>
              <w:widowControl/>
              <w:ind w:firstLine="0"/>
              <w:rPr>
                <w:color w:val="000000"/>
                <w:lang w:val="en-US"/>
              </w:rPr>
            </w:pPr>
            <w:proofErr w:type="gramStart"/>
            <w:r w:rsidRPr="001B25FC">
              <w:rPr>
                <w:color w:val="000000"/>
                <w:lang w:val="en-US"/>
              </w:rPr>
              <w:t>2)Notre</w:t>
            </w:r>
            <w:proofErr w:type="gramEnd"/>
            <w:r w:rsidRPr="001B25FC">
              <w:rPr>
                <w:color w:val="000000"/>
                <w:lang w:val="en-US"/>
              </w:rPr>
              <w:t xml:space="preserve"> société: ... (</w:t>
            </w:r>
            <w:proofErr w:type="gramStart"/>
            <w:r w:rsidRPr="001B25FC">
              <w:rPr>
                <w:color w:val="000000"/>
                <w:lang w:val="en-US"/>
              </w:rPr>
              <w:t>nom</w:t>
            </w:r>
            <w:proofErr w:type="gramEnd"/>
            <w:r w:rsidRPr="001B25FC">
              <w:rPr>
                <w:color w:val="000000"/>
                <w:lang w:val="en-US"/>
              </w:rPr>
              <w:t xml:space="preserve"> et adresse de l'entreprise) recherche un... (</w:t>
            </w:r>
            <w:proofErr w:type="gramStart"/>
            <w:r w:rsidRPr="001B25FC">
              <w:rPr>
                <w:color w:val="000000"/>
                <w:lang w:val="en-US"/>
              </w:rPr>
              <w:t>détailler</w:t>
            </w:r>
            <w:proofErr w:type="gramEnd"/>
            <w:r w:rsidRPr="001B25FC">
              <w:rPr>
                <w:color w:val="000000"/>
                <w:lang w:val="en-US"/>
              </w:rPr>
              <w:t xml:space="preserve"> la ou les fonctions) pour une durée indéterminée.</w:t>
            </w:r>
          </w:p>
          <w:p w:rsidR="005502D4" w:rsidRPr="001B25FC" w:rsidRDefault="005502D4" w:rsidP="00CD0E4F">
            <w:pPr>
              <w:pStyle w:val="Style14"/>
              <w:widowControl/>
              <w:ind w:firstLine="0"/>
              <w:rPr>
                <w:color w:val="000000"/>
                <w:lang w:val="de-DE"/>
              </w:rPr>
            </w:pPr>
            <w:r w:rsidRPr="001B25FC">
              <w:rPr>
                <w:color w:val="000000"/>
                <w:lang w:val="en-US"/>
              </w:rPr>
              <w:t xml:space="preserve">Le (la) </w:t>
            </w:r>
            <w:proofErr w:type="gramStart"/>
            <w:r w:rsidRPr="001B25FC">
              <w:rPr>
                <w:color w:val="000000"/>
                <w:lang w:val="en-US"/>
              </w:rPr>
              <w:t>candidat(</w:t>
            </w:r>
            <w:proofErr w:type="gramEnd"/>
            <w:r w:rsidRPr="001B25FC">
              <w:rPr>
                <w:color w:val="000000"/>
                <w:lang w:val="en-US"/>
              </w:rPr>
              <w:t xml:space="preserve">e) devra avoir... </w:t>
            </w:r>
            <w:r w:rsidRPr="001B25FC">
              <w:rPr>
                <w:color w:val="000000"/>
                <w:lang w:val="de-DE"/>
              </w:rPr>
              <w:t>(âge) minimum et... (âge) au plus.</w:t>
            </w:r>
          </w:p>
          <w:p w:rsidR="005502D4" w:rsidRPr="001B25FC" w:rsidRDefault="005502D4" w:rsidP="00CD0E4F">
            <w:pPr>
              <w:pStyle w:val="Style14"/>
              <w:widowControl/>
              <w:ind w:firstLine="0"/>
              <w:rPr>
                <w:color w:val="000000"/>
                <w:lang w:val="en-US"/>
              </w:rPr>
            </w:pPr>
            <w:r w:rsidRPr="001B25FC">
              <w:rPr>
                <w:color w:val="000000"/>
                <w:lang w:val="en-US"/>
              </w:rPr>
              <w:t>Son expérience professionnelle devra être de... (</w:t>
            </w:r>
            <w:proofErr w:type="gramStart"/>
            <w:r w:rsidRPr="001B25FC">
              <w:rPr>
                <w:color w:val="000000"/>
                <w:lang w:val="en-US"/>
              </w:rPr>
              <w:t>années</w:t>
            </w:r>
            <w:proofErr w:type="gramEnd"/>
            <w:r w:rsidRPr="001B25FC">
              <w:rPr>
                <w:color w:val="000000"/>
                <w:lang w:val="en-US"/>
              </w:rPr>
              <w:t>) au moins et il (elle) devra être titulaire d'un... (</w:t>
            </w:r>
            <w:proofErr w:type="gramStart"/>
            <w:r w:rsidRPr="001B25FC">
              <w:rPr>
                <w:color w:val="000000"/>
                <w:lang w:val="en-US"/>
              </w:rPr>
              <w:t>indiquer</w:t>
            </w:r>
            <w:proofErr w:type="gramEnd"/>
            <w:r w:rsidRPr="001B25FC">
              <w:rPr>
                <w:color w:val="000000"/>
                <w:lang w:val="en-US"/>
              </w:rPr>
              <w:t xml:space="preserve"> le ou les diplômes reguis) ou une équivalence.</w:t>
            </w:r>
          </w:p>
          <w:p w:rsidR="005502D4" w:rsidRPr="001B25FC" w:rsidRDefault="005502D4" w:rsidP="00CD0E4F">
            <w:pPr>
              <w:pStyle w:val="Style14"/>
              <w:widowControl/>
              <w:ind w:firstLine="0"/>
              <w:rPr>
                <w:color w:val="000000"/>
                <w:lang w:val="en-US"/>
              </w:rPr>
            </w:pPr>
            <w:r w:rsidRPr="001B25FC">
              <w:rPr>
                <w:color w:val="000000"/>
                <w:lang w:val="en-US"/>
              </w:rPr>
              <w:t>Son salaire sera de... € bruts par mois.</w:t>
            </w:r>
          </w:p>
          <w:p w:rsidR="005502D4" w:rsidRPr="001B25FC" w:rsidRDefault="005502D4" w:rsidP="00CD0E4F">
            <w:pPr>
              <w:pStyle w:val="Style14"/>
              <w:widowControl/>
              <w:ind w:firstLine="0"/>
              <w:rPr>
                <w:color w:val="000000"/>
                <w:lang w:val="en-US"/>
              </w:rPr>
            </w:pPr>
            <w:r w:rsidRPr="001B25FC">
              <w:rPr>
                <w:color w:val="000000"/>
                <w:lang w:val="en-US"/>
              </w:rPr>
              <w:t>Les avantages sociaux dans notre société sont:</w:t>
            </w:r>
          </w:p>
          <w:p w:rsidR="005502D4" w:rsidRPr="001B25FC" w:rsidRDefault="005502D4" w:rsidP="00CD0E4F">
            <w:pPr>
              <w:pStyle w:val="Style14"/>
              <w:widowControl/>
              <w:ind w:firstLine="0"/>
              <w:rPr>
                <w:color w:val="000000"/>
                <w:lang w:val="en-US"/>
              </w:rPr>
            </w:pPr>
            <w:r w:rsidRPr="001B25FC">
              <w:rPr>
                <w:color w:val="000000"/>
                <w:lang w:val="en-US"/>
              </w:rPr>
              <w:t>– 13e mois,</w:t>
            </w:r>
          </w:p>
          <w:p w:rsidR="005502D4" w:rsidRPr="001B25FC" w:rsidRDefault="005502D4" w:rsidP="00CD0E4F">
            <w:pPr>
              <w:pStyle w:val="Style14"/>
              <w:widowControl/>
              <w:ind w:firstLine="0"/>
              <w:rPr>
                <w:color w:val="000000"/>
                <w:lang w:val="en-US"/>
              </w:rPr>
            </w:pPr>
            <w:r w:rsidRPr="001B25FC">
              <w:rPr>
                <w:color w:val="000000"/>
                <w:lang w:val="en-US"/>
              </w:rPr>
              <w:t>– restaurant d'entreprise,</w:t>
            </w:r>
          </w:p>
          <w:p w:rsidR="005502D4" w:rsidRPr="001B25FC" w:rsidRDefault="005502D4" w:rsidP="00CD0E4F">
            <w:pPr>
              <w:pStyle w:val="Style14"/>
              <w:widowControl/>
              <w:ind w:firstLine="0"/>
              <w:rPr>
                <w:color w:val="000000"/>
                <w:lang w:val="en-US"/>
              </w:rPr>
            </w:pPr>
            <w:r w:rsidRPr="001B25FC">
              <w:rPr>
                <w:color w:val="000000"/>
                <w:lang w:val="en-US"/>
              </w:rPr>
              <w:t xml:space="preserve">– </w:t>
            </w:r>
            <w:proofErr w:type="gramStart"/>
            <w:r w:rsidRPr="001B25FC">
              <w:rPr>
                <w:color w:val="000000"/>
                <w:lang w:val="en-US"/>
              </w:rPr>
              <w:t>prime</w:t>
            </w:r>
            <w:proofErr w:type="gramEnd"/>
            <w:r w:rsidRPr="001B25FC">
              <w:rPr>
                <w:color w:val="000000"/>
                <w:lang w:val="en-US"/>
              </w:rPr>
              <w:t xml:space="preserve"> d'intéressement.</w:t>
            </w:r>
          </w:p>
          <w:p w:rsidR="005502D4" w:rsidRPr="001B25FC" w:rsidRDefault="005502D4" w:rsidP="00CD0E4F">
            <w:pPr>
              <w:pStyle w:val="Style14"/>
              <w:widowControl/>
              <w:ind w:firstLine="0"/>
              <w:rPr>
                <w:color w:val="000000"/>
                <w:lang w:val="en-US"/>
              </w:rPr>
            </w:pPr>
            <w:r w:rsidRPr="001B25FC">
              <w:rPr>
                <w:color w:val="000000"/>
                <w:lang w:val="en-US"/>
              </w:rPr>
              <w:t>Le (s) candidat(s) devront adresser une lettre manuscrite, accompagnée d'un curriculum vitae détaillé et d'une photo récente à votre agence qui transmettra.</w:t>
            </w:r>
          </w:p>
          <w:p w:rsidR="005502D4" w:rsidRPr="001B25FC" w:rsidRDefault="005502D4" w:rsidP="00CD0E4F">
            <w:pPr>
              <w:pStyle w:val="Style14"/>
              <w:widowControl/>
              <w:ind w:firstLine="0"/>
              <w:rPr>
                <w:color w:val="000000"/>
                <w:lang w:val="en-US"/>
              </w:rPr>
            </w:pPr>
            <w:r w:rsidRPr="001B25FC">
              <w:rPr>
                <w:color w:val="000000"/>
                <w:lang w:val="en-US"/>
              </w:rPr>
              <w:t>5) Agence ANPE</w:t>
            </w:r>
          </w:p>
          <w:p w:rsidR="005502D4" w:rsidRPr="001B25FC" w:rsidRDefault="005502D4" w:rsidP="00CD0E4F">
            <w:pPr>
              <w:pStyle w:val="Style14"/>
              <w:widowControl/>
              <w:ind w:firstLine="0"/>
              <w:rPr>
                <w:color w:val="000000"/>
                <w:lang w:val="en-US"/>
              </w:rPr>
            </w:pPr>
            <w:r w:rsidRPr="001B25FC">
              <w:rPr>
                <w:color w:val="000000"/>
                <w:lang w:val="en-US"/>
              </w:rPr>
              <w:t>237, rue de Belleville</w:t>
            </w:r>
          </w:p>
          <w:p w:rsidR="005502D4" w:rsidRPr="001B25FC" w:rsidRDefault="005502D4" w:rsidP="00CD0E4F">
            <w:pPr>
              <w:pStyle w:val="Style14"/>
              <w:widowControl/>
              <w:ind w:firstLine="0"/>
              <w:rPr>
                <w:color w:val="000000"/>
                <w:lang w:val="en-US"/>
              </w:rPr>
            </w:pPr>
            <w:r w:rsidRPr="001B25FC">
              <w:rPr>
                <w:color w:val="000000"/>
                <w:lang w:val="en-US"/>
              </w:rPr>
              <w:t>75019 PARIS</w:t>
            </w:r>
          </w:p>
          <w:p w:rsidR="005502D4" w:rsidRPr="001B25FC" w:rsidRDefault="005502D4" w:rsidP="00CD0E4F">
            <w:pPr>
              <w:pStyle w:val="Style14"/>
              <w:widowControl/>
              <w:ind w:firstLine="0"/>
              <w:rPr>
                <w:color w:val="000000"/>
                <w:lang w:val="en-US"/>
              </w:rPr>
            </w:pPr>
            <w:r w:rsidRPr="001B25FC">
              <w:rPr>
                <w:color w:val="000000"/>
                <w:lang w:val="en-US"/>
              </w:rPr>
              <w:t>Paris, le 3 mars 2016</w:t>
            </w:r>
          </w:p>
          <w:p w:rsidR="005502D4" w:rsidRPr="001B25FC" w:rsidRDefault="005502D4" w:rsidP="00CD0E4F">
            <w:pPr>
              <w:pStyle w:val="Style14"/>
              <w:widowControl/>
              <w:ind w:firstLine="0"/>
              <w:rPr>
                <w:color w:val="000000"/>
                <w:lang w:val="en-US"/>
              </w:rPr>
            </w:pPr>
          </w:p>
          <w:p w:rsidR="005502D4" w:rsidRPr="001B25FC" w:rsidRDefault="005502D4" w:rsidP="00CD0E4F">
            <w:pPr>
              <w:pStyle w:val="Style14"/>
              <w:widowControl/>
              <w:ind w:firstLine="0"/>
              <w:rPr>
                <w:color w:val="000000"/>
                <w:lang w:val="en-US"/>
              </w:rPr>
            </w:pPr>
            <w:r w:rsidRPr="001B25FC">
              <w:rPr>
                <w:color w:val="000000"/>
                <w:lang w:val="en-US"/>
              </w:rPr>
              <w:t>1) Objet: Offre d'emploi</w:t>
            </w:r>
          </w:p>
          <w:p w:rsidR="005502D4" w:rsidRPr="001B25FC" w:rsidRDefault="005502D4" w:rsidP="00CD0E4F">
            <w:pPr>
              <w:pStyle w:val="Style14"/>
              <w:widowControl/>
              <w:ind w:firstLine="0"/>
              <w:rPr>
                <w:color w:val="000000"/>
                <w:lang w:val="en-US"/>
              </w:rPr>
            </w:pPr>
            <w:r w:rsidRPr="001B25FC">
              <w:rPr>
                <w:color w:val="000000"/>
                <w:lang w:val="en-US"/>
              </w:rPr>
              <w:t>3)Signature manuscrite</w:t>
            </w:r>
          </w:p>
          <w:p w:rsidR="005502D4" w:rsidRPr="001B25FC" w:rsidRDefault="005502D4" w:rsidP="00CD0E4F">
            <w:pPr>
              <w:pStyle w:val="Style14"/>
              <w:widowControl/>
              <w:ind w:firstLine="0"/>
              <w:rPr>
                <w:color w:val="000000"/>
                <w:lang w:val="en-US"/>
              </w:rPr>
            </w:pPr>
            <w:r w:rsidRPr="001B25FC">
              <w:rPr>
                <w:color w:val="000000"/>
                <w:lang w:val="en-US"/>
              </w:rPr>
              <w:t>4)Messieurs,</w:t>
            </w:r>
          </w:p>
          <w:p w:rsidR="005502D4" w:rsidRPr="001B25FC" w:rsidRDefault="005502D4" w:rsidP="00CD0E4F">
            <w:pPr>
              <w:pStyle w:val="Style14"/>
              <w:widowControl/>
              <w:ind w:firstLine="0"/>
              <w:rPr>
                <w:color w:val="000000"/>
                <w:lang w:val="en-US"/>
              </w:rPr>
            </w:pPr>
            <w:proofErr w:type="gramStart"/>
            <w:r w:rsidRPr="001B25FC">
              <w:rPr>
                <w:color w:val="000000"/>
                <w:lang w:val="en-US"/>
              </w:rPr>
              <w:t>6)Avec</w:t>
            </w:r>
            <w:proofErr w:type="gramEnd"/>
            <w:r w:rsidRPr="001B25FC">
              <w:rPr>
                <w:color w:val="000000"/>
                <w:lang w:val="en-US"/>
              </w:rPr>
              <w:t xml:space="preserve"> nos remerciements, le Directeur du Personnel, Cédric Morin.</w:t>
            </w:r>
          </w:p>
          <w:p w:rsidR="005502D4" w:rsidRPr="001B25FC" w:rsidRDefault="005502D4" w:rsidP="00CD0E4F">
            <w:pPr>
              <w:pStyle w:val="Style14"/>
              <w:widowControl/>
              <w:ind w:firstLine="0"/>
              <w:rPr>
                <w:color w:val="000000"/>
                <w:lang w:val="en-US"/>
              </w:rPr>
            </w:pPr>
            <w:r w:rsidRPr="001B25FC">
              <w:rPr>
                <w:color w:val="000000"/>
                <w:lang w:val="en-US"/>
              </w:rPr>
              <w:t>7) S.A.A.G.I.I.</w:t>
            </w:r>
          </w:p>
          <w:p w:rsidR="005502D4" w:rsidRPr="001B25FC" w:rsidRDefault="005502D4" w:rsidP="00CD0E4F">
            <w:pPr>
              <w:pStyle w:val="Style14"/>
              <w:widowControl/>
              <w:ind w:firstLine="0"/>
              <w:rPr>
                <w:color w:val="000000"/>
                <w:lang w:val="en-US"/>
              </w:rPr>
            </w:pPr>
            <w:r w:rsidRPr="001B25FC">
              <w:rPr>
                <w:color w:val="000000"/>
                <w:lang w:val="en-US"/>
              </w:rPr>
              <w:t>245 bd de la Villette</w:t>
            </w:r>
          </w:p>
          <w:p w:rsidR="005502D4" w:rsidRPr="001B25FC" w:rsidRDefault="005502D4" w:rsidP="00CD0E4F">
            <w:pPr>
              <w:pStyle w:val="Style14"/>
              <w:widowControl/>
              <w:ind w:firstLine="0"/>
              <w:rPr>
                <w:color w:val="000000"/>
                <w:lang w:val="de-DE"/>
              </w:rPr>
            </w:pPr>
            <w:r w:rsidRPr="001B25FC">
              <w:rPr>
                <w:color w:val="000000"/>
                <w:lang w:val="de-DE"/>
              </w:rPr>
              <w:t>75019 PARIS</w:t>
            </w:r>
          </w:p>
        </w:tc>
        <w:tc>
          <w:tcPr>
            <w:tcW w:w="367" w:type="pct"/>
          </w:tcPr>
          <w:p w:rsidR="009323E8" w:rsidRPr="001B25FC" w:rsidRDefault="009323E8" w:rsidP="009323E8">
            <w:pPr>
              <w:pStyle w:val="Style14"/>
              <w:widowControl/>
              <w:ind w:firstLine="0"/>
              <w:jc w:val="left"/>
            </w:pPr>
            <w:r w:rsidRPr="001B25FC">
              <w:rPr>
                <w:sz w:val="22"/>
                <w:szCs w:val="22"/>
              </w:rPr>
              <w:lastRenderedPageBreak/>
              <w:t>ОК-</w:t>
            </w:r>
            <w:r>
              <w:rPr>
                <w:sz w:val="22"/>
                <w:szCs w:val="22"/>
              </w:rPr>
              <w:t>5</w:t>
            </w:r>
            <w:r w:rsidRPr="001B25FC">
              <w:rPr>
                <w:sz w:val="22"/>
                <w:szCs w:val="22"/>
              </w:rPr>
              <w:t>, ПК-</w:t>
            </w:r>
            <w:r>
              <w:rPr>
                <w:sz w:val="22"/>
                <w:szCs w:val="22"/>
              </w:rPr>
              <w:t>7</w:t>
            </w:r>
          </w:p>
          <w:p w:rsidR="005502D4" w:rsidRPr="001B25FC" w:rsidRDefault="009323E8" w:rsidP="009323E8">
            <w:pPr>
              <w:pStyle w:val="Style14"/>
              <w:widowControl/>
              <w:ind w:firstLine="0"/>
              <w:jc w:val="left"/>
              <w:rPr>
                <w:rStyle w:val="FontStyle31"/>
                <w:rFonts w:ascii="Times New Roman" w:hAnsi="Times New Roman" w:cs="Times New Roman"/>
                <w:sz w:val="24"/>
                <w:szCs w:val="24"/>
                <w:lang w:val="en-US"/>
              </w:rPr>
            </w:pPr>
            <w:r w:rsidRPr="001B25FC">
              <w:rPr>
                <w:sz w:val="22"/>
                <w:szCs w:val="22"/>
              </w:rPr>
              <w:t>(ЗУВ)</w:t>
            </w:r>
          </w:p>
        </w:tc>
      </w:tr>
      <w:tr w:rsidR="005502D4" w:rsidRPr="001B25FC" w:rsidTr="00984F47">
        <w:trPr>
          <w:trHeight w:val="989"/>
        </w:trPr>
        <w:tc>
          <w:tcPr>
            <w:tcW w:w="1378" w:type="pct"/>
          </w:tcPr>
          <w:p w:rsidR="005502D4" w:rsidRPr="001B25FC" w:rsidRDefault="005502D4" w:rsidP="00CD0E4F">
            <w:pPr>
              <w:pStyle w:val="Style14"/>
              <w:widowControl/>
              <w:ind w:firstLine="0"/>
              <w:rPr>
                <w:b/>
              </w:rPr>
            </w:pPr>
            <w:r w:rsidRPr="001B25FC">
              <w:lastRenderedPageBreak/>
              <w:t>Диагностика сформированности навыков, умений по всем видам деятельности</w:t>
            </w:r>
          </w:p>
        </w:tc>
        <w:tc>
          <w:tcPr>
            <w:tcW w:w="1021" w:type="pct"/>
          </w:tcPr>
          <w:p w:rsidR="005502D4" w:rsidRPr="001B25FC" w:rsidRDefault="00C14127" w:rsidP="00CD0E4F">
            <w:pPr>
              <w:pStyle w:val="Style14"/>
              <w:widowControl/>
              <w:ind w:firstLine="0"/>
              <w:jc w:val="left"/>
              <w:rPr>
                <w:rStyle w:val="FontStyle31"/>
                <w:b/>
                <w:sz w:val="24"/>
                <w:szCs w:val="24"/>
              </w:rPr>
            </w:pPr>
            <w:r w:rsidRPr="001B25FC">
              <w:rPr>
                <w:bCs/>
                <w:iCs/>
              </w:rPr>
              <w:t>Проверка контрольных работ</w:t>
            </w:r>
          </w:p>
        </w:tc>
        <w:tc>
          <w:tcPr>
            <w:tcW w:w="2234" w:type="pct"/>
          </w:tcPr>
          <w:p w:rsidR="005502D4" w:rsidRPr="001B25FC" w:rsidRDefault="005502D4" w:rsidP="00741087">
            <w:pPr>
              <w:pStyle w:val="Style14"/>
              <w:widowControl/>
              <w:ind w:firstLine="0"/>
              <w:jc w:val="left"/>
              <w:rPr>
                <w:rStyle w:val="FontStyle31"/>
                <w:rFonts w:ascii="Times New Roman" w:hAnsi="Times New Roman" w:cs="Times New Roman"/>
                <w:sz w:val="24"/>
                <w:szCs w:val="24"/>
              </w:rPr>
            </w:pPr>
            <w:r w:rsidRPr="001B25FC">
              <w:rPr>
                <w:rStyle w:val="FontStyle31"/>
                <w:rFonts w:ascii="Times New Roman" w:hAnsi="Times New Roman" w:cs="Times New Roman"/>
                <w:sz w:val="24"/>
                <w:szCs w:val="24"/>
              </w:rPr>
              <w:t xml:space="preserve">Контрольная работа </w:t>
            </w:r>
            <w:r w:rsidR="00C14127" w:rsidRPr="001B25FC">
              <w:rPr>
                <w:rStyle w:val="FontStyle31"/>
                <w:rFonts w:ascii="Times New Roman" w:hAnsi="Times New Roman" w:cs="Times New Roman"/>
                <w:sz w:val="24"/>
                <w:szCs w:val="24"/>
              </w:rPr>
              <w:t xml:space="preserve">№ 4 </w:t>
            </w:r>
            <w:r w:rsidRPr="001B25FC">
              <w:rPr>
                <w:rStyle w:val="FontStyle31"/>
                <w:rFonts w:ascii="Times New Roman" w:hAnsi="Times New Roman" w:cs="Times New Roman"/>
                <w:sz w:val="24"/>
                <w:szCs w:val="24"/>
              </w:rPr>
              <w:t>(в приложении</w:t>
            </w:r>
            <w:r w:rsidR="0054679B" w:rsidRPr="001B25FC">
              <w:rPr>
                <w:rStyle w:val="FontStyle31"/>
                <w:rFonts w:ascii="Times New Roman" w:hAnsi="Times New Roman" w:cs="Times New Roman"/>
                <w:sz w:val="24"/>
                <w:szCs w:val="24"/>
              </w:rPr>
              <w:t xml:space="preserve"> </w:t>
            </w:r>
            <w:r w:rsidR="00741087" w:rsidRPr="001B25FC">
              <w:rPr>
                <w:rStyle w:val="FontStyle31"/>
                <w:rFonts w:ascii="Times New Roman" w:hAnsi="Times New Roman" w:cs="Times New Roman"/>
                <w:sz w:val="24"/>
                <w:szCs w:val="24"/>
              </w:rPr>
              <w:t>3</w:t>
            </w:r>
            <w:r w:rsidRPr="001B25FC">
              <w:rPr>
                <w:rStyle w:val="FontStyle31"/>
                <w:rFonts w:ascii="Times New Roman" w:hAnsi="Times New Roman" w:cs="Times New Roman"/>
                <w:sz w:val="24"/>
                <w:szCs w:val="24"/>
              </w:rPr>
              <w:t>)</w:t>
            </w:r>
          </w:p>
        </w:tc>
        <w:tc>
          <w:tcPr>
            <w:tcW w:w="367" w:type="pct"/>
          </w:tcPr>
          <w:p w:rsidR="009323E8" w:rsidRPr="001B25FC" w:rsidRDefault="009323E8" w:rsidP="009323E8">
            <w:pPr>
              <w:pStyle w:val="Style14"/>
              <w:widowControl/>
              <w:ind w:firstLine="0"/>
              <w:jc w:val="left"/>
            </w:pPr>
            <w:r w:rsidRPr="001B25FC">
              <w:rPr>
                <w:sz w:val="22"/>
                <w:szCs w:val="22"/>
              </w:rPr>
              <w:t>ОК-</w:t>
            </w:r>
            <w:r>
              <w:rPr>
                <w:sz w:val="22"/>
                <w:szCs w:val="22"/>
              </w:rPr>
              <w:t>5</w:t>
            </w:r>
            <w:r w:rsidRPr="001B25FC">
              <w:rPr>
                <w:sz w:val="22"/>
                <w:szCs w:val="22"/>
              </w:rPr>
              <w:t>, ПК-</w:t>
            </w:r>
            <w:r>
              <w:rPr>
                <w:sz w:val="22"/>
                <w:szCs w:val="22"/>
              </w:rPr>
              <w:t>7</w:t>
            </w:r>
          </w:p>
          <w:p w:rsidR="005502D4" w:rsidRPr="001B25FC" w:rsidRDefault="009323E8" w:rsidP="009323E8">
            <w:pPr>
              <w:pStyle w:val="Style14"/>
              <w:widowControl/>
              <w:ind w:firstLine="0"/>
              <w:jc w:val="left"/>
              <w:rPr>
                <w:rStyle w:val="FontStyle31"/>
                <w:rFonts w:ascii="Times New Roman" w:hAnsi="Times New Roman" w:cs="Times New Roman"/>
                <w:sz w:val="24"/>
                <w:szCs w:val="24"/>
                <w:lang w:val="en-US"/>
              </w:rPr>
            </w:pPr>
            <w:r w:rsidRPr="001B25FC">
              <w:rPr>
                <w:sz w:val="22"/>
                <w:szCs w:val="22"/>
              </w:rPr>
              <w:t>(ЗУВ)</w:t>
            </w:r>
          </w:p>
        </w:tc>
      </w:tr>
      <w:tr w:rsidR="005502D4" w:rsidRPr="001B25FC" w:rsidTr="00984F47">
        <w:trPr>
          <w:trHeight w:val="499"/>
        </w:trPr>
        <w:tc>
          <w:tcPr>
            <w:tcW w:w="1378" w:type="pct"/>
          </w:tcPr>
          <w:p w:rsidR="005502D4" w:rsidRPr="001B25FC" w:rsidRDefault="005502D4" w:rsidP="00CD0E4F">
            <w:pPr>
              <w:ind w:firstLine="0"/>
              <w:rPr>
                <w:b/>
              </w:rPr>
            </w:pPr>
            <w:r w:rsidRPr="001B25FC">
              <w:rPr>
                <w:b/>
              </w:rPr>
              <w:t xml:space="preserve">3. Основы </w:t>
            </w:r>
          </w:p>
          <w:p w:rsidR="005502D4" w:rsidRPr="001B25FC" w:rsidRDefault="005502D4" w:rsidP="00CD0E4F">
            <w:pPr>
              <w:pStyle w:val="Style14"/>
              <w:widowControl/>
              <w:ind w:firstLine="0"/>
              <w:rPr>
                <w:b/>
              </w:rPr>
            </w:pPr>
            <w:r w:rsidRPr="001B25FC">
              <w:rPr>
                <w:b/>
              </w:rPr>
              <w:t>профессиональной коммуникации</w:t>
            </w:r>
          </w:p>
        </w:tc>
        <w:tc>
          <w:tcPr>
            <w:tcW w:w="1021" w:type="pct"/>
          </w:tcPr>
          <w:p w:rsidR="005502D4" w:rsidRPr="001B25FC" w:rsidRDefault="005502D4" w:rsidP="00CD0E4F">
            <w:pPr>
              <w:pStyle w:val="Style14"/>
              <w:widowControl/>
              <w:ind w:firstLine="0"/>
              <w:jc w:val="left"/>
              <w:rPr>
                <w:rStyle w:val="FontStyle31"/>
                <w:b/>
                <w:sz w:val="24"/>
                <w:szCs w:val="24"/>
              </w:rPr>
            </w:pPr>
          </w:p>
        </w:tc>
        <w:tc>
          <w:tcPr>
            <w:tcW w:w="2234" w:type="pct"/>
          </w:tcPr>
          <w:p w:rsidR="005502D4" w:rsidRPr="001B25FC" w:rsidRDefault="005502D4" w:rsidP="00CD0E4F">
            <w:pPr>
              <w:pStyle w:val="Style14"/>
              <w:widowControl/>
              <w:ind w:firstLine="0"/>
              <w:jc w:val="left"/>
              <w:rPr>
                <w:rStyle w:val="FontStyle31"/>
                <w:b/>
                <w:sz w:val="24"/>
                <w:szCs w:val="24"/>
              </w:rPr>
            </w:pPr>
          </w:p>
        </w:tc>
        <w:tc>
          <w:tcPr>
            <w:tcW w:w="367" w:type="pct"/>
          </w:tcPr>
          <w:p w:rsidR="009323E8" w:rsidRPr="001B25FC" w:rsidRDefault="009323E8" w:rsidP="009323E8">
            <w:pPr>
              <w:pStyle w:val="Style14"/>
              <w:widowControl/>
              <w:ind w:firstLine="0"/>
              <w:jc w:val="left"/>
            </w:pPr>
            <w:r w:rsidRPr="001B25FC">
              <w:rPr>
                <w:sz w:val="22"/>
                <w:szCs w:val="22"/>
              </w:rPr>
              <w:t>ОК-</w:t>
            </w:r>
            <w:r>
              <w:rPr>
                <w:sz w:val="22"/>
                <w:szCs w:val="22"/>
              </w:rPr>
              <w:t>5</w:t>
            </w:r>
            <w:r w:rsidRPr="001B25FC">
              <w:rPr>
                <w:sz w:val="22"/>
                <w:szCs w:val="22"/>
              </w:rPr>
              <w:t>, ПК-</w:t>
            </w:r>
            <w:r>
              <w:rPr>
                <w:sz w:val="22"/>
                <w:szCs w:val="22"/>
              </w:rPr>
              <w:t>7</w:t>
            </w:r>
          </w:p>
          <w:p w:rsidR="005502D4" w:rsidRPr="001B25FC" w:rsidRDefault="009323E8" w:rsidP="009323E8">
            <w:pPr>
              <w:pStyle w:val="Style14"/>
              <w:widowControl/>
              <w:ind w:firstLine="0"/>
              <w:jc w:val="left"/>
            </w:pPr>
            <w:r w:rsidRPr="001B25FC">
              <w:rPr>
                <w:sz w:val="22"/>
                <w:szCs w:val="22"/>
              </w:rPr>
              <w:t>(ЗУВ)</w:t>
            </w:r>
          </w:p>
        </w:tc>
      </w:tr>
      <w:tr w:rsidR="005502D4" w:rsidRPr="001B25FC" w:rsidTr="00984F47">
        <w:trPr>
          <w:trHeight w:val="499"/>
        </w:trPr>
        <w:tc>
          <w:tcPr>
            <w:tcW w:w="1378" w:type="pct"/>
          </w:tcPr>
          <w:p w:rsidR="005502D4" w:rsidRPr="001B25FC" w:rsidRDefault="005502D4" w:rsidP="00CD0E4F">
            <w:pPr>
              <w:ind w:firstLine="0"/>
            </w:pPr>
            <w:r w:rsidRPr="001B25FC">
              <w:t xml:space="preserve"> 3.1. Развитие навыков перевода профессиональной лексики, формул, метрических единиц </w:t>
            </w:r>
          </w:p>
        </w:tc>
        <w:tc>
          <w:tcPr>
            <w:tcW w:w="1021" w:type="pct"/>
          </w:tcPr>
          <w:p w:rsidR="005502D4" w:rsidRPr="001B25FC" w:rsidRDefault="005502D4" w:rsidP="00CD0E4F">
            <w:pPr>
              <w:pStyle w:val="Style14"/>
              <w:widowControl/>
              <w:ind w:firstLine="0"/>
              <w:rPr>
                <w:rStyle w:val="FontStyle31"/>
                <w:rFonts w:ascii="Times New Roman" w:hAnsi="Times New Roman" w:cs="Times New Roman"/>
                <w:sz w:val="24"/>
                <w:szCs w:val="24"/>
              </w:rPr>
            </w:pPr>
            <w:r w:rsidRPr="001B25FC">
              <w:rPr>
                <w:rStyle w:val="FontStyle31"/>
                <w:rFonts w:ascii="Times New Roman" w:hAnsi="Times New Roman" w:cs="Times New Roman"/>
                <w:sz w:val="24"/>
                <w:szCs w:val="24"/>
              </w:rPr>
              <w:t>Проверка письменных заданий</w:t>
            </w:r>
          </w:p>
        </w:tc>
        <w:tc>
          <w:tcPr>
            <w:tcW w:w="2234" w:type="pct"/>
          </w:tcPr>
          <w:p w:rsidR="000418F4" w:rsidRPr="001B25FC" w:rsidRDefault="000418F4" w:rsidP="00CD0E4F">
            <w:pPr>
              <w:pStyle w:val="Default"/>
              <w:jc w:val="both"/>
              <w:rPr>
                <w:b/>
                <w:i/>
                <w:lang w:val="de-DE"/>
              </w:rPr>
            </w:pPr>
            <w:r w:rsidRPr="001B25FC">
              <w:rPr>
                <w:b/>
                <w:i/>
                <w:lang w:val="de-DE"/>
              </w:rPr>
              <w:t xml:space="preserve">Traduisez </w:t>
            </w:r>
          </w:p>
          <w:p w:rsidR="005502D4" w:rsidRPr="001B25FC" w:rsidRDefault="005502D4" w:rsidP="00CD0E4F">
            <w:pPr>
              <w:pStyle w:val="Default"/>
              <w:jc w:val="both"/>
              <w:rPr>
                <w:lang w:val="en-US"/>
              </w:rPr>
            </w:pPr>
            <w:r w:rsidRPr="001B25FC">
              <w:rPr>
                <w:lang w:val="en-US"/>
              </w:rPr>
              <w:t>La physique des nanosciences, des propriétés particulières, le nanofil, le courant électrique, l’enjeu majeur, la quantification de l’électricité, onde-particule.</w:t>
            </w:r>
          </w:p>
          <w:p w:rsidR="005502D4" w:rsidRPr="001B25FC" w:rsidRDefault="005502D4" w:rsidP="00CD0E4F">
            <w:pPr>
              <w:pStyle w:val="Style14"/>
              <w:widowControl/>
              <w:ind w:firstLine="0"/>
              <w:rPr>
                <w:rStyle w:val="FontStyle31"/>
                <w:rFonts w:ascii="Times New Roman" w:hAnsi="Times New Roman" w:cs="Times New Roman"/>
                <w:sz w:val="24"/>
                <w:szCs w:val="24"/>
                <w:lang w:val="en-US"/>
              </w:rPr>
            </w:pPr>
          </w:p>
        </w:tc>
        <w:tc>
          <w:tcPr>
            <w:tcW w:w="367" w:type="pct"/>
          </w:tcPr>
          <w:p w:rsidR="009323E8" w:rsidRPr="001B25FC" w:rsidRDefault="009323E8" w:rsidP="009323E8">
            <w:pPr>
              <w:pStyle w:val="Style14"/>
              <w:widowControl/>
              <w:ind w:firstLine="0"/>
              <w:jc w:val="left"/>
            </w:pPr>
            <w:r w:rsidRPr="001B25FC">
              <w:rPr>
                <w:sz w:val="22"/>
                <w:szCs w:val="22"/>
              </w:rPr>
              <w:t>ОК-</w:t>
            </w:r>
            <w:r>
              <w:rPr>
                <w:sz w:val="22"/>
                <w:szCs w:val="22"/>
              </w:rPr>
              <w:t>5</w:t>
            </w:r>
            <w:r w:rsidRPr="001B25FC">
              <w:rPr>
                <w:sz w:val="22"/>
                <w:szCs w:val="22"/>
              </w:rPr>
              <w:t>, ПК-</w:t>
            </w:r>
            <w:r>
              <w:rPr>
                <w:sz w:val="22"/>
                <w:szCs w:val="22"/>
              </w:rPr>
              <w:t>7</w:t>
            </w:r>
          </w:p>
          <w:p w:rsidR="005502D4" w:rsidRPr="001B25FC" w:rsidRDefault="009323E8" w:rsidP="009323E8">
            <w:pPr>
              <w:pStyle w:val="Style14"/>
              <w:widowControl/>
              <w:ind w:firstLine="0"/>
              <w:jc w:val="left"/>
            </w:pPr>
            <w:r w:rsidRPr="001B25FC">
              <w:rPr>
                <w:sz w:val="22"/>
                <w:szCs w:val="22"/>
              </w:rPr>
              <w:t>(ЗУВ)</w:t>
            </w:r>
          </w:p>
        </w:tc>
      </w:tr>
      <w:tr w:rsidR="005502D4" w:rsidRPr="001B25FC" w:rsidTr="00984F47">
        <w:trPr>
          <w:trHeight w:val="499"/>
        </w:trPr>
        <w:tc>
          <w:tcPr>
            <w:tcW w:w="1378" w:type="pct"/>
          </w:tcPr>
          <w:p w:rsidR="005502D4" w:rsidRPr="001B25FC" w:rsidRDefault="005502D4" w:rsidP="00CD0E4F">
            <w:pPr>
              <w:ind w:firstLine="0"/>
            </w:pPr>
            <w:r w:rsidRPr="001B25FC">
              <w:t>3.2. Развитие навыков чтения текстов по специальности и деловой корреспонденции.</w:t>
            </w:r>
          </w:p>
        </w:tc>
        <w:tc>
          <w:tcPr>
            <w:tcW w:w="1021" w:type="pct"/>
          </w:tcPr>
          <w:p w:rsidR="005502D4" w:rsidRPr="001B25FC" w:rsidRDefault="005502D4" w:rsidP="00CD0E4F">
            <w:pPr>
              <w:pStyle w:val="Style14"/>
              <w:widowControl/>
              <w:ind w:firstLine="0"/>
              <w:rPr>
                <w:rStyle w:val="FontStyle31"/>
                <w:rFonts w:ascii="Times New Roman" w:hAnsi="Times New Roman" w:cs="Times New Roman"/>
                <w:b/>
                <w:sz w:val="24"/>
                <w:szCs w:val="24"/>
              </w:rPr>
            </w:pPr>
            <w:r w:rsidRPr="001B25FC">
              <w:rPr>
                <w:rStyle w:val="FontStyle31"/>
                <w:rFonts w:ascii="Times New Roman" w:hAnsi="Times New Roman" w:cs="Times New Roman"/>
                <w:sz w:val="24"/>
                <w:szCs w:val="24"/>
              </w:rPr>
              <w:t>Проверка выполнения письменных домашних заданий</w:t>
            </w:r>
          </w:p>
        </w:tc>
        <w:tc>
          <w:tcPr>
            <w:tcW w:w="2234" w:type="pct"/>
          </w:tcPr>
          <w:p w:rsidR="005502D4" w:rsidRPr="001B25FC" w:rsidRDefault="005502D4" w:rsidP="00CD0E4F">
            <w:pPr>
              <w:pStyle w:val="t5"/>
              <w:tabs>
                <w:tab w:val="left" w:pos="538"/>
              </w:tabs>
              <w:spacing w:line="276" w:lineRule="auto"/>
              <w:rPr>
                <w:b/>
                <w:i/>
                <w:lang w:val="fr-FR"/>
              </w:rPr>
            </w:pPr>
            <w:r w:rsidRPr="001B25FC">
              <w:rPr>
                <w:b/>
                <w:i/>
              </w:rPr>
              <w:t xml:space="preserve">Dites si </w:t>
            </w:r>
            <w:r w:rsidRPr="001B25FC">
              <w:rPr>
                <w:b/>
                <w:i/>
                <w:lang w:val="fr-FR"/>
              </w:rPr>
              <w:t>les phrases vrai</w:t>
            </w:r>
            <w:r w:rsidRPr="001B25FC">
              <w:rPr>
                <w:b/>
                <w:i/>
              </w:rPr>
              <w:t>es</w:t>
            </w:r>
            <w:r w:rsidRPr="001B25FC">
              <w:rPr>
                <w:b/>
                <w:i/>
                <w:lang w:val="fr-FR"/>
              </w:rPr>
              <w:t xml:space="preserve"> ou fausses?</w:t>
            </w:r>
          </w:p>
          <w:p w:rsidR="005502D4" w:rsidRPr="001B25FC" w:rsidRDefault="005502D4" w:rsidP="00CD0E4F">
            <w:pPr>
              <w:pStyle w:val="Default"/>
              <w:jc w:val="both"/>
              <w:rPr>
                <w:lang w:val="en-US"/>
              </w:rPr>
            </w:pPr>
            <w:r w:rsidRPr="001B25FC">
              <w:rPr>
                <w:rStyle w:val="FontStyle31"/>
                <w:rFonts w:ascii="Times New Roman" w:hAnsi="Times New Roman" w:cs="Times New Roman"/>
                <w:sz w:val="24"/>
                <w:szCs w:val="24"/>
                <w:lang w:val="en-US"/>
              </w:rPr>
              <w:t xml:space="preserve">a) </w:t>
            </w:r>
            <w:r w:rsidRPr="001B25FC">
              <w:rPr>
                <w:lang w:val="en-US"/>
              </w:rPr>
              <w:t xml:space="preserve">À l’échelle nanométrique, la matière présente des propriétés particulières qui peuvent justifier une approche spécifique. </w:t>
            </w:r>
          </w:p>
          <w:p w:rsidR="005502D4" w:rsidRPr="001B25FC" w:rsidRDefault="005502D4" w:rsidP="00CD0E4F">
            <w:pPr>
              <w:pStyle w:val="Default"/>
              <w:jc w:val="both"/>
              <w:rPr>
                <w:lang w:val="en-US"/>
              </w:rPr>
            </w:pPr>
            <w:proofErr w:type="gramStart"/>
            <w:r w:rsidRPr="001B25FC">
              <w:rPr>
                <w:lang w:val="en-US"/>
              </w:rPr>
              <w:t>b)Les</w:t>
            </w:r>
            <w:proofErr w:type="gramEnd"/>
            <w:r w:rsidRPr="001B25FC">
              <w:rPr>
                <w:lang w:val="en-US"/>
              </w:rPr>
              <w:t xml:space="preserve"> nanomatériaux n’ont pas été reconnus comme toxiques pour les tissus humains et les cellules en culture. </w:t>
            </w:r>
          </w:p>
          <w:p w:rsidR="005502D4" w:rsidRPr="001B25FC" w:rsidRDefault="005502D4" w:rsidP="00CD0E4F">
            <w:pPr>
              <w:pStyle w:val="Default"/>
              <w:jc w:val="both"/>
              <w:rPr>
                <w:lang w:val="en-US"/>
              </w:rPr>
            </w:pPr>
            <w:proofErr w:type="gramStart"/>
            <w:r w:rsidRPr="001B25FC">
              <w:rPr>
                <w:lang w:val="en-US"/>
              </w:rPr>
              <w:t>c)La</w:t>
            </w:r>
            <w:proofErr w:type="gramEnd"/>
            <w:r w:rsidRPr="001B25FC">
              <w:rPr>
                <w:lang w:val="en-US"/>
              </w:rPr>
              <w:t xml:space="preserve"> nanomécanique étudie les risques environnementaux et </w:t>
            </w:r>
            <w:r w:rsidRPr="001B25FC">
              <w:rPr>
                <w:lang w:val="en-US"/>
              </w:rPr>
              <w:lastRenderedPageBreak/>
              <w:t xml:space="preserve">sanitaires liés aux nanotechnologies. </w:t>
            </w:r>
          </w:p>
          <w:p w:rsidR="005502D4" w:rsidRPr="001B25FC" w:rsidRDefault="005502D4" w:rsidP="00CD0E4F">
            <w:pPr>
              <w:pStyle w:val="Default"/>
              <w:jc w:val="both"/>
              <w:rPr>
                <w:rStyle w:val="FontStyle31"/>
                <w:rFonts w:ascii="Times New Roman" w:hAnsi="Times New Roman" w:cs="Times New Roman"/>
                <w:sz w:val="24"/>
                <w:szCs w:val="24"/>
                <w:lang w:val="en-US"/>
              </w:rPr>
            </w:pPr>
            <w:r w:rsidRPr="001B25FC">
              <w:rPr>
                <w:lang w:val="en-US"/>
              </w:rPr>
              <w:t xml:space="preserve">d) Le courant électrique n’est plus constitué d’un flux continu d’électrons. </w:t>
            </w:r>
            <w:r w:rsidRPr="001B25FC">
              <w:rPr>
                <w:sz w:val="28"/>
                <w:szCs w:val="28"/>
                <w:lang w:val="en-US"/>
              </w:rPr>
              <w:t xml:space="preserve"> </w:t>
            </w:r>
          </w:p>
        </w:tc>
        <w:tc>
          <w:tcPr>
            <w:tcW w:w="367" w:type="pct"/>
          </w:tcPr>
          <w:p w:rsidR="009323E8" w:rsidRPr="001B25FC" w:rsidRDefault="009323E8" w:rsidP="009323E8">
            <w:pPr>
              <w:pStyle w:val="Style14"/>
              <w:widowControl/>
              <w:ind w:firstLine="0"/>
              <w:jc w:val="left"/>
            </w:pPr>
            <w:r w:rsidRPr="001B25FC">
              <w:rPr>
                <w:sz w:val="22"/>
                <w:szCs w:val="22"/>
              </w:rPr>
              <w:lastRenderedPageBreak/>
              <w:t>ОК-</w:t>
            </w:r>
            <w:r>
              <w:rPr>
                <w:sz w:val="22"/>
                <w:szCs w:val="22"/>
              </w:rPr>
              <w:t>5</w:t>
            </w:r>
            <w:r w:rsidRPr="001B25FC">
              <w:rPr>
                <w:sz w:val="22"/>
                <w:szCs w:val="22"/>
              </w:rPr>
              <w:t>, ПК-</w:t>
            </w:r>
            <w:r>
              <w:rPr>
                <w:sz w:val="22"/>
                <w:szCs w:val="22"/>
              </w:rPr>
              <w:t>7</w:t>
            </w:r>
          </w:p>
          <w:p w:rsidR="005502D4" w:rsidRPr="001B25FC" w:rsidRDefault="009323E8" w:rsidP="009323E8">
            <w:pPr>
              <w:pStyle w:val="Style14"/>
              <w:widowControl/>
              <w:ind w:firstLine="0"/>
              <w:jc w:val="left"/>
              <w:rPr>
                <w:rStyle w:val="FontStyle31"/>
                <w:rFonts w:ascii="Times New Roman" w:hAnsi="Times New Roman" w:cs="Times New Roman"/>
                <w:sz w:val="24"/>
                <w:szCs w:val="24"/>
                <w:lang w:val="en-US"/>
              </w:rPr>
            </w:pPr>
            <w:r w:rsidRPr="001B25FC">
              <w:rPr>
                <w:sz w:val="22"/>
                <w:szCs w:val="22"/>
              </w:rPr>
              <w:t>(ЗУВ)</w:t>
            </w:r>
          </w:p>
        </w:tc>
      </w:tr>
      <w:tr w:rsidR="005502D4" w:rsidRPr="001B25FC" w:rsidTr="00984F47">
        <w:trPr>
          <w:trHeight w:val="499"/>
        </w:trPr>
        <w:tc>
          <w:tcPr>
            <w:tcW w:w="1378" w:type="pct"/>
          </w:tcPr>
          <w:p w:rsidR="005502D4" w:rsidRPr="001B25FC" w:rsidRDefault="005502D4" w:rsidP="00CD0E4F">
            <w:pPr>
              <w:ind w:firstLine="0"/>
            </w:pPr>
            <w:r w:rsidRPr="001B25FC">
              <w:lastRenderedPageBreak/>
              <w:t>3.3 Развитие навыков ведения деловой корреспонденции.</w:t>
            </w:r>
          </w:p>
        </w:tc>
        <w:tc>
          <w:tcPr>
            <w:tcW w:w="1021" w:type="pct"/>
          </w:tcPr>
          <w:p w:rsidR="005502D4" w:rsidRPr="001B25FC" w:rsidRDefault="005502D4" w:rsidP="00CD0E4F">
            <w:pPr>
              <w:pStyle w:val="Style14"/>
              <w:widowControl/>
              <w:ind w:firstLine="0"/>
              <w:rPr>
                <w:rStyle w:val="FontStyle31"/>
                <w:rFonts w:ascii="Times New Roman" w:hAnsi="Times New Roman" w:cs="Times New Roman"/>
                <w:sz w:val="24"/>
                <w:szCs w:val="24"/>
              </w:rPr>
            </w:pPr>
            <w:r w:rsidRPr="001B25FC">
              <w:rPr>
                <w:rStyle w:val="FontStyle31"/>
                <w:rFonts w:ascii="Times New Roman" w:hAnsi="Times New Roman" w:cs="Times New Roman"/>
                <w:sz w:val="24"/>
                <w:szCs w:val="24"/>
              </w:rPr>
              <w:t>Проверка составления делового письма</w:t>
            </w:r>
          </w:p>
        </w:tc>
        <w:tc>
          <w:tcPr>
            <w:tcW w:w="2234" w:type="pct"/>
          </w:tcPr>
          <w:p w:rsidR="005502D4" w:rsidRPr="001B25FC" w:rsidRDefault="005502D4" w:rsidP="000B22E1">
            <w:pPr>
              <w:pStyle w:val="Style14"/>
              <w:widowControl/>
              <w:ind w:firstLine="0"/>
              <w:rPr>
                <w:rStyle w:val="FontStyle31"/>
                <w:rFonts w:ascii="Times New Roman" w:hAnsi="Times New Roman" w:cs="Times New Roman"/>
                <w:b/>
                <w:i/>
                <w:sz w:val="24"/>
                <w:szCs w:val="24"/>
                <w:lang w:val="en-US"/>
              </w:rPr>
            </w:pPr>
            <w:r w:rsidRPr="001B25FC">
              <w:rPr>
                <w:rStyle w:val="FontStyle31"/>
                <w:rFonts w:ascii="Times New Roman" w:hAnsi="Times New Roman" w:cs="Times New Roman"/>
                <w:b/>
                <w:i/>
                <w:sz w:val="24"/>
                <w:szCs w:val="24"/>
                <w:lang w:val="en-US"/>
              </w:rPr>
              <w:t>Faire les parties d’un lettre dans le bon ordre</w:t>
            </w:r>
          </w:p>
        </w:tc>
        <w:tc>
          <w:tcPr>
            <w:tcW w:w="367" w:type="pct"/>
          </w:tcPr>
          <w:p w:rsidR="009323E8" w:rsidRPr="001B25FC" w:rsidRDefault="009323E8" w:rsidP="009323E8">
            <w:pPr>
              <w:pStyle w:val="Style14"/>
              <w:widowControl/>
              <w:ind w:firstLine="0"/>
              <w:jc w:val="left"/>
            </w:pPr>
            <w:r w:rsidRPr="001B25FC">
              <w:rPr>
                <w:sz w:val="22"/>
                <w:szCs w:val="22"/>
              </w:rPr>
              <w:t>ОК-</w:t>
            </w:r>
            <w:r>
              <w:rPr>
                <w:sz w:val="22"/>
                <w:szCs w:val="22"/>
              </w:rPr>
              <w:t>5</w:t>
            </w:r>
            <w:r w:rsidRPr="001B25FC">
              <w:rPr>
                <w:sz w:val="22"/>
                <w:szCs w:val="22"/>
              </w:rPr>
              <w:t>, ПК-</w:t>
            </w:r>
            <w:r>
              <w:rPr>
                <w:sz w:val="22"/>
                <w:szCs w:val="22"/>
              </w:rPr>
              <w:t>7</w:t>
            </w:r>
          </w:p>
          <w:p w:rsidR="005502D4" w:rsidRPr="001B25FC" w:rsidRDefault="009323E8" w:rsidP="009323E8">
            <w:pPr>
              <w:pStyle w:val="Style14"/>
              <w:widowControl/>
              <w:ind w:firstLine="0"/>
              <w:jc w:val="left"/>
              <w:rPr>
                <w:rStyle w:val="FontStyle31"/>
                <w:rFonts w:ascii="Times New Roman" w:hAnsi="Times New Roman" w:cs="Times New Roman"/>
                <w:sz w:val="24"/>
                <w:szCs w:val="24"/>
                <w:lang w:val="en-US"/>
              </w:rPr>
            </w:pPr>
            <w:r w:rsidRPr="001B25FC">
              <w:rPr>
                <w:sz w:val="22"/>
                <w:szCs w:val="22"/>
              </w:rPr>
              <w:t>(ЗУВ)</w:t>
            </w:r>
          </w:p>
        </w:tc>
      </w:tr>
      <w:tr w:rsidR="005502D4" w:rsidRPr="001B25FC" w:rsidTr="00984F47">
        <w:trPr>
          <w:trHeight w:val="499"/>
        </w:trPr>
        <w:tc>
          <w:tcPr>
            <w:tcW w:w="1378" w:type="pct"/>
          </w:tcPr>
          <w:p w:rsidR="005502D4" w:rsidRPr="001B25FC" w:rsidRDefault="005502D4" w:rsidP="00CD0E4F">
            <w:pPr>
              <w:ind w:firstLine="0"/>
            </w:pPr>
            <w:r w:rsidRPr="001B25FC">
              <w:t>3.4. Развитие навыков письма. Аннотирование и реферирование текстов по специальности.</w:t>
            </w:r>
          </w:p>
        </w:tc>
        <w:tc>
          <w:tcPr>
            <w:tcW w:w="1021" w:type="pct"/>
          </w:tcPr>
          <w:p w:rsidR="005502D4" w:rsidRPr="001B25FC" w:rsidRDefault="005502D4" w:rsidP="00CD0E4F">
            <w:pPr>
              <w:pStyle w:val="Style14"/>
              <w:widowControl/>
              <w:ind w:firstLine="0"/>
              <w:rPr>
                <w:rStyle w:val="FontStyle31"/>
                <w:rFonts w:ascii="Times New Roman" w:hAnsi="Times New Roman" w:cs="Times New Roman"/>
                <w:sz w:val="24"/>
                <w:szCs w:val="24"/>
              </w:rPr>
            </w:pPr>
            <w:r w:rsidRPr="001B25FC">
              <w:rPr>
                <w:rStyle w:val="FontStyle31"/>
                <w:rFonts w:ascii="Times New Roman" w:hAnsi="Times New Roman" w:cs="Times New Roman"/>
                <w:sz w:val="24"/>
                <w:szCs w:val="24"/>
              </w:rPr>
              <w:t>Выборочный опрос</w:t>
            </w:r>
          </w:p>
        </w:tc>
        <w:tc>
          <w:tcPr>
            <w:tcW w:w="2234" w:type="pct"/>
          </w:tcPr>
          <w:p w:rsidR="005502D4" w:rsidRPr="001B25FC" w:rsidRDefault="005502D4" w:rsidP="00CD0E4F">
            <w:pPr>
              <w:pStyle w:val="Style14"/>
              <w:widowControl/>
              <w:ind w:firstLine="0"/>
              <w:rPr>
                <w:rStyle w:val="FontStyle31"/>
                <w:rFonts w:ascii="Times New Roman" w:hAnsi="Times New Roman" w:cs="Times New Roman"/>
                <w:b/>
                <w:i/>
                <w:sz w:val="24"/>
                <w:szCs w:val="24"/>
                <w:lang w:val="en-US"/>
              </w:rPr>
            </w:pPr>
            <w:r w:rsidRPr="001B25FC">
              <w:rPr>
                <w:rStyle w:val="FontStyle31"/>
                <w:rFonts w:ascii="Times New Roman" w:hAnsi="Times New Roman" w:cs="Times New Roman"/>
                <w:b/>
                <w:i/>
                <w:sz w:val="24"/>
                <w:szCs w:val="24"/>
                <w:lang w:val="en-US"/>
              </w:rPr>
              <w:t>Faites le resumé par écrit</w:t>
            </w:r>
          </w:p>
        </w:tc>
        <w:tc>
          <w:tcPr>
            <w:tcW w:w="367" w:type="pct"/>
          </w:tcPr>
          <w:p w:rsidR="009323E8" w:rsidRPr="001B25FC" w:rsidRDefault="009323E8" w:rsidP="009323E8">
            <w:pPr>
              <w:pStyle w:val="Style14"/>
              <w:widowControl/>
              <w:ind w:firstLine="0"/>
              <w:jc w:val="left"/>
            </w:pPr>
            <w:r w:rsidRPr="001B25FC">
              <w:rPr>
                <w:sz w:val="22"/>
                <w:szCs w:val="22"/>
              </w:rPr>
              <w:t>ОК-</w:t>
            </w:r>
            <w:r>
              <w:rPr>
                <w:sz w:val="22"/>
                <w:szCs w:val="22"/>
              </w:rPr>
              <w:t>5</w:t>
            </w:r>
            <w:r w:rsidRPr="001B25FC">
              <w:rPr>
                <w:sz w:val="22"/>
                <w:szCs w:val="22"/>
              </w:rPr>
              <w:t>, ПК-</w:t>
            </w:r>
            <w:r>
              <w:rPr>
                <w:sz w:val="22"/>
                <w:szCs w:val="22"/>
              </w:rPr>
              <w:t>7</w:t>
            </w:r>
          </w:p>
          <w:p w:rsidR="005502D4" w:rsidRPr="001B25FC" w:rsidRDefault="009323E8" w:rsidP="009323E8">
            <w:pPr>
              <w:pStyle w:val="Style14"/>
              <w:widowControl/>
              <w:ind w:firstLine="0"/>
              <w:jc w:val="left"/>
            </w:pPr>
            <w:r w:rsidRPr="001B25FC">
              <w:rPr>
                <w:sz w:val="22"/>
                <w:szCs w:val="22"/>
              </w:rPr>
              <w:t>(ЗУВ)</w:t>
            </w:r>
          </w:p>
        </w:tc>
      </w:tr>
      <w:tr w:rsidR="005502D4" w:rsidRPr="001B25FC" w:rsidTr="00984F47">
        <w:trPr>
          <w:trHeight w:val="499"/>
        </w:trPr>
        <w:tc>
          <w:tcPr>
            <w:tcW w:w="1378" w:type="pct"/>
          </w:tcPr>
          <w:p w:rsidR="005502D4" w:rsidRPr="001B25FC" w:rsidRDefault="005502D4" w:rsidP="00CD0E4F">
            <w:pPr>
              <w:pStyle w:val="Style14"/>
              <w:widowControl/>
              <w:ind w:firstLine="0"/>
              <w:rPr>
                <w:b/>
              </w:rPr>
            </w:pPr>
            <w:r w:rsidRPr="001B25FC">
              <w:t>Диагностика сформированности навыков, умений по всем видам деятельности</w:t>
            </w:r>
          </w:p>
        </w:tc>
        <w:tc>
          <w:tcPr>
            <w:tcW w:w="1021" w:type="pct"/>
          </w:tcPr>
          <w:p w:rsidR="005502D4" w:rsidRPr="001B25FC" w:rsidRDefault="00C14127" w:rsidP="00CD0E4F">
            <w:pPr>
              <w:pStyle w:val="Style14"/>
              <w:widowControl/>
              <w:ind w:firstLine="0"/>
              <w:jc w:val="left"/>
              <w:rPr>
                <w:rStyle w:val="FontStyle31"/>
                <w:b/>
                <w:sz w:val="24"/>
                <w:szCs w:val="24"/>
              </w:rPr>
            </w:pPr>
            <w:r w:rsidRPr="001B25FC">
              <w:rPr>
                <w:bCs/>
                <w:iCs/>
              </w:rPr>
              <w:t>Проверка контрольных работ</w:t>
            </w:r>
          </w:p>
        </w:tc>
        <w:tc>
          <w:tcPr>
            <w:tcW w:w="2234" w:type="pct"/>
          </w:tcPr>
          <w:p w:rsidR="005502D4" w:rsidRPr="001B25FC" w:rsidRDefault="005502D4" w:rsidP="00741087">
            <w:pPr>
              <w:pStyle w:val="Style14"/>
              <w:widowControl/>
              <w:ind w:firstLine="0"/>
              <w:jc w:val="left"/>
              <w:rPr>
                <w:rStyle w:val="FontStyle31"/>
                <w:rFonts w:ascii="Times New Roman" w:hAnsi="Times New Roman" w:cs="Times New Roman"/>
                <w:sz w:val="24"/>
                <w:szCs w:val="24"/>
              </w:rPr>
            </w:pPr>
            <w:r w:rsidRPr="001B25FC">
              <w:rPr>
                <w:rStyle w:val="FontStyle31"/>
                <w:rFonts w:ascii="Times New Roman" w:hAnsi="Times New Roman" w:cs="Times New Roman"/>
                <w:sz w:val="24"/>
                <w:szCs w:val="24"/>
              </w:rPr>
              <w:t xml:space="preserve">Контрольная работа </w:t>
            </w:r>
            <w:r w:rsidR="00C14127" w:rsidRPr="001B25FC">
              <w:rPr>
                <w:rStyle w:val="FontStyle31"/>
                <w:rFonts w:ascii="Times New Roman" w:hAnsi="Times New Roman" w:cs="Times New Roman"/>
                <w:sz w:val="24"/>
                <w:szCs w:val="24"/>
              </w:rPr>
              <w:t xml:space="preserve">№ 5 </w:t>
            </w:r>
            <w:r w:rsidRPr="001B25FC">
              <w:rPr>
                <w:rStyle w:val="FontStyle31"/>
                <w:rFonts w:ascii="Times New Roman" w:hAnsi="Times New Roman" w:cs="Times New Roman"/>
                <w:sz w:val="24"/>
                <w:szCs w:val="24"/>
              </w:rPr>
              <w:t>(в приложении</w:t>
            </w:r>
            <w:r w:rsidR="0054679B" w:rsidRPr="001B25FC">
              <w:rPr>
                <w:rStyle w:val="FontStyle31"/>
                <w:rFonts w:ascii="Times New Roman" w:hAnsi="Times New Roman" w:cs="Times New Roman"/>
                <w:sz w:val="24"/>
                <w:szCs w:val="24"/>
              </w:rPr>
              <w:t xml:space="preserve"> </w:t>
            </w:r>
            <w:r w:rsidR="00741087" w:rsidRPr="001B25FC">
              <w:rPr>
                <w:rStyle w:val="FontStyle31"/>
                <w:rFonts w:ascii="Times New Roman" w:hAnsi="Times New Roman" w:cs="Times New Roman"/>
                <w:sz w:val="24"/>
                <w:szCs w:val="24"/>
              </w:rPr>
              <w:t>3</w:t>
            </w:r>
            <w:r w:rsidRPr="001B25FC">
              <w:rPr>
                <w:rStyle w:val="FontStyle31"/>
                <w:rFonts w:ascii="Times New Roman" w:hAnsi="Times New Roman" w:cs="Times New Roman"/>
                <w:sz w:val="24"/>
                <w:szCs w:val="24"/>
              </w:rPr>
              <w:t>)</w:t>
            </w:r>
          </w:p>
        </w:tc>
        <w:tc>
          <w:tcPr>
            <w:tcW w:w="367" w:type="pct"/>
          </w:tcPr>
          <w:p w:rsidR="009323E8" w:rsidRPr="001B25FC" w:rsidRDefault="009323E8" w:rsidP="009323E8">
            <w:pPr>
              <w:pStyle w:val="Style14"/>
              <w:widowControl/>
              <w:ind w:firstLine="0"/>
              <w:jc w:val="left"/>
            </w:pPr>
            <w:r w:rsidRPr="001B25FC">
              <w:rPr>
                <w:sz w:val="22"/>
                <w:szCs w:val="22"/>
              </w:rPr>
              <w:t>ОК-</w:t>
            </w:r>
            <w:r>
              <w:rPr>
                <w:sz w:val="22"/>
                <w:szCs w:val="22"/>
              </w:rPr>
              <w:t>5</w:t>
            </w:r>
            <w:r w:rsidRPr="001B25FC">
              <w:rPr>
                <w:sz w:val="22"/>
                <w:szCs w:val="22"/>
              </w:rPr>
              <w:t>, ПК-</w:t>
            </w:r>
            <w:r>
              <w:rPr>
                <w:sz w:val="22"/>
                <w:szCs w:val="22"/>
              </w:rPr>
              <w:t>7</w:t>
            </w:r>
          </w:p>
          <w:p w:rsidR="005502D4" w:rsidRPr="001B25FC" w:rsidRDefault="009323E8" w:rsidP="009323E8">
            <w:pPr>
              <w:pStyle w:val="Style14"/>
              <w:widowControl/>
              <w:ind w:firstLine="0"/>
              <w:jc w:val="left"/>
              <w:rPr>
                <w:rStyle w:val="FontStyle31"/>
                <w:rFonts w:ascii="Times New Roman" w:hAnsi="Times New Roman" w:cs="Times New Roman"/>
                <w:sz w:val="24"/>
                <w:szCs w:val="24"/>
                <w:lang w:val="en-US"/>
              </w:rPr>
            </w:pPr>
            <w:r w:rsidRPr="001B25FC">
              <w:rPr>
                <w:sz w:val="22"/>
                <w:szCs w:val="22"/>
              </w:rPr>
              <w:t>(ЗУВ)</w:t>
            </w:r>
          </w:p>
        </w:tc>
      </w:tr>
    </w:tbl>
    <w:p w:rsidR="00715A7F" w:rsidRPr="001B25FC" w:rsidRDefault="00715A7F" w:rsidP="0075665E">
      <w:pPr>
        <w:widowControl/>
        <w:spacing w:line="276" w:lineRule="auto"/>
        <w:rPr>
          <w:sz w:val="22"/>
          <w:szCs w:val="22"/>
        </w:rPr>
        <w:sectPr w:rsidR="00715A7F" w:rsidRPr="001B25FC" w:rsidSect="0054679B">
          <w:footnotePr>
            <w:pos w:val="beneathText"/>
          </w:footnotePr>
          <w:pgSz w:w="16838" w:h="11906" w:orient="landscape" w:code="9"/>
          <w:pgMar w:top="1021" w:right="851" w:bottom="1021" w:left="1134" w:header="720" w:footer="720" w:gutter="0"/>
          <w:cols w:space="720"/>
          <w:docGrid w:linePitch="360"/>
        </w:sectPr>
      </w:pPr>
    </w:p>
    <w:p w:rsidR="00465A4B" w:rsidRPr="001B25FC" w:rsidRDefault="00465A4B" w:rsidP="00465A4B">
      <w:pPr>
        <w:pStyle w:val="1"/>
        <w:rPr>
          <w:rStyle w:val="FontStyle20"/>
          <w:sz w:val="24"/>
          <w:szCs w:val="24"/>
        </w:rPr>
      </w:pPr>
      <w:r w:rsidRPr="001B25FC">
        <w:rPr>
          <w:rStyle w:val="FontStyle20"/>
          <w:sz w:val="24"/>
          <w:szCs w:val="24"/>
        </w:rPr>
        <w:lastRenderedPageBreak/>
        <w:t>7 Оценочные средства для проведения промежуточной аттестации</w:t>
      </w:r>
    </w:p>
    <w:p w:rsidR="00465A4B" w:rsidRPr="001B25FC" w:rsidRDefault="00465A4B" w:rsidP="00465A4B">
      <w:pPr>
        <w:rPr>
          <w:b/>
        </w:rPr>
      </w:pPr>
      <w:r w:rsidRPr="001B25FC">
        <w:rPr>
          <w:b/>
        </w:rPr>
        <w:t>а) Планируемые результаты обучения и оценочные средства для проведения промежуточной аттестации:</w:t>
      </w:r>
    </w:p>
    <w:tbl>
      <w:tblPr>
        <w:tblW w:w="5000" w:type="pct"/>
        <w:tblCellMar>
          <w:left w:w="0" w:type="dxa"/>
          <w:right w:w="0" w:type="dxa"/>
        </w:tblCellMar>
        <w:tblLook w:val="04A0" w:firstRow="1" w:lastRow="0" w:firstColumn="1" w:lastColumn="0" w:noHBand="0" w:noVBand="1"/>
      </w:tblPr>
      <w:tblGrid>
        <w:gridCol w:w="1545"/>
        <w:gridCol w:w="2763"/>
        <w:gridCol w:w="5716"/>
      </w:tblGrid>
      <w:tr w:rsidR="00465A4B" w:rsidRPr="001B25FC" w:rsidTr="005654FE">
        <w:trPr>
          <w:trHeight w:val="753"/>
          <w:tblHeader/>
        </w:trPr>
        <w:tc>
          <w:tcPr>
            <w:tcW w:w="77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465A4B" w:rsidRPr="001B25FC" w:rsidRDefault="00465A4B" w:rsidP="00A27832">
            <w:pPr>
              <w:ind w:firstLine="0"/>
              <w:jc w:val="center"/>
            </w:pPr>
            <w:r w:rsidRPr="001B25FC">
              <w:t>Структурный элемент компетенции</w:t>
            </w:r>
          </w:p>
        </w:tc>
        <w:tc>
          <w:tcPr>
            <w:tcW w:w="137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465A4B" w:rsidRPr="001B25FC" w:rsidRDefault="00465A4B" w:rsidP="00A27832">
            <w:pPr>
              <w:ind w:firstLine="0"/>
              <w:jc w:val="center"/>
            </w:pPr>
            <w:r w:rsidRPr="001B25FC">
              <w:rPr>
                <w:bCs/>
              </w:rPr>
              <w:t xml:space="preserve">Планируемые результаты обучения </w:t>
            </w:r>
          </w:p>
        </w:tc>
        <w:tc>
          <w:tcPr>
            <w:tcW w:w="285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65A4B" w:rsidRPr="001B25FC" w:rsidRDefault="00465A4B" w:rsidP="00A27832">
            <w:pPr>
              <w:ind w:firstLine="0"/>
              <w:jc w:val="center"/>
            </w:pPr>
            <w:r w:rsidRPr="001B25FC">
              <w:t>Оценочные средства</w:t>
            </w:r>
          </w:p>
        </w:tc>
      </w:tr>
      <w:tr w:rsidR="00465A4B" w:rsidRPr="001B25FC" w:rsidTr="00465A4B">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465A4B" w:rsidRPr="001B25FC" w:rsidRDefault="00797B5A" w:rsidP="005654FE">
            <w:pPr>
              <w:ind w:firstLine="0"/>
              <w:jc w:val="left"/>
              <w:rPr>
                <w:b/>
                <w:bCs/>
              </w:rPr>
            </w:pPr>
            <w:r w:rsidRPr="001B25FC">
              <w:rPr>
                <w:b/>
                <w:sz w:val="22"/>
                <w:szCs w:val="22"/>
              </w:rPr>
              <w:t>ОК-</w:t>
            </w:r>
            <w:r w:rsidR="005654FE">
              <w:rPr>
                <w:b/>
                <w:sz w:val="22"/>
                <w:szCs w:val="22"/>
              </w:rPr>
              <w:t>5</w:t>
            </w:r>
            <w:r w:rsidRPr="001B25FC">
              <w:rPr>
                <w:b/>
                <w:sz w:val="22"/>
                <w:szCs w:val="22"/>
              </w:rPr>
              <w:t xml:space="preserve"> способностью к коммуникации в устной и письменной </w:t>
            </w:r>
            <w:proofErr w:type="gramStart"/>
            <w:r w:rsidRPr="001B25FC">
              <w:rPr>
                <w:b/>
                <w:sz w:val="22"/>
                <w:szCs w:val="22"/>
              </w:rPr>
              <w:t>формах</w:t>
            </w:r>
            <w:proofErr w:type="gramEnd"/>
            <w:r w:rsidRPr="001B25FC">
              <w:rPr>
                <w:b/>
                <w:sz w:val="22"/>
                <w:szCs w:val="22"/>
              </w:rPr>
              <w:t xml:space="preserve"> на русском и иностранном языках для решения задач межличностного и межкультурного взаимодействия</w:t>
            </w:r>
          </w:p>
        </w:tc>
      </w:tr>
      <w:tr w:rsidR="005654FE" w:rsidRPr="001B25FC" w:rsidTr="005654FE">
        <w:trPr>
          <w:trHeight w:val="225"/>
        </w:trPr>
        <w:tc>
          <w:tcPr>
            <w:tcW w:w="77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5654FE" w:rsidRPr="001B25FC" w:rsidRDefault="005654FE" w:rsidP="00D92D7B">
            <w:pPr>
              <w:ind w:firstLine="0"/>
              <w:jc w:val="left"/>
            </w:pPr>
            <w:r w:rsidRPr="001B25FC">
              <w:t>Знать</w:t>
            </w:r>
          </w:p>
        </w:tc>
        <w:tc>
          <w:tcPr>
            <w:tcW w:w="137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5654FE" w:rsidRPr="001B25FC" w:rsidRDefault="005654FE" w:rsidP="00F94207">
            <w:pPr>
              <w:ind w:firstLine="0"/>
            </w:pPr>
            <w:r w:rsidRPr="001B25FC">
              <w:t>- базовые лексические единицы по изученным темам на иностранном языке;</w:t>
            </w:r>
          </w:p>
          <w:p w:rsidR="005654FE" w:rsidRPr="001B25FC" w:rsidRDefault="005654FE" w:rsidP="00F94207">
            <w:pPr>
              <w:ind w:firstLine="0"/>
            </w:pPr>
            <w:r w:rsidRPr="001B25FC">
              <w:t>- базовые грамматические конструкции, характерные для устной и письменной речи;</w:t>
            </w:r>
          </w:p>
          <w:p w:rsidR="005654FE" w:rsidRPr="001B25FC" w:rsidRDefault="005654FE" w:rsidP="00F94207">
            <w:pPr>
              <w:ind w:firstLine="0"/>
            </w:pPr>
          </w:p>
        </w:tc>
        <w:tc>
          <w:tcPr>
            <w:tcW w:w="285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5654FE" w:rsidRPr="001B25FC" w:rsidRDefault="005654FE" w:rsidP="00121504">
            <w:pPr>
              <w:widowControl/>
              <w:autoSpaceDE/>
              <w:autoSpaceDN/>
              <w:adjustRightInd/>
              <w:spacing w:line="276" w:lineRule="auto"/>
              <w:ind w:firstLine="0"/>
              <w:jc w:val="left"/>
              <w:rPr>
                <w:rStyle w:val="normaltextrun"/>
                <w:b/>
                <w:bCs/>
              </w:rPr>
            </w:pPr>
            <w:r w:rsidRPr="001B25FC">
              <w:rPr>
                <w:b/>
              </w:rPr>
              <w:t>Оценочные средства для зачета (</w:t>
            </w:r>
            <w:r w:rsidR="00C82E1D">
              <w:rPr>
                <w:b/>
              </w:rPr>
              <w:t>2 курс</w:t>
            </w:r>
            <w:r w:rsidRPr="001B25FC">
              <w:rPr>
                <w:b/>
              </w:rPr>
              <w:t xml:space="preserve">) </w:t>
            </w:r>
          </w:p>
          <w:p w:rsidR="005654FE" w:rsidRPr="001B25FC" w:rsidRDefault="005654FE" w:rsidP="00121504">
            <w:pPr>
              <w:ind w:firstLine="0"/>
            </w:pPr>
            <w:r w:rsidRPr="001B25FC">
              <w:t xml:space="preserve">1. Выполнение лексико-грамматического теста по изученным тематическим </w:t>
            </w:r>
            <w:r w:rsidRPr="001B25FC">
              <w:rPr>
                <w:sz w:val="22"/>
                <w:szCs w:val="22"/>
              </w:rPr>
              <w:t>лексическим единицам и  базовым грамматическим  конструкциям, характерным для текстов профессиональной направленности</w:t>
            </w:r>
          </w:p>
          <w:p w:rsidR="005654FE" w:rsidRPr="001B25FC" w:rsidRDefault="005654FE" w:rsidP="00121504">
            <w:pPr>
              <w:ind w:firstLine="0"/>
              <w:rPr>
                <w:b/>
              </w:rPr>
            </w:pPr>
            <w:r w:rsidRPr="001B25FC">
              <w:rPr>
                <w:b/>
              </w:rPr>
              <w:t>Оценочные средства для зачета (</w:t>
            </w:r>
            <w:r w:rsidR="00C82E1D">
              <w:rPr>
                <w:b/>
              </w:rPr>
              <w:t>3 курс</w:t>
            </w:r>
            <w:r w:rsidRPr="001B25FC">
              <w:rPr>
                <w:b/>
              </w:rPr>
              <w:t>)</w:t>
            </w:r>
          </w:p>
          <w:p w:rsidR="005654FE" w:rsidRPr="001B25FC" w:rsidRDefault="005654FE" w:rsidP="003E629D">
            <w:pPr>
              <w:ind w:firstLine="0"/>
            </w:pPr>
            <w:r w:rsidRPr="001B25FC">
              <w:t>1.  Выполнение контрольной работы по пройденным темам.</w:t>
            </w:r>
          </w:p>
        </w:tc>
      </w:tr>
      <w:tr w:rsidR="005654FE" w:rsidRPr="001B25FC" w:rsidTr="005654FE">
        <w:trPr>
          <w:trHeight w:val="258"/>
        </w:trPr>
        <w:tc>
          <w:tcPr>
            <w:tcW w:w="77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5654FE" w:rsidRPr="001B25FC" w:rsidRDefault="005654FE" w:rsidP="00D92D7B">
            <w:pPr>
              <w:ind w:firstLine="0"/>
              <w:jc w:val="left"/>
            </w:pPr>
            <w:r w:rsidRPr="001B25FC">
              <w:t>Уметь</w:t>
            </w:r>
          </w:p>
        </w:tc>
        <w:tc>
          <w:tcPr>
            <w:tcW w:w="137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5654FE" w:rsidRPr="001B25FC" w:rsidRDefault="005654FE" w:rsidP="00F94207">
            <w:pPr>
              <w:ind w:firstLine="0"/>
            </w:pPr>
            <w:r w:rsidRPr="001B25FC">
              <w:t>- читать и извлекать информацию из адаптированных иноязычных текстов;</w:t>
            </w:r>
          </w:p>
          <w:p w:rsidR="005654FE" w:rsidRPr="001B25FC" w:rsidRDefault="005654FE" w:rsidP="00F94207">
            <w:pPr>
              <w:ind w:firstLine="0"/>
            </w:pPr>
            <w:r w:rsidRPr="001B25FC">
              <w:t>- оформлять информация на иностранном языке в устной и письменной формах.</w:t>
            </w:r>
          </w:p>
        </w:tc>
        <w:tc>
          <w:tcPr>
            <w:tcW w:w="285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5654FE" w:rsidRPr="001B25FC" w:rsidRDefault="005654FE" w:rsidP="00121504">
            <w:pPr>
              <w:ind w:firstLine="0"/>
              <w:rPr>
                <w:b/>
              </w:rPr>
            </w:pPr>
            <w:r w:rsidRPr="001B25FC">
              <w:rPr>
                <w:b/>
              </w:rPr>
              <w:t>Оценочные средства для зачета (</w:t>
            </w:r>
            <w:r w:rsidR="00C82E1D">
              <w:rPr>
                <w:b/>
              </w:rPr>
              <w:t>2 курс</w:t>
            </w:r>
            <w:r w:rsidRPr="001B25FC">
              <w:rPr>
                <w:b/>
              </w:rPr>
              <w:t>)</w:t>
            </w:r>
          </w:p>
          <w:p w:rsidR="005654FE" w:rsidRPr="001B25FC" w:rsidRDefault="005654FE" w:rsidP="00121504">
            <w:pPr>
              <w:ind w:firstLine="0"/>
              <w:contextualSpacing/>
            </w:pPr>
            <w:r w:rsidRPr="001B25FC">
              <w:t>1. Выполнение письменных заданий по прочитанному тексту профессионально-ориентированого характера.</w:t>
            </w:r>
          </w:p>
          <w:p w:rsidR="005654FE" w:rsidRPr="001B25FC" w:rsidRDefault="005654FE" w:rsidP="00121504">
            <w:pPr>
              <w:ind w:firstLine="0"/>
              <w:rPr>
                <w:b/>
              </w:rPr>
            </w:pPr>
            <w:r w:rsidRPr="001B25FC">
              <w:rPr>
                <w:b/>
              </w:rPr>
              <w:t>Оценочные средства для зачета (</w:t>
            </w:r>
            <w:r w:rsidR="00C82E1D">
              <w:rPr>
                <w:b/>
              </w:rPr>
              <w:t>3 курс</w:t>
            </w:r>
            <w:r w:rsidRPr="001B25FC">
              <w:rPr>
                <w:b/>
              </w:rPr>
              <w:t>)</w:t>
            </w:r>
          </w:p>
          <w:p w:rsidR="005654FE" w:rsidRPr="001B25FC" w:rsidRDefault="005654FE" w:rsidP="003E629D">
            <w:pPr>
              <w:ind w:firstLine="0"/>
              <w:contextualSpacing/>
            </w:pPr>
            <w:r w:rsidRPr="001B25FC">
              <w:t>1. Выполнение контрольных заданий по прочитанному профессионально-ориентированому тексту.</w:t>
            </w:r>
          </w:p>
        </w:tc>
      </w:tr>
      <w:tr w:rsidR="005654FE" w:rsidRPr="001B25FC" w:rsidTr="005654FE">
        <w:trPr>
          <w:trHeight w:val="446"/>
        </w:trPr>
        <w:tc>
          <w:tcPr>
            <w:tcW w:w="77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5654FE" w:rsidRPr="001B25FC" w:rsidRDefault="005654FE" w:rsidP="00D92D7B">
            <w:pPr>
              <w:ind w:firstLine="0"/>
              <w:jc w:val="left"/>
            </w:pPr>
            <w:r w:rsidRPr="001B25FC">
              <w:t>Владеть</w:t>
            </w:r>
          </w:p>
        </w:tc>
        <w:tc>
          <w:tcPr>
            <w:tcW w:w="137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5654FE" w:rsidRPr="001B25FC" w:rsidRDefault="005654FE" w:rsidP="00F94207">
            <w:pPr>
              <w:ind w:firstLine="0"/>
            </w:pPr>
            <w:r w:rsidRPr="001B25FC">
              <w:t>- навыками устной и письменной речи на иностранном языке;</w:t>
            </w:r>
          </w:p>
          <w:p w:rsidR="005654FE" w:rsidRPr="001B25FC" w:rsidRDefault="005654FE" w:rsidP="00F94207">
            <w:pPr>
              <w:ind w:firstLine="0"/>
            </w:pPr>
            <w:r w:rsidRPr="001B25FC">
              <w:t>- навыками делать краткие сообщения (презентации) на иностранном языке;</w:t>
            </w:r>
          </w:p>
          <w:p w:rsidR="005654FE" w:rsidRPr="001B25FC" w:rsidRDefault="005654FE" w:rsidP="00F94207">
            <w:pPr>
              <w:ind w:firstLine="0"/>
            </w:pPr>
            <w:r w:rsidRPr="001B25FC">
              <w:t>- приёмами перевода адаптированных иноязычных текстов.</w:t>
            </w:r>
          </w:p>
        </w:tc>
        <w:tc>
          <w:tcPr>
            <w:tcW w:w="285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5654FE" w:rsidRPr="002F6713" w:rsidRDefault="005654FE" w:rsidP="00121504">
            <w:pPr>
              <w:pStyle w:val="afa"/>
              <w:rPr>
                <w:rStyle w:val="FontStyle31"/>
                <w:rFonts w:ascii="Times New Roman" w:hAnsi="Times New Roman" w:cs="Times New Roman"/>
                <w:b/>
                <w:color w:val="000000" w:themeColor="text1"/>
                <w:sz w:val="24"/>
                <w:szCs w:val="24"/>
              </w:rPr>
            </w:pPr>
            <w:r w:rsidRPr="002F6713">
              <w:rPr>
                <w:rStyle w:val="FontStyle31"/>
                <w:rFonts w:ascii="Times New Roman" w:hAnsi="Times New Roman" w:cs="Times New Roman"/>
                <w:b/>
                <w:color w:val="000000" w:themeColor="text1"/>
                <w:sz w:val="24"/>
                <w:szCs w:val="24"/>
              </w:rPr>
              <w:t>Оценочные средства для зачета (</w:t>
            </w:r>
            <w:r w:rsidR="00C82E1D">
              <w:rPr>
                <w:rStyle w:val="FontStyle31"/>
                <w:rFonts w:ascii="Times New Roman" w:hAnsi="Times New Roman" w:cs="Times New Roman"/>
                <w:b/>
                <w:color w:val="000000" w:themeColor="text1"/>
                <w:sz w:val="24"/>
                <w:szCs w:val="24"/>
              </w:rPr>
              <w:t>2 курс</w:t>
            </w:r>
            <w:r w:rsidRPr="002F6713">
              <w:rPr>
                <w:rStyle w:val="FontStyle31"/>
                <w:rFonts w:ascii="Times New Roman" w:hAnsi="Times New Roman" w:cs="Times New Roman"/>
                <w:b/>
                <w:color w:val="000000" w:themeColor="text1"/>
                <w:sz w:val="24"/>
                <w:szCs w:val="24"/>
              </w:rPr>
              <w:t>)</w:t>
            </w:r>
          </w:p>
          <w:p w:rsidR="005654FE" w:rsidRPr="002F6713" w:rsidRDefault="005654FE" w:rsidP="00121504">
            <w:pPr>
              <w:ind w:firstLine="0"/>
              <w:rPr>
                <w:rStyle w:val="FontStyle31"/>
                <w:rFonts w:ascii="Times New Roman" w:hAnsi="Times New Roman" w:cs="Times New Roman"/>
                <w:color w:val="000000" w:themeColor="text1"/>
                <w:sz w:val="24"/>
                <w:szCs w:val="24"/>
              </w:rPr>
            </w:pPr>
            <w:r w:rsidRPr="002F6713">
              <w:rPr>
                <w:rStyle w:val="FontStyle31"/>
                <w:rFonts w:ascii="Times New Roman" w:hAnsi="Times New Roman" w:cs="Times New Roman"/>
                <w:color w:val="000000" w:themeColor="text1"/>
                <w:sz w:val="24"/>
                <w:szCs w:val="24"/>
              </w:rPr>
              <w:t>1. Составьте сообщение, опираясь на истинные утверждения из предложенного списка.</w:t>
            </w:r>
          </w:p>
          <w:p w:rsidR="005654FE" w:rsidRPr="002F6713" w:rsidRDefault="005654FE" w:rsidP="00121504">
            <w:pPr>
              <w:ind w:firstLine="0"/>
              <w:rPr>
                <w:b/>
                <w:color w:val="000000" w:themeColor="text1"/>
              </w:rPr>
            </w:pPr>
            <w:r w:rsidRPr="002F6713">
              <w:rPr>
                <w:b/>
                <w:color w:val="000000" w:themeColor="text1"/>
              </w:rPr>
              <w:t>Оценочные средства для зачета (</w:t>
            </w:r>
            <w:r w:rsidR="00C82E1D">
              <w:rPr>
                <w:b/>
                <w:color w:val="000000" w:themeColor="text1"/>
              </w:rPr>
              <w:t>3 курс</w:t>
            </w:r>
            <w:r w:rsidRPr="002F6713">
              <w:rPr>
                <w:b/>
                <w:color w:val="000000" w:themeColor="text1"/>
              </w:rPr>
              <w:t>)</w:t>
            </w:r>
          </w:p>
          <w:p w:rsidR="005654FE" w:rsidRPr="002F6713" w:rsidRDefault="005654FE" w:rsidP="00121504">
            <w:pPr>
              <w:ind w:firstLine="0"/>
              <w:rPr>
                <w:color w:val="000000" w:themeColor="text1"/>
              </w:rPr>
            </w:pPr>
            <w:r w:rsidRPr="002F6713">
              <w:rPr>
                <w:color w:val="000000" w:themeColor="text1"/>
              </w:rPr>
              <w:t>1. Прочитайте текст профессионально-ориентированого характера, переведите его основные идеи и ответьте на вопросы.</w:t>
            </w:r>
          </w:p>
          <w:p w:rsidR="005654FE" w:rsidRPr="002F6713" w:rsidRDefault="005654FE" w:rsidP="00121504">
            <w:pPr>
              <w:ind w:firstLine="0"/>
              <w:rPr>
                <w:color w:val="000000" w:themeColor="text1"/>
              </w:rPr>
            </w:pPr>
            <w:r w:rsidRPr="002F6713">
              <w:rPr>
                <w:color w:val="000000" w:themeColor="text1"/>
              </w:rPr>
              <w:t>2. Расположите части письма в правильном порядке.</w:t>
            </w:r>
          </w:p>
        </w:tc>
      </w:tr>
      <w:tr w:rsidR="007C0DBC" w:rsidRPr="001B25FC" w:rsidTr="00CD0E4F">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7C0DBC" w:rsidRPr="002F6713" w:rsidRDefault="007C0DBC" w:rsidP="005654FE">
            <w:pPr>
              <w:ind w:firstLine="0"/>
              <w:jc w:val="left"/>
              <w:rPr>
                <w:color w:val="000000" w:themeColor="text1"/>
              </w:rPr>
            </w:pPr>
            <w:r w:rsidRPr="002F6713">
              <w:rPr>
                <w:b/>
                <w:bCs/>
                <w:color w:val="000000" w:themeColor="text1"/>
              </w:rPr>
              <w:t>ПК-</w:t>
            </w:r>
            <w:r w:rsidR="005654FE" w:rsidRPr="002F6713">
              <w:rPr>
                <w:b/>
                <w:bCs/>
                <w:color w:val="000000" w:themeColor="text1"/>
              </w:rPr>
              <w:t>7</w:t>
            </w:r>
            <w:r w:rsidRPr="002F6713">
              <w:rPr>
                <w:b/>
                <w:bCs/>
                <w:color w:val="000000" w:themeColor="text1"/>
              </w:rPr>
              <w:t xml:space="preserve"> </w:t>
            </w:r>
            <w:r w:rsidRPr="002F6713">
              <w:rPr>
                <w:b/>
                <w:color w:val="000000" w:themeColor="text1"/>
              </w:rPr>
              <w:t xml:space="preserve"> </w:t>
            </w:r>
            <w:r w:rsidR="005654FE" w:rsidRPr="002F6713">
              <w:rPr>
                <w:b/>
                <w:color w:val="000000" w:themeColor="text1"/>
              </w:rPr>
              <w:t>готовностью к участию в составе коллектива исполнителей к разработке транспортных и транспортно-технологических процессов, их элементов и технологической документации</w:t>
            </w:r>
          </w:p>
        </w:tc>
      </w:tr>
      <w:tr w:rsidR="005654FE" w:rsidRPr="001B25FC" w:rsidTr="005654FE">
        <w:trPr>
          <w:trHeight w:val="225"/>
        </w:trPr>
        <w:tc>
          <w:tcPr>
            <w:tcW w:w="77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5654FE" w:rsidRPr="001B25FC" w:rsidRDefault="005654FE" w:rsidP="00CD0E4F">
            <w:pPr>
              <w:ind w:firstLine="0"/>
              <w:jc w:val="left"/>
            </w:pPr>
            <w:r w:rsidRPr="001B25FC">
              <w:t>Знать</w:t>
            </w:r>
          </w:p>
        </w:tc>
        <w:tc>
          <w:tcPr>
            <w:tcW w:w="137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5654FE" w:rsidRPr="001B25FC" w:rsidRDefault="005654FE" w:rsidP="00F94207">
            <w:pPr>
              <w:ind w:firstLine="0"/>
            </w:pPr>
            <w:r w:rsidRPr="001B25FC">
              <w:t>- лексический минимум для разработки технологической и профессиональной документации в профессиональной деятельности;</w:t>
            </w:r>
          </w:p>
          <w:p w:rsidR="005654FE" w:rsidRPr="001B25FC" w:rsidRDefault="005654FE" w:rsidP="00F94207">
            <w:pPr>
              <w:ind w:firstLine="0"/>
            </w:pPr>
            <w:r w:rsidRPr="001B25FC">
              <w:t>- основные принципы перевода и аннотирования текстов профессиональной направленности</w:t>
            </w:r>
          </w:p>
        </w:tc>
        <w:tc>
          <w:tcPr>
            <w:tcW w:w="285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5654FE" w:rsidRPr="00C82E1D" w:rsidRDefault="005654FE" w:rsidP="00121504">
            <w:pPr>
              <w:ind w:firstLine="0"/>
              <w:rPr>
                <w:b/>
                <w:color w:val="000000" w:themeColor="text1"/>
              </w:rPr>
            </w:pPr>
            <w:r w:rsidRPr="00C82E1D">
              <w:rPr>
                <w:b/>
                <w:color w:val="000000" w:themeColor="text1"/>
              </w:rPr>
              <w:t>Оценочные средства для зачета (</w:t>
            </w:r>
            <w:r w:rsidR="00C82E1D" w:rsidRPr="00C82E1D">
              <w:rPr>
                <w:b/>
                <w:color w:val="000000" w:themeColor="text1"/>
              </w:rPr>
              <w:t>2 курс</w:t>
            </w:r>
            <w:r w:rsidRPr="00C82E1D">
              <w:rPr>
                <w:b/>
                <w:color w:val="000000" w:themeColor="text1"/>
              </w:rPr>
              <w:t>)</w:t>
            </w:r>
          </w:p>
          <w:p w:rsidR="005654FE" w:rsidRPr="00C82E1D" w:rsidRDefault="005654FE" w:rsidP="00121504">
            <w:pPr>
              <w:ind w:firstLine="0"/>
              <w:rPr>
                <w:b/>
                <w:color w:val="000000" w:themeColor="text1"/>
              </w:rPr>
            </w:pPr>
            <w:r w:rsidRPr="00C82E1D">
              <w:rPr>
                <w:color w:val="000000" w:themeColor="text1"/>
              </w:rPr>
              <w:t>1. Соотнесите термины с их русскими эквивалентами/определениями</w:t>
            </w:r>
          </w:p>
          <w:p w:rsidR="005654FE" w:rsidRPr="00C82E1D" w:rsidRDefault="005654FE" w:rsidP="00121504">
            <w:pPr>
              <w:ind w:firstLine="0"/>
              <w:rPr>
                <w:b/>
                <w:color w:val="000000" w:themeColor="text1"/>
              </w:rPr>
            </w:pPr>
            <w:r w:rsidRPr="00C82E1D">
              <w:rPr>
                <w:b/>
                <w:color w:val="000000" w:themeColor="text1"/>
              </w:rPr>
              <w:t>Оценочные средства для зачета (</w:t>
            </w:r>
            <w:r w:rsidR="00C82E1D" w:rsidRPr="00C82E1D">
              <w:rPr>
                <w:b/>
                <w:color w:val="000000" w:themeColor="text1"/>
              </w:rPr>
              <w:t>3 курс</w:t>
            </w:r>
            <w:r w:rsidRPr="00C82E1D">
              <w:rPr>
                <w:b/>
                <w:color w:val="000000" w:themeColor="text1"/>
              </w:rPr>
              <w:t>)</w:t>
            </w:r>
          </w:p>
          <w:p w:rsidR="005654FE" w:rsidRPr="00C82E1D" w:rsidRDefault="005654FE" w:rsidP="00121504">
            <w:pPr>
              <w:ind w:firstLine="0"/>
              <w:rPr>
                <w:color w:val="000000" w:themeColor="text1"/>
              </w:rPr>
            </w:pPr>
            <w:r w:rsidRPr="00C82E1D">
              <w:rPr>
                <w:color w:val="000000" w:themeColor="text1"/>
              </w:rPr>
              <w:t>1. Расположите этапы письменного перевода в правильной последовательности</w:t>
            </w:r>
          </w:p>
          <w:p w:rsidR="005654FE" w:rsidRPr="00C82E1D" w:rsidRDefault="005654FE" w:rsidP="00121504">
            <w:pPr>
              <w:ind w:firstLine="0"/>
              <w:rPr>
                <w:b/>
                <w:color w:val="000000" w:themeColor="text1"/>
              </w:rPr>
            </w:pPr>
            <w:r w:rsidRPr="00C82E1D">
              <w:rPr>
                <w:color w:val="000000" w:themeColor="text1"/>
              </w:rPr>
              <w:t>2. Расположите основные принципы аннотирования текста в правильной последовательности</w:t>
            </w:r>
          </w:p>
        </w:tc>
      </w:tr>
      <w:tr w:rsidR="005654FE" w:rsidRPr="001B25FC" w:rsidTr="005654FE">
        <w:trPr>
          <w:trHeight w:val="258"/>
        </w:trPr>
        <w:tc>
          <w:tcPr>
            <w:tcW w:w="77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5654FE" w:rsidRPr="001B25FC" w:rsidRDefault="005654FE" w:rsidP="00CD0E4F">
            <w:pPr>
              <w:ind w:firstLine="0"/>
              <w:jc w:val="left"/>
            </w:pPr>
            <w:r w:rsidRPr="001B25FC">
              <w:lastRenderedPageBreak/>
              <w:t>Уметь</w:t>
            </w:r>
          </w:p>
        </w:tc>
        <w:tc>
          <w:tcPr>
            <w:tcW w:w="137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5654FE" w:rsidRPr="001B25FC" w:rsidRDefault="005654FE" w:rsidP="00F94207">
            <w:pPr>
              <w:ind w:firstLine="0"/>
            </w:pPr>
            <w:r w:rsidRPr="001B25FC">
              <w:t>- выбирать адекватные языковые средства перевода аутентичной профессиональной литературы на русский язык;</w:t>
            </w:r>
          </w:p>
          <w:p w:rsidR="005654FE" w:rsidRPr="001B25FC" w:rsidRDefault="005654FE" w:rsidP="00F94207">
            <w:pPr>
              <w:ind w:firstLine="0"/>
              <w:jc w:val="left"/>
            </w:pPr>
            <w:r w:rsidRPr="001B25FC">
              <w:t>- применять базовые принципы перевода текстов профессиональной направленности</w:t>
            </w:r>
          </w:p>
        </w:tc>
        <w:tc>
          <w:tcPr>
            <w:tcW w:w="285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5654FE" w:rsidRPr="00C82E1D" w:rsidRDefault="005654FE" w:rsidP="00121504">
            <w:pPr>
              <w:ind w:firstLine="0"/>
              <w:jc w:val="left"/>
              <w:rPr>
                <w:b/>
                <w:color w:val="000000" w:themeColor="text1"/>
              </w:rPr>
            </w:pPr>
            <w:r w:rsidRPr="00C82E1D">
              <w:rPr>
                <w:b/>
                <w:color w:val="000000" w:themeColor="text1"/>
              </w:rPr>
              <w:t>Оценочные средства для зачета (</w:t>
            </w:r>
            <w:r w:rsidR="00C82E1D" w:rsidRPr="00C82E1D">
              <w:rPr>
                <w:b/>
                <w:color w:val="000000" w:themeColor="text1"/>
              </w:rPr>
              <w:t>2 курс</w:t>
            </w:r>
            <w:r w:rsidRPr="00C82E1D">
              <w:rPr>
                <w:b/>
                <w:color w:val="000000" w:themeColor="text1"/>
              </w:rPr>
              <w:t>)</w:t>
            </w:r>
          </w:p>
          <w:p w:rsidR="005654FE" w:rsidRPr="00C82E1D" w:rsidRDefault="005654FE" w:rsidP="00121504">
            <w:pPr>
              <w:ind w:firstLine="0"/>
              <w:jc w:val="left"/>
              <w:rPr>
                <w:b/>
                <w:color w:val="000000" w:themeColor="text1"/>
              </w:rPr>
            </w:pPr>
            <w:r w:rsidRPr="00C82E1D">
              <w:rPr>
                <w:color w:val="000000" w:themeColor="text1"/>
              </w:rPr>
              <w:t>1.Переведите указанные термины с использованием словаря</w:t>
            </w:r>
          </w:p>
          <w:p w:rsidR="005654FE" w:rsidRPr="00C82E1D" w:rsidRDefault="005654FE" w:rsidP="00121504">
            <w:pPr>
              <w:ind w:firstLine="0"/>
              <w:jc w:val="left"/>
              <w:rPr>
                <w:b/>
                <w:color w:val="000000" w:themeColor="text1"/>
              </w:rPr>
            </w:pPr>
            <w:r w:rsidRPr="00C82E1D">
              <w:rPr>
                <w:b/>
                <w:color w:val="000000" w:themeColor="text1"/>
              </w:rPr>
              <w:t>Оценочные средства для зачета (</w:t>
            </w:r>
            <w:r w:rsidR="00C82E1D" w:rsidRPr="00C82E1D">
              <w:rPr>
                <w:b/>
                <w:color w:val="000000" w:themeColor="text1"/>
              </w:rPr>
              <w:t>3 курс</w:t>
            </w:r>
            <w:r w:rsidRPr="00C82E1D">
              <w:rPr>
                <w:b/>
                <w:color w:val="000000" w:themeColor="text1"/>
              </w:rPr>
              <w:t>)</w:t>
            </w:r>
          </w:p>
          <w:p w:rsidR="005654FE" w:rsidRPr="00C82E1D" w:rsidRDefault="005654FE" w:rsidP="00121504">
            <w:pPr>
              <w:ind w:firstLine="0"/>
              <w:jc w:val="left"/>
              <w:rPr>
                <w:color w:val="000000" w:themeColor="text1"/>
              </w:rPr>
            </w:pPr>
            <w:r w:rsidRPr="00C82E1D">
              <w:rPr>
                <w:color w:val="000000" w:themeColor="text1"/>
              </w:rPr>
              <w:t xml:space="preserve">1.  Напишите аннотацию к профессионально-ориентированному тексту </w:t>
            </w:r>
          </w:p>
          <w:p w:rsidR="005654FE" w:rsidRPr="00C82E1D" w:rsidRDefault="005654FE" w:rsidP="00121504">
            <w:pPr>
              <w:ind w:firstLine="0"/>
              <w:jc w:val="left"/>
              <w:rPr>
                <w:color w:val="000000" w:themeColor="text1"/>
              </w:rPr>
            </w:pPr>
          </w:p>
        </w:tc>
      </w:tr>
      <w:tr w:rsidR="005654FE" w:rsidRPr="001B25FC" w:rsidTr="005654FE">
        <w:trPr>
          <w:trHeight w:val="446"/>
        </w:trPr>
        <w:tc>
          <w:tcPr>
            <w:tcW w:w="77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5654FE" w:rsidRPr="001B25FC" w:rsidRDefault="005654FE" w:rsidP="00CD0E4F">
            <w:pPr>
              <w:ind w:firstLine="0"/>
              <w:jc w:val="left"/>
            </w:pPr>
            <w:r w:rsidRPr="001B25FC">
              <w:t>Владеть</w:t>
            </w:r>
          </w:p>
        </w:tc>
        <w:tc>
          <w:tcPr>
            <w:tcW w:w="137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5654FE" w:rsidRPr="001B25FC" w:rsidRDefault="005654FE" w:rsidP="00F94207">
            <w:pPr>
              <w:pStyle w:val="23"/>
              <w:tabs>
                <w:tab w:val="left" w:pos="356"/>
                <w:tab w:val="left" w:pos="851"/>
              </w:tabs>
              <w:spacing w:after="0" w:line="240" w:lineRule="auto"/>
              <w:jc w:val="both"/>
            </w:pPr>
            <w:r w:rsidRPr="001B25FC">
              <w:t xml:space="preserve"> -навыками аннотирования и перевода текстов профессиональной направленности</w:t>
            </w:r>
          </w:p>
        </w:tc>
        <w:tc>
          <w:tcPr>
            <w:tcW w:w="285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5654FE" w:rsidRPr="00C82E1D" w:rsidRDefault="005654FE" w:rsidP="00121504">
            <w:pPr>
              <w:ind w:firstLine="0"/>
              <w:rPr>
                <w:b/>
                <w:color w:val="000000" w:themeColor="text1"/>
              </w:rPr>
            </w:pPr>
            <w:r w:rsidRPr="00C82E1D">
              <w:rPr>
                <w:b/>
              </w:rPr>
              <w:t xml:space="preserve">Оценочные средства для зачета </w:t>
            </w:r>
            <w:r w:rsidRPr="00C82E1D">
              <w:rPr>
                <w:b/>
                <w:color w:val="000000" w:themeColor="text1"/>
              </w:rPr>
              <w:t>(</w:t>
            </w:r>
            <w:r w:rsidR="00C82E1D">
              <w:rPr>
                <w:b/>
                <w:color w:val="000000" w:themeColor="text1"/>
              </w:rPr>
              <w:t>2 курс</w:t>
            </w:r>
            <w:r w:rsidRPr="00C82E1D">
              <w:rPr>
                <w:b/>
                <w:color w:val="000000" w:themeColor="text1"/>
              </w:rPr>
              <w:t>)</w:t>
            </w:r>
          </w:p>
          <w:p w:rsidR="005654FE" w:rsidRPr="00C82E1D" w:rsidRDefault="005654FE" w:rsidP="00121504">
            <w:pPr>
              <w:ind w:firstLine="0"/>
              <w:rPr>
                <w:color w:val="000000" w:themeColor="text1"/>
              </w:rPr>
            </w:pPr>
            <w:r w:rsidRPr="00C82E1D">
              <w:rPr>
                <w:color w:val="000000" w:themeColor="text1"/>
              </w:rPr>
              <w:t>1. Прочитайте текст профессионально-ориентированого характера, выделите его основные идеи и ответьте на вопросы</w:t>
            </w:r>
          </w:p>
          <w:p w:rsidR="005654FE" w:rsidRPr="00C82E1D" w:rsidRDefault="005654FE" w:rsidP="00121504">
            <w:pPr>
              <w:ind w:firstLine="0"/>
              <w:jc w:val="left"/>
              <w:rPr>
                <w:b/>
                <w:color w:val="000000" w:themeColor="text1"/>
              </w:rPr>
            </w:pPr>
            <w:r w:rsidRPr="00C82E1D">
              <w:rPr>
                <w:b/>
                <w:color w:val="000000" w:themeColor="text1"/>
              </w:rPr>
              <w:t>Оценочные средства для зачета (</w:t>
            </w:r>
            <w:r w:rsidR="00C82E1D">
              <w:rPr>
                <w:b/>
                <w:color w:val="000000" w:themeColor="text1"/>
              </w:rPr>
              <w:t>3 курс</w:t>
            </w:r>
            <w:r w:rsidRPr="00C82E1D">
              <w:rPr>
                <w:b/>
                <w:color w:val="000000" w:themeColor="text1"/>
              </w:rPr>
              <w:t>)</w:t>
            </w:r>
          </w:p>
          <w:p w:rsidR="005654FE" w:rsidRPr="00C82E1D" w:rsidRDefault="005654FE" w:rsidP="00121504">
            <w:pPr>
              <w:ind w:firstLine="0"/>
            </w:pPr>
            <w:r w:rsidRPr="00C82E1D">
              <w:rPr>
                <w:color w:val="000000" w:themeColor="text1"/>
              </w:rPr>
              <w:t>1.Сделайте полный письменный перевод</w:t>
            </w:r>
            <w:r w:rsidRPr="00C82E1D">
              <w:t xml:space="preserve"> текста профессиональной направленности</w:t>
            </w:r>
          </w:p>
        </w:tc>
      </w:tr>
    </w:tbl>
    <w:p w:rsidR="00465A4B" w:rsidRPr="001B25FC" w:rsidRDefault="00465A4B" w:rsidP="0075665E">
      <w:pPr>
        <w:widowControl/>
        <w:spacing w:line="276" w:lineRule="auto"/>
        <w:rPr>
          <w:b/>
          <w:sz w:val="22"/>
          <w:szCs w:val="22"/>
        </w:rPr>
      </w:pPr>
    </w:p>
    <w:p w:rsidR="009E3C5A" w:rsidRPr="001B25FC" w:rsidRDefault="009E3C5A" w:rsidP="009E3C5A">
      <w:pPr>
        <w:widowControl/>
        <w:autoSpaceDE/>
        <w:autoSpaceDN/>
        <w:adjustRightInd/>
        <w:spacing w:after="200" w:line="276" w:lineRule="auto"/>
        <w:ind w:firstLine="0"/>
        <w:jc w:val="left"/>
        <w:rPr>
          <w:rStyle w:val="normaltextrun"/>
          <w:b/>
          <w:bCs/>
        </w:rPr>
      </w:pPr>
      <w:r w:rsidRPr="001B25FC">
        <w:rPr>
          <w:rStyle w:val="normaltextrun"/>
          <w:b/>
          <w:bCs/>
        </w:rPr>
        <w:t xml:space="preserve">б) Порядок проведения промежуточной аттестации, показатели и критерии оценки.  </w:t>
      </w:r>
    </w:p>
    <w:p w:rsidR="009E3C5A" w:rsidRPr="001B25FC" w:rsidRDefault="009E3C5A" w:rsidP="009E3C5A">
      <w:pPr>
        <w:shd w:val="clear" w:color="auto" w:fill="FFFFFF"/>
        <w:suppressAutoHyphens/>
        <w:ind w:firstLine="360"/>
      </w:pPr>
      <w:r w:rsidRPr="001B25FC">
        <w:rPr>
          <w:spacing w:val="-1"/>
        </w:rPr>
        <w:t xml:space="preserve">Оценка </w:t>
      </w:r>
      <w:r w:rsidRPr="001B25FC">
        <w:t>планируемой иноязычной коммуникативной компетенции, которую требуется сформировать в рамках дисциплины «Иностранный язык</w:t>
      </w:r>
      <w:r w:rsidR="009323E8">
        <w:t xml:space="preserve"> в профессиональной деятельности</w:t>
      </w:r>
      <w:r w:rsidRPr="001B25FC">
        <w:t xml:space="preserve">», </w:t>
      </w:r>
      <w:r w:rsidRPr="001B25FC">
        <w:rPr>
          <w:spacing w:val="-1"/>
        </w:rPr>
        <w:t>осуществляется по результатам:</w:t>
      </w:r>
    </w:p>
    <w:p w:rsidR="009E3C5A" w:rsidRPr="001B25FC" w:rsidRDefault="009E3C5A" w:rsidP="009E3C5A">
      <w:pPr>
        <w:pStyle w:val="23"/>
        <w:numPr>
          <w:ilvl w:val="0"/>
          <w:numId w:val="45"/>
        </w:numPr>
        <w:suppressAutoHyphens/>
        <w:spacing w:after="0" w:line="240" w:lineRule="auto"/>
        <w:jc w:val="both"/>
      </w:pPr>
      <w:r w:rsidRPr="001B25FC">
        <w:rPr>
          <w:iCs/>
        </w:rPr>
        <w:t xml:space="preserve">Текущего </w:t>
      </w:r>
      <w:r w:rsidRPr="001B25FC">
        <w:t>контроля, определяющего уровень владения студентами языковым материалом и степени сформированности языковых навыков и речевых умений за определенный период времени в рамках рабочей программы. Текущий контроль проводится в течение семестра в форме устных и письменных опросов по всем видам речевой деятельн</w:t>
      </w:r>
      <w:r w:rsidR="00FF6F52" w:rsidRPr="001B25FC">
        <w:t>ости</w:t>
      </w:r>
      <w:r w:rsidRPr="001B25FC">
        <w:t>;</w:t>
      </w:r>
    </w:p>
    <w:p w:rsidR="009E3C5A" w:rsidRPr="009323E8" w:rsidRDefault="009E3C5A" w:rsidP="009E3C5A">
      <w:pPr>
        <w:pStyle w:val="23"/>
        <w:numPr>
          <w:ilvl w:val="0"/>
          <w:numId w:val="45"/>
        </w:numPr>
        <w:suppressAutoHyphens/>
        <w:spacing w:after="0" w:line="240" w:lineRule="auto"/>
        <w:jc w:val="both"/>
        <w:rPr>
          <w:color w:val="000000" w:themeColor="text1"/>
        </w:rPr>
      </w:pPr>
      <w:r w:rsidRPr="001B25FC">
        <w:rPr>
          <w:iCs/>
        </w:rPr>
        <w:t xml:space="preserve">промежуточного контроля, проверяющего уровень </w:t>
      </w:r>
      <w:r w:rsidRPr="001B25FC">
        <w:t>овладения студентами речевыми умениями и языковыми навыками за определенный период времени, проводимого по окончании учебных семестров. Объектом контроля являются знания и умения по</w:t>
      </w:r>
      <w:r w:rsidR="00FF6F52" w:rsidRPr="001B25FC">
        <w:t xml:space="preserve"> разным</w:t>
      </w:r>
      <w:r w:rsidRPr="001B25FC">
        <w:t xml:space="preserve">  видам речевой иноязычной деятельности</w:t>
      </w:r>
      <w:r w:rsidR="00FF6F52" w:rsidRPr="001B25FC">
        <w:t>,</w:t>
      </w:r>
      <w:r w:rsidRPr="001B25FC">
        <w:t xml:space="preserve"> указанн</w:t>
      </w:r>
      <w:r w:rsidR="00FF6F52" w:rsidRPr="001B25FC">
        <w:t>ым</w:t>
      </w:r>
      <w:r w:rsidRPr="001B25FC">
        <w:t xml:space="preserve">  в рабочей программе, а также навыки владения языковым материалом в рамках изученных тем. </w:t>
      </w:r>
      <w:r w:rsidRPr="009323E8">
        <w:rPr>
          <w:color w:val="000000" w:themeColor="text1"/>
        </w:rPr>
        <w:t xml:space="preserve">Промежуточный контроль осуществляется в </w:t>
      </w:r>
      <w:r w:rsidR="00FF6F52" w:rsidRPr="009323E8">
        <w:rPr>
          <w:color w:val="000000" w:themeColor="text1"/>
        </w:rPr>
        <w:t>виде</w:t>
      </w:r>
      <w:r w:rsidRPr="009323E8">
        <w:rPr>
          <w:color w:val="000000" w:themeColor="text1"/>
        </w:rPr>
        <w:t xml:space="preserve"> зачета в устной или письменной формах </w:t>
      </w:r>
      <w:r w:rsidR="00C82E1D">
        <w:rPr>
          <w:color w:val="000000" w:themeColor="text1"/>
        </w:rPr>
        <w:t>на 2 и 3 курсах</w:t>
      </w:r>
      <w:r w:rsidRPr="009323E8">
        <w:rPr>
          <w:color w:val="000000" w:themeColor="text1"/>
        </w:rPr>
        <w:t>.</w:t>
      </w:r>
    </w:p>
    <w:p w:rsidR="009E3C5A" w:rsidRPr="001B25FC" w:rsidRDefault="009E3C5A" w:rsidP="009E3C5A">
      <w:pPr>
        <w:pStyle w:val="afa"/>
        <w:rPr>
          <w:rFonts w:ascii="Times New Roman" w:hAnsi="Times New Roman"/>
          <w:b/>
          <w:sz w:val="24"/>
          <w:szCs w:val="24"/>
        </w:rPr>
      </w:pPr>
    </w:p>
    <w:p w:rsidR="009E3C5A" w:rsidRPr="001B25FC" w:rsidRDefault="009E3C5A" w:rsidP="009E3C5A">
      <w:pPr>
        <w:pStyle w:val="afa"/>
        <w:rPr>
          <w:rFonts w:ascii="Times New Roman" w:hAnsi="Times New Roman"/>
          <w:b/>
          <w:sz w:val="24"/>
          <w:szCs w:val="24"/>
        </w:rPr>
      </w:pPr>
      <w:r w:rsidRPr="001B25FC">
        <w:rPr>
          <w:rFonts w:ascii="Times New Roman" w:hAnsi="Times New Roman"/>
          <w:b/>
          <w:sz w:val="24"/>
          <w:szCs w:val="24"/>
        </w:rPr>
        <w:t>Критерии оценки знаний студентов при проведении зачета</w:t>
      </w:r>
    </w:p>
    <w:p w:rsidR="009E3C5A" w:rsidRPr="001B25FC" w:rsidRDefault="009E3C5A" w:rsidP="009E3C5A">
      <w:pPr>
        <w:pStyle w:val="afa"/>
        <w:jc w:val="both"/>
        <w:rPr>
          <w:rFonts w:ascii="Times New Roman" w:hAnsi="Times New Roman"/>
          <w:sz w:val="24"/>
          <w:szCs w:val="24"/>
        </w:rPr>
      </w:pPr>
    </w:p>
    <w:p w:rsidR="009E3C5A" w:rsidRPr="001B25FC" w:rsidRDefault="009E3C5A" w:rsidP="009E3C5A">
      <w:pPr>
        <w:tabs>
          <w:tab w:val="left" w:pos="1134"/>
        </w:tabs>
        <w:spacing w:line="276" w:lineRule="auto"/>
        <w:rPr>
          <w:b/>
        </w:rPr>
      </w:pPr>
      <w:r w:rsidRPr="001B25FC">
        <w:rPr>
          <w:b/>
        </w:rPr>
        <w:t>Зачтено</w:t>
      </w:r>
      <w:r w:rsidRPr="001B25FC">
        <w:t>, если:</w:t>
      </w:r>
    </w:p>
    <w:p w:rsidR="009E3C5A" w:rsidRPr="001B25FC" w:rsidRDefault="009E3C5A" w:rsidP="009E3C5A">
      <w:pPr>
        <w:pStyle w:val="af6"/>
        <w:tabs>
          <w:tab w:val="left" w:pos="851"/>
          <w:tab w:val="left" w:pos="1134"/>
        </w:tabs>
        <w:ind w:left="0" w:firstLine="426"/>
        <w:rPr>
          <w:rStyle w:val="FontStyle20"/>
          <w:rFonts w:ascii="Times New Roman" w:hAnsi="Times New Roman" w:cs="Times New Roman"/>
          <w:b/>
          <w:sz w:val="24"/>
          <w:szCs w:val="24"/>
          <w:lang w:val="ru-RU"/>
        </w:rPr>
      </w:pPr>
      <w:r w:rsidRPr="001B25FC">
        <w:rPr>
          <w:szCs w:val="24"/>
          <w:lang w:val="ru-RU"/>
        </w:rPr>
        <w:t xml:space="preserve">- студент демонстрирует достаточный уровень сформированности иноязычной коммуникативной компетенции в ходе выполнения контрольных заданий: </w:t>
      </w:r>
      <w:r w:rsidRPr="001B25FC">
        <w:rPr>
          <w:rStyle w:val="FontStyle20"/>
          <w:rFonts w:ascii="Times New Roman" w:hAnsi="Times New Roman" w:cs="Times New Roman"/>
          <w:bCs/>
          <w:iCs/>
          <w:sz w:val="24"/>
          <w:szCs w:val="24"/>
          <w:lang w:val="ru-RU"/>
        </w:rPr>
        <w:t>знает</w:t>
      </w:r>
      <w:r w:rsidRPr="001B25FC">
        <w:rPr>
          <w:rStyle w:val="FontStyle20"/>
          <w:rFonts w:ascii="Times New Roman" w:hAnsi="Times New Roman" w:cs="Times New Roman"/>
          <w:b/>
          <w:bCs/>
          <w:iCs/>
          <w:sz w:val="24"/>
          <w:szCs w:val="24"/>
          <w:lang w:val="ru-RU"/>
        </w:rPr>
        <w:t xml:space="preserve"> </w:t>
      </w:r>
      <w:r w:rsidR="00FF6F52" w:rsidRPr="001B25FC">
        <w:rPr>
          <w:rStyle w:val="FontStyle20"/>
          <w:rFonts w:ascii="Times New Roman" w:hAnsi="Times New Roman" w:cs="Times New Roman"/>
          <w:sz w:val="24"/>
          <w:szCs w:val="24"/>
          <w:lang w:val="ru-RU"/>
        </w:rPr>
        <w:t>терминологический минимум, основные базовые грамматические конструкции</w:t>
      </w:r>
      <w:r w:rsidRPr="001B25FC">
        <w:rPr>
          <w:rStyle w:val="FontStyle20"/>
          <w:rFonts w:ascii="Times New Roman" w:hAnsi="Times New Roman" w:cs="Times New Roman"/>
          <w:sz w:val="24"/>
          <w:szCs w:val="24"/>
          <w:lang w:val="ru-RU"/>
        </w:rPr>
        <w:t xml:space="preserve"> языка, понимает содержание прочитанного текста и находит в нем нужную информацию, </w:t>
      </w:r>
      <w:r w:rsidRPr="001B25FC">
        <w:rPr>
          <w:rStyle w:val="FontStyle20"/>
          <w:rFonts w:ascii="Times New Roman" w:hAnsi="Times New Roman" w:cs="Times New Roman"/>
          <w:bCs/>
          <w:iCs/>
          <w:sz w:val="24"/>
          <w:szCs w:val="24"/>
          <w:lang w:val="ru-RU"/>
        </w:rPr>
        <w:t>владеет базовыми</w:t>
      </w:r>
      <w:r w:rsidRPr="001B25FC">
        <w:rPr>
          <w:rStyle w:val="FontStyle20"/>
          <w:rFonts w:ascii="Times New Roman" w:hAnsi="Times New Roman" w:cs="Times New Roman"/>
          <w:b/>
          <w:bCs/>
          <w:iCs/>
          <w:sz w:val="24"/>
          <w:szCs w:val="24"/>
          <w:lang w:val="ru-RU"/>
        </w:rPr>
        <w:t xml:space="preserve"> </w:t>
      </w:r>
      <w:r w:rsidR="00FF6F52" w:rsidRPr="001B25FC">
        <w:rPr>
          <w:rStyle w:val="FontStyle20"/>
          <w:rFonts w:ascii="Times New Roman" w:hAnsi="Times New Roman" w:cs="Times New Roman"/>
          <w:bCs/>
          <w:iCs/>
          <w:sz w:val="24"/>
          <w:szCs w:val="24"/>
          <w:lang w:val="ru-RU"/>
        </w:rPr>
        <w:t>коммуникативными</w:t>
      </w:r>
      <w:r w:rsidR="00FF6F52" w:rsidRPr="001B25FC">
        <w:rPr>
          <w:rStyle w:val="FontStyle20"/>
          <w:rFonts w:ascii="Times New Roman" w:hAnsi="Times New Roman" w:cs="Times New Roman"/>
          <w:b/>
          <w:bCs/>
          <w:iCs/>
          <w:sz w:val="24"/>
          <w:szCs w:val="24"/>
          <w:lang w:val="ru-RU"/>
        </w:rPr>
        <w:t xml:space="preserve"> </w:t>
      </w:r>
      <w:r w:rsidRPr="001B25FC">
        <w:rPr>
          <w:rStyle w:val="FontStyle20"/>
          <w:rFonts w:ascii="Times New Roman" w:hAnsi="Times New Roman" w:cs="Times New Roman"/>
          <w:sz w:val="24"/>
          <w:szCs w:val="24"/>
          <w:lang w:val="ru-RU"/>
        </w:rPr>
        <w:t>навыками.</w:t>
      </w:r>
    </w:p>
    <w:p w:rsidR="009E3C5A" w:rsidRPr="001B25FC" w:rsidRDefault="009E3C5A" w:rsidP="009E3C5A">
      <w:pPr>
        <w:pStyle w:val="af6"/>
        <w:tabs>
          <w:tab w:val="left" w:pos="851"/>
          <w:tab w:val="left" w:pos="1134"/>
        </w:tabs>
        <w:ind w:left="0" w:firstLine="426"/>
        <w:rPr>
          <w:b/>
          <w:szCs w:val="24"/>
          <w:lang w:val="ru-RU"/>
        </w:rPr>
      </w:pPr>
      <w:r w:rsidRPr="001B25FC">
        <w:rPr>
          <w:szCs w:val="24"/>
          <w:lang w:val="ru-RU"/>
        </w:rPr>
        <w:t>При ответе допустимы некоторые неточности, не имеющие принципиального характера и не искажающие основного смысла.</w:t>
      </w:r>
    </w:p>
    <w:p w:rsidR="009E3C5A" w:rsidRPr="001B25FC" w:rsidRDefault="009E3C5A" w:rsidP="009E3C5A">
      <w:pPr>
        <w:spacing w:line="276" w:lineRule="auto"/>
        <w:rPr>
          <w:b/>
        </w:rPr>
      </w:pPr>
    </w:p>
    <w:p w:rsidR="009E3C5A" w:rsidRPr="001B25FC" w:rsidRDefault="009E3C5A" w:rsidP="009E3C5A">
      <w:pPr>
        <w:spacing w:line="276" w:lineRule="auto"/>
      </w:pPr>
      <w:r w:rsidRPr="001B25FC">
        <w:rPr>
          <w:b/>
        </w:rPr>
        <w:lastRenderedPageBreak/>
        <w:t>Не зачтено</w:t>
      </w:r>
      <w:r w:rsidRPr="001B25FC">
        <w:t>, если:</w:t>
      </w:r>
    </w:p>
    <w:p w:rsidR="00FF6F52" w:rsidRPr="001B25FC" w:rsidRDefault="009E3C5A" w:rsidP="00FF6F52">
      <w:pPr>
        <w:spacing w:line="276" w:lineRule="auto"/>
        <w:ind w:firstLine="426"/>
      </w:pPr>
      <w:r w:rsidRPr="001B25FC">
        <w:t>- студент не владеет навыками письменной и устной иноязычной речи на достаточном уровне. При ответе допускает большое количество ошибок.</w:t>
      </w:r>
    </w:p>
    <w:p w:rsidR="00FF6F52" w:rsidRPr="001B25FC" w:rsidRDefault="00FF6F52" w:rsidP="00FF6F52">
      <w:pPr>
        <w:spacing w:line="276" w:lineRule="auto"/>
        <w:ind w:firstLine="426"/>
      </w:pPr>
    </w:p>
    <w:p w:rsidR="00526141" w:rsidRPr="001B25FC" w:rsidRDefault="00526141" w:rsidP="00304968">
      <w:pPr>
        <w:spacing w:line="276" w:lineRule="auto"/>
        <w:ind w:firstLine="426"/>
        <w:jc w:val="center"/>
        <w:rPr>
          <w:rStyle w:val="normaltextrun"/>
          <w:b/>
          <w:bCs/>
        </w:rPr>
      </w:pPr>
      <w:r w:rsidRPr="001B25FC">
        <w:rPr>
          <w:rStyle w:val="normaltextrun"/>
          <w:b/>
          <w:bCs/>
        </w:rPr>
        <w:t>Примеры заданий для проведения зачёта</w:t>
      </w:r>
    </w:p>
    <w:p w:rsidR="00526141" w:rsidRPr="00304968" w:rsidRDefault="00C82E1D" w:rsidP="00526141">
      <w:pPr>
        <w:widowControl/>
        <w:autoSpaceDE/>
        <w:autoSpaceDN/>
        <w:adjustRightInd/>
        <w:spacing w:line="276" w:lineRule="auto"/>
        <w:ind w:firstLine="0"/>
        <w:jc w:val="center"/>
        <w:rPr>
          <w:rStyle w:val="normaltextrun"/>
          <w:b/>
          <w:bCs/>
          <w:color w:val="000000" w:themeColor="text1"/>
        </w:rPr>
      </w:pPr>
      <w:r>
        <w:rPr>
          <w:rStyle w:val="normaltextrun"/>
          <w:b/>
          <w:bCs/>
          <w:color w:val="000000" w:themeColor="text1"/>
        </w:rPr>
        <w:t>2 курс</w:t>
      </w:r>
    </w:p>
    <w:p w:rsidR="00526141" w:rsidRPr="001B25FC" w:rsidRDefault="00526141" w:rsidP="00526141">
      <w:pPr>
        <w:pStyle w:val="HTML"/>
        <w:widowControl w:val="0"/>
        <w:ind w:right="201" w:firstLine="540"/>
        <w:jc w:val="center"/>
        <w:rPr>
          <w:rFonts w:ascii="Times New Roman" w:eastAsia="Arial" w:hAnsi="Times New Roman"/>
          <w:b/>
          <w:bCs/>
          <w:color w:val="392E37"/>
          <w:sz w:val="32"/>
          <w:szCs w:val="32"/>
        </w:rPr>
        <w:sectPr w:rsidR="00526141" w:rsidRPr="001B25FC" w:rsidSect="00121504">
          <w:footnotePr>
            <w:pos w:val="beneathText"/>
          </w:footnotePr>
          <w:pgSz w:w="11906" w:h="16838" w:code="9"/>
          <w:pgMar w:top="851" w:right="1021" w:bottom="1134" w:left="1021" w:header="720" w:footer="720" w:gutter="0"/>
          <w:cols w:space="720"/>
          <w:docGrid w:linePitch="360"/>
        </w:sectPr>
      </w:pPr>
    </w:p>
    <w:p w:rsidR="00F03FF6" w:rsidRPr="001B25FC" w:rsidRDefault="00F03FF6" w:rsidP="00526141">
      <w:pPr>
        <w:ind w:left="567" w:firstLine="0"/>
        <w:jc w:val="center"/>
      </w:pPr>
    </w:p>
    <w:p w:rsidR="00526141" w:rsidRPr="001B25FC" w:rsidRDefault="00526141" w:rsidP="00526141">
      <w:pPr>
        <w:ind w:left="567" w:firstLine="0"/>
        <w:jc w:val="center"/>
      </w:pPr>
      <w:r w:rsidRPr="001B25FC">
        <w:t>АНГЛИЙСКИЙ ЯЗЫК</w:t>
      </w:r>
    </w:p>
    <w:p w:rsidR="00526141" w:rsidRPr="001B25FC" w:rsidRDefault="00526141" w:rsidP="00526141">
      <w:pPr>
        <w:pStyle w:val="HTML"/>
        <w:widowControl w:val="0"/>
        <w:ind w:right="201" w:firstLine="540"/>
        <w:jc w:val="center"/>
        <w:rPr>
          <w:rFonts w:ascii="Times New Roman" w:eastAsia="Arial" w:hAnsi="Times New Roman"/>
          <w:b/>
          <w:bCs/>
          <w:color w:val="392E37"/>
          <w:sz w:val="32"/>
          <w:szCs w:val="32"/>
        </w:rPr>
      </w:pPr>
      <w:r w:rsidRPr="001B25FC">
        <w:rPr>
          <w:rFonts w:ascii="Times New Roman" w:eastAsia="Arial" w:hAnsi="Times New Roman"/>
          <w:b/>
          <w:bCs/>
          <w:color w:val="392E37"/>
          <w:sz w:val="24"/>
          <w:szCs w:val="24"/>
          <w:lang w:val="en-US"/>
        </w:rPr>
        <w:t>Test</w:t>
      </w:r>
    </w:p>
    <w:p w:rsidR="00526141" w:rsidRPr="001B25FC" w:rsidRDefault="00526141" w:rsidP="00526141">
      <w:pPr>
        <w:pStyle w:val="HTML"/>
        <w:widowControl w:val="0"/>
        <w:rPr>
          <w:rFonts w:ascii="Times New Roman" w:eastAsia="Arial" w:hAnsi="Times New Roman"/>
          <w:b/>
          <w:bCs/>
          <w:i/>
          <w:color w:val="392E37"/>
          <w:sz w:val="24"/>
          <w:szCs w:val="24"/>
          <w:lang w:val="en-US"/>
        </w:rPr>
      </w:pPr>
      <w:r w:rsidRPr="001B25FC">
        <w:rPr>
          <w:rFonts w:ascii="Times New Roman" w:hAnsi="Times New Roman"/>
          <w:b/>
          <w:i/>
          <w:sz w:val="24"/>
          <w:szCs w:val="24"/>
          <w:lang w:val="en-US"/>
        </w:rPr>
        <w:t>I</w:t>
      </w:r>
      <w:r w:rsidRPr="001B25FC">
        <w:rPr>
          <w:rFonts w:ascii="Times New Roman" w:hAnsi="Times New Roman"/>
          <w:b/>
          <w:i/>
          <w:sz w:val="24"/>
          <w:szCs w:val="24"/>
        </w:rPr>
        <w:t xml:space="preserve">. </w:t>
      </w:r>
      <w:r w:rsidRPr="001B25FC">
        <w:rPr>
          <w:rFonts w:ascii="Times New Roman" w:hAnsi="Times New Roman"/>
          <w:b/>
          <w:i/>
          <w:sz w:val="24"/>
          <w:szCs w:val="24"/>
        </w:rPr>
        <w:tab/>
      </w:r>
      <w:r w:rsidRPr="001B25FC">
        <w:rPr>
          <w:rFonts w:ascii="Times New Roman" w:hAnsi="Times New Roman"/>
          <w:b/>
          <w:i/>
          <w:sz w:val="24"/>
          <w:szCs w:val="24"/>
          <w:lang w:val="en-US"/>
        </w:rPr>
        <w:t>Choose the correct answers</w:t>
      </w:r>
      <w:r w:rsidRPr="001B25FC">
        <w:rPr>
          <w:rFonts w:ascii="Times New Roman" w:hAnsi="Times New Roman"/>
          <w:i/>
          <w:sz w:val="24"/>
          <w:szCs w:val="24"/>
          <w:lang w:val="en-US"/>
        </w:rPr>
        <w:t xml:space="preserve">. </w:t>
      </w:r>
    </w:p>
    <w:p w:rsidR="00526141" w:rsidRPr="001B25FC" w:rsidRDefault="00526141" w:rsidP="00526141">
      <w:pPr>
        <w:rPr>
          <w:lang w:val="en-US"/>
        </w:rPr>
      </w:pPr>
    </w:p>
    <w:p w:rsidR="00526141" w:rsidRPr="001B25FC" w:rsidRDefault="00526141" w:rsidP="00526141">
      <w:pPr>
        <w:rPr>
          <w:lang w:val="en-US"/>
        </w:rPr>
      </w:pPr>
      <w:r w:rsidRPr="001B25FC">
        <w:rPr>
          <w:lang w:val="en-US"/>
        </w:rPr>
        <w:t>1. An emergency signal has _____ to all ships in the area.</w:t>
      </w:r>
    </w:p>
    <w:p w:rsidR="00526141" w:rsidRPr="001B25FC" w:rsidRDefault="00526141" w:rsidP="00526141">
      <w:pPr>
        <w:jc w:val="center"/>
        <w:rPr>
          <w:i/>
          <w:lang w:val="en-US"/>
        </w:rPr>
      </w:pPr>
      <w:proofErr w:type="gramStart"/>
      <w:r w:rsidRPr="001B25FC">
        <w:rPr>
          <w:i/>
          <w:lang w:val="en-US"/>
        </w:rPr>
        <w:t>a)to</w:t>
      </w:r>
      <w:proofErr w:type="gramEnd"/>
      <w:r w:rsidRPr="001B25FC">
        <w:rPr>
          <w:i/>
          <w:lang w:val="en-US"/>
        </w:rPr>
        <w:t xml:space="preserve"> be sent</w:t>
      </w:r>
      <w:r w:rsidRPr="001B25FC">
        <w:rPr>
          <w:i/>
          <w:lang w:val="en-US"/>
        </w:rPr>
        <w:tab/>
        <w:t>b) to sent</w:t>
      </w:r>
      <w:r w:rsidRPr="001B25FC">
        <w:rPr>
          <w:i/>
          <w:lang w:val="en-US"/>
        </w:rPr>
        <w:tab/>
        <w:t>c) sent</w:t>
      </w:r>
      <w:r w:rsidRPr="001B25FC">
        <w:rPr>
          <w:i/>
          <w:lang w:val="en-US"/>
        </w:rPr>
        <w:tab/>
        <w:t xml:space="preserve"> d) be sent</w:t>
      </w:r>
    </w:p>
    <w:p w:rsidR="00526141" w:rsidRPr="001B25FC" w:rsidRDefault="00526141" w:rsidP="00526141">
      <w:pPr>
        <w:jc w:val="center"/>
        <w:rPr>
          <w:i/>
          <w:lang w:val="en-US"/>
        </w:rPr>
      </w:pPr>
    </w:p>
    <w:p w:rsidR="00526141" w:rsidRPr="001B25FC" w:rsidRDefault="00526141" w:rsidP="00526141">
      <w:pPr>
        <w:rPr>
          <w:lang w:val="en-US"/>
        </w:rPr>
      </w:pPr>
      <w:r w:rsidRPr="001B25FC">
        <w:rPr>
          <w:lang w:val="en-US"/>
        </w:rPr>
        <w:t>2. That report _____ written before the end of next week.</w:t>
      </w:r>
    </w:p>
    <w:p w:rsidR="00526141" w:rsidRPr="001B25FC" w:rsidRDefault="00526141" w:rsidP="00526141">
      <w:pPr>
        <w:jc w:val="center"/>
        <w:rPr>
          <w:i/>
          <w:lang w:val="en-US"/>
        </w:rPr>
      </w:pPr>
      <w:proofErr w:type="gramStart"/>
      <w:r w:rsidRPr="001B25FC">
        <w:rPr>
          <w:i/>
          <w:lang w:val="en-US"/>
        </w:rPr>
        <w:t>a</w:t>
      </w:r>
      <w:proofErr w:type="gramEnd"/>
      <w:r w:rsidRPr="001B25FC">
        <w:rPr>
          <w:i/>
          <w:lang w:val="en-US"/>
        </w:rPr>
        <w:t>) need to be</w:t>
      </w:r>
      <w:r w:rsidRPr="001B25FC">
        <w:rPr>
          <w:i/>
          <w:lang w:val="en-US"/>
        </w:rPr>
        <w:tab/>
        <w:t>b) has</w:t>
      </w:r>
      <w:r w:rsidRPr="001B25FC">
        <w:rPr>
          <w:i/>
          <w:lang w:val="en-US"/>
        </w:rPr>
        <w:tab/>
        <w:t>c) needs to be</w:t>
      </w:r>
      <w:r w:rsidRPr="001B25FC">
        <w:rPr>
          <w:i/>
          <w:lang w:val="en-US"/>
        </w:rPr>
        <w:tab/>
        <w:t>d) needs</w:t>
      </w:r>
    </w:p>
    <w:p w:rsidR="00526141" w:rsidRPr="001B25FC" w:rsidRDefault="00526141" w:rsidP="00526141">
      <w:pPr>
        <w:jc w:val="center"/>
        <w:rPr>
          <w:i/>
          <w:lang w:val="en-US"/>
        </w:rPr>
      </w:pPr>
    </w:p>
    <w:p w:rsidR="00526141" w:rsidRPr="001B25FC" w:rsidRDefault="00526141" w:rsidP="00526141">
      <w:pPr>
        <w:rPr>
          <w:lang w:val="en-US"/>
        </w:rPr>
      </w:pPr>
      <w:proofErr w:type="gramStart"/>
      <w:r w:rsidRPr="001B25FC">
        <w:rPr>
          <w:lang w:val="en-US"/>
        </w:rPr>
        <w:t>3.Those</w:t>
      </w:r>
      <w:proofErr w:type="gramEnd"/>
      <w:r w:rsidRPr="001B25FC">
        <w:rPr>
          <w:lang w:val="en-US"/>
        </w:rPr>
        <w:t xml:space="preserve"> dangerous chemicals _____ brought into this secure room.</w:t>
      </w:r>
    </w:p>
    <w:p w:rsidR="00526141" w:rsidRPr="001B25FC" w:rsidRDefault="00526141" w:rsidP="00526141">
      <w:pPr>
        <w:jc w:val="center"/>
        <w:rPr>
          <w:i/>
          <w:lang w:val="en-US"/>
        </w:rPr>
      </w:pPr>
      <w:r w:rsidRPr="001B25FC">
        <w:rPr>
          <w:i/>
          <w:lang w:val="en-US"/>
        </w:rPr>
        <w:t xml:space="preserve">a) </w:t>
      </w:r>
      <w:proofErr w:type="gramStart"/>
      <w:r w:rsidRPr="001B25FC">
        <w:rPr>
          <w:i/>
          <w:lang w:val="en-US"/>
        </w:rPr>
        <w:t>never</w:t>
      </w:r>
      <w:proofErr w:type="gramEnd"/>
      <w:r w:rsidRPr="001B25FC">
        <w:rPr>
          <w:i/>
          <w:lang w:val="en-US"/>
        </w:rPr>
        <w:t xml:space="preserve"> be</w:t>
      </w:r>
      <w:r w:rsidRPr="001B25FC">
        <w:rPr>
          <w:i/>
          <w:lang w:val="en-US"/>
        </w:rPr>
        <w:tab/>
        <w:t>b) must not be</w:t>
      </w:r>
      <w:r w:rsidRPr="001B25FC">
        <w:rPr>
          <w:i/>
          <w:lang w:val="en-US"/>
        </w:rPr>
        <w:tab/>
        <w:t xml:space="preserve"> c) do not ever</w:t>
      </w:r>
      <w:r w:rsidRPr="001B25FC">
        <w:rPr>
          <w:i/>
          <w:lang w:val="en-US"/>
        </w:rPr>
        <w:tab/>
        <w:t>d) must not</w:t>
      </w:r>
    </w:p>
    <w:p w:rsidR="00526141" w:rsidRPr="001B25FC" w:rsidRDefault="00526141" w:rsidP="00526141">
      <w:pPr>
        <w:jc w:val="center"/>
        <w:rPr>
          <w:i/>
          <w:lang w:val="en-US"/>
        </w:rPr>
      </w:pPr>
    </w:p>
    <w:p w:rsidR="00526141" w:rsidRPr="001B25FC" w:rsidRDefault="00526141" w:rsidP="00526141">
      <w:pPr>
        <w:rPr>
          <w:lang w:val="en-US"/>
        </w:rPr>
      </w:pPr>
      <w:r w:rsidRPr="001B25FC">
        <w:rPr>
          <w:lang w:val="en-US"/>
        </w:rPr>
        <w:t xml:space="preserve">4. Seat belts _____ at all times during the flight. </w:t>
      </w:r>
    </w:p>
    <w:p w:rsidR="00526141" w:rsidRPr="001B25FC" w:rsidRDefault="00526141" w:rsidP="00526141">
      <w:pPr>
        <w:jc w:val="center"/>
        <w:rPr>
          <w:i/>
          <w:lang w:val="en-US"/>
        </w:rPr>
      </w:pPr>
      <w:r w:rsidRPr="001B25FC">
        <w:rPr>
          <w:i/>
          <w:lang w:val="en-US"/>
        </w:rPr>
        <w:t xml:space="preserve">a) </w:t>
      </w:r>
      <w:proofErr w:type="gramStart"/>
      <w:r w:rsidRPr="001B25FC">
        <w:rPr>
          <w:i/>
          <w:lang w:val="en-US"/>
        </w:rPr>
        <w:t>should</w:t>
      </w:r>
      <w:proofErr w:type="gramEnd"/>
      <w:r w:rsidRPr="001B25FC">
        <w:rPr>
          <w:i/>
          <w:lang w:val="en-US"/>
        </w:rPr>
        <w:t xml:space="preserve"> wear</w:t>
      </w:r>
      <w:r w:rsidRPr="001B25FC">
        <w:rPr>
          <w:i/>
          <w:lang w:val="en-US"/>
        </w:rPr>
        <w:tab/>
        <w:t>b) should to wear</w:t>
      </w:r>
    </w:p>
    <w:p w:rsidR="00526141" w:rsidRPr="001B25FC" w:rsidRDefault="00526141" w:rsidP="00526141">
      <w:pPr>
        <w:jc w:val="center"/>
        <w:rPr>
          <w:i/>
          <w:lang w:val="en-US"/>
        </w:rPr>
      </w:pPr>
      <w:r w:rsidRPr="001B25FC">
        <w:rPr>
          <w:i/>
          <w:lang w:val="en-US"/>
        </w:rPr>
        <w:t xml:space="preserve">c) </w:t>
      </w:r>
      <w:proofErr w:type="gramStart"/>
      <w:r w:rsidRPr="001B25FC">
        <w:rPr>
          <w:i/>
          <w:lang w:val="en-US"/>
        </w:rPr>
        <w:t>should</w:t>
      </w:r>
      <w:proofErr w:type="gramEnd"/>
      <w:r w:rsidRPr="001B25FC">
        <w:rPr>
          <w:i/>
          <w:lang w:val="en-US"/>
        </w:rPr>
        <w:t xml:space="preserve"> worn</w:t>
      </w:r>
      <w:r w:rsidRPr="001B25FC">
        <w:rPr>
          <w:i/>
          <w:lang w:val="en-US"/>
        </w:rPr>
        <w:tab/>
        <w:t>d) should be worn</w:t>
      </w:r>
    </w:p>
    <w:p w:rsidR="00526141" w:rsidRPr="001B25FC" w:rsidRDefault="00526141" w:rsidP="00526141">
      <w:pPr>
        <w:jc w:val="center"/>
        <w:rPr>
          <w:i/>
          <w:lang w:val="en-US"/>
        </w:rPr>
      </w:pPr>
    </w:p>
    <w:p w:rsidR="00526141" w:rsidRPr="001B25FC" w:rsidRDefault="00526141" w:rsidP="00526141">
      <w:pPr>
        <w:tabs>
          <w:tab w:val="left" w:pos="8310"/>
        </w:tabs>
        <w:rPr>
          <w:lang w:val="en-US"/>
        </w:rPr>
      </w:pPr>
      <w:r w:rsidRPr="001B25FC">
        <w:rPr>
          <w:lang w:val="en-US"/>
        </w:rPr>
        <w:t>5. One _______work with electric devices barehanded</w:t>
      </w:r>
      <w:r w:rsidRPr="001B25FC">
        <w:rPr>
          <w:lang w:val="en-US"/>
        </w:rPr>
        <w:tab/>
      </w:r>
    </w:p>
    <w:p w:rsidR="00526141" w:rsidRPr="001B25FC" w:rsidRDefault="00526141" w:rsidP="00526141">
      <w:pPr>
        <w:jc w:val="center"/>
        <w:rPr>
          <w:i/>
          <w:lang w:val="en-US"/>
        </w:rPr>
      </w:pPr>
    </w:p>
    <w:p w:rsidR="00526141" w:rsidRPr="001B25FC" w:rsidRDefault="00526141" w:rsidP="00526141">
      <w:pPr>
        <w:jc w:val="center"/>
        <w:rPr>
          <w:i/>
          <w:lang w:val="en-US"/>
        </w:rPr>
        <w:sectPr w:rsidR="00526141" w:rsidRPr="001B25FC" w:rsidSect="00121504">
          <w:footnotePr>
            <w:pos w:val="beneathText"/>
          </w:footnotePr>
          <w:type w:val="continuous"/>
          <w:pgSz w:w="11906" w:h="16838" w:code="9"/>
          <w:pgMar w:top="851" w:right="1021" w:bottom="1134" w:left="1021" w:header="720" w:footer="720" w:gutter="0"/>
          <w:cols w:space="720"/>
          <w:docGrid w:linePitch="360"/>
        </w:sectPr>
      </w:pPr>
    </w:p>
    <w:p w:rsidR="00526141" w:rsidRPr="001B25FC" w:rsidRDefault="00526141" w:rsidP="00526141">
      <w:pPr>
        <w:jc w:val="center"/>
        <w:rPr>
          <w:i/>
          <w:lang w:val="en-US"/>
        </w:rPr>
      </w:pPr>
      <w:r w:rsidRPr="001B25FC">
        <w:rPr>
          <w:i/>
          <w:lang w:val="en-US"/>
        </w:rPr>
        <w:lastRenderedPageBreak/>
        <w:t xml:space="preserve">a) </w:t>
      </w:r>
      <w:proofErr w:type="gramStart"/>
      <w:r w:rsidRPr="001B25FC">
        <w:rPr>
          <w:i/>
          <w:lang w:val="en-US"/>
        </w:rPr>
        <w:t>must</w:t>
      </w:r>
      <w:proofErr w:type="gramEnd"/>
      <w:r w:rsidRPr="001B25FC">
        <w:rPr>
          <w:i/>
          <w:lang w:val="en-US"/>
        </w:rPr>
        <w:t xml:space="preserve">             b)wants       c)likes         </w:t>
      </w:r>
      <w:r w:rsidRPr="001B25FC">
        <w:rPr>
          <w:i/>
          <w:lang w:val="en-US"/>
        </w:rPr>
        <w:lastRenderedPageBreak/>
        <w:t>d) should never</w:t>
      </w:r>
    </w:p>
    <w:p w:rsidR="00526141" w:rsidRPr="001B25FC" w:rsidRDefault="00526141" w:rsidP="00526141">
      <w:pPr>
        <w:rPr>
          <w:lang w:val="en-US"/>
        </w:rPr>
        <w:sectPr w:rsidR="00526141" w:rsidRPr="001B25FC" w:rsidSect="00121504">
          <w:footnotePr>
            <w:pos w:val="beneathText"/>
          </w:footnotePr>
          <w:type w:val="continuous"/>
          <w:pgSz w:w="11906" w:h="16838" w:code="9"/>
          <w:pgMar w:top="851" w:right="1021" w:bottom="1134" w:left="1021" w:header="720" w:footer="720" w:gutter="0"/>
          <w:cols w:num="2" w:space="720"/>
          <w:docGrid w:linePitch="360"/>
        </w:sectPr>
      </w:pPr>
    </w:p>
    <w:p w:rsidR="00526141" w:rsidRPr="001B25FC" w:rsidRDefault="00526141" w:rsidP="00526141">
      <w:pPr>
        <w:rPr>
          <w:lang w:val="en-US"/>
        </w:rPr>
      </w:pPr>
    </w:p>
    <w:p w:rsidR="00526141" w:rsidRPr="001B25FC" w:rsidRDefault="00526141" w:rsidP="00526141">
      <w:pPr>
        <w:rPr>
          <w:b/>
          <w:i/>
          <w:lang w:val="en-US"/>
        </w:rPr>
      </w:pPr>
      <w:r w:rsidRPr="001B25FC">
        <w:rPr>
          <w:b/>
          <w:i/>
          <w:lang w:val="en-US"/>
        </w:rPr>
        <w:t>II.</w:t>
      </w:r>
      <w:r w:rsidRPr="001B25FC">
        <w:rPr>
          <w:b/>
          <w:i/>
          <w:lang w:val="en-US"/>
        </w:rPr>
        <w:tab/>
        <w:t>Delete one wrong item in each list.</w:t>
      </w:r>
    </w:p>
    <w:p w:rsidR="00526141" w:rsidRPr="001B25FC" w:rsidRDefault="00526141" w:rsidP="00526141">
      <w:pPr>
        <w:rPr>
          <w:b/>
          <w:lang w:val="en-US"/>
        </w:rPr>
      </w:pPr>
    </w:p>
    <w:p w:rsidR="00526141" w:rsidRPr="001B25FC" w:rsidRDefault="00526141" w:rsidP="00526141">
      <w:pPr>
        <w:rPr>
          <w:u w:val="single"/>
          <w:lang w:val="en-US"/>
        </w:rPr>
      </w:pPr>
      <w:r w:rsidRPr="001B25FC">
        <w:rPr>
          <w:u w:val="single"/>
          <w:lang w:val="en-US"/>
        </w:rPr>
        <w:t>1. First aid for injured people:</w:t>
      </w:r>
    </w:p>
    <w:p w:rsidR="00526141" w:rsidRPr="001B25FC" w:rsidRDefault="00526141" w:rsidP="00526141">
      <w:pPr>
        <w:rPr>
          <w:lang w:val="en-US"/>
        </w:rPr>
      </w:pPr>
    </w:p>
    <w:p w:rsidR="00526141" w:rsidRPr="001B25FC" w:rsidRDefault="00526141" w:rsidP="00526141">
      <w:pPr>
        <w:rPr>
          <w:lang w:val="en-US"/>
        </w:rPr>
        <w:sectPr w:rsidR="00526141" w:rsidRPr="001B25FC" w:rsidSect="00121504">
          <w:footnotePr>
            <w:pos w:val="beneathText"/>
          </w:footnotePr>
          <w:type w:val="continuous"/>
          <w:pgSz w:w="11906" w:h="16838" w:code="9"/>
          <w:pgMar w:top="851" w:right="1021" w:bottom="1134" w:left="1021" w:header="720" w:footer="720" w:gutter="0"/>
          <w:cols w:space="720"/>
          <w:docGrid w:linePitch="360"/>
        </w:sectPr>
      </w:pPr>
    </w:p>
    <w:p w:rsidR="00526141" w:rsidRPr="001B25FC" w:rsidRDefault="00526141" w:rsidP="00526141">
      <w:pPr>
        <w:rPr>
          <w:i/>
          <w:lang w:val="en-US"/>
        </w:rPr>
      </w:pPr>
      <w:r w:rsidRPr="001B25FC">
        <w:rPr>
          <w:i/>
          <w:lang w:val="en-US"/>
        </w:rPr>
        <w:lastRenderedPageBreak/>
        <w:t xml:space="preserve">a) CPR;                        </w:t>
      </w:r>
    </w:p>
    <w:p w:rsidR="00526141" w:rsidRPr="001B25FC" w:rsidRDefault="00526141" w:rsidP="00526141">
      <w:pPr>
        <w:rPr>
          <w:i/>
          <w:lang w:val="en-US"/>
        </w:rPr>
      </w:pPr>
      <w:r w:rsidRPr="001B25FC">
        <w:rPr>
          <w:i/>
          <w:lang w:val="en-US"/>
        </w:rPr>
        <w:t xml:space="preserve"> b) </w:t>
      </w:r>
      <w:proofErr w:type="gramStart"/>
      <w:r w:rsidRPr="001B25FC">
        <w:rPr>
          <w:i/>
          <w:lang w:val="en-US"/>
        </w:rPr>
        <w:t>fire</w:t>
      </w:r>
      <w:proofErr w:type="gramEnd"/>
      <w:r w:rsidRPr="001B25FC">
        <w:rPr>
          <w:i/>
          <w:lang w:val="en-US"/>
        </w:rPr>
        <w:t xml:space="preserve"> evacuation,</w:t>
      </w:r>
    </w:p>
    <w:p w:rsidR="00526141" w:rsidRPr="001B25FC" w:rsidRDefault="00526141" w:rsidP="00526141">
      <w:pPr>
        <w:rPr>
          <w:i/>
          <w:lang w:val="en-US"/>
        </w:rPr>
      </w:pPr>
      <w:r w:rsidRPr="001B25FC">
        <w:rPr>
          <w:i/>
          <w:lang w:val="en-US"/>
        </w:rPr>
        <w:lastRenderedPageBreak/>
        <w:t xml:space="preserve">c) </w:t>
      </w:r>
      <w:proofErr w:type="gramStart"/>
      <w:r w:rsidRPr="001B25FC">
        <w:rPr>
          <w:i/>
          <w:lang w:val="en-US"/>
        </w:rPr>
        <w:t>artificial</w:t>
      </w:r>
      <w:proofErr w:type="gramEnd"/>
      <w:r w:rsidRPr="001B25FC">
        <w:rPr>
          <w:i/>
          <w:lang w:val="en-US"/>
        </w:rPr>
        <w:t xml:space="preserve"> respiration,    </w:t>
      </w:r>
    </w:p>
    <w:p w:rsidR="00526141" w:rsidRPr="001B25FC" w:rsidRDefault="00526141" w:rsidP="00526141">
      <w:pPr>
        <w:jc w:val="left"/>
        <w:rPr>
          <w:i/>
          <w:lang w:val="en-US"/>
        </w:rPr>
        <w:sectPr w:rsidR="00526141" w:rsidRPr="001B25FC" w:rsidSect="00121504">
          <w:footnotePr>
            <w:pos w:val="beneathText"/>
          </w:footnotePr>
          <w:type w:val="continuous"/>
          <w:pgSz w:w="11906" w:h="16838" w:code="9"/>
          <w:pgMar w:top="851" w:right="1021" w:bottom="1134" w:left="1021" w:header="720" w:footer="720" w:gutter="0"/>
          <w:cols w:num="2" w:space="720"/>
          <w:docGrid w:linePitch="360"/>
        </w:sectPr>
      </w:pPr>
      <w:r w:rsidRPr="001B25FC">
        <w:rPr>
          <w:i/>
          <w:lang w:val="en-US"/>
        </w:rPr>
        <w:t xml:space="preserve">d) </w:t>
      </w:r>
      <w:proofErr w:type="gramStart"/>
      <w:r w:rsidRPr="001B25FC">
        <w:rPr>
          <w:i/>
          <w:lang w:val="en-US"/>
        </w:rPr>
        <w:t>recovery</w:t>
      </w:r>
      <w:proofErr w:type="gramEnd"/>
      <w:r w:rsidRPr="001B25FC">
        <w:rPr>
          <w:i/>
          <w:lang w:val="en-US"/>
        </w:rPr>
        <w:t xml:space="preserve"> position</w:t>
      </w:r>
    </w:p>
    <w:p w:rsidR="00526141" w:rsidRPr="001B25FC" w:rsidRDefault="00526141" w:rsidP="00526141">
      <w:pPr>
        <w:rPr>
          <w:u w:val="single"/>
          <w:lang w:val="en-US"/>
        </w:rPr>
      </w:pPr>
    </w:p>
    <w:p w:rsidR="00526141" w:rsidRPr="001B25FC" w:rsidRDefault="00526141" w:rsidP="00526141">
      <w:pPr>
        <w:jc w:val="left"/>
        <w:rPr>
          <w:u w:val="single"/>
          <w:lang w:val="en-US"/>
        </w:rPr>
        <w:sectPr w:rsidR="00526141" w:rsidRPr="001B25FC" w:rsidSect="00121504">
          <w:footnotePr>
            <w:pos w:val="beneathText"/>
          </w:footnotePr>
          <w:type w:val="continuous"/>
          <w:pgSz w:w="11906" w:h="16838" w:code="9"/>
          <w:pgMar w:top="851" w:right="1021" w:bottom="1134" w:left="1021" w:header="720" w:footer="720" w:gutter="0"/>
          <w:cols w:space="720"/>
          <w:docGrid w:linePitch="360"/>
        </w:sectPr>
      </w:pPr>
      <w:r w:rsidRPr="001B25FC">
        <w:rPr>
          <w:u w:val="single"/>
          <w:lang w:val="en-US"/>
        </w:rPr>
        <w:t xml:space="preserve">2. Safaty hazards: </w:t>
      </w:r>
    </w:p>
    <w:p w:rsidR="00526141" w:rsidRPr="001B25FC" w:rsidRDefault="00526141" w:rsidP="00526141">
      <w:pPr>
        <w:jc w:val="left"/>
        <w:rPr>
          <w:i/>
          <w:lang w:val="en-US"/>
        </w:rPr>
      </w:pPr>
      <w:proofErr w:type="gramStart"/>
      <w:r w:rsidRPr="001B25FC">
        <w:rPr>
          <w:i/>
          <w:lang w:val="en-US"/>
        </w:rPr>
        <w:lastRenderedPageBreak/>
        <w:t>a)</w:t>
      </w:r>
      <w:proofErr w:type="gramEnd"/>
      <w:r w:rsidRPr="001B25FC">
        <w:rPr>
          <w:i/>
          <w:lang w:val="en-US"/>
        </w:rPr>
        <w:t>ignition source,                                   b)chemical spill,</w:t>
      </w:r>
    </w:p>
    <w:p w:rsidR="00526141" w:rsidRPr="001B25FC" w:rsidRDefault="00526141" w:rsidP="00526141">
      <w:pPr>
        <w:jc w:val="left"/>
        <w:rPr>
          <w:i/>
          <w:lang w:val="en-US"/>
        </w:rPr>
      </w:pPr>
      <w:proofErr w:type="gramStart"/>
      <w:r w:rsidRPr="001B25FC">
        <w:rPr>
          <w:i/>
          <w:lang w:val="en-US"/>
        </w:rPr>
        <w:lastRenderedPageBreak/>
        <w:t>c)assembly</w:t>
      </w:r>
      <w:proofErr w:type="gramEnd"/>
      <w:r w:rsidRPr="001B25FC">
        <w:rPr>
          <w:i/>
          <w:lang w:val="en-US"/>
        </w:rPr>
        <w:t xml:space="preserve"> point,</w:t>
      </w:r>
    </w:p>
    <w:p w:rsidR="00526141" w:rsidRPr="001B25FC" w:rsidRDefault="00526141" w:rsidP="00526141">
      <w:pPr>
        <w:jc w:val="left"/>
        <w:rPr>
          <w:i/>
          <w:lang w:val="en-US"/>
        </w:rPr>
      </w:pPr>
      <w:proofErr w:type="gramStart"/>
      <w:r w:rsidRPr="001B25FC">
        <w:rPr>
          <w:i/>
          <w:lang w:val="en-US"/>
        </w:rPr>
        <w:t>d)</w:t>
      </w:r>
      <w:proofErr w:type="gramEnd"/>
      <w:r w:rsidRPr="001B25FC">
        <w:rPr>
          <w:i/>
          <w:lang w:val="en-US"/>
        </w:rPr>
        <w:t>aisle blockage</w:t>
      </w:r>
    </w:p>
    <w:p w:rsidR="00526141" w:rsidRPr="001B25FC" w:rsidRDefault="00526141" w:rsidP="00526141">
      <w:pPr>
        <w:jc w:val="left"/>
        <w:rPr>
          <w:lang w:val="en-US"/>
        </w:rPr>
        <w:sectPr w:rsidR="00526141" w:rsidRPr="001B25FC" w:rsidSect="00121504">
          <w:footnotePr>
            <w:pos w:val="beneathText"/>
          </w:footnotePr>
          <w:type w:val="continuous"/>
          <w:pgSz w:w="11906" w:h="16838" w:code="9"/>
          <w:pgMar w:top="851" w:right="1021" w:bottom="1134" w:left="1021" w:header="720" w:footer="720" w:gutter="0"/>
          <w:cols w:num="2" w:space="720"/>
          <w:docGrid w:linePitch="360"/>
        </w:sectPr>
      </w:pPr>
    </w:p>
    <w:p w:rsidR="00526141" w:rsidRPr="001B25FC" w:rsidRDefault="00526141" w:rsidP="00526141">
      <w:pPr>
        <w:tabs>
          <w:tab w:val="left" w:pos="3660"/>
        </w:tabs>
        <w:jc w:val="left"/>
        <w:rPr>
          <w:u w:val="single"/>
          <w:lang w:val="en-US"/>
        </w:rPr>
      </w:pPr>
    </w:p>
    <w:p w:rsidR="00526141" w:rsidRPr="001B25FC" w:rsidRDefault="00526141" w:rsidP="00526141">
      <w:pPr>
        <w:rPr>
          <w:u w:val="single"/>
          <w:lang w:val="en-US"/>
        </w:rPr>
      </w:pPr>
      <w:r w:rsidRPr="001B25FC">
        <w:rPr>
          <w:u w:val="single"/>
          <w:lang w:val="en-US"/>
        </w:rPr>
        <w:t xml:space="preserve">3. Places in a warehouse: </w:t>
      </w:r>
    </w:p>
    <w:p w:rsidR="00526141" w:rsidRPr="001B25FC" w:rsidRDefault="00526141" w:rsidP="00526141">
      <w:pPr>
        <w:rPr>
          <w:lang w:val="en-US"/>
        </w:rPr>
      </w:pPr>
    </w:p>
    <w:p w:rsidR="00526141" w:rsidRPr="001B25FC" w:rsidRDefault="00526141" w:rsidP="00526141">
      <w:pPr>
        <w:rPr>
          <w:lang w:val="en-US"/>
        </w:rPr>
        <w:sectPr w:rsidR="00526141" w:rsidRPr="001B25FC" w:rsidSect="00121504">
          <w:footnotePr>
            <w:pos w:val="beneathText"/>
          </w:footnotePr>
          <w:type w:val="continuous"/>
          <w:pgSz w:w="11906" w:h="16838" w:code="9"/>
          <w:pgMar w:top="851" w:right="1021" w:bottom="1134" w:left="1021" w:header="720" w:footer="720" w:gutter="0"/>
          <w:cols w:space="720"/>
          <w:docGrid w:linePitch="360"/>
        </w:sectPr>
      </w:pPr>
    </w:p>
    <w:p w:rsidR="00526141" w:rsidRPr="001B25FC" w:rsidRDefault="00526141" w:rsidP="00526141">
      <w:pPr>
        <w:rPr>
          <w:i/>
          <w:lang w:val="en-US"/>
        </w:rPr>
      </w:pPr>
      <w:proofErr w:type="gramStart"/>
      <w:r w:rsidRPr="001B25FC">
        <w:rPr>
          <w:i/>
          <w:lang w:val="en-US"/>
        </w:rPr>
        <w:lastRenderedPageBreak/>
        <w:t>a</w:t>
      </w:r>
      <w:proofErr w:type="gramEnd"/>
      <w:r w:rsidRPr="001B25FC">
        <w:rPr>
          <w:i/>
          <w:lang w:val="en-US"/>
        </w:rPr>
        <w:t>) aisle,</w:t>
      </w:r>
    </w:p>
    <w:p w:rsidR="00526141" w:rsidRPr="001B25FC" w:rsidRDefault="00526141" w:rsidP="00526141">
      <w:pPr>
        <w:rPr>
          <w:i/>
          <w:lang w:val="en-US"/>
        </w:rPr>
      </w:pPr>
      <w:r w:rsidRPr="001B25FC">
        <w:rPr>
          <w:i/>
          <w:lang w:val="en-US"/>
        </w:rPr>
        <w:t xml:space="preserve">b) </w:t>
      </w:r>
      <w:proofErr w:type="gramStart"/>
      <w:r w:rsidRPr="001B25FC">
        <w:rPr>
          <w:i/>
          <w:lang w:val="en-US"/>
        </w:rPr>
        <w:t>shelves</w:t>
      </w:r>
      <w:proofErr w:type="gramEnd"/>
      <w:r w:rsidRPr="001B25FC">
        <w:rPr>
          <w:i/>
          <w:lang w:val="en-US"/>
        </w:rPr>
        <w:t>,</w:t>
      </w:r>
    </w:p>
    <w:p w:rsidR="00526141" w:rsidRPr="001B25FC" w:rsidRDefault="00526141" w:rsidP="00526141">
      <w:pPr>
        <w:rPr>
          <w:i/>
          <w:lang w:val="en-US"/>
        </w:rPr>
      </w:pPr>
      <w:r w:rsidRPr="001B25FC">
        <w:rPr>
          <w:i/>
          <w:lang w:val="en-US"/>
        </w:rPr>
        <w:lastRenderedPageBreak/>
        <w:t xml:space="preserve">c) </w:t>
      </w:r>
      <w:proofErr w:type="gramStart"/>
      <w:r w:rsidRPr="001B25FC">
        <w:rPr>
          <w:i/>
          <w:lang w:val="en-US"/>
        </w:rPr>
        <w:t>ramp</w:t>
      </w:r>
      <w:proofErr w:type="gramEnd"/>
      <w:r w:rsidRPr="001B25FC">
        <w:rPr>
          <w:i/>
          <w:lang w:val="en-US"/>
        </w:rPr>
        <w:t>,</w:t>
      </w:r>
    </w:p>
    <w:p w:rsidR="00526141" w:rsidRPr="001B25FC" w:rsidRDefault="00526141" w:rsidP="00526141">
      <w:pPr>
        <w:rPr>
          <w:lang w:val="en-US"/>
        </w:rPr>
      </w:pPr>
      <w:proofErr w:type="gramStart"/>
      <w:r w:rsidRPr="001B25FC">
        <w:rPr>
          <w:i/>
          <w:lang w:val="en-US"/>
        </w:rPr>
        <w:t>d)</w:t>
      </w:r>
      <w:proofErr w:type="gramEnd"/>
      <w:r w:rsidRPr="001B25FC">
        <w:rPr>
          <w:i/>
          <w:lang w:val="en-US"/>
        </w:rPr>
        <w:t>gantry</w:t>
      </w:r>
    </w:p>
    <w:p w:rsidR="00526141" w:rsidRPr="001B25FC" w:rsidRDefault="00526141" w:rsidP="00526141">
      <w:pPr>
        <w:rPr>
          <w:lang w:val="en-US"/>
        </w:rPr>
        <w:sectPr w:rsidR="00526141" w:rsidRPr="001B25FC" w:rsidSect="00121504">
          <w:footnotePr>
            <w:pos w:val="beneathText"/>
          </w:footnotePr>
          <w:type w:val="continuous"/>
          <w:pgSz w:w="11906" w:h="16838" w:code="9"/>
          <w:pgMar w:top="851" w:right="1021" w:bottom="1134" w:left="1021" w:header="720" w:footer="720" w:gutter="0"/>
          <w:cols w:num="2" w:space="720"/>
          <w:docGrid w:linePitch="360"/>
        </w:sectPr>
      </w:pPr>
    </w:p>
    <w:p w:rsidR="00526141" w:rsidRPr="001B25FC" w:rsidRDefault="00526141" w:rsidP="00526141">
      <w:pPr>
        <w:tabs>
          <w:tab w:val="left" w:pos="2049"/>
        </w:tabs>
        <w:rPr>
          <w:lang w:val="en-US"/>
        </w:rPr>
      </w:pPr>
      <w:r w:rsidRPr="001B25FC">
        <w:rPr>
          <w:lang w:val="en-US"/>
        </w:rPr>
        <w:lastRenderedPageBreak/>
        <w:tab/>
      </w:r>
    </w:p>
    <w:p w:rsidR="00526141" w:rsidRPr="001B25FC" w:rsidRDefault="00526141" w:rsidP="00526141">
      <w:pPr>
        <w:rPr>
          <w:u w:val="single"/>
          <w:lang w:val="en-US"/>
        </w:rPr>
      </w:pPr>
      <w:r w:rsidRPr="001B25FC">
        <w:rPr>
          <w:u w:val="single"/>
          <w:lang w:val="en-US"/>
        </w:rPr>
        <w:t xml:space="preserve">4. Places on a motorway: </w:t>
      </w:r>
    </w:p>
    <w:p w:rsidR="00526141" w:rsidRPr="001B25FC" w:rsidRDefault="00526141" w:rsidP="00526141">
      <w:pPr>
        <w:rPr>
          <w:lang w:val="en-US"/>
        </w:rPr>
        <w:sectPr w:rsidR="00526141" w:rsidRPr="001B25FC" w:rsidSect="00121504">
          <w:footnotePr>
            <w:pos w:val="beneathText"/>
          </w:footnotePr>
          <w:type w:val="continuous"/>
          <w:pgSz w:w="11906" w:h="16838" w:code="9"/>
          <w:pgMar w:top="851" w:right="1021" w:bottom="1134" w:left="1021" w:header="720" w:footer="720" w:gutter="0"/>
          <w:cols w:space="720"/>
          <w:docGrid w:linePitch="360"/>
        </w:sectPr>
      </w:pPr>
    </w:p>
    <w:p w:rsidR="00526141" w:rsidRPr="001B25FC" w:rsidRDefault="00526141" w:rsidP="00526141">
      <w:pPr>
        <w:rPr>
          <w:i/>
          <w:lang w:val="en-US"/>
        </w:rPr>
      </w:pPr>
      <w:proofErr w:type="gramStart"/>
      <w:r w:rsidRPr="001B25FC">
        <w:rPr>
          <w:i/>
          <w:lang w:val="en-US"/>
        </w:rPr>
        <w:lastRenderedPageBreak/>
        <w:t>a)</w:t>
      </w:r>
      <w:proofErr w:type="gramEnd"/>
      <w:r w:rsidRPr="001B25FC">
        <w:rPr>
          <w:i/>
          <w:lang w:val="en-US"/>
        </w:rPr>
        <w:t xml:space="preserve">flyover,  </w:t>
      </w:r>
    </w:p>
    <w:p w:rsidR="00526141" w:rsidRPr="001B25FC" w:rsidRDefault="00526141" w:rsidP="00526141">
      <w:pPr>
        <w:rPr>
          <w:i/>
          <w:lang w:val="en-US"/>
        </w:rPr>
      </w:pPr>
      <w:proofErr w:type="gramStart"/>
      <w:r w:rsidRPr="001B25FC">
        <w:rPr>
          <w:i/>
          <w:lang w:val="en-US"/>
        </w:rPr>
        <w:t>b)</w:t>
      </w:r>
      <w:proofErr w:type="gramEnd"/>
      <w:r w:rsidRPr="001B25FC">
        <w:rPr>
          <w:i/>
          <w:lang w:val="en-US"/>
        </w:rPr>
        <w:t>U-turn,</w:t>
      </w:r>
    </w:p>
    <w:p w:rsidR="00526141" w:rsidRPr="001B25FC" w:rsidRDefault="00526141" w:rsidP="00526141">
      <w:pPr>
        <w:rPr>
          <w:i/>
          <w:lang w:val="en-US"/>
        </w:rPr>
      </w:pPr>
      <w:r w:rsidRPr="001B25FC">
        <w:rPr>
          <w:i/>
          <w:lang w:val="en-US"/>
        </w:rPr>
        <w:lastRenderedPageBreak/>
        <w:t xml:space="preserve"> </w:t>
      </w:r>
      <w:proofErr w:type="gramStart"/>
      <w:r w:rsidRPr="001B25FC">
        <w:rPr>
          <w:i/>
          <w:lang w:val="en-US"/>
        </w:rPr>
        <w:t>c)underpass</w:t>
      </w:r>
      <w:proofErr w:type="gramEnd"/>
      <w:r w:rsidRPr="001B25FC">
        <w:rPr>
          <w:i/>
          <w:lang w:val="en-US"/>
        </w:rPr>
        <w:t>,</w:t>
      </w:r>
    </w:p>
    <w:p w:rsidR="00526141" w:rsidRPr="001B25FC" w:rsidRDefault="00526141" w:rsidP="00526141">
      <w:pPr>
        <w:rPr>
          <w:i/>
          <w:lang w:val="en-US"/>
        </w:rPr>
      </w:pPr>
      <w:r w:rsidRPr="001B25FC">
        <w:rPr>
          <w:i/>
          <w:lang w:val="en-US"/>
        </w:rPr>
        <w:t xml:space="preserve">d) </w:t>
      </w:r>
      <w:proofErr w:type="gramStart"/>
      <w:r w:rsidRPr="001B25FC">
        <w:rPr>
          <w:i/>
          <w:lang w:val="en-US"/>
        </w:rPr>
        <w:t>sliproad</w:t>
      </w:r>
      <w:proofErr w:type="gramEnd"/>
    </w:p>
    <w:p w:rsidR="00526141" w:rsidRPr="001B25FC" w:rsidRDefault="00526141" w:rsidP="00526141">
      <w:pPr>
        <w:rPr>
          <w:lang w:val="en-US"/>
        </w:rPr>
        <w:sectPr w:rsidR="00526141" w:rsidRPr="001B25FC" w:rsidSect="00121504">
          <w:footnotePr>
            <w:pos w:val="beneathText"/>
          </w:footnotePr>
          <w:type w:val="continuous"/>
          <w:pgSz w:w="11906" w:h="16838" w:code="9"/>
          <w:pgMar w:top="851" w:right="1021" w:bottom="1134" w:left="1021" w:header="720" w:footer="720" w:gutter="0"/>
          <w:cols w:num="2" w:space="720"/>
          <w:docGrid w:linePitch="360"/>
        </w:sectPr>
      </w:pPr>
    </w:p>
    <w:p w:rsidR="00526141" w:rsidRPr="001B25FC" w:rsidRDefault="00526141" w:rsidP="00526141">
      <w:pPr>
        <w:rPr>
          <w:lang w:val="en-US"/>
        </w:rPr>
      </w:pPr>
    </w:p>
    <w:p w:rsidR="00526141" w:rsidRPr="001B25FC" w:rsidRDefault="00526141" w:rsidP="00526141">
      <w:pPr>
        <w:pStyle w:val="Write-In"/>
        <w:keepNext w:val="0"/>
        <w:spacing w:line="240" w:lineRule="auto"/>
        <w:rPr>
          <w:color w:val="000000"/>
          <w:sz w:val="24"/>
          <w:szCs w:val="24"/>
        </w:rPr>
        <w:sectPr w:rsidR="00526141" w:rsidRPr="001B25FC" w:rsidSect="00121504">
          <w:footnotePr>
            <w:pos w:val="beneathText"/>
          </w:footnotePr>
          <w:type w:val="continuous"/>
          <w:pgSz w:w="11906" w:h="16838" w:code="9"/>
          <w:pgMar w:top="851" w:right="1021" w:bottom="1134" w:left="1021" w:header="720" w:footer="720" w:gutter="0"/>
          <w:cols w:space="720"/>
          <w:docGrid w:linePitch="360"/>
        </w:sectPr>
      </w:pPr>
      <w:proofErr w:type="gramStart"/>
      <w:r w:rsidRPr="001B25FC">
        <w:rPr>
          <w:sz w:val="24"/>
          <w:szCs w:val="24"/>
          <w:lang w:val="en-US"/>
        </w:rPr>
        <w:t>5.</w:t>
      </w:r>
      <w:r w:rsidRPr="001B25FC">
        <w:rPr>
          <w:color w:val="000000"/>
          <w:sz w:val="24"/>
          <w:szCs w:val="24"/>
          <w:u w:val="single"/>
        </w:rPr>
        <w:t>Fire</w:t>
      </w:r>
      <w:proofErr w:type="gramEnd"/>
      <w:r w:rsidRPr="001B25FC">
        <w:rPr>
          <w:color w:val="000000"/>
          <w:sz w:val="24"/>
          <w:szCs w:val="24"/>
          <w:u w:val="single"/>
        </w:rPr>
        <w:t xml:space="preserve"> extinguishers</w:t>
      </w:r>
      <w:r w:rsidRPr="001B25FC">
        <w:rPr>
          <w:color w:val="000000"/>
          <w:sz w:val="24"/>
          <w:szCs w:val="24"/>
        </w:rPr>
        <w:t>:</w:t>
      </w:r>
      <w:r w:rsidRPr="001B25FC">
        <w:rPr>
          <w:color w:val="000000"/>
          <w:sz w:val="24"/>
          <w:szCs w:val="24"/>
        </w:rPr>
        <w:tab/>
      </w:r>
    </w:p>
    <w:p w:rsidR="00526141" w:rsidRPr="001B25FC" w:rsidRDefault="00526141" w:rsidP="00526141">
      <w:pPr>
        <w:pStyle w:val="Write-In"/>
        <w:keepNext w:val="0"/>
        <w:spacing w:line="240" w:lineRule="auto"/>
        <w:rPr>
          <w:i/>
          <w:color w:val="000000"/>
          <w:sz w:val="24"/>
          <w:szCs w:val="24"/>
        </w:rPr>
      </w:pPr>
      <w:r w:rsidRPr="001B25FC">
        <w:rPr>
          <w:i/>
          <w:color w:val="000000"/>
          <w:sz w:val="24"/>
          <w:szCs w:val="24"/>
        </w:rPr>
        <w:lastRenderedPageBreak/>
        <w:t xml:space="preserve">a) </w:t>
      </w:r>
      <w:proofErr w:type="gramStart"/>
      <w:r w:rsidRPr="001B25FC">
        <w:rPr>
          <w:i/>
          <w:color w:val="000000"/>
          <w:sz w:val="24"/>
          <w:szCs w:val="24"/>
        </w:rPr>
        <w:t>do</w:t>
      </w:r>
      <w:proofErr w:type="gramEnd"/>
      <w:r w:rsidRPr="001B25FC">
        <w:rPr>
          <w:i/>
          <w:color w:val="000000"/>
          <w:sz w:val="24"/>
          <w:szCs w:val="24"/>
        </w:rPr>
        <w:t xml:space="preserve"> not ever taken away from their places in the workshop.</w:t>
      </w:r>
    </w:p>
    <w:p w:rsidR="00526141" w:rsidRPr="001B25FC" w:rsidRDefault="00526141" w:rsidP="00526141">
      <w:pPr>
        <w:rPr>
          <w:lang w:val="en-GB" w:eastAsia="en-US"/>
        </w:rPr>
      </w:pPr>
    </w:p>
    <w:p w:rsidR="00526141" w:rsidRPr="001B25FC" w:rsidRDefault="00526141" w:rsidP="00526141">
      <w:pPr>
        <w:pStyle w:val="Write-In"/>
        <w:keepNext w:val="0"/>
        <w:spacing w:line="240" w:lineRule="auto"/>
        <w:rPr>
          <w:i/>
          <w:color w:val="000000"/>
          <w:sz w:val="24"/>
          <w:szCs w:val="24"/>
        </w:rPr>
      </w:pPr>
      <w:r w:rsidRPr="001B25FC">
        <w:rPr>
          <w:i/>
          <w:color w:val="000000"/>
          <w:sz w:val="24"/>
          <w:szCs w:val="24"/>
        </w:rPr>
        <w:t xml:space="preserve">b) </w:t>
      </w:r>
      <w:proofErr w:type="gramStart"/>
      <w:r w:rsidRPr="001B25FC">
        <w:rPr>
          <w:i/>
          <w:color w:val="000000"/>
          <w:sz w:val="24"/>
          <w:szCs w:val="24"/>
        </w:rPr>
        <w:t>must</w:t>
      </w:r>
      <w:proofErr w:type="gramEnd"/>
      <w:r w:rsidRPr="001B25FC">
        <w:rPr>
          <w:i/>
          <w:color w:val="000000"/>
          <w:sz w:val="24"/>
          <w:szCs w:val="24"/>
        </w:rPr>
        <w:t xml:space="preserve"> not be taken away from their places in the workshop.</w:t>
      </w:r>
    </w:p>
    <w:p w:rsidR="00526141" w:rsidRPr="001B25FC" w:rsidRDefault="00526141" w:rsidP="00526141">
      <w:pPr>
        <w:pStyle w:val="Write-In"/>
        <w:keepNext w:val="0"/>
        <w:spacing w:line="240" w:lineRule="auto"/>
        <w:rPr>
          <w:i/>
          <w:color w:val="000000"/>
          <w:sz w:val="24"/>
          <w:szCs w:val="24"/>
        </w:rPr>
      </w:pPr>
      <w:r w:rsidRPr="001B25FC">
        <w:rPr>
          <w:i/>
          <w:color w:val="000000"/>
          <w:sz w:val="24"/>
          <w:szCs w:val="24"/>
        </w:rPr>
        <w:t xml:space="preserve">c) </w:t>
      </w:r>
      <w:proofErr w:type="gramStart"/>
      <w:r w:rsidRPr="001B25FC">
        <w:rPr>
          <w:i/>
          <w:color w:val="000000"/>
          <w:sz w:val="24"/>
          <w:szCs w:val="24"/>
        </w:rPr>
        <w:t>never</w:t>
      </w:r>
      <w:proofErr w:type="gramEnd"/>
      <w:r w:rsidRPr="001B25FC">
        <w:rPr>
          <w:i/>
          <w:color w:val="000000"/>
          <w:sz w:val="24"/>
          <w:szCs w:val="24"/>
        </w:rPr>
        <w:t xml:space="preserve"> be taken away from their places in the workshop.</w:t>
      </w:r>
    </w:p>
    <w:p w:rsidR="00526141" w:rsidRPr="001B25FC" w:rsidRDefault="00526141" w:rsidP="00526141">
      <w:pPr>
        <w:pStyle w:val="Write-In"/>
        <w:keepNext w:val="0"/>
        <w:spacing w:line="240" w:lineRule="auto"/>
        <w:rPr>
          <w:i/>
          <w:color w:val="000000"/>
          <w:sz w:val="24"/>
          <w:szCs w:val="24"/>
        </w:rPr>
      </w:pPr>
    </w:p>
    <w:p w:rsidR="00526141" w:rsidRPr="001B25FC" w:rsidRDefault="00526141" w:rsidP="00526141">
      <w:pPr>
        <w:pStyle w:val="Write-In"/>
        <w:keepNext w:val="0"/>
        <w:spacing w:line="240" w:lineRule="auto"/>
        <w:rPr>
          <w:i/>
          <w:color w:val="000000"/>
          <w:sz w:val="24"/>
          <w:szCs w:val="24"/>
        </w:rPr>
      </w:pPr>
      <w:r w:rsidRPr="001B25FC">
        <w:rPr>
          <w:i/>
          <w:color w:val="000000"/>
          <w:sz w:val="24"/>
          <w:szCs w:val="24"/>
        </w:rPr>
        <w:t xml:space="preserve">d) </w:t>
      </w:r>
      <w:proofErr w:type="gramStart"/>
      <w:r w:rsidRPr="001B25FC">
        <w:rPr>
          <w:i/>
          <w:color w:val="000000"/>
          <w:sz w:val="24"/>
          <w:szCs w:val="24"/>
        </w:rPr>
        <w:t>must</w:t>
      </w:r>
      <w:proofErr w:type="gramEnd"/>
      <w:r w:rsidRPr="001B25FC">
        <w:rPr>
          <w:i/>
          <w:color w:val="000000"/>
          <w:sz w:val="24"/>
          <w:szCs w:val="24"/>
        </w:rPr>
        <w:t xml:space="preserve"> not take away from their places in the workshop.</w:t>
      </w:r>
    </w:p>
    <w:p w:rsidR="00526141" w:rsidRPr="001B25FC" w:rsidRDefault="00526141" w:rsidP="00526141">
      <w:pPr>
        <w:pStyle w:val="Write-In"/>
        <w:keepNext w:val="0"/>
        <w:spacing w:line="240" w:lineRule="auto"/>
        <w:rPr>
          <w:i/>
          <w:color w:val="000000"/>
          <w:sz w:val="24"/>
          <w:szCs w:val="24"/>
        </w:rPr>
      </w:pPr>
      <w:r w:rsidRPr="001B25FC">
        <w:rPr>
          <w:b/>
          <w:i/>
          <w:sz w:val="24"/>
          <w:szCs w:val="24"/>
        </w:rPr>
        <w:t>III.</w:t>
      </w:r>
      <w:r w:rsidRPr="001B25FC">
        <w:rPr>
          <w:i/>
          <w:sz w:val="24"/>
          <w:szCs w:val="24"/>
        </w:rPr>
        <w:tab/>
      </w:r>
      <w:r w:rsidRPr="001B25FC">
        <w:rPr>
          <w:b/>
          <w:i/>
          <w:sz w:val="24"/>
          <w:szCs w:val="24"/>
        </w:rPr>
        <w:t>Underline the correct word or phrase.</w:t>
      </w:r>
    </w:p>
    <w:p w:rsidR="00526141" w:rsidRPr="001B25FC" w:rsidRDefault="00526141" w:rsidP="00526141">
      <w:pPr>
        <w:rPr>
          <w:lang w:val="en-GB" w:eastAsia="en-US"/>
        </w:rPr>
      </w:pPr>
    </w:p>
    <w:p w:rsidR="00526141" w:rsidRPr="001B25FC" w:rsidRDefault="00526141" w:rsidP="0054679B">
      <w:pPr>
        <w:pStyle w:val="Write-In"/>
        <w:numPr>
          <w:ilvl w:val="0"/>
          <w:numId w:val="28"/>
        </w:numPr>
        <w:spacing w:line="240" w:lineRule="auto"/>
        <w:ind w:left="0" w:firstLine="0"/>
        <w:jc w:val="both"/>
        <w:rPr>
          <w:sz w:val="24"/>
          <w:szCs w:val="24"/>
        </w:rPr>
      </w:pPr>
      <w:r w:rsidRPr="001B25FC">
        <w:rPr>
          <w:sz w:val="24"/>
          <w:szCs w:val="24"/>
        </w:rPr>
        <w:t xml:space="preserve">Fork lift trucks </w:t>
      </w:r>
      <w:r w:rsidRPr="001B25FC">
        <w:rPr>
          <w:i/>
          <w:sz w:val="24"/>
          <w:szCs w:val="24"/>
        </w:rPr>
        <w:t>(have to be / must not be)</w:t>
      </w:r>
      <w:r w:rsidRPr="001B25FC">
        <w:rPr>
          <w:sz w:val="24"/>
          <w:szCs w:val="24"/>
        </w:rPr>
        <w:t xml:space="preserve"> overloaded.</w:t>
      </w:r>
    </w:p>
    <w:p w:rsidR="00526141" w:rsidRPr="001B25FC" w:rsidRDefault="00526141" w:rsidP="00526141">
      <w:pPr>
        <w:rPr>
          <w:lang w:val="en-GB" w:eastAsia="en-US"/>
        </w:rPr>
      </w:pPr>
    </w:p>
    <w:p w:rsidR="00526141" w:rsidRPr="001B25FC" w:rsidRDefault="00526141" w:rsidP="0054679B">
      <w:pPr>
        <w:pStyle w:val="Write-In"/>
        <w:numPr>
          <w:ilvl w:val="0"/>
          <w:numId w:val="28"/>
        </w:numPr>
        <w:spacing w:line="240" w:lineRule="auto"/>
        <w:ind w:left="0" w:firstLine="0"/>
        <w:jc w:val="both"/>
        <w:rPr>
          <w:color w:val="000000"/>
          <w:sz w:val="24"/>
          <w:szCs w:val="24"/>
        </w:rPr>
      </w:pPr>
      <w:r w:rsidRPr="001B25FC">
        <w:rPr>
          <w:color w:val="000000"/>
          <w:sz w:val="24"/>
          <w:szCs w:val="24"/>
        </w:rPr>
        <w:t xml:space="preserve">Pallets </w:t>
      </w:r>
      <w:r w:rsidRPr="001B25FC">
        <w:rPr>
          <w:i/>
          <w:color w:val="000000"/>
          <w:sz w:val="24"/>
          <w:szCs w:val="24"/>
        </w:rPr>
        <w:t>(should be / must not be)</w:t>
      </w:r>
      <w:r w:rsidRPr="001B25FC">
        <w:rPr>
          <w:color w:val="000000"/>
          <w:sz w:val="24"/>
          <w:szCs w:val="24"/>
        </w:rPr>
        <w:t xml:space="preserve"> left in the aisles of the warehouse.</w:t>
      </w:r>
    </w:p>
    <w:p w:rsidR="00526141" w:rsidRPr="001B25FC" w:rsidRDefault="00526141" w:rsidP="00526141">
      <w:pPr>
        <w:rPr>
          <w:lang w:val="en-GB" w:eastAsia="en-US"/>
        </w:rPr>
      </w:pPr>
    </w:p>
    <w:p w:rsidR="00526141" w:rsidRPr="001B25FC" w:rsidRDefault="00526141" w:rsidP="0054679B">
      <w:pPr>
        <w:pStyle w:val="Write-In"/>
        <w:numPr>
          <w:ilvl w:val="0"/>
          <w:numId w:val="28"/>
        </w:numPr>
        <w:spacing w:line="240" w:lineRule="auto"/>
        <w:ind w:left="0" w:firstLine="0"/>
        <w:jc w:val="both"/>
        <w:rPr>
          <w:color w:val="000000"/>
          <w:sz w:val="24"/>
          <w:szCs w:val="24"/>
        </w:rPr>
      </w:pPr>
      <w:r w:rsidRPr="001B25FC">
        <w:rPr>
          <w:color w:val="000000"/>
          <w:sz w:val="24"/>
          <w:szCs w:val="24"/>
        </w:rPr>
        <w:t xml:space="preserve">Hand trucks have to be </w:t>
      </w:r>
      <w:r w:rsidRPr="001B25FC">
        <w:rPr>
          <w:i/>
          <w:color w:val="000000"/>
          <w:sz w:val="24"/>
          <w:szCs w:val="24"/>
        </w:rPr>
        <w:t>(pushed / pulled)</w:t>
      </w:r>
      <w:r w:rsidRPr="001B25FC">
        <w:rPr>
          <w:color w:val="000000"/>
          <w:sz w:val="24"/>
          <w:szCs w:val="24"/>
        </w:rPr>
        <w:t xml:space="preserve"> down a ramp.</w:t>
      </w:r>
    </w:p>
    <w:p w:rsidR="00526141" w:rsidRPr="001B25FC" w:rsidRDefault="00526141" w:rsidP="00526141">
      <w:pPr>
        <w:rPr>
          <w:lang w:val="en-GB" w:eastAsia="en-US"/>
        </w:rPr>
      </w:pPr>
    </w:p>
    <w:p w:rsidR="00526141" w:rsidRPr="001B25FC" w:rsidRDefault="00526141" w:rsidP="0054679B">
      <w:pPr>
        <w:pStyle w:val="Write-In"/>
        <w:numPr>
          <w:ilvl w:val="0"/>
          <w:numId w:val="28"/>
        </w:numPr>
        <w:spacing w:line="240" w:lineRule="auto"/>
        <w:ind w:left="0" w:firstLine="0"/>
        <w:jc w:val="both"/>
        <w:rPr>
          <w:color w:val="000000"/>
          <w:sz w:val="24"/>
          <w:szCs w:val="24"/>
        </w:rPr>
      </w:pPr>
      <w:r w:rsidRPr="001B25FC">
        <w:rPr>
          <w:color w:val="000000"/>
          <w:sz w:val="24"/>
          <w:szCs w:val="24"/>
        </w:rPr>
        <w:t xml:space="preserve">Gas cylinders </w:t>
      </w:r>
      <w:r w:rsidRPr="001B25FC">
        <w:rPr>
          <w:i/>
          <w:color w:val="000000"/>
          <w:sz w:val="24"/>
          <w:szCs w:val="24"/>
        </w:rPr>
        <w:t xml:space="preserve">(need to be/ must not be) </w:t>
      </w:r>
      <w:r w:rsidRPr="001B25FC">
        <w:rPr>
          <w:color w:val="000000"/>
          <w:sz w:val="24"/>
          <w:szCs w:val="24"/>
        </w:rPr>
        <w:t>strapped to hand trucks or forks.</w:t>
      </w:r>
    </w:p>
    <w:p w:rsidR="00526141" w:rsidRPr="001B25FC" w:rsidRDefault="00526141" w:rsidP="00526141">
      <w:pPr>
        <w:rPr>
          <w:lang w:val="en-GB" w:eastAsia="en-US"/>
        </w:rPr>
      </w:pPr>
    </w:p>
    <w:p w:rsidR="00526141" w:rsidRPr="001B25FC" w:rsidRDefault="00526141" w:rsidP="0054679B">
      <w:pPr>
        <w:pStyle w:val="Write-In"/>
        <w:numPr>
          <w:ilvl w:val="0"/>
          <w:numId w:val="28"/>
        </w:numPr>
        <w:spacing w:line="240" w:lineRule="auto"/>
        <w:ind w:left="0" w:firstLine="0"/>
        <w:jc w:val="both"/>
        <w:rPr>
          <w:color w:val="000000"/>
          <w:sz w:val="24"/>
          <w:szCs w:val="24"/>
        </w:rPr>
      </w:pPr>
      <w:r w:rsidRPr="001B25FC">
        <w:rPr>
          <w:color w:val="000000"/>
          <w:sz w:val="24"/>
          <w:szCs w:val="24"/>
        </w:rPr>
        <w:t xml:space="preserve">If a wet suit is inflated it </w:t>
      </w:r>
      <w:r w:rsidRPr="001B25FC">
        <w:rPr>
          <w:i/>
          <w:color w:val="000000"/>
          <w:sz w:val="24"/>
          <w:szCs w:val="24"/>
        </w:rPr>
        <w:t>(will become / will not be)</w:t>
      </w:r>
      <w:r w:rsidRPr="001B25FC">
        <w:rPr>
          <w:color w:val="000000"/>
          <w:sz w:val="24"/>
          <w:szCs w:val="24"/>
        </w:rPr>
        <w:t xml:space="preserve"> buoyant.</w:t>
      </w:r>
    </w:p>
    <w:p w:rsidR="00526141" w:rsidRPr="001B25FC" w:rsidRDefault="00526141" w:rsidP="00526141">
      <w:pPr>
        <w:rPr>
          <w:lang w:val="en-US"/>
        </w:rPr>
      </w:pPr>
    </w:p>
    <w:p w:rsidR="00526141" w:rsidRPr="001B25FC" w:rsidRDefault="00526141" w:rsidP="00526141">
      <w:pPr>
        <w:pStyle w:val="Instruction"/>
        <w:rPr>
          <w:i/>
          <w:sz w:val="24"/>
          <w:szCs w:val="24"/>
        </w:rPr>
      </w:pPr>
      <w:r w:rsidRPr="001B25FC">
        <w:rPr>
          <w:i/>
          <w:sz w:val="24"/>
          <w:szCs w:val="24"/>
        </w:rPr>
        <w:t>IV. Match the parts of the sentences. Write a letter (A – F) in each space.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
        <w:gridCol w:w="702"/>
        <w:gridCol w:w="562"/>
        <w:gridCol w:w="419"/>
        <w:gridCol w:w="89"/>
        <w:gridCol w:w="1044"/>
        <w:gridCol w:w="1044"/>
        <w:gridCol w:w="1044"/>
        <w:gridCol w:w="3888"/>
      </w:tblGrid>
      <w:tr w:rsidR="00526141" w:rsidRPr="00054E85" w:rsidTr="00121504">
        <w:tc>
          <w:tcPr>
            <w:tcW w:w="388" w:type="dxa"/>
          </w:tcPr>
          <w:p w:rsidR="00526141" w:rsidRPr="001B25FC" w:rsidRDefault="00526141" w:rsidP="00121504">
            <w:pPr>
              <w:pStyle w:val="Write-In"/>
              <w:rPr>
                <w:sz w:val="24"/>
                <w:szCs w:val="24"/>
              </w:rPr>
            </w:pPr>
            <w:r w:rsidRPr="001B25FC">
              <w:rPr>
                <w:sz w:val="24"/>
                <w:szCs w:val="24"/>
              </w:rPr>
              <w:t>1</w:t>
            </w:r>
          </w:p>
        </w:tc>
        <w:tc>
          <w:tcPr>
            <w:tcW w:w="1264" w:type="dxa"/>
            <w:gridSpan w:val="2"/>
          </w:tcPr>
          <w:p w:rsidR="00526141" w:rsidRPr="001B25FC" w:rsidRDefault="00526141" w:rsidP="00121504">
            <w:pPr>
              <w:pStyle w:val="Write-In"/>
              <w:rPr>
                <w:sz w:val="24"/>
                <w:szCs w:val="24"/>
              </w:rPr>
            </w:pPr>
            <w:r w:rsidRPr="001B25FC">
              <w:rPr>
                <w:sz w:val="24"/>
                <w:szCs w:val="24"/>
              </w:rPr>
              <w:t xml:space="preserve">Tow </w:t>
            </w:r>
          </w:p>
        </w:tc>
        <w:tc>
          <w:tcPr>
            <w:tcW w:w="419" w:type="dxa"/>
          </w:tcPr>
          <w:p w:rsidR="00526141" w:rsidRPr="001B25FC" w:rsidRDefault="00526141" w:rsidP="00121504">
            <w:pPr>
              <w:rPr>
                <w:lang w:val="en-US"/>
              </w:rPr>
            </w:pPr>
            <w:r w:rsidRPr="001B25FC">
              <w:rPr>
                <w:lang w:val="en-US"/>
              </w:rPr>
              <w:t>a</w:t>
            </w:r>
          </w:p>
        </w:tc>
        <w:tc>
          <w:tcPr>
            <w:tcW w:w="7109" w:type="dxa"/>
            <w:gridSpan w:val="5"/>
          </w:tcPr>
          <w:p w:rsidR="00526141" w:rsidRPr="001B25FC" w:rsidRDefault="00526141" w:rsidP="00121504">
            <w:pPr>
              <w:rPr>
                <w:lang w:val="en-GB" w:eastAsia="en-US"/>
              </w:rPr>
            </w:pPr>
            <w:r w:rsidRPr="001B25FC">
              <w:rPr>
                <w:lang w:val="en-US"/>
              </w:rPr>
              <w:t>help by shouting or sounding an alarm</w:t>
            </w:r>
          </w:p>
        </w:tc>
      </w:tr>
      <w:tr w:rsidR="00526141" w:rsidRPr="00054E85" w:rsidTr="00121504">
        <w:tc>
          <w:tcPr>
            <w:tcW w:w="388" w:type="dxa"/>
          </w:tcPr>
          <w:p w:rsidR="00526141" w:rsidRPr="001B25FC" w:rsidRDefault="00526141" w:rsidP="00121504">
            <w:pPr>
              <w:pStyle w:val="Write-In"/>
              <w:rPr>
                <w:sz w:val="24"/>
                <w:szCs w:val="24"/>
              </w:rPr>
            </w:pPr>
            <w:r w:rsidRPr="001B25FC">
              <w:rPr>
                <w:sz w:val="24"/>
                <w:szCs w:val="24"/>
              </w:rPr>
              <w:t>2</w:t>
            </w:r>
          </w:p>
        </w:tc>
        <w:tc>
          <w:tcPr>
            <w:tcW w:w="1264" w:type="dxa"/>
            <w:gridSpan w:val="2"/>
          </w:tcPr>
          <w:p w:rsidR="00526141" w:rsidRPr="001B25FC" w:rsidRDefault="00526141" w:rsidP="00121504">
            <w:pPr>
              <w:pStyle w:val="Write-In"/>
              <w:rPr>
                <w:sz w:val="24"/>
                <w:szCs w:val="24"/>
              </w:rPr>
            </w:pPr>
            <w:r w:rsidRPr="001B25FC">
              <w:rPr>
                <w:sz w:val="24"/>
                <w:szCs w:val="24"/>
              </w:rPr>
              <w:t xml:space="preserve">Attract </w:t>
            </w:r>
          </w:p>
        </w:tc>
        <w:tc>
          <w:tcPr>
            <w:tcW w:w="419" w:type="dxa"/>
          </w:tcPr>
          <w:p w:rsidR="00526141" w:rsidRPr="001B25FC" w:rsidRDefault="00526141" w:rsidP="00121504">
            <w:pPr>
              <w:rPr>
                <w:lang w:val="en-US"/>
              </w:rPr>
            </w:pPr>
            <w:r w:rsidRPr="001B25FC">
              <w:rPr>
                <w:lang w:val="en-US"/>
              </w:rPr>
              <w:t>b</w:t>
            </w:r>
          </w:p>
        </w:tc>
        <w:tc>
          <w:tcPr>
            <w:tcW w:w="7109" w:type="dxa"/>
            <w:gridSpan w:val="5"/>
          </w:tcPr>
          <w:p w:rsidR="00526141" w:rsidRPr="001B25FC" w:rsidRDefault="00526141" w:rsidP="00121504">
            <w:pPr>
              <w:rPr>
                <w:lang w:val="en-US" w:eastAsia="en-US"/>
              </w:rPr>
            </w:pPr>
            <w:proofErr w:type="gramStart"/>
            <w:r w:rsidRPr="001B25FC">
              <w:rPr>
                <w:lang w:val="en-US"/>
              </w:rPr>
              <w:t>the</w:t>
            </w:r>
            <w:proofErr w:type="gramEnd"/>
            <w:r w:rsidRPr="001B25FC">
              <w:rPr>
                <w:lang w:val="en-US"/>
              </w:rPr>
              <w:t xml:space="preserve"> position of the trapped diver by placing a buoy above him.</w:t>
            </w:r>
          </w:p>
        </w:tc>
      </w:tr>
      <w:tr w:rsidR="00526141" w:rsidRPr="00054E85" w:rsidTr="00121504">
        <w:tc>
          <w:tcPr>
            <w:tcW w:w="388" w:type="dxa"/>
          </w:tcPr>
          <w:p w:rsidR="00526141" w:rsidRPr="001B25FC" w:rsidRDefault="00526141" w:rsidP="00121504">
            <w:pPr>
              <w:pStyle w:val="Write-In"/>
              <w:rPr>
                <w:sz w:val="24"/>
                <w:szCs w:val="24"/>
              </w:rPr>
            </w:pPr>
            <w:r w:rsidRPr="001B25FC">
              <w:rPr>
                <w:sz w:val="24"/>
                <w:szCs w:val="24"/>
              </w:rPr>
              <w:t>3</w:t>
            </w:r>
          </w:p>
        </w:tc>
        <w:tc>
          <w:tcPr>
            <w:tcW w:w="1264" w:type="dxa"/>
            <w:gridSpan w:val="2"/>
          </w:tcPr>
          <w:p w:rsidR="00526141" w:rsidRPr="001B25FC" w:rsidRDefault="00526141" w:rsidP="00121504">
            <w:pPr>
              <w:pStyle w:val="Write-In"/>
              <w:rPr>
                <w:sz w:val="24"/>
                <w:szCs w:val="24"/>
              </w:rPr>
            </w:pPr>
            <w:r w:rsidRPr="001B25FC">
              <w:rPr>
                <w:sz w:val="24"/>
                <w:szCs w:val="24"/>
              </w:rPr>
              <w:t>Locate</w:t>
            </w:r>
          </w:p>
        </w:tc>
        <w:tc>
          <w:tcPr>
            <w:tcW w:w="419" w:type="dxa"/>
          </w:tcPr>
          <w:p w:rsidR="00526141" w:rsidRPr="001B25FC" w:rsidRDefault="00526141" w:rsidP="00121504">
            <w:pPr>
              <w:rPr>
                <w:lang w:val="en-US"/>
              </w:rPr>
            </w:pPr>
            <w:r w:rsidRPr="001B25FC">
              <w:rPr>
                <w:lang w:val="en-US"/>
              </w:rPr>
              <w:t>c</w:t>
            </w:r>
          </w:p>
        </w:tc>
        <w:tc>
          <w:tcPr>
            <w:tcW w:w="7109" w:type="dxa"/>
            <w:gridSpan w:val="5"/>
          </w:tcPr>
          <w:p w:rsidR="00526141" w:rsidRPr="001B25FC" w:rsidRDefault="00526141" w:rsidP="00121504">
            <w:pPr>
              <w:rPr>
                <w:lang w:val="en-US" w:eastAsia="en-US"/>
              </w:rPr>
            </w:pPr>
            <w:proofErr w:type="gramStart"/>
            <w:r w:rsidRPr="001B25FC">
              <w:rPr>
                <w:lang w:val="en-US"/>
              </w:rPr>
              <w:t>the</w:t>
            </w:r>
            <w:proofErr w:type="gramEnd"/>
            <w:r w:rsidRPr="001B25FC">
              <w:rPr>
                <w:lang w:val="en-US"/>
              </w:rPr>
              <w:t xml:space="preserve"> building immediately through this exit if the fire alarm sounds.</w:t>
            </w:r>
          </w:p>
        </w:tc>
      </w:tr>
      <w:tr w:rsidR="00526141" w:rsidRPr="00054E85" w:rsidTr="00121504">
        <w:tc>
          <w:tcPr>
            <w:tcW w:w="388" w:type="dxa"/>
          </w:tcPr>
          <w:p w:rsidR="00526141" w:rsidRPr="001B25FC" w:rsidRDefault="00526141" w:rsidP="00121504">
            <w:pPr>
              <w:pStyle w:val="Write-In"/>
              <w:rPr>
                <w:sz w:val="24"/>
                <w:szCs w:val="24"/>
              </w:rPr>
            </w:pPr>
            <w:r w:rsidRPr="001B25FC">
              <w:rPr>
                <w:sz w:val="24"/>
                <w:szCs w:val="24"/>
              </w:rPr>
              <w:t>4</w:t>
            </w:r>
          </w:p>
        </w:tc>
        <w:tc>
          <w:tcPr>
            <w:tcW w:w="1264" w:type="dxa"/>
            <w:gridSpan w:val="2"/>
          </w:tcPr>
          <w:p w:rsidR="00526141" w:rsidRPr="001B25FC" w:rsidRDefault="00526141" w:rsidP="00121504">
            <w:pPr>
              <w:pStyle w:val="Write-In"/>
              <w:rPr>
                <w:sz w:val="24"/>
                <w:szCs w:val="24"/>
              </w:rPr>
            </w:pPr>
            <w:r w:rsidRPr="001B25FC">
              <w:rPr>
                <w:sz w:val="24"/>
                <w:szCs w:val="24"/>
              </w:rPr>
              <w:t xml:space="preserve">Mark </w:t>
            </w:r>
          </w:p>
        </w:tc>
        <w:tc>
          <w:tcPr>
            <w:tcW w:w="419" w:type="dxa"/>
          </w:tcPr>
          <w:p w:rsidR="00526141" w:rsidRPr="001B25FC" w:rsidRDefault="00526141" w:rsidP="00121504">
            <w:pPr>
              <w:rPr>
                <w:lang w:val="en-US"/>
              </w:rPr>
            </w:pPr>
            <w:r w:rsidRPr="001B25FC">
              <w:rPr>
                <w:lang w:val="en-US"/>
              </w:rPr>
              <w:t>d</w:t>
            </w:r>
          </w:p>
        </w:tc>
        <w:tc>
          <w:tcPr>
            <w:tcW w:w="7109" w:type="dxa"/>
            <w:gridSpan w:val="5"/>
          </w:tcPr>
          <w:p w:rsidR="00526141" w:rsidRPr="001B25FC" w:rsidRDefault="00526141" w:rsidP="00121504">
            <w:pPr>
              <w:rPr>
                <w:lang w:val="en-US" w:eastAsia="en-US"/>
              </w:rPr>
            </w:pPr>
            <w:proofErr w:type="gramStart"/>
            <w:r w:rsidRPr="001B25FC">
              <w:rPr>
                <w:lang w:val="en-US"/>
              </w:rPr>
              <w:t>your</w:t>
            </w:r>
            <w:proofErr w:type="gramEnd"/>
            <w:r w:rsidRPr="001B25FC">
              <w:rPr>
                <w:lang w:val="en-US"/>
              </w:rPr>
              <w:t xml:space="preserve"> car to the garage if you can’t start it.</w:t>
            </w:r>
          </w:p>
        </w:tc>
      </w:tr>
      <w:tr w:rsidR="00526141" w:rsidRPr="00054E85" w:rsidTr="00121504">
        <w:tc>
          <w:tcPr>
            <w:tcW w:w="388" w:type="dxa"/>
          </w:tcPr>
          <w:p w:rsidR="00526141" w:rsidRPr="001B25FC" w:rsidRDefault="00526141" w:rsidP="00121504">
            <w:pPr>
              <w:pStyle w:val="Write-In"/>
              <w:rPr>
                <w:sz w:val="24"/>
                <w:szCs w:val="24"/>
              </w:rPr>
            </w:pPr>
            <w:r w:rsidRPr="001B25FC">
              <w:rPr>
                <w:sz w:val="24"/>
                <w:szCs w:val="24"/>
              </w:rPr>
              <w:t>5</w:t>
            </w:r>
          </w:p>
        </w:tc>
        <w:tc>
          <w:tcPr>
            <w:tcW w:w="1264" w:type="dxa"/>
            <w:gridSpan w:val="2"/>
          </w:tcPr>
          <w:p w:rsidR="00526141" w:rsidRPr="001B25FC" w:rsidRDefault="00526141" w:rsidP="00121504">
            <w:pPr>
              <w:pStyle w:val="Write-In"/>
              <w:rPr>
                <w:sz w:val="24"/>
                <w:szCs w:val="24"/>
              </w:rPr>
            </w:pPr>
            <w:r w:rsidRPr="001B25FC">
              <w:rPr>
                <w:sz w:val="24"/>
                <w:szCs w:val="24"/>
              </w:rPr>
              <w:t xml:space="preserve">Secure </w:t>
            </w:r>
          </w:p>
        </w:tc>
        <w:tc>
          <w:tcPr>
            <w:tcW w:w="419" w:type="dxa"/>
          </w:tcPr>
          <w:p w:rsidR="00526141" w:rsidRPr="001B25FC" w:rsidRDefault="00526141" w:rsidP="00121504">
            <w:pPr>
              <w:rPr>
                <w:lang w:val="en-US"/>
              </w:rPr>
            </w:pPr>
            <w:r w:rsidRPr="001B25FC">
              <w:rPr>
                <w:lang w:val="en-US"/>
              </w:rPr>
              <w:t>e</w:t>
            </w:r>
          </w:p>
        </w:tc>
        <w:tc>
          <w:tcPr>
            <w:tcW w:w="7109" w:type="dxa"/>
            <w:gridSpan w:val="5"/>
          </w:tcPr>
          <w:p w:rsidR="00526141" w:rsidRPr="001B25FC" w:rsidRDefault="00526141" w:rsidP="00121504">
            <w:pPr>
              <w:rPr>
                <w:lang w:val="en-US" w:eastAsia="en-US"/>
              </w:rPr>
            </w:pPr>
            <w:proofErr w:type="gramStart"/>
            <w:r w:rsidRPr="001B25FC">
              <w:rPr>
                <w:lang w:val="en-US"/>
              </w:rPr>
              <w:t>the</w:t>
            </w:r>
            <w:proofErr w:type="gramEnd"/>
            <w:r w:rsidRPr="001B25FC">
              <w:rPr>
                <w:lang w:val="en-US"/>
              </w:rPr>
              <w:t xml:space="preserve"> boxes to the pallet with a chain or strap.</w:t>
            </w:r>
          </w:p>
        </w:tc>
      </w:tr>
      <w:tr w:rsidR="00526141" w:rsidRPr="00054E85" w:rsidTr="00121504">
        <w:tc>
          <w:tcPr>
            <w:tcW w:w="388" w:type="dxa"/>
          </w:tcPr>
          <w:p w:rsidR="00526141" w:rsidRPr="001B25FC" w:rsidRDefault="00526141" w:rsidP="00121504">
            <w:pPr>
              <w:rPr>
                <w:lang w:val="en-US"/>
              </w:rPr>
            </w:pPr>
            <w:r w:rsidRPr="001B25FC">
              <w:rPr>
                <w:lang w:val="en-US"/>
              </w:rPr>
              <w:t>6</w:t>
            </w:r>
          </w:p>
        </w:tc>
        <w:tc>
          <w:tcPr>
            <w:tcW w:w="1264" w:type="dxa"/>
            <w:gridSpan w:val="2"/>
          </w:tcPr>
          <w:p w:rsidR="00526141" w:rsidRPr="001B25FC" w:rsidRDefault="00526141" w:rsidP="00121504">
            <w:r w:rsidRPr="001B25FC">
              <w:t>Evacuate</w:t>
            </w:r>
          </w:p>
        </w:tc>
        <w:tc>
          <w:tcPr>
            <w:tcW w:w="419" w:type="dxa"/>
          </w:tcPr>
          <w:p w:rsidR="00526141" w:rsidRPr="001B25FC" w:rsidRDefault="00526141" w:rsidP="00121504">
            <w:pPr>
              <w:rPr>
                <w:lang w:val="en-US"/>
              </w:rPr>
            </w:pPr>
            <w:r w:rsidRPr="001B25FC">
              <w:rPr>
                <w:lang w:val="en-US"/>
              </w:rPr>
              <w:t>f</w:t>
            </w:r>
          </w:p>
        </w:tc>
        <w:tc>
          <w:tcPr>
            <w:tcW w:w="7109" w:type="dxa"/>
            <w:gridSpan w:val="5"/>
          </w:tcPr>
          <w:p w:rsidR="00526141" w:rsidRPr="001B25FC" w:rsidRDefault="00526141" w:rsidP="00121504">
            <w:pPr>
              <w:rPr>
                <w:lang w:val="en-US" w:eastAsia="en-US"/>
              </w:rPr>
            </w:pPr>
            <w:proofErr w:type="gramStart"/>
            <w:r w:rsidRPr="001B25FC">
              <w:rPr>
                <w:lang w:val="en-US"/>
              </w:rPr>
              <w:t>the</w:t>
            </w:r>
            <w:proofErr w:type="gramEnd"/>
            <w:r w:rsidRPr="001B25FC">
              <w:rPr>
                <w:lang w:val="en-US"/>
              </w:rPr>
              <w:t xml:space="preserve"> trapped diver by swimming below his boat and looking for him.</w:t>
            </w:r>
          </w:p>
        </w:tc>
      </w:tr>
      <w:tr w:rsidR="00526141" w:rsidRPr="001B25FC" w:rsidTr="00121504">
        <w:tc>
          <w:tcPr>
            <w:tcW w:w="1090" w:type="dxa"/>
            <w:gridSpan w:val="2"/>
          </w:tcPr>
          <w:p w:rsidR="00526141" w:rsidRPr="001B25FC" w:rsidRDefault="00526141" w:rsidP="00121504">
            <w:pPr>
              <w:rPr>
                <w:lang w:val="en-GB" w:eastAsia="en-US"/>
              </w:rPr>
            </w:pPr>
            <w:r w:rsidRPr="001B25FC">
              <w:rPr>
                <w:lang w:val="en-GB" w:eastAsia="en-US"/>
              </w:rPr>
              <w:t>1</w:t>
            </w:r>
          </w:p>
        </w:tc>
        <w:tc>
          <w:tcPr>
            <w:tcW w:w="1070" w:type="dxa"/>
            <w:gridSpan w:val="3"/>
          </w:tcPr>
          <w:p w:rsidR="00526141" w:rsidRPr="001B25FC" w:rsidRDefault="00526141" w:rsidP="00121504">
            <w:pPr>
              <w:rPr>
                <w:lang w:val="en-GB" w:eastAsia="en-US"/>
              </w:rPr>
            </w:pPr>
            <w:r w:rsidRPr="001B25FC">
              <w:rPr>
                <w:lang w:val="en-GB" w:eastAsia="en-US"/>
              </w:rPr>
              <w:t>2</w:t>
            </w:r>
          </w:p>
        </w:tc>
        <w:tc>
          <w:tcPr>
            <w:tcW w:w="1044" w:type="dxa"/>
          </w:tcPr>
          <w:p w:rsidR="00526141" w:rsidRPr="001B25FC" w:rsidRDefault="00526141" w:rsidP="00121504">
            <w:pPr>
              <w:rPr>
                <w:lang w:val="en-GB" w:eastAsia="en-US"/>
              </w:rPr>
            </w:pPr>
            <w:r w:rsidRPr="001B25FC">
              <w:rPr>
                <w:lang w:val="en-GB" w:eastAsia="en-US"/>
              </w:rPr>
              <w:t>3</w:t>
            </w:r>
          </w:p>
        </w:tc>
        <w:tc>
          <w:tcPr>
            <w:tcW w:w="1044" w:type="dxa"/>
          </w:tcPr>
          <w:p w:rsidR="00526141" w:rsidRPr="001B25FC" w:rsidRDefault="00526141" w:rsidP="00121504">
            <w:pPr>
              <w:rPr>
                <w:lang w:val="en-GB" w:eastAsia="en-US"/>
              </w:rPr>
            </w:pPr>
            <w:r w:rsidRPr="001B25FC">
              <w:rPr>
                <w:lang w:val="en-GB" w:eastAsia="en-US"/>
              </w:rPr>
              <w:t>4</w:t>
            </w:r>
          </w:p>
        </w:tc>
        <w:tc>
          <w:tcPr>
            <w:tcW w:w="1044" w:type="dxa"/>
          </w:tcPr>
          <w:p w:rsidR="00526141" w:rsidRPr="001B25FC" w:rsidRDefault="00526141" w:rsidP="00121504">
            <w:pPr>
              <w:rPr>
                <w:lang w:val="en-GB" w:eastAsia="en-US"/>
              </w:rPr>
            </w:pPr>
            <w:r w:rsidRPr="001B25FC">
              <w:rPr>
                <w:lang w:val="en-GB" w:eastAsia="en-US"/>
              </w:rPr>
              <w:t>5</w:t>
            </w:r>
          </w:p>
        </w:tc>
        <w:tc>
          <w:tcPr>
            <w:tcW w:w="3888" w:type="dxa"/>
          </w:tcPr>
          <w:p w:rsidR="00526141" w:rsidRPr="001B25FC" w:rsidRDefault="00526141" w:rsidP="00121504">
            <w:pPr>
              <w:rPr>
                <w:lang w:val="en-GB" w:eastAsia="en-US"/>
              </w:rPr>
            </w:pPr>
            <w:r w:rsidRPr="001B25FC">
              <w:rPr>
                <w:lang w:val="en-GB" w:eastAsia="en-US"/>
              </w:rPr>
              <w:t>6</w:t>
            </w:r>
          </w:p>
        </w:tc>
      </w:tr>
      <w:tr w:rsidR="00526141" w:rsidRPr="001B25FC" w:rsidTr="00121504">
        <w:tc>
          <w:tcPr>
            <w:tcW w:w="1090" w:type="dxa"/>
            <w:gridSpan w:val="2"/>
          </w:tcPr>
          <w:p w:rsidR="00526141" w:rsidRPr="001B25FC" w:rsidRDefault="00526141" w:rsidP="00121504">
            <w:pPr>
              <w:rPr>
                <w:lang w:val="en-GB" w:eastAsia="en-US"/>
              </w:rPr>
            </w:pPr>
          </w:p>
        </w:tc>
        <w:tc>
          <w:tcPr>
            <w:tcW w:w="1070" w:type="dxa"/>
            <w:gridSpan w:val="3"/>
          </w:tcPr>
          <w:p w:rsidR="00526141" w:rsidRPr="001B25FC" w:rsidRDefault="00526141" w:rsidP="00121504">
            <w:pPr>
              <w:rPr>
                <w:lang w:val="en-GB" w:eastAsia="en-US"/>
              </w:rPr>
            </w:pPr>
          </w:p>
        </w:tc>
        <w:tc>
          <w:tcPr>
            <w:tcW w:w="1044" w:type="dxa"/>
          </w:tcPr>
          <w:p w:rsidR="00526141" w:rsidRPr="001B25FC" w:rsidRDefault="00526141" w:rsidP="00121504">
            <w:pPr>
              <w:rPr>
                <w:lang w:val="en-GB" w:eastAsia="en-US"/>
              </w:rPr>
            </w:pPr>
          </w:p>
        </w:tc>
        <w:tc>
          <w:tcPr>
            <w:tcW w:w="1044" w:type="dxa"/>
          </w:tcPr>
          <w:p w:rsidR="00526141" w:rsidRPr="001B25FC" w:rsidRDefault="00526141" w:rsidP="00121504">
            <w:pPr>
              <w:rPr>
                <w:lang w:val="en-GB" w:eastAsia="en-US"/>
              </w:rPr>
            </w:pPr>
          </w:p>
        </w:tc>
        <w:tc>
          <w:tcPr>
            <w:tcW w:w="1044" w:type="dxa"/>
          </w:tcPr>
          <w:p w:rsidR="00526141" w:rsidRPr="001B25FC" w:rsidRDefault="00526141" w:rsidP="00121504">
            <w:pPr>
              <w:rPr>
                <w:lang w:val="en-GB" w:eastAsia="en-US"/>
              </w:rPr>
            </w:pPr>
          </w:p>
        </w:tc>
        <w:tc>
          <w:tcPr>
            <w:tcW w:w="3888" w:type="dxa"/>
          </w:tcPr>
          <w:p w:rsidR="00526141" w:rsidRPr="001B25FC" w:rsidRDefault="00526141" w:rsidP="00121504">
            <w:pPr>
              <w:rPr>
                <w:lang w:val="en-GB" w:eastAsia="en-US"/>
              </w:rPr>
            </w:pPr>
          </w:p>
        </w:tc>
      </w:tr>
    </w:tbl>
    <w:p w:rsidR="00526141" w:rsidRPr="001B25FC" w:rsidRDefault="00526141" w:rsidP="00526141">
      <w:pPr>
        <w:rPr>
          <w:lang w:val="en-GB" w:eastAsia="en-US"/>
        </w:rPr>
      </w:pPr>
    </w:p>
    <w:p w:rsidR="00526141" w:rsidRPr="001B25FC" w:rsidRDefault="00526141" w:rsidP="00526141">
      <w:pPr>
        <w:pStyle w:val="Instruction"/>
        <w:keepNext w:val="0"/>
        <w:rPr>
          <w:i/>
          <w:sz w:val="22"/>
          <w:szCs w:val="22"/>
        </w:rPr>
      </w:pPr>
      <w:r w:rsidRPr="001B25FC">
        <w:rPr>
          <w:i/>
          <w:sz w:val="22"/>
          <w:szCs w:val="22"/>
        </w:rPr>
        <w:t>V. Write a word from the box in each space.  Use each word once only.</w:t>
      </w:r>
    </w:p>
    <w:p w:rsidR="00526141" w:rsidRPr="001B25FC" w:rsidRDefault="00526141" w:rsidP="00526141">
      <w:pPr>
        <w:rPr>
          <w:color w:val="FF0000"/>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526141" w:rsidRPr="00054E85" w:rsidTr="00121504">
        <w:tc>
          <w:tcPr>
            <w:tcW w:w="9180" w:type="dxa"/>
            <w:shd w:val="clear" w:color="auto" w:fill="auto"/>
          </w:tcPr>
          <w:p w:rsidR="00526141" w:rsidRPr="001B25FC" w:rsidRDefault="00526141" w:rsidP="00121504">
            <w:pPr>
              <w:jc w:val="center"/>
              <w:rPr>
                <w:i/>
                <w:color w:val="000000"/>
                <w:lang w:val="en-US"/>
              </w:rPr>
            </w:pPr>
            <w:r w:rsidRPr="001B25FC">
              <w:rPr>
                <w:i/>
                <w:color w:val="000000"/>
                <w:lang w:val="en-US"/>
              </w:rPr>
              <w:t>junction / turning / crossroads / exit / left</w:t>
            </w:r>
          </w:p>
        </w:tc>
      </w:tr>
    </w:tbl>
    <w:p w:rsidR="00526141" w:rsidRPr="001B25FC" w:rsidRDefault="00526141" w:rsidP="00526141">
      <w:pPr>
        <w:rPr>
          <w:color w:val="000000"/>
          <w:sz w:val="22"/>
          <w:szCs w:val="22"/>
          <w:lang w:val="en-US"/>
        </w:rPr>
      </w:pPr>
    </w:p>
    <w:p w:rsidR="00526141" w:rsidRPr="001B25FC" w:rsidRDefault="00526141" w:rsidP="00526141">
      <w:pPr>
        <w:pStyle w:val="Write-In"/>
        <w:keepNext w:val="0"/>
        <w:spacing w:line="240" w:lineRule="auto"/>
        <w:jc w:val="both"/>
        <w:rPr>
          <w:sz w:val="22"/>
          <w:szCs w:val="22"/>
        </w:rPr>
      </w:pPr>
      <w:r w:rsidRPr="001B25FC">
        <w:rPr>
          <w:sz w:val="22"/>
          <w:szCs w:val="22"/>
        </w:rPr>
        <w:t xml:space="preserve">Drive through the gate into the campus. Soon you will come to a roundabout. At the roundabout, take the third </w:t>
      </w:r>
      <w:r w:rsidRPr="001B25FC">
        <w:rPr>
          <w:sz w:val="22"/>
          <w:szCs w:val="22"/>
          <w:lang w:val="en-US"/>
        </w:rPr>
        <w:t>____________</w:t>
      </w:r>
      <w:r w:rsidRPr="001B25FC">
        <w:rPr>
          <w:sz w:val="22"/>
          <w:szCs w:val="22"/>
        </w:rPr>
        <w:t xml:space="preserve">. Then go straight ahead to the T - </w:t>
      </w:r>
      <w:r w:rsidRPr="001B25FC">
        <w:rPr>
          <w:sz w:val="22"/>
          <w:szCs w:val="22"/>
          <w:lang w:val="en-US"/>
        </w:rPr>
        <w:t>____________</w:t>
      </w:r>
      <w:r w:rsidRPr="001B25FC">
        <w:rPr>
          <w:sz w:val="22"/>
          <w:szCs w:val="22"/>
        </w:rPr>
        <w:t xml:space="preserve">, and turn left. Go straight through the next </w:t>
      </w:r>
      <w:r w:rsidRPr="001B25FC">
        <w:rPr>
          <w:sz w:val="22"/>
          <w:szCs w:val="22"/>
          <w:lang w:val="en-US"/>
        </w:rPr>
        <w:t>____ __________</w:t>
      </w:r>
      <w:r w:rsidRPr="001B25FC">
        <w:rPr>
          <w:sz w:val="22"/>
          <w:szCs w:val="22"/>
        </w:rPr>
        <w:t xml:space="preserve">. Next you will pass a large building on your </w:t>
      </w:r>
      <w:r w:rsidRPr="001B25FC">
        <w:rPr>
          <w:sz w:val="22"/>
          <w:szCs w:val="22"/>
          <w:lang w:val="en-US"/>
        </w:rPr>
        <w:t>______________</w:t>
      </w:r>
      <w:r w:rsidRPr="001B25FC">
        <w:rPr>
          <w:sz w:val="22"/>
          <w:szCs w:val="22"/>
        </w:rPr>
        <w:t>. After this building, take the first</w:t>
      </w:r>
      <w:r w:rsidRPr="001B25FC">
        <w:rPr>
          <w:sz w:val="22"/>
          <w:szCs w:val="22"/>
          <w:lang w:val="en-US"/>
        </w:rPr>
        <w:t>__________</w:t>
      </w:r>
      <w:r w:rsidRPr="001B25FC">
        <w:rPr>
          <w:sz w:val="22"/>
          <w:szCs w:val="22"/>
        </w:rPr>
        <w:t xml:space="preserve">on your right. Our department is straight ahead.  </w:t>
      </w:r>
    </w:p>
    <w:p w:rsidR="00526141" w:rsidRPr="001B25FC" w:rsidRDefault="00526141" w:rsidP="00526141">
      <w:pPr>
        <w:rPr>
          <w:lang w:val="en-GB"/>
        </w:rPr>
      </w:pPr>
    </w:p>
    <w:p w:rsidR="00526141" w:rsidRPr="001B25FC" w:rsidRDefault="00526141" w:rsidP="00526141">
      <w:pPr>
        <w:rPr>
          <w:lang w:val="en-GB"/>
        </w:rPr>
      </w:pPr>
    </w:p>
    <w:p w:rsidR="00526141" w:rsidRPr="001B25FC" w:rsidRDefault="00526141" w:rsidP="00526141">
      <w:pPr>
        <w:ind w:firstLine="0"/>
        <w:rPr>
          <w:rFonts w:eastAsia="Arial" w:cs="Arial"/>
          <w:b/>
          <w:bCs/>
          <w:i/>
          <w:color w:val="362D32"/>
          <w:lang w:val="en-US"/>
        </w:rPr>
      </w:pPr>
      <w:r w:rsidRPr="001B25FC">
        <w:rPr>
          <w:rFonts w:eastAsia="Arial" w:cs="Arial"/>
          <w:b/>
          <w:bCs/>
          <w:i/>
          <w:color w:val="362D32"/>
          <w:lang w:val="en-US"/>
        </w:rPr>
        <w:t xml:space="preserve">VI. Decide </w:t>
      </w:r>
      <w:r w:rsidRPr="001B25FC">
        <w:rPr>
          <w:rFonts w:eastAsia="Arial" w:cs="Arial"/>
          <w:b/>
          <w:bCs/>
          <w:i/>
          <w:color w:val="251C1F"/>
          <w:lang w:val="en-US"/>
        </w:rPr>
        <w:t xml:space="preserve">if </w:t>
      </w:r>
      <w:r w:rsidRPr="001B25FC">
        <w:rPr>
          <w:rFonts w:eastAsia="Arial" w:cs="Arial"/>
          <w:b/>
          <w:bCs/>
          <w:i/>
          <w:color w:val="362D32"/>
          <w:lang w:val="en-US"/>
        </w:rPr>
        <w:t>the following rules are true (T) or false (F), then correct the false ones and make up a talk.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
        <w:gridCol w:w="577"/>
        <w:gridCol w:w="8022"/>
      </w:tblGrid>
      <w:tr w:rsidR="00526141" w:rsidRPr="001B25FC" w:rsidTr="00121504">
        <w:tc>
          <w:tcPr>
            <w:tcW w:w="581" w:type="dxa"/>
          </w:tcPr>
          <w:p w:rsidR="00526141" w:rsidRPr="001B25FC" w:rsidRDefault="00526141" w:rsidP="00121504">
            <w:pPr>
              <w:rPr>
                <w:rFonts w:eastAsia="Arial" w:cs="Arial"/>
                <w:b/>
                <w:bCs/>
                <w:color w:val="362D32"/>
                <w:lang w:val="en-US"/>
              </w:rPr>
            </w:pPr>
            <w:r w:rsidRPr="001B25FC">
              <w:rPr>
                <w:rFonts w:eastAsia="Arial" w:cs="Arial"/>
                <w:b/>
                <w:bCs/>
                <w:color w:val="362D32"/>
                <w:lang w:val="en-US"/>
              </w:rPr>
              <w:t>T</w:t>
            </w:r>
            <w:r w:rsidRPr="001B25FC">
              <w:rPr>
                <w:rFonts w:eastAsia="Arial" w:cs="Arial"/>
                <w:b/>
                <w:bCs/>
                <w:i/>
                <w:color w:val="362D32"/>
                <w:lang w:val="en-US"/>
              </w:rPr>
              <w:t xml:space="preserve"> T</w:t>
            </w:r>
            <w:r w:rsidRPr="001B25FC">
              <w:rPr>
                <w:rFonts w:eastAsia="Arial" w:cs="Arial"/>
                <w:b/>
                <w:bCs/>
                <w:color w:val="362D32"/>
                <w:lang w:val="en-US"/>
              </w:rPr>
              <w:t xml:space="preserve"> /F</w:t>
            </w:r>
          </w:p>
        </w:tc>
        <w:tc>
          <w:tcPr>
            <w:tcW w:w="8599" w:type="dxa"/>
            <w:gridSpan w:val="2"/>
          </w:tcPr>
          <w:p w:rsidR="00526141" w:rsidRPr="001B25FC" w:rsidRDefault="00526141" w:rsidP="00121504">
            <w:pPr>
              <w:jc w:val="center"/>
              <w:rPr>
                <w:rFonts w:eastAsia="Arial" w:cs="Arial"/>
                <w:b/>
                <w:bCs/>
                <w:color w:val="362D32"/>
                <w:lang w:val="en-US"/>
              </w:rPr>
            </w:pPr>
            <w:r w:rsidRPr="001B25FC">
              <w:rPr>
                <w:rFonts w:eastAsia="Arial" w:cs="Arial"/>
                <w:b/>
                <w:bCs/>
                <w:color w:val="362D32"/>
                <w:lang w:val="en-US"/>
              </w:rPr>
              <w:t>RULES</w:t>
            </w:r>
          </w:p>
        </w:tc>
      </w:tr>
      <w:tr w:rsidR="00526141" w:rsidRPr="00054E85" w:rsidTr="00121504">
        <w:tc>
          <w:tcPr>
            <w:tcW w:w="581" w:type="dxa"/>
          </w:tcPr>
          <w:p w:rsidR="00526141" w:rsidRPr="001B25FC" w:rsidRDefault="00526141" w:rsidP="00121504">
            <w:pPr>
              <w:rPr>
                <w:rFonts w:eastAsia="Arial" w:cs="Arial"/>
                <w:b/>
                <w:bCs/>
                <w:color w:val="362D32"/>
                <w:lang w:val="en-US"/>
              </w:rPr>
            </w:pPr>
          </w:p>
        </w:tc>
        <w:tc>
          <w:tcPr>
            <w:tcW w:w="577" w:type="dxa"/>
          </w:tcPr>
          <w:p w:rsidR="00526141" w:rsidRPr="001B25FC" w:rsidRDefault="00526141" w:rsidP="0054679B">
            <w:pPr>
              <w:numPr>
                <w:ilvl w:val="0"/>
                <w:numId w:val="27"/>
              </w:numPr>
              <w:suppressAutoHyphens/>
              <w:autoSpaceDN/>
              <w:adjustRightInd/>
              <w:ind w:left="0" w:firstLine="0"/>
              <w:rPr>
                <w:rFonts w:eastAsia="Arial" w:cs="Arial"/>
                <w:color w:val="362D32"/>
                <w:lang w:val="en-US"/>
              </w:rPr>
            </w:pPr>
          </w:p>
        </w:tc>
        <w:tc>
          <w:tcPr>
            <w:tcW w:w="8022" w:type="dxa"/>
          </w:tcPr>
          <w:p w:rsidR="00526141" w:rsidRPr="001B25FC" w:rsidRDefault="00526141" w:rsidP="00121504">
            <w:pPr>
              <w:rPr>
                <w:rFonts w:eastAsia="Arial" w:cs="Arial"/>
                <w:b/>
                <w:bCs/>
                <w:color w:val="362D32"/>
                <w:lang w:val="en-US"/>
              </w:rPr>
            </w:pPr>
            <w:r w:rsidRPr="001B25FC">
              <w:rPr>
                <w:rFonts w:eastAsia="Arial" w:cs="Arial"/>
                <w:color w:val="362D32"/>
                <w:lang w:val="en-US"/>
              </w:rPr>
              <w:t xml:space="preserve">Use machinery only when other people are </w:t>
            </w:r>
            <w:r w:rsidRPr="001B25FC">
              <w:rPr>
                <w:rFonts w:eastAsia="Arial" w:cs="Arial"/>
                <w:color w:val="251C1F"/>
                <w:lang w:val="en-US"/>
              </w:rPr>
              <w:t xml:space="preserve">in </w:t>
            </w:r>
            <w:r w:rsidRPr="001B25FC">
              <w:rPr>
                <w:rFonts w:eastAsia="Arial" w:cs="Arial"/>
                <w:color w:val="362D32"/>
                <w:lang w:val="en-US"/>
              </w:rPr>
              <w:t>the workplace.</w:t>
            </w:r>
          </w:p>
        </w:tc>
      </w:tr>
      <w:tr w:rsidR="00526141" w:rsidRPr="00054E85" w:rsidTr="00121504">
        <w:tc>
          <w:tcPr>
            <w:tcW w:w="581" w:type="dxa"/>
          </w:tcPr>
          <w:p w:rsidR="00526141" w:rsidRPr="001B25FC" w:rsidRDefault="00526141" w:rsidP="00121504">
            <w:pPr>
              <w:rPr>
                <w:rFonts w:eastAsia="Arial" w:cs="Arial"/>
                <w:b/>
                <w:bCs/>
                <w:color w:val="362D32"/>
                <w:lang w:val="en-US"/>
              </w:rPr>
            </w:pPr>
          </w:p>
        </w:tc>
        <w:tc>
          <w:tcPr>
            <w:tcW w:w="577" w:type="dxa"/>
          </w:tcPr>
          <w:p w:rsidR="00526141" w:rsidRPr="001B25FC" w:rsidRDefault="00526141" w:rsidP="0054679B">
            <w:pPr>
              <w:numPr>
                <w:ilvl w:val="0"/>
                <w:numId w:val="27"/>
              </w:numPr>
              <w:suppressAutoHyphens/>
              <w:autoSpaceDN/>
              <w:adjustRightInd/>
              <w:ind w:left="0" w:firstLine="0"/>
              <w:rPr>
                <w:rFonts w:eastAsia="Arial" w:cs="Arial"/>
                <w:color w:val="362D32"/>
                <w:lang w:val="en-US"/>
              </w:rPr>
            </w:pPr>
          </w:p>
        </w:tc>
        <w:tc>
          <w:tcPr>
            <w:tcW w:w="8022" w:type="dxa"/>
          </w:tcPr>
          <w:p w:rsidR="00526141" w:rsidRPr="001B25FC" w:rsidRDefault="00526141" w:rsidP="00121504">
            <w:pPr>
              <w:rPr>
                <w:rFonts w:eastAsia="Arial" w:cs="Arial"/>
                <w:b/>
                <w:bCs/>
                <w:color w:val="362D32"/>
                <w:lang w:val="en-US"/>
              </w:rPr>
            </w:pPr>
            <w:r w:rsidRPr="001B25FC">
              <w:rPr>
                <w:rFonts w:eastAsia="Arial" w:cs="Arial"/>
                <w:color w:val="362D32"/>
                <w:lang w:val="en-US"/>
              </w:rPr>
              <w:t>People mustn</w:t>
            </w:r>
            <w:r w:rsidRPr="001B25FC">
              <w:rPr>
                <w:rFonts w:eastAsia="Arial" w:cs="Arial"/>
                <w:color w:val="625B5D"/>
                <w:lang w:val="en-US"/>
              </w:rPr>
              <w:t>'</w:t>
            </w:r>
            <w:r w:rsidRPr="001B25FC">
              <w:rPr>
                <w:rFonts w:eastAsia="Arial" w:cs="Arial"/>
                <w:color w:val="362D32"/>
                <w:lang w:val="en-US"/>
              </w:rPr>
              <w:t xml:space="preserve">t </w:t>
            </w:r>
            <w:r w:rsidRPr="001B25FC">
              <w:rPr>
                <w:rFonts w:eastAsia="Arial" w:cs="Arial"/>
                <w:color w:val="251C1F"/>
                <w:lang w:val="en-US"/>
              </w:rPr>
              <w:t>tal</w:t>
            </w:r>
            <w:r w:rsidRPr="001B25FC">
              <w:rPr>
                <w:rFonts w:eastAsia="Arial" w:cs="Arial"/>
                <w:color w:val="4A4046"/>
                <w:lang w:val="en-US"/>
              </w:rPr>
              <w:t xml:space="preserve">k </w:t>
            </w:r>
            <w:r w:rsidRPr="001B25FC">
              <w:rPr>
                <w:rFonts w:eastAsia="Arial" w:cs="Arial"/>
                <w:color w:val="251C1F"/>
                <w:lang w:val="en-US"/>
              </w:rPr>
              <w:t xml:space="preserve">in </w:t>
            </w:r>
            <w:r w:rsidRPr="001B25FC">
              <w:rPr>
                <w:rFonts w:eastAsia="Arial" w:cs="Arial"/>
                <w:color w:val="362D32"/>
                <w:lang w:val="en-US"/>
              </w:rPr>
              <w:t>the workplace.</w:t>
            </w:r>
          </w:p>
        </w:tc>
      </w:tr>
      <w:tr w:rsidR="00526141" w:rsidRPr="00054E85" w:rsidTr="00121504">
        <w:tc>
          <w:tcPr>
            <w:tcW w:w="581" w:type="dxa"/>
          </w:tcPr>
          <w:p w:rsidR="00526141" w:rsidRPr="001B25FC" w:rsidRDefault="00526141" w:rsidP="00121504">
            <w:pPr>
              <w:rPr>
                <w:rFonts w:eastAsia="Arial" w:cs="Arial"/>
                <w:b/>
                <w:bCs/>
                <w:color w:val="362D32"/>
                <w:lang w:val="en-US"/>
              </w:rPr>
            </w:pPr>
          </w:p>
        </w:tc>
        <w:tc>
          <w:tcPr>
            <w:tcW w:w="577" w:type="dxa"/>
          </w:tcPr>
          <w:p w:rsidR="00526141" w:rsidRPr="001B25FC" w:rsidRDefault="00526141" w:rsidP="0054679B">
            <w:pPr>
              <w:numPr>
                <w:ilvl w:val="0"/>
                <w:numId w:val="27"/>
              </w:numPr>
              <w:suppressAutoHyphens/>
              <w:autoSpaceDN/>
              <w:adjustRightInd/>
              <w:ind w:left="0" w:firstLine="0"/>
              <w:rPr>
                <w:rFonts w:eastAsia="Arial" w:cs="Arial"/>
                <w:color w:val="251C1F"/>
                <w:lang w:val="en-US"/>
              </w:rPr>
            </w:pPr>
          </w:p>
        </w:tc>
        <w:tc>
          <w:tcPr>
            <w:tcW w:w="8022" w:type="dxa"/>
          </w:tcPr>
          <w:p w:rsidR="00526141" w:rsidRPr="001B25FC" w:rsidRDefault="00526141" w:rsidP="00121504">
            <w:pPr>
              <w:rPr>
                <w:rFonts w:eastAsia="Arial" w:cs="Arial"/>
                <w:b/>
                <w:bCs/>
                <w:color w:val="362D32"/>
                <w:lang w:val="en-US"/>
              </w:rPr>
            </w:pPr>
            <w:r w:rsidRPr="001B25FC">
              <w:rPr>
                <w:rFonts w:eastAsia="Arial" w:cs="Arial"/>
                <w:color w:val="251C1F"/>
                <w:lang w:val="en-US"/>
              </w:rPr>
              <w:t xml:space="preserve">Turn </w:t>
            </w:r>
            <w:r w:rsidRPr="001B25FC">
              <w:rPr>
                <w:rFonts w:eastAsia="Arial" w:cs="Arial"/>
                <w:color w:val="362D32"/>
                <w:lang w:val="en-US"/>
              </w:rPr>
              <w:t xml:space="preserve">off electricity after a machine has been </w:t>
            </w:r>
            <w:r w:rsidRPr="001B25FC">
              <w:rPr>
                <w:rFonts w:eastAsia="Arial" w:cs="Arial"/>
                <w:color w:val="4A4046"/>
                <w:lang w:val="en-US"/>
              </w:rPr>
              <w:t>c</w:t>
            </w:r>
            <w:r w:rsidRPr="001B25FC">
              <w:rPr>
                <w:rFonts w:eastAsia="Arial" w:cs="Arial"/>
                <w:color w:val="251C1F"/>
                <w:lang w:val="en-US"/>
              </w:rPr>
              <w:t>leaned.</w:t>
            </w:r>
          </w:p>
        </w:tc>
      </w:tr>
      <w:tr w:rsidR="00526141" w:rsidRPr="00054E85" w:rsidTr="00121504">
        <w:tc>
          <w:tcPr>
            <w:tcW w:w="581" w:type="dxa"/>
          </w:tcPr>
          <w:p w:rsidR="00526141" w:rsidRPr="001B25FC" w:rsidRDefault="00526141" w:rsidP="00121504">
            <w:pPr>
              <w:rPr>
                <w:rFonts w:eastAsia="Arial" w:cs="Arial"/>
                <w:b/>
                <w:bCs/>
                <w:color w:val="362D32"/>
                <w:lang w:val="en-US"/>
              </w:rPr>
            </w:pPr>
          </w:p>
        </w:tc>
        <w:tc>
          <w:tcPr>
            <w:tcW w:w="577" w:type="dxa"/>
          </w:tcPr>
          <w:p w:rsidR="00526141" w:rsidRPr="001B25FC" w:rsidRDefault="00526141" w:rsidP="0054679B">
            <w:pPr>
              <w:numPr>
                <w:ilvl w:val="0"/>
                <w:numId w:val="27"/>
              </w:numPr>
              <w:suppressAutoHyphens/>
              <w:autoSpaceDN/>
              <w:adjustRightInd/>
              <w:ind w:left="0" w:firstLine="0"/>
              <w:rPr>
                <w:rFonts w:eastAsia="Arial" w:cs="Arial"/>
                <w:color w:val="362D32"/>
                <w:lang w:val="en-US"/>
              </w:rPr>
            </w:pPr>
          </w:p>
        </w:tc>
        <w:tc>
          <w:tcPr>
            <w:tcW w:w="8022" w:type="dxa"/>
          </w:tcPr>
          <w:p w:rsidR="00526141" w:rsidRPr="001B25FC" w:rsidRDefault="00526141" w:rsidP="00121504">
            <w:pPr>
              <w:rPr>
                <w:rFonts w:eastAsia="Arial" w:cs="Arial"/>
                <w:b/>
                <w:bCs/>
                <w:color w:val="362D32"/>
                <w:lang w:val="en-US"/>
              </w:rPr>
            </w:pPr>
            <w:r w:rsidRPr="001B25FC">
              <w:rPr>
                <w:rFonts w:eastAsia="Arial" w:cs="Arial"/>
                <w:color w:val="362D32"/>
                <w:lang w:val="en-US"/>
              </w:rPr>
              <w:t>Wear safety boots before arriving in a workplace.</w:t>
            </w:r>
          </w:p>
        </w:tc>
      </w:tr>
      <w:tr w:rsidR="00526141" w:rsidRPr="00054E85" w:rsidTr="00121504">
        <w:tc>
          <w:tcPr>
            <w:tcW w:w="581" w:type="dxa"/>
          </w:tcPr>
          <w:p w:rsidR="00526141" w:rsidRPr="001B25FC" w:rsidRDefault="00526141" w:rsidP="00121504">
            <w:pPr>
              <w:rPr>
                <w:rFonts w:eastAsia="Arial" w:cs="Arial"/>
                <w:b/>
                <w:bCs/>
                <w:color w:val="362D32"/>
                <w:lang w:val="en-US"/>
              </w:rPr>
            </w:pPr>
          </w:p>
        </w:tc>
        <w:tc>
          <w:tcPr>
            <w:tcW w:w="577" w:type="dxa"/>
          </w:tcPr>
          <w:p w:rsidR="00526141" w:rsidRPr="001B25FC" w:rsidRDefault="00526141" w:rsidP="0054679B">
            <w:pPr>
              <w:numPr>
                <w:ilvl w:val="0"/>
                <w:numId w:val="27"/>
              </w:numPr>
              <w:suppressAutoHyphens/>
              <w:autoSpaceDN/>
              <w:adjustRightInd/>
              <w:ind w:left="0" w:firstLine="0"/>
              <w:rPr>
                <w:rFonts w:eastAsia="Arial" w:cs="Arial"/>
                <w:color w:val="362D32"/>
                <w:lang w:val="en-US"/>
              </w:rPr>
            </w:pPr>
          </w:p>
        </w:tc>
        <w:tc>
          <w:tcPr>
            <w:tcW w:w="8022" w:type="dxa"/>
          </w:tcPr>
          <w:p w:rsidR="00526141" w:rsidRPr="001B25FC" w:rsidRDefault="00526141" w:rsidP="00121504">
            <w:pPr>
              <w:rPr>
                <w:rFonts w:eastAsia="Arial" w:cs="Arial"/>
                <w:b/>
                <w:bCs/>
                <w:color w:val="362D32"/>
                <w:lang w:val="en-US"/>
              </w:rPr>
            </w:pPr>
            <w:r w:rsidRPr="001B25FC">
              <w:rPr>
                <w:rFonts w:eastAsia="Arial" w:cs="Arial"/>
                <w:color w:val="362D32"/>
                <w:lang w:val="en-US"/>
              </w:rPr>
              <w:t>Always wear sunglasses when using a machine.</w:t>
            </w:r>
          </w:p>
        </w:tc>
      </w:tr>
      <w:tr w:rsidR="00526141" w:rsidRPr="00054E85" w:rsidTr="00121504">
        <w:tc>
          <w:tcPr>
            <w:tcW w:w="581" w:type="dxa"/>
          </w:tcPr>
          <w:p w:rsidR="00526141" w:rsidRPr="001B25FC" w:rsidRDefault="00526141" w:rsidP="00121504">
            <w:pPr>
              <w:rPr>
                <w:rFonts w:eastAsia="Arial" w:cs="Arial"/>
                <w:b/>
                <w:bCs/>
                <w:color w:val="362D32"/>
                <w:lang w:val="en-US"/>
              </w:rPr>
            </w:pPr>
          </w:p>
        </w:tc>
        <w:tc>
          <w:tcPr>
            <w:tcW w:w="577" w:type="dxa"/>
          </w:tcPr>
          <w:p w:rsidR="00526141" w:rsidRPr="001B25FC" w:rsidRDefault="00526141" w:rsidP="0054679B">
            <w:pPr>
              <w:numPr>
                <w:ilvl w:val="0"/>
                <w:numId w:val="27"/>
              </w:numPr>
              <w:suppressAutoHyphens/>
              <w:autoSpaceDN/>
              <w:adjustRightInd/>
              <w:ind w:left="0" w:firstLine="0"/>
              <w:rPr>
                <w:rFonts w:eastAsia="Arial" w:cs="Arial"/>
                <w:color w:val="362D32"/>
                <w:lang w:val="en-US"/>
              </w:rPr>
            </w:pPr>
          </w:p>
        </w:tc>
        <w:tc>
          <w:tcPr>
            <w:tcW w:w="8022" w:type="dxa"/>
          </w:tcPr>
          <w:p w:rsidR="00526141" w:rsidRPr="001B25FC" w:rsidRDefault="00526141" w:rsidP="00121504">
            <w:pPr>
              <w:rPr>
                <w:rFonts w:eastAsia="Arial" w:cs="Arial"/>
                <w:b/>
                <w:bCs/>
                <w:color w:val="362D32"/>
                <w:lang w:val="en-US"/>
              </w:rPr>
            </w:pPr>
            <w:r w:rsidRPr="001B25FC">
              <w:rPr>
                <w:rFonts w:eastAsia="Arial" w:cs="Arial"/>
                <w:color w:val="362D32"/>
                <w:lang w:val="en-US"/>
              </w:rPr>
              <w:t>Damaged tools can be dangerous.</w:t>
            </w:r>
          </w:p>
        </w:tc>
      </w:tr>
      <w:tr w:rsidR="00526141" w:rsidRPr="00054E85" w:rsidTr="00121504">
        <w:tc>
          <w:tcPr>
            <w:tcW w:w="581" w:type="dxa"/>
          </w:tcPr>
          <w:p w:rsidR="00526141" w:rsidRPr="001B25FC" w:rsidRDefault="00526141" w:rsidP="00121504">
            <w:pPr>
              <w:rPr>
                <w:rFonts w:eastAsia="Arial" w:cs="Arial"/>
                <w:b/>
                <w:bCs/>
                <w:color w:val="362D32"/>
                <w:lang w:val="en-US"/>
              </w:rPr>
            </w:pPr>
          </w:p>
        </w:tc>
        <w:tc>
          <w:tcPr>
            <w:tcW w:w="577" w:type="dxa"/>
          </w:tcPr>
          <w:p w:rsidR="00526141" w:rsidRPr="001B25FC" w:rsidRDefault="00526141" w:rsidP="0054679B">
            <w:pPr>
              <w:numPr>
                <w:ilvl w:val="0"/>
                <w:numId w:val="27"/>
              </w:numPr>
              <w:suppressAutoHyphens/>
              <w:autoSpaceDN/>
              <w:adjustRightInd/>
              <w:ind w:left="0" w:firstLine="0"/>
              <w:rPr>
                <w:rFonts w:eastAsia="Arial" w:cs="Arial"/>
                <w:color w:val="362D32"/>
                <w:lang w:val="en-US"/>
              </w:rPr>
            </w:pPr>
          </w:p>
        </w:tc>
        <w:tc>
          <w:tcPr>
            <w:tcW w:w="8022" w:type="dxa"/>
          </w:tcPr>
          <w:p w:rsidR="00526141" w:rsidRPr="001B25FC" w:rsidRDefault="00526141" w:rsidP="00121504">
            <w:pPr>
              <w:rPr>
                <w:rFonts w:eastAsia="Arial" w:cs="Arial"/>
                <w:b/>
                <w:bCs/>
                <w:color w:val="362D32"/>
                <w:lang w:val="en-US"/>
              </w:rPr>
            </w:pPr>
            <w:r w:rsidRPr="001B25FC">
              <w:rPr>
                <w:rFonts w:eastAsia="Arial" w:cs="Arial"/>
                <w:color w:val="362D32"/>
                <w:lang w:val="en-US"/>
              </w:rPr>
              <w:t xml:space="preserve">Report to the </w:t>
            </w:r>
            <w:r w:rsidRPr="001B25FC">
              <w:rPr>
                <w:rFonts w:eastAsia="Arial" w:cs="Arial"/>
                <w:color w:val="4A4046"/>
                <w:lang w:val="en-US"/>
              </w:rPr>
              <w:t xml:space="preserve">supervisor </w:t>
            </w:r>
            <w:r w:rsidRPr="001B25FC">
              <w:rPr>
                <w:rFonts w:eastAsia="Arial" w:cs="Arial"/>
                <w:color w:val="362D32"/>
                <w:lang w:val="en-US"/>
              </w:rPr>
              <w:t xml:space="preserve">about damaged </w:t>
            </w:r>
            <w:r w:rsidRPr="001B25FC">
              <w:rPr>
                <w:rFonts w:eastAsia="Arial" w:cs="Arial"/>
                <w:color w:val="4A4046"/>
                <w:lang w:val="en-US"/>
              </w:rPr>
              <w:t>equipment.</w:t>
            </w:r>
          </w:p>
        </w:tc>
      </w:tr>
      <w:tr w:rsidR="00526141" w:rsidRPr="00054E85" w:rsidTr="00121504">
        <w:tc>
          <w:tcPr>
            <w:tcW w:w="581" w:type="dxa"/>
          </w:tcPr>
          <w:p w:rsidR="00526141" w:rsidRPr="001B25FC" w:rsidRDefault="00526141" w:rsidP="00121504">
            <w:pPr>
              <w:rPr>
                <w:rFonts w:eastAsia="Arial" w:cs="Arial"/>
                <w:b/>
                <w:bCs/>
                <w:color w:val="362D32"/>
                <w:lang w:val="en-US"/>
              </w:rPr>
            </w:pPr>
          </w:p>
        </w:tc>
        <w:tc>
          <w:tcPr>
            <w:tcW w:w="577" w:type="dxa"/>
          </w:tcPr>
          <w:p w:rsidR="00526141" w:rsidRPr="001B25FC" w:rsidRDefault="00526141" w:rsidP="0054679B">
            <w:pPr>
              <w:numPr>
                <w:ilvl w:val="0"/>
                <w:numId w:val="27"/>
              </w:numPr>
              <w:suppressAutoHyphens/>
              <w:autoSpaceDN/>
              <w:adjustRightInd/>
              <w:ind w:left="0" w:firstLine="0"/>
              <w:rPr>
                <w:rFonts w:eastAsia="Arial" w:cs="Arial"/>
                <w:color w:val="4A4046"/>
                <w:lang w:val="en-US"/>
              </w:rPr>
            </w:pPr>
          </w:p>
        </w:tc>
        <w:tc>
          <w:tcPr>
            <w:tcW w:w="8022" w:type="dxa"/>
          </w:tcPr>
          <w:p w:rsidR="00526141" w:rsidRPr="001B25FC" w:rsidRDefault="00526141" w:rsidP="00121504">
            <w:pPr>
              <w:rPr>
                <w:rFonts w:eastAsia="Arial" w:cs="Arial"/>
                <w:b/>
                <w:bCs/>
                <w:color w:val="362D32"/>
                <w:lang w:val="en-US"/>
              </w:rPr>
            </w:pPr>
            <w:r w:rsidRPr="001B25FC">
              <w:rPr>
                <w:rFonts w:eastAsia="Arial" w:cs="Arial"/>
                <w:color w:val="4A4046"/>
                <w:lang w:val="en-US"/>
              </w:rPr>
              <w:t xml:space="preserve">In </w:t>
            </w:r>
            <w:r w:rsidRPr="001B25FC">
              <w:rPr>
                <w:rFonts w:eastAsia="Arial" w:cs="Arial"/>
                <w:color w:val="362D32"/>
                <w:lang w:val="en-US"/>
              </w:rPr>
              <w:t xml:space="preserve">case of </w:t>
            </w:r>
            <w:r w:rsidRPr="001B25FC">
              <w:rPr>
                <w:rFonts w:eastAsia="Arial" w:cs="Arial"/>
                <w:color w:val="4A4046"/>
                <w:lang w:val="en-US"/>
              </w:rPr>
              <w:t xml:space="preserve">fire ask </w:t>
            </w:r>
            <w:r w:rsidRPr="001B25FC">
              <w:rPr>
                <w:rFonts w:eastAsia="Arial" w:cs="Arial"/>
                <w:color w:val="362D32"/>
                <w:lang w:val="en-US"/>
              </w:rPr>
              <w:t xml:space="preserve">the </w:t>
            </w:r>
            <w:r w:rsidRPr="001B25FC">
              <w:rPr>
                <w:rFonts w:eastAsia="Arial" w:cs="Arial"/>
                <w:color w:val="4A4046"/>
                <w:lang w:val="en-US"/>
              </w:rPr>
              <w:t xml:space="preserve">supervisor where </w:t>
            </w:r>
            <w:r w:rsidRPr="001B25FC">
              <w:rPr>
                <w:rFonts w:eastAsia="Arial" w:cs="Arial"/>
                <w:color w:val="362D32"/>
                <w:lang w:val="en-US"/>
              </w:rPr>
              <w:t xml:space="preserve">the emergency </w:t>
            </w:r>
            <w:r w:rsidRPr="001B25FC">
              <w:rPr>
                <w:rFonts w:eastAsia="Arial" w:cs="Arial"/>
                <w:color w:val="4A4046"/>
                <w:lang w:val="en-US"/>
              </w:rPr>
              <w:t xml:space="preserve">stop </w:t>
            </w:r>
            <w:r w:rsidRPr="001B25FC">
              <w:rPr>
                <w:rFonts w:eastAsia="Arial" w:cs="Arial"/>
                <w:color w:val="362D32"/>
                <w:lang w:val="en-US"/>
              </w:rPr>
              <w:t xml:space="preserve">buttons </w:t>
            </w:r>
            <w:r w:rsidRPr="001B25FC">
              <w:rPr>
                <w:rFonts w:eastAsia="Arial" w:cs="Arial"/>
                <w:color w:val="4A4046"/>
                <w:lang w:val="en-US"/>
              </w:rPr>
              <w:t xml:space="preserve">are </w:t>
            </w:r>
            <w:r w:rsidRPr="001B25FC">
              <w:rPr>
                <w:rFonts w:eastAsia="Arial" w:cs="Arial"/>
                <w:color w:val="362D32"/>
                <w:lang w:val="en-US"/>
              </w:rPr>
              <w:t>located.</w:t>
            </w:r>
          </w:p>
        </w:tc>
      </w:tr>
      <w:tr w:rsidR="00526141" w:rsidRPr="00054E85" w:rsidTr="00121504">
        <w:tc>
          <w:tcPr>
            <w:tcW w:w="581" w:type="dxa"/>
          </w:tcPr>
          <w:p w:rsidR="00526141" w:rsidRPr="001B25FC" w:rsidRDefault="00526141" w:rsidP="00121504">
            <w:pPr>
              <w:rPr>
                <w:rFonts w:eastAsia="Arial" w:cs="Arial"/>
                <w:b/>
                <w:bCs/>
                <w:color w:val="362D32"/>
                <w:lang w:val="en-US"/>
              </w:rPr>
            </w:pPr>
          </w:p>
        </w:tc>
        <w:tc>
          <w:tcPr>
            <w:tcW w:w="577" w:type="dxa"/>
          </w:tcPr>
          <w:p w:rsidR="00526141" w:rsidRPr="001B25FC" w:rsidRDefault="00526141" w:rsidP="0054679B">
            <w:pPr>
              <w:numPr>
                <w:ilvl w:val="0"/>
                <w:numId w:val="27"/>
              </w:numPr>
              <w:suppressAutoHyphens/>
              <w:autoSpaceDN/>
              <w:adjustRightInd/>
              <w:ind w:left="0" w:firstLine="0"/>
              <w:rPr>
                <w:rFonts w:eastAsia="Arial" w:cs="Arial"/>
                <w:color w:val="362D32"/>
                <w:lang w:val="en-US"/>
              </w:rPr>
            </w:pPr>
          </w:p>
        </w:tc>
        <w:tc>
          <w:tcPr>
            <w:tcW w:w="8022" w:type="dxa"/>
          </w:tcPr>
          <w:p w:rsidR="00526141" w:rsidRPr="001B25FC" w:rsidRDefault="00526141" w:rsidP="00121504">
            <w:pPr>
              <w:rPr>
                <w:rFonts w:eastAsia="Arial" w:cs="Arial"/>
                <w:b/>
                <w:bCs/>
                <w:color w:val="362D32"/>
                <w:lang w:val="en-US"/>
              </w:rPr>
            </w:pPr>
            <w:r w:rsidRPr="001B25FC">
              <w:rPr>
                <w:rFonts w:eastAsia="Arial" w:cs="Arial"/>
                <w:color w:val="362D32"/>
                <w:lang w:val="en-US"/>
              </w:rPr>
              <w:t xml:space="preserve">In case of fire shout to </w:t>
            </w:r>
            <w:r w:rsidRPr="001B25FC">
              <w:rPr>
                <w:rFonts w:eastAsia="Arial" w:cs="Arial"/>
                <w:color w:val="4A4046"/>
                <w:lang w:val="en-US"/>
              </w:rPr>
              <w:t xml:space="preserve">catch </w:t>
            </w:r>
            <w:r w:rsidRPr="001B25FC">
              <w:rPr>
                <w:rFonts w:eastAsia="Arial" w:cs="Arial"/>
                <w:color w:val="362D32"/>
                <w:lang w:val="en-US"/>
              </w:rPr>
              <w:t>other people</w:t>
            </w:r>
            <w:r w:rsidRPr="001B25FC">
              <w:rPr>
                <w:rFonts w:eastAsia="Arial" w:cs="Arial"/>
                <w:color w:val="625B5D"/>
                <w:lang w:val="en-US"/>
              </w:rPr>
              <w:t>'</w:t>
            </w:r>
            <w:r w:rsidRPr="001B25FC">
              <w:rPr>
                <w:rFonts w:eastAsia="Arial" w:cs="Arial"/>
                <w:color w:val="4A4046"/>
                <w:lang w:val="en-US"/>
              </w:rPr>
              <w:t xml:space="preserve">s </w:t>
            </w:r>
            <w:r w:rsidRPr="001B25FC">
              <w:rPr>
                <w:rFonts w:eastAsia="Arial" w:cs="Arial"/>
                <w:color w:val="362D32"/>
                <w:lang w:val="en-US"/>
              </w:rPr>
              <w:t>attention.</w:t>
            </w:r>
          </w:p>
        </w:tc>
      </w:tr>
      <w:tr w:rsidR="00526141" w:rsidRPr="00054E85" w:rsidTr="00121504">
        <w:tc>
          <w:tcPr>
            <w:tcW w:w="581" w:type="dxa"/>
          </w:tcPr>
          <w:p w:rsidR="00526141" w:rsidRPr="001B25FC" w:rsidRDefault="00526141" w:rsidP="00121504">
            <w:pPr>
              <w:rPr>
                <w:rFonts w:eastAsia="Arial" w:cs="Arial"/>
                <w:b/>
                <w:bCs/>
                <w:color w:val="362D32"/>
                <w:lang w:val="en-US"/>
              </w:rPr>
            </w:pPr>
          </w:p>
        </w:tc>
        <w:tc>
          <w:tcPr>
            <w:tcW w:w="577" w:type="dxa"/>
          </w:tcPr>
          <w:p w:rsidR="00526141" w:rsidRPr="001B25FC" w:rsidRDefault="00526141" w:rsidP="0054679B">
            <w:pPr>
              <w:numPr>
                <w:ilvl w:val="0"/>
                <w:numId w:val="27"/>
              </w:numPr>
              <w:suppressAutoHyphens/>
              <w:autoSpaceDN/>
              <w:adjustRightInd/>
              <w:ind w:left="0" w:firstLine="0"/>
              <w:rPr>
                <w:rFonts w:eastAsia="Arial" w:cs="Arial"/>
                <w:color w:val="4A4046"/>
                <w:lang w:val="en-US"/>
              </w:rPr>
            </w:pPr>
          </w:p>
        </w:tc>
        <w:tc>
          <w:tcPr>
            <w:tcW w:w="8022" w:type="dxa"/>
          </w:tcPr>
          <w:p w:rsidR="00526141" w:rsidRPr="001B25FC" w:rsidRDefault="00526141" w:rsidP="00121504">
            <w:pPr>
              <w:rPr>
                <w:rFonts w:eastAsia="Arial" w:cs="Arial"/>
                <w:b/>
                <w:bCs/>
                <w:color w:val="362D32"/>
                <w:lang w:val="en-US"/>
              </w:rPr>
            </w:pPr>
            <w:r w:rsidRPr="001B25FC">
              <w:rPr>
                <w:rFonts w:eastAsia="Arial" w:cs="Arial"/>
                <w:color w:val="4A4046"/>
                <w:lang w:val="en-US"/>
              </w:rPr>
              <w:t xml:space="preserve">Anyone </w:t>
            </w:r>
            <w:r w:rsidRPr="001B25FC">
              <w:rPr>
                <w:rFonts w:eastAsia="Arial" w:cs="Arial"/>
                <w:color w:val="362D32"/>
                <w:lang w:val="en-US"/>
              </w:rPr>
              <w:t xml:space="preserve">can </w:t>
            </w:r>
            <w:r w:rsidRPr="001B25FC">
              <w:rPr>
                <w:rFonts w:eastAsia="Arial" w:cs="Arial"/>
                <w:color w:val="4A4046"/>
                <w:lang w:val="en-US"/>
              </w:rPr>
              <w:t xml:space="preserve">give </w:t>
            </w:r>
            <w:r w:rsidRPr="001B25FC">
              <w:rPr>
                <w:rFonts w:eastAsia="Arial" w:cs="Arial"/>
                <w:color w:val="362D32"/>
                <w:lang w:val="en-US"/>
              </w:rPr>
              <w:t xml:space="preserve">first </w:t>
            </w:r>
            <w:r w:rsidRPr="001B25FC">
              <w:rPr>
                <w:rFonts w:eastAsia="Arial" w:cs="Arial"/>
                <w:color w:val="4A4046"/>
                <w:lang w:val="en-US"/>
              </w:rPr>
              <w:t xml:space="preserve">aid </w:t>
            </w:r>
            <w:r w:rsidRPr="001B25FC">
              <w:rPr>
                <w:rFonts w:eastAsia="Arial" w:cs="Arial"/>
                <w:color w:val="362D32"/>
                <w:lang w:val="en-US"/>
              </w:rPr>
              <w:t xml:space="preserve">in case of an </w:t>
            </w:r>
            <w:r w:rsidRPr="001B25FC">
              <w:rPr>
                <w:rFonts w:eastAsia="Arial" w:cs="Arial"/>
                <w:color w:val="4A4046"/>
                <w:lang w:val="en-US"/>
              </w:rPr>
              <w:t>accident.</w:t>
            </w:r>
          </w:p>
        </w:tc>
      </w:tr>
    </w:tbl>
    <w:p w:rsidR="00526141" w:rsidRPr="001B25FC" w:rsidRDefault="00526141" w:rsidP="00526141">
      <w:pPr>
        <w:rPr>
          <w:b/>
          <w:i/>
          <w:lang w:val="en-US"/>
        </w:rPr>
      </w:pPr>
    </w:p>
    <w:p w:rsidR="00526141" w:rsidRPr="001B25FC" w:rsidRDefault="00526141" w:rsidP="00526141">
      <w:pPr>
        <w:pStyle w:val="Style2"/>
        <w:widowControl/>
        <w:pBdr>
          <w:bottom w:val="single" w:sz="12" w:space="1" w:color="auto"/>
        </w:pBdr>
        <w:ind w:firstLine="0"/>
        <w:rPr>
          <w:rStyle w:val="FontStyle13"/>
          <w:b w:val="0"/>
          <w:i/>
          <w:sz w:val="24"/>
          <w:szCs w:val="24"/>
          <w:lang w:val="en-US"/>
        </w:rPr>
      </w:pPr>
      <w:r w:rsidRPr="001B25FC">
        <w:rPr>
          <w:rStyle w:val="FontStyle13"/>
          <w:b w:val="0"/>
          <w:sz w:val="24"/>
          <w:szCs w:val="24"/>
          <w:lang w:val="en-US"/>
        </w:rPr>
        <w:t>VII</w:t>
      </w:r>
      <w:r w:rsidRPr="001B25FC">
        <w:rPr>
          <w:rStyle w:val="FontStyle13"/>
          <w:sz w:val="24"/>
          <w:szCs w:val="24"/>
          <w:lang w:val="en-US"/>
        </w:rPr>
        <w:t xml:space="preserve">. </w:t>
      </w:r>
      <w:r w:rsidRPr="001B25FC">
        <w:rPr>
          <w:rStyle w:val="FontStyle13"/>
          <w:b w:val="0"/>
          <w:sz w:val="24"/>
          <w:szCs w:val="24"/>
          <w:lang w:val="en-US"/>
        </w:rPr>
        <w:t>Match the definitions of the word</w:t>
      </w:r>
    </w:p>
    <w:p w:rsidR="00526141" w:rsidRPr="001B25FC" w:rsidRDefault="00526141" w:rsidP="00526141">
      <w:pPr>
        <w:pStyle w:val="Style2"/>
        <w:widowControl/>
        <w:pBdr>
          <w:bottom w:val="single" w:sz="12" w:space="1" w:color="auto"/>
        </w:pBdr>
        <w:ind w:firstLine="0"/>
        <w:rPr>
          <w:rStyle w:val="FontStyle13"/>
          <w:b w:val="0"/>
          <w:i/>
          <w:sz w:val="24"/>
          <w:szCs w:val="24"/>
          <w:lang w:val="en-US"/>
        </w:rPr>
      </w:pPr>
    </w:p>
    <w:tbl>
      <w:tblPr>
        <w:tblW w:w="9332" w:type="dxa"/>
        <w:tblInd w:w="-18" w:type="dxa"/>
        <w:tblLayout w:type="fixed"/>
        <w:tblCellMar>
          <w:top w:w="55" w:type="dxa"/>
          <w:left w:w="55" w:type="dxa"/>
          <w:bottom w:w="55" w:type="dxa"/>
          <w:right w:w="55" w:type="dxa"/>
        </w:tblCellMar>
        <w:tblLook w:val="0000" w:firstRow="0" w:lastRow="0" w:firstColumn="0" w:lastColumn="0" w:noHBand="0" w:noVBand="0"/>
      </w:tblPr>
      <w:tblGrid>
        <w:gridCol w:w="1750"/>
        <w:gridCol w:w="7582"/>
      </w:tblGrid>
      <w:tr w:rsidR="00526141" w:rsidRPr="00054E85" w:rsidTr="00121504">
        <w:trPr>
          <w:trHeight w:val="273"/>
        </w:trPr>
        <w:tc>
          <w:tcPr>
            <w:tcW w:w="1750" w:type="dxa"/>
            <w:tcBorders>
              <w:top w:val="single" w:sz="1" w:space="0" w:color="000000"/>
              <w:left w:val="single" w:sz="1" w:space="0" w:color="000000"/>
              <w:bottom w:val="single" w:sz="1" w:space="0" w:color="000000"/>
            </w:tcBorders>
          </w:tcPr>
          <w:p w:rsidR="00526141" w:rsidRPr="001B25FC" w:rsidRDefault="00526141" w:rsidP="0054679B">
            <w:pPr>
              <w:numPr>
                <w:ilvl w:val="0"/>
                <w:numId w:val="13"/>
              </w:numPr>
              <w:suppressAutoHyphens/>
              <w:autoSpaceDN/>
              <w:adjustRightInd/>
              <w:snapToGrid w:val="0"/>
              <w:ind w:left="357" w:hanging="357"/>
              <w:jc w:val="left"/>
              <w:rPr>
                <w:rFonts w:eastAsia="Arial" w:cs="Arial"/>
                <w:lang w:val="en-US"/>
              </w:rPr>
            </w:pPr>
            <w:r w:rsidRPr="001B25FC">
              <w:rPr>
                <w:rFonts w:eastAsia="Arial" w:cs="Arial"/>
                <w:lang w:val="en-US"/>
              </w:rPr>
              <w:t>precautionary measure</w:t>
            </w:r>
          </w:p>
        </w:tc>
        <w:tc>
          <w:tcPr>
            <w:tcW w:w="7582" w:type="dxa"/>
            <w:tcBorders>
              <w:top w:val="single" w:sz="1" w:space="0" w:color="000000"/>
              <w:left w:val="single" w:sz="1" w:space="0" w:color="000000"/>
              <w:bottom w:val="single" w:sz="1" w:space="0" w:color="000000"/>
              <w:right w:val="single" w:sz="1" w:space="0" w:color="000000"/>
            </w:tcBorders>
          </w:tcPr>
          <w:p w:rsidR="00526141" w:rsidRPr="001B25FC" w:rsidRDefault="00526141" w:rsidP="00121504">
            <w:pPr>
              <w:snapToGrid w:val="0"/>
              <w:rPr>
                <w:rFonts w:eastAsia="Arial" w:cs="Arial"/>
                <w:i/>
                <w:lang w:val="en-US"/>
              </w:rPr>
            </w:pPr>
            <w:r w:rsidRPr="001B25FC">
              <w:rPr>
                <w:rFonts w:eastAsia="Arial" w:cs="Arial"/>
                <w:i/>
                <w:lang w:val="en-US"/>
              </w:rPr>
              <w:t xml:space="preserve">action taken in order to prevent something dangerous from happening </w:t>
            </w:r>
          </w:p>
        </w:tc>
      </w:tr>
      <w:tr w:rsidR="00526141" w:rsidRPr="00054E85" w:rsidTr="00121504">
        <w:trPr>
          <w:trHeight w:val="273"/>
        </w:trPr>
        <w:tc>
          <w:tcPr>
            <w:tcW w:w="1750" w:type="dxa"/>
            <w:tcBorders>
              <w:left w:val="single" w:sz="1" w:space="0" w:color="000000"/>
              <w:bottom w:val="single" w:sz="1" w:space="0" w:color="000000"/>
            </w:tcBorders>
          </w:tcPr>
          <w:p w:rsidR="00526141" w:rsidRPr="001B25FC" w:rsidRDefault="00526141" w:rsidP="0054679B">
            <w:pPr>
              <w:numPr>
                <w:ilvl w:val="0"/>
                <w:numId w:val="13"/>
              </w:numPr>
              <w:suppressAutoHyphens/>
              <w:autoSpaceDN/>
              <w:adjustRightInd/>
              <w:snapToGrid w:val="0"/>
              <w:ind w:left="357" w:hanging="357"/>
              <w:jc w:val="left"/>
              <w:rPr>
                <w:rFonts w:eastAsia="Arial" w:cs="Arial"/>
                <w:lang w:val="en-US"/>
              </w:rPr>
            </w:pPr>
            <w:r w:rsidRPr="001B25FC">
              <w:rPr>
                <w:rFonts w:eastAsia="Arial" w:cs="Arial"/>
                <w:lang w:val="en-US"/>
              </w:rPr>
              <w:t>carelessness</w:t>
            </w:r>
          </w:p>
        </w:tc>
        <w:tc>
          <w:tcPr>
            <w:tcW w:w="7582" w:type="dxa"/>
            <w:tcBorders>
              <w:left w:val="single" w:sz="1" w:space="0" w:color="000000"/>
              <w:bottom w:val="single" w:sz="1" w:space="0" w:color="000000"/>
              <w:right w:val="single" w:sz="1" w:space="0" w:color="000000"/>
            </w:tcBorders>
          </w:tcPr>
          <w:p w:rsidR="00526141" w:rsidRPr="001B25FC" w:rsidRDefault="00526141" w:rsidP="00121504">
            <w:pPr>
              <w:snapToGrid w:val="0"/>
              <w:rPr>
                <w:rFonts w:eastAsia="Arial" w:cs="Arial"/>
                <w:i/>
                <w:lang w:val="en-US"/>
              </w:rPr>
            </w:pPr>
            <w:r w:rsidRPr="001B25FC">
              <w:rPr>
                <w:rFonts w:eastAsia="Arial" w:cs="Arial"/>
                <w:i/>
                <w:lang w:val="en-US"/>
              </w:rPr>
              <w:t xml:space="preserve">poor attention to an activity, which results in harm or errors </w:t>
            </w:r>
          </w:p>
        </w:tc>
      </w:tr>
      <w:tr w:rsidR="00526141" w:rsidRPr="00054E85" w:rsidTr="00121504">
        <w:trPr>
          <w:trHeight w:val="273"/>
        </w:trPr>
        <w:tc>
          <w:tcPr>
            <w:tcW w:w="1750" w:type="dxa"/>
            <w:tcBorders>
              <w:left w:val="single" w:sz="1" w:space="0" w:color="000000"/>
              <w:bottom w:val="single" w:sz="1" w:space="0" w:color="000000"/>
            </w:tcBorders>
          </w:tcPr>
          <w:p w:rsidR="00526141" w:rsidRPr="001B25FC" w:rsidRDefault="00526141" w:rsidP="0054679B">
            <w:pPr>
              <w:numPr>
                <w:ilvl w:val="0"/>
                <w:numId w:val="13"/>
              </w:numPr>
              <w:suppressAutoHyphens/>
              <w:autoSpaceDN/>
              <w:adjustRightInd/>
              <w:snapToGrid w:val="0"/>
              <w:ind w:left="357" w:hanging="357"/>
              <w:jc w:val="left"/>
              <w:rPr>
                <w:rFonts w:eastAsia="Arial" w:cs="Arial"/>
                <w:lang w:val="en-US"/>
              </w:rPr>
            </w:pPr>
            <w:r w:rsidRPr="001B25FC">
              <w:rPr>
                <w:rFonts w:eastAsia="Arial" w:cs="Arial"/>
                <w:lang w:val="en-US"/>
              </w:rPr>
              <w:t>welfare</w:t>
            </w:r>
          </w:p>
        </w:tc>
        <w:tc>
          <w:tcPr>
            <w:tcW w:w="7582" w:type="dxa"/>
            <w:tcBorders>
              <w:left w:val="single" w:sz="1" w:space="0" w:color="000000"/>
              <w:bottom w:val="single" w:sz="1" w:space="0" w:color="000000"/>
              <w:right w:val="single" w:sz="1" w:space="0" w:color="000000"/>
            </w:tcBorders>
          </w:tcPr>
          <w:p w:rsidR="00526141" w:rsidRPr="001B25FC" w:rsidRDefault="00526141" w:rsidP="00121504">
            <w:pPr>
              <w:snapToGrid w:val="0"/>
              <w:rPr>
                <w:rFonts w:eastAsia="Arial" w:cs="Arial"/>
                <w:i/>
                <w:lang w:val="en-US"/>
              </w:rPr>
            </w:pPr>
            <w:r w:rsidRPr="001B25FC">
              <w:rPr>
                <w:rFonts w:eastAsia="Arial" w:cs="Arial"/>
                <w:i/>
                <w:lang w:val="en-US"/>
              </w:rPr>
              <w:t>the health, comfort and well-being of a person or group</w:t>
            </w:r>
          </w:p>
        </w:tc>
      </w:tr>
      <w:tr w:rsidR="00526141" w:rsidRPr="00054E85" w:rsidTr="00121504">
        <w:trPr>
          <w:trHeight w:val="273"/>
        </w:trPr>
        <w:tc>
          <w:tcPr>
            <w:tcW w:w="1750" w:type="dxa"/>
            <w:tcBorders>
              <w:left w:val="single" w:sz="1" w:space="0" w:color="000000"/>
              <w:bottom w:val="single" w:sz="1" w:space="0" w:color="000000"/>
            </w:tcBorders>
          </w:tcPr>
          <w:p w:rsidR="00526141" w:rsidRPr="001B25FC" w:rsidRDefault="00526141" w:rsidP="0054679B">
            <w:pPr>
              <w:numPr>
                <w:ilvl w:val="0"/>
                <w:numId w:val="13"/>
              </w:numPr>
              <w:suppressAutoHyphens/>
              <w:autoSpaceDN/>
              <w:adjustRightInd/>
              <w:snapToGrid w:val="0"/>
              <w:ind w:left="357" w:hanging="357"/>
              <w:jc w:val="left"/>
              <w:rPr>
                <w:rFonts w:eastAsia="Arial" w:cs="Arial"/>
                <w:lang w:val="en-US"/>
              </w:rPr>
            </w:pPr>
            <w:r w:rsidRPr="001B25FC">
              <w:rPr>
                <w:rFonts w:eastAsia="Arial" w:cs="Arial"/>
                <w:lang w:val="en-US"/>
              </w:rPr>
              <w:t>duty</w:t>
            </w:r>
          </w:p>
        </w:tc>
        <w:tc>
          <w:tcPr>
            <w:tcW w:w="7582" w:type="dxa"/>
            <w:tcBorders>
              <w:left w:val="single" w:sz="1" w:space="0" w:color="000000"/>
              <w:bottom w:val="single" w:sz="1" w:space="0" w:color="000000"/>
              <w:right w:val="single" w:sz="1" w:space="0" w:color="000000"/>
            </w:tcBorders>
          </w:tcPr>
          <w:p w:rsidR="00526141" w:rsidRPr="001B25FC" w:rsidRDefault="00526141" w:rsidP="00121504">
            <w:pPr>
              <w:snapToGrid w:val="0"/>
              <w:rPr>
                <w:rFonts w:eastAsia="Arial" w:cs="Arial"/>
                <w:i/>
                <w:lang w:val="en-US"/>
              </w:rPr>
            </w:pPr>
            <w:r w:rsidRPr="001B25FC">
              <w:rPr>
                <w:rFonts w:eastAsia="Arial" w:cs="Arial"/>
                <w:i/>
                <w:lang w:val="en-US"/>
              </w:rPr>
              <w:t>a responsibility or task that you have to do as part of your job</w:t>
            </w:r>
          </w:p>
        </w:tc>
      </w:tr>
      <w:tr w:rsidR="00526141" w:rsidRPr="00054E85" w:rsidTr="00121504">
        <w:trPr>
          <w:trHeight w:val="273"/>
        </w:trPr>
        <w:tc>
          <w:tcPr>
            <w:tcW w:w="1750" w:type="dxa"/>
            <w:tcBorders>
              <w:left w:val="single" w:sz="1" w:space="0" w:color="000000"/>
              <w:bottom w:val="single" w:sz="1" w:space="0" w:color="000000"/>
            </w:tcBorders>
          </w:tcPr>
          <w:p w:rsidR="00526141" w:rsidRPr="001B25FC" w:rsidRDefault="00526141" w:rsidP="0054679B">
            <w:pPr>
              <w:numPr>
                <w:ilvl w:val="0"/>
                <w:numId w:val="13"/>
              </w:numPr>
              <w:suppressAutoHyphens/>
              <w:autoSpaceDN/>
              <w:adjustRightInd/>
              <w:snapToGrid w:val="0"/>
              <w:ind w:left="357" w:hanging="357"/>
              <w:jc w:val="left"/>
              <w:rPr>
                <w:rFonts w:eastAsia="Arial" w:cs="Arial"/>
                <w:lang w:val="en-US"/>
              </w:rPr>
            </w:pPr>
            <w:r w:rsidRPr="001B25FC">
              <w:rPr>
                <w:rFonts w:eastAsia="Arial" w:cs="Arial"/>
                <w:lang w:val="en-US"/>
              </w:rPr>
              <w:t>premises</w:t>
            </w:r>
          </w:p>
        </w:tc>
        <w:tc>
          <w:tcPr>
            <w:tcW w:w="7582" w:type="dxa"/>
            <w:tcBorders>
              <w:left w:val="single" w:sz="1" w:space="0" w:color="000000"/>
              <w:bottom w:val="single" w:sz="1" w:space="0" w:color="000000"/>
              <w:right w:val="single" w:sz="1" w:space="0" w:color="000000"/>
            </w:tcBorders>
          </w:tcPr>
          <w:p w:rsidR="00526141" w:rsidRPr="001B25FC" w:rsidRDefault="00526141" w:rsidP="00121504">
            <w:pPr>
              <w:snapToGrid w:val="0"/>
              <w:rPr>
                <w:rFonts w:eastAsia="Arial" w:cs="Arial"/>
                <w:i/>
                <w:lang w:val="en-US"/>
              </w:rPr>
            </w:pPr>
            <w:r w:rsidRPr="001B25FC">
              <w:rPr>
                <w:rFonts w:eastAsia="Arial" w:cs="Arial"/>
                <w:i/>
                <w:lang w:val="en-US"/>
              </w:rPr>
              <w:t>the buildings and land occupied by a business</w:t>
            </w:r>
          </w:p>
        </w:tc>
      </w:tr>
      <w:tr w:rsidR="00526141" w:rsidRPr="00054E85" w:rsidTr="00121504">
        <w:trPr>
          <w:trHeight w:val="273"/>
        </w:trPr>
        <w:tc>
          <w:tcPr>
            <w:tcW w:w="1750" w:type="dxa"/>
            <w:tcBorders>
              <w:left w:val="single" w:sz="1" w:space="0" w:color="000000"/>
              <w:bottom w:val="single" w:sz="1" w:space="0" w:color="000000"/>
            </w:tcBorders>
          </w:tcPr>
          <w:p w:rsidR="00526141" w:rsidRPr="001B25FC" w:rsidRDefault="00526141" w:rsidP="0054679B">
            <w:pPr>
              <w:numPr>
                <w:ilvl w:val="0"/>
                <w:numId w:val="13"/>
              </w:numPr>
              <w:suppressAutoHyphens/>
              <w:autoSpaceDN/>
              <w:adjustRightInd/>
              <w:snapToGrid w:val="0"/>
              <w:ind w:left="357" w:hanging="357"/>
              <w:jc w:val="left"/>
              <w:rPr>
                <w:rFonts w:eastAsia="Arial" w:cs="Arial"/>
                <w:lang w:val="en-US"/>
              </w:rPr>
            </w:pPr>
            <w:r w:rsidRPr="001B25FC">
              <w:rPr>
                <w:rFonts w:eastAsia="Arial" w:cs="Arial"/>
                <w:lang w:val="en-US"/>
              </w:rPr>
              <w:t>to cope with</w:t>
            </w:r>
          </w:p>
        </w:tc>
        <w:tc>
          <w:tcPr>
            <w:tcW w:w="7582" w:type="dxa"/>
            <w:tcBorders>
              <w:left w:val="single" w:sz="1" w:space="0" w:color="000000"/>
              <w:bottom w:val="single" w:sz="1" w:space="0" w:color="000000"/>
              <w:right w:val="single" w:sz="1" w:space="0" w:color="000000"/>
            </w:tcBorders>
          </w:tcPr>
          <w:p w:rsidR="00526141" w:rsidRPr="001B25FC" w:rsidRDefault="00526141" w:rsidP="00121504">
            <w:pPr>
              <w:snapToGrid w:val="0"/>
              <w:rPr>
                <w:rFonts w:eastAsia="Arial" w:cs="Arial"/>
                <w:i/>
                <w:lang w:val="en-US"/>
              </w:rPr>
            </w:pPr>
            <w:r w:rsidRPr="001B25FC">
              <w:rPr>
                <w:rFonts w:eastAsia="Arial" w:cs="Arial"/>
                <w:i/>
                <w:lang w:val="en-US"/>
              </w:rPr>
              <w:t xml:space="preserve"> to deal effectively with a difficult situation</w:t>
            </w:r>
          </w:p>
        </w:tc>
      </w:tr>
    </w:tbl>
    <w:p w:rsidR="00526141" w:rsidRPr="001B25FC" w:rsidRDefault="00526141" w:rsidP="00526141">
      <w:pPr>
        <w:rPr>
          <w:lang w:val="en-US"/>
        </w:rPr>
      </w:pPr>
    </w:p>
    <w:p w:rsidR="00526141" w:rsidRPr="001B25FC" w:rsidRDefault="00526141" w:rsidP="00526141">
      <w:pPr>
        <w:ind w:firstLine="0"/>
        <w:rPr>
          <w:rStyle w:val="FontStyle13"/>
          <w:b w:val="0"/>
          <w:i/>
          <w:sz w:val="24"/>
          <w:szCs w:val="24"/>
          <w:lang w:val="en-US"/>
        </w:rPr>
      </w:pPr>
      <w:r w:rsidRPr="001B25FC">
        <w:rPr>
          <w:rStyle w:val="FontStyle13"/>
          <w:b w:val="0"/>
          <w:sz w:val="24"/>
          <w:szCs w:val="24"/>
          <w:lang w:val="en-US"/>
        </w:rPr>
        <w:t>VIII. Match the terms with their Russian equivalents</w:t>
      </w:r>
    </w:p>
    <w:p w:rsidR="00526141" w:rsidRPr="001B25FC" w:rsidRDefault="00526141" w:rsidP="00526141">
      <w:pPr>
        <w:ind w:left="360"/>
        <w:rPr>
          <w:rStyle w:val="FontStyle13"/>
          <w:b w:val="0"/>
          <w:i/>
          <w:sz w:val="24"/>
          <w:szCs w:val="24"/>
          <w:lang w:val="en-US"/>
        </w:rPr>
      </w:pPr>
    </w:p>
    <w:tbl>
      <w:tblPr>
        <w:tblW w:w="9214" w:type="dxa"/>
        <w:tblInd w:w="108" w:type="dxa"/>
        <w:tblLayout w:type="fixed"/>
        <w:tblLook w:val="0000" w:firstRow="0" w:lastRow="0" w:firstColumn="0" w:lastColumn="0" w:noHBand="0" w:noVBand="0"/>
      </w:tblPr>
      <w:tblGrid>
        <w:gridCol w:w="709"/>
        <w:gridCol w:w="567"/>
        <w:gridCol w:w="668"/>
        <w:gridCol w:w="564"/>
        <w:gridCol w:w="359"/>
        <w:gridCol w:w="205"/>
        <w:gridCol w:w="564"/>
        <w:gridCol w:w="564"/>
        <w:gridCol w:w="564"/>
        <w:gridCol w:w="564"/>
        <w:gridCol w:w="564"/>
        <w:gridCol w:w="3322"/>
      </w:tblGrid>
      <w:tr w:rsidR="00526141" w:rsidRPr="001B25FC" w:rsidTr="00121504">
        <w:trPr>
          <w:trHeight w:val="276"/>
        </w:trPr>
        <w:tc>
          <w:tcPr>
            <w:tcW w:w="2867" w:type="dxa"/>
            <w:gridSpan w:val="5"/>
            <w:tcBorders>
              <w:top w:val="single" w:sz="4" w:space="0" w:color="000000"/>
              <w:left w:val="single" w:sz="4" w:space="0" w:color="000000"/>
              <w:bottom w:val="single" w:sz="4" w:space="0" w:color="000000"/>
            </w:tcBorders>
          </w:tcPr>
          <w:p w:rsidR="00526141" w:rsidRPr="001B25FC" w:rsidRDefault="00526141" w:rsidP="0054679B">
            <w:pPr>
              <w:numPr>
                <w:ilvl w:val="0"/>
                <w:numId w:val="14"/>
              </w:numPr>
              <w:suppressAutoHyphens/>
              <w:autoSpaceDE/>
              <w:autoSpaceDN/>
              <w:adjustRightInd/>
              <w:snapToGrid w:val="0"/>
              <w:rPr>
                <w:rStyle w:val="FontStyle13"/>
                <w:b w:val="0"/>
                <w:sz w:val="24"/>
                <w:szCs w:val="24"/>
                <w:lang w:val="en-US"/>
              </w:rPr>
            </w:pPr>
            <w:r w:rsidRPr="001B25FC">
              <w:rPr>
                <w:rStyle w:val="FontStyle13"/>
                <w:b w:val="0"/>
                <w:sz w:val="24"/>
                <w:szCs w:val="24"/>
                <w:lang w:val="en-US"/>
              </w:rPr>
              <w:t>noise</w:t>
            </w:r>
          </w:p>
        </w:tc>
        <w:tc>
          <w:tcPr>
            <w:tcW w:w="6347" w:type="dxa"/>
            <w:gridSpan w:val="7"/>
            <w:tcBorders>
              <w:top w:val="single" w:sz="4" w:space="0" w:color="000000"/>
              <w:left w:val="single" w:sz="4" w:space="0" w:color="000000"/>
              <w:bottom w:val="single" w:sz="4" w:space="0" w:color="000000"/>
              <w:right w:val="single" w:sz="4" w:space="0" w:color="000000"/>
            </w:tcBorders>
          </w:tcPr>
          <w:p w:rsidR="00526141" w:rsidRPr="001B25FC" w:rsidRDefault="00526141" w:rsidP="0054679B">
            <w:pPr>
              <w:numPr>
                <w:ilvl w:val="0"/>
                <w:numId w:val="15"/>
              </w:numPr>
              <w:suppressAutoHyphens/>
              <w:autoSpaceDE/>
              <w:autoSpaceDN/>
              <w:adjustRightInd/>
              <w:snapToGrid w:val="0"/>
              <w:jc w:val="left"/>
              <w:rPr>
                <w:rStyle w:val="FontStyle13"/>
                <w:b w:val="0"/>
                <w:i/>
                <w:sz w:val="24"/>
                <w:szCs w:val="24"/>
              </w:rPr>
            </w:pPr>
            <w:r w:rsidRPr="001B25FC">
              <w:rPr>
                <w:rStyle w:val="FontStyle13"/>
                <w:b w:val="0"/>
                <w:sz w:val="24"/>
                <w:szCs w:val="24"/>
              </w:rPr>
              <w:t>защита</w:t>
            </w:r>
          </w:p>
        </w:tc>
      </w:tr>
      <w:tr w:rsidR="00526141" w:rsidRPr="001B25FC" w:rsidTr="00121504">
        <w:trPr>
          <w:trHeight w:val="276"/>
        </w:trPr>
        <w:tc>
          <w:tcPr>
            <w:tcW w:w="2867" w:type="dxa"/>
            <w:gridSpan w:val="5"/>
            <w:tcBorders>
              <w:top w:val="single" w:sz="4" w:space="0" w:color="000000"/>
              <w:left w:val="single" w:sz="4" w:space="0" w:color="000000"/>
              <w:bottom w:val="single" w:sz="4" w:space="0" w:color="000000"/>
            </w:tcBorders>
          </w:tcPr>
          <w:p w:rsidR="00526141" w:rsidRPr="001B25FC" w:rsidRDefault="00526141" w:rsidP="0054679B">
            <w:pPr>
              <w:numPr>
                <w:ilvl w:val="0"/>
                <w:numId w:val="14"/>
              </w:numPr>
              <w:suppressAutoHyphens/>
              <w:autoSpaceDE/>
              <w:autoSpaceDN/>
              <w:adjustRightInd/>
              <w:snapToGrid w:val="0"/>
              <w:rPr>
                <w:rStyle w:val="FontStyle13"/>
                <w:b w:val="0"/>
                <w:sz w:val="24"/>
                <w:szCs w:val="24"/>
                <w:lang w:val="en-US"/>
              </w:rPr>
            </w:pPr>
            <w:r w:rsidRPr="001B25FC">
              <w:rPr>
                <w:rStyle w:val="FontStyle13"/>
                <w:b w:val="0"/>
                <w:sz w:val="24"/>
                <w:szCs w:val="24"/>
                <w:lang w:val="en-US"/>
              </w:rPr>
              <w:t>protection</w:t>
            </w:r>
          </w:p>
        </w:tc>
        <w:tc>
          <w:tcPr>
            <w:tcW w:w="6347" w:type="dxa"/>
            <w:gridSpan w:val="7"/>
            <w:tcBorders>
              <w:top w:val="single" w:sz="4" w:space="0" w:color="000000"/>
              <w:left w:val="single" w:sz="4" w:space="0" w:color="000000"/>
              <w:bottom w:val="single" w:sz="4" w:space="0" w:color="000000"/>
              <w:right w:val="single" w:sz="4" w:space="0" w:color="000000"/>
            </w:tcBorders>
          </w:tcPr>
          <w:p w:rsidR="00526141" w:rsidRPr="001B25FC" w:rsidRDefault="00526141" w:rsidP="0054679B">
            <w:pPr>
              <w:numPr>
                <w:ilvl w:val="0"/>
                <w:numId w:val="15"/>
              </w:numPr>
              <w:suppressAutoHyphens/>
              <w:autoSpaceDE/>
              <w:autoSpaceDN/>
              <w:adjustRightInd/>
              <w:snapToGrid w:val="0"/>
              <w:jc w:val="left"/>
              <w:rPr>
                <w:rStyle w:val="FontStyle13"/>
                <w:b w:val="0"/>
                <w:i/>
                <w:sz w:val="24"/>
                <w:szCs w:val="24"/>
              </w:rPr>
            </w:pPr>
            <w:r w:rsidRPr="001B25FC">
              <w:rPr>
                <w:rStyle w:val="FontStyle13"/>
                <w:b w:val="0"/>
                <w:sz w:val="24"/>
                <w:szCs w:val="24"/>
              </w:rPr>
              <w:t>несчастные случаи</w:t>
            </w:r>
          </w:p>
        </w:tc>
      </w:tr>
      <w:tr w:rsidR="00526141" w:rsidRPr="001B25FC" w:rsidTr="00121504">
        <w:trPr>
          <w:trHeight w:val="276"/>
        </w:trPr>
        <w:tc>
          <w:tcPr>
            <w:tcW w:w="2867" w:type="dxa"/>
            <w:gridSpan w:val="5"/>
            <w:tcBorders>
              <w:top w:val="single" w:sz="4" w:space="0" w:color="000000"/>
              <w:left w:val="single" w:sz="4" w:space="0" w:color="000000"/>
              <w:bottom w:val="single" w:sz="4" w:space="0" w:color="000000"/>
            </w:tcBorders>
          </w:tcPr>
          <w:p w:rsidR="00526141" w:rsidRPr="001B25FC" w:rsidRDefault="00526141" w:rsidP="0054679B">
            <w:pPr>
              <w:numPr>
                <w:ilvl w:val="0"/>
                <w:numId w:val="14"/>
              </w:numPr>
              <w:suppressAutoHyphens/>
              <w:autoSpaceDE/>
              <w:autoSpaceDN/>
              <w:adjustRightInd/>
              <w:snapToGrid w:val="0"/>
              <w:rPr>
                <w:rStyle w:val="FontStyle13"/>
                <w:b w:val="0"/>
                <w:sz w:val="24"/>
                <w:szCs w:val="24"/>
                <w:lang w:val="en-US"/>
              </w:rPr>
            </w:pPr>
            <w:r w:rsidRPr="001B25FC">
              <w:rPr>
                <w:rStyle w:val="FontStyle13"/>
                <w:b w:val="0"/>
                <w:sz w:val="24"/>
                <w:szCs w:val="24"/>
                <w:lang w:val="en-US"/>
              </w:rPr>
              <w:t>drowsiness</w:t>
            </w:r>
          </w:p>
        </w:tc>
        <w:tc>
          <w:tcPr>
            <w:tcW w:w="6347" w:type="dxa"/>
            <w:gridSpan w:val="7"/>
            <w:tcBorders>
              <w:top w:val="single" w:sz="4" w:space="0" w:color="000000"/>
              <w:left w:val="single" w:sz="4" w:space="0" w:color="000000"/>
              <w:bottom w:val="single" w:sz="4" w:space="0" w:color="000000"/>
              <w:right w:val="single" w:sz="4" w:space="0" w:color="000000"/>
            </w:tcBorders>
          </w:tcPr>
          <w:p w:rsidR="00526141" w:rsidRPr="001B25FC" w:rsidRDefault="00526141" w:rsidP="0054679B">
            <w:pPr>
              <w:numPr>
                <w:ilvl w:val="0"/>
                <w:numId w:val="15"/>
              </w:numPr>
              <w:suppressAutoHyphens/>
              <w:autoSpaceDE/>
              <w:autoSpaceDN/>
              <w:adjustRightInd/>
              <w:snapToGrid w:val="0"/>
              <w:jc w:val="left"/>
              <w:rPr>
                <w:rStyle w:val="FontStyle13"/>
                <w:b w:val="0"/>
                <w:i/>
                <w:sz w:val="24"/>
                <w:szCs w:val="24"/>
              </w:rPr>
            </w:pPr>
            <w:r w:rsidRPr="001B25FC">
              <w:rPr>
                <w:rStyle w:val="FontStyle13"/>
                <w:b w:val="0"/>
                <w:sz w:val="24"/>
                <w:szCs w:val="24"/>
              </w:rPr>
              <w:t>ядовитый</w:t>
            </w:r>
          </w:p>
        </w:tc>
      </w:tr>
      <w:tr w:rsidR="00526141" w:rsidRPr="001B25FC" w:rsidTr="00121504">
        <w:trPr>
          <w:trHeight w:val="276"/>
        </w:trPr>
        <w:tc>
          <w:tcPr>
            <w:tcW w:w="2867" w:type="dxa"/>
            <w:gridSpan w:val="5"/>
            <w:tcBorders>
              <w:top w:val="single" w:sz="4" w:space="0" w:color="000000"/>
              <w:left w:val="single" w:sz="4" w:space="0" w:color="000000"/>
              <w:bottom w:val="single" w:sz="4" w:space="0" w:color="000000"/>
            </w:tcBorders>
          </w:tcPr>
          <w:p w:rsidR="00526141" w:rsidRPr="001B25FC" w:rsidRDefault="00526141" w:rsidP="0054679B">
            <w:pPr>
              <w:numPr>
                <w:ilvl w:val="0"/>
                <w:numId w:val="14"/>
              </w:numPr>
              <w:suppressAutoHyphens/>
              <w:autoSpaceDE/>
              <w:autoSpaceDN/>
              <w:adjustRightInd/>
              <w:snapToGrid w:val="0"/>
              <w:rPr>
                <w:rStyle w:val="FontStyle13"/>
                <w:b w:val="0"/>
                <w:sz w:val="24"/>
                <w:szCs w:val="24"/>
                <w:lang w:val="en-US"/>
              </w:rPr>
            </w:pPr>
            <w:r w:rsidRPr="001B25FC">
              <w:rPr>
                <w:rStyle w:val="FontStyle13"/>
                <w:b w:val="0"/>
                <w:sz w:val="24"/>
                <w:szCs w:val="24"/>
                <w:lang w:val="en-US"/>
              </w:rPr>
              <w:t>dust</w:t>
            </w:r>
          </w:p>
        </w:tc>
        <w:tc>
          <w:tcPr>
            <w:tcW w:w="6347" w:type="dxa"/>
            <w:gridSpan w:val="7"/>
            <w:tcBorders>
              <w:top w:val="single" w:sz="4" w:space="0" w:color="000000"/>
              <w:left w:val="single" w:sz="4" w:space="0" w:color="000000"/>
              <w:bottom w:val="single" w:sz="4" w:space="0" w:color="000000"/>
              <w:right w:val="single" w:sz="4" w:space="0" w:color="000000"/>
            </w:tcBorders>
          </w:tcPr>
          <w:p w:rsidR="00526141" w:rsidRPr="001B25FC" w:rsidRDefault="00526141" w:rsidP="0054679B">
            <w:pPr>
              <w:numPr>
                <w:ilvl w:val="0"/>
                <w:numId w:val="15"/>
              </w:numPr>
              <w:suppressAutoHyphens/>
              <w:autoSpaceDE/>
              <w:autoSpaceDN/>
              <w:adjustRightInd/>
              <w:snapToGrid w:val="0"/>
              <w:jc w:val="left"/>
              <w:rPr>
                <w:rStyle w:val="FontStyle13"/>
                <w:b w:val="0"/>
                <w:i/>
                <w:sz w:val="24"/>
                <w:szCs w:val="24"/>
              </w:rPr>
            </w:pPr>
            <w:r w:rsidRPr="001B25FC">
              <w:rPr>
                <w:rStyle w:val="FontStyle13"/>
                <w:b w:val="0"/>
                <w:sz w:val="24"/>
                <w:szCs w:val="24"/>
              </w:rPr>
              <w:t>риски</w:t>
            </w:r>
          </w:p>
        </w:tc>
      </w:tr>
      <w:tr w:rsidR="00526141" w:rsidRPr="001B25FC" w:rsidTr="00121504">
        <w:trPr>
          <w:trHeight w:val="276"/>
        </w:trPr>
        <w:tc>
          <w:tcPr>
            <w:tcW w:w="2867" w:type="dxa"/>
            <w:gridSpan w:val="5"/>
            <w:tcBorders>
              <w:top w:val="single" w:sz="4" w:space="0" w:color="000000"/>
              <w:left w:val="single" w:sz="4" w:space="0" w:color="000000"/>
              <w:bottom w:val="single" w:sz="4" w:space="0" w:color="000000"/>
            </w:tcBorders>
          </w:tcPr>
          <w:p w:rsidR="00526141" w:rsidRPr="001B25FC" w:rsidRDefault="00526141" w:rsidP="0054679B">
            <w:pPr>
              <w:numPr>
                <w:ilvl w:val="0"/>
                <w:numId w:val="14"/>
              </w:numPr>
              <w:suppressAutoHyphens/>
              <w:autoSpaceDE/>
              <w:autoSpaceDN/>
              <w:adjustRightInd/>
              <w:snapToGrid w:val="0"/>
              <w:rPr>
                <w:rStyle w:val="FontStyle13"/>
                <w:b w:val="0"/>
                <w:sz w:val="24"/>
                <w:szCs w:val="24"/>
                <w:lang w:val="en-US"/>
              </w:rPr>
            </w:pPr>
            <w:r w:rsidRPr="001B25FC">
              <w:rPr>
                <w:rStyle w:val="FontStyle13"/>
                <w:b w:val="0"/>
                <w:sz w:val="24"/>
                <w:szCs w:val="24"/>
                <w:lang w:val="en-US"/>
              </w:rPr>
              <w:t>accidents</w:t>
            </w:r>
          </w:p>
        </w:tc>
        <w:tc>
          <w:tcPr>
            <w:tcW w:w="6347" w:type="dxa"/>
            <w:gridSpan w:val="7"/>
            <w:tcBorders>
              <w:top w:val="single" w:sz="4" w:space="0" w:color="000000"/>
              <w:left w:val="single" w:sz="4" w:space="0" w:color="000000"/>
              <w:bottom w:val="single" w:sz="4" w:space="0" w:color="000000"/>
              <w:right w:val="single" w:sz="4" w:space="0" w:color="000000"/>
            </w:tcBorders>
          </w:tcPr>
          <w:p w:rsidR="00526141" w:rsidRPr="001B25FC" w:rsidRDefault="00526141" w:rsidP="0054679B">
            <w:pPr>
              <w:numPr>
                <w:ilvl w:val="0"/>
                <w:numId w:val="15"/>
              </w:numPr>
              <w:suppressAutoHyphens/>
              <w:autoSpaceDE/>
              <w:autoSpaceDN/>
              <w:adjustRightInd/>
              <w:snapToGrid w:val="0"/>
              <w:jc w:val="left"/>
              <w:rPr>
                <w:rStyle w:val="FontStyle13"/>
                <w:b w:val="0"/>
                <w:i/>
                <w:sz w:val="24"/>
                <w:szCs w:val="24"/>
              </w:rPr>
            </w:pPr>
            <w:r w:rsidRPr="001B25FC">
              <w:rPr>
                <w:rStyle w:val="FontStyle13"/>
                <w:b w:val="0"/>
                <w:sz w:val="24"/>
                <w:szCs w:val="24"/>
              </w:rPr>
              <w:t>сонливость</w:t>
            </w:r>
          </w:p>
        </w:tc>
      </w:tr>
      <w:tr w:rsidR="00526141" w:rsidRPr="001B25FC" w:rsidTr="00121504">
        <w:trPr>
          <w:trHeight w:val="276"/>
        </w:trPr>
        <w:tc>
          <w:tcPr>
            <w:tcW w:w="2867" w:type="dxa"/>
            <w:gridSpan w:val="5"/>
            <w:tcBorders>
              <w:top w:val="single" w:sz="4" w:space="0" w:color="000000"/>
              <w:left w:val="single" w:sz="4" w:space="0" w:color="000000"/>
              <w:bottom w:val="single" w:sz="4" w:space="0" w:color="000000"/>
            </w:tcBorders>
          </w:tcPr>
          <w:p w:rsidR="00526141" w:rsidRPr="001B25FC" w:rsidRDefault="00526141" w:rsidP="0054679B">
            <w:pPr>
              <w:numPr>
                <w:ilvl w:val="0"/>
                <w:numId w:val="14"/>
              </w:numPr>
              <w:suppressAutoHyphens/>
              <w:autoSpaceDE/>
              <w:autoSpaceDN/>
              <w:adjustRightInd/>
              <w:snapToGrid w:val="0"/>
              <w:rPr>
                <w:rStyle w:val="FontStyle13"/>
                <w:b w:val="0"/>
                <w:sz w:val="24"/>
                <w:szCs w:val="24"/>
                <w:lang w:val="en-US"/>
              </w:rPr>
            </w:pPr>
            <w:r w:rsidRPr="001B25FC">
              <w:rPr>
                <w:rStyle w:val="FontStyle13"/>
                <w:b w:val="0"/>
                <w:sz w:val="24"/>
                <w:szCs w:val="24"/>
                <w:lang w:val="en-US"/>
              </w:rPr>
              <w:t>smoke</w:t>
            </w:r>
          </w:p>
        </w:tc>
        <w:tc>
          <w:tcPr>
            <w:tcW w:w="6347" w:type="dxa"/>
            <w:gridSpan w:val="7"/>
            <w:tcBorders>
              <w:top w:val="single" w:sz="4" w:space="0" w:color="000000"/>
              <w:left w:val="single" w:sz="4" w:space="0" w:color="000000"/>
              <w:bottom w:val="single" w:sz="4" w:space="0" w:color="000000"/>
              <w:right w:val="single" w:sz="4" w:space="0" w:color="000000"/>
            </w:tcBorders>
          </w:tcPr>
          <w:p w:rsidR="00526141" w:rsidRPr="001B25FC" w:rsidRDefault="00526141" w:rsidP="0054679B">
            <w:pPr>
              <w:numPr>
                <w:ilvl w:val="0"/>
                <w:numId w:val="15"/>
              </w:numPr>
              <w:suppressAutoHyphens/>
              <w:autoSpaceDE/>
              <w:autoSpaceDN/>
              <w:adjustRightInd/>
              <w:snapToGrid w:val="0"/>
              <w:jc w:val="left"/>
              <w:rPr>
                <w:rStyle w:val="FontStyle13"/>
                <w:b w:val="0"/>
                <w:i/>
                <w:sz w:val="24"/>
                <w:szCs w:val="24"/>
                <w:lang w:val="en-US"/>
              </w:rPr>
            </w:pPr>
            <w:r w:rsidRPr="001B25FC">
              <w:rPr>
                <w:rStyle w:val="FontStyle13"/>
                <w:b w:val="0"/>
                <w:sz w:val="24"/>
                <w:szCs w:val="24"/>
              </w:rPr>
              <w:t>очки защитные</w:t>
            </w:r>
          </w:p>
        </w:tc>
      </w:tr>
      <w:tr w:rsidR="00526141" w:rsidRPr="001B25FC" w:rsidTr="00121504">
        <w:trPr>
          <w:trHeight w:val="276"/>
        </w:trPr>
        <w:tc>
          <w:tcPr>
            <w:tcW w:w="2867" w:type="dxa"/>
            <w:gridSpan w:val="5"/>
            <w:tcBorders>
              <w:top w:val="single" w:sz="4" w:space="0" w:color="000000"/>
              <w:left w:val="single" w:sz="4" w:space="0" w:color="000000"/>
              <w:bottom w:val="single" w:sz="4" w:space="0" w:color="000000"/>
            </w:tcBorders>
          </w:tcPr>
          <w:p w:rsidR="00526141" w:rsidRPr="001B25FC" w:rsidRDefault="00526141" w:rsidP="0054679B">
            <w:pPr>
              <w:numPr>
                <w:ilvl w:val="0"/>
                <w:numId w:val="14"/>
              </w:numPr>
              <w:suppressAutoHyphens/>
              <w:autoSpaceDE/>
              <w:autoSpaceDN/>
              <w:adjustRightInd/>
              <w:snapToGrid w:val="0"/>
              <w:rPr>
                <w:rStyle w:val="FontStyle13"/>
                <w:b w:val="0"/>
                <w:sz w:val="24"/>
                <w:szCs w:val="24"/>
                <w:lang w:val="en-US"/>
              </w:rPr>
            </w:pPr>
            <w:r w:rsidRPr="001B25FC">
              <w:rPr>
                <w:rStyle w:val="FontStyle13"/>
                <w:b w:val="0"/>
                <w:sz w:val="24"/>
                <w:szCs w:val="24"/>
                <w:lang w:val="en-US"/>
              </w:rPr>
              <w:t>poisonous</w:t>
            </w:r>
          </w:p>
        </w:tc>
        <w:tc>
          <w:tcPr>
            <w:tcW w:w="6347" w:type="dxa"/>
            <w:gridSpan w:val="7"/>
            <w:tcBorders>
              <w:top w:val="single" w:sz="4" w:space="0" w:color="000000"/>
              <w:left w:val="single" w:sz="4" w:space="0" w:color="000000"/>
              <w:bottom w:val="single" w:sz="4" w:space="0" w:color="000000"/>
              <w:right w:val="single" w:sz="4" w:space="0" w:color="000000"/>
            </w:tcBorders>
          </w:tcPr>
          <w:p w:rsidR="00526141" w:rsidRPr="001B25FC" w:rsidRDefault="00526141" w:rsidP="0054679B">
            <w:pPr>
              <w:numPr>
                <w:ilvl w:val="0"/>
                <w:numId w:val="15"/>
              </w:numPr>
              <w:suppressAutoHyphens/>
              <w:autoSpaceDE/>
              <w:autoSpaceDN/>
              <w:adjustRightInd/>
              <w:snapToGrid w:val="0"/>
              <w:jc w:val="left"/>
              <w:rPr>
                <w:rStyle w:val="FontStyle13"/>
                <w:b w:val="0"/>
                <w:i/>
                <w:sz w:val="24"/>
                <w:szCs w:val="24"/>
              </w:rPr>
            </w:pPr>
            <w:r w:rsidRPr="001B25FC">
              <w:rPr>
                <w:rStyle w:val="FontStyle13"/>
                <w:b w:val="0"/>
                <w:sz w:val="24"/>
                <w:szCs w:val="24"/>
              </w:rPr>
              <w:t>пыль</w:t>
            </w:r>
          </w:p>
        </w:tc>
      </w:tr>
      <w:tr w:rsidR="00526141" w:rsidRPr="001B25FC" w:rsidTr="00121504">
        <w:trPr>
          <w:trHeight w:val="276"/>
        </w:trPr>
        <w:tc>
          <w:tcPr>
            <w:tcW w:w="2867" w:type="dxa"/>
            <w:gridSpan w:val="5"/>
            <w:tcBorders>
              <w:top w:val="single" w:sz="4" w:space="0" w:color="000000"/>
              <w:left w:val="single" w:sz="4" w:space="0" w:color="000000"/>
              <w:bottom w:val="single" w:sz="4" w:space="0" w:color="000000"/>
            </w:tcBorders>
          </w:tcPr>
          <w:p w:rsidR="00526141" w:rsidRPr="001B25FC" w:rsidRDefault="00526141" w:rsidP="0054679B">
            <w:pPr>
              <w:numPr>
                <w:ilvl w:val="0"/>
                <w:numId w:val="14"/>
              </w:numPr>
              <w:suppressAutoHyphens/>
              <w:autoSpaceDE/>
              <w:autoSpaceDN/>
              <w:adjustRightInd/>
              <w:snapToGrid w:val="0"/>
              <w:rPr>
                <w:rStyle w:val="FontStyle13"/>
                <w:b w:val="0"/>
                <w:sz w:val="24"/>
                <w:szCs w:val="24"/>
                <w:lang w:val="en-US"/>
              </w:rPr>
            </w:pPr>
            <w:r w:rsidRPr="001B25FC">
              <w:rPr>
                <w:rStyle w:val="FontStyle13"/>
                <w:b w:val="0"/>
                <w:sz w:val="24"/>
                <w:szCs w:val="24"/>
                <w:lang w:val="en-US"/>
              </w:rPr>
              <w:t>fumes</w:t>
            </w:r>
          </w:p>
        </w:tc>
        <w:tc>
          <w:tcPr>
            <w:tcW w:w="6347" w:type="dxa"/>
            <w:gridSpan w:val="7"/>
            <w:tcBorders>
              <w:top w:val="single" w:sz="4" w:space="0" w:color="000000"/>
              <w:left w:val="single" w:sz="4" w:space="0" w:color="000000"/>
              <w:bottom w:val="single" w:sz="4" w:space="0" w:color="000000"/>
              <w:right w:val="single" w:sz="4" w:space="0" w:color="000000"/>
            </w:tcBorders>
          </w:tcPr>
          <w:p w:rsidR="00526141" w:rsidRPr="001B25FC" w:rsidRDefault="00526141" w:rsidP="0054679B">
            <w:pPr>
              <w:numPr>
                <w:ilvl w:val="0"/>
                <w:numId w:val="15"/>
              </w:numPr>
              <w:suppressAutoHyphens/>
              <w:autoSpaceDE/>
              <w:autoSpaceDN/>
              <w:adjustRightInd/>
              <w:snapToGrid w:val="0"/>
              <w:jc w:val="left"/>
              <w:rPr>
                <w:rStyle w:val="FontStyle13"/>
                <w:b w:val="0"/>
                <w:i/>
                <w:sz w:val="24"/>
                <w:szCs w:val="24"/>
              </w:rPr>
            </w:pPr>
            <w:r w:rsidRPr="001B25FC">
              <w:rPr>
                <w:rStyle w:val="FontStyle13"/>
                <w:b w:val="0"/>
                <w:sz w:val="24"/>
                <w:szCs w:val="24"/>
              </w:rPr>
              <w:t>шум</w:t>
            </w:r>
          </w:p>
        </w:tc>
      </w:tr>
      <w:tr w:rsidR="00526141" w:rsidRPr="001B25FC" w:rsidTr="00121504">
        <w:trPr>
          <w:trHeight w:val="276"/>
        </w:trPr>
        <w:tc>
          <w:tcPr>
            <w:tcW w:w="2867" w:type="dxa"/>
            <w:gridSpan w:val="5"/>
            <w:tcBorders>
              <w:top w:val="single" w:sz="4" w:space="0" w:color="000000"/>
              <w:left w:val="single" w:sz="4" w:space="0" w:color="000000"/>
              <w:bottom w:val="single" w:sz="4" w:space="0" w:color="000000"/>
            </w:tcBorders>
          </w:tcPr>
          <w:p w:rsidR="00526141" w:rsidRPr="001B25FC" w:rsidRDefault="00526141" w:rsidP="0054679B">
            <w:pPr>
              <w:numPr>
                <w:ilvl w:val="0"/>
                <w:numId w:val="14"/>
              </w:numPr>
              <w:suppressAutoHyphens/>
              <w:autoSpaceDE/>
              <w:autoSpaceDN/>
              <w:adjustRightInd/>
              <w:snapToGrid w:val="0"/>
              <w:rPr>
                <w:rStyle w:val="FontStyle13"/>
                <w:b w:val="0"/>
                <w:sz w:val="24"/>
                <w:szCs w:val="24"/>
                <w:lang w:val="en-US"/>
              </w:rPr>
            </w:pPr>
            <w:r w:rsidRPr="001B25FC">
              <w:rPr>
                <w:rStyle w:val="FontStyle13"/>
                <w:b w:val="0"/>
                <w:sz w:val="24"/>
                <w:szCs w:val="24"/>
                <w:lang w:val="en-US"/>
              </w:rPr>
              <w:t>risks</w:t>
            </w:r>
          </w:p>
        </w:tc>
        <w:tc>
          <w:tcPr>
            <w:tcW w:w="6347" w:type="dxa"/>
            <w:gridSpan w:val="7"/>
            <w:tcBorders>
              <w:top w:val="single" w:sz="4" w:space="0" w:color="000000"/>
              <w:left w:val="single" w:sz="4" w:space="0" w:color="000000"/>
              <w:bottom w:val="single" w:sz="4" w:space="0" w:color="000000"/>
              <w:right w:val="single" w:sz="4" w:space="0" w:color="000000"/>
            </w:tcBorders>
          </w:tcPr>
          <w:p w:rsidR="00526141" w:rsidRPr="001B25FC" w:rsidRDefault="00526141" w:rsidP="0054679B">
            <w:pPr>
              <w:numPr>
                <w:ilvl w:val="0"/>
                <w:numId w:val="15"/>
              </w:numPr>
              <w:suppressAutoHyphens/>
              <w:autoSpaceDE/>
              <w:autoSpaceDN/>
              <w:adjustRightInd/>
              <w:snapToGrid w:val="0"/>
              <w:jc w:val="left"/>
              <w:rPr>
                <w:rStyle w:val="FontStyle13"/>
                <w:b w:val="0"/>
                <w:i/>
                <w:sz w:val="24"/>
                <w:szCs w:val="24"/>
              </w:rPr>
            </w:pPr>
            <w:r w:rsidRPr="001B25FC">
              <w:rPr>
                <w:rStyle w:val="FontStyle13"/>
                <w:b w:val="0"/>
                <w:sz w:val="24"/>
                <w:szCs w:val="24"/>
              </w:rPr>
              <w:t>чад</w:t>
            </w:r>
          </w:p>
        </w:tc>
      </w:tr>
      <w:tr w:rsidR="00526141" w:rsidRPr="001B25FC" w:rsidTr="00121504">
        <w:trPr>
          <w:trHeight w:val="276"/>
        </w:trPr>
        <w:tc>
          <w:tcPr>
            <w:tcW w:w="2867" w:type="dxa"/>
            <w:gridSpan w:val="5"/>
            <w:tcBorders>
              <w:top w:val="single" w:sz="4" w:space="0" w:color="000000"/>
              <w:left w:val="single" w:sz="4" w:space="0" w:color="000000"/>
              <w:bottom w:val="single" w:sz="4" w:space="0" w:color="000000"/>
            </w:tcBorders>
          </w:tcPr>
          <w:p w:rsidR="00526141" w:rsidRPr="001B25FC" w:rsidRDefault="00526141" w:rsidP="0054679B">
            <w:pPr>
              <w:numPr>
                <w:ilvl w:val="0"/>
                <w:numId w:val="14"/>
              </w:numPr>
              <w:suppressAutoHyphens/>
              <w:autoSpaceDE/>
              <w:autoSpaceDN/>
              <w:adjustRightInd/>
              <w:snapToGrid w:val="0"/>
              <w:rPr>
                <w:rStyle w:val="FontStyle13"/>
                <w:b w:val="0"/>
                <w:sz w:val="24"/>
                <w:szCs w:val="24"/>
                <w:lang w:val="en-US"/>
              </w:rPr>
            </w:pPr>
            <w:r w:rsidRPr="001B25FC">
              <w:rPr>
                <w:rStyle w:val="FontStyle13"/>
                <w:b w:val="0"/>
                <w:sz w:val="24"/>
                <w:szCs w:val="24"/>
                <w:lang w:val="en-US"/>
              </w:rPr>
              <w:t>burns</w:t>
            </w:r>
          </w:p>
        </w:tc>
        <w:tc>
          <w:tcPr>
            <w:tcW w:w="6347" w:type="dxa"/>
            <w:gridSpan w:val="7"/>
            <w:tcBorders>
              <w:top w:val="single" w:sz="4" w:space="0" w:color="000000"/>
              <w:left w:val="single" w:sz="4" w:space="0" w:color="000000"/>
              <w:bottom w:val="single" w:sz="4" w:space="0" w:color="000000"/>
              <w:right w:val="single" w:sz="4" w:space="0" w:color="000000"/>
            </w:tcBorders>
          </w:tcPr>
          <w:p w:rsidR="00526141" w:rsidRPr="001B25FC" w:rsidRDefault="00526141" w:rsidP="0054679B">
            <w:pPr>
              <w:numPr>
                <w:ilvl w:val="0"/>
                <w:numId w:val="15"/>
              </w:numPr>
              <w:suppressAutoHyphens/>
              <w:autoSpaceDE/>
              <w:autoSpaceDN/>
              <w:adjustRightInd/>
              <w:snapToGrid w:val="0"/>
              <w:jc w:val="left"/>
              <w:rPr>
                <w:rStyle w:val="FontStyle13"/>
                <w:b w:val="0"/>
                <w:i/>
                <w:sz w:val="24"/>
                <w:szCs w:val="24"/>
              </w:rPr>
            </w:pPr>
            <w:r w:rsidRPr="001B25FC">
              <w:rPr>
                <w:rStyle w:val="FontStyle13"/>
                <w:b w:val="0"/>
                <w:sz w:val="24"/>
                <w:szCs w:val="24"/>
              </w:rPr>
              <w:t>ожоги</w:t>
            </w:r>
          </w:p>
        </w:tc>
      </w:tr>
      <w:tr w:rsidR="00526141" w:rsidRPr="001B25FC" w:rsidTr="00121504">
        <w:trPr>
          <w:trHeight w:val="276"/>
        </w:trPr>
        <w:tc>
          <w:tcPr>
            <w:tcW w:w="2867" w:type="dxa"/>
            <w:gridSpan w:val="5"/>
            <w:tcBorders>
              <w:top w:val="single" w:sz="4" w:space="0" w:color="000000"/>
              <w:left w:val="single" w:sz="4" w:space="0" w:color="000000"/>
              <w:bottom w:val="single" w:sz="4" w:space="0" w:color="000000"/>
            </w:tcBorders>
          </w:tcPr>
          <w:p w:rsidR="00526141" w:rsidRPr="001B25FC" w:rsidRDefault="00526141" w:rsidP="0054679B">
            <w:pPr>
              <w:numPr>
                <w:ilvl w:val="0"/>
                <w:numId w:val="14"/>
              </w:numPr>
              <w:suppressAutoHyphens/>
              <w:autoSpaceDE/>
              <w:autoSpaceDN/>
              <w:adjustRightInd/>
              <w:snapToGrid w:val="0"/>
              <w:rPr>
                <w:rStyle w:val="FontStyle13"/>
                <w:b w:val="0"/>
                <w:sz w:val="24"/>
                <w:szCs w:val="24"/>
                <w:lang w:val="en-US"/>
              </w:rPr>
            </w:pPr>
            <w:r w:rsidRPr="001B25FC">
              <w:rPr>
                <w:rStyle w:val="FontStyle13"/>
                <w:b w:val="0"/>
                <w:sz w:val="24"/>
                <w:szCs w:val="24"/>
                <w:lang w:val="en-US"/>
              </w:rPr>
              <w:t>goggles</w:t>
            </w:r>
          </w:p>
        </w:tc>
        <w:tc>
          <w:tcPr>
            <w:tcW w:w="6347" w:type="dxa"/>
            <w:gridSpan w:val="7"/>
            <w:tcBorders>
              <w:top w:val="single" w:sz="4" w:space="0" w:color="000000"/>
              <w:left w:val="single" w:sz="4" w:space="0" w:color="000000"/>
              <w:bottom w:val="single" w:sz="4" w:space="0" w:color="000000"/>
              <w:right w:val="single" w:sz="4" w:space="0" w:color="000000"/>
            </w:tcBorders>
          </w:tcPr>
          <w:p w:rsidR="00526141" w:rsidRPr="001B25FC" w:rsidRDefault="00526141" w:rsidP="0054679B">
            <w:pPr>
              <w:numPr>
                <w:ilvl w:val="0"/>
                <w:numId w:val="15"/>
              </w:numPr>
              <w:suppressAutoHyphens/>
              <w:autoSpaceDE/>
              <w:autoSpaceDN/>
              <w:adjustRightInd/>
              <w:snapToGrid w:val="0"/>
              <w:jc w:val="left"/>
              <w:rPr>
                <w:rStyle w:val="FontStyle13"/>
                <w:b w:val="0"/>
                <w:i/>
                <w:sz w:val="24"/>
                <w:szCs w:val="24"/>
              </w:rPr>
            </w:pPr>
            <w:r w:rsidRPr="001B25FC">
              <w:rPr>
                <w:rStyle w:val="FontStyle13"/>
                <w:b w:val="0"/>
                <w:sz w:val="24"/>
                <w:szCs w:val="24"/>
              </w:rPr>
              <w:t>дым</w:t>
            </w:r>
          </w:p>
        </w:tc>
      </w:tr>
      <w:tr w:rsidR="00526141" w:rsidRPr="001B25FC" w:rsidTr="001215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09" w:type="dxa"/>
          </w:tcPr>
          <w:p w:rsidR="00526141" w:rsidRPr="001B25FC" w:rsidRDefault="00526141" w:rsidP="0054679B">
            <w:pPr>
              <w:numPr>
                <w:ilvl w:val="0"/>
                <w:numId w:val="16"/>
              </w:numPr>
              <w:suppressAutoHyphens/>
              <w:autoSpaceDE/>
              <w:autoSpaceDN/>
              <w:adjustRightInd/>
              <w:ind w:left="357" w:hanging="357"/>
              <w:jc w:val="left"/>
            </w:pPr>
          </w:p>
        </w:tc>
        <w:tc>
          <w:tcPr>
            <w:tcW w:w="567" w:type="dxa"/>
          </w:tcPr>
          <w:p w:rsidR="00526141" w:rsidRPr="001B25FC" w:rsidRDefault="00526141" w:rsidP="0054679B">
            <w:pPr>
              <w:numPr>
                <w:ilvl w:val="0"/>
                <w:numId w:val="16"/>
              </w:numPr>
              <w:suppressAutoHyphens/>
              <w:autoSpaceDE/>
              <w:autoSpaceDN/>
              <w:adjustRightInd/>
              <w:ind w:left="357" w:hanging="357"/>
              <w:jc w:val="left"/>
            </w:pPr>
          </w:p>
        </w:tc>
        <w:tc>
          <w:tcPr>
            <w:tcW w:w="668" w:type="dxa"/>
          </w:tcPr>
          <w:p w:rsidR="00526141" w:rsidRPr="001B25FC" w:rsidRDefault="00526141" w:rsidP="0054679B">
            <w:pPr>
              <w:numPr>
                <w:ilvl w:val="0"/>
                <w:numId w:val="16"/>
              </w:numPr>
              <w:suppressAutoHyphens/>
              <w:autoSpaceDE/>
              <w:autoSpaceDN/>
              <w:adjustRightInd/>
              <w:ind w:left="357" w:hanging="357"/>
              <w:jc w:val="left"/>
            </w:pPr>
          </w:p>
        </w:tc>
        <w:tc>
          <w:tcPr>
            <w:tcW w:w="564" w:type="dxa"/>
          </w:tcPr>
          <w:p w:rsidR="00526141" w:rsidRPr="001B25FC" w:rsidRDefault="00526141" w:rsidP="0054679B">
            <w:pPr>
              <w:numPr>
                <w:ilvl w:val="0"/>
                <w:numId w:val="16"/>
              </w:numPr>
              <w:suppressAutoHyphens/>
              <w:autoSpaceDE/>
              <w:autoSpaceDN/>
              <w:adjustRightInd/>
              <w:ind w:left="357" w:hanging="357"/>
              <w:jc w:val="left"/>
            </w:pPr>
          </w:p>
        </w:tc>
        <w:tc>
          <w:tcPr>
            <w:tcW w:w="564" w:type="dxa"/>
            <w:gridSpan w:val="2"/>
          </w:tcPr>
          <w:p w:rsidR="00526141" w:rsidRPr="001B25FC" w:rsidRDefault="00526141" w:rsidP="0054679B">
            <w:pPr>
              <w:numPr>
                <w:ilvl w:val="0"/>
                <w:numId w:val="16"/>
              </w:numPr>
              <w:suppressAutoHyphens/>
              <w:autoSpaceDE/>
              <w:autoSpaceDN/>
              <w:adjustRightInd/>
              <w:ind w:left="357" w:hanging="357"/>
              <w:jc w:val="left"/>
            </w:pPr>
          </w:p>
        </w:tc>
        <w:tc>
          <w:tcPr>
            <w:tcW w:w="564" w:type="dxa"/>
          </w:tcPr>
          <w:p w:rsidR="00526141" w:rsidRPr="001B25FC" w:rsidRDefault="00526141" w:rsidP="0054679B">
            <w:pPr>
              <w:numPr>
                <w:ilvl w:val="0"/>
                <w:numId w:val="16"/>
              </w:numPr>
              <w:suppressAutoHyphens/>
              <w:autoSpaceDE/>
              <w:autoSpaceDN/>
              <w:adjustRightInd/>
              <w:ind w:left="357" w:hanging="357"/>
              <w:jc w:val="left"/>
            </w:pPr>
          </w:p>
        </w:tc>
        <w:tc>
          <w:tcPr>
            <w:tcW w:w="564" w:type="dxa"/>
          </w:tcPr>
          <w:p w:rsidR="00526141" w:rsidRPr="001B25FC" w:rsidRDefault="00526141" w:rsidP="0054679B">
            <w:pPr>
              <w:numPr>
                <w:ilvl w:val="0"/>
                <w:numId w:val="16"/>
              </w:numPr>
              <w:suppressAutoHyphens/>
              <w:autoSpaceDE/>
              <w:autoSpaceDN/>
              <w:adjustRightInd/>
              <w:ind w:left="357" w:hanging="357"/>
              <w:jc w:val="left"/>
            </w:pPr>
          </w:p>
        </w:tc>
        <w:tc>
          <w:tcPr>
            <w:tcW w:w="564" w:type="dxa"/>
          </w:tcPr>
          <w:p w:rsidR="00526141" w:rsidRPr="001B25FC" w:rsidRDefault="00526141" w:rsidP="0054679B">
            <w:pPr>
              <w:numPr>
                <w:ilvl w:val="0"/>
                <w:numId w:val="16"/>
              </w:numPr>
              <w:suppressAutoHyphens/>
              <w:autoSpaceDE/>
              <w:autoSpaceDN/>
              <w:adjustRightInd/>
              <w:ind w:left="357" w:hanging="357"/>
              <w:jc w:val="left"/>
            </w:pPr>
          </w:p>
        </w:tc>
        <w:tc>
          <w:tcPr>
            <w:tcW w:w="564" w:type="dxa"/>
          </w:tcPr>
          <w:p w:rsidR="00526141" w:rsidRPr="001B25FC" w:rsidRDefault="00526141" w:rsidP="0054679B">
            <w:pPr>
              <w:numPr>
                <w:ilvl w:val="0"/>
                <w:numId w:val="16"/>
              </w:numPr>
              <w:suppressAutoHyphens/>
              <w:autoSpaceDE/>
              <w:autoSpaceDN/>
              <w:adjustRightInd/>
              <w:ind w:left="357" w:hanging="357"/>
              <w:jc w:val="left"/>
            </w:pPr>
          </w:p>
        </w:tc>
        <w:tc>
          <w:tcPr>
            <w:tcW w:w="564" w:type="dxa"/>
          </w:tcPr>
          <w:p w:rsidR="00526141" w:rsidRPr="001B25FC" w:rsidRDefault="00526141" w:rsidP="0054679B">
            <w:pPr>
              <w:numPr>
                <w:ilvl w:val="0"/>
                <w:numId w:val="16"/>
              </w:numPr>
              <w:suppressAutoHyphens/>
              <w:autoSpaceDE/>
              <w:autoSpaceDN/>
              <w:adjustRightInd/>
              <w:ind w:left="357" w:hanging="357"/>
              <w:jc w:val="left"/>
            </w:pPr>
          </w:p>
        </w:tc>
        <w:tc>
          <w:tcPr>
            <w:tcW w:w="3322" w:type="dxa"/>
          </w:tcPr>
          <w:p w:rsidR="00526141" w:rsidRPr="001B25FC" w:rsidRDefault="00526141" w:rsidP="0054679B">
            <w:pPr>
              <w:numPr>
                <w:ilvl w:val="0"/>
                <w:numId w:val="16"/>
              </w:numPr>
              <w:suppressAutoHyphens/>
              <w:autoSpaceDE/>
              <w:autoSpaceDN/>
              <w:adjustRightInd/>
              <w:ind w:left="357" w:hanging="357"/>
              <w:jc w:val="left"/>
            </w:pPr>
          </w:p>
        </w:tc>
      </w:tr>
      <w:tr w:rsidR="00526141" w:rsidRPr="001B25FC" w:rsidTr="001215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709" w:type="dxa"/>
          </w:tcPr>
          <w:p w:rsidR="00526141" w:rsidRPr="001B25FC" w:rsidRDefault="00526141" w:rsidP="00121504"/>
        </w:tc>
        <w:tc>
          <w:tcPr>
            <w:tcW w:w="567" w:type="dxa"/>
          </w:tcPr>
          <w:p w:rsidR="00526141" w:rsidRPr="001B25FC" w:rsidRDefault="00526141" w:rsidP="00121504"/>
        </w:tc>
        <w:tc>
          <w:tcPr>
            <w:tcW w:w="668" w:type="dxa"/>
          </w:tcPr>
          <w:p w:rsidR="00526141" w:rsidRPr="001B25FC" w:rsidRDefault="00526141" w:rsidP="00121504"/>
        </w:tc>
        <w:tc>
          <w:tcPr>
            <w:tcW w:w="564" w:type="dxa"/>
          </w:tcPr>
          <w:p w:rsidR="00526141" w:rsidRPr="001B25FC" w:rsidRDefault="00526141" w:rsidP="00121504"/>
        </w:tc>
        <w:tc>
          <w:tcPr>
            <w:tcW w:w="564" w:type="dxa"/>
            <w:gridSpan w:val="2"/>
          </w:tcPr>
          <w:p w:rsidR="00526141" w:rsidRPr="001B25FC" w:rsidRDefault="00526141" w:rsidP="00121504"/>
        </w:tc>
        <w:tc>
          <w:tcPr>
            <w:tcW w:w="564" w:type="dxa"/>
          </w:tcPr>
          <w:p w:rsidR="00526141" w:rsidRPr="001B25FC" w:rsidRDefault="00526141" w:rsidP="00121504"/>
        </w:tc>
        <w:tc>
          <w:tcPr>
            <w:tcW w:w="564" w:type="dxa"/>
          </w:tcPr>
          <w:p w:rsidR="00526141" w:rsidRPr="001B25FC" w:rsidRDefault="00526141" w:rsidP="00121504"/>
        </w:tc>
        <w:tc>
          <w:tcPr>
            <w:tcW w:w="564" w:type="dxa"/>
          </w:tcPr>
          <w:p w:rsidR="00526141" w:rsidRPr="001B25FC" w:rsidRDefault="00526141" w:rsidP="00121504"/>
        </w:tc>
        <w:tc>
          <w:tcPr>
            <w:tcW w:w="564" w:type="dxa"/>
          </w:tcPr>
          <w:p w:rsidR="00526141" w:rsidRPr="001B25FC" w:rsidRDefault="00526141" w:rsidP="00121504"/>
        </w:tc>
        <w:tc>
          <w:tcPr>
            <w:tcW w:w="564" w:type="dxa"/>
          </w:tcPr>
          <w:p w:rsidR="00526141" w:rsidRPr="001B25FC" w:rsidRDefault="00526141" w:rsidP="00121504"/>
        </w:tc>
        <w:tc>
          <w:tcPr>
            <w:tcW w:w="3322" w:type="dxa"/>
          </w:tcPr>
          <w:p w:rsidR="00526141" w:rsidRPr="001B25FC" w:rsidRDefault="00526141" w:rsidP="00121504"/>
        </w:tc>
      </w:tr>
    </w:tbl>
    <w:p w:rsidR="00526141" w:rsidRPr="001B25FC" w:rsidRDefault="00526141" w:rsidP="00526141">
      <w:pPr>
        <w:ind w:left="360"/>
      </w:pPr>
    </w:p>
    <w:p w:rsidR="00526141" w:rsidRPr="001B25FC" w:rsidRDefault="00526141" w:rsidP="00526141">
      <w:pPr>
        <w:rPr>
          <w:rStyle w:val="FontStyle13"/>
          <w:b w:val="0"/>
          <w:i/>
          <w:sz w:val="24"/>
          <w:szCs w:val="24"/>
          <w:lang w:val="en-US"/>
        </w:rPr>
      </w:pPr>
      <w:r w:rsidRPr="001B25FC">
        <w:rPr>
          <w:rStyle w:val="FontStyle13"/>
          <w:b w:val="0"/>
          <w:sz w:val="24"/>
          <w:szCs w:val="24"/>
          <w:lang w:val="en-US"/>
        </w:rPr>
        <w:t>IX. Match the terms with their definitions</w:t>
      </w:r>
    </w:p>
    <w:p w:rsidR="00526141" w:rsidRPr="001B25FC" w:rsidRDefault="00526141" w:rsidP="00526141">
      <w:pPr>
        <w:ind w:left="360"/>
        <w:rPr>
          <w:lang w:val="en-US"/>
        </w:rPr>
      </w:pPr>
    </w:p>
    <w:tbl>
      <w:tblPr>
        <w:tblW w:w="9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9"/>
        <w:gridCol w:w="999"/>
        <w:gridCol w:w="1003"/>
        <w:gridCol w:w="1000"/>
        <w:gridCol w:w="1000"/>
        <w:gridCol w:w="4301"/>
      </w:tblGrid>
      <w:tr w:rsidR="00526141" w:rsidRPr="00054E85" w:rsidTr="00121504">
        <w:trPr>
          <w:trHeight w:val="284"/>
        </w:trPr>
        <w:tc>
          <w:tcPr>
            <w:tcW w:w="3001" w:type="dxa"/>
            <w:gridSpan w:val="3"/>
          </w:tcPr>
          <w:p w:rsidR="00526141" w:rsidRPr="001B25FC" w:rsidRDefault="00526141" w:rsidP="0054679B">
            <w:pPr>
              <w:numPr>
                <w:ilvl w:val="0"/>
                <w:numId w:val="17"/>
              </w:numPr>
              <w:suppressAutoHyphens/>
              <w:autoSpaceDN/>
              <w:adjustRightInd/>
              <w:snapToGrid w:val="0"/>
              <w:jc w:val="left"/>
              <w:rPr>
                <w:rFonts w:eastAsia="Arial" w:cs="Arial"/>
                <w:color w:val="392F39"/>
                <w:lang w:val="en-US"/>
              </w:rPr>
            </w:pPr>
            <w:r w:rsidRPr="001B25FC">
              <w:rPr>
                <w:rFonts w:eastAsia="Arial" w:cs="Arial"/>
                <w:color w:val="392F39"/>
                <w:lang w:val="en-US"/>
              </w:rPr>
              <w:t>precautionar</w:t>
            </w:r>
            <w:r w:rsidRPr="001B25FC">
              <w:rPr>
                <w:rFonts w:eastAsia="Arial" w:cs="Arial"/>
                <w:color w:val="544A57"/>
                <w:lang w:val="en-US"/>
              </w:rPr>
              <w:t xml:space="preserve">y </w:t>
            </w:r>
            <w:r w:rsidRPr="001B25FC">
              <w:rPr>
                <w:rFonts w:eastAsia="Arial" w:cs="Arial"/>
                <w:color w:val="392F39"/>
                <w:lang w:val="en-US"/>
              </w:rPr>
              <w:t>measure</w:t>
            </w:r>
          </w:p>
        </w:tc>
        <w:tc>
          <w:tcPr>
            <w:tcW w:w="6301" w:type="dxa"/>
            <w:gridSpan w:val="3"/>
          </w:tcPr>
          <w:p w:rsidR="00526141" w:rsidRPr="001B25FC" w:rsidRDefault="00526141" w:rsidP="0054679B">
            <w:pPr>
              <w:numPr>
                <w:ilvl w:val="0"/>
                <w:numId w:val="18"/>
              </w:numPr>
              <w:suppressAutoHyphens/>
              <w:autoSpaceDN/>
              <w:adjustRightInd/>
              <w:snapToGrid w:val="0"/>
              <w:ind w:left="357" w:hanging="357"/>
              <w:jc w:val="left"/>
              <w:rPr>
                <w:rFonts w:eastAsia="Arial" w:cs="Arial"/>
                <w:i/>
                <w:color w:val="392F39"/>
                <w:lang w:val="en-US"/>
              </w:rPr>
            </w:pPr>
            <w:r w:rsidRPr="001B25FC">
              <w:rPr>
                <w:rFonts w:eastAsia="Arial" w:cs="Arial"/>
                <w:i/>
                <w:color w:val="392F39"/>
                <w:lang w:val="en-US"/>
              </w:rPr>
              <w:t>a responsibility or task that you have to do as part of your job</w:t>
            </w:r>
          </w:p>
        </w:tc>
      </w:tr>
      <w:tr w:rsidR="00526141" w:rsidRPr="00054E85" w:rsidTr="00121504">
        <w:trPr>
          <w:trHeight w:val="284"/>
        </w:trPr>
        <w:tc>
          <w:tcPr>
            <w:tcW w:w="3001" w:type="dxa"/>
            <w:gridSpan w:val="3"/>
          </w:tcPr>
          <w:p w:rsidR="00526141" w:rsidRPr="001B25FC" w:rsidRDefault="00526141" w:rsidP="0054679B">
            <w:pPr>
              <w:numPr>
                <w:ilvl w:val="0"/>
                <w:numId w:val="17"/>
              </w:numPr>
              <w:suppressAutoHyphens/>
              <w:autoSpaceDN/>
              <w:adjustRightInd/>
              <w:snapToGrid w:val="0"/>
              <w:jc w:val="left"/>
              <w:rPr>
                <w:rFonts w:eastAsia="Arial" w:cs="Arial"/>
                <w:color w:val="392F39"/>
                <w:lang w:val="en-US"/>
              </w:rPr>
            </w:pPr>
            <w:r w:rsidRPr="001B25FC">
              <w:rPr>
                <w:rFonts w:eastAsia="Arial" w:cs="Arial"/>
                <w:color w:val="544A57"/>
                <w:lang w:val="en-US"/>
              </w:rPr>
              <w:t>c</w:t>
            </w:r>
            <w:r w:rsidRPr="001B25FC">
              <w:rPr>
                <w:rFonts w:eastAsia="Arial" w:cs="Arial"/>
                <w:color w:val="392F39"/>
                <w:lang w:val="en-US"/>
              </w:rPr>
              <w:t>arelessness</w:t>
            </w:r>
          </w:p>
        </w:tc>
        <w:tc>
          <w:tcPr>
            <w:tcW w:w="6301" w:type="dxa"/>
            <w:gridSpan w:val="3"/>
          </w:tcPr>
          <w:p w:rsidR="00526141" w:rsidRPr="001B25FC" w:rsidRDefault="00526141" w:rsidP="0054679B">
            <w:pPr>
              <w:numPr>
                <w:ilvl w:val="0"/>
                <w:numId w:val="18"/>
              </w:numPr>
              <w:suppressAutoHyphens/>
              <w:autoSpaceDN/>
              <w:adjustRightInd/>
              <w:snapToGrid w:val="0"/>
              <w:ind w:left="357" w:hanging="357"/>
              <w:jc w:val="left"/>
              <w:rPr>
                <w:rFonts w:eastAsia="Arial" w:cs="Arial"/>
                <w:i/>
                <w:color w:val="392F39"/>
                <w:lang w:val="en-US"/>
              </w:rPr>
            </w:pPr>
            <w:r w:rsidRPr="001B25FC">
              <w:rPr>
                <w:rFonts w:eastAsia="Arial" w:cs="Arial"/>
                <w:i/>
                <w:color w:val="392F39"/>
                <w:lang w:val="en-US"/>
              </w:rPr>
              <w:t>to deal effectively with a difficult situation</w:t>
            </w:r>
          </w:p>
        </w:tc>
      </w:tr>
      <w:tr w:rsidR="00526141" w:rsidRPr="00054E85" w:rsidTr="00121504">
        <w:trPr>
          <w:trHeight w:val="284"/>
        </w:trPr>
        <w:tc>
          <w:tcPr>
            <w:tcW w:w="3001" w:type="dxa"/>
            <w:gridSpan w:val="3"/>
          </w:tcPr>
          <w:p w:rsidR="00526141" w:rsidRPr="001B25FC" w:rsidRDefault="00526141" w:rsidP="0054679B">
            <w:pPr>
              <w:numPr>
                <w:ilvl w:val="0"/>
                <w:numId w:val="17"/>
              </w:numPr>
              <w:suppressAutoHyphens/>
              <w:autoSpaceDN/>
              <w:adjustRightInd/>
              <w:snapToGrid w:val="0"/>
              <w:jc w:val="left"/>
              <w:rPr>
                <w:rFonts w:eastAsia="Arial" w:cs="Arial"/>
                <w:color w:val="392F39"/>
                <w:lang w:val="en-US"/>
              </w:rPr>
            </w:pPr>
            <w:r w:rsidRPr="001B25FC">
              <w:rPr>
                <w:rFonts w:eastAsia="Arial" w:cs="Arial"/>
                <w:color w:val="392F39"/>
                <w:lang w:val="en-US"/>
              </w:rPr>
              <w:t>welfare</w:t>
            </w:r>
          </w:p>
        </w:tc>
        <w:tc>
          <w:tcPr>
            <w:tcW w:w="6301" w:type="dxa"/>
            <w:gridSpan w:val="3"/>
          </w:tcPr>
          <w:p w:rsidR="00526141" w:rsidRPr="001B25FC" w:rsidRDefault="00526141" w:rsidP="0054679B">
            <w:pPr>
              <w:numPr>
                <w:ilvl w:val="0"/>
                <w:numId w:val="18"/>
              </w:numPr>
              <w:suppressAutoHyphens/>
              <w:autoSpaceDN/>
              <w:adjustRightInd/>
              <w:snapToGrid w:val="0"/>
              <w:ind w:left="357" w:hanging="357"/>
              <w:jc w:val="left"/>
              <w:rPr>
                <w:rFonts w:eastAsia="Arial" w:cs="Arial"/>
                <w:i/>
                <w:color w:val="392F39"/>
                <w:lang w:val="en-US"/>
              </w:rPr>
            </w:pPr>
            <w:r w:rsidRPr="001B25FC">
              <w:rPr>
                <w:rFonts w:eastAsia="Arial" w:cs="Arial"/>
                <w:i/>
                <w:color w:val="392F39"/>
                <w:lang w:val="en-US"/>
              </w:rPr>
              <w:t>the buildings and land occupied by a busine</w:t>
            </w:r>
            <w:r w:rsidRPr="001B25FC">
              <w:rPr>
                <w:rFonts w:eastAsia="Arial" w:cs="Arial"/>
                <w:i/>
                <w:color w:val="544A57"/>
                <w:lang w:val="en-US"/>
              </w:rPr>
              <w:t>s</w:t>
            </w:r>
            <w:r w:rsidRPr="001B25FC">
              <w:rPr>
                <w:rFonts w:eastAsia="Arial" w:cs="Arial"/>
                <w:i/>
                <w:color w:val="392F39"/>
                <w:lang w:val="en-US"/>
              </w:rPr>
              <w:t>s</w:t>
            </w:r>
          </w:p>
        </w:tc>
      </w:tr>
      <w:tr w:rsidR="00526141" w:rsidRPr="00054E85" w:rsidTr="00121504">
        <w:trPr>
          <w:trHeight w:val="594"/>
        </w:trPr>
        <w:tc>
          <w:tcPr>
            <w:tcW w:w="3001" w:type="dxa"/>
            <w:gridSpan w:val="3"/>
          </w:tcPr>
          <w:p w:rsidR="00526141" w:rsidRPr="001B25FC" w:rsidRDefault="00526141" w:rsidP="0054679B">
            <w:pPr>
              <w:numPr>
                <w:ilvl w:val="0"/>
                <w:numId w:val="17"/>
              </w:numPr>
              <w:suppressAutoHyphens/>
              <w:autoSpaceDN/>
              <w:adjustRightInd/>
              <w:snapToGrid w:val="0"/>
              <w:jc w:val="left"/>
              <w:rPr>
                <w:rFonts w:eastAsia="Arial" w:cs="Arial"/>
                <w:color w:val="544A57"/>
                <w:lang w:val="en-US"/>
              </w:rPr>
            </w:pPr>
            <w:r w:rsidRPr="001B25FC">
              <w:rPr>
                <w:rFonts w:eastAsia="Arial" w:cs="Arial"/>
                <w:color w:val="544A57"/>
                <w:lang w:val="en-US"/>
              </w:rPr>
              <w:t>d</w:t>
            </w:r>
            <w:r w:rsidRPr="001B25FC">
              <w:rPr>
                <w:rFonts w:eastAsia="Arial" w:cs="Arial"/>
                <w:color w:val="392F39"/>
                <w:lang w:val="en-US"/>
              </w:rPr>
              <w:t>ut</w:t>
            </w:r>
            <w:r w:rsidRPr="001B25FC">
              <w:rPr>
                <w:rFonts w:eastAsia="Arial" w:cs="Arial"/>
                <w:color w:val="544A57"/>
                <w:lang w:val="en-US"/>
              </w:rPr>
              <w:t>y</w:t>
            </w:r>
          </w:p>
        </w:tc>
        <w:tc>
          <w:tcPr>
            <w:tcW w:w="6301" w:type="dxa"/>
            <w:gridSpan w:val="3"/>
          </w:tcPr>
          <w:p w:rsidR="00526141" w:rsidRPr="001B25FC" w:rsidRDefault="00526141" w:rsidP="0054679B">
            <w:pPr>
              <w:numPr>
                <w:ilvl w:val="0"/>
                <w:numId w:val="18"/>
              </w:numPr>
              <w:suppressAutoHyphens/>
              <w:autoSpaceDN/>
              <w:adjustRightInd/>
              <w:snapToGrid w:val="0"/>
              <w:ind w:left="357" w:hanging="357"/>
              <w:jc w:val="left"/>
              <w:rPr>
                <w:rFonts w:eastAsia="Arial" w:cs="Arial"/>
                <w:i/>
                <w:color w:val="392F39"/>
                <w:lang w:val="en-US"/>
              </w:rPr>
            </w:pPr>
            <w:r w:rsidRPr="001B25FC">
              <w:rPr>
                <w:rFonts w:eastAsia="Arial" w:cs="Arial"/>
                <w:i/>
                <w:color w:val="392F39"/>
                <w:lang w:val="en-US"/>
              </w:rPr>
              <w:t>poor attention to an activity, which results in harm or errors</w:t>
            </w:r>
          </w:p>
        </w:tc>
      </w:tr>
      <w:tr w:rsidR="00526141" w:rsidRPr="00054E85" w:rsidTr="00121504">
        <w:trPr>
          <w:trHeight w:val="284"/>
        </w:trPr>
        <w:tc>
          <w:tcPr>
            <w:tcW w:w="3001" w:type="dxa"/>
            <w:gridSpan w:val="3"/>
          </w:tcPr>
          <w:p w:rsidR="00526141" w:rsidRPr="001B25FC" w:rsidRDefault="00526141" w:rsidP="0054679B">
            <w:pPr>
              <w:numPr>
                <w:ilvl w:val="0"/>
                <w:numId w:val="17"/>
              </w:numPr>
              <w:suppressAutoHyphens/>
              <w:autoSpaceDN/>
              <w:adjustRightInd/>
              <w:snapToGrid w:val="0"/>
              <w:jc w:val="left"/>
              <w:rPr>
                <w:rFonts w:eastAsia="Arial" w:cs="Arial"/>
                <w:color w:val="392F39"/>
                <w:lang w:val="en-US"/>
              </w:rPr>
            </w:pPr>
            <w:r w:rsidRPr="001B25FC">
              <w:rPr>
                <w:rFonts w:eastAsia="Arial" w:cs="Arial"/>
                <w:color w:val="544A57"/>
                <w:lang w:val="en-US"/>
              </w:rPr>
              <w:t>p</w:t>
            </w:r>
            <w:r w:rsidRPr="001B25FC">
              <w:rPr>
                <w:rFonts w:eastAsia="Arial" w:cs="Arial"/>
                <w:color w:val="392F39"/>
                <w:lang w:val="en-US"/>
              </w:rPr>
              <w:t>r</w:t>
            </w:r>
            <w:r w:rsidRPr="001B25FC">
              <w:rPr>
                <w:rFonts w:eastAsia="Arial" w:cs="Arial"/>
                <w:color w:val="544A57"/>
                <w:lang w:val="en-US"/>
              </w:rPr>
              <w:t>e</w:t>
            </w:r>
            <w:r w:rsidRPr="001B25FC">
              <w:rPr>
                <w:rFonts w:eastAsia="Arial" w:cs="Arial"/>
                <w:color w:val="392F39"/>
                <w:lang w:val="en-US"/>
              </w:rPr>
              <w:t>mi</w:t>
            </w:r>
            <w:r w:rsidRPr="001B25FC">
              <w:rPr>
                <w:rFonts w:eastAsia="Arial" w:cs="Arial"/>
                <w:color w:val="544A57"/>
                <w:lang w:val="en-US"/>
              </w:rPr>
              <w:t>s</w:t>
            </w:r>
            <w:r w:rsidRPr="001B25FC">
              <w:rPr>
                <w:rFonts w:eastAsia="Arial" w:cs="Arial"/>
                <w:color w:val="392F39"/>
                <w:lang w:val="en-US"/>
              </w:rPr>
              <w:t>es</w:t>
            </w:r>
          </w:p>
        </w:tc>
        <w:tc>
          <w:tcPr>
            <w:tcW w:w="6301" w:type="dxa"/>
            <w:gridSpan w:val="3"/>
          </w:tcPr>
          <w:p w:rsidR="00526141" w:rsidRPr="001B25FC" w:rsidRDefault="00526141" w:rsidP="0054679B">
            <w:pPr>
              <w:numPr>
                <w:ilvl w:val="0"/>
                <w:numId w:val="18"/>
              </w:numPr>
              <w:suppressAutoHyphens/>
              <w:autoSpaceDN/>
              <w:adjustRightInd/>
              <w:snapToGrid w:val="0"/>
              <w:ind w:left="357" w:hanging="357"/>
              <w:jc w:val="left"/>
              <w:rPr>
                <w:rFonts w:eastAsia="Arial" w:cs="Arial"/>
                <w:i/>
                <w:color w:val="392F39"/>
                <w:lang w:val="en-US"/>
              </w:rPr>
            </w:pPr>
            <w:r w:rsidRPr="001B25FC">
              <w:rPr>
                <w:rFonts w:eastAsia="Arial" w:cs="Arial"/>
                <w:i/>
                <w:color w:val="392F39"/>
                <w:lang w:val="en-US"/>
              </w:rPr>
              <w:t>action taken in order to prevent something d</w:t>
            </w:r>
            <w:r w:rsidRPr="001B25FC">
              <w:rPr>
                <w:rFonts w:eastAsia="Arial" w:cs="Arial"/>
                <w:i/>
                <w:color w:val="544A57"/>
                <w:lang w:val="en-US"/>
              </w:rPr>
              <w:t>a</w:t>
            </w:r>
            <w:r w:rsidRPr="001B25FC">
              <w:rPr>
                <w:rFonts w:eastAsia="Arial" w:cs="Arial"/>
                <w:i/>
                <w:color w:val="392F39"/>
                <w:lang w:val="en-US"/>
              </w:rPr>
              <w:t xml:space="preserve">ngerous from happening </w:t>
            </w:r>
          </w:p>
        </w:tc>
      </w:tr>
      <w:tr w:rsidR="00526141" w:rsidRPr="00054E85" w:rsidTr="00121504">
        <w:trPr>
          <w:trHeight w:val="243"/>
        </w:trPr>
        <w:tc>
          <w:tcPr>
            <w:tcW w:w="3001" w:type="dxa"/>
            <w:gridSpan w:val="3"/>
          </w:tcPr>
          <w:p w:rsidR="00526141" w:rsidRPr="001B25FC" w:rsidRDefault="00526141" w:rsidP="0054679B">
            <w:pPr>
              <w:numPr>
                <w:ilvl w:val="0"/>
                <w:numId w:val="17"/>
              </w:numPr>
              <w:suppressAutoHyphens/>
              <w:autoSpaceDN/>
              <w:adjustRightInd/>
              <w:snapToGrid w:val="0"/>
              <w:jc w:val="left"/>
              <w:rPr>
                <w:rFonts w:eastAsia="Arial" w:cs="Arial"/>
                <w:color w:val="392F39"/>
                <w:lang w:val="en-US"/>
              </w:rPr>
            </w:pPr>
            <w:r w:rsidRPr="001B25FC">
              <w:rPr>
                <w:rFonts w:eastAsia="Arial" w:cs="Arial"/>
                <w:color w:val="544A57"/>
                <w:lang w:val="en-US"/>
              </w:rPr>
              <w:t>to co</w:t>
            </w:r>
            <w:r w:rsidRPr="001B25FC">
              <w:rPr>
                <w:rFonts w:eastAsia="Arial" w:cs="Arial"/>
                <w:color w:val="392F39"/>
                <w:lang w:val="en-US"/>
              </w:rPr>
              <w:t>p</w:t>
            </w:r>
            <w:r w:rsidRPr="001B25FC">
              <w:rPr>
                <w:rFonts w:eastAsia="Arial" w:cs="Arial"/>
                <w:color w:val="544A57"/>
                <w:lang w:val="en-US"/>
              </w:rPr>
              <w:t>e w</w:t>
            </w:r>
            <w:r w:rsidRPr="001B25FC">
              <w:rPr>
                <w:rFonts w:eastAsia="Arial" w:cs="Arial"/>
                <w:color w:val="392F39"/>
                <w:lang w:val="en-US"/>
              </w:rPr>
              <w:t>ith</w:t>
            </w:r>
          </w:p>
        </w:tc>
        <w:tc>
          <w:tcPr>
            <w:tcW w:w="6301" w:type="dxa"/>
            <w:gridSpan w:val="3"/>
          </w:tcPr>
          <w:p w:rsidR="00526141" w:rsidRPr="001B25FC" w:rsidRDefault="00526141" w:rsidP="0054679B">
            <w:pPr>
              <w:numPr>
                <w:ilvl w:val="0"/>
                <w:numId w:val="18"/>
              </w:numPr>
              <w:suppressAutoHyphens/>
              <w:autoSpaceDN/>
              <w:adjustRightInd/>
              <w:snapToGrid w:val="0"/>
              <w:ind w:left="357" w:hanging="357"/>
              <w:jc w:val="left"/>
              <w:rPr>
                <w:rFonts w:eastAsia="Arial" w:cs="Arial"/>
                <w:i/>
                <w:color w:val="392F39"/>
                <w:lang w:val="en-US"/>
              </w:rPr>
            </w:pPr>
            <w:r w:rsidRPr="001B25FC">
              <w:rPr>
                <w:rFonts w:eastAsia="Arial" w:cs="Arial"/>
                <w:i/>
                <w:color w:val="392F39"/>
                <w:lang w:val="en-US"/>
              </w:rPr>
              <w:t>the health, c</w:t>
            </w:r>
            <w:r w:rsidRPr="001B25FC">
              <w:rPr>
                <w:rFonts w:eastAsia="Arial" w:cs="Arial"/>
                <w:i/>
                <w:color w:val="544A57"/>
                <w:lang w:val="en-US"/>
              </w:rPr>
              <w:t>o</w:t>
            </w:r>
            <w:r w:rsidRPr="001B25FC">
              <w:rPr>
                <w:rFonts w:eastAsia="Arial" w:cs="Arial"/>
                <w:i/>
                <w:color w:val="392F39"/>
                <w:lang w:val="en-US"/>
              </w:rPr>
              <w:t xml:space="preserve">mfort and </w:t>
            </w:r>
            <w:r w:rsidRPr="001B25FC">
              <w:rPr>
                <w:rFonts w:eastAsia="Arial" w:cs="Arial"/>
                <w:i/>
                <w:color w:val="544A57"/>
                <w:lang w:val="en-US"/>
              </w:rPr>
              <w:t>w</w:t>
            </w:r>
            <w:r w:rsidRPr="001B25FC">
              <w:rPr>
                <w:rFonts w:eastAsia="Arial" w:cs="Arial"/>
                <w:i/>
                <w:color w:val="392F39"/>
                <w:lang w:val="en-US"/>
              </w:rPr>
              <w:t>ell-being of a person or group</w:t>
            </w:r>
          </w:p>
        </w:tc>
      </w:tr>
      <w:tr w:rsidR="00526141" w:rsidRPr="00054E85" w:rsidTr="00121504">
        <w:trPr>
          <w:trHeight w:val="251"/>
        </w:trPr>
        <w:tc>
          <w:tcPr>
            <w:tcW w:w="999" w:type="dxa"/>
          </w:tcPr>
          <w:p w:rsidR="00526141" w:rsidRPr="001B25FC" w:rsidRDefault="00526141" w:rsidP="0054679B">
            <w:pPr>
              <w:numPr>
                <w:ilvl w:val="0"/>
                <w:numId w:val="19"/>
              </w:numPr>
              <w:suppressAutoHyphens/>
              <w:autoSpaceDN/>
              <w:adjustRightInd/>
              <w:jc w:val="left"/>
              <w:rPr>
                <w:rFonts w:eastAsia="Arial" w:cs="Arial"/>
                <w:bCs/>
                <w:color w:val="362D32"/>
                <w:lang w:val="en-US"/>
              </w:rPr>
            </w:pPr>
          </w:p>
        </w:tc>
        <w:tc>
          <w:tcPr>
            <w:tcW w:w="999" w:type="dxa"/>
          </w:tcPr>
          <w:p w:rsidR="00526141" w:rsidRPr="001B25FC" w:rsidRDefault="00526141" w:rsidP="0054679B">
            <w:pPr>
              <w:numPr>
                <w:ilvl w:val="0"/>
                <w:numId w:val="19"/>
              </w:numPr>
              <w:suppressAutoHyphens/>
              <w:autoSpaceDN/>
              <w:adjustRightInd/>
              <w:jc w:val="left"/>
              <w:rPr>
                <w:rFonts w:eastAsia="Arial" w:cs="Arial"/>
                <w:bCs/>
                <w:color w:val="362D32"/>
                <w:lang w:val="en-US"/>
              </w:rPr>
            </w:pPr>
          </w:p>
        </w:tc>
        <w:tc>
          <w:tcPr>
            <w:tcW w:w="1002" w:type="dxa"/>
          </w:tcPr>
          <w:p w:rsidR="00526141" w:rsidRPr="001B25FC" w:rsidRDefault="00526141" w:rsidP="0054679B">
            <w:pPr>
              <w:numPr>
                <w:ilvl w:val="0"/>
                <w:numId w:val="19"/>
              </w:numPr>
              <w:suppressAutoHyphens/>
              <w:autoSpaceDN/>
              <w:adjustRightInd/>
              <w:jc w:val="left"/>
              <w:rPr>
                <w:rFonts w:eastAsia="Arial" w:cs="Arial"/>
                <w:bCs/>
                <w:color w:val="362D32"/>
                <w:lang w:val="en-US"/>
              </w:rPr>
            </w:pPr>
          </w:p>
        </w:tc>
        <w:tc>
          <w:tcPr>
            <w:tcW w:w="1000" w:type="dxa"/>
          </w:tcPr>
          <w:p w:rsidR="00526141" w:rsidRPr="001B25FC" w:rsidRDefault="00526141" w:rsidP="0054679B">
            <w:pPr>
              <w:numPr>
                <w:ilvl w:val="0"/>
                <w:numId w:val="19"/>
              </w:numPr>
              <w:suppressAutoHyphens/>
              <w:autoSpaceDN/>
              <w:adjustRightInd/>
              <w:jc w:val="left"/>
              <w:rPr>
                <w:rFonts w:eastAsia="Arial" w:cs="Arial"/>
                <w:bCs/>
                <w:color w:val="362D32"/>
                <w:lang w:val="en-US"/>
              </w:rPr>
            </w:pPr>
          </w:p>
        </w:tc>
        <w:tc>
          <w:tcPr>
            <w:tcW w:w="1000" w:type="dxa"/>
          </w:tcPr>
          <w:p w:rsidR="00526141" w:rsidRPr="001B25FC" w:rsidRDefault="00526141" w:rsidP="0054679B">
            <w:pPr>
              <w:numPr>
                <w:ilvl w:val="0"/>
                <w:numId w:val="19"/>
              </w:numPr>
              <w:suppressAutoHyphens/>
              <w:autoSpaceDN/>
              <w:adjustRightInd/>
              <w:jc w:val="left"/>
              <w:rPr>
                <w:rFonts w:eastAsia="Arial" w:cs="Arial"/>
                <w:bCs/>
                <w:color w:val="362D32"/>
                <w:lang w:val="en-US"/>
              </w:rPr>
            </w:pPr>
          </w:p>
        </w:tc>
        <w:tc>
          <w:tcPr>
            <w:tcW w:w="4300" w:type="dxa"/>
          </w:tcPr>
          <w:p w:rsidR="00526141" w:rsidRPr="001B25FC" w:rsidRDefault="00526141" w:rsidP="0054679B">
            <w:pPr>
              <w:numPr>
                <w:ilvl w:val="0"/>
                <w:numId w:val="19"/>
              </w:numPr>
              <w:suppressAutoHyphens/>
              <w:autoSpaceDN/>
              <w:adjustRightInd/>
              <w:jc w:val="left"/>
              <w:rPr>
                <w:rFonts w:eastAsia="Arial" w:cs="Arial"/>
                <w:bCs/>
                <w:color w:val="362D32"/>
                <w:lang w:val="en-US"/>
              </w:rPr>
            </w:pPr>
          </w:p>
        </w:tc>
      </w:tr>
      <w:tr w:rsidR="00526141" w:rsidRPr="00054E85" w:rsidTr="00121504">
        <w:trPr>
          <w:trHeight w:val="225"/>
        </w:trPr>
        <w:tc>
          <w:tcPr>
            <w:tcW w:w="999" w:type="dxa"/>
          </w:tcPr>
          <w:p w:rsidR="00526141" w:rsidRPr="001B25FC" w:rsidRDefault="00526141" w:rsidP="00121504">
            <w:pPr>
              <w:rPr>
                <w:rFonts w:eastAsia="Arial" w:cs="Arial"/>
                <w:b/>
                <w:bCs/>
                <w:color w:val="362D32"/>
                <w:lang w:val="en-US"/>
              </w:rPr>
            </w:pPr>
          </w:p>
        </w:tc>
        <w:tc>
          <w:tcPr>
            <w:tcW w:w="999" w:type="dxa"/>
          </w:tcPr>
          <w:p w:rsidR="00526141" w:rsidRPr="001B25FC" w:rsidRDefault="00526141" w:rsidP="00121504">
            <w:pPr>
              <w:rPr>
                <w:rFonts w:eastAsia="Arial" w:cs="Arial"/>
                <w:b/>
                <w:bCs/>
                <w:color w:val="362D32"/>
                <w:lang w:val="en-US"/>
              </w:rPr>
            </w:pPr>
          </w:p>
        </w:tc>
        <w:tc>
          <w:tcPr>
            <w:tcW w:w="1002" w:type="dxa"/>
          </w:tcPr>
          <w:p w:rsidR="00526141" w:rsidRPr="001B25FC" w:rsidRDefault="00526141" w:rsidP="00121504">
            <w:pPr>
              <w:rPr>
                <w:rFonts w:eastAsia="Arial" w:cs="Arial"/>
                <w:b/>
                <w:bCs/>
                <w:color w:val="362D32"/>
                <w:lang w:val="en-US"/>
              </w:rPr>
            </w:pPr>
          </w:p>
        </w:tc>
        <w:tc>
          <w:tcPr>
            <w:tcW w:w="1000" w:type="dxa"/>
          </w:tcPr>
          <w:p w:rsidR="00526141" w:rsidRPr="001B25FC" w:rsidRDefault="00526141" w:rsidP="00121504">
            <w:pPr>
              <w:rPr>
                <w:rFonts w:eastAsia="Arial" w:cs="Arial"/>
                <w:b/>
                <w:bCs/>
                <w:color w:val="362D32"/>
                <w:lang w:val="en-US"/>
              </w:rPr>
            </w:pPr>
          </w:p>
        </w:tc>
        <w:tc>
          <w:tcPr>
            <w:tcW w:w="1000" w:type="dxa"/>
          </w:tcPr>
          <w:p w:rsidR="00526141" w:rsidRPr="001B25FC" w:rsidRDefault="00526141" w:rsidP="00121504">
            <w:pPr>
              <w:rPr>
                <w:rFonts w:eastAsia="Arial" w:cs="Arial"/>
                <w:b/>
                <w:bCs/>
                <w:color w:val="362D32"/>
                <w:lang w:val="en-US"/>
              </w:rPr>
            </w:pPr>
          </w:p>
        </w:tc>
        <w:tc>
          <w:tcPr>
            <w:tcW w:w="4300" w:type="dxa"/>
          </w:tcPr>
          <w:p w:rsidR="00526141" w:rsidRPr="001B25FC" w:rsidRDefault="00526141" w:rsidP="00121504">
            <w:pPr>
              <w:rPr>
                <w:rFonts w:eastAsia="Arial" w:cs="Arial"/>
                <w:b/>
                <w:bCs/>
                <w:color w:val="362D32"/>
                <w:lang w:val="en-US"/>
              </w:rPr>
            </w:pPr>
          </w:p>
        </w:tc>
      </w:tr>
    </w:tbl>
    <w:p w:rsidR="00526141" w:rsidRPr="001B25FC" w:rsidRDefault="00526141" w:rsidP="00526141">
      <w:pPr>
        <w:rPr>
          <w:rFonts w:eastAsia="Arial" w:cs="Arial"/>
          <w:b/>
          <w:bCs/>
          <w:color w:val="362D32"/>
          <w:lang w:val="en-US"/>
        </w:rPr>
      </w:pPr>
    </w:p>
    <w:p w:rsidR="00526141" w:rsidRPr="001B25FC" w:rsidRDefault="00526141" w:rsidP="00526141">
      <w:pPr>
        <w:rPr>
          <w:rFonts w:eastAsia="Arial" w:cs="Arial"/>
          <w:b/>
          <w:bCs/>
          <w:i/>
          <w:color w:val="362D32"/>
          <w:lang w:val="en-US"/>
        </w:rPr>
      </w:pPr>
      <w:r w:rsidRPr="001B25FC">
        <w:rPr>
          <w:rFonts w:eastAsia="Arial" w:cs="Arial"/>
          <w:b/>
          <w:bCs/>
          <w:i/>
          <w:color w:val="362D32"/>
          <w:lang w:val="en-US"/>
        </w:rPr>
        <w:t>X. This is an example of safety rules established by the workers' safety. Read the text and complete it with the words in the box</w:t>
      </w:r>
    </w:p>
    <w:tbl>
      <w:tblPr>
        <w:tblW w:w="10121" w:type="dxa"/>
        <w:tblInd w:w="-1" w:type="dxa"/>
        <w:tblLayout w:type="fixed"/>
        <w:tblCellMar>
          <w:top w:w="55" w:type="dxa"/>
          <w:left w:w="55" w:type="dxa"/>
          <w:bottom w:w="55" w:type="dxa"/>
          <w:right w:w="55" w:type="dxa"/>
        </w:tblCellMar>
        <w:tblLook w:val="0000" w:firstRow="0" w:lastRow="0" w:firstColumn="0" w:lastColumn="0" w:noHBand="0" w:noVBand="0"/>
      </w:tblPr>
      <w:tblGrid>
        <w:gridCol w:w="10121"/>
      </w:tblGrid>
      <w:tr w:rsidR="00526141" w:rsidRPr="00054E85" w:rsidTr="00121504">
        <w:trPr>
          <w:trHeight w:val="352"/>
        </w:trPr>
        <w:tc>
          <w:tcPr>
            <w:tcW w:w="10121" w:type="dxa"/>
            <w:tcBorders>
              <w:top w:val="single" w:sz="1" w:space="0" w:color="000000"/>
              <w:left w:val="single" w:sz="1" w:space="0" w:color="000000"/>
              <w:bottom w:val="single" w:sz="1" w:space="0" w:color="000000"/>
              <w:right w:val="single" w:sz="1" w:space="0" w:color="000000"/>
            </w:tcBorders>
          </w:tcPr>
          <w:p w:rsidR="00526141" w:rsidRPr="001B25FC" w:rsidRDefault="00526141" w:rsidP="00121504">
            <w:pPr>
              <w:pStyle w:val="aff1"/>
              <w:snapToGrid w:val="0"/>
              <w:rPr>
                <w:rFonts w:ascii="Times New Roman" w:eastAsia="Arial" w:hAnsi="Times New Roman" w:cs="Arial"/>
                <w:i/>
                <w:color w:val="362D32"/>
                <w:sz w:val="24"/>
                <w:lang w:val="en-US"/>
              </w:rPr>
            </w:pPr>
            <w:r w:rsidRPr="001B25FC">
              <w:rPr>
                <w:rFonts w:ascii="Times New Roman" w:eastAsia="HiddenHorzOCR" w:hAnsi="Times New Roman" w:cs="HiddenHorzOCR"/>
                <w:b/>
                <w:i/>
                <w:sz w:val="24"/>
                <w:lang w:val="en-US"/>
              </w:rPr>
              <w:t xml:space="preserve">operate  </w:t>
            </w:r>
            <w:r w:rsidRPr="001B25FC">
              <w:rPr>
                <w:rFonts w:ascii="Times New Roman" w:eastAsia="Arial" w:hAnsi="Times New Roman" w:cs="Arial"/>
                <w:i/>
                <w:color w:val="362D32"/>
                <w:sz w:val="24"/>
                <w:lang w:val="en-US"/>
              </w:rPr>
              <w:t xml:space="preserve">tidy    firegloves    </w:t>
            </w:r>
            <w:r w:rsidRPr="001B25FC">
              <w:rPr>
                <w:rFonts w:ascii="Times New Roman" w:eastAsia="Arial" w:hAnsi="Times New Roman" w:cs="Arial"/>
                <w:i/>
                <w:color w:val="4A4046"/>
                <w:sz w:val="24"/>
                <w:lang w:val="en-US"/>
              </w:rPr>
              <w:t>concentrat</w:t>
            </w:r>
            <w:r w:rsidRPr="001B25FC">
              <w:rPr>
                <w:rFonts w:ascii="Times New Roman" w:eastAsia="Arial" w:hAnsi="Times New Roman" w:cs="Arial"/>
                <w:i/>
                <w:color w:val="251C1F"/>
                <w:sz w:val="24"/>
                <w:lang w:val="en-US"/>
              </w:rPr>
              <w:t>i</w:t>
            </w:r>
            <w:r w:rsidRPr="001B25FC">
              <w:rPr>
                <w:rFonts w:ascii="Times New Roman" w:eastAsia="Arial" w:hAnsi="Times New Roman" w:cs="Arial"/>
                <w:i/>
                <w:color w:val="4A4046"/>
                <w:sz w:val="24"/>
                <w:lang w:val="en-US"/>
              </w:rPr>
              <w:t xml:space="preserve">on     protection     </w:t>
            </w:r>
            <w:r w:rsidRPr="001B25FC">
              <w:rPr>
                <w:rFonts w:ascii="Times New Roman" w:eastAsia="Arial" w:hAnsi="Times New Roman" w:cs="Arial"/>
                <w:i/>
                <w:color w:val="362D32"/>
                <w:sz w:val="24"/>
                <w:lang w:val="en-US"/>
              </w:rPr>
              <w:t>brush</w:t>
            </w:r>
          </w:p>
        </w:tc>
      </w:tr>
    </w:tbl>
    <w:p w:rsidR="00526141" w:rsidRPr="001B25FC" w:rsidRDefault="00526141" w:rsidP="00526141">
      <w:pPr>
        <w:rPr>
          <w:i/>
          <w:lang w:val="en-US"/>
        </w:rPr>
      </w:pPr>
    </w:p>
    <w:p w:rsidR="00526141" w:rsidRPr="001B25FC" w:rsidRDefault="00526141" w:rsidP="00526141">
      <w:pPr>
        <w:jc w:val="center"/>
        <w:rPr>
          <w:rFonts w:eastAsia="Arial" w:cs="Arial"/>
          <w:b/>
          <w:bCs/>
          <w:color w:val="362D32"/>
          <w:lang w:val="en-US"/>
        </w:rPr>
      </w:pPr>
      <w:r w:rsidRPr="001B25FC">
        <w:rPr>
          <w:rFonts w:eastAsia="Arial" w:cs="Arial"/>
          <w:b/>
          <w:bCs/>
          <w:color w:val="362D32"/>
          <w:lang w:val="en-US"/>
        </w:rPr>
        <w:t>MACHINERY</w:t>
      </w:r>
    </w:p>
    <w:p w:rsidR="00526141" w:rsidRPr="001B25FC" w:rsidRDefault="00526141" w:rsidP="0054679B">
      <w:pPr>
        <w:numPr>
          <w:ilvl w:val="0"/>
          <w:numId w:val="20"/>
        </w:numPr>
        <w:suppressAutoHyphens/>
        <w:autoSpaceDN/>
        <w:adjustRightInd/>
        <w:ind w:left="0" w:firstLine="0"/>
        <w:rPr>
          <w:rFonts w:eastAsia="Arial" w:cs="Arial"/>
          <w:lang w:val="en-US"/>
        </w:rPr>
      </w:pPr>
      <w:r w:rsidRPr="001B25FC">
        <w:rPr>
          <w:rFonts w:eastAsia="Arial" w:cs="Arial"/>
          <w:lang w:val="en-US"/>
        </w:rPr>
        <w:t xml:space="preserve">Be sure to understand how to </w:t>
      </w:r>
      <w:r w:rsidRPr="001B25FC">
        <w:rPr>
          <w:rFonts w:eastAsia="Arial" w:cs="Arial"/>
          <w:b/>
          <w:i/>
          <w:iCs/>
          <w:lang w:val="en-US"/>
        </w:rPr>
        <w:t>operate</w:t>
      </w:r>
      <w:r w:rsidRPr="001B25FC">
        <w:rPr>
          <w:rFonts w:eastAsia="Arial" w:cs="Arial"/>
          <w:lang w:val="en-US"/>
        </w:rPr>
        <w:t>every machine you are going to use.</w:t>
      </w:r>
    </w:p>
    <w:p w:rsidR="00526141" w:rsidRPr="001B25FC" w:rsidRDefault="00526141" w:rsidP="0054679B">
      <w:pPr>
        <w:numPr>
          <w:ilvl w:val="0"/>
          <w:numId w:val="20"/>
        </w:numPr>
        <w:suppressAutoHyphens/>
        <w:autoSpaceDN/>
        <w:adjustRightInd/>
        <w:ind w:left="0" w:firstLine="0"/>
        <w:rPr>
          <w:rFonts w:eastAsia="Arial" w:cs="Arial"/>
          <w:lang w:val="en-US"/>
        </w:rPr>
      </w:pPr>
      <w:r w:rsidRPr="001B25FC">
        <w:rPr>
          <w:rFonts w:eastAsia="Arial" w:cs="Arial"/>
          <w:lang w:val="en-US"/>
        </w:rPr>
        <w:t>Never use machinery when you are in a room alone.</w:t>
      </w:r>
    </w:p>
    <w:p w:rsidR="00526141" w:rsidRPr="001B25FC" w:rsidRDefault="00526141" w:rsidP="0054679B">
      <w:pPr>
        <w:numPr>
          <w:ilvl w:val="0"/>
          <w:numId w:val="20"/>
        </w:numPr>
        <w:suppressAutoHyphens/>
        <w:autoSpaceDN/>
        <w:adjustRightInd/>
        <w:ind w:left="0" w:firstLine="0"/>
        <w:rPr>
          <w:rFonts w:eastAsia="Arial" w:cs="Arial"/>
          <w:lang w:val="en-US"/>
        </w:rPr>
      </w:pPr>
      <w:r w:rsidRPr="001B25FC">
        <w:rPr>
          <w:rFonts w:eastAsia="Arial" w:cs="Arial"/>
          <w:lang w:val="en-US"/>
        </w:rPr>
        <w:t>Use all the _____________ required in the place of work.</w:t>
      </w:r>
    </w:p>
    <w:p w:rsidR="00526141" w:rsidRPr="001B25FC" w:rsidRDefault="00526141" w:rsidP="0054679B">
      <w:pPr>
        <w:numPr>
          <w:ilvl w:val="0"/>
          <w:numId w:val="20"/>
        </w:numPr>
        <w:suppressAutoHyphens/>
        <w:autoSpaceDN/>
        <w:adjustRightInd/>
        <w:ind w:left="0" w:firstLine="0"/>
        <w:rPr>
          <w:rFonts w:eastAsia="Arial" w:cs="Arial"/>
          <w:lang w:val="en-US"/>
        </w:rPr>
      </w:pPr>
      <w:r w:rsidRPr="001B25FC">
        <w:rPr>
          <w:rFonts w:eastAsia="Arial" w:cs="Arial"/>
          <w:lang w:val="en-US"/>
        </w:rPr>
        <w:t>Check that the safety devices are working. If they are not working, ask for them to be repaired immediately.</w:t>
      </w:r>
    </w:p>
    <w:p w:rsidR="00526141" w:rsidRPr="001B25FC" w:rsidRDefault="00526141" w:rsidP="0054679B">
      <w:pPr>
        <w:numPr>
          <w:ilvl w:val="0"/>
          <w:numId w:val="20"/>
        </w:numPr>
        <w:suppressAutoHyphens/>
        <w:autoSpaceDN/>
        <w:adjustRightInd/>
        <w:ind w:left="0" w:firstLine="0"/>
        <w:rPr>
          <w:rFonts w:eastAsia="Arial" w:cs="Arial"/>
          <w:lang w:val="en-US"/>
        </w:rPr>
      </w:pPr>
      <w:r w:rsidRPr="001B25FC">
        <w:rPr>
          <w:rFonts w:eastAsia="Arial" w:cs="Arial"/>
          <w:lang w:val="en-US"/>
        </w:rPr>
        <w:t>Do not talk to anybody who is operating a machine. ______________ is important at all times.</w:t>
      </w:r>
    </w:p>
    <w:p w:rsidR="00526141" w:rsidRPr="001B25FC" w:rsidRDefault="00526141" w:rsidP="0054679B">
      <w:pPr>
        <w:numPr>
          <w:ilvl w:val="0"/>
          <w:numId w:val="20"/>
        </w:numPr>
        <w:suppressAutoHyphens/>
        <w:autoSpaceDN/>
        <w:adjustRightInd/>
        <w:ind w:left="0" w:firstLine="0"/>
        <w:rPr>
          <w:rFonts w:eastAsia="Arial" w:cs="Arial"/>
          <w:lang w:val="en-US"/>
        </w:rPr>
      </w:pPr>
      <w:r w:rsidRPr="001B25FC">
        <w:rPr>
          <w:rFonts w:eastAsia="Arial" w:cs="Arial"/>
          <w:lang w:val="en-US"/>
        </w:rPr>
        <w:t>Turn off the electricity before cleaning a machine.</w:t>
      </w:r>
    </w:p>
    <w:p w:rsidR="00526141" w:rsidRPr="001B25FC" w:rsidRDefault="00526141" w:rsidP="00526141">
      <w:pPr>
        <w:ind w:firstLine="709"/>
        <w:jc w:val="center"/>
        <w:rPr>
          <w:rFonts w:eastAsia="Arial" w:cs="Arial"/>
          <w:b/>
          <w:bCs/>
          <w:lang w:val="en-US"/>
        </w:rPr>
      </w:pPr>
      <w:r w:rsidRPr="001B25FC">
        <w:rPr>
          <w:rFonts w:eastAsia="Arial" w:cs="Arial"/>
          <w:b/>
          <w:bCs/>
          <w:lang w:val="en-US"/>
        </w:rPr>
        <w:t>TOOLS</w:t>
      </w:r>
    </w:p>
    <w:p w:rsidR="00526141" w:rsidRPr="001B25FC" w:rsidRDefault="00526141" w:rsidP="0054679B">
      <w:pPr>
        <w:numPr>
          <w:ilvl w:val="0"/>
          <w:numId w:val="21"/>
        </w:numPr>
        <w:suppressAutoHyphens/>
        <w:autoSpaceDN/>
        <w:adjustRightInd/>
        <w:ind w:left="0" w:firstLine="0"/>
        <w:rPr>
          <w:rFonts w:eastAsia="Arial" w:cs="Arial"/>
          <w:lang w:val="en-US"/>
        </w:rPr>
      </w:pPr>
      <w:r w:rsidRPr="001B25FC">
        <w:rPr>
          <w:rFonts w:eastAsia="Arial" w:cs="Arial"/>
          <w:lang w:val="en-US"/>
        </w:rPr>
        <w:t>Report any damage to the tools used at work. See that tools are correctly set.</w:t>
      </w:r>
    </w:p>
    <w:p w:rsidR="00526141" w:rsidRPr="001B25FC" w:rsidRDefault="00526141" w:rsidP="00526141">
      <w:pPr>
        <w:ind w:firstLine="709"/>
        <w:jc w:val="center"/>
        <w:rPr>
          <w:rFonts w:eastAsia="Arial" w:cs="Arial"/>
          <w:b/>
          <w:bCs/>
          <w:lang w:val="en-US"/>
        </w:rPr>
      </w:pPr>
      <w:r w:rsidRPr="001B25FC">
        <w:rPr>
          <w:rFonts w:eastAsia="Arial" w:cs="Arial"/>
          <w:b/>
          <w:bCs/>
          <w:lang w:val="en-US"/>
        </w:rPr>
        <w:t>DRESS</w:t>
      </w:r>
    </w:p>
    <w:p w:rsidR="00526141" w:rsidRPr="001B25FC" w:rsidRDefault="00526141" w:rsidP="0054679B">
      <w:pPr>
        <w:numPr>
          <w:ilvl w:val="0"/>
          <w:numId w:val="22"/>
        </w:numPr>
        <w:suppressAutoHyphens/>
        <w:autoSpaceDN/>
        <w:adjustRightInd/>
        <w:ind w:left="0" w:firstLine="0"/>
        <w:rPr>
          <w:rFonts w:eastAsia="Arial" w:cs="Arial"/>
          <w:lang w:val="en-US"/>
        </w:rPr>
      </w:pPr>
      <w:r w:rsidRPr="001B25FC">
        <w:rPr>
          <w:rFonts w:eastAsia="Arial" w:cs="Arial"/>
          <w:lang w:val="en-US"/>
        </w:rPr>
        <w:t>Before starting work, wear protective clothing.</w:t>
      </w:r>
    </w:p>
    <w:p w:rsidR="00526141" w:rsidRPr="001B25FC" w:rsidRDefault="00526141" w:rsidP="0054679B">
      <w:pPr>
        <w:numPr>
          <w:ilvl w:val="0"/>
          <w:numId w:val="22"/>
        </w:numPr>
        <w:suppressAutoHyphens/>
        <w:autoSpaceDN/>
        <w:adjustRightInd/>
        <w:ind w:left="0" w:firstLine="0"/>
        <w:rPr>
          <w:rFonts w:eastAsia="Arial" w:cs="Arial"/>
          <w:lang w:val="en-US"/>
        </w:rPr>
      </w:pPr>
      <w:r w:rsidRPr="001B25FC">
        <w:rPr>
          <w:rFonts w:eastAsia="Arial" w:cs="Arial"/>
          <w:lang w:val="en-US"/>
        </w:rPr>
        <w:t>Always wear safety glasses, ____________and boots when using a machine.</w:t>
      </w:r>
    </w:p>
    <w:p w:rsidR="00526141" w:rsidRPr="001B25FC" w:rsidRDefault="00526141" w:rsidP="00526141">
      <w:pPr>
        <w:ind w:firstLine="709"/>
        <w:jc w:val="center"/>
        <w:rPr>
          <w:rFonts w:eastAsia="Arial" w:cs="Arial"/>
          <w:b/>
          <w:bCs/>
          <w:lang w:val="en-US"/>
        </w:rPr>
      </w:pPr>
      <w:r w:rsidRPr="001B25FC">
        <w:rPr>
          <w:rFonts w:eastAsia="Arial" w:cs="Arial"/>
          <w:b/>
          <w:bCs/>
          <w:lang w:val="en-US"/>
        </w:rPr>
        <w:t>WORKSHOP</w:t>
      </w:r>
    </w:p>
    <w:p w:rsidR="00526141" w:rsidRPr="001B25FC" w:rsidRDefault="00526141" w:rsidP="0054679B">
      <w:pPr>
        <w:numPr>
          <w:ilvl w:val="0"/>
          <w:numId w:val="23"/>
        </w:numPr>
        <w:suppressAutoHyphens/>
        <w:autoSpaceDN/>
        <w:adjustRightInd/>
        <w:ind w:left="0" w:firstLine="0"/>
        <w:rPr>
          <w:rFonts w:eastAsia="Arial" w:cs="Arial"/>
          <w:lang w:val="en-US"/>
        </w:rPr>
      </w:pPr>
      <w:r w:rsidRPr="001B25FC">
        <w:rPr>
          <w:rFonts w:eastAsia="Arial" w:cs="Arial"/>
          <w:lang w:val="en-US"/>
        </w:rPr>
        <w:t>Keep the workshop _____________, do not leave rubbish around and do not throw cigarette ends</w:t>
      </w:r>
    </w:p>
    <w:p w:rsidR="00526141" w:rsidRPr="001B25FC" w:rsidRDefault="00526141" w:rsidP="0054679B">
      <w:pPr>
        <w:numPr>
          <w:ilvl w:val="0"/>
          <w:numId w:val="23"/>
        </w:numPr>
        <w:suppressAutoHyphens/>
        <w:autoSpaceDN/>
        <w:adjustRightInd/>
        <w:ind w:left="0" w:firstLine="0"/>
        <w:rPr>
          <w:rFonts w:eastAsia="Arial" w:cs="Arial"/>
          <w:lang w:val="en-US"/>
        </w:rPr>
      </w:pPr>
      <w:proofErr w:type="gramStart"/>
      <w:r w:rsidRPr="001B25FC">
        <w:rPr>
          <w:rFonts w:eastAsia="Arial" w:cs="Arial"/>
          <w:lang w:val="en-US"/>
        </w:rPr>
        <w:t>or</w:t>
      </w:r>
      <w:proofErr w:type="gramEnd"/>
      <w:r w:rsidRPr="001B25FC">
        <w:rPr>
          <w:rFonts w:eastAsia="Arial" w:cs="Arial"/>
          <w:lang w:val="en-US"/>
        </w:rPr>
        <w:t xml:space="preserve"> </w:t>
      </w:r>
      <w:r w:rsidRPr="001B25FC">
        <w:rPr>
          <w:lang w:val="en-US"/>
        </w:rPr>
        <w:t xml:space="preserve">ashes </w:t>
      </w:r>
      <w:r w:rsidRPr="001B25FC">
        <w:rPr>
          <w:rFonts w:eastAsia="Arial" w:cs="Arial"/>
          <w:lang w:val="en-US"/>
        </w:rPr>
        <w:t>into the rubbish bin .</w:t>
      </w:r>
    </w:p>
    <w:p w:rsidR="00526141" w:rsidRPr="001B25FC" w:rsidRDefault="00526141" w:rsidP="0054679B">
      <w:pPr>
        <w:numPr>
          <w:ilvl w:val="0"/>
          <w:numId w:val="23"/>
        </w:numPr>
        <w:suppressAutoHyphens/>
        <w:autoSpaceDN/>
        <w:adjustRightInd/>
        <w:ind w:left="0" w:firstLine="0"/>
        <w:rPr>
          <w:rFonts w:eastAsia="Arial" w:cs="Arial"/>
          <w:lang w:val="en-US"/>
        </w:rPr>
      </w:pPr>
      <w:r w:rsidRPr="001B25FC">
        <w:rPr>
          <w:rFonts w:eastAsia="Arial" w:cs="Arial"/>
          <w:lang w:val="en-US"/>
        </w:rPr>
        <w:t>The area around machines must be kept clear to avoid falling.</w:t>
      </w:r>
    </w:p>
    <w:p w:rsidR="00526141" w:rsidRPr="001B25FC" w:rsidRDefault="00526141" w:rsidP="0054679B">
      <w:pPr>
        <w:numPr>
          <w:ilvl w:val="0"/>
          <w:numId w:val="23"/>
        </w:numPr>
        <w:suppressAutoHyphens/>
        <w:autoSpaceDN/>
        <w:adjustRightInd/>
        <w:ind w:left="0" w:firstLine="0"/>
        <w:rPr>
          <w:rFonts w:eastAsia="Arial" w:cs="Arial"/>
          <w:lang w:val="en-US"/>
        </w:rPr>
      </w:pPr>
      <w:r w:rsidRPr="001B25FC">
        <w:rPr>
          <w:rFonts w:eastAsia="Arial" w:cs="Arial"/>
          <w:lang w:val="en-US"/>
        </w:rPr>
        <w:t>Tools and protective clothing should be put away when not in use.</w:t>
      </w:r>
    </w:p>
    <w:p w:rsidR="00526141" w:rsidRPr="001B25FC" w:rsidRDefault="00526141" w:rsidP="0054679B">
      <w:pPr>
        <w:numPr>
          <w:ilvl w:val="0"/>
          <w:numId w:val="23"/>
        </w:numPr>
        <w:suppressAutoHyphens/>
        <w:autoSpaceDN/>
        <w:adjustRightInd/>
        <w:ind w:left="0" w:firstLine="0"/>
        <w:rPr>
          <w:rFonts w:eastAsia="Arial" w:cs="Arial"/>
          <w:lang w:val="en-US"/>
        </w:rPr>
      </w:pPr>
      <w:r w:rsidRPr="001B25FC">
        <w:rPr>
          <w:rFonts w:eastAsia="Arial" w:cs="Arial"/>
          <w:lang w:val="en-US"/>
        </w:rPr>
        <w:t>Clean machines after use with a __________ not with your hands.</w:t>
      </w:r>
    </w:p>
    <w:p w:rsidR="00526141" w:rsidRPr="001B25FC" w:rsidRDefault="00526141" w:rsidP="00526141">
      <w:pPr>
        <w:ind w:firstLine="709"/>
        <w:jc w:val="center"/>
        <w:rPr>
          <w:rFonts w:eastAsia="Arial" w:cs="Arial"/>
          <w:b/>
          <w:bCs/>
          <w:lang w:val="en-US"/>
        </w:rPr>
      </w:pPr>
      <w:r w:rsidRPr="001B25FC">
        <w:rPr>
          <w:rFonts w:eastAsia="Arial" w:cs="Arial"/>
          <w:b/>
          <w:bCs/>
          <w:lang w:val="en-US"/>
        </w:rPr>
        <w:t>ACCIDENT PROCEDURES</w:t>
      </w:r>
    </w:p>
    <w:p w:rsidR="00526141" w:rsidRPr="001B25FC" w:rsidRDefault="00526141" w:rsidP="0054679B">
      <w:pPr>
        <w:numPr>
          <w:ilvl w:val="0"/>
          <w:numId w:val="24"/>
        </w:numPr>
        <w:suppressAutoHyphens/>
        <w:autoSpaceDN/>
        <w:adjustRightInd/>
        <w:ind w:left="0" w:firstLine="0"/>
        <w:rPr>
          <w:rFonts w:eastAsia="Arial" w:cs="Arial"/>
          <w:lang w:val="en-US"/>
        </w:rPr>
      </w:pPr>
      <w:r w:rsidRPr="001B25FC">
        <w:rPr>
          <w:rFonts w:eastAsia="Arial" w:cs="Arial"/>
          <w:lang w:val="en-US"/>
        </w:rPr>
        <w:t xml:space="preserve">Make sure you know where to </w:t>
      </w:r>
      <w:r w:rsidRPr="001B25FC">
        <w:rPr>
          <w:lang w:val="en-US"/>
        </w:rPr>
        <w:t xml:space="preserve">assemble </w:t>
      </w:r>
      <w:r w:rsidRPr="001B25FC">
        <w:rPr>
          <w:rFonts w:eastAsia="Arial" w:cs="Arial"/>
          <w:lang w:val="en-US"/>
        </w:rPr>
        <w:t>in the event of ______________stop buttons are located and where the emergency</w:t>
      </w:r>
    </w:p>
    <w:p w:rsidR="00526141" w:rsidRPr="001B25FC" w:rsidRDefault="00526141" w:rsidP="0054679B">
      <w:pPr>
        <w:numPr>
          <w:ilvl w:val="0"/>
          <w:numId w:val="24"/>
        </w:numPr>
        <w:suppressAutoHyphens/>
        <w:autoSpaceDN/>
        <w:adjustRightInd/>
        <w:ind w:left="0" w:firstLine="0"/>
        <w:rPr>
          <w:rFonts w:eastAsia="Arial" w:cs="Arial"/>
          <w:lang w:val="en-US"/>
        </w:rPr>
      </w:pPr>
      <w:r w:rsidRPr="001B25FC">
        <w:rPr>
          <w:rFonts w:eastAsia="Arial" w:cs="Arial"/>
          <w:lang w:val="en-US"/>
        </w:rPr>
        <w:t xml:space="preserve">Check where the </w:t>
      </w:r>
      <w:r w:rsidRPr="001B25FC">
        <w:rPr>
          <w:lang w:val="en-US"/>
        </w:rPr>
        <w:t xml:space="preserve">fire extinguishers </w:t>
      </w:r>
      <w:r w:rsidRPr="001B25FC">
        <w:rPr>
          <w:rFonts w:eastAsia="Arial" w:cs="Arial"/>
          <w:lang w:val="en-US"/>
        </w:rPr>
        <w:t>are in your workplace and how they work, in order to be able to use them in case of fire.</w:t>
      </w:r>
    </w:p>
    <w:p w:rsidR="00526141" w:rsidRPr="001B25FC" w:rsidRDefault="00526141" w:rsidP="0054679B">
      <w:pPr>
        <w:numPr>
          <w:ilvl w:val="0"/>
          <w:numId w:val="24"/>
        </w:numPr>
        <w:suppressAutoHyphens/>
        <w:autoSpaceDN/>
        <w:adjustRightInd/>
        <w:ind w:left="0" w:firstLine="0"/>
        <w:rPr>
          <w:rFonts w:eastAsia="Arial" w:cs="Arial"/>
          <w:lang w:val="en-US"/>
        </w:rPr>
      </w:pPr>
      <w:r w:rsidRPr="001B25FC">
        <w:rPr>
          <w:rFonts w:eastAsia="Arial" w:cs="Arial"/>
          <w:lang w:val="en-US"/>
        </w:rPr>
        <w:t xml:space="preserve">Do not shout or run as this can lead to panic, and inform the supervisor immediately if any accident occurs. </w:t>
      </w:r>
    </w:p>
    <w:p w:rsidR="00526141" w:rsidRPr="001B25FC" w:rsidRDefault="00526141" w:rsidP="00526141">
      <w:pPr>
        <w:rPr>
          <w:b/>
          <w:i/>
          <w:lang w:val="en-US"/>
        </w:rPr>
      </w:pPr>
    </w:p>
    <w:p w:rsidR="00526141" w:rsidRPr="001B25FC" w:rsidRDefault="00526141" w:rsidP="00526141">
      <w:pPr>
        <w:rPr>
          <w:b/>
          <w:i/>
          <w:lang w:val="en-US"/>
        </w:rPr>
      </w:pPr>
      <w:r w:rsidRPr="001B25FC">
        <w:rPr>
          <w:b/>
          <w:i/>
          <w:lang w:val="en-US"/>
        </w:rPr>
        <w:t>XI. Translate into Russian</w:t>
      </w:r>
    </w:p>
    <w:p w:rsidR="00526141" w:rsidRPr="001B25FC" w:rsidRDefault="00526141" w:rsidP="0054679B">
      <w:pPr>
        <w:numPr>
          <w:ilvl w:val="0"/>
          <w:numId w:val="25"/>
        </w:numPr>
        <w:suppressAutoHyphens/>
        <w:autoSpaceDN/>
        <w:adjustRightInd/>
        <w:ind w:left="0" w:firstLine="0"/>
        <w:rPr>
          <w:rFonts w:eastAsia="Arial" w:cs="Arial"/>
          <w:lang w:val="en-US"/>
        </w:rPr>
      </w:pPr>
      <w:r w:rsidRPr="001B25FC">
        <w:rPr>
          <w:rFonts w:eastAsia="Arial" w:cs="Arial"/>
          <w:lang w:val="en-US"/>
        </w:rPr>
        <w:t>The average person finds it difficult to assess risks.</w:t>
      </w:r>
    </w:p>
    <w:p w:rsidR="00526141" w:rsidRPr="001B25FC" w:rsidRDefault="00526141" w:rsidP="0054679B">
      <w:pPr>
        <w:numPr>
          <w:ilvl w:val="0"/>
          <w:numId w:val="25"/>
        </w:numPr>
        <w:suppressAutoHyphens/>
        <w:autoSpaceDN/>
        <w:adjustRightInd/>
        <w:ind w:left="0" w:firstLine="0"/>
        <w:rPr>
          <w:rFonts w:eastAsia="Arial" w:cs="Arial"/>
          <w:lang w:val="en-US"/>
        </w:rPr>
      </w:pPr>
      <w:r w:rsidRPr="001B25FC">
        <w:rPr>
          <w:rFonts w:eastAsia="Arial" w:cs="Arial"/>
          <w:lang w:val="en-US"/>
        </w:rPr>
        <w:t>For this reason, work practices need to be regulated.</w:t>
      </w:r>
    </w:p>
    <w:p w:rsidR="00526141" w:rsidRPr="001B25FC" w:rsidRDefault="00526141" w:rsidP="0054679B">
      <w:pPr>
        <w:numPr>
          <w:ilvl w:val="0"/>
          <w:numId w:val="25"/>
        </w:numPr>
        <w:suppressAutoHyphens/>
        <w:autoSpaceDN/>
        <w:adjustRightInd/>
        <w:ind w:left="0" w:firstLine="0"/>
        <w:rPr>
          <w:rFonts w:eastAsia="Arial" w:cs="Arial"/>
          <w:lang w:val="en-US"/>
        </w:rPr>
      </w:pPr>
      <w:r w:rsidRPr="001B25FC">
        <w:rPr>
          <w:rFonts w:eastAsia="Arial" w:cs="Arial"/>
          <w:lang w:val="en-US"/>
        </w:rPr>
        <w:t xml:space="preserve">  Examples of dangerous activities are: welding or grinding without goggles; working on a construction site work without a hard hat; working in noisy factories, cabs, on airport tarmacs  and with outdoor  machinery without protection; working in chemical areas without  protective clothing; smoking near  hazardous  substances.</w:t>
      </w:r>
    </w:p>
    <w:p w:rsidR="00526141" w:rsidRPr="001B25FC" w:rsidRDefault="00526141" w:rsidP="0054679B">
      <w:pPr>
        <w:numPr>
          <w:ilvl w:val="0"/>
          <w:numId w:val="25"/>
        </w:numPr>
        <w:suppressAutoHyphens/>
        <w:autoSpaceDN/>
        <w:adjustRightInd/>
        <w:ind w:left="0" w:firstLine="0"/>
        <w:rPr>
          <w:rFonts w:eastAsia="Arial" w:cs="Arial"/>
          <w:lang w:val="en-US"/>
        </w:rPr>
      </w:pPr>
      <w:r w:rsidRPr="001B25FC">
        <w:rPr>
          <w:rFonts w:eastAsia="Arial" w:cs="Arial"/>
          <w:lang w:val="en-US"/>
        </w:rPr>
        <w:t xml:space="preserve">Without regulation some employees will take risks. </w:t>
      </w:r>
    </w:p>
    <w:p w:rsidR="00526141" w:rsidRPr="001B25FC" w:rsidRDefault="00526141" w:rsidP="0054679B">
      <w:pPr>
        <w:numPr>
          <w:ilvl w:val="0"/>
          <w:numId w:val="25"/>
        </w:numPr>
        <w:suppressAutoHyphens/>
        <w:autoSpaceDN/>
        <w:adjustRightInd/>
        <w:ind w:left="0" w:firstLine="0"/>
        <w:rPr>
          <w:rFonts w:eastAsia="Arial" w:cs="Arial"/>
          <w:lang w:val="en-US"/>
        </w:rPr>
      </w:pPr>
      <w:r w:rsidRPr="001B25FC">
        <w:rPr>
          <w:rFonts w:eastAsia="Arial" w:cs="Arial"/>
          <w:lang w:val="en-US"/>
        </w:rPr>
        <w:t xml:space="preserve">Health and safety is a part of employment (labor) law. </w:t>
      </w:r>
    </w:p>
    <w:p w:rsidR="00526141" w:rsidRPr="001B25FC" w:rsidRDefault="00526141" w:rsidP="0054679B">
      <w:pPr>
        <w:numPr>
          <w:ilvl w:val="0"/>
          <w:numId w:val="25"/>
        </w:numPr>
        <w:suppressAutoHyphens/>
        <w:autoSpaceDN/>
        <w:adjustRightInd/>
        <w:ind w:left="0" w:firstLine="0"/>
        <w:rPr>
          <w:rFonts w:eastAsia="Arial" w:cs="Arial"/>
          <w:lang w:val="en-US"/>
        </w:rPr>
      </w:pPr>
      <w:r w:rsidRPr="001B25FC">
        <w:rPr>
          <w:rFonts w:eastAsia="Arial" w:cs="Arial"/>
          <w:lang w:val="en-US"/>
        </w:rPr>
        <w:t>It covers general matters such as: Occupational health accident prevention  regulations special regulations for hazardous  occupations  such as mining  and building provisions for risks such as poisons, dangerous  machinery, dust, noise, vibration, and radiation the full range  of dangers  arising from modern  industrial  processes, for example the widespread use of chemicals.</w:t>
      </w:r>
    </w:p>
    <w:p w:rsidR="00526141" w:rsidRPr="001B25FC" w:rsidRDefault="00526141" w:rsidP="00526141">
      <w:pPr>
        <w:rPr>
          <w:lang w:val="en-US"/>
        </w:rPr>
      </w:pPr>
    </w:p>
    <w:p w:rsidR="00526141" w:rsidRPr="001B25FC" w:rsidRDefault="00526141" w:rsidP="00526141">
      <w:pPr>
        <w:rPr>
          <w:rFonts w:eastAsia="Arial" w:cs="Arial"/>
          <w:b/>
          <w:bCs/>
          <w:i/>
          <w:color w:val="392F39"/>
          <w:lang w:val="en-US"/>
        </w:rPr>
      </w:pPr>
      <w:r w:rsidRPr="001B25FC">
        <w:rPr>
          <w:rFonts w:eastAsia="Arial" w:cs="Arial"/>
          <w:b/>
          <w:bCs/>
          <w:i/>
          <w:color w:val="392F39"/>
          <w:lang w:val="en-US"/>
        </w:rPr>
        <w:t>XII</w:t>
      </w:r>
      <w:proofErr w:type="gramStart"/>
      <w:r w:rsidRPr="001B25FC">
        <w:rPr>
          <w:rFonts w:eastAsia="Arial" w:cs="Arial"/>
          <w:b/>
          <w:bCs/>
          <w:i/>
          <w:color w:val="392F39"/>
          <w:lang w:val="en-US"/>
        </w:rPr>
        <w:t>.  Read</w:t>
      </w:r>
      <w:proofErr w:type="gramEnd"/>
      <w:r w:rsidRPr="001B25FC">
        <w:rPr>
          <w:rFonts w:eastAsia="Arial" w:cs="Arial"/>
          <w:b/>
          <w:bCs/>
          <w:i/>
          <w:color w:val="392F39"/>
          <w:lang w:val="en-US"/>
        </w:rPr>
        <w:t xml:space="preserve"> </w:t>
      </w:r>
      <w:r w:rsidRPr="001B25FC">
        <w:rPr>
          <w:rFonts w:eastAsia="Arial" w:cs="Arial"/>
          <w:b/>
          <w:bCs/>
          <w:i/>
          <w:color w:val="392F39"/>
          <w:lang w:val="en-GB"/>
        </w:rPr>
        <w:t>the</w:t>
      </w:r>
      <w:r w:rsidRPr="001B25FC">
        <w:rPr>
          <w:rFonts w:eastAsia="Arial" w:cs="Arial"/>
          <w:b/>
          <w:bCs/>
          <w:i/>
          <w:color w:val="392F39"/>
          <w:lang w:val="en-US"/>
        </w:rPr>
        <w:t xml:space="preserve"> text, translate it and answer the questions.</w:t>
      </w:r>
    </w:p>
    <w:p w:rsidR="00526141" w:rsidRPr="001B25FC" w:rsidRDefault="00526141" w:rsidP="00526141">
      <w:pPr>
        <w:rPr>
          <w:rFonts w:eastAsia="Arial" w:cs="Arial"/>
          <w:color w:val="392F39"/>
          <w:lang w:val="en-US"/>
        </w:rPr>
      </w:pPr>
      <w:r w:rsidRPr="001B25FC">
        <w:rPr>
          <w:rFonts w:eastAsia="Arial" w:cs="Arial"/>
          <w:color w:val="392F39"/>
          <w:lang w:val="en-US"/>
        </w:rPr>
        <w:t>1. Why is it important to ensure a safe working environment?</w:t>
      </w:r>
    </w:p>
    <w:p w:rsidR="00526141" w:rsidRPr="001B25FC" w:rsidRDefault="00526141" w:rsidP="00526141">
      <w:pPr>
        <w:rPr>
          <w:rFonts w:eastAsia="Arial" w:cs="Arial"/>
          <w:color w:val="392F39"/>
          <w:lang w:val="en-US"/>
        </w:rPr>
      </w:pPr>
      <w:r w:rsidRPr="001B25FC">
        <w:rPr>
          <w:rFonts w:eastAsia="Arial" w:cs="Arial"/>
          <w:color w:val="392F39"/>
          <w:lang w:val="en-US"/>
        </w:rPr>
        <w:t>2 Which law regulates workers' welfare in the United Kingdom?</w:t>
      </w:r>
    </w:p>
    <w:p w:rsidR="00526141" w:rsidRPr="001B25FC" w:rsidRDefault="00526141" w:rsidP="00526141">
      <w:pPr>
        <w:rPr>
          <w:rFonts w:eastAsia="Arial" w:cs="Arial"/>
          <w:color w:val="392F39"/>
          <w:lang w:val="en-US"/>
        </w:rPr>
      </w:pPr>
      <w:r w:rsidRPr="001B25FC">
        <w:rPr>
          <w:rFonts w:eastAsia="Arial" w:cs="Arial"/>
          <w:color w:val="392F39"/>
          <w:lang w:val="en-US"/>
        </w:rPr>
        <w:t>3 What does the Act define?</w:t>
      </w:r>
    </w:p>
    <w:p w:rsidR="00526141" w:rsidRPr="001B25FC" w:rsidRDefault="00526141" w:rsidP="00526141">
      <w:pPr>
        <w:rPr>
          <w:rFonts w:eastAsia="Arial" w:cs="Arial"/>
          <w:color w:val="392F39"/>
          <w:lang w:val="en-US"/>
        </w:rPr>
      </w:pPr>
      <w:r w:rsidRPr="001B25FC">
        <w:rPr>
          <w:rFonts w:eastAsia="Arial" w:cs="Arial"/>
          <w:color w:val="392F39"/>
          <w:lang w:val="en-US"/>
        </w:rPr>
        <w:t>4 What are the duties of employers?</w:t>
      </w:r>
    </w:p>
    <w:p w:rsidR="00526141" w:rsidRPr="001B25FC" w:rsidRDefault="00526141" w:rsidP="00526141">
      <w:pPr>
        <w:rPr>
          <w:rFonts w:eastAsia="Arial" w:cs="Arial"/>
          <w:color w:val="392F39"/>
          <w:lang w:val="en-US"/>
        </w:rPr>
      </w:pPr>
      <w:r w:rsidRPr="001B25FC">
        <w:rPr>
          <w:rFonts w:eastAsia="Arial" w:cs="Arial"/>
          <w:color w:val="392F39"/>
          <w:lang w:val="en-US"/>
        </w:rPr>
        <w:t>5 Why is it important to provide employees with adequate training?</w:t>
      </w:r>
    </w:p>
    <w:p w:rsidR="00526141" w:rsidRPr="001B25FC" w:rsidRDefault="00526141" w:rsidP="00526141">
      <w:pPr>
        <w:jc w:val="center"/>
        <w:rPr>
          <w:rFonts w:eastAsia="Arial" w:cs="Arial"/>
          <w:b/>
          <w:bCs/>
          <w:color w:val="392F39"/>
          <w:lang w:val="en-US"/>
        </w:rPr>
      </w:pPr>
      <w:r w:rsidRPr="001B25FC">
        <w:rPr>
          <w:rFonts w:eastAsia="Arial" w:cs="Arial"/>
          <w:b/>
          <w:bCs/>
          <w:color w:val="392F39"/>
          <w:lang w:val="en-US"/>
        </w:rPr>
        <w:t>My Working Place</w:t>
      </w:r>
    </w:p>
    <w:p w:rsidR="00526141" w:rsidRPr="001B25FC" w:rsidRDefault="00526141" w:rsidP="00526141">
      <w:pPr>
        <w:ind w:firstLine="709"/>
        <w:rPr>
          <w:color w:val="392F39"/>
          <w:lang w:val="en-US"/>
        </w:rPr>
      </w:pPr>
      <w:r w:rsidRPr="001B25FC">
        <w:rPr>
          <w:color w:val="392F39"/>
          <w:lang w:val="en-US"/>
        </w:rPr>
        <w:t>Att</w:t>
      </w:r>
      <w:r w:rsidRPr="001B25FC">
        <w:rPr>
          <w:color w:val="544A57"/>
          <w:lang w:val="en-US"/>
        </w:rPr>
        <w:t>e</w:t>
      </w:r>
      <w:r w:rsidRPr="001B25FC">
        <w:rPr>
          <w:color w:val="392F39"/>
          <w:lang w:val="en-US"/>
        </w:rPr>
        <w:t>ntion mu</w:t>
      </w:r>
      <w:r w:rsidRPr="001B25FC">
        <w:rPr>
          <w:color w:val="544A57"/>
          <w:lang w:val="en-US"/>
        </w:rPr>
        <w:t>s</w:t>
      </w:r>
      <w:r w:rsidRPr="001B25FC">
        <w:rPr>
          <w:color w:val="392F39"/>
          <w:lang w:val="en-US"/>
        </w:rPr>
        <w:t>t b</w:t>
      </w:r>
      <w:r w:rsidRPr="001B25FC">
        <w:rPr>
          <w:color w:val="544A57"/>
          <w:lang w:val="en-US"/>
        </w:rPr>
        <w:t xml:space="preserve">e </w:t>
      </w:r>
      <w:r w:rsidRPr="001B25FC">
        <w:rPr>
          <w:color w:val="392F39"/>
          <w:lang w:val="en-US"/>
        </w:rPr>
        <w:t>paid t</w:t>
      </w:r>
      <w:r w:rsidRPr="001B25FC">
        <w:rPr>
          <w:color w:val="544A57"/>
          <w:lang w:val="en-US"/>
        </w:rPr>
        <w:t>o s</w:t>
      </w:r>
      <w:r w:rsidRPr="001B25FC">
        <w:rPr>
          <w:color w:val="392F39"/>
          <w:lang w:val="en-US"/>
        </w:rPr>
        <w:t>af</w:t>
      </w:r>
      <w:r w:rsidRPr="001B25FC">
        <w:rPr>
          <w:color w:val="544A57"/>
          <w:lang w:val="en-US"/>
        </w:rPr>
        <w:t>e</w:t>
      </w:r>
      <w:r w:rsidRPr="001B25FC">
        <w:rPr>
          <w:color w:val="392F39"/>
          <w:lang w:val="en-US"/>
        </w:rPr>
        <w:t xml:space="preserve">ty in </w:t>
      </w:r>
      <w:r w:rsidRPr="001B25FC">
        <w:rPr>
          <w:color w:val="544A57"/>
          <w:lang w:val="en-US"/>
        </w:rPr>
        <w:t>o</w:t>
      </w:r>
      <w:r w:rsidRPr="001B25FC">
        <w:rPr>
          <w:color w:val="392F39"/>
          <w:lang w:val="en-US"/>
        </w:rPr>
        <w:t>rd</w:t>
      </w:r>
      <w:r w:rsidRPr="001B25FC">
        <w:rPr>
          <w:color w:val="544A57"/>
          <w:lang w:val="en-US"/>
        </w:rPr>
        <w:t>e</w:t>
      </w:r>
      <w:r w:rsidRPr="001B25FC">
        <w:rPr>
          <w:color w:val="392F39"/>
          <w:lang w:val="en-US"/>
        </w:rPr>
        <w:t>r t</w:t>
      </w:r>
      <w:r w:rsidRPr="001B25FC">
        <w:rPr>
          <w:color w:val="544A57"/>
          <w:lang w:val="en-US"/>
        </w:rPr>
        <w:t xml:space="preserve">o </w:t>
      </w:r>
      <w:r w:rsidRPr="001B25FC">
        <w:rPr>
          <w:color w:val="392F39"/>
          <w:lang w:val="en-US"/>
        </w:rPr>
        <w:t>en</w:t>
      </w:r>
      <w:r w:rsidRPr="001B25FC">
        <w:rPr>
          <w:color w:val="544A57"/>
          <w:lang w:val="en-US"/>
        </w:rPr>
        <w:t>s</w:t>
      </w:r>
      <w:r w:rsidRPr="001B25FC">
        <w:rPr>
          <w:color w:val="392F39"/>
          <w:lang w:val="en-US"/>
        </w:rPr>
        <w:t>ur</w:t>
      </w:r>
      <w:r w:rsidRPr="001B25FC">
        <w:rPr>
          <w:color w:val="544A57"/>
          <w:lang w:val="en-US"/>
        </w:rPr>
        <w:t>e a sa</w:t>
      </w:r>
      <w:r w:rsidRPr="001B25FC">
        <w:rPr>
          <w:color w:val="392F39"/>
          <w:lang w:val="en-US"/>
        </w:rPr>
        <w:t>f</w:t>
      </w:r>
      <w:r w:rsidRPr="001B25FC">
        <w:rPr>
          <w:color w:val="544A57"/>
          <w:lang w:val="en-US"/>
        </w:rPr>
        <w:t>e wo</w:t>
      </w:r>
      <w:r w:rsidRPr="001B25FC">
        <w:rPr>
          <w:color w:val="392F39"/>
          <w:lang w:val="en-US"/>
        </w:rPr>
        <w:t>rkin</w:t>
      </w:r>
      <w:r w:rsidRPr="001B25FC">
        <w:rPr>
          <w:color w:val="544A57"/>
          <w:lang w:val="en-US"/>
        </w:rPr>
        <w:t xml:space="preserve">g </w:t>
      </w:r>
      <w:r w:rsidRPr="001B25FC">
        <w:rPr>
          <w:color w:val="392F39"/>
          <w:lang w:val="en-US"/>
        </w:rPr>
        <w:t>practi</w:t>
      </w:r>
      <w:r w:rsidRPr="001B25FC">
        <w:rPr>
          <w:color w:val="544A57"/>
          <w:lang w:val="en-US"/>
        </w:rPr>
        <w:t xml:space="preserve">ce </w:t>
      </w:r>
      <w:r w:rsidRPr="001B25FC">
        <w:rPr>
          <w:color w:val="392F39"/>
          <w:lang w:val="en-US"/>
        </w:rPr>
        <w:t xml:space="preserve">in </w:t>
      </w:r>
      <w:r w:rsidRPr="001B25FC">
        <w:rPr>
          <w:color w:val="544A57"/>
          <w:lang w:val="en-US"/>
        </w:rPr>
        <w:t>fac</w:t>
      </w:r>
      <w:r w:rsidRPr="001B25FC">
        <w:rPr>
          <w:color w:val="392F39"/>
          <w:lang w:val="en-US"/>
        </w:rPr>
        <w:t>t</w:t>
      </w:r>
      <w:r w:rsidRPr="001B25FC">
        <w:rPr>
          <w:color w:val="544A57"/>
          <w:lang w:val="en-US"/>
        </w:rPr>
        <w:t>o</w:t>
      </w:r>
      <w:r w:rsidRPr="001B25FC">
        <w:rPr>
          <w:color w:val="392F39"/>
          <w:lang w:val="en-US"/>
        </w:rPr>
        <w:t>ri</w:t>
      </w:r>
      <w:r w:rsidRPr="001B25FC">
        <w:rPr>
          <w:color w:val="544A57"/>
          <w:lang w:val="en-US"/>
        </w:rPr>
        <w:t xml:space="preserve">es. </w:t>
      </w:r>
      <w:r w:rsidRPr="001B25FC">
        <w:rPr>
          <w:color w:val="392F39"/>
          <w:lang w:val="en-US"/>
        </w:rPr>
        <w:t>W</w:t>
      </w:r>
      <w:r w:rsidRPr="001B25FC">
        <w:rPr>
          <w:color w:val="544A57"/>
          <w:lang w:val="en-US"/>
        </w:rPr>
        <w:t>o</w:t>
      </w:r>
      <w:r w:rsidRPr="001B25FC">
        <w:rPr>
          <w:color w:val="392F39"/>
          <w:lang w:val="en-US"/>
        </w:rPr>
        <w:t>rk</w:t>
      </w:r>
      <w:r w:rsidRPr="001B25FC">
        <w:rPr>
          <w:color w:val="544A57"/>
          <w:lang w:val="en-US"/>
        </w:rPr>
        <w:t>e</w:t>
      </w:r>
      <w:r w:rsidRPr="001B25FC">
        <w:rPr>
          <w:color w:val="392F39"/>
          <w:lang w:val="en-US"/>
        </w:rPr>
        <w:t>r</w:t>
      </w:r>
      <w:r w:rsidRPr="001B25FC">
        <w:rPr>
          <w:color w:val="544A57"/>
          <w:lang w:val="en-US"/>
        </w:rPr>
        <w:t xml:space="preserve">s </w:t>
      </w:r>
      <w:r w:rsidRPr="001B25FC">
        <w:rPr>
          <w:color w:val="392F39"/>
          <w:lang w:val="en-US"/>
        </w:rPr>
        <w:t>mu</w:t>
      </w:r>
      <w:r w:rsidRPr="001B25FC">
        <w:rPr>
          <w:color w:val="544A57"/>
          <w:lang w:val="en-US"/>
        </w:rPr>
        <w:t>s</w:t>
      </w:r>
      <w:r w:rsidRPr="001B25FC">
        <w:rPr>
          <w:color w:val="392F39"/>
          <w:lang w:val="en-US"/>
        </w:rPr>
        <w:t>t b</w:t>
      </w:r>
      <w:r w:rsidRPr="001B25FC">
        <w:rPr>
          <w:color w:val="544A57"/>
          <w:lang w:val="en-US"/>
        </w:rPr>
        <w:t xml:space="preserve">e </w:t>
      </w:r>
      <w:r w:rsidRPr="001B25FC">
        <w:rPr>
          <w:color w:val="392F39"/>
          <w:lang w:val="en-US"/>
        </w:rPr>
        <w:t>aw</w:t>
      </w:r>
      <w:r w:rsidRPr="001B25FC">
        <w:rPr>
          <w:color w:val="544A57"/>
          <w:lang w:val="en-US"/>
        </w:rPr>
        <w:t>a</w:t>
      </w:r>
      <w:r w:rsidRPr="001B25FC">
        <w:rPr>
          <w:color w:val="392F39"/>
          <w:lang w:val="en-US"/>
        </w:rPr>
        <w:t>r</w:t>
      </w:r>
      <w:r w:rsidRPr="001B25FC">
        <w:rPr>
          <w:color w:val="544A57"/>
          <w:lang w:val="en-US"/>
        </w:rPr>
        <w:t xml:space="preserve">e of </w:t>
      </w:r>
      <w:r w:rsidRPr="001B25FC">
        <w:rPr>
          <w:color w:val="392F39"/>
          <w:lang w:val="en-US"/>
        </w:rPr>
        <w:t>th</w:t>
      </w:r>
      <w:r w:rsidRPr="001B25FC">
        <w:rPr>
          <w:color w:val="544A57"/>
          <w:lang w:val="en-US"/>
        </w:rPr>
        <w:t xml:space="preserve">e </w:t>
      </w:r>
      <w:r w:rsidRPr="001B25FC">
        <w:rPr>
          <w:color w:val="392F39"/>
          <w:lang w:val="en-US"/>
        </w:rPr>
        <w:t>d</w:t>
      </w:r>
      <w:r w:rsidRPr="001B25FC">
        <w:rPr>
          <w:color w:val="544A57"/>
          <w:lang w:val="en-US"/>
        </w:rPr>
        <w:t>a</w:t>
      </w:r>
      <w:r w:rsidRPr="001B25FC">
        <w:rPr>
          <w:color w:val="392F39"/>
          <w:lang w:val="en-US"/>
        </w:rPr>
        <w:t>n</w:t>
      </w:r>
      <w:r w:rsidRPr="001B25FC">
        <w:rPr>
          <w:color w:val="544A57"/>
          <w:lang w:val="en-US"/>
        </w:rPr>
        <w:t>g</w:t>
      </w:r>
      <w:r w:rsidRPr="001B25FC">
        <w:rPr>
          <w:color w:val="392F39"/>
          <w:lang w:val="en-US"/>
        </w:rPr>
        <w:t xml:space="preserve">ers </w:t>
      </w:r>
      <w:r w:rsidRPr="001B25FC">
        <w:rPr>
          <w:color w:val="544A57"/>
          <w:lang w:val="en-US"/>
        </w:rPr>
        <w:t>a</w:t>
      </w:r>
      <w:r w:rsidRPr="001B25FC">
        <w:rPr>
          <w:color w:val="392F39"/>
          <w:lang w:val="en-US"/>
        </w:rPr>
        <w:t>nd ri</w:t>
      </w:r>
      <w:r w:rsidRPr="001B25FC">
        <w:rPr>
          <w:color w:val="544A57"/>
          <w:lang w:val="en-US"/>
        </w:rPr>
        <w:t>s</w:t>
      </w:r>
      <w:r w:rsidRPr="001B25FC">
        <w:rPr>
          <w:color w:val="392F39"/>
          <w:lang w:val="en-US"/>
        </w:rPr>
        <w:t>k</w:t>
      </w:r>
      <w:r w:rsidRPr="001B25FC">
        <w:rPr>
          <w:color w:val="544A57"/>
          <w:lang w:val="en-US"/>
        </w:rPr>
        <w:t xml:space="preserve">s </w:t>
      </w:r>
      <w:r w:rsidRPr="001B25FC">
        <w:rPr>
          <w:color w:val="392F39"/>
          <w:lang w:val="en-US"/>
        </w:rPr>
        <w:t>th</w:t>
      </w:r>
      <w:r w:rsidRPr="001B25FC">
        <w:rPr>
          <w:color w:val="544A57"/>
          <w:lang w:val="en-US"/>
        </w:rPr>
        <w:t>a</w:t>
      </w:r>
      <w:r w:rsidRPr="001B25FC">
        <w:rPr>
          <w:color w:val="392F39"/>
          <w:lang w:val="en-US"/>
        </w:rPr>
        <w:t xml:space="preserve">t </w:t>
      </w:r>
      <w:r w:rsidRPr="001B25FC">
        <w:rPr>
          <w:color w:val="544A57"/>
          <w:lang w:val="en-US"/>
        </w:rPr>
        <w:t>ex</w:t>
      </w:r>
      <w:r w:rsidRPr="001B25FC">
        <w:rPr>
          <w:color w:val="392F39"/>
          <w:lang w:val="en-US"/>
        </w:rPr>
        <w:t>i</w:t>
      </w:r>
      <w:r w:rsidRPr="001B25FC">
        <w:rPr>
          <w:color w:val="544A57"/>
          <w:lang w:val="en-US"/>
        </w:rPr>
        <w:t>s</w:t>
      </w:r>
      <w:r w:rsidRPr="001B25FC">
        <w:rPr>
          <w:color w:val="392F39"/>
          <w:lang w:val="en-US"/>
        </w:rPr>
        <w:t xml:space="preserve">t </w:t>
      </w:r>
      <w:r w:rsidRPr="001B25FC">
        <w:rPr>
          <w:color w:val="544A57"/>
          <w:lang w:val="en-US"/>
        </w:rPr>
        <w:t>a</w:t>
      </w:r>
      <w:r w:rsidRPr="001B25FC">
        <w:rPr>
          <w:color w:val="392F39"/>
          <w:lang w:val="en-US"/>
        </w:rPr>
        <w:t>ll around them</w:t>
      </w:r>
      <w:r w:rsidRPr="001B25FC">
        <w:rPr>
          <w:color w:val="5B393C"/>
          <w:lang w:val="en-US"/>
        </w:rPr>
        <w:t xml:space="preserve">: </w:t>
      </w:r>
      <w:r w:rsidRPr="001B25FC">
        <w:rPr>
          <w:color w:val="392F39"/>
          <w:lang w:val="en-US"/>
        </w:rPr>
        <w:t>tw</w:t>
      </w:r>
      <w:r w:rsidRPr="001B25FC">
        <w:rPr>
          <w:color w:val="544A57"/>
          <w:lang w:val="en-US"/>
        </w:rPr>
        <w:t>o o</w:t>
      </w:r>
      <w:r w:rsidRPr="001B25FC">
        <w:rPr>
          <w:color w:val="392F39"/>
          <w:lang w:val="en-US"/>
        </w:rPr>
        <w:t xml:space="preserve">ut </w:t>
      </w:r>
      <w:r w:rsidRPr="001B25FC">
        <w:rPr>
          <w:color w:val="544A57"/>
          <w:lang w:val="en-US"/>
        </w:rPr>
        <w:t>o</w:t>
      </w:r>
      <w:r w:rsidRPr="001B25FC">
        <w:rPr>
          <w:color w:val="392F39"/>
          <w:lang w:val="en-US"/>
        </w:rPr>
        <w:t xml:space="preserve">f </w:t>
      </w:r>
      <w:r w:rsidRPr="001B25FC">
        <w:rPr>
          <w:color w:val="544A57"/>
          <w:lang w:val="en-US"/>
        </w:rPr>
        <w:t>e</w:t>
      </w:r>
      <w:r w:rsidRPr="001B25FC">
        <w:rPr>
          <w:color w:val="392F39"/>
          <w:lang w:val="en-US"/>
        </w:rPr>
        <w:t>ver</w:t>
      </w:r>
      <w:r w:rsidRPr="001B25FC">
        <w:rPr>
          <w:color w:val="544A57"/>
          <w:lang w:val="en-US"/>
        </w:rPr>
        <w:t xml:space="preserve">y </w:t>
      </w:r>
      <w:r w:rsidRPr="001B25FC">
        <w:rPr>
          <w:color w:val="392F39"/>
          <w:lang w:val="en-US"/>
        </w:rPr>
        <w:t>three in</w:t>
      </w:r>
      <w:r w:rsidRPr="001B25FC">
        <w:rPr>
          <w:color w:val="544A57"/>
          <w:lang w:val="en-US"/>
        </w:rPr>
        <w:t>d</w:t>
      </w:r>
      <w:r w:rsidRPr="001B25FC">
        <w:rPr>
          <w:color w:val="392F39"/>
          <w:lang w:val="en-US"/>
        </w:rPr>
        <w:t>u</w:t>
      </w:r>
      <w:r w:rsidRPr="001B25FC">
        <w:rPr>
          <w:color w:val="544A57"/>
          <w:lang w:val="en-US"/>
        </w:rPr>
        <w:t>s</w:t>
      </w:r>
      <w:r w:rsidRPr="001B25FC">
        <w:rPr>
          <w:color w:val="392F39"/>
          <w:lang w:val="en-US"/>
        </w:rPr>
        <w:t>tri</w:t>
      </w:r>
      <w:r w:rsidRPr="001B25FC">
        <w:rPr>
          <w:color w:val="544A57"/>
          <w:lang w:val="en-US"/>
        </w:rPr>
        <w:t>a</w:t>
      </w:r>
      <w:r w:rsidRPr="001B25FC">
        <w:rPr>
          <w:color w:val="392F39"/>
          <w:lang w:val="en-US"/>
        </w:rPr>
        <w:t xml:space="preserve">l </w:t>
      </w:r>
      <w:r w:rsidRPr="001B25FC">
        <w:rPr>
          <w:color w:val="544A57"/>
          <w:lang w:val="en-US"/>
        </w:rPr>
        <w:t>acc</w:t>
      </w:r>
      <w:r w:rsidRPr="001B25FC">
        <w:rPr>
          <w:color w:val="392F39"/>
          <w:lang w:val="en-US"/>
        </w:rPr>
        <w:t>id</w:t>
      </w:r>
      <w:r w:rsidRPr="001B25FC">
        <w:rPr>
          <w:color w:val="544A57"/>
          <w:lang w:val="en-US"/>
        </w:rPr>
        <w:t>e</w:t>
      </w:r>
      <w:r w:rsidRPr="001B25FC">
        <w:rPr>
          <w:color w:val="392F39"/>
          <w:lang w:val="en-US"/>
        </w:rPr>
        <w:t>nt</w:t>
      </w:r>
      <w:r w:rsidRPr="001B25FC">
        <w:rPr>
          <w:color w:val="544A57"/>
          <w:lang w:val="en-US"/>
        </w:rPr>
        <w:t xml:space="preserve">s </w:t>
      </w:r>
      <w:r w:rsidRPr="001B25FC">
        <w:rPr>
          <w:color w:val="392F39"/>
          <w:lang w:val="en-US"/>
        </w:rPr>
        <w:t>are caus</w:t>
      </w:r>
      <w:r w:rsidRPr="001B25FC">
        <w:rPr>
          <w:color w:val="544A57"/>
          <w:lang w:val="en-US"/>
        </w:rPr>
        <w:t>e</w:t>
      </w:r>
      <w:r w:rsidRPr="001B25FC">
        <w:rPr>
          <w:color w:val="392F39"/>
          <w:lang w:val="en-US"/>
        </w:rPr>
        <w:t xml:space="preserve">d by individual carelessness. </w:t>
      </w:r>
    </w:p>
    <w:p w:rsidR="00526141" w:rsidRPr="001B25FC" w:rsidRDefault="00526141" w:rsidP="00526141">
      <w:pPr>
        <w:ind w:firstLine="709"/>
        <w:rPr>
          <w:color w:val="544A57"/>
          <w:lang w:val="en-US"/>
        </w:rPr>
      </w:pPr>
      <w:r w:rsidRPr="001B25FC">
        <w:rPr>
          <w:color w:val="392F39"/>
          <w:lang w:val="en-US"/>
        </w:rPr>
        <w:lastRenderedPageBreak/>
        <w:t>I</w:t>
      </w:r>
      <w:r w:rsidRPr="001B25FC">
        <w:rPr>
          <w:color w:val="544A57"/>
          <w:lang w:val="en-US"/>
        </w:rPr>
        <w:t>n o</w:t>
      </w:r>
      <w:r w:rsidRPr="001B25FC">
        <w:rPr>
          <w:color w:val="392F39"/>
          <w:lang w:val="en-US"/>
        </w:rPr>
        <w:t>rd</w:t>
      </w:r>
      <w:r w:rsidRPr="001B25FC">
        <w:rPr>
          <w:color w:val="544A57"/>
          <w:lang w:val="en-US"/>
        </w:rPr>
        <w:t>e</w:t>
      </w:r>
      <w:r w:rsidRPr="001B25FC">
        <w:rPr>
          <w:color w:val="392F39"/>
          <w:lang w:val="en-US"/>
        </w:rPr>
        <w:t>r to avoid or reduc</w:t>
      </w:r>
      <w:r w:rsidRPr="001B25FC">
        <w:rPr>
          <w:color w:val="544A57"/>
          <w:lang w:val="en-US"/>
        </w:rPr>
        <w:t>e acc</w:t>
      </w:r>
      <w:r w:rsidRPr="001B25FC">
        <w:rPr>
          <w:color w:val="392F39"/>
          <w:lang w:val="en-US"/>
        </w:rPr>
        <w:t>id</w:t>
      </w:r>
      <w:r w:rsidRPr="001B25FC">
        <w:rPr>
          <w:color w:val="544A57"/>
          <w:lang w:val="en-US"/>
        </w:rPr>
        <w:t>e</w:t>
      </w:r>
      <w:r w:rsidRPr="001B25FC">
        <w:rPr>
          <w:color w:val="392F39"/>
          <w:lang w:val="en-US"/>
        </w:rPr>
        <w:t xml:space="preserve">nts, both </w:t>
      </w:r>
      <w:r w:rsidRPr="001B25FC">
        <w:rPr>
          <w:i/>
          <w:color w:val="392F39"/>
          <w:lang w:val="en-US"/>
        </w:rPr>
        <w:t>prot</w:t>
      </w:r>
      <w:r w:rsidRPr="001B25FC">
        <w:rPr>
          <w:i/>
          <w:color w:val="544A57"/>
          <w:lang w:val="en-US"/>
        </w:rPr>
        <w:t>ec</w:t>
      </w:r>
      <w:r w:rsidRPr="001B25FC">
        <w:rPr>
          <w:i/>
          <w:color w:val="392F39"/>
          <w:lang w:val="en-US"/>
        </w:rPr>
        <w:t>tiv</w:t>
      </w:r>
      <w:r w:rsidRPr="001B25FC">
        <w:rPr>
          <w:i/>
          <w:color w:val="544A57"/>
          <w:lang w:val="en-US"/>
        </w:rPr>
        <w:t>e</w:t>
      </w:r>
      <w:r w:rsidRPr="001B25FC">
        <w:rPr>
          <w:color w:val="544A57"/>
          <w:lang w:val="en-US"/>
        </w:rPr>
        <w:t xml:space="preserve"> a</w:t>
      </w:r>
      <w:r w:rsidRPr="001B25FC">
        <w:rPr>
          <w:color w:val="392F39"/>
          <w:lang w:val="en-US"/>
        </w:rPr>
        <w:t xml:space="preserve">nd </w:t>
      </w:r>
      <w:r w:rsidRPr="001B25FC">
        <w:rPr>
          <w:i/>
          <w:color w:val="392F39"/>
          <w:lang w:val="en-US"/>
        </w:rPr>
        <w:t xml:space="preserve">precautionary </w:t>
      </w:r>
      <w:r w:rsidRPr="001B25FC">
        <w:rPr>
          <w:color w:val="392F39"/>
          <w:lang w:val="en-US"/>
        </w:rPr>
        <w:t>mea</w:t>
      </w:r>
      <w:r w:rsidRPr="001B25FC">
        <w:rPr>
          <w:color w:val="544A57"/>
          <w:lang w:val="en-US"/>
        </w:rPr>
        <w:t>s</w:t>
      </w:r>
      <w:r w:rsidRPr="001B25FC">
        <w:rPr>
          <w:color w:val="392F39"/>
          <w:lang w:val="en-US"/>
        </w:rPr>
        <w:t>ur</w:t>
      </w:r>
      <w:r w:rsidRPr="001B25FC">
        <w:rPr>
          <w:color w:val="544A57"/>
          <w:lang w:val="en-US"/>
        </w:rPr>
        <w:t xml:space="preserve">es </w:t>
      </w:r>
      <w:r w:rsidRPr="001B25FC">
        <w:rPr>
          <w:color w:val="392F39"/>
          <w:lang w:val="en-US"/>
        </w:rPr>
        <w:t>mu</w:t>
      </w:r>
      <w:r w:rsidRPr="001B25FC">
        <w:rPr>
          <w:color w:val="544A57"/>
          <w:lang w:val="en-US"/>
        </w:rPr>
        <w:t>s</w:t>
      </w:r>
      <w:r w:rsidRPr="001B25FC">
        <w:rPr>
          <w:color w:val="392F39"/>
          <w:lang w:val="en-US"/>
        </w:rPr>
        <w:t>t be followed whil</w:t>
      </w:r>
      <w:r w:rsidRPr="001B25FC">
        <w:rPr>
          <w:color w:val="544A57"/>
          <w:lang w:val="en-US"/>
        </w:rPr>
        <w:t>e wo</w:t>
      </w:r>
      <w:r w:rsidRPr="001B25FC">
        <w:rPr>
          <w:color w:val="392F39"/>
          <w:lang w:val="en-US"/>
        </w:rPr>
        <w:t>rkin</w:t>
      </w:r>
      <w:r w:rsidRPr="001B25FC">
        <w:rPr>
          <w:color w:val="544A57"/>
          <w:lang w:val="en-US"/>
        </w:rPr>
        <w:t>g.</w:t>
      </w:r>
    </w:p>
    <w:p w:rsidR="00526141" w:rsidRPr="001B25FC" w:rsidRDefault="00526141" w:rsidP="00526141">
      <w:pPr>
        <w:ind w:firstLine="709"/>
        <w:rPr>
          <w:color w:val="392F39"/>
          <w:lang w:val="en-US"/>
        </w:rPr>
      </w:pPr>
      <w:r w:rsidRPr="001B25FC">
        <w:rPr>
          <w:color w:val="392F39"/>
          <w:lang w:val="en-US"/>
        </w:rPr>
        <w:t>E</w:t>
      </w:r>
      <w:r w:rsidRPr="001B25FC">
        <w:rPr>
          <w:color w:val="544A57"/>
          <w:lang w:val="en-US"/>
        </w:rPr>
        <w:t>ac</w:t>
      </w:r>
      <w:r w:rsidRPr="001B25FC">
        <w:rPr>
          <w:color w:val="392F39"/>
          <w:lang w:val="en-US"/>
        </w:rPr>
        <w:t xml:space="preserve">h </w:t>
      </w:r>
      <w:r w:rsidRPr="001B25FC">
        <w:rPr>
          <w:color w:val="544A57"/>
          <w:lang w:val="en-US"/>
        </w:rPr>
        <w:t>co</w:t>
      </w:r>
      <w:r w:rsidRPr="001B25FC">
        <w:rPr>
          <w:color w:val="392F39"/>
          <w:lang w:val="en-US"/>
        </w:rPr>
        <w:t>untr</w:t>
      </w:r>
      <w:r w:rsidRPr="001B25FC">
        <w:rPr>
          <w:color w:val="544A57"/>
          <w:lang w:val="en-US"/>
        </w:rPr>
        <w:t xml:space="preserve">y </w:t>
      </w:r>
      <w:r w:rsidRPr="001B25FC">
        <w:rPr>
          <w:color w:val="392F39"/>
          <w:lang w:val="en-US"/>
        </w:rPr>
        <w:t>ha</w:t>
      </w:r>
      <w:r w:rsidRPr="001B25FC">
        <w:rPr>
          <w:color w:val="544A57"/>
          <w:lang w:val="en-US"/>
        </w:rPr>
        <w:t>s s</w:t>
      </w:r>
      <w:r w:rsidRPr="001B25FC">
        <w:rPr>
          <w:color w:val="392F39"/>
          <w:lang w:val="en-US"/>
        </w:rPr>
        <w:t>p</w:t>
      </w:r>
      <w:r w:rsidRPr="001B25FC">
        <w:rPr>
          <w:color w:val="544A57"/>
          <w:lang w:val="en-US"/>
        </w:rPr>
        <w:t>ec</w:t>
      </w:r>
      <w:r w:rsidRPr="001B25FC">
        <w:rPr>
          <w:color w:val="392F39"/>
          <w:lang w:val="en-US"/>
        </w:rPr>
        <w:t>ifi</w:t>
      </w:r>
      <w:r w:rsidRPr="001B25FC">
        <w:rPr>
          <w:color w:val="544A57"/>
          <w:lang w:val="en-US"/>
        </w:rPr>
        <w:t xml:space="preserve">c </w:t>
      </w:r>
      <w:r w:rsidRPr="001B25FC">
        <w:rPr>
          <w:color w:val="392F39"/>
          <w:lang w:val="en-US"/>
        </w:rPr>
        <w:t>r</w:t>
      </w:r>
      <w:r w:rsidRPr="001B25FC">
        <w:rPr>
          <w:color w:val="544A57"/>
          <w:lang w:val="en-US"/>
        </w:rPr>
        <w:t>eg</w:t>
      </w:r>
      <w:r w:rsidRPr="001B25FC">
        <w:rPr>
          <w:color w:val="392F39"/>
          <w:lang w:val="en-US"/>
        </w:rPr>
        <w:t>ul</w:t>
      </w:r>
      <w:r w:rsidRPr="001B25FC">
        <w:rPr>
          <w:color w:val="544A57"/>
          <w:lang w:val="en-US"/>
        </w:rPr>
        <w:t>a</w:t>
      </w:r>
      <w:r w:rsidRPr="001B25FC">
        <w:rPr>
          <w:color w:val="392F39"/>
          <w:lang w:val="en-US"/>
        </w:rPr>
        <w:t>ti</w:t>
      </w:r>
      <w:r w:rsidRPr="001B25FC">
        <w:rPr>
          <w:color w:val="544A57"/>
          <w:lang w:val="en-US"/>
        </w:rPr>
        <w:t>o</w:t>
      </w:r>
      <w:r w:rsidRPr="001B25FC">
        <w:rPr>
          <w:color w:val="392F39"/>
          <w:lang w:val="en-US"/>
        </w:rPr>
        <w:t>n</w:t>
      </w:r>
      <w:r w:rsidRPr="001B25FC">
        <w:rPr>
          <w:color w:val="544A57"/>
          <w:lang w:val="en-US"/>
        </w:rPr>
        <w:t>s c</w:t>
      </w:r>
      <w:r w:rsidRPr="001B25FC">
        <w:rPr>
          <w:color w:val="392F39"/>
          <w:lang w:val="en-US"/>
        </w:rPr>
        <w:t>onc</w:t>
      </w:r>
      <w:r w:rsidRPr="001B25FC">
        <w:rPr>
          <w:color w:val="544A57"/>
          <w:lang w:val="en-US"/>
        </w:rPr>
        <w:t>e</w:t>
      </w:r>
      <w:r w:rsidRPr="001B25FC">
        <w:rPr>
          <w:color w:val="392F39"/>
          <w:lang w:val="en-US"/>
        </w:rPr>
        <w:t>rnin</w:t>
      </w:r>
      <w:r w:rsidRPr="001B25FC">
        <w:rPr>
          <w:color w:val="544A57"/>
          <w:lang w:val="en-US"/>
        </w:rPr>
        <w:t xml:space="preserve">g </w:t>
      </w:r>
      <w:r w:rsidRPr="001B25FC">
        <w:rPr>
          <w:color w:val="392F39"/>
          <w:lang w:val="en-US"/>
        </w:rPr>
        <w:t>h</w:t>
      </w:r>
      <w:r w:rsidRPr="001B25FC">
        <w:rPr>
          <w:color w:val="544A57"/>
          <w:lang w:val="en-US"/>
        </w:rPr>
        <w:t>ea</w:t>
      </w:r>
      <w:r w:rsidRPr="001B25FC">
        <w:rPr>
          <w:color w:val="392F39"/>
          <w:lang w:val="en-US"/>
        </w:rPr>
        <w:t xml:space="preserve">lth </w:t>
      </w:r>
      <w:r w:rsidRPr="001B25FC">
        <w:rPr>
          <w:color w:val="544A57"/>
          <w:lang w:val="en-US"/>
        </w:rPr>
        <w:t>a</w:t>
      </w:r>
      <w:r w:rsidRPr="001B25FC">
        <w:rPr>
          <w:color w:val="392F39"/>
          <w:lang w:val="en-US"/>
        </w:rPr>
        <w:t xml:space="preserve">nd </w:t>
      </w:r>
      <w:r w:rsidRPr="001B25FC">
        <w:rPr>
          <w:color w:val="544A57"/>
          <w:lang w:val="en-US"/>
        </w:rPr>
        <w:t>s</w:t>
      </w:r>
      <w:r w:rsidRPr="001B25FC">
        <w:rPr>
          <w:color w:val="392F39"/>
          <w:lang w:val="en-US"/>
        </w:rPr>
        <w:t>af</w:t>
      </w:r>
      <w:r w:rsidRPr="001B25FC">
        <w:rPr>
          <w:color w:val="544A57"/>
          <w:lang w:val="en-US"/>
        </w:rPr>
        <w:t>e</w:t>
      </w:r>
      <w:r w:rsidRPr="001B25FC">
        <w:rPr>
          <w:color w:val="392F39"/>
          <w:lang w:val="en-US"/>
        </w:rPr>
        <w:t xml:space="preserve">ty at </w:t>
      </w:r>
      <w:r w:rsidRPr="001B25FC">
        <w:rPr>
          <w:color w:val="544A57"/>
          <w:lang w:val="en-US"/>
        </w:rPr>
        <w:t>wor</w:t>
      </w:r>
      <w:r w:rsidRPr="001B25FC">
        <w:rPr>
          <w:color w:val="392F39"/>
          <w:lang w:val="en-US"/>
        </w:rPr>
        <w:t>k</w:t>
      </w:r>
      <w:r w:rsidRPr="001B25FC">
        <w:rPr>
          <w:color w:val="544A57"/>
          <w:lang w:val="en-US"/>
        </w:rPr>
        <w:t xml:space="preserve">. </w:t>
      </w:r>
      <w:r w:rsidRPr="001B25FC">
        <w:rPr>
          <w:color w:val="392F39"/>
          <w:lang w:val="en-US"/>
        </w:rPr>
        <w:t>F</w:t>
      </w:r>
      <w:r w:rsidRPr="001B25FC">
        <w:rPr>
          <w:color w:val="544A57"/>
          <w:lang w:val="en-US"/>
        </w:rPr>
        <w:t>o</w:t>
      </w:r>
      <w:r w:rsidRPr="001B25FC">
        <w:rPr>
          <w:color w:val="392F39"/>
          <w:lang w:val="en-US"/>
        </w:rPr>
        <w:t xml:space="preserve">r </w:t>
      </w:r>
      <w:r w:rsidRPr="001B25FC">
        <w:rPr>
          <w:color w:val="544A57"/>
          <w:lang w:val="en-US"/>
        </w:rPr>
        <w:t>exa</w:t>
      </w:r>
      <w:r w:rsidRPr="001B25FC">
        <w:rPr>
          <w:color w:val="392F39"/>
          <w:lang w:val="en-US"/>
        </w:rPr>
        <w:t>mpl</w:t>
      </w:r>
      <w:r w:rsidRPr="001B25FC">
        <w:rPr>
          <w:color w:val="544A57"/>
          <w:lang w:val="en-US"/>
        </w:rPr>
        <w:t xml:space="preserve">e, </w:t>
      </w:r>
      <w:r w:rsidRPr="001B25FC">
        <w:rPr>
          <w:color w:val="392F39"/>
          <w:lang w:val="en-US"/>
        </w:rPr>
        <w:t>Th</w:t>
      </w:r>
      <w:r w:rsidRPr="001B25FC">
        <w:rPr>
          <w:color w:val="544A57"/>
          <w:lang w:val="en-US"/>
        </w:rPr>
        <w:t xml:space="preserve">e </w:t>
      </w:r>
      <w:r w:rsidRPr="001B25FC">
        <w:rPr>
          <w:color w:val="392F39"/>
          <w:lang w:val="en-US"/>
        </w:rPr>
        <w:t xml:space="preserve">Health and </w:t>
      </w:r>
      <w:r w:rsidRPr="001B25FC">
        <w:rPr>
          <w:color w:val="544A57"/>
          <w:lang w:val="en-US"/>
        </w:rPr>
        <w:t>S</w:t>
      </w:r>
      <w:r w:rsidRPr="001B25FC">
        <w:rPr>
          <w:color w:val="392F39"/>
          <w:lang w:val="en-US"/>
        </w:rPr>
        <w:t>af</w:t>
      </w:r>
      <w:r w:rsidRPr="001B25FC">
        <w:rPr>
          <w:color w:val="544A57"/>
          <w:lang w:val="en-US"/>
        </w:rPr>
        <w:t>e</w:t>
      </w:r>
      <w:r w:rsidRPr="001B25FC">
        <w:rPr>
          <w:color w:val="392F39"/>
          <w:lang w:val="en-US"/>
        </w:rPr>
        <w:t xml:space="preserve">ty </w:t>
      </w:r>
      <w:r w:rsidRPr="001B25FC">
        <w:rPr>
          <w:color w:val="544A57"/>
          <w:lang w:val="en-US"/>
        </w:rPr>
        <w:t>a</w:t>
      </w:r>
      <w:r w:rsidRPr="001B25FC">
        <w:rPr>
          <w:color w:val="392F39"/>
          <w:lang w:val="en-US"/>
        </w:rPr>
        <w:t>t W</w:t>
      </w:r>
      <w:r w:rsidRPr="001B25FC">
        <w:rPr>
          <w:color w:val="544A57"/>
          <w:lang w:val="en-US"/>
        </w:rPr>
        <w:t>o</w:t>
      </w:r>
      <w:r w:rsidRPr="001B25FC">
        <w:rPr>
          <w:color w:val="392F39"/>
          <w:lang w:val="en-US"/>
        </w:rPr>
        <w:t>rk A</w:t>
      </w:r>
      <w:r w:rsidRPr="001B25FC">
        <w:rPr>
          <w:color w:val="544A57"/>
          <w:lang w:val="en-US"/>
        </w:rPr>
        <w:t>c</w:t>
      </w:r>
      <w:r w:rsidRPr="001B25FC">
        <w:rPr>
          <w:color w:val="392F39"/>
          <w:lang w:val="en-US"/>
        </w:rPr>
        <w:t>t 1974 i</w:t>
      </w:r>
      <w:r w:rsidRPr="001B25FC">
        <w:rPr>
          <w:color w:val="544A57"/>
          <w:lang w:val="en-US"/>
        </w:rPr>
        <w:t xml:space="preserve">s </w:t>
      </w:r>
      <w:r w:rsidRPr="001B25FC">
        <w:rPr>
          <w:color w:val="392F39"/>
          <w:lang w:val="en-US"/>
        </w:rPr>
        <w:t xml:space="preserve">a </w:t>
      </w:r>
      <w:r w:rsidRPr="001B25FC">
        <w:rPr>
          <w:color w:val="544A57"/>
          <w:lang w:val="en-US"/>
        </w:rPr>
        <w:t>U</w:t>
      </w:r>
      <w:r w:rsidRPr="001B25FC">
        <w:rPr>
          <w:color w:val="392F39"/>
          <w:lang w:val="en-US"/>
        </w:rPr>
        <w:t>K A</w:t>
      </w:r>
      <w:r w:rsidRPr="001B25FC">
        <w:rPr>
          <w:color w:val="544A57"/>
          <w:lang w:val="en-US"/>
        </w:rPr>
        <w:t>c</w:t>
      </w:r>
      <w:r w:rsidRPr="001B25FC">
        <w:rPr>
          <w:color w:val="392F39"/>
          <w:lang w:val="en-US"/>
        </w:rPr>
        <w:t xml:space="preserve">t </w:t>
      </w:r>
      <w:r w:rsidRPr="001B25FC">
        <w:rPr>
          <w:color w:val="544A57"/>
          <w:lang w:val="en-US"/>
        </w:rPr>
        <w:t xml:space="preserve">of </w:t>
      </w:r>
      <w:r w:rsidRPr="001B25FC">
        <w:rPr>
          <w:color w:val="392F39"/>
          <w:lang w:val="en-US"/>
        </w:rPr>
        <w:t>Parliam</w:t>
      </w:r>
      <w:r w:rsidRPr="001B25FC">
        <w:rPr>
          <w:color w:val="544A57"/>
          <w:lang w:val="en-US"/>
        </w:rPr>
        <w:t>e</w:t>
      </w:r>
      <w:r w:rsidRPr="001B25FC">
        <w:rPr>
          <w:color w:val="392F39"/>
          <w:lang w:val="en-US"/>
        </w:rPr>
        <w:t>nt th</w:t>
      </w:r>
      <w:r w:rsidRPr="001B25FC">
        <w:rPr>
          <w:color w:val="544A57"/>
          <w:lang w:val="en-US"/>
        </w:rPr>
        <w:t>a</w:t>
      </w:r>
      <w:r w:rsidRPr="001B25FC">
        <w:rPr>
          <w:color w:val="392F39"/>
          <w:lang w:val="en-US"/>
        </w:rPr>
        <w:t xml:space="preserve">t </w:t>
      </w:r>
      <w:r w:rsidRPr="001B25FC">
        <w:rPr>
          <w:color w:val="544A57"/>
          <w:lang w:val="en-US"/>
        </w:rPr>
        <w:t>es</w:t>
      </w:r>
      <w:r w:rsidRPr="001B25FC">
        <w:rPr>
          <w:color w:val="392F39"/>
          <w:lang w:val="en-US"/>
        </w:rPr>
        <w:t>t</w:t>
      </w:r>
      <w:r w:rsidRPr="001B25FC">
        <w:rPr>
          <w:color w:val="544A57"/>
          <w:lang w:val="en-US"/>
        </w:rPr>
        <w:t>a</w:t>
      </w:r>
      <w:r w:rsidRPr="001B25FC">
        <w:rPr>
          <w:color w:val="392F39"/>
          <w:lang w:val="en-US"/>
        </w:rPr>
        <w:t>bli</w:t>
      </w:r>
      <w:r w:rsidRPr="001B25FC">
        <w:rPr>
          <w:color w:val="544A57"/>
          <w:lang w:val="en-US"/>
        </w:rPr>
        <w:t>s</w:t>
      </w:r>
      <w:r w:rsidRPr="001B25FC">
        <w:rPr>
          <w:color w:val="392F39"/>
          <w:lang w:val="en-US"/>
        </w:rPr>
        <w:t>h</w:t>
      </w:r>
      <w:r w:rsidRPr="001B25FC">
        <w:rPr>
          <w:color w:val="544A57"/>
          <w:lang w:val="en-US"/>
        </w:rPr>
        <w:t xml:space="preserve">es </w:t>
      </w:r>
      <w:r w:rsidRPr="001B25FC">
        <w:rPr>
          <w:color w:val="392F39"/>
          <w:lang w:val="en-US"/>
        </w:rPr>
        <w:t>th</w:t>
      </w:r>
      <w:r w:rsidRPr="001B25FC">
        <w:rPr>
          <w:color w:val="544A57"/>
          <w:lang w:val="en-US"/>
        </w:rPr>
        <w:t xml:space="preserve">e </w:t>
      </w:r>
      <w:r w:rsidRPr="001B25FC">
        <w:rPr>
          <w:color w:val="392F39"/>
          <w:lang w:val="en-US"/>
        </w:rPr>
        <w:t>fundamental rul</w:t>
      </w:r>
      <w:r w:rsidRPr="001B25FC">
        <w:rPr>
          <w:color w:val="544A57"/>
          <w:lang w:val="en-US"/>
        </w:rPr>
        <w:t>es to e</w:t>
      </w:r>
      <w:r w:rsidRPr="001B25FC">
        <w:rPr>
          <w:color w:val="392F39"/>
          <w:lang w:val="en-US"/>
        </w:rPr>
        <w:t>nf</w:t>
      </w:r>
      <w:r w:rsidRPr="001B25FC">
        <w:rPr>
          <w:color w:val="544A57"/>
          <w:lang w:val="en-US"/>
        </w:rPr>
        <w:t>o</w:t>
      </w:r>
      <w:r w:rsidRPr="001B25FC">
        <w:rPr>
          <w:color w:val="392F39"/>
          <w:lang w:val="en-US"/>
        </w:rPr>
        <w:t>r</w:t>
      </w:r>
      <w:r w:rsidRPr="001B25FC">
        <w:rPr>
          <w:color w:val="544A57"/>
          <w:lang w:val="en-US"/>
        </w:rPr>
        <w:t>ce wo</w:t>
      </w:r>
      <w:r w:rsidRPr="001B25FC">
        <w:rPr>
          <w:color w:val="392F39"/>
          <w:lang w:val="en-US"/>
        </w:rPr>
        <w:t>rkplace h</w:t>
      </w:r>
      <w:r w:rsidRPr="001B25FC">
        <w:rPr>
          <w:color w:val="544A57"/>
          <w:lang w:val="en-US"/>
        </w:rPr>
        <w:t>ea</w:t>
      </w:r>
      <w:r w:rsidRPr="001B25FC">
        <w:rPr>
          <w:color w:val="392F39"/>
          <w:lang w:val="en-US"/>
        </w:rPr>
        <w:t xml:space="preserve">lth, </w:t>
      </w:r>
      <w:r w:rsidRPr="001B25FC">
        <w:rPr>
          <w:color w:val="544A57"/>
          <w:lang w:val="en-US"/>
        </w:rPr>
        <w:t>sa</w:t>
      </w:r>
      <w:r w:rsidRPr="001B25FC">
        <w:rPr>
          <w:color w:val="392F39"/>
          <w:lang w:val="en-US"/>
        </w:rPr>
        <w:t>f</w:t>
      </w:r>
      <w:r w:rsidRPr="001B25FC">
        <w:rPr>
          <w:color w:val="544A57"/>
          <w:lang w:val="en-US"/>
        </w:rPr>
        <w:t>e</w:t>
      </w:r>
      <w:r w:rsidRPr="001B25FC">
        <w:rPr>
          <w:color w:val="392F39"/>
          <w:lang w:val="en-US"/>
        </w:rPr>
        <w:t xml:space="preserve">ty </w:t>
      </w:r>
      <w:r w:rsidRPr="001B25FC">
        <w:rPr>
          <w:color w:val="544A57"/>
          <w:lang w:val="en-US"/>
        </w:rPr>
        <w:t>a</w:t>
      </w:r>
      <w:r w:rsidRPr="001B25FC">
        <w:rPr>
          <w:color w:val="392F39"/>
          <w:lang w:val="en-US"/>
        </w:rPr>
        <w:t xml:space="preserve">nd </w:t>
      </w:r>
      <w:r w:rsidRPr="001B25FC">
        <w:rPr>
          <w:color w:val="544A57"/>
          <w:lang w:val="en-US"/>
        </w:rPr>
        <w:t>we</w:t>
      </w:r>
      <w:r w:rsidRPr="001B25FC">
        <w:rPr>
          <w:color w:val="392F39"/>
          <w:lang w:val="en-US"/>
        </w:rPr>
        <w:t>lfare within th</w:t>
      </w:r>
      <w:r w:rsidRPr="001B25FC">
        <w:rPr>
          <w:color w:val="544A57"/>
          <w:lang w:val="en-US"/>
        </w:rPr>
        <w:t>e U</w:t>
      </w:r>
      <w:r w:rsidRPr="001B25FC">
        <w:rPr>
          <w:color w:val="392F39"/>
          <w:lang w:val="en-US"/>
        </w:rPr>
        <w:t>nit</w:t>
      </w:r>
      <w:r w:rsidRPr="001B25FC">
        <w:rPr>
          <w:color w:val="544A57"/>
          <w:lang w:val="en-US"/>
        </w:rPr>
        <w:t>e</w:t>
      </w:r>
      <w:r w:rsidRPr="001B25FC">
        <w:rPr>
          <w:color w:val="392F39"/>
          <w:lang w:val="en-US"/>
        </w:rPr>
        <w:t>d Kin</w:t>
      </w:r>
      <w:r w:rsidRPr="001B25FC">
        <w:rPr>
          <w:color w:val="544A57"/>
          <w:lang w:val="en-US"/>
        </w:rPr>
        <w:t>g</w:t>
      </w:r>
      <w:r w:rsidRPr="001B25FC">
        <w:rPr>
          <w:color w:val="392F39"/>
          <w:lang w:val="en-US"/>
        </w:rPr>
        <w:t>d</w:t>
      </w:r>
      <w:r w:rsidRPr="001B25FC">
        <w:rPr>
          <w:color w:val="544A57"/>
          <w:lang w:val="en-US"/>
        </w:rPr>
        <w:t>o</w:t>
      </w:r>
      <w:r w:rsidRPr="001B25FC">
        <w:rPr>
          <w:color w:val="392F39"/>
          <w:lang w:val="en-US"/>
        </w:rPr>
        <w:t>m. Th</w:t>
      </w:r>
      <w:r w:rsidRPr="001B25FC">
        <w:rPr>
          <w:color w:val="544A57"/>
          <w:lang w:val="en-US"/>
        </w:rPr>
        <w:t xml:space="preserve">e </w:t>
      </w:r>
      <w:r w:rsidRPr="001B25FC">
        <w:rPr>
          <w:color w:val="392F39"/>
          <w:lang w:val="en-US"/>
        </w:rPr>
        <w:t>obj</w:t>
      </w:r>
      <w:r w:rsidRPr="001B25FC">
        <w:rPr>
          <w:color w:val="544A57"/>
          <w:lang w:val="en-US"/>
        </w:rPr>
        <w:t>e</w:t>
      </w:r>
      <w:r w:rsidRPr="001B25FC">
        <w:rPr>
          <w:color w:val="392F39"/>
          <w:lang w:val="en-US"/>
        </w:rPr>
        <w:t>ctives of th</w:t>
      </w:r>
      <w:r w:rsidRPr="001B25FC">
        <w:rPr>
          <w:color w:val="544A57"/>
          <w:lang w:val="en-US"/>
        </w:rPr>
        <w:t xml:space="preserve">e </w:t>
      </w:r>
      <w:r w:rsidRPr="001B25FC">
        <w:rPr>
          <w:color w:val="392F39"/>
          <w:lang w:val="en-US"/>
        </w:rPr>
        <w:t>A</w:t>
      </w:r>
      <w:r w:rsidRPr="001B25FC">
        <w:rPr>
          <w:color w:val="544A57"/>
          <w:lang w:val="en-US"/>
        </w:rPr>
        <w:t>c</w:t>
      </w:r>
      <w:r w:rsidRPr="001B25FC">
        <w:rPr>
          <w:color w:val="392F39"/>
          <w:lang w:val="en-US"/>
        </w:rPr>
        <w:t xml:space="preserve">t </w:t>
      </w:r>
      <w:r w:rsidRPr="001B25FC">
        <w:rPr>
          <w:color w:val="544A57"/>
          <w:lang w:val="en-US"/>
        </w:rPr>
        <w:t>are</w:t>
      </w:r>
      <w:r w:rsidRPr="001B25FC">
        <w:rPr>
          <w:color w:val="392F39"/>
          <w:lang w:val="en-US"/>
        </w:rPr>
        <w:t>:</w:t>
      </w:r>
    </w:p>
    <w:p w:rsidR="00526141" w:rsidRPr="001B25FC" w:rsidRDefault="00526141" w:rsidP="0054679B">
      <w:pPr>
        <w:numPr>
          <w:ilvl w:val="0"/>
          <w:numId w:val="12"/>
        </w:numPr>
        <w:suppressAutoHyphens/>
        <w:autoSpaceDN/>
        <w:adjustRightInd/>
        <w:ind w:left="357" w:hanging="357"/>
        <w:rPr>
          <w:color w:val="392F39"/>
          <w:lang w:val="en-US"/>
        </w:rPr>
      </w:pPr>
      <w:r w:rsidRPr="001B25FC">
        <w:rPr>
          <w:color w:val="392F39"/>
          <w:lang w:val="en-US"/>
        </w:rPr>
        <w:t>t</w:t>
      </w:r>
      <w:r w:rsidRPr="001B25FC">
        <w:rPr>
          <w:color w:val="544A57"/>
          <w:lang w:val="en-US"/>
        </w:rPr>
        <w:t>o se</w:t>
      </w:r>
      <w:r w:rsidRPr="001B25FC">
        <w:rPr>
          <w:color w:val="392F39"/>
          <w:lang w:val="en-US"/>
        </w:rPr>
        <w:t xml:space="preserve">cure the health, </w:t>
      </w:r>
      <w:r w:rsidRPr="001B25FC">
        <w:rPr>
          <w:color w:val="544A57"/>
          <w:lang w:val="en-US"/>
        </w:rPr>
        <w:t>sa</w:t>
      </w:r>
      <w:r w:rsidRPr="001B25FC">
        <w:rPr>
          <w:color w:val="392F39"/>
          <w:lang w:val="en-US"/>
        </w:rPr>
        <w:t>f</w:t>
      </w:r>
      <w:r w:rsidRPr="001B25FC">
        <w:rPr>
          <w:color w:val="544A57"/>
          <w:lang w:val="en-US"/>
        </w:rPr>
        <w:t>e</w:t>
      </w:r>
      <w:r w:rsidRPr="001B25FC">
        <w:rPr>
          <w:color w:val="392F39"/>
          <w:lang w:val="en-US"/>
        </w:rPr>
        <w:t xml:space="preserve">ty </w:t>
      </w:r>
      <w:r w:rsidRPr="001B25FC">
        <w:rPr>
          <w:color w:val="544A57"/>
          <w:lang w:val="en-US"/>
        </w:rPr>
        <w:t>a</w:t>
      </w:r>
      <w:r w:rsidRPr="001B25FC">
        <w:rPr>
          <w:color w:val="392F39"/>
          <w:lang w:val="en-US"/>
        </w:rPr>
        <w:t>nd welfare of peopl</w:t>
      </w:r>
      <w:r w:rsidRPr="001B25FC">
        <w:rPr>
          <w:color w:val="544A57"/>
          <w:lang w:val="en-US"/>
        </w:rPr>
        <w:t>e a</w:t>
      </w:r>
      <w:r w:rsidRPr="001B25FC">
        <w:rPr>
          <w:color w:val="392F39"/>
          <w:lang w:val="en-US"/>
        </w:rPr>
        <w:t>t w</w:t>
      </w:r>
      <w:r w:rsidRPr="001B25FC">
        <w:rPr>
          <w:color w:val="544A57"/>
          <w:lang w:val="en-US"/>
        </w:rPr>
        <w:t>o</w:t>
      </w:r>
      <w:r w:rsidRPr="001B25FC">
        <w:rPr>
          <w:color w:val="392F39"/>
          <w:lang w:val="en-US"/>
        </w:rPr>
        <w:t>rk;</w:t>
      </w:r>
    </w:p>
    <w:p w:rsidR="00526141" w:rsidRPr="001B25FC" w:rsidRDefault="00526141" w:rsidP="0054679B">
      <w:pPr>
        <w:numPr>
          <w:ilvl w:val="0"/>
          <w:numId w:val="12"/>
        </w:numPr>
        <w:suppressAutoHyphens/>
        <w:autoSpaceDN/>
        <w:adjustRightInd/>
        <w:ind w:left="357" w:hanging="357"/>
        <w:rPr>
          <w:color w:val="392F39"/>
          <w:lang w:val="en-US"/>
        </w:rPr>
      </w:pPr>
      <w:r w:rsidRPr="001B25FC">
        <w:rPr>
          <w:color w:val="392F39"/>
          <w:lang w:val="en-US"/>
        </w:rPr>
        <w:t>t</w:t>
      </w:r>
      <w:r w:rsidRPr="001B25FC">
        <w:rPr>
          <w:color w:val="544A57"/>
          <w:lang w:val="en-US"/>
        </w:rPr>
        <w:t xml:space="preserve">o </w:t>
      </w:r>
      <w:r w:rsidRPr="001B25FC">
        <w:rPr>
          <w:color w:val="392F39"/>
          <w:lang w:val="en-US"/>
        </w:rPr>
        <w:t>protect peopl</w:t>
      </w:r>
      <w:r w:rsidRPr="001B25FC">
        <w:rPr>
          <w:color w:val="544A57"/>
          <w:lang w:val="en-US"/>
        </w:rPr>
        <w:t xml:space="preserve">e </w:t>
      </w:r>
      <w:r w:rsidRPr="001B25FC">
        <w:rPr>
          <w:color w:val="392F39"/>
          <w:lang w:val="en-US"/>
        </w:rPr>
        <w:t>in th</w:t>
      </w:r>
      <w:r w:rsidRPr="001B25FC">
        <w:rPr>
          <w:color w:val="544A57"/>
          <w:lang w:val="en-US"/>
        </w:rPr>
        <w:t>e wo</w:t>
      </w:r>
      <w:r w:rsidRPr="001B25FC">
        <w:rPr>
          <w:color w:val="392F39"/>
          <w:lang w:val="en-US"/>
        </w:rPr>
        <w:t>rk pl</w:t>
      </w:r>
      <w:r w:rsidRPr="001B25FC">
        <w:rPr>
          <w:color w:val="544A57"/>
          <w:lang w:val="en-US"/>
        </w:rPr>
        <w:t>a</w:t>
      </w:r>
      <w:r w:rsidRPr="001B25FC">
        <w:rPr>
          <w:color w:val="392F39"/>
          <w:lang w:val="en-US"/>
        </w:rPr>
        <w:t>ce against ri</w:t>
      </w:r>
      <w:r w:rsidRPr="001B25FC">
        <w:rPr>
          <w:color w:val="544A57"/>
          <w:lang w:val="en-US"/>
        </w:rPr>
        <w:t>s</w:t>
      </w:r>
      <w:r w:rsidRPr="001B25FC">
        <w:rPr>
          <w:color w:val="392F39"/>
          <w:lang w:val="en-US"/>
        </w:rPr>
        <w:t>k</w:t>
      </w:r>
      <w:r w:rsidRPr="001B25FC">
        <w:rPr>
          <w:color w:val="544A57"/>
          <w:lang w:val="en-US"/>
        </w:rPr>
        <w:t xml:space="preserve">s </w:t>
      </w:r>
      <w:r w:rsidRPr="001B25FC">
        <w:rPr>
          <w:color w:val="392F39"/>
          <w:lang w:val="en-US"/>
        </w:rPr>
        <w:t>t</w:t>
      </w:r>
      <w:r w:rsidRPr="001B25FC">
        <w:rPr>
          <w:color w:val="544A57"/>
          <w:lang w:val="en-US"/>
        </w:rPr>
        <w:t xml:space="preserve">o </w:t>
      </w:r>
      <w:r w:rsidRPr="001B25FC">
        <w:rPr>
          <w:color w:val="392F39"/>
          <w:lang w:val="en-US"/>
        </w:rPr>
        <w:t>h</w:t>
      </w:r>
      <w:r w:rsidRPr="001B25FC">
        <w:rPr>
          <w:color w:val="544A57"/>
          <w:lang w:val="en-US"/>
        </w:rPr>
        <w:t>ea</w:t>
      </w:r>
      <w:r w:rsidRPr="001B25FC">
        <w:rPr>
          <w:color w:val="392F39"/>
          <w:lang w:val="en-US"/>
        </w:rPr>
        <w:t xml:space="preserve">lth </w:t>
      </w:r>
      <w:r w:rsidRPr="001B25FC">
        <w:rPr>
          <w:color w:val="544A57"/>
          <w:lang w:val="en-US"/>
        </w:rPr>
        <w:t>o</w:t>
      </w:r>
      <w:r w:rsidRPr="001B25FC">
        <w:rPr>
          <w:color w:val="392F39"/>
          <w:lang w:val="en-US"/>
        </w:rPr>
        <w:t>r safety in connecti</w:t>
      </w:r>
      <w:r w:rsidRPr="001B25FC">
        <w:rPr>
          <w:color w:val="544A57"/>
          <w:lang w:val="en-US"/>
        </w:rPr>
        <w:t>o</w:t>
      </w:r>
      <w:r w:rsidRPr="001B25FC">
        <w:rPr>
          <w:color w:val="392F39"/>
          <w:lang w:val="en-US"/>
        </w:rPr>
        <w:t>n t</w:t>
      </w:r>
      <w:r w:rsidRPr="001B25FC">
        <w:rPr>
          <w:color w:val="544A57"/>
          <w:lang w:val="en-US"/>
        </w:rPr>
        <w:t xml:space="preserve">o </w:t>
      </w:r>
      <w:r w:rsidRPr="001B25FC">
        <w:rPr>
          <w:color w:val="392F39"/>
          <w:lang w:val="en-US"/>
        </w:rPr>
        <w:t>th</w:t>
      </w:r>
      <w:r w:rsidRPr="001B25FC">
        <w:rPr>
          <w:color w:val="544A57"/>
          <w:lang w:val="en-US"/>
        </w:rPr>
        <w:t>e</w:t>
      </w:r>
      <w:r w:rsidRPr="001B25FC">
        <w:rPr>
          <w:color w:val="392F39"/>
          <w:lang w:val="en-US"/>
        </w:rPr>
        <w:t>ir w</w:t>
      </w:r>
      <w:r w:rsidRPr="001B25FC">
        <w:rPr>
          <w:color w:val="544A57"/>
          <w:lang w:val="en-US"/>
        </w:rPr>
        <w:t>o</w:t>
      </w:r>
      <w:r w:rsidRPr="001B25FC">
        <w:rPr>
          <w:color w:val="392F39"/>
          <w:lang w:val="en-US"/>
        </w:rPr>
        <w:t>rk activitie</w:t>
      </w:r>
      <w:r w:rsidRPr="001B25FC">
        <w:rPr>
          <w:color w:val="544A57"/>
          <w:lang w:val="en-US"/>
        </w:rPr>
        <w:t>s</w:t>
      </w:r>
      <w:r w:rsidRPr="001B25FC">
        <w:rPr>
          <w:color w:val="392F39"/>
          <w:lang w:val="en-US"/>
        </w:rPr>
        <w:t>;</w:t>
      </w:r>
    </w:p>
    <w:p w:rsidR="00526141" w:rsidRPr="001B25FC" w:rsidRDefault="00526141" w:rsidP="0054679B">
      <w:pPr>
        <w:numPr>
          <w:ilvl w:val="0"/>
          <w:numId w:val="12"/>
        </w:numPr>
        <w:suppressAutoHyphens/>
        <w:autoSpaceDN/>
        <w:adjustRightInd/>
        <w:ind w:left="357" w:hanging="357"/>
        <w:rPr>
          <w:color w:val="392F39"/>
          <w:lang w:val="en-US"/>
        </w:rPr>
      </w:pPr>
      <w:r w:rsidRPr="001B25FC">
        <w:rPr>
          <w:color w:val="392F39"/>
          <w:lang w:val="en-US"/>
        </w:rPr>
        <w:t>t</w:t>
      </w:r>
      <w:r w:rsidRPr="001B25FC">
        <w:rPr>
          <w:color w:val="544A57"/>
          <w:lang w:val="en-US"/>
        </w:rPr>
        <w:t>o c</w:t>
      </w:r>
      <w:r w:rsidRPr="001B25FC">
        <w:rPr>
          <w:color w:val="392F39"/>
          <w:lang w:val="en-US"/>
        </w:rPr>
        <w:t>ontrol th</w:t>
      </w:r>
      <w:r w:rsidRPr="001B25FC">
        <w:rPr>
          <w:color w:val="544A57"/>
          <w:lang w:val="en-US"/>
        </w:rPr>
        <w:t xml:space="preserve">e </w:t>
      </w:r>
      <w:r w:rsidRPr="001B25FC">
        <w:rPr>
          <w:color w:val="392F39"/>
          <w:lang w:val="en-US"/>
        </w:rPr>
        <w:t>ke</w:t>
      </w:r>
      <w:r w:rsidRPr="001B25FC">
        <w:rPr>
          <w:color w:val="544A57"/>
          <w:lang w:val="en-US"/>
        </w:rPr>
        <w:t>e</w:t>
      </w:r>
      <w:r w:rsidRPr="001B25FC">
        <w:rPr>
          <w:color w:val="392F39"/>
          <w:lang w:val="en-US"/>
        </w:rPr>
        <w:t>pin</w:t>
      </w:r>
      <w:r w:rsidRPr="001B25FC">
        <w:rPr>
          <w:color w:val="544A57"/>
          <w:lang w:val="en-US"/>
        </w:rPr>
        <w:t>g a</w:t>
      </w:r>
      <w:r w:rsidRPr="001B25FC">
        <w:rPr>
          <w:color w:val="392F39"/>
          <w:lang w:val="en-US"/>
        </w:rPr>
        <w:t>n</w:t>
      </w:r>
      <w:r w:rsidRPr="001B25FC">
        <w:rPr>
          <w:color w:val="544A57"/>
          <w:lang w:val="en-US"/>
        </w:rPr>
        <w:t xml:space="preserve">d </w:t>
      </w:r>
      <w:r w:rsidRPr="001B25FC">
        <w:rPr>
          <w:color w:val="392F39"/>
          <w:lang w:val="en-US"/>
        </w:rPr>
        <w:t>u</w:t>
      </w:r>
      <w:r w:rsidRPr="001B25FC">
        <w:rPr>
          <w:color w:val="544A57"/>
          <w:lang w:val="en-US"/>
        </w:rPr>
        <w:t>se o</w:t>
      </w:r>
      <w:r w:rsidRPr="001B25FC">
        <w:rPr>
          <w:color w:val="392F39"/>
          <w:lang w:val="en-US"/>
        </w:rPr>
        <w:t>f dangerou</w:t>
      </w:r>
      <w:r w:rsidRPr="001B25FC">
        <w:rPr>
          <w:color w:val="544A57"/>
          <w:lang w:val="en-US"/>
        </w:rPr>
        <w:t>s s</w:t>
      </w:r>
      <w:r w:rsidRPr="001B25FC">
        <w:rPr>
          <w:color w:val="392F39"/>
          <w:lang w:val="en-US"/>
        </w:rPr>
        <w:t>ub</w:t>
      </w:r>
      <w:r w:rsidRPr="001B25FC">
        <w:rPr>
          <w:color w:val="544A57"/>
          <w:lang w:val="en-US"/>
        </w:rPr>
        <w:t>s</w:t>
      </w:r>
      <w:r w:rsidRPr="001B25FC">
        <w:rPr>
          <w:color w:val="392F39"/>
          <w:lang w:val="en-US"/>
        </w:rPr>
        <w:t>t</w:t>
      </w:r>
      <w:r w:rsidRPr="001B25FC">
        <w:rPr>
          <w:color w:val="544A57"/>
          <w:lang w:val="en-US"/>
        </w:rPr>
        <w:t>a</w:t>
      </w:r>
      <w:r w:rsidRPr="001B25FC">
        <w:rPr>
          <w:color w:val="392F39"/>
          <w:lang w:val="en-US"/>
        </w:rPr>
        <w:t>n</w:t>
      </w:r>
      <w:r w:rsidRPr="001B25FC">
        <w:rPr>
          <w:color w:val="544A57"/>
          <w:lang w:val="en-US"/>
        </w:rPr>
        <w:t>ces</w:t>
      </w:r>
      <w:r w:rsidRPr="001B25FC">
        <w:rPr>
          <w:color w:val="392F39"/>
          <w:lang w:val="en-US"/>
        </w:rPr>
        <w:t>;</w:t>
      </w:r>
    </w:p>
    <w:p w:rsidR="00526141" w:rsidRPr="001B25FC" w:rsidRDefault="00526141" w:rsidP="0054679B">
      <w:pPr>
        <w:numPr>
          <w:ilvl w:val="0"/>
          <w:numId w:val="12"/>
        </w:numPr>
        <w:suppressAutoHyphens/>
        <w:autoSpaceDN/>
        <w:adjustRightInd/>
        <w:ind w:left="357" w:hanging="357"/>
        <w:rPr>
          <w:color w:val="392F39"/>
          <w:lang w:val="en-US"/>
        </w:rPr>
      </w:pPr>
      <w:proofErr w:type="gramStart"/>
      <w:r w:rsidRPr="001B25FC">
        <w:rPr>
          <w:rFonts w:eastAsia="Arial" w:cs="Arial"/>
          <w:lang w:val="en-US"/>
        </w:rPr>
        <w:t>to</w:t>
      </w:r>
      <w:proofErr w:type="gramEnd"/>
      <w:r w:rsidRPr="001B25FC">
        <w:rPr>
          <w:rFonts w:eastAsia="Arial" w:cs="Arial"/>
          <w:lang w:val="en-US"/>
        </w:rPr>
        <w:t xml:space="preserve"> </w:t>
      </w:r>
      <w:r w:rsidRPr="001B25FC">
        <w:rPr>
          <w:lang w:val="en-US"/>
        </w:rPr>
        <w:t>con</w:t>
      </w:r>
      <w:r w:rsidRPr="001B25FC">
        <w:rPr>
          <w:color w:val="392F39"/>
          <w:lang w:val="en-US"/>
        </w:rPr>
        <w:t>trol th</w:t>
      </w:r>
      <w:r w:rsidRPr="001B25FC">
        <w:rPr>
          <w:color w:val="544A57"/>
          <w:lang w:val="en-US"/>
        </w:rPr>
        <w:t>e e</w:t>
      </w:r>
      <w:r w:rsidRPr="001B25FC">
        <w:rPr>
          <w:color w:val="392F39"/>
          <w:lang w:val="en-US"/>
        </w:rPr>
        <w:t>mi</w:t>
      </w:r>
      <w:r w:rsidRPr="001B25FC">
        <w:rPr>
          <w:color w:val="544A57"/>
          <w:lang w:val="en-US"/>
        </w:rPr>
        <w:t>ss</w:t>
      </w:r>
      <w:r w:rsidRPr="001B25FC">
        <w:rPr>
          <w:color w:val="392F39"/>
          <w:lang w:val="en-US"/>
        </w:rPr>
        <w:t>i</w:t>
      </w:r>
      <w:r w:rsidRPr="001B25FC">
        <w:rPr>
          <w:color w:val="544A57"/>
          <w:lang w:val="en-US"/>
        </w:rPr>
        <w:t>o</w:t>
      </w:r>
      <w:r w:rsidRPr="001B25FC">
        <w:rPr>
          <w:color w:val="392F39"/>
          <w:lang w:val="en-US"/>
        </w:rPr>
        <w:t xml:space="preserve">n </w:t>
      </w:r>
      <w:r w:rsidRPr="001B25FC">
        <w:rPr>
          <w:color w:val="544A57"/>
          <w:lang w:val="en-US"/>
        </w:rPr>
        <w:t xml:space="preserve">of </w:t>
      </w:r>
      <w:r w:rsidRPr="001B25FC">
        <w:rPr>
          <w:color w:val="392F39"/>
          <w:lang w:val="en-US"/>
        </w:rPr>
        <w:t>d</w:t>
      </w:r>
      <w:r w:rsidRPr="001B25FC">
        <w:rPr>
          <w:color w:val="544A57"/>
          <w:lang w:val="en-US"/>
        </w:rPr>
        <w:t>a</w:t>
      </w:r>
      <w:r w:rsidRPr="001B25FC">
        <w:rPr>
          <w:color w:val="392F39"/>
          <w:lang w:val="en-US"/>
        </w:rPr>
        <w:t>n</w:t>
      </w:r>
      <w:r w:rsidRPr="001B25FC">
        <w:rPr>
          <w:color w:val="544A57"/>
          <w:lang w:val="en-US"/>
        </w:rPr>
        <w:t>ge</w:t>
      </w:r>
      <w:r w:rsidRPr="001B25FC">
        <w:rPr>
          <w:color w:val="392F39"/>
          <w:lang w:val="en-US"/>
        </w:rPr>
        <w:t>rou</w:t>
      </w:r>
      <w:r w:rsidRPr="001B25FC">
        <w:rPr>
          <w:color w:val="544A57"/>
          <w:lang w:val="en-US"/>
        </w:rPr>
        <w:t>s g</w:t>
      </w:r>
      <w:r w:rsidRPr="001B25FC">
        <w:rPr>
          <w:color w:val="392F39"/>
          <w:lang w:val="en-US"/>
        </w:rPr>
        <w:t>ase</w:t>
      </w:r>
      <w:r w:rsidRPr="001B25FC">
        <w:rPr>
          <w:color w:val="544A57"/>
          <w:lang w:val="en-US"/>
        </w:rPr>
        <w:t xml:space="preserve">s </w:t>
      </w:r>
      <w:r w:rsidRPr="001B25FC">
        <w:rPr>
          <w:color w:val="392F39"/>
          <w:lang w:val="en-US"/>
        </w:rPr>
        <w:t>int</w:t>
      </w:r>
      <w:r w:rsidRPr="001B25FC">
        <w:rPr>
          <w:color w:val="544A57"/>
          <w:lang w:val="en-US"/>
        </w:rPr>
        <w:t xml:space="preserve">o </w:t>
      </w:r>
      <w:r w:rsidRPr="001B25FC">
        <w:rPr>
          <w:color w:val="392F39"/>
          <w:lang w:val="en-US"/>
        </w:rPr>
        <w:t>th</w:t>
      </w:r>
      <w:r w:rsidRPr="001B25FC">
        <w:rPr>
          <w:color w:val="544A57"/>
          <w:lang w:val="en-US"/>
        </w:rPr>
        <w:t>e a</w:t>
      </w:r>
      <w:r w:rsidRPr="001B25FC">
        <w:rPr>
          <w:color w:val="392F39"/>
          <w:lang w:val="en-US"/>
        </w:rPr>
        <w:t>tm</w:t>
      </w:r>
      <w:r w:rsidRPr="001B25FC">
        <w:rPr>
          <w:color w:val="544A57"/>
          <w:lang w:val="en-US"/>
        </w:rPr>
        <w:t>os</w:t>
      </w:r>
      <w:r w:rsidRPr="001B25FC">
        <w:rPr>
          <w:color w:val="392F39"/>
          <w:lang w:val="en-US"/>
        </w:rPr>
        <w:t>ph</w:t>
      </w:r>
      <w:r w:rsidRPr="001B25FC">
        <w:rPr>
          <w:color w:val="544A57"/>
          <w:lang w:val="en-US"/>
        </w:rPr>
        <w:t>e</w:t>
      </w:r>
      <w:r w:rsidRPr="001B25FC">
        <w:rPr>
          <w:color w:val="392F39"/>
          <w:lang w:val="en-US"/>
        </w:rPr>
        <w:t>r</w:t>
      </w:r>
      <w:r w:rsidRPr="001B25FC">
        <w:rPr>
          <w:color w:val="544A57"/>
          <w:lang w:val="en-US"/>
        </w:rPr>
        <w:t>e</w:t>
      </w:r>
      <w:r w:rsidRPr="001B25FC">
        <w:rPr>
          <w:color w:val="392F39"/>
          <w:lang w:val="en-US"/>
        </w:rPr>
        <w:t>.</w:t>
      </w:r>
    </w:p>
    <w:p w:rsidR="00526141" w:rsidRPr="001B25FC" w:rsidRDefault="00526141" w:rsidP="00526141">
      <w:pPr>
        <w:ind w:firstLine="709"/>
        <w:rPr>
          <w:color w:val="544A57"/>
          <w:lang w:val="en-US"/>
        </w:rPr>
      </w:pPr>
      <w:r w:rsidRPr="001B25FC">
        <w:rPr>
          <w:color w:val="392F39"/>
          <w:lang w:val="en-US"/>
        </w:rPr>
        <w:t>Th</w:t>
      </w:r>
      <w:r w:rsidRPr="001B25FC">
        <w:rPr>
          <w:color w:val="544A57"/>
          <w:lang w:val="en-US"/>
        </w:rPr>
        <w:t xml:space="preserve">e </w:t>
      </w:r>
      <w:r w:rsidRPr="001B25FC">
        <w:rPr>
          <w:color w:val="392F39"/>
          <w:lang w:val="en-US"/>
        </w:rPr>
        <w:t>A</w:t>
      </w:r>
      <w:r w:rsidRPr="001B25FC">
        <w:rPr>
          <w:color w:val="544A57"/>
          <w:lang w:val="en-US"/>
        </w:rPr>
        <w:t xml:space="preserve">ct </w:t>
      </w:r>
      <w:r w:rsidRPr="001B25FC">
        <w:rPr>
          <w:color w:val="392F39"/>
          <w:lang w:val="en-US"/>
        </w:rPr>
        <w:t>defin</w:t>
      </w:r>
      <w:r w:rsidRPr="001B25FC">
        <w:rPr>
          <w:color w:val="544A57"/>
          <w:lang w:val="en-US"/>
        </w:rPr>
        <w:t>es ge</w:t>
      </w:r>
      <w:r w:rsidRPr="001B25FC">
        <w:rPr>
          <w:color w:val="392F39"/>
          <w:lang w:val="en-US"/>
        </w:rPr>
        <w:t>n</w:t>
      </w:r>
      <w:r w:rsidRPr="001B25FC">
        <w:rPr>
          <w:color w:val="544A57"/>
          <w:lang w:val="en-US"/>
        </w:rPr>
        <w:t>e</w:t>
      </w:r>
      <w:r w:rsidRPr="001B25FC">
        <w:rPr>
          <w:color w:val="392F39"/>
          <w:lang w:val="en-US"/>
        </w:rPr>
        <w:t>r</w:t>
      </w:r>
      <w:r w:rsidRPr="001B25FC">
        <w:rPr>
          <w:color w:val="544A57"/>
          <w:lang w:val="en-US"/>
        </w:rPr>
        <w:t>a</w:t>
      </w:r>
      <w:r w:rsidRPr="001B25FC">
        <w:rPr>
          <w:color w:val="392F39"/>
          <w:lang w:val="en-US"/>
        </w:rPr>
        <w:t>l duti</w:t>
      </w:r>
      <w:r w:rsidRPr="001B25FC">
        <w:rPr>
          <w:color w:val="544A57"/>
          <w:lang w:val="en-US"/>
        </w:rPr>
        <w:t>es o</w:t>
      </w:r>
      <w:r w:rsidRPr="001B25FC">
        <w:rPr>
          <w:color w:val="392F39"/>
          <w:lang w:val="en-US"/>
        </w:rPr>
        <w:t>f employers</w:t>
      </w:r>
      <w:r w:rsidRPr="001B25FC">
        <w:rPr>
          <w:color w:val="544A57"/>
          <w:lang w:val="en-US"/>
        </w:rPr>
        <w:t xml:space="preserve">, </w:t>
      </w:r>
      <w:r w:rsidRPr="001B25FC">
        <w:rPr>
          <w:color w:val="392F39"/>
          <w:lang w:val="en-US"/>
        </w:rPr>
        <w:t>employee</w:t>
      </w:r>
      <w:r w:rsidRPr="001B25FC">
        <w:rPr>
          <w:color w:val="544A57"/>
          <w:lang w:val="en-US"/>
        </w:rPr>
        <w:t>s</w:t>
      </w:r>
      <w:r w:rsidRPr="001B25FC">
        <w:rPr>
          <w:color w:val="392F39"/>
          <w:lang w:val="en-US"/>
        </w:rPr>
        <w:t xml:space="preserve">, </w:t>
      </w:r>
      <w:r w:rsidRPr="001B25FC">
        <w:rPr>
          <w:color w:val="544A57"/>
          <w:lang w:val="en-US"/>
        </w:rPr>
        <w:t>s</w:t>
      </w:r>
      <w:r w:rsidRPr="001B25FC">
        <w:rPr>
          <w:color w:val="392F39"/>
          <w:lang w:val="en-US"/>
        </w:rPr>
        <w:t xml:space="preserve">uppliers of </w:t>
      </w:r>
      <w:r w:rsidRPr="001B25FC">
        <w:rPr>
          <w:color w:val="544A57"/>
          <w:lang w:val="en-US"/>
        </w:rPr>
        <w:t>g</w:t>
      </w:r>
      <w:r w:rsidRPr="001B25FC">
        <w:rPr>
          <w:color w:val="392F39"/>
          <w:lang w:val="en-US"/>
        </w:rPr>
        <w:t>ood</w:t>
      </w:r>
      <w:r w:rsidRPr="001B25FC">
        <w:rPr>
          <w:color w:val="544A57"/>
          <w:lang w:val="en-US"/>
        </w:rPr>
        <w:t xml:space="preserve">s </w:t>
      </w:r>
      <w:r w:rsidRPr="001B25FC">
        <w:rPr>
          <w:color w:val="392F39"/>
          <w:lang w:val="en-US"/>
        </w:rPr>
        <w:t xml:space="preserve">and </w:t>
      </w:r>
      <w:r w:rsidRPr="001B25FC">
        <w:rPr>
          <w:color w:val="544A57"/>
          <w:lang w:val="en-US"/>
        </w:rPr>
        <w:t>s</w:t>
      </w:r>
      <w:r w:rsidRPr="001B25FC">
        <w:rPr>
          <w:color w:val="392F39"/>
          <w:lang w:val="en-US"/>
        </w:rPr>
        <w:t>ub</w:t>
      </w:r>
      <w:r w:rsidRPr="001B25FC">
        <w:rPr>
          <w:color w:val="544A57"/>
          <w:lang w:val="en-US"/>
        </w:rPr>
        <w:t>s</w:t>
      </w:r>
      <w:r w:rsidRPr="001B25FC">
        <w:rPr>
          <w:color w:val="392F39"/>
          <w:lang w:val="en-US"/>
        </w:rPr>
        <w:t>t</w:t>
      </w:r>
      <w:r w:rsidRPr="001B25FC">
        <w:rPr>
          <w:color w:val="544A57"/>
          <w:lang w:val="en-US"/>
        </w:rPr>
        <w:t>a</w:t>
      </w:r>
      <w:r w:rsidRPr="001B25FC">
        <w:rPr>
          <w:color w:val="392F39"/>
          <w:lang w:val="en-US"/>
        </w:rPr>
        <w:t>n</w:t>
      </w:r>
      <w:r w:rsidRPr="001B25FC">
        <w:rPr>
          <w:color w:val="544A57"/>
          <w:lang w:val="en-US"/>
        </w:rPr>
        <w:t xml:space="preserve">ces </w:t>
      </w:r>
      <w:r w:rsidRPr="001B25FC">
        <w:rPr>
          <w:color w:val="392F39"/>
          <w:lang w:val="en-US"/>
        </w:rPr>
        <w:t>f</w:t>
      </w:r>
      <w:r w:rsidRPr="001B25FC">
        <w:rPr>
          <w:color w:val="544A57"/>
          <w:lang w:val="en-US"/>
        </w:rPr>
        <w:t>o</w:t>
      </w:r>
      <w:r w:rsidRPr="001B25FC">
        <w:rPr>
          <w:color w:val="392F39"/>
          <w:lang w:val="en-US"/>
        </w:rPr>
        <w:t>r u</w:t>
      </w:r>
      <w:r w:rsidRPr="001B25FC">
        <w:rPr>
          <w:color w:val="544A57"/>
          <w:lang w:val="en-US"/>
        </w:rPr>
        <w:t xml:space="preserve">se </w:t>
      </w:r>
      <w:r w:rsidRPr="001B25FC">
        <w:rPr>
          <w:color w:val="392F39"/>
          <w:lang w:val="en-US"/>
        </w:rPr>
        <w:t xml:space="preserve">at </w:t>
      </w:r>
      <w:r w:rsidRPr="001B25FC">
        <w:rPr>
          <w:color w:val="544A57"/>
          <w:lang w:val="en-US"/>
        </w:rPr>
        <w:t>wo</w:t>
      </w:r>
      <w:r w:rsidRPr="001B25FC">
        <w:rPr>
          <w:color w:val="392F39"/>
          <w:lang w:val="en-US"/>
        </w:rPr>
        <w:t xml:space="preserve">rk, </w:t>
      </w:r>
      <w:r w:rsidRPr="001B25FC">
        <w:rPr>
          <w:color w:val="544A57"/>
          <w:lang w:val="en-US"/>
        </w:rPr>
        <w:t>a</w:t>
      </w:r>
      <w:r w:rsidRPr="001B25FC">
        <w:rPr>
          <w:color w:val="392F39"/>
          <w:lang w:val="en-US"/>
        </w:rPr>
        <w:t xml:space="preserve">nd </w:t>
      </w:r>
      <w:r w:rsidRPr="001B25FC">
        <w:rPr>
          <w:color w:val="544A57"/>
          <w:lang w:val="en-US"/>
        </w:rPr>
        <w:t>peop</w:t>
      </w:r>
      <w:r w:rsidRPr="001B25FC">
        <w:rPr>
          <w:color w:val="392F39"/>
          <w:lang w:val="en-US"/>
        </w:rPr>
        <w:t>l</w:t>
      </w:r>
      <w:r w:rsidRPr="001B25FC">
        <w:rPr>
          <w:color w:val="544A57"/>
          <w:lang w:val="en-US"/>
        </w:rPr>
        <w:t>e w</w:t>
      </w:r>
      <w:r w:rsidRPr="001B25FC">
        <w:rPr>
          <w:color w:val="392F39"/>
          <w:lang w:val="en-US"/>
        </w:rPr>
        <w:t>h</w:t>
      </w:r>
      <w:r w:rsidRPr="001B25FC">
        <w:rPr>
          <w:color w:val="544A57"/>
          <w:lang w:val="en-US"/>
        </w:rPr>
        <w:t xml:space="preserve">o </w:t>
      </w:r>
      <w:r w:rsidRPr="001B25FC">
        <w:rPr>
          <w:color w:val="392F39"/>
          <w:lang w:val="en-US"/>
        </w:rPr>
        <w:t>m</w:t>
      </w:r>
      <w:r w:rsidRPr="001B25FC">
        <w:rPr>
          <w:color w:val="544A57"/>
          <w:lang w:val="en-US"/>
        </w:rPr>
        <w:t>a</w:t>
      </w:r>
      <w:r w:rsidRPr="001B25FC">
        <w:rPr>
          <w:color w:val="392F39"/>
          <w:lang w:val="en-US"/>
        </w:rPr>
        <w:t>n</w:t>
      </w:r>
      <w:r w:rsidRPr="001B25FC">
        <w:rPr>
          <w:color w:val="544A57"/>
          <w:lang w:val="en-US"/>
        </w:rPr>
        <w:t>age a</w:t>
      </w:r>
      <w:r w:rsidRPr="001B25FC">
        <w:rPr>
          <w:color w:val="392F39"/>
          <w:lang w:val="en-US"/>
        </w:rPr>
        <w:t>nd m</w:t>
      </w:r>
      <w:r w:rsidRPr="001B25FC">
        <w:rPr>
          <w:color w:val="544A57"/>
          <w:lang w:val="en-US"/>
        </w:rPr>
        <w:t>a</w:t>
      </w:r>
      <w:r w:rsidRPr="001B25FC">
        <w:rPr>
          <w:color w:val="392F39"/>
          <w:lang w:val="en-US"/>
        </w:rPr>
        <w:t>i</w:t>
      </w:r>
      <w:r w:rsidRPr="001B25FC">
        <w:rPr>
          <w:color w:val="544A57"/>
          <w:lang w:val="en-US"/>
        </w:rPr>
        <w:t>nta</w:t>
      </w:r>
      <w:r w:rsidRPr="001B25FC">
        <w:rPr>
          <w:color w:val="392F39"/>
          <w:lang w:val="en-US"/>
        </w:rPr>
        <w:t xml:space="preserve">in </w:t>
      </w:r>
      <w:r w:rsidRPr="001B25FC">
        <w:rPr>
          <w:color w:val="544A57"/>
          <w:lang w:val="en-US"/>
        </w:rPr>
        <w:t>wo</w:t>
      </w:r>
      <w:r w:rsidRPr="001B25FC">
        <w:rPr>
          <w:color w:val="392F39"/>
          <w:lang w:val="en-US"/>
        </w:rPr>
        <w:t>rk premi</w:t>
      </w:r>
      <w:r w:rsidRPr="001B25FC">
        <w:rPr>
          <w:color w:val="544A57"/>
          <w:lang w:val="en-US"/>
        </w:rPr>
        <w:t>s</w:t>
      </w:r>
      <w:r w:rsidRPr="001B25FC">
        <w:rPr>
          <w:color w:val="392F39"/>
          <w:lang w:val="en-US"/>
        </w:rPr>
        <w:t>e</w:t>
      </w:r>
      <w:r w:rsidRPr="001B25FC">
        <w:rPr>
          <w:color w:val="544A57"/>
          <w:lang w:val="en-US"/>
        </w:rPr>
        <w:t xml:space="preserve">s. </w:t>
      </w:r>
      <w:r w:rsidRPr="001B25FC">
        <w:rPr>
          <w:color w:val="392F39"/>
          <w:lang w:val="en-US"/>
        </w:rPr>
        <w:t>In p</w:t>
      </w:r>
      <w:r w:rsidRPr="001B25FC">
        <w:rPr>
          <w:color w:val="544A57"/>
          <w:lang w:val="en-US"/>
        </w:rPr>
        <w:t>a</w:t>
      </w:r>
      <w:r w:rsidRPr="001B25FC">
        <w:rPr>
          <w:color w:val="392F39"/>
          <w:lang w:val="en-US"/>
        </w:rPr>
        <w:t>rticul</w:t>
      </w:r>
      <w:r w:rsidRPr="001B25FC">
        <w:rPr>
          <w:color w:val="544A57"/>
          <w:lang w:val="en-US"/>
        </w:rPr>
        <w:t>a</w:t>
      </w:r>
      <w:r w:rsidRPr="001B25FC">
        <w:rPr>
          <w:color w:val="392F39"/>
          <w:lang w:val="en-US"/>
        </w:rPr>
        <w:t>r</w:t>
      </w:r>
      <w:r w:rsidRPr="001B25FC">
        <w:rPr>
          <w:color w:val="544A57"/>
          <w:lang w:val="en-US"/>
        </w:rPr>
        <w:t>, eve</w:t>
      </w:r>
      <w:r w:rsidRPr="001B25FC">
        <w:rPr>
          <w:color w:val="392F39"/>
          <w:lang w:val="en-US"/>
        </w:rPr>
        <w:t>r</w:t>
      </w:r>
      <w:r w:rsidRPr="001B25FC">
        <w:rPr>
          <w:color w:val="544A57"/>
          <w:lang w:val="en-US"/>
        </w:rPr>
        <w:t>y e</w:t>
      </w:r>
      <w:r w:rsidRPr="001B25FC">
        <w:rPr>
          <w:color w:val="392F39"/>
          <w:lang w:val="en-US"/>
        </w:rPr>
        <w:t>mpl</w:t>
      </w:r>
      <w:r w:rsidRPr="001B25FC">
        <w:rPr>
          <w:color w:val="544A57"/>
          <w:lang w:val="en-US"/>
        </w:rPr>
        <w:t>oye</w:t>
      </w:r>
      <w:r w:rsidRPr="001B25FC">
        <w:rPr>
          <w:color w:val="392F39"/>
          <w:lang w:val="en-US"/>
        </w:rPr>
        <w:t>r h</w:t>
      </w:r>
      <w:r w:rsidRPr="001B25FC">
        <w:rPr>
          <w:color w:val="544A57"/>
          <w:lang w:val="en-US"/>
        </w:rPr>
        <w:t xml:space="preserve">as </w:t>
      </w:r>
      <w:r w:rsidRPr="001B25FC">
        <w:rPr>
          <w:color w:val="392F39"/>
          <w:lang w:val="en-US"/>
        </w:rPr>
        <w:t>t</w:t>
      </w:r>
      <w:r w:rsidRPr="001B25FC">
        <w:rPr>
          <w:color w:val="544A57"/>
          <w:lang w:val="en-US"/>
        </w:rPr>
        <w:t>o e</w:t>
      </w:r>
      <w:r w:rsidRPr="001B25FC">
        <w:rPr>
          <w:color w:val="392F39"/>
          <w:lang w:val="en-US"/>
        </w:rPr>
        <w:t>n</w:t>
      </w:r>
      <w:r w:rsidRPr="001B25FC">
        <w:rPr>
          <w:color w:val="544A57"/>
          <w:lang w:val="en-US"/>
        </w:rPr>
        <w:t>s</w:t>
      </w:r>
      <w:r w:rsidRPr="001B25FC">
        <w:rPr>
          <w:color w:val="392F39"/>
          <w:lang w:val="en-US"/>
        </w:rPr>
        <w:t>ure th</w:t>
      </w:r>
      <w:r w:rsidRPr="001B25FC">
        <w:rPr>
          <w:color w:val="544A57"/>
          <w:lang w:val="en-US"/>
        </w:rPr>
        <w:t xml:space="preserve">e </w:t>
      </w:r>
      <w:r w:rsidRPr="001B25FC">
        <w:rPr>
          <w:color w:val="392F39"/>
          <w:lang w:val="en-US"/>
        </w:rPr>
        <w:t>health</w:t>
      </w:r>
      <w:r w:rsidRPr="001B25FC">
        <w:rPr>
          <w:color w:val="544A57"/>
          <w:lang w:val="en-US"/>
        </w:rPr>
        <w:t>, s</w:t>
      </w:r>
      <w:r w:rsidRPr="001B25FC">
        <w:rPr>
          <w:color w:val="392F39"/>
          <w:lang w:val="en-US"/>
        </w:rPr>
        <w:t>af</w:t>
      </w:r>
      <w:r w:rsidRPr="001B25FC">
        <w:rPr>
          <w:color w:val="544A57"/>
          <w:lang w:val="en-US"/>
        </w:rPr>
        <w:t>e</w:t>
      </w:r>
      <w:r w:rsidRPr="001B25FC">
        <w:rPr>
          <w:color w:val="392F39"/>
          <w:lang w:val="en-US"/>
        </w:rPr>
        <w:t xml:space="preserve">ty </w:t>
      </w:r>
      <w:r w:rsidRPr="001B25FC">
        <w:rPr>
          <w:color w:val="544A57"/>
          <w:lang w:val="en-US"/>
        </w:rPr>
        <w:t>a</w:t>
      </w:r>
      <w:r w:rsidRPr="001B25FC">
        <w:rPr>
          <w:color w:val="392F39"/>
          <w:lang w:val="en-US"/>
        </w:rPr>
        <w:t xml:space="preserve">nd </w:t>
      </w:r>
      <w:r w:rsidRPr="001B25FC">
        <w:rPr>
          <w:color w:val="544A57"/>
          <w:lang w:val="en-US"/>
        </w:rPr>
        <w:t>we</w:t>
      </w:r>
      <w:r w:rsidRPr="001B25FC">
        <w:rPr>
          <w:color w:val="392F39"/>
          <w:lang w:val="en-US"/>
        </w:rPr>
        <w:t>lfar</w:t>
      </w:r>
      <w:r w:rsidRPr="001B25FC">
        <w:rPr>
          <w:color w:val="544A57"/>
          <w:lang w:val="en-US"/>
        </w:rPr>
        <w:t xml:space="preserve">e </w:t>
      </w:r>
      <w:r w:rsidRPr="001B25FC">
        <w:rPr>
          <w:color w:val="392F39"/>
          <w:lang w:val="en-US"/>
        </w:rPr>
        <w:t xml:space="preserve">at </w:t>
      </w:r>
      <w:r w:rsidRPr="001B25FC">
        <w:rPr>
          <w:color w:val="544A57"/>
          <w:lang w:val="en-US"/>
        </w:rPr>
        <w:t>wo</w:t>
      </w:r>
      <w:r w:rsidRPr="001B25FC">
        <w:rPr>
          <w:color w:val="392F39"/>
          <w:lang w:val="en-US"/>
        </w:rPr>
        <w:t xml:space="preserve">rk </w:t>
      </w:r>
      <w:r w:rsidRPr="001B25FC">
        <w:rPr>
          <w:color w:val="544A57"/>
          <w:lang w:val="en-US"/>
        </w:rPr>
        <w:t>of a</w:t>
      </w:r>
      <w:r w:rsidRPr="001B25FC">
        <w:rPr>
          <w:color w:val="392F39"/>
          <w:lang w:val="en-US"/>
        </w:rPr>
        <w:t xml:space="preserve">ll </w:t>
      </w:r>
      <w:r w:rsidRPr="001B25FC">
        <w:rPr>
          <w:color w:val="544A57"/>
          <w:lang w:val="en-US"/>
        </w:rPr>
        <w:t>t</w:t>
      </w:r>
      <w:r w:rsidRPr="001B25FC">
        <w:rPr>
          <w:color w:val="392F39"/>
          <w:lang w:val="en-US"/>
        </w:rPr>
        <w:t>h</w:t>
      </w:r>
      <w:r w:rsidRPr="001B25FC">
        <w:rPr>
          <w:color w:val="544A57"/>
          <w:lang w:val="en-US"/>
        </w:rPr>
        <w:t>e e</w:t>
      </w:r>
      <w:r w:rsidRPr="001B25FC">
        <w:rPr>
          <w:color w:val="392F39"/>
          <w:lang w:val="en-US"/>
        </w:rPr>
        <w:t>mpl</w:t>
      </w:r>
      <w:r w:rsidRPr="001B25FC">
        <w:rPr>
          <w:color w:val="544A57"/>
          <w:lang w:val="en-US"/>
        </w:rPr>
        <w:t>oy</w:t>
      </w:r>
      <w:r w:rsidRPr="001B25FC">
        <w:rPr>
          <w:color w:val="392F39"/>
          <w:lang w:val="en-US"/>
        </w:rPr>
        <w:t>ee</w:t>
      </w:r>
      <w:r w:rsidRPr="001B25FC">
        <w:rPr>
          <w:color w:val="544A57"/>
          <w:lang w:val="en-US"/>
        </w:rPr>
        <w:t>s</w:t>
      </w:r>
      <w:r w:rsidRPr="001B25FC">
        <w:rPr>
          <w:color w:val="392F39"/>
          <w:lang w:val="en-US"/>
        </w:rPr>
        <w:t>, vi</w:t>
      </w:r>
      <w:r w:rsidRPr="001B25FC">
        <w:rPr>
          <w:color w:val="544A57"/>
          <w:lang w:val="en-US"/>
        </w:rPr>
        <w:t>s</w:t>
      </w:r>
      <w:r w:rsidRPr="001B25FC">
        <w:rPr>
          <w:color w:val="392F39"/>
          <w:lang w:val="en-US"/>
        </w:rPr>
        <w:t>it</w:t>
      </w:r>
      <w:r w:rsidRPr="001B25FC">
        <w:rPr>
          <w:color w:val="544A57"/>
          <w:lang w:val="en-US"/>
        </w:rPr>
        <w:t>o</w:t>
      </w:r>
      <w:r w:rsidRPr="001B25FC">
        <w:rPr>
          <w:color w:val="392F39"/>
          <w:lang w:val="en-US"/>
        </w:rPr>
        <w:t>r</w:t>
      </w:r>
      <w:r w:rsidRPr="001B25FC">
        <w:rPr>
          <w:color w:val="544A57"/>
          <w:lang w:val="en-US"/>
        </w:rPr>
        <w:t>s</w:t>
      </w:r>
      <w:r w:rsidRPr="001B25FC">
        <w:rPr>
          <w:color w:val="392F39"/>
          <w:lang w:val="en-US"/>
        </w:rPr>
        <w:t>, th</w:t>
      </w:r>
      <w:r w:rsidRPr="001B25FC">
        <w:rPr>
          <w:color w:val="544A57"/>
          <w:lang w:val="en-US"/>
        </w:rPr>
        <w:t>e ge</w:t>
      </w:r>
      <w:r w:rsidRPr="001B25FC">
        <w:rPr>
          <w:color w:val="392F39"/>
          <w:lang w:val="en-US"/>
        </w:rPr>
        <w:t>n</w:t>
      </w:r>
      <w:r w:rsidRPr="001B25FC">
        <w:rPr>
          <w:color w:val="544A57"/>
          <w:lang w:val="en-US"/>
        </w:rPr>
        <w:t>e</w:t>
      </w:r>
      <w:r w:rsidRPr="001B25FC">
        <w:rPr>
          <w:color w:val="392F39"/>
          <w:lang w:val="en-US"/>
        </w:rPr>
        <w:t>r</w:t>
      </w:r>
      <w:r w:rsidRPr="001B25FC">
        <w:rPr>
          <w:color w:val="544A57"/>
          <w:lang w:val="en-US"/>
        </w:rPr>
        <w:t>a</w:t>
      </w:r>
      <w:r w:rsidRPr="001B25FC">
        <w:rPr>
          <w:color w:val="392F39"/>
          <w:lang w:val="en-US"/>
        </w:rPr>
        <w:t>l public and cli</w:t>
      </w:r>
      <w:r w:rsidRPr="001B25FC">
        <w:rPr>
          <w:color w:val="544A57"/>
          <w:lang w:val="en-US"/>
        </w:rPr>
        <w:t>e</w:t>
      </w:r>
      <w:r w:rsidRPr="001B25FC">
        <w:rPr>
          <w:color w:val="392F39"/>
          <w:lang w:val="en-US"/>
        </w:rPr>
        <w:t>nt</w:t>
      </w:r>
      <w:r w:rsidRPr="001B25FC">
        <w:rPr>
          <w:color w:val="544A57"/>
          <w:lang w:val="en-US"/>
        </w:rPr>
        <w:t xml:space="preserve">s. </w:t>
      </w:r>
    </w:p>
    <w:p w:rsidR="00526141" w:rsidRPr="001B25FC" w:rsidRDefault="00526141" w:rsidP="00526141">
      <w:pPr>
        <w:ind w:firstLine="709"/>
        <w:rPr>
          <w:color w:val="544A57"/>
          <w:lang w:val="en-US"/>
        </w:rPr>
      </w:pPr>
      <w:r w:rsidRPr="001B25FC">
        <w:rPr>
          <w:color w:val="392F39"/>
          <w:lang w:val="en-US"/>
        </w:rPr>
        <w:t>Em</w:t>
      </w:r>
      <w:r w:rsidRPr="001B25FC">
        <w:rPr>
          <w:color w:val="544A57"/>
          <w:lang w:val="en-US"/>
        </w:rPr>
        <w:t>p</w:t>
      </w:r>
      <w:r w:rsidRPr="001B25FC">
        <w:rPr>
          <w:color w:val="392F39"/>
          <w:lang w:val="en-US"/>
        </w:rPr>
        <w:t>l</w:t>
      </w:r>
      <w:r w:rsidRPr="001B25FC">
        <w:rPr>
          <w:color w:val="544A57"/>
          <w:lang w:val="en-US"/>
        </w:rPr>
        <w:t>oye</w:t>
      </w:r>
      <w:r w:rsidRPr="001B25FC">
        <w:rPr>
          <w:color w:val="392F39"/>
          <w:lang w:val="en-US"/>
        </w:rPr>
        <w:t>r</w:t>
      </w:r>
      <w:r w:rsidRPr="001B25FC">
        <w:rPr>
          <w:color w:val="544A57"/>
          <w:lang w:val="en-US"/>
        </w:rPr>
        <w:t xml:space="preserve">s </w:t>
      </w:r>
      <w:r w:rsidRPr="001B25FC">
        <w:rPr>
          <w:color w:val="392F39"/>
          <w:lang w:val="en-US"/>
        </w:rPr>
        <w:t>h</w:t>
      </w:r>
      <w:r w:rsidRPr="001B25FC">
        <w:rPr>
          <w:color w:val="544A57"/>
          <w:lang w:val="en-US"/>
        </w:rPr>
        <w:t>av</w:t>
      </w:r>
      <w:r w:rsidRPr="001B25FC">
        <w:rPr>
          <w:color w:val="392F39"/>
          <w:lang w:val="en-US"/>
        </w:rPr>
        <w:t>e to en</w:t>
      </w:r>
      <w:r w:rsidRPr="001B25FC">
        <w:rPr>
          <w:color w:val="544A57"/>
          <w:lang w:val="en-US"/>
        </w:rPr>
        <w:t>s</w:t>
      </w:r>
      <w:r w:rsidRPr="001B25FC">
        <w:rPr>
          <w:color w:val="392F39"/>
          <w:lang w:val="en-US"/>
        </w:rPr>
        <w:t>ur</w:t>
      </w:r>
      <w:r w:rsidRPr="001B25FC">
        <w:rPr>
          <w:color w:val="544A57"/>
          <w:lang w:val="en-US"/>
        </w:rPr>
        <w:t xml:space="preserve">e </w:t>
      </w:r>
      <w:r w:rsidRPr="001B25FC">
        <w:rPr>
          <w:color w:val="392F39"/>
          <w:lang w:val="en-US"/>
        </w:rPr>
        <w:t>th</w:t>
      </w:r>
      <w:r w:rsidRPr="001B25FC">
        <w:rPr>
          <w:color w:val="544A57"/>
          <w:lang w:val="en-US"/>
        </w:rPr>
        <w:t xml:space="preserve">e </w:t>
      </w:r>
      <w:r w:rsidRPr="001B25FC">
        <w:rPr>
          <w:color w:val="392F39"/>
          <w:lang w:val="en-US"/>
        </w:rPr>
        <w:t>ab</w:t>
      </w:r>
      <w:r w:rsidRPr="001B25FC">
        <w:rPr>
          <w:color w:val="544A57"/>
          <w:lang w:val="en-US"/>
        </w:rPr>
        <w:t>s</w:t>
      </w:r>
      <w:r w:rsidRPr="001B25FC">
        <w:rPr>
          <w:color w:val="392F39"/>
          <w:lang w:val="en-US"/>
        </w:rPr>
        <w:t xml:space="preserve">ence </w:t>
      </w:r>
      <w:r w:rsidRPr="001B25FC">
        <w:rPr>
          <w:color w:val="544A57"/>
          <w:lang w:val="en-US"/>
        </w:rPr>
        <w:t>o</w:t>
      </w:r>
      <w:r w:rsidRPr="001B25FC">
        <w:rPr>
          <w:color w:val="392F39"/>
          <w:lang w:val="en-US"/>
        </w:rPr>
        <w:t>f ri</w:t>
      </w:r>
      <w:r w:rsidRPr="001B25FC">
        <w:rPr>
          <w:color w:val="544A57"/>
          <w:lang w:val="en-US"/>
        </w:rPr>
        <w:t xml:space="preserve">sk </w:t>
      </w:r>
      <w:r w:rsidRPr="001B25FC">
        <w:rPr>
          <w:color w:val="392F39"/>
          <w:lang w:val="en-US"/>
        </w:rPr>
        <w:t>t</w:t>
      </w:r>
      <w:r w:rsidRPr="001B25FC">
        <w:rPr>
          <w:color w:val="544A57"/>
          <w:lang w:val="en-US"/>
        </w:rPr>
        <w:t xml:space="preserve">o </w:t>
      </w:r>
      <w:r w:rsidRPr="001B25FC">
        <w:rPr>
          <w:color w:val="392F39"/>
          <w:lang w:val="en-US"/>
        </w:rPr>
        <w:t>h</w:t>
      </w:r>
      <w:r w:rsidRPr="001B25FC">
        <w:rPr>
          <w:color w:val="544A57"/>
          <w:lang w:val="en-US"/>
        </w:rPr>
        <w:t>ea</w:t>
      </w:r>
      <w:r w:rsidRPr="001B25FC">
        <w:rPr>
          <w:color w:val="392F39"/>
          <w:lang w:val="en-US"/>
        </w:rPr>
        <w:t xml:space="preserve">lth in </w:t>
      </w:r>
      <w:r w:rsidRPr="001B25FC">
        <w:rPr>
          <w:color w:val="544A57"/>
          <w:lang w:val="en-US"/>
        </w:rPr>
        <w:t>co</w:t>
      </w:r>
      <w:r w:rsidRPr="001B25FC">
        <w:rPr>
          <w:color w:val="392F39"/>
          <w:lang w:val="en-US"/>
        </w:rPr>
        <w:t>nnecti</w:t>
      </w:r>
      <w:r w:rsidRPr="001B25FC">
        <w:rPr>
          <w:color w:val="544A57"/>
          <w:lang w:val="en-US"/>
        </w:rPr>
        <w:t>o</w:t>
      </w:r>
      <w:r w:rsidRPr="001B25FC">
        <w:rPr>
          <w:color w:val="392F39"/>
          <w:lang w:val="en-US"/>
        </w:rPr>
        <w:t>n with th</w:t>
      </w:r>
      <w:r w:rsidRPr="001B25FC">
        <w:rPr>
          <w:color w:val="544A57"/>
          <w:lang w:val="en-US"/>
        </w:rPr>
        <w:t xml:space="preserve">e </w:t>
      </w:r>
      <w:r w:rsidRPr="001B25FC">
        <w:rPr>
          <w:color w:val="392F39"/>
          <w:lang w:val="en-US"/>
        </w:rPr>
        <w:t>u</w:t>
      </w:r>
      <w:r w:rsidRPr="001B25FC">
        <w:rPr>
          <w:color w:val="544A57"/>
          <w:lang w:val="en-US"/>
        </w:rPr>
        <w:t>se</w:t>
      </w:r>
      <w:r w:rsidRPr="001B25FC">
        <w:rPr>
          <w:color w:val="392F39"/>
          <w:lang w:val="en-US"/>
        </w:rPr>
        <w:t>, h</w:t>
      </w:r>
      <w:r w:rsidRPr="001B25FC">
        <w:rPr>
          <w:color w:val="544A57"/>
          <w:lang w:val="en-US"/>
        </w:rPr>
        <w:t>a</w:t>
      </w:r>
      <w:r w:rsidRPr="001B25FC">
        <w:rPr>
          <w:color w:val="392F39"/>
          <w:lang w:val="en-US"/>
        </w:rPr>
        <w:t xml:space="preserve">ndling or </w:t>
      </w:r>
      <w:r w:rsidRPr="001B25FC">
        <w:rPr>
          <w:color w:val="544A57"/>
          <w:lang w:val="en-US"/>
        </w:rPr>
        <w:t>s</w:t>
      </w:r>
      <w:r w:rsidRPr="001B25FC">
        <w:rPr>
          <w:color w:val="392F39"/>
          <w:lang w:val="en-US"/>
        </w:rPr>
        <w:t>tora</w:t>
      </w:r>
      <w:r w:rsidRPr="001B25FC">
        <w:rPr>
          <w:color w:val="544A57"/>
          <w:lang w:val="en-US"/>
        </w:rPr>
        <w:t>ge o</w:t>
      </w:r>
      <w:r w:rsidRPr="001B25FC">
        <w:rPr>
          <w:color w:val="392F39"/>
          <w:lang w:val="en-US"/>
        </w:rPr>
        <w:t>f it</w:t>
      </w:r>
      <w:r w:rsidRPr="001B25FC">
        <w:rPr>
          <w:color w:val="544A57"/>
          <w:lang w:val="en-US"/>
        </w:rPr>
        <w:t>e</w:t>
      </w:r>
      <w:r w:rsidRPr="001B25FC">
        <w:rPr>
          <w:color w:val="392F39"/>
          <w:lang w:val="en-US"/>
        </w:rPr>
        <w:t>m</w:t>
      </w:r>
      <w:r w:rsidRPr="001B25FC">
        <w:rPr>
          <w:color w:val="544A57"/>
          <w:lang w:val="en-US"/>
        </w:rPr>
        <w:t>s a</w:t>
      </w:r>
      <w:r w:rsidRPr="001B25FC">
        <w:rPr>
          <w:color w:val="392F39"/>
          <w:lang w:val="en-US"/>
        </w:rPr>
        <w:t xml:space="preserve">nd </w:t>
      </w:r>
      <w:r w:rsidRPr="001B25FC">
        <w:rPr>
          <w:color w:val="544A57"/>
          <w:lang w:val="en-US"/>
        </w:rPr>
        <w:t>s</w:t>
      </w:r>
      <w:r w:rsidRPr="001B25FC">
        <w:rPr>
          <w:color w:val="392F39"/>
          <w:lang w:val="en-US"/>
        </w:rPr>
        <w:t>ub</w:t>
      </w:r>
      <w:r w:rsidRPr="001B25FC">
        <w:rPr>
          <w:color w:val="544A57"/>
          <w:lang w:val="en-US"/>
        </w:rPr>
        <w:t>s</w:t>
      </w:r>
      <w:r w:rsidRPr="001B25FC">
        <w:rPr>
          <w:color w:val="392F39"/>
          <w:lang w:val="en-US"/>
        </w:rPr>
        <w:t xml:space="preserve">tances, </w:t>
      </w:r>
      <w:r w:rsidRPr="001B25FC">
        <w:rPr>
          <w:color w:val="544A57"/>
          <w:lang w:val="en-US"/>
        </w:rPr>
        <w:t xml:space="preserve">as </w:t>
      </w:r>
      <w:r w:rsidRPr="001B25FC">
        <w:rPr>
          <w:color w:val="392F39"/>
          <w:lang w:val="en-US"/>
        </w:rPr>
        <w:t>w</w:t>
      </w:r>
      <w:r w:rsidRPr="001B25FC">
        <w:rPr>
          <w:color w:val="544A57"/>
          <w:lang w:val="en-US"/>
        </w:rPr>
        <w:t>e</w:t>
      </w:r>
      <w:r w:rsidRPr="001B25FC">
        <w:rPr>
          <w:color w:val="392F39"/>
          <w:lang w:val="en-US"/>
        </w:rPr>
        <w:t>ll as provid</w:t>
      </w:r>
      <w:r w:rsidRPr="001B25FC">
        <w:rPr>
          <w:color w:val="544A57"/>
          <w:lang w:val="en-US"/>
        </w:rPr>
        <w:t>e a</w:t>
      </w:r>
      <w:r w:rsidRPr="001B25FC">
        <w:rPr>
          <w:color w:val="392F39"/>
          <w:lang w:val="en-US"/>
        </w:rPr>
        <w:t>d</w:t>
      </w:r>
      <w:r w:rsidRPr="001B25FC">
        <w:rPr>
          <w:color w:val="544A57"/>
          <w:lang w:val="en-US"/>
        </w:rPr>
        <w:t>e</w:t>
      </w:r>
      <w:r w:rsidRPr="001B25FC">
        <w:rPr>
          <w:color w:val="392F39"/>
          <w:lang w:val="en-US"/>
        </w:rPr>
        <w:t>qu</w:t>
      </w:r>
      <w:r w:rsidRPr="001B25FC">
        <w:rPr>
          <w:color w:val="544A57"/>
          <w:lang w:val="en-US"/>
        </w:rPr>
        <w:t>a</w:t>
      </w:r>
      <w:r w:rsidRPr="001B25FC">
        <w:rPr>
          <w:color w:val="392F39"/>
          <w:lang w:val="en-US"/>
        </w:rPr>
        <w:t>t</w:t>
      </w:r>
      <w:r w:rsidRPr="001B25FC">
        <w:rPr>
          <w:color w:val="544A57"/>
          <w:lang w:val="en-US"/>
        </w:rPr>
        <w:t xml:space="preserve">e </w:t>
      </w:r>
      <w:r w:rsidRPr="001B25FC">
        <w:rPr>
          <w:color w:val="392F39"/>
          <w:lang w:val="en-US"/>
        </w:rPr>
        <w:t>f</w:t>
      </w:r>
      <w:r w:rsidRPr="001B25FC">
        <w:rPr>
          <w:color w:val="544A57"/>
          <w:lang w:val="en-US"/>
        </w:rPr>
        <w:t>a</w:t>
      </w:r>
      <w:r w:rsidRPr="001B25FC">
        <w:rPr>
          <w:color w:val="392F39"/>
          <w:lang w:val="en-US"/>
        </w:rPr>
        <w:t>cilitie</w:t>
      </w:r>
      <w:r w:rsidRPr="001B25FC">
        <w:rPr>
          <w:color w:val="544A57"/>
          <w:lang w:val="en-US"/>
        </w:rPr>
        <w:t xml:space="preserve">s </w:t>
      </w:r>
      <w:r w:rsidRPr="001B25FC">
        <w:rPr>
          <w:color w:val="392F39"/>
          <w:lang w:val="en-US"/>
        </w:rPr>
        <w:t>for a saf</w:t>
      </w:r>
      <w:r w:rsidRPr="001B25FC">
        <w:rPr>
          <w:color w:val="544A57"/>
          <w:lang w:val="en-US"/>
        </w:rPr>
        <w:t xml:space="preserve">e </w:t>
      </w:r>
      <w:r w:rsidRPr="001B25FC">
        <w:rPr>
          <w:color w:val="392F39"/>
          <w:lang w:val="en-US"/>
        </w:rPr>
        <w:t>w</w:t>
      </w:r>
      <w:r w:rsidRPr="001B25FC">
        <w:rPr>
          <w:color w:val="544A57"/>
          <w:lang w:val="en-US"/>
        </w:rPr>
        <w:t>o</w:t>
      </w:r>
      <w:r w:rsidRPr="001B25FC">
        <w:rPr>
          <w:color w:val="392F39"/>
          <w:lang w:val="en-US"/>
        </w:rPr>
        <w:t>rkin</w:t>
      </w:r>
      <w:r w:rsidRPr="001B25FC">
        <w:rPr>
          <w:color w:val="544A57"/>
          <w:lang w:val="en-US"/>
        </w:rPr>
        <w:t>g e</w:t>
      </w:r>
      <w:r w:rsidRPr="001B25FC">
        <w:rPr>
          <w:color w:val="392F39"/>
          <w:lang w:val="en-US"/>
        </w:rPr>
        <w:t>nvironment. It i</w:t>
      </w:r>
      <w:r w:rsidRPr="001B25FC">
        <w:rPr>
          <w:color w:val="544A57"/>
          <w:lang w:val="en-US"/>
        </w:rPr>
        <w:t xml:space="preserve">s </w:t>
      </w:r>
      <w:r w:rsidRPr="001B25FC">
        <w:rPr>
          <w:color w:val="392F39"/>
          <w:lang w:val="en-US"/>
        </w:rPr>
        <w:t>al</w:t>
      </w:r>
      <w:r w:rsidRPr="001B25FC">
        <w:rPr>
          <w:color w:val="544A57"/>
          <w:lang w:val="en-US"/>
        </w:rPr>
        <w:t xml:space="preserve">so </w:t>
      </w:r>
      <w:r w:rsidRPr="001B25FC">
        <w:rPr>
          <w:color w:val="392F39"/>
          <w:lang w:val="en-US"/>
        </w:rPr>
        <w:t>v</w:t>
      </w:r>
      <w:r w:rsidRPr="001B25FC">
        <w:rPr>
          <w:color w:val="544A57"/>
          <w:lang w:val="en-US"/>
        </w:rPr>
        <w:t>e</w:t>
      </w:r>
      <w:r w:rsidRPr="001B25FC">
        <w:rPr>
          <w:color w:val="392F39"/>
          <w:lang w:val="en-US"/>
        </w:rPr>
        <w:t>r</w:t>
      </w:r>
      <w:r w:rsidRPr="001B25FC">
        <w:rPr>
          <w:color w:val="544A57"/>
          <w:lang w:val="en-US"/>
        </w:rPr>
        <w:t xml:space="preserve">y </w:t>
      </w:r>
      <w:r w:rsidRPr="001B25FC">
        <w:rPr>
          <w:color w:val="392F39"/>
          <w:lang w:val="en-US"/>
        </w:rPr>
        <w:t>important to provid</w:t>
      </w:r>
      <w:r w:rsidRPr="001B25FC">
        <w:rPr>
          <w:color w:val="544A57"/>
          <w:lang w:val="en-US"/>
        </w:rPr>
        <w:t>e</w:t>
      </w:r>
      <w:r w:rsidRPr="001B25FC">
        <w:rPr>
          <w:color w:val="392F39"/>
          <w:lang w:val="en-US"/>
        </w:rPr>
        <w:t>employe</w:t>
      </w:r>
      <w:r w:rsidRPr="001B25FC">
        <w:rPr>
          <w:color w:val="544A57"/>
          <w:lang w:val="en-US"/>
        </w:rPr>
        <w:t xml:space="preserve">es </w:t>
      </w:r>
      <w:r w:rsidRPr="001B25FC">
        <w:rPr>
          <w:color w:val="392F39"/>
          <w:lang w:val="en-US"/>
        </w:rPr>
        <w:t xml:space="preserve">with </w:t>
      </w:r>
      <w:r w:rsidRPr="001B25FC">
        <w:rPr>
          <w:color w:val="544A57"/>
          <w:lang w:val="en-US"/>
        </w:rPr>
        <w:t>p</w:t>
      </w:r>
      <w:r w:rsidRPr="001B25FC">
        <w:rPr>
          <w:color w:val="392F39"/>
          <w:lang w:val="en-US"/>
        </w:rPr>
        <w:t>roper instruction</w:t>
      </w:r>
      <w:r w:rsidRPr="001B25FC">
        <w:rPr>
          <w:color w:val="544A57"/>
          <w:lang w:val="en-US"/>
        </w:rPr>
        <w:t>s a</w:t>
      </w:r>
      <w:r w:rsidRPr="001B25FC">
        <w:rPr>
          <w:color w:val="392F39"/>
          <w:lang w:val="en-US"/>
        </w:rPr>
        <w:t>nd tr</w:t>
      </w:r>
      <w:r w:rsidRPr="001B25FC">
        <w:rPr>
          <w:color w:val="544A57"/>
          <w:lang w:val="en-US"/>
        </w:rPr>
        <w:t>a</w:t>
      </w:r>
      <w:r w:rsidRPr="001B25FC">
        <w:rPr>
          <w:color w:val="392F39"/>
          <w:lang w:val="en-US"/>
        </w:rPr>
        <w:t>inin</w:t>
      </w:r>
      <w:r w:rsidRPr="001B25FC">
        <w:rPr>
          <w:color w:val="544A57"/>
          <w:lang w:val="en-US"/>
        </w:rPr>
        <w:t xml:space="preserve">g so </w:t>
      </w:r>
      <w:r w:rsidRPr="001B25FC">
        <w:rPr>
          <w:color w:val="392F39"/>
          <w:lang w:val="en-US"/>
        </w:rPr>
        <w:t xml:space="preserve">that they will be </w:t>
      </w:r>
      <w:r w:rsidRPr="001B25FC">
        <w:rPr>
          <w:color w:val="544A57"/>
          <w:lang w:val="en-US"/>
        </w:rPr>
        <w:t>a</w:t>
      </w:r>
      <w:r w:rsidRPr="001B25FC">
        <w:rPr>
          <w:color w:val="392F39"/>
          <w:lang w:val="en-US"/>
        </w:rPr>
        <w:t>bl</w:t>
      </w:r>
      <w:r w:rsidRPr="001B25FC">
        <w:rPr>
          <w:color w:val="544A57"/>
          <w:lang w:val="en-US"/>
        </w:rPr>
        <w:t xml:space="preserve">e </w:t>
      </w:r>
      <w:r w:rsidRPr="001B25FC">
        <w:rPr>
          <w:color w:val="392F39"/>
          <w:lang w:val="en-US"/>
        </w:rPr>
        <w:t>to cope with any probl</w:t>
      </w:r>
      <w:r w:rsidRPr="001B25FC">
        <w:rPr>
          <w:color w:val="544A57"/>
          <w:lang w:val="en-US"/>
        </w:rPr>
        <w:t>e</w:t>
      </w:r>
      <w:r w:rsidRPr="001B25FC">
        <w:rPr>
          <w:color w:val="392F39"/>
          <w:lang w:val="en-US"/>
        </w:rPr>
        <w:t>m th</w:t>
      </w:r>
      <w:r w:rsidRPr="001B25FC">
        <w:rPr>
          <w:color w:val="544A57"/>
          <w:lang w:val="en-US"/>
        </w:rPr>
        <w:t>a</w:t>
      </w:r>
      <w:r w:rsidRPr="001B25FC">
        <w:rPr>
          <w:color w:val="392F39"/>
          <w:lang w:val="en-US"/>
        </w:rPr>
        <w:t>t m</w:t>
      </w:r>
      <w:r w:rsidRPr="001B25FC">
        <w:rPr>
          <w:color w:val="544A57"/>
          <w:lang w:val="en-US"/>
        </w:rPr>
        <w:t>ay oc</w:t>
      </w:r>
      <w:r w:rsidRPr="001B25FC">
        <w:rPr>
          <w:color w:val="392F39"/>
          <w:lang w:val="en-US"/>
        </w:rPr>
        <w:t>cur at work</w:t>
      </w:r>
      <w:r w:rsidRPr="001B25FC">
        <w:rPr>
          <w:color w:val="544A57"/>
          <w:lang w:val="en-US"/>
        </w:rPr>
        <w:t>.</w:t>
      </w:r>
    </w:p>
    <w:p w:rsidR="00526141" w:rsidRPr="001B25FC" w:rsidRDefault="00526141" w:rsidP="00526141">
      <w:pPr>
        <w:ind w:firstLine="709"/>
        <w:rPr>
          <w:color w:val="392F39"/>
          <w:lang w:val="en-US"/>
        </w:rPr>
      </w:pPr>
      <w:r w:rsidRPr="001B25FC">
        <w:rPr>
          <w:color w:val="392F39"/>
          <w:lang w:val="en-US"/>
        </w:rPr>
        <w:t>Empl</w:t>
      </w:r>
      <w:r w:rsidRPr="001B25FC">
        <w:rPr>
          <w:color w:val="544A57"/>
          <w:lang w:val="en-US"/>
        </w:rPr>
        <w:t xml:space="preserve">oyees, </w:t>
      </w:r>
      <w:r w:rsidRPr="001B25FC">
        <w:rPr>
          <w:color w:val="392F39"/>
          <w:lang w:val="en-US"/>
        </w:rPr>
        <w:t>on their p</w:t>
      </w:r>
      <w:r w:rsidRPr="001B25FC">
        <w:rPr>
          <w:color w:val="544A57"/>
          <w:lang w:val="en-US"/>
        </w:rPr>
        <w:t>a</w:t>
      </w:r>
      <w:r w:rsidRPr="001B25FC">
        <w:rPr>
          <w:color w:val="392F39"/>
          <w:lang w:val="en-US"/>
        </w:rPr>
        <w:t xml:space="preserve">rt, </w:t>
      </w:r>
      <w:r w:rsidRPr="001B25FC">
        <w:rPr>
          <w:color w:val="544A57"/>
          <w:lang w:val="en-US"/>
        </w:rPr>
        <w:t>s</w:t>
      </w:r>
      <w:r w:rsidRPr="001B25FC">
        <w:rPr>
          <w:color w:val="392F39"/>
          <w:lang w:val="en-US"/>
        </w:rPr>
        <w:t>h</w:t>
      </w:r>
      <w:r w:rsidRPr="001B25FC">
        <w:rPr>
          <w:color w:val="544A57"/>
          <w:lang w:val="en-US"/>
        </w:rPr>
        <w:t>o</w:t>
      </w:r>
      <w:r w:rsidRPr="001B25FC">
        <w:rPr>
          <w:color w:val="392F39"/>
          <w:lang w:val="en-US"/>
        </w:rPr>
        <w:t>ul</w:t>
      </w:r>
      <w:r w:rsidRPr="001B25FC">
        <w:rPr>
          <w:color w:val="544A57"/>
          <w:lang w:val="en-US"/>
        </w:rPr>
        <w:t>d a</w:t>
      </w:r>
      <w:r w:rsidRPr="001B25FC">
        <w:rPr>
          <w:color w:val="392F39"/>
          <w:lang w:val="en-US"/>
        </w:rPr>
        <w:t>lwa</w:t>
      </w:r>
      <w:r w:rsidRPr="001B25FC">
        <w:rPr>
          <w:color w:val="544A57"/>
          <w:lang w:val="en-US"/>
        </w:rPr>
        <w:t xml:space="preserve">ys </w:t>
      </w:r>
      <w:r w:rsidRPr="001B25FC">
        <w:rPr>
          <w:color w:val="392F39"/>
          <w:lang w:val="en-US"/>
        </w:rPr>
        <w:t>behave re</w:t>
      </w:r>
      <w:r w:rsidRPr="001B25FC">
        <w:rPr>
          <w:color w:val="544A57"/>
          <w:lang w:val="en-US"/>
        </w:rPr>
        <w:t>s</w:t>
      </w:r>
      <w:r w:rsidRPr="001B25FC">
        <w:rPr>
          <w:color w:val="392F39"/>
          <w:lang w:val="en-US"/>
        </w:rPr>
        <w:t>p</w:t>
      </w:r>
      <w:r w:rsidRPr="001B25FC">
        <w:rPr>
          <w:color w:val="544A57"/>
          <w:lang w:val="en-US"/>
        </w:rPr>
        <w:t>o</w:t>
      </w:r>
      <w:r w:rsidRPr="001B25FC">
        <w:rPr>
          <w:color w:val="392F39"/>
          <w:lang w:val="en-US"/>
        </w:rPr>
        <w:t>n</w:t>
      </w:r>
      <w:r w:rsidRPr="001B25FC">
        <w:rPr>
          <w:color w:val="544A57"/>
          <w:lang w:val="en-US"/>
        </w:rPr>
        <w:t>s</w:t>
      </w:r>
      <w:r w:rsidRPr="001B25FC">
        <w:rPr>
          <w:color w:val="392F39"/>
          <w:lang w:val="en-US"/>
        </w:rPr>
        <w:t>ibl</w:t>
      </w:r>
      <w:r w:rsidRPr="001B25FC">
        <w:rPr>
          <w:color w:val="544A57"/>
          <w:lang w:val="en-US"/>
        </w:rPr>
        <w:t>y a</w:t>
      </w:r>
      <w:r w:rsidRPr="001B25FC">
        <w:rPr>
          <w:color w:val="392F39"/>
          <w:lang w:val="en-US"/>
        </w:rPr>
        <w:t>t w</w:t>
      </w:r>
      <w:r w:rsidRPr="001B25FC">
        <w:rPr>
          <w:color w:val="544A57"/>
          <w:lang w:val="en-US"/>
        </w:rPr>
        <w:t>o</w:t>
      </w:r>
      <w:r w:rsidRPr="001B25FC">
        <w:rPr>
          <w:color w:val="392F39"/>
          <w:lang w:val="en-US"/>
        </w:rPr>
        <w:t xml:space="preserve">rk </w:t>
      </w:r>
      <w:r w:rsidRPr="001B25FC">
        <w:rPr>
          <w:color w:val="544A57"/>
          <w:lang w:val="en-US"/>
        </w:rPr>
        <w:t>a</w:t>
      </w:r>
      <w:r w:rsidRPr="001B25FC">
        <w:rPr>
          <w:color w:val="392F39"/>
          <w:lang w:val="en-US"/>
        </w:rPr>
        <w:t>nd take car</w:t>
      </w:r>
      <w:r w:rsidRPr="001B25FC">
        <w:rPr>
          <w:color w:val="544A57"/>
          <w:lang w:val="en-US"/>
        </w:rPr>
        <w:t>e o</w:t>
      </w:r>
      <w:r w:rsidRPr="001B25FC">
        <w:rPr>
          <w:color w:val="392F39"/>
          <w:lang w:val="en-US"/>
        </w:rPr>
        <w:t>f th</w:t>
      </w:r>
      <w:r w:rsidRPr="001B25FC">
        <w:rPr>
          <w:color w:val="544A57"/>
          <w:lang w:val="en-US"/>
        </w:rPr>
        <w:t>e</w:t>
      </w:r>
      <w:r w:rsidRPr="001B25FC">
        <w:rPr>
          <w:color w:val="392F39"/>
          <w:lang w:val="en-US"/>
        </w:rPr>
        <w:t>m</w:t>
      </w:r>
      <w:r w:rsidRPr="001B25FC">
        <w:rPr>
          <w:color w:val="544A57"/>
          <w:lang w:val="en-US"/>
        </w:rPr>
        <w:t>se</w:t>
      </w:r>
      <w:r w:rsidRPr="001B25FC">
        <w:rPr>
          <w:color w:val="392F39"/>
          <w:lang w:val="en-US"/>
        </w:rPr>
        <w:t>lv</w:t>
      </w:r>
      <w:r w:rsidRPr="001B25FC">
        <w:rPr>
          <w:color w:val="544A57"/>
          <w:lang w:val="en-US"/>
        </w:rPr>
        <w:t xml:space="preserve">es </w:t>
      </w:r>
      <w:r w:rsidRPr="001B25FC">
        <w:rPr>
          <w:color w:val="392F39"/>
          <w:lang w:val="en-US"/>
        </w:rPr>
        <w:t>and oth</w:t>
      </w:r>
      <w:r w:rsidRPr="001B25FC">
        <w:rPr>
          <w:color w:val="544A57"/>
          <w:lang w:val="en-US"/>
        </w:rPr>
        <w:t>e</w:t>
      </w:r>
      <w:r w:rsidRPr="001B25FC">
        <w:rPr>
          <w:color w:val="392F39"/>
          <w:lang w:val="en-US"/>
        </w:rPr>
        <w:t>r p</w:t>
      </w:r>
      <w:r w:rsidRPr="001B25FC">
        <w:rPr>
          <w:color w:val="544A57"/>
          <w:lang w:val="en-US"/>
        </w:rPr>
        <w:t>eop</w:t>
      </w:r>
      <w:r w:rsidRPr="001B25FC">
        <w:rPr>
          <w:color w:val="392F39"/>
          <w:lang w:val="en-US"/>
        </w:rPr>
        <w:t>l</w:t>
      </w:r>
      <w:r w:rsidRPr="001B25FC">
        <w:rPr>
          <w:color w:val="544A57"/>
          <w:lang w:val="en-US"/>
        </w:rPr>
        <w:t xml:space="preserve">e </w:t>
      </w:r>
      <w:r w:rsidRPr="001B25FC">
        <w:rPr>
          <w:color w:val="392F39"/>
          <w:lang w:val="en-US"/>
        </w:rPr>
        <w:t>wh</w:t>
      </w:r>
      <w:r w:rsidRPr="001B25FC">
        <w:rPr>
          <w:color w:val="544A57"/>
          <w:lang w:val="en-US"/>
        </w:rPr>
        <w:t xml:space="preserve">o </w:t>
      </w:r>
      <w:r w:rsidRPr="001B25FC">
        <w:rPr>
          <w:color w:val="392F39"/>
          <w:lang w:val="en-US"/>
        </w:rPr>
        <w:t>m</w:t>
      </w:r>
      <w:r w:rsidRPr="001B25FC">
        <w:rPr>
          <w:color w:val="544A57"/>
          <w:lang w:val="en-US"/>
        </w:rPr>
        <w:t xml:space="preserve">ay </w:t>
      </w:r>
      <w:r w:rsidRPr="001B25FC">
        <w:rPr>
          <w:color w:val="392F39"/>
          <w:lang w:val="en-US"/>
        </w:rPr>
        <w:t>b</w:t>
      </w:r>
      <w:r w:rsidRPr="001B25FC">
        <w:rPr>
          <w:color w:val="544A57"/>
          <w:lang w:val="en-US"/>
        </w:rPr>
        <w:t xml:space="preserve">e </w:t>
      </w:r>
      <w:r w:rsidRPr="001B25FC">
        <w:rPr>
          <w:color w:val="392F39"/>
          <w:lang w:val="en-US"/>
        </w:rPr>
        <w:t>affected b</w:t>
      </w:r>
      <w:r w:rsidRPr="001B25FC">
        <w:rPr>
          <w:color w:val="544A57"/>
          <w:lang w:val="en-US"/>
        </w:rPr>
        <w:t xml:space="preserve">y </w:t>
      </w:r>
      <w:r w:rsidRPr="001B25FC">
        <w:rPr>
          <w:color w:val="392F39"/>
          <w:lang w:val="en-US"/>
        </w:rPr>
        <w:t>th</w:t>
      </w:r>
      <w:r w:rsidRPr="001B25FC">
        <w:rPr>
          <w:color w:val="544A57"/>
          <w:lang w:val="en-US"/>
        </w:rPr>
        <w:t>e</w:t>
      </w:r>
      <w:r w:rsidRPr="001B25FC">
        <w:rPr>
          <w:color w:val="392F39"/>
          <w:lang w:val="en-US"/>
        </w:rPr>
        <w:t xml:space="preserve">ir </w:t>
      </w:r>
      <w:r w:rsidRPr="001B25FC">
        <w:rPr>
          <w:color w:val="544A57"/>
          <w:lang w:val="en-US"/>
        </w:rPr>
        <w:t>ac</w:t>
      </w:r>
      <w:r w:rsidRPr="001B25FC">
        <w:rPr>
          <w:color w:val="392F39"/>
          <w:lang w:val="en-US"/>
        </w:rPr>
        <w:t>ti</w:t>
      </w:r>
      <w:r w:rsidRPr="001B25FC">
        <w:rPr>
          <w:color w:val="544A57"/>
          <w:lang w:val="en-US"/>
        </w:rPr>
        <w:t>o</w:t>
      </w:r>
      <w:r w:rsidRPr="001B25FC">
        <w:rPr>
          <w:color w:val="392F39"/>
          <w:lang w:val="en-US"/>
        </w:rPr>
        <w:t>n</w:t>
      </w:r>
      <w:r w:rsidRPr="001B25FC">
        <w:rPr>
          <w:color w:val="544A57"/>
          <w:lang w:val="en-US"/>
        </w:rPr>
        <w:t>s</w:t>
      </w:r>
      <w:r w:rsidRPr="001B25FC">
        <w:rPr>
          <w:color w:val="392F39"/>
          <w:lang w:val="en-US"/>
        </w:rPr>
        <w:t>. M</w:t>
      </w:r>
      <w:r w:rsidRPr="001B25FC">
        <w:rPr>
          <w:color w:val="544A57"/>
          <w:lang w:val="en-US"/>
        </w:rPr>
        <w:t>o</w:t>
      </w:r>
      <w:r w:rsidRPr="001B25FC">
        <w:rPr>
          <w:color w:val="392F39"/>
          <w:lang w:val="en-US"/>
        </w:rPr>
        <w:t>reo</w:t>
      </w:r>
      <w:r w:rsidRPr="001B25FC">
        <w:rPr>
          <w:color w:val="544A57"/>
          <w:lang w:val="en-US"/>
        </w:rPr>
        <w:t>ve</w:t>
      </w:r>
      <w:r w:rsidRPr="001B25FC">
        <w:rPr>
          <w:color w:val="392F39"/>
          <w:lang w:val="en-US"/>
        </w:rPr>
        <w:t>r</w:t>
      </w:r>
      <w:r w:rsidRPr="001B25FC">
        <w:rPr>
          <w:color w:val="544A57"/>
          <w:lang w:val="en-US"/>
        </w:rPr>
        <w:t xml:space="preserve">, </w:t>
      </w:r>
      <w:r w:rsidRPr="001B25FC">
        <w:rPr>
          <w:color w:val="392F39"/>
          <w:lang w:val="en-US"/>
        </w:rPr>
        <w:t>th</w:t>
      </w:r>
      <w:r w:rsidRPr="001B25FC">
        <w:rPr>
          <w:color w:val="544A57"/>
          <w:lang w:val="en-US"/>
        </w:rPr>
        <w:t>ey s</w:t>
      </w:r>
      <w:r w:rsidRPr="001B25FC">
        <w:rPr>
          <w:color w:val="392F39"/>
          <w:lang w:val="en-US"/>
        </w:rPr>
        <w:t>h</w:t>
      </w:r>
      <w:r w:rsidRPr="001B25FC">
        <w:rPr>
          <w:color w:val="544A57"/>
          <w:lang w:val="en-US"/>
        </w:rPr>
        <w:t>o</w:t>
      </w:r>
      <w:r w:rsidRPr="001B25FC">
        <w:rPr>
          <w:color w:val="392F39"/>
          <w:lang w:val="en-US"/>
        </w:rPr>
        <w:t xml:space="preserve">uld </w:t>
      </w:r>
      <w:r w:rsidRPr="001B25FC">
        <w:rPr>
          <w:color w:val="544A57"/>
          <w:lang w:val="en-US"/>
        </w:rPr>
        <w:t>coo</w:t>
      </w:r>
      <w:r w:rsidRPr="001B25FC">
        <w:rPr>
          <w:color w:val="392F39"/>
          <w:lang w:val="en-US"/>
        </w:rPr>
        <w:t>p</w:t>
      </w:r>
      <w:r w:rsidRPr="001B25FC">
        <w:rPr>
          <w:color w:val="544A57"/>
          <w:lang w:val="en-US"/>
        </w:rPr>
        <w:t>e</w:t>
      </w:r>
      <w:r w:rsidRPr="001B25FC">
        <w:rPr>
          <w:color w:val="392F39"/>
          <w:lang w:val="en-US"/>
        </w:rPr>
        <w:t>r</w:t>
      </w:r>
      <w:r w:rsidRPr="001B25FC">
        <w:rPr>
          <w:color w:val="544A57"/>
          <w:lang w:val="en-US"/>
        </w:rPr>
        <w:t>a</w:t>
      </w:r>
      <w:r w:rsidRPr="001B25FC">
        <w:rPr>
          <w:color w:val="392F39"/>
          <w:lang w:val="en-US"/>
        </w:rPr>
        <w:t xml:space="preserve">te with </w:t>
      </w:r>
      <w:r w:rsidRPr="001B25FC">
        <w:rPr>
          <w:color w:val="544A57"/>
          <w:lang w:val="en-US"/>
        </w:rPr>
        <w:t>e</w:t>
      </w:r>
      <w:r w:rsidRPr="001B25FC">
        <w:rPr>
          <w:color w:val="392F39"/>
          <w:lang w:val="en-US"/>
        </w:rPr>
        <w:t>mpl</w:t>
      </w:r>
      <w:r w:rsidRPr="001B25FC">
        <w:rPr>
          <w:color w:val="544A57"/>
          <w:lang w:val="en-US"/>
        </w:rPr>
        <w:t>oye</w:t>
      </w:r>
      <w:r w:rsidRPr="001B25FC">
        <w:rPr>
          <w:color w:val="392F39"/>
          <w:lang w:val="en-US"/>
        </w:rPr>
        <w:t>r</w:t>
      </w:r>
      <w:r w:rsidRPr="001B25FC">
        <w:rPr>
          <w:color w:val="544A57"/>
          <w:lang w:val="en-US"/>
        </w:rPr>
        <w:t xml:space="preserve">s </w:t>
      </w:r>
      <w:r w:rsidRPr="001B25FC">
        <w:rPr>
          <w:color w:val="392F39"/>
          <w:lang w:val="en-US"/>
        </w:rPr>
        <w:t>t</w:t>
      </w:r>
      <w:r w:rsidRPr="001B25FC">
        <w:rPr>
          <w:color w:val="544A57"/>
          <w:lang w:val="en-US"/>
        </w:rPr>
        <w:t xml:space="preserve">o </w:t>
      </w:r>
      <w:r w:rsidRPr="001B25FC">
        <w:rPr>
          <w:color w:val="392F39"/>
          <w:lang w:val="en-US"/>
        </w:rPr>
        <w:t xml:space="preserve">enable them </w:t>
      </w:r>
      <w:r w:rsidRPr="001B25FC">
        <w:rPr>
          <w:rFonts w:eastAsia="Arial" w:cs="Arial"/>
          <w:color w:val="392F39"/>
          <w:lang w:val="en-US"/>
        </w:rPr>
        <w:t xml:space="preserve">to </w:t>
      </w:r>
      <w:r w:rsidRPr="001B25FC">
        <w:rPr>
          <w:color w:val="392F39"/>
          <w:lang w:val="en-US"/>
        </w:rPr>
        <w:t>p</w:t>
      </w:r>
      <w:r w:rsidRPr="001B25FC">
        <w:rPr>
          <w:color w:val="544A57"/>
          <w:lang w:val="en-US"/>
        </w:rPr>
        <w:t>e</w:t>
      </w:r>
      <w:r w:rsidRPr="001B25FC">
        <w:rPr>
          <w:color w:val="392F39"/>
          <w:lang w:val="en-US"/>
        </w:rPr>
        <w:t>rf</w:t>
      </w:r>
      <w:r w:rsidRPr="001B25FC">
        <w:rPr>
          <w:color w:val="544A57"/>
          <w:lang w:val="en-US"/>
        </w:rPr>
        <w:t>o</w:t>
      </w:r>
      <w:r w:rsidRPr="001B25FC">
        <w:rPr>
          <w:color w:val="392F39"/>
          <w:lang w:val="en-US"/>
        </w:rPr>
        <w:t>rm th</w:t>
      </w:r>
      <w:r w:rsidRPr="001B25FC">
        <w:rPr>
          <w:color w:val="544A57"/>
          <w:lang w:val="en-US"/>
        </w:rPr>
        <w:t>e</w:t>
      </w:r>
      <w:r w:rsidRPr="001B25FC">
        <w:rPr>
          <w:color w:val="392F39"/>
          <w:lang w:val="en-US"/>
        </w:rPr>
        <w:t>ir duti</w:t>
      </w:r>
      <w:r w:rsidRPr="001B25FC">
        <w:rPr>
          <w:color w:val="544A57"/>
          <w:lang w:val="en-US"/>
        </w:rPr>
        <w:t>es o</w:t>
      </w:r>
      <w:r w:rsidRPr="001B25FC">
        <w:rPr>
          <w:color w:val="392F39"/>
          <w:lang w:val="en-US"/>
        </w:rPr>
        <w:t>r requirem</w:t>
      </w:r>
      <w:r w:rsidRPr="001B25FC">
        <w:rPr>
          <w:color w:val="544A57"/>
          <w:lang w:val="en-US"/>
        </w:rPr>
        <w:t>e</w:t>
      </w:r>
      <w:r w:rsidRPr="001B25FC">
        <w:rPr>
          <w:color w:val="392F39"/>
          <w:lang w:val="en-US"/>
        </w:rPr>
        <w:t>nt</w:t>
      </w:r>
      <w:r w:rsidRPr="001B25FC">
        <w:rPr>
          <w:color w:val="544A57"/>
          <w:lang w:val="en-US"/>
        </w:rPr>
        <w:t xml:space="preserve">s </w:t>
      </w:r>
      <w:r w:rsidRPr="001B25FC">
        <w:rPr>
          <w:color w:val="392F39"/>
          <w:lang w:val="en-US"/>
        </w:rPr>
        <w:t>und</w:t>
      </w:r>
      <w:r w:rsidRPr="001B25FC">
        <w:rPr>
          <w:color w:val="544A57"/>
          <w:lang w:val="en-US"/>
        </w:rPr>
        <w:t>e</w:t>
      </w:r>
      <w:r w:rsidRPr="001B25FC">
        <w:rPr>
          <w:color w:val="392F39"/>
          <w:lang w:val="en-US"/>
        </w:rPr>
        <w:t>r th</w:t>
      </w:r>
      <w:r w:rsidRPr="001B25FC">
        <w:rPr>
          <w:color w:val="544A57"/>
          <w:lang w:val="en-US"/>
        </w:rPr>
        <w:t xml:space="preserve">e </w:t>
      </w:r>
      <w:r w:rsidRPr="001B25FC">
        <w:rPr>
          <w:color w:val="392F39"/>
          <w:lang w:val="en-US"/>
        </w:rPr>
        <w:t>A</w:t>
      </w:r>
      <w:r w:rsidRPr="001B25FC">
        <w:rPr>
          <w:color w:val="544A57"/>
          <w:lang w:val="en-US"/>
        </w:rPr>
        <w:t>c</w:t>
      </w:r>
      <w:r w:rsidRPr="001B25FC">
        <w:rPr>
          <w:color w:val="392F39"/>
          <w:lang w:val="en-US"/>
        </w:rPr>
        <w:t>t.</w:t>
      </w:r>
    </w:p>
    <w:p w:rsidR="00526141" w:rsidRPr="001B25FC" w:rsidRDefault="00526141" w:rsidP="00526141">
      <w:pPr>
        <w:rPr>
          <w:lang w:val="en-US"/>
        </w:rPr>
      </w:pPr>
    </w:p>
    <w:p w:rsidR="00526141" w:rsidRPr="001B25FC" w:rsidRDefault="00526141" w:rsidP="00526141">
      <w:pPr>
        <w:jc w:val="center"/>
        <w:rPr>
          <w:b/>
          <w:sz w:val="28"/>
          <w:szCs w:val="28"/>
          <w:lang w:val="en-US"/>
        </w:rPr>
      </w:pPr>
    </w:p>
    <w:p w:rsidR="00526141" w:rsidRPr="001B25FC" w:rsidRDefault="00526141" w:rsidP="00526141">
      <w:pPr>
        <w:jc w:val="center"/>
        <w:rPr>
          <w:b/>
          <w:sz w:val="28"/>
          <w:szCs w:val="28"/>
        </w:rPr>
      </w:pPr>
      <w:r w:rsidRPr="001B25FC">
        <w:rPr>
          <w:b/>
          <w:sz w:val="28"/>
          <w:szCs w:val="28"/>
        </w:rPr>
        <w:t>Немецкий язык</w:t>
      </w:r>
    </w:p>
    <w:p w:rsidR="00526141" w:rsidRPr="001B25FC" w:rsidRDefault="00526141" w:rsidP="00526141">
      <w:pPr>
        <w:pStyle w:val="af6"/>
        <w:spacing w:line="240" w:lineRule="auto"/>
        <w:ind w:left="928"/>
        <w:rPr>
          <w:b/>
          <w:szCs w:val="24"/>
        </w:rPr>
      </w:pPr>
    </w:p>
    <w:p w:rsidR="00526141" w:rsidRPr="001B25FC" w:rsidRDefault="00526141" w:rsidP="00526141">
      <w:pPr>
        <w:pStyle w:val="af6"/>
        <w:spacing w:line="240" w:lineRule="auto"/>
        <w:ind w:left="928"/>
        <w:rPr>
          <w:b/>
          <w:szCs w:val="24"/>
        </w:rPr>
      </w:pPr>
      <w:r w:rsidRPr="001B25FC">
        <w:rPr>
          <w:b/>
          <w:szCs w:val="24"/>
        </w:rPr>
        <w:t xml:space="preserve">                                                        Test</w:t>
      </w:r>
    </w:p>
    <w:p w:rsidR="00526141" w:rsidRPr="001B25FC" w:rsidRDefault="00526141" w:rsidP="00526141">
      <w:pPr>
        <w:pStyle w:val="af6"/>
        <w:spacing w:line="240" w:lineRule="auto"/>
        <w:ind w:left="928"/>
        <w:jc w:val="left"/>
        <w:rPr>
          <w:szCs w:val="24"/>
          <w:lang w:val="en-GB"/>
        </w:rPr>
      </w:pPr>
      <w:r w:rsidRPr="001B25FC">
        <w:rPr>
          <w:szCs w:val="24"/>
          <w:lang w:val="de-DE"/>
        </w:rPr>
        <w:t>Grammatikfähigkeiten</w:t>
      </w:r>
    </w:p>
    <w:p w:rsidR="00526141" w:rsidRPr="001B25FC" w:rsidRDefault="00526141" w:rsidP="0054679B">
      <w:pPr>
        <w:pStyle w:val="af6"/>
        <w:numPr>
          <w:ilvl w:val="0"/>
          <w:numId w:val="46"/>
        </w:numPr>
        <w:spacing w:after="200"/>
        <w:jc w:val="left"/>
        <w:rPr>
          <w:szCs w:val="24"/>
          <w:lang w:val="de-DE"/>
        </w:rPr>
      </w:pPr>
      <w:r w:rsidRPr="001B25FC">
        <w:rPr>
          <w:szCs w:val="24"/>
          <w:lang w:val="de-DE"/>
        </w:rPr>
        <w:t>Früher …. die Menschen Häuser aus Stein.</w:t>
      </w:r>
    </w:p>
    <w:p w:rsidR="00526141" w:rsidRPr="001B25FC" w:rsidRDefault="00526141" w:rsidP="0054679B">
      <w:pPr>
        <w:pStyle w:val="af6"/>
        <w:numPr>
          <w:ilvl w:val="1"/>
          <w:numId w:val="48"/>
        </w:numPr>
        <w:spacing w:after="200"/>
        <w:jc w:val="left"/>
        <w:rPr>
          <w:szCs w:val="24"/>
          <w:lang w:val="de-DE"/>
        </w:rPr>
      </w:pPr>
      <w:r w:rsidRPr="001B25FC">
        <w:rPr>
          <w:szCs w:val="24"/>
          <w:lang w:val="de-DE"/>
        </w:rPr>
        <w:t xml:space="preserve">bauen     </w:t>
      </w:r>
    </w:p>
    <w:p w:rsidR="00526141" w:rsidRPr="001B25FC" w:rsidRDefault="00526141" w:rsidP="0054679B">
      <w:pPr>
        <w:pStyle w:val="af6"/>
        <w:numPr>
          <w:ilvl w:val="1"/>
          <w:numId w:val="48"/>
        </w:numPr>
        <w:spacing w:after="200" w:line="240" w:lineRule="auto"/>
        <w:jc w:val="left"/>
        <w:rPr>
          <w:szCs w:val="24"/>
          <w:lang w:val="de-DE"/>
        </w:rPr>
      </w:pPr>
      <w:r w:rsidRPr="001B25FC">
        <w:rPr>
          <w:szCs w:val="24"/>
          <w:lang w:val="de-DE"/>
        </w:rPr>
        <w:t xml:space="preserve">gebaut   </w:t>
      </w:r>
    </w:p>
    <w:p w:rsidR="00526141" w:rsidRPr="001B25FC" w:rsidRDefault="00526141" w:rsidP="0054679B">
      <w:pPr>
        <w:pStyle w:val="af6"/>
        <w:numPr>
          <w:ilvl w:val="1"/>
          <w:numId w:val="48"/>
        </w:numPr>
        <w:spacing w:after="200" w:line="240" w:lineRule="auto"/>
        <w:jc w:val="left"/>
        <w:rPr>
          <w:szCs w:val="24"/>
          <w:lang w:val="de-DE"/>
        </w:rPr>
      </w:pPr>
      <w:r w:rsidRPr="001B25FC">
        <w:rPr>
          <w:szCs w:val="24"/>
          <w:lang w:val="de-DE"/>
        </w:rPr>
        <w:t xml:space="preserve">bauten </w:t>
      </w:r>
    </w:p>
    <w:p w:rsidR="00526141" w:rsidRPr="001B25FC" w:rsidRDefault="00526141" w:rsidP="00526141">
      <w:pPr>
        <w:pStyle w:val="af6"/>
        <w:spacing w:line="240" w:lineRule="auto"/>
        <w:ind w:left="1440"/>
        <w:rPr>
          <w:szCs w:val="24"/>
          <w:lang w:val="de-DE"/>
        </w:rPr>
      </w:pPr>
    </w:p>
    <w:p w:rsidR="00526141" w:rsidRPr="001B25FC" w:rsidRDefault="00526141" w:rsidP="0054679B">
      <w:pPr>
        <w:pStyle w:val="af6"/>
        <w:numPr>
          <w:ilvl w:val="0"/>
          <w:numId w:val="46"/>
        </w:numPr>
        <w:spacing w:after="200"/>
        <w:jc w:val="left"/>
        <w:rPr>
          <w:szCs w:val="24"/>
          <w:lang w:val="de-DE"/>
        </w:rPr>
      </w:pPr>
      <w:r w:rsidRPr="001B25FC">
        <w:rPr>
          <w:szCs w:val="24"/>
          <w:lang w:val="de-DE"/>
        </w:rPr>
        <w:t>Holz…  ein Baumaterial.</w:t>
      </w:r>
    </w:p>
    <w:p w:rsidR="00526141" w:rsidRPr="001B25FC" w:rsidRDefault="00526141" w:rsidP="0054679B">
      <w:pPr>
        <w:pStyle w:val="af6"/>
        <w:numPr>
          <w:ilvl w:val="1"/>
          <w:numId w:val="49"/>
        </w:numPr>
        <w:spacing w:after="200"/>
        <w:jc w:val="left"/>
        <w:rPr>
          <w:szCs w:val="24"/>
          <w:lang w:val="de-DE"/>
        </w:rPr>
      </w:pPr>
      <w:r w:rsidRPr="001B25FC">
        <w:rPr>
          <w:szCs w:val="24"/>
          <w:lang w:val="de-DE"/>
        </w:rPr>
        <w:t>seid</w:t>
      </w:r>
    </w:p>
    <w:p w:rsidR="00526141" w:rsidRPr="001B25FC" w:rsidRDefault="00526141" w:rsidP="0054679B">
      <w:pPr>
        <w:pStyle w:val="af6"/>
        <w:numPr>
          <w:ilvl w:val="1"/>
          <w:numId w:val="49"/>
        </w:numPr>
        <w:spacing w:after="200" w:line="240" w:lineRule="auto"/>
        <w:jc w:val="left"/>
        <w:rPr>
          <w:szCs w:val="24"/>
          <w:lang w:val="de-DE"/>
        </w:rPr>
      </w:pPr>
      <w:r w:rsidRPr="001B25FC">
        <w:rPr>
          <w:szCs w:val="24"/>
          <w:lang w:val="de-DE"/>
        </w:rPr>
        <w:t>ist</w:t>
      </w:r>
    </w:p>
    <w:p w:rsidR="00526141" w:rsidRPr="001B25FC" w:rsidRDefault="00526141" w:rsidP="0054679B">
      <w:pPr>
        <w:pStyle w:val="af6"/>
        <w:numPr>
          <w:ilvl w:val="1"/>
          <w:numId w:val="49"/>
        </w:numPr>
        <w:spacing w:after="200" w:line="240" w:lineRule="auto"/>
        <w:jc w:val="left"/>
        <w:rPr>
          <w:szCs w:val="24"/>
          <w:lang w:val="de-DE"/>
        </w:rPr>
      </w:pPr>
      <w:r w:rsidRPr="001B25FC">
        <w:rPr>
          <w:szCs w:val="24"/>
          <w:lang w:val="de-DE"/>
        </w:rPr>
        <w:t>sind</w:t>
      </w:r>
    </w:p>
    <w:p w:rsidR="00526141" w:rsidRPr="001B25FC" w:rsidRDefault="00526141" w:rsidP="00526141">
      <w:pPr>
        <w:pStyle w:val="af6"/>
        <w:spacing w:line="240" w:lineRule="auto"/>
        <w:ind w:left="1440"/>
        <w:rPr>
          <w:szCs w:val="24"/>
          <w:lang w:val="de-DE"/>
        </w:rPr>
      </w:pPr>
    </w:p>
    <w:p w:rsidR="00526141" w:rsidRPr="001B25FC" w:rsidRDefault="00526141" w:rsidP="0054679B">
      <w:pPr>
        <w:pStyle w:val="af6"/>
        <w:numPr>
          <w:ilvl w:val="0"/>
          <w:numId w:val="46"/>
        </w:numPr>
        <w:spacing w:after="200"/>
        <w:jc w:val="left"/>
        <w:rPr>
          <w:szCs w:val="24"/>
          <w:lang w:val="de-DE"/>
        </w:rPr>
      </w:pPr>
      <w:r w:rsidRPr="001B25FC">
        <w:rPr>
          <w:szCs w:val="24"/>
          <w:lang w:val="de-DE"/>
        </w:rPr>
        <w:t>Dieses Werk …. Baumaschinen.</w:t>
      </w:r>
    </w:p>
    <w:p w:rsidR="00526141" w:rsidRPr="001B25FC" w:rsidRDefault="00526141" w:rsidP="0054679B">
      <w:pPr>
        <w:pStyle w:val="af6"/>
        <w:numPr>
          <w:ilvl w:val="1"/>
          <w:numId w:val="50"/>
        </w:numPr>
        <w:spacing w:after="200"/>
        <w:jc w:val="left"/>
        <w:rPr>
          <w:szCs w:val="24"/>
          <w:lang w:val="de-DE"/>
        </w:rPr>
      </w:pPr>
      <w:r w:rsidRPr="001B25FC">
        <w:rPr>
          <w:szCs w:val="24"/>
          <w:lang w:val="de-DE"/>
        </w:rPr>
        <w:t>liefert</w:t>
      </w:r>
    </w:p>
    <w:p w:rsidR="00526141" w:rsidRPr="001B25FC" w:rsidRDefault="00526141" w:rsidP="0054679B">
      <w:pPr>
        <w:pStyle w:val="af6"/>
        <w:numPr>
          <w:ilvl w:val="1"/>
          <w:numId w:val="50"/>
        </w:numPr>
        <w:spacing w:after="200" w:line="240" w:lineRule="auto"/>
        <w:jc w:val="left"/>
        <w:rPr>
          <w:szCs w:val="24"/>
          <w:lang w:val="de-DE"/>
        </w:rPr>
      </w:pPr>
      <w:r w:rsidRPr="001B25FC">
        <w:rPr>
          <w:szCs w:val="24"/>
          <w:lang w:val="de-DE"/>
        </w:rPr>
        <w:t>liefern</w:t>
      </w:r>
    </w:p>
    <w:p w:rsidR="00526141" w:rsidRPr="001B25FC" w:rsidRDefault="00526141" w:rsidP="0054679B">
      <w:pPr>
        <w:pStyle w:val="af6"/>
        <w:numPr>
          <w:ilvl w:val="1"/>
          <w:numId w:val="50"/>
        </w:numPr>
        <w:spacing w:after="200" w:line="240" w:lineRule="auto"/>
        <w:jc w:val="left"/>
        <w:rPr>
          <w:szCs w:val="24"/>
          <w:lang w:val="de-DE"/>
        </w:rPr>
      </w:pPr>
      <w:r w:rsidRPr="001B25FC">
        <w:rPr>
          <w:szCs w:val="24"/>
          <w:lang w:val="de-DE"/>
        </w:rPr>
        <w:t>geliefert</w:t>
      </w:r>
    </w:p>
    <w:p w:rsidR="00526141" w:rsidRPr="001B25FC" w:rsidRDefault="00526141" w:rsidP="00526141">
      <w:pPr>
        <w:pStyle w:val="af6"/>
        <w:spacing w:line="240" w:lineRule="auto"/>
        <w:ind w:left="1440"/>
        <w:rPr>
          <w:szCs w:val="24"/>
          <w:lang w:val="de-DE"/>
        </w:rPr>
      </w:pPr>
    </w:p>
    <w:p w:rsidR="00526141" w:rsidRPr="001B25FC" w:rsidRDefault="00526141" w:rsidP="0054679B">
      <w:pPr>
        <w:pStyle w:val="af6"/>
        <w:numPr>
          <w:ilvl w:val="0"/>
          <w:numId w:val="46"/>
        </w:numPr>
        <w:spacing w:after="200"/>
        <w:jc w:val="left"/>
        <w:rPr>
          <w:szCs w:val="24"/>
          <w:lang w:val="de-DE"/>
        </w:rPr>
      </w:pPr>
      <w:r w:rsidRPr="001B25FC">
        <w:rPr>
          <w:szCs w:val="24"/>
          <w:lang w:val="de-DE"/>
        </w:rPr>
        <w:t>Der  Ziegel …. aus  Lehm oder Kalk mit Quarzsand geformt.</w:t>
      </w:r>
    </w:p>
    <w:p w:rsidR="00526141" w:rsidRPr="001B25FC" w:rsidRDefault="00526141" w:rsidP="0054679B">
      <w:pPr>
        <w:pStyle w:val="af6"/>
        <w:numPr>
          <w:ilvl w:val="1"/>
          <w:numId w:val="51"/>
        </w:numPr>
        <w:spacing w:after="200"/>
        <w:jc w:val="left"/>
        <w:rPr>
          <w:szCs w:val="24"/>
          <w:lang w:val="de-DE"/>
        </w:rPr>
      </w:pPr>
      <w:r w:rsidRPr="001B25FC">
        <w:rPr>
          <w:szCs w:val="24"/>
          <w:lang w:val="de-DE"/>
        </w:rPr>
        <w:t>werde</w:t>
      </w:r>
    </w:p>
    <w:p w:rsidR="00526141" w:rsidRPr="001B25FC" w:rsidRDefault="00526141" w:rsidP="0054679B">
      <w:pPr>
        <w:pStyle w:val="af6"/>
        <w:numPr>
          <w:ilvl w:val="1"/>
          <w:numId w:val="51"/>
        </w:numPr>
        <w:spacing w:after="200" w:line="240" w:lineRule="auto"/>
        <w:jc w:val="left"/>
        <w:rPr>
          <w:szCs w:val="24"/>
          <w:lang w:val="de-DE"/>
        </w:rPr>
      </w:pPr>
      <w:r w:rsidRPr="001B25FC">
        <w:rPr>
          <w:szCs w:val="24"/>
          <w:lang w:val="de-DE"/>
        </w:rPr>
        <w:t>wird</w:t>
      </w:r>
    </w:p>
    <w:p w:rsidR="00526141" w:rsidRPr="001B25FC" w:rsidRDefault="00526141" w:rsidP="0054679B">
      <w:pPr>
        <w:pStyle w:val="af6"/>
        <w:numPr>
          <w:ilvl w:val="1"/>
          <w:numId w:val="51"/>
        </w:numPr>
        <w:spacing w:after="200" w:line="240" w:lineRule="auto"/>
        <w:jc w:val="left"/>
        <w:rPr>
          <w:szCs w:val="24"/>
          <w:lang w:val="de-DE"/>
        </w:rPr>
      </w:pPr>
      <w:r w:rsidRPr="001B25FC">
        <w:rPr>
          <w:szCs w:val="24"/>
          <w:lang w:val="de-DE"/>
        </w:rPr>
        <w:t>werden</w:t>
      </w:r>
    </w:p>
    <w:p w:rsidR="00526141" w:rsidRPr="001B25FC" w:rsidRDefault="00526141" w:rsidP="00526141">
      <w:pPr>
        <w:pStyle w:val="af6"/>
        <w:spacing w:line="240" w:lineRule="auto"/>
        <w:ind w:left="1440"/>
        <w:rPr>
          <w:szCs w:val="24"/>
          <w:lang w:val="de-DE"/>
        </w:rPr>
      </w:pPr>
    </w:p>
    <w:p w:rsidR="00526141" w:rsidRPr="001B25FC" w:rsidRDefault="00526141" w:rsidP="0054679B">
      <w:pPr>
        <w:pStyle w:val="af6"/>
        <w:numPr>
          <w:ilvl w:val="0"/>
          <w:numId w:val="46"/>
        </w:numPr>
        <w:spacing w:after="200"/>
        <w:jc w:val="left"/>
        <w:rPr>
          <w:szCs w:val="24"/>
          <w:lang w:val="de-DE"/>
        </w:rPr>
      </w:pPr>
      <w:r w:rsidRPr="001B25FC">
        <w:rPr>
          <w:szCs w:val="24"/>
          <w:lang w:val="de-DE"/>
        </w:rPr>
        <w:t>Der Ziegel …. im Bauwesen eine verbreitete Anwendung .</w:t>
      </w:r>
    </w:p>
    <w:p w:rsidR="00526141" w:rsidRPr="001B25FC" w:rsidRDefault="00526141" w:rsidP="0054679B">
      <w:pPr>
        <w:pStyle w:val="af6"/>
        <w:numPr>
          <w:ilvl w:val="1"/>
          <w:numId w:val="52"/>
        </w:numPr>
        <w:spacing w:after="200"/>
        <w:jc w:val="left"/>
        <w:rPr>
          <w:szCs w:val="24"/>
          <w:lang w:val="de-DE"/>
        </w:rPr>
      </w:pPr>
      <w:r w:rsidRPr="001B25FC">
        <w:rPr>
          <w:szCs w:val="24"/>
          <w:lang w:val="de-DE"/>
        </w:rPr>
        <w:t>findet</w:t>
      </w:r>
    </w:p>
    <w:p w:rsidR="00526141" w:rsidRPr="001B25FC" w:rsidRDefault="00526141" w:rsidP="0054679B">
      <w:pPr>
        <w:pStyle w:val="af6"/>
        <w:numPr>
          <w:ilvl w:val="1"/>
          <w:numId w:val="52"/>
        </w:numPr>
        <w:spacing w:after="200" w:line="240" w:lineRule="auto"/>
        <w:jc w:val="left"/>
        <w:rPr>
          <w:szCs w:val="24"/>
          <w:lang w:val="de-DE"/>
        </w:rPr>
      </w:pPr>
      <w:r w:rsidRPr="001B25FC">
        <w:rPr>
          <w:szCs w:val="24"/>
          <w:lang w:val="de-DE"/>
        </w:rPr>
        <w:t>gefunden</w:t>
      </w:r>
    </w:p>
    <w:p w:rsidR="00526141" w:rsidRPr="001B25FC" w:rsidRDefault="00526141" w:rsidP="0054679B">
      <w:pPr>
        <w:pStyle w:val="af6"/>
        <w:numPr>
          <w:ilvl w:val="1"/>
          <w:numId w:val="52"/>
        </w:numPr>
        <w:spacing w:after="200" w:line="240" w:lineRule="auto"/>
        <w:jc w:val="left"/>
        <w:rPr>
          <w:szCs w:val="24"/>
          <w:lang w:val="de-DE"/>
        </w:rPr>
      </w:pPr>
      <w:r w:rsidRPr="001B25FC">
        <w:rPr>
          <w:szCs w:val="24"/>
          <w:lang w:val="de-DE"/>
        </w:rPr>
        <w:lastRenderedPageBreak/>
        <w:t>finden</w:t>
      </w:r>
    </w:p>
    <w:p w:rsidR="00526141" w:rsidRPr="001B25FC" w:rsidRDefault="00526141" w:rsidP="00526141">
      <w:pPr>
        <w:pStyle w:val="af6"/>
        <w:spacing w:line="240" w:lineRule="auto"/>
        <w:ind w:left="1440"/>
        <w:rPr>
          <w:szCs w:val="24"/>
          <w:lang w:val="de-DE"/>
        </w:rPr>
      </w:pPr>
    </w:p>
    <w:p w:rsidR="00526141" w:rsidRPr="001B25FC" w:rsidRDefault="00526141" w:rsidP="0054679B">
      <w:pPr>
        <w:pStyle w:val="af6"/>
        <w:numPr>
          <w:ilvl w:val="0"/>
          <w:numId w:val="46"/>
        </w:numPr>
        <w:spacing w:after="200"/>
        <w:jc w:val="left"/>
        <w:rPr>
          <w:szCs w:val="24"/>
          <w:lang w:val="de-DE"/>
        </w:rPr>
      </w:pPr>
      <w:r w:rsidRPr="001B25FC">
        <w:rPr>
          <w:szCs w:val="24"/>
          <w:lang w:val="de-DE"/>
        </w:rPr>
        <w:t>Die wichtigsten Baustoffe … Ziegel, Beton, Eisenbeton, Holz, Zement, Kalk, Glas, und   andere.</w:t>
      </w:r>
    </w:p>
    <w:p w:rsidR="00526141" w:rsidRPr="001B25FC" w:rsidRDefault="00526141" w:rsidP="0054679B">
      <w:pPr>
        <w:pStyle w:val="af6"/>
        <w:numPr>
          <w:ilvl w:val="1"/>
          <w:numId w:val="53"/>
        </w:numPr>
        <w:spacing w:after="200"/>
        <w:jc w:val="left"/>
        <w:rPr>
          <w:szCs w:val="24"/>
          <w:lang w:val="de-DE"/>
        </w:rPr>
      </w:pPr>
      <w:r w:rsidRPr="001B25FC">
        <w:rPr>
          <w:szCs w:val="24"/>
          <w:lang w:val="de-DE"/>
        </w:rPr>
        <w:t>ist</w:t>
      </w:r>
    </w:p>
    <w:p w:rsidR="00526141" w:rsidRPr="001B25FC" w:rsidRDefault="00526141" w:rsidP="0054679B">
      <w:pPr>
        <w:pStyle w:val="af6"/>
        <w:numPr>
          <w:ilvl w:val="1"/>
          <w:numId w:val="53"/>
        </w:numPr>
        <w:spacing w:after="200" w:line="240" w:lineRule="auto"/>
        <w:jc w:val="left"/>
        <w:rPr>
          <w:szCs w:val="24"/>
          <w:lang w:val="de-DE"/>
        </w:rPr>
      </w:pPr>
      <w:r w:rsidRPr="001B25FC">
        <w:rPr>
          <w:szCs w:val="24"/>
          <w:lang w:val="de-DE"/>
        </w:rPr>
        <w:t>bist</w:t>
      </w:r>
    </w:p>
    <w:p w:rsidR="00526141" w:rsidRPr="001B25FC" w:rsidRDefault="00526141" w:rsidP="0054679B">
      <w:pPr>
        <w:pStyle w:val="af6"/>
        <w:numPr>
          <w:ilvl w:val="1"/>
          <w:numId w:val="53"/>
        </w:numPr>
        <w:spacing w:after="200" w:line="240" w:lineRule="auto"/>
        <w:jc w:val="left"/>
        <w:rPr>
          <w:szCs w:val="24"/>
          <w:lang w:val="de-DE"/>
        </w:rPr>
      </w:pPr>
      <w:r w:rsidRPr="001B25FC">
        <w:rPr>
          <w:szCs w:val="24"/>
          <w:lang w:val="de-DE"/>
        </w:rPr>
        <w:t xml:space="preserve">sind </w:t>
      </w:r>
    </w:p>
    <w:p w:rsidR="00526141" w:rsidRPr="001B25FC" w:rsidRDefault="00526141" w:rsidP="0054679B">
      <w:pPr>
        <w:pStyle w:val="af6"/>
        <w:numPr>
          <w:ilvl w:val="0"/>
          <w:numId w:val="46"/>
        </w:numPr>
        <w:spacing w:after="200"/>
        <w:jc w:val="left"/>
        <w:rPr>
          <w:szCs w:val="24"/>
          <w:lang w:val="de-DE"/>
        </w:rPr>
      </w:pPr>
      <w:r w:rsidRPr="001B25FC">
        <w:rPr>
          <w:szCs w:val="24"/>
          <w:lang w:val="de-DE"/>
        </w:rPr>
        <w:t>Wir wissen, ….  er sich für Chemie interessiert.</w:t>
      </w:r>
    </w:p>
    <w:p w:rsidR="00526141" w:rsidRPr="001B25FC" w:rsidRDefault="00526141" w:rsidP="00526141">
      <w:pPr>
        <w:pStyle w:val="af6"/>
        <w:ind w:left="2073"/>
        <w:rPr>
          <w:szCs w:val="24"/>
          <w:lang w:val="de-DE"/>
        </w:rPr>
      </w:pPr>
    </w:p>
    <w:p w:rsidR="00526141" w:rsidRPr="001B25FC" w:rsidRDefault="00526141" w:rsidP="0054679B">
      <w:pPr>
        <w:pStyle w:val="af6"/>
        <w:numPr>
          <w:ilvl w:val="0"/>
          <w:numId w:val="54"/>
        </w:numPr>
        <w:spacing w:after="200"/>
        <w:jc w:val="left"/>
        <w:rPr>
          <w:szCs w:val="24"/>
          <w:lang w:val="de-DE"/>
        </w:rPr>
      </w:pPr>
      <w:r w:rsidRPr="001B25FC">
        <w:rPr>
          <w:szCs w:val="24"/>
          <w:lang w:val="de-DE"/>
        </w:rPr>
        <w:t>wo</w:t>
      </w:r>
    </w:p>
    <w:p w:rsidR="00526141" w:rsidRPr="001B25FC" w:rsidRDefault="00526141" w:rsidP="0054679B">
      <w:pPr>
        <w:pStyle w:val="af6"/>
        <w:numPr>
          <w:ilvl w:val="0"/>
          <w:numId w:val="54"/>
        </w:numPr>
        <w:spacing w:after="200" w:line="240" w:lineRule="auto"/>
        <w:jc w:val="left"/>
        <w:rPr>
          <w:szCs w:val="24"/>
          <w:lang w:val="de-DE"/>
        </w:rPr>
      </w:pPr>
      <w:r w:rsidRPr="001B25FC">
        <w:rPr>
          <w:szCs w:val="24"/>
          <w:lang w:val="de-DE"/>
        </w:rPr>
        <w:t>dass</w:t>
      </w:r>
    </w:p>
    <w:p w:rsidR="00526141" w:rsidRPr="001B25FC" w:rsidRDefault="00526141" w:rsidP="0054679B">
      <w:pPr>
        <w:pStyle w:val="af6"/>
        <w:numPr>
          <w:ilvl w:val="0"/>
          <w:numId w:val="54"/>
        </w:numPr>
        <w:spacing w:after="200" w:line="240" w:lineRule="auto"/>
        <w:jc w:val="left"/>
        <w:rPr>
          <w:szCs w:val="24"/>
          <w:lang w:val="de-DE"/>
        </w:rPr>
      </w:pPr>
      <w:r w:rsidRPr="001B25FC">
        <w:rPr>
          <w:szCs w:val="24"/>
          <w:lang w:val="de-DE"/>
        </w:rPr>
        <w:t>weil</w:t>
      </w:r>
    </w:p>
    <w:p w:rsidR="00526141" w:rsidRPr="001B25FC" w:rsidRDefault="00526141" w:rsidP="00526141">
      <w:pPr>
        <w:pStyle w:val="af6"/>
        <w:spacing w:line="240" w:lineRule="auto"/>
        <w:ind w:left="1440"/>
        <w:rPr>
          <w:szCs w:val="24"/>
          <w:lang w:val="de-DE"/>
        </w:rPr>
      </w:pPr>
    </w:p>
    <w:p w:rsidR="00526141" w:rsidRPr="001B25FC" w:rsidRDefault="00526141" w:rsidP="0054679B">
      <w:pPr>
        <w:pStyle w:val="af6"/>
        <w:numPr>
          <w:ilvl w:val="0"/>
          <w:numId w:val="46"/>
        </w:numPr>
        <w:shd w:val="clear" w:color="auto" w:fill="FFFFFF"/>
        <w:tabs>
          <w:tab w:val="right" w:pos="6763"/>
        </w:tabs>
        <w:spacing w:after="200"/>
        <w:jc w:val="left"/>
        <w:rPr>
          <w:szCs w:val="24"/>
          <w:lang w:val="de-DE"/>
        </w:rPr>
      </w:pPr>
      <w:r w:rsidRPr="001B25FC">
        <w:rPr>
          <w:szCs w:val="24"/>
          <w:lang w:val="de-DE"/>
        </w:rPr>
        <w:t>….die Verkehrsampeln rotes Licht zeigen, gehen die Fußgänger nicht über die Straße.</w:t>
      </w:r>
    </w:p>
    <w:p w:rsidR="00526141" w:rsidRPr="001B25FC" w:rsidRDefault="00526141" w:rsidP="0054679B">
      <w:pPr>
        <w:pStyle w:val="af6"/>
        <w:numPr>
          <w:ilvl w:val="0"/>
          <w:numId w:val="55"/>
        </w:numPr>
        <w:shd w:val="clear" w:color="auto" w:fill="FFFFFF"/>
        <w:tabs>
          <w:tab w:val="right" w:pos="6763"/>
        </w:tabs>
        <w:spacing w:after="200"/>
        <w:jc w:val="left"/>
        <w:rPr>
          <w:szCs w:val="24"/>
          <w:lang w:val="de-DE"/>
        </w:rPr>
      </w:pPr>
      <w:r w:rsidRPr="001B25FC">
        <w:rPr>
          <w:szCs w:val="24"/>
          <w:lang w:val="de-DE"/>
        </w:rPr>
        <w:t>wenn</w:t>
      </w:r>
    </w:p>
    <w:p w:rsidR="00526141" w:rsidRPr="001B25FC" w:rsidRDefault="00526141" w:rsidP="0054679B">
      <w:pPr>
        <w:pStyle w:val="af6"/>
        <w:numPr>
          <w:ilvl w:val="0"/>
          <w:numId w:val="55"/>
        </w:numPr>
        <w:shd w:val="clear" w:color="auto" w:fill="FFFFFF"/>
        <w:tabs>
          <w:tab w:val="right" w:pos="6763"/>
        </w:tabs>
        <w:spacing w:after="200" w:line="240" w:lineRule="auto"/>
        <w:jc w:val="left"/>
        <w:rPr>
          <w:szCs w:val="24"/>
          <w:lang w:val="de-DE"/>
        </w:rPr>
      </w:pPr>
      <w:r w:rsidRPr="001B25FC">
        <w:rPr>
          <w:szCs w:val="24"/>
          <w:lang w:val="de-DE"/>
        </w:rPr>
        <w:t>bevor</w:t>
      </w:r>
    </w:p>
    <w:p w:rsidR="00526141" w:rsidRPr="001B25FC" w:rsidRDefault="00526141" w:rsidP="0054679B">
      <w:pPr>
        <w:pStyle w:val="af6"/>
        <w:numPr>
          <w:ilvl w:val="0"/>
          <w:numId w:val="55"/>
        </w:numPr>
        <w:shd w:val="clear" w:color="auto" w:fill="FFFFFF"/>
        <w:tabs>
          <w:tab w:val="right" w:pos="6763"/>
        </w:tabs>
        <w:spacing w:after="200" w:line="240" w:lineRule="auto"/>
        <w:jc w:val="left"/>
        <w:rPr>
          <w:szCs w:val="24"/>
          <w:lang w:val="de-DE"/>
        </w:rPr>
      </w:pPr>
      <w:r w:rsidRPr="001B25FC">
        <w:rPr>
          <w:szCs w:val="24"/>
          <w:lang w:val="de-DE"/>
        </w:rPr>
        <w:t>solange</w:t>
      </w:r>
    </w:p>
    <w:p w:rsidR="00526141" w:rsidRPr="001B25FC" w:rsidRDefault="00526141" w:rsidP="00526141">
      <w:pPr>
        <w:pStyle w:val="af6"/>
        <w:shd w:val="clear" w:color="auto" w:fill="FFFFFF"/>
        <w:tabs>
          <w:tab w:val="right" w:pos="6763"/>
        </w:tabs>
        <w:spacing w:line="240" w:lineRule="auto"/>
        <w:ind w:left="1440"/>
        <w:rPr>
          <w:szCs w:val="24"/>
          <w:lang w:val="de-DE"/>
        </w:rPr>
      </w:pPr>
    </w:p>
    <w:p w:rsidR="00526141" w:rsidRPr="001B25FC" w:rsidRDefault="00526141" w:rsidP="0054679B">
      <w:pPr>
        <w:pStyle w:val="af6"/>
        <w:numPr>
          <w:ilvl w:val="0"/>
          <w:numId w:val="46"/>
        </w:numPr>
        <w:shd w:val="clear" w:color="auto" w:fill="FFFFFF"/>
        <w:tabs>
          <w:tab w:val="left" w:pos="3605"/>
        </w:tabs>
        <w:spacing w:after="200"/>
        <w:jc w:val="left"/>
        <w:rPr>
          <w:szCs w:val="24"/>
          <w:lang w:val="de-DE"/>
        </w:rPr>
      </w:pPr>
      <w:r w:rsidRPr="001B25FC">
        <w:rPr>
          <w:szCs w:val="24"/>
          <w:lang w:val="de-DE"/>
        </w:rPr>
        <w:t>Ich weiß nicht, …. man dieses Wort ins Russische übersetzt.</w:t>
      </w:r>
    </w:p>
    <w:p w:rsidR="00526141" w:rsidRPr="001B25FC" w:rsidRDefault="00526141" w:rsidP="0054679B">
      <w:pPr>
        <w:pStyle w:val="af6"/>
        <w:numPr>
          <w:ilvl w:val="1"/>
          <w:numId w:val="56"/>
        </w:numPr>
        <w:shd w:val="clear" w:color="auto" w:fill="FFFFFF"/>
        <w:tabs>
          <w:tab w:val="left" w:pos="3605"/>
        </w:tabs>
        <w:spacing w:after="200"/>
        <w:jc w:val="left"/>
        <w:rPr>
          <w:szCs w:val="24"/>
          <w:lang w:val="de-DE"/>
        </w:rPr>
      </w:pPr>
      <w:r w:rsidRPr="001B25FC">
        <w:rPr>
          <w:szCs w:val="24"/>
          <w:lang w:val="de-DE"/>
        </w:rPr>
        <w:t>ob</w:t>
      </w:r>
    </w:p>
    <w:p w:rsidR="00526141" w:rsidRPr="001B25FC" w:rsidRDefault="00526141" w:rsidP="0054679B">
      <w:pPr>
        <w:pStyle w:val="af6"/>
        <w:numPr>
          <w:ilvl w:val="1"/>
          <w:numId w:val="56"/>
        </w:numPr>
        <w:shd w:val="clear" w:color="auto" w:fill="FFFFFF"/>
        <w:tabs>
          <w:tab w:val="left" w:pos="3605"/>
        </w:tabs>
        <w:spacing w:after="200" w:line="240" w:lineRule="auto"/>
        <w:jc w:val="left"/>
        <w:rPr>
          <w:szCs w:val="24"/>
          <w:lang w:val="de-DE"/>
        </w:rPr>
      </w:pPr>
      <w:r w:rsidRPr="001B25FC">
        <w:rPr>
          <w:szCs w:val="24"/>
          <w:lang w:val="de-DE"/>
        </w:rPr>
        <w:t>wie</w:t>
      </w:r>
    </w:p>
    <w:p w:rsidR="00526141" w:rsidRPr="001B25FC" w:rsidRDefault="00526141" w:rsidP="0054679B">
      <w:pPr>
        <w:pStyle w:val="af6"/>
        <w:numPr>
          <w:ilvl w:val="1"/>
          <w:numId w:val="56"/>
        </w:numPr>
        <w:shd w:val="clear" w:color="auto" w:fill="FFFFFF"/>
        <w:tabs>
          <w:tab w:val="left" w:pos="3605"/>
        </w:tabs>
        <w:spacing w:after="200" w:line="240" w:lineRule="auto"/>
        <w:jc w:val="left"/>
        <w:rPr>
          <w:szCs w:val="24"/>
          <w:lang w:val="de-DE"/>
        </w:rPr>
      </w:pPr>
      <w:r w:rsidRPr="001B25FC">
        <w:rPr>
          <w:szCs w:val="24"/>
          <w:lang w:val="de-DE"/>
        </w:rPr>
        <w:t>was</w:t>
      </w:r>
    </w:p>
    <w:p w:rsidR="00526141" w:rsidRPr="001B25FC" w:rsidRDefault="00526141" w:rsidP="00526141">
      <w:pPr>
        <w:pStyle w:val="af6"/>
        <w:shd w:val="clear" w:color="auto" w:fill="FFFFFF"/>
        <w:tabs>
          <w:tab w:val="left" w:pos="3605"/>
        </w:tabs>
        <w:spacing w:line="240" w:lineRule="auto"/>
        <w:ind w:left="1440"/>
        <w:rPr>
          <w:szCs w:val="24"/>
          <w:lang w:val="de-DE"/>
        </w:rPr>
      </w:pPr>
    </w:p>
    <w:p w:rsidR="00526141" w:rsidRPr="001B25FC" w:rsidRDefault="00526141" w:rsidP="0054679B">
      <w:pPr>
        <w:pStyle w:val="af6"/>
        <w:numPr>
          <w:ilvl w:val="0"/>
          <w:numId w:val="46"/>
        </w:numPr>
        <w:shd w:val="clear" w:color="auto" w:fill="FFFFFF"/>
        <w:tabs>
          <w:tab w:val="left" w:pos="3638"/>
        </w:tabs>
        <w:spacing w:before="110" w:after="200"/>
        <w:jc w:val="left"/>
        <w:rPr>
          <w:szCs w:val="24"/>
          <w:lang w:val="de-DE"/>
        </w:rPr>
      </w:pPr>
      <w:r w:rsidRPr="001B25FC">
        <w:rPr>
          <w:szCs w:val="24"/>
          <w:lang w:val="de-DE"/>
        </w:rPr>
        <w:t>…. wir   die  Pole  eines   Elements durch einen Draht verbinden, so entsteht ein elektrischer Strom.</w:t>
      </w:r>
    </w:p>
    <w:p w:rsidR="00526141" w:rsidRPr="001B25FC" w:rsidRDefault="00526141" w:rsidP="0054679B">
      <w:pPr>
        <w:pStyle w:val="af6"/>
        <w:numPr>
          <w:ilvl w:val="1"/>
          <w:numId w:val="57"/>
        </w:numPr>
        <w:shd w:val="clear" w:color="auto" w:fill="FFFFFF"/>
        <w:tabs>
          <w:tab w:val="left" w:pos="3638"/>
        </w:tabs>
        <w:spacing w:before="110" w:after="200"/>
        <w:jc w:val="left"/>
        <w:rPr>
          <w:szCs w:val="24"/>
          <w:lang w:val="de-DE"/>
        </w:rPr>
      </w:pPr>
      <w:r w:rsidRPr="001B25FC">
        <w:rPr>
          <w:szCs w:val="24"/>
          <w:lang w:val="de-DE"/>
        </w:rPr>
        <w:t>wenn</w:t>
      </w:r>
    </w:p>
    <w:p w:rsidR="00526141" w:rsidRPr="001B25FC" w:rsidRDefault="00526141" w:rsidP="0054679B">
      <w:pPr>
        <w:pStyle w:val="af6"/>
        <w:numPr>
          <w:ilvl w:val="1"/>
          <w:numId w:val="57"/>
        </w:numPr>
        <w:shd w:val="clear" w:color="auto" w:fill="FFFFFF"/>
        <w:tabs>
          <w:tab w:val="left" w:pos="3638"/>
        </w:tabs>
        <w:spacing w:before="110" w:after="200" w:line="240" w:lineRule="auto"/>
        <w:jc w:val="left"/>
        <w:rPr>
          <w:szCs w:val="24"/>
          <w:lang w:val="de-DE"/>
        </w:rPr>
      </w:pPr>
      <w:r w:rsidRPr="001B25FC">
        <w:rPr>
          <w:szCs w:val="24"/>
          <w:lang w:val="de-DE"/>
        </w:rPr>
        <w:t>falls</w:t>
      </w:r>
    </w:p>
    <w:p w:rsidR="00526141" w:rsidRPr="001B25FC" w:rsidRDefault="00526141" w:rsidP="0054679B">
      <w:pPr>
        <w:pStyle w:val="af6"/>
        <w:numPr>
          <w:ilvl w:val="1"/>
          <w:numId w:val="57"/>
        </w:numPr>
        <w:shd w:val="clear" w:color="auto" w:fill="FFFFFF"/>
        <w:tabs>
          <w:tab w:val="left" w:pos="3638"/>
        </w:tabs>
        <w:spacing w:before="110" w:after="200" w:line="240" w:lineRule="auto"/>
        <w:jc w:val="left"/>
        <w:rPr>
          <w:szCs w:val="24"/>
          <w:lang w:val="de-DE"/>
        </w:rPr>
      </w:pPr>
      <w:r w:rsidRPr="001B25FC">
        <w:rPr>
          <w:szCs w:val="24"/>
          <w:lang w:val="de-DE"/>
        </w:rPr>
        <w:t>nachdem</w:t>
      </w:r>
    </w:p>
    <w:p w:rsidR="00526141" w:rsidRPr="001B25FC" w:rsidRDefault="00526141" w:rsidP="00526141">
      <w:pPr>
        <w:pStyle w:val="af6"/>
        <w:shd w:val="clear" w:color="auto" w:fill="FFFFFF"/>
        <w:tabs>
          <w:tab w:val="left" w:pos="3638"/>
        </w:tabs>
        <w:spacing w:before="110" w:line="240" w:lineRule="auto"/>
        <w:ind w:left="1440"/>
        <w:rPr>
          <w:szCs w:val="24"/>
          <w:lang w:val="de-DE"/>
        </w:rPr>
      </w:pPr>
    </w:p>
    <w:p w:rsidR="00526141" w:rsidRPr="001B25FC" w:rsidRDefault="00526141" w:rsidP="0054679B">
      <w:pPr>
        <w:pStyle w:val="af6"/>
        <w:numPr>
          <w:ilvl w:val="0"/>
          <w:numId w:val="46"/>
        </w:numPr>
        <w:shd w:val="clear" w:color="auto" w:fill="FFFFFF"/>
        <w:tabs>
          <w:tab w:val="left" w:pos="3638"/>
        </w:tabs>
        <w:spacing w:before="110" w:after="200"/>
        <w:jc w:val="left"/>
        <w:rPr>
          <w:rFonts w:eastAsia="Times New Roman"/>
          <w:spacing w:val="-3"/>
          <w:szCs w:val="24"/>
          <w:lang w:val="de-DE"/>
        </w:rPr>
      </w:pPr>
      <w:r w:rsidRPr="001B25FC">
        <w:rPr>
          <w:spacing w:val="-3"/>
          <w:szCs w:val="24"/>
          <w:lang w:val="de-DE"/>
        </w:rPr>
        <w:t>Er fragte mich, …. ich den Text ohne W</w:t>
      </w:r>
      <w:r w:rsidRPr="001B25FC">
        <w:rPr>
          <w:rFonts w:eastAsia="Times New Roman"/>
          <w:spacing w:val="-3"/>
          <w:szCs w:val="24"/>
          <w:lang w:val="de-DE"/>
        </w:rPr>
        <w:t>örterbuch verstehen kann.</w:t>
      </w:r>
    </w:p>
    <w:p w:rsidR="00526141" w:rsidRPr="001B25FC" w:rsidRDefault="00526141" w:rsidP="0054679B">
      <w:pPr>
        <w:pStyle w:val="af6"/>
        <w:numPr>
          <w:ilvl w:val="1"/>
          <w:numId w:val="58"/>
        </w:numPr>
        <w:shd w:val="clear" w:color="auto" w:fill="FFFFFF"/>
        <w:tabs>
          <w:tab w:val="left" w:pos="3638"/>
        </w:tabs>
        <w:spacing w:before="110" w:after="200"/>
        <w:jc w:val="left"/>
        <w:rPr>
          <w:rFonts w:eastAsia="Times New Roman"/>
          <w:spacing w:val="-3"/>
          <w:szCs w:val="24"/>
          <w:lang w:val="de-DE"/>
        </w:rPr>
      </w:pPr>
      <w:r w:rsidRPr="001B25FC">
        <w:rPr>
          <w:rFonts w:eastAsia="Times New Roman"/>
          <w:spacing w:val="-3"/>
          <w:szCs w:val="24"/>
          <w:lang w:val="de-DE"/>
        </w:rPr>
        <w:t>dass</w:t>
      </w:r>
    </w:p>
    <w:p w:rsidR="00526141" w:rsidRPr="001B25FC" w:rsidRDefault="00526141" w:rsidP="0054679B">
      <w:pPr>
        <w:pStyle w:val="af6"/>
        <w:numPr>
          <w:ilvl w:val="1"/>
          <w:numId w:val="58"/>
        </w:numPr>
        <w:shd w:val="clear" w:color="auto" w:fill="FFFFFF"/>
        <w:tabs>
          <w:tab w:val="left" w:pos="3638"/>
        </w:tabs>
        <w:spacing w:before="110" w:after="200" w:line="240" w:lineRule="auto"/>
        <w:jc w:val="left"/>
        <w:rPr>
          <w:rFonts w:eastAsia="Times New Roman"/>
          <w:spacing w:val="-3"/>
          <w:szCs w:val="24"/>
          <w:lang w:val="de-DE"/>
        </w:rPr>
      </w:pPr>
      <w:r w:rsidRPr="001B25FC">
        <w:rPr>
          <w:rFonts w:eastAsia="Times New Roman"/>
          <w:spacing w:val="-3"/>
          <w:szCs w:val="24"/>
          <w:lang w:val="de-DE"/>
        </w:rPr>
        <w:t>wann</w:t>
      </w:r>
    </w:p>
    <w:p w:rsidR="00526141" w:rsidRPr="001B25FC" w:rsidRDefault="00526141" w:rsidP="0054679B">
      <w:pPr>
        <w:pStyle w:val="af6"/>
        <w:numPr>
          <w:ilvl w:val="1"/>
          <w:numId w:val="58"/>
        </w:numPr>
        <w:shd w:val="clear" w:color="auto" w:fill="FFFFFF"/>
        <w:tabs>
          <w:tab w:val="left" w:pos="3638"/>
        </w:tabs>
        <w:spacing w:before="110" w:after="200" w:line="240" w:lineRule="auto"/>
        <w:jc w:val="left"/>
        <w:rPr>
          <w:rFonts w:eastAsia="Times New Roman"/>
          <w:spacing w:val="-3"/>
          <w:szCs w:val="24"/>
          <w:lang w:val="de-DE"/>
        </w:rPr>
      </w:pPr>
      <w:r w:rsidRPr="001B25FC">
        <w:rPr>
          <w:rFonts w:eastAsia="Times New Roman"/>
          <w:spacing w:val="-3"/>
          <w:szCs w:val="24"/>
          <w:lang w:val="de-DE"/>
        </w:rPr>
        <w:t>ob</w:t>
      </w:r>
    </w:p>
    <w:p w:rsidR="00526141" w:rsidRPr="001B25FC" w:rsidRDefault="00526141" w:rsidP="00526141">
      <w:pPr>
        <w:pStyle w:val="af6"/>
        <w:shd w:val="clear" w:color="auto" w:fill="FFFFFF"/>
        <w:tabs>
          <w:tab w:val="left" w:pos="3638"/>
        </w:tabs>
        <w:spacing w:before="110" w:line="240" w:lineRule="auto"/>
        <w:ind w:left="1440"/>
        <w:rPr>
          <w:rFonts w:eastAsia="Times New Roman"/>
          <w:spacing w:val="-3"/>
          <w:szCs w:val="24"/>
          <w:lang w:val="de-DE"/>
        </w:rPr>
      </w:pPr>
    </w:p>
    <w:p w:rsidR="00526141" w:rsidRPr="001B25FC" w:rsidRDefault="00526141" w:rsidP="0054679B">
      <w:pPr>
        <w:pStyle w:val="af6"/>
        <w:numPr>
          <w:ilvl w:val="0"/>
          <w:numId w:val="46"/>
        </w:numPr>
        <w:shd w:val="clear" w:color="auto" w:fill="FFFFFF"/>
        <w:tabs>
          <w:tab w:val="left" w:pos="600"/>
        </w:tabs>
        <w:spacing w:after="200"/>
        <w:jc w:val="left"/>
        <w:rPr>
          <w:rFonts w:eastAsiaTheme="minorHAnsi"/>
          <w:szCs w:val="24"/>
          <w:lang w:val="de-DE"/>
        </w:rPr>
      </w:pPr>
      <w:r w:rsidRPr="001B25FC">
        <w:rPr>
          <w:szCs w:val="24"/>
          <w:lang w:val="de-DE"/>
        </w:rPr>
        <w:t>Die zu erf</w:t>
      </w:r>
      <w:r w:rsidRPr="001B25FC">
        <w:rPr>
          <w:rFonts w:eastAsia="Times New Roman"/>
          <w:szCs w:val="24"/>
          <w:lang w:val="de-DE"/>
        </w:rPr>
        <w:t>üllende Arbeit ist sehr wichtig.</w:t>
      </w:r>
    </w:p>
    <w:p w:rsidR="00526141" w:rsidRPr="001B25FC" w:rsidRDefault="00526141" w:rsidP="0054679B">
      <w:pPr>
        <w:pStyle w:val="af6"/>
        <w:numPr>
          <w:ilvl w:val="0"/>
          <w:numId w:val="59"/>
        </w:numPr>
        <w:shd w:val="clear" w:color="auto" w:fill="FFFFFF"/>
        <w:tabs>
          <w:tab w:val="left" w:pos="3638"/>
        </w:tabs>
        <w:spacing w:before="110" w:after="200"/>
        <w:ind w:left="1418" w:hanging="425"/>
        <w:jc w:val="left"/>
        <w:rPr>
          <w:rFonts w:eastAsia="Times New Roman"/>
          <w:szCs w:val="24"/>
        </w:rPr>
      </w:pPr>
      <w:r w:rsidRPr="001B25FC">
        <w:rPr>
          <w:rFonts w:eastAsia="Times New Roman"/>
          <w:szCs w:val="24"/>
        </w:rPr>
        <w:t>Выполненная работа очень важна.</w:t>
      </w:r>
    </w:p>
    <w:p w:rsidR="00526141" w:rsidRPr="001B25FC" w:rsidRDefault="00526141" w:rsidP="0054679B">
      <w:pPr>
        <w:pStyle w:val="af6"/>
        <w:numPr>
          <w:ilvl w:val="0"/>
          <w:numId w:val="59"/>
        </w:numPr>
        <w:shd w:val="clear" w:color="auto" w:fill="FFFFFF"/>
        <w:tabs>
          <w:tab w:val="left" w:pos="3638"/>
        </w:tabs>
        <w:spacing w:before="110" w:after="200" w:line="240" w:lineRule="auto"/>
        <w:ind w:left="1276" w:hanging="283"/>
        <w:jc w:val="left"/>
        <w:rPr>
          <w:rFonts w:eastAsia="Times New Roman"/>
          <w:szCs w:val="24"/>
        </w:rPr>
      </w:pPr>
      <w:r w:rsidRPr="001B25FC">
        <w:rPr>
          <w:rFonts w:eastAsia="Times New Roman"/>
          <w:szCs w:val="24"/>
        </w:rPr>
        <w:t>Выполняемая работа очень важна.</w:t>
      </w:r>
    </w:p>
    <w:p w:rsidR="00526141" w:rsidRPr="001B25FC" w:rsidRDefault="00526141" w:rsidP="0054679B">
      <w:pPr>
        <w:pStyle w:val="af6"/>
        <w:numPr>
          <w:ilvl w:val="0"/>
          <w:numId w:val="59"/>
        </w:numPr>
        <w:shd w:val="clear" w:color="auto" w:fill="FFFFFF"/>
        <w:tabs>
          <w:tab w:val="left" w:pos="3638"/>
        </w:tabs>
        <w:spacing w:before="110" w:after="200" w:line="240" w:lineRule="auto"/>
        <w:ind w:left="1560" w:hanging="566"/>
        <w:jc w:val="left"/>
        <w:rPr>
          <w:rFonts w:eastAsia="Times New Roman"/>
          <w:szCs w:val="24"/>
          <w:lang w:val="ru-RU"/>
        </w:rPr>
      </w:pPr>
      <w:r w:rsidRPr="001B25FC">
        <w:rPr>
          <w:rFonts w:eastAsia="Times New Roman"/>
          <w:szCs w:val="24"/>
          <w:lang w:val="ru-RU"/>
        </w:rPr>
        <w:t>Работа, которую выполнили, очень важна.</w:t>
      </w:r>
    </w:p>
    <w:p w:rsidR="00526141" w:rsidRPr="001B25FC" w:rsidRDefault="00526141" w:rsidP="00526141">
      <w:pPr>
        <w:shd w:val="clear" w:color="auto" w:fill="FFFFFF"/>
        <w:tabs>
          <w:tab w:val="left" w:pos="494"/>
        </w:tabs>
        <w:spacing w:before="5"/>
        <w:ind w:left="298"/>
        <w:rPr>
          <w:spacing w:val="-4"/>
        </w:rPr>
      </w:pPr>
    </w:p>
    <w:p w:rsidR="00526141" w:rsidRPr="001B25FC" w:rsidRDefault="00526141" w:rsidP="0054679B">
      <w:pPr>
        <w:pStyle w:val="af6"/>
        <w:numPr>
          <w:ilvl w:val="0"/>
          <w:numId w:val="46"/>
        </w:numPr>
        <w:shd w:val="clear" w:color="auto" w:fill="FFFFFF"/>
        <w:tabs>
          <w:tab w:val="left" w:pos="600"/>
        </w:tabs>
        <w:spacing w:before="5" w:after="200" w:line="240" w:lineRule="auto"/>
        <w:jc w:val="left"/>
        <w:rPr>
          <w:szCs w:val="24"/>
          <w:lang w:val="de-DE"/>
        </w:rPr>
      </w:pPr>
      <w:r w:rsidRPr="001B25FC">
        <w:rPr>
          <w:szCs w:val="24"/>
          <w:lang w:val="de-DE"/>
        </w:rPr>
        <w:t>Das zu pr</w:t>
      </w:r>
      <w:r w:rsidRPr="001B25FC">
        <w:rPr>
          <w:rFonts w:eastAsia="Times New Roman"/>
          <w:szCs w:val="24"/>
          <w:lang w:val="de-DE"/>
        </w:rPr>
        <w:t>üfende Werkstück wird auf den Prüftisch aufgelegt.</w:t>
      </w:r>
    </w:p>
    <w:p w:rsidR="00526141" w:rsidRPr="001B25FC" w:rsidRDefault="00526141" w:rsidP="0054679B">
      <w:pPr>
        <w:pStyle w:val="af6"/>
        <w:numPr>
          <w:ilvl w:val="0"/>
          <w:numId w:val="60"/>
        </w:numPr>
        <w:shd w:val="clear" w:color="auto" w:fill="FFFFFF"/>
        <w:tabs>
          <w:tab w:val="left" w:pos="3638"/>
        </w:tabs>
        <w:spacing w:before="110" w:after="200" w:line="240" w:lineRule="auto"/>
        <w:jc w:val="left"/>
        <w:rPr>
          <w:szCs w:val="24"/>
          <w:lang w:val="ru-RU"/>
        </w:rPr>
      </w:pPr>
      <w:r w:rsidRPr="001B25FC">
        <w:rPr>
          <w:szCs w:val="24"/>
          <w:lang w:val="ru-RU"/>
        </w:rPr>
        <w:t>Испытанный образец положили на испытательный стол.</w:t>
      </w:r>
    </w:p>
    <w:p w:rsidR="00526141" w:rsidRPr="001B25FC" w:rsidRDefault="00526141" w:rsidP="0054679B">
      <w:pPr>
        <w:pStyle w:val="af6"/>
        <w:numPr>
          <w:ilvl w:val="0"/>
          <w:numId w:val="60"/>
        </w:numPr>
        <w:shd w:val="clear" w:color="auto" w:fill="FFFFFF"/>
        <w:tabs>
          <w:tab w:val="left" w:pos="3638"/>
        </w:tabs>
        <w:spacing w:before="110" w:after="200" w:line="240" w:lineRule="auto"/>
        <w:jc w:val="left"/>
        <w:rPr>
          <w:szCs w:val="24"/>
          <w:lang w:val="ru-RU"/>
        </w:rPr>
      </w:pPr>
      <w:r w:rsidRPr="001B25FC">
        <w:rPr>
          <w:szCs w:val="24"/>
          <w:lang w:val="ru-RU"/>
        </w:rPr>
        <w:t>Подлежащий испытанию образец, положили на испытательный стол.</w:t>
      </w:r>
    </w:p>
    <w:p w:rsidR="00526141" w:rsidRPr="001B25FC" w:rsidRDefault="00526141" w:rsidP="0054679B">
      <w:pPr>
        <w:pStyle w:val="af6"/>
        <w:numPr>
          <w:ilvl w:val="0"/>
          <w:numId w:val="60"/>
        </w:numPr>
        <w:shd w:val="clear" w:color="auto" w:fill="FFFFFF"/>
        <w:tabs>
          <w:tab w:val="left" w:pos="3638"/>
        </w:tabs>
        <w:spacing w:before="110" w:after="200" w:line="240" w:lineRule="auto"/>
        <w:jc w:val="left"/>
        <w:rPr>
          <w:szCs w:val="24"/>
          <w:lang w:val="ru-RU"/>
        </w:rPr>
      </w:pPr>
      <w:r w:rsidRPr="001B25FC">
        <w:rPr>
          <w:szCs w:val="24"/>
          <w:lang w:val="ru-RU"/>
        </w:rPr>
        <w:t>Образец, который испытали, положили на испытательный стол.</w:t>
      </w:r>
    </w:p>
    <w:p w:rsidR="00526141" w:rsidRPr="001B25FC" w:rsidRDefault="00526141" w:rsidP="00526141">
      <w:pPr>
        <w:pStyle w:val="af6"/>
        <w:shd w:val="clear" w:color="auto" w:fill="FFFFFF"/>
        <w:tabs>
          <w:tab w:val="left" w:pos="600"/>
        </w:tabs>
        <w:ind w:left="644"/>
        <w:rPr>
          <w:szCs w:val="24"/>
          <w:lang w:val="ru-RU"/>
        </w:rPr>
      </w:pPr>
    </w:p>
    <w:p w:rsidR="00526141" w:rsidRPr="001B25FC" w:rsidRDefault="00526141" w:rsidP="0054679B">
      <w:pPr>
        <w:pStyle w:val="af6"/>
        <w:numPr>
          <w:ilvl w:val="0"/>
          <w:numId w:val="46"/>
        </w:numPr>
        <w:shd w:val="clear" w:color="auto" w:fill="FFFFFF"/>
        <w:tabs>
          <w:tab w:val="left" w:pos="600"/>
        </w:tabs>
        <w:spacing w:after="200"/>
        <w:jc w:val="left"/>
        <w:rPr>
          <w:szCs w:val="24"/>
          <w:lang w:val="de-DE"/>
        </w:rPr>
      </w:pPr>
      <w:r w:rsidRPr="001B25FC">
        <w:rPr>
          <w:szCs w:val="24"/>
          <w:lang w:val="de-DE"/>
        </w:rPr>
        <w:t>Das zu l</w:t>
      </w:r>
      <w:r w:rsidRPr="001B25FC">
        <w:rPr>
          <w:rFonts w:eastAsia="Times New Roman"/>
          <w:szCs w:val="24"/>
          <w:lang w:val="de-DE"/>
        </w:rPr>
        <w:t>ösende Problem ist von großer Bedeutung.</w:t>
      </w:r>
    </w:p>
    <w:p w:rsidR="00526141" w:rsidRPr="001B25FC" w:rsidRDefault="00526141" w:rsidP="0054679B">
      <w:pPr>
        <w:pStyle w:val="af6"/>
        <w:numPr>
          <w:ilvl w:val="1"/>
          <w:numId w:val="61"/>
        </w:numPr>
        <w:shd w:val="clear" w:color="auto" w:fill="FFFFFF"/>
        <w:tabs>
          <w:tab w:val="left" w:pos="3638"/>
        </w:tabs>
        <w:spacing w:before="110" w:after="200"/>
        <w:jc w:val="left"/>
        <w:rPr>
          <w:szCs w:val="24"/>
          <w:lang w:val="ru-RU"/>
        </w:rPr>
      </w:pPr>
      <w:r w:rsidRPr="001B25FC">
        <w:rPr>
          <w:szCs w:val="24"/>
          <w:lang w:val="ru-RU"/>
        </w:rPr>
        <w:t>Решенная проблема имеет большое значение.</w:t>
      </w:r>
    </w:p>
    <w:p w:rsidR="00526141" w:rsidRPr="001B25FC" w:rsidRDefault="00526141" w:rsidP="0054679B">
      <w:pPr>
        <w:pStyle w:val="af6"/>
        <w:numPr>
          <w:ilvl w:val="1"/>
          <w:numId w:val="61"/>
        </w:numPr>
        <w:shd w:val="clear" w:color="auto" w:fill="FFFFFF"/>
        <w:tabs>
          <w:tab w:val="left" w:pos="3638"/>
        </w:tabs>
        <w:spacing w:before="110" w:after="200" w:line="240" w:lineRule="auto"/>
        <w:jc w:val="left"/>
        <w:rPr>
          <w:szCs w:val="24"/>
          <w:lang w:val="ru-RU"/>
        </w:rPr>
      </w:pPr>
      <w:r w:rsidRPr="001B25FC">
        <w:rPr>
          <w:szCs w:val="24"/>
          <w:lang w:val="ru-RU"/>
        </w:rPr>
        <w:t>Проблема, которую решили, имеет большое значение.</w:t>
      </w:r>
    </w:p>
    <w:p w:rsidR="00526141" w:rsidRPr="001B25FC" w:rsidRDefault="00526141" w:rsidP="0054679B">
      <w:pPr>
        <w:pStyle w:val="af6"/>
        <w:numPr>
          <w:ilvl w:val="1"/>
          <w:numId w:val="61"/>
        </w:numPr>
        <w:shd w:val="clear" w:color="auto" w:fill="FFFFFF"/>
        <w:tabs>
          <w:tab w:val="left" w:pos="3638"/>
        </w:tabs>
        <w:spacing w:before="110" w:after="200" w:line="240" w:lineRule="auto"/>
        <w:jc w:val="left"/>
        <w:rPr>
          <w:szCs w:val="24"/>
          <w:lang w:val="ru-RU"/>
        </w:rPr>
      </w:pPr>
      <w:r w:rsidRPr="001B25FC">
        <w:rPr>
          <w:szCs w:val="24"/>
          <w:lang w:val="ru-RU"/>
        </w:rPr>
        <w:t>Проблема, подлежащая решению, имеет большое значение.</w:t>
      </w:r>
    </w:p>
    <w:p w:rsidR="00526141" w:rsidRPr="001B25FC" w:rsidRDefault="00526141" w:rsidP="00526141">
      <w:pPr>
        <w:pStyle w:val="af6"/>
        <w:shd w:val="clear" w:color="auto" w:fill="FFFFFF"/>
        <w:tabs>
          <w:tab w:val="left" w:pos="3638"/>
        </w:tabs>
        <w:spacing w:before="110" w:line="240" w:lineRule="auto"/>
        <w:rPr>
          <w:szCs w:val="24"/>
          <w:lang w:val="ru-RU"/>
        </w:rPr>
      </w:pPr>
    </w:p>
    <w:p w:rsidR="00526141" w:rsidRPr="001B25FC" w:rsidRDefault="00526141" w:rsidP="0054679B">
      <w:pPr>
        <w:pStyle w:val="af6"/>
        <w:numPr>
          <w:ilvl w:val="0"/>
          <w:numId w:val="46"/>
        </w:numPr>
        <w:shd w:val="clear" w:color="auto" w:fill="FFFFFF"/>
        <w:tabs>
          <w:tab w:val="left" w:pos="3638"/>
        </w:tabs>
        <w:spacing w:before="110" w:after="200" w:line="240" w:lineRule="auto"/>
        <w:jc w:val="left"/>
        <w:rPr>
          <w:szCs w:val="24"/>
          <w:lang w:val="de-DE"/>
        </w:rPr>
      </w:pPr>
      <w:r w:rsidRPr="001B25FC">
        <w:rPr>
          <w:szCs w:val="24"/>
          <w:lang w:val="de-DE"/>
        </w:rPr>
        <w:t>Man kann eine Fremdsprache nicht beherrschen, ohne sie systematisch zu studieren.</w:t>
      </w:r>
    </w:p>
    <w:p w:rsidR="00526141" w:rsidRPr="001B25FC" w:rsidRDefault="00526141" w:rsidP="0054679B">
      <w:pPr>
        <w:pStyle w:val="af6"/>
        <w:numPr>
          <w:ilvl w:val="1"/>
          <w:numId w:val="47"/>
        </w:numPr>
        <w:shd w:val="clear" w:color="auto" w:fill="FFFFFF"/>
        <w:tabs>
          <w:tab w:val="left" w:pos="3638"/>
        </w:tabs>
        <w:spacing w:before="110" w:after="200" w:line="240" w:lineRule="auto"/>
        <w:jc w:val="left"/>
        <w:rPr>
          <w:szCs w:val="24"/>
          <w:lang w:val="ru-RU"/>
        </w:rPr>
      </w:pPr>
      <w:r w:rsidRPr="001B25FC">
        <w:rPr>
          <w:szCs w:val="24"/>
          <w:lang w:val="ru-RU"/>
        </w:rPr>
        <w:lastRenderedPageBreak/>
        <w:t>Нельзя овлад</w:t>
      </w:r>
      <w:proofErr w:type="gramStart"/>
      <w:r w:rsidRPr="001B25FC">
        <w:rPr>
          <w:szCs w:val="24"/>
        </w:rPr>
        <w:t>e</w:t>
      </w:r>
      <w:proofErr w:type="gramEnd"/>
      <w:r w:rsidRPr="001B25FC">
        <w:rPr>
          <w:szCs w:val="24"/>
          <w:lang w:val="ru-RU"/>
        </w:rPr>
        <w:t>ть  иностранным языком, не изучая его систематически.</w:t>
      </w:r>
    </w:p>
    <w:p w:rsidR="00526141" w:rsidRPr="001B25FC" w:rsidRDefault="00526141" w:rsidP="0054679B">
      <w:pPr>
        <w:pStyle w:val="af6"/>
        <w:numPr>
          <w:ilvl w:val="1"/>
          <w:numId w:val="47"/>
        </w:numPr>
        <w:shd w:val="clear" w:color="auto" w:fill="FFFFFF"/>
        <w:tabs>
          <w:tab w:val="left" w:pos="3638"/>
        </w:tabs>
        <w:spacing w:before="110" w:after="200" w:line="240" w:lineRule="auto"/>
        <w:jc w:val="left"/>
        <w:rPr>
          <w:szCs w:val="24"/>
          <w:lang w:val="ru-RU"/>
        </w:rPr>
      </w:pPr>
      <w:r w:rsidRPr="001B25FC">
        <w:rPr>
          <w:szCs w:val="24"/>
          <w:lang w:val="ru-RU"/>
        </w:rPr>
        <w:t xml:space="preserve">Овладеть иностранным  языком нельзя, если не изучать  его систематически. </w:t>
      </w:r>
    </w:p>
    <w:p w:rsidR="00526141" w:rsidRPr="001B25FC" w:rsidRDefault="00526141" w:rsidP="0054679B">
      <w:pPr>
        <w:pStyle w:val="af6"/>
        <w:numPr>
          <w:ilvl w:val="1"/>
          <w:numId w:val="47"/>
        </w:numPr>
        <w:shd w:val="clear" w:color="auto" w:fill="FFFFFF"/>
        <w:tabs>
          <w:tab w:val="left" w:pos="3638"/>
        </w:tabs>
        <w:spacing w:before="110" w:after="200" w:line="240" w:lineRule="auto"/>
        <w:jc w:val="left"/>
        <w:rPr>
          <w:szCs w:val="24"/>
          <w:lang w:val="ru-RU"/>
        </w:rPr>
      </w:pPr>
      <w:r w:rsidRPr="001B25FC">
        <w:rPr>
          <w:szCs w:val="24"/>
          <w:lang w:val="ru-RU"/>
        </w:rPr>
        <w:t xml:space="preserve">Нельзя овладеть иностранным    языком, если не изучать систематически. </w:t>
      </w:r>
    </w:p>
    <w:p w:rsidR="00526141" w:rsidRPr="001B25FC" w:rsidRDefault="00526141" w:rsidP="0054679B">
      <w:pPr>
        <w:pStyle w:val="af6"/>
        <w:numPr>
          <w:ilvl w:val="0"/>
          <w:numId w:val="46"/>
        </w:numPr>
        <w:shd w:val="clear" w:color="auto" w:fill="FFFFFF"/>
        <w:tabs>
          <w:tab w:val="left" w:pos="3638"/>
        </w:tabs>
        <w:spacing w:before="110" w:after="200" w:line="240" w:lineRule="auto"/>
        <w:jc w:val="left"/>
        <w:rPr>
          <w:szCs w:val="24"/>
          <w:lang w:val="de-DE"/>
        </w:rPr>
      </w:pPr>
      <w:r w:rsidRPr="001B25FC">
        <w:rPr>
          <w:szCs w:val="24"/>
          <w:lang w:val="de-DE"/>
        </w:rPr>
        <w:t>Sibirien, dessen Reichtümer  groß sind, liegt in Asien.</w:t>
      </w:r>
    </w:p>
    <w:p w:rsidR="00526141" w:rsidRPr="001B25FC" w:rsidRDefault="00526141" w:rsidP="0054679B">
      <w:pPr>
        <w:pStyle w:val="af6"/>
        <w:numPr>
          <w:ilvl w:val="1"/>
          <w:numId w:val="62"/>
        </w:numPr>
        <w:shd w:val="clear" w:color="auto" w:fill="FFFFFF"/>
        <w:tabs>
          <w:tab w:val="left" w:pos="3638"/>
        </w:tabs>
        <w:spacing w:before="110" w:after="200"/>
        <w:jc w:val="left"/>
        <w:rPr>
          <w:szCs w:val="24"/>
          <w:lang w:val="ru-RU"/>
        </w:rPr>
      </w:pPr>
      <w:r w:rsidRPr="001B25FC">
        <w:rPr>
          <w:rFonts w:eastAsia="Times New Roman"/>
          <w:szCs w:val="24"/>
          <w:lang w:val="ru-RU"/>
        </w:rPr>
        <w:t>Сибирь, богатства которой огромны, находятся в Азии.</w:t>
      </w:r>
    </w:p>
    <w:p w:rsidR="00526141" w:rsidRPr="001B25FC" w:rsidRDefault="00526141" w:rsidP="0054679B">
      <w:pPr>
        <w:pStyle w:val="af6"/>
        <w:numPr>
          <w:ilvl w:val="1"/>
          <w:numId w:val="62"/>
        </w:numPr>
        <w:shd w:val="clear" w:color="auto" w:fill="FFFFFF"/>
        <w:tabs>
          <w:tab w:val="left" w:pos="3638"/>
        </w:tabs>
        <w:spacing w:before="110" w:after="200" w:line="240" w:lineRule="auto"/>
        <w:jc w:val="left"/>
        <w:rPr>
          <w:szCs w:val="24"/>
          <w:lang w:val="ru-RU"/>
        </w:rPr>
      </w:pPr>
      <w:r w:rsidRPr="001B25FC">
        <w:rPr>
          <w:szCs w:val="24"/>
          <w:lang w:val="ru-RU"/>
        </w:rPr>
        <w:t>Сибирь находится в Аз</w:t>
      </w:r>
      <w:proofErr w:type="gramStart"/>
      <w:r w:rsidRPr="001B25FC">
        <w:rPr>
          <w:szCs w:val="24"/>
          <w:lang w:val="ru-RU"/>
        </w:rPr>
        <w:t>ии и её</w:t>
      </w:r>
      <w:proofErr w:type="gramEnd"/>
      <w:r w:rsidRPr="001B25FC">
        <w:rPr>
          <w:szCs w:val="24"/>
          <w:lang w:val="ru-RU"/>
        </w:rPr>
        <w:t xml:space="preserve"> богатства  огромны.</w:t>
      </w:r>
    </w:p>
    <w:p w:rsidR="00526141" w:rsidRPr="001B25FC" w:rsidRDefault="00526141" w:rsidP="0054679B">
      <w:pPr>
        <w:pStyle w:val="af6"/>
        <w:numPr>
          <w:ilvl w:val="1"/>
          <w:numId w:val="62"/>
        </w:numPr>
        <w:shd w:val="clear" w:color="auto" w:fill="FFFFFF"/>
        <w:tabs>
          <w:tab w:val="left" w:pos="3638"/>
        </w:tabs>
        <w:spacing w:before="110" w:after="200" w:line="240" w:lineRule="auto"/>
        <w:jc w:val="left"/>
        <w:rPr>
          <w:szCs w:val="24"/>
          <w:lang w:val="ru-RU"/>
        </w:rPr>
      </w:pPr>
      <w:r w:rsidRPr="001B25FC">
        <w:rPr>
          <w:szCs w:val="24"/>
          <w:lang w:val="ru-RU"/>
        </w:rPr>
        <w:t>Сибирь расположена в Азии и имеет огромные богатства.</w:t>
      </w:r>
    </w:p>
    <w:p w:rsidR="00526141" w:rsidRPr="001B25FC" w:rsidRDefault="00526141" w:rsidP="0054679B">
      <w:pPr>
        <w:pStyle w:val="af6"/>
        <w:numPr>
          <w:ilvl w:val="0"/>
          <w:numId w:val="46"/>
        </w:numPr>
        <w:spacing w:after="200" w:line="240" w:lineRule="exact"/>
        <w:jc w:val="left"/>
        <w:rPr>
          <w:szCs w:val="24"/>
          <w:lang w:val="de-DE"/>
        </w:rPr>
      </w:pPr>
      <w:r w:rsidRPr="001B25FC">
        <w:rPr>
          <w:szCs w:val="24"/>
          <w:lang w:val="de-DE"/>
        </w:rPr>
        <w:t>Ich … viel in meiner Wohnung.</w:t>
      </w:r>
    </w:p>
    <w:p w:rsidR="00526141" w:rsidRPr="001B25FC" w:rsidRDefault="00526141" w:rsidP="0054679B">
      <w:pPr>
        <w:pStyle w:val="af6"/>
        <w:numPr>
          <w:ilvl w:val="2"/>
          <w:numId w:val="46"/>
        </w:numPr>
        <w:spacing w:after="200" w:line="240" w:lineRule="auto"/>
        <w:jc w:val="left"/>
        <w:rPr>
          <w:szCs w:val="24"/>
          <w:lang w:val="de-DE"/>
        </w:rPr>
      </w:pPr>
      <w:r w:rsidRPr="001B25FC">
        <w:rPr>
          <w:szCs w:val="24"/>
          <w:lang w:val="de-DE"/>
        </w:rPr>
        <w:t>verändern</w:t>
      </w:r>
    </w:p>
    <w:p w:rsidR="00526141" w:rsidRPr="001B25FC" w:rsidRDefault="00526141" w:rsidP="0054679B">
      <w:pPr>
        <w:pStyle w:val="af6"/>
        <w:numPr>
          <w:ilvl w:val="2"/>
          <w:numId w:val="46"/>
        </w:numPr>
        <w:spacing w:after="200" w:line="240" w:lineRule="auto"/>
        <w:jc w:val="left"/>
        <w:rPr>
          <w:szCs w:val="24"/>
          <w:lang w:val="de-DE"/>
        </w:rPr>
      </w:pPr>
      <w:r w:rsidRPr="001B25FC">
        <w:rPr>
          <w:szCs w:val="24"/>
          <w:lang w:val="de-DE"/>
        </w:rPr>
        <w:t>veränderte</w:t>
      </w:r>
    </w:p>
    <w:p w:rsidR="00526141" w:rsidRPr="001B25FC" w:rsidRDefault="00526141" w:rsidP="0054679B">
      <w:pPr>
        <w:pStyle w:val="af6"/>
        <w:numPr>
          <w:ilvl w:val="2"/>
          <w:numId w:val="46"/>
        </w:numPr>
        <w:spacing w:after="200" w:line="240" w:lineRule="auto"/>
        <w:jc w:val="left"/>
        <w:rPr>
          <w:szCs w:val="24"/>
          <w:lang w:val="de-DE"/>
        </w:rPr>
      </w:pPr>
      <w:r w:rsidRPr="001B25FC">
        <w:rPr>
          <w:szCs w:val="24"/>
          <w:lang w:val="de-DE"/>
        </w:rPr>
        <w:t>verändert</w:t>
      </w:r>
    </w:p>
    <w:p w:rsidR="00526141" w:rsidRPr="001B25FC" w:rsidRDefault="00526141" w:rsidP="00526141">
      <w:pPr>
        <w:pStyle w:val="af6"/>
        <w:spacing w:line="240" w:lineRule="auto"/>
        <w:ind w:left="2340"/>
        <w:rPr>
          <w:szCs w:val="24"/>
          <w:lang w:val="de-DE"/>
        </w:rPr>
      </w:pPr>
    </w:p>
    <w:p w:rsidR="00526141" w:rsidRPr="001B25FC" w:rsidRDefault="00526141" w:rsidP="0054679B">
      <w:pPr>
        <w:pStyle w:val="af6"/>
        <w:numPr>
          <w:ilvl w:val="0"/>
          <w:numId w:val="46"/>
        </w:numPr>
        <w:spacing w:after="200" w:line="240" w:lineRule="exact"/>
        <w:jc w:val="left"/>
        <w:rPr>
          <w:szCs w:val="24"/>
          <w:lang w:val="de-DE"/>
        </w:rPr>
      </w:pPr>
      <w:r w:rsidRPr="001B25FC">
        <w:rPr>
          <w:szCs w:val="24"/>
          <w:lang w:val="de-DE"/>
        </w:rPr>
        <w:t>In unserer Stadt ….neue Häuser.</w:t>
      </w:r>
    </w:p>
    <w:p w:rsidR="00526141" w:rsidRPr="001B25FC" w:rsidRDefault="00526141" w:rsidP="0054679B">
      <w:pPr>
        <w:pStyle w:val="af6"/>
        <w:numPr>
          <w:ilvl w:val="2"/>
          <w:numId w:val="46"/>
        </w:numPr>
        <w:spacing w:line="240" w:lineRule="exact"/>
        <w:jc w:val="left"/>
        <w:rPr>
          <w:szCs w:val="24"/>
          <w:lang w:val="de-DE"/>
        </w:rPr>
      </w:pPr>
      <w:r w:rsidRPr="001B25FC">
        <w:rPr>
          <w:szCs w:val="24"/>
          <w:lang w:val="de-DE"/>
        </w:rPr>
        <w:t>entstand</w:t>
      </w:r>
    </w:p>
    <w:p w:rsidR="00526141" w:rsidRPr="001B25FC" w:rsidRDefault="00526141" w:rsidP="0054679B">
      <w:pPr>
        <w:pStyle w:val="af6"/>
        <w:numPr>
          <w:ilvl w:val="2"/>
          <w:numId w:val="46"/>
        </w:numPr>
        <w:spacing w:line="240" w:lineRule="exact"/>
        <w:jc w:val="left"/>
        <w:rPr>
          <w:szCs w:val="24"/>
          <w:lang w:val="de-DE"/>
        </w:rPr>
      </w:pPr>
      <w:r w:rsidRPr="001B25FC">
        <w:rPr>
          <w:szCs w:val="24"/>
          <w:lang w:val="de-DE"/>
        </w:rPr>
        <w:t>entstehen</w:t>
      </w:r>
    </w:p>
    <w:p w:rsidR="00526141" w:rsidRPr="001B25FC" w:rsidRDefault="00526141" w:rsidP="0054679B">
      <w:pPr>
        <w:pStyle w:val="af6"/>
        <w:numPr>
          <w:ilvl w:val="2"/>
          <w:numId w:val="46"/>
        </w:numPr>
        <w:spacing w:line="240" w:lineRule="exact"/>
        <w:jc w:val="left"/>
        <w:rPr>
          <w:szCs w:val="24"/>
          <w:lang w:val="de-DE"/>
        </w:rPr>
      </w:pPr>
      <w:r w:rsidRPr="001B25FC">
        <w:rPr>
          <w:szCs w:val="24"/>
          <w:lang w:val="de-DE"/>
        </w:rPr>
        <w:t>entsteht</w:t>
      </w:r>
    </w:p>
    <w:p w:rsidR="00526141" w:rsidRPr="001B25FC" w:rsidRDefault="00526141" w:rsidP="00526141">
      <w:pPr>
        <w:spacing w:line="240" w:lineRule="exact"/>
        <w:rPr>
          <w:lang w:val="de-DE"/>
        </w:rPr>
      </w:pPr>
    </w:p>
    <w:p w:rsidR="00526141" w:rsidRPr="001B25FC" w:rsidRDefault="00526141" w:rsidP="0054679B">
      <w:pPr>
        <w:pStyle w:val="af6"/>
        <w:numPr>
          <w:ilvl w:val="0"/>
          <w:numId w:val="46"/>
        </w:numPr>
        <w:spacing w:after="200" w:line="240" w:lineRule="exact"/>
        <w:jc w:val="left"/>
        <w:rPr>
          <w:szCs w:val="24"/>
          <w:lang w:val="de-DE"/>
        </w:rPr>
      </w:pPr>
      <w:r w:rsidRPr="001B25FC">
        <w:rPr>
          <w:szCs w:val="24"/>
          <w:lang w:val="de-DE"/>
        </w:rPr>
        <w:t>.  Glas … ein modernes Baumaterial.</w:t>
      </w:r>
    </w:p>
    <w:p w:rsidR="00526141" w:rsidRPr="001B25FC" w:rsidRDefault="00526141" w:rsidP="0054679B">
      <w:pPr>
        <w:pStyle w:val="af6"/>
        <w:numPr>
          <w:ilvl w:val="2"/>
          <w:numId w:val="46"/>
        </w:numPr>
        <w:spacing w:line="240" w:lineRule="exact"/>
        <w:jc w:val="left"/>
        <w:rPr>
          <w:szCs w:val="24"/>
          <w:lang w:val="de-DE"/>
        </w:rPr>
      </w:pPr>
      <w:r w:rsidRPr="001B25FC">
        <w:rPr>
          <w:szCs w:val="24"/>
          <w:lang w:val="de-DE"/>
        </w:rPr>
        <w:t>ist</w:t>
      </w:r>
    </w:p>
    <w:p w:rsidR="00526141" w:rsidRPr="001B25FC" w:rsidRDefault="00526141" w:rsidP="0054679B">
      <w:pPr>
        <w:pStyle w:val="af6"/>
        <w:numPr>
          <w:ilvl w:val="2"/>
          <w:numId w:val="46"/>
        </w:numPr>
        <w:spacing w:line="240" w:lineRule="exact"/>
        <w:jc w:val="left"/>
        <w:rPr>
          <w:szCs w:val="24"/>
          <w:lang w:val="de-DE"/>
        </w:rPr>
      </w:pPr>
      <w:r w:rsidRPr="001B25FC">
        <w:rPr>
          <w:szCs w:val="24"/>
          <w:lang w:val="de-DE"/>
        </w:rPr>
        <w:t>sind</w:t>
      </w:r>
    </w:p>
    <w:p w:rsidR="00526141" w:rsidRPr="001B25FC" w:rsidRDefault="00526141" w:rsidP="0054679B">
      <w:pPr>
        <w:pStyle w:val="af6"/>
        <w:numPr>
          <w:ilvl w:val="2"/>
          <w:numId w:val="46"/>
        </w:numPr>
        <w:spacing w:line="240" w:lineRule="exact"/>
        <w:jc w:val="left"/>
        <w:rPr>
          <w:szCs w:val="24"/>
          <w:lang w:val="de-DE"/>
        </w:rPr>
      </w:pPr>
      <w:r w:rsidRPr="001B25FC">
        <w:rPr>
          <w:szCs w:val="24"/>
          <w:lang w:val="de-DE"/>
        </w:rPr>
        <w:t>bist</w:t>
      </w:r>
    </w:p>
    <w:p w:rsidR="00526141" w:rsidRPr="001B25FC" w:rsidRDefault="00526141" w:rsidP="00526141">
      <w:pPr>
        <w:rPr>
          <w:spacing w:val="-3"/>
          <w:lang w:val="de-DE"/>
        </w:rPr>
      </w:pPr>
    </w:p>
    <w:p w:rsidR="00526141" w:rsidRPr="001B25FC" w:rsidRDefault="00526141" w:rsidP="0054679B">
      <w:pPr>
        <w:pStyle w:val="af6"/>
        <w:numPr>
          <w:ilvl w:val="0"/>
          <w:numId w:val="46"/>
        </w:numPr>
        <w:spacing w:after="200"/>
        <w:jc w:val="left"/>
        <w:rPr>
          <w:szCs w:val="24"/>
          <w:lang w:val="de-DE"/>
        </w:rPr>
      </w:pPr>
      <w:r w:rsidRPr="001B25FC">
        <w:rPr>
          <w:spacing w:val="-3"/>
          <w:szCs w:val="24"/>
          <w:lang w:val="de-DE"/>
        </w:rPr>
        <w:t>Haupts</w:t>
      </w:r>
      <w:r w:rsidRPr="001B25FC">
        <w:rPr>
          <w:rFonts w:eastAsia="Times New Roman"/>
          <w:spacing w:val="-3"/>
          <w:szCs w:val="24"/>
          <w:lang w:val="de-DE"/>
        </w:rPr>
        <w:t>ächlich …  die Plaste als Ausbau - und Ausstat</w:t>
      </w:r>
      <w:r w:rsidRPr="001B25FC">
        <w:rPr>
          <w:rFonts w:eastAsia="Times New Roman"/>
          <w:spacing w:val="-3"/>
          <w:szCs w:val="24"/>
          <w:lang w:val="de-DE"/>
        </w:rPr>
        <w:softHyphen/>
      </w:r>
      <w:r w:rsidRPr="001B25FC">
        <w:rPr>
          <w:rFonts w:eastAsia="Times New Roman"/>
          <w:szCs w:val="24"/>
          <w:lang w:val="de-DE"/>
        </w:rPr>
        <w:t>tungsmaterial gebraucht.</w:t>
      </w:r>
    </w:p>
    <w:p w:rsidR="00526141" w:rsidRPr="001B25FC" w:rsidRDefault="00526141" w:rsidP="00526141">
      <w:pPr>
        <w:pStyle w:val="af6"/>
        <w:ind w:left="644"/>
        <w:rPr>
          <w:szCs w:val="24"/>
          <w:lang w:val="de-DE"/>
        </w:rPr>
      </w:pPr>
      <w:r w:rsidRPr="001B25FC">
        <w:rPr>
          <w:rFonts w:eastAsia="Times New Roman"/>
          <w:szCs w:val="24"/>
          <w:lang w:val="de-DE"/>
        </w:rPr>
        <w:t>1)</w:t>
      </w:r>
      <w:r w:rsidRPr="001B25FC">
        <w:rPr>
          <w:rFonts w:eastAsia="Times New Roman"/>
          <w:spacing w:val="-3"/>
          <w:szCs w:val="24"/>
          <w:lang w:val="de-DE"/>
        </w:rPr>
        <w:t>werden</w:t>
      </w:r>
    </w:p>
    <w:p w:rsidR="00526141" w:rsidRPr="001B25FC" w:rsidRDefault="00526141" w:rsidP="00526141">
      <w:pPr>
        <w:ind w:left="284"/>
        <w:rPr>
          <w:lang w:val="de-DE"/>
        </w:rPr>
      </w:pPr>
      <w:r w:rsidRPr="001B25FC">
        <w:rPr>
          <w:lang w:val="de-DE"/>
        </w:rPr>
        <w:t>2)werde</w:t>
      </w:r>
    </w:p>
    <w:p w:rsidR="00526141" w:rsidRPr="001B25FC" w:rsidRDefault="00526141" w:rsidP="00526141">
      <w:pPr>
        <w:ind w:left="284"/>
        <w:rPr>
          <w:lang w:val="de-DE"/>
        </w:rPr>
      </w:pPr>
      <w:r w:rsidRPr="001B25FC">
        <w:rPr>
          <w:lang w:val="de-DE"/>
        </w:rPr>
        <w:t>3)werdet</w:t>
      </w:r>
    </w:p>
    <w:p w:rsidR="00526141" w:rsidRPr="001B25FC" w:rsidRDefault="00526141" w:rsidP="00526141">
      <w:pPr>
        <w:ind w:firstLine="0"/>
        <w:rPr>
          <w:sz w:val="28"/>
          <w:szCs w:val="28"/>
          <w:lang w:val="en-US"/>
        </w:rPr>
      </w:pPr>
    </w:p>
    <w:p w:rsidR="00526141" w:rsidRPr="001B25FC" w:rsidRDefault="00526141" w:rsidP="00526141">
      <w:pPr>
        <w:ind w:firstLine="0"/>
        <w:jc w:val="center"/>
        <w:rPr>
          <w:b/>
          <w:lang w:val="de-DE"/>
        </w:rPr>
      </w:pPr>
      <w:r w:rsidRPr="001B25FC">
        <w:rPr>
          <w:b/>
          <w:lang w:val="de-DE"/>
        </w:rPr>
        <w:t xml:space="preserve">Moderne </w:t>
      </w:r>
      <w:r w:rsidRPr="001B25FC">
        <w:rPr>
          <w:b/>
        </w:rPr>
        <w:t>Т</w:t>
      </w:r>
      <w:r w:rsidRPr="001B25FC">
        <w:rPr>
          <w:b/>
          <w:lang w:val="de-DE"/>
        </w:rPr>
        <w:t>echnologien</w:t>
      </w:r>
    </w:p>
    <w:p w:rsidR="00526141" w:rsidRPr="001B25FC" w:rsidRDefault="00526141" w:rsidP="00526141">
      <w:pPr>
        <w:jc w:val="center"/>
        <w:rPr>
          <w:b/>
          <w:lang w:val="de-DE"/>
        </w:rPr>
      </w:pPr>
    </w:p>
    <w:p w:rsidR="00526141" w:rsidRPr="001B25FC" w:rsidRDefault="00526141" w:rsidP="00526141">
      <w:pPr>
        <w:rPr>
          <w:b/>
          <w:i/>
          <w:lang w:val="de-DE"/>
        </w:rPr>
      </w:pPr>
      <w:r w:rsidRPr="001B25FC">
        <w:rPr>
          <w:b/>
          <w:i/>
          <w:lang w:val="de-DE"/>
        </w:rPr>
        <w:t>1. Lesen den Text und finden Sie die Bedeutung der folgenden Wörter</w:t>
      </w:r>
    </w:p>
    <w:p w:rsidR="00526141" w:rsidRPr="001B25FC" w:rsidRDefault="00526141" w:rsidP="00526141">
      <w:pPr>
        <w:rPr>
          <w:b/>
          <w:i/>
          <w:lang w:val="de-DE"/>
        </w:rPr>
      </w:pPr>
    </w:p>
    <w:tbl>
      <w:tblPr>
        <w:tblStyle w:val="a6"/>
        <w:tblW w:w="0" w:type="auto"/>
        <w:tblLook w:val="04A0" w:firstRow="1" w:lastRow="0" w:firstColumn="1" w:lastColumn="0" w:noHBand="0" w:noVBand="1"/>
      </w:tblPr>
      <w:tblGrid>
        <w:gridCol w:w="4785"/>
        <w:gridCol w:w="4786"/>
      </w:tblGrid>
      <w:tr w:rsidR="00526141" w:rsidRPr="001B25FC" w:rsidTr="00121504">
        <w:tc>
          <w:tcPr>
            <w:tcW w:w="4785" w:type="dxa"/>
          </w:tcPr>
          <w:p w:rsidR="00526141" w:rsidRPr="001B25FC" w:rsidRDefault="00526141" w:rsidP="00121504">
            <w:pPr>
              <w:rPr>
                <w:lang w:val="de-DE"/>
              </w:rPr>
            </w:pPr>
            <w:r w:rsidRPr="001B25FC">
              <w:t>действующий</w:t>
            </w:r>
            <w:r w:rsidRPr="001B25FC">
              <w:rPr>
                <w:lang w:val="de-DE"/>
              </w:rPr>
              <w:t xml:space="preserve">; </w:t>
            </w:r>
          </w:p>
        </w:tc>
        <w:tc>
          <w:tcPr>
            <w:tcW w:w="4786" w:type="dxa"/>
          </w:tcPr>
          <w:p w:rsidR="00526141" w:rsidRPr="001B25FC" w:rsidRDefault="00526141" w:rsidP="00121504">
            <w:pPr>
              <w:rPr>
                <w:lang w:val="de-DE"/>
              </w:rPr>
            </w:pPr>
          </w:p>
        </w:tc>
      </w:tr>
      <w:tr w:rsidR="00526141" w:rsidRPr="001B25FC" w:rsidTr="00121504">
        <w:tc>
          <w:tcPr>
            <w:tcW w:w="4785" w:type="dxa"/>
          </w:tcPr>
          <w:p w:rsidR="00526141" w:rsidRPr="001B25FC" w:rsidRDefault="00526141" w:rsidP="00121504">
            <w:pPr>
              <w:rPr>
                <w:lang w:val="de-DE"/>
              </w:rPr>
            </w:pPr>
            <w:r w:rsidRPr="001B25FC">
              <w:t>стимулированноеизлучение</w:t>
            </w:r>
            <w:r w:rsidRPr="001B25FC">
              <w:rPr>
                <w:lang w:val="de-DE"/>
              </w:rPr>
              <w:t xml:space="preserve">; </w:t>
            </w:r>
          </w:p>
        </w:tc>
        <w:tc>
          <w:tcPr>
            <w:tcW w:w="4786" w:type="dxa"/>
          </w:tcPr>
          <w:p w:rsidR="00526141" w:rsidRPr="001B25FC" w:rsidRDefault="00526141" w:rsidP="00121504">
            <w:pPr>
              <w:rPr>
                <w:lang w:val="de-DE"/>
              </w:rPr>
            </w:pPr>
          </w:p>
        </w:tc>
      </w:tr>
      <w:tr w:rsidR="00526141" w:rsidRPr="001B25FC" w:rsidTr="00121504">
        <w:tc>
          <w:tcPr>
            <w:tcW w:w="4785" w:type="dxa"/>
          </w:tcPr>
          <w:p w:rsidR="00526141" w:rsidRPr="001B25FC" w:rsidRDefault="00526141" w:rsidP="00121504">
            <w:pPr>
              <w:rPr>
                <w:lang w:val="de-DE"/>
              </w:rPr>
            </w:pPr>
            <w:r w:rsidRPr="001B25FC">
              <w:t>гонка</w:t>
            </w:r>
            <w:r w:rsidRPr="001B25FC">
              <w:rPr>
                <w:lang w:val="de-DE"/>
              </w:rPr>
              <w:t xml:space="preserve">; </w:t>
            </w:r>
          </w:p>
        </w:tc>
        <w:tc>
          <w:tcPr>
            <w:tcW w:w="4786" w:type="dxa"/>
          </w:tcPr>
          <w:p w:rsidR="00526141" w:rsidRPr="001B25FC" w:rsidRDefault="00526141" w:rsidP="00121504">
            <w:pPr>
              <w:rPr>
                <w:lang w:val="de-DE"/>
              </w:rPr>
            </w:pPr>
          </w:p>
        </w:tc>
      </w:tr>
      <w:tr w:rsidR="00526141" w:rsidRPr="001B25FC" w:rsidTr="00121504">
        <w:tc>
          <w:tcPr>
            <w:tcW w:w="4785" w:type="dxa"/>
          </w:tcPr>
          <w:p w:rsidR="00526141" w:rsidRPr="001B25FC" w:rsidRDefault="00526141" w:rsidP="00121504">
            <w:pPr>
              <w:rPr>
                <w:lang w:val="de-DE"/>
              </w:rPr>
            </w:pPr>
            <w:r w:rsidRPr="001B25FC">
              <w:t>отдаватьпредпочтение</w:t>
            </w:r>
            <w:r w:rsidRPr="001B25FC">
              <w:rPr>
                <w:lang w:val="de-DE"/>
              </w:rPr>
              <w:t xml:space="preserve">; </w:t>
            </w:r>
          </w:p>
        </w:tc>
        <w:tc>
          <w:tcPr>
            <w:tcW w:w="4786" w:type="dxa"/>
          </w:tcPr>
          <w:p w:rsidR="00526141" w:rsidRPr="001B25FC" w:rsidRDefault="00526141" w:rsidP="00121504">
            <w:pPr>
              <w:rPr>
                <w:lang w:val="de-DE"/>
              </w:rPr>
            </w:pPr>
          </w:p>
        </w:tc>
      </w:tr>
      <w:tr w:rsidR="00526141" w:rsidRPr="001B25FC" w:rsidTr="00121504">
        <w:tc>
          <w:tcPr>
            <w:tcW w:w="4785" w:type="dxa"/>
          </w:tcPr>
          <w:p w:rsidR="00526141" w:rsidRPr="001B25FC" w:rsidRDefault="00526141" w:rsidP="00121504">
            <w:pPr>
              <w:rPr>
                <w:lang w:val="de-DE"/>
              </w:rPr>
            </w:pPr>
            <w:r w:rsidRPr="001B25FC">
              <w:rPr>
                <w:lang w:val="de-DE"/>
              </w:rPr>
              <w:t xml:space="preserve">пожинать лавры; </w:t>
            </w:r>
          </w:p>
        </w:tc>
        <w:tc>
          <w:tcPr>
            <w:tcW w:w="4786" w:type="dxa"/>
          </w:tcPr>
          <w:p w:rsidR="00526141" w:rsidRPr="001B25FC" w:rsidRDefault="00526141" w:rsidP="00121504">
            <w:pPr>
              <w:rPr>
                <w:lang w:val="de-DE"/>
              </w:rPr>
            </w:pPr>
          </w:p>
        </w:tc>
      </w:tr>
      <w:tr w:rsidR="00526141" w:rsidRPr="001B25FC" w:rsidTr="00121504">
        <w:tc>
          <w:tcPr>
            <w:tcW w:w="4785" w:type="dxa"/>
          </w:tcPr>
          <w:p w:rsidR="00526141" w:rsidRPr="001B25FC" w:rsidRDefault="00526141" w:rsidP="00121504">
            <w:pPr>
              <w:rPr>
                <w:lang w:val="de-DE"/>
              </w:rPr>
            </w:pPr>
            <w:r w:rsidRPr="001B25FC">
              <w:rPr>
                <w:lang w:val="de-DE"/>
              </w:rPr>
              <w:t>кассовый аппарат</w:t>
            </w:r>
          </w:p>
        </w:tc>
        <w:tc>
          <w:tcPr>
            <w:tcW w:w="4786" w:type="dxa"/>
          </w:tcPr>
          <w:p w:rsidR="00526141" w:rsidRPr="001B25FC" w:rsidRDefault="00526141" w:rsidP="00121504">
            <w:pPr>
              <w:rPr>
                <w:lang w:val="de-DE"/>
              </w:rPr>
            </w:pPr>
          </w:p>
        </w:tc>
      </w:tr>
    </w:tbl>
    <w:p w:rsidR="00526141" w:rsidRPr="001B25FC" w:rsidRDefault="00526141" w:rsidP="00526141">
      <w:pPr>
        <w:rPr>
          <w:lang w:val="de-DE"/>
        </w:rPr>
      </w:pPr>
    </w:p>
    <w:p w:rsidR="00526141" w:rsidRPr="001B25FC" w:rsidRDefault="00526141" w:rsidP="00526141">
      <w:pPr>
        <w:ind w:firstLine="709"/>
        <w:rPr>
          <w:lang w:val="de-DE"/>
        </w:rPr>
      </w:pPr>
      <w:r w:rsidRPr="001B25FC">
        <w:rPr>
          <w:lang w:val="de-DE"/>
        </w:rPr>
        <w:t>Als am Morgen des 16. Mai 1960 Theodore Maiman und sein Assistent, Charles Asawa, einen verspiegelten Rubinkristall mit einer hellen Blitzlampe beleuchteten, machten sie eine bahnbrechende Entdeckung. Der zwei Zentimeter lange Rubinstab emittierte im Takt der Blitzlampe helle rote Lichtpulse. Maiman wusste sofort, was das zu bedeuten hatte: Er hatte den ersten funktionsfähigen Laser gebaut, jene Lichtquelle, die von der Medizin über die Telekommunikation bis zur Unterhaltungselektronik alle Lebensbereiche erobert hat.</w:t>
      </w:r>
    </w:p>
    <w:p w:rsidR="00526141" w:rsidRPr="001B25FC" w:rsidRDefault="00526141" w:rsidP="00526141">
      <w:pPr>
        <w:ind w:firstLine="709"/>
        <w:rPr>
          <w:lang w:val="de-DE"/>
        </w:rPr>
      </w:pPr>
      <w:r w:rsidRPr="001B25FC">
        <w:rPr>
          <w:lang w:val="de-DE"/>
        </w:rPr>
        <w:t xml:space="preserve">Die Erfindung des Lasers lag schon lange in der Luft. Eine wichtige Voraussetzung hatte Albert Einstein bereits 1917 geschaffen. Nach 1945 konzentrierte man sich – vor allem in den Vereinigten Staaten und der Sowjetunion – auf die Erzeugung und Verstärkung von Strahlung im Mikrometerbereich. Im Jahr 1951 entwickelte der Physiker Charles Townes an der Columbia University in New York eine Apparatur, mit der sich Mikrowellen erzeugen und verstärken ließen. Townes hatte mit seinem Mikrowellen-Verstärker die Idee Einsteins von der stimulierten Emission verwirklicht. Er nannte seine Apparatur deshalb kurz „Maser“, ein Akronym für Microwave Amplification by Stimulated Emission of Radiation. Der Erfindung folgte schon bald der Wunsch, einen Maser auch für infrarotes und sichtbares Licht zu entwickeln. Der Name des Apparates – „Light Amplification by Stimulated Emission of  Radiation“, kurz Laser – war bereits klar, noch bevor im </w:t>
      </w:r>
      <w:r w:rsidRPr="001B25FC">
        <w:rPr>
          <w:lang w:val="de-DE"/>
        </w:rPr>
        <w:lastRenderedPageBreak/>
        <w:t xml:space="preserve">Dezember 1958 Townes ein entsprechendes Konzept für den Laser erfand. </w:t>
      </w:r>
    </w:p>
    <w:p w:rsidR="00526141" w:rsidRPr="001B25FC" w:rsidRDefault="00526141" w:rsidP="00526141">
      <w:pPr>
        <w:ind w:firstLine="709"/>
        <w:rPr>
          <w:lang w:val="de-DE"/>
        </w:rPr>
      </w:pPr>
      <w:r w:rsidRPr="001B25FC">
        <w:rPr>
          <w:lang w:val="de-DE"/>
        </w:rPr>
        <w:t xml:space="preserve">In der Sowjetunion arbeiteten fast zur gleichen Zeit die Physiker Aleksandr Prochorow und Nikolaj Bassow am Lebedew Institut für Physik in Moskau ebenfalls daran, das Prinzip des Masers auf den optischen Bereich zu übertragen. Der Wettlauf um den Bau des ersten Lasers, an dem sich viele renommierte Institute und Firmen beteiligten, hatte begonnen. Zunächst galt es ein Medium zu finden, das für die stimulierte Emission von Lichtwellen geeignet war. Viele favorisierten ein Gas aus Atomen. Theodore Maiman setzte dagegen auf den Festkörper Rubin – ein Material, das viele Forscher für ungeeignet hielten. Ungeachtet vieler Rückschläge, hielt Maiman an dem Material fest. Wissend, dass ihm seine Konkurrenten im eigenen Land und in Russland dicht auf den Fersen waren, fasste Maiman seine Arbeitsergebnisse hastig zusammen und reichte sie bei den renommierten „Physical Review Letters“ ein. Doch dort lehnte man die Veröffentlichung ab. Maiman ließ sich nicht entmutigen. Er versuchte es anschließend bei „Nature“, wo sein Artikel schließlich am 6. August 1960 erschien. Charles Townes sagte später, dass es der wichtigste Artikel gewesen sei, der im letzten Jahrhundert in „Nature“ erschienen war. Doch die Lorbeeren für den Erfolg ernteten wie so oft andere. Im Jahr 1964 wurde die Erfindung des Masers und des Lasers mit dem Nobelpreis ausgezeichnet. Zu den Geehrten gehörten Townes und die Russen Prochorow und Bassow. Maiman, der sich inzwischen selbständig gemacht hatte, ging leer aus. </w:t>
      </w:r>
    </w:p>
    <w:p w:rsidR="00526141" w:rsidRPr="001B25FC" w:rsidRDefault="00526141" w:rsidP="00526141">
      <w:pPr>
        <w:ind w:firstLine="709"/>
        <w:rPr>
          <w:lang w:val="de-DE"/>
        </w:rPr>
      </w:pPr>
      <w:r w:rsidRPr="001B25FC">
        <w:rPr>
          <w:lang w:val="de-DE"/>
        </w:rPr>
        <w:t>Über die Gründe wird noch immer spekuliert. Erst viele Jahre später wurde Maimans Leistung anerkannt und vielfach geehrt. Noch 1960 entwickelten die Forscher in Murray Hill einen Laser, der erstmals kontinuierliche rote und infrarote Strahlung aussandte. Die Energie wurde durch eine elektrische Entladung erzeugt, das Lasermedium war ein Gasgemisch aus Helium und Neon. Wenig später bauten Forscher den Stickstoff- und den Kohlendioxidlaser. Im Jahr 1962 schuf Robert Hall von General Electric (New York) die erste Laserdiode. Es war ein Festkörperlaser, der aus dem Halbleiter bestand und Licht im nahen Infraroten emittierte. Die Halbleiterlaser begannen, nach dem man die Kinderkrankheiten beseitigt hatte, in den siebziger Jahren den Markt zu erobern. Sie bilden heutzutage das Herzstück eines jeden CDund DVD-Spielers sowie jeder modernen Registrierkasse. Ob in der Unterhaltungsindustrie, Telekommunikation, Chirurgie, Industrieproduktion oder in der Messtechnik – die Anwendungen des Lasers sind heutzutage so vielfältig wie die verschiedenen Lasertypen, die auf dem Markt sind. Während der kleinste Laser dünner ist als ein menschliches Haar, füllen die leistungsfähigsten Lasergeräte ganze Hallen.</w:t>
      </w:r>
    </w:p>
    <w:p w:rsidR="00526141" w:rsidRPr="001B25FC" w:rsidRDefault="00526141" w:rsidP="00526141">
      <w:pPr>
        <w:ind w:firstLine="709"/>
        <w:rPr>
          <w:lang w:val="de-DE"/>
        </w:rPr>
      </w:pPr>
      <w:r w:rsidRPr="001B25FC">
        <w:rPr>
          <w:lang w:val="de-DE"/>
        </w:rPr>
        <w:t>Attosekundenlaser erzeugen mittlerweile Lichtpulse, die weniger als eine Billionstel Sekunde dauern. Damit lassen sich die extrem schnellen Vorgänge in den Elektronenhüllen der Atome verfolgen. Intensive Dauerstrichlaser vermessen – vom Boden oder vom Flugzeug aus – die chemischen Vorgänge in der Atmosphäre. Die Liste ließ sich noch beliebig weiterführen. Keiner von den Laserpionieren hatte wohl eine Vorstellung von dem, welche Anwendungsmöglichkeiten sich für den Laser eröffnen sollten. Im Jahr 1960 galt der Laser noch als Lösung eines Problems, das noch zu suchen sei. Fünfzig Jahre später gibt es fast keine technische und wissenschaftliche Fragestellung mehr, die der Laser nicht beantworten könnte.</w:t>
      </w:r>
    </w:p>
    <w:p w:rsidR="00526141" w:rsidRPr="001B25FC" w:rsidRDefault="00526141" w:rsidP="00526141">
      <w:pPr>
        <w:ind w:firstLine="709"/>
        <w:rPr>
          <w:lang w:val="de-DE"/>
        </w:rPr>
      </w:pPr>
    </w:p>
    <w:p w:rsidR="00526141" w:rsidRPr="001B25FC" w:rsidRDefault="00526141" w:rsidP="00526141">
      <w:pPr>
        <w:ind w:firstLine="709"/>
        <w:rPr>
          <w:lang w:val="de-DE"/>
        </w:rPr>
      </w:pPr>
    </w:p>
    <w:p w:rsidR="00526141" w:rsidRPr="001B25FC" w:rsidRDefault="00526141" w:rsidP="00526141">
      <w:pPr>
        <w:rPr>
          <w:b/>
          <w:i/>
          <w:lang w:val="de-DE"/>
        </w:rPr>
      </w:pPr>
      <w:r w:rsidRPr="001B25FC">
        <w:rPr>
          <w:b/>
          <w:i/>
          <w:lang w:val="de-DE"/>
        </w:rPr>
        <w:t>2. Finden Sie russische Äquivalente zu folgenden technischen Begriffen.</w:t>
      </w:r>
    </w:p>
    <w:p w:rsidR="00526141" w:rsidRPr="001B25FC" w:rsidRDefault="00526141" w:rsidP="00526141">
      <w:pPr>
        <w:rPr>
          <w:b/>
          <w:i/>
          <w:lang w:val="de-DE"/>
        </w:rPr>
      </w:pPr>
    </w:p>
    <w:tbl>
      <w:tblPr>
        <w:tblStyle w:val="a6"/>
        <w:tblW w:w="0" w:type="auto"/>
        <w:tblLook w:val="04A0" w:firstRow="1" w:lastRow="0" w:firstColumn="1" w:lastColumn="0" w:noHBand="0" w:noVBand="1"/>
      </w:tblPr>
      <w:tblGrid>
        <w:gridCol w:w="675"/>
        <w:gridCol w:w="388"/>
        <w:gridCol w:w="1063"/>
        <w:gridCol w:w="1063"/>
        <w:gridCol w:w="180"/>
        <w:gridCol w:w="708"/>
        <w:gridCol w:w="175"/>
        <w:gridCol w:w="1063"/>
        <w:gridCol w:w="1064"/>
        <w:gridCol w:w="1064"/>
        <w:gridCol w:w="1064"/>
        <w:gridCol w:w="1064"/>
      </w:tblGrid>
      <w:tr w:rsidR="00526141" w:rsidRPr="001B25FC" w:rsidTr="00121504">
        <w:tc>
          <w:tcPr>
            <w:tcW w:w="675" w:type="dxa"/>
          </w:tcPr>
          <w:p w:rsidR="00526141" w:rsidRPr="001B25FC" w:rsidRDefault="00526141" w:rsidP="0054679B">
            <w:pPr>
              <w:pStyle w:val="af6"/>
              <w:widowControl w:val="0"/>
              <w:numPr>
                <w:ilvl w:val="0"/>
                <w:numId w:val="30"/>
              </w:numPr>
              <w:suppressAutoHyphens/>
              <w:spacing w:line="240" w:lineRule="auto"/>
              <w:jc w:val="center"/>
              <w:rPr>
                <w:szCs w:val="24"/>
                <w:lang w:val="de-DE"/>
              </w:rPr>
            </w:pPr>
          </w:p>
        </w:tc>
        <w:tc>
          <w:tcPr>
            <w:tcW w:w="2694" w:type="dxa"/>
            <w:gridSpan w:val="4"/>
          </w:tcPr>
          <w:p w:rsidR="00526141" w:rsidRPr="001B25FC" w:rsidRDefault="00526141" w:rsidP="00121504">
            <w:pPr>
              <w:rPr>
                <w:lang w:val="en-US"/>
              </w:rPr>
            </w:pPr>
            <w:r w:rsidRPr="001B25FC">
              <w:t xml:space="preserve">die Blitzlampe </w:t>
            </w:r>
          </w:p>
        </w:tc>
        <w:tc>
          <w:tcPr>
            <w:tcW w:w="708" w:type="dxa"/>
          </w:tcPr>
          <w:p w:rsidR="00526141" w:rsidRPr="001B25FC" w:rsidRDefault="00526141" w:rsidP="0054679B">
            <w:pPr>
              <w:pStyle w:val="af6"/>
              <w:widowControl w:val="0"/>
              <w:numPr>
                <w:ilvl w:val="0"/>
                <w:numId w:val="31"/>
              </w:numPr>
              <w:suppressAutoHyphens/>
              <w:spacing w:line="240" w:lineRule="auto"/>
              <w:jc w:val="left"/>
              <w:rPr>
                <w:szCs w:val="24"/>
              </w:rPr>
            </w:pPr>
          </w:p>
        </w:tc>
        <w:tc>
          <w:tcPr>
            <w:tcW w:w="5494" w:type="dxa"/>
            <w:gridSpan w:val="6"/>
          </w:tcPr>
          <w:p w:rsidR="00526141" w:rsidRPr="001B25FC" w:rsidRDefault="00526141" w:rsidP="00121504">
            <w:r w:rsidRPr="001B25FC">
              <w:t>повышение механической прочности; упрочнение</w:t>
            </w:r>
          </w:p>
        </w:tc>
      </w:tr>
      <w:tr w:rsidR="00526141" w:rsidRPr="001B25FC" w:rsidTr="00121504">
        <w:trPr>
          <w:trHeight w:val="370"/>
        </w:trPr>
        <w:tc>
          <w:tcPr>
            <w:tcW w:w="675" w:type="dxa"/>
          </w:tcPr>
          <w:p w:rsidR="00526141" w:rsidRPr="001B25FC" w:rsidRDefault="00526141" w:rsidP="0054679B">
            <w:pPr>
              <w:pStyle w:val="af6"/>
              <w:widowControl w:val="0"/>
              <w:numPr>
                <w:ilvl w:val="0"/>
                <w:numId w:val="30"/>
              </w:numPr>
              <w:suppressAutoHyphens/>
              <w:spacing w:line="240" w:lineRule="auto"/>
              <w:jc w:val="center"/>
              <w:rPr>
                <w:szCs w:val="24"/>
              </w:rPr>
            </w:pPr>
          </w:p>
        </w:tc>
        <w:tc>
          <w:tcPr>
            <w:tcW w:w="2694" w:type="dxa"/>
            <w:gridSpan w:val="4"/>
          </w:tcPr>
          <w:p w:rsidR="00526141" w:rsidRPr="001B25FC" w:rsidRDefault="00526141" w:rsidP="00121504">
            <w:r w:rsidRPr="001B25FC">
              <w:t>die Lichtquelle</w:t>
            </w:r>
          </w:p>
        </w:tc>
        <w:tc>
          <w:tcPr>
            <w:tcW w:w="708" w:type="dxa"/>
          </w:tcPr>
          <w:p w:rsidR="00526141" w:rsidRPr="001B25FC" w:rsidRDefault="00526141" w:rsidP="0054679B">
            <w:pPr>
              <w:pStyle w:val="af6"/>
              <w:widowControl w:val="0"/>
              <w:numPr>
                <w:ilvl w:val="0"/>
                <w:numId w:val="31"/>
              </w:numPr>
              <w:suppressAutoHyphens/>
              <w:spacing w:line="240" w:lineRule="auto"/>
              <w:rPr>
                <w:szCs w:val="24"/>
              </w:rPr>
            </w:pPr>
          </w:p>
        </w:tc>
        <w:tc>
          <w:tcPr>
            <w:tcW w:w="5494" w:type="dxa"/>
            <w:gridSpan w:val="6"/>
          </w:tcPr>
          <w:p w:rsidR="00526141" w:rsidRPr="001B25FC" w:rsidRDefault="00526141" w:rsidP="00121504">
            <w:r w:rsidRPr="001B25FC">
              <w:t>твердое тело</w:t>
            </w:r>
          </w:p>
        </w:tc>
      </w:tr>
      <w:tr w:rsidR="00526141" w:rsidRPr="001B25FC" w:rsidTr="00121504">
        <w:tc>
          <w:tcPr>
            <w:tcW w:w="675" w:type="dxa"/>
          </w:tcPr>
          <w:p w:rsidR="00526141" w:rsidRPr="001B25FC" w:rsidRDefault="00526141" w:rsidP="0054679B">
            <w:pPr>
              <w:pStyle w:val="af6"/>
              <w:widowControl w:val="0"/>
              <w:numPr>
                <w:ilvl w:val="0"/>
                <w:numId w:val="30"/>
              </w:numPr>
              <w:suppressAutoHyphens/>
              <w:spacing w:line="240" w:lineRule="auto"/>
              <w:jc w:val="center"/>
              <w:rPr>
                <w:szCs w:val="24"/>
              </w:rPr>
            </w:pPr>
          </w:p>
        </w:tc>
        <w:tc>
          <w:tcPr>
            <w:tcW w:w="2694" w:type="dxa"/>
            <w:gridSpan w:val="4"/>
          </w:tcPr>
          <w:p w:rsidR="00526141" w:rsidRPr="001B25FC" w:rsidRDefault="00526141" w:rsidP="00121504">
            <w:r w:rsidRPr="001B25FC">
              <w:t>die Verstärkung</w:t>
            </w:r>
          </w:p>
        </w:tc>
        <w:tc>
          <w:tcPr>
            <w:tcW w:w="708" w:type="dxa"/>
          </w:tcPr>
          <w:p w:rsidR="00526141" w:rsidRPr="001B25FC" w:rsidRDefault="00526141" w:rsidP="0054679B">
            <w:pPr>
              <w:pStyle w:val="af6"/>
              <w:widowControl w:val="0"/>
              <w:numPr>
                <w:ilvl w:val="0"/>
                <w:numId w:val="31"/>
              </w:numPr>
              <w:suppressAutoHyphens/>
              <w:spacing w:line="240" w:lineRule="auto"/>
              <w:rPr>
                <w:szCs w:val="24"/>
              </w:rPr>
            </w:pPr>
          </w:p>
        </w:tc>
        <w:tc>
          <w:tcPr>
            <w:tcW w:w="5494" w:type="dxa"/>
            <w:gridSpan w:val="6"/>
          </w:tcPr>
          <w:p w:rsidR="00526141" w:rsidRPr="001B25FC" w:rsidRDefault="00526141" w:rsidP="00121504">
            <w:r w:rsidRPr="001B25FC">
              <w:t xml:space="preserve"> фотовспышка, импульсная лампа</w:t>
            </w:r>
          </w:p>
        </w:tc>
      </w:tr>
      <w:tr w:rsidR="00526141" w:rsidRPr="001B25FC" w:rsidTr="00121504">
        <w:tc>
          <w:tcPr>
            <w:tcW w:w="675" w:type="dxa"/>
          </w:tcPr>
          <w:p w:rsidR="00526141" w:rsidRPr="001B25FC" w:rsidRDefault="00526141" w:rsidP="0054679B">
            <w:pPr>
              <w:pStyle w:val="af6"/>
              <w:widowControl w:val="0"/>
              <w:numPr>
                <w:ilvl w:val="0"/>
                <w:numId w:val="30"/>
              </w:numPr>
              <w:suppressAutoHyphens/>
              <w:spacing w:line="240" w:lineRule="auto"/>
              <w:jc w:val="center"/>
              <w:rPr>
                <w:szCs w:val="24"/>
              </w:rPr>
            </w:pPr>
          </w:p>
        </w:tc>
        <w:tc>
          <w:tcPr>
            <w:tcW w:w="2694" w:type="dxa"/>
            <w:gridSpan w:val="4"/>
          </w:tcPr>
          <w:p w:rsidR="00526141" w:rsidRPr="001B25FC" w:rsidRDefault="00526141" w:rsidP="00121504">
            <w:r w:rsidRPr="001B25FC">
              <w:t>der Festkörper</w:t>
            </w:r>
          </w:p>
        </w:tc>
        <w:tc>
          <w:tcPr>
            <w:tcW w:w="708" w:type="dxa"/>
          </w:tcPr>
          <w:p w:rsidR="00526141" w:rsidRPr="001B25FC" w:rsidRDefault="00526141" w:rsidP="0054679B">
            <w:pPr>
              <w:pStyle w:val="af6"/>
              <w:widowControl w:val="0"/>
              <w:numPr>
                <w:ilvl w:val="0"/>
                <w:numId w:val="31"/>
              </w:numPr>
              <w:suppressAutoHyphens/>
              <w:spacing w:line="240" w:lineRule="auto"/>
              <w:rPr>
                <w:szCs w:val="24"/>
              </w:rPr>
            </w:pPr>
          </w:p>
        </w:tc>
        <w:tc>
          <w:tcPr>
            <w:tcW w:w="5494" w:type="dxa"/>
            <w:gridSpan w:val="6"/>
          </w:tcPr>
          <w:p w:rsidR="00526141" w:rsidRPr="001B25FC" w:rsidRDefault="00526141" w:rsidP="00121504">
            <w:r w:rsidRPr="001B25FC">
              <w:t>источник света</w:t>
            </w:r>
          </w:p>
        </w:tc>
      </w:tr>
      <w:tr w:rsidR="00526141" w:rsidRPr="001B25FC" w:rsidTr="00121504">
        <w:tc>
          <w:tcPr>
            <w:tcW w:w="675" w:type="dxa"/>
          </w:tcPr>
          <w:p w:rsidR="00526141" w:rsidRPr="001B25FC" w:rsidRDefault="00526141" w:rsidP="0054679B">
            <w:pPr>
              <w:pStyle w:val="af6"/>
              <w:widowControl w:val="0"/>
              <w:numPr>
                <w:ilvl w:val="0"/>
                <w:numId w:val="30"/>
              </w:numPr>
              <w:suppressAutoHyphens/>
              <w:spacing w:line="240" w:lineRule="auto"/>
              <w:jc w:val="center"/>
              <w:rPr>
                <w:szCs w:val="24"/>
              </w:rPr>
            </w:pPr>
          </w:p>
        </w:tc>
        <w:tc>
          <w:tcPr>
            <w:tcW w:w="2694" w:type="dxa"/>
            <w:gridSpan w:val="4"/>
          </w:tcPr>
          <w:p w:rsidR="00526141" w:rsidRPr="001B25FC" w:rsidRDefault="00526141" w:rsidP="00121504">
            <w:r w:rsidRPr="001B25FC">
              <w:t>elektrische Entladung</w:t>
            </w:r>
          </w:p>
        </w:tc>
        <w:tc>
          <w:tcPr>
            <w:tcW w:w="708" w:type="dxa"/>
          </w:tcPr>
          <w:p w:rsidR="00526141" w:rsidRPr="001B25FC" w:rsidRDefault="00526141" w:rsidP="0054679B">
            <w:pPr>
              <w:pStyle w:val="af6"/>
              <w:widowControl w:val="0"/>
              <w:numPr>
                <w:ilvl w:val="0"/>
                <w:numId w:val="31"/>
              </w:numPr>
              <w:suppressAutoHyphens/>
              <w:spacing w:line="240" w:lineRule="auto"/>
              <w:rPr>
                <w:szCs w:val="24"/>
              </w:rPr>
            </w:pPr>
          </w:p>
        </w:tc>
        <w:tc>
          <w:tcPr>
            <w:tcW w:w="5494" w:type="dxa"/>
            <w:gridSpan w:val="6"/>
          </w:tcPr>
          <w:p w:rsidR="00526141" w:rsidRPr="001B25FC" w:rsidRDefault="00526141" w:rsidP="00121504">
            <w:r w:rsidRPr="001B25FC">
              <w:t>инфракрасные лучи; инфракрасная часть спектра</w:t>
            </w:r>
          </w:p>
        </w:tc>
      </w:tr>
      <w:tr w:rsidR="00526141" w:rsidRPr="001B25FC" w:rsidTr="00121504">
        <w:tc>
          <w:tcPr>
            <w:tcW w:w="675" w:type="dxa"/>
          </w:tcPr>
          <w:p w:rsidR="00526141" w:rsidRPr="001B25FC" w:rsidRDefault="00526141" w:rsidP="0054679B">
            <w:pPr>
              <w:pStyle w:val="af6"/>
              <w:widowControl w:val="0"/>
              <w:numPr>
                <w:ilvl w:val="0"/>
                <w:numId w:val="30"/>
              </w:numPr>
              <w:suppressAutoHyphens/>
              <w:spacing w:line="240" w:lineRule="auto"/>
              <w:jc w:val="center"/>
              <w:rPr>
                <w:szCs w:val="24"/>
                <w:lang w:val="ru-RU"/>
              </w:rPr>
            </w:pPr>
          </w:p>
        </w:tc>
        <w:tc>
          <w:tcPr>
            <w:tcW w:w="2694" w:type="dxa"/>
            <w:gridSpan w:val="4"/>
          </w:tcPr>
          <w:p w:rsidR="00526141" w:rsidRPr="001B25FC" w:rsidRDefault="00526141" w:rsidP="00121504">
            <w:r w:rsidRPr="001B25FC">
              <w:t>das Infrarot</w:t>
            </w:r>
          </w:p>
        </w:tc>
        <w:tc>
          <w:tcPr>
            <w:tcW w:w="708" w:type="dxa"/>
          </w:tcPr>
          <w:p w:rsidR="00526141" w:rsidRPr="001B25FC" w:rsidRDefault="00526141" w:rsidP="0054679B">
            <w:pPr>
              <w:pStyle w:val="af6"/>
              <w:widowControl w:val="0"/>
              <w:numPr>
                <w:ilvl w:val="0"/>
                <w:numId w:val="31"/>
              </w:numPr>
              <w:suppressAutoHyphens/>
              <w:spacing w:line="240" w:lineRule="auto"/>
              <w:rPr>
                <w:szCs w:val="24"/>
              </w:rPr>
            </w:pPr>
          </w:p>
        </w:tc>
        <w:tc>
          <w:tcPr>
            <w:tcW w:w="5494" w:type="dxa"/>
            <w:gridSpan w:val="6"/>
          </w:tcPr>
          <w:p w:rsidR="00526141" w:rsidRPr="001B25FC" w:rsidRDefault="00526141" w:rsidP="00121504">
            <w:r w:rsidRPr="001B25FC">
              <w:t>явление</w:t>
            </w:r>
          </w:p>
        </w:tc>
      </w:tr>
      <w:tr w:rsidR="00526141" w:rsidRPr="001B25FC" w:rsidTr="00121504">
        <w:tc>
          <w:tcPr>
            <w:tcW w:w="675" w:type="dxa"/>
          </w:tcPr>
          <w:p w:rsidR="00526141" w:rsidRPr="001B25FC" w:rsidRDefault="00526141" w:rsidP="0054679B">
            <w:pPr>
              <w:pStyle w:val="af6"/>
              <w:widowControl w:val="0"/>
              <w:numPr>
                <w:ilvl w:val="0"/>
                <w:numId w:val="30"/>
              </w:numPr>
              <w:suppressAutoHyphens/>
              <w:spacing w:line="240" w:lineRule="auto"/>
              <w:jc w:val="center"/>
              <w:rPr>
                <w:szCs w:val="24"/>
              </w:rPr>
            </w:pPr>
          </w:p>
        </w:tc>
        <w:tc>
          <w:tcPr>
            <w:tcW w:w="2694" w:type="dxa"/>
            <w:gridSpan w:val="4"/>
          </w:tcPr>
          <w:p w:rsidR="00526141" w:rsidRPr="001B25FC" w:rsidRDefault="00526141" w:rsidP="00121504">
            <w:r w:rsidRPr="001B25FC">
              <w:t>der Halbleiter</w:t>
            </w:r>
          </w:p>
        </w:tc>
        <w:tc>
          <w:tcPr>
            <w:tcW w:w="708" w:type="dxa"/>
          </w:tcPr>
          <w:p w:rsidR="00526141" w:rsidRPr="001B25FC" w:rsidRDefault="00526141" w:rsidP="0054679B">
            <w:pPr>
              <w:pStyle w:val="af6"/>
              <w:widowControl w:val="0"/>
              <w:numPr>
                <w:ilvl w:val="0"/>
                <w:numId w:val="31"/>
              </w:numPr>
              <w:suppressAutoHyphens/>
              <w:spacing w:line="240" w:lineRule="auto"/>
              <w:rPr>
                <w:szCs w:val="24"/>
              </w:rPr>
            </w:pPr>
          </w:p>
        </w:tc>
        <w:tc>
          <w:tcPr>
            <w:tcW w:w="5494" w:type="dxa"/>
            <w:gridSpan w:val="6"/>
          </w:tcPr>
          <w:p w:rsidR="00526141" w:rsidRPr="001B25FC" w:rsidRDefault="00526141" w:rsidP="00121504">
            <w:r w:rsidRPr="001B25FC">
              <w:t>световая волна</w:t>
            </w:r>
          </w:p>
        </w:tc>
      </w:tr>
      <w:tr w:rsidR="00526141" w:rsidRPr="001B25FC" w:rsidTr="00121504">
        <w:tc>
          <w:tcPr>
            <w:tcW w:w="675" w:type="dxa"/>
          </w:tcPr>
          <w:p w:rsidR="00526141" w:rsidRPr="001B25FC" w:rsidRDefault="00526141" w:rsidP="0054679B">
            <w:pPr>
              <w:pStyle w:val="af6"/>
              <w:widowControl w:val="0"/>
              <w:numPr>
                <w:ilvl w:val="0"/>
                <w:numId w:val="30"/>
              </w:numPr>
              <w:suppressAutoHyphens/>
              <w:spacing w:line="240" w:lineRule="auto"/>
              <w:jc w:val="center"/>
              <w:rPr>
                <w:szCs w:val="24"/>
              </w:rPr>
            </w:pPr>
          </w:p>
        </w:tc>
        <w:tc>
          <w:tcPr>
            <w:tcW w:w="2694" w:type="dxa"/>
            <w:gridSpan w:val="4"/>
          </w:tcPr>
          <w:p w:rsidR="00526141" w:rsidRPr="001B25FC" w:rsidRDefault="00526141" w:rsidP="00121504">
            <w:r w:rsidRPr="001B25FC">
              <w:t>der Vorgang</w:t>
            </w:r>
          </w:p>
        </w:tc>
        <w:tc>
          <w:tcPr>
            <w:tcW w:w="708" w:type="dxa"/>
          </w:tcPr>
          <w:p w:rsidR="00526141" w:rsidRPr="001B25FC" w:rsidRDefault="00526141" w:rsidP="0054679B">
            <w:pPr>
              <w:pStyle w:val="af6"/>
              <w:widowControl w:val="0"/>
              <w:numPr>
                <w:ilvl w:val="0"/>
                <w:numId w:val="31"/>
              </w:numPr>
              <w:suppressAutoHyphens/>
              <w:spacing w:line="240" w:lineRule="auto"/>
              <w:rPr>
                <w:szCs w:val="24"/>
              </w:rPr>
            </w:pPr>
          </w:p>
        </w:tc>
        <w:tc>
          <w:tcPr>
            <w:tcW w:w="5494" w:type="dxa"/>
            <w:gridSpan w:val="6"/>
          </w:tcPr>
          <w:p w:rsidR="00526141" w:rsidRPr="001B25FC" w:rsidRDefault="00526141" w:rsidP="00121504">
            <w:r w:rsidRPr="001B25FC">
              <w:t>электрический разряд</w:t>
            </w:r>
          </w:p>
        </w:tc>
      </w:tr>
      <w:tr w:rsidR="00526141" w:rsidRPr="001B25FC" w:rsidTr="00121504">
        <w:tc>
          <w:tcPr>
            <w:tcW w:w="675" w:type="dxa"/>
          </w:tcPr>
          <w:p w:rsidR="00526141" w:rsidRPr="001B25FC" w:rsidRDefault="00526141" w:rsidP="0054679B">
            <w:pPr>
              <w:pStyle w:val="af6"/>
              <w:widowControl w:val="0"/>
              <w:numPr>
                <w:ilvl w:val="0"/>
                <w:numId w:val="30"/>
              </w:numPr>
              <w:suppressAutoHyphens/>
              <w:spacing w:line="240" w:lineRule="auto"/>
              <w:jc w:val="center"/>
              <w:rPr>
                <w:szCs w:val="24"/>
              </w:rPr>
            </w:pPr>
          </w:p>
        </w:tc>
        <w:tc>
          <w:tcPr>
            <w:tcW w:w="2694" w:type="dxa"/>
            <w:gridSpan w:val="4"/>
          </w:tcPr>
          <w:p w:rsidR="00526141" w:rsidRPr="001B25FC" w:rsidRDefault="00526141" w:rsidP="00121504">
            <w:r w:rsidRPr="001B25FC">
              <w:t>die Lichtwelle</w:t>
            </w:r>
          </w:p>
        </w:tc>
        <w:tc>
          <w:tcPr>
            <w:tcW w:w="708" w:type="dxa"/>
          </w:tcPr>
          <w:p w:rsidR="00526141" w:rsidRPr="001B25FC" w:rsidRDefault="00526141" w:rsidP="0054679B">
            <w:pPr>
              <w:pStyle w:val="af6"/>
              <w:widowControl w:val="0"/>
              <w:numPr>
                <w:ilvl w:val="0"/>
                <w:numId w:val="31"/>
              </w:numPr>
              <w:suppressAutoHyphens/>
              <w:spacing w:line="240" w:lineRule="auto"/>
              <w:rPr>
                <w:szCs w:val="24"/>
              </w:rPr>
            </w:pPr>
          </w:p>
        </w:tc>
        <w:tc>
          <w:tcPr>
            <w:tcW w:w="5494" w:type="dxa"/>
            <w:gridSpan w:val="6"/>
          </w:tcPr>
          <w:p w:rsidR="00526141" w:rsidRPr="001B25FC" w:rsidRDefault="00526141" w:rsidP="00121504">
            <w:r w:rsidRPr="001B25FC">
              <w:t>полупроводник</w:t>
            </w:r>
          </w:p>
        </w:tc>
      </w:tr>
      <w:tr w:rsidR="00526141" w:rsidRPr="001B25FC" w:rsidTr="00121504">
        <w:tc>
          <w:tcPr>
            <w:tcW w:w="1063" w:type="dxa"/>
            <w:gridSpan w:val="2"/>
          </w:tcPr>
          <w:p w:rsidR="00526141" w:rsidRPr="001B25FC" w:rsidRDefault="00526141" w:rsidP="0054679B">
            <w:pPr>
              <w:pStyle w:val="af6"/>
              <w:widowControl w:val="0"/>
              <w:numPr>
                <w:ilvl w:val="0"/>
                <w:numId w:val="32"/>
              </w:numPr>
              <w:suppressAutoHyphens/>
              <w:spacing w:line="240" w:lineRule="auto"/>
              <w:rPr>
                <w:szCs w:val="24"/>
              </w:rPr>
            </w:pPr>
          </w:p>
        </w:tc>
        <w:tc>
          <w:tcPr>
            <w:tcW w:w="1063" w:type="dxa"/>
          </w:tcPr>
          <w:p w:rsidR="00526141" w:rsidRPr="001B25FC" w:rsidRDefault="00526141" w:rsidP="0054679B">
            <w:pPr>
              <w:pStyle w:val="af6"/>
              <w:widowControl w:val="0"/>
              <w:numPr>
                <w:ilvl w:val="0"/>
                <w:numId w:val="32"/>
              </w:numPr>
              <w:suppressAutoHyphens/>
              <w:spacing w:line="240" w:lineRule="auto"/>
              <w:rPr>
                <w:szCs w:val="24"/>
              </w:rPr>
            </w:pPr>
          </w:p>
        </w:tc>
        <w:tc>
          <w:tcPr>
            <w:tcW w:w="1063" w:type="dxa"/>
          </w:tcPr>
          <w:p w:rsidR="00526141" w:rsidRPr="001B25FC" w:rsidRDefault="00526141" w:rsidP="0054679B">
            <w:pPr>
              <w:pStyle w:val="af6"/>
              <w:widowControl w:val="0"/>
              <w:numPr>
                <w:ilvl w:val="0"/>
                <w:numId w:val="32"/>
              </w:numPr>
              <w:suppressAutoHyphens/>
              <w:spacing w:line="240" w:lineRule="auto"/>
              <w:rPr>
                <w:szCs w:val="24"/>
              </w:rPr>
            </w:pPr>
          </w:p>
        </w:tc>
        <w:tc>
          <w:tcPr>
            <w:tcW w:w="1063" w:type="dxa"/>
            <w:gridSpan w:val="3"/>
          </w:tcPr>
          <w:p w:rsidR="00526141" w:rsidRPr="001B25FC" w:rsidRDefault="00526141" w:rsidP="0054679B">
            <w:pPr>
              <w:pStyle w:val="af6"/>
              <w:widowControl w:val="0"/>
              <w:numPr>
                <w:ilvl w:val="0"/>
                <w:numId w:val="32"/>
              </w:numPr>
              <w:suppressAutoHyphens/>
              <w:spacing w:line="240" w:lineRule="auto"/>
              <w:rPr>
                <w:szCs w:val="24"/>
              </w:rPr>
            </w:pPr>
          </w:p>
        </w:tc>
        <w:tc>
          <w:tcPr>
            <w:tcW w:w="1063" w:type="dxa"/>
          </w:tcPr>
          <w:p w:rsidR="00526141" w:rsidRPr="001B25FC" w:rsidRDefault="00526141" w:rsidP="0054679B">
            <w:pPr>
              <w:pStyle w:val="af6"/>
              <w:widowControl w:val="0"/>
              <w:numPr>
                <w:ilvl w:val="0"/>
                <w:numId w:val="32"/>
              </w:numPr>
              <w:suppressAutoHyphens/>
              <w:spacing w:line="240" w:lineRule="auto"/>
              <w:rPr>
                <w:szCs w:val="24"/>
              </w:rPr>
            </w:pPr>
          </w:p>
        </w:tc>
        <w:tc>
          <w:tcPr>
            <w:tcW w:w="1064" w:type="dxa"/>
          </w:tcPr>
          <w:p w:rsidR="00526141" w:rsidRPr="001B25FC" w:rsidRDefault="00526141" w:rsidP="0054679B">
            <w:pPr>
              <w:pStyle w:val="af6"/>
              <w:widowControl w:val="0"/>
              <w:numPr>
                <w:ilvl w:val="0"/>
                <w:numId w:val="32"/>
              </w:numPr>
              <w:suppressAutoHyphens/>
              <w:spacing w:line="240" w:lineRule="auto"/>
              <w:rPr>
                <w:szCs w:val="24"/>
              </w:rPr>
            </w:pPr>
          </w:p>
        </w:tc>
        <w:tc>
          <w:tcPr>
            <w:tcW w:w="1064" w:type="dxa"/>
          </w:tcPr>
          <w:p w:rsidR="00526141" w:rsidRPr="001B25FC" w:rsidRDefault="00526141" w:rsidP="0054679B">
            <w:pPr>
              <w:pStyle w:val="af6"/>
              <w:widowControl w:val="0"/>
              <w:numPr>
                <w:ilvl w:val="0"/>
                <w:numId w:val="32"/>
              </w:numPr>
              <w:suppressAutoHyphens/>
              <w:spacing w:line="240" w:lineRule="auto"/>
              <w:rPr>
                <w:szCs w:val="24"/>
              </w:rPr>
            </w:pPr>
          </w:p>
        </w:tc>
        <w:tc>
          <w:tcPr>
            <w:tcW w:w="1064" w:type="dxa"/>
          </w:tcPr>
          <w:p w:rsidR="00526141" w:rsidRPr="001B25FC" w:rsidRDefault="00526141" w:rsidP="0054679B">
            <w:pPr>
              <w:pStyle w:val="af6"/>
              <w:widowControl w:val="0"/>
              <w:numPr>
                <w:ilvl w:val="0"/>
                <w:numId w:val="32"/>
              </w:numPr>
              <w:suppressAutoHyphens/>
              <w:spacing w:line="240" w:lineRule="auto"/>
              <w:rPr>
                <w:szCs w:val="24"/>
              </w:rPr>
            </w:pPr>
          </w:p>
        </w:tc>
        <w:tc>
          <w:tcPr>
            <w:tcW w:w="1064" w:type="dxa"/>
          </w:tcPr>
          <w:p w:rsidR="00526141" w:rsidRPr="001B25FC" w:rsidRDefault="00526141" w:rsidP="0054679B">
            <w:pPr>
              <w:pStyle w:val="af6"/>
              <w:widowControl w:val="0"/>
              <w:numPr>
                <w:ilvl w:val="0"/>
                <w:numId w:val="32"/>
              </w:numPr>
              <w:suppressAutoHyphens/>
              <w:spacing w:line="240" w:lineRule="auto"/>
              <w:rPr>
                <w:szCs w:val="24"/>
              </w:rPr>
            </w:pPr>
          </w:p>
        </w:tc>
      </w:tr>
      <w:tr w:rsidR="00526141" w:rsidRPr="001B25FC" w:rsidTr="00121504">
        <w:tc>
          <w:tcPr>
            <w:tcW w:w="1063" w:type="dxa"/>
            <w:gridSpan w:val="2"/>
          </w:tcPr>
          <w:p w:rsidR="00526141" w:rsidRPr="001B25FC" w:rsidRDefault="00526141" w:rsidP="00121504">
            <w:pPr>
              <w:rPr>
                <w:lang w:val="en-US"/>
              </w:rPr>
            </w:pPr>
          </w:p>
        </w:tc>
        <w:tc>
          <w:tcPr>
            <w:tcW w:w="1063" w:type="dxa"/>
          </w:tcPr>
          <w:p w:rsidR="00526141" w:rsidRPr="001B25FC" w:rsidRDefault="00526141" w:rsidP="00121504">
            <w:pPr>
              <w:rPr>
                <w:lang w:val="en-US"/>
              </w:rPr>
            </w:pPr>
          </w:p>
        </w:tc>
        <w:tc>
          <w:tcPr>
            <w:tcW w:w="1063" w:type="dxa"/>
          </w:tcPr>
          <w:p w:rsidR="00526141" w:rsidRPr="001B25FC" w:rsidRDefault="00526141" w:rsidP="00121504">
            <w:pPr>
              <w:rPr>
                <w:lang w:val="en-US"/>
              </w:rPr>
            </w:pPr>
          </w:p>
        </w:tc>
        <w:tc>
          <w:tcPr>
            <w:tcW w:w="1063" w:type="dxa"/>
            <w:gridSpan w:val="3"/>
          </w:tcPr>
          <w:p w:rsidR="00526141" w:rsidRPr="001B25FC" w:rsidRDefault="00526141" w:rsidP="00121504">
            <w:pPr>
              <w:rPr>
                <w:lang w:val="en-US"/>
              </w:rPr>
            </w:pPr>
          </w:p>
        </w:tc>
        <w:tc>
          <w:tcPr>
            <w:tcW w:w="1063" w:type="dxa"/>
          </w:tcPr>
          <w:p w:rsidR="00526141" w:rsidRPr="001B25FC" w:rsidRDefault="00526141" w:rsidP="00121504">
            <w:pPr>
              <w:rPr>
                <w:lang w:val="en-US"/>
              </w:rPr>
            </w:pPr>
          </w:p>
        </w:tc>
        <w:tc>
          <w:tcPr>
            <w:tcW w:w="1064" w:type="dxa"/>
          </w:tcPr>
          <w:p w:rsidR="00526141" w:rsidRPr="001B25FC" w:rsidRDefault="00526141" w:rsidP="00121504">
            <w:pPr>
              <w:rPr>
                <w:lang w:val="en-US"/>
              </w:rPr>
            </w:pPr>
          </w:p>
        </w:tc>
        <w:tc>
          <w:tcPr>
            <w:tcW w:w="1064" w:type="dxa"/>
          </w:tcPr>
          <w:p w:rsidR="00526141" w:rsidRPr="001B25FC" w:rsidRDefault="00526141" w:rsidP="00121504">
            <w:pPr>
              <w:rPr>
                <w:lang w:val="en-US"/>
              </w:rPr>
            </w:pPr>
          </w:p>
        </w:tc>
        <w:tc>
          <w:tcPr>
            <w:tcW w:w="1064" w:type="dxa"/>
          </w:tcPr>
          <w:p w:rsidR="00526141" w:rsidRPr="001B25FC" w:rsidRDefault="00526141" w:rsidP="00121504">
            <w:pPr>
              <w:rPr>
                <w:lang w:val="en-US"/>
              </w:rPr>
            </w:pPr>
          </w:p>
        </w:tc>
        <w:tc>
          <w:tcPr>
            <w:tcW w:w="1064" w:type="dxa"/>
          </w:tcPr>
          <w:p w:rsidR="00526141" w:rsidRPr="001B25FC" w:rsidRDefault="00526141" w:rsidP="00121504">
            <w:pPr>
              <w:rPr>
                <w:lang w:val="en-US"/>
              </w:rPr>
            </w:pPr>
          </w:p>
        </w:tc>
      </w:tr>
    </w:tbl>
    <w:p w:rsidR="00526141" w:rsidRPr="001B25FC" w:rsidRDefault="00526141" w:rsidP="00526141">
      <w:pPr>
        <w:ind w:firstLine="709"/>
        <w:rPr>
          <w:lang w:val="de-DE"/>
        </w:rPr>
      </w:pPr>
    </w:p>
    <w:p w:rsidR="00526141" w:rsidRPr="001B25FC" w:rsidRDefault="00526141" w:rsidP="00526141">
      <w:pPr>
        <w:rPr>
          <w:lang w:val="de-DE"/>
        </w:rPr>
      </w:pPr>
    </w:p>
    <w:p w:rsidR="00526141" w:rsidRPr="001B25FC" w:rsidRDefault="00526141" w:rsidP="00526141">
      <w:pPr>
        <w:rPr>
          <w:b/>
          <w:i/>
          <w:lang w:val="en-US"/>
        </w:rPr>
      </w:pPr>
      <w:proofErr w:type="gramStart"/>
      <w:r w:rsidRPr="001B25FC">
        <w:rPr>
          <w:b/>
          <w:i/>
          <w:lang w:val="de-DE"/>
        </w:rPr>
        <w:t>3.Sind</w:t>
      </w:r>
      <w:proofErr w:type="gramEnd"/>
      <w:r w:rsidRPr="001B25FC">
        <w:rPr>
          <w:b/>
          <w:i/>
          <w:lang w:val="de-DE"/>
        </w:rPr>
        <w:t xml:space="preserve"> folgende Aussagen richtig oder falsch?</w:t>
      </w:r>
      <w:r w:rsidRPr="001B25FC">
        <w:rPr>
          <w:b/>
          <w:i/>
          <w:lang w:val="en-US"/>
        </w:rPr>
        <w:t>Korrigieren Sie die falschen Sätze und machen Sie die Nachricht.</w:t>
      </w:r>
    </w:p>
    <w:p w:rsidR="00526141" w:rsidRPr="001B25FC" w:rsidRDefault="00526141" w:rsidP="00526141">
      <w:pPr>
        <w:rPr>
          <w:lang w:val="de-DE"/>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751"/>
        <w:gridCol w:w="7730"/>
      </w:tblGrid>
      <w:tr w:rsidR="00526141" w:rsidRPr="001B25FC" w:rsidTr="00121504">
        <w:trPr>
          <w:trHeight w:val="307"/>
        </w:trPr>
        <w:tc>
          <w:tcPr>
            <w:tcW w:w="761" w:type="dxa"/>
          </w:tcPr>
          <w:p w:rsidR="00526141" w:rsidRPr="001B25FC" w:rsidRDefault="00526141" w:rsidP="00121504">
            <w:pPr>
              <w:rPr>
                <w:rFonts w:eastAsia="Arial"/>
                <w:b/>
                <w:bCs/>
                <w:color w:val="362D32"/>
                <w:lang w:val="en-US"/>
              </w:rPr>
            </w:pPr>
            <w:r w:rsidRPr="001B25FC">
              <w:rPr>
                <w:rFonts w:eastAsia="Arial"/>
                <w:b/>
                <w:bCs/>
                <w:color w:val="362D32"/>
                <w:lang w:val="en-US"/>
              </w:rPr>
              <w:t>R/F</w:t>
            </w:r>
          </w:p>
        </w:tc>
        <w:tc>
          <w:tcPr>
            <w:tcW w:w="8481" w:type="dxa"/>
            <w:gridSpan w:val="2"/>
          </w:tcPr>
          <w:p w:rsidR="00526141" w:rsidRPr="001B25FC" w:rsidRDefault="00526141" w:rsidP="00121504">
            <w:pPr>
              <w:jc w:val="center"/>
              <w:rPr>
                <w:rFonts w:eastAsia="Arial"/>
                <w:b/>
                <w:bCs/>
                <w:color w:val="362D32"/>
                <w:lang w:val="en-US"/>
              </w:rPr>
            </w:pPr>
            <w:r w:rsidRPr="001B25FC">
              <w:rPr>
                <w:b/>
                <w:lang w:val="de-DE"/>
              </w:rPr>
              <w:t>AUSSAGEN</w:t>
            </w:r>
          </w:p>
        </w:tc>
      </w:tr>
      <w:tr w:rsidR="00526141" w:rsidRPr="00054E85" w:rsidTr="00121504">
        <w:trPr>
          <w:trHeight w:val="307"/>
        </w:trPr>
        <w:tc>
          <w:tcPr>
            <w:tcW w:w="761" w:type="dxa"/>
          </w:tcPr>
          <w:p w:rsidR="00526141" w:rsidRPr="001B25FC" w:rsidRDefault="00526141" w:rsidP="00121504">
            <w:pPr>
              <w:rPr>
                <w:rFonts w:eastAsia="Arial"/>
                <w:b/>
                <w:bCs/>
                <w:color w:val="362D32"/>
                <w:lang w:val="en-US"/>
              </w:rPr>
            </w:pPr>
          </w:p>
        </w:tc>
        <w:tc>
          <w:tcPr>
            <w:tcW w:w="751" w:type="dxa"/>
          </w:tcPr>
          <w:p w:rsidR="00526141" w:rsidRPr="001B25FC" w:rsidRDefault="00526141" w:rsidP="0054679B">
            <w:pPr>
              <w:numPr>
                <w:ilvl w:val="0"/>
                <w:numId w:val="27"/>
              </w:numPr>
              <w:suppressAutoHyphens/>
              <w:autoSpaceDN/>
              <w:adjustRightInd/>
              <w:ind w:left="0" w:firstLine="0"/>
              <w:rPr>
                <w:rFonts w:eastAsia="Arial"/>
                <w:color w:val="362D32"/>
                <w:lang w:val="en-US"/>
              </w:rPr>
            </w:pPr>
          </w:p>
        </w:tc>
        <w:tc>
          <w:tcPr>
            <w:tcW w:w="7730" w:type="dxa"/>
          </w:tcPr>
          <w:p w:rsidR="00526141" w:rsidRPr="001B25FC" w:rsidRDefault="00526141" w:rsidP="00121504">
            <w:pPr>
              <w:rPr>
                <w:rFonts w:eastAsia="Arial"/>
                <w:b/>
                <w:bCs/>
                <w:color w:val="362D32"/>
                <w:lang w:val="de-DE"/>
              </w:rPr>
            </w:pPr>
            <w:r w:rsidRPr="001B25FC">
              <w:rPr>
                <w:lang w:val="de-DE"/>
              </w:rPr>
              <w:t xml:space="preserve">Theodore Maiman hatte den ersten funktionsfähigen Laser gebaut, indem er einen verspiegelten Rubinkristall mit einer hellen Blitzlampe beleuchtete  </w:t>
            </w:r>
          </w:p>
        </w:tc>
      </w:tr>
      <w:tr w:rsidR="00526141" w:rsidRPr="00054E85" w:rsidTr="00121504">
        <w:trPr>
          <w:trHeight w:val="307"/>
        </w:trPr>
        <w:tc>
          <w:tcPr>
            <w:tcW w:w="761" w:type="dxa"/>
          </w:tcPr>
          <w:p w:rsidR="00526141" w:rsidRPr="001B25FC" w:rsidRDefault="00526141" w:rsidP="00121504">
            <w:pPr>
              <w:rPr>
                <w:rFonts w:eastAsia="Arial"/>
                <w:b/>
                <w:bCs/>
                <w:color w:val="362D32"/>
                <w:lang w:val="de-DE"/>
              </w:rPr>
            </w:pPr>
          </w:p>
        </w:tc>
        <w:tc>
          <w:tcPr>
            <w:tcW w:w="751" w:type="dxa"/>
          </w:tcPr>
          <w:p w:rsidR="00526141" w:rsidRPr="001B25FC" w:rsidRDefault="00526141" w:rsidP="0054679B">
            <w:pPr>
              <w:numPr>
                <w:ilvl w:val="0"/>
                <w:numId w:val="27"/>
              </w:numPr>
              <w:suppressAutoHyphens/>
              <w:autoSpaceDN/>
              <w:adjustRightInd/>
              <w:ind w:left="0" w:firstLine="0"/>
              <w:rPr>
                <w:rFonts w:eastAsia="Arial"/>
                <w:color w:val="362D32"/>
                <w:lang w:val="de-DE"/>
              </w:rPr>
            </w:pPr>
          </w:p>
        </w:tc>
        <w:tc>
          <w:tcPr>
            <w:tcW w:w="7730" w:type="dxa"/>
          </w:tcPr>
          <w:p w:rsidR="00526141" w:rsidRPr="001B25FC" w:rsidRDefault="00526141" w:rsidP="00121504">
            <w:pPr>
              <w:rPr>
                <w:rFonts w:eastAsia="Arial"/>
                <w:b/>
                <w:bCs/>
                <w:color w:val="362D32"/>
                <w:lang w:val="de-DE"/>
              </w:rPr>
            </w:pPr>
            <w:r w:rsidRPr="001B25FC">
              <w:rPr>
                <w:lang w:val="de-DE"/>
              </w:rPr>
              <w:t xml:space="preserve"> Mit der Erfindung des Lasers beschäftigten sich zur gleichen Zeit die Gelehrten in den USA und in Russland.</w:t>
            </w:r>
          </w:p>
        </w:tc>
      </w:tr>
      <w:tr w:rsidR="00526141" w:rsidRPr="00054E85" w:rsidTr="00121504">
        <w:trPr>
          <w:trHeight w:val="307"/>
        </w:trPr>
        <w:tc>
          <w:tcPr>
            <w:tcW w:w="761" w:type="dxa"/>
          </w:tcPr>
          <w:p w:rsidR="00526141" w:rsidRPr="001B25FC" w:rsidRDefault="00526141" w:rsidP="00121504">
            <w:pPr>
              <w:rPr>
                <w:rFonts w:eastAsia="Arial"/>
                <w:b/>
                <w:bCs/>
                <w:color w:val="362D32"/>
                <w:lang w:val="de-DE"/>
              </w:rPr>
            </w:pPr>
          </w:p>
        </w:tc>
        <w:tc>
          <w:tcPr>
            <w:tcW w:w="751" w:type="dxa"/>
          </w:tcPr>
          <w:p w:rsidR="00526141" w:rsidRPr="001B25FC" w:rsidRDefault="00526141" w:rsidP="0054679B">
            <w:pPr>
              <w:numPr>
                <w:ilvl w:val="0"/>
                <w:numId w:val="27"/>
              </w:numPr>
              <w:suppressAutoHyphens/>
              <w:autoSpaceDN/>
              <w:adjustRightInd/>
              <w:ind w:left="0" w:firstLine="0"/>
              <w:rPr>
                <w:rFonts w:eastAsia="Arial"/>
                <w:color w:val="251C1F"/>
                <w:lang w:val="de-DE"/>
              </w:rPr>
            </w:pPr>
          </w:p>
        </w:tc>
        <w:tc>
          <w:tcPr>
            <w:tcW w:w="7730" w:type="dxa"/>
          </w:tcPr>
          <w:p w:rsidR="00526141" w:rsidRPr="001B25FC" w:rsidRDefault="00526141" w:rsidP="00121504">
            <w:pPr>
              <w:rPr>
                <w:rFonts w:eastAsia="Arial"/>
                <w:b/>
                <w:bCs/>
                <w:color w:val="362D32"/>
                <w:lang w:val="de-DE"/>
              </w:rPr>
            </w:pPr>
            <w:r w:rsidRPr="001B25FC">
              <w:rPr>
                <w:lang w:val="de-DE"/>
              </w:rPr>
              <w:t>Die Apparatur für infrarotes und sichtbares Licht wurde Maser genannt.</w:t>
            </w:r>
          </w:p>
        </w:tc>
      </w:tr>
      <w:tr w:rsidR="00526141" w:rsidRPr="00054E85" w:rsidTr="00121504">
        <w:trPr>
          <w:trHeight w:val="307"/>
        </w:trPr>
        <w:tc>
          <w:tcPr>
            <w:tcW w:w="761" w:type="dxa"/>
          </w:tcPr>
          <w:p w:rsidR="00526141" w:rsidRPr="001B25FC" w:rsidRDefault="00526141" w:rsidP="00121504">
            <w:pPr>
              <w:rPr>
                <w:rFonts w:eastAsia="Arial"/>
                <w:b/>
                <w:bCs/>
                <w:color w:val="362D32"/>
                <w:lang w:val="de-DE"/>
              </w:rPr>
            </w:pPr>
          </w:p>
        </w:tc>
        <w:tc>
          <w:tcPr>
            <w:tcW w:w="751" w:type="dxa"/>
          </w:tcPr>
          <w:p w:rsidR="00526141" w:rsidRPr="001B25FC" w:rsidRDefault="00526141" w:rsidP="0054679B">
            <w:pPr>
              <w:numPr>
                <w:ilvl w:val="0"/>
                <w:numId w:val="27"/>
              </w:numPr>
              <w:suppressAutoHyphens/>
              <w:autoSpaceDN/>
              <w:adjustRightInd/>
              <w:ind w:left="0" w:firstLine="0"/>
              <w:rPr>
                <w:rFonts w:eastAsia="Arial"/>
                <w:color w:val="362D32"/>
                <w:lang w:val="de-DE"/>
              </w:rPr>
            </w:pPr>
          </w:p>
        </w:tc>
        <w:tc>
          <w:tcPr>
            <w:tcW w:w="7730" w:type="dxa"/>
          </w:tcPr>
          <w:p w:rsidR="00526141" w:rsidRPr="001B25FC" w:rsidRDefault="00526141" w:rsidP="00121504">
            <w:pPr>
              <w:rPr>
                <w:rFonts w:eastAsia="Arial"/>
                <w:b/>
                <w:bCs/>
                <w:color w:val="362D32"/>
                <w:lang w:val="de-DE"/>
              </w:rPr>
            </w:pPr>
            <w:r w:rsidRPr="001B25FC">
              <w:rPr>
                <w:lang w:val="de-DE"/>
              </w:rPr>
              <w:t>Als Medium für die stimulierte Emission von Lichtwellen wählte Maiman ein Gas aus Atomen.</w:t>
            </w:r>
          </w:p>
        </w:tc>
      </w:tr>
      <w:tr w:rsidR="00526141" w:rsidRPr="00054E85" w:rsidTr="00121504">
        <w:trPr>
          <w:trHeight w:val="307"/>
        </w:trPr>
        <w:tc>
          <w:tcPr>
            <w:tcW w:w="761" w:type="dxa"/>
          </w:tcPr>
          <w:p w:rsidR="00526141" w:rsidRPr="001B25FC" w:rsidRDefault="00526141" w:rsidP="00121504">
            <w:pPr>
              <w:rPr>
                <w:rFonts w:eastAsia="Arial"/>
                <w:b/>
                <w:bCs/>
                <w:color w:val="362D32"/>
                <w:lang w:val="de-DE"/>
              </w:rPr>
            </w:pPr>
          </w:p>
        </w:tc>
        <w:tc>
          <w:tcPr>
            <w:tcW w:w="751" w:type="dxa"/>
          </w:tcPr>
          <w:p w:rsidR="00526141" w:rsidRPr="001B25FC" w:rsidRDefault="00526141" w:rsidP="0054679B">
            <w:pPr>
              <w:numPr>
                <w:ilvl w:val="0"/>
                <w:numId w:val="27"/>
              </w:numPr>
              <w:suppressAutoHyphens/>
              <w:autoSpaceDN/>
              <w:adjustRightInd/>
              <w:ind w:left="0" w:firstLine="0"/>
              <w:rPr>
                <w:rFonts w:eastAsia="Arial"/>
                <w:color w:val="362D32"/>
                <w:lang w:val="de-DE"/>
              </w:rPr>
            </w:pPr>
          </w:p>
        </w:tc>
        <w:tc>
          <w:tcPr>
            <w:tcW w:w="7730" w:type="dxa"/>
          </w:tcPr>
          <w:p w:rsidR="00526141" w:rsidRPr="001B25FC" w:rsidRDefault="00526141" w:rsidP="00121504">
            <w:pPr>
              <w:rPr>
                <w:rFonts w:eastAsia="Arial"/>
                <w:b/>
                <w:bCs/>
                <w:color w:val="362D32"/>
                <w:lang w:val="de-DE"/>
              </w:rPr>
            </w:pPr>
            <w:r w:rsidRPr="001B25FC">
              <w:rPr>
                <w:lang w:val="de-DE"/>
              </w:rPr>
              <w:t>Wegen seiner Konkurrenten ließ Maiman seine Arbeitsergebnisse möglichst schnell veröffentlichen.</w:t>
            </w:r>
          </w:p>
        </w:tc>
      </w:tr>
      <w:tr w:rsidR="00526141" w:rsidRPr="00054E85" w:rsidTr="00121504">
        <w:trPr>
          <w:trHeight w:val="307"/>
        </w:trPr>
        <w:tc>
          <w:tcPr>
            <w:tcW w:w="761" w:type="dxa"/>
          </w:tcPr>
          <w:p w:rsidR="00526141" w:rsidRPr="001B25FC" w:rsidRDefault="00526141" w:rsidP="00121504">
            <w:pPr>
              <w:rPr>
                <w:rFonts w:eastAsia="Arial"/>
                <w:b/>
                <w:bCs/>
                <w:color w:val="362D32"/>
                <w:lang w:val="de-DE"/>
              </w:rPr>
            </w:pPr>
          </w:p>
        </w:tc>
        <w:tc>
          <w:tcPr>
            <w:tcW w:w="751" w:type="dxa"/>
          </w:tcPr>
          <w:p w:rsidR="00526141" w:rsidRPr="001B25FC" w:rsidRDefault="00526141" w:rsidP="0054679B">
            <w:pPr>
              <w:numPr>
                <w:ilvl w:val="0"/>
                <w:numId w:val="27"/>
              </w:numPr>
              <w:suppressAutoHyphens/>
              <w:autoSpaceDN/>
              <w:adjustRightInd/>
              <w:ind w:left="0" w:firstLine="0"/>
              <w:rPr>
                <w:rFonts w:eastAsia="Arial"/>
                <w:color w:val="362D32"/>
                <w:lang w:val="de-DE"/>
              </w:rPr>
            </w:pPr>
          </w:p>
        </w:tc>
        <w:tc>
          <w:tcPr>
            <w:tcW w:w="7730" w:type="dxa"/>
          </w:tcPr>
          <w:p w:rsidR="00526141" w:rsidRPr="001B25FC" w:rsidRDefault="00526141" w:rsidP="00121504">
            <w:pPr>
              <w:rPr>
                <w:rFonts w:eastAsia="Arial"/>
                <w:b/>
                <w:bCs/>
                <w:color w:val="362D32"/>
                <w:lang w:val="de-DE"/>
              </w:rPr>
            </w:pPr>
            <w:r w:rsidRPr="001B25FC">
              <w:rPr>
                <w:lang w:val="de-DE"/>
              </w:rPr>
              <w:t>1964 wurde Maiman für die Erfindung des Masers und des Lasers mit dem Nobelpreis ausgezeichnet.</w:t>
            </w:r>
          </w:p>
        </w:tc>
      </w:tr>
      <w:tr w:rsidR="00526141" w:rsidRPr="00054E85" w:rsidTr="00121504">
        <w:trPr>
          <w:trHeight w:val="307"/>
        </w:trPr>
        <w:tc>
          <w:tcPr>
            <w:tcW w:w="761" w:type="dxa"/>
          </w:tcPr>
          <w:p w:rsidR="00526141" w:rsidRPr="001B25FC" w:rsidRDefault="00526141" w:rsidP="00121504">
            <w:pPr>
              <w:rPr>
                <w:rFonts w:eastAsia="Arial"/>
                <w:b/>
                <w:bCs/>
                <w:color w:val="362D32"/>
                <w:lang w:val="de-DE"/>
              </w:rPr>
            </w:pPr>
          </w:p>
        </w:tc>
        <w:tc>
          <w:tcPr>
            <w:tcW w:w="751" w:type="dxa"/>
          </w:tcPr>
          <w:p w:rsidR="00526141" w:rsidRPr="001B25FC" w:rsidRDefault="00526141" w:rsidP="0054679B">
            <w:pPr>
              <w:numPr>
                <w:ilvl w:val="0"/>
                <w:numId w:val="27"/>
              </w:numPr>
              <w:suppressAutoHyphens/>
              <w:autoSpaceDN/>
              <w:adjustRightInd/>
              <w:ind w:left="0" w:firstLine="0"/>
              <w:rPr>
                <w:rFonts w:eastAsia="Arial"/>
                <w:color w:val="362D32"/>
                <w:lang w:val="de-DE"/>
              </w:rPr>
            </w:pPr>
          </w:p>
        </w:tc>
        <w:tc>
          <w:tcPr>
            <w:tcW w:w="7730" w:type="dxa"/>
          </w:tcPr>
          <w:p w:rsidR="00526141" w:rsidRPr="001B25FC" w:rsidRDefault="00526141" w:rsidP="00121504">
            <w:pPr>
              <w:rPr>
                <w:rFonts w:eastAsia="Arial"/>
                <w:b/>
                <w:bCs/>
                <w:color w:val="362D32"/>
                <w:lang w:val="de-DE"/>
              </w:rPr>
            </w:pPr>
            <w:r w:rsidRPr="001B25FC">
              <w:rPr>
                <w:lang w:val="de-DE"/>
              </w:rPr>
              <w:t xml:space="preserve"> In den 70er Jahren begann der Laser seinen Siegeszug.</w:t>
            </w:r>
          </w:p>
        </w:tc>
      </w:tr>
      <w:tr w:rsidR="00526141" w:rsidRPr="00054E85" w:rsidTr="00121504">
        <w:trPr>
          <w:trHeight w:val="617"/>
        </w:trPr>
        <w:tc>
          <w:tcPr>
            <w:tcW w:w="761" w:type="dxa"/>
          </w:tcPr>
          <w:p w:rsidR="00526141" w:rsidRPr="001B25FC" w:rsidRDefault="00526141" w:rsidP="00121504">
            <w:pPr>
              <w:rPr>
                <w:rFonts w:eastAsia="Arial"/>
                <w:b/>
                <w:bCs/>
                <w:color w:val="362D32"/>
                <w:lang w:val="de-DE"/>
              </w:rPr>
            </w:pPr>
          </w:p>
        </w:tc>
        <w:tc>
          <w:tcPr>
            <w:tcW w:w="751" w:type="dxa"/>
          </w:tcPr>
          <w:p w:rsidR="00526141" w:rsidRPr="001B25FC" w:rsidRDefault="00526141" w:rsidP="0054679B">
            <w:pPr>
              <w:numPr>
                <w:ilvl w:val="0"/>
                <w:numId w:val="27"/>
              </w:numPr>
              <w:suppressAutoHyphens/>
              <w:autoSpaceDN/>
              <w:adjustRightInd/>
              <w:ind w:left="0" w:firstLine="0"/>
              <w:rPr>
                <w:rFonts w:eastAsia="Arial"/>
                <w:color w:val="4A4046"/>
                <w:lang w:val="de-DE"/>
              </w:rPr>
            </w:pPr>
          </w:p>
        </w:tc>
        <w:tc>
          <w:tcPr>
            <w:tcW w:w="7730" w:type="dxa"/>
          </w:tcPr>
          <w:p w:rsidR="00526141" w:rsidRPr="001B25FC" w:rsidRDefault="00526141" w:rsidP="00121504">
            <w:pPr>
              <w:rPr>
                <w:rFonts w:eastAsia="Arial"/>
                <w:b/>
                <w:bCs/>
                <w:color w:val="362D32"/>
                <w:lang w:val="de-DE"/>
              </w:rPr>
            </w:pPr>
            <w:r w:rsidRPr="001B25FC">
              <w:rPr>
                <w:lang w:val="de-DE"/>
              </w:rPr>
              <w:t>Heutzutage können mit dem Laser fast alle technischen und wissenschaftlichen Probleme gelöst werden.</w:t>
            </w:r>
          </w:p>
        </w:tc>
      </w:tr>
    </w:tbl>
    <w:p w:rsidR="00526141" w:rsidRPr="001B25FC" w:rsidRDefault="00526141" w:rsidP="00526141">
      <w:pPr>
        <w:rPr>
          <w:lang w:val="de-DE"/>
        </w:rPr>
      </w:pPr>
    </w:p>
    <w:p w:rsidR="00526141" w:rsidRPr="001B25FC" w:rsidRDefault="00526141" w:rsidP="00526141">
      <w:pPr>
        <w:rPr>
          <w:b/>
          <w:i/>
          <w:lang w:val="de-DE"/>
        </w:rPr>
      </w:pPr>
      <w:r w:rsidRPr="001B25FC">
        <w:rPr>
          <w:b/>
          <w:i/>
          <w:lang w:val="de-DE"/>
        </w:rPr>
        <w:t xml:space="preserve">4.Übersetzen Sie die Satze ins Russische </w:t>
      </w:r>
    </w:p>
    <w:p w:rsidR="00526141" w:rsidRPr="001B25FC" w:rsidRDefault="00526141" w:rsidP="00526141">
      <w:pPr>
        <w:rPr>
          <w:lang w:val="de-DE"/>
        </w:rPr>
      </w:pPr>
    </w:p>
    <w:p w:rsidR="00526141" w:rsidRPr="001B25FC" w:rsidRDefault="00526141" w:rsidP="00526141">
      <w:pPr>
        <w:rPr>
          <w:lang w:val="de-DE"/>
        </w:rPr>
      </w:pPr>
      <w:proofErr w:type="gramStart"/>
      <w:r w:rsidRPr="001B25FC">
        <w:rPr>
          <w:lang w:val="de-DE"/>
        </w:rPr>
        <w:t>1.Viele</w:t>
      </w:r>
      <w:proofErr w:type="gramEnd"/>
      <w:r w:rsidRPr="001B25FC">
        <w:rPr>
          <w:lang w:val="de-DE"/>
        </w:rPr>
        <w:t xml:space="preserve"> favorisierten ein Gas aus Atomen. Theodore Maiman setzte dagegen auf den Festkörper Rubin – ein Material, das viele Forscher für ungeeignet hielten. Ungeachtet vieler Rückschläge, hielt Maiman an dem Material fest.</w:t>
      </w:r>
    </w:p>
    <w:p w:rsidR="00526141" w:rsidRPr="001B25FC" w:rsidRDefault="00526141" w:rsidP="00526141">
      <w:pPr>
        <w:rPr>
          <w:lang w:val="de-DE"/>
        </w:rPr>
      </w:pPr>
    </w:p>
    <w:p w:rsidR="00526141" w:rsidRPr="001B25FC" w:rsidRDefault="00526141" w:rsidP="00526141">
      <w:pPr>
        <w:rPr>
          <w:lang w:val="de-DE"/>
        </w:rPr>
      </w:pPr>
      <w:r w:rsidRPr="001B25FC">
        <w:rPr>
          <w:lang w:val="de-DE"/>
        </w:rPr>
        <w:t>2.Wissend, dass ihm seine Konkurrenten im eigenen Land und in Russland dicht auf den Fersen waren, fasste Maiman seine Arbeitsergebnisse hastig zusammen und reichte sie bei den renommierten „Physical Review Letters“ ein.</w:t>
      </w:r>
    </w:p>
    <w:p w:rsidR="00526141" w:rsidRPr="001B25FC" w:rsidRDefault="00526141" w:rsidP="00526141">
      <w:pPr>
        <w:rPr>
          <w:lang w:val="de-DE"/>
        </w:rPr>
      </w:pPr>
    </w:p>
    <w:p w:rsidR="00526141" w:rsidRPr="001B25FC" w:rsidRDefault="00526141" w:rsidP="00526141">
      <w:pPr>
        <w:rPr>
          <w:lang w:val="de-DE"/>
        </w:rPr>
      </w:pPr>
      <w:proofErr w:type="gramStart"/>
      <w:r w:rsidRPr="001B25FC">
        <w:rPr>
          <w:lang w:val="de-DE"/>
        </w:rPr>
        <w:t>3.Maiman</w:t>
      </w:r>
      <w:proofErr w:type="gramEnd"/>
      <w:r w:rsidRPr="001B25FC">
        <w:rPr>
          <w:lang w:val="de-DE"/>
        </w:rPr>
        <w:t xml:space="preserve"> ließ sich nicht entmutigen. Er versuchte es anschließend bei „Nature“, wo sein Artikel schließlich am 6. August 1960 erschien.</w:t>
      </w:r>
    </w:p>
    <w:p w:rsidR="00526141" w:rsidRPr="001B25FC" w:rsidRDefault="00526141" w:rsidP="00526141">
      <w:pPr>
        <w:rPr>
          <w:lang w:val="de-DE"/>
        </w:rPr>
      </w:pPr>
    </w:p>
    <w:p w:rsidR="00526141" w:rsidRPr="001B25FC" w:rsidRDefault="00526141" w:rsidP="00526141">
      <w:pPr>
        <w:rPr>
          <w:b/>
          <w:i/>
          <w:lang w:val="de-DE"/>
        </w:rPr>
      </w:pPr>
      <w:r w:rsidRPr="001B25FC">
        <w:rPr>
          <w:b/>
          <w:i/>
          <w:lang w:val="de-DE"/>
        </w:rPr>
        <w:t>5. Ergänzen Sie die Sätze entsprechend dem Inhalt des Textes.</w:t>
      </w:r>
    </w:p>
    <w:p w:rsidR="00526141" w:rsidRPr="001B25FC" w:rsidRDefault="00526141" w:rsidP="00526141">
      <w:pPr>
        <w:rPr>
          <w:b/>
          <w:i/>
          <w:lang w:val="de-DE"/>
        </w:rPr>
      </w:pPr>
    </w:p>
    <w:p w:rsidR="00526141" w:rsidRPr="001B25FC" w:rsidRDefault="00526141" w:rsidP="00526141">
      <w:pPr>
        <w:rPr>
          <w:lang w:val="de-DE"/>
        </w:rPr>
      </w:pPr>
      <w:r w:rsidRPr="001B25FC">
        <w:rPr>
          <w:lang w:val="de-DE"/>
        </w:rPr>
        <w:t xml:space="preserve">1. Im Jahr 1951 entwickelte der Physiker Charles Townes eine Apparatur, ___________________________________________________________. </w:t>
      </w:r>
    </w:p>
    <w:p w:rsidR="00526141" w:rsidRPr="001B25FC" w:rsidRDefault="00526141" w:rsidP="00526141">
      <w:pPr>
        <w:rPr>
          <w:lang w:val="de-DE"/>
        </w:rPr>
      </w:pPr>
      <w:r w:rsidRPr="001B25FC">
        <w:rPr>
          <w:lang w:val="de-DE"/>
        </w:rPr>
        <w:t xml:space="preserve">3. Townes nannte seine Apparatur kurz ___________________________. </w:t>
      </w:r>
    </w:p>
    <w:p w:rsidR="00526141" w:rsidRPr="001B25FC" w:rsidRDefault="00526141" w:rsidP="00526141">
      <w:pPr>
        <w:rPr>
          <w:lang w:val="de-DE"/>
        </w:rPr>
      </w:pPr>
      <w:r w:rsidRPr="001B25FC">
        <w:rPr>
          <w:lang w:val="de-DE"/>
        </w:rPr>
        <w:t xml:space="preserve">4. Die sowjetischen Wissenschaftler arbeiteten daran, _________________. </w:t>
      </w:r>
    </w:p>
    <w:p w:rsidR="00526141" w:rsidRPr="001B25FC" w:rsidRDefault="00526141" w:rsidP="00526141">
      <w:pPr>
        <w:rPr>
          <w:lang w:val="de-DE"/>
        </w:rPr>
      </w:pPr>
      <w:r w:rsidRPr="001B25FC">
        <w:rPr>
          <w:lang w:val="de-DE"/>
        </w:rPr>
        <w:t xml:space="preserve">5. Das Material, an dem Maiman festhielt, war _______________________. </w:t>
      </w:r>
    </w:p>
    <w:p w:rsidR="00526141" w:rsidRPr="001B25FC" w:rsidRDefault="00526141" w:rsidP="00526141">
      <w:pPr>
        <w:rPr>
          <w:lang w:val="de-DE"/>
        </w:rPr>
      </w:pPr>
      <w:r w:rsidRPr="001B25FC">
        <w:rPr>
          <w:lang w:val="de-DE"/>
        </w:rPr>
        <w:t xml:space="preserve">6. Maiman fasste seine Arbeitsergebnisse zusammen und _______________. </w:t>
      </w:r>
    </w:p>
    <w:p w:rsidR="00526141" w:rsidRPr="001B25FC" w:rsidRDefault="00526141" w:rsidP="00526141">
      <w:pPr>
        <w:rPr>
          <w:lang w:val="de-DE"/>
        </w:rPr>
      </w:pPr>
      <w:r w:rsidRPr="001B25FC">
        <w:rPr>
          <w:lang w:val="de-DE"/>
        </w:rPr>
        <w:t xml:space="preserve">7. Im Jahr 1964 wurden ______________ mit dem Nobelpreis ausgezeichnet. </w:t>
      </w:r>
    </w:p>
    <w:p w:rsidR="00526141" w:rsidRPr="001B25FC" w:rsidRDefault="00526141" w:rsidP="00526141">
      <w:pPr>
        <w:rPr>
          <w:lang w:val="de-DE"/>
        </w:rPr>
      </w:pPr>
      <w:r w:rsidRPr="001B25FC">
        <w:rPr>
          <w:lang w:val="de-DE"/>
        </w:rPr>
        <w:t xml:space="preserve">8. 1960 entwickelten die Forscher einen Laser, der _____________________. </w:t>
      </w:r>
    </w:p>
    <w:p w:rsidR="00526141" w:rsidRPr="001B25FC" w:rsidRDefault="00526141" w:rsidP="00526141">
      <w:pPr>
        <w:rPr>
          <w:lang w:val="de-DE"/>
        </w:rPr>
      </w:pPr>
      <w:r w:rsidRPr="001B25FC">
        <w:rPr>
          <w:lang w:val="de-DE"/>
        </w:rPr>
        <w:t xml:space="preserve">9. Die Anwendungen des Lasers sind heutzutage so vielfältig wie __________. </w:t>
      </w:r>
    </w:p>
    <w:p w:rsidR="00526141" w:rsidRPr="001B25FC" w:rsidRDefault="00526141" w:rsidP="00526141">
      <w:pPr>
        <w:rPr>
          <w:lang w:val="de-DE"/>
        </w:rPr>
      </w:pPr>
      <w:r w:rsidRPr="001B25FC">
        <w:rPr>
          <w:lang w:val="de-DE"/>
        </w:rPr>
        <w:t>10. Heutzutage gibt es fast keine technische und wissenschaftliche Fragestellung, die ______________________</w:t>
      </w:r>
    </w:p>
    <w:p w:rsidR="00526141" w:rsidRPr="001B25FC" w:rsidRDefault="00526141" w:rsidP="00526141">
      <w:pPr>
        <w:rPr>
          <w:u w:val="single"/>
          <w:lang w:val="en-US"/>
        </w:rPr>
      </w:pPr>
    </w:p>
    <w:p w:rsidR="00526141" w:rsidRPr="001B25FC" w:rsidRDefault="00526141" w:rsidP="00526141">
      <w:pPr>
        <w:widowControl/>
        <w:autoSpaceDE/>
        <w:autoSpaceDN/>
        <w:adjustRightInd/>
        <w:spacing w:after="200" w:line="276" w:lineRule="auto"/>
        <w:ind w:firstLine="0"/>
        <w:jc w:val="center"/>
        <w:rPr>
          <w:rStyle w:val="normaltextrun"/>
          <w:b/>
          <w:bCs/>
          <w:lang w:val="en-US"/>
        </w:rPr>
      </w:pPr>
      <w:r w:rsidRPr="001B25FC">
        <w:rPr>
          <w:rStyle w:val="normaltextrun"/>
          <w:b/>
          <w:bCs/>
          <w:lang w:val="en-US"/>
        </w:rPr>
        <w:lastRenderedPageBreak/>
        <w:t>ФРАНЦУЗСКИЙ ЯЗЫК</w:t>
      </w:r>
    </w:p>
    <w:p w:rsidR="00526141" w:rsidRPr="001B25FC" w:rsidRDefault="00526141" w:rsidP="00526141">
      <w:pPr>
        <w:widowControl/>
        <w:autoSpaceDE/>
        <w:autoSpaceDN/>
        <w:adjustRightInd/>
        <w:spacing w:after="200" w:line="276" w:lineRule="auto"/>
        <w:ind w:firstLine="0"/>
        <w:jc w:val="center"/>
        <w:rPr>
          <w:rStyle w:val="normaltextrun"/>
          <w:b/>
          <w:bCs/>
          <w:lang w:val="en-US"/>
        </w:rPr>
      </w:pPr>
      <w:r w:rsidRPr="001B25FC">
        <w:rPr>
          <w:rStyle w:val="normaltextrun"/>
          <w:b/>
          <w:bCs/>
          <w:lang w:val="en-US"/>
        </w:rPr>
        <w:t>Test</w:t>
      </w:r>
    </w:p>
    <w:p w:rsidR="00526141" w:rsidRPr="001B25FC" w:rsidRDefault="00526141" w:rsidP="00526141">
      <w:pPr>
        <w:widowControl/>
        <w:autoSpaceDE/>
        <w:autoSpaceDN/>
        <w:adjustRightInd/>
        <w:spacing w:after="200" w:line="276" w:lineRule="auto"/>
        <w:ind w:firstLine="0"/>
        <w:rPr>
          <w:rStyle w:val="normaltextrun"/>
          <w:b/>
          <w:bCs/>
          <w:lang w:val="en-US"/>
        </w:rPr>
      </w:pPr>
      <w:r w:rsidRPr="001B25FC">
        <w:rPr>
          <w:rStyle w:val="normaltextrun"/>
          <w:b/>
          <w:bCs/>
          <w:lang w:val="en-US"/>
        </w:rPr>
        <w:t xml:space="preserve">I. Remplissez les blans. </w:t>
      </w:r>
      <w:proofErr w:type="gramStart"/>
      <w:r w:rsidRPr="001B25FC">
        <w:rPr>
          <w:rStyle w:val="normaltextrun"/>
          <w:b/>
          <w:bCs/>
          <w:lang w:val="en-US"/>
        </w:rPr>
        <w:t>Ne choisissez qu’une réponse.</w:t>
      </w:r>
      <w:proofErr w:type="gramEnd"/>
    </w:p>
    <w:p w:rsidR="00526141" w:rsidRPr="001B25FC" w:rsidRDefault="00526141" w:rsidP="00526141">
      <w:pPr>
        <w:ind w:firstLine="0"/>
        <w:rPr>
          <w:bCs/>
          <w:spacing w:val="4"/>
          <w:kern w:val="16"/>
          <w:lang w:val="en-US"/>
        </w:rPr>
      </w:pPr>
      <w:r w:rsidRPr="001B25FC">
        <w:rPr>
          <w:lang w:val="en-US"/>
        </w:rPr>
        <w:t xml:space="preserve">1. </w:t>
      </w:r>
      <w:r w:rsidRPr="001B25FC">
        <w:rPr>
          <w:bCs/>
          <w:spacing w:val="4"/>
          <w:kern w:val="16"/>
          <w:lang w:val="en-US"/>
        </w:rPr>
        <w:t xml:space="preserve">Dans la plaine le climat </w:t>
      </w:r>
      <w:proofErr w:type="gramStart"/>
      <w:r w:rsidRPr="001B25FC">
        <w:rPr>
          <w:bCs/>
          <w:spacing w:val="4"/>
          <w:kern w:val="16"/>
          <w:lang w:val="en-US"/>
        </w:rPr>
        <w:t>est</w:t>
      </w:r>
      <w:proofErr w:type="gramEnd"/>
      <w:r w:rsidRPr="001B25FC">
        <w:rPr>
          <w:bCs/>
          <w:spacing w:val="4"/>
          <w:kern w:val="16"/>
          <w:lang w:val="en-US"/>
        </w:rPr>
        <w:t xml:space="preserve"> </w:t>
      </w:r>
      <w:r w:rsidRPr="001B25FC">
        <w:rPr>
          <w:lang w:val="en-US"/>
        </w:rPr>
        <w:t xml:space="preserve">______ </w:t>
      </w:r>
      <w:r w:rsidRPr="001B25FC">
        <w:rPr>
          <w:bCs/>
          <w:spacing w:val="4"/>
          <w:kern w:val="16"/>
          <w:lang w:val="en-US"/>
        </w:rPr>
        <w:t>que dans la montagne.</w:t>
      </w:r>
    </w:p>
    <w:p w:rsidR="00526141" w:rsidRPr="001B25FC" w:rsidRDefault="00526141" w:rsidP="00526141">
      <w:pPr>
        <w:ind w:firstLine="0"/>
        <w:rPr>
          <w:lang w:val="en-US"/>
        </w:rPr>
      </w:pPr>
      <w:proofErr w:type="gramStart"/>
      <w:r w:rsidRPr="001B25FC">
        <w:rPr>
          <w:lang w:val="en-US"/>
        </w:rPr>
        <w:t>a</w:t>
      </w:r>
      <w:proofErr w:type="gramEnd"/>
      <w:r w:rsidRPr="001B25FC">
        <w:rPr>
          <w:lang w:val="en-US"/>
        </w:rPr>
        <w:t xml:space="preserve">) plus dur    </w:t>
      </w:r>
    </w:p>
    <w:p w:rsidR="00526141" w:rsidRPr="001B25FC" w:rsidRDefault="00526141" w:rsidP="00526141">
      <w:pPr>
        <w:ind w:firstLine="0"/>
        <w:rPr>
          <w:lang w:val="en-US"/>
        </w:rPr>
      </w:pPr>
      <w:r w:rsidRPr="001B25FC">
        <w:rPr>
          <w:lang w:val="en-US"/>
        </w:rPr>
        <w:t>b) </w:t>
      </w:r>
      <w:proofErr w:type="gramStart"/>
      <w:r w:rsidRPr="001B25FC">
        <w:rPr>
          <w:lang w:val="en-US"/>
        </w:rPr>
        <w:t>moins</w:t>
      </w:r>
      <w:proofErr w:type="gramEnd"/>
      <w:r w:rsidRPr="001B25FC">
        <w:rPr>
          <w:lang w:val="en-US"/>
        </w:rPr>
        <w:t xml:space="preserve"> dur     </w:t>
      </w:r>
    </w:p>
    <w:p w:rsidR="00526141" w:rsidRPr="001B25FC" w:rsidRDefault="00526141" w:rsidP="00526141">
      <w:pPr>
        <w:ind w:firstLine="0"/>
        <w:rPr>
          <w:lang w:val="de-DE"/>
        </w:rPr>
      </w:pPr>
      <w:r w:rsidRPr="001B25FC">
        <w:rPr>
          <w:lang w:val="de-DE"/>
        </w:rPr>
        <w:t xml:space="preserve">c) le plus dur  </w:t>
      </w:r>
    </w:p>
    <w:p w:rsidR="00526141" w:rsidRPr="001B25FC" w:rsidRDefault="00526141" w:rsidP="00526141">
      <w:pPr>
        <w:ind w:firstLine="0"/>
        <w:rPr>
          <w:lang w:val="de-DE"/>
        </w:rPr>
      </w:pPr>
      <w:r w:rsidRPr="001B25FC">
        <w:rPr>
          <w:lang w:val="de-DE"/>
        </w:rPr>
        <w:t>d)</w:t>
      </w:r>
      <w:r w:rsidRPr="001B25FC">
        <w:rPr>
          <w:lang w:val="en-US"/>
        </w:rPr>
        <w:t> </w:t>
      </w:r>
      <w:r w:rsidRPr="001B25FC">
        <w:rPr>
          <w:lang w:val="de-DE"/>
        </w:rPr>
        <w:t>le moins dur</w:t>
      </w:r>
    </w:p>
    <w:p w:rsidR="00526141" w:rsidRPr="001B25FC" w:rsidRDefault="00526141" w:rsidP="00526141">
      <w:pPr>
        <w:ind w:firstLine="0"/>
        <w:rPr>
          <w:lang w:val="de-DE"/>
        </w:rPr>
      </w:pPr>
    </w:p>
    <w:p w:rsidR="00526141" w:rsidRPr="001B25FC" w:rsidRDefault="00526141" w:rsidP="00526141">
      <w:pPr>
        <w:ind w:firstLine="0"/>
        <w:rPr>
          <w:lang w:val="en-US"/>
        </w:rPr>
      </w:pPr>
      <w:r w:rsidRPr="001B25FC">
        <w:rPr>
          <w:lang w:val="en-US"/>
        </w:rPr>
        <w:t xml:space="preserve">2. Notre </w:t>
      </w:r>
      <w:proofErr w:type="gramStart"/>
      <w:r w:rsidRPr="001B25FC">
        <w:rPr>
          <w:lang w:val="en-US"/>
        </w:rPr>
        <w:t>fils  _</w:t>
      </w:r>
      <w:proofErr w:type="gramEnd"/>
      <w:r w:rsidRPr="001B25FC">
        <w:rPr>
          <w:lang w:val="en-US"/>
        </w:rPr>
        <w:t>___ programmeur</w:t>
      </w:r>
    </w:p>
    <w:p w:rsidR="00526141" w:rsidRPr="001B25FC" w:rsidRDefault="00526141" w:rsidP="00526141">
      <w:pPr>
        <w:ind w:firstLine="0"/>
        <w:rPr>
          <w:lang w:val="en-US"/>
        </w:rPr>
      </w:pPr>
      <w:r w:rsidRPr="001B25FC">
        <w:rPr>
          <w:lang w:val="en-US"/>
        </w:rPr>
        <w:t>a) </w:t>
      </w:r>
      <w:proofErr w:type="gramStart"/>
      <w:r w:rsidRPr="001B25FC">
        <w:rPr>
          <w:lang w:val="en-US"/>
        </w:rPr>
        <w:t>deviendra</w:t>
      </w:r>
      <w:proofErr w:type="gramEnd"/>
      <w:r w:rsidRPr="001B25FC">
        <w:rPr>
          <w:lang w:val="en-US"/>
        </w:rPr>
        <w:t xml:space="preserve"> </w:t>
      </w:r>
    </w:p>
    <w:p w:rsidR="00526141" w:rsidRPr="001B25FC" w:rsidRDefault="00526141" w:rsidP="00526141">
      <w:pPr>
        <w:ind w:firstLine="0"/>
        <w:rPr>
          <w:lang w:val="en-US"/>
        </w:rPr>
      </w:pPr>
      <w:r w:rsidRPr="001B25FC">
        <w:rPr>
          <w:lang w:val="en-US"/>
        </w:rPr>
        <w:t xml:space="preserve">b)  </w:t>
      </w:r>
      <w:proofErr w:type="gramStart"/>
      <w:r w:rsidRPr="001B25FC">
        <w:rPr>
          <w:lang w:val="en-US"/>
        </w:rPr>
        <w:t>deviendrai</w:t>
      </w:r>
      <w:proofErr w:type="gramEnd"/>
      <w:r w:rsidRPr="001B25FC">
        <w:rPr>
          <w:lang w:val="en-US"/>
        </w:rPr>
        <w:t xml:space="preserve"> </w:t>
      </w:r>
      <w:r w:rsidRPr="001B25FC">
        <w:rPr>
          <w:lang w:val="en-US"/>
        </w:rPr>
        <w:t> </w:t>
      </w:r>
    </w:p>
    <w:p w:rsidR="00526141" w:rsidRPr="001B25FC" w:rsidRDefault="00526141" w:rsidP="00526141">
      <w:pPr>
        <w:ind w:firstLine="0"/>
        <w:rPr>
          <w:lang w:val="en-US"/>
        </w:rPr>
      </w:pPr>
      <w:r w:rsidRPr="001B25FC">
        <w:rPr>
          <w:lang w:val="en-US"/>
        </w:rPr>
        <w:t xml:space="preserve">c)  </w:t>
      </w:r>
      <w:proofErr w:type="gramStart"/>
      <w:r w:rsidRPr="001B25FC">
        <w:rPr>
          <w:lang w:val="en-US"/>
        </w:rPr>
        <w:t>deviendrons</w:t>
      </w:r>
      <w:proofErr w:type="gramEnd"/>
      <w:r w:rsidRPr="001B25FC">
        <w:rPr>
          <w:lang w:val="en-US"/>
        </w:rPr>
        <w:t xml:space="preserve"> </w:t>
      </w:r>
      <w:r w:rsidRPr="001B25FC">
        <w:rPr>
          <w:lang w:val="en-US"/>
        </w:rPr>
        <w:t> </w:t>
      </w:r>
    </w:p>
    <w:p w:rsidR="00526141" w:rsidRPr="001B25FC" w:rsidRDefault="00526141" w:rsidP="00526141">
      <w:pPr>
        <w:ind w:firstLine="0"/>
        <w:rPr>
          <w:lang w:val="en-US"/>
        </w:rPr>
      </w:pPr>
      <w:r w:rsidRPr="001B25FC">
        <w:rPr>
          <w:lang w:val="en-US"/>
        </w:rPr>
        <w:t xml:space="preserve">d)  </w:t>
      </w:r>
      <w:proofErr w:type="gramStart"/>
      <w:r w:rsidRPr="001B25FC">
        <w:rPr>
          <w:lang w:val="en-US"/>
        </w:rPr>
        <w:t>deviendras</w:t>
      </w:r>
      <w:proofErr w:type="gramEnd"/>
    </w:p>
    <w:p w:rsidR="00526141" w:rsidRPr="001B25FC" w:rsidRDefault="00526141" w:rsidP="00526141">
      <w:pPr>
        <w:ind w:firstLine="0"/>
        <w:rPr>
          <w:lang w:val="en-US"/>
        </w:rPr>
      </w:pPr>
    </w:p>
    <w:p w:rsidR="00526141" w:rsidRPr="001B25FC" w:rsidRDefault="00526141" w:rsidP="00526141">
      <w:pPr>
        <w:ind w:firstLine="0"/>
        <w:rPr>
          <w:lang w:val="fr-FR"/>
        </w:rPr>
      </w:pPr>
      <w:proofErr w:type="gramStart"/>
      <w:r w:rsidRPr="001B25FC">
        <w:rPr>
          <w:lang w:val="en-US"/>
        </w:rPr>
        <w:t>3.</w:t>
      </w:r>
      <w:r w:rsidRPr="001B25FC">
        <w:rPr>
          <w:lang w:val="fr-FR"/>
        </w:rPr>
        <w:t>Faites</w:t>
      </w:r>
      <w:proofErr w:type="gramEnd"/>
      <w:r w:rsidRPr="001B25FC">
        <w:rPr>
          <w:lang w:val="fr-FR"/>
        </w:rPr>
        <w:t xml:space="preserve"> attention </w:t>
      </w:r>
      <w:r w:rsidRPr="001B25FC">
        <w:rPr>
          <w:lang w:val="en-US"/>
        </w:rPr>
        <w:t xml:space="preserve">____ </w:t>
      </w:r>
      <w:r w:rsidRPr="001B25FC">
        <w:rPr>
          <w:lang w:val="fr-FR"/>
        </w:rPr>
        <w:t>marche en descendant du train.</w:t>
      </w:r>
    </w:p>
    <w:p w:rsidR="00526141" w:rsidRPr="001B25FC" w:rsidRDefault="00526141" w:rsidP="00526141">
      <w:pPr>
        <w:ind w:firstLine="0"/>
        <w:rPr>
          <w:lang w:val="en-US"/>
        </w:rPr>
      </w:pPr>
      <w:r w:rsidRPr="001B25FC">
        <w:rPr>
          <w:lang w:val="en-US"/>
        </w:rPr>
        <w:t xml:space="preserve">a)  </w:t>
      </w:r>
      <w:proofErr w:type="gramStart"/>
      <w:r w:rsidRPr="001B25FC">
        <w:rPr>
          <w:lang w:val="en-US"/>
        </w:rPr>
        <w:t>à</w:t>
      </w:r>
      <w:proofErr w:type="gramEnd"/>
      <w:r w:rsidRPr="001B25FC">
        <w:rPr>
          <w:lang w:val="en-US"/>
        </w:rPr>
        <w:t xml:space="preserve">  </w:t>
      </w:r>
    </w:p>
    <w:p w:rsidR="00526141" w:rsidRPr="001B25FC" w:rsidRDefault="00526141" w:rsidP="00526141">
      <w:pPr>
        <w:ind w:firstLine="0"/>
        <w:rPr>
          <w:lang w:val="en-US"/>
        </w:rPr>
      </w:pPr>
      <w:r w:rsidRPr="001B25FC">
        <w:rPr>
          <w:lang w:val="en-US"/>
        </w:rPr>
        <w:t xml:space="preserve">b)  </w:t>
      </w:r>
      <w:proofErr w:type="gramStart"/>
      <w:r w:rsidRPr="001B25FC">
        <w:rPr>
          <w:lang w:val="en-US"/>
        </w:rPr>
        <w:t>à</w:t>
      </w:r>
      <w:proofErr w:type="gramEnd"/>
      <w:r w:rsidRPr="001B25FC">
        <w:rPr>
          <w:lang w:val="en-US"/>
        </w:rPr>
        <w:t xml:space="preserve"> la </w:t>
      </w:r>
    </w:p>
    <w:p w:rsidR="00526141" w:rsidRPr="001B25FC" w:rsidRDefault="00526141" w:rsidP="00526141">
      <w:pPr>
        <w:ind w:firstLine="0"/>
        <w:rPr>
          <w:lang w:val="en-US"/>
        </w:rPr>
      </w:pPr>
      <w:r w:rsidRPr="001B25FC">
        <w:rPr>
          <w:lang w:val="en-US"/>
        </w:rPr>
        <w:t>c) </w:t>
      </w:r>
      <w:proofErr w:type="gramStart"/>
      <w:r w:rsidRPr="001B25FC">
        <w:rPr>
          <w:lang w:val="en-US"/>
        </w:rPr>
        <w:t>la</w:t>
      </w:r>
      <w:proofErr w:type="gramEnd"/>
      <w:r w:rsidRPr="001B25FC">
        <w:rPr>
          <w:lang w:val="en-US"/>
        </w:rPr>
        <w:t> </w:t>
      </w:r>
    </w:p>
    <w:p w:rsidR="00526141" w:rsidRPr="001B25FC" w:rsidRDefault="00526141" w:rsidP="00526141">
      <w:pPr>
        <w:ind w:firstLine="0"/>
        <w:rPr>
          <w:lang w:val="en-US"/>
        </w:rPr>
      </w:pPr>
      <w:r w:rsidRPr="001B25FC">
        <w:rPr>
          <w:lang w:val="en-US"/>
        </w:rPr>
        <w:t>d) </w:t>
      </w:r>
      <w:proofErr w:type="gramStart"/>
      <w:r w:rsidRPr="001B25FC">
        <w:rPr>
          <w:lang w:val="en-US"/>
        </w:rPr>
        <w:t>le</w:t>
      </w:r>
      <w:proofErr w:type="gramEnd"/>
    </w:p>
    <w:p w:rsidR="00526141" w:rsidRPr="001B25FC" w:rsidRDefault="00526141" w:rsidP="00526141">
      <w:pPr>
        <w:ind w:firstLine="0"/>
        <w:rPr>
          <w:lang w:val="en-US"/>
        </w:rPr>
      </w:pPr>
    </w:p>
    <w:p w:rsidR="00526141" w:rsidRPr="001B25FC" w:rsidRDefault="00526141" w:rsidP="00526141">
      <w:pPr>
        <w:ind w:firstLine="0"/>
        <w:rPr>
          <w:lang w:val="en-US"/>
        </w:rPr>
      </w:pPr>
      <w:r w:rsidRPr="001B25FC">
        <w:rPr>
          <w:lang w:val="en-US"/>
        </w:rPr>
        <w:t xml:space="preserve">4. Les </w:t>
      </w:r>
      <w:r w:rsidRPr="001B25FC">
        <w:rPr>
          <w:bCs/>
          <w:spacing w:val="4"/>
          <w:kern w:val="16"/>
          <w:lang w:val="en-US"/>
        </w:rPr>
        <w:t>é</w:t>
      </w:r>
      <w:r w:rsidRPr="001B25FC">
        <w:rPr>
          <w:lang w:val="en-US"/>
        </w:rPr>
        <w:t>tudiants _____ venir en classe à temps.</w:t>
      </w:r>
    </w:p>
    <w:p w:rsidR="00526141" w:rsidRPr="001B25FC" w:rsidRDefault="00526141" w:rsidP="00526141">
      <w:pPr>
        <w:ind w:firstLine="0"/>
        <w:rPr>
          <w:lang w:val="en-US"/>
        </w:rPr>
      </w:pPr>
      <w:r w:rsidRPr="001B25FC">
        <w:rPr>
          <w:lang w:val="en-US"/>
        </w:rPr>
        <w:t xml:space="preserve">a) </w:t>
      </w:r>
      <w:proofErr w:type="gramStart"/>
      <w:r w:rsidRPr="001B25FC">
        <w:rPr>
          <w:lang w:val="en-US"/>
        </w:rPr>
        <w:t>dois</w:t>
      </w:r>
      <w:proofErr w:type="gramEnd"/>
      <w:r w:rsidRPr="001B25FC">
        <w:rPr>
          <w:lang w:val="en-US"/>
        </w:rPr>
        <w:t> </w:t>
      </w:r>
    </w:p>
    <w:p w:rsidR="00526141" w:rsidRPr="001B25FC" w:rsidRDefault="00526141" w:rsidP="00526141">
      <w:pPr>
        <w:ind w:firstLine="0"/>
        <w:rPr>
          <w:lang w:val="en-US"/>
        </w:rPr>
      </w:pPr>
      <w:r w:rsidRPr="001B25FC">
        <w:rPr>
          <w:lang w:val="en-US"/>
        </w:rPr>
        <w:t xml:space="preserve">b) </w:t>
      </w:r>
      <w:proofErr w:type="gramStart"/>
      <w:r w:rsidRPr="001B25FC">
        <w:rPr>
          <w:lang w:val="en-US"/>
        </w:rPr>
        <w:t>devons</w:t>
      </w:r>
      <w:proofErr w:type="gramEnd"/>
      <w:r w:rsidRPr="001B25FC">
        <w:rPr>
          <w:lang w:val="en-US"/>
        </w:rPr>
        <w:t> </w:t>
      </w:r>
    </w:p>
    <w:p w:rsidR="00526141" w:rsidRPr="001B25FC" w:rsidRDefault="00526141" w:rsidP="00526141">
      <w:pPr>
        <w:ind w:firstLine="0"/>
        <w:rPr>
          <w:lang w:val="en-US"/>
        </w:rPr>
      </w:pPr>
      <w:r w:rsidRPr="001B25FC">
        <w:rPr>
          <w:lang w:val="en-US"/>
        </w:rPr>
        <w:t>c) </w:t>
      </w:r>
      <w:proofErr w:type="gramStart"/>
      <w:r w:rsidRPr="001B25FC">
        <w:rPr>
          <w:lang w:val="en-US"/>
        </w:rPr>
        <w:t>doivent</w:t>
      </w:r>
      <w:proofErr w:type="gramEnd"/>
      <w:r w:rsidRPr="001B25FC">
        <w:rPr>
          <w:lang w:val="en-US"/>
        </w:rPr>
        <w:t> </w:t>
      </w:r>
    </w:p>
    <w:p w:rsidR="00526141" w:rsidRPr="001B25FC" w:rsidRDefault="00526141" w:rsidP="00526141">
      <w:pPr>
        <w:ind w:firstLine="0"/>
        <w:rPr>
          <w:lang w:val="en-US"/>
        </w:rPr>
      </w:pPr>
      <w:r w:rsidRPr="001B25FC">
        <w:rPr>
          <w:lang w:val="en-US"/>
        </w:rPr>
        <w:t>d) </w:t>
      </w:r>
      <w:proofErr w:type="gramStart"/>
      <w:r w:rsidRPr="001B25FC">
        <w:rPr>
          <w:lang w:val="en-US"/>
        </w:rPr>
        <w:t>doit</w:t>
      </w:r>
      <w:proofErr w:type="gramEnd"/>
    </w:p>
    <w:p w:rsidR="00526141" w:rsidRPr="001B25FC" w:rsidRDefault="00526141" w:rsidP="00526141">
      <w:pPr>
        <w:ind w:firstLine="0"/>
        <w:jc w:val="left"/>
        <w:rPr>
          <w:lang w:val="en-US"/>
        </w:rPr>
      </w:pPr>
    </w:p>
    <w:p w:rsidR="00526141" w:rsidRPr="001B25FC" w:rsidRDefault="00526141" w:rsidP="00526141">
      <w:pPr>
        <w:ind w:firstLine="0"/>
        <w:jc w:val="left"/>
        <w:rPr>
          <w:lang w:val="en-US"/>
        </w:rPr>
      </w:pPr>
      <w:r w:rsidRPr="001B25FC">
        <w:rPr>
          <w:lang w:val="en-US"/>
        </w:rPr>
        <w:t xml:space="preserve">5. </w:t>
      </w:r>
      <w:r w:rsidRPr="001B25FC">
        <w:rPr>
          <w:bCs/>
          <w:spacing w:val="4"/>
          <w:kern w:val="16"/>
          <w:lang w:val="en-US"/>
        </w:rPr>
        <w:t xml:space="preserve">Ferme </w:t>
      </w:r>
      <w:r w:rsidRPr="001B25FC">
        <w:rPr>
          <w:lang w:val="en-US"/>
        </w:rPr>
        <w:t xml:space="preserve">…. </w:t>
      </w:r>
      <w:proofErr w:type="gramStart"/>
      <w:r w:rsidRPr="001B25FC">
        <w:rPr>
          <w:bCs/>
          <w:spacing w:val="4"/>
          <w:kern w:val="16"/>
          <w:lang w:val="en-US"/>
        </w:rPr>
        <w:t>porte</w:t>
      </w:r>
      <w:proofErr w:type="gramEnd"/>
      <w:r w:rsidRPr="001B25FC">
        <w:rPr>
          <w:bCs/>
          <w:spacing w:val="4"/>
          <w:kern w:val="16"/>
          <w:lang w:val="en-US"/>
        </w:rPr>
        <w:t>!</w:t>
      </w:r>
    </w:p>
    <w:p w:rsidR="00526141" w:rsidRPr="001B25FC" w:rsidRDefault="00526141" w:rsidP="00526141">
      <w:pPr>
        <w:ind w:firstLine="0"/>
        <w:rPr>
          <w:lang w:val="en-US"/>
        </w:rPr>
      </w:pPr>
      <w:r w:rsidRPr="001B25FC">
        <w:rPr>
          <w:lang w:val="en-US"/>
        </w:rPr>
        <w:t>a) </w:t>
      </w:r>
      <w:proofErr w:type="gramStart"/>
      <w:r w:rsidRPr="001B25FC">
        <w:rPr>
          <w:lang w:val="en-US"/>
        </w:rPr>
        <w:t>une</w:t>
      </w:r>
      <w:proofErr w:type="gramEnd"/>
      <w:r w:rsidRPr="001B25FC">
        <w:rPr>
          <w:lang w:val="en-US"/>
        </w:rPr>
        <w:t> </w:t>
      </w:r>
    </w:p>
    <w:p w:rsidR="00526141" w:rsidRPr="001B25FC" w:rsidRDefault="00526141" w:rsidP="00526141">
      <w:pPr>
        <w:ind w:firstLine="0"/>
        <w:rPr>
          <w:lang w:val="en-US"/>
        </w:rPr>
      </w:pPr>
      <w:r w:rsidRPr="001B25FC">
        <w:rPr>
          <w:lang w:val="en-US"/>
        </w:rPr>
        <w:t>b) </w:t>
      </w:r>
      <w:proofErr w:type="gramStart"/>
      <w:r w:rsidRPr="001B25FC">
        <w:rPr>
          <w:lang w:val="en-US"/>
        </w:rPr>
        <w:t>le</w:t>
      </w:r>
      <w:proofErr w:type="gramEnd"/>
      <w:r w:rsidRPr="001B25FC">
        <w:rPr>
          <w:lang w:val="en-US"/>
        </w:rPr>
        <w:t xml:space="preserve"> </w:t>
      </w:r>
      <w:r w:rsidRPr="001B25FC">
        <w:rPr>
          <w:lang w:val="en-US"/>
        </w:rPr>
        <w:t> </w:t>
      </w:r>
    </w:p>
    <w:p w:rsidR="00526141" w:rsidRPr="001B25FC" w:rsidRDefault="00526141" w:rsidP="00526141">
      <w:pPr>
        <w:ind w:firstLine="0"/>
        <w:rPr>
          <w:lang w:val="en-US"/>
        </w:rPr>
      </w:pPr>
      <w:r w:rsidRPr="001B25FC">
        <w:rPr>
          <w:lang w:val="en-US"/>
        </w:rPr>
        <w:t>c) </w:t>
      </w:r>
      <w:proofErr w:type="gramStart"/>
      <w:r w:rsidRPr="001B25FC">
        <w:rPr>
          <w:lang w:val="en-US"/>
        </w:rPr>
        <w:t>de</w:t>
      </w:r>
      <w:proofErr w:type="gramEnd"/>
      <w:r w:rsidRPr="001B25FC">
        <w:rPr>
          <w:lang w:val="en-US"/>
        </w:rPr>
        <w:t xml:space="preserve"> la </w:t>
      </w:r>
    </w:p>
    <w:p w:rsidR="00526141" w:rsidRPr="001B25FC" w:rsidRDefault="00526141" w:rsidP="00526141">
      <w:pPr>
        <w:ind w:firstLine="0"/>
        <w:rPr>
          <w:lang w:val="en-US"/>
        </w:rPr>
      </w:pPr>
      <w:r w:rsidRPr="001B25FC">
        <w:rPr>
          <w:lang w:val="en-US"/>
        </w:rPr>
        <w:t>d) </w:t>
      </w:r>
      <w:proofErr w:type="gramStart"/>
      <w:r w:rsidRPr="001B25FC">
        <w:rPr>
          <w:lang w:val="en-US"/>
        </w:rPr>
        <w:t>la</w:t>
      </w:r>
      <w:proofErr w:type="gramEnd"/>
      <w:r w:rsidRPr="001B25FC">
        <w:rPr>
          <w:lang w:val="en-US"/>
        </w:rPr>
        <w:t xml:space="preserve"> </w:t>
      </w:r>
    </w:p>
    <w:p w:rsidR="00526141" w:rsidRPr="001B25FC" w:rsidRDefault="00526141" w:rsidP="00526141">
      <w:pPr>
        <w:pStyle w:val="af6"/>
        <w:spacing w:line="240" w:lineRule="auto"/>
        <w:ind w:left="0" w:firstLine="0"/>
        <w:rPr>
          <w:szCs w:val="24"/>
        </w:rPr>
      </w:pPr>
    </w:p>
    <w:p w:rsidR="00526141" w:rsidRPr="001B25FC" w:rsidRDefault="00526141" w:rsidP="00526141">
      <w:pPr>
        <w:ind w:firstLine="0"/>
        <w:rPr>
          <w:lang w:val="en-US"/>
        </w:rPr>
      </w:pPr>
      <w:r w:rsidRPr="001B25FC">
        <w:rPr>
          <w:lang w:val="en-US"/>
        </w:rPr>
        <w:t>6. Tu ____ beaucoup de livre français.</w:t>
      </w:r>
    </w:p>
    <w:p w:rsidR="00526141" w:rsidRPr="001B25FC" w:rsidRDefault="00526141" w:rsidP="00526141">
      <w:pPr>
        <w:ind w:firstLine="0"/>
        <w:rPr>
          <w:lang w:val="en-US"/>
        </w:rPr>
      </w:pPr>
      <w:r w:rsidRPr="001B25FC">
        <w:rPr>
          <w:lang w:val="en-US"/>
        </w:rPr>
        <w:t xml:space="preserve">a) </w:t>
      </w:r>
      <w:proofErr w:type="gramStart"/>
      <w:r w:rsidRPr="001B25FC">
        <w:rPr>
          <w:lang w:val="en-US"/>
        </w:rPr>
        <w:t>ai</w:t>
      </w:r>
      <w:proofErr w:type="gramEnd"/>
      <w:r w:rsidRPr="001B25FC">
        <w:rPr>
          <w:lang w:val="en-US"/>
        </w:rPr>
        <w:t> </w:t>
      </w:r>
    </w:p>
    <w:p w:rsidR="00526141" w:rsidRPr="001B25FC" w:rsidRDefault="00526141" w:rsidP="00526141">
      <w:pPr>
        <w:ind w:firstLine="0"/>
        <w:rPr>
          <w:lang w:val="en-US"/>
        </w:rPr>
      </w:pPr>
      <w:r w:rsidRPr="001B25FC">
        <w:rPr>
          <w:lang w:val="en-US"/>
        </w:rPr>
        <w:t>b) </w:t>
      </w:r>
      <w:proofErr w:type="gramStart"/>
      <w:r w:rsidRPr="001B25FC">
        <w:rPr>
          <w:lang w:val="en-US"/>
        </w:rPr>
        <w:t>ont</w:t>
      </w:r>
      <w:proofErr w:type="gramEnd"/>
      <w:r w:rsidRPr="001B25FC">
        <w:rPr>
          <w:lang w:val="en-US"/>
        </w:rPr>
        <w:t> </w:t>
      </w:r>
    </w:p>
    <w:p w:rsidR="00526141" w:rsidRPr="001B25FC" w:rsidRDefault="00526141" w:rsidP="00526141">
      <w:pPr>
        <w:ind w:firstLine="0"/>
        <w:rPr>
          <w:lang w:val="en-US"/>
        </w:rPr>
      </w:pPr>
      <w:r w:rsidRPr="001B25FC">
        <w:rPr>
          <w:lang w:val="en-US"/>
        </w:rPr>
        <w:t>c) </w:t>
      </w:r>
      <w:proofErr w:type="gramStart"/>
      <w:r w:rsidRPr="001B25FC">
        <w:rPr>
          <w:lang w:val="en-US"/>
        </w:rPr>
        <w:t>as</w:t>
      </w:r>
      <w:proofErr w:type="gramEnd"/>
      <w:r w:rsidRPr="001B25FC">
        <w:rPr>
          <w:lang w:val="en-US"/>
        </w:rPr>
        <w:t> </w:t>
      </w:r>
    </w:p>
    <w:p w:rsidR="00526141" w:rsidRPr="001B25FC" w:rsidRDefault="00526141" w:rsidP="00526141">
      <w:pPr>
        <w:pStyle w:val="af6"/>
        <w:spacing w:line="240" w:lineRule="auto"/>
        <w:ind w:left="0" w:firstLine="0"/>
        <w:rPr>
          <w:szCs w:val="24"/>
        </w:rPr>
      </w:pPr>
      <w:r w:rsidRPr="001B25FC">
        <w:t>d) </w:t>
      </w:r>
      <w:proofErr w:type="gramStart"/>
      <w:r w:rsidRPr="001B25FC">
        <w:t>avez</w:t>
      </w:r>
      <w:proofErr w:type="gramEnd"/>
    </w:p>
    <w:p w:rsidR="00526141" w:rsidRPr="001B25FC" w:rsidRDefault="00526141" w:rsidP="00526141">
      <w:pPr>
        <w:pStyle w:val="af6"/>
        <w:spacing w:line="240" w:lineRule="auto"/>
        <w:ind w:left="0" w:firstLine="0"/>
        <w:rPr>
          <w:szCs w:val="24"/>
        </w:rPr>
      </w:pPr>
    </w:p>
    <w:p w:rsidR="00526141" w:rsidRPr="001B25FC" w:rsidRDefault="00526141" w:rsidP="00526141">
      <w:pPr>
        <w:pStyle w:val="af6"/>
        <w:spacing w:line="240" w:lineRule="auto"/>
        <w:ind w:left="0" w:firstLine="0"/>
        <w:rPr>
          <w:szCs w:val="24"/>
          <w:lang w:val="fr-FR"/>
        </w:rPr>
      </w:pPr>
      <w:r w:rsidRPr="001B25FC">
        <w:rPr>
          <w:szCs w:val="24"/>
        </w:rPr>
        <w:t xml:space="preserve">7. </w:t>
      </w:r>
      <w:r w:rsidRPr="001B25FC">
        <w:rPr>
          <w:szCs w:val="24"/>
          <w:lang w:val="fr-FR"/>
        </w:rPr>
        <w:t xml:space="preserve">Marc </w:t>
      </w:r>
      <w:proofErr w:type="gramStart"/>
      <w:r w:rsidRPr="001B25FC">
        <w:rPr>
          <w:szCs w:val="24"/>
          <w:lang w:val="fr-FR"/>
        </w:rPr>
        <w:t>va</w:t>
      </w:r>
      <w:proofErr w:type="gramEnd"/>
      <w:r w:rsidRPr="001B25FC">
        <w:rPr>
          <w:szCs w:val="24"/>
          <w:lang w:val="fr-FR"/>
        </w:rPr>
        <w:t xml:space="preserve"> </w:t>
      </w:r>
      <w:r w:rsidRPr="001B25FC">
        <w:rPr>
          <w:szCs w:val="24"/>
        </w:rPr>
        <w:t>…</w:t>
      </w:r>
      <w:r w:rsidRPr="001B25FC">
        <w:rPr>
          <w:szCs w:val="24"/>
          <w:lang w:val="fr-FR"/>
        </w:rPr>
        <w:t xml:space="preserve"> Mexique.</w:t>
      </w:r>
    </w:p>
    <w:p w:rsidR="00526141" w:rsidRPr="001B25FC" w:rsidRDefault="00526141" w:rsidP="00526141">
      <w:pPr>
        <w:ind w:firstLine="0"/>
        <w:rPr>
          <w:lang w:val="de-DE"/>
        </w:rPr>
      </w:pPr>
      <w:r w:rsidRPr="001B25FC">
        <w:rPr>
          <w:lang w:val="de-DE"/>
        </w:rPr>
        <w:t>a) en  </w:t>
      </w:r>
    </w:p>
    <w:p w:rsidR="00526141" w:rsidRPr="001B25FC" w:rsidRDefault="00526141" w:rsidP="00526141">
      <w:pPr>
        <w:ind w:firstLine="0"/>
        <w:rPr>
          <w:lang w:val="de-DE"/>
        </w:rPr>
      </w:pPr>
      <w:r w:rsidRPr="001B25FC">
        <w:rPr>
          <w:lang w:val="de-DE"/>
        </w:rPr>
        <w:t>b)  au  </w:t>
      </w:r>
    </w:p>
    <w:p w:rsidR="00526141" w:rsidRPr="001B25FC" w:rsidRDefault="00526141" w:rsidP="00526141">
      <w:pPr>
        <w:ind w:firstLine="0"/>
        <w:rPr>
          <w:lang w:val="de-DE"/>
        </w:rPr>
      </w:pPr>
      <w:r w:rsidRPr="001B25FC">
        <w:rPr>
          <w:lang w:val="de-DE"/>
        </w:rPr>
        <w:t xml:space="preserve">c)  </w:t>
      </w:r>
      <w:r w:rsidRPr="001B25FC">
        <w:rPr>
          <w:lang w:val="fr-FR"/>
        </w:rPr>
        <w:t>à</w:t>
      </w:r>
      <w:r w:rsidRPr="001B25FC">
        <w:rPr>
          <w:lang w:val="de-DE"/>
        </w:rPr>
        <w:t xml:space="preserve">  </w:t>
      </w:r>
    </w:p>
    <w:p w:rsidR="00526141" w:rsidRPr="001B25FC" w:rsidRDefault="00526141" w:rsidP="00526141">
      <w:pPr>
        <w:ind w:firstLine="0"/>
        <w:rPr>
          <w:lang w:val="de-DE"/>
        </w:rPr>
      </w:pPr>
      <w:r w:rsidRPr="001B25FC">
        <w:rPr>
          <w:lang w:val="de-DE"/>
        </w:rPr>
        <w:t>d) le</w:t>
      </w:r>
    </w:p>
    <w:p w:rsidR="00526141" w:rsidRPr="001B25FC" w:rsidRDefault="00526141" w:rsidP="00526141">
      <w:pPr>
        <w:ind w:firstLine="0"/>
        <w:rPr>
          <w:lang w:val="de-DE"/>
        </w:rPr>
      </w:pPr>
    </w:p>
    <w:p w:rsidR="00526141" w:rsidRPr="001B25FC" w:rsidRDefault="00526141" w:rsidP="00526141">
      <w:pPr>
        <w:ind w:firstLine="0"/>
        <w:rPr>
          <w:lang w:val="en-US"/>
        </w:rPr>
      </w:pPr>
      <w:r w:rsidRPr="001B25FC">
        <w:rPr>
          <w:lang w:val="en-US"/>
        </w:rPr>
        <w:t xml:space="preserve">8. </w:t>
      </w:r>
      <w:r w:rsidRPr="001B25FC">
        <w:rPr>
          <w:bCs/>
          <w:spacing w:val="4"/>
          <w:kern w:val="16"/>
          <w:lang w:val="en-US"/>
        </w:rPr>
        <w:t xml:space="preserve">Chaque journée de travail </w:t>
      </w:r>
      <w:proofErr w:type="gramStart"/>
      <w:r w:rsidRPr="001B25FC">
        <w:rPr>
          <w:lang w:val="en-US"/>
        </w:rPr>
        <w:t xml:space="preserve">…  </w:t>
      </w:r>
      <w:r w:rsidRPr="001B25FC">
        <w:rPr>
          <w:bCs/>
          <w:spacing w:val="4"/>
          <w:kern w:val="16"/>
          <w:lang w:val="en-US"/>
        </w:rPr>
        <w:t>à</w:t>
      </w:r>
      <w:proofErr w:type="gramEnd"/>
      <w:r w:rsidRPr="001B25FC">
        <w:rPr>
          <w:bCs/>
          <w:spacing w:val="4"/>
          <w:kern w:val="16"/>
          <w:lang w:val="en-US"/>
        </w:rPr>
        <w:t xml:space="preserve"> huit heure.</w:t>
      </w:r>
    </w:p>
    <w:p w:rsidR="00526141" w:rsidRPr="001B25FC" w:rsidRDefault="00526141" w:rsidP="00526141">
      <w:pPr>
        <w:ind w:firstLine="0"/>
        <w:rPr>
          <w:lang w:val="en-US"/>
        </w:rPr>
      </w:pPr>
      <w:r w:rsidRPr="001B25FC">
        <w:rPr>
          <w:lang w:val="en-US"/>
        </w:rPr>
        <w:t xml:space="preserve">a) </w:t>
      </w:r>
      <w:proofErr w:type="gramStart"/>
      <w:r w:rsidRPr="001B25FC">
        <w:rPr>
          <w:lang w:val="en-US"/>
        </w:rPr>
        <w:t>commence</w:t>
      </w:r>
      <w:proofErr w:type="gramEnd"/>
      <w:r w:rsidRPr="001B25FC">
        <w:rPr>
          <w:lang w:val="en-US"/>
        </w:rPr>
        <w:t xml:space="preserve"> </w:t>
      </w:r>
      <w:r w:rsidRPr="001B25FC">
        <w:rPr>
          <w:lang w:val="en-US"/>
        </w:rPr>
        <w:t> </w:t>
      </w:r>
    </w:p>
    <w:p w:rsidR="00526141" w:rsidRPr="001B25FC" w:rsidRDefault="00526141" w:rsidP="00526141">
      <w:pPr>
        <w:ind w:firstLine="0"/>
        <w:rPr>
          <w:lang w:val="en-US"/>
        </w:rPr>
      </w:pPr>
      <w:r w:rsidRPr="001B25FC">
        <w:rPr>
          <w:lang w:val="en-US"/>
        </w:rPr>
        <w:t>b) </w:t>
      </w:r>
      <w:proofErr w:type="gramStart"/>
      <w:r w:rsidRPr="001B25FC">
        <w:rPr>
          <w:lang w:val="en-US"/>
        </w:rPr>
        <w:t>a</w:t>
      </w:r>
      <w:proofErr w:type="gramEnd"/>
      <w:r w:rsidRPr="001B25FC">
        <w:rPr>
          <w:lang w:val="en-US"/>
        </w:rPr>
        <w:t xml:space="preserve"> commencé</w:t>
      </w:r>
      <w:r w:rsidRPr="001B25FC">
        <w:rPr>
          <w:lang w:val="en-US"/>
        </w:rPr>
        <w:t> </w:t>
      </w:r>
    </w:p>
    <w:p w:rsidR="00526141" w:rsidRPr="001B25FC" w:rsidRDefault="00526141" w:rsidP="00526141">
      <w:pPr>
        <w:ind w:firstLine="0"/>
        <w:rPr>
          <w:lang w:val="en-US"/>
        </w:rPr>
      </w:pPr>
      <w:r w:rsidRPr="001B25FC">
        <w:rPr>
          <w:lang w:val="en-US"/>
        </w:rPr>
        <w:t>c) </w:t>
      </w:r>
      <w:proofErr w:type="gramStart"/>
      <w:r w:rsidRPr="001B25FC">
        <w:rPr>
          <w:lang w:val="en-US"/>
        </w:rPr>
        <w:t>avait</w:t>
      </w:r>
      <w:proofErr w:type="gramEnd"/>
      <w:r w:rsidRPr="001B25FC">
        <w:rPr>
          <w:lang w:val="en-US"/>
        </w:rPr>
        <w:t xml:space="preserve"> commencé</w:t>
      </w:r>
      <w:r w:rsidRPr="001B25FC">
        <w:rPr>
          <w:lang w:val="en-US"/>
        </w:rPr>
        <w:t> </w:t>
      </w:r>
    </w:p>
    <w:p w:rsidR="00526141" w:rsidRPr="001B25FC" w:rsidRDefault="00526141" w:rsidP="00526141">
      <w:pPr>
        <w:ind w:firstLine="0"/>
        <w:rPr>
          <w:lang w:val="en-US"/>
        </w:rPr>
      </w:pPr>
      <w:r w:rsidRPr="001B25FC">
        <w:rPr>
          <w:lang w:val="en-US"/>
        </w:rPr>
        <w:t>d) </w:t>
      </w:r>
      <w:proofErr w:type="gramStart"/>
      <w:r w:rsidRPr="001B25FC">
        <w:rPr>
          <w:lang w:val="en-US"/>
        </w:rPr>
        <w:t>commençait</w:t>
      </w:r>
      <w:proofErr w:type="gramEnd"/>
    </w:p>
    <w:p w:rsidR="00526141" w:rsidRPr="001B25FC" w:rsidRDefault="00526141" w:rsidP="00526141">
      <w:pPr>
        <w:ind w:firstLine="0"/>
        <w:rPr>
          <w:lang w:val="en-US"/>
        </w:rPr>
      </w:pPr>
    </w:p>
    <w:p w:rsidR="00526141" w:rsidRPr="001B25FC" w:rsidRDefault="00526141" w:rsidP="00526141">
      <w:pPr>
        <w:ind w:firstLine="0"/>
        <w:jc w:val="left"/>
        <w:rPr>
          <w:bCs/>
          <w:spacing w:val="4"/>
          <w:kern w:val="16"/>
          <w:lang w:val="en-US"/>
        </w:rPr>
      </w:pPr>
      <w:r w:rsidRPr="001B25FC">
        <w:rPr>
          <w:lang w:val="en-US"/>
        </w:rPr>
        <w:lastRenderedPageBreak/>
        <w:t xml:space="preserve">9. </w:t>
      </w:r>
      <w:r w:rsidRPr="001B25FC">
        <w:rPr>
          <w:bCs/>
          <w:spacing w:val="4"/>
          <w:kern w:val="16"/>
          <w:lang w:val="en-US"/>
        </w:rPr>
        <w:t xml:space="preserve">Patricia </w:t>
      </w:r>
      <w:proofErr w:type="gramStart"/>
      <w:r w:rsidRPr="001B25FC">
        <w:rPr>
          <w:bCs/>
          <w:spacing w:val="4"/>
          <w:kern w:val="16"/>
          <w:lang w:val="en-US"/>
        </w:rPr>
        <w:t>est</w:t>
      </w:r>
      <w:proofErr w:type="gramEnd"/>
      <w:r w:rsidRPr="001B25FC">
        <w:rPr>
          <w:bCs/>
          <w:spacing w:val="4"/>
          <w:kern w:val="16"/>
          <w:lang w:val="en-US"/>
        </w:rPr>
        <w:t xml:space="preserve"> …à la faculté mécanique. </w:t>
      </w:r>
    </w:p>
    <w:p w:rsidR="00526141" w:rsidRPr="001B25FC" w:rsidRDefault="00526141" w:rsidP="00526141">
      <w:pPr>
        <w:ind w:firstLine="0"/>
        <w:rPr>
          <w:lang w:val="en-US"/>
        </w:rPr>
      </w:pPr>
      <w:r w:rsidRPr="001B25FC">
        <w:rPr>
          <w:lang w:val="en-US"/>
        </w:rPr>
        <w:t xml:space="preserve">a) </w:t>
      </w:r>
      <w:proofErr w:type="gramStart"/>
      <w:r w:rsidRPr="001B25FC">
        <w:rPr>
          <w:bCs/>
          <w:spacing w:val="4"/>
          <w:kern w:val="16"/>
          <w:lang w:val="en-US"/>
        </w:rPr>
        <w:t>é</w:t>
      </w:r>
      <w:r w:rsidRPr="001B25FC">
        <w:rPr>
          <w:lang w:val="en-US"/>
        </w:rPr>
        <w:t>tudiant</w:t>
      </w:r>
      <w:proofErr w:type="gramEnd"/>
      <w:r w:rsidRPr="001B25FC">
        <w:rPr>
          <w:lang w:val="en-US"/>
        </w:rPr>
        <w:t> </w:t>
      </w:r>
    </w:p>
    <w:p w:rsidR="00526141" w:rsidRPr="001B25FC" w:rsidRDefault="00526141" w:rsidP="00526141">
      <w:pPr>
        <w:ind w:firstLine="0"/>
        <w:rPr>
          <w:lang w:val="en-US"/>
        </w:rPr>
      </w:pPr>
      <w:r w:rsidRPr="001B25FC">
        <w:rPr>
          <w:lang w:val="en-US"/>
        </w:rPr>
        <w:t>b) </w:t>
      </w:r>
      <w:r w:rsidRPr="001B25FC">
        <w:rPr>
          <w:bCs/>
          <w:spacing w:val="4"/>
          <w:kern w:val="16"/>
          <w:lang w:val="en-US"/>
        </w:rPr>
        <w:t xml:space="preserve"> </w:t>
      </w:r>
      <w:proofErr w:type="gramStart"/>
      <w:r w:rsidRPr="001B25FC">
        <w:rPr>
          <w:bCs/>
          <w:spacing w:val="4"/>
          <w:kern w:val="16"/>
          <w:lang w:val="en-US"/>
        </w:rPr>
        <w:t>écolière</w:t>
      </w:r>
      <w:proofErr w:type="gramEnd"/>
    </w:p>
    <w:p w:rsidR="00526141" w:rsidRPr="001B25FC" w:rsidRDefault="00526141" w:rsidP="00526141">
      <w:pPr>
        <w:ind w:firstLine="0"/>
        <w:rPr>
          <w:lang w:val="en-US"/>
        </w:rPr>
      </w:pPr>
      <w:r w:rsidRPr="001B25FC">
        <w:rPr>
          <w:lang w:val="en-US"/>
        </w:rPr>
        <w:t>c) </w:t>
      </w:r>
      <w:r w:rsidRPr="001B25FC">
        <w:rPr>
          <w:bCs/>
          <w:spacing w:val="4"/>
          <w:kern w:val="16"/>
          <w:lang w:val="en-US"/>
        </w:rPr>
        <w:t xml:space="preserve"> </w:t>
      </w:r>
      <w:proofErr w:type="gramStart"/>
      <w:r w:rsidRPr="001B25FC">
        <w:rPr>
          <w:bCs/>
          <w:spacing w:val="4"/>
          <w:kern w:val="16"/>
          <w:lang w:val="en-US"/>
        </w:rPr>
        <w:t>écolier</w:t>
      </w:r>
      <w:proofErr w:type="gramEnd"/>
      <w:r w:rsidRPr="001B25FC">
        <w:rPr>
          <w:lang w:val="en-US"/>
        </w:rPr>
        <w:t xml:space="preserve">  </w:t>
      </w:r>
    </w:p>
    <w:p w:rsidR="00526141" w:rsidRPr="001B25FC" w:rsidRDefault="00526141" w:rsidP="00526141">
      <w:pPr>
        <w:ind w:firstLine="0"/>
        <w:rPr>
          <w:lang w:val="en-US"/>
        </w:rPr>
      </w:pPr>
      <w:r w:rsidRPr="001B25FC">
        <w:rPr>
          <w:lang w:val="en-US"/>
        </w:rPr>
        <w:t>d) </w:t>
      </w:r>
      <w:r w:rsidRPr="001B25FC">
        <w:rPr>
          <w:bCs/>
          <w:spacing w:val="4"/>
          <w:kern w:val="16"/>
          <w:lang w:val="en-US"/>
        </w:rPr>
        <w:t xml:space="preserve"> </w:t>
      </w:r>
      <w:proofErr w:type="gramStart"/>
      <w:r w:rsidRPr="001B25FC">
        <w:rPr>
          <w:bCs/>
          <w:spacing w:val="4"/>
          <w:kern w:val="16"/>
          <w:lang w:val="en-US"/>
        </w:rPr>
        <w:t>é</w:t>
      </w:r>
      <w:r w:rsidRPr="001B25FC">
        <w:rPr>
          <w:lang w:val="en-US"/>
        </w:rPr>
        <w:t>tudiante</w:t>
      </w:r>
      <w:proofErr w:type="gramEnd"/>
      <w:r w:rsidRPr="001B25FC">
        <w:rPr>
          <w:lang w:val="en-US"/>
        </w:rPr>
        <w:t xml:space="preserve">  </w:t>
      </w:r>
    </w:p>
    <w:p w:rsidR="00526141" w:rsidRPr="001B25FC" w:rsidRDefault="00526141" w:rsidP="00526141">
      <w:pPr>
        <w:ind w:firstLine="0"/>
        <w:rPr>
          <w:lang w:val="en-US"/>
        </w:rPr>
      </w:pPr>
    </w:p>
    <w:p w:rsidR="00526141" w:rsidRPr="001B25FC" w:rsidRDefault="00526141" w:rsidP="00526141">
      <w:pPr>
        <w:ind w:firstLine="0"/>
        <w:rPr>
          <w:lang w:val="en-US"/>
        </w:rPr>
      </w:pPr>
      <w:proofErr w:type="gramStart"/>
      <w:r w:rsidRPr="001B25FC">
        <w:rPr>
          <w:lang w:val="en-US"/>
        </w:rPr>
        <w:t>10. Il</w:t>
      </w:r>
      <w:proofErr w:type="gramEnd"/>
      <w:r w:rsidRPr="001B25FC">
        <w:rPr>
          <w:lang w:val="en-US"/>
        </w:rPr>
        <w:t xml:space="preserve"> fait bien … travail.</w:t>
      </w:r>
    </w:p>
    <w:p w:rsidR="00526141" w:rsidRPr="001B25FC" w:rsidRDefault="00526141" w:rsidP="00526141">
      <w:pPr>
        <w:ind w:firstLine="0"/>
        <w:rPr>
          <w:lang w:val="en-US"/>
        </w:rPr>
      </w:pPr>
      <w:proofErr w:type="gramStart"/>
      <w:r w:rsidRPr="001B25FC">
        <w:rPr>
          <w:lang w:val="en-US"/>
        </w:rPr>
        <w:t>a</w:t>
      </w:r>
      <w:proofErr w:type="gramEnd"/>
      <w:r w:rsidRPr="001B25FC">
        <w:rPr>
          <w:lang w:val="en-US"/>
        </w:rPr>
        <w:t xml:space="preserve">) son </w:t>
      </w:r>
      <w:r w:rsidRPr="001B25FC">
        <w:rPr>
          <w:lang w:val="en-US"/>
        </w:rPr>
        <w:t> </w:t>
      </w:r>
    </w:p>
    <w:p w:rsidR="00526141" w:rsidRPr="001B25FC" w:rsidRDefault="00526141" w:rsidP="00526141">
      <w:pPr>
        <w:ind w:firstLine="0"/>
        <w:rPr>
          <w:lang w:val="en-US"/>
        </w:rPr>
      </w:pPr>
      <w:r w:rsidRPr="001B25FC">
        <w:rPr>
          <w:lang w:val="en-US"/>
        </w:rPr>
        <w:t>b) </w:t>
      </w:r>
      <w:proofErr w:type="gramStart"/>
      <w:r w:rsidRPr="001B25FC">
        <w:rPr>
          <w:lang w:val="en-US"/>
        </w:rPr>
        <w:t>sa</w:t>
      </w:r>
      <w:proofErr w:type="gramEnd"/>
      <w:r w:rsidRPr="001B25FC">
        <w:rPr>
          <w:lang w:val="en-US"/>
        </w:rPr>
        <w:t> </w:t>
      </w:r>
    </w:p>
    <w:p w:rsidR="00526141" w:rsidRPr="001B25FC" w:rsidRDefault="00526141" w:rsidP="00526141">
      <w:pPr>
        <w:ind w:firstLine="0"/>
        <w:rPr>
          <w:lang w:val="en-US"/>
        </w:rPr>
      </w:pPr>
      <w:r w:rsidRPr="001B25FC">
        <w:rPr>
          <w:lang w:val="en-US"/>
        </w:rPr>
        <w:t>c) </w:t>
      </w:r>
      <w:proofErr w:type="gramStart"/>
      <w:r w:rsidRPr="001B25FC">
        <w:rPr>
          <w:lang w:val="en-US"/>
        </w:rPr>
        <w:t>ses</w:t>
      </w:r>
      <w:proofErr w:type="gramEnd"/>
      <w:r w:rsidRPr="001B25FC">
        <w:rPr>
          <w:lang w:val="en-US"/>
        </w:rPr>
        <w:t xml:space="preserve"> </w:t>
      </w:r>
      <w:r w:rsidRPr="001B25FC">
        <w:rPr>
          <w:lang w:val="en-US"/>
        </w:rPr>
        <w:t> </w:t>
      </w:r>
    </w:p>
    <w:p w:rsidR="00526141" w:rsidRPr="001B25FC" w:rsidRDefault="00526141" w:rsidP="00526141">
      <w:pPr>
        <w:ind w:firstLine="0"/>
        <w:rPr>
          <w:lang w:val="en-US"/>
        </w:rPr>
      </w:pPr>
      <w:r w:rsidRPr="001B25FC">
        <w:rPr>
          <w:lang w:val="en-US"/>
        </w:rPr>
        <w:t>d) </w:t>
      </w:r>
      <w:proofErr w:type="gramStart"/>
      <w:r w:rsidRPr="001B25FC">
        <w:rPr>
          <w:lang w:val="en-US"/>
        </w:rPr>
        <w:t>mes</w:t>
      </w:r>
      <w:proofErr w:type="gramEnd"/>
    </w:p>
    <w:p w:rsidR="00526141" w:rsidRPr="001B25FC" w:rsidRDefault="00526141" w:rsidP="00526141">
      <w:pPr>
        <w:ind w:firstLine="0"/>
        <w:rPr>
          <w:lang w:val="en-US"/>
        </w:rPr>
      </w:pPr>
    </w:p>
    <w:p w:rsidR="00526141" w:rsidRPr="001B25FC" w:rsidRDefault="00526141" w:rsidP="00526141">
      <w:pPr>
        <w:pStyle w:val="af6"/>
        <w:spacing w:line="240" w:lineRule="auto"/>
        <w:ind w:left="0" w:firstLine="0"/>
        <w:rPr>
          <w:szCs w:val="24"/>
          <w:lang w:val="fr-FR"/>
        </w:rPr>
      </w:pPr>
      <w:r w:rsidRPr="001B25FC">
        <w:rPr>
          <w:szCs w:val="24"/>
        </w:rPr>
        <w:t>11</w:t>
      </w:r>
      <w:proofErr w:type="gramStart"/>
      <w:r w:rsidRPr="001B25FC">
        <w:rPr>
          <w:szCs w:val="24"/>
        </w:rPr>
        <w:t>.</w:t>
      </w:r>
      <w:r w:rsidRPr="001B25FC">
        <w:rPr>
          <w:szCs w:val="24"/>
          <w:lang w:val="fr-FR"/>
        </w:rPr>
        <w:t>Les</w:t>
      </w:r>
      <w:proofErr w:type="gramEnd"/>
      <w:r w:rsidRPr="001B25FC">
        <w:rPr>
          <w:szCs w:val="24"/>
          <w:lang w:val="fr-FR"/>
        </w:rPr>
        <w:t xml:space="preserve"> étudiants passent </w:t>
      </w:r>
      <w:r w:rsidRPr="001B25FC">
        <w:rPr>
          <w:szCs w:val="24"/>
        </w:rPr>
        <w:t xml:space="preserve">____ </w:t>
      </w:r>
      <w:r w:rsidRPr="001B25FC">
        <w:rPr>
          <w:szCs w:val="24"/>
          <w:lang w:val="fr-FR"/>
        </w:rPr>
        <w:t>examens dans trois jours.</w:t>
      </w:r>
    </w:p>
    <w:p w:rsidR="00526141" w:rsidRPr="001B25FC" w:rsidRDefault="00526141" w:rsidP="00526141">
      <w:pPr>
        <w:ind w:firstLine="0"/>
        <w:rPr>
          <w:lang w:val="en-US"/>
        </w:rPr>
      </w:pPr>
      <w:r w:rsidRPr="001B25FC">
        <w:rPr>
          <w:lang w:val="en-US"/>
        </w:rPr>
        <w:t xml:space="preserve">a) </w:t>
      </w:r>
      <w:proofErr w:type="gramStart"/>
      <w:r w:rsidRPr="001B25FC">
        <w:rPr>
          <w:lang w:val="en-US"/>
        </w:rPr>
        <w:t>ses</w:t>
      </w:r>
      <w:proofErr w:type="gramEnd"/>
      <w:r w:rsidRPr="001B25FC">
        <w:rPr>
          <w:lang w:val="en-US"/>
        </w:rPr>
        <w:t xml:space="preserve">  </w:t>
      </w:r>
    </w:p>
    <w:p w:rsidR="00526141" w:rsidRPr="001B25FC" w:rsidRDefault="00526141" w:rsidP="00526141">
      <w:pPr>
        <w:ind w:firstLine="0"/>
        <w:rPr>
          <w:lang w:val="en-US"/>
        </w:rPr>
      </w:pPr>
      <w:r w:rsidRPr="001B25FC">
        <w:rPr>
          <w:lang w:val="en-US"/>
        </w:rPr>
        <w:t>b) </w:t>
      </w:r>
      <w:proofErr w:type="gramStart"/>
      <w:r w:rsidRPr="001B25FC">
        <w:rPr>
          <w:lang w:val="en-US"/>
        </w:rPr>
        <w:t>leur</w:t>
      </w:r>
      <w:proofErr w:type="gramEnd"/>
      <w:r w:rsidRPr="001B25FC">
        <w:rPr>
          <w:lang w:val="en-US"/>
        </w:rPr>
        <w:t xml:space="preserve">  </w:t>
      </w:r>
    </w:p>
    <w:p w:rsidR="00526141" w:rsidRPr="001B25FC" w:rsidRDefault="00526141" w:rsidP="00526141">
      <w:pPr>
        <w:ind w:firstLine="0"/>
        <w:rPr>
          <w:lang w:val="en-US"/>
        </w:rPr>
      </w:pPr>
      <w:r w:rsidRPr="001B25FC">
        <w:rPr>
          <w:lang w:val="en-US"/>
        </w:rPr>
        <w:t>c) </w:t>
      </w:r>
      <w:proofErr w:type="gramStart"/>
      <w:r w:rsidRPr="001B25FC">
        <w:rPr>
          <w:lang w:val="en-US"/>
        </w:rPr>
        <w:t>leurs</w:t>
      </w:r>
      <w:proofErr w:type="gramEnd"/>
      <w:r w:rsidRPr="001B25FC">
        <w:rPr>
          <w:lang w:val="en-US"/>
        </w:rPr>
        <w:t xml:space="preserve">   </w:t>
      </w:r>
    </w:p>
    <w:p w:rsidR="00526141" w:rsidRPr="001B25FC" w:rsidRDefault="00526141" w:rsidP="00526141">
      <w:pPr>
        <w:ind w:firstLine="0"/>
        <w:rPr>
          <w:lang w:val="en-US"/>
        </w:rPr>
      </w:pPr>
      <w:proofErr w:type="gramStart"/>
      <w:r w:rsidRPr="001B25FC">
        <w:rPr>
          <w:lang w:val="en-US"/>
        </w:rPr>
        <w:t>d</w:t>
      </w:r>
      <w:proofErr w:type="gramEnd"/>
      <w:r w:rsidRPr="001B25FC">
        <w:rPr>
          <w:lang w:val="en-US"/>
        </w:rPr>
        <w:t>)</w:t>
      </w:r>
      <w:r w:rsidRPr="001B25FC">
        <w:rPr>
          <w:lang w:val="en-US"/>
        </w:rPr>
        <w:t> </w:t>
      </w:r>
      <w:r w:rsidRPr="001B25FC">
        <w:rPr>
          <w:lang w:val="en-US"/>
        </w:rPr>
        <w:t>tes</w:t>
      </w:r>
    </w:p>
    <w:p w:rsidR="00526141" w:rsidRPr="001B25FC" w:rsidRDefault="00526141" w:rsidP="00526141">
      <w:pPr>
        <w:ind w:firstLine="0"/>
        <w:rPr>
          <w:lang w:val="en-US"/>
        </w:rPr>
      </w:pPr>
    </w:p>
    <w:p w:rsidR="00526141" w:rsidRPr="001B25FC" w:rsidRDefault="00526141" w:rsidP="00526141">
      <w:pPr>
        <w:ind w:firstLine="0"/>
        <w:rPr>
          <w:lang w:val="en-US"/>
        </w:rPr>
      </w:pPr>
      <w:r w:rsidRPr="001B25FC">
        <w:rPr>
          <w:lang w:val="en-US"/>
        </w:rPr>
        <w:t>12. ____ -vous fatigués?</w:t>
      </w:r>
    </w:p>
    <w:p w:rsidR="00526141" w:rsidRPr="001B25FC" w:rsidRDefault="00526141" w:rsidP="00526141">
      <w:pPr>
        <w:ind w:firstLine="0"/>
        <w:rPr>
          <w:lang w:val="en-US"/>
        </w:rPr>
      </w:pPr>
      <w:r w:rsidRPr="001B25FC">
        <w:rPr>
          <w:lang w:val="en-US"/>
        </w:rPr>
        <w:t>a) </w:t>
      </w:r>
      <w:proofErr w:type="gramStart"/>
      <w:r w:rsidRPr="001B25FC">
        <w:rPr>
          <w:lang w:val="en-US"/>
        </w:rPr>
        <w:t>suis</w:t>
      </w:r>
      <w:proofErr w:type="gramEnd"/>
      <w:r w:rsidRPr="001B25FC">
        <w:rPr>
          <w:lang w:val="en-US"/>
        </w:rPr>
        <w:t xml:space="preserve">  </w:t>
      </w:r>
    </w:p>
    <w:p w:rsidR="00526141" w:rsidRPr="001B25FC" w:rsidRDefault="00526141" w:rsidP="00526141">
      <w:pPr>
        <w:ind w:firstLine="0"/>
        <w:rPr>
          <w:lang w:val="en-US"/>
        </w:rPr>
      </w:pPr>
      <w:r w:rsidRPr="001B25FC">
        <w:rPr>
          <w:lang w:val="en-US"/>
        </w:rPr>
        <w:t>b) </w:t>
      </w:r>
      <w:proofErr w:type="gramStart"/>
      <w:r w:rsidRPr="001B25FC">
        <w:rPr>
          <w:lang w:val="en-US"/>
        </w:rPr>
        <w:t>est</w:t>
      </w:r>
      <w:proofErr w:type="gramEnd"/>
      <w:r w:rsidRPr="001B25FC">
        <w:rPr>
          <w:lang w:val="en-US"/>
        </w:rPr>
        <w:t xml:space="preserve">  </w:t>
      </w:r>
    </w:p>
    <w:p w:rsidR="00526141" w:rsidRPr="001B25FC" w:rsidRDefault="00526141" w:rsidP="00526141">
      <w:pPr>
        <w:ind w:firstLine="0"/>
        <w:rPr>
          <w:lang w:val="en-US"/>
        </w:rPr>
      </w:pPr>
      <w:r w:rsidRPr="001B25FC">
        <w:rPr>
          <w:lang w:val="en-US"/>
        </w:rPr>
        <w:t>c) </w:t>
      </w:r>
      <w:proofErr w:type="gramStart"/>
      <w:r w:rsidRPr="001B25FC">
        <w:rPr>
          <w:lang w:val="en-US"/>
        </w:rPr>
        <w:t>êtes</w:t>
      </w:r>
      <w:proofErr w:type="gramEnd"/>
      <w:r w:rsidRPr="001B25FC">
        <w:rPr>
          <w:lang w:val="en-US"/>
        </w:rPr>
        <w:t xml:space="preserve">   </w:t>
      </w:r>
    </w:p>
    <w:p w:rsidR="00526141" w:rsidRPr="001B25FC" w:rsidRDefault="00526141" w:rsidP="00526141">
      <w:pPr>
        <w:ind w:firstLine="0"/>
        <w:rPr>
          <w:lang w:val="en-US"/>
        </w:rPr>
      </w:pPr>
      <w:proofErr w:type="gramStart"/>
      <w:r w:rsidRPr="001B25FC">
        <w:rPr>
          <w:lang w:val="en-US"/>
        </w:rPr>
        <w:t>d</w:t>
      </w:r>
      <w:proofErr w:type="gramEnd"/>
      <w:r w:rsidRPr="001B25FC">
        <w:rPr>
          <w:lang w:val="en-US"/>
        </w:rPr>
        <w:t>)</w:t>
      </w:r>
      <w:r w:rsidRPr="001B25FC">
        <w:rPr>
          <w:lang w:val="en-US"/>
        </w:rPr>
        <w:t> </w:t>
      </w:r>
      <w:r w:rsidRPr="001B25FC">
        <w:rPr>
          <w:lang w:val="en-US"/>
        </w:rPr>
        <w:t>sont</w:t>
      </w:r>
    </w:p>
    <w:p w:rsidR="00526141" w:rsidRPr="001B25FC" w:rsidRDefault="00526141" w:rsidP="00526141">
      <w:pPr>
        <w:ind w:firstLine="0"/>
        <w:rPr>
          <w:lang w:val="en-US"/>
        </w:rPr>
      </w:pPr>
    </w:p>
    <w:p w:rsidR="00526141" w:rsidRPr="001B25FC" w:rsidRDefault="00526141" w:rsidP="00526141">
      <w:pPr>
        <w:ind w:firstLine="0"/>
        <w:rPr>
          <w:lang w:val="en-US"/>
        </w:rPr>
      </w:pPr>
      <w:r w:rsidRPr="001B25FC">
        <w:rPr>
          <w:lang w:val="en-US"/>
        </w:rPr>
        <w:t>13. Hier m</w:t>
      </w:r>
      <w:r w:rsidRPr="001B25FC">
        <w:rPr>
          <w:bCs/>
          <w:spacing w:val="4"/>
          <w:kern w:val="16"/>
          <w:lang w:val="en-US"/>
        </w:rPr>
        <w:t xml:space="preserve">es </w:t>
      </w:r>
      <w:proofErr w:type="gramStart"/>
      <w:r w:rsidRPr="001B25FC">
        <w:rPr>
          <w:bCs/>
          <w:spacing w:val="4"/>
          <w:kern w:val="16"/>
          <w:lang w:val="en-US"/>
        </w:rPr>
        <w:t>amis</w:t>
      </w:r>
      <w:proofErr w:type="gramEnd"/>
      <w:r w:rsidRPr="001B25FC">
        <w:rPr>
          <w:bCs/>
          <w:spacing w:val="4"/>
          <w:kern w:val="16"/>
          <w:lang w:val="en-US"/>
        </w:rPr>
        <w:t xml:space="preserve"> </w:t>
      </w:r>
      <w:r w:rsidRPr="001B25FC">
        <w:rPr>
          <w:lang w:val="en-US"/>
        </w:rPr>
        <w:t>______ me voir.</w:t>
      </w:r>
    </w:p>
    <w:p w:rsidR="00526141" w:rsidRPr="001B25FC" w:rsidRDefault="00526141" w:rsidP="00526141">
      <w:pPr>
        <w:pStyle w:val="af6"/>
        <w:spacing w:line="240" w:lineRule="auto"/>
        <w:ind w:left="0" w:firstLine="0"/>
        <w:rPr>
          <w:szCs w:val="24"/>
        </w:rPr>
      </w:pPr>
      <w:r w:rsidRPr="001B25FC">
        <w:rPr>
          <w:szCs w:val="24"/>
        </w:rPr>
        <w:t xml:space="preserve">a)  </w:t>
      </w:r>
      <w:proofErr w:type="gramStart"/>
      <w:r w:rsidRPr="001B25FC">
        <w:rPr>
          <w:szCs w:val="24"/>
        </w:rPr>
        <w:t>est</w:t>
      </w:r>
      <w:proofErr w:type="gramEnd"/>
      <w:r w:rsidRPr="001B25FC">
        <w:rPr>
          <w:szCs w:val="24"/>
        </w:rPr>
        <w:t xml:space="preserve"> venu  </w:t>
      </w:r>
    </w:p>
    <w:p w:rsidR="00526141" w:rsidRPr="001B25FC" w:rsidRDefault="00526141" w:rsidP="00526141">
      <w:pPr>
        <w:pStyle w:val="af6"/>
        <w:spacing w:line="240" w:lineRule="auto"/>
        <w:ind w:left="0" w:firstLine="0"/>
        <w:rPr>
          <w:szCs w:val="24"/>
        </w:rPr>
      </w:pPr>
      <w:r w:rsidRPr="001B25FC">
        <w:rPr>
          <w:szCs w:val="24"/>
        </w:rPr>
        <w:t xml:space="preserve">b)  </w:t>
      </w:r>
      <w:proofErr w:type="gramStart"/>
      <w:r w:rsidRPr="001B25FC">
        <w:rPr>
          <w:szCs w:val="24"/>
        </w:rPr>
        <w:t>sont</w:t>
      </w:r>
      <w:proofErr w:type="gramEnd"/>
      <w:r w:rsidRPr="001B25FC">
        <w:rPr>
          <w:szCs w:val="24"/>
        </w:rPr>
        <w:t xml:space="preserve"> venus </w:t>
      </w:r>
    </w:p>
    <w:p w:rsidR="00526141" w:rsidRPr="001B25FC" w:rsidRDefault="00526141" w:rsidP="00526141">
      <w:pPr>
        <w:pStyle w:val="af6"/>
        <w:spacing w:line="240" w:lineRule="auto"/>
        <w:ind w:left="0" w:firstLine="0"/>
        <w:rPr>
          <w:szCs w:val="24"/>
        </w:rPr>
      </w:pPr>
      <w:proofErr w:type="gramStart"/>
      <w:r w:rsidRPr="001B25FC">
        <w:rPr>
          <w:szCs w:val="24"/>
        </w:rPr>
        <w:t>c)</w:t>
      </w:r>
      <w:proofErr w:type="gramEnd"/>
      <w:r w:rsidRPr="001B25FC">
        <w:rPr>
          <w:szCs w:val="24"/>
        </w:rPr>
        <w:t> </w:t>
      </w:r>
      <w:r w:rsidRPr="001B25FC">
        <w:rPr>
          <w:szCs w:val="24"/>
        </w:rPr>
        <w:t>sommes venus  </w:t>
      </w:r>
    </w:p>
    <w:p w:rsidR="00526141" w:rsidRPr="001B25FC" w:rsidRDefault="00526141" w:rsidP="00526141">
      <w:pPr>
        <w:pStyle w:val="af6"/>
        <w:spacing w:line="240" w:lineRule="auto"/>
        <w:ind w:left="0" w:firstLine="0"/>
        <w:rPr>
          <w:szCs w:val="24"/>
        </w:rPr>
      </w:pPr>
      <w:r w:rsidRPr="001B25FC">
        <w:rPr>
          <w:szCs w:val="24"/>
        </w:rPr>
        <w:t xml:space="preserve">d)  </w:t>
      </w:r>
      <w:proofErr w:type="gramStart"/>
      <w:r w:rsidRPr="001B25FC">
        <w:rPr>
          <w:bCs/>
          <w:spacing w:val="4"/>
          <w:kern w:val="16"/>
          <w:szCs w:val="24"/>
        </w:rPr>
        <w:t>êtes</w:t>
      </w:r>
      <w:proofErr w:type="gramEnd"/>
      <w:r w:rsidRPr="001B25FC">
        <w:rPr>
          <w:bCs/>
          <w:spacing w:val="4"/>
          <w:kern w:val="16"/>
          <w:szCs w:val="24"/>
        </w:rPr>
        <w:t xml:space="preserve"> venus</w:t>
      </w:r>
    </w:p>
    <w:p w:rsidR="00526141" w:rsidRPr="001B25FC" w:rsidRDefault="00526141" w:rsidP="00526141">
      <w:pPr>
        <w:ind w:firstLine="0"/>
        <w:rPr>
          <w:lang w:val="en-US"/>
        </w:rPr>
      </w:pPr>
    </w:p>
    <w:p w:rsidR="00526141" w:rsidRPr="001B25FC" w:rsidRDefault="00526141" w:rsidP="00526141">
      <w:pPr>
        <w:ind w:firstLine="0"/>
        <w:rPr>
          <w:lang w:val="en-US"/>
        </w:rPr>
      </w:pPr>
      <w:r w:rsidRPr="001B25FC">
        <w:rPr>
          <w:lang w:val="en-US"/>
        </w:rPr>
        <w:t xml:space="preserve">14. Nos </w:t>
      </w:r>
      <w:proofErr w:type="gramStart"/>
      <w:r w:rsidRPr="001B25FC">
        <w:rPr>
          <w:lang w:val="en-US"/>
        </w:rPr>
        <w:t>parents</w:t>
      </w:r>
      <w:proofErr w:type="gramEnd"/>
      <w:r w:rsidRPr="001B25FC">
        <w:rPr>
          <w:lang w:val="en-US"/>
        </w:rPr>
        <w:t xml:space="preserve"> ne travaillent plus. </w:t>
      </w:r>
      <w:proofErr w:type="gramStart"/>
      <w:r w:rsidRPr="001B25FC">
        <w:rPr>
          <w:lang w:val="en-US"/>
        </w:rPr>
        <w:t>Ils</w:t>
      </w:r>
      <w:proofErr w:type="gramEnd"/>
      <w:r w:rsidRPr="001B25FC">
        <w:rPr>
          <w:lang w:val="en-US"/>
        </w:rPr>
        <w:t xml:space="preserve"> sont déjà _____.</w:t>
      </w:r>
    </w:p>
    <w:p w:rsidR="00526141" w:rsidRPr="001B25FC" w:rsidRDefault="00526141" w:rsidP="00526141">
      <w:pPr>
        <w:ind w:firstLine="0"/>
        <w:rPr>
          <w:lang w:val="en-US"/>
        </w:rPr>
      </w:pPr>
      <w:r w:rsidRPr="001B25FC">
        <w:rPr>
          <w:lang w:val="en-US"/>
        </w:rPr>
        <w:t xml:space="preserve">a)  </w:t>
      </w:r>
      <w:proofErr w:type="gramStart"/>
      <w:r w:rsidRPr="001B25FC">
        <w:rPr>
          <w:lang w:val="en-US"/>
        </w:rPr>
        <w:t>employés</w:t>
      </w:r>
      <w:proofErr w:type="gramEnd"/>
    </w:p>
    <w:p w:rsidR="00526141" w:rsidRPr="001B25FC" w:rsidRDefault="00526141" w:rsidP="00526141">
      <w:pPr>
        <w:ind w:firstLine="0"/>
        <w:rPr>
          <w:lang w:val="en-US"/>
        </w:rPr>
      </w:pPr>
      <w:r w:rsidRPr="001B25FC">
        <w:rPr>
          <w:lang w:val="en-US"/>
        </w:rPr>
        <w:t xml:space="preserve">b)  </w:t>
      </w:r>
      <w:proofErr w:type="gramStart"/>
      <w:r w:rsidRPr="001B25FC">
        <w:rPr>
          <w:lang w:val="en-US"/>
        </w:rPr>
        <w:t>médecins</w:t>
      </w:r>
      <w:proofErr w:type="gramEnd"/>
      <w:r w:rsidRPr="001B25FC">
        <w:rPr>
          <w:lang w:val="en-US"/>
        </w:rPr>
        <w:t> </w:t>
      </w:r>
    </w:p>
    <w:p w:rsidR="00526141" w:rsidRPr="001B25FC" w:rsidRDefault="00526141" w:rsidP="00526141">
      <w:pPr>
        <w:ind w:firstLine="0"/>
        <w:rPr>
          <w:lang w:val="en-US"/>
        </w:rPr>
      </w:pPr>
      <w:r w:rsidRPr="001B25FC">
        <w:rPr>
          <w:lang w:val="en-US"/>
        </w:rPr>
        <w:t xml:space="preserve">c)  </w:t>
      </w:r>
      <w:proofErr w:type="gramStart"/>
      <w:r w:rsidRPr="001B25FC">
        <w:rPr>
          <w:lang w:val="en-US"/>
        </w:rPr>
        <w:t>enseignants</w:t>
      </w:r>
      <w:proofErr w:type="gramEnd"/>
      <w:r w:rsidRPr="001B25FC">
        <w:rPr>
          <w:lang w:val="en-US"/>
        </w:rPr>
        <w:t xml:space="preserve">  </w:t>
      </w:r>
    </w:p>
    <w:p w:rsidR="00526141" w:rsidRPr="001B25FC" w:rsidRDefault="00526141" w:rsidP="00526141">
      <w:pPr>
        <w:ind w:firstLine="0"/>
        <w:rPr>
          <w:lang w:val="en-US"/>
        </w:rPr>
      </w:pPr>
      <w:r w:rsidRPr="001B25FC">
        <w:rPr>
          <w:lang w:val="en-US"/>
        </w:rPr>
        <w:t xml:space="preserve">d)  </w:t>
      </w:r>
      <w:proofErr w:type="gramStart"/>
      <w:r w:rsidRPr="001B25FC">
        <w:rPr>
          <w:lang w:val="en-US"/>
        </w:rPr>
        <w:t>retraités</w:t>
      </w:r>
      <w:proofErr w:type="gramEnd"/>
      <w:r w:rsidRPr="001B25FC">
        <w:rPr>
          <w:lang w:val="en-US"/>
        </w:rPr>
        <w:t> </w:t>
      </w:r>
    </w:p>
    <w:p w:rsidR="00526141" w:rsidRPr="001B25FC" w:rsidRDefault="00526141" w:rsidP="00526141">
      <w:pPr>
        <w:ind w:firstLine="0"/>
        <w:rPr>
          <w:lang w:val="en-US"/>
        </w:rPr>
      </w:pPr>
    </w:p>
    <w:p w:rsidR="00526141" w:rsidRPr="001B25FC" w:rsidRDefault="00526141" w:rsidP="00526141">
      <w:pPr>
        <w:ind w:firstLine="0"/>
        <w:rPr>
          <w:lang w:val="en-US"/>
        </w:rPr>
      </w:pPr>
      <w:r w:rsidRPr="001B25FC">
        <w:rPr>
          <w:lang w:val="en-US"/>
        </w:rPr>
        <w:t xml:space="preserve">15. L'année prochaine je_____ faire </w:t>
      </w:r>
      <w:proofErr w:type="gramStart"/>
      <w:r w:rsidRPr="001B25FC">
        <w:rPr>
          <w:lang w:val="en-US"/>
        </w:rPr>
        <w:t>un</w:t>
      </w:r>
      <w:proofErr w:type="gramEnd"/>
      <w:r w:rsidRPr="001B25FC">
        <w:rPr>
          <w:lang w:val="en-US"/>
        </w:rPr>
        <w:t xml:space="preserve"> voyage en Europe.</w:t>
      </w:r>
    </w:p>
    <w:p w:rsidR="00526141" w:rsidRPr="001B25FC" w:rsidRDefault="00526141" w:rsidP="00526141">
      <w:pPr>
        <w:ind w:firstLine="0"/>
        <w:rPr>
          <w:lang w:val="en-US"/>
        </w:rPr>
      </w:pPr>
      <w:r w:rsidRPr="001B25FC">
        <w:rPr>
          <w:lang w:val="en-US"/>
        </w:rPr>
        <w:t>a) </w:t>
      </w:r>
      <w:proofErr w:type="gramStart"/>
      <w:r w:rsidRPr="001B25FC">
        <w:rPr>
          <w:lang w:val="en-US"/>
        </w:rPr>
        <w:t>voudraient</w:t>
      </w:r>
      <w:proofErr w:type="gramEnd"/>
    </w:p>
    <w:p w:rsidR="00526141" w:rsidRPr="001B25FC" w:rsidRDefault="00526141" w:rsidP="00526141">
      <w:pPr>
        <w:ind w:firstLine="0"/>
        <w:rPr>
          <w:lang w:val="en-US"/>
        </w:rPr>
      </w:pPr>
      <w:r w:rsidRPr="001B25FC">
        <w:rPr>
          <w:lang w:val="en-US"/>
        </w:rPr>
        <w:t xml:space="preserve">b)  </w:t>
      </w:r>
      <w:proofErr w:type="gramStart"/>
      <w:r w:rsidRPr="001B25FC">
        <w:rPr>
          <w:lang w:val="en-US"/>
        </w:rPr>
        <w:t>voudrait</w:t>
      </w:r>
      <w:proofErr w:type="gramEnd"/>
      <w:r w:rsidRPr="001B25FC">
        <w:rPr>
          <w:lang w:val="en-US"/>
        </w:rPr>
        <w:t xml:space="preserve">   </w:t>
      </w:r>
    </w:p>
    <w:p w:rsidR="00526141" w:rsidRPr="001B25FC" w:rsidRDefault="00526141" w:rsidP="00526141">
      <w:pPr>
        <w:ind w:firstLine="0"/>
        <w:rPr>
          <w:lang w:val="en-US"/>
        </w:rPr>
      </w:pPr>
      <w:r w:rsidRPr="001B25FC">
        <w:rPr>
          <w:lang w:val="en-US"/>
        </w:rPr>
        <w:t xml:space="preserve">c)  </w:t>
      </w:r>
      <w:proofErr w:type="gramStart"/>
      <w:r w:rsidRPr="001B25FC">
        <w:rPr>
          <w:lang w:val="en-US"/>
        </w:rPr>
        <w:t>voudrais</w:t>
      </w:r>
      <w:proofErr w:type="gramEnd"/>
      <w:r w:rsidRPr="001B25FC">
        <w:rPr>
          <w:lang w:val="en-US"/>
        </w:rPr>
        <w:t xml:space="preserve">  </w:t>
      </w:r>
    </w:p>
    <w:p w:rsidR="00526141" w:rsidRPr="001B25FC" w:rsidRDefault="00526141" w:rsidP="00526141">
      <w:pPr>
        <w:ind w:firstLine="0"/>
        <w:rPr>
          <w:lang w:val="en-US"/>
        </w:rPr>
      </w:pPr>
      <w:r w:rsidRPr="001B25FC">
        <w:rPr>
          <w:lang w:val="en-US"/>
        </w:rPr>
        <w:t xml:space="preserve">d)  </w:t>
      </w:r>
      <w:proofErr w:type="gramStart"/>
      <w:r w:rsidRPr="001B25FC">
        <w:rPr>
          <w:lang w:val="en-US"/>
        </w:rPr>
        <w:t>voudrions</w:t>
      </w:r>
      <w:proofErr w:type="gramEnd"/>
      <w:r w:rsidRPr="001B25FC">
        <w:rPr>
          <w:lang w:val="en-US"/>
        </w:rPr>
        <w:t xml:space="preserve"> </w:t>
      </w:r>
    </w:p>
    <w:p w:rsidR="00526141" w:rsidRPr="001B25FC" w:rsidRDefault="00526141" w:rsidP="00526141">
      <w:pPr>
        <w:ind w:firstLine="0"/>
        <w:rPr>
          <w:lang w:val="en-US"/>
        </w:rPr>
      </w:pPr>
    </w:p>
    <w:p w:rsidR="00526141" w:rsidRPr="001B25FC" w:rsidRDefault="00526141" w:rsidP="00526141">
      <w:pPr>
        <w:ind w:firstLine="0"/>
        <w:rPr>
          <w:lang w:val="en-US"/>
        </w:rPr>
      </w:pPr>
      <w:r w:rsidRPr="001B25FC">
        <w:rPr>
          <w:lang w:val="en-US"/>
        </w:rPr>
        <w:t>16.</w:t>
      </w:r>
      <w:r w:rsidRPr="001B25FC">
        <w:rPr>
          <w:bCs/>
          <w:spacing w:val="4"/>
          <w:kern w:val="16"/>
          <w:lang w:val="en-US"/>
        </w:rPr>
        <w:t xml:space="preserve"> Je connais </w:t>
      </w:r>
      <w:proofErr w:type="gramStart"/>
      <w:r w:rsidRPr="001B25FC">
        <w:rPr>
          <w:bCs/>
          <w:spacing w:val="4"/>
          <w:kern w:val="16"/>
          <w:lang w:val="en-US"/>
        </w:rPr>
        <w:t>ce</w:t>
      </w:r>
      <w:proofErr w:type="gramEnd"/>
      <w:r w:rsidRPr="001B25FC">
        <w:rPr>
          <w:bCs/>
          <w:spacing w:val="4"/>
          <w:kern w:val="16"/>
          <w:lang w:val="en-US"/>
        </w:rPr>
        <w:t xml:space="preserve"> jeune homme. </w:t>
      </w:r>
      <w:proofErr w:type="gramStart"/>
      <w:r w:rsidRPr="001B25FC">
        <w:rPr>
          <w:bCs/>
          <w:spacing w:val="4"/>
          <w:kern w:val="16"/>
          <w:lang w:val="en-US"/>
        </w:rPr>
        <w:t>Je</w:t>
      </w:r>
      <w:r w:rsidRPr="001B25FC">
        <w:rPr>
          <w:lang w:val="en-US"/>
        </w:rPr>
        <w:t xml:space="preserve"> _____</w:t>
      </w:r>
      <w:r w:rsidRPr="001B25FC">
        <w:rPr>
          <w:bCs/>
          <w:lang w:val="en-US"/>
        </w:rPr>
        <w:t xml:space="preserve"> connais</w:t>
      </w:r>
      <w:r w:rsidRPr="001B25FC">
        <w:rPr>
          <w:lang w:val="en-US"/>
        </w:rPr>
        <w:t>.</w:t>
      </w:r>
      <w:proofErr w:type="gramEnd"/>
    </w:p>
    <w:p w:rsidR="00526141" w:rsidRPr="001B25FC" w:rsidRDefault="00526141" w:rsidP="00526141">
      <w:pPr>
        <w:ind w:firstLine="0"/>
        <w:rPr>
          <w:lang w:val="en-US"/>
        </w:rPr>
      </w:pPr>
      <w:proofErr w:type="gramStart"/>
      <w:r w:rsidRPr="001B25FC">
        <w:rPr>
          <w:lang w:val="en-US"/>
        </w:rPr>
        <w:t>a</w:t>
      </w:r>
      <w:proofErr w:type="gramEnd"/>
      <w:r w:rsidRPr="001B25FC">
        <w:rPr>
          <w:lang w:val="en-US"/>
        </w:rPr>
        <w:t>)</w:t>
      </w:r>
      <w:r w:rsidRPr="001B25FC">
        <w:rPr>
          <w:lang w:val="en-US"/>
        </w:rPr>
        <w:t> </w:t>
      </w:r>
      <w:r w:rsidRPr="001B25FC">
        <w:rPr>
          <w:lang w:val="en-US"/>
        </w:rPr>
        <w:t xml:space="preserve">le </w:t>
      </w:r>
      <w:r w:rsidRPr="001B25FC">
        <w:rPr>
          <w:lang w:val="en-US"/>
        </w:rPr>
        <w:t> </w:t>
      </w:r>
    </w:p>
    <w:p w:rsidR="00526141" w:rsidRPr="001B25FC" w:rsidRDefault="00526141" w:rsidP="00526141">
      <w:pPr>
        <w:ind w:firstLine="0"/>
        <w:rPr>
          <w:lang w:val="en-US"/>
        </w:rPr>
      </w:pPr>
      <w:proofErr w:type="gramStart"/>
      <w:r w:rsidRPr="001B25FC">
        <w:rPr>
          <w:lang w:val="en-US"/>
        </w:rPr>
        <w:t>b)</w:t>
      </w:r>
      <w:proofErr w:type="gramEnd"/>
      <w:r w:rsidRPr="001B25FC">
        <w:rPr>
          <w:lang w:val="en-US"/>
        </w:rPr>
        <w:t> </w:t>
      </w:r>
      <w:r w:rsidRPr="001B25FC">
        <w:rPr>
          <w:lang w:val="en-US"/>
        </w:rPr>
        <w:t xml:space="preserve">lui </w:t>
      </w:r>
      <w:r w:rsidRPr="001B25FC">
        <w:rPr>
          <w:lang w:val="en-US"/>
        </w:rPr>
        <w:t> </w:t>
      </w:r>
    </w:p>
    <w:p w:rsidR="00526141" w:rsidRPr="001B25FC" w:rsidRDefault="00526141" w:rsidP="00526141">
      <w:pPr>
        <w:ind w:firstLine="0"/>
        <w:rPr>
          <w:lang w:val="en-US"/>
        </w:rPr>
      </w:pPr>
      <w:proofErr w:type="gramStart"/>
      <w:r w:rsidRPr="001B25FC">
        <w:rPr>
          <w:lang w:val="en-US"/>
        </w:rPr>
        <w:t>c)</w:t>
      </w:r>
      <w:proofErr w:type="gramEnd"/>
      <w:r w:rsidRPr="001B25FC">
        <w:rPr>
          <w:lang w:val="en-US"/>
        </w:rPr>
        <w:t> </w:t>
      </w:r>
      <w:r w:rsidRPr="001B25FC">
        <w:rPr>
          <w:lang w:val="en-US"/>
        </w:rPr>
        <w:t>la</w:t>
      </w:r>
      <w:r w:rsidRPr="001B25FC">
        <w:rPr>
          <w:lang w:val="en-US"/>
        </w:rPr>
        <w:t> </w:t>
      </w:r>
    </w:p>
    <w:p w:rsidR="00526141" w:rsidRPr="001B25FC" w:rsidRDefault="00526141" w:rsidP="00526141">
      <w:pPr>
        <w:ind w:firstLine="0"/>
        <w:rPr>
          <w:lang w:val="en-US"/>
        </w:rPr>
      </w:pPr>
      <w:r w:rsidRPr="001B25FC">
        <w:rPr>
          <w:lang w:val="en-US"/>
        </w:rPr>
        <w:t>d) </w:t>
      </w:r>
      <w:proofErr w:type="gramStart"/>
      <w:r w:rsidRPr="001B25FC">
        <w:rPr>
          <w:lang w:val="en-US"/>
        </w:rPr>
        <w:t>en</w:t>
      </w:r>
      <w:proofErr w:type="gramEnd"/>
    </w:p>
    <w:p w:rsidR="00526141" w:rsidRPr="001B25FC" w:rsidRDefault="00526141" w:rsidP="00526141">
      <w:pPr>
        <w:ind w:firstLine="0"/>
        <w:rPr>
          <w:lang w:val="en-US"/>
        </w:rPr>
      </w:pPr>
    </w:p>
    <w:p w:rsidR="00526141" w:rsidRPr="001B25FC" w:rsidRDefault="00526141" w:rsidP="00526141">
      <w:pPr>
        <w:ind w:firstLine="0"/>
        <w:rPr>
          <w:lang w:val="en-US"/>
        </w:rPr>
      </w:pPr>
      <w:r w:rsidRPr="001B25FC">
        <w:rPr>
          <w:lang w:val="en-US"/>
        </w:rPr>
        <w:t>17. LegrandfleuvedeParisest…</w:t>
      </w:r>
    </w:p>
    <w:p w:rsidR="00526141" w:rsidRPr="001B25FC" w:rsidRDefault="00526141" w:rsidP="00526141">
      <w:pPr>
        <w:ind w:firstLine="0"/>
        <w:rPr>
          <w:lang w:val="en-US"/>
        </w:rPr>
      </w:pPr>
      <w:r w:rsidRPr="001B25FC">
        <w:rPr>
          <w:lang w:val="en-US"/>
        </w:rPr>
        <w:t xml:space="preserve">a) </w:t>
      </w:r>
      <w:proofErr w:type="gramStart"/>
      <w:r w:rsidRPr="001B25FC">
        <w:rPr>
          <w:lang w:val="en-US"/>
        </w:rPr>
        <w:t>la</w:t>
      </w:r>
      <w:proofErr w:type="gramEnd"/>
      <w:r w:rsidRPr="001B25FC">
        <w:rPr>
          <w:lang w:val="en-US"/>
        </w:rPr>
        <w:t xml:space="preserve"> Garonne</w:t>
      </w:r>
    </w:p>
    <w:p w:rsidR="00526141" w:rsidRPr="001B25FC" w:rsidRDefault="00526141" w:rsidP="00526141">
      <w:pPr>
        <w:ind w:firstLine="0"/>
        <w:rPr>
          <w:lang w:val="en-US"/>
        </w:rPr>
      </w:pPr>
      <w:r w:rsidRPr="001B25FC">
        <w:rPr>
          <w:lang w:val="en-US"/>
        </w:rPr>
        <w:t xml:space="preserve">b) </w:t>
      </w:r>
      <w:proofErr w:type="gramStart"/>
      <w:r w:rsidRPr="001B25FC">
        <w:rPr>
          <w:lang w:val="en-US"/>
        </w:rPr>
        <w:t>la</w:t>
      </w:r>
      <w:proofErr w:type="gramEnd"/>
      <w:r w:rsidRPr="001B25FC">
        <w:rPr>
          <w:lang w:val="en-US"/>
        </w:rPr>
        <w:t xml:space="preserve"> Rhone</w:t>
      </w:r>
    </w:p>
    <w:p w:rsidR="00526141" w:rsidRPr="001B25FC" w:rsidRDefault="00526141" w:rsidP="00526141">
      <w:pPr>
        <w:ind w:firstLine="0"/>
        <w:rPr>
          <w:lang w:val="de-DE"/>
        </w:rPr>
      </w:pPr>
      <w:r w:rsidRPr="001B25FC">
        <w:rPr>
          <w:lang w:val="de-DE"/>
        </w:rPr>
        <w:t>c) le Rhein</w:t>
      </w:r>
    </w:p>
    <w:p w:rsidR="00526141" w:rsidRPr="001B25FC" w:rsidRDefault="00526141" w:rsidP="00526141">
      <w:pPr>
        <w:ind w:firstLine="0"/>
        <w:rPr>
          <w:lang w:val="de-DE"/>
        </w:rPr>
      </w:pPr>
      <w:r w:rsidRPr="001B25FC">
        <w:rPr>
          <w:lang w:val="de-DE"/>
        </w:rPr>
        <w:t>d) la Seine</w:t>
      </w:r>
    </w:p>
    <w:p w:rsidR="00526141" w:rsidRPr="001B25FC" w:rsidRDefault="00526141" w:rsidP="00526141">
      <w:pPr>
        <w:ind w:firstLine="0"/>
        <w:rPr>
          <w:lang w:val="en-US"/>
        </w:rPr>
      </w:pPr>
    </w:p>
    <w:p w:rsidR="00526141" w:rsidRPr="001B25FC" w:rsidRDefault="00526141" w:rsidP="00526141">
      <w:pPr>
        <w:ind w:firstLine="0"/>
        <w:rPr>
          <w:lang w:val="en-US"/>
        </w:rPr>
      </w:pPr>
      <w:r w:rsidRPr="001B25FC">
        <w:rPr>
          <w:lang w:val="en-US"/>
        </w:rPr>
        <w:t xml:space="preserve">20. </w:t>
      </w:r>
      <w:r w:rsidRPr="001B25FC">
        <w:rPr>
          <w:lang w:val="fr-FR"/>
        </w:rPr>
        <w:t>Le troisi</w:t>
      </w:r>
      <w:r w:rsidRPr="001B25FC">
        <w:rPr>
          <w:lang w:val="en-US"/>
        </w:rPr>
        <w:t>è</w:t>
      </w:r>
      <w:r w:rsidRPr="001B25FC">
        <w:rPr>
          <w:lang w:val="fr-FR"/>
        </w:rPr>
        <w:t xml:space="preserve">me cycle </w:t>
      </w:r>
      <w:proofErr w:type="gramStart"/>
      <w:r w:rsidRPr="001B25FC">
        <w:rPr>
          <w:lang w:val="fr-FR"/>
        </w:rPr>
        <w:t>est</w:t>
      </w:r>
      <w:proofErr w:type="gramEnd"/>
      <w:r w:rsidRPr="001B25FC">
        <w:rPr>
          <w:lang w:val="fr-FR"/>
        </w:rPr>
        <w:t xml:space="preserve"> destiné </w:t>
      </w:r>
      <w:r w:rsidRPr="001B25FC">
        <w:rPr>
          <w:lang w:val="en-US"/>
        </w:rPr>
        <w:t>…</w:t>
      </w:r>
    </w:p>
    <w:p w:rsidR="00526141" w:rsidRPr="001B25FC" w:rsidRDefault="00526141" w:rsidP="00526141">
      <w:pPr>
        <w:ind w:firstLine="0"/>
        <w:rPr>
          <w:lang w:val="en-US"/>
        </w:rPr>
      </w:pPr>
      <w:r w:rsidRPr="001B25FC">
        <w:rPr>
          <w:lang w:val="en-US"/>
        </w:rPr>
        <w:t xml:space="preserve">a) </w:t>
      </w:r>
      <w:proofErr w:type="gramStart"/>
      <w:r w:rsidRPr="001B25FC">
        <w:rPr>
          <w:lang w:val="en-US"/>
        </w:rPr>
        <w:t>aux</w:t>
      </w:r>
      <w:proofErr w:type="gramEnd"/>
      <w:r w:rsidRPr="001B25FC">
        <w:rPr>
          <w:lang w:val="en-US"/>
        </w:rPr>
        <w:t xml:space="preserve"> rencontres</w:t>
      </w:r>
    </w:p>
    <w:p w:rsidR="00526141" w:rsidRPr="001B25FC" w:rsidRDefault="00526141" w:rsidP="00526141">
      <w:pPr>
        <w:ind w:firstLine="0"/>
        <w:rPr>
          <w:lang w:val="fr-FR"/>
        </w:rPr>
      </w:pPr>
      <w:r w:rsidRPr="001B25FC">
        <w:rPr>
          <w:lang w:val="en-US"/>
        </w:rPr>
        <w:t xml:space="preserve">b) </w:t>
      </w:r>
      <w:proofErr w:type="gramStart"/>
      <w:r w:rsidRPr="001B25FC">
        <w:rPr>
          <w:lang w:val="fr-FR"/>
        </w:rPr>
        <w:t>aux</w:t>
      </w:r>
      <w:proofErr w:type="gramEnd"/>
      <w:r w:rsidRPr="001B25FC">
        <w:rPr>
          <w:lang w:val="fr-FR"/>
        </w:rPr>
        <w:t xml:space="preserve"> études</w:t>
      </w:r>
    </w:p>
    <w:p w:rsidR="00526141" w:rsidRPr="001B25FC" w:rsidRDefault="00526141" w:rsidP="00526141">
      <w:pPr>
        <w:ind w:firstLine="0"/>
        <w:rPr>
          <w:lang w:val="en-US"/>
        </w:rPr>
      </w:pPr>
      <w:r w:rsidRPr="001B25FC">
        <w:rPr>
          <w:lang w:val="en-US"/>
        </w:rPr>
        <w:t xml:space="preserve">c) </w:t>
      </w:r>
      <w:proofErr w:type="gramStart"/>
      <w:r w:rsidRPr="001B25FC">
        <w:rPr>
          <w:lang w:val="fr-FR"/>
        </w:rPr>
        <w:t>à</w:t>
      </w:r>
      <w:proofErr w:type="gramEnd"/>
      <w:r w:rsidRPr="001B25FC">
        <w:rPr>
          <w:lang w:val="fr-FR"/>
        </w:rPr>
        <w:t xml:space="preserve"> la recherche</w:t>
      </w:r>
    </w:p>
    <w:p w:rsidR="00526141" w:rsidRPr="001B25FC" w:rsidRDefault="00526141" w:rsidP="00526141">
      <w:pPr>
        <w:ind w:firstLine="0"/>
        <w:rPr>
          <w:lang w:val="en-US"/>
        </w:rPr>
      </w:pPr>
      <w:r w:rsidRPr="001B25FC">
        <w:rPr>
          <w:lang w:val="en-US"/>
        </w:rPr>
        <w:t xml:space="preserve">d) </w:t>
      </w:r>
      <w:proofErr w:type="gramStart"/>
      <w:r w:rsidRPr="001B25FC">
        <w:rPr>
          <w:lang w:val="en-US"/>
        </w:rPr>
        <w:t>aux</w:t>
      </w:r>
      <w:proofErr w:type="gramEnd"/>
      <w:r w:rsidRPr="001B25FC">
        <w:rPr>
          <w:lang w:val="en-US"/>
        </w:rPr>
        <w:t xml:space="preserve"> vacances</w:t>
      </w:r>
    </w:p>
    <w:p w:rsidR="00526141" w:rsidRPr="001B25FC" w:rsidRDefault="00526141" w:rsidP="00526141">
      <w:pPr>
        <w:ind w:firstLine="0"/>
        <w:rPr>
          <w:lang w:val="en-US"/>
        </w:rPr>
      </w:pPr>
    </w:p>
    <w:p w:rsidR="00526141" w:rsidRPr="001B25FC" w:rsidRDefault="00526141" w:rsidP="00526141">
      <w:pPr>
        <w:ind w:firstLine="0"/>
        <w:rPr>
          <w:lang w:val="en-US"/>
        </w:rPr>
      </w:pPr>
      <w:r w:rsidRPr="001B25FC">
        <w:rPr>
          <w:lang w:val="en-US"/>
        </w:rPr>
        <w:t xml:space="preserve">18. La </w:t>
      </w:r>
      <w:proofErr w:type="gramStart"/>
      <w:r w:rsidRPr="001B25FC">
        <w:rPr>
          <w:lang w:val="en-US"/>
        </w:rPr>
        <w:t>capitale  de</w:t>
      </w:r>
      <w:proofErr w:type="gramEnd"/>
      <w:r w:rsidRPr="001B25FC">
        <w:rPr>
          <w:lang w:val="en-US"/>
        </w:rPr>
        <w:t xml:space="preserve"> la France c’est…</w:t>
      </w:r>
    </w:p>
    <w:p w:rsidR="00526141" w:rsidRPr="001B25FC" w:rsidRDefault="00526141" w:rsidP="00526141">
      <w:pPr>
        <w:ind w:firstLine="0"/>
        <w:rPr>
          <w:lang w:val="en-US"/>
        </w:rPr>
      </w:pPr>
      <w:r w:rsidRPr="001B25FC">
        <w:rPr>
          <w:lang w:val="en-US"/>
        </w:rPr>
        <w:t xml:space="preserve">a) Marceille </w:t>
      </w:r>
    </w:p>
    <w:p w:rsidR="00526141" w:rsidRPr="001B25FC" w:rsidRDefault="00526141" w:rsidP="00526141">
      <w:pPr>
        <w:ind w:firstLine="0"/>
        <w:rPr>
          <w:lang w:val="en-US"/>
        </w:rPr>
      </w:pPr>
      <w:r w:rsidRPr="001B25FC">
        <w:rPr>
          <w:lang w:val="en-US"/>
        </w:rPr>
        <w:t xml:space="preserve">b) Paris </w:t>
      </w:r>
    </w:p>
    <w:p w:rsidR="00526141" w:rsidRPr="001B25FC" w:rsidRDefault="00526141" w:rsidP="00526141">
      <w:pPr>
        <w:ind w:firstLine="0"/>
        <w:rPr>
          <w:lang w:val="en-US"/>
        </w:rPr>
      </w:pPr>
      <w:r w:rsidRPr="001B25FC">
        <w:rPr>
          <w:lang w:val="en-US"/>
        </w:rPr>
        <w:t>c) Lion</w:t>
      </w:r>
    </w:p>
    <w:p w:rsidR="00526141" w:rsidRPr="001B25FC" w:rsidRDefault="00526141" w:rsidP="00526141">
      <w:pPr>
        <w:ind w:firstLine="0"/>
        <w:rPr>
          <w:lang w:val="en-US"/>
        </w:rPr>
      </w:pPr>
      <w:r w:rsidRPr="001B25FC">
        <w:rPr>
          <w:lang w:val="en-US"/>
        </w:rPr>
        <w:t>d) Toulon</w:t>
      </w:r>
    </w:p>
    <w:p w:rsidR="00526141" w:rsidRPr="001B25FC" w:rsidRDefault="00526141" w:rsidP="00526141">
      <w:pPr>
        <w:ind w:firstLine="0"/>
        <w:rPr>
          <w:b/>
          <w:i/>
          <w:lang w:val="en-US"/>
        </w:rPr>
      </w:pPr>
    </w:p>
    <w:p w:rsidR="00526141" w:rsidRPr="001B25FC" w:rsidRDefault="00526141" w:rsidP="00526141">
      <w:pPr>
        <w:ind w:firstLine="0"/>
        <w:rPr>
          <w:lang w:val="en-US"/>
        </w:rPr>
      </w:pPr>
      <w:r w:rsidRPr="001B25FC">
        <w:rPr>
          <w:lang w:val="en-US"/>
        </w:rPr>
        <w:t>19</w:t>
      </w:r>
      <w:proofErr w:type="gramStart"/>
      <w:r w:rsidRPr="001B25FC">
        <w:rPr>
          <w:lang w:val="en-US"/>
        </w:rPr>
        <w:t>.</w:t>
      </w:r>
      <w:r w:rsidRPr="001B25FC">
        <w:rPr>
          <w:lang w:val="fr-FR"/>
        </w:rPr>
        <w:t>Les</w:t>
      </w:r>
      <w:proofErr w:type="gramEnd"/>
      <w:r w:rsidRPr="001B25FC">
        <w:rPr>
          <w:lang w:val="fr-FR"/>
        </w:rPr>
        <w:t xml:space="preserve"> deux premiers cycles sont destin</w:t>
      </w:r>
      <w:r w:rsidRPr="001B25FC">
        <w:rPr>
          <w:lang w:val="en-US"/>
        </w:rPr>
        <w:t>é</w:t>
      </w:r>
      <w:r w:rsidRPr="001B25FC">
        <w:rPr>
          <w:lang w:val="fr-FR"/>
        </w:rPr>
        <w:t xml:space="preserve">s </w:t>
      </w:r>
      <w:r w:rsidRPr="001B25FC">
        <w:rPr>
          <w:lang w:val="en-US"/>
        </w:rPr>
        <w:t>…</w:t>
      </w:r>
    </w:p>
    <w:p w:rsidR="00526141" w:rsidRPr="001B25FC" w:rsidRDefault="00526141" w:rsidP="00526141">
      <w:pPr>
        <w:ind w:firstLine="0"/>
        <w:rPr>
          <w:lang w:val="en-US"/>
        </w:rPr>
      </w:pPr>
      <w:r w:rsidRPr="001B25FC">
        <w:rPr>
          <w:lang w:val="en-US"/>
        </w:rPr>
        <w:t xml:space="preserve">a) </w:t>
      </w:r>
      <w:proofErr w:type="gramStart"/>
      <w:r w:rsidRPr="001B25FC">
        <w:rPr>
          <w:lang w:val="en-US"/>
        </w:rPr>
        <w:t>aux</w:t>
      </w:r>
      <w:proofErr w:type="gramEnd"/>
      <w:r w:rsidRPr="001B25FC">
        <w:rPr>
          <w:lang w:val="en-US"/>
        </w:rPr>
        <w:t xml:space="preserve"> recherches</w:t>
      </w:r>
    </w:p>
    <w:p w:rsidR="00526141" w:rsidRPr="001B25FC" w:rsidRDefault="00526141" w:rsidP="00526141">
      <w:pPr>
        <w:ind w:firstLine="0"/>
        <w:rPr>
          <w:lang w:val="en-US"/>
        </w:rPr>
      </w:pPr>
      <w:r w:rsidRPr="001B25FC">
        <w:rPr>
          <w:lang w:val="en-US"/>
        </w:rPr>
        <w:t xml:space="preserve">b) </w:t>
      </w:r>
      <w:proofErr w:type="gramStart"/>
      <w:r w:rsidRPr="001B25FC">
        <w:rPr>
          <w:lang w:val="en-US"/>
        </w:rPr>
        <w:t>aux</w:t>
      </w:r>
      <w:proofErr w:type="gramEnd"/>
      <w:r w:rsidRPr="001B25FC">
        <w:rPr>
          <w:lang w:val="en-US"/>
        </w:rPr>
        <w:t xml:space="preserve"> stages pratiques</w:t>
      </w:r>
    </w:p>
    <w:p w:rsidR="00526141" w:rsidRPr="001B25FC" w:rsidRDefault="00526141" w:rsidP="00526141">
      <w:pPr>
        <w:ind w:firstLine="0"/>
        <w:rPr>
          <w:lang w:val="en-US"/>
        </w:rPr>
      </w:pPr>
      <w:r w:rsidRPr="001B25FC">
        <w:rPr>
          <w:lang w:val="en-US"/>
        </w:rPr>
        <w:t xml:space="preserve">c) </w:t>
      </w:r>
      <w:proofErr w:type="gramStart"/>
      <w:r w:rsidRPr="001B25FC">
        <w:rPr>
          <w:lang w:val="fr-FR"/>
        </w:rPr>
        <w:t>aux</w:t>
      </w:r>
      <w:proofErr w:type="gramEnd"/>
      <w:r w:rsidRPr="001B25FC">
        <w:rPr>
          <w:lang w:val="fr-FR"/>
        </w:rPr>
        <w:t xml:space="preserve"> études</w:t>
      </w:r>
    </w:p>
    <w:p w:rsidR="00526141" w:rsidRPr="001B25FC" w:rsidRDefault="00526141" w:rsidP="00526141">
      <w:pPr>
        <w:ind w:firstLine="0"/>
        <w:rPr>
          <w:lang w:val="en-US"/>
        </w:rPr>
      </w:pPr>
      <w:r w:rsidRPr="001B25FC">
        <w:rPr>
          <w:lang w:val="en-US"/>
        </w:rPr>
        <w:t xml:space="preserve">d) </w:t>
      </w:r>
      <w:proofErr w:type="gramStart"/>
      <w:r w:rsidRPr="001B25FC">
        <w:rPr>
          <w:lang w:val="en-US"/>
        </w:rPr>
        <w:t>aux</w:t>
      </w:r>
      <w:proofErr w:type="gramEnd"/>
      <w:r w:rsidRPr="001B25FC">
        <w:rPr>
          <w:lang w:val="en-US"/>
        </w:rPr>
        <w:t xml:space="preserve"> cours</w:t>
      </w:r>
    </w:p>
    <w:p w:rsidR="00526141" w:rsidRPr="001B25FC" w:rsidRDefault="00526141" w:rsidP="00526141">
      <w:pPr>
        <w:ind w:firstLine="0"/>
        <w:rPr>
          <w:lang w:val="en-US"/>
        </w:rPr>
      </w:pPr>
    </w:p>
    <w:p w:rsidR="00526141" w:rsidRPr="001B25FC" w:rsidRDefault="00526141" w:rsidP="00526141">
      <w:pPr>
        <w:ind w:firstLine="0"/>
        <w:rPr>
          <w:lang w:val="en-US"/>
        </w:rPr>
      </w:pPr>
      <w:r w:rsidRPr="001B25FC">
        <w:rPr>
          <w:lang w:val="en-US"/>
        </w:rPr>
        <w:t xml:space="preserve">20.  </w:t>
      </w:r>
      <w:r w:rsidRPr="001B25FC">
        <w:rPr>
          <w:lang w:val="fr-FR"/>
        </w:rPr>
        <w:t xml:space="preserve">Les les </w:t>
      </w:r>
      <w:r w:rsidRPr="001B25FC">
        <w:rPr>
          <w:lang w:val="en-US"/>
        </w:rPr>
        <w:t>é</w:t>
      </w:r>
      <w:r w:rsidRPr="001B25FC">
        <w:rPr>
          <w:lang w:val="fr-FR"/>
        </w:rPr>
        <w:t>tudiants se retrouvent toujours à l’universit</w:t>
      </w:r>
      <w:r w:rsidRPr="001B25FC">
        <w:rPr>
          <w:lang w:val="en-US"/>
        </w:rPr>
        <w:t xml:space="preserve">é </w:t>
      </w:r>
      <w:r w:rsidRPr="001B25FC">
        <w:rPr>
          <w:lang w:val="fr-FR"/>
        </w:rPr>
        <w:t xml:space="preserve">quand </w:t>
      </w:r>
      <w:r w:rsidRPr="001B25FC">
        <w:rPr>
          <w:lang w:val="en-US"/>
        </w:rPr>
        <w:t>…</w:t>
      </w:r>
    </w:p>
    <w:p w:rsidR="00526141" w:rsidRPr="001B25FC" w:rsidRDefault="00526141" w:rsidP="00526141">
      <w:pPr>
        <w:ind w:firstLine="0"/>
        <w:rPr>
          <w:lang w:val="fr-FR"/>
        </w:rPr>
      </w:pPr>
      <w:r w:rsidRPr="001B25FC">
        <w:rPr>
          <w:lang w:val="en-US"/>
        </w:rPr>
        <w:t xml:space="preserve">a) </w:t>
      </w:r>
      <w:proofErr w:type="gramStart"/>
      <w:r w:rsidRPr="001B25FC">
        <w:rPr>
          <w:lang w:val="fr-FR"/>
        </w:rPr>
        <w:t>ils</w:t>
      </w:r>
      <w:proofErr w:type="gramEnd"/>
      <w:r w:rsidRPr="001B25FC">
        <w:rPr>
          <w:lang w:val="fr-FR"/>
        </w:rPr>
        <w:t xml:space="preserve"> n’ont pas </w:t>
      </w:r>
      <w:r w:rsidRPr="001B25FC">
        <w:rPr>
          <w:lang w:val="en-US"/>
        </w:rPr>
        <w:t>é</w:t>
      </w:r>
      <w:r w:rsidRPr="001B25FC">
        <w:rPr>
          <w:lang w:val="fr-FR"/>
        </w:rPr>
        <w:t>t</w:t>
      </w:r>
      <w:r w:rsidRPr="001B25FC">
        <w:rPr>
          <w:lang w:val="en-US"/>
        </w:rPr>
        <w:t>é</w:t>
      </w:r>
      <w:r w:rsidRPr="001B25FC">
        <w:rPr>
          <w:lang w:val="fr-FR"/>
        </w:rPr>
        <w:t xml:space="preserve"> admis ailleurs.</w:t>
      </w:r>
    </w:p>
    <w:p w:rsidR="00526141" w:rsidRPr="001B25FC" w:rsidRDefault="00526141" w:rsidP="00526141">
      <w:pPr>
        <w:ind w:firstLine="0"/>
        <w:rPr>
          <w:lang w:val="en-US"/>
        </w:rPr>
      </w:pPr>
      <w:r w:rsidRPr="001B25FC">
        <w:rPr>
          <w:lang w:val="en-US"/>
        </w:rPr>
        <w:t xml:space="preserve">b) </w:t>
      </w:r>
      <w:proofErr w:type="gramStart"/>
      <w:r w:rsidRPr="001B25FC">
        <w:rPr>
          <w:lang w:val="en-US"/>
        </w:rPr>
        <w:t>ils</w:t>
      </w:r>
      <w:proofErr w:type="gramEnd"/>
      <w:r w:rsidRPr="001B25FC">
        <w:rPr>
          <w:lang w:val="en-US"/>
        </w:rPr>
        <w:t xml:space="preserve"> ont pass</w:t>
      </w:r>
      <w:r w:rsidRPr="001B25FC">
        <w:rPr>
          <w:lang w:val="fr-FR"/>
        </w:rPr>
        <w:t>é</w:t>
      </w:r>
      <w:r w:rsidRPr="001B25FC">
        <w:rPr>
          <w:lang w:val="en-US"/>
        </w:rPr>
        <w:t xml:space="preserve"> leurs examens.</w:t>
      </w:r>
    </w:p>
    <w:p w:rsidR="00526141" w:rsidRPr="001B25FC" w:rsidRDefault="00526141" w:rsidP="00526141">
      <w:pPr>
        <w:ind w:firstLine="0"/>
        <w:rPr>
          <w:lang w:val="fr-FR"/>
        </w:rPr>
      </w:pPr>
      <w:r w:rsidRPr="001B25FC">
        <w:rPr>
          <w:lang w:val="en-US"/>
        </w:rPr>
        <w:t xml:space="preserve">c)  </w:t>
      </w:r>
      <w:proofErr w:type="gramStart"/>
      <w:r w:rsidRPr="001B25FC">
        <w:rPr>
          <w:lang w:val="en-US"/>
        </w:rPr>
        <w:t>ils</w:t>
      </w:r>
      <w:proofErr w:type="gramEnd"/>
      <w:r w:rsidRPr="001B25FC">
        <w:rPr>
          <w:lang w:val="en-US"/>
        </w:rPr>
        <w:t xml:space="preserve"> se sont repos</w:t>
      </w:r>
      <w:r w:rsidRPr="001B25FC">
        <w:rPr>
          <w:lang w:val="fr-FR"/>
        </w:rPr>
        <w:t>é</w:t>
      </w:r>
      <w:r w:rsidRPr="001B25FC">
        <w:rPr>
          <w:lang w:val="en-US"/>
        </w:rPr>
        <w:t>s après les</w:t>
      </w:r>
      <w:r w:rsidRPr="001B25FC">
        <w:rPr>
          <w:lang w:val="fr-FR"/>
        </w:rPr>
        <w:t xml:space="preserve"> études.</w:t>
      </w:r>
    </w:p>
    <w:p w:rsidR="00526141" w:rsidRPr="001B25FC" w:rsidRDefault="00526141" w:rsidP="00526141">
      <w:pPr>
        <w:ind w:firstLine="0"/>
        <w:rPr>
          <w:lang w:val="en-US"/>
        </w:rPr>
      </w:pPr>
      <w:r w:rsidRPr="001B25FC">
        <w:rPr>
          <w:lang w:val="fr-FR"/>
        </w:rPr>
        <w:t xml:space="preserve">d) </w:t>
      </w:r>
      <w:r w:rsidRPr="001B25FC">
        <w:rPr>
          <w:lang w:val="en-US"/>
        </w:rPr>
        <w:t>ils ont pass</w:t>
      </w:r>
      <w:r w:rsidRPr="001B25FC">
        <w:rPr>
          <w:lang w:val="fr-FR"/>
        </w:rPr>
        <w:t>é</w:t>
      </w:r>
      <w:r w:rsidRPr="001B25FC">
        <w:rPr>
          <w:lang w:val="en-US"/>
        </w:rPr>
        <w:t xml:space="preserve"> leurs épreuves.</w:t>
      </w:r>
    </w:p>
    <w:p w:rsidR="00526141" w:rsidRPr="001B25FC" w:rsidRDefault="00526141" w:rsidP="00526141">
      <w:pPr>
        <w:ind w:firstLine="0"/>
        <w:rPr>
          <w:lang w:val="en-US"/>
        </w:rPr>
      </w:pPr>
    </w:p>
    <w:p w:rsidR="00526141" w:rsidRPr="001B25FC" w:rsidRDefault="00526141" w:rsidP="00526141">
      <w:pPr>
        <w:spacing w:after="120"/>
        <w:ind w:firstLine="0"/>
        <w:rPr>
          <w:b/>
          <w:lang w:val="en-US"/>
        </w:rPr>
      </w:pPr>
      <w:r w:rsidRPr="001B25FC">
        <w:rPr>
          <w:b/>
          <w:lang w:val="en-US"/>
        </w:rPr>
        <w:t>II. En vous inspirant le contenu du texte ci-dessous dites, silaphraseestvraieoufausse.</w:t>
      </w:r>
    </w:p>
    <w:p w:rsidR="00526141" w:rsidRPr="001B25FC" w:rsidRDefault="00526141" w:rsidP="00526141">
      <w:pPr>
        <w:ind w:firstLine="0"/>
        <w:rPr>
          <w:lang w:val="en-US"/>
        </w:rPr>
      </w:pPr>
      <w:r w:rsidRPr="001B25FC">
        <w:rPr>
          <w:lang w:val="en-US"/>
        </w:rPr>
        <w:t>1.</w:t>
      </w:r>
      <w:r w:rsidRPr="001B25FC">
        <w:rPr>
          <w:lang w:val="en-US"/>
        </w:rPr>
        <w:tab/>
        <w:t>Les minéraux sont des matériaux organiques.</w:t>
      </w:r>
    </w:p>
    <w:p w:rsidR="00526141" w:rsidRPr="001B25FC" w:rsidRDefault="00526141" w:rsidP="00526141">
      <w:pPr>
        <w:ind w:firstLine="0"/>
        <w:rPr>
          <w:lang w:val="en-US"/>
        </w:rPr>
      </w:pPr>
      <w:r w:rsidRPr="001B25FC">
        <w:rPr>
          <w:lang w:val="en-US"/>
        </w:rPr>
        <w:t>2.</w:t>
      </w:r>
      <w:r w:rsidRPr="001B25FC">
        <w:rPr>
          <w:lang w:val="en-US"/>
        </w:rPr>
        <w:tab/>
        <w:t>Les minéraux peuvent être trouvés dans les roches.</w:t>
      </w:r>
    </w:p>
    <w:p w:rsidR="00526141" w:rsidRPr="001B25FC" w:rsidRDefault="00526141" w:rsidP="00526141">
      <w:pPr>
        <w:ind w:firstLine="0"/>
        <w:rPr>
          <w:lang w:val="en-US"/>
        </w:rPr>
      </w:pPr>
      <w:r w:rsidRPr="001B25FC">
        <w:rPr>
          <w:lang w:val="en-US"/>
        </w:rPr>
        <w:t>3.</w:t>
      </w:r>
      <w:r w:rsidRPr="001B25FC">
        <w:rPr>
          <w:lang w:val="en-US"/>
        </w:rPr>
        <w:tab/>
        <w:t xml:space="preserve">La silice </w:t>
      </w:r>
      <w:proofErr w:type="gramStart"/>
      <w:r w:rsidRPr="001B25FC">
        <w:rPr>
          <w:lang w:val="en-US"/>
        </w:rPr>
        <w:t>est</w:t>
      </w:r>
      <w:proofErr w:type="gramEnd"/>
      <w:r w:rsidRPr="001B25FC">
        <w:rPr>
          <w:lang w:val="en-US"/>
        </w:rPr>
        <w:t xml:space="preserve"> un composé contenant du silicium.</w:t>
      </w:r>
    </w:p>
    <w:p w:rsidR="00526141" w:rsidRPr="001B25FC" w:rsidRDefault="00526141" w:rsidP="00526141">
      <w:pPr>
        <w:ind w:firstLine="0"/>
        <w:rPr>
          <w:lang w:val="en-US"/>
        </w:rPr>
      </w:pPr>
      <w:r w:rsidRPr="001B25FC">
        <w:rPr>
          <w:lang w:val="en-US"/>
        </w:rPr>
        <w:t>4.</w:t>
      </w:r>
      <w:r w:rsidRPr="001B25FC">
        <w:rPr>
          <w:lang w:val="en-US"/>
        </w:rPr>
        <w:tab/>
        <w:t>Les minéraux peuvent être métalliques ou non métalliques.</w:t>
      </w:r>
    </w:p>
    <w:p w:rsidR="00526141" w:rsidRPr="001B25FC" w:rsidRDefault="00526141" w:rsidP="00526141">
      <w:pPr>
        <w:ind w:firstLine="0"/>
        <w:rPr>
          <w:lang w:val="en-US"/>
        </w:rPr>
      </w:pPr>
      <w:r w:rsidRPr="001B25FC">
        <w:rPr>
          <w:lang w:val="en-US"/>
        </w:rPr>
        <w:t>5.</w:t>
      </w:r>
      <w:r w:rsidRPr="001B25FC">
        <w:rPr>
          <w:lang w:val="en-US"/>
        </w:rPr>
        <w:tab/>
        <w:t xml:space="preserve">Le diamant industriel </w:t>
      </w:r>
      <w:proofErr w:type="gramStart"/>
      <w:r w:rsidRPr="001B25FC">
        <w:rPr>
          <w:lang w:val="en-US"/>
        </w:rPr>
        <w:t>est</w:t>
      </w:r>
      <w:proofErr w:type="gramEnd"/>
      <w:r w:rsidRPr="001B25FC">
        <w:rPr>
          <w:lang w:val="en-US"/>
        </w:rPr>
        <w:t xml:space="preserve"> un minéral métallique broyé.</w:t>
      </w:r>
    </w:p>
    <w:p w:rsidR="00526141" w:rsidRPr="001B25FC" w:rsidRDefault="00526141" w:rsidP="00526141">
      <w:pPr>
        <w:ind w:firstLine="0"/>
        <w:rPr>
          <w:lang w:val="en-US"/>
        </w:rPr>
      </w:pPr>
      <w:r w:rsidRPr="001B25FC">
        <w:rPr>
          <w:lang w:val="en-US"/>
        </w:rPr>
        <w:t>6.</w:t>
      </w:r>
      <w:r w:rsidRPr="001B25FC">
        <w:rPr>
          <w:lang w:val="en-US"/>
        </w:rPr>
        <w:tab/>
        <w:t xml:space="preserve">L'argile peut être brûlée pour produire </w:t>
      </w:r>
      <w:proofErr w:type="gramStart"/>
      <w:r w:rsidRPr="001B25FC">
        <w:rPr>
          <w:lang w:val="en-US"/>
        </w:rPr>
        <w:t>un</w:t>
      </w:r>
      <w:proofErr w:type="gramEnd"/>
      <w:r w:rsidRPr="001B25FC">
        <w:rPr>
          <w:lang w:val="en-US"/>
        </w:rPr>
        <w:t xml:space="preserve"> matériau de structure vitreuse.</w:t>
      </w:r>
    </w:p>
    <w:p w:rsidR="00526141" w:rsidRPr="001B25FC" w:rsidRDefault="00526141" w:rsidP="00526141">
      <w:pPr>
        <w:ind w:firstLine="0"/>
        <w:rPr>
          <w:lang w:val="en-US"/>
        </w:rPr>
      </w:pPr>
    </w:p>
    <w:p w:rsidR="00526141" w:rsidRPr="001B25FC" w:rsidRDefault="00526141" w:rsidP="00526141">
      <w:pPr>
        <w:ind w:firstLine="0"/>
        <w:jc w:val="center"/>
        <w:rPr>
          <w:b/>
          <w:lang w:val="en-US"/>
        </w:rPr>
      </w:pPr>
      <w:r w:rsidRPr="001B25FC">
        <w:rPr>
          <w:b/>
          <w:lang w:val="en-US"/>
        </w:rPr>
        <w:t xml:space="preserve">Matériaux de construction minéraux </w:t>
      </w:r>
      <w:proofErr w:type="gramStart"/>
      <w:r w:rsidRPr="001B25FC">
        <w:rPr>
          <w:b/>
          <w:lang w:val="en-US"/>
        </w:rPr>
        <w:t>et</w:t>
      </w:r>
      <w:proofErr w:type="gramEnd"/>
      <w:r w:rsidRPr="001B25FC">
        <w:rPr>
          <w:b/>
          <w:lang w:val="en-US"/>
        </w:rPr>
        <w:t xml:space="preserve"> céramiques</w:t>
      </w:r>
    </w:p>
    <w:p w:rsidR="00526141" w:rsidRPr="001B25FC" w:rsidRDefault="00526141" w:rsidP="00526141">
      <w:pPr>
        <w:rPr>
          <w:b/>
          <w:lang w:val="en-US"/>
        </w:rPr>
      </w:pPr>
    </w:p>
    <w:p w:rsidR="00526141" w:rsidRPr="001B25FC" w:rsidRDefault="00526141" w:rsidP="00526141">
      <w:pPr>
        <w:rPr>
          <w:lang w:val="en-US"/>
        </w:rPr>
      </w:pPr>
      <w:r w:rsidRPr="001B25FC">
        <w:rPr>
          <w:lang w:val="en-US"/>
        </w:rPr>
        <w:t xml:space="preserve">Le minéral </w:t>
      </w:r>
      <w:proofErr w:type="gramStart"/>
      <w:r w:rsidRPr="001B25FC">
        <w:rPr>
          <w:lang w:val="en-US"/>
        </w:rPr>
        <w:t>est</w:t>
      </w:r>
      <w:proofErr w:type="gramEnd"/>
      <w:r w:rsidRPr="001B25FC">
        <w:rPr>
          <w:lang w:val="en-US"/>
        </w:rPr>
        <w:t xml:space="preserve"> un matériau naturel et inorganique (celui qui n'est pas vivant) qui se trouve dans la terre, souvent dans les roches. </w:t>
      </w:r>
      <w:proofErr w:type="gramStart"/>
      <w:r w:rsidRPr="001B25FC">
        <w:rPr>
          <w:lang w:val="en-US"/>
        </w:rPr>
        <w:t>Les minéraux sont assez purs.</w:t>
      </w:r>
      <w:proofErr w:type="gramEnd"/>
      <w:r w:rsidRPr="001B25FC">
        <w:rPr>
          <w:lang w:val="en-US"/>
        </w:rPr>
        <w:t xml:space="preserve"> Les roches, d'autre part, peuvent être des mélanges de plusieurs minéraux </w:t>
      </w:r>
      <w:proofErr w:type="gramStart"/>
      <w:r w:rsidRPr="001B25FC">
        <w:rPr>
          <w:lang w:val="en-US"/>
        </w:rPr>
        <w:t>et</w:t>
      </w:r>
      <w:proofErr w:type="gramEnd"/>
      <w:r w:rsidRPr="001B25FC">
        <w:rPr>
          <w:lang w:val="en-US"/>
        </w:rPr>
        <w:t xml:space="preserve"> peuvent également contenir des matières organiques antérieures. Les minéraux non métalliques comprennent:</w:t>
      </w:r>
    </w:p>
    <w:p w:rsidR="00526141" w:rsidRPr="001B25FC" w:rsidRDefault="00526141" w:rsidP="00526141">
      <w:pPr>
        <w:rPr>
          <w:lang w:val="en-US"/>
        </w:rPr>
      </w:pPr>
      <w:r w:rsidRPr="001B25FC">
        <w:rPr>
          <w:lang w:val="en-US"/>
        </w:rPr>
        <w:t xml:space="preserve">Diamant c'est une forme extrêmement solide de carbone qui </w:t>
      </w:r>
      <w:proofErr w:type="gramStart"/>
      <w:r w:rsidRPr="001B25FC">
        <w:rPr>
          <w:lang w:val="en-US"/>
        </w:rPr>
        <w:t>est</w:t>
      </w:r>
      <w:proofErr w:type="gramEnd"/>
      <w:r w:rsidRPr="001B25FC">
        <w:rPr>
          <w:lang w:val="en-US"/>
        </w:rPr>
        <w:t xml:space="preserve"> utilisé comme abrasif (très dur et grossier) matériel dans les outils de coupe-souvent appelé diamant industriel lorsqu'il est utilisé dans la technique.</w:t>
      </w:r>
    </w:p>
    <w:p w:rsidR="00526141" w:rsidRPr="001B25FC" w:rsidRDefault="00526141" w:rsidP="00526141">
      <w:pPr>
        <w:rPr>
          <w:lang w:val="en-US"/>
        </w:rPr>
      </w:pPr>
      <w:r w:rsidRPr="001B25FC">
        <w:rPr>
          <w:lang w:val="en-US"/>
        </w:rPr>
        <w:t xml:space="preserve">Le silicium se trouve dans le sable comme la silice, qui peut être chauffé à haute température pour faire le verre. </w:t>
      </w:r>
    </w:p>
    <w:p w:rsidR="00526141" w:rsidRPr="001B25FC" w:rsidRDefault="00526141" w:rsidP="00526141">
      <w:pPr>
        <w:rPr>
          <w:lang w:val="en-US"/>
        </w:rPr>
      </w:pPr>
      <w:r w:rsidRPr="001B25FC">
        <w:rPr>
          <w:lang w:val="en-US"/>
        </w:rPr>
        <w:t xml:space="preserve">Généralement, les matériaux inorganiques </w:t>
      </w:r>
      <w:proofErr w:type="gramStart"/>
      <w:r w:rsidRPr="001B25FC">
        <w:rPr>
          <w:lang w:val="en-US"/>
        </w:rPr>
        <w:t>et</w:t>
      </w:r>
      <w:proofErr w:type="gramEnd"/>
      <w:r w:rsidRPr="001B25FC">
        <w:rPr>
          <w:lang w:val="en-US"/>
        </w:rPr>
        <w:t xml:space="preserve"> non métalliques qui ont été formés par chauffage sont appelés céramique. Les matériaux sont chauffés à des températures très élevées afin de former une céramique qui </w:t>
      </w:r>
      <w:proofErr w:type="gramStart"/>
      <w:r w:rsidRPr="001B25FC">
        <w:rPr>
          <w:lang w:val="en-US"/>
        </w:rPr>
        <w:t>est</w:t>
      </w:r>
      <w:proofErr w:type="gramEnd"/>
      <w:r w:rsidRPr="001B25FC">
        <w:rPr>
          <w:lang w:val="en-US"/>
        </w:rPr>
        <w:t xml:space="preserve"> recouverte de glaçage.</w:t>
      </w:r>
    </w:p>
    <w:p w:rsidR="00526141" w:rsidRPr="001B25FC" w:rsidRDefault="00526141" w:rsidP="00526141">
      <w:pPr>
        <w:rPr>
          <w:lang w:val="en-US"/>
        </w:rPr>
      </w:pPr>
      <w:r w:rsidRPr="001B25FC">
        <w:rPr>
          <w:lang w:val="en-US"/>
        </w:rPr>
        <w:t xml:space="preserve">Les matériaux en céramique sont utilisés pour fabriquer des matériaux de construction comme des briques. </w:t>
      </w:r>
      <w:proofErr w:type="gramStart"/>
      <w:r w:rsidRPr="001B25FC">
        <w:rPr>
          <w:lang w:val="en-US"/>
        </w:rPr>
        <w:t>Ils</w:t>
      </w:r>
      <w:proofErr w:type="gramEnd"/>
      <w:r w:rsidRPr="001B25FC">
        <w:rPr>
          <w:lang w:val="en-US"/>
        </w:rPr>
        <w:t xml:space="preserve"> sont fabriqués à partir d'argile, puis brûlés dans un four, c'est-à-dire chauffés à haute température dans un four industriel. </w:t>
      </w:r>
      <w:proofErr w:type="gramStart"/>
      <w:r w:rsidRPr="001B25FC">
        <w:rPr>
          <w:lang w:val="en-US"/>
        </w:rPr>
        <w:t>Ils</w:t>
      </w:r>
      <w:proofErr w:type="gramEnd"/>
      <w:r w:rsidRPr="001B25FC">
        <w:rPr>
          <w:lang w:val="en-US"/>
        </w:rPr>
        <w:t xml:space="preserve"> peuvent également être vitrés, par exemple, pour la fabrication de tuyaux d’étanche à l'eau. </w:t>
      </w:r>
    </w:p>
    <w:p w:rsidR="00526141" w:rsidRPr="001B25FC" w:rsidRDefault="00526141" w:rsidP="00526141">
      <w:pPr>
        <w:rPr>
          <w:lang w:val="en-US"/>
        </w:rPr>
      </w:pPr>
    </w:p>
    <w:p w:rsidR="00526141" w:rsidRPr="001B25FC" w:rsidRDefault="00526141" w:rsidP="00526141">
      <w:pPr>
        <w:spacing w:after="120"/>
        <w:ind w:firstLine="0"/>
        <w:rPr>
          <w:b/>
          <w:lang w:val="en-US"/>
        </w:rPr>
      </w:pPr>
      <w:r w:rsidRPr="001B25FC">
        <w:rPr>
          <w:b/>
          <w:lang w:val="en-US"/>
        </w:rPr>
        <w:t xml:space="preserve">III. Lisez </w:t>
      </w:r>
      <w:proofErr w:type="gramStart"/>
      <w:r w:rsidRPr="001B25FC">
        <w:rPr>
          <w:b/>
          <w:lang w:val="en-US"/>
        </w:rPr>
        <w:t>et</w:t>
      </w:r>
      <w:proofErr w:type="gramEnd"/>
      <w:r w:rsidRPr="001B25FC">
        <w:rPr>
          <w:b/>
          <w:lang w:val="en-US"/>
        </w:rPr>
        <w:t xml:space="preserve"> traduisez le texte ci-dessous et faites un bref expos</w:t>
      </w:r>
      <w:r w:rsidRPr="001B25FC">
        <w:rPr>
          <w:lang w:val="en-US"/>
        </w:rPr>
        <w:t>é</w:t>
      </w:r>
      <w:r w:rsidRPr="001B25FC">
        <w:rPr>
          <w:b/>
          <w:lang w:val="en-US"/>
        </w:rPr>
        <w:t xml:space="preserve"> sur le texte.</w:t>
      </w:r>
    </w:p>
    <w:p w:rsidR="00526141" w:rsidRPr="001B25FC" w:rsidRDefault="00526141" w:rsidP="00526141">
      <w:pPr>
        <w:rPr>
          <w:lang w:val="en-US"/>
        </w:rPr>
      </w:pPr>
      <w:r w:rsidRPr="001B25FC">
        <w:rPr>
          <w:lang w:val="en-US"/>
        </w:rPr>
        <w:lastRenderedPageBreak/>
        <w:t xml:space="preserve">Le minéral </w:t>
      </w:r>
      <w:proofErr w:type="gramStart"/>
      <w:r w:rsidRPr="001B25FC">
        <w:rPr>
          <w:lang w:val="en-US"/>
        </w:rPr>
        <w:t>est</w:t>
      </w:r>
      <w:proofErr w:type="gramEnd"/>
      <w:r w:rsidRPr="001B25FC">
        <w:rPr>
          <w:lang w:val="en-US"/>
        </w:rPr>
        <w:t xml:space="preserve"> un matériau naturel et inorganique (celui qui n'est pas vivant) qui se trouve dans la terre, souvent dans les roches. </w:t>
      </w:r>
      <w:proofErr w:type="gramStart"/>
      <w:r w:rsidRPr="001B25FC">
        <w:rPr>
          <w:lang w:val="en-US"/>
        </w:rPr>
        <w:t>Les minéraux sont assez purs.</w:t>
      </w:r>
      <w:proofErr w:type="gramEnd"/>
      <w:r w:rsidRPr="001B25FC">
        <w:rPr>
          <w:lang w:val="en-US"/>
        </w:rPr>
        <w:t xml:space="preserve"> Les roches, d'autre part, peuvent être des mélanges de plusieurs minéraux </w:t>
      </w:r>
      <w:proofErr w:type="gramStart"/>
      <w:r w:rsidRPr="001B25FC">
        <w:rPr>
          <w:lang w:val="en-US"/>
        </w:rPr>
        <w:t>et</w:t>
      </w:r>
      <w:proofErr w:type="gramEnd"/>
      <w:r w:rsidRPr="001B25FC">
        <w:rPr>
          <w:lang w:val="en-US"/>
        </w:rPr>
        <w:t xml:space="preserve"> peuvent également contenir des matières organiques antérieures. Les minéraux non métalliques comprennent:</w:t>
      </w:r>
    </w:p>
    <w:p w:rsidR="00526141" w:rsidRPr="001B25FC" w:rsidRDefault="00526141" w:rsidP="00526141">
      <w:pPr>
        <w:rPr>
          <w:lang w:val="en-US"/>
        </w:rPr>
      </w:pPr>
      <w:r w:rsidRPr="001B25FC">
        <w:rPr>
          <w:lang w:val="en-US"/>
        </w:rPr>
        <w:t xml:space="preserve">Diamant c'est une forme extrêmement solide de carbone qui </w:t>
      </w:r>
      <w:proofErr w:type="gramStart"/>
      <w:r w:rsidRPr="001B25FC">
        <w:rPr>
          <w:lang w:val="en-US"/>
        </w:rPr>
        <w:t>est</w:t>
      </w:r>
      <w:proofErr w:type="gramEnd"/>
      <w:r w:rsidRPr="001B25FC">
        <w:rPr>
          <w:lang w:val="en-US"/>
        </w:rPr>
        <w:t xml:space="preserve"> utilisé comme abrasif (très dur et grossier) matériel dans les outils de coupe-souvent appelé diamant industriel lorsqu'il est utilisé dans la technique.</w:t>
      </w:r>
    </w:p>
    <w:p w:rsidR="00526141" w:rsidRPr="001B25FC" w:rsidRDefault="00526141" w:rsidP="00526141">
      <w:pPr>
        <w:rPr>
          <w:lang w:val="en-US"/>
        </w:rPr>
      </w:pPr>
      <w:r w:rsidRPr="001B25FC">
        <w:rPr>
          <w:lang w:val="en-US"/>
        </w:rPr>
        <w:t xml:space="preserve">Le silicium se trouve dans le sable comme la silice, qui peut être chauffé à haute température pour faire le verre. </w:t>
      </w:r>
    </w:p>
    <w:p w:rsidR="00526141" w:rsidRPr="001B25FC" w:rsidRDefault="00526141" w:rsidP="00526141">
      <w:pPr>
        <w:rPr>
          <w:lang w:val="en-US"/>
        </w:rPr>
      </w:pPr>
      <w:r w:rsidRPr="001B25FC">
        <w:rPr>
          <w:lang w:val="en-US"/>
        </w:rPr>
        <w:t xml:space="preserve">Généralement, les matériaux inorganiques </w:t>
      </w:r>
      <w:proofErr w:type="gramStart"/>
      <w:r w:rsidRPr="001B25FC">
        <w:rPr>
          <w:lang w:val="en-US"/>
        </w:rPr>
        <w:t>et</w:t>
      </w:r>
      <w:proofErr w:type="gramEnd"/>
      <w:r w:rsidRPr="001B25FC">
        <w:rPr>
          <w:lang w:val="en-US"/>
        </w:rPr>
        <w:t xml:space="preserve"> non métalliques qui ont été formés par chauffage sont appelés céramique. Les matériaux sont chauffés à des températures très élevées afin de former une céramique qui </w:t>
      </w:r>
      <w:proofErr w:type="gramStart"/>
      <w:r w:rsidRPr="001B25FC">
        <w:rPr>
          <w:lang w:val="en-US"/>
        </w:rPr>
        <w:t>est</w:t>
      </w:r>
      <w:proofErr w:type="gramEnd"/>
      <w:r w:rsidRPr="001B25FC">
        <w:rPr>
          <w:lang w:val="en-US"/>
        </w:rPr>
        <w:t xml:space="preserve"> recouverte de glaçage.</w:t>
      </w:r>
    </w:p>
    <w:p w:rsidR="00526141" w:rsidRPr="001B25FC" w:rsidRDefault="00526141" w:rsidP="00526141">
      <w:pPr>
        <w:rPr>
          <w:lang w:val="en-US"/>
        </w:rPr>
      </w:pPr>
      <w:r w:rsidRPr="001B25FC">
        <w:rPr>
          <w:lang w:val="en-US"/>
        </w:rPr>
        <w:t xml:space="preserve">Les matériaux en céramique sont utilisés pour fabriquer des matériaux de construction comme des briques. </w:t>
      </w:r>
      <w:proofErr w:type="gramStart"/>
      <w:r w:rsidRPr="001B25FC">
        <w:rPr>
          <w:lang w:val="en-US"/>
        </w:rPr>
        <w:t>Ils</w:t>
      </w:r>
      <w:proofErr w:type="gramEnd"/>
      <w:r w:rsidRPr="001B25FC">
        <w:rPr>
          <w:lang w:val="en-US"/>
        </w:rPr>
        <w:t xml:space="preserve"> sont fabriqués à partir d'argile, puis brûlés dans un four, c'est-à-dire chauffés à haute température dans un four industriel. </w:t>
      </w:r>
      <w:proofErr w:type="gramStart"/>
      <w:r w:rsidRPr="001B25FC">
        <w:rPr>
          <w:lang w:val="en-US"/>
        </w:rPr>
        <w:t>Ils</w:t>
      </w:r>
      <w:proofErr w:type="gramEnd"/>
      <w:r w:rsidRPr="001B25FC">
        <w:rPr>
          <w:lang w:val="en-US"/>
        </w:rPr>
        <w:t xml:space="preserve"> peuvent également être vitrés, par exemple, pour la fabrication de tuyaux d’étanche à l'eau. </w:t>
      </w:r>
    </w:p>
    <w:p w:rsidR="00526141" w:rsidRPr="001B25FC" w:rsidRDefault="00526141" w:rsidP="00526141">
      <w:pPr>
        <w:rPr>
          <w:lang w:val="en-US"/>
        </w:rPr>
      </w:pPr>
    </w:p>
    <w:p w:rsidR="00526141" w:rsidRPr="001B25FC" w:rsidRDefault="00526141" w:rsidP="00526141">
      <w:pPr>
        <w:rPr>
          <w:i/>
          <w:lang w:val="en-US"/>
        </w:rPr>
      </w:pPr>
    </w:p>
    <w:p w:rsidR="00526141" w:rsidRPr="001B25FC" w:rsidRDefault="00526141" w:rsidP="00526141">
      <w:pPr>
        <w:ind w:firstLine="0"/>
        <w:rPr>
          <w:b/>
          <w:lang w:val="en-US"/>
        </w:rPr>
      </w:pPr>
      <w:r w:rsidRPr="001B25FC">
        <w:rPr>
          <w:b/>
          <w:lang w:val="en-US"/>
        </w:rPr>
        <w:t>IV</w:t>
      </w:r>
      <w:proofErr w:type="gramStart"/>
      <w:r w:rsidRPr="001B25FC">
        <w:rPr>
          <w:b/>
          <w:lang w:val="en-US"/>
        </w:rPr>
        <w:t>.  Reliez</w:t>
      </w:r>
      <w:proofErr w:type="gramEnd"/>
      <w:r w:rsidRPr="001B25FC">
        <w:rPr>
          <w:b/>
          <w:lang w:val="en-US"/>
        </w:rPr>
        <w:t xml:space="preserve"> les termes aux leurs équivalents russes</w:t>
      </w:r>
    </w:p>
    <w:p w:rsidR="00526141" w:rsidRPr="001B25FC" w:rsidRDefault="00526141" w:rsidP="00526141">
      <w:pPr>
        <w:ind w:firstLine="0"/>
        <w:rPr>
          <w:i/>
          <w:lang w:val="en-US"/>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4"/>
        <w:gridCol w:w="2613"/>
        <w:gridCol w:w="703"/>
        <w:gridCol w:w="5369"/>
      </w:tblGrid>
      <w:tr w:rsidR="00526141" w:rsidRPr="001B25FC" w:rsidTr="00121504">
        <w:trPr>
          <w:tblCellSpacing w:w="0" w:type="dxa"/>
        </w:trPr>
        <w:tc>
          <w:tcPr>
            <w:tcW w:w="654" w:type="dxa"/>
            <w:tcBorders>
              <w:top w:val="outset" w:sz="6" w:space="0" w:color="auto"/>
              <w:left w:val="outset" w:sz="6" w:space="0" w:color="auto"/>
              <w:bottom w:val="outset" w:sz="6" w:space="0" w:color="auto"/>
              <w:right w:val="outset" w:sz="6" w:space="0" w:color="auto"/>
            </w:tcBorders>
          </w:tcPr>
          <w:p w:rsidR="00526141" w:rsidRPr="001B25FC" w:rsidRDefault="00526141" w:rsidP="00121504">
            <w:pPr>
              <w:widowControl/>
              <w:autoSpaceDE/>
              <w:autoSpaceDN/>
              <w:adjustRightInd/>
              <w:spacing w:before="100" w:beforeAutospacing="1" w:after="100" w:afterAutospacing="1"/>
              <w:ind w:left="360" w:firstLine="0"/>
              <w:jc w:val="left"/>
              <w:rPr>
                <w:lang w:val="en-US"/>
              </w:rPr>
            </w:pPr>
          </w:p>
        </w:tc>
        <w:tc>
          <w:tcPr>
            <w:tcW w:w="2613" w:type="dxa"/>
            <w:tcBorders>
              <w:top w:val="outset" w:sz="6" w:space="0" w:color="auto"/>
              <w:left w:val="outset" w:sz="6" w:space="0" w:color="auto"/>
              <w:bottom w:val="outset" w:sz="6" w:space="0" w:color="auto"/>
              <w:right w:val="outset" w:sz="6" w:space="0" w:color="auto"/>
            </w:tcBorders>
          </w:tcPr>
          <w:p w:rsidR="00526141" w:rsidRPr="001B25FC" w:rsidRDefault="00526141" w:rsidP="00121504">
            <w:pPr>
              <w:ind w:firstLine="0"/>
              <w:jc w:val="left"/>
            </w:pPr>
            <w:r w:rsidRPr="001B25FC">
              <w:t xml:space="preserve">1. </w:t>
            </w:r>
            <w:r w:rsidRPr="001B25FC">
              <w:rPr>
                <w:lang w:val="fr-FR"/>
              </w:rPr>
              <w:t>la résistancedes matériaux</w:t>
            </w:r>
          </w:p>
        </w:tc>
        <w:tc>
          <w:tcPr>
            <w:tcW w:w="703" w:type="dxa"/>
            <w:tcBorders>
              <w:top w:val="outset" w:sz="6" w:space="0" w:color="auto"/>
              <w:left w:val="outset" w:sz="6" w:space="0" w:color="auto"/>
              <w:bottom w:val="outset" w:sz="6" w:space="0" w:color="auto"/>
              <w:right w:val="outset" w:sz="6" w:space="0" w:color="auto"/>
            </w:tcBorders>
            <w:hideMark/>
          </w:tcPr>
          <w:p w:rsidR="00526141" w:rsidRPr="001B25FC" w:rsidRDefault="00526141" w:rsidP="00121504">
            <w:pPr>
              <w:widowControl/>
              <w:autoSpaceDE/>
              <w:autoSpaceDN/>
              <w:adjustRightInd/>
              <w:spacing w:before="100" w:beforeAutospacing="1" w:after="100" w:afterAutospacing="1"/>
              <w:ind w:firstLine="0"/>
              <w:jc w:val="left"/>
            </w:pPr>
            <w:r w:rsidRPr="001B25FC">
              <w:rPr>
                <w:lang w:val="en-US"/>
              </w:rPr>
              <w:t>a</w:t>
            </w:r>
            <w:r w:rsidRPr="001B25FC">
              <w:t>)</w:t>
            </w:r>
            <w:r w:rsidRPr="001B25FC">
              <w:rPr>
                <w:lang w:val="en-US"/>
              </w:rPr>
              <w:t>     </w:t>
            </w:r>
          </w:p>
        </w:tc>
        <w:tc>
          <w:tcPr>
            <w:tcW w:w="5369" w:type="dxa"/>
            <w:tcBorders>
              <w:top w:val="outset" w:sz="6" w:space="0" w:color="auto"/>
              <w:left w:val="outset" w:sz="6" w:space="0" w:color="auto"/>
              <w:bottom w:val="outset" w:sz="6" w:space="0" w:color="auto"/>
              <w:right w:val="outset" w:sz="6" w:space="0" w:color="auto"/>
            </w:tcBorders>
            <w:hideMark/>
          </w:tcPr>
          <w:p w:rsidR="00526141" w:rsidRPr="001B25FC" w:rsidRDefault="00526141" w:rsidP="00121504">
            <w:pPr>
              <w:widowControl/>
              <w:autoSpaceDE/>
              <w:autoSpaceDN/>
              <w:adjustRightInd/>
              <w:spacing w:before="100" w:beforeAutospacing="1" w:after="100" w:afterAutospacing="1"/>
              <w:ind w:firstLine="0"/>
              <w:jc w:val="left"/>
            </w:pPr>
            <w:r w:rsidRPr="001B25FC">
              <w:t>прочность на разрыв</w:t>
            </w:r>
          </w:p>
        </w:tc>
      </w:tr>
      <w:tr w:rsidR="00526141" w:rsidRPr="001B25FC" w:rsidTr="00121504">
        <w:trPr>
          <w:tblCellSpacing w:w="0" w:type="dxa"/>
        </w:trPr>
        <w:tc>
          <w:tcPr>
            <w:tcW w:w="654" w:type="dxa"/>
            <w:tcBorders>
              <w:top w:val="outset" w:sz="6" w:space="0" w:color="auto"/>
              <w:left w:val="outset" w:sz="6" w:space="0" w:color="auto"/>
              <w:bottom w:val="outset" w:sz="6" w:space="0" w:color="auto"/>
              <w:right w:val="outset" w:sz="6" w:space="0" w:color="auto"/>
            </w:tcBorders>
          </w:tcPr>
          <w:p w:rsidR="00526141" w:rsidRPr="001B25FC" w:rsidRDefault="00526141" w:rsidP="00121504">
            <w:pPr>
              <w:widowControl/>
              <w:autoSpaceDE/>
              <w:autoSpaceDN/>
              <w:adjustRightInd/>
              <w:spacing w:before="100" w:beforeAutospacing="1" w:after="100" w:afterAutospacing="1"/>
              <w:ind w:left="360" w:firstLine="0"/>
              <w:jc w:val="left"/>
            </w:pPr>
          </w:p>
        </w:tc>
        <w:tc>
          <w:tcPr>
            <w:tcW w:w="2613" w:type="dxa"/>
            <w:tcBorders>
              <w:top w:val="outset" w:sz="6" w:space="0" w:color="auto"/>
              <w:left w:val="outset" w:sz="6" w:space="0" w:color="auto"/>
              <w:bottom w:val="outset" w:sz="6" w:space="0" w:color="auto"/>
              <w:right w:val="outset" w:sz="6" w:space="0" w:color="auto"/>
            </w:tcBorders>
          </w:tcPr>
          <w:p w:rsidR="00526141" w:rsidRPr="001B25FC" w:rsidRDefault="00526141" w:rsidP="00121504">
            <w:pPr>
              <w:ind w:firstLine="0"/>
              <w:jc w:val="left"/>
            </w:pPr>
            <w:r w:rsidRPr="001B25FC">
              <w:rPr>
                <w:lang w:val="en-US"/>
              </w:rPr>
              <w:t>2. lesd</w:t>
            </w:r>
            <w:r w:rsidRPr="001B25FC">
              <w:t>é</w:t>
            </w:r>
            <w:r w:rsidRPr="001B25FC">
              <w:rPr>
                <w:lang w:val="en-US"/>
              </w:rPr>
              <w:t>formationslimit</w:t>
            </w:r>
            <w:r w:rsidRPr="001B25FC">
              <w:t>é</w:t>
            </w:r>
            <w:r w:rsidRPr="001B25FC">
              <w:rPr>
                <w:lang w:val="en-US"/>
              </w:rPr>
              <w:t>es</w:t>
            </w:r>
          </w:p>
        </w:tc>
        <w:tc>
          <w:tcPr>
            <w:tcW w:w="703" w:type="dxa"/>
            <w:tcBorders>
              <w:top w:val="outset" w:sz="6" w:space="0" w:color="auto"/>
              <w:left w:val="outset" w:sz="6" w:space="0" w:color="auto"/>
              <w:bottom w:val="outset" w:sz="6" w:space="0" w:color="auto"/>
              <w:right w:val="outset" w:sz="6" w:space="0" w:color="auto"/>
            </w:tcBorders>
            <w:hideMark/>
          </w:tcPr>
          <w:p w:rsidR="00526141" w:rsidRPr="001B25FC" w:rsidRDefault="00526141" w:rsidP="00121504">
            <w:pPr>
              <w:widowControl/>
              <w:autoSpaceDE/>
              <w:autoSpaceDN/>
              <w:adjustRightInd/>
              <w:spacing w:before="100" w:beforeAutospacing="1" w:after="100" w:afterAutospacing="1"/>
              <w:ind w:firstLine="0"/>
              <w:jc w:val="left"/>
            </w:pPr>
            <w:r w:rsidRPr="001B25FC">
              <w:t>b)     </w:t>
            </w:r>
          </w:p>
        </w:tc>
        <w:tc>
          <w:tcPr>
            <w:tcW w:w="5369" w:type="dxa"/>
            <w:tcBorders>
              <w:top w:val="outset" w:sz="6" w:space="0" w:color="auto"/>
              <w:left w:val="outset" w:sz="6" w:space="0" w:color="auto"/>
              <w:bottom w:val="outset" w:sz="6" w:space="0" w:color="auto"/>
              <w:right w:val="outset" w:sz="6" w:space="0" w:color="auto"/>
            </w:tcBorders>
            <w:hideMark/>
          </w:tcPr>
          <w:p w:rsidR="00526141" w:rsidRPr="001B25FC" w:rsidRDefault="00526141" w:rsidP="00121504">
            <w:pPr>
              <w:widowControl/>
              <w:autoSpaceDE/>
              <w:autoSpaceDN/>
              <w:adjustRightInd/>
              <w:spacing w:before="100" w:beforeAutospacing="1" w:after="100" w:afterAutospacing="1"/>
              <w:ind w:firstLine="0"/>
              <w:jc w:val="left"/>
            </w:pPr>
            <w:r w:rsidRPr="001B25FC">
              <w:t>объёмная сила</w:t>
            </w:r>
          </w:p>
        </w:tc>
      </w:tr>
      <w:tr w:rsidR="00526141" w:rsidRPr="001B25FC" w:rsidTr="00121504">
        <w:trPr>
          <w:tblCellSpacing w:w="0" w:type="dxa"/>
        </w:trPr>
        <w:tc>
          <w:tcPr>
            <w:tcW w:w="654" w:type="dxa"/>
            <w:tcBorders>
              <w:top w:val="outset" w:sz="6" w:space="0" w:color="auto"/>
              <w:left w:val="outset" w:sz="6" w:space="0" w:color="auto"/>
              <w:bottom w:val="outset" w:sz="6" w:space="0" w:color="auto"/>
              <w:right w:val="outset" w:sz="6" w:space="0" w:color="auto"/>
            </w:tcBorders>
          </w:tcPr>
          <w:p w:rsidR="00526141" w:rsidRPr="001B25FC" w:rsidRDefault="00526141" w:rsidP="00121504">
            <w:pPr>
              <w:widowControl/>
              <w:autoSpaceDE/>
              <w:autoSpaceDN/>
              <w:adjustRightInd/>
              <w:spacing w:before="100" w:beforeAutospacing="1" w:after="100" w:afterAutospacing="1"/>
              <w:ind w:left="360" w:firstLine="0"/>
              <w:jc w:val="left"/>
            </w:pPr>
          </w:p>
        </w:tc>
        <w:tc>
          <w:tcPr>
            <w:tcW w:w="2613" w:type="dxa"/>
            <w:tcBorders>
              <w:top w:val="outset" w:sz="6" w:space="0" w:color="auto"/>
              <w:left w:val="outset" w:sz="6" w:space="0" w:color="auto"/>
              <w:bottom w:val="outset" w:sz="6" w:space="0" w:color="auto"/>
              <w:right w:val="outset" w:sz="6" w:space="0" w:color="auto"/>
            </w:tcBorders>
          </w:tcPr>
          <w:p w:rsidR="00526141" w:rsidRPr="001B25FC" w:rsidRDefault="00526141" w:rsidP="00121504">
            <w:pPr>
              <w:ind w:firstLine="0"/>
              <w:jc w:val="left"/>
              <w:rPr>
                <w:lang w:val="en-US"/>
              </w:rPr>
            </w:pPr>
            <w:r w:rsidRPr="001B25FC">
              <w:rPr>
                <w:lang w:val="en-US"/>
              </w:rPr>
              <w:t xml:space="preserve">3. </w:t>
            </w:r>
            <w:r w:rsidRPr="001B25FC">
              <w:rPr>
                <w:lang w:val="fr-FR"/>
              </w:rPr>
              <w:t>la résistance à la rupture</w:t>
            </w:r>
          </w:p>
        </w:tc>
        <w:tc>
          <w:tcPr>
            <w:tcW w:w="703" w:type="dxa"/>
            <w:tcBorders>
              <w:top w:val="outset" w:sz="6" w:space="0" w:color="auto"/>
              <w:left w:val="outset" w:sz="6" w:space="0" w:color="auto"/>
              <w:bottom w:val="outset" w:sz="6" w:space="0" w:color="auto"/>
              <w:right w:val="outset" w:sz="6" w:space="0" w:color="auto"/>
            </w:tcBorders>
            <w:hideMark/>
          </w:tcPr>
          <w:p w:rsidR="00526141" w:rsidRPr="001B25FC" w:rsidRDefault="00526141" w:rsidP="00121504">
            <w:pPr>
              <w:widowControl/>
              <w:autoSpaceDE/>
              <w:autoSpaceDN/>
              <w:adjustRightInd/>
              <w:spacing w:before="100" w:beforeAutospacing="1" w:after="100" w:afterAutospacing="1"/>
              <w:ind w:firstLine="0"/>
              <w:jc w:val="left"/>
            </w:pPr>
            <w:r w:rsidRPr="001B25FC">
              <w:t>c)      </w:t>
            </w:r>
          </w:p>
        </w:tc>
        <w:tc>
          <w:tcPr>
            <w:tcW w:w="5369" w:type="dxa"/>
            <w:tcBorders>
              <w:top w:val="outset" w:sz="6" w:space="0" w:color="auto"/>
              <w:left w:val="outset" w:sz="6" w:space="0" w:color="auto"/>
              <w:bottom w:val="outset" w:sz="6" w:space="0" w:color="auto"/>
              <w:right w:val="outset" w:sz="6" w:space="0" w:color="auto"/>
            </w:tcBorders>
            <w:hideMark/>
          </w:tcPr>
          <w:p w:rsidR="00526141" w:rsidRPr="001B25FC" w:rsidRDefault="00526141" w:rsidP="00121504">
            <w:pPr>
              <w:widowControl/>
              <w:autoSpaceDE/>
              <w:autoSpaceDN/>
              <w:adjustRightInd/>
              <w:spacing w:before="100" w:beforeAutospacing="1" w:after="100" w:afterAutospacing="1"/>
              <w:ind w:firstLine="0"/>
              <w:jc w:val="left"/>
            </w:pPr>
            <w:r w:rsidRPr="001B25FC">
              <w:t> сила тяжести</w:t>
            </w:r>
          </w:p>
        </w:tc>
      </w:tr>
      <w:tr w:rsidR="00526141" w:rsidRPr="001B25FC" w:rsidTr="00121504">
        <w:trPr>
          <w:tblCellSpacing w:w="0" w:type="dxa"/>
        </w:trPr>
        <w:tc>
          <w:tcPr>
            <w:tcW w:w="654" w:type="dxa"/>
            <w:tcBorders>
              <w:top w:val="outset" w:sz="6" w:space="0" w:color="auto"/>
              <w:left w:val="outset" w:sz="6" w:space="0" w:color="auto"/>
              <w:bottom w:val="outset" w:sz="6" w:space="0" w:color="auto"/>
              <w:right w:val="outset" w:sz="6" w:space="0" w:color="auto"/>
            </w:tcBorders>
          </w:tcPr>
          <w:p w:rsidR="00526141" w:rsidRPr="001B25FC" w:rsidRDefault="00526141" w:rsidP="00121504">
            <w:pPr>
              <w:widowControl/>
              <w:autoSpaceDE/>
              <w:autoSpaceDN/>
              <w:adjustRightInd/>
              <w:spacing w:before="100" w:beforeAutospacing="1" w:after="100" w:afterAutospacing="1"/>
              <w:ind w:left="360" w:firstLine="0"/>
              <w:jc w:val="left"/>
            </w:pPr>
          </w:p>
        </w:tc>
        <w:tc>
          <w:tcPr>
            <w:tcW w:w="2613" w:type="dxa"/>
            <w:tcBorders>
              <w:top w:val="outset" w:sz="6" w:space="0" w:color="auto"/>
              <w:left w:val="outset" w:sz="6" w:space="0" w:color="auto"/>
              <w:bottom w:val="outset" w:sz="6" w:space="0" w:color="auto"/>
              <w:right w:val="outset" w:sz="6" w:space="0" w:color="auto"/>
            </w:tcBorders>
          </w:tcPr>
          <w:p w:rsidR="00526141" w:rsidRPr="001B25FC" w:rsidRDefault="00526141" w:rsidP="00121504">
            <w:pPr>
              <w:ind w:firstLine="0"/>
            </w:pPr>
            <w:r w:rsidRPr="001B25FC">
              <w:rPr>
                <w:lang w:val="en-US"/>
              </w:rPr>
              <w:t xml:space="preserve">4. </w:t>
            </w:r>
            <w:r w:rsidRPr="001B25FC">
              <w:rPr>
                <w:lang w:val="fr-FR"/>
              </w:rPr>
              <w:t>la force massique</w:t>
            </w:r>
          </w:p>
        </w:tc>
        <w:tc>
          <w:tcPr>
            <w:tcW w:w="703" w:type="dxa"/>
            <w:tcBorders>
              <w:top w:val="outset" w:sz="6" w:space="0" w:color="auto"/>
              <w:left w:val="outset" w:sz="6" w:space="0" w:color="auto"/>
              <w:bottom w:val="outset" w:sz="6" w:space="0" w:color="auto"/>
              <w:right w:val="outset" w:sz="6" w:space="0" w:color="auto"/>
            </w:tcBorders>
            <w:hideMark/>
          </w:tcPr>
          <w:p w:rsidR="00526141" w:rsidRPr="001B25FC" w:rsidRDefault="00526141" w:rsidP="00121504">
            <w:pPr>
              <w:widowControl/>
              <w:autoSpaceDE/>
              <w:autoSpaceDN/>
              <w:adjustRightInd/>
              <w:spacing w:before="100" w:beforeAutospacing="1" w:after="100" w:afterAutospacing="1"/>
              <w:ind w:firstLine="0"/>
              <w:jc w:val="left"/>
            </w:pPr>
            <w:r w:rsidRPr="001B25FC">
              <w:t>d)     </w:t>
            </w:r>
          </w:p>
        </w:tc>
        <w:tc>
          <w:tcPr>
            <w:tcW w:w="5369" w:type="dxa"/>
            <w:tcBorders>
              <w:top w:val="outset" w:sz="6" w:space="0" w:color="auto"/>
              <w:left w:val="outset" w:sz="6" w:space="0" w:color="auto"/>
              <w:bottom w:val="outset" w:sz="6" w:space="0" w:color="auto"/>
              <w:right w:val="outset" w:sz="6" w:space="0" w:color="auto"/>
            </w:tcBorders>
            <w:hideMark/>
          </w:tcPr>
          <w:p w:rsidR="00526141" w:rsidRPr="001B25FC" w:rsidRDefault="00526141" w:rsidP="00121504">
            <w:pPr>
              <w:widowControl/>
              <w:autoSpaceDE/>
              <w:autoSpaceDN/>
              <w:adjustRightInd/>
              <w:spacing w:before="100" w:beforeAutospacing="1" w:after="100" w:afterAutospacing="1"/>
              <w:ind w:firstLine="0"/>
              <w:jc w:val="left"/>
            </w:pPr>
            <w:r w:rsidRPr="001B25FC">
              <w:t>равновесие</w:t>
            </w:r>
          </w:p>
        </w:tc>
      </w:tr>
      <w:tr w:rsidR="00526141" w:rsidRPr="001B25FC" w:rsidTr="00121504">
        <w:trPr>
          <w:tblCellSpacing w:w="0" w:type="dxa"/>
        </w:trPr>
        <w:tc>
          <w:tcPr>
            <w:tcW w:w="654" w:type="dxa"/>
            <w:tcBorders>
              <w:top w:val="outset" w:sz="6" w:space="0" w:color="auto"/>
              <w:left w:val="outset" w:sz="6" w:space="0" w:color="auto"/>
              <w:bottom w:val="outset" w:sz="6" w:space="0" w:color="auto"/>
              <w:right w:val="outset" w:sz="6" w:space="0" w:color="auto"/>
            </w:tcBorders>
          </w:tcPr>
          <w:p w:rsidR="00526141" w:rsidRPr="001B25FC" w:rsidRDefault="00526141" w:rsidP="00121504">
            <w:pPr>
              <w:widowControl/>
              <w:autoSpaceDE/>
              <w:autoSpaceDN/>
              <w:adjustRightInd/>
              <w:spacing w:before="100" w:beforeAutospacing="1" w:after="100" w:afterAutospacing="1"/>
              <w:ind w:left="360" w:firstLine="0"/>
              <w:jc w:val="left"/>
            </w:pPr>
          </w:p>
        </w:tc>
        <w:tc>
          <w:tcPr>
            <w:tcW w:w="2613" w:type="dxa"/>
            <w:tcBorders>
              <w:top w:val="outset" w:sz="6" w:space="0" w:color="auto"/>
              <w:left w:val="outset" w:sz="6" w:space="0" w:color="auto"/>
              <w:bottom w:val="outset" w:sz="6" w:space="0" w:color="auto"/>
              <w:right w:val="outset" w:sz="6" w:space="0" w:color="auto"/>
            </w:tcBorders>
          </w:tcPr>
          <w:p w:rsidR="00526141" w:rsidRPr="001B25FC" w:rsidRDefault="00526141" w:rsidP="00121504">
            <w:pPr>
              <w:widowControl/>
              <w:autoSpaceDE/>
              <w:autoSpaceDN/>
              <w:adjustRightInd/>
              <w:spacing w:before="100" w:beforeAutospacing="1" w:after="100" w:afterAutospacing="1"/>
              <w:ind w:firstLine="0"/>
              <w:jc w:val="left"/>
            </w:pPr>
            <w:r w:rsidRPr="001B25FC">
              <w:t xml:space="preserve">5. </w:t>
            </w:r>
            <w:r w:rsidRPr="001B25FC">
              <w:rPr>
                <w:lang w:val="fr-FR"/>
              </w:rPr>
              <w:t>la pesanteur</w:t>
            </w:r>
          </w:p>
        </w:tc>
        <w:tc>
          <w:tcPr>
            <w:tcW w:w="703" w:type="dxa"/>
            <w:tcBorders>
              <w:top w:val="outset" w:sz="6" w:space="0" w:color="auto"/>
              <w:left w:val="outset" w:sz="6" w:space="0" w:color="auto"/>
              <w:bottom w:val="outset" w:sz="6" w:space="0" w:color="auto"/>
              <w:right w:val="outset" w:sz="6" w:space="0" w:color="auto"/>
            </w:tcBorders>
            <w:hideMark/>
          </w:tcPr>
          <w:p w:rsidR="00526141" w:rsidRPr="001B25FC" w:rsidRDefault="00526141" w:rsidP="00121504">
            <w:pPr>
              <w:widowControl/>
              <w:autoSpaceDE/>
              <w:autoSpaceDN/>
              <w:adjustRightInd/>
              <w:spacing w:before="100" w:beforeAutospacing="1" w:after="100" w:afterAutospacing="1"/>
              <w:ind w:firstLine="0"/>
              <w:jc w:val="left"/>
            </w:pPr>
            <w:r w:rsidRPr="001B25FC">
              <w:t>e)      </w:t>
            </w:r>
          </w:p>
        </w:tc>
        <w:tc>
          <w:tcPr>
            <w:tcW w:w="5369" w:type="dxa"/>
            <w:tcBorders>
              <w:top w:val="outset" w:sz="6" w:space="0" w:color="auto"/>
              <w:left w:val="outset" w:sz="6" w:space="0" w:color="auto"/>
              <w:bottom w:val="outset" w:sz="6" w:space="0" w:color="auto"/>
              <w:right w:val="outset" w:sz="6" w:space="0" w:color="auto"/>
            </w:tcBorders>
            <w:hideMark/>
          </w:tcPr>
          <w:p w:rsidR="00526141" w:rsidRPr="001B25FC" w:rsidRDefault="00526141" w:rsidP="00121504">
            <w:pPr>
              <w:widowControl/>
              <w:autoSpaceDE/>
              <w:autoSpaceDN/>
              <w:adjustRightInd/>
              <w:spacing w:before="100" w:beforeAutospacing="1" w:after="100" w:afterAutospacing="1"/>
              <w:ind w:firstLine="0"/>
              <w:jc w:val="left"/>
            </w:pPr>
            <w:r w:rsidRPr="001B25FC">
              <w:t>осуществлять техническое обслуживание</w:t>
            </w:r>
          </w:p>
        </w:tc>
      </w:tr>
      <w:tr w:rsidR="00526141" w:rsidRPr="001B25FC" w:rsidTr="00121504">
        <w:trPr>
          <w:tblCellSpacing w:w="0" w:type="dxa"/>
        </w:trPr>
        <w:tc>
          <w:tcPr>
            <w:tcW w:w="654" w:type="dxa"/>
            <w:tcBorders>
              <w:top w:val="outset" w:sz="6" w:space="0" w:color="auto"/>
              <w:left w:val="outset" w:sz="6" w:space="0" w:color="auto"/>
              <w:bottom w:val="outset" w:sz="6" w:space="0" w:color="auto"/>
              <w:right w:val="outset" w:sz="6" w:space="0" w:color="auto"/>
            </w:tcBorders>
          </w:tcPr>
          <w:p w:rsidR="00526141" w:rsidRPr="001B25FC" w:rsidRDefault="00526141" w:rsidP="00121504">
            <w:pPr>
              <w:widowControl/>
              <w:autoSpaceDE/>
              <w:autoSpaceDN/>
              <w:adjustRightInd/>
              <w:spacing w:before="100" w:beforeAutospacing="1" w:after="100" w:afterAutospacing="1"/>
              <w:ind w:left="360" w:firstLine="0"/>
              <w:jc w:val="left"/>
            </w:pPr>
          </w:p>
        </w:tc>
        <w:tc>
          <w:tcPr>
            <w:tcW w:w="2613" w:type="dxa"/>
            <w:tcBorders>
              <w:top w:val="outset" w:sz="6" w:space="0" w:color="auto"/>
              <w:left w:val="outset" w:sz="6" w:space="0" w:color="auto"/>
              <w:bottom w:val="outset" w:sz="6" w:space="0" w:color="auto"/>
              <w:right w:val="outset" w:sz="6" w:space="0" w:color="auto"/>
            </w:tcBorders>
          </w:tcPr>
          <w:p w:rsidR="00526141" w:rsidRPr="001B25FC" w:rsidRDefault="00526141" w:rsidP="00121504">
            <w:pPr>
              <w:ind w:firstLine="0"/>
            </w:pPr>
            <w:r w:rsidRPr="001B25FC">
              <w:rPr>
                <w:lang w:val="en-US"/>
              </w:rPr>
              <w:t xml:space="preserve">6. </w:t>
            </w:r>
            <w:r w:rsidRPr="001B25FC">
              <w:rPr>
                <w:lang w:val="fr-FR"/>
              </w:rPr>
              <w:t>l’équilibre</w:t>
            </w:r>
          </w:p>
        </w:tc>
        <w:tc>
          <w:tcPr>
            <w:tcW w:w="703" w:type="dxa"/>
            <w:tcBorders>
              <w:top w:val="outset" w:sz="6" w:space="0" w:color="auto"/>
              <w:left w:val="outset" w:sz="6" w:space="0" w:color="auto"/>
              <w:bottom w:val="outset" w:sz="6" w:space="0" w:color="auto"/>
              <w:right w:val="outset" w:sz="6" w:space="0" w:color="auto"/>
            </w:tcBorders>
            <w:hideMark/>
          </w:tcPr>
          <w:p w:rsidR="00526141" w:rsidRPr="001B25FC" w:rsidRDefault="00526141" w:rsidP="00121504">
            <w:pPr>
              <w:widowControl/>
              <w:autoSpaceDE/>
              <w:autoSpaceDN/>
              <w:adjustRightInd/>
              <w:spacing w:before="100" w:beforeAutospacing="1" w:after="100" w:afterAutospacing="1"/>
              <w:ind w:firstLine="0"/>
              <w:jc w:val="left"/>
            </w:pPr>
            <w:r w:rsidRPr="001B25FC">
              <w:t>f)       </w:t>
            </w:r>
          </w:p>
        </w:tc>
        <w:tc>
          <w:tcPr>
            <w:tcW w:w="5369" w:type="dxa"/>
            <w:tcBorders>
              <w:top w:val="outset" w:sz="6" w:space="0" w:color="auto"/>
              <w:left w:val="outset" w:sz="6" w:space="0" w:color="auto"/>
              <w:bottom w:val="outset" w:sz="6" w:space="0" w:color="auto"/>
              <w:right w:val="outset" w:sz="6" w:space="0" w:color="auto"/>
            </w:tcBorders>
            <w:hideMark/>
          </w:tcPr>
          <w:p w:rsidR="00526141" w:rsidRPr="001B25FC" w:rsidRDefault="00526141" w:rsidP="00121504">
            <w:pPr>
              <w:widowControl/>
              <w:autoSpaceDE/>
              <w:autoSpaceDN/>
              <w:adjustRightInd/>
              <w:spacing w:before="100" w:beforeAutospacing="1" w:after="100" w:afterAutospacing="1"/>
              <w:ind w:firstLine="0"/>
              <w:jc w:val="left"/>
            </w:pPr>
            <w:r w:rsidRPr="001B25FC">
              <w:t>устойчивая конструкция</w:t>
            </w:r>
          </w:p>
        </w:tc>
      </w:tr>
      <w:tr w:rsidR="00526141" w:rsidRPr="001B25FC" w:rsidTr="00121504">
        <w:trPr>
          <w:tblCellSpacing w:w="0" w:type="dxa"/>
        </w:trPr>
        <w:tc>
          <w:tcPr>
            <w:tcW w:w="654" w:type="dxa"/>
            <w:tcBorders>
              <w:top w:val="outset" w:sz="6" w:space="0" w:color="auto"/>
              <w:left w:val="outset" w:sz="6" w:space="0" w:color="auto"/>
              <w:bottom w:val="outset" w:sz="6" w:space="0" w:color="auto"/>
              <w:right w:val="outset" w:sz="6" w:space="0" w:color="auto"/>
            </w:tcBorders>
          </w:tcPr>
          <w:p w:rsidR="00526141" w:rsidRPr="001B25FC" w:rsidRDefault="00526141" w:rsidP="00121504">
            <w:pPr>
              <w:widowControl/>
              <w:autoSpaceDE/>
              <w:autoSpaceDN/>
              <w:adjustRightInd/>
              <w:spacing w:before="100" w:beforeAutospacing="1" w:after="100" w:afterAutospacing="1"/>
              <w:ind w:left="360" w:firstLine="0"/>
              <w:jc w:val="left"/>
            </w:pPr>
          </w:p>
        </w:tc>
        <w:tc>
          <w:tcPr>
            <w:tcW w:w="2613" w:type="dxa"/>
            <w:tcBorders>
              <w:top w:val="outset" w:sz="6" w:space="0" w:color="auto"/>
              <w:left w:val="outset" w:sz="6" w:space="0" w:color="auto"/>
              <w:bottom w:val="outset" w:sz="6" w:space="0" w:color="auto"/>
              <w:right w:val="outset" w:sz="6" w:space="0" w:color="auto"/>
            </w:tcBorders>
          </w:tcPr>
          <w:p w:rsidR="00526141" w:rsidRPr="001B25FC" w:rsidRDefault="00526141" w:rsidP="00121504">
            <w:pPr>
              <w:ind w:firstLine="0"/>
            </w:pPr>
            <w:r w:rsidRPr="001B25FC">
              <w:rPr>
                <w:lang w:val="en-US"/>
              </w:rPr>
              <w:t xml:space="preserve">7. </w:t>
            </w:r>
            <w:r w:rsidRPr="001B25FC">
              <w:rPr>
                <w:lang w:val="fr-FR"/>
              </w:rPr>
              <w:t>une construction stable</w:t>
            </w:r>
          </w:p>
        </w:tc>
        <w:tc>
          <w:tcPr>
            <w:tcW w:w="703" w:type="dxa"/>
            <w:tcBorders>
              <w:top w:val="outset" w:sz="6" w:space="0" w:color="auto"/>
              <w:left w:val="outset" w:sz="6" w:space="0" w:color="auto"/>
              <w:bottom w:val="outset" w:sz="6" w:space="0" w:color="auto"/>
              <w:right w:val="outset" w:sz="6" w:space="0" w:color="auto"/>
            </w:tcBorders>
            <w:hideMark/>
          </w:tcPr>
          <w:p w:rsidR="00526141" w:rsidRPr="001B25FC" w:rsidRDefault="00526141" w:rsidP="00121504">
            <w:pPr>
              <w:widowControl/>
              <w:autoSpaceDE/>
              <w:autoSpaceDN/>
              <w:adjustRightInd/>
              <w:spacing w:before="100" w:beforeAutospacing="1" w:after="100" w:afterAutospacing="1"/>
              <w:ind w:firstLine="0"/>
              <w:jc w:val="left"/>
            </w:pPr>
            <w:r w:rsidRPr="001B25FC">
              <w:t>g)     </w:t>
            </w:r>
          </w:p>
        </w:tc>
        <w:tc>
          <w:tcPr>
            <w:tcW w:w="5369" w:type="dxa"/>
            <w:tcBorders>
              <w:top w:val="outset" w:sz="6" w:space="0" w:color="auto"/>
              <w:left w:val="outset" w:sz="6" w:space="0" w:color="auto"/>
              <w:bottom w:val="outset" w:sz="6" w:space="0" w:color="auto"/>
              <w:right w:val="outset" w:sz="6" w:space="0" w:color="auto"/>
            </w:tcBorders>
            <w:hideMark/>
          </w:tcPr>
          <w:p w:rsidR="00526141" w:rsidRPr="001B25FC" w:rsidRDefault="00526141" w:rsidP="00121504">
            <w:pPr>
              <w:widowControl/>
              <w:autoSpaceDE/>
              <w:autoSpaceDN/>
              <w:adjustRightInd/>
              <w:spacing w:before="100" w:beforeAutospacing="1" w:after="100" w:afterAutospacing="1"/>
              <w:ind w:firstLine="0"/>
              <w:jc w:val="left"/>
            </w:pPr>
            <w:r w:rsidRPr="001B25FC">
              <w:t>сопротивление материалов</w:t>
            </w:r>
          </w:p>
        </w:tc>
      </w:tr>
      <w:tr w:rsidR="00526141" w:rsidRPr="001B25FC" w:rsidTr="00121504">
        <w:trPr>
          <w:tblCellSpacing w:w="0" w:type="dxa"/>
        </w:trPr>
        <w:tc>
          <w:tcPr>
            <w:tcW w:w="654" w:type="dxa"/>
            <w:tcBorders>
              <w:top w:val="outset" w:sz="6" w:space="0" w:color="auto"/>
              <w:left w:val="outset" w:sz="6" w:space="0" w:color="auto"/>
              <w:bottom w:val="outset" w:sz="6" w:space="0" w:color="auto"/>
              <w:right w:val="outset" w:sz="6" w:space="0" w:color="auto"/>
            </w:tcBorders>
          </w:tcPr>
          <w:p w:rsidR="00526141" w:rsidRPr="001B25FC" w:rsidRDefault="00526141" w:rsidP="00121504">
            <w:pPr>
              <w:widowControl/>
              <w:autoSpaceDE/>
              <w:autoSpaceDN/>
              <w:adjustRightInd/>
              <w:spacing w:before="100" w:beforeAutospacing="1" w:after="100" w:afterAutospacing="1"/>
              <w:ind w:left="360" w:firstLine="0"/>
              <w:jc w:val="left"/>
            </w:pPr>
          </w:p>
        </w:tc>
        <w:tc>
          <w:tcPr>
            <w:tcW w:w="2613" w:type="dxa"/>
            <w:tcBorders>
              <w:top w:val="outset" w:sz="6" w:space="0" w:color="auto"/>
              <w:left w:val="outset" w:sz="6" w:space="0" w:color="auto"/>
              <w:bottom w:val="outset" w:sz="6" w:space="0" w:color="auto"/>
              <w:right w:val="outset" w:sz="6" w:space="0" w:color="auto"/>
            </w:tcBorders>
          </w:tcPr>
          <w:p w:rsidR="00526141" w:rsidRPr="001B25FC" w:rsidRDefault="00526141" w:rsidP="00121504">
            <w:pPr>
              <w:ind w:firstLine="0"/>
            </w:pPr>
            <w:r w:rsidRPr="001B25FC">
              <w:t xml:space="preserve">8. </w:t>
            </w:r>
            <w:r w:rsidRPr="001B25FC">
              <w:rPr>
                <w:lang w:val="en-US"/>
              </w:rPr>
              <w:t>effectuerl</w:t>
            </w:r>
            <w:r w:rsidRPr="001B25FC">
              <w:t>'</w:t>
            </w:r>
            <w:r w:rsidRPr="001B25FC">
              <w:rPr>
                <w:lang w:val="en-US"/>
              </w:rPr>
              <w:t>entretien</w:t>
            </w:r>
          </w:p>
        </w:tc>
        <w:tc>
          <w:tcPr>
            <w:tcW w:w="703" w:type="dxa"/>
            <w:tcBorders>
              <w:top w:val="outset" w:sz="6" w:space="0" w:color="auto"/>
              <w:left w:val="outset" w:sz="6" w:space="0" w:color="auto"/>
              <w:bottom w:val="outset" w:sz="6" w:space="0" w:color="auto"/>
              <w:right w:val="outset" w:sz="6" w:space="0" w:color="auto"/>
            </w:tcBorders>
            <w:hideMark/>
          </w:tcPr>
          <w:p w:rsidR="00526141" w:rsidRPr="001B25FC" w:rsidRDefault="00526141" w:rsidP="00121504">
            <w:pPr>
              <w:widowControl/>
              <w:autoSpaceDE/>
              <w:autoSpaceDN/>
              <w:adjustRightInd/>
              <w:spacing w:before="100" w:beforeAutospacing="1" w:after="100" w:afterAutospacing="1"/>
              <w:ind w:firstLine="0"/>
              <w:jc w:val="left"/>
            </w:pPr>
            <w:r w:rsidRPr="001B25FC">
              <w:t>h)     </w:t>
            </w:r>
          </w:p>
        </w:tc>
        <w:tc>
          <w:tcPr>
            <w:tcW w:w="5369" w:type="dxa"/>
            <w:tcBorders>
              <w:top w:val="outset" w:sz="6" w:space="0" w:color="auto"/>
              <w:left w:val="outset" w:sz="6" w:space="0" w:color="auto"/>
              <w:bottom w:val="outset" w:sz="6" w:space="0" w:color="auto"/>
              <w:right w:val="outset" w:sz="6" w:space="0" w:color="auto"/>
            </w:tcBorders>
            <w:hideMark/>
          </w:tcPr>
          <w:p w:rsidR="00526141" w:rsidRPr="001B25FC" w:rsidRDefault="00526141" w:rsidP="00121504">
            <w:pPr>
              <w:widowControl/>
              <w:autoSpaceDE/>
              <w:autoSpaceDN/>
              <w:adjustRightInd/>
              <w:spacing w:before="100" w:beforeAutospacing="1" w:after="100" w:afterAutospacing="1"/>
              <w:ind w:firstLine="0"/>
              <w:jc w:val="left"/>
            </w:pPr>
            <w:r w:rsidRPr="001B25FC">
              <w:t>под действием приложенных нагрузок</w:t>
            </w:r>
          </w:p>
        </w:tc>
      </w:tr>
      <w:tr w:rsidR="00526141" w:rsidRPr="001B25FC" w:rsidTr="00121504">
        <w:trPr>
          <w:tblCellSpacing w:w="0" w:type="dxa"/>
        </w:trPr>
        <w:tc>
          <w:tcPr>
            <w:tcW w:w="654" w:type="dxa"/>
            <w:tcBorders>
              <w:top w:val="outset" w:sz="6" w:space="0" w:color="auto"/>
              <w:left w:val="outset" w:sz="6" w:space="0" w:color="auto"/>
              <w:bottom w:val="outset" w:sz="6" w:space="0" w:color="auto"/>
              <w:right w:val="outset" w:sz="6" w:space="0" w:color="auto"/>
            </w:tcBorders>
          </w:tcPr>
          <w:p w:rsidR="00526141" w:rsidRPr="001B25FC" w:rsidRDefault="00526141" w:rsidP="00121504">
            <w:pPr>
              <w:widowControl/>
              <w:autoSpaceDE/>
              <w:autoSpaceDN/>
              <w:adjustRightInd/>
              <w:spacing w:before="100" w:beforeAutospacing="1" w:after="100" w:afterAutospacing="1"/>
              <w:ind w:left="360" w:firstLine="0"/>
              <w:jc w:val="left"/>
            </w:pPr>
          </w:p>
        </w:tc>
        <w:tc>
          <w:tcPr>
            <w:tcW w:w="2613" w:type="dxa"/>
            <w:tcBorders>
              <w:top w:val="outset" w:sz="6" w:space="0" w:color="auto"/>
              <w:left w:val="outset" w:sz="6" w:space="0" w:color="auto"/>
              <w:bottom w:val="outset" w:sz="6" w:space="0" w:color="auto"/>
              <w:right w:val="outset" w:sz="6" w:space="0" w:color="auto"/>
            </w:tcBorders>
          </w:tcPr>
          <w:p w:rsidR="00526141" w:rsidRPr="001B25FC" w:rsidRDefault="00526141" w:rsidP="00121504">
            <w:pPr>
              <w:ind w:firstLine="0"/>
              <w:rPr>
                <w:lang w:val="en-US"/>
              </w:rPr>
            </w:pPr>
            <w:r w:rsidRPr="001B25FC">
              <w:rPr>
                <w:lang w:val="en-US"/>
              </w:rPr>
              <w:t xml:space="preserve">9. </w:t>
            </w:r>
            <w:r w:rsidRPr="001B25FC">
              <w:rPr>
                <w:lang w:val="fr-FR"/>
              </w:rPr>
              <w:t>sous l’effet des charges appliquées</w:t>
            </w:r>
          </w:p>
        </w:tc>
        <w:tc>
          <w:tcPr>
            <w:tcW w:w="703" w:type="dxa"/>
            <w:tcBorders>
              <w:top w:val="outset" w:sz="6" w:space="0" w:color="auto"/>
              <w:left w:val="outset" w:sz="6" w:space="0" w:color="auto"/>
              <w:bottom w:val="outset" w:sz="6" w:space="0" w:color="auto"/>
              <w:right w:val="outset" w:sz="6" w:space="0" w:color="auto"/>
            </w:tcBorders>
            <w:hideMark/>
          </w:tcPr>
          <w:p w:rsidR="00526141" w:rsidRPr="001B25FC" w:rsidRDefault="00526141" w:rsidP="00121504">
            <w:pPr>
              <w:widowControl/>
              <w:autoSpaceDE/>
              <w:autoSpaceDN/>
              <w:adjustRightInd/>
              <w:spacing w:before="100" w:beforeAutospacing="1" w:after="100" w:afterAutospacing="1"/>
              <w:ind w:firstLine="0"/>
              <w:jc w:val="left"/>
            </w:pPr>
            <w:r w:rsidRPr="001B25FC">
              <w:t>i)        </w:t>
            </w:r>
          </w:p>
        </w:tc>
        <w:tc>
          <w:tcPr>
            <w:tcW w:w="5369" w:type="dxa"/>
            <w:tcBorders>
              <w:top w:val="outset" w:sz="6" w:space="0" w:color="auto"/>
              <w:left w:val="outset" w:sz="6" w:space="0" w:color="auto"/>
              <w:bottom w:val="outset" w:sz="6" w:space="0" w:color="auto"/>
              <w:right w:val="outset" w:sz="6" w:space="0" w:color="auto"/>
            </w:tcBorders>
            <w:hideMark/>
          </w:tcPr>
          <w:p w:rsidR="00526141" w:rsidRPr="001B25FC" w:rsidRDefault="00526141" w:rsidP="00121504">
            <w:pPr>
              <w:widowControl/>
              <w:autoSpaceDE/>
              <w:autoSpaceDN/>
              <w:adjustRightInd/>
              <w:spacing w:before="100" w:beforeAutospacing="1" w:after="100" w:afterAutospacing="1"/>
              <w:ind w:firstLine="0"/>
              <w:jc w:val="left"/>
            </w:pPr>
            <w:r w:rsidRPr="001B25FC">
              <w:t>предельные деформации</w:t>
            </w:r>
          </w:p>
        </w:tc>
      </w:tr>
    </w:tbl>
    <w:p w:rsidR="00526141" w:rsidRPr="001B25FC" w:rsidRDefault="00526141" w:rsidP="00526141">
      <w:pPr>
        <w:pStyle w:val="afa"/>
        <w:rPr>
          <w:rFonts w:ascii="Times New Roman" w:hAnsi="Times New Roman"/>
          <w:b/>
          <w:i/>
          <w:sz w:val="20"/>
          <w:szCs w:val="20"/>
        </w:rPr>
      </w:pPr>
    </w:p>
    <w:p w:rsidR="00526141" w:rsidRPr="001B25FC" w:rsidRDefault="00526141" w:rsidP="00526141">
      <w:pPr>
        <w:ind w:firstLine="0"/>
        <w:rPr>
          <w:b/>
          <w:i/>
          <w:lang w:val="en-US"/>
        </w:rPr>
      </w:pPr>
      <w:r w:rsidRPr="001B25FC">
        <w:rPr>
          <w:b/>
          <w:lang w:val="en-US"/>
        </w:rPr>
        <w:t xml:space="preserve">V. </w:t>
      </w:r>
      <w:r w:rsidRPr="001B25FC">
        <w:rPr>
          <w:b/>
          <w:i/>
          <w:lang w:val="en-US"/>
        </w:rPr>
        <w:t>Corrigez les fautes de grammaire dans chacune phrase</w:t>
      </w:r>
    </w:p>
    <w:p w:rsidR="00526141" w:rsidRPr="001B25FC" w:rsidRDefault="00526141" w:rsidP="00526141">
      <w:pPr>
        <w:ind w:firstLine="0"/>
        <w:rPr>
          <w:lang w:val="en-US"/>
        </w:rPr>
      </w:pPr>
      <w:r w:rsidRPr="001B25FC">
        <w:rPr>
          <w:lang w:val="en-US"/>
        </w:rPr>
        <w:t>1. L'alarme d'urgence dois être envoyé à tous les navires dans la région</w:t>
      </w:r>
      <w:proofErr w:type="gramStart"/>
      <w:r w:rsidRPr="001B25FC">
        <w:rPr>
          <w:lang w:val="en-US"/>
        </w:rPr>
        <w:t>..</w:t>
      </w:r>
      <w:proofErr w:type="gramEnd"/>
    </w:p>
    <w:p w:rsidR="00526141" w:rsidRPr="001B25FC" w:rsidRDefault="00526141" w:rsidP="00526141">
      <w:pPr>
        <w:ind w:firstLine="0"/>
        <w:rPr>
          <w:lang w:val="en-US"/>
        </w:rPr>
      </w:pPr>
      <w:r w:rsidRPr="001B25FC">
        <w:rPr>
          <w:lang w:val="en-US"/>
        </w:rPr>
        <w:t>2. Le rapport sera écrit la semaine prochain.</w:t>
      </w:r>
    </w:p>
    <w:p w:rsidR="00526141" w:rsidRPr="001B25FC" w:rsidRDefault="00526141" w:rsidP="00526141">
      <w:pPr>
        <w:ind w:firstLine="0"/>
        <w:rPr>
          <w:lang w:val="en-US"/>
        </w:rPr>
      </w:pPr>
      <w:r w:rsidRPr="001B25FC">
        <w:rPr>
          <w:lang w:val="en-US"/>
        </w:rPr>
        <w:t xml:space="preserve">3. Ces produits chimique dangereux sont-ils stockés dans </w:t>
      </w:r>
      <w:proofErr w:type="gramStart"/>
      <w:r w:rsidRPr="001B25FC">
        <w:rPr>
          <w:lang w:val="en-US"/>
        </w:rPr>
        <w:t>un</w:t>
      </w:r>
      <w:proofErr w:type="gramEnd"/>
      <w:r w:rsidRPr="001B25FC">
        <w:rPr>
          <w:lang w:val="en-US"/>
        </w:rPr>
        <w:t xml:space="preserve"> endroit sécuritaire?</w:t>
      </w:r>
    </w:p>
    <w:p w:rsidR="00526141" w:rsidRPr="001B25FC" w:rsidRDefault="00526141" w:rsidP="00526141">
      <w:pPr>
        <w:ind w:firstLine="0"/>
        <w:rPr>
          <w:lang w:val="en-US"/>
        </w:rPr>
      </w:pPr>
    </w:p>
    <w:p w:rsidR="00526141" w:rsidRPr="001B25FC" w:rsidRDefault="00526141" w:rsidP="00526141">
      <w:pPr>
        <w:ind w:firstLine="0"/>
        <w:rPr>
          <w:b/>
          <w:iCs/>
          <w:lang w:val="en-US"/>
        </w:rPr>
      </w:pPr>
      <w:r w:rsidRPr="001B25FC">
        <w:rPr>
          <w:b/>
          <w:iCs/>
          <w:lang w:val="en-US"/>
        </w:rPr>
        <w:t xml:space="preserve">VI. Lisez </w:t>
      </w:r>
      <w:proofErr w:type="gramStart"/>
      <w:r w:rsidRPr="001B25FC">
        <w:rPr>
          <w:b/>
          <w:iCs/>
          <w:lang w:val="en-US"/>
        </w:rPr>
        <w:t>et</w:t>
      </w:r>
      <w:proofErr w:type="gramEnd"/>
      <w:r w:rsidRPr="001B25FC">
        <w:rPr>
          <w:b/>
          <w:iCs/>
          <w:lang w:val="en-US"/>
        </w:rPr>
        <w:t xml:space="preserve"> traduisez le texte et r</w:t>
      </w:r>
      <w:r w:rsidRPr="001B25FC">
        <w:rPr>
          <w:b/>
          <w:lang w:val="en-US"/>
        </w:rPr>
        <w:t>é</w:t>
      </w:r>
      <w:r w:rsidRPr="001B25FC">
        <w:rPr>
          <w:b/>
          <w:iCs/>
          <w:lang w:val="en-US"/>
        </w:rPr>
        <w:t>pondez aux questions:</w:t>
      </w:r>
    </w:p>
    <w:p w:rsidR="00526141" w:rsidRPr="001B25FC" w:rsidRDefault="00526141" w:rsidP="00526141">
      <w:pPr>
        <w:pStyle w:val="af6"/>
        <w:numPr>
          <w:ilvl w:val="1"/>
          <w:numId w:val="2"/>
        </w:numPr>
        <w:tabs>
          <w:tab w:val="clear" w:pos="1440"/>
          <w:tab w:val="num" w:pos="851"/>
        </w:tabs>
        <w:spacing w:after="120"/>
        <w:ind w:right="-227" w:hanging="1014"/>
        <w:rPr>
          <w:b/>
        </w:rPr>
      </w:pPr>
      <w:r w:rsidRPr="001B25FC">
        <w:rPr>
          <w:rStyle w:val="aff0"/>
          <w:b w:val="0"/>
        </w:rPr>
        <w:t xml:space="preserve">Est-ce que </w:t>
      </w:r>
      <w:proofErr w:type="gramStart"/>
      <w:r w:rsidRPr="001B25FC">
        <w:rPr>
          <w:rStyle w:val="aff0"/>
          <w:b w:val="0"/>
        </w:rPr>
        <w:t>l’humain</w:t>
      </w:r>
      <w:r w:rsidRPr="001B25FC">
        <w:t>n’est</w:t>
      </w:r>
      <w:proofErr w:type="gramEnd"/>
      <w:r w:rsidRPr="001B25FC">
        <w:t xml:space="preserve"> pas content de l'utilisation des technologies?</w:t>
      </w:r>
    </w:p>
    <w:p w:rsidR="00526141" w:rsidRPr="001B25FC" w:rsidRDefault="00526141" w:rsidP="00526141">
      <w:pPr>
        <w:pStyle w:val="af6"/>
        <w:numPr>
          <w:ilvl w:val="1"/>
          <w:numId w:val="2"/>
        </w:numPr>
        <w:tabs>
          <w:tab w:val="clear" w:pos="1440"/>
          <w:tab w:val="num" w:pos="851"/>
        </w:tabs>
        <w:spacing w:after="120"/>
        <w:ind w:right="-227" w:hanging="1014"/>
        <w:rPr>
          <w:rStyle w:val="afb"/>
          <w:color w:val="auto"/>
          <w:u w:val="none"/>
        </w:rPr>
      </w:pPr>
      <w:r w:rsidRPr="001B25FC">
        <w:t xml:space="preserve">Qu’est-ce que la technologie </w:t>
      </w:r>
      <w:hyperlink r:id="rId33" w:history="1">
        <w:r w:rsidRPr="001B25FC">
          <w:rPr>
            <w:rStyle w:val="afb"/>
            <w:bCs/>
            <w:color w:val="auto"/>
            <w:u w:val="none"/>
          </w:rPr>
          <w:t>augment</w:t>
        </w:r>
      </w:hyperlink>
      <w:r w:rsidRPr="001B25FC">
        <w:rPr>
          <w:rStyle w:val="afb"/>
          <w:bCs/>
          <w:color w:val="auto"/>
          <w:u w:val="none"/>
        </w:rPr>
        <w:t>e?</w:t>
      </w:r>
    </w:p>
    <w:p w:rsidR="00526141" w:rsidRPr="001B25FC" w:rsidRDefault="00526141" w:rsidP="00526141">
      <w:pPr>
        <w:pStyle w:val="af6"/>
        <w:numPr>
          <w:ilvl w:val="0"/>
          <w:numId w:val="2"/>
        </w:numPr>
        <w:ind w:hanging="294"/>
        <w:rPr>
          <w:lang w:val="fr-FR"/>
        </w:rPr>
      </w:pPr>
      <w:r w:rsidRPr="001B25FC">
        <w:rPr>
          <w:rStyle w:val="aff0"/>
          <w:b w:val="0"/>
        </w:rPr>
        <w:t>Est-ce que p</w:t>
      </w:r>
      <w:r w:rsidRPr="001B25FC">
        <w:rPr>
          <w:lang w:val="fr-FR"/>
        </w:rPr>
        <w:t xml:space="preserve">resque toutes les technologies populaires </w:t>
      </w:r>
      <w:r w:rsidRPr="001B25FC">
        <w:rPr>
          <w:rStyle w:val="aff0"/>
          <w:b w:val="0"/>
          <w:lang w:val="fr-FR"/>
        </w:rPr>
        <w:t>réduisent l’effort des humains?</w:t>
      </w:r>
    </w:p>
    <w:p w:rsidR="00526141" w:rsidRPr="001B25FC" w:rsidRDefault="00526141" w:rsidP="00526141">
      <w:pPr>
        <w:ind w:firstLine="426"/>
        <w:rPr>
          <w:lang w:val="en-US"/>
        </w:rPr>
      </w:pPr>
      <w:proofErr w:type="gramStart"/>
      <w:r w:rsidRPr="001B25FC">
        <w:rPr>
          <w:lang w:val="en-US"/>
        </w:rPr>
        <w:t>4.Quels</w:t>
      </w:r>
      <w:proofErr w:type="gramEnd"/>
      <w:r w:rsidRPr="001B25FC">
        <w:rPr>
          <w:lang w:val="en-US"/>
        </w:rPr>
        <w:t xml:space="preserve"> avantages ont les technologies?</w:t>
      </w:r>
    </w:p>
    <w:p w:rsidR="00526141" w:rsidRPr="001B25FC" w:rsidRDefault="00526141" w:rsidP="00526141">
      <w:pPr>
        <w:ind w:firstLine="426"/>
        <w:rPr>
          <w:lang w:val="fr-FR"/>
        </w:rPr>
      </w:pPr>
      <w:r w:rsidRPr="001B25FC">
        <w:rPr>
          <w:lang w:val="fr-FR"/>
        </w:rPr>
        <w:t>5.</w:t>
      </w:r>
      <w:r w:rsidRPr="001B25FC">
        <w:rPr>
          <w:rStyle w:val="aff0"/>
          <w:rFonts w:eastAsiaTheme="majorEastAsia"/>
          <w:b w:val="0"/>
          <w:lang w:val="en-US"/>
        </w:rPr>
        <w:t xml:space="preserve"> Est-ce que </w:t>
      </w:r>
      <w:proofErr w:type="gramStart"/>
      <w:r w:rsidRPr="001B25FC">
        <w:rPr>
          <w:rStyle w:val="aff0"/>
          <w:rFonts w:eastAsiaTheme="majorEastAsia"/>
          <w:b w:val="0"/>
          <w:lang w:val="en-US"/>
        </w:rPr>
        <w:t>n</w:t>
      </w:r>
      <w:r w:rsidRPr="001B25FC">
        <w:rPr>
          <w:lang w:val="en-US"/>
        </w:rPr>
        <w:t>ous  devenons</w:t>
      </w:r>
      <w:proofErr w:type="gramEnd"/>
      <w:r w:rsidRPr="001B25FC">
        <w:rPr>
          <w:lang w:val="en-US"/>
        </w:rPr>
        <w:t> </w:t>
      </w:r>
      <w:r w:rsidRPr="001B25FC">
        <w:rPr>
          <w:rStyle w:val="aff0"/>
          <w:rFonts w:eastAsiaTheme="majorEastAsia"/>
          <w:b w:val="0"/>
          <w:lang w:val="en-US"/>
        </w:rPr>
        <w:t xml:space="preserve">très dépendants des technologies? </w:t>
      </w:r>
      <w:proofErr w:type="gramStart"/>
      <w:r w:rsidRPr="001B25FC">
        <w:rPr>
          <w:rStyle w:val="aff0"/>
          <w:rFonts w:eastAsiaTheme="majorEastAsia"/>
          <w:b w:val="0"/>
          <w:lang w:val="en-US"/>
        </w:rPr>
        <w:t>Pourquoi?</w:t>
      </w:r>
      <w:proofErr w:type="gramEnd"/>
    </w:p>
    <w:p w:rsidR="00526141" w:rsidRPr="001B25FC" w:rsidRDefault="00526141" w:rsidP="00526141">
      <w:pPr>
        <w:ind w:left="360" w:firstLine="426"/>
        <w:rPr>
          <w:i/>
          <w:lang w:val="fr-FR"/>
        </w:rPr>
      </w:pPr>
    </w:p>
    <w:p w:rsidR="00526141" w:rsidRPr="001B25FC" w:rsidRDefault="00526141" w:rsidP="00526141">
      <w:pPr>
        <w:pStyle w:val="a7"/>
        <w:jc w:val="center"/>
        <w:rPr>
          <w:rStyle w:val="aff0"/>
          <w:rFonts w:eastAsiaTheme="majorEastAsia"/>
          <w:i w:val="0"/>
          <w:shd w:val="clear" w:color="auto" w:fill="FFFFFF"/>
          <w:lang w:val="en-US"/>
        </w:rPr>
      </w:pPr>
      <w:r w:rsidRPr="001B25FC">
        <w:rPr>
          <w:rStyle w:val="aff0"/>
          <w:rFonts w:eastAsiaTheme="majorEastAsia"/>
          <w:i w:val="0"/>
          <w:shd w:val="clear" w:color="auto" w:fill="FFFFFF"/>
          <w:lang w:val="en-US"/>
        </w:rPr>
        <w:t>Les technologies</w:t>
      </w:r>
    </w:p>
    <w:p w:rsidR="00526141" w:rsidRPr="001B25FC" w:rsidRDefault="00526141" w:rsidP="00526141">
      <w:pPr>
        <w:pStyle w:val="a7"/>
        <w:jc w:val="center"/>
        <w:rPr>
          <w:i w:val="0"/>
          <w:lang w:val="en-US"/>
        </w:rPr>
      </w:pPr>
    </w:p>
    <w:p w:rsidR="00526141" w:rsidRPr="001B25FC" w:rsidRDefault="00526141" w:rsidP="00526141">
      <w:pPr>
        <w:rPr>
          <w:rStyle w:val="aff0"/>
          <w:rFonts w:eastAsiaTheme="majorEastAsia"/>
          <w:b w:val="0"/>
          <w:bCs w:val="0"/>
          <w:shd w:val="clear" w:color="auto" w:fill="FFFFFF"/>
          <w:lang w:val="en-US"/>
        </w:rPr>
      </w:pPr>
      <w:r w:rsidRPr="001B25FC">
        <w:rPr>
          <w:lang w:val="en-US"/>
        </w:rPr>
        <w:tab/>
        <w:t>1.</w:t>
      </w:r>
      <w:r w:rsidRPr="001B25FC">
        <w:rPr>
          <w:rStyle w:val="aff0"/>
          <w:rFonts w:eastAsiaTheme="majorEastAsia"/>
          <w:b w:val="0"/>
          <w:shd w:val="clear" w:color="auto" w:fill="FFFFFF"/>
          <w:lang w:val="en-US"/>
        </w:rPr>
        <w:t>Dans le monde d’aujourd’hui, on ne saurait vivre sans les technologies comme l’ordinateur, le </w:t>
      </w:r>
      <w:hyperlink r:id="rId34" w:history="1">
        <w:r w:rsidRPr="001B25FC">
          <w:rPr>
            <w:rStyle w:val="afb"/>
            <w:bCs/>
            <w:color w:val="auto"/>
            <w:u w:val="none"/>
            <w:shd w:val="clear" w:color="auto" w:fill="FFFFFF"/>
            <w:lang w:val="en-US"/>
          </w:rPr>
          <w:t>téléphone mobile</w:t>
        </w:r>
      </w:hyperlink>
      <w:r w:rsidRPr="001B25FC">
        <w:rPr>
          <w:rStyle w:val="aff0"/>
          <w:rFonts w:eastAsiaTheme="majorEastAsia"/>
          <w:b w:val="0"/>
          <w:shd w:val="clear" w:color="auto" w:fill="FFFFFF"/>
          <w:lang w:val="en-US"/>
        </w:rPr>
        <w:t>, la </w:t>
      </w:r>
      <w:hyperlink r:id="rId35" w:history="1">
        <w:r w:rsidRPr="001B25FC">
          <w:rPr>
            <w:rStyle w:val="afb"/>
            <w:bCs/>
            <w:color w:val="auto"/>
            <w:u w:val="none"/>
            <w:shd w:val="clear" w:color="auto" w:fill="FFFFFF"/>
            <w:lang w:val="en-US"/>
          </w:rPr>
          <w:t>télé</w:t>
        </w:r>
      </w:hyperlink>
      <w:r w:rsidRPr="001B25FC">
        <w:rPr>
          <w:rStyle w:val="aff0"/>
          <w:rFonts w:eastAsiaTheme="majorEastAsia"/>
          <w:b w:val="0"/>
          <w:shd w:val="clear" w:color="auto" w:fill="FFFFFF"/>
          <w:lang w:val="en-US"/>
        </w:rPr>
        <w:t xml:space="preserve">, le micro-ondes, la </w:t>
      </w:r>
      <w:hyperlink r:id="rId36" w:tooltip="Machine à Laver Écologique" w:history="1">
        <w:r w:rsidRPr="001B25FC">
          <w:rPr>
            <w:rStyle w:val="afb"/>
            <w:color w:val="auto"/>
            <w:u w:val="none"/>
            <w:lang w:val="en-US"/>
          </w:rPr>
          <w:t>machine à laver</w:t>
        </w:r>
      </w:hyperlink>
      <w:r w:rsidRPr="001B25FC">
        <w:rPr>
          <w:rStyle w:val="aff0"/>
          <w:rFonts w:eastAsiaTheme="majorEastAsia"/>
          <w:b w:val="0"/>
          <w:shd w:val="clear" w:color="auto" w:fill="FFFFFF"/>
          <w:lang w:val="en-US"/>
        </w:rPr>
        <w:t xml:space="preserve"> et autres. Ces technologies sont devenus partie intégrante de notre quotidien </w:t>
      </w:r>
      <w:proofErr w:type="gramStart"/>
      <w:r w:rsidRPr="001B25FC">
        <w:rPr>
          <w:rStyle w:val="aff0"/>
          <w:rFonts w:eastAsiaTheme="majorEastAsia"/>
          <w:b w:val="0"/>
          <w:shd w:val="clear" w:color="auto" w:fill="FFFFFF"/>
          <w:lang w:val="en-US"/>
        </w:rPr>
        <w:t>et</w:t>
      </w:r>
      <w:proofErr w:type="gramEnd"/>
      <w:r w:rsidRPr="001B25FC">
        <w:rPr>
          <w:rStyle w:val="aff0"/>
          <w:rFonts w:eastAsiaTheme="majorEastAsia"/>
          <w:b w:val="0"/>
          <w:shd w:val="clear" w:color="auto" w:fill="FFFFFF"/>
          <w:lang w:val="en-US"/>
        </w:rPr>
        <w:t xml:space="preserve"> vivre sans elles serait pour certain d’entre nous inimaginable.</w:t>
      </w:r>
    </w:p>
    <w:p w:rsidR="00526141" w:rsidRPr="001B25FC" w:rsidRDefault="00526141" w:rsidP="00526141">
      <w:pPr>
        <w:pStyle w:val="af7"/>
        <w:shd w:val="clear" w:color="auto" w:fill="FFFFFF"/>
        <w:spacing w:before="0" w:beforeAutospacing="0" w:after="0" w:afterAutospacing="0" w:line="240" w:lineRule="auto"/>
        <w:rPr>
          <w:sz w:val="24"/>
          <w:lang w:val="en-US"/>
        </w:rPr>
      </w:pPr>
      <w:proofErr w:type="gramStart"/>
      <w:r w:rsidRPr="001B25FC">
        <w:rPr>
          <w:sz w:val="24"/>
          <w:lang w:val="en-US"/>
        </w:rPr>
        <w:t>2.La</w:t>
      </w:r>
      <w:proofErr w:type="gramEnd"/>
      <w:r w:rsidRPr="001B25FC">
        <w:rPr>
          <w:sz w:val="24"/>
          <w:lang w:val="en-US"/>
        </w:rPr>
        <w:t xml:space="preserve"> technologie a de nombreux avantages. </w:t>
      </w:r>
      <w:r w:rsidRPr="001B25FC">
        <w:rPr>
          <w:rStyle w:val="aff0"/>
          <w:rFonts w:eastAsiaTheme="majorEastAsia"/>
          <w:b w:val="0"/>
          <w:lang w:val="en-US"/>
        </w:rPr>
        <w:t>Elle simplifie la vie de tous les jours.</w:t>
      </w:r>
      <w:r w:rsidRPr="001B25FC">
        <w:rPr>
          <w:sz w:val="24"/>
          <w:lang w:val="en-US"/>
        </w:rPr>
        <w:t>Prenons l’exemple d’une </w:t>
      </w:r>
      <w:hyperlink r:id="rId37" w:tooltip="Machine à Laver Écologique" w:history="1">
        <w:r w:rsidRPr="001B25FC">
          <w:rPr>
            <w:rStyle w:val="afb"/>
            <w:color w:val="auto"/>
            <w:sz w:val="24"/>
            <w:u w:val="none"/>
            <w:lang w:val="en-US"/>
          </w:rPr>
          <w:t>machine à laver</w:t>
        </w:r>
      </w:hyperlink>
      <w:r w:rsidRPr="001B25FC">
        <w:rPr>
          <w:sz w:val="24"/>
          <w:lang w:val="en-US"/>
        </w:rPr>
        <w:t xml:space="preserve">. On imagine mal de nos jours comment on s’y prenait pour laver </w:t>
      </w:r>
      <w:proofErr w:type="gramStart"/>
      <w:r w:rsidRPr="001B25FC">
        <w:rPr>
          <w:sz w:val="24"/>
          <w:lang w:val="en-US"/>
        </w:rPr>
        <w:t>ses</w:t>
      </w:r>
      <w:proofErr w:type="gramEnd"/>
      <w:r w:rsidRPr="001B25FC">
        <w:rPr>
          <w:sz w:val="24"/>
          <w:lang w:val="en-US"/>
        </w:rPr>
        <w:t xml:space="preserve"> vêtements </w:t>
      </w:r>
      <w:r w:rsidRPr="001B25FC">
        <w:rPr>
          <w:sz w:val="24"/>
          <w:lang w:val="en-US"/>
        </w:rPr>
        <w:lastRenderedPageBreak/>
        <w:t xml:space="preserve">avant son invention. Mais, c’était du dur </w:t>
      </w:r>
      <w:proofErr w:type="gramStart"/>
      <w:r w:rsidRPr="001B25FC">
        <w:rPr>
          <w:sz w:val="24"/>
          <w:lang w:val="en-US"/>
        </w:rPr>
        <w:t>labeur !</w:t>
      </w:r>
      <w:proofErr w:type="gramEnd"/>
      <w:r w:rsidRPr="001B25FC">
        <w:rPr>
          <w:sz w:val="24"/>
          <w:lang w:val="en-US"/>
        </w:rPr>
        <w:t xml:space="preserve"> </w:t>
      </w:r>
      <w:proofErr w:type="gramStart"/>
      <w:r w:rsidRPr="001B25FC">
        <w:rPr>
          <w:sz w:val="24"/>
          <w:lang w:val="en-US"/>
        </w:rPr>
        <w:t>Presque toutes les technologies populaires allant du téléphone à </w:t>
      </w:r>
      <w:hyperlink r:id="rId38" w:history="1">
        <w:r w:rsidRPr="001B25FC">
          <w:rPr>
            <w:rStyle w:val="afb"/>
            <w:bCs/>
            <w:color w:val="auto"/>
            <w:sz w:val="24"/>
            <w:u w:val="none"/>
            <w:lang w:val="en-US"/>
          </w:rPr>
          <w:t>la voiture</w:t>
        </w:r>
      </w:hyperlink>
      <w:r w:rsidRPr="001B25FC">
        <w:rPr>
          <w:sz w:val="24"/>
          <w:lang w:val="en-US"/>
        </w:rPr>
        <w:t>ont pour objectif final de </w:t>
      </w:r>
      <w:r w:rsidRPr="001B25FC">
        <w:rPr>
          <w:rStyle w:val="aff0"/>
          <w:rFonts w:eastAsiaTheme="majorEastAsia"/>
          <w:b w:val="0"/>
          <w:lang w:val="en-US"/>
        </w:rPr>
        <w:t>réduire l’effort des humains</w:t>
      </w:r>
      <w:r w:rsidRPr="001B25FC">
        <w:rPr>
          <w:sz w:val="24"/>
          <w:lang w:val="en-US"/>
        </w:rPr>
        <w:t>.</w:t>
      </w:r>
      <w:proofErr w:type="gramEnd"/>
      <w:r w:rsidRPr="001B25FC">
        <w:rPr>
          <w:sz w:val="24"/>
          <w:lang w:val="en-US"/>
        </w:rPr>
        <w:t xml:space="preserve"> </w:t>
      </w:r>
      <w:proofErr w:type="gramStart"/>
      <w:r w:rsidRPr="001B25FC">
        <w:rPr>
          <w:sz w:val="24"/>
          <w:lang w:val="en-US"/>
        </w:rPr>
        <w:t>Un</w:t>
      </w:r>
      <w:proofErr w:type="gramEnd"/>
      <w:r w:rsidRPr="001B25FC">
        <w:rPr>
          <w:sz w:val="24"/>
          <w:lang w:val="en-US"/>
        </w:rPr>
        <w:t xml:space="preserve"> deuxième avantage, c’est </w:t>
      </w:r>
      <w:r w:rsidRPr="001B25FC">
        <w:rPr>
          <w:rStyle w:val="aff0"/>
          <w:rFonts w:eastAsiaTheme="majorEastAsia"/>
          <w:b w:val="0"/>
          <w:lang w:val="en-US"/>
        </w:rPr>
        <w:t>la communication et la mobilité</w:t>
      </w:r>
      <w:r w:rsidRPr="001B25FC">
        <w:rPr>
          <w:sz w:val="24"/>
          <w:lang w:val="en-US"/>
        </w:rPr>
        <w:t>. Les </w:t>
      </w:r>
      <w:hyperlink r:id="rId39" w:history="1">
        <w:r w:rsidRPr="001B25FC">
          <w:rPr>
            <w:rStyle w:val="afb"/>
            <w:color w:val="auto"/>
            <w:sz w:val="24"/>
            <w:u w:val="none"/>
            <w:lang w:val="en-US"/>
          </w:rPr>
          <w:t>systèmes de communication modernes</w:t>
        </w:r>
      </w:hyperlink>
      <w:r w:rsidRPr="001B25FC">
        <w:rPr>
          <w:sz w:val="24"/>
          <w:lang w:val="en-US"/>
        </w:rPr>
        <w:t xml:space="preserve"> ont réduit radicalement le </w:t>
      </w:r>
      <w:proofErr w:type="gramStart"/>
      <w:r w:rsidRPr="001B25FC">
        <w:rPr>
          <w:sz w:val="24"/>
          <w:lang w:val="en-US"/>
        </w:rPr>
        <w:t>temps</w:t>
      </w:r>
      <w:proofErr w:type="gramEnd"/>
      <w:r w:rsidRPr="001B25FC">
        <w:rPr>
          <w:sz w:val="24"/>
          <w:lang w:val="en-US"/>
        </w:rPr>
        <w:t xml:space="preserve"> de communication entre deux personnes. </w:t>
      </w:r>
      <w:r w:rsidRPr="001B25FC">
        <w:rPr>
          <w:rStyle w:val="aff0"/>
          <w:rFonts w:eastAsiaTheme="majorEastAsia"/>
          <w:b w:val="0"/>
          <w:lang w:val="en-US"/>
        </w:rPr>
        <w:t xml:space="preserve">Aujourd’hui, la communication entre différents pays </w:t>
      </w:r>
      <w:proofErr w:type="gramStart"/>
      <w:r w:rsidRPr="001B25FC">
        <w:rPr>
          <w:rStyle w:val="aff0"/>
          <w:rFonts w:eastAsiaTheme="majorEastAsia"/>
          <w:b w:val="0"/>
          <w:lang w:val="en-US"/>
        </w:rPr>
        <w:t>est</w:t>
      </w:r>
      <w:proofErr w:type="gramEnd"/>
      <w:r w:rsidRPr="001B25FC">
        <w:rPr>
          <w:rStyle w:val="aff0"/>
          <w:rFonts w:eastAsiaTheme="majorEastAsia"/>
          <w:b w:val="0"/>
          <w:lang w:val="en-US"/>
        </w:rPr>
        <w:t xml:space="preserve"> presque instantanée.</w:t>
      </w:r>
      <w:r w:rsidRPr="001B25FC">
        <w:rPr>
          <w:sz w:val="24"/>
          <w:lang w:val="en-US"/>
        </w:rPr>
        <w:t> </w:t>
      </w:r>
      <w:proofErr w:type="gramStart"/>
      <w:r w:rsidRPr="001B25FC">
        <w:rPr>
          <w:sz w:val="24"/>
          <w:lang w:val="en-US"/>
        </w:rPr>
        <w:t>Ceci aide énormément le développement d’un </w:t>
      </w:r>
      <w:r w:rsidRPr="001B25FC">
        <w:rPr>
          <w:rStyle w:val="a9"/>
          <w:iCs w:val="0"/>
          <w:sz w:val="24"/>
          <w:lang w:val="en-US"/>
        </w:rPr>
        <w:t>vrai village global</w:t>
      </w:r>
      <w:r w:rsidRPr="001B25FC">
        <w:rPr>
          <w:sz w:val="24"/>
          <w:lang w:val="en-US"/>
        </w:rPr>
        <w:t>.</w:t>
      </w:r>
      <w:proofErr w:type="gramEnd"/>
      <w:r w:rsidRPr="001B25FC">
        <w:rPr>
          <w:sz w:val="24"/>
          <w:lang w:val="en-US"/>
        </w:rPr>
        <w:t xml:space="preserve"> Le temps de voyage </w:t>
      </w:r>
      <w:proofErr w:type="gramStart"/>
      <w:r w:rsidRPr="001B25FC">
        <w:rPr>
          <w:sz w:val="24"/>
          <w:lang w:val="en-US"/>
        </w:rPr>
        <w:t>est</w:t>
      </w:r>
      <w:proofErr w:type="gramEnd"/>
      <w:r w:rsidRPr="001B25FC">
        <w:rPr>
          <w:sz w:val="24"/>
          <w:lang w:val="en-US"/>
        </w:rPr>
        <w:t xml:space="preserve"> aussi considérablement réduit. On peut aujourd’hui gouter aux fruits </w:t>
      </w:r>
      <w:proofErr w:type="gramStart"/>
      <w:r w:rsidRPr="001B25FC">
        <w:rPr>
          <w:sz w:val="24"/>
          <w:lang w:val="en-US"/>
        </w:rPr>
        <w:t>et</w:t>
      </w:r>
      <w:proofErr w:type="gramEnd"/>
      <w:r w:rsidRPr="001B25FC">
        <w:rPr>
          <w:sz w:val="24"/>
          <w:lang w:val="en-US"/>
        </w:rPr>
        <w:t xml:space="preserve"> légumes frais qui hier encore se trouvaient dans leurs vergers à l’autre bout du monde.</w:t>
      </w:r>
    </w:p>
    <w:p w:rsidR="00526141" w:rsidRPr="001B25FC" w:rsidRDefault="00526141" w:rsidP="00526141">
      <w:pPr>
        <w:pStyle w:val="af7"/>
        <w:shd w:val="clear" w:color="auto" w:fill="FFFFFF"/>
        <w:spacing w:before="0" w:beforeAutospacing="0" w:after="0" w:afterAutospacing="0" w:line="240" w:lineRule="auto"/>
        <w:rPr>
          <w:sz w:val="24"/>
          <w:lang w:val="en-US"/>
        </w:rPr>
      </w:pPr>
      <w:proofErr w:type="gramStart"/>
      <w:r w:rsidRPr="001B25FC">
        <w:rPr>
          <w:sz w:val="24"/>
          <w:lang w:val="en-US"/>
        </w:rPr>
        <w:t>3.Le</w:t>
      </w:r>
      <w:proofErr w:type="gramEnd"/>
      <w:r w:rsidRPr="001B25FC">
        <w:rPr>
          <w:sz w:val="24"/>
          <w:lang w:val="en-US"/>
        </w:rPr>
        <w:t> </w:t>
      </w:r>
      <w:hyperlink r:id="rId40" w:history="1">
        <w:r w:rsidRPr="001B25FC">
          <w:rPr>
            <w:rStyle w:val="afb"/>
            <w:bCs/>
            <w:color w:val="auto"/>
            <w:sz w:val="24"/>
            <w:u w:val="none"/>
            <w:lang w:val="en-US"/>
          </w:rPr>
          <w:t>tourisme mondial</w:t>
        </w:r>
      </w:hyperlink>
      <w:r w:rsidRPr="001B25FC">
        <w:rPr>
          <w:sz w:val="24"/>
          <w:lang w:val="en-US"/>
        </w:rPr>
        <w:t xml:space="preserve"> s’est développé en conséquence. La technologie </w:t>
      </w:r>
      <w:proofErr w:type="gramStart"/>
      <w:r w:rsidRPr="001B25FC">
        <w:rPr>
          <w:sz w:val="24"/>
          <w:lang w:val="en-US"/>
        </w:rPr>
        <w:t>a</w:t>
      </w:r>
      <w:proofErr w:type="gramEnd"/>
      <w:r w:rsidRPr="001B25FC">
        <w:rPr>
          <w:sz w:val="24"/>
          <w:lang w:val="en-US"/>
        </w:rPr>
        <w:t xml:space="preserve"> aussi </w:t>
      </w:r>
      <w:hyperlink r:id="rId41" w:history="1">
        <w:r w:rsidRPr="001B25FC">
          <w:rPr>
            <w:rStyle w:val="afb"/>
            <w:bCs/>
            <w:color w:val="auto"/>
            <w:sz w:val="24"/>
            <w:u w:val="none"/>
            <w:lang w:val="en-US"/>
          </w:rPr>
          <w:t>augmenté la productivité</w:t>
        </w:r>
      </w:hyperlink>
      <w:r w:rsidRPr="001B25FC">
        <w:rPr>
          <w:rStyle w:val="aff0"/>
          <w:rFonts w:eastAsiaTheme="majorEastAsia"/>
          <w:b w:val="0"/>
          <w:lang w:val="en-US"/>
        </w:rPr>
        <w:t> de presque toutes les </w:t>
      </w:r>
      <w:hyperlink r:id="rId42" w:history="1">
        <w:r w:rsidRPr="001B25FC">
          <w:rPr>
            <w:rStyle w:val="afb"/>
            <w:bCs/>
            <w:color w:val="auto"/>
            <w:sz w:val="24"/>
            <w:u w:val="none"/>
            <w:lang w:val="en-US"/>
          </w:rPr>
          <w:t>industries du monde</w:t>
        </w:r>
      </w:hyperlink>
      <w:r w:rsidRPr="001B25FC">
        <w:rPr>
          <w:sz w:val="24"/>
          <w:lang w:val="en-US"/>
        </w:rPr>
        <w:t xml:space="preserve">. On produit plus, utilisant moins de ressources </w:t>
      </w:r>
      <w:proofErr w:type="gramStart"/>
      <w:r w:rsidRPr="001B25FC">
        <w:rPr>
          <w:sz w:val="24"/>
          <w:lang w:val="en-US"/>
        </w:rPr>
        <w:t>et</w:t>
      </w:r>
      <w:proofErr w:type="gramEnd"/>
      <w:r w:rsidRPr="001B25FC">
        <w:rPr>
          <w:sz w:val="24"/>
          <w:lang w:val="en-US"/>
        </w:rPr>
        <w:t xml:space="preserve"> pour un plus grand nombre de personnes.</w:t>
      </w:r>
    </w:p>
    <w:p w:rsidR="00526141" w:rsidRPr="001B25FC" w:rsidRDefault="00526141" w:rsidP="00526141">
      <w:pPr>
        <w:pStyle w:val="af7"/>
        <w:shd w:val="clear" w:color="auto" w:fill="FFFFFF"/>
        <w:spacing w:before="0" w:beforeAutospacing="0" w:after="0" w:afterAutospacing="0" w:line="240" w:lineRule="auto"/>
        <w:rPr>
          <w:sz w:val="24"/>
          <w:lang w:val="en-US"/>
        </w:rPr>
      </w:pPr>
      <w:proofErr w:type="gramStart"/>
      <w:r w:rsidRPr="001B25FC">
        <w:rPr>
          <w:sz w:val="24"/>
          <w:lang w:val="en-US"/>
        </w:rPr>
        <w:t>4.Mais</w:t>
      </w:r>
      <w:proofErr w:type="gramEnd"/>
      <w:r w:rsidRPr="001B25FC">
        <w:rPr>
          <w:sz w:val="24"/>
          <w:lang w:val="en-US"/>
        </w:rPr>
        <w:t xml:space="preserve">, rien ne vient gratuitement. La technologie a des inconvénients qu’on ne peut plus ignorer. </w:t>
      </w:r>
      <w:proofErr w:type="gramStart"/>
      <w:r w:rsidRPr="001B25FC">
        <w:rPr>
          <w:sz w:val="24"/>
          <w:lang w:val="en-US"/>
        </w:rPr>
        <w:t>Bon nombre de technologies polluent l’environnement d’une façon ou d’une autre.</w:t>
      </w:r>
      <w:proofErr w:type="gramEnd"/>
      <w:r w:rsidRPr="001B25FC">
        <w:rPr>
          <w:sz w:val="24"/>
          <w:lang w:val="en-US"/>
        </w:rPr>
        <w:t> </w:t>
      </w:r>
      <w:hyperlink r:id="rId43" w:history="1">
        <w:r w:rsidRPr="001B25FC">
          <w:rPr>
            <w:rStyle w:val="afb"/>
            <w:bCs/>
            <w:color w:val="auto"/>
            <w:sz w:val="24"/>
            <w:u w:val="none"/>
            <w:lang w:val="en-US"/>
          </w:rPr>
          <w:t>La voiture produit son lot de CO2</w:t>
        </w:r>
      </w:hyperlink>
      <w:r w:rsidRPr="001B25FC">
        <w:rPr>
          <w:rStyle w:val="aff0"/>
          <w:rFonts w:eastAsiaTheme="majorEastAsia"/>
          <w:b w:val="0"/>
          <w:lang w:val="en-US"/>
        </w:rPr>
        <w:t> ; </w:t>
      </w:r>
      <w:hyperlink r:id="rId44" w:history="1">
        <w:r w:rsidRPr="001B25FC">
          <w:rPr>
            <w:rStyle w:val="afb"/>
            <w:bCs/>
            <w:color w:val="auto"/>
            <w:sz w:val="24"/>
            <w:u w:val="none"/>
            <w:lang w:val="en-US"/>
          </w:rPr>
          <w:t xml:space="preserve">l’ordinateur </w:t>
        </w:r>
        <w:proofErr w:type="gramStart"/>
        <w:r w:rsidRPr="001B25FC">
          <w:rPr>
            <w:rStyle w:val="afb"/>
            <w:bCs/>
            <w:color w:val="auto"/>
            <w:sz w:val="24"/>
            <w:u w:val="none"/>
            <w:lang w:val="en-US"/>
          </w:rPr>
          <w:t>est</w:t>
        </w:r>
        <w:proofErr w:type="gramEnd"/>
        <w:r w:rsidRPr="001B25FC">
          <w:rPr>
            <w:rStyle w:val="afb"/>
            <w:bCs/>
            <w:color w:val="auto"/>
            <w:sz w:val="24"/>
            <w:u w:val="none"/>
            <w:lang w:val="en-US"/>
          </w:rPr>
          <w:t xml:space="preserve"> difficilement recyclable</w:t>
        </w:r>
      </w:hyperlink>
      <w:r w:rsidRPr="001B25FC">
        <w:rPr>
          <w:rStyle w:val="aff0"/>
          <w:rFonts w:eastAsiaTheme="majorEastAsia"/>
          <w:b w:val="0"/>
          <w:lang w:val="en-US"/>
        </w:rPr>
        <w:t> ; et </w:t>
      </w:r>
      <w:hyperlink r:id="rId45" w:history="1">
        <w:r w:rsidRPr="001B25FC">
          <w:rPr>
            <w:rStyle w:val="afb"/>
            <w:bCs/>
            <w:color w:val="auto"/>
            <w:sz w:val="24"/>
            <w:u w:val="none"/>
            <w:lang w:val="en-US"/>
          </w:rPr>
          <w:t>l’industrie pollue la nature</w:t>
        </w:r>
      </w:hyperlink>
      <w:r w:rsidRPr="001B25FC">
        <w:rPr>
          <w:rStyle w:val="aff0"/>
          <w:rFonts w:eastAsiaTheme="majorEastAsia"/>
          <w:b w:val="0"/>
          <w:lang w:val="en-US"/>
        </w:rPr>
        <w:t>.</w:t>
      </w:r>
      <w:r w:rsidRPr="001B25FC">
        <w:rPr>
          <w:sz w:val="24"/>
          <w:lang w:val="en-US"/>
        </w:rPr>
        <w:t> De plus, nous sommes devenus </w:t>
      </w:r>
      <w:r w:rsidRPr="001B25FC">
        <w:rPr>
          <w:rStyle w:val="aff0"/>
          <w:rFonts w:eastAsiaTheme="majorEastAsia"/>
          <w:b w:val="0"/>
          <w:lang w:val="en-US"/>
        </w:rPr>
        <w:t>très dépendants des technologies</w:t>
      </w:r>
      <w:r w:rsidRPr="001B25FC">
        <w:rPr>
          <w:sz w:val="24"/>
          <w:lang w:val="en-US"/>
        </w:rPr>
        <w:t xml:space="preserve">, à </w:t>
      </w:r>
      <w:proofErr w:type="gramStart"/>
      <w:r w:rsidRPr="001B25FC">
        <w:rPr>
          <w:sz w:val="24"/>
          <w:lang w:val="en-US"/>
        </w:rPr>
        <w:t>un</w:t>
      </w:r>
      <w:proofErr w:type="gramEnd"/>
      <w:r w:rsidRPr="001B25FC">
        <w:rPr>
          <w:sz w:val="24"/>
          <w:lang w:val="en-US"/>
        </w:rPr>
        <w:t xml:space="preserve"> point où on ne peut s’en passer. </w:t>
      </w:r>
      <w:r w:rsidRPr="001B25FC">
        <w:rPr>
          <w:rStyle w:val="aff0"/>
          <w:rFonts w:eastAsiaTheme="majorEastAsia"/>
          <w:b w:val="0"/>
          <w:iCs/>
          <w:lang w:val="en-US"/>
        </w:rPr>
        <w:t xml:space="preserve">Par exemple, on dit que les Japonais ne peuvent vivre sans électricité que pendant trois </w:t>
      </w:r>
      <w:proofErr w:type="gramStart"/>
      <w:r w:rsidRPr="001B25FC">
        <w:rPr>
          <w:rStyle w:val="aff0"/>
          <w:rFonts w:eastAsiaTheme="majorEastAsia"/>
          <w:b w:val="0"/>
          <w:iCs/>
          <w:lang w:val="en-US"/>
        </w:rPr>
        <w:t>minutes ;</w:t>
      </w:r>
      <w:proofErr w:type="gramEnd"/>
      <w:r w:rsidRPr="001B25FC">
        <w:rPr>
          <w:rStyle w:val="aff0"/>
          <w:rFonts w:eastAsiaTheme="majorEastAsia"/>
          <w:b w:val="0"/>
          <w:iCs/>
          <w:lang w:val="en-US"/>
        </w:rPr>
        <w:t xml:space="preserve"> dépassé ce seuil tous les standards explosent d’appels de protestation! </w:t>
      </w:r>
      <w:r w:rsidRPr="001B25FC">
        <w:rPr>
          <w:sz w:val="24"/>
          <w:lang w:val="en-US"/>
        </w:rPr>
        <w:t>Plus de travail fait par les machines, cela veut dire </w:t>
      </w:r>
      <w:hyperlink r:id="rId46" w:history="1">
        <w:r w:rsidRPr="001B25FC">
          <w:rPr>
            <w:rStyle w:val="aff0"/>
            <w:rFonts w:eastAsiaTheme="majorEastAsia"/>
            <w:b w:val="0"/>
            <w:lang w:val="en-US"/>
          </w:rPr>
          <w:t>moins de travail</w:t>
        </w:r>
        <w:r w:rsidRPr="001B25FC">
          <w:rPr>
            <w:rStyle w:val="afb"/>
            <w:color w:val="auto"/>
            <w:sz w:val="24"/>
            <w:u w:val="none"/>
            <w:lang w:val="en-US"/>
          </w:rPr>
          <w:t> pour les hommes</w:t>
        </w:r>
      </w:hyperlink>
      <w:r w:rsidRPr="001B25FC">
        <w:rPr>
          <w:sz w:val="24"/>
          <w:lang w:val="en-US"/>
        </w:rPr>
        <w:t>. </w:t>
      </w:r>
      <w:proofErr w:type="gramStart"/>
      <w:r w:rsidRPr="001B25FC">
        <w:rPr>
          <w:rStyle w:val="aff0"/>
          <w:rFonts w:eastAsiaTheme="majorEastAsia"/>
          <w:b w:val="0"/>
          <w:lang w:val="en-US"/>
        </w:rPr>
        <w:t>L’humain devient de plus en plus </w:t>
      </w:r>
      <w:r w:rsidRPr="001B25FC">
        <w:rPr>
          <w:rStyle w:val="a9"/>
          <w:bCs/>
          <w:iCs w:val="0"/>
          <w:sz w:val="24"/>
          <w:lang w:val="en-US"/>
        </w:rPr>
        <w:t>obsolète</w:t>
      </w:r>
      <w:r w:rsidRPr="001B25FC">
        <w:rPr>
          <w:sz w:val="24"/>
          <w:lang w:val="en-US"/>
        </w:rPr>
        <w:t>.</w:t>
      </w:r>
      <w:proofErr w:type="gramEnd"/>
    </w:p>
    <w:p w:rsidR="00526141" w:rsidRPr="001B25FC" w:rsidRDefault="00526141" w:rsidP="00526141">
      <w:pPr>
        <w:pStyle w:val="af7"/>
        <w:shd w:val="clear" w:color="auto" w:fill="FFFFFF"/>
        <w:spacing w:before="0" w:beforeAutospacing="0" w:after="0" w:afterAutospacing="0" w:line="240" w:lineRule="auto"/>
        <w:rPr>
          <w:sz w:val="24"/>
          <w:lang w:val="en-US"/>
        </w:rPr>
      </w:pPr>
    </w:p>
    <w:p w:rsidR="00526141" w:rsidRPr="001B25FC" w:rsidRDefault="00526141" w:rsidP="00526141">
      <w:pPr>
        <w:pStyle w:val="af7"/>
        <w:shd w:val="clear" w:color="auto" w:fill="FFFFFF"/>
        <w:spacing w:before="0" w:beforeAutospacing="0" w:after="0" w:afterAutospacing="0" w:line="240" w:lineRule="auto"/>
        <w:rPr>
          <w:sz w:val="24"/>
          <w:lang w:val="en-US"/>
        </w:rPr>
      </w:pPr>
    </w:p>
    <w:p w:rsidR="00526141" w:rsidRPr="001B25FC" w:rsidRDefault="00526141" w:rsidP="00526141">
      <w:pPr>
        <w:pStyle w:val="af7"/>
        <w:shd w:val="clear" w:color="auto" w:fill="FFFFFF"/>
        <w:spacing w:before="0" w:beforeAutospacing="0" w:after="0" w:afterAutospacing="0" w:line="240" w:lineRule="auto"/>
        <w:jc w:val="center"/>
        <w:rPr>
          <w:rStyle w:val="normaltextrun"/>
          <w:sz w:val="28"/>
          <w:szCs w:val="28"/>
          <w:lang w:val="en-US"/>
        </w:rPr>
      </w:pPr>
      <w:r w:rsidRPr="001B25FC">
        <w:rPr>
          <w:rStyle w:val="normaltextrun"/>
          <w:b/>
          <w:bCs/>
          <w:sz w:val="28"/>
          <w:szCs w:val="28"/>
        </w:rPr>
        <w:t>Примеры</w:t>
      </w:r>
      <w:r w:rsidRPr="001B25FC">
        <w:rPr>
          <w:rStyle w:val="normaltextrun"/>
          <w:b/>
          <w:bCs/>
          <w:sz w:val="28"/>
          <w:szCs w:val="28"/>
          <w:lang w:val="en-US"/>
        </w:rPr>
        <w:t xml:space="preserve">  </w:t>
      </w:r>
      <w:r w:rsidRPr="001B25FC">
        <w:rPr>
          <w:rStyle w:val="normaltextrun"/>
          <w:b/>
          <w:bCs/>
          <w:sz w:val="28"/>
          <w:szCs w:val="28"/>
        </w:rPr>
        <w:t>заданий</w:t>
      </w:r>
      <w:r w:rsidRPr="001B25FC">
        <w:rPr>
          <w:rStyle w:val="normaltextrun"/>
          <w:b/>
          <w:bCs/>
          <w:sz w:val="28"/>
          <w:szCs w:val="28"/>
          <w:lang w:val="en-US"/>
        </w:rPr>
        <w:t xml:space="preserve">  </w:t>
      </w:r>
      <w:r w:rsidRPr="001B25FC">
        <w:rPr>
          <w:rStyle w:val="normaltextrun"/>
          <w:b/>
          <w:bCs/>
          <w:sz w:val="28"/>
          <w:szCs w:val="28"/>
        </w:rPr>
        <w:t>для</w:t>
      </w:r>
      <w:r w:rsidRPr="001B25FC">
        <w:rPr>
          <w:rStyle w:val="normaltextrun"/>
          <w:b/>
          <w:bCs/>
          <w:sz w:val="28"/>
          <w:szCs w:val="28"/>
          <w:lang w:val="en-US"/>
        </w:rPr>
        <w:t xml:space="preserve"> </w:t>
      </w:r>
      <w:r w:rsidRPr="001B25FC">
        <w:rPr>
          <w:rStyle w:val="normaltextrun"/>
          <w:b/>
          <w:bCs/>
          <w:sz w:val="28"/>
          <w:szCs w:val="28"/>
        </w:rPr>
        <w:t>проведения</w:t>
      </w:r>
      <w:r w:rsidRPr="001B25FC">
        <w:rPr>
          <w:rStyle w:val="normaltextrun"/>
          <w:b/>
          <w:bCs/>
          <w:sz w:val="28"/>
          <w:szCs w:val="28"/>
          <w:lang w:val="en-US"/>
        </w:rPr>
        <w:t xml:space="preserve">  </w:t>
      </w:r>
      <w:r w:rsidRPr="001B25FC">
        <w:rPr>
          <w:rStyle w:val="normaltextrun"/>
          <w:b/>
          <w:bCs/>
          <w:sz w:val="28"/>
          <w:szCs w:val="28"/>
        </w:rPr>
        <w:t>зачёта</w:t>
      </w:r>
    </w:p>
    <w:p w:rsidR="00526141" w:rsidRPr="001B25FC" w:rsidRDefault="00526141" w:rsidP="00526141">
      <w:pPr>
        <w:widowControl/>
        <w:autoSpaceDE/>
        <w:autoSpaceDN/>
        <w:adjustRightInd/>
        <w:ind w:firstLine="0"/>
        <w:jc w:val="center"/>
        <w:rPr>
          <w:b/>
          <w:i/>
          <w:iCs/>
          <w:sz w:val="28"/>
          <w:szCs w:val="28"/>
          <w:lang w:val="en-US"/>
        </w:rPr>
      </w:pPr>
    </w:p>
    <w:p w:rsidR="00526141" w:rsidRPr="00304968" w:rsidRDefault="00C82E1D" w:rsidP="00526141">
      <w:pPr>
        <w:widowControl/>
        <w:autoSpaceDE/>
        <w:autoSpaceDN/>
        <w:adjustRightInd/>
        <w:ind w:firstLine="0"/>
        <w:jc w:val="center"/>
        <w:rPr>
          <w:b/>
          <w:i/>
          <w:iCs/>
          <w:color w:val="000000" w:themeColor="text1"/>
          <w:sz w:val="28"/>
          <w:szCs w:val="28"/>
        </w:rPr>
      </w:pPr>
      <w:r>
        <w:rPr>
          <w:b/>
          <w:i/>
          <w:iCs/>
          <w:color w:val="000000" w:themeColor="text1"/>
          <w:sz w:val="28"/>
          <w:szCs w:val="28"/>
        </w:rPr>
        <w:t>3 курс</w:t>
      </w:r>
    </w:p>
    <w:p w:rsidR="00526141" w:rsidRPr="001B25FC" w:rsidRDefault="00526141" w:rsidP="00526141">
      <w:pPr>
        <w:widowControl/>
        <w:autoSpaceDE/>
        <w:autoSpaceDN/>
        <w:adjustRightInd/>
        <w:ind w:firstLine="0"/>
        <w:jc w:val="center"/>
        <w:rPr>
          <w:b/>
          <w:i/>
          <w:iCs/>
        </w:rPr>
      </w:pPr>
    </w:p>
    <w:p w:rsidR="00526141" w:rsidRPr="001B25FC" w:rsidRDefault="00526141" w:rsidP="00526141">
      <w:pPr>
        <w:widowControl/>
        <w:autoSpaceDE/>
        <w:autoSpaceDN/>
        <w:adjustRightInd/>
        <w:ind w:firstLine="0"/>
        <w:jc w:val="center"/>
        <w:rPr>
          <w:b/>
          <w:i/>
          <w:iCs/>
        </w:rPr>
      </w:pPr>
      <w:r w:rsidRPr="001B25FC">
        <w:rPr>
          <w:b/>
          <w:i/>
          <w:iCs/>
        </w:rPr>
        <w:t>Образец контрольной работы</w:t>
      </w:r>
    </w:p>
    <w:p w:rsidR="00526141" w:rsidRPr="001B25FC" w:rsidRDefault="00526141" w:rsidP="00526141">
      <w:pPr>
        <w:widowControl/>
        <w:autoSpaceDE/>
        <w:autoSpaceDN/>
        <w:adjustRightInd/>
        <w:ind w:firstLine="0"/>
        <w:jc w:val="center"/>
        <w:rPr>
          <w:b/>
          <w:i/>
          <w:iCs/>
        </w:rPr>
      </w:pPr>
    </w:p>
    <w:p w:rsidR="00526141" w:rsidRPr="001B25FC" w:rsidRDefault="00526141" w:rsidP="00526141">
      <w:pPr>
        <w:widowControl/>
        <w:autoSpaceDE/>
        <w:autoSpaceDN/>
        <w:adjustRightInd/>
        <w:ind w:firstLine="0"/>
        <w:jc w:val="center"/>
        <w:rPr>
          <w:b/>
          <w:i/>
          <w:iCs/>
        </w:rPr>
      </w:pPr>
      <w:r w:rsidRPr="001B25FC">
        <w:rPr>
          <w:b/>
          <w:i/>
          <w:iCs/>
        </w:rPr>
        <w:t>АНГЛИЙСКИЙ ЯЗЫК</w:t>
      </w:r>
    </w:p>
    <w:p w:rsidR="00526141" w:rsidRPr="001B25FC" w:rsidRDefault="00526141" w:rsidP="00526141">
      <w:pPr>
        <w:ind w:firstLine="0"/>
        <w:rPr>
          <w:i/>
        </w:rPr>
      </w:pPr>
      <w:r w:rsidRPr="001B25FC">
        <w:rPr>
          <w:i/>
        </w:rPr>
        <w:t>1. Соотнесите термины с их русскими эквивалентами</w:t>
      </w:r>
    </w:p>
    <w:p w:rsidR="00526141" w:rsidRPr="001B25FC" w:rsidRDefault="00526141" w:rsidP="00526141">
      <w:pPr>
        <w:ind w:firstLine="0"/>
        <w:rPr>
          <w:i/>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4"/>
        <w:gridCol w:w="2613"/>
        <w:gridCol w:w="703"/>
        <w:gridCol w:w="5369"/>
      </w:tblGrid>
      <w:tr w:rsidR="00526141" w:rsidRPr="001B25FC" w:rsidTr="00121504">
        <w:trPr>
          <w:tblCellSpacing w:w="0" w:type="dxa"/>
        </w:trPr>
        <w:tc>
          <w:tcPr>
            <w:tcW w:w="654" w:type="dxa"/>
            <w:tcBorders>
              <w:top w:val="outset" w:sz="6" w:space="0" w:color="auto"/>
              <w:left w:val="outset" w:sz="6" w:space="0" w:color="auto"/>
              <w:bottom w:val="outset" w:sz="6" w:space="0" w:color="auto"/>
              <w:right w:val="outset" w:sz="6" w:space="0" w:color="auto"/>
            </w:tcBorders>
          </w:tcPr>
          <w:p w:rsidR="00526141" w:rsidRPr="001B25FC" w:rsidRDefault="00526141" w:rsidP="00121504">
            <w:pPr>
              <w:widowControl/>
              <w:autoSpaceDE/>
              <w:autoSpaceDN/>
              <w:adjustRightInd/>
              <w:spacing w:before="100" w:beforeAutospacing="1" w:after="100" w:afterAutospacing="1"/>
              <w:ind w:left="360" w:firstLine="0"/>
              <w:jc w:val="left"/>
            </w:pPr>
          </w:p>
        </w:tc>
        <w:tc>
          <w:tcPr>
            <w:tcW w:w="2613" w:type="dxa"/>
            <w:tcBorders>
              <w:top w:val="outset" w:sz="6" w:space="0" w:color="auto"/>
              <w:left w:val="outset" w:sz="6" w:space="0" w:color="auto"/>
              <w:bottom w:val="outset" w:sz="6" w:space="0" w:color="auto"/>
              <w:right w:val="outset" w:sz="6" w:space="0" w:color="auto"/>
            </w:tcBorders>
          </w:tcPr>
          <w:p w:rsidR="00526141" w:rsidRPr="001B25FC" w:rsidRDefault="00526141" w:rsidP="00121504">
            <w:pPr>
              <w:widowControl/>
              <w:autoSpaceDE/>
              <w:autoSpaceDN/>
              <w:adjustRightInd/>
              <w:spacing w:before="100" w:beforeAutospacing="1" w:after="100" w:afterAutospacing="1"/>
              <w:ind w:firstLine="0"/>
              <w:jc w:val="left"/>
              <w:rPr>
                <w:lang w:val="en-US"/>
              </w:rPr>
            </w:pPr>
            <w:r w:rsidRPr="001B25FC">
              <w:rPr>
                <w:lang w:val="en-US"/>
              </w:rPr>
              <w:t>solid</w:t>
            </w:r>
          </w:p>
        </w:tc>
        <w:tc>
          <w:tcPr>
            <w:tcW w:w="703" w:type="dxa"/>
            <w:tcBorders>
              <w:top w:val="outset" w:sz="6" w:space="0" w:color="auto"/>
              <w:left w:val="outset" w:sz="6" w:space="0" w:color="auto"/>
              <w:bottom w:val="outset" w:sz="6" w:space="0" w:color="auto"/>
              <w:right w:val="outset" w:sz="6" w:space="0" w:color="auto"/>
            </w:tcBorders>
            <w:hideMark/>
          </w:tcPr>
          <w:p w:rsidR="00526141" w:rsidRPr="001B25FC" w:rsidRDefault="00526141" w:rsidP="00121504">
            <w:pPr>
              <w:widowControl/>
              <w:autoSpaceDE/>
              <w:autoSpaceDN/>
              <w:adjustRightInd/>
              <w:spacing w:before="100" w:beforeAutospacing="1" w:after="100" w:afterAutospacing="1"/>
              <w:ind w:firstLine="0"/>
              <w:jc w:val="left"/>
            </w:pPr>
            <w:r w:rsidRPr="001B25FC">
              <w:t>a)      </w:t>
            </w:r>
          </w:p>
        </w:tc>
        <w:tc>
          <w:tcPr>
            <w:tcW w:w="5369" w:type="dxa"/>
            <w:tcBorders>
              <w:top w:val="outset" w:sz="6" w:space="0" w:color="auto"/>
              <w:left w:val="outset" w:sz="6" w:space="0" w:color="auto"/>
              <w:bottom w:val="outset" w:sz="6" w:space="0" w:color="auto"/>
              <w:right w:val="outset" w:sz="6" w:space="0" w:color="auto"/>
            </w:tcBorders>
            <w:hideMark/>
          </w:tcPr>
          <w:p w:rsidR="00526141" w:rsidRPr="001B25FC" w:rsidRDefault="00526141" w:rsidP="00121504">
            <w:pPr>
              <w:widowControl/>
              <w:autoSpaceDE/>
              <w:autoSpaceDN/>
              <w:adjustRightInd/>
              <w:spacing w:before="100" w:beforeAutospacing="1" w:after="100" w:afterAutospacing="1"/>
              <w:ind w:firstLine="0"/>
              <w:jc w:val="left"/>
            </w:pPr>
            <w:r w:rsidRPr="001B25FC">
              <w:t>повышение механической прочности; упрочнение</w:t>
            </w:r>
          </w:p>
        </w:tc>
      </w:tr>
      <w:tr w:rsidR="00526141" w:rsidRPr="001B25FC" w:rsidTr="00121504">
        <w:trPr>
          <w:tblCellSpacing w:w="0" w:type="dxa"/>
        </w:trPr>
        <w:tc>
          <w:tcPr>
            <w:tcW w:w="654" w:type="dxa"/>
            <w:tcBorders>
              <w:top w:val="outset" w:sz="6" w:space="0" w:color="auto"/>
              <w:left w:val="outset" w:sz="6" w:space="0" w:color="auto"/>
              <w:bottom w:val="outset" w:sz="6" w:space="0" w:color="auto"/>
              <w:right w:val="outset" w:sz="6" w:space="0" w:color="auto"/>
            </w:tcBorders>
          </w:tcPr>
          <w:p w:rsidR="00526141" w:rsidRPr="001B25FC" w:rsidRDefault="00526141" w:rsidP="00121504">
            <w:pPr>
              <w:widowControl/>
              <w:autoSpaceDE/>
              <w:autoSpaceDN/>
              <w:adjustRightInd/>
              <w:spacing w:before="100" w:beforeAutospacing="1" w:after="100" w:afterAutospacing="1"/>
              <w:ind w:left="360" w:firstLine="0"/>
              <w:jc w:val="left"/>
            </w:pPr>
          </w:p>
        </w:tc>
        <w:tc>
          <w:tcPr>
            <w:tcW w:w="2613" w:type="dxa"/>
            <w:tcBorders>
              <w:top w:val="outset" w:sz="6" w:space="0" w:color="auto"/>
              <w:left w:val="outset" w:sz="6" w:space="0" w:color="auto"/>
              <w:bottom w:val="outset" w:sz="6" w:space="0" w:color="auto"/>
              <w:right w:val="outset" w:sz="6" w:space="0" w:color="auto"/>
            </w:tcBorders>
          </w:tcPr>
          <w:p w:rsidR="00526141" w:rsidRPr="001B25FC" w:rsidRDefault="00526141" w:rsidP="00121504">
            <w:pPr>
              <w:widowControl/>
              <w:autoSpaceDE/>
              <w:autoSpaceDN/>
              <w:adjustRightInd/>
              <w:spacing w:before="100" w:beforeAutospacing="1" w:after="100" w:afterAutospacing="1"/>
              <w:ind w:firstLine="0"/>
              <w:jc w:val="left"/>
              <w:rPr>
                <w:lang w:val="en-US"/>
              </w:rPr>
            </w:pPr>
            <w:r w:rsidRPr="001B25FC">
              <w:rPr>
                <w:lang w:val="en-US"/>
              </w:rPr>
              <w:t>strengthening</w:t>
            </w:r>
          </w:p>
        </w:tc>
        <w:tc>
          <w:tcPr>
            <w:tcW w:w="703" w:type="dxa"/>
            <w:tcBorders>
              <w:top w:val="outset" w:sz="6" w:space="0" w:color="auto"/>
              <w:left w:val="outset" w:sz="6" w:space="0" w:color="auto"/>
              <w:bottom w:val="outset" w:sz="6" w:space="0" w:color="auto"/>
              <w:right w:val="outset" w:sz="6" w:space="0" w:color="auto"/>
            </w:tcBorders>
            <w:hideMark/>
          </w:tcPr>
          <w:p w:rsidR="00526141" w:rsidRPr="001B25FC" w:rsidRDefault="00526141" w:rsidP="00121504">
            <w:pPr>
              <w:widowControl/>
              <w:autoSpaceDE/>
              <w:autoSpaceDN/>
              <w:adjustRightInd/>
              <w:spacing w:before="100" w:beforeAutospacing="1" w:after="100" w:afterAutospacing="1"/>
              <w:ind w:firstLine="0"/>
              <w:jc w:val="left"/>
            </w:pPr>
            <w:r w:rsidRPr="001B25FC">
              <w:t>b)     </w:t>
            </w:r>
          </w:p>
        </w:tc>
        <w:tc>
          <w:tcPr>
            <w:tcW w:w="5369" w:type="dxa"/>
            <w:tcBorders>
              <w:top w:val="outset" w:sz="6" w:space="0" w:color="auto"/>
              <w:left w:val="outset" w:sz="6" w:space="0" w:color="auto"/>
              <w:bottom w:val="outset" w:sz="6" w:space="0" w:color="auto"/>
              <w:right w:val="outset" w:sz="6" w:space="0" w:color="auto"/>
            </w:tcBorders>
            <w:hideMark/>
          </w:tcPr>
          <w:p w:rsidR="00526141" w:rsidRPr="001B25FC" w:rsidRDefault="00526141" w:rsidP="00121504">
            <w:pPr>
              <w:widowControl/>
              <w:autoSpaceDE/>
              <w:autoSpaceDN/>
              <w:adjustRightInd/>
              <w:spacing w:before="100" w:beforeAutospacing="1" w:after="100" w:afterAutospacing="1"/>
              <w:ind w:firstLine="0"/>
              <w:jc w:val="left"/>
            </w:pPr>
            <w:r w:rsidRPr="001B25FC">
              <w:t>твердое тело</w:t>
            </w:r>
          </w:p>
        </w:tc>
      </w:tr>
      <w:tr w:rsidR="00526141" w:rsidRPr="001B25FC" w:rsidTr="00121504">
        <w:trPr>
          <w:tblCellSpacing w:w="0" w:type="dxa"/>
        </w:trPr>
        <w:tc>
          <w:tcPr>
            <w:tcW w:w="654" w:type="dxa"/>
            <w:tcBorders>
              <w:top w:val="outset" w:sz="6" w:space="0" w:color="auto"/>
              <w:left w:val="outset" w:sz="6" w:space="0" w:color="auto"/>
              <w:bottom w:val="outset" w:sz="6" w:space="0" w:color="auto"/>
              <w:right w:val="outset" w:sz="6" w:space="0" w:color="auto"/>
            </w:tcBorders>
          </w:tcPr>
          <w:p w:rsidR="00526141" w:rsidRPr="001B25FC" w:rsidRDefault="00526141" w:rsidP="00121504">
            <w:pPr>
              <w:widowControl/>
              <w:autoSpaceDE/>
              <w:autoSpaceDN/>
              <w:adjustRightInd/>
              <w:spacing w:before="100" w:beforeAutospacing="1" w:after="100" w:afterAutospacing="1"/>
              <w:ind w:left="360" w:firstLine="0"/>
              <w:jc w:val="left"/>
            </w:pPr>
          </w:p>
        </w:tc>
        <w:tc>
          <w:tcPr>
            <w:tcW w:w="2613" w:type="dxa"/>
            <w:tcBorders>
              <w:top w:val="outset" w:sz="6" w:space="0" w:color="auto"/>
              <w:left w:val="outset" w:sz="6" w:space="0" w:color="auto"/>
              <w:bottom w:val="outset" w:sz="6" w:space="0" w:color="auto"/>
              <w:right w:val="outset" w:sz="6" w:space="0" w:color="auto"/>
            </w:tcBorders>
          </w:tcPr>
          <w:p w:rsidR="00526141" w:rsidRPr="001B25FC" w:rsidRDefault="00526141" w:rsidP="00121504">
            <w:pPr>
              <w:widowControl/>
              <w:autoSpaceDE/>
              <w:autoSpaceDN/>
              <w:adjustRightInd/>
              <w:spacing w:before="100" w:beforeAutospacing="1" w:after="100" w:afterAutospacing="1"/>
              <w:ind w:firstLine="0"/>
              <w:jc w:val="left"/>
              <w:rPr>
                <w:lang w:val="en-US"/>
              </w:rPr>
            </w:pPr>
            <w:r w:rsidRPr="001B25FC">
              <w:rPr>
                <w:lang w:val="en-US"/>
              </w:rPr>
              <w:t>source of light</w:t>
            </w:r>
          </w:p>
        </w:tc>
        <w:tc>
          <w:tcPr>
            <w:tcW w:w="703" w:type="dxa"/>
            <w:tcBorders>
              <w:top w:val="outset" w:sz="6" w:space="0" w:color="auto"/>
              <w:left w:val="outset" w:sz="6" w:space="0" w:color="auto"/>
              <w:bottom w:val="outset" w:sz="6" w:space="0" w:color="auto"/>
              <w:right w:val="outset" w:sz="6" w:space="0" w:color="auto"/>
            </w:tcBorders>
            <w:hideMark/>
          </w:tcPr>
          <w:p w:rsidR="00526141" w:rsidRPr="001B25FC" w:rsidRDefault="00526141" w:rsidP="00121504">
            <w:pPr>
              <w:widowControl/>
              <w:autoSpaceDE/>
              <w:autoSpaceDN/>
              <w:adjustRightInd/>
              <w:spacing w:before="100" w:beforeAutospacing="1" w:after="100" w:afterAutospacing="1"/>
              <w:ind w:firstLine="0"/>
              <w:jc w:val="left"/>
            </w:pPr>
            <w:r w:rsidRPr="001B25FC">
              <w:t>c)      </w:t>
            </w:r>
          </w:p>
        </w:tc>
        <w:tc>
          <w:tcPr>
            <w:tcW w:w="5369" w:type="dxa"/>
            <w:tcBorders>
              <w:top w:val="outset" w:sz="6" w:space="0" w:color="auto"/>
              <w:left w:val="outset" w:sz="6" w:space="0" w:color="auto"/>
              <w:bottom w:val="outset" w:sz="6" w:space="0" w:color="auto"/>
              <w:right w:val="outset" w:sz="6" w:space="0" w:color="auto"/>
            </w:tcBorders>
            <w:hideMark/>
          </w:tcPr>
          <w:p w:rsidR="00526141" w:rsidRPr="001B25FC" w:rsidRDefault="00526141" w:rsidP="00121504">
            <w:pPr>
              <w:widowControl/>
              <w:autoSpaceDE/>
              <w:autoSpaceDN/>
              <w:adjustRightInd/>
              <w:spacing w:before="100" w:beforeAutospacing="1" w:after="100" w:afterAutospacing="1"/>
              <w:ind w:firstLine="0"/>
              <w:jc w:val="left"/>
            </w:pPr>
            <w:r w:rsidRPr="001B25FC">
              <w:t> фотовспышка, импульсная лампа</w:t>
            </w:r>
          </w:p>
        </w:tc>
      </w:tr>
      <w:tr w:rsidR="00526141" w:rsidRPr="001B25FC" w:rsidTr="00121504">
        <w:trPr>
          <w:tblCellSpacing w:w="0" w:type="dxa"/>
        </w:trPr>
        <w:tc>
          <w:tcPr>
            <w:tcW w:w="654" w:type="dxa"/>
            <w:tcBorders>
              <w:top w:val="outset" w:sz="6" w:space="0" w:color="auto"/>
              <w:left w:val="outset" w:sz="6" w:space="0" w:color="auto"/>
              <w:bottom w:val="outset" w:sz="6" w:space="0" w:color="auto"/>
              <w:right w:val="outset" w:sz="6" w:space="0" w:color="auto"/>
            </w:tcBorders>
          </w:tcPr>
          <w:p w:rsidR="00526141" w:rsidRPr="001B25FC" w:rsidRDefault="00526141" w:rsidP="00121504">
            <w:pPr>
              <w:widowControl/>
              <w:autoSpaceDE/>
              <w:autoSpaceDN/>
              <w:adjustRightInd/>
              <w:spacing w:before="100" w:beforeAutospacing="1" w:after="100" w:afterAutospacing="1"/>
              <w:ind w:left="360" w:firstLine="0"/>
              <w:jc w:val="left"/>
            </w:pPr>
          </w:p>
        </w:tc>
        <w:tc>
          <w:tcPr>
            <w:tcW w:w="2613" w:type="dxa"/>
            <w:tcBorders>
              <w:top w:val="outset" w:sz="6" w:space="0" w:color="auto"/>
              <w:left w:val="outset" w:sz="6" w:space="0" w:color="auto"/>
              <w:bottom w:val="outset" w:sz="6" w:space="0" w:color="auto"/>
              <w:right w:val="outset" w:sz="6" w:space="0" w:color="auto"/>
            </w:tcBorders>
          </w:tcPr>
          <w:p w:rsidR="00526141" w:rsidRPr="001B25FC" w:rsidRDefault="00526141" w:rsidP="00121504">
            <w:pPr>
              <w:widowControl/>
              <w:autoSpaceDE/>
              <w:autoSpaceDN/>
              <w:adjustRightInd/>
              <w:spacing w:before="100" w:beforeAutospacing="1" w:after="100" w:afterAutospacing="1"/>
              <w:ind w:firstLine="0"/>
              <w:jc w:val="left"/>
              <w:rPr>
                <w:lang w:val="en-US"/>
              </w:rPr>
            </w:pPr>
            <w:r w:rsidRPr="001B25FC">
              <w:rPr>
                <w:lang w:val="en-US"/>
              </w:rPr>
              <w:t>phenomenon</w:t>
            </w:r>
          </w:p>
        </w:tc>
        <w:tc>
          <w:tcPr>
            <w:tcW w:w="703" w:type="dxa"/>
            <w:tcBorders>
              <w:top w:val="outset" w:sz="6" w:space="0" w:color="auto"/>
              <w:left w:val="outset" w:sz="6" w:space="0" w:color="auto"/>
              <w:bottom w:val="outset" w:sz="6" w:space="0" w:color="auto"/>
              <w:right w:val="outset" w:sz="6" w:space="0" w:color="auto"/>
            </w:tcBorders>
            <w:hideMark/>
          </w:tcPr>
          <w:p w:rsidR="00526141" w:rsidRPr="001B25FC" w:rsidRDefault="00526141" w:rsidP="00121504">
            <w:pPr>
              <w:widowControl/>
              <w:autoSpaceDE/>
              <w:autoSpaceDN/>
              <w:adjustRightInd/>
              <w:spacing w:before="100" w:beforeAutospacing="1" w:after="100" w:afterAutospacing="1"/>
              <w:ind w:firstLine="0"/>
              <w:jc w:val="left"/>
            </w:pPr>
            <w:r w:rsidRPr="001B25FC">
              <w:t>d)     </w:t>
            </w:r>
          </w:p>
        </w:tc>
        <w:tc>
          <w:tcPr>
            <w:tcW w:w="5369" w:type="dxa"/>
            <w:tcBorders>
              <w:top w:val="outset" w:sz="6" w:space="0" w:color="auto"/>
              <w:left w:val="outset" w:sz="6" w:space="0" w:color="auto"/>
              <w:bottom w:val="outset" w:sz="6" w:space="0" w:color="auto"/>
              <w:right w:val="outset" w:sz="6" w:space="0" w:color="auto"/>
            </w:tcBorders>
            <w:hideMark/>
          </w:tcPr>
          <w:p w:rsidR="00526141" w:rsidRPr="001B25FC" w:rsidRDefault="00526141" w:rsidP="00121504">
            <w:pPr>
              <w:widowControl/>
              <w:autoSpaceDE/>
              <w:autoSpaceDN/>
              <w:adjustRightInd/>
              <w:spacing w:before="100" w:beforeAutospacing="1" w:after="100" w:afterAutospacing="1"/>
              <w:ind w:firstLine="0"/>
              <w:jc w:val="left"/>
            </w:pPr>
            <w:r w:rsidRPr="001B25FC">
              <w:t>источник света</w:t>
            </w:r>
          </w:p>
        </w:tc>
      </w:tr>
      <w:tr w:rsidR="00526141" w:rsidRPr="001B25FC" w:rsidTr="00121504">
        <w:trPr>
          <w:tblCellSpacing w:w="0" w:type="dxa"/>
        </w:trPr>
        <w:tc>
          <w:tcPr>
            <w:tcW w:w="654" w:type="dxa"/>
            <w:tcBorders>
              <w:top w:val="outset" w:sz="6" w:space="0" w:color="auto"/>
              <w:left w:val="outset" w:sz="6" w:space="0" w:color="auto"/>
              <w:bottom w:val="outset" w:sz="6" w:space="0" w:color="auto"/>
              <w:right w:val="outset" w:sz="6" w:space="0" w:color="auto"/>
            </w:tcBorders>
          </w:tcPr>
          <w:p w:rsidR="00526141" w:rsidRPr="001B25FC" w:rsidRDefault="00526141" w:rsidP="00121504">
            <w:pPr>
              <w:widowControl/>
              <w:autoSpaceDE/>
              <w:autoSpaceDN/>
              <w:adjustRightInd/>
              <w:spacing w:before="100" w:beforeAutospacing="1" w:after="100" w:afterAutospacing="1"/>
              <w:ind w:left="360" w:firstLine="0"/>
              <w:jc w:val="left"/>
            </w:pPr>
          </w:p>
        </w:tc>
        <w:tc>
          <w:tcPr>
            <w:tcW w:w="2613" w:type="dxa"/>
            <w:tcBorders>
              <w:top w:val="outset" w:sz="6" w:space="0" w:color="auto"/>
              <w:left w:val="outset" w:sz="6" w:space="0" w:color="auto"/>
              <w:bottom w:val="outset" w:sz="6" w:space="0" w:color="auto"/>
              <w:right w:val="outset" w:sz="6" w:space="0" w:color="auto"/>
            </w:tcBorders>
          </w:tcPr>
          <w:p w:rsidR="00526141" w:rsidRPr="001B25FC" w:rsidRDefault="00526141" w:rsidP="00121504">
            <w:pPr>
              <w:widowControl/>
              <w:autoSpaceDE/>
              <w:autoSpaceDN/>
              <w:adjustRightInd/>
              <w:spacing w:before="100" w:beforeAutospacing="1" w:after="100" w:afterAutospacing="1"/>
              <w:ind w:firstLine="0"/>
              <w:jc w:val="left"/>
              <w:rPr>
                <w:lang w:val="en-US"/>
              </w:rPr>
            </w:pPr>
            <w:r w:rsidRPr="001B25FC">
              <w:rPr>
                <w:lang w:val="en-US"/>
              </w:rPr>
              <w:t>light wave</w:t>
            </w:r>
          </w:p>
        </w:tc>
        <w:tc>
          <w:tcPr>
            <w:tcW w:w="703" w:type="dxa"/>
            <w:tcBorders>
              <w:top w:val="outset" w:sz="6" w:space="0" w:color="auto"/>
              <w:left w:val="outset" w:sz="6" w:space="0" w:color="auto"/>
              <w:bottom w:val="outset" w:sz="6" w:space="0" w:color="auto"/>
              <w:right w:val="outset" w:sz="6" w:space="0" w:color="auto"/>
            </w:tcBorders>
            <w:hideMark/>
          </w:tcPr>
          <w:p w:rsidR="00526141" w:rsidRPr="001B25FC" w:rsidRDefault="00526141" w:rsidP="00121504">
            <w:pPr>
              <w:widowControl/>
              <w:autoSpaceDE/>
              <w:autoSpaceDN/>
              <w:adjustRightInd/>
              <w:spacing w:before="100" w:beforeAutospacing="1" w:after="100" w:afterAutospacing="1"/>
              <w:ind w:firstLine="0"/>
              <w:jc w:val="left"/>
            </w:pPr>
            <w:r w:rsidRPr="001B25FC">
              <w:t>e)      </w:t>
            </w:r>
          </w:p>
        </w:tc>
        <w:tc>
          <w:tcPr>
            <w:tcW w:w="5369" w:type="dxa"/>
            <w:tcBorders>
              <w:top w:val="outset" w:sz="6" w:space="0" w:color="auto"/>
              <w:left w:val="outset" w:sz="6" w:space="0" w:color="auto"/>
              <w:bottom w:val="outset" w:sz="6" w:space="0" w:color="auto"/>
              <w:right w:val="outset" w:sz="6" w:space="0" w:color="auto"/>
            </w:tcBorders>
            <w:hideMark/>
          </w:tcPr>
          <w:p w:rsidR="00526141" w:rsidRPr="001B25FC" w:rsidRDefault="00526141" w:rsidP="00121504">
            <w:pPr>
              <w:widowControl/>
              <w:autoSpaceDE/>
              <w:autoSpaceDN/>
              <w:adjustRightInd/>
              <w:spacing w:before="100" w:beforeAutospacing="1" w:after="100" w:afterAutospacing="1"/>
              <w:ind w:firstLine="0"/>
              <w:jc w:val="left"/>
            </w:pPr>
            <w:r w:rsidRPr="001B25FC">
              <w:t>инфракрасные лучи; инфракрасная часть спектра</w:t>
            </w:r>
          </w:p>
        </w:tc>
      </w:tr>
      <w:tr w:rsidR="00526141" w:rsidRPr="001B25FC" w:rsidTr="00121504">
        <w:trPr>
          <w:tblCellSpacing w:w="0" w:type="dxa"/>
        </w:trPr>
        <w:tc>
          <w:tcPr>
            <w:tcW w:w="654" w:type="dxa"/>
            <w:tcBorders>
              <w:top w:val="outset" w:sz="6" w:space="0" w:color="auto"/>
              <w:left w:val="outset" w:sz="6" w:space="0" w:color="auto"/>
              <w:bottom w:val="outset" w:sz="6" w:space="0" w:color="auto"/>
              <w:right w:val="outset" w:sz="6" w:space="0" w:color="auto"/>
            </w:tcBorders>
          </w:tcPr>
          <w:p w:rsidR="00526141" w:rsidRPr="001B25FC" w:rsidRDefault="00526141" w:rsidP="00121504">
            <w:pPr>
              <w:widowControl/>
              <w:autoSpaceDE/>
              <w:autoSpaceDN/>
              <w:adjustRightInd/>
              <w:spacing w:before="100" w:beforeAutospacing="1" w:after="100" w:afterAutospacing="1"/>
              <w:ind w:left="360" w:firstLine="0"/>
              <w:jc w:val="left"/>
            </w:pPr>
          </w:p>
        </w:tc>
        <w:tc>
          <w:tcPr>
            <w:tcW w:w="2613" w:type="dxa"/>
            <w:tcBorders>
              <w:top w:val="outset" w:sz="6" w:space="0" w:color="auto"/>
              <w:left w:val="outset" w:sz="6" w:space="0" w:color="auto"/>
              <w:bottom w:val="outset" w:sz="6" w:space="0" w:color="auto"/>
              <w:right w:val="outset" w:sz="6" w:space="0" w:color="auto"/>
            </w:tcBorders>
          </w:tcPr>
          <w:p w:rsidR="00526141" w:rsidRPr="001B25FC" w:rsidRDefault="00526141" w:rsidP="00121504">
            <w:pPr>
              <w:widowControl/>
              <w:autoSpaceDE/>
              <w:autoSpaceDN/>
              <w:adjustRightInd/>
              <w:spacing w:before="100" w:beforeAutospacing="1" w:after="100" w:afterAutospacing="1"/>
              <w:ind w:firstLine="0"/>
              <w:jc w:val="left"/>
            </w:pPr>
            <w:r w:rsidRPr="001B25FC">
              <w:t>flasher</w:t>
            </w:r>
          </w:p>
        </w:tc>
        <w:tc>
          <w:tcPr>
            <w:tcW w:w="703" w:type="dxa"/>
            <w:tcBorders>
              <w:top w:val="outset" w:sz="6" w:space="0" w:color="auto"/>
              <w:left w:val="outset" w:sz="6" w:space="0" w:color="auto"/>
              <w:bottom w:val="outset" w:sz="6" w:space="0" w:color="auto"/>
              <w:right w:val="outset" w:sz="6" w:space="0" w:color="auto"/>
            </w:tcBorders>
            <w:hideMark/>
          </w:tcPr>
          <w:p w:rsidR="00526141" w:rsidRPr="001B25FC" w:rsidRDefault="00526141" w:rsidP="00121504">
            <w:pPr>
              <w:widowControl/>
              <w:autoSpaceDE/>
              <w:autoSpaceDN/>
              <w:adjustRightInd/>
              <w:spacing w:before="100" w:beforeAutospacing="1" w:after="100" w:afterAutospacing="1"/>
              <w:ind w:firstLine="0"/>
              <w:jc w:val="left"/>
            </w:pPr>
            <w:r w:rsidRPr="001B25FC">
              <w:t>f)       </w:t>
            </w:r>
          </w:p>
        </w:tc>
        <w:tc>
          <w:tcPr>
            <w:tcW w:w="5369" w:type="dxa"/>
            <w:tcBorders>
              <w:top w:val="outset" w:sz="6" w:space="0" w:color="auto"/>
              <w:left w:val="outset" w:sz="6" w:space="0" w:color="auto"/>
              <w:bottom w:val="outset" w:sz="6" w:space="0" w:color="auto"/>
              <w:right w:val="outset" w:sz="6" w:space="0" w:color="auto"/>
            </w:tcBorders>
            <w:hideMark/>
          </w:tcPr>
          <w:p w:rsidR="00526141" w:rsidRPr="001B25FC" w:rsidRDefault="00526141" w:rsidP="00121504">
            <w:pPr>
              <w:widowControl/>
              <w:autoSpaceDE/>
              <w:autoSpaceDN/>
              <w:adjustRightInd/>
              <w:spacing w:before="100" w:beforeAutospacing="1" w:after="100" w:afterAutospacing="1"/>
              <w:ind w:firstLine="0"/>
              <w:jc w:val="left"/>
            </w:pPr>
            <w:r w:rsidRPr="001B25FC">
              <w:t>явление</w:t>
            </w:r>
          </w:p>
        </w:tc>
      </w:tr>
      <w:tr w:rsidR="00526141" w:rsidRPr="001B25FC" w:rsidTr="00121504">
        <w:trPr>
          <w:tblCellSpacing w:w="0" w:type="dxa"/>
        </w:trPr>
        <w:tc>
          <w:tcPr>
            <w:tcW w:w="654" w:type="dxa"/>
            <w:tcBorders>
              <w:top w:val="outset" w:sz="6" w:space="0" w:color="auto"/>
              <w:left w:val="outset" w:sz="6" w:space="0" w:color="auto"/>
              <w:bottom w:val="outset" w:sz="6" w:space="0" w:color="auto"/>
              <w:right w:val="outset" w:sz="6" w:space="0" w:color="auto"/>
            </w:tcBorders>
          </w:tcPr>
          <w:p w:rsidR="00526141" w:rsidRPr="001B25FC" w:rsidRDefault="00526141" w:rsidP="00121504">
            <w:pPr>
              <w:widowControl/>
              <w:autoSpaceDE/>
              <w:autoSpaceDN/>
              <w:adjustRightInd/>
              <w:spacing w:before="100" w:beforeAutospacing="1" w:after="100" w:afterAutospacing="1"/>
              <w:ind w:left="360" w:firstLine="0"/>
              <w:jc w:val="left"/>
            </w:pPr>
          </w:p>
        </w:tc>
        <w:tc>
          <w:tcPr>
            <w:tcW w:w="2613" w:type="dxa"/>
            <w:tcBorders>
              <w:top w:val="outset" w:sz="6" w:space="0" w:color="auto"/>
              <w:left w:val="outset" w:sz="6" w:space="0" w:color="auto"/>
              <w:bottom w:val="outset" w:sz="6" w:space="0" w:color="auto"/>
              <w:right w:val="outset" w:sz="6" w:space="0" w:color="auto"/>
            </w:tcBorders>
          </w:tcPr>
          <w:p w:rsidR="00526141" w:rsidRPr="001B25FC" w:rsidRDefault="00526141" w:rsidP="00121504">
            <w:pPr>
              <w:widowControl/>
              <w:autoSpaceDE/>
              <w:autoSpaceDN/>
              <w:adjustRightInd/>
              <w:spacing w:before="100" w:beforeAutospacing="1" w:after="100" w:afterAutospacing="1"/>
              <w:ind w:firstLine="0"/>
              <w:jc w:val="left"/>
              <w:rPr>
                <w:lang w:val="en-US"/>
              </w:rPr>
            </w:pPr>
            <w:r w:rsidRPr="001B25FC">
              <w:rPr>
                <w:lang w:val="en-US"/>
              </w:rPr>
              <w:t>charge</w:t>
            </w:r>
          </w:p>
        </w:tc>
        <w:tc>
          <w:tcPr>
            <w:tcW w:w="703" w:type="dxa"/>
            <w:tcBorders>
              <w:top w:val="outset" w:sz="6" w:space="0" w:color="auto"/>
              <w:left w:val="outset" w:sz="6" w:space="0" w:color="auto"/>
              <w:bottom w:val="outset" w:sz="6" w:space="0" w:color="auto"/>
              <w:right w:val="outset" w:sz="6" w:space="0" w:color="auto"/>
            </w:tcBorders>
            <w:hideMark/>
          </w:tcPr>
          <w:p w:rsidR="00526141" w:rsidRPr="001B25FC" w:rsidRDefault="00526141" w:rsidP="00121504">
            <w:pPr>
              <w:widowControl/>
              <w:autoSpaceDE/>
              <w:autoSpaceDN/>
              <w:adjustRightInd/>
              <w:spacing w:before="100" w:beforeAutospacing="1" w:after="100" w:afterAutospacing="1"/>
              <w:ind w:firstLine="0"/>
              <w:jc w:val="left"/>
            </w:pPr>
            <w:r w:rsidRPr="001B25FC">
              <w:t>g)     </w:t>
            </w:r>
          </w:p>
        </w:tc>
        <w:tc>
          <w:tcPr>
            <w:tcW w:w="5369" w:type="dxa"/>
            <w:tcBorders>
              <w:top w:val="outset" w:sz="6" w:space="0" w:color="auto"/>
              <w:left w:val="outset" w:sz="6" w:space="0" w:color="auto"/>
              <w:bottom w:val="outset" w:sz="6" w:space="0" w:color="auto"/>
              <w:right w:val="outset" w:sz="6" w:space="0" w:color="auto"/>
            </w:tcBorders>
            <w:hideMark/>
          </w:tcPr>
          <w:p w:rsidR="00526141" w:rsidRPr="001B25FC" w:rsidRDefault="00526141" w:rsidP="00121504">
            <w:pPr>
              <w:widowControl/>
              <w:autoSpaceDE/>
              <w:autoSpaceDN/>
              <w:adjustRightInd/>
              <w:spacing w:before="100" w:beforeAutospacing="1" w:after="100" w:afterAutospacing="1"/>
              <w:ind w:firstLine="0"/>
              <w:jc w:val="left"/>
            </w:pPr>
            <w:r w:rsidRPr="001B25FC">
              <w:t>световая волна</w:t>
            </w:r>
          </w:p>
        </w:tc>
      </w:tr>
      <w:tr w:rsidR="00526141" w:rsidRPr="001B25FC" w:rsidTr="00121504">
        <w:trPr>
          <w:tblCellSpacing w:w="0" w:type="dxa"/>
        </w:trPr>
        <w:tc>
          <w:tcPr>
            <w:tcW w:w="654" w:type="dxa"/>
            <w:tcBorders>
              <w:top w:val="outset" w:sz="6" w:space="0" w:color="auto"/>
              <w:left w:val="outset" w:sz="6" w:space="0" w:color="auto"/>
              <w:bottom w:val="outset" w:sz="6" w:space="0" w:color="auto"/>
              <w:right w:val="outset" w:sz="6" w:space="0" w:color="auto"/>
            </w:tcBorders>
          </w:tcPr>
          <w:p w:rsidR="00526141" w:rsidRPr="001B25FC" w:rsidRDefault="00526141" w:rsidP="00121504">
            <w:pPr>
              <w:widowControl/>
              <w:autoSpaceDE/>
              <w:autoSpaceDN/>
              <w:adjustRightInd/>
              <w:spacing w:before="100" w:beforeAutospacing="1" w:after="100" w:afterAutospacing="1"/>
              <w:ind w:left="360" w:firstLine="0"/>
              <w:jc w:val="left"/>
            </w:pPr>
          </w:p>
        </w:tc>
        <w:tc>
          <w:tcPr>
            <w:tcW w:w="2613" w:type="dxa"/>
            <w:tcBorders>
              <w:top w:val="outset" w:sz="6" w:space="0" w:color="auto"/>
              <w:left w:val="outset" w:sz="6" w:space="0" w:color="auto"/>
              <w:bottom w:val="outset" w:sz="6" w:space="0" w:color="auto"/>
              <w:right w:val="outset" w:sz="6" w:space="0" w:color="auto"/>
            </w:tcBorders>
          </w:tcPr>
          <w:p w:rsidR="00526141" w:rsidRPr="001B25FC" w:rsidRDefault="00526141" w:rsidP="00121504">
            <w:pPr>
              <w:widowControl/>
              <w:autoSpaceDE/>
              <w:autoSpaceDN/>
              <w:adjustRightInd/>
              <w:spacing w:before="100" w:beforeAutospacing="1" w:after="100" w:afterAutospacing="1"/>
              <w:ind w:firstLine="0"/>
              <w:jc w:val="left"/>
            </w:pPr>
            <w:r w:rsidRPr="001B25FC">
              <w:rPr>
                <w:rStyle w:val="w"/>
              </w:rPr>
              <w:t>infraredrays</w:t>
            </w:r>
          </w:p>
        </w:tc>
        <w:tc>
          <w:tcPr>
            <w:tcW w:w="703" w:type="dxa"/>
            <w:tcBorders>
              <w:top w:val="outset" w:sz="6" w:space="0" w:color="auto"/>
              <w:left w:val="outset" w:sz="6" w:space="0" w:color="auto"/>
              <w:bottom w:val="outset" w:sz="6" w:space="0" w:color="auto"/>
              <w:right w:val="outset" w:sz="6" w:space="0" w:color="auto"/>
            </w:tcBorders>
            <w:hideMark/>
          </w:tcPr>
          <w:p w:rsidR="00526141" w:rsidRPr="001B25FC" w:rsidRDefault="00526141" w:rsidP="00121504">
            <w:pPr>
              <w:widowControl/>
              <w:autoSpaceDE/>
              <w:autoSpaceDN/>
              <w:adjustRightInd/>
              <w:spacing w:before="100" w:beforeAutospacing="1" w:after="100" w:afterAutospacing="1"/>
              <w:ind w:firstLine="0"/>
              <w:jc w:val="left"/>
            </w:pPr>
            <w:r w:rsidRPr="001B25FC">
              <w:t>h)     </w:t>
            </w:r>
          </w:p>
        </w:tc>
        <w:tc>
          <w:tcPr>
            <w:tcW w:w="5369" w:type="dxa"/>
            <w:tcBorders>
              <w:top w:val="outset" w:sz="6" w:space="0" w:color="auto"/>
              <w:left w:val="outset" w:sz="6" w:space="0" w:color="auto"/>
              <w:bottom w:val="outset" w:sz="6" w:space="0" w:color="auto"/>
              <w:right w:val="outset" w:sz="6" w:space="0" w:color="auto"/>
            </w:tcBorders>
            <w:hideMark/>
          </w:tcPr>
          <w:p w:rsidR="00526141" w:rsidRPr="001B25FC" w:rsidRDefault="00526141" w:rsidP="00121504">
            <w:pPr>
              <w:widowControl/>
              <w:autoSpaceDE/>
              <w:autoSpaceDN/>
              <w:adjustRightInd/>
              <w:spacing w:before="100" w:beforeAutospacing="1" w:after="100" w:afterAutospacing="1"/>
              <w:ind w:firstLine="0"/>
              <w:jc w:val="left"/>
            </w:pPr>
            <w:r w:rsidRPr="001B25FC">
              <w:t>электрический разряд</w:t>
            </w:r>
          </w:p>
        </w:tc>
      </w:tr>
      <w:tr w:rsidR="00526141" w:rsidRPr="001B25FC" w:rsidTr="00121504">
        <w:trPr>
          <w:tblCellSpacing w:w="0" w:type="dxa"/>
        </w:trPr>
        <w:tc>
          <w:tcPr>
            <w:tcW w:w="654" w:type="dxa"/>
            <w:tcBorders>
              <w:top w:val="outset" w:sz="6" w:space="0" w:color="auto"/>
              <w:left w:val="outset" w:sz="6" w:space="0" w:color="auto"/>
              <w:bottom w:val="outset" w:sz="6" w:space="0" w:color="auto"/>
              <w:right w:val="outset" w:sz="6" w:space="0" w:color="auto"/>
            </w:tcBorders>
          </w:tcPr>
          <w:p w:rsidR="00526141" w:rsidRPr="001B25FC" w:rsidRDefault="00526141" w:rsidP="00121504">
            <w:pPr>
              <w:widowControl/>
              <w:autoSpaceDE/>
              <w:autoSpaceDN/>
              <w:adjustRightInd/>
              <w:spacing w:before="100" w:beforeAutospacing="1" w:after="100" w:afterAutospacing="1"/>
              <w:ind w:left="360" w:firstLine="0"/>
              <w:jc w:val="left"/>
            </w:pPr>
          </w:p>
        </w:tc>
        <w:tc>
          <w:tcPr>
            <w:tcW w:w="2613" w:type="dxa"/>
            <w:tcBorders>
              <w:top w:val="outset" w:sz="6" w:space="0" w:color="auto"/>
              <w:left w:val="outset" w:sz="6" w:space="0" w:color="auto"/>
              <w:bottom w:val="outset" w:sz="6" w:space="0" w:color="auto"/>
              <w:right w:val="outset" w:sz="6" w:space="0" w:color="auto"/>
            </w:tcBorders>
          </w:tcPr>
          <w:p w:rsidR="00526141" w:rsidRPr="001B25FC" w:rsidRDefault="00526141" w:rsidP="00121504">
            <w:pPr>
              <w:widowControl/>
              <w:autoSpaceDE/>
              <w:autoSpaceDN/>
              <w:adjustRightInd/>
              <w:spacing w:before="100" w:beforeAutospacing="1" w:after="100" w:afterAutospacing="1"/>
              <w:ind w:firstLine="0"/>
              <w:jc w:val="left"/>
              <w:rPr>
                <w:lang w:val="en-US"/>
              </w:rPr>
            </w:pPr>
            <w:r w:rsidRPr="001B25FC">
              <w:rPr>
                <w:lang w:val="en-US"/>
              </w:rPr>
              <w:t>semi-conductor</w:t>
            </w:r>
          </w:p>
        </w:tc>
        <w:tc>
          <w:tcPr>
            <w:tcW w:w="703" w:type="dxa"/>
            <w:tcBorders>
              <w:top w:val="outset" w:sz="6" w:space="0" w:color="auto"/>
              <w:left w:val="outset" w:sz="6" w:space="0" w:color="auto"/>
              <w:bottom w:val="outset" w:sz="6" w:space="0" w:color="auto"/>
              <w:right w:val="outset" w:sz="6" w:space="0" w:color="auto"/>
            </w:tcBorders>
            <w:hideMark/>
          </w:tcPr>
          <w:p w:rsidR="00526141" w:rsidRPr="001B25FC" w:rsidRDefault="00526141" w:rsidP="00121504">
            <w:pPr>
              <w:widowControl/>
              <w:autoSpaceDE/>
              <w:autoSpaceDN/>
              <w:adjustRightInd/>
              <w:spacing w:before="100" w:beforeAutospacing="1" w:after="100" w:afterAutospacing="1"/>
              <w:ind w:firstLine="0"/>
              <w:jc w:val="left"/>
            </w:pPr>
            <w:r w:rsidRPr="001B25FC">
              <w:t>i)        </w:t>
            </w:r>
          </w:p>
        </w:tc>
        <w:tc>
          <w:tcPr>
            <w:tcW w:w="5369" w:type="dxa"/>
            <w:tcBorders>
              <w:top w:val="outset" w:sz="6" w:space="0" w:color="auto"/>
              <w:left w:val="outset" w:sz="6" w:space="0" w:color="auto"/>
              <w:bottom w:val="outset" w:sz="6" w:space="0" w:color="auto"/>
              <w:right w:val="outset" w:sz="6" w:space="0" w:color="auto"/>
            </w:tcBorders>
            <w:hideMark/>
          </w:tcPr>
          <w:p w:rsidR="00526141" w:rsidRPr="001B25FC" w:rsidRDefault="00526141" w:rsidP="00121504">
            <w:pPr>
              <w:widowControl/>
              <w:autoSpaceDE/>
              <w:autoSpaceDN/>
              <w:adjustRightInd/>
              <w:spacing w:before="100" w:beforeAutospacing="1" w:after="100" w:afterAutospacing="1"/>
              <w:ind w:firstLine="0"/>
              <w:jc w:val="left"/>
            </w:pPr>
            <w:r w:rsidRPr="001B25FC">
              <w:t>полупроводник</w:t>
            </w:r>
          </w:p>
        </w:tc>
      </w:tr>
    </w:tbl>
    <w:p w:rsidR="00526141" w:rsidRPr="001B25FC" w:rsidRDefault="00526141" w:rsidP="00526141">
      <w:pPr>
        <w:ind w:firstLine="0"/>
      </w:pPr>
    </w:p>
    <w:p w:rsidR="00526141" w:rsidRPr="001B25FC" w:rsidRDefault="00526141" w:rsidP="00526141">
      <w:pPr>
        <w:ind w:firstLine="0"/>
        <w:rPr>
          <w:i/>
        </w:rPr>
      </w:pPr>
      <w:r w:rsidRPr="001B25FC">
        <w:rPr>
          <w:i/>
        </w:rPr>
        <w:t>2. Исправьте грамматические ошибки в каждом из предложений</w:t>
      </w:r>
    </w:p>
    <w:p w:rsidR="00526141" w:rsidRPr="001B25FC" w:rsidRDefault="00526141" w:rsidP="00526141">
      <w:pPr>
        <w:ind w:firstLine="0"/>
      </w:pPr>
    </w:p>
    <w:p w:rsidR="00526141" w:rsidRPr="001B25FC" w:rsidRDefault="00526141" w:rsidP="00526141">
      <w:pPr>
        <w:ind w:firstLine="0"/>
        <w:rPr>
          <w:lang w:val="en-US"/>
        </w:rPr>
      </w:pPr>
      <w:r w:rsidRPr="001B25FC">
        <w:rPr>
          <w:lang w:val="en-US"/>
        </w:rPr>
        <w:t>1. An emergency signal has to send to all ships in the area.</w:t>
      </w:r>
    </w:p>
    <w:p w:rsidR="00526141" w:rsidRPr="001B25FC" w:rsidRDefault="00526141" w:rsidP="00526141">
      <w:pPr>
        <w:ind w:firstLine="0"/>
        <w:rPr>
          <w:lang w:val="en-US"/>
        </w:rPr>
      </w:pPr>
      <w:r w:rsidRPr="001B25FC">
        <w:rPr>
          <w:lang w:val="en-US"/>
        </w:rPr>
        <w:t>2. The report has been written by the next week.</w:t>
      </w:r>
    </w:p>
    <w:p w:rsidR="00526141" w:rsidRPr="001B25FC" w:rsidRDefault="00526141" w:rsidP="00526141">
      <w:pPr>
        <w:ind w:firstLine="0"/>
        <w:rPr>
          <w:lang w:val="en-US"/>
        </w:rPr>
      </w:pPr>
      <w:r w:rsidRPr="001B25FC">
        <w:rPr>
          <w:lang w:val="en-US"/>
        </w:rPr>
        <w:t>3. Those dangerous chemicals are kept in the secure room?</w:t>
      </w:r>
    </w:p>
    <w:p w:rsidR="00526141" w:rsidRPr="001B25FC" w:rsidRDefault="00526141" w:rsidP="00526141">
      <w:pPr>
        <w:ind w:firstLine="0"/>
        <w:rPr>
          <w:lang w:val="en-US"/>
        </w:rPr>
      </w:pPr>
    </w:p>
    <w:p w:rsidR="00526141" w:rsidRPr="001B25FC" w:rsidRDefault="00526141" w:rsidP="00526141">
      <w:pPr>
        <w:pStyle w:val="af6"/>
        <w:ind w:left="0" w:firstLine="0"/>
        <w:rPr>
          <w:i/>
          <w:lang w:val="ru-RU"/>
        </w:rPr>
      </w:pPr>
      <w:r w:rsidRPr="001B25FC">
        <w:rPr>
          <w:i/>
          <w:lang w:val="ru-RU"/>
        </w:rPr>
        <w:t>3. Расположите этапы письменного перевода в правильной последовательности</w:t>
      </w:r>
    </w:p>
    <w:p w:rsidR="00526141" w:rsidRPr="001B25FC" w:rsidRDefault="00526141" w:rsidP="00526141">
      <w:pPr>
        <w:ind w:firstLine="0"/>
      </w:pPr>
      <w:r w:rsidRPr="001B25FC">
        <w:rPr>
          <w:b/>
          <w:u w:val="single"/>
        </w:rPr>
        <w:t>Выделение логических частей оригинала</w:t>
      </w:r>
      <w:r w:rsidRPr="001B25FC">
        <w:t>. Деление текста на законченные смысловые отрезки - предложения, абзацы, периоды.</w:t>
      </w:r>
    </w:p>
    <w:p w:rsidR="00526141" w:rsidRPr="001B25FC" w:rsidRDefault="00526141" w:rsidP="00526141">
      <w:pPr>
        <w:ind w:firstLine="0"/>
        <w:rPr>
          <w:b/>
          <w:u w:val="single"/>
        </w:rPr>
      </w:pPr>
      <w:r w:rsidRPr="001B25FC">
        <w:rPr>
          <w:b/>
          <w:u w:val="single"/>
        </w:rPr>
        <w:t>Черновой перевод текста.</w:t>
      </w:r>
      <w:r w:rsidRPr="001B25FC">
        <w:t xml:space="preserve"> Последовательная работа над логически выделенными частями оригинала.</w:t>
      </w:r>
    </w:p>
    <w:p w:rsidR="00526141" w:rsidRPr="001B25FC" w:rsidRDefault="00526141" w:rsidP="00526141">
      <w:pPr>
        <w:ind w:firstLine="0"/>
        <w:rPr>
          <w:b/>
          <w:u w:val="single"/>
        </w:rPr>
      </w:pPr>
      <w:r w:rsidRPr="001B25FC">
        <w:rPr>
          <w:b/>
          <w:u w:val="single"/>
        </w:rPr>
        <w:t>Перевод заголовка</w:t>
      </w:r>
    </w:p>
    <w:p w:rsidR="00526141" w:rsidRPr="001B25FC" w:rsidRDefault="00526141" w:rsidP="00526141">
      <w:pPr>
        <w:ind w:firstLine="0"/>
      </w:pPr>
      <w:r w:rsidRPr="001B25FC">
        <w:rPr>
          <w:b/>
          <w:u w:val="single"/>
        </w:rPr>
        <w:t>Знакомство с оригиналом</w:t>
      </w:r>
      <w:r w:rsidRPr="001B25FC">
        <w:t xml:space="preserve">. Внимательное чтение всего текста с использованием, по мере надобности, рабочих источников информации: словарей, справочников, специальной </w:t>
      </w:r>
      <w:r w:rsidRPr="001B25FC">
        <w:lastRenderedPageBreak/>
        <w:t>литературы.</w:t>
      </w:r>
    </w:p>
    <w:p w:rsidR="00526141" w:rsidRPr="001B25FC" w:rsidRDefault="00526141" w:rsidP="00526141">
      <w:pPr>
        <w:ind w:firstLine="0"/>
      </w:pPr>
      <w:r w:rsidRPr="001B25FC">
        <w:rPr>
          <w:b/>
          <w:u w:val="single"/>
        </w:rPr>
        <w:t>Повторное (неоднократное) чтение оригинала</w:t>
      </w:r>
      <w:r w:rsidRPr="001B25FC">
        <w:t>, сверка его с выполненным переводом с целью контроля правильной передачи содержания.</w:t>
      </w:r>
    </w:p>
    <w:p w:rsidR="00526141" w:rsidRPr="001B25FC" w:rsidRDefault="00526141" w:rsidP="00526141">
      <w:pPr>
        <w:ind w:firstLine="0"/>
      </w:pPr>
      <w:r w:rsidRPr="001B25FC">
        <w:rPr>
          <w:b/>
          <w:u w:val="single"/>
        </w:rPr>
        <w:t>Окончательное редактирование перевода</w:t>
      </w:r>
      <w:r w:rsidRPr="001B25FC">
        <w:t xml:space="preserve"> с внесением поправок.</w:t>
      </w:r>
    </w:p>
    <w:p w:rsidR="00526141" w:rsidRPr="001B25FC" w:rsidRDefault="00526141" w:rsidP="00526141">
      <w:pPr>
        <w:ind w:firstLine="0"/>
        <w:rPr>
          <w:i/>
        </w:rPr>
      </w:pPr>
    </w:p>
    <w:p w:rsidR="00526141" w:rsidRPr="001B25FC" w:rsidRDefault="00526141" w:rsidP="00526141">
      <w:pPr>
        <w:pStyle w:val="af6"/>
        <w:numPr>
          <w:ilvl w:val="0"/>
          <w:numId w:val="3"/>
        </w:numPr>
        <w:tabs>
          <w:tab w:val="clear" w:pos="720"/>
          <w:tab w:val="num" w:pos="0"/>
          <w:tab w:val="num" w:pos="284"/>
        </w:tabs>
        <w:ind w:left="0" w:firstLine="0"/>
        <w:rPr>
          <w:i/>
          <w:lang w:val="ru-RU"/>
        </w:rPr>
      </w:pPr>
      <w:r w:rsidRPr="001B25FC">
        <w:rPr>
          <w:i/>
          <w:lang w:val="ru-RU"/>
        </w:rPr>
        <w:t>Расположите основные принципы аннотирования текста в правильной последовательности</w:t>
      </w:r>
    </w:p>
    <w:p w:rsidR="00526141" w:rsidRPr="001B25FC" w:rsidRDefault="00526141" w:rsidP="00526141">
      <w:pPr>
        <w:pStyle w:val="afa"/>
        <w:rPr>
          <w:rFonts w:ascii="Times New Roman" w:hAnsi="Times New Roman"/>
          <w:b/>
          <w:sz w:val="24"/>
          <w:szCs w:val="24"/>
        </w:rPr>
      </w:pPr>
      <w:r w:rsidRPr="001B25FC">
        <w:rPr>
          <w:rFonts w:ascii="Times New Roman" w:hAnsi="Times New Roman"/>
          <w:b/>
          <w:sz w:val="24"/>
          <w:szCs w:val="24"/>
        </w:rPr>
        <w:t xml:space="preserve">Сжатая характеристика материала. </w:t>
      </w:r>
    </w:p>
    <w:p w:rsidR="00526141" w:rsidRPr="001B25FC" w:rsidRDefault="00526141" w:rsidP="00526141">
      <w:pPr>
        <w:pStyle w:val="afa"/>
        <w:rPr>
          <w:rFonts w:ascii="Times New Roman" w:hAnsi="Times New Roman"/>
          <w:b/>
          <w:sz w:val="24"/>
          <w:szCs w:val="24"/>
        </w:rPr>
      </w:pPr>
      <w:r w:rsidRPr="001B25FC">
        <w:rPr>
          <w:rFonts w:ascii="Times New Roman" w:hAnsi="Times New Roman"/>
          <w:b/>
          <w:sz w:val="24"/>
          <w:szCs w:val="24"/>
        </w:rPr>
        <w:t xml:space="preserve">Предметная рубрика. </w:t>
      </w:r>
    </w:p>
    <w:p w:rsidR="00526141" w:rsidRPr="001B25FC" w:rsidRDefault="00526141" w:rsidP="00526141">
      <w:pPr>
        <w:pStyle w:val="afa"/>
        <w:rPr>
          <w:rFonts w:ascii="Times New Roman" w:hAnsi="Times New Roman"/>
          <w:b/>
          <w:sz w:val="24"/>
          <w:szCs w:val="24"/>
        </w:rPr>
      </w:pPr>
      <w:r w:rsidRPr="001B25FC">
        <w:rPr>
          <w:rFonts w:ascii="Times New Roman" w:hAnsi="Times New Roman"/>
          <w:b/>
          <w:sz w:val="24"/>
          <w:szCs w:val="24"/>
        </w:rPr>
        <w:t xml:space="preserve">Критическая оценка первоисточника. </w:t>
      </w:r>
    </w:p>
    <w:p w:rsidR="00526141" w:rsidRPr="001B25FC" w:rsidRDefault="00526141" w:rsidP="00526141">
      <w:pPr>
        <w:pStyle w:val="afa"/>
        <w:rPr>
          <w:rFonts w:ascii="Times New Roman" w:hAnsi="Times New Roman"/>
          <w:b/>
          <w:sz w:val="24"/>
          <w:szCs w:val="24"/>
        </w:rPr>
      </w:pPr>
      <w:r w:rsidRPr="001B25FC">
        <w:rPr>
          <w:rFonts w:ascii="Times New Roman" w:hAnsi="Times New Roman"/>
          <w:b/>
          <w:sz w:val="24"/>
          <w:szCs w:val="24"/>
        </w:rPr>
        <w:t xml:space="preserve">Тема. </w:t>
      </w:r>
    </w:p>
    <w:p w:rsidR="00526141" w:rsidRPr="001B25FC" w:rsidRDefault="00526141" w:rsidP="00526141">
      <w:pPr>
        <w:pStyle w:val="afa"/>
        <w:rPr>
          <w:rFonts w:ascii="Times New Roman" w:hAnsi="Times New Roman"/>
          <w:b/>
          <w:sz w:val="24"/>
          <w:szCs w:val="24"/>
        </w:rPr>
      </w:pPr>
      <w:r w:rsidRPr="001B25FC">
        <w:rPr>
          <w:rFonts w:ascii="Times New Roman" w:hAnsi="Times New Roman"/>
          <w:b/>
          <w:sz w:val="24"/>
          <w:szCs w:val="24"/>
        </w:rPr>
        <w:t>Выходные данные источника.</w:t>
      </w:r>
    </w:p>
    <w:p w:rsidR="00526141" w:rsidRPr="001B25FC" w:rsidRDefault="00526141" w:rsidP="00526141">
      <w:pPr>
        <w:ind w:firstLine="0"/>
        <w:rPr>
          <w:i/>
        </w:rPr>
      </w:pPr>
    </w:p>
    <w:p w:rsidR="00526141" w:rsidRPr="001B25FC" w:rsidRDefault="00526141" w:rsidP="00526141">
      <w:pPr>
        <w:ind w:firstLine="0"/>
        <w:rPr>
          <w:i/>
        </w:rPr>
      </w:pPr>
      <w:r w:rsidRPr="001B25FC">
        <w:rPr>
          <w:i/>
        </w:rPr>
        <w:t>5. Исправьте ошибки в заявлении о приеме на работу</w:t>
      </w:r>
    </w:p>
    <w:p w:rsidR="00526141" w:rsidRPr="001B25FC" w:rsidRDefault="00526141" w:rsidP="00526141">
      <w:pPr>
        <w:widowControl/>
        <w:autoSpaceDE/>
        <w:autoSpaceDN/>
        <w:adjustRightInd/>
        <w:ind w:firstLine="0"/>
        <w:jc w:val="left"/>
        <w:rPr>
          <w:iCs/>
        </w:rPr>
      </w:pPr>
    </w:p>
    <w:p w:rsidR="00526141" w:rsidRPr="001B25FC" w:rsidRDefault="00526141" w:rsidP="00526141">
      <w:pPr>
        <w:widowControl/>
        <w:autoSpaceDE/>
        <w:autoSpaceDN/>
        <w:adjustRightInd/>
        <w:ind w:firstLine="0"/>
        <w:rPr>
          <w:iCs/>
          <w:lang w:val="en-US"/>
        </w:rPr>
      </w:pPr>
      <w:r w:rsidRPr="001B25FC">
        <w:rPr>
          <w:iCs/>
          <w:lang w:val="en-US"/>
        </w:rPr>
        <w:t>Signature</w:t>
      </w:r>
    </w:p>
    <w:p w:rsidR="00526141" w:rsidRPr="001B25FC" w:rsidRDefault="00526141" w:rsidP="00526141">
      <w:pPr>
        <w:widowControl/>
        <w:autoSpaceDE/>
        <w:autoSpaceDN/>
        <w:adjustRightInd/>
        <w:ind w:firstLine="0"/>
        <w:rPr>
          <w:lang w:val="en-US"/>
        </w:rPr>
      </w:pPr>
    </w:p>
    <w:p w:rsidR="00526141" w:rsidRPr="001B25FC" w:rsidRDefault="00526141" w:rsidP="00526141">
      <w:pPr>
        <w:widowControl/>
        <w:autoSpaceDE/>
        <w:autoSpaceDN/>
        <w:adjustRightInd/>
        <w:ind w:firstLine="0"/>
        <w:rPr>
          <w:lang w:val="en-US"/>
        </w:rPr>
      </w:pPr>
      <w:r w:rsidRPr="001B25FC">
        <w:rPr>
          <w:lang w:val="en-US"/>
        </w:rPr>
        <w:t>Dear Sir,</w:t>
      </w:r>
    </w:p>
    <w:p w:rsidR="00526141" w:rsidRPr="001B25FC" w:rsidRDefault="00526141" w:rsidP="00526141">
      <w:pPr>
        <w:widowControl/>
        <w:autoSpaceDE/>
        <w:autoSpaceDN/>
        <w:adjustRightInd/>
        <w:spacing w:before="100" w:beforeAutospacing="1" w:after="100" w:afterAutospacing="1"/>
        <w:ind w:firstLine="0"/>
        <w:rPr>
          <w:lang w:val="en-US"/>
        </w:rPr>
      </w:pPr>
      <w:r w:rsidRPr="001B25FC">
        <w:rPr>
          <w:lang w:val="en-US"/>
        </w:rPr>
        <w:t>Re: Your advertisement in «…» of…</w:t>
      </w:r>
    </w:p>
    <w:p w:rsidR="00526141" w:rsidRPr="001B25FC" w:rsidRDefault="00526141" w:rsidP="00526141">
      <w:pPr>
        <w:widowControl/>
        <w:autoSpaceDE/>
        <w:autoSpaceDN/>
        <w:adjustRightInd/>
        <w:spacing w:before="100" w:beforeAutospacing="1" w:after="100" w:afterAutospacing="1"/>
        <w:ind w:firstLine="0"/>
        <w:rPr>
          <w:lang w:val="en-US"/>
        </w:rPr>
      </w:pPr>
      <w:r w:rsidRPr="001B25FC">
        <w:rPr>
          <w:lang w:val="en-US"/>
        </w:rPr>
        <w:t>I read in the issue of «…» that there is an opening in your company for an export specialist with work experience in a machine-building plant. I suppose my qualifications meet these requirements.</w:t>
      </w:r>
    </w:p>
    <w:p w:rsidR="00526141" w:rsidRPr="001B25FC" w:rsidRDefault="00526141" w:rsidP="00526141">
      <w:pPr>
        <w:widowControl/>
        <w:autoSpaceDE/>
        <w:autoSpaceDN/>
        <w:adjustRightInd/>
        <w:spacing w:before="100" w:beforeAutospacing="1" w:after="100" w:afterAutospacing="1"/>
        <w:ind w:firstLine="0"/>
        <w:rPr>
          <w:lang w:val="en-US"/>
        </w:rPr>
      </w:pPr>
      <w:r w:rsidRPr="001B25FC">
        <w:rPr>
          <w:lang w:val="en-US"/>
        </w:rPr>
        <w:t>I worked for 3 years with die company «…» where I acquired special professional knowledge. It is in this field that I developed good connections abroad, which I can use for your enterprise. I have substantial knowledge in the following fields:</w:t>
      </w:r>
    </w:p>
    <w:p w:rsidR="00526141" w:rsidRPr="001B25FC" w:rsidRDefault="00526141" w:rsidP="00526141">
      <w:pPr>
        <w:widowControl/>
        <w:autoSpaceDE/>
        <w:autoSpaceDN/>
        <w:adjustRightInd/>
        <w:spacing w:before="100" w:beforeAutospacing="1" w:after="100" w:afterAutospacing="1"/>
        <w:ind w:firstLine="0"/>
        <w:rPr>
          <w:lang w:val="en-US"/>
        </w:rPr>
      </w:pPr>
      <w:r w:rsidRPr="001B25FC">
        <w:rPr>
          <w:lang w:val="en-US"/>
        </w:rPr>
        <w:t>Besides, I know French and German and can hold talks in these languages.</w:t>
      </w:r>
    </w:p>
    <w:p w:rsidR="00526141" w:rsidRPr="001B25FC" w:rsidRDefault="00526141" w:rsidP="00526141">
      <w:pPr>
        <w:widowControl/>
        <w:autoSpaceDE/>
        <w:autoSpaceDN/>
        <w:adjustRightInd/>
        <w:spacing w:before="100" w:beforeAutospacing="1" w:after="100" w:afterAutospacing="1"/>
        <w:ind w:firstLine="0"/>
        <w:rPr>
          <w:lang w:val="en-US"/>
        </w:rPr>
      </w:pPr>
      <w:r w:rsidRPr="001B25FC">
        <w:rPr>
          <w:lang w:val="en-US"/>
        </w:rPr>
        <w:t>Please notify me at my telephone number or in writing when I can have a job interview.</w:t>
      </w:r>
    </w:p>
    <w:p w:rsidR="00526141" w:rsidRPr="001B25FC" w:rsidRDefault="00526141" w:rsidP="00526141">
      <w:pPr>
        <w:widowControl/>
        <w:autoSpaceDE/>
        <w:autoSpaceDN/>
        <w:adjustRightInd/>
        <w:spacing w:before="100" w:beforeAutospacing="1" w:after="100" w:afterAutospacing="1"/>
        <w:ind w:firstLine="0"/>
        <w:rPr>
          <w:lang w:val="en-US"/>
        </w:rPr>
      </w:pPr>
      <w:r w:rsidRPr="001B25FC">
        <w:rPr>
          <w:lang w:val="en-US"/>
        </w:rPr>
        <w:t>I am sure you will be satisfied with my work.</w:t>
      </w:r>
    </w:p>
    <w:p w:rsidR="00526141" w:rsidRPr="001B25FC" w:rsidRDefault="00526141" w:rsidP="00526141">
      <w:pPr>
        <w:widowControl/>
        <w:autoSpaceDE/>
        <w:autoSpaceDN/>
        <w:adjustRightInd/>
        <w:spacing w:before="100" w:beforeAutospacing="1" w:after="100" w:afterAutospacing="1"/>
        <w:ind w:firstLine="0"/>
        <w:rPr>
          <w:lang w:val="en-US"/>
        </w:rPr>
      </w:pPr>
      <w:r w:rsidRPr="001B25FC">
        <w:rPr>
          <w:lang w:val="en-US"/>
        </w:rPr>
        <w:t>My desired salary is….</w:t>
      </w:r>
    </w:p>
    <w:p w:rsidR="00526141" w:rsidRPr="001B25FC" w:rsidRDefault="00526141" w:rsidP="00526141">
      <w:pPr>
        <w:widowControl/>
        <w:autoSpaceDE/>
        <w:autoSpaceDN/>
        <w:adjustRightInd/>
        <w:spacing w:before="100" w:beforeAutospacing="1" w:after="100" w:afterAutospacing="1"/>
        <w:ind w:firstLine="0"/>
        <w:rPr>
          <w:lang w:val="en-US"/>
        </w:rPr>
      </w:pPr>
      <w:r w:rsidRPr="001B25FC">
        <w:rPr>
          <w:lang w:val="en-US"/>
        </w:rPr>
        <w:t>I can start immediately.</w:t>
      </w:r>
    </w:p>
    <w:p w:rsidR="00526141" w:rsidRPr="001B25FC" w:rsidRDefault="00526141" w:rsidP="00526141">
      <w:pPr>
        <w:ind w:firstLine="0"/>
        <w:jc w:val="left"/>
        <w:rPr>
          <w:i/>
          <w:lang w:val="en-US"/>
        </w:rPr>
      </w:pPr>
      <w:r w:rsidRPr="001B25FC">
        <w:rPr>
          <w:lang w:val="en-US"/>
        </w:rPr>
        <w:t>Yoursfaithfully,</w:t>
      </w:r>
      <w:r w:rsidRPr="001B25FC">
        <w:rPr>
          <w:lang w:val="en-US"/>
        </w:rPr>
        <w:br/>
      </w:r>
    </w:p>
    <w:p w:rsidR="00526141" w:rsidRPr="001B25FC" w:rsidRDefault="00526141" w:rsidP="00526141">
      <w:pPr>
        <w:ind w:firstLine="0"/>
        <w:rPr>
          <w:i/>
          <w:lang w:val="en-US"/>
        </w:rPr>
      </w:pPr>
      <w:r w:rsidRPr="001B25FC">
        <w:rPr>
          <w:i/>
          <w:lang w:val="en-US"/>
        </w:rPr>
        <w:t xml:space="preserve">6. </w:t>
      </w:r>
      <w:r w:rsidRPr="001B25FC">
        <w:rPr>
          <w:i/>
        </w:rPr>
        <w:t>Дайтеопределениеследующимтерминам</w:t>
      </w:r>
    </w:p>
    <w:p w:rsidR="00526141" w:rsidRPr="001B25FC" w:rsidRDefault="00526141" w:rsidP="00526141">
      <w:pPr>
        <w:widowControl/>
        <w:autoSpaceDE/>
        <w:autoSpaceDN/>
        <w:adjustRightInd/>
        <w:ind w:firstLine="0"/>
        <w:jc w:val="left"/>
        <w:rPr>
          <w:lang w:val="de-DE"/>
        </w:rPr>
      </w:pPr>
      <w:r w:rsidRPr="001B25FC">
        <w:rPr>
          <w:lang w:val="de-DE"/>
        </w:rPr>
        <w:t>Laser, robot, digital information, Internet, nanomaterials, innovative technologies</w:t>
      </w:r>
    </w:p>
    <w:p w:rsidR="00526141" w:rsidRPr="001B25FC" w:rsidRDefault="00526141" w:rsidP="00526141">
      <w:pPr>
        <w:widowControl/>
        <w:autoSpaceDE/>
        <w:autoSpaceDN/>
        <w:adjustRightInd/>
        <w:ind w:firstLine="0"/>
        <w:jc w:val="left"/>
        <w:rPr>
          <w:i/>
          <w:iCs/>
          <w:lang w:val="de-DE"/>
        </w:rPr>
      </w:pPr>
    </w:p>
    <w:p w:rsidR="00526141" w:rsidRPr="001B25FC" w:rsidRDefault="00526141" w:rsidP="00526141">
      <w:pPr>
        <w:ind w:firstLine="0"/>
        <w:rPr>
          <w:i/>
          <w:lang w:val="de-DE"/>
        </w:rPr>
      </w:pPr>
      <w:r w:rsidRPr="001B25FC">
        <w:rPr>
          <w:i/>
          <w:lang w:val="de-DE"/>
        </w:rPr>
        <w:t xml:space="preserve">7. </w:t>
      </w:r>
      <w:r w:rsidRPr="001B25FC">
        <w:rPr>
          <w:i/>
        </w:rPr>
        <w:t>Составьте диалог из следующих реплик</w:t>
      </w:r>
    </w:p>
    <w:p w:rsidR="00526141" w:rsidRPr="001B25FC" w:rsidRDefault="00526141" w:rsidP="0054679B">
      <w:pPr>
        <w:widowControl/>
        <w:numPr>
          <w:ilvl w:val="0"/>
          <w:numId w:val="8"/>
        </w:numPr>
        <w:autoSpaceDE/>
        <w:autoSpaceDN/>
        <w:adjustRightInd/>
        <w:spacing w:before="100" w:beforeAutospacing="1" w:after="100" w:afterAutospacing="1"/>
        <w:jc w:val="left"/>
      </w:pPr>
      <w:r w:rsidRPr="001B25FC">
        <w:rPr>
          <w:lang w:val="en-US"/>
        </w:rPr>
        <w:t xml:space="preserve">Good morning, Miss Ivanova. So you applied for a job in our team. </w:t>
      </w:r>
      <w:r w:rsidRPr="001B25FC">
        <w:t>Am I right?</w:t>
      </w:r>
    </w:p>
    <w:p w:rsidR="00526141" w:rsidRPr="001B25FC" w:rsidRDefault="00526141" w:rsidP="0054679B">
      <w:pPr>
        <w:widowControl/>
        <w:numPr>
          <w:ilvl w:val="0"/>
          <w:numId w:val="8"/>
        </w:numPr>
        <w:autoSpaceDE/>
        <w:autoSpaceDN/>
        <w:adjustRightInd/>
        <w:spacing w:before="100" w:beforeAutospacing="1" w:after="100" w:afterAutospacing="1"/>
        <w:jc w:val="left"/>
        <w:rPr>
          <w:lang w:val="en-US"/>
        </w:rPr>
      </w:pPr>
      <w:r w:rsidRPr="001B25FC">
        <w:rPr>
          <w:lang w:val="en-US"/>
        </w:rPr>
        <w:t>Well, I left school at 17 and then for the next five years I studied at Nosov State Technical University. I graduated the Department of economics with high honors and was qualified as a manager of enterprise. And after that I did a one-year computer course.</w:t>
      </w:r>
    </w:p>
    <w:p w:rsidR="00526141" w:rsidRPr="001B25FC" w:rsidRDefault="00526141" w:rsidP="0054679B">
      <w:pPr>
        <w:widowControl/>
        <w:numPr>
          <w:ilvl w:val="0"/>
          <w:numId w:val="8"/>
        </w:numPr>
        <w:autoSpaceDE/>
        <w:autoSpaceDN/>
        <w:adjustRightInd/>
        <w:spacing w:before="100" w:beforeAutospacing="1" w:after="100" w:afterAutospacing="1"/>
        <w:jc w:val="left"/>
        <w:rPr>
          <w:lang w:val="en-US"/>
        </w:rPr>
      </w:pPr>
      <w:r w:rsidRPr="001B25FC">
        <w:rPr>
          <w:lang w:val="en-US"/>
        </w:rPr>
        <w:t>That`s good. I`d like to know a bit more about you. Probably you could tell us about your education first.</w:t>
      </w:r>
    </w:p>
    <w:p w:rsidR="00526141" w:rsidRPr="001B25FC" w:rsidRDefault="00526141" w:rsidP="0054679B">
      <w:pPr>
        <w:widowControl/>
        <w:numPr>
          <w:ilvl w:val="0"/>
          <w:numId w:val="8"/>
        </w:numPr>
        <w:autoSpaceDE/>
        <w:autoSpaceDN/>
        <w:adjustRightInd/>
        <w:spacing w:before="100" w:beforeAutospacing="1" w:after="100" w:afterAutospacing="1"/>
        <w:jc w:val="left"/>
        <w:rPr>
          <w:lang w:val="en-US"/>
        </w:rPr>
      </w:pPr>
      <w:r w:rsidRPr="001B25FC">
        <w:rPr>
          <w:lang w:val="en-US"/>
        </w:rPr>
        <w:t>Unfortunately no.</w:t>
      </w:r>
    </w:p>
    <w:p w:rsidR="00526141" w:rsidRPr="001B25FC" w:rsidRDefault="00526141" w:rsidP="0054679B">
      <w:pPr>
        <w:widowControl/>
        <w:numPr>
          <w:ilvl w:val="0"/>
          <w:numId w:val="8"/>
        </w:numPr>
        <w:autoSpaceDE/>
        <w:autoSpaceDN/>
        <w:adjustRightInd/>
        <w:spacing w:before="100" w:beforeAutospacing="1" w:after="100" w:afterAutospacing="1"/>
        <w:jc w:val="left"/>
      </w:pPr>
      <w:r w:rsidRPr="001B25FC">
        <w:rPr>
          <w:lang w:val="en-US"/>
        </w:rPr>
        <w:lastRenderedPageBreak/>
        <w:t xml:space="preserve">Well. Your education sounds great, Miss Ivanova. And have you got any experience? </w:t>
      </w:r>
      <w:r w:rsidRPr="001B25FC">
        <w:t>Have you worked before?</w:t>
      </w:r>
    </w:p>
    <w:p w:rsidR="00526141" w:rsidRPr="001B25FC" w:rsidRDefault="00526141" w:rsidP="0054679B">
      <w:pPr>
        <w:widowControl/>
        <w:numPr>
          <w:ilvl w:val="0"/>
          <w:numId w:val="8"/>
        </w:numPr>
        <w:autoSpaceDE/>
        <w:autoSpaceDN/>
        <w:adjustRightInd/>
        <w:spacing w:before="100" w:beforeAutospacing="1" w:after="100" w:afterAutospacing="1"/>
        <w:jc w:val="left"/>
      </w:pPr>
      <w:r w:rsidRPr="001B25FC">
        <w:rPr>
          <w:lang w:val="en-US"/>
        </w:rPr>
        <w:t xml:space="preserve">OK. That’s enough I think. Well, Miss Ivanova. Thank you very much. I am pleased to talk to you and we shall inform you about the result of our interview in a few days. </w:t>
      </w:r>
      <w:r w:rsidRPr="001B25FC">
        <w:t>Good-bye.</w:t>
      </w:r>
    </w:p>
    <w:p w:rsidR="00526141" w:rsidRPr="001B25FC" w:rsidRDefault="00526141" w:rsidP="0054679B">
      <w:pPr>
        <w:widowControl/>
        <w:numPr>
          <w:ilvl w:val="0"/>
          <w:numId w:val="8"/>
        </w:numPr>
        <w:autoSpaceDE/>
        <w:autoSpaceDN/>
        <w:adjustRightInd/>
        <w:spacing w:before="100" w:beforeAutospacing="1" w:after="100" w:afterAutospacing="1"/>
        <w:jc w:val="left"/>
        <w:rPr>
          <w:lang w:val="en-US"/>
        </w:rPr>
      </w:pPr>
      <w:r w:rsidRPr="001B25FC">
        <w:rPr>
          <w:lang w:val="en-US"/>
        </w:rPr>
        <w:t>I see. Do you mind business trips? And are you fluent in English or German?</w:t>
      </w:r>
    </w:p>
    <w:p w:rsidR="00526141" w:rsidRPr="001B25FC" w:rsidRDefault="00526141" w:rsidP="0054679B">
      <w:pPr>
        <w:widowControl/>
        <w:numPr>
          <w:ilvl w:val="0"/>
          <w:numId w:val="8"/>
        </w:numPr>
        <w:autoSpaceDE/>
        <w:autoSpaceDN/>
        <w:adjustRightInd/>
        <w:spacing w:before="100" w:beforeAutospacing="1" w:after="100" w:afterAutospacing="1"/>
        <w:jc w:val="left"/>
        <w:rPr>
          <w:lang w:val="en-US"/>
        </w:rPr>
      </w:pPr>
      <w:r w:rsidRPr="001B25FC">
        <w:rPr>
          <w:lang w:val="en-US"/>
        </w:rPr>
        <w:t>Well… I start my work on time. I learn rather quickly. I am friendly and I am able to work under pressure in a busy company.</w:t>
      </w:r>
    </w:p>
    <w:p w:rsidR="00526141" w:rsidRPr="001B25FC" w:rsidRDefault="00526141" w:rsidP="0054679B">
      <w:pPr>
        <w:widowControl/>
        <w:numPr>
          <w:ilvl w:val="0"/>
          <w:numId w:val="8"/>
        </w:numPr>
        <w:autoSpaceDE/>
        <w:autoSpaceDN/>
        <w:adjustRightInd/>
        <w:spacing w:before="100" w:beforeAutospacing="1" w:after="100" w:afterAutospacing="1"/>
        <w:jc w:val="left"/>
        <w:rPr>
          <w:lang w:val="en-US"/>
        </w:rPr>
      </w:pPr>
      <w:r w:rsidRPr="001B25FC">
        <w:rPr>
          <w:lang w:val="en-US"/>
        </w:rPr>
        <w:t>Very good. Can you tell me about your good points then?</w:t>
      </w:r>
    </w:p>
    <w:p w:rsidR="00526141" w:rsidRPr="001B25FC" w:rsidRDefault="00526141" w:rsidP="0054679B">
      <w:pPr>
        <w:widowControl/>
        <w:numPr>
          <w:ilvl w:val="0"/>
          <w:numId w:val="8"/>
        </w:numPr>
        <w:autoSpaceDE/>
        <w:autoSpaceDN/>
        <w:adjustRightInd/>
        <w:spacing w:before="100" w:beforeAutospacing="1" w:after="100" w:afterAutospacing="1"/>
        <w:jc w:val="left"/>
        <w:rPr>
          <w:lang w:val="en-US"/>
        </w:rPr>
      </w:pPr>
      <w:r w:rsidRPr="001B25FC">
        <w:rPr>
          <w:lang w:val="en-US"/>
        </w:rPr>
        <w:t>Oh, foreign languages are my favorites. We did English at the University and I use it when I travel.</w:t>
      </w:r>
    </w:p>
    <w:p w:rsidR="00526141" w:rsidRPr="001B25FC" w:rsidRDefault="00526141" w:rsidP="0054679B">
      <w:pPr>
        <w:widowControl/>
        <w:numPr>
          <w:ilvl w:val="0"/>
          <w:numId w:val="8"/>
        </w:numPr>
        <w:autoSpaceDE/>
        <w:autoSpaceDN/>
        <w:adjustRightInd/>
        <w:spacing w:before="100" w:beforeAutospacing="1" w:after="100" w:afterAutospacing="1"/>
        <w:jc w:val="left"/>
        <w:rPr>
          <w:lang w:val="en-US"/>
        </w:rPr>
      </w:pPr>
      <w:r w:rsidRPr="001B25FC">
        <w:rPr>
          <w:lang w:val="en-US"/>
        </w:rPr>
        <w:t>Yes, I did. I sent my resume for a position of a manager.</w:t>
      </w:r>
    </w:p>
    <w:p w:rsidR="00526141" w:rsidRPr="001B25FC" w:rsidRDefault="00526141" w:rsidP="00526141">
      <w:pPr>
        <w:pStyle w:val="afa"/>
        <w:rPr>
          <w:rFonts w:ascii="Times New Roman" w:hAnsi="Times New Roman"/>
          <w:i/>
          <w:sz w:val="24"/>
          <w:szCs w:val="24"/>
        </w:rPr>
      </w:pPr>
      <w:r w:rsidRPr="001B25FC">
        <w:rPr>
          <w:rFonts w:ascii="Times New Roman" w:hAnsi="Times New Roman"/>
          <w:i/>
          <w:sz w:val="24"/>
          <w:szCs w:val="24"/>
        </w:rPr>
        <w:t>8.  Напишите аннотацию к профессионально-ориентированному тексту</w:t>
      </w:r>
    </w:p>
    <w:p w:rsidR="00526141" w:rsidRPr="001B25FC" w:rsidRDefault="00526141" w:rsidP="00526141">
      <w:pPr>
        <w:widowControl/>
        <w:autoSpaceDE/>
        <w:autoSpaceDN/>
        <w:adjustRightInd/>
        <w:spacing w:after="200" w:line="276" w:lineRule="auto"/>
        <w:ind w:firstLine="0"/>
        <w:jc w:val="center"/>
        <w:rPr>
          <w:b/>
        </w:rPr>
      </w:pPr>
    </w:p>
    <w:p w:rsidR="00526141" w:rsidRPr="001B25FC" w:rsidRDefault="00526141" w:rsidP="00526141">
      <w:pPr>
        <w:widowControl/>
        <w:autoSpaceDE/>
        <w:autoSpaceDN/>
        <w:adjustRightInd/>
        <w:spacing w:after="200" w:line="276" w:lineRule="auto"/>
        <w:ind w:firstLine="0"/>
        <w:jc w:val="center"/>
        <w:rPr>
          <w:b/>
          <w:lang w:val="en-US"/>
        </w:rPr>
      </w:pPr>
      <w:r w:rsidRPr="001B25FC">
        <w:rPr>
          <w:b/>
          <w:lang w:val="en-US"/>
        </w:rPr>
        <w:t>SCIENCE, ENGINEERING, AND TECHNOLOGY</w:t>
      </w:r>
    </w:p>
    <w:p w:rsidR="00526141" w:rsidRPr="001B25FC" w:rsidRDefault="00526141" w:rsidP="00526141">
      <w:pPr>
        <w:widowControl/>
        <w:autoSpaceDE/>
        <w:autoSpaceDN/>
        <w:adjustRightInd/>
        <w:spacing w:after="200" w:line="276" w:lineRule="auto"/>
        <w:ind w:firstLine="0"/>
        <w:rPr>
          <w:lang w:val="en-US"/>
        </w:rPr>
      </w:pPr>
      <w:r w:rsidRPr="001B25FC">
        <w:rPr>
          <w:lang w:val="en-US"/>
        </w:rPr>
        <w:t>Science is the study of phenomena. Its aim is to discover relations among elements of the phenomenal world by applying different scientific methods, while technologies are not always products of science, because they have to satisfy requirements of society such as usability and safety.</w:t>
      </w:r>
    </w:p>
    <w:p w:rsidR="00526141" w:rsidRPr="001B25FC" w:rsidRDefault="00526141" w:rsidP="00526141">
      <w:pPr>
        <w:widowControl/>
        <w:autoSpaceDE/>
        <w:autoSpaceDN/>
        <w:adjustRightInd/>
        <w:spacing w:after="200" w:line="276" w:lineRule="auto"/>
        <w:ind w:firstLine="0"/>
        <w:rPr>
          <w:lang w:val="en-US"/>
        </w:rPr>
      </w:pPr>
      <w:r w:rsidRPr="001B25FC">
        <w:rPr>
          <w:lang w:val="en-US"/>
        </w:rPr>
        <w:t>Engineering is the process of designing and making tools and systems to exploit natural phenomena for practical human means, often (but not always) using results and techniques from science. To achieve some practical result, technology may touch on many fields of knowledge, for example, scientific, engineering, mathematical, linguistic, and historical knowledge.</w:t>
      </w:r>
    </w:p>
    <w:p w:rsidR="00526141" w:rsidRPr="001B25FC" w:rsidRDefault="00526141" w:rsidP="00526141">
      <w:pPr>
        <w:widowControl/>
        <w:autoSpaceDE/>
        <w:autoSpaceDN/>
        <w:adjustRightInd/>
        <w:spacing w:after="200" w:line="276" w:lineRule="auto"/>
        <w:ind w:firstLine="0"/>
        <w:rPr>
          <w:lang w:val="en-US"/>
        </w:rPr>
      </w:pPr>
      <w:r w:rsidRPr="001B25FC">
        <w:rPr>
          <w:lang w:val="en-US"/>
        </w:rPr>
        <w:t>Technology is often a consequence of science and engineering — although technology as a human activity precedes the two fields. For example, science might study the flow of electrons in electrical conductors, by using already-existing tools and knowledge.</w:t>
      </w:r>
    </w:p>
    <w:p w:rsidR="00526141" w:rsidRPr="001B25FC" w:rsidRDefault="00526141" w:rsidP="00526141">
      <w:pPr>
        <w:widowControl/>
        <w:autoSpaceDE/>
        <w:autoSpaceDN/>
        <w:adjustRightInd/>
        <w:spacing w:after="200" w:line="276" w:lineRule="auto"/>
        <w:ind w:firstLine="0"/>
        <w:rPr>
          <w:lang w:val="en-US"/>
        </w:rPr>
      </w:pPr>
      <w:r w:rsidRPr="001B25FC">
        <w:rPr>
          <w:lang w:val="en-US"/>
        </w:rPr>
        <w:t>This new-found knowledge may then be used by engineers to create new tools and machines, such as semiconductors, computers, and other forms of advanced technology. In this sense, scientists and engineers may both be considered technologists; the three fields are often considered as one for the purposes of research and reference. The exact relations between science and technology in particular have been debated by scientists, historians, and policymakers in the late 20th century. Before World War II, for example, in the United States it was widely considered that technology was simply "applied science" and to fund basic science was to reap technological results in due time. The support of this philosophy could be found in the USA postwar treaty on science policy: Science-The Endless Frontier: "New products, new industries require continuous additions to knowledge of the laws of nature... This essential new knowledge can be obtained only through basic scientific research." In the late-1960s, however, this view came under direct attack, because most analysts denied the model that technology simply is a result of scientific research.</w:t>
      </w:r>
    </w:p>
    <w:p w:rsidR="00526141" w:rsidRPr="001B25FC" w:rsidRDefault="00526141" w:rsidP="00526141">
      <w:pPr>
        <w:widowControl/>
        <w:autoSpaceDE/>
        <w:autoSpaceDN/>
        <w:adjustRightInd/>
        <w:spacing w:after="200" w:line="276" w:lineRule="auto"/>
        <w:ind w:firstLine="0"/>
        <w:jc w:val="left"/>
        <w:rPr>
          <w:i/>
          <w:lang w:val="en-US"/>
        </w:rPr>
      </w:pPr>
      <w:r w:rsidRPr="001B25FC">
        <w:rPr>
          <w:i/>
          <w:lang w:val="en-US"/>
        </w:rPr>
        <w:br w:type="page"/>
      </w:r>
    </w:p>
    <w:p w:rsidR="00526141" w:rsidRPr="001B25FC" w:rsidRDefault="00526141" w:rsidP="00526141">
      <w:pPr>
        <w:widowControl/>
        <w:autoSpaceDE/>
        <w:autoSpaceDN/>
        <w:adjustRightInd/>
        <w:spacing w:after="200" w:line="276" w:lineRule="auto"/>
        <w:ind w:firstLine="0"/>
        <w:jc w:val="center"/>
        <w:rPr>
          <w:rStyle w:val="normaltextrun"/>
          <w:b/>
          <w:bCs/>
        </w:rPr>
      </w:pPr>
      <w:r w:rsidRPr="001B25FC">
        <w:rPr>
          <w:rStyle w:val="normaltextrun"/>
          <w:b/>
          <w:bCs/>
        </w:rPr>
        <w:lastRenderedPageBreak/>
        <w:t>НЕМЕЦКИЙ ЯЗЫК</w:t>
      </w:r>
    </w:p>
    <w:p w:rsidR="00526141" w:rsidRPr="001B25FC" w:rsidRDefault="00526141" w:rsidP="00526141">
      <w:pPr>
        <w:ind w:firstLine="0"/>
        <w:rPr>
          <w:i/>
        </w:rPr>
      </w:pPr>
      <w:r w:rsidRPr="001B25FC">
        <w:rPr>
          <w:i/>
        </w:rPr>
        <w:t>1. Соотнесите термины с их русскими эквивалентами</w:t>
      </w:r>
    </w:p>
    <w:p w:rsidR="00526141" w:rsidRPr="001B25FC" w:rsidRDefault="00526141" w:rsidP="00526141">
      <w:pPr>
        <w:ind w:firstLine="0"/>
        <w:rPr>
          <w:i/>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70"/>
        <w:gridCol w:w="2595"/>
        <w:gridCol w:w="702"/>
        <w:gridCol w:w="5232"/>
      </w:tblGrid>
      <w:tr w:rsidR="00526141" w:rsidRPr="001B25FC" w:rsidTr="00121504">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526141" w:rsidRPr="001B25FC" w:rsidRDefault="00526141" w:rsidP="0054679B">
            <w:pPr>
              <w:widowControl/>
              <w:numPr>
                <w:ilvl w:val="0"/>
                <w:numId w:val="35"/>
              </w:numPr>
              <w:autoSpaceDE/>
              <w:autoSpaceDN/>
              <w:adjustRightInd/>
              <w:spacing w:before="100" w:beforeAutospacing="1" w:after="100" w:afterAutospacing="1"/>
              <w:jc w:val="left"/>
            </w:pPr>
            <w:r w:rsidRPr="001B25FC">
              <w:t> </w:t>
            </w:r>
          </w:p>
        </w:tc>
        <w:tc>
          <w:tcPr>
            <w:tcW w:w="2595" w:type="dxa"/>
            <w:tcBorders>
              <w:top w:val="outset" w:sz="6" w:space="0" w:color="auto"/>
              <w:left w:val="outset" w:sz="6" w:space="0" w:color="auto"/>
              <w:bottom w:val="outset" w:sz="6" w:space="0" w:color="auto"/>
              <w:right w:val="outset" w:sz="6" w:space="0" w:color="auto"/>
            </w:tcBorders>
            <w:hideMark/>
          </w:tcPr>
          <w:p w:rsidR="00526141" w:rsidRPr="001B25FC" w:rsidRDefault="00526141" w:rsidP="00121504">
            <w:pPr>
              <w:widowControl/>
              <w:autoSpaceDE/>
              <w:autoSpaceDN/>
              <w:adjustRightInd/>
              <w:spacing w:before="100" w:beforeAutospacing="1" w:after="100" w:afterAutospacing="1"/>
              <w:ind w:firstLine="0"/>
              <w:jc w:val="left"/>
            </w:pPr>
            <w:r w:rsidRPr="001B25FC">
              <w:t>die Blitzlampe</w:t>
            </w:r>
          </w:p>
        </w:tc>
        <w:tc>
          <w:tcPr>
            <w:tcW w:w="702" w:type="dxa"/>
            <w:tcBorders>
              <w:top w:val="outset" w:sz="6" w:space="0" w:color="auto"/>
              <w:left w:val="outset" w:sz="6" w:space="0" w:color="auto"/>
              <w:bottom w:val="outset" w:sz="6" w:space="0" w:color="auto"/>
              <w:right w:val="outset" w:sz="6" w:space="0" w:color="auto"/>
            </w:tcBorders>
            <w:hideMark/>
          </w:tcPr>
          <w:p w:rsidR="00526141" w:rsidRPr="001B25FC" w:rsidRDefault="00526141" w:rsidP="00121504">
            <w:pPr>
              <w:widowControl/>
              <w:autoSpaceDE/>
              <w:autoSpaceDN/>
              <w:adjustRightInd/>
              <w:spacing w:before="100" w:beforeAutospacing="1" w:after="100" w:afterAutospacing="1"/>
              <w:ind w:firstLine="0"/>
              <w:jc w:val="left"/>
            </w:pPr>
            <w:r w:rsidRPr="001B25FC">
              <w:t>a)      </w:t>
            </w:r>
          </w:p>
        </w:tc>
        <w:tc>
          <w:tcPr>
            <w:tcW w:w="5232" w:type="dxa"/>
            <w:tcBorders>
              <w:top w:val="outset" w:sz="6" w:space="0" w:color="auto"/>
              <w:left w:val="outset" w:sz="6" w:space="0" w:color="auto"/>
              <w:bottom w:val="outset" w:sz="6" w:space="0" w:color="auto"/>
              <w:right w:val="outset" w:sz="6" w:space="0" w:color="auto"/>
            </w:tcBorders>
            <w:hideMark/>
          </w:tcPr>
          <w:p w:rsidR="00526141" w:rsidRPr="001B25FC" w:rsidRDefault="00526141" w:rsidP="00121504">
            <w:pPr>
              <w:widowControl/>
              <w:autoSpaceDE/>
              <w:autoSpaceDN/>
              <w:adjustRightInd/>
              <w:spacing w:before="100" w:beforeAutospacing="1" w:after="100" w:afterAutospacing="1"/>
              <w:ind w:firstLine="0"/>
              <w:jc w:val="left"/>
            </w:pPr>
            <w:r w:rsidRPr="001B25FC">
              <w:t>повышение механической прочности; упрочнение</w:t>
            </w:r>
          </w:p>
        </w:tc>
      </w:tr>
      <w:tr w:rsidR="00526141" w:rsidRPr="001B25FC" w:rsidTr="00121504">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526141" w:rsidRPr="001B25FC" w:rsidRDefault="00526141" w:rsidP="0054679B">
            <w:pPr>
              <w:widowControl/>
              <w:numPr>
                <w:ilvl w:val="0"/>
                <w:numId w:val="36"/>
              </w:numPr>
              <w:autoSpaceDE/>
              <w:autoSpaceDN/>
              <w:adjustRightInd/>
              <w:spacing w:before="100" w:beforeAutospacing="1" w:after="100" w:afterAutospacing="1"/>
              <w:jc w:val="left"/>
            </w:pPr>
            <w:r w:rsidRPr="001B25FC">
              <w:t> </w:t>
            </w:r>
          </w:p>
        </w:tc>
        <w:tc>
          <w:tcPr>
            <w:tcW w:w="2595" w:type="dxa"/>
            <w:tcBorders>
              <w:top w:val="outset" w:sz="6" w:space="0" w:color="auto"/>
              <w:left w:val="outset" w:sz="6" w:space="0" w:color="auto"/>
              <w:bottom w:val="outset" w:sz="6" w:space="0" w:color="auto"/>
              <w:right w:val="outset" w:sz="6" w:space="0" w:color="auto"/>
            </w:tcBorders>
            <w:hideMark/>
          </w:tcPr>
          <w:p w:rsidR="00526141" w:rsidRPr="001B25FC" w:rsidRDefault="00526141" w:rsidP="00121504">
            <w:pPr>
              <w:widowControl/>
              <w:autoSpaceDE/>
              <w:autoSpaceDN/>
              <w:adjustRightInd/>
              <w:spacing w:before="100" w:beforeAutospacing="1" w:after="100" w:afterAutospacing="1"/>
              <w:ind w:firstLine="0"/>
              <w:jc w:val="left"/>
            </w:pPr>
            <w:r w:rsidRPr="001B25FC">
              <w:t>die Lichtquelle</w:t>
            </w:r>
          </w:p>
        </w:tc>
        <w:tc>
          <w:tcPr>
            <w:tcW w:w="702" w:type="dxa"/>
            <w:tcBorders>
              <w:top w:val="outset" w:sz="6" w:space="0" w:color="auto"/>
              <w:left w:val="outset" w:sz="6" w:space="0" w:color="auto"/>
              <w:bottom w:val="outset" w:sz="6" w:space="0" w:color="auto"/>
              <w:right w:val="outset" w:sz="6" w:space="0" w:color="auto"/>
            </w:tcBorders>
            <w:hideMark/>
          </w:tcPr>
          <w:p w:rsidR="00526141" w:rsidRPr="001B25FC" w:rsidRDefault="00526141" w:rsidP="00121504">
            <w:pPr>
              <w:widowControl/>
              <w:autoSpaceDE/>
              <w:autoSpaceDN/>
              <w:adjustRightInd/>
              <w:spacing w:before="100" w:beforeAutospacing="1" w:after="100" w:afterAutospacing="1"/>
              <w:ind w:firstLine="0"/>
              <w:jc w:val="left"/>
            </w:pPr>
            <w:r w:rsidRPr="001B25FC">
              <w:t>b)     </w:t>
            </w:r>
          </w:p>
        </w:tc>
        <w:tc>
          <w:tcPr>
            <w:tcW w:w="5232" w:type="dxa"/>
            <w:tcBorders>
              <w:top w:val="outset" w:sz="6" w:space="0" w:color="auto"/>
              <w:left w:val="outset" w:sz="6" w:space="0" w:color="auto"/>
              <w:bottom w:val="outset" w:sz="6" w:space="0" w:color="auto"/>
              <w:right w:val="outset" w:sz="6" w:space="0" w:color="auto"/>
            </w:tcBorders>
            <w:hideMark/>
          </w:tcPr>
          <w:p w:rsidR="00526141" w:rsidRPr="001B25FC" w:rsidRDefault="00526141" w:rsidP="00121504">
            <w:pPr>
              <w:widowControl/>
              <w:autoSpaceDE/>
              <w:autoSpaceDN/>
              <w:adjustRightInd/>
              <w:spacing w:before="100" w:beforeAutospacing="1" w:after="100" w:afterAutospacing="1"/>
              <w:ind w:firstLine="0"/>
              <w:jc w:val="left"/>
            </w:pPr>
            <w:r w:rsidRPr="001B25FC">
              <w:t>твердое тело</w:t>
            </w:r>
          </w:p>
        </w:tc>
      </w:tr>
      <w:tr w:rsidR="00526141" w:rsidRPr="001B25FC" w:rsidTr="00121504">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526141" w:rsidRPr="001B25FC" w:rsidRDefault="00526141" w:rsidP="0054679B">
            <w:pPr>
              <w:widowControl/>
              <w:numPr>
                <w:ilvl w:val="0"/>
                <w:numId w:val="37"/>
              </w:numPr>
              <w:autoSpaceDE/>
              <w:autoSpaceDN/>
              <w:adjustRightInd/>
              <w:spacing w:before="100" w:beforeAutospacing="1" w:after="100" w:afterAutospacing="1"/>
              <w:jc w:val="left"/>
            </w:pPr>
            <w:r w:rsidRPr="001B25FC">
              <w:t> </w:t>
            </w:r>
          </w:p>
        </w:tc>
        <w:tc>
          <w:tcPr>
            <w:tcW w:w="2595" w:type="dxa"/>
            <w:tcBorders>
              <w:top w:val="outset" w:sz="6" w:space="0" w:color="auto"/>
              <w:left w:val="outset" w:sz="6" w:space="0" w:color="auto"/>
              <w:bottom w:val="outset" w:sz="6" w:space="0" w:color="auto"/>
              <w:right w:val="outset" w:sz="6" w:space="0" w:color="auto"/>
            </w:tcBorders>
            <w:hideMark/>
          </w:tcPr>
          <w:p w:rsidR="00526141" w:rsidRPr="001B25FC" w:rsidRDefault="00526141" w:rsidP="00121504">
            <w:pPr>
              <w:widowControl/>
              <w:autoSpaceDE/>
              <w:autoSpaceDN/>
              <w:adjustRightInd/>
              <w:spacing w:before="100" w:beforeAutospacing="1" w:after="100" w:afterAutospacing="1"/>
              <w:ind w:firstLine="0"/>
              <w:jc w:val="left"/>
            </w:pPr>
            <w:r w:rsidRPr="001B25FC">
              <w:t>die Verstärkung</w:t>
            </w:r>
          </w:p>
        </w:tc>
        <w:tc>
          <w:tcPr>
            <w:tcW w:w="702" w:type="dxa"/>
            <w:tcBorders>
              <w:top w:val="outset" w:sz="6" w:space="0" w:color="auto"/>
              <w:left w:val="outset" w:sz="6" w:space="0" w:color="auto"/>
              <w:bottom w:val="outset" w:sz="6" w:space="0" w:color="auto"/>
              <w:right w:val="outset" w:sz="6" w:space="0" w:color="auto"/>
            </w:tcBorders>
            <w:hideMark/>
          </w:tcPr>
          <w:p w:rsidR="00526141" w:rsidRPr="001B25FC" w:rsidRDefault="00526141" w:rsidP="00121504">
            <w:pPr>
              <w:widowControl/>
              <w:autoSpaceDE/>
              <w:autoSpaceDN/>
              <w:adjustRightInd/>
              <w:spacing w:before="100" w:beforeAutospacing="1" w:after="100" w:afterAutospacing="1"/>
              <w:ind w:firstLine="0"/>
              <w:jc w:val="left"/>
            </w:pPr>
            <w:r w:rsidRPr="001B25FC">
              <w:t>c)      </w:t>
            </w:r>
          </w:p>
        </w:tc>
        <w:tc>
          <w:tcPr>
            <w:tcW w:w="5232" w:type="dxa"/>
            <w:tcBorders>
              <w:top w:val="outset" w:sz="6" w:space="0" w:color="auto"/>
              <w:left w:val="outset" w:sz="6" w:space="0" w:color="auto"/>
              <w:bottom w:val="outset" w:sz="6" w:space="0" w:color="auto"/>
              <w:right w:val="outset" w:sz="6" w:space="0" w:color="auto"/>
            </w:tcBorders>
            <w:hideMark/>
          </w:tcPr>
          <w:p w:rsidR="00526141" w:rsidRPr="001B25FC" w:rsidRDefault="00526141" w:rsidP="00121504">
            <w:pPr>
              <w:widowControl/>
              <w:autoSpaceDE/>
              <w:autoSpaceDN/>
              <w:adjustRightInd/>
              <w:spacing w:before="100" w:beforeAutospacing="1" w:after="100" w:afterAutospacing="1"/>
              <w:ind w:firstLine="0"/>
              <w:jc w:val="left"/>
            </w:pPr>
            <w:r w:rsidRPr="001B25FC">
              <w:t> фотовспышка, импульсная лампа</w:t>
            </w:r>
          </w:p>
        </w:tc>
      </w:tr>
      <w:tr w:rsidR="00526141" w:rsidRPr="001B25FC" w:rsidTr="00121504">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526141" w:rsidRPr="001B25FC" w:rsidRDefault="00526141" w:rsidP="0054679B">
            <w:pPr>
              <w:widowControl/>
              <w:numPr>
                <w:ilvl w:val="0"/>
                <w:numId w:val="38"/>
              </w:numPr>
              <w:autoSpaceDE/>
              <w:autoSpaceDN/>
              <w:adjustRightInd/>
              <w:spacing w:before="100" w:beforeAutospacing="1" w:after="100" w:afterAutospacing="1"/>
              <w:jc w:val="left"/>
            </w:pPr>
            <w:r w:rsidRPr="001B25FC">
              <w:t> </w:t>
            </w:r>
          </w:p>
        </w:tc>
        <w:tc>
          <w:tcPr>
            <w:tcW w:w="2595" w:type="dxa"/>
            <w:tcBorders>
              <w:top w:val="outset" w:sz="6" w:space="0" w:color="auto"/>
              <w:left w:val="outset" w:sz="6" w:space="0" w:color="auto"/>
              <w:bottom w:val="outset" w:sz="6" w:space="0" w:color="auto"/>
              <w:right w:val="outset" w:sz="6" w:space="0" w:color="auto"/>
            </w:tcBorders>
            <w:hideMark/>
          </w:tcPr>
          <w:p w:rsidR="00526141" w:rsidRPr="001B25FC" w:rsidRDefault="00526141" w:rsidP="00121504">
            <w:pPr>
              <w:widowControl/>
              <w:autoSpaceDE/>
              <w:autoSpaceDN/>
              <w:adjustRightInd/>
              <w:spacing w:before="100" w:beforeAutospacing="1" w:after="100" w:afterAutospacing="1"/>
              <w:ind w:firstLine="0"/>
              <w:jc w:val="left"/>
            </w:pPr>
            <w:r w:rsidRPr="001B25FC">
              <w:t>der Festkörper</w:t>
            </w:r>
          </w:p>
        </w:tc>
        <w:tc>
          <w:tcPr>
            <w:tcW w:w="702" w:type="dxa"/>
            <w:tcBorders>
              <w:top w:val="outset" w:sz="6" w:space="0" w:color="auto"/>
              <w:left w:val="outset" w:sz="6" w:space="0" w:color="auto"/>
              <w:bottom w:val="outset" w:sz="6" w:space="0" w:color="auto"/>
              <w:right w:val="outset" w:sz="6" w:space="0" w:color="auto"/>
            </w:tcBorders>
            <w:hideMark/>
          </w:tcPr>
          <w:p w:rsidR="00526141" w:rsidRPr="001B25FC" w:rsidRDefault="00526141" w:rsidP="00121504">
            <w:pPr>
              <w:widowControl/>
              <w:autoSpaceDE/>
              <w:autoSpaceDN/>
              <w:adjustRightInd/>
              <w:spacing w:before="100" w:beforeAutospacing="1" w:after="100" w:afterAutospacing="1"/>
              <w:ind w:firstLine="0"/>
              <w:jc w:val="left"/>
            </w:pPr>
            <w:r w:rsidRPr="001B25FC">
              <w:t>d)     </w:t>
            </w:r>
          </w:p>
        </w:tc>
        <w:tc>
          <w:tcPr>
            <w:tcW w:w="5232" w:type="dxa"/>
            <w:tcBorders>
              <w:top w:val="outset" w:sz="6" w:space="0" w:color="auto"/>
              <w:left w:val="outset" w:sz="6" w:space="0" w:color="auto"/>
              <w:bottom w:val="outset" w:sz="6" w:space="0" w:color="auto"/>
              <w:right w:val="outset" w:sz="6" w:space="0" w:color="auto"/>
            </w:tcBorders>
            <w:hideMark/>
          </w:tcPr>
          <w:p w:rsidR="00526141" w:rsidRPr="001B25FC" w:rsidRDefault="00526141" w:rsidP="00121504">
            <w:pPr>
              <w:widowControl/>
              <w:autoSpaceDE/>
              <w:autoSpaceDN/>
              <w:adjustRightInd/>
              <w:spacing w:before="100" w:beforeAutospacing="1" w:after="100" w:afterAutospacing="1"/>
              <w:ind w:firstLine="0"/>
              <w:jc w:val="left"/>
            </w:pPr>
            <w:r w:rsidRPr="001B25FC">
              <w:t>источник света</w:t>
            </w:r>
          </w:p>
        </w:tc>
      </w:tr>
      <w:tr w:rsidR="00526141" w:rsidRPr="001B25FC" w:rsidTr="00121504">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526141" w:rsidRPr="001B25FC" w:rsidRDefault="00526141" w:rsidP="0054679B">
            <w:pPr>
              <w:widowControl/>
              <w:numPr>
                <w:ilvl w:val="0"/>
                <w:numId w:val="39"/>
              </w:numPr>
              <w:autoSpaceDE/>
              <w:autoSpaceDN/>
              <w:adjustRightInd/>
              <w:spacing w:before="100" w:beforeAutospacing="1" w:after="100" w:afterAutospacing="1"/>
              <w:jc w:val="left"/>
            </w:pPr>
            <w:r w:rsidRPr="001B25FC">
              <w:t> </w:t>
            </w:r>
          </w:p>
        </w:tc>
        <w:tc>
          <w:tcPr>
            <w:tcW w:w="2595" w:type="dxa"/>
            <w:tcBorders>
              <w:top w:val="outset" w:sz="6" w:space="0" w:color="auto"/>
              <w:left w:val="outset" w:sz="6" w:space="0" w:color="auto"/>
              <w:bottom w:val="outset" w:sz="6" w:space="0" w:color="auto"/>
              <w:right w:val="outset" w:sz="6" w:space="0" w:color="auto"/>
            </w:tcBorders>
            <w:hideMark/>
          </w:tcPr>
          <w:p w:rsidR="00526141" w:rsidRPr="001B25FC" w:rsidRDefault="00526141" w:rsidP="00121504">
            <w:pPr>
              <w:widowControl/>
              <w:autoSpaceDE/>
              <w:autoSpaceDN/>
              <w:adjustRightInd/>
              <w:spacing w:before="100" w:beforeAutospacing="1" w:after="100" w:afterAutospacing="1"/>
              <w:ind w:firstLine="0"/>
              <w:jc w:val="left"/>
            </w:pPr>
            <w:r w:rsidRPr="001B25FC">
              <w:t>elektrische Entladung</w:t>
            </w:r>
          </w:p>
        </w:tc>
        <w:tc>
          <w:tcPr>
            <w:tcW w:w="702" w:type="dxa"/>
            <w:tcBorders>
              <w:top w:val="outset" w:sz="6" w:space="0" w:color="auto"/>
              <w:left w:val="outset" w:sz="6" w:space="0" w:color="auto"/>
              <w:bottom w:val="outset" w:sz="6" w:space="0" w:color="auto"/>
              <w:right w:val="outset" w:sz="6" w:space="0" w:color="auto"/>
            </w:tcBorders>
            <w:hideMark/>
          </w:tcPr>
          <w:p w:rsidR="00526141" w:rsidRPr="001B25FC" w:rsidRDefault="00526141" w:rsidP="00121504">
            <w:pPr>
              <w:widowControl/>
              <w:autoSpaceDE/>
              <w:autoSpaceDN/>
              <w:adjustRightInd/>
              <w:spacing w:before="100" w:beforeAutospacing="1" w:after="100" w:afterAutospacing="1"/>
              <w:ind w:firstLine="0"/>
              <w:jc w:val="left"/>
            </w:pPr>
            <w:r w:rsidRPr="001B25FC">
              <w:t>e)      </w:t>
            </w:r>
          </w:p>
        </w:tc>
        <w:tc>
          <w:tcPr>
            <w:tcW w:w="5232" w:type="dxa"/>
            <w:tcBorders>
              <w:top w:val="outset" w:sz="6" w:space="0" w:color="auto"/>
              <w:left w:val="outset" w:sz="6" w:space="0" w:color="auto"/>
              <w:bottom w:val="outset" w:sz="6" w:space="0" w:color="auto"/>
              <w:right w:val="outset" w:sz="6" w:space="0" w:color="auto"/>
            </w:tcBorders>
            <w:hideMark/>
          </w:tcPr>
          <w:p w:rsidR="00526141" w:rsidRPr="001B25FC" w:rsidRDefault="00526141" w:rsidP="00121504">
            <w:pPr>
              <w:widowControl/>
              <w:autoSpaceDE/>
              <w:autoSpaceDN/>
              <w:adjustRightInd/>
              <w:spacing w:before="100" w:beforeAutospacing="1" w:after="100" w:afterAutospacing="1"/>
              <w:ind w:firstLine="0"/>
              <w:jc w:val="left"/>
            </w:pPr>
            <w:r w:rsidRPr="001B25FC">
              <w:t>инфракрасные лучи; инфракрасная часть спектра</w:t>
            </w:r>
          </w:p>
        </w:tc>
      </w:tr>
      <w:tr w:rsidR="00526141" w:rsidRPr="001B25FC" w:rsidTr="00121504">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526141" w:rsidRPr="001B25FC" w:rsidRDefault="00526141" w:rsidP="0054679B">
            <w:pPr>
              <w:widowControl/>
              <w:numPr>
                <w:ilvl w:val="0"/>
                <w:numId w:val="40"/>
              </w:numPr>
              <w:autoSpaceDE/>
              <w:autoSpaceDN/>
              <w:adjustRightInd/>
              <w:spacing w:before="100" w:beforeAutospacing="1" w:after="100" w:afterAutospacing="1"/>
              <w:jc w:val="left"/>
            </w:pPr>
            <w:r w:rsidRPr="001B25FC">
              <w:t> </w:t>
            </w:r>
          </w:p>
        </w:tc>
        <w:tc>
          <w:tcPr>
            <w:tcW w:w="2595" w:type="dxa"/>
            <w:tcBorders>
              <w:top w:val="outset" w:sz="6" w:space="0" w:color="auto"/>
              <w:left w:val="outset" w:sz="6" w:space="0" w:color="auto"/>
              <w:bottom w:val="outset" w:sz="6" w:space="0" w:color="auto"/>
              <w:right w:val="outset" w:sz="6" w:space="0" w:color="auto"/>
            </w:tcBorders>
            <w:hideMark/>
          </w:tcPr>
          <w:p w:rsidR="00526141" w:rsidRPr="001B25FC" w:rsidRDefault="00526141" w:rsidP="00121504">
            <w:pPr>
              <w:widowControl/>
              <w:autoSpaceDE/>
              <w:autoSpaceDN/>
              <w:adjustRightInd/>
              <w:spacing w:before="100" w:beforeAutospacing="1" w:after="100" w:afterAutospacing="1"/>
              <w:ind w:firstLine="0"/>
              <w:jc w:val="left"/>
            </w:pPr>
            <w:r w:rsidRPr="001B25FC">
              <w:t>das Infrarot</w:t>
            </w:r>
          </w:p>
        </w:tc>
        <w:tc>
          <w:tcPr>
            <w:tcW w:w="702" w:type="dxa"/>
            <w:tcBorders>
              <w:top w:val="outset" w:sz="6" w:space="0" w:color="auto"/>
              <w:left w:val="outset" w:sz="6" w:space="0" w:color="auto"/>
              <w:bottom w:val="outset" w:sz="6" w:space="0" w:color="auto"/>
              <w:right w:val="outset" w:sz="6" w:space="0" w:color="auto"/>
            </w:tcBorders>
            <w:hideMark/>
          </w:tcPr>
          <w:p w:rsidR="00526141" w:rsidRPr="001B25FC" w:rsidRDefault="00526141" w:rsidP="00121504">
            <w:pPr>
              <w:widowControl/>
              <w:autoSpaceDE/>
              <w:autoSpaceDN/>
              <w:adjustRightInd/>
              <w:spacing w:before="100" w:beforeAutospacing="1" w:after="100" w:afterAutospacing="1"/>
              <w:ind w:firstLine="0"/>
              <w:jc w:val="left"/>
            </w:pPr>
            <w:r w:rsidRPr="001B25FC">
              <w:t>f)       </w:t>
            </w:r>
          </w:p>
        </w:tc>
        <w:tc>
          <w:tcPr>
            <w:tcW w:w="5232" w:type="dxa"/>
            <w:tcBorders>
              <w:top w:val="outset" w:sz="6" w:space="0" w:color="auto"/>
              <w:left w:val="outset" w:sz="6" w:space="0" w:color="auto"/>
              <w:bottom w:val="outset" w:sz="6" w:space="0" w:color="auto"/>
              <w:right w:val="outset" w:sz="6" w:space="0" w:color="auto"/>
            </w:tcBorders>
            <w:hideMark/>
          </w:tcPr>
          <w:p w:rsidR="00526141" w:rsidRPr="001B25FC" w:rsidRDefault="00526141" w:rsidP="00121504">
            <w:pPr>
              <w:widowControl/>
              <w:autoSpaceDE/>
              <w:autoSpaceDN/>
              <w:adjustRightInd/>
              <w:spacing w:before="100" w:beforeAutospacing="1" w:after="100" w:afterAutospacing="1"/>
              <w:ind w:firstLine="0"/>
              <w:jc w:val="left"/>
            </w:pPr>
            <w:r w:rsidRPr="001B25FC">
              <w:t>явление</w:t>
            </w:r>
          </w:p>
        </w:tc>
      </w:tr>
      <w:tr w:rsidR="00526141" w:rsidRPr="001B25FC" w:rsidTr="00121504">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526141" w:rsidRPr="001B25FC" w:rsidRDefault="00526141" w:rsidP="0054679B">
            <w:pPr>
              <w:widowControl/>
              <w:numPr>
                <w:ilvl w:val="0"/>
                <w:numId w:val="41"/>
              </w:numPr>
              <w:autoSpaceDE/>
              <w:autoSpaceDN/>
              <w:adjustRightInd/>
              <w:spacing w:before="100" w:beforeAutospacing="1" w:after="100" w:afterAutospacing="1"/>
              <w:jc w:val="left"/>
            </w:pPr>
            <w:r w:rsidRPr="001B25FC">
              <w:t> </w:t>
            </w:r>
          </w:p>
        </w:tc>
        <w:tc>
          <w:tcPr>
            <w:tcW w:w="2595" w:type="dxa"/>
            <w:tcBorders>
              <w:top w:val="outset" w:sz="6" w:space="0" w:color="auto"/>
              <w:left w:val="outset" w:sz="6" w:space="0" w:color="auto"/>
              <w:bottom w:val="outset" w:sz="6" w:space="0" w:color="auto"/>
              <w:right w:val="outset" w:sz="6" w:space="0" w:color="auto"/>
            </w:tcBorders>
            <w:hideMark/>
          </w:tcPr>
          <w:p w:rsidR="00526141" w:rsidRPr="001B25FC" w:rsidRDefault="00526141" w:rsidP="00121504">
            <w:pPr>
              <w:widowControl/>
              <w:autoSpaceDE/>
              <w:autoSpaceDN/>
              <w:adjustRightInd/>
              <w:spacing w:before="100" w:beforeAutospacing="1" w:after="100" w:afterAutospacing="1"/>
              <w:ind w:firstLine="0"/>
              <w:jc w:val="left"/>
            </w:pPr>
            <w:r w:rsidRPr="001B25FC">
              <w:t>der Halbleiter</w:t>
            </w:r>
          </w:p>
        </w:tc>
        <w:tc>
          <w:tcPr>
            <w:tcW w:w="702" w:type="dxa"/>
            <w:tcBorders>
              <w:top w:val="outset" w:sz="6" w:space="0" w:color="auto"/>
              <w:left w:val="outset" w:sz="6" w:space="0" w:color="auto"/>
              <w:bottom w:val="outset" w:sz="6" w:space="0" w:color="auto"/>
              <w:right w:val="outset" w:sz="6" w:space="0" w:color="auto"/>
            </w:tcBorders>
            <w:hideMark/>
          </w:tcPr>
          <w:p w:rsidR="00526141" w:rsidRPr="001B25FC" w:rsidRDefault="00526141" w:rsidP="00121504">
            <w:pPr>
              <w:widowControl/>
              <w:autoSpaceDE/>
              <w:autoSpaceDN/>
              <w:adjustRightInd/>
              <w:spacing w:before="100" w:beforeAutospacing="1" w:after="100" w:afterAutospacing="1"/>
              <w:ind w:firstLine="0"/>
              <w:jc w:val="left"/>
            </w:pPr>
            <w:r w:rsidRPr="001B25FC">
              <w:t>g)     </w:t>
            </w:r>
          </w:p>
        </w:tc>
        <w:tc>
          <w:tcPr>
            <w:tcW w:w="5232" w:type="dxa"/>
            <w:tcBorders>
              <w:top w:val="outset" w:sz="6" w:space="0" w:color="auto"/>
              <w:left w:val="outset" w:sz="6" w:space="0" w:color="auto"/>
              <w:bottom w:val="outset" w:sz="6" w:space="0" w:color="auto"/>
              <w:right w:val="outset" w:sz="6" w:space="0" w:color="auto"/>
            </w:tcBorders>
            <w:hideMark/>
          </w:tcPr>
          <w:p w:rsidR="00526141" w:rsidRPr="001B25FC" w:rsidRDefault="00526141" w:rsidP="00121504">
            <w:pPr>
              <w:widowControl/>
              <w:autoSpaceDE/>
              <w:autoSpaceDN/>
              <w:adjustRightInd/>
              <w:spacing w:before="100" w:beforeAutospacing="1" w:after="100" w:afterAutospacing="1"/>
              <w:ind w:firstLine="0"/>
              <w:jc w:val="left"/>
            </w:pPr>
            <w:r w:rsidRPr="001B25FC">
              <w:t>световая волна</w:t>
            </w:r>
          </w:p>
        </w:tc>
      </w:tr>
      <w:tr w:rsidR="00526141" w:rsidRPr="001B25FC" w:rsidTr="00121504">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526141" w:rsidRPr="001B25FC" w:rsidRDefault="00526141" w:rsidP="0054679B">
            <w:pPr>
              <w:widowControl/>
              <w:numPr>
                <w:ilvl w:val="0"/>
                <w:numId w:val="42"/>
              </w:numPr>
              <w:autoSpaceDE/>
              <w:autoSpaceDN/>
              <w:adjustRightInd/>
              <w:spacing w:before="100" w:beforeAutospacing="1" w:after="100" w:afterAutospacing="1"/>
              <w:jc w:val="left"/>
            </w:pPr>
            <w:r w:rsidRPr="001B25FC">
              <w:t> </w:t>
            </w:r>
          </w:p>
        </w:tc>
        <w:tc>
          <w:tcPr>
            <w:tcW w:w="2595" w:type="dxa"/>
            <w:tcBorders>
              <w:top w:val="outset" w:sz="6" w:space="0" w:color="auto"/>
              <w:left w:val="outset" w:sz="6" w:space="0" w:color="auto"/>
              <w:bottom w:val="outset" w:sz="6" w:space="0" w:color="auto"/>
              <w:right w:val="outset" w:sz="6" w:space="0" w:color="auto"/>
            </w:tcBorders>
            <w:hideMark/>
          </w:tcPr>
          <w:p w:rsidR="00526141" w:rsidRPr="001B25FC" w:rsidRDefault="00526141" w:rsidP="00121504">
            <w:pPr>
              <w:widowControl/>
              <w:autoSpaceDE/>
              <w:autoSpaceDN/>
              <w:adjustRightInd/>
              <w:spacing w:before="100" w:beforeAutospacing="1" w:after="100" w:afterAutospacing="1"/>
              <w:ind w:firstLine="0"/>
              <w:jc w:val="left"/>
            </w:pPr>
            <w:r w:rsidRPr="001B25FC">
              <w:t>der Vorgang</w:t>
            </w:r>
          </w:p>
        </w:tc>
        <w:tc>
          <w:tcPr>
            <w:tcW w:w="702" w:type="dxa"/>
            <w:tcBorders>
              <w:top w:val="outset" w:sz="6" w:space="0" w:color="auto"/>
              <w:left w:val="outset" w:sz="6" w:space="0" w:color="auto"/>
              <w:bottom w:val="outset" w:sz="6" w:space="0" w:color="auto"/>
              <w:right w:val="outset" w:sz="6" w:space="0" w:color="auto"/>
            </w:tcBorders>
            <w:hideMark/>
          </w:tcPr>
          <w:p w:rsidR="00526141" w:rsidRPr="001B25FC" w:rsidRDefault="00526141" w:rsidP="00121504">
            <w:pPr>
              <w:widowControl/>
              <w:autoSpaceDE/>
              <w:autoSpaceDN/>
              <w:adjustRightInd/>
              <w:spacing w:before="100" w:beforeAutospacing="1" w:after="100" w:afterAutospacing="1"/>
              <w:ind w:firstLine="0"/>
              <w:jc w:val="left"/>
            </w:pPr>
            <w:r w:rsidRPr="001B25FC">
              <w:t>h)     </w:t>
            </w:r>
          </w:p>
        </w:tc>
        <w:tc>
          <w:tcPr>
            <w:tcW w:w="5232" w:type="dxa"/>
            <w:tcBorders>
              <w:top w:val="outset" w:sz="6" w:space="0" w:color="auto"/>
              <w:left w:val="outset" w:sz="6" w:space="0" w:color="auto"/>
              <w:bottom w:val="outset" w:sz="6" w:space="0" w:color="auto"/>
              <w:right w:val="outset" w:sz="6" w:space="0" w:color="auto"/>
            </w:tcBorders>
            <w:hideMark/>
          </w:tcPr>
          <w:p w:rsidR="00526141" w:rsidRPr="001B25FC" w:rsidRDefault="00526141" w:rsidP="00121504">
            <w:pPr>
              <w:widowControl/>
              <w:autoSpaceDE/>
              <w:autoSpaceDN/>
              <w:adjustRightInd/>
              <w:spacing w:before="100" w:beforeAutospacing="1" w:after="100" w:afterAutospacing="1"/>
              <w:ind w:firstLine="0"/>
              <w:jc w:val="left"/>
            </w:pPr>
            <w:r w:rsidRPr="001B25FC">
              <w:t>электрический разряд</w:t>
            </w:r>
          </w:p>
        </w:tc>
      </w:tr>
      <w:tr w:rsidR="00526141" w:rsidRPr="001B25FC" w:rsidTr="00121504">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526141" w:rsidRPr="001B25FC" w:rsidRDefault="00526141" w:rsidP="0054679B">
            <w:pPr>
              <w:widowControl/>
              <w:numPr>
                <w:ilvl w:val="0"/>
                <w:numId w:val="43"/>
              </w:numPr>
              <w:autoSpaceDE/>
              <w:autoSpaceDN/>
              <w:adjustRightInd/>
              <w:spacing w:before="100" w:beforeAutospacing="1" w:after="100" w:afterAutospacing="1"/>
              <w:jc w:val="left"/>
            </w:pPr>
            <w:r w:rsidRPr="001B25FC">
              <w:t> </w:t>
            </w:r>
          </w:p>
        </w:tc>
        <w:tc>
          <w:tcPr>
            <w:tcW w:w="2595" w:type="dxa"/>
            <w:tcBorders>
              <w:top w:val="outset" w:sz="6" w:space="0" w:color="auto"/>
              <w:left w:val="outset" w:sz="6" w:space="0" w:color="auto"/>
              <w:bottom w:val="outset" w:sz="6" w:space="0" w:color="auto"/>
              <w:right w:val="outset" w:sz="6" w:space="0" w:color="auto"/>
            </w:tcBorders>
            <w:hideMark/>
          </w:tcPr>
          <w:p w:rsidR="00526141" w:rsidRPr="001B25FC" w:rsidRDefault="00526141" w:rsidP="00121504">
            <w:pPr>
              <w:widowControl/>
              <w:autoSpaceDE/>
              <w:autoSpaceDN/>
              <w:adjustRightInd/>
              <w:spacing w:before="100" w:beforeAutospacing="1" w:after="100" w:afterAutospacing="1"/>
              <w:ind w:firstLine="0"/>
              <w:jc w:val="left"/>
            </w:pPr>
            <w:r w:rsidRPr="001B25FC">
              <w:t>die Lichtwelle</w:t>
            </w:r>
          </w:p>
        </w:tc>
        <w:tc>
          <w:tcPr>
            <w:tcW w:w="702" w:type="dxa"/>
            <w:tcBorders>
              <w:top w:val="outset" w:sz="6" w:space="0" w:color="auto"/>
              <w:left w:val="outset" w:sz="6" w:space="0" w:color="auto"/>
              <w:bottom w:val="outset" w:sz="6" w:space="0" w:color="auto"/>
              <w:right w:val="outset" w:sz="6" w:space="0" w:color="auto"/>
            </w:tcBorders>
            <w:hideMark/>
          </w:tcPr>
          <w:p w:rsidR="00526141" w:rsidRPr="001B25FC" w:rsidRDefault="00526141" w:rsidP="00121504">
            <w:pPr>
              <w:widowControl/>
              <w:autoSpaceDE/>
              <w:autoSpaceDN/>
              <w:adjustRightInd/>
              <w:spacing w:before="100" w:beforeAutospacing="1" w:after="100" w:afterAutospacing="1"/>
              <w:ind w:firstLine="0"/>
              <w:jc w:val="left"/>
            </w:pPr>
            <w:r w:rsidRPr="001B25FC">
              <w:t>i)        </w:t>
            </w:r>
          </w:p>
        </w:tc>
        <w:tc>
          <w:tcPr>
            <w:tcW w:w="5232" w:type="dxa"/>
            <w:tcBorders>
              <w:top w:val="outset" w:sz="6" w:space="0" w:color="auto"/>
              <w:left w:val="outset" w:sz="6" w:space="0" w:color="auto"/>
              <w:bottom w:val="outset" w:sz="6" w:space="0" w:color="auto"/>
              <w:right w:val="outset" w:sz="6" w:space="0" w:color="auto"/>
            </w:tcBorders>
            <w:hideMark/>
          </w:tcPr>
          <w:p w:rsidR="00526141" w:rsidRPr="001B25FC" w:rsidRDefault="00526141" w:rsidP="00121504">
            <w:pPr>
              <w:widowControl/>
              <w:autoSpaceDE/>
              <w:autoSpaceDN/>
              <w:adjustRightInd/>
              <w:spacing w:before="100" w:beforeAutospacing="1" w:after="100" w:afterAutospacing="1"/>
              <w:ind w:firstLine="0"/>
              <w:jc w:val="left"/>
            </w:pPr>
            <w:r w:rsidRPr="001B25FC">
              <w:t>полупроводник</w:t>
            </w:r>
          </w:p>
        </w:tc>
      </w:tr>
    </w:tbl>
    <w:p w:rsidR="00526141" w:rsidRPr="001B25FC" w:rsidRDefault="00526141" w:rsidP="00526141">
      <w:pPr>
        <w:ind w:firstLine="0"/>
      </w:pPr>
    </w:p>
    <w:p w:rsidR="00526141" w:rsidRPr="001B25FC" w:rsidRDefault="00526141" w:rsidP="00526141">
      <w:pPr>
        <w:ind w:firstLine="0"/>
        <w:rPr>
          <w:i/>
        </w:rPr>
      </w:pPr>
      <w:r w:rsidRPr="001B25FC">
        <w:rPr>
          <w:i/>
        </w:rPr>
        <w:t>2. Исправьте грамматические ошибки в каждом из предложений</w:t>
      </w:r>
    </w:p>
    <w:p w:rsidR="00526141" w:rsidRPr="001B25FC" w:rsidRDefault="00526141" w:rsidP="00526141">
      <w:pPr>
        <w:ind w:firstLine="0"/>
        <w:rPr>
          <w:lang w:val="de-DE"/>
        </w:rPr>
      </w:pPr>
      <w:r w:rsidRPr="001B25FC">
        <w:rPr>
          <w:lang w:val="de-DE"/>
        </w:rPr>
        <w:t>- Erst viele Jahre später ist Maimans Leistung anerkannt und vielfach geehren.</w:t>
      </w:r>
    </w:p>
    <w:p w:rsidR="00526141" w:rsidRPr="001B25FC" w:rsidRDefault="00526141" w:rsidP="00526141">
      <w:pPr>
        <w:ind w:firstLine="0"/>
        <w:rPr>
          <w:lang w:val="de-DE"/>
        </w:rPr>
      </w:pPr>
      <w:r w:rsidRPr="001B25FC">
        <w:rPr>
          <w:lang w:val="de-DE"/>
        </w:rPr>
        <w:t xml:space="preserve">- Die Energie </w:t>
      </w:r>
      <w:proofErr w:type="gramStart"/>
      <w:r w:rsidRPr="001B25FC">
        <w:rPr>
          <w:lang w:val="de-DE"/>
        </w:rPr>
        <w:t>werden</w:t>
      </w:r>
      <w:proofErr w:type="gramEnd"/>
      <w:r w:rsidRPr="001B25FC">
        <w:rPr>
          <w:lang w:val="de-DE"/>
        </w:rPr>
        <w:t xml:space="preserve"> durch eine elektrische Entladung erzeugt, das Lasermedium war ein Gasgemisch aus Helium und Neon.</w:t>
      </w:r>
    </w:p>
    <w:p w:rsidR="00526141" w:rsidRPr="001B25FC" w:rsidRDefault="00526141" w:rsidP="00526141">
      <w:pPr>
        <w:ind w:firstLine="0"/>
        <w:rPr>
          <w:lang w:val="de-DE"/>
        </w:rPr>
      </w:pPr>
      <w:proofErr w:type="gramStart"/>
      <w:r w:rsidRPr="001B25FC">
        <w:rPr>
          <w:lang w:val="de-DE"/>
        </w:rPr>
        <w:t>-  Das Essen wurden</w:t>
      </w:r>
      <w:proofErr w:type="gramEnd"/>
      <w:r w:rsidRPr="001B25FC">
        <w:rPr>
          <w:lang w:val="de-DE"/>
        </w:rPr>
        <w:t xml:space="preserve"> nicht mehr über dem Feuer erwärmt, sondern auf hochmodernen Induktionsherden, die nicht einmal mehr heiß werden, um Wasser zum Kochen zu bringen.</w:t>
      </w:r>
    </w:p>
    <w:p w:rsidR="00526141" w:rsidRPr="001B25FC" w:rsidRDefault="00526141" w:rsidP="00526141">
      <w:pPr>
        <w:ind w:firstLine="0"/>
        <w:rPr>
          <w:lang w:val="de-DE"/>
        </w:rPr>
      </w:pPr>
    </w:p>
    <w:p w:rsidR="00526141" w:rsidRPr="001B25FC" w:rsidRDefault="00526141" w:rsidP="00526141">
      <w:pPr>
        <w:ind w:firstLine="0"/>
        <w:rPr>
          <w:i/>
        </w:rPr>
      </w:pPr>
      <w:r w:rsidRPr="001B25FC">
        <w:rPr>
          <w:i/>
        </w:rPr>
        <w:t>3. Расположите этапы письменного перевода в правильной последовательности</w:t>
      </w:r>
    </w:p>
    <w:p w:rsidR="00526141" w:rsidRPr="001B25FC" w:rsidRDefault="00526141" w:rsidP="00526141">
      <w:pPr>
        <w:ind w:firstLine="0"/>
      </w:pPr>
      <w:r w:rsidRPr="001B25FC">
        <w:rPr>
          <w:b/>
          <w:u w:val="single"/>
        </w:rPr>
        <w:t>Выделение логических частей оригинала</w:t>
      </w:r>
      <w:r w:rsidRPr="001B25FC">
        <w:t>. Деление текста на законченные смысловые отрезки - предложения, абзацы, периоды.</w:t>
      </w:r>
    </w:p>
    <w:p w:rsidR="00526141" w:rsidRPr="001B25FC" w:rsidRDefault="00526141" w:rsidP="00526141">
      <w:pPr>
        <w:ind w:firstLine="0"/>
        <w:rPr>
          <w:b/>
          <w:u w:val="single"/>
        </w:rPr>
      </w:pPr>
      <w:r w:rsidRPr="001B25FC">
        <w:rPr>
          <w:b/>
          <w:u w:val="single"/>
        </w:rPr>
        <w:t>Черновой перевод текста.</w:t>
      </w:r>
      <w:r w:rsidRPr="001B25FC">
        <w:t xml:space="preserve"> Последовательная работа над логически выделенными частями оригинала.</w:t>
      </w:r>
    </w:p>
    <w:p w:rsidR="00526141" w:rsidRPr="001B25FC" w:rsidRDefault="00526141" w:rsidP="00526141">
      <w:pPr>
        <w:ind w:firstLine="0"/>
        <w:rPr>
          <w:b/>
          <w:u w:val="single"/>
        </w:rPr>
      </w:pPr>
      <w:r w:rsidRPr="001B25FC">
        <w:rPr>
          <w:b/>
          <w:u w:val="single"/>
        </w:rPr>
        <w:t>Перевод заголовка</w:t>
      </w:r>
    </w:p>
    <w:p w:rsidR="00526141" w:rsidRPr="001B25FC" w:rsidRDefault="00526141" w:rsidP="00526141">
      <w:pPr>
        <w:ind w:firstLine="0"/>
      </w:pPr>
      <w:r w:rsidRPr="001B25FC">
        <w:rPr>
          <w:b/>
          <w:u w:val="single"/>
        </w:rPr>
        <w:t>Знакомство с оригиналом</w:t>
      </w:r>
      <w:r w:rsidRPr="001B25FC">
        <w:t>. Внимательное чтение всего текста с использованием, по мере надобности, рабочих источников информации: словарей, справочников, специальной литературы.</w:t>
      </w:r>
    </w:p>
    <w:p w:rsidR="00526141" w:rsidRPr="001B25FC" w:rsidRDefault="00526141" w:rsidP="00526141">
      <w:pPr>
        <w:ind w:firstLine="0"/>
      </w:pPr>
      <w:r w:rsidRPr="001B25FC">
        <w:rPr>
          <w:b/>
          <w:u w:val="single"/>
        </w:rPr>
        <w:t>Повторное (неоднократное) чтение оригинала</w:t>
      </w:r>
      <w:r w:rsidRPr="001B25FC">
        <w:t>, сверка его с выполненным переводом с целью контроля правильной передачи содержания.</w:t>
      </w:r>
    </w:p>
    <w:p w:rsidR="00526141" w:rsidRPr="001B25FC" w:rsidRDefault="00526141" w:rsidP="00526141">
      <w:pPr>
        <w:ind w:firstLine="0"/>
      </w:pPr>
      <w:r w:rsidRPr="001B25FC">
        <w:rPr>
          <w:b/>
          <w:u w:val="single"/>
        </w:rPr>
        <w:t>Окончательное редактирование перевода</w:t>
      </w:r>
      <w:r w:rsidRPr="001B25FC">
        <w:t xml:space="preserve"> с внесением поправок.</w:t>
      </w:r>
    </w:p>
    <w:p w:rsidR="00526141" w:rsidRPr="001B25FC" w:rsidRDefault="00526141" w:rsidP="00526141">
      <w:pPr>
        <w:ind w:firstLine="0"/>
        <w:rPr>
          <w:i/>
        </w:rPr>
      </w:pPr>
    </w:p>
    <w:p w:rsidR="00526141" w:rsidRPr="001B25FC" w:rsidRDefault="00526141" w:rsidP="00526141">
      <w:pPr>
        <w:pStyle w:val="af6"/>
        <w:tabs>
          <w:tab w:val="num" w:pos="284"/>
        </w:tabs>
        <w:ind w:left="0" w:firstLine="0"/>
        <w:rPr>
          <w:i/>
          <w:lang w:val="ru-RU"/>
        </w:rPr>
      </w:pPr>
      <w:r w:rsidRPr="001B25FC">
        <w:rPr>
          <w:i/>
          <w:lang w:val="ru-RU"/>
        </w:rPr>
        <w:t>4.Расположите основные принципы аннотирования текста в правильной последовательности</w:t>
      </w:r>
    </w:p>
    <w:p w:rsidR="00526141" w:rsidRPr="001B25FC" w:rsidRDefault="00526141" w:rsidP="00526141">
      <w:pPr>
        <w:pStyle w:val="default0"/>
        <w:rPr>
          <w:b/>
          <w:bCs/>
        </w:rPr>
      </w:pPr>
      <w:r w:rsidRPr="001B25FC">
        <w:rPr>
          <w:b/>
          <w:bCs/>
        </w:rPr>
        <w:t xml:space="preserve">Сжатая характеристика материала. </w:t>
      </w:r>
    </w:p>
    <w:p w:rsidR="00526141" w:rsidRPr="001B25FC" w:rsidRDefault="00526141" w:rsidP="00526141">
      <w:pPr>
        <w:pStyle w:val="default0"/>
      </w:pPr>
      <w:r w:rsidRPr="001B25FC">
        <w:rPr>
          <w:b/>
          <w:bCs/>
        </w:rPr>
        <w:t>Предметная рубрика</w:t>
      </w:r>
      <w:r w:rsidRPr="001B25FC">
        <w:t xml:space="preserve">. </w:t>
      </w:r>
    </w:p>
    <w:p w:rsidR="00526141" w:rsidRPr="001B25FC" w:rsidRDefault="00526141" w:rsidP="00526141">
      <w:pPr>
        <w:pStyle w:val="default0"/>
        <w:rPr>
          <w:b/>
          <w:bCs/>
        </w:rPr>
      </w:pPr>
      <w:r w:rsidRPr="001B25FC">
        <w:rPr>
          <w:b/>
          <w:bCs/>
        </w:rPr>
        <w:t xml:space="preserve">Критическая оценка первоисточника. </w:t>
      </w:r>
    </w:p>
    <w:p w:rsidR="00526141" w:rsidRPr="001B25FC" w:rsidRDefault="00526141" w:rsidP="00526141">
      <w:pPr>
        <w:pStyle w:val="default0"/>
        <w:rPr>
          <w:b/>
          <w:bCs/>
        </w:rPr>
      </w:pPr>
      <w:r w:rsidRPr="001B25FC">
        <w:rPr>
          <w:b/>
          <w:bCs/>
        </w:rPr>
        <w:t xml:space="preserve">Тема. </w:t>
      </w:r>
    </w:p>
    <w:p w:rsidR="00526141" w:rsidRPr="001B25FC" w:rsidRDefault="00526141" w:rsidP="00526141">
      <w:pPr>
        <w:pStyle w:val="default0"/>
        <w:rPr>
          <w:b/>
          <w:bCs/>
        </w:rPr>
      </w:pPr>
      <w:r w:rsidRPr="001B25FC">
        <w:rPr>
          <w:b/>
          <w:bCs/>
        </w:rPr>
        <w:lastRenderedPageBreak/>
        <w:t xml:space="preserve">Выходные данные источника. </w:t>
      </w:r>
    </w:p>
    <w:p w:rsidR="00526141" w:rsidRPr="001B25FC" w:rsidRDefault="00526141" w:rsidP="00526141">
      <w:pPr>
        <w:ind w:firstLine="0"/>
        <w:rPr>
          <w:i/>
        </w:rPr>
      </w:pPr>
      <w:r w:rsidRPr="001B25FC">
        <w:rPr>
          <w:i/>
        </w:rPr>
        <w:t>5.Исправьте ошибки в заявлении о приеме на работу</w:t>
      </w:r>
    </w:p>
    <w:p w:rsidR="00526141" w:rsidRPr="001B25FC" w:rsidRDefault="00526141" w:rsidP="00526141">
      <w:pPr>
        <w:widowControl/>
        <w:autoSpaceDE/>
        <w:autoSpaceDN/>
        <w:adjustRightInd/>
        <w:spacing w:before="100" w:beforeAutospacing="1" w:after="100" w:afterAutospacing="1"/>
        <w:ind w:firstLine="0"/>
        <w:jc w:val="left"/>
        <w:rPr>
          <w:lang w:val="de-DE"/>
        </w:rPr>
      </w:pPr>
      <w:r w:rsidRPr="001B25FC">
        <w:rPr>
          <w:lang w:val="de-DE"/>
        </w:rPr>
        <w:t>Mein Gehaltswunsch:…</w:t>
      </w:r>
    </w:p>
    <w:p w:rsidR="00526141" w:rsidRPr="001B25FC" w:rsidRDefault="00526141" w:rsidP="00526141">
      <w:pPr>
        <w:widowControl/>
        <w:autoSpaceDE/>
        <w:autoSpaceDN/>
        <w:adjustRightInd/>
        <w:spacing w:before="100" w:beforeAutospacing="1" w:after="100" w:afterAutospacing="1"/>
        <w:ind w:firstLine="0"/>
        <w:jc w:val="left"/>
        <w:rPr>
          <w:lang w:val="de-DE"/>
        </w:rPr>
      </w:pPr>
      <w:r w:rsidRPr="001B25FC">
        <w:rPr>
          <w:lang w:val="de-DE"/>
        </w:rPr>
        <w:t>Frühestmöglicher Eintritt ….</w:t>
      </w:r>
    </w:p>
    <w:p w:rsidR="00526141" w:rsidRPr="001B25FC" w:rsidRDefault="00526141" w:rsidP="00526141">
      <w:pPr>
        <w:widowControl/>
        <w:autoSpaceDE/>
        <w:autoSpaceDN/>
        <w:adjustRightInd/>
        <w:spacing w:before="100" w:beforeAutospacing="1" w:after="100" w:afterAutospacing="1"/>
        <w:ind w:firstLine="0"/>
        <w:jc w:val="left"/>
        <w:rPr>
          <w:lang w:val="de-DE"/>
        </w:rPr>
      </w:pPr>
      <w:r w:rsidRPr="001B25FC">
        <w:rPr>
          <w:lang w:val="de-DE"/>
        </w:rPr>
        <w:t>Sehr geehrter Herr…,</w:t>
      </w:r>
    </w:p>
    <w:p w:rsidR="00526141" w:rsidRPr="001B25FC" w:rsidRDefault="00526141" w:rsidP="00526141">
      <w:pPr>
        <w:widowControl/>
        <w:autoSpaceDE/>
        <w:autoSpaceDN/>
        <w:adjustRightInd/>
        <w:spacing w:before="100" w:beforeAutospacing="1" w:after="100" w:afterAutospacing="1"/>
        <w:ind w:firstLine="0"/>
        <w:jc w:val="left"/>
        <w:rPr>
          <w:lang w:val="de-DE"/>
        </w:rPr>
      </w:pPr>
      <w:r w:rsidRPr="001B25FC">
        <w:rPr>
          <w:lang w:val="de-DE"/>
        </w:rPr>
        <w:t>unter Bezugnahme auf Ihre o.g. Anzeige möchte ich mich bei Ihnen als Exportkaufmann mit Erfahrungen im Maschinenbauvertrieb bewerben. Durch meine dreijährige Tätigkeit in der Firma «…» habe ich spezielle Branchenkenntnisse gewonnen und verfüge über gute Verbindungen im Ausland, die ich für Ihr Unternehmen nutzbar machen kann.</w:t>
      </w:r>
    </w:p>
    <w:p w:rsidR="00526141" w:rsidRPr="001B25FC" w:rsidRDefault="00526141" w:rsidP="00526141">
      <w:pPr>
        <w:widowControl/>
        <w:autoSpaceDE/>
        <w:autoSpaceDN/>
        <w:adjustRightInd/>
        <w:spacing w:before="100" w:beforeAutospacing="1" w:after="100" w:afterAutospacing="1"/>
        <w:ind w:firstLine="0"/>
        <w:jc w:val="left"/>
        <w:rPr>
          <w:lang w:val="de-DE"/>
        </w:rPr>
      </w:pPr>
      <w:r w:rsidRPr="001B25FC">
        <w:rPr>
          <w:lang w:val="de-DE"/>
        </w:rPr>
        <w:t>Darüber hinaus verfüge Ich über Fachkenntnisse auf den Gebieten:</w:t>
      </w:r>
    </w:p>
    <w:p w:rsidR="00526141" w:rsidRPr="001B25FC" w:rsidRDefault="00526141" w:rsidP="00526141">
      <w:pPr>
        <w:widowControl/>
        <w:autoSpaceDE/>
        <w:autoSpaceDN/>
        <w:adjustRightInd/>
        <w:spacing w:before="100" w:beforeAutospacing="1" w:after="100" w:afterAutospacing="1"/>
        <w:ind w:firstLine="0"/>
        <w:jc w:val="left"/>
        <w:rPr>
          <w:lang w:val="de-DE"/>
        </w:rPr>
      </w:pPr>
      <w:r w:rsidRPr="001B25FC">
        <w:rPr>
          <w:lang w:val="de-DE"/>
        </w:rPr>
        <w:t>Die englische und französische Sprache beherrsche ich verhandlungssicher.</w:t>
      </w:r>
    </w:p>
    <w:p w:rsidR="00526141" w:rsidRPr="001B25FC" w:rsidRDefault="00526141" w:rsidP="00526141">
      <w:pPr>
        <w:widowControl/>
        <w:autoSpaceDE/>
        <w:autoSpaceDN/>
        <w:adjustRightInd/>
        <w:spacing w:before="100" w:beforeAutospacing="1" w:after="100" w:afterAutospacing="1"/>
        <w:ind w:firstLine="0"/>
        <w:jc w:val="left"/>
        <w:rPr>
          <w:lang w:val="de-DE"/>
        </w:rPr>
      </w:pPr>
      <w:r w:rsidRPr="001B25FC">
        <w:rPr>
          <w:lang w:val="de-DE"/>
        </w:rPr>
        <w:t>Sollte meine Bewerbung für Sie von Interesse sein, stehe ich Ihnen unter meiner privaten Telefonnummer zur Absprache eines Bewerbungsgesprächstermins zur Verfügung.</w:t>
      </w:r>
    </w:p>
    <w:p w:rsidR="00526141" w:rsidRPr="001B25FC" w:rsidRDefault="00526141" w:rsidP="00526141">
      <w:pPr>
        <w:widowControl/>
        <w:autoSpaceDE/>
        <w:autoSpaceDN/>
        <w:adjustRightInd/>
        <w:spacing w:before="100" w:beforeAutospacing="1" w:after="100" w:afterAutospacing="1"/>
        <w:ind w:firstLine="0"/>
        <w:jc w:val="left"/>
        <w:rPr>
          <w:i/>
          <w:iCs/>
          <w:lang w:val="de-DE"/>
        </w:rPr>
      </w:pPr>
      <w:r w:rsidRPr="001B25FC">
        <w:rPr>
          <w:lang w:val="de-DE"/>
        </w:rPr>
        <w:t>Mit freundlichen Grüßen</w:t>
      </w:r>
      <w:r w:rsidRPr="001B25FC">
        <w:rPr>
          <w:lang w:val="de-DE"/>
        </w:rPr>
        <w:br/>
      </w:r>
      <w:r w:rsidRPr="001B25FC">
        <w:rPr>
          <w:i/>
          <w:iCs/>
          <w:lang w:val="de-DE"/>
        </w:rPr>
        <w:t>Unterschrift</w:t>
      </w:r>
    </w:p>
    <w:p w:rsidR="00526141" w:rsidRPr="001B25FC" w:rsidRDefault="00526141" w:rsidP="00526141">
      <w:pPr>
        <w:widowControl/>
        <w:autoSpaceDE/>
        <w:autoSpaceDN/>
        <w:adjustRightInd/>
        <w:spacing w:before="100" w:beforeAutospacing="1" w:after="100" w:afterAutospacing="1"/>
        <w:ind w:firstLine="0"/>
        <w:jc w:val="left"/>
        <w:rPr>
          <w:lang w:val="de-DE"/>
        </w:rPr>
      </w:pPr>
      <w:r w:rsidRPr="001B25FC">
        <w:rPr>
          <w:lang w:val="de-DE"/>
        </w:rPr>
        <w:t>Marktforschung</w:t>
      </w:r>
      <w:r w:rsidRPr="001B25FC">
        <w:rPr>
          <w:lang w:val="de-DE"/>
        </w:rPr>
        <w:br/>
        <w:t>Absatzplanung</w:t>
      </w:r>
      <w:r w:rsidRPr="001B25FC">
        <w:rPr>
          <w:lang w:val="de-DE"/>
        </w:rPr>
        <w:br/>
        <w:t>Marketing</w:t>
      </w:r>
      <w:r w:rsidRPr="001B25FC">
        <w:rPr>
          <w:lang w:val="de-DE"/>
        </w:rPr>
        <w:br/>
        <w:t>Werbung</w:t>
      </w:r>
      <w:r w:rsidRPr="001B25FC">
        <w:rPr>
          <w:lang w:val="de-DE"/>
        </w:rPr>
        <w:br/>
        <w:t>Erfolgskontrolle</w:t>
      </w:r>
    </w:p>
    <w:p w:rsidR="00526141" w:rsidRPr="001B25FC" w:rsidRDefault="00526141" w:rsidP="00526141">
      <w:pPr>
        <w:ind w:firstLine="0"/>
        <w:rPr>
          <w:i/>
          <w:lang w:val="de-DE"/>
        </w:rPr>
      </w:pPr>
      <w:r w:rsidRPr="001B25FC">
        <w:rPr>
          <w:i/>
          <w:lang w:val="de-DE"/>
        </w:rPr>
        <w:t xml:space="preserve">6. </w:t>
      </w:r>
      <w:r w:rsidRPr="001B25FC">
        <w:rPr>
          <w:i/>
        </w:rPr>
        <w:t>Дайтеопределениеследующимтерминам</w:t>
      </w:r>
    </w:p>
    <w:p w:rsidR="00526141" w:rsidRPr="001B25FC" w:rsidRDefault="00526141" w:rsidP="00526141">
      <w:pPr>
        <w:widowControl/>
        <w:autoSpaceDE/>
        <w:autoSpaceDN/>
        <w:adjustRightInd/>
        <w:ind w:firstLine="0"/>
        <w:jc w:val="left"/>
        <w:rPr>
          <w:i/>
          <w:iCs/>
          <w:lang w:val="de-DE"/>
        </w:rPr>
      </w:pPr>
      <w:r w:rsidRPr="001B25FC">
        <w:rPr>
          <w:lang w:val="de-DE"/>
        </w:rPr>
        <w:t>Laser • Roboter • digitale Medien • Internet • Messtechnik •Gentherapie • Tetra Pak • Nanomaterials • Nanomedizin • Gentechnologien</w:t>
      </w:r>
    </w:p>
    <w:p w:rsidR="00526141" w:rsidRPr="001B25FC" w:rsidRDefault="00526141" w:rsidP="00526141">
      <w:pPr>
        <w:widowControl/>
        <w:autoSpaceDE/>
        <w:autoSpaceDN/>
        <w:adjustRightInd/>
        <w:ind w:firstLine="0"/>
        <w:jc w:val="left"/>
        <w:rPr>
          <w:i/>
          <w:iCs/>
          <w:lang w:val="de-DE"/>
        </w:rPr>
      </w:pPr>
    </w:p>
    <w:p w:rsidR="00526141" w:rsidRPr="001B25FC" w:rsidRDefault="00526141" w:rsidP="00526141">
      <w:pPr>
        <w:ind w:firstLine="0"/>
        <w:rPr>
          <w:i/>
          <w:lang w:val="de-DE"/>
        </w:rPr>
      </w:pPr>
      <w:r w:rsidRPr="001B25FC">
        <w:rPr>
          <w:i/>
          <w:lang w:val="de-DE"/>
        </w:rPr>
        <w:t xml:space="preserve">7. </w:t>
      </w:r>
      <w:r w:rsidRPr="001B25FC">
        <w:rPr>
          <w:i/>
        </w:rPr>
        <w:t>Составьтедиалогизследующихреплик</w:t>
      </w:r>
    </w:p>
    <w:p w:rsidR="00526141" w:rsidRPr="001B25FC" w:rsidRDefault="00526141" w:rsidP="00526141">
      <w:pPr>
        <w:ind w:firstLine="0"/>
        <w:rPr>
          <w:lang w:val="de-DE"/>
        </w:rPr>
      </w:pPr>
      <w:r w:rsidRPr="001B25FC">
        <w:rPr>
          <w:lang w:val="de-DE"/>
        </w:rPr>
        <w:t>– Womit begründen sie die Änderung des Liefertermins? – Darüber schreiben sie nichts.</w:t>
      </w:r>
    </w:p>
    <w:p w:rsidR="00526141" w:rsidRPr="001B25FC" w:rsidRDefault="00526141" w:rsidP="00526141">
      <w:pPr>
        <w:ind w:firstLine="0"/>
        <w:rPr>
          <w:lang w:val="de-DE"/>
        </w:rPr>
      </w:pPr>
      <w:r w:rsidRPr="001B25FC">
        <w:rPr>
          <w:lang w:val="de-DE"/>
        </w:rPr>
        <w:t>– Worum bitten sie uns noch? – Sie bitten um eine Verschiebung der Zahlungen.</w:t>
      </w:r>
    </w:p>
    <w:p w:rsidR="00526141" w:rsidRPr="001B25FC" w:rsidRDefault="00526141" w:rsidP="00526141">
      <w:pPr>
        <w:ind w:firstLine="0"/>
        <w:rPr>
          <w:lang w:val="de-DE"/>
        </w:rPr>
      </w:pPr>
      <w:r w:rsidRPr="001B25FC">
        <w:rPr>
          <w:lang w:val="de-DE"/>
        </w:rPr>
        <w:t>– Welche Gründe gibt es dafür?</w:t>
      </w:r>
    </w:p>
    <w:p w:rsidR="00526141" w:rsidRPr="001B25FC" w:rsidRDefault="00526141" w:rsidP="00526141">
      <w:pPr>
        <w:ind w:firstLine="0"/>
        <w:rPr>
          <w:lang w:val="de-DE"/>
        </w:rPr>
      </w:pPr>
      <w:r w:rsidRPr="001B25FC">
        <w:rPr>
          <w:lang w:val="de-DE"/>
        </w:rPr>
        <w:t>– Schicken Sie uns bitte Ersatzteile für Ihren Traktor. – Die Ersatzteile dafür bekommen Sie im nächsten Monat.</w:t>
      </w:r>
    </w:p>
    <w:p w:rsidR="00526141" w:rsidRPr="001B25FC" w:rsidRDefault="00526141" w:rsidP="00526141">
      <w:pPr>
        <w:ind w:firstLine="0"/>
        <w:rPr>
          <w:lang w:val="de-DE"/>
        </w:rPr>
      </w:pPr>
      <w:r w:rsidRPr="001B25FC">
        <w:rPr>
          <w:lang w:val="de-DE"/>
        </w:rPr>
        <w:t>– Wodurch erklären Sie den Misserfolg der letzten Versuchsreihe? Darauf habenwir im Moment noch keine Antwort.</w:t>
      </w:r>
    </w:p>
    <w:p w:rsidR="00526141" w:rsidRPr="001B25FC" w:rsidRDefault="00526141" w:rsidP="00526141">
      <w:pPr>
        <w:ind w:firstLine="0"/>
        <w:rPr>
          <w:lang w:val="de-DE"/>
        </w:rPr>
      </w:pPr>
      <w:r w:rsidRPr="001B25FC">
        <w:rPr>
          <w:lang w:val="de-DE"/>
        </w:rPr>
        <w:t>– Sind Sie auch gegen unseren Vorschlag? – Nein, ich bin dafür.</w:t>
      </w:r>
    </w:p>
    <w:p w:rsidR="00526141" w:rsidRPr="001B25FC" w:rsidRDefault="00526141" w:rsidP="00526141">
      <w:pPr>
        <w:pStyle w:val="afa"/>
        <w:rPr>
          <w:rFonts w:ascii="Times New Roman" w:hAnsi="Times New Roman"/>
          <w:i/>
          <w:sz w:val="24"/>
          <w:szCs w:val="24"/>
          <w:lang w:val="de-DE"/>
        </w:rPr>
      </w:pPr>
    </w:p>
    <w:p w:rsidR="00526141" w:rsidRPr="001B25FC" w:rsidRDefault="00526141" w:rsidP="00526141">
      <w:pPr>
        <w:pStyle w:val="afa"/>
        <w:rPr>
          <w:rFonts w:ascii="Times New Roman" w:hAnsi="Times New Roman"/>
          <w:i/>
          <w:sz w:val="24"/>
          <w:szCs w:val="24"/>
          <w:lang w:val="de-DE"/>
        </w:rPr>
      </w:pPr>
    </w:p>
    <w:p w:rsidR="00526141" w:rsidRPr="001B25FC" w:rsidRDefault="00526141" w:rsidP="00526141">
      <w:pPr>
        <w:pStyle w:val="afa"/>
        <w:rPr>
          <w:rFonts w:ascii="Times New Roman" w:hAnsi="Times New Roman"/>
          <w:i/>
          <w:sz w:val="24"/>
          <w:szCs w:val="24"/>
        </w:rPr>
      </w:pPr>
      <w:r w:rsidRPr="001B25FC">
        <w:rPr>
          <w:rFonts w:ascii="Times New Roman" w:hAnsi="Times New Roman"/>
          <w:i/>
          <w:sz w:val="24"/>
          <w:szCs w:val="24"/>
        </w:rPr>
        <w:t>8. Напишите аннотацию к профессионально-ориентированному тексту</w:t>
      </w:r>
    </w:p>
    <w:p w:rsidR="00526141" w:rsidRPr="001B25FC" w:rsidRDefault="00526141" w:rsidP="00526141">
      <w:pPr>
        <w:pStyle w:val="afa"/>
        <w:rPr>
          <w:rFonts w:ascii="Times New Roman" w:hAnsi="Times New Roman"/>
          <w:b/>
          <w:i/>
          <w:sz w:val="24"/>
          <w:szCs w:val="24"/>
          <w:lang w:val="de-DE"/>
        </w:rPr>
      </w:pPr>
      <w:r w:rsidRPr="001B25FC">
        <w:rPr>
          <w:rFonts w:ascii="Times New Roman" w:hAnsi="Times New Roman"/>
          <w:b/>
          <w:i/>
          <w:sz w:val="24"/>
          <w:szCs w:val="24"/>
          <w:lang w:val="de-DE"/>
        </w:rPr>
        <w:t>Geschichte der Transportmittel</w:t>
      </w:r>
    </w:p>
    <w:p w:rsidR="00526141" w:rsidRPr="001B25FC" w:rsidRDefault="00526141" w:rsidP="00526141">
      <w:pPr>
        <w:widowControl/>
        <w:autoSpaceDE/>
        <w:autoSpaceDN/>
        <w:adjustRightInd/>
        <w:ind w:firstLine="0"/>
        <w:rPr>
          <w:rStyle w:val="normaltextrun"/>
          <w:bCs/>
          <w:lang w:val="de-DE"/>
        </w:rPr>
      </w:pPr>
      <w:r w:rsidRPr="001B25FC">
        <w:rPr>
          <w:lang w:val="de-DE"/>
        </w:rPr>
        <w:t xml:space="preserve">Moderne Transportmittel wie Autos oder Flugzeuge lassen uns glauben, Mobilität wäre eine Erscheinung der Neuzeit. Doch auch für die Menschen des Mittelalters gehörte Beweglichkeit und Flexibilität zum Alltag. Es sind vor allem die modernen Transportmittel, also Auto, Eisenbahn und Flugzeug, die wir mit den Begriffen Mobilität und Flexibilität verbinden. Sich jederzeit von einem Ort zum anderen bewegen zu können, gilt heute als notwendige Voraussetzung für ein angenehmes Leben </w:t>
      </w:r>
      <w:r w:rsidRPr="001B25FC">
        <w:rPr>
          <w:lang w:val="de-DE"/>
        </w:rPr>
        <w:lastRenderedPageBreak/>
        <w:t xml:space="preserve">in Wohlstand. Doch was viele Menschen für ein Phänomen der Gegenwart halten, ist überhaupt nichts Neues. Zu allen Zeiten haben sich Menschen freiwillig oder notgedrungen auf den Weg gemacht, auf der Suche nach einem besseren Leben oder auf der Flucht vor einem schlimmeren. Die Geschichte der Transportmittel und Transportfahrzeuge ist fast so lang wie die Geschichte der Menschheit. Seit den Menschen anfing logisch zu denken, musste er Lösungen finden Dinge zu transportieren. Der einzige Unterschied zwischen Früher und heute lag in der Art der zu transportierenden Güter. Transportmittel der frühen Geschichte waren einfache </w:t>
      </w:r>
      <w:r w:rsidRPr="001B25FC">
        <w:rPr>
          <w:rStyle w:val="normaltextrun"/>
          <w:bCs/>
          <w:lang w:val="de-DE"/>
        </w:rPr>
        <w:t xml:space="preserve">Körbe und Gefäβe. Erst viel später, mit der Erfindung des Rades entstanden die ersten Transportmittel als Transportfahrzeuge. Von nun an war der Mensch in der Lage zum Beispiel ein leichtes Transportfahrzeug wie Handkarren zu bauen und zu nutzen. Ab diesem Moment entwickelten sich die Transportmittel und Transportfahrzeuge zunächst nur langsam. Nachdem zum Beispiel die Transportmittel im 15. Jahrhundert immer noch vorwiegend von Pferden, Ochsen oder Personen gezogen wurden, kam mit der Erfindung der Dampfmaschine der Start in die nächste revolutionäre Entwicklung in Sachen Transport. Ein weiters Highlight der Entwicklung kam mit dem Einsatz von Verbrennungsmotoren.  Aus unserem heutigen Leben sind Transportfahrzeuge nicht mehr wegzudenken. Jeder nutzt sie und kommt ohne ihren Einsatz nicht aus. Ganze Industriezweige leben ausschlieβlich von der Herstellung von Transportmittel wie PKW und LKW. Händler bieten Fahrzeuge und Transportmittel zum Kauf und Verkauf an. Transportmittel sind inzwischenauf die verschiedensten Ansprüche hoch spezialisiert </w:t>
      </w:r>
    </w:p>
    <w:p w:rsidR="00304968" w:rsidRPr="00F94207" w:rsidRDefault="00304968" w:rsidP="00526141">
      <w:pPr>
        <w:pStyle w:val="23"/>
        <w:suppressAutoHyphens/>
        <w:spacing w:line="240" w:lineRule="auto"/>
        <w:jc w:val="center"/>
        <w:rPr>
          <w:b/>
          <w:lang w:val="de-DE"/>
        </w:rPr>
      </w:pPr>
    </w:p>
    <w:p w:rsidR="00526141" w:rsidRPr="001B25FC" w:rsidRDefault="00526141" w:rsidP="00526141">
      <w:pPr>
        <w:pStyle w:val="23"/>
        <w:suppressAutoHyphens/>
        <w:spacing w:line="240" w:lineRule="auto"/>
        <w:jc w:val="center"/>
        <w:rPr>
          <w:b/>
          <w:lang w:val="de-DE"/>
        </w:rPr>
      </w:pPr>
      <w:r w:rsidRPr="001B25FC">
        <w:rPr>
          <w:b/>
        </w:rPr>
        <w:t>ФРАНЦУЗСКИЙ</w:t>
      </w:r>
      <w:r w:rsidR="00304968" w:rsidRPr="00F94207">
        <w:rPr>
          <w:b/>
          <w:lang w:val="de-DE"/>
        </w:rPr>
        <w:t xml:space="preserve"> </w:t>
      </w:r>
      <w:r w:rsidRPr="001B25FC">
        <w:rPr>
          <w:b/>
        </w:rPr>
        <w:t>ЯЗЫК</w:t>
      </w:r>
    </w:p>
    <w:p w:rsidR="00526141" w:rsidRPr="001B25FC" w:rsidRDefault="00526141" w:rsidP="00526141">
      <w:pPr>
        <w:ind w:firstLine="0"/>
        <w:rPr>
          <w:i/>
          <w:lang w:val="de-DE"/>
        </w:rPr>
      </w:pPr>
      <w:r w:rsidRPr="001B25FC">
        <w:rPr>
          <w:i/>
          <w:lang w:val="de-DE"/>
        </w:rPr>
        <w:t xml:space="preserve">1. </w:t>
      </w:r>
      <w:r w:rsidRPr="001B25FC">
        <w:rPr>
          <w:i/>
        </w:rPr>
        <w:t>Соотнесите</w:t>
      </w:r>
      <w:r w:rsidRPr="001B25FC">
        <w:rPr>
          <w:i/>
          <w:lang w:val="de-DE"/>
        </w:rPr>
        <w:t xml:space="preserve"> </w:t>
      </w:r>
      <w:r w:rsidRPr="001B25FC">
        <w:rPr>
          <w:i/>
        </w:rPr>
        <w:t>термины</w:t>
      </w:r>
      <w:r w:rsidRPr="001B25FC">
        <w:rPr>
          <w:i/>
          <w:lang w:val="de-DE"/>
        </w:rPr>
        <w:t xml:space="preserve"> </w:t>
      </w:r>
      <w:r w:rsidRPr="001B25FC">
        <w:rPr>
          <w:i/>
        </w:rPr>
        <w:t>с</w:t>
      </w:r>
      <w:r w:rsidRPr="001B25FC">
        <w:rPr>
          <w:i/>
          <w:lang w:val="de-DE"/>
        </w:rPr>
        <w:t xml:space="preserve"> </w:t>
      </w:r>
      <w:r w:rsidRPr="001B25FC">
        <w:rPr>
          <w:i/>
        </w:rPr>
        <w:t>их</w:t>
      </w:r>
      <w:r w:rsidRPr="001B25FC">
        <w:rPr>
          <w:i/>
          <w:lang w:val="de-DE"/>
        </w:rPr>
        <w:t xml:space="preserve"> </w:t>
      </w:r>
      <w:r w:rsidRPr="001B25FC">
        <w:rPr>
          <w:i/>
        </w:rPr>
        <w:t>русскими</w:t>
      </w:r>
      <w:r w:rsidRPr="001B25FC">
        <w:rPr>
          <w:i/>
          <w:lang w:val="de-DE"/>
        </w:rPr>
        <w:t xml:space="preserve"> </w:t>
      </w:r>
      <w:r w:rsidRPr="001B25FC">
        <w:rPr>
          <w:i/>
        </w:rPr>
        <w:t>эквивалентами</w:t>
      </w:r>
    </w:p>
    <w:p w:rsidR="00526141" w:rsidRPr="001B25FC" w:rsidRDefault="00526141" w:rsidP="00526141">
      <w:pPr>
        <w:ind w:firstLine="0"/>
        <w:rPr>
          <w:i/>
          <w:lang w:val="de-DE"/>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70"/>
        <w:gridCol w:w="2595"/>
        <w:gridCol w:w="702"/>
        <w:gridCol w:w="5232"/>
      </w:tblGrid>
      <w:tr w:rsidR="00526141" w:rsidRPr="001B25FC" w:rsidTr="00121504">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526141" w:rsidRPr="001B25FC" w:rsidRDefault="00526141" w:rsidP="0054679B">
            <w:pPr>
              <w:widowControl/>
              <w:numPr>
                <w:ilvl w:val="0"/>
                <w:numId w:val="35"/>
              </w:numPr>
              <w:autoSpaceDE/>
              <w:autoSpaceDN/>
              <w:adjustRightInd/>
              <w:spacing w:before="100" w:beforeAutospacing="1" w:after="100" w:afterAutospacing="1"/>
              <w:jc w:val="left"/>
              <w:rPr>
                <w:lang w:val="de-DE"/>
              </w:rPr>
            </w:pPr>
            <w:r w:rsidRPr="001B25FC">
              <w:rPr>
                <w:lang w:val="de-DE"/>
              </w:rPr>
              <w:t> </w:t>
            </w:r>
          </w:p>
        </w:tc>
        <w:tc>
          <w:tcPr>
            <w:tcW w:w="2595" w:type="dxa"/>
            <w:tcBorders>
              <w:top w:val="outset" w:sz="6" w:space="0" w:color="auto"/>
              <w:left w:val="outset" w:sz="6" w:space="0" w:color="auto"/>
              <w:bottom w:val="outset" w:sz="6" w:space="0" w:color="auto"/>
              <w:right w:val="outset" w:sz="6" w:space="0" w:color="auto"/>
            </w:tcBorders>
            <w:hideMark/>
          </w:tcPr>
          <w:p w:rsidR="00526141" w:rsidRPr="001B25FC" w:rsidRDefault="00526141" w:rsidP="00121504">
            <w:pPr>
              <w:ind w:firstLine="0"/>
            </w:pPr>
            <w:r w:rsidRPr="001B25FC">
              <w:t>lampe à impulsions</w:t>
            </w:r>
          </w:p>
        </w:tc>
        <w:tc>
          <w:tcPr>
            <w:tcW w:w="702" w:type="dxa"/>
            <w:tcBorders>
              <w:top w:val="outset" w:sz="6" w:space="0" w:color="auto"/>
              <w:left w:val="outset" w:sz="6" w:space="0" w:color="auto"/>
              <w:bottom w:val="outset" w:sz="6" w:space="0" w:color="auto"/>
              <w:right w:val="outset" w:sz="6" w:space="0" w:color="auto"/>
            </w:tcBorders>
            <w:hideMark/>
          </w:tcPr>
          <w:p w:rsidR="00526141" w:rsidRPr="001B25FC" w:rsidRDefault="00526141" w:rsidP="00121504">
            <w:pPr>
              <w:widowControl/>
              <w:autoSpaceDE/>
              <w:autoSpaceDN/>
              <w:adjustRightInd/>
              <w:spacing w:before="100" w:beforeAutospacing="1" w:after="100" w:afterAutospacing="1"/>
              <w:ind w:firstLine="0"/>
              <w:jc w:val="left"/>
            </w:pPr>
            <w:r w:rsidRPr="001B25FC">
              <w:t>a)      </w:t>
            </w:r>
          </w:p>
        </w:tc>
        <w:tc>
          <w:tcPr>
            <w:tcW w:w="5232" w:type="dxa"/>
            <w:tcBorders>
              <w:top w:val="outset" w:sz="6" w:space="0" w:color="auto"/>
              <w:left w:val="outset" w:sz="6" w:space="0" w:color="auto"/>
              <w:bottom w:val="outset" w:sz="6" w:space="0" w:color="auto"/>
              <w:right w:val="outset" w:sz="6" w:space="0" w:color="auto"/>
            </w:tcBorders>
            <w:hideMark/>
          </w:tcPr>
          <w:p w:rsidR="00526141" w:rsidRPr="001B25FC" w:rsidRDefault="00526141" w:rsidP="00121504">
            <w:pPr>
              <w:widowControl/>
              <w:autoSpaceDE/>
              <w:autoSpaceDN/>
              <w:adjustRightInd/>
              <w:spacing w:before="100" w:beforeAutospacing="1" w:after="100" w:afterAutospacing="1"/>
              <w:ind w:firstLine="0"/>
              <w:jc w:val="left"/>
            </w:pPr>
            <w:r w:rsidRPr="001B25FC">
              <w:t>механическая прочность</w:t>
            </w:r>
          </w:p>
        </w:tc>
      </w:tr>
      <w:tr w:rsidR="00526141" w:rsidRPr="001B25FC" w:rsidTr="00121504">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526141" w:rsidRPr="001B25FC" w:rsidRDefault="00526141" w:rsidP="0054679B">
            <w:pPr>
              <w:widowControl/>
              <w:numPr>
                <w:ilvl w:val="0"/>
                <w:numId w:val="36"/>
              </w:numPr>
              <w:autoSpaceDE/>
              <w:autoSpaceDN/>
              <w:adjustRightInd/>
              <w:spacing w:before="100" w:beforeAutospacing="1" w:after="100" w:afterAutospacing="1"/>
              <w:jc w:val="left"/>
            </w:pPr>
            <w:r w:rsidRPr="001B25FC">
              <w:t> </w:t>
            </w:r>
          </w:p>
        </w:tc>
        <w:tc>
          <w:tcPr>
            <w:tcW w:w="2595" w:type="dxa"/>
            <w:tcBorders>
              <w:top w:val="outset" w:sz="6" w:space="0" w:color="auto"/>
              <w:left w:val="outset" w:sz="6" w:space="0" w:color="auto"/>
              <w:bottom w:val="outset" w:sz="6" w:space="0" w:color="auto"/>
              <w:right w:val="outset" w:sz="6" w:space="0" w:color="auto"/>
            </w:tcBorders>
            <w:hideMark/>
          </w:tcPr>
          <w:p w:rsidR="00526141" w:rsidRPr="001B25FC" w:rsidRDefault="00526141" w:rsidP="00121504">
            <w:pPr>
              <w:ind w:firstLine="0"/>
            </w:pPr>
            <w:r w:rsidRPr="001B25FC">
              <w:rPr>
                <w:lang w:val="en-US"/>
              </w:rPr>
              <w:t>onde lumineuse</w:t>
            </w:r>
          </w:p>
        </w:tc>
        <w:tc>
          <w:tcPr>
            <w:tcW w:w="702" w:type="dxa"/>
            <w:tcBorders>
              <w:top w:val="outset" w:sz="6" w:space="0" w:color="auto"/>
              <w:left w:val="outset" w:sz="6" w:space="0" w:color="auto"/>
              <w:bottom w:val="outset" w:sz="6" w:space="0" w:color="auto"/>
              <w:right w:val="outset" w:sz="6" w:space="0" w:color="auto"/>
            </w:tcBorders>
            <w:hideMark/>
          </w:tcPr>
          <w:p w:rsidR="00526141" w:rsidRPr="001B25FC" w:rsidRDefault="00526141" w:rsidP="00121504">
            <w:pPr>
              <w:widowControl/>
              <w:autoSpaceDE/>
              <w:autoSpaceDN/>
              <w:adjustRightInd/>
              <w:spacing w:before="100" w:beforeAutospacing="1" w:after="100" w:afterAutospacing="1"/>
              <w:ind w:firstLine="0"/>
              <w:jc w:val="left"/>
            </w:pPr>
            <w:r w:rsidRPr="001B25FC">
              <w:t>b)     </w:t>
            </w:r>
          </w:p>
        </w:tc>
        <w:tc>
          <w:tcPr>
            <w:tcW w:w="5232" w:type="dxa"/>
            <w:tcBorders>
              <w:top w:val="outset" w:sz="6" w:space="0" w:color="auto"/>
              <w:left w:val="outset" w:sz="6" w:space="0" w:color="auto"/>
              <w:bottom w:val="outset" w:sz="6" w:space="0" w:color="auto"/>
              <w:right w:val="outset" w:sz="6" w:space="0" w:color="auto"/>
            </w:tcBorders>
            <w:hideMark/>
          </w:tcPr>
          <w:p w:rsidR="00526141" w:rsidRPr="001B25FC" w:rsidRDefault="00526141" w:rsidP="00121504">
            <w:pPr>
              <w:widowControl/>
              <w:autoSpaceDE/>
              <w:autoSpaceDN/>
              <w:adjustRightInd/>
              <w:spacing w:before="100" w:beforeAutospacing="1" w:after="100" w:afterAutospacing="1"/>
              <w:ind w:firstLine="0"/>
              <w:jc w:val="left"/>
            </w:pPr>
            <w:r w:rsidRPr="001B25FC">
              <w:t>твердое тело</w:t>
            </w:r>
          </w:p>
        </w:tc>
      </w:tr>
      <w:tr w:rsidR="00526141" w:rsidRPr="001B25FC" w:rsidTr="00121504">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526141" w:rsidRPr="001B25FC" w:rsidRDefault="00526141" w:rsidP="0054679B">
            <w:pPr>
              <w:widowControl/>
              <w:numPr>
                <w:ilvl w:val="0"/>
                <w:numId w:val="37"/>
              </w:numPr>
              <w:autoSpaceDE/>
              <w:autoSpaceDN/>
              <w:adjustRightInd/>
              <w:spacing w:before="100" w:beforeAutospacing="1" w:after="100" w:afterAutospacing="1"/>
              <w:jc w:val="left"/>
            </w:pPr>
            <w:r w:rsidRPr="001B25FC">
              <w:t> </w:t>
            </w:r>
          </w:p>
        </w:tc>
        <w:tc>
          <w:tcPr>
            <w:tcW w:w="2595" w:type="dxa"/>
            <w:tcBorders>
              <w:top w:val="outset" w:sz="6" w:space="0" w:color="auto"/>
              <w:left w:val="outset" w:sz="6" w:space="0" w:color="auto"/>
              <w:bottom w:val="outset" w:sz="6" w:space="0" w:color="auto"/>
              <w:right w:val="outset" w:sz="6" w:space="0" w:color="auto"/>
            </w:tcBorders>
            <w:hideMark/>
          </w:tcPr>
          <w:p w:rsidR="00526141" w:rsidRPr="001B25FC" w:rsidRDefault="00526141" w:rsidP="00121504">
            <w:pPr>
              <w:ind w:firstLine="0"/>
              <w:rPr>
                <w:lang w:val="en-US"/>
              </w:rPr>
            </w:pPr>
            <w:r w:rsidRPr="001B25FC">
              <w:rPr>
                <w:lang w:val="en-US"/>
              </w:rPr>
              <w:t>décharge électrique</w:t>
            </w:r>
          </w:p>
          <w:p w:rsidR="00526141" w:rsidRPr="001B25FC" w:rsidRDefault="00526141" w:rsidP="00121504">
            <w:pPr>
              <w:widowControl/>
              <w:autoSpaceDE/>
              <w:autoSpaceDN/>
              <w:adjustRightInd/>
              <w:spacing w:before="100" w:beforeAutospacing="1" w:after="100" w:afterAutospacing="1"/>
              <w:ind w:firstLine="0"/>
              <w:jc w:val="left"/>
            </w:pPr>
          </w:p>
        </w:tc>
        <w:tc>
          <w:tcPr>
            <w:tcW w:w="702" w:type="dxa"/>
            <w:tcBorders>
              <w:top w:val="outset" w:sz="6" w:space="0" w:color="auto"/>
              <w:left w:val="outset" w:sz="6" w:space="0" w:color="auto"/>
              <w:bottom w:val="outset" w:sz="6" w:space="0" w:color="auto"/>
              <w:right w:val="outset" w:sz="6" w:space="0" w:color="auto"/>
            </w:tcBorders>
            <w:hideMark/>
          </w:tcPr>
          <w:p w:rsidR="00526141" w:rsidRPr="001B25FC" w:rsidRDefault="00526141" w:rsidP="00121504">
            <w:pPr>
              <w:widowControl/>
              <w:autoSpaceDE/>
              <w:autoSpaceDN/>
              <w:adjustRightInd/>
              <w:spacing w:before="100" w:beforeAutospacing="1" w:after="100" w:afterAutospacing="1"/>
              <w:ind w:firstLine="0"/>
              <w:jc w:val="left"/>
            </w:pPr>
            <w:r w:rsidRPr="001B25FC">
              <w:t>c)      </w:t>
            </w:r>
          </w:p>
        </w:tc>
        <w:tc>
          <w:tcPr>
            <w:tcW w:w="5232" w:type="dxa"/>
            <w:tcBorders>
              <w:top w:val="outset" w:sz="6" w:space="0" w:color="auto"/>
              <w:left w:val="outset" w:sz="6" w:space="0" w:color="auto"/>
              <w:bottom w:val="outset" w:sz="6" w:space="0" w:color="auto"/>
              <w:right w:val="outset" w:sz="6" w:space="0" w:color="auto"/>
            </w:tcBorders>
            <w:hideMark/>
          </w:tcPr>
          <w:p w:rsidR="00526141" w:rsidRPr="001B25FC" w:rsidRDefault="00526141" w:rsidP="00121504">
            <w:pPr>
              <w:widowControl/>
              <w:autoSpaceDE/>
              <w:autoSpaceDN/>
              <w:adjustRightInd/>
              <w:spacing w:before="100" w:beforeAutospacing="1" w:after="100" w:afterAutospacing="1"/>
              <w:ind w:firstLine="0"/>
              <w:jc w:val="left"/>
            </w:pPr>
            <w:r w:rsidRPr="001B25FC">
              <w:t> импульсная лампа</w:t>
            </w:r>
          </w:p>
        </w:tc>
      </w:tr>
      <w:tr w:rsidR="00526141" w:rsidRPr="001B25FC" w:rsidTr="00121504">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526141" w:rsidRPr="001B25FC" w:rsidRDefault="00526141" w:rsidP="0054679B">
            <w:pPr>
              <w:widowControl/>
              <w:numPr>
                <w:ilvl w:val="0"/>
                <w:numId w:val="38"/>
              </w:numPr>
              <w:autoSpaceDE/>
              <w:autoSpaceDN/>
              <w:adjustRightInd/>
              <w:spacing w:before="100" w:beforeAutospacing="1" w:after="100" w:afterAutospacing="1"/>
              <w:jc w:val="left"/>
            </w:pPr>
            <w:r w:rsidRPr="001B25FC">
              <w:t> </w:t>
            </w:r>
          </w:p>
        </w:tc>
        <w:tc>
          <w:tcPr>
            <w:tcW w:w="2595" w:type="dxa"/>
            <w:tcBorders>
              <w:top w:val="outset" w:sz="6" w:space="0" w:color="auto"/>
              <w:left w:val="outset" w:sz="6" w:space="0" w:color="auto"/>
              <w:bottom w:val="outset" w:sz="6" w:space="0" w:color="auto"/>
              <w:right w:val="outset" w:sz="6" w:space="0" w:color="auto"/>
            </w:tcBorders>
            <w:hideMark/>
          </w:tcPr>
          <w:p w:rsidR="00526141" w:rsidRPr="001B25FC" w:rsidRDefault="00526141" w:rsidP="00121504">
            <w:pPr>
              <w:widowControl/>
              <w:autoSpaceDE/>
              <w:autoSpaceDN/>
              <w:adjustRightInd/>
              <w:spacing w:before="100" w:beforeAutospacing="1" w:after="100" w:afterAutospacing="1"/>
              <w:ind w:firstLine="0"/>
              <w:jc w:val="left"/>
            </w:pPr>
            <w:r w:rsidRPr="001B25FC">
              <w:rPr>
                <w:lang w:val="en-US"/>
              </w:rPr>
              <w:t>rayons infrarouges</w:t>
            </w:r>
          </w:p>
        </w:tc>
        <w:tc>
          <w:tcPr>
            <w:tcW w:w="702" w:type="dxa"/>
            <w:tcBorders>
              <w:top w:val="outset" w:sz="6" w:space="0" w:color="auto"/>
              <w:left w:val="outset" w:sz="6" w:space="0" w:color="auto"/>
              <w:bottom w:val="outset" w:sz="6" w:space="0" w:color="auto"/>
              <w:right w:val="outset" w:sz="6" w:space="0" w:color="auto"/>
            </w:tcBorders>
            <w:hideMark/>
          </w:tcPr>
          <w:p w:rsidR="00526141" w:rsidRPr="001B25FC" w:rsidRDefault="00526141" w:rsidP="00121504">
            <w:pPr>
              <w:widowControl/>
              <w:autoSpaceDE/>
              <w:autoSpaceDN/>
              <w:adjustRightInd/>
              <w:spacing w:before="100" w:beforeAutospacing="1" w:after="100" w:afterAutospacing="1"/>
              <w:ind w:firstLine="0"/>
              <w:jc w:val="left"/>
            </w:pPr>
            <w:r w:rsidRPr="001B25FC">
              <w:t>d)     </w:t>
            </w:r>
          </w:p>
        </w:tc>
        <w:tc>
          <w:tcPr>
            <w:tcW w:w="5232" w:type="dxa"/>
            <w:tcBorders>
              <w:top w:val="outset" w:sz="6" w:space="0" w:color="auto"/>
              <w:left w:val="outset" w:sz="6" w:space="0" w:color="auto"/>
              <w:bottom w:val="outset" w:sz="6" w:space="0" w:color="auto"/>
              <w:right w:val="outset" w:sz="6" w:space="0" w:color="auto"/>
            </w:tcBorders>
            <w:hideMark/>
          </w:tcPr>
          <w:p w:rsidR="00526141" w:rsidRPr="001B25FC" w:rsidRDefault="00526141" w:rsidP="00121504">
            <w:pPr>
              <w:widowControl/>
              <w:autoSpaceDE/>
              <w:autoSpaceDN/>
              <w:adjustRightInd/>
              <w:spacing w:before="100" w:beforeAutospacing="1" w:after="100" w:afterAutospacing="1"/>
              <w:ind w:firstLine="0"/>
              <w:jc w:val="left"/>
            </w:pPr>
            <w:r w:rsidRPr="001B25FC">
              <w:t>источник света</w:t>
            </w:r>
          </w:p>
        </w:tc>
      </w:tr>
      <w:tr w:rsidR="00526141" w:rsidRPr="001B25FC" w:rsidTr="00121504">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526141" w:rsidRPr="001B25FC" w:rsidRDefault="00526141" w:rsidP="0054679B">
            <w:pPr>
              <w:widowControl/>
              <w:numPr>
                <w:ilvl w:val="0"/>
                <w:numId w:val="39"/>
              </w:numPr>
              <w:autoSpaceDE/>
              <w:autoSpaceDN/>
              <w:adjustRightInd/>
              <w:spacing w:before="100" w:beforeAutospacing="1" w:after="100" w:afterAutospacing="1"/>
              <w:jc w:val="left"/>
            </w:pPr>
            <w:r w:rsidRPr="001B25FC">
              <w:t> </w:t>
            </w:r>
          </w:p>
        </w:tc>
        <w:tc>
          <w:tcPr>
            <w:tcW w:w="2595" w:type="dxa"/>
            <w:tcBorders>
              <w:top w:val="outset" w:sz="6" w:space="0" w:color="auto"/>
              <w:left w:val="outset" w:sz="6" w:space="0" w:color="auto"/>
              <w:bottom w:val="outset" w:sz="6" w:space="0" w:color="auto"/>
              <w:right w:val="outset" w:sz="6" w:space="0" w:color="auto"/>
            </w:tcBorders>
            <w:hideMark/>
          </w:tcPr>
          <w:p w:rsidR="00526141" w:rsidRPr="001B25FC" w:rsidRDefault="00526141" w:rsidP="00121504">
            <w:pPr>
              <w:ind w:firstLine="0"/>
            </w:pPr>
            <w:r w:rsidRPr="001B25FC">
              <w:t>source lumineuse</w:t>
            </w:r>
          </w:p>
          <w:p w:rsidR="00526141" w:rsidRPr="001B25FC" w:rsidRDefault="00526141" w:rsidP="00121504">
            <w:pPr>
              <w:widowControl/>
              <w:autoSpaceDE/>
              <w:autoSpaceDN/>
              <w:adjustRightInd/>
              <w:spacing w:before="100" w:beforeAutospacing="1" w:after="100" w:afterAutospacing="1"/>
              <w:ind w:firstLine="0"/>
              <w:jc w:val="left"/>
            </w:pPr>
          </w:p>
        </w:tc>
        <w:tc>
          <w:tcPr>
            <w:tcW w:w="702" w:type="dxa"/>
            <w:tcBorders>
              <w:top w:val="outset" w:sz="6" w:space="0" w:color="auto"/>
              <w:left w:val="outset" w:sz="6" w:space="0" w:color="auto"/>
              <w:bottom w:val="outset" w:sz="6" w:space="0" w:color="auto"/>
              <w:right w:val="outset" w:sz="6" w:space="0" w:color="auto"/>
            </w:tcBorders>
            <w:hideMark/>
          </w:tcPr>
          <w:p w:rsidR="00526141" w:rsidRPr="001B25FC" w:rsidRDefault="00526141" w:rsidP="00121504">
            <w:pPr>
              <w:widowControl/>
              <w:autoSpaceDE/>
              <w:autoSpaceDN/>
              <w:adjustRightInd/>
              <w:spacing w:before="100" w:beforeAutospacing="1" w:after="100" w:afterAutospacing="1"/>
              <w:ind w:firstLine="0"/>
              <w:jc w:val="left"/>
            </w:pPr>
            <w:r w:rsidRPr="001B25FC">
              <w:t>e)      </w:t>
            </w:r>
          </w:p>
        </w:tc>
        <w:tc>
          <w:tcPr>
            <w:tcW w:w="5232" w:type="dxa"/>
            <w:tcBorders>
              <w:top w:val="outset" w:sz="6" w:space="0" w:color="auto"/>
              <w:left w:val="outset" w:sz="6" w:space="0" w:color="auto"/>
              <w:bottom w:val="outset" w:sz="6" w:space="0" w:color="auto"/>
              <w:right w:val="outset" w:sz="6" w:space="0" w:color="auto"/>
            </w:tcBorders>
            <w:hideMark/>
          </w:tcPr>
          <w:p w:rsidR="00526141" w:rsidRPr="001B25FC" w:rsidRDefault="00526141" w:rsidP="00121504">
            <w:pPr>
              <w:widowControl/>
              <w:autoSpaceDE/>
              <w:autoSpaceDN/>
              <w:adjustRightInd/>
              <w:spacing w:before="100" w:beforeAutospacing="1" w:after="100" w:afterAutospacing="1"/>
              <w:ind w:firstLine="0"/>
              <w:jc w:val="left"/>
            </w:pPr>
            <w:r w:rsidRPr="001B25FC">
              <w:t>инфракрасные лучи</w:t>
            </w:r>
          </w:p>
        </w:tc>
      </w:tr>
      <w:tr w:rsidR="00526141" w:rsidRPr="001B25FC" w:rsidTr="00121504">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526141" w:rsidRPr="001B25FC" w:rsidRDefault="00526141" w:rsidP="0054679B">
            <w:pPr>
              <w:widowControl/>
              <w:numPr>
                <w:ilvl w:val="0"/>
                <w:numId w:val="40"/>
              </w:numPr>
              <w:autoSpaceDE/>
              <w:autoSpaceDN/>
              <w:adjustRightInd/>
              <w:spacing w:before="100" w:beforeAutospacing="1" w:after="100" w:afterAutospacing="1"/>
              <w:jc w:val="left"/>
            </w:pPr>
            <w:r w:rsidRPr="001B25FC">
              <w:t> </w:t>
            </w:r>
          </w:p>
        </w:tc>
        <w:tc>
          <w:tcPr>
            <w:tcW w:w="2595" w:type="dxa"/>
            <w:tcBorders>
              <w:top w:val="outset" w:sz="6" w:space="0" w:color="auto"/>
              <w:left w:val="outset" w:sz="6" w:space="0" w:color="auto"/>
              <w:bottom w:val="outset" w:sz="6" w:space="0" w:color="auto"/>
              <w:right w:val="outset" w:sz="6" w:space="0" w:color="auto"/>
            </w:tcBorders>
            <w:hideMark/>
          </w:tcPr>
          <w:p w:rsidR="00526141" w:rsidRPr="001B25FC" w:rsidRDefault="00526141" w:rsidP="00121504">
            <w:pPr>
              <w:ind w:firstLine="0"/>
            </w:pPr>
            <w:r w:rsidRPr="001B25FC">
              <w:t>corps solide</w:t>
            </w:r>
          </w:p>
          <w:p w:rsidR="00526141" w:rsidRPr="001B25FC" w:rsidRDefault="00526141" w:rsidP="00121504">
            <w:pPr>
              <w:widowControl/>
              <w:autoSpaceDE/>
              <w:autoSpaceDN/>
              <w:adjustRightInd/>
              <w:spacing w:before="100" w:beforeAutospacing="1" w:after="100" w:afterAutospacing="1"/>
              <w:ind w:firstLine="0"/>
              <w:jc w:val="left"/>
            </w:pPr>
          </w:p>
        </w:tc>
        <w:tc>
          <w:tcPr>
            <w:tcW w:w="702" w:type="dxa"/>
            <w:tcBorders>
              <w:top w:val="outset" w:sz="6" w:space="0" w:color="auto"/>
              <w:left w:val="outset" w:sz="6" w:space="0" w:color="auto"/>
              <w:bottom w:val="outset" w:sz="6" w:space="0" w:color="auto"/>
              <w:right w:val="outset" w:sz="6" w:space="0" w:color="auto"/>
            </w:tcBorders>
            <w:hideMark/>
          </w:tcPr>
          <w:p w:rsidR="00526141" w:rsidRPr="001B25FC" w:rsidRDefault="00526141" w:rsidP="00121504">
            <w:pPr>
              <w:widowControl/>
              <w:autoSpaceDE/>
              <w:autoSpaceDN/>
              <w:adjustRightInd/>
              <w:spacing w:before="100" w:beforeAutospacing="1" w:after="100" w:afterAutospacing="1"/>
              <w:ind w:firstLine="0"/>
              <w:jc w:val="left"/>
            </w:pPr>
            <w:r w:rsidRPr="001B25FC">
              <w:t>f)       </w:t>
            </w:r>
          </w:p>
        </w:tc>
        <w:tc>
          <w:tcPr>
            <w:tcW w:w="5232" w:type="dxa"/>
            <w:tcBorders>
              <w:top w:val="outset" w:sz="6" w:space="0" w:color="auto"/>
              <w:left w:val="outset" w:sz="6" w:space="0" w:color="auto"/>
              <w:bottom w:val="outset" w:sz="6" w:space="0" w:color="auto"/>
              <w:right w:val="outset" w:sz="6" w:space="0" w:color="auto"/>
            </w:tcBorders>
            <w:hideMark/>
          </w:tcPr>
          <w:p w:rsidR="00526141" w:rsidRPr="001B25FC" w:rsidRDefault="00526141" w:rsidP="00121504">
            <w:pPr>
              <w:widowControl/>
              <w:autoSpaceDE/>
              <w:autoSpaceDN/>
              <w:adjustRightInd/>
              <w:spacing w:before="100" w:beforeAutospacing="1" w:after="100" w:afterAutospacing="1"/>
              <w:ind w:firstLine="0"/>
              <w:jc w:val="left"/>
            </w:pPr>
            <w:r w:rsidRPr="001B25FC">
              <w:t>явление</w:t>
            </w:r>
          </w:p>
        </w:tc>
      </w:tr>
      <w:tr w:rsidR="00526141" w:rsidRPr="001B25FC" w:rsidTr="00121504">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526141" w:rsidRPr="001B25FC" w:rsidRDefault="00526141" w:rsidP="0054679B">
            <w:pPr>
              <w:widowControl/>
              <w:numPr>
                <w:ilvl w:val="0"/>
                <w:numId w:val="41"/>
              </w:numPr>
              <w:autoSpaceDE/>
              <w:autoSpaceDN/>
              <w:adjustRightInd/>
              <w:spacing w:before="100" w:beforeAutospacing="1" w:after="100" w:afterAutospacing="1"/>
              <w:jc w:val="left"/>
            </w:pPr>
            <w:r w:rsidRPr="001B25FC">
              <w:t> </w:t>
            </w:r>
          </w:p>
        </w:tc>
        <w:tc>
          <w:tcPr>
            <w:tcW w:w="2595" w:type="dxa"/>
            <w:tcBorders>
              <w:top w:val="outset" w:sz="6" w:space="0" w:color="auto"/>
              <w:left w:val="outset" w:sz="6" w:space="0" w:color="auto"/>
              <w:bottom w:val="outset" w:sz="6" w:space="0" w:color="auto"/>
              <w:right w:val="outset" w:sz="6" w:space="0" w:color="auto"/>
            </w:tcBorders>
            <w:hideMark/>
          </w:tcPr>
          <w:p w:rsidR="00526141" w:rsidRPr="001B25FC" w:rsidRDefault="00526141" w:rsidP="00121504">
            <w:pPr>
              <w:ind w:firstLine="0"/>
            </w:pPr>
            <w:r w:rsidRPr="001B25FC">
              <w:t xml:space="preserve">résistance mécanique </w:t>
            </w:r>
          </w:p>
          <w:p w:rsidR="00526141" w:rsidRPr="001B25FC" w:rsidRDefault="00526141" w:rsidP="00121504">
            <w:pPr>
              <w:widowControl/>
              <w:autoSpaceDE/>
              <w:autoSpaceDN/>
              <w:adjustRightInd/>
              <w:spacing w:before="100" w:beforeAutospacing="1" w:after="100" w:afterAutospacing="1"/>
              <w:ind w:firstLine="0"/>
              <w:jc w:val="left"/>
            </w:pPr>
          </w:p>
        </w:tc>
        <w:tc>
          <w:tcPr>
            <w:tcW w:w="702" w:type="dxa"/>
            <w:tcBorders>
              <w:top w:val="outset" w:sz="6" w:space="0" w:color="auto"/>
              <w:left w:val="outset" w:sz="6" w:space="0" w:color="auto"/>
              <w:bottom w:val="outset" w:sz="6" w:space="0" w:color="auto"/>
              <w:right w:val="outset" w:sz="6" w:space="0" w:color="auto"/>
            </w:tcBorders>
            <w:hideMark/>
          </w:tcPr>
          <w:p w:rsidR="00526141" w:rsidRPr="001B25FC" w:rsidRDefault="00526141" w:rsidP="00121504">
            <w:pPr>
              <w:widowControl/>
              <w:autoSpaceDE/>
              <w:autoSpaceDN/>
              <w:adjustRightInd/>
              <w:spacing w:before="100" w:beforeAutospacing="1" w:after="100" w:afterAutospacing="1"/>
              <w:ind w:firstLine="0"/>
              <w:jc w:val="left"/>
            </w:pPr>
            <w:r w:rsidRPr="001B25FC">
              <w:t>g)     </w:t>
            </w:r>
          </w:p>
        </w:tc>
        <w:tc>
          <w:tcPr>
            <w:tcW w:w="5232" w:type="dxa"/>
            <w:tcBorders>
              <w:top w:val="outset" w:sz="6" w:space="0" w:color="auto"/>
              <w:left w:val="outset" w:sz="6" w:space="0" w:color="auto"/>
              <w:bottom w:val="outset" w:sz="6" w:space="0" w:color="auto"/>
              <w:right w:val="outset" w:sz="6" w:space="0" w:color="auto"/>
            </w:tcBorders>
            <w:hideMark/>
          </w:tcPr>
          <w:p w:rsidR="00526141" w:rsidRPr="001B25FC" w:rsidRDefault="00526141" w:rsidP="00121504">
            <w:pPr>
              <w:widowControl/>
              <w:autoSpaceDE/>
              <w:autoSpaceDN/>
              <w:adjustRightInd/>
              <w:spacing w:before="100" w:beforeAutospacing="1" w:after="100" w:afterAutospacing="1"/>
              <w:ind w:firstLine="0"/>
              <w:jc w:val="left"/>
            </w:pPr>
            <w:r w:rsidRPr="001B25FC">
              <w:t>световая волна</w:t>
            </w:r>
          </w:p>
        </w:tc>
      </w:tr>
      <w:tr w:rsidR="00526141" w:rsidRPr="001B25FC" w:rsidTr="00121504">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526141" w:rsidRPr="001B25FC" w:rsidRDefault="00526141" w:rsidP="0054679B">
            <w:pPr>
              <w:widowControl/>
              <w:numPr>
                <w:ilvl w:val="0"/>
                <w:numId w:val="42"/>
              </w:numPr>
              <w:autoSpaceDE/>
              <w:autoSpaceDN/>
              <w:adjustRightInd/>
              <w:spacing w:before="100" w:beforeAutospacing="1" w:after="100" w:afterAutospacing="1"/>
              <w:jc w:val="left"/>
            </w:pPr>
            <w:r w:rsidRPr="001B25FC">
              <w:t> </w:t>
            </w:r>
          </w:p>
        </w:tc>
        <w:tc>
          <w:tcPr>
            <w:tcW w:w="2595" w:type="dxa"/>
            <w:tcBorders>
              <w:top w:val="outset" w:sz="6" w:space="0" w:color="auto"/>
              <w:left w:val="outset" w:sz="6" w:space="0" w:color="auto"/>
              <w:bottom w:val="outset" w:sz="6" w:space="0" w:color="auto"/>
              <w:right w:val="outset" w:sz="6" w:space="0" w:color="auto"/>
            </w:tcBorders>
            <w:hideMark/>
          </w:tcPr>
          <w:p w:rsidR="00526141" w:rsidRPr="001B25FC" w:rsidRDefault="00526141" w:rsidP="00121504">
            <w:pPr>
              <w:ind w:firstLine="0"/>
              <w:rPr>
                <w:lang w:val="en-US"/>
              </w:rPr>
            </w:pPr>
            <w:r w:rsidRPr="001B25FC">
              <w:rPr>
                <w:lang w:val="en-US"/>
              </w:rPr>
              <w:t>semi-conducteur</w:t>
            </w:r>
          </w:p>
          <w:p w:rsidR="00526141" w:rsidRPr="001B25FC" w:rsidRDefault="00526141" w:rsidP="00121504">
            <w:pPr>
              <w:widowControl/>
              <w:autoSpaceDE/>
              <w:autoSpaceDN/>
              <w:adjustRightInd/>
              <w:spacing w:before="100" w:beforeAutospacing="1" w:after="100" w:afterAutospacing="1"/>
              <w:ind w:firstLine="0"/>
              <w:jc w:val="left"/>
            </w:pPr>
          </w:p>
        </w:tc>
        <w:tc>
          <w:tcPr>
            <w:tcW w:w="702" w:type="dxa"/>
            <w:tcBorders>
              <w:top w:val="outset" w:sz="6" w:space="0" w:color="auto"/>
              <w:left w:val="outset" w:sz="6" w:space="0" w:color="auto"/>
              <w:bottom w:val="outset" w:sz="6" w:space="0" w:color="auto"/>
              <w:right w:val="outset" w:sz="6" w:space="0" w:color="auto"/>
            </w:tcBorders>
            <w:hideMark/>
          </w:tcPr>
          <w:p w:rsidR="00526141" w:rsidRPr="001B25FC" w:rsidRDefault="00526141" w:rsidP="00121504">
            <w:pPr>
              <w:widowControl/>
              <w:autoSpaceDE/>
              <w:autoSpaceDN/>
              <w:adjustRightInd/>
              <w:spacing w:before="100" w:beforeAutospacing="1" w:after="100" w:afterAutospacing="1"/>
              <w:ind w:firstLine="0"/>
              <w:jc w:val="left"/>
            </w:pPr>
            <w:r w:rsidRPr="001B25FC">
              <w:t>h)     </w:t>
            </w:r>
          </w:p>
        </w:tc>
        <w:tc>
          <w:tcPr>
            <w:tcW w:w="5232" w:type="dxa"/>
            <w:tcBorders>
              <w:top w:val="outset" w:sz="6" w:space="0" w:color="auto"/>
              <w:left w:val="outset" w:sz="6" w:space="0" w:color="auto"/>
              <w:bottom w:val="outset" w:sz="6" w:space="0" w:color="auto"/>
              <w:right w:val="outset" w:sz="6" w:space="0" w:color="auto"/>
            </w:tcBorders>
            <w:hideMark/>
          </w:tcPr>
          <w:p w:rsidR="00526141" w:rsidRPr="001B25FC" w:rsidRDefault="00526141" w:rsidP="00121504">
            <w:pPr>
              <w:widowControl/>
              <w:autoSpaceDE/>
              <w:autoSpaceDN/>
              <w:adjustRightInd/>
              <w:spacing w:before="100" w:beforeAutospacing="1" w:after="100" w:afterAutospacing="1"/>
              <w:ind w:firstLine="0"/>
              <w:jc w:val="left"/>
            </w:pPr>
            <w:r w:rsidRPr="001B25FC">
              <w:t>электрический разряд</w:t>
            </w:r>
          </w:p>
        </w:tc>
      </w:tr>
      <w:tr w:rsidR="00526141" w:rsidRPr="001B25FC" w:rsidTr="00121504">
        <w:trPr>
          <w:tblCellSpacing w:w="0" w:type="dxa"/>
        </w:trPr>
        <w:tc>
          <w:tcPr>
            <w:tcW w:w="810" w:type="dxa"/>
            <w:tcBorders>
              <w:top w:val="outset" w:sz="6" w:space="0" w:color="auto"/>
              <w:left w:val="outset" w:sz="6" w:space="0" w:color="auto"/>
              <w:bottom w:val="outset" w:sz="6" w:space="0" w:color="auto"/>
              <w:right w:val="outset" w:sz="6" w:space="0" w:color="auto"/>
            </w:tcBorders>
            <w:hideMark/>
          </w:tcPr>
          <w:p w:rsidR="00526141" w:rsidRPr="001B25FC" w:rsidRDefault="00526141" w:rsidP="0054679B">
            <w:pPr>
              <w:widowControl/>
              <w:numPr>
                <w:ilvl w:val="0"/>
                <w:numId w:val="43"/>
              </w:numPr>
              <w:autoSpaceDE/>
              <w:autoSpaceDN/>
              <w:adjustRightInd/>
              <w:spacing w:before="100" w:beforeAutospacing="1" w:after="100" w:afterAutospacing="1"/>
              <w:jc w:val="left"/>
            </w:pPr>
            <w:r w:rsidRPr="001B25FC">
              <w:t> </w:t>
            </w:r>
          </w:p>
        </w:tc>
        <w:tc>
          <w:tcPr>
            <w:tcW w:w="2595" w:type="dxa"/>
            <w:tcBorders>
              <w:top w:val="outset" w:sz="6" w:space="0" w:color="auto"/>
              <w:left w:val="outset" w:sz="6" w:space="0" w:color="auto"/>
              <w:bottom w:val="outset" w:sz="6" w:space="0" w:color="auto"/>
              <w:right w:val="outset" w:sz="6" w:space="0" w:color="auto"/>
            </w:tcBorders>
            <w:hideMark/>
          </w:tcPr>
          <w:p w:rsidR="00526141" w:rsidRPr="001B25FC" w:rsidRDefault="00526141" w:rsidP="00121504">
            <w:pPr>
              <w:ind w:firstLine="0"/>
            </w:pPr>
            <w:r w:rsidRPr="001B25FC">
              <w:t>phénomène</w:t>
            </w:r>
          </w:p>
        </w:tc>
        <w:tc>
          <w:tcPr>
            <w:tcW w:w="702" w:type="dxa"/>
            <w:tcBorders>
              <w:top w:val="outset" w:sz="6" w:space="0" w:color="auto"/>
              <w:left w:val="outset" w:sz="6" w:space="0" w:color="auto"/>
              <w:bottom w:val="outset" w:sz="6" w:space="0" w:color="auto"/>
              <w:right w:val="outset" w:sz="6" w:space="0" w:color="auto"/>
            </w:tcBorders>
            <w:hideMark/>
          </w:tcPr>
          <w:p w:rsidR="00526141" w:rsidRPr="001B25FC" w:rsidRDefault="00526141" w:rsidP="00121504">
            <w:pPr>
              <w:widowControl/>
              <w:autoSpaceDE/>
              <w:autoSpaceDN/>
              <w:adjustRightInd/>
              <w:spacing w:before="100" w:beforeAutospacing="1" w:after="100" w:afterAutospacing="1"/>
              <w:ind w:firstLine="0"/>
              <w:jc w:val="left"/>
            </w:pPr>
            <w:r w:rsidRPr="001B25FC">
              <w:t>i)        </w:t>
            </w:r>
          </w:p>
        </w:tc>
        <w:tc>
          <w:tcPr>
            <w:tcW w:w="5232" w:type="dxa"/>
            <w:tcBorders>
              <w:top w:val="outset" w:sz="6" w:space="0" w:color="auto"/>
              <w:left w:val="outset" w:sz="6" w:space="0" w:color="auto"/>
              <w:bottom w:val="outset" w:sz="6" w:space="0" w:color="auto"/>
              <w:right w:val="outset" w:sz="6" w:space="0" w:color="auto"/>
            </w:tcBorders>
            <w:hideMark/>
          </w:tcPr>
          <w:p w:rsidR="00526141" w:rsidRPr="001B25FC" w:rsidRDefault="00526141" w:rsidP="00121504">
            <w:pPr>
              <w:widowControl/>
              <w:autoSpaceDE/>
              <w:autoSpaceDN/>
              <w:adjustRightInd/>
              <w:spacing w:before="100" w:beforeAutospacing="1" w:after="100" w:afterAutospacing="1"/>
              <w:ind w:firstLine="0"/>
              <w:jc w:val="left"/>
            </w:pPr>
            <w:r w:rsidRPr="001B25FC">
              <w:t>полупроводник</w:t>
            </w:r>
          </w:p>
        </w:tc>
      </w:tr>
    </w:tbl>
    <w:p w:rsidR="00526141" w:rsidRPr="001B25FC" w:rsidRDefault="00526141" w:rsidP="00526141">
      <w:pPr>
        <w:ind w:firstLine="0"/>
        <w:rPr>
          <w:i/>
        </w:rPr>
      </w:pPr>
    </w:p>
    <w:p w:rsidR="00526141" w:rsidRPr="001B25FC" w:rsidRDefault="00526141" w:rsidP="00526141">
      <w:pPr>
        <w:ind w:firstLine="0"/>
        <w:rPr>
          <w:i/>
        </w:rPr>
      </w:pPr>
      <w:r w:rsidRPr="001B25FC">
        <w:rPr>
          <w:i/>
        </w:rPr>
        <w:t>2. Исправьте грамматические ошибки в каждом из предложений</w:t>
      </w:r>
    </w:p>
    <w:p w:rsidR="00526141" w:rsidRPr="001B25FC" w:rsidRDefault="00526141" w:rsidP="00526141">
      <w:pPr>
        <w:ind w:firstLine="0"/>
      </w:pPr>
    </w:p>
    <w:p w:rsidR="00526141" w:rsidRPr="001B25FC" w:rsidRDefault="00526141" w:rsidP="0054679B">
      <w:pPr>
        <w:pStyle w:val="af6"/>
        <w:numPr>
          <w:ilvl w:val="0"/>
          <w:numId w:val="44"/>
        </w:numPr>
      </w:pPr>
      <w:r w:rsidRPr="001B25FC">
        <w:t>Lesnanosciencesetnanotechnologiespeuve êtredéfiniesauminimumcommel’ensembledes étudesetdesprocédésdefabricationetdemanipulationdestructures…</w:t>
      </w:r>
    </w:p>
    <w:p w:rsidR="00526141" w:rsidRPr="001B25FC" w:rsidRDefault="00526141" w:rsidP="0054679B">
      <w:pPr>
        <w:pStyle w:val="af6"/>
        <w:numPr>
          <w:ilvl w:val="0"/>
          <w:numId w:val="44"/>
        </w:numPr>
        <w:rPr>
          <w:szCs w:val="24"/>
        </w:rPr>
      </w:pPr>
      <w:r w:rsidRPr="001B25FC">
        <w:rPr>
          <w:szCs w:val="24"/>
        </w:rPr>
        <w:t xml:space="preserve">La nanotoxicologie étudie les risques environnementaux </w:t>
      </w:r>
      <w:proofErr w:type="gramStart"/>
      <w:r w:rsidRPr="001B25FC">
        <w:rPr>
          <w:szCs w:val="24"/>
        </w:rPr>
        <w:t>et</w:t>
      </w:r>
      <w:proofErr w:type="gramEnd"/>
      <w:r w:rsidRPr="001B25FC">
        <w:rPr>
          <w:szCs w:val="24"/>
        </w:rPr>
        <w:t xml:space="preserve"> sanitaires liés des nanotechnologies.</w:t>
      </w:r>
    </w:p>
    <w:p w:rsidR="00526141" w:rsidRPr="001B25FC" w:rsidRDefault="00526141" w:rsidP="0054679B">
      <w:pPr>
        <w:pStyle w:val="af6"/>
        <w:numPr>
          <w:ilvl w:val="0"/>
          <w:numId w:val="44"/>
        </w:numPr>
        <w:rPr>
          <w:szCs w:val="24"/>
        </w:rPr>
      </w:pPr>
      <w:r w:rsidRPr="001B25FC">
        <w:rPr>
          <w:szCs w:val="24"/>
        </w:rPr>
        <w:lastRenderedPageBreak/>
        <w:t xml:space="preserve">De nombreux laboratoire dans le monde travaillent sur </w:t>
      </w:r>
      <w:proofErr w:type="gramStart"/>
      <w:r w:rsidRPr="001B25FC">
        <w:rPr>
          <w:szCs w:val="24"/>
        </w:rPr>
        <w:t>ce</w:t>
      </w:r>
      <w:proofErr w:type="gramEnd"/>
      <w:r w:rsidRPr="001B25FC">
        <w:rPr>
          <w:szCs w:val="24"/>
        </w:rPr>
        <w:t xml:space="preserve"> sujet.</w:t>
      </w:r>
    </w:p>
    <w:p w:rsidR="00526141" w:rsidRPr="001B25FC" w:rsidRDefault="00526141" w:rsidP="00526141">
      <w:pPr>
        <w:pStyle w:val="af6"/>
        <w:ind w:left="360" w:firstLine="0"/>
        <w:rPr>
          <w:szCs w:val="24"/>
        </w:rPr>
      </w:pPr>
    </w:p>
    <w:p w:rsidR="00526141" w:rsidRPr="001B25FC" w:rsidRDefault="00526141" w:rsidP="00526141">
      <w:pPr>
        <w:ind w:firstLine="0"/>
        <w:rPr>
          <w:i/>
        </w:rPr>
      </w:pPr>
      <w:r w:rsidRPr="001B25FC">
        <w:rPr>
          <w:i/>
        </w:rPr>
        <w:t>3 .Расположите этапы письменного перевода в правильной последовательности</w:t>
      </w:r>
    </w:p>
    <w:p w:rsidR="00526141" w:rsidRPr="001B25FC" w:rsidRDefault="00526141" w:rsidP="00526141">
      <w:pPr>
        <w:ind w:firstLine="0"/>
      </w:pPr>
      <w:r w:rsidRPr="001B25FC">
        <w:rPr>
          <w:b/>
          <w:u w:val="single"/>
        </w:rPr>
        <w:t>Выделение логических частей оригинала</w:t>
      </w:r>
      <w:r w:rsidRPr="001B25FC">
        <w:t>. Деление текста на законченные смысловые отрезки - предложения, абзацы, периоды.</w:t>
      </w:r>
    </w:p>
    <w:p w:rsidR="00526141" w:rsidRPr="001B25FC" w:rsidRDefault="00526141" w:rsidP="00526141">
      <w:pPr>
        <w:ind w:firstLine="0"/>
        <w:rPr>
          <w:b/>
          <w:u w:val="single"/>
        </w:rPr>
      </w:pPr>
      <w:r w:rsidRPr="001B25FC">
        <w:rPr>
          <w:b/>
          <w:u w:val="single"/>
        </w:rPr>
        <w:t>Черновой перевод текста.</w:t>
      </w:r>
      <w:r w:rsidRPr="001B25FC">
        <w:t xml:space="preserve"> Последовательная работа над логически выделенными частями оригинала.</w:t>
      </w:r>
    </w:p>
    <w:p w:rsidR="00526141" w:rsidRPr="001B25FC" w:rsidRDefault="00526141" w:rsidP="00526141">
      <w:pPr>
        <w:ind w:firstLine="0"/>
        <w:rPr>
          <w:b/>
          <w:u w:val="single"/>
        </w:rPr>
      </w:pPr>
      <w:r w:rsidRPr="001B25FC">
        <w:rPr>
          <w:b/>
          <w:u w:val="single"/>
        </w:rPr>
        <w:t>Перевод заголовка</w:t>
      </w:r>
    </w:p>
    <w:p w:rsidR="00526141" w:rsidRPr="001B25FC" w:rsidRDefault="00526141" w:rsidP="00526141">
      <w:pPr>
        <w:ind w:firstLine="0"/>
      </w:pPr>
      <w:r w:rsidRPr="001B25FC">
        <w:rPr>
          <w:b/>
          <w:u w:val="single"/>
        </w:rPr>
        <w:t>Знакомство с оригиналом</w:t>
      </w:r>
      <w:r w:rsidRPr="001B25FC">
        <w:t>. Внимательное чтение всего текста с использованием, по мере надобности, рабочих источников информации: словарей, справочников, специальной литературы.</w:t>
      </w:r>
    </w:p>
    <w:p w:rsidR="00526141" w:rsidRPr="001B25FC" w:rsidRDefault="00526141" w:rsidP="00526141">
      <w:pPr>
        <w:ind w:firstLine="0"/>
      </w:pPr>
      <w:r w:rsidRPr="001B25FC">
        <w:rPr>
          <w:b/>
          <w:u w:val="single"/>
        </w:rPr>
        <w:t>Повторное (неоднократное) чтение оригинала</w:t>
      </w:r>
      <w:r w:rsidRPr="001B25FC">
        <w:t>, сверка его с выполненным переводом с целью контроля правильной передачи содержания.</w:t>
      </w:r>
    </w:p>
    <w:p w:rsidR="00526141" w:rsidRPr="001B25FC" w:rsidRDefault="00526141" w:rsidP="00526141">
      <w:pPr>
        <w:ind w:firstLine="0"/>
      </w:pPr>
      <w:r w:rsidRPr="001B25FC">
        <w:rPr>
          <w:b/>
          <w:u w:val="single"/>
        </w:rPr>
        <w:t>Окончательное редактирование перевода</w:t>
      </w:r>
      <w:r w:rsidRPr="001B25FC">
        <w:t xml:space="preserve"> с внесением поправок.</w:t>
      </w:r>
    </w:p>
    <w:p w:rsidR="00526141" w:rsidRPr="001B25FC" w:rsidRDefault="00526141" w:rsidP="00526141">
      <w:pPr>
        <w:ind w:firstLine="0"/>
        <w:rPr>
          <w:i/>
        </w:rPr>
      </w:pPr>
      <w:r w:rsidRPr="001B25FC">
        <w:rPr>
          <w:i/>
        </w:rPr>
        <w:t>4. Расположите основные принципы аннотирования текста в правильной последовательности</w:t>
      </w:r>
    </w:p>
    <w:p w:rsidR="00526141" w:rsidRPr="001B25FC" w:rsidRDefault="00526141" w:rsidP="00526141">
      <w:pPr>
        <w:pStyle w:val="default0"/>
        <w:rPr>
          <w:b/>
          <w:bCs/>
        </w:rPr>
      </w:pPr>
      <w:r w:rsidRPr="001B25FC">
        <w:rPr>
          <w:b/>
          <w:bCs/>
        </w:rPr>
        <w:t xml:space="preserve">Сжатая характеристика материала. </w:t>
      </w:r>
    </w:p>
    <w:p w:rsidR="00526141" w:rsidRPr="001B25FC" w:rsidRDefault="00526141" w:rsidP="00526141">
      <w:pPr>
        <w:pStyle w:val="default0"/>
      </w:pPr>
      <w:r w:rsidRPr="001B25FC">
        <w:rPr>
          <w:b/>
          <w:bCs/>
        </w:rPr>
        <w:t>Предметная рубрика</w:t>
      </w:r>
      <w:r w:rsidRPr="001B25FC">
        <w:t xml:space="preserve">. </w:t>
      </w:r>
    </w:p>
    <w:p w:rsidR="00526141" w:rsidRPr="001B25FC" w:rsidRDefault="00526141" w:rsidP="00526141">
      <w:pPr>
        <w:pStyle w:val="default0"/>
        <w:rPr>
          <w:b/>
          <w:bCs/>
        </w:rPr>
      </w:pPr>
      <w:r w:rsidRPr="001B25FC">
        <w:rPr>
          <w:b/>
          <w:bCs/>
        </w:rPr>
        <w:t xml:space="preserve">Критическая оценка первоисточника. </w:t>
      </w:r>
    </w:p>
    <w:p w:rsidR="00526141" w:rsidRPr="001B25FC" w:rsidRDefault="00526141" w:rsidP="00526141">
      <w:pPr>
        <w:pStyle w:val="default0"/>
        <w:rPr>
          <w:b/>
          <w:bCs/>
        </w:rPr>
      </w:pPr>
      <w:r w:rsidRPr="001B25FC">
        <w:rPr>
          <w:b/>
          <w:bCs/>
        </w:rPr>
        <w:t xml:space="preserve">Тема. </w:t>
      </w:r>
    </w:p>
    <w:p w:rsidR="00526141" w:rsidRPr="001B25FC" w:rsidRDefault="00526141" w:rsidP="00526141">
      <w:pPr>
        <w:pStyle w:val="default0"/>
        <w:rPr>
          <w:b/>
          <w:bCs/>
        </w:rPr>
      </w:pPr>
      <w:r w:rsidRPr="001B25FC">
        <w:rPr>
          <w:b/>
          <w:bCs/>
        </w:rPr>
        <w:t xml:space="preserve">Выходные данные источника. </w:t>
      </w:r>
    </w:p>
    <w:p w:rsidR="00526141" w:rsidRPr="001B25FC" w:rsidRDefault="00526141" w:rsidP="00526141">
      <w:pPr>
        <w:pStyle w:val="af6"/>
        <w:numPr>
          <w:ilvl w:val="0"/>
          <w:numId w:val="3"/>
        </w:numPr>
        <w:rPr>
          <w:i/>
          <w:lang w:val="ru-RU"/>
        </w:rPr>
      </w:pPr>
      <w:r w:rsidRPr="001B25FC">
        <w:rPr>
          <w:i/>
          <w:lang w:val="ru-RU"/>
        </w:rPr>
        <w:t>Исправьте ошибки в заявлении о приеме на работу</w:t>
      </w:r>
    </w:p>
    <w:p w:rsidR="00526141" w:rsidRPr="001B25FC" w:rsidRDefault="00526141" w:rsidP="00526141">
      <w:pPr>
        <w:jc w:val="left"/>
        <w:rPr>
          <w:lang w:val="en-US"/>
        </w:rPr>
      </w:pPr>
      <w:r w:rsidRPr="001B25FC">
        <w:rPr>
          <w:lang w:val="en-US"/>
        </w:rPr>
        <w:t>Signature</w:t>
      </w:r>
    </w:p>
    <w:p w:rsidR="00526141" w:rsidRPr="001B25FC" w:rsidRDefault="00526141" w:rsidP="00526141">
      <w:pPr>
        <w:rPr>
          <w:lang w:val="en-US"/>
        </w:rPr>
      </w:pPr>
    </w:p>
    <w:p w:rsidR="00526141" w:rsidRPr="001B25FC" w:rsidRDefault="00526141" w:rsidP="00526141">
      <w:pPr>
        <w:rPr>
          <w:lang w:val="en-US"/>
        </w:rPr>
      </w:pPr>
      <w:r w:rsidRPr="001B25FC">
        <w:rPr>
          <w:lang w:val="en-US"/>
        </w:rPr>
        <w:t>Objet: candidature à l’emploi de secrétaire trilingue.</w:t>
      </w:r>
    </w:p>
    <w:p w:rsidR="00526141" w:rsidRPr="001B25FC" w:rsidRDefault="00526141" w:rsidP="00526141">
      <w:pPr>
        <w:rPr>
          <w:lang w:val="en-US"/>
        </w:rPr>
      </w:pPr>
    </w:p>
    <w:p w:rsidR="00526141" w:rsidRPr="001B25FC" w:rsidRDefault="00526141" w:rsidP="00526141">
      <w:pPr>
        <w:jc w:val="left"/>
        <w:rPr>
          <w:lang w:val="en-US"/>
        </w:rPr>
      </w:pPr>
      <w:r w:rsidRPr="001B25FC">
        <w:rPr>
          <w:lang w:val="en-US"/>
        </w:rPr>
        <w:t>Société Euroexport</w:t>
      </w:r>
    </w:p>
    <w:p w:rsidR="00526141" w:rsidRPr="001B25FC" w:rsidRDefault="00526141" w:rsidP="00526141">
      <w:pPr>
        <w:jc w:val="left"/>
        <w:rPr>
          <w:lang w:val="en-US"/>
        </w:rPr>
      </w:pPr>
      <w:r w:rsidRPr="001B25FC">
        <w:rPr>
          <w:lang w:val="en-US"/>
        </w:rPr>
        <w:t>ZL des Alouettes</w:t>
      </w:r>
    </w:p>
    <w:p w:rsidR="00526141" w:rsidRPr="001B25FC" w:rsidRDefault="00526141" w:rsidP="00526141">
      <w:pPr>
        <w:jc w:val="left"/>
        <w:rPr>
          <w:lang w:val="en-US"/>
        </w:rPr>
      </w:pPr>
      <w:r w:rsidRPr="001B25FC">
        <w:rPr>
          <w:lang w:val="en-US"/>
        </w:rPr>
        <w:t>03300 Cusset</w:t>
      </w:r>
    </w:p>
    <w:p w:rsidR="00526141" w:rsidRPr="001B25FC" w:rsidRDefault="00526141" w:rsidP="00526141">
      <w:pPr>
        <w:jc w:val="left"/>
        <w:rPr>
          <w:lang w:val="en-US"/>
        </w:rPr>
      </w:pPr>
    </w:p>
    <w:p w:rsidR="00526141" w:rsidRPr="001B25FC" w:rsidRDefault="00526141" w:rsidP="00526141">
      <w:pPr>
        <w:spacing w:line="276" w:lineRule="auto"/>
        <w:rPr>
          <w:lang w:val="en-US"/>
        </w:rPr>
      </w:pPr>
      <w:r w:rsidRPr="001B25FC">
        <w:rPr>
          <w:lang w:val="en-US"/>
        </w:rPr>
        <w:t>Monsieur le directeur du personnel,</w:t>
      </w:r>
    </w:p>
    <w:p w:rsidR="00526141" w:rsidRPr="001B25FC" w:rsidRDefault="00526141" w:rsidP="00526141">
      <w:pPr>
        <w:spacing w:line="276" w:lineRule="auto"/>
        <w:rPr>
          <w:lang w:val="en-US"/>
        </w:rPr>
      </w:pPr>
      <w:r w:rsidRPr="001B25FC">
        <w:rPr>
          <w:lang w:val="en-US"/>
        </w:rPr>
        <w:t xml:space="preserve">Suite à l’annonce parue dans le journal </w:t>
      </w:r>
      <w:r w:rsidRPr="001B25FC">
        <w:rPr>
          <w:u w:val="single"/>
          <w:lang w:val="en-US"/>
        </w:rPr>
        <w:t>Le Monde</w:t>
      </w:r>
      <w:r w:rsidRPr="001B25FC">
        <w:rPr>
          <w:lang w:val="en-US"/>
        </w:rPr>
        <w:t xml:space="preserve"> du 1</w:t>
      </w:r>
    </w:p>
    <w:p w:rsidR="00526141" w:rsidRPr="001B25FC" w:rsidRDefault="00526141" w:rsidP="00526141">
      <w:pPr>
        <w:spacing w:line="276" w:lineRule="auto"/>
        <w:rPr>
          <w:lang w:val="en-US"/>
        </w:rPr>
      </w:pPr>
      <w:proofErr w:type="gramStart"/>
      <w:r w:rsidRPr="001B25FC">
        <w:rPr>
          <w:lang w:val="en-US"/>
        </w:rPr>
        <w:t>fevrier</w:t>
      </w:r>
      <w:proofErr w:type="gramEnd"/>
      <w:r w:rsidRPr="001B25FC">
        <w:rPr>
          <w:lang w:val="en-US"/>
        </w:rPr>
        <w:t xml:space="preserve"> 1995, je me permets de vous adresser mon</w:t>
      </w:r>
    </w:p>
    <w:p w:rsidR="00526141" w:rsidRPr="001B25FC" w:rsidRDefault="00526141" w:rsidP="00526141">
      <w:pPr>
        <w:spacing w:line="276" w:lineRule="auto"/>
        <w:rPr>
          <w:lang w:val="en-US"/>
        </w:rPr>
      </w:pPr>
      <w:proofErr w:type="gramStart"/>
      <w:r w:rsidRPr="001B25FC">
        <w:rPr>
          <w:lang w:val="en-US"/>
        </w:rPr>
        <w:t>curriculum</w:t>
      </w:r>
      <w:proofErr w:type="gramEnd"/>
      <w:r w:rsidRPr="001B25FC">
        <w:rPr>
          <w:lang w:val="en-US"/>
        </w:rPr>
        <w:t xml:space="preserve"> vitae pour le poste de secrétaire trilingue.</w:t>
      </w:r>
    </w:p>
    <w:p w:rsidR="00526141" w:rsidRPr="001B25FC" w:rsidRDefault="00526141" w:rsidP="00526141">
      <w:pPr>
        <w:spacing w:line="276" w:lineRule="auto"/>
        <w:ind w:firstLine="708"/>
        <w:rPr>
          <w:lang w:val="en-US"/>
        </w:rPr>
      </w:pPr>
      <w:r w:rsidRPr="001B25FC">
        <w:rPr>
          <w:lang w:val="en-US"/>
        </w:rPr>
        <w:t>Mes divers expériences à l’étranger m’ont permis</w:t>
      </w:r>
    </w:p>
    <w:p w:rsidR="00526141" w:rsidRPr="001B25FC" w:rsidRDefault="00526141" w:rsidP="00526141">
      <w:pPr>
        <w:spacing w:line="276" w:lineRule="auto"/>
        <w:rPr>
          <w:lang w:val="de-DE"/>
        </w:rPr>
      </w:pPr>
      <w:r w:rsidRPr="001B25FC">
        <w:rPr>
          <w:lang w:val="de-DE"/>
        </w:rPr>
        <w:t>d’acquérir une bonne maîtrise de l’anglais et de l’allemand et</w:t>
      </w:r>
    </w:p>
    <w:p w:rsidR="00526141" w:rsidRPr="001B25FC" w:rsidRDefault="00526141" w:rsidP="00526141">
      <w:pPr>
        <w:spacing w:line="276" w:lineRule="auto"/>
        <w:rPr>
          <w:lang w:val="de-DE"/>
        </w:rPr>
      </w:pPr>
      <w:r w:rsidRPr="001B25FC">
        <w:rPr>
          <w:lang w:val="de-DE"/>
        </w:rPr>
        <w:t>je recherche actuellement un emploi qui me permette de</w:t>
      </w:r>
    </w:p>
    <w:p w:rsidR="00526141" w:rsidRPr="001B25FC" w:rsidRDefault="00526141" w:rsidP="00526141">
      <w:pPr>
        <w:spacing w:line="276" w:lineRule="auto"/>
        <w:rPr>
          <w:lang w:val="de-DE"/>
        </w:rPr>
      </w:pPr>
      <w:r w:rsidRPr="001B25FC">
        <w:rPr>
          <w:lang w:val="de-DE"/>
        </w:rPr>
        <w:t>développer mes qualités d’organisation et mon sens du</w:t>
      </w:r>
    </w:p>
    <w:p w:rsidR="00526141" w:rsidRPr="001B25FC" w:rsidRDefault="00526141" w:rsidP="00526141">
      <w:pPr>
        <w:spacing w:line="276" w:lineRule="auto"/>
        <w:rPr>
          <w:lang w:val="de-DE"/>
        </w:rPr>
      </w:pPr>
      <w:r w:rsidRPr="001B25FC">
        <w:rPr>
          <w:lang w:val="de-DE"/>
        </w:rPr>
        <w:t>contact. Je suis sûre que vous apprécierez le sérieux et le</w:t>
      </w:r>
    </w:p>
    <w:p w:rsidR="00526141" w:rsidRPr="001B25FC" w:rsidRDefault="00526141" w:rsidP="00526141">
      <w:pPr>
        <w:spacing w:line="276" w:lineRule="auto"/>
        <w:rPr>
          <w:lang w:val="de-DE"/>
        </w:rPr>
      </w:pPr>
      <w:r w:rsidRPr="001B25FC">
        <w:rPr>
          <w:lang w:val="de-DE"/>
        </w:rPr>
        <w:t>dynamisme dont je fais preuve dans mon travail.</w:t>
      </w:r>
    </w:p>
    <w:p w:rsidR="00526141" w:rsidRPr="001B25FC" w:rsidRDefault="00526141" w:rsidP="00526141">
      <w:pPr>
        <w:spacing w:line="276" w:lineRule="auto"/>
        <w:ind w:firstLine="708"/>
        <w:rPr>
          <w:lang w:val="de-DE"/>
        </w:rPr>
      </w:pPr>
      <w:r w:rsidRPr="001B25FC">
        <w:rPr>
          <w:lang w:val="de-DE"/>
        </w:rPr>
        <w:t>Souhaitant que ma proposition retienne votre attention,</w:t>
      </w:r>
    </w:p>
    <w:p w:rsidR="00526141" w:rsidRPr="001B25FC" w:rsidRDefault="00526141" w:rsidP="00526141">
      <w:pPr>
        <w:spacing w:line="276" w:lineRule="auto"/>
        <w:rPr>
          <w:lang w:val="de-DE"/>
        </w:rPr>
      </w:pPr>
      <w:r w:rsidRPr="001B25FC">
        <w:rPr>
          <w:lang w:val="de-DE"/>
        </w:rPr>
        <w:t>je me tiens à votre disposition, afin de vous exposer plus</w:t>
      </w:r>
    </w:p>
    <w:p w:rsidR="00526141" w:rsidRPr="001B25FC" w:rsidRDefault="00526141" w:rsidP="00526141">
      <w:pPr>
        <w:spacing w:line="276" w:lineRule="auto"/>
        <w:rPr>
          <w:lang w:val="en-US"/>
        </w:rPr>
      </w:pPr>
      <w:proofErr w:type="gramStart"/>
      <w:r w:rsidRPr="001B25FC">
        <w:rPr>
          <w:lang w:val="en-US"/>
        </w:rPr>
        <w:t>clairement</w:t>
      </w:r>
      <w:proofErr w:type="gramEnd"/>
      <w:r w:rsidRPr="001B25FC">
        <w:rPr>
          <w:lang w:val="en-US"/>
        </w:rPr>
        <w:t xml:space="preserve"> mes motivations.</w:t>
      </w:r>
    </w:p>
    <w:p w:rsidR="00526141" w:rsidRPr="001B25FC" w:rsidRDefault="00526141" w:rsidP="00526141">
      <w:pPr>
        <w:spacing w:line="276" w:lineRule="auto"/>
        <w:ind w:firstLine="708"/>
        <w:rPr>
          <w:lang w:val="en-US"/>
        </w:rPr>
      </w:pPr>
      <w:r w:rsidRPr="001B25FC">
        <w:rPr>
          <w:lang w:val="en-US"/>
        </w:rPr>
        <w:t>Je vous prie d’accepter, Monsieur le directeur,</w:t>
      </w:r>
    </w:p>
    <w:p w:rsidR="00526141" w:rsidRPr="001B25FC" w:rsidRDefault="00526141" w:rsidP="00526141">
      <w:pPr>
        <w:spacing w:line="276" w:lineRule="auto"/>
        <w:rPr>
          <w:lang w:val="en-US"/>
        </w:rPr>
      </w:pPr>
      <w:proofErr w:type="gramStart"/>
      <w:r w:rsidRPr="001B25FC">
        <w:rPr>
          <w:lang w:val="en-US"/>
        </w:rPr>
        <w:t>l’expression</w:t>
      </w:r>
      <w:proofErr w:type="gramEnd"/>
      <w:r w:rsidRPr="001B25FC">
        <w:rPr>
          <w:lang w:val="en-US"/>
        </w:rPr>
        <w:t xml:space="preserve"> de mes sentiments les meilleus.</w:t>
      </w:r>
    </w:p>
    <w:p w:rsidR="00526141" w:rsidRPr="001B25FC" w:rsidRDefault="00526141" w:rsidP="00526141">
      <w:pPr>
        <w:rPr>
          <w:lang w:val="en-US"/>
        </w:rPr>
      </w:pPr>
    </w:p>
    <w:p w:rsidR="00526141" w:rsidRPr="001B25FC" w:rsidRDefault="00526141" w:rsidP="00526141">
      <w:pPr>
        <w:rPr>
          <w:lang w:val="en-US"/>
        </w:rPr>
      </w:pPr>
      <w:r w:rsidRPr="001B25FC">
        <w:rPr>
          <w:lang w:val="en-US"/>
        </w:rPr>
        <w:t>Pascale Filliol</w:t>
      </w:r>
    </w:p>
    <w:p w:rsidR="00526141" w:rsidRPr="001B25FC" w:rsidRDefault="00526141" w:rsidP="00526141">
      <w:pPr>
        <w:rPr>
          <w:lang w:val="en-US"/>
        </w:rPr>
      </w:pPr>
      <w:r w:rsidRPr="001B25FC">
        <w:rPr>
          <w:lang w:val="en-US"/>
        </w:rPr>
        <w:t>111, boulevard Paul Sert</w:t>
      </w:r>
    </w:p>
    <w:p w:rsidR="00526141" w:rsidRPr="001B25FC" w:rsidRDefault="00526141" w:rsidP="00526141">
      <w:pPr>
        <w:rPr>
          <w:lang w:val="en-US"/>
        </w:rPr>
      </w:pPr>
      <w:r w:rsidRPr="001B25FC">
        <w:rPr>
          <w:lang w:val="en-US"/>
        </w:rPr>
        <w:t>03100Montluçon</w:t>
      </w:r>
    </w:p>
    <w:p w:rsidR="00526141" w:rsidRPr="001B25FC" w:rsidRDefault="00526141" w:rsidP="00526141">
      <w:proofErr w:type="gramStart"/>
      <w:r w:rsidRPr="001B25FC">
        <w:rPr>
          <w:lang w:val="en-US"/>
        </w:rPr>
        <w:t>T</w:t>
      </w:r>
      <w:r w:rsidRPr="001B25FC">
        <w:t>é</w:t>
      </w:r>
      <w:r w:rsidRPr="001B25FC">
        <w:rPr>
          <w:lang w:val="en-US"/>
        </w:rPr>
        <w:t>l</w:t>
      </w:r>
      <w:r w:rsidRPr="001B25FC">
        <w:t>.</w:t>
      </w:r>
      <w:proofErr w:type="gramEnd"/>
      <w:r w:rsidRPr="001B25FC">
        <w:t xml:space="preserve"> : 70 28 30 65</w:t>
      </w:r>
    </w:p>
    <w:p w:rsidR="00526141" w:rsidRPr="001B25FC" w:rsidRDefault="00526141" w:rsidP="00526141">
      <w:pPr>
        <w:jc w:val="left"/>
      </w:pPr>
    </w:p>
    <w:p w:rsidR="00526141" w:rsidRPr="001B25FC" w:rsidRDefault="00526141" w:rsidP="00526141">
      <w:pPr>
        <w:jc w:val="left"/>
      </w:pPr>
      <w:r w:rsidRPr="001B25FC">
        <w:rPr>
          <w:lang w:val="en-US"/>
        </w:rPr>
        <w:t>Montlu</w:t>
      </w:r>
      <w:r w:rsidRPr="001B25FC">
        <w:t>ç</w:t>
      </w:r>
      <w:r w:rsidRPr="001B25FC">
        <w:rPr>
          <w:lang w:val="en-US"/>
        </w:rPr>
        <w:t>on</w:t>
      </w:r>
      <w:r w:rsidRPr="001B25FC">
        <w:t xml:space="preserve">, </w:t>
      </w:r>
      <w:r w:rsidRPr="001B25FC">
        <w:rPr>
          <w:lang w:val="en-US"/>
        </w:rPr>
        <w:t>le</w:t>
      </w:r>
      <w:r w:rsidRPr="001B25FC">
        <w:t xml:space="preserve"> 2 </w:t>
      </w:r>
      <w:r w:rsidRPr="001B25FC">
        <w:rPr>
          <w:lang w:val="en-US"/>
        </w:rPr>
        <w:t>fevrier</w:t>
      </w:r>
      <w:r w:rsidRPr="001B25FC">
        <w:t xml:space="preserve"> 2015</w:t>
      </w:r>
    </w:p>
    <w:p w:rsidR="00526141" w:rsidRPr="001B25FC" w:rsidRDefault="00526141" w:rsidP="00526141"/>
    <w:p w:rsidR="00526141" w:rsidRPr="001B25FC" w:rsidRDefault="00526141" w:rsidP="00526141">
      <w:pPr>
        <w:pStyle w:val="af6"/>
        <w:numPr>
          <w:ilvl w:val="0"/>
          <w:numId w:val="3"/>
        </w:numPr>
        <w:rPr>
          <w:i/>
        </w:rPr>
      </w:pPr>
      <w:r w:rsidRPr="001B25FC">
        <w:rPr>
          <w:i/>
        </w:rPr>
        <w:t>Дайте определение следующим терминам</w:t>
      </w:r>
    </w:p>
    <w:p w:rsidR="00526141" w:rsidRPr="001B25FC" w:rsidRDefault="00526141" w:rsidP="00526141">
      <w:pPr>
        <w:widowControl/>
        <w:autoSpaceDE/>
        <w:autoSpaceDN/>
        <w:adjustRightInd/>
        <w:ind w:firstLine="0"/>
        <w:jc w:val="left"/>
        <w:rPr>
          <w:lang w:val="en-US"/>
        </w:rPr>
      </w:pPr>
      <w:r w:rsidRPr="001B25FC">
        <w:rPr>
          <w:lang w:val="en-US"/>
        </w:rPr>
        <w:t>Laser, robots, médias numériques, Internet, technique de mesure</w:t>
      </w:r>
      <w:proofErr w:type="gramStart"/>
      <w:r w:rsidRPr="001B25FC">
        <w:rPr>
          <w:lang w:val="en-US"/>
        </w:rPr>
        <w:t>,  thérapie</w:t>
      </w:r>
      <w:proofErr w:type="gramEnd"/>
      <w:r w:rsidRPr="001B25FC">
        <w:rPr>
          <w:lang w:val="en-US"/>
        </w:rPr>
        <w:t xml:space="preserve"> génique, Tetra Pak, nanomatériaux, nanomédecine.</w:t>
      </w:r>
    </w:p>
    <w:p w:rsidR="00526141" w:rsidRPr="001B25FC" w:rsidRDefault="00526141" w:rsidP="00526141">
      <w:pPr>
        <w:ind w:firstLine="0"/>
        <w:rPr>
          <w:i/>
          <w:lang w:val="en-US"/>
        </w:rPr>
      </w:pPr>
    </w:p>
    <w:p w:rsidR="00526141" w:rsidRPr="001B25FC" w:rsidRDefault="00526141" w:rsidP="00526141">
      <w:pPr>
        <w:ind w:firstLine="0"/>
        <w:rPr>
          <w:i/>
          <w:lang w:val="en-US"/>
        </w:rPr>
      </w:pPr>
      <w:r w:rsidRPr="001B25FC">
        <w:rPr>
          <w:i/>
          <w:lang w:val="en-US"/>
        </w:rPr>
        <w:t xml:space="preserve">- </w:t>
      </w:r>
      <w:r w:rsidRPr="001B25FC">
        <w:rPr>
          <w:i/>
        </w:rPr>
        <w:t>Составьтедиалогизследующихреплик</w:t>
      </w:r>
    </w:p>
    <w:p w:rsidR="00526141" w:rsidRPr="001B25FC" w:rsidRDefault="00526141" w:rsidP="00526141">
      <w:pPr>
        <w:widowControl/>
        <w:ind w:firstLine="0"/>
        <w:jc w:val="left"/>
        <w:rPr>
          <w:rFonts w:eastAsiaTheme="minorHAnsi"/>
          <w:color w:val="000000"/>
          <w:lang w:val="en-US" w:eastAsia="en-US"/>
        </w:rPr>
      </w:pPr>
      <w:r w:rsidRPr="001B25FC">
        <w:rPr>
          <w:rFonts w:eastAsiaTheme="minorHAnsi"/>
          <w:bCs/>
          <w:color w:val="000000"/>
          <w:lang w:val="en-US" w:eastAsia="en-US"/>
        </w:rPr>
        <w:t xml:space="preserve">1. Pourqoi voulez-vous quitter votre employeur </w:t>
      </w:r>
      <w:proofErr w:type="gramStart"/>
      <w:r w:rsidRPr="001B25FC">
        <w:rPr>
          <w:rFonts w:eastAsiaTheme="minorHAnsi"/>
          <w:bCs/>
          <w:color w:val="000000"/>
          <w:lang w:val="en-US" w:eastAsia="en-US"/>
        </w:rPr>
        <w:t>actuel ?</w:t>
      </w:r>
      <w:proofErr w:type="gramEnd"/>
      <w:r w:rsidRPr="001B25FC">
        <w:rPr>
          <w:rFonts w:eastAsiaTheme="minorHAnsi"/>
          <w:bCs/>
          <w:color w:val="000000"/>
          <w:lang w:val="en-US" w:eastAsia="en-US"/>
        </w:rPr>
        <w:t xml:space="preserve"> </w:t>
      </w:r>
    </w:p>
    <w:p w:rsidR="00526141" w:rsidRPr="001B25FC" w:rsidRDefault="00526141" w:rsidP="00526141">
      <w:pPr>
        <w:widowControl/>
        <w:ind w:firstLine="0"/>
        <w:jc w:val="left"/>
        <w:rPr>
          <w:rFonts w:eastAsiaTheme="minorHAnsi"/>
          <w:color w:val="000000"/>
          <w:lang w:val="en-US" w:eastAsia="en-US"/>
        </w:rPr>
      </w:pPr>
      <w:r w:rsidRPr="001B25FC">
        <w:rPr>
          <w:rFonts w:eastAsiaTheme="minorHAnsi"/>
          <w:color w:val="000000"/>
          <w:lang w:val="en-US" w:eastAsia="en-US"/>
        </w:rPr>
        <w:t xml:space="preserve">a) Je ne m’entends pas avec le directeur. </w:t>
      </w:r>
    </w:p>
    <w:p w:rsidR="00526141" w:rsidRPr="001B25FC" w:rsidRDefault="00526141" w:rsidP="00526141">
      <w:pPr>
        <w:widowControl/>
        <w:ind w:firstLine="0"/>
        <w:jc w:val="left"/>
        <w:rPr>
          <w:rFonts w:eastAsiaTheme="minorHAnsi"/>
          <w:color w:val="000000"/>
          <w:lang w:val="en-US" w:eastAsia="en-US"/>
        </w:rPr>
      </w:pPr>
      <w:r w:rsidRPr="001B25FC">
        <w:rPr>
          <w:rFonts w:eastAsiaTheme="minorHAnsi"/>
          <w:color w:val="000000"/>
          <w:lang w:val="en-US" w:eastAsia="en-US"/>
        </w:rPr>
        <w:t xml:space="preserve">b) Je souhaiterais me rapprocher de </w:t>
      </w:r>
      <w:proofErr w:type="gramStart"/>
      <w:r w:rsidRPr="001B25FC">
        <w:rPr>
          <w:rFonts w:eastAsiaTheme="minorHAnsi"/>
          <w:color w:val="000000"/>
          <w:lang w:val="en-US" w:eastAsia="en-US"/>
        </w:rPr>
        <w:t>mon</w:t>
      </w:r>
      <w:proofErr w:type="gramEnd"/>
      <w:r w:rsidRPr="001B25FC">
        <w:rPr>
          <w:rFonts w:eastAsiaTheme="minorHAnsi"/>
          <w:color w:val="000000"/>
          <w:lang w:val="en-US" w:eastAsia="en-US"/>
        </w:rPr>
        <w:t xml:space="preserve"> domicile. </w:t>
      </w:r>
    </w:p>
    <w:p w:rsidR="00526141" w:rsidRPr="001B25FC" w:rsidRDefault="00526141" w:rsidP="00526141">
      <w:pPr>
        <w:widowControl/>
        <w:ind w:firstLine="0"/>
        <w:jc w:val="left"/>
        <w:rPr>
          <w:rFonts w:eastAsiaTheme="minorHAnsi"/>
          <w:color w:val="000000"/>
          <w:lang w:val="en-US" w:eastAsia="en-US"/>
        </w:rPr>
      </w:pPr>
      <w:r w:rsidRPr="001B25FC">
        <w:rPr>
          <w:rFonts w:eastAsiaTheme="minorHAnsi"/>
          <w:color w:val="000000"/>
          <w:lang w:val="en-US" w:eastAsia="en-US"/>
        </w:rPr>
        <w:t xml:space="preserve">c) Mon travail acruel ne m’intéresse pas beaucoup. </w:t>
      </w:r>
    </w:p>
    <w:p w:rsidR="00526141" w:rsidRPr="001B25FC" w:rsidRDefault="00526141" w:rsidP="00526141">
      <w:pPr>
        <w:widowControl/>
        <w:ind w:firstLine="0"/>
        <w:jc w:val="left"/>
        <w:rPr>
          <w:rFonts w:eastAsiaTheme="minorHAnsi"/>
          <w:color w:val="000000"/>
          <w:lang w:val="en-US" w:eastAsia="en-US"/>
        </w:rPr>
      </w:pPr>
      <w:r w:rsidRPr="001B25FC">
        <w:rPr>
          <w:rFonts w:eastAsiaTheme="minorHAnsi"/>
          <w:bCs/>
          <w:color w:val="000000"/>
          <w:lang w:val="en-US" w:eastAsia="en-US"/>
        </w:rPr>
        <w:t xml:space="preserve">2. Qu’est-ce qui vous intéresse dans l’emploi que nous </w:t>
      </w:r>
      <w:proofErr w:type="gramStart"/>
      <w:r w:rsidRPr="001B25FC">
        <w:rPr>
          <w:rFonts w:eastAsiaTheme="minorHAnsi"/>
          <w:bCs/>
          <w:color w:val="000000"/>
          <w:lang w:val="en-US" w:eastAsia="en-US"/>
        </w:rPr>
        <w:t>proposons ?</w:t>
      </w:r>
      <w:proofErr w:type="gramEnd"/>
      <w:r w:rsidRPr="001B25FC">
        <w:rPr>
          <w:rFonts w:eastAsiaTheme="minorHAnsi"/>
          <w:bCs/>
          <w:color w:val="000000"/>
          <w:lang w:val="en-US" w:eastAsia="en-US"/>
        </w:rPr>
        <w:t xml:space="preserve"> </w:t>
      </w:r>
    </w:p>
    <w:p w:rsidR="00526141" w:rsidRPr="001B25FC" w:rsidRDefault="00526141" w:rsidP="00526141">
      <w:pPr>
        <w:widowControl/>
        <w:ind w:firstLine="0"/>
        <w:jc w:val="left"/>
        <w:rPr>
          <w:rFonts w:eastAsiaTheme="minorHAnsi"/>
          <w:color w:val="000000"/>
          <w:lang w:val="en-US" w:eastAsia="en-US"/>
        </w:rPr>
      </w:pPr>
      <w:r w:rsidRPr="001B25FC">
        <w:rPr>
          <w:rFonts w:eastAsiaTheme="minorHAnsi"/>
          <w:color w:val="000000"/>
          <w:lang w:val="en-US" w:eastAsia="en-US"/>
        </w:rPr>
        <w:t xml:space="preserve">a) Le travail lui-même </w:t>
      </w:r>
      <w:proofErr w:type="gramStart"/>
      <w:r w:rsidRPr="001B25FC">
        <w:rPr>
          <w:rFonts w:eastAsiaTheme="minorHAnsi"/>
          <w:color w:val="000000"/>
          <w:lang w:val="en-US" w:eastAsia="en-US"/>
        </w:rPr>
        <w:t>et</w:t>
      </w:r>
      <w:proofErr w:type="gramEnd"/>
      <w:r w:rsidRPr="001B25FC">
        <w:rPr>
          <w:rFonts w:eastAsiaTheme="minorHAnsi"/>
          <w:color w:val="000000"/>
          <w:lang w:val="en-US" w:eastAsia="en-US"/>
        </w:rPr>
        <w:t xml:space="preserve"> les perspectives de promotion. </w:t>
      </w:r>
    </w:p>
    <w:p w:rsidR="00526141" w:rsidRPr="001B25FC" w:rsidRDefault="00526141" w:rsidP="00526141">
      <w:pPr>
        <w:widowControl/>
        <w:ind w:firstLine="0"/>
        <w:jc w:val="left"/>
        <w:rPr>
          <w:rFonts w:eastAsiaTheme="minorHAnsi"/>
          <w:color w:val="000000"/>
          <w:lang w:val="en-US" w:eastAsia="en-US"/>
        </w:rPr>
      </w:pPr>
      <w:r w:rsidRPr="001B25FC">
        <w:rPr>
          <w:rFonts w:eastAsiaTheme="minorHAnsi"/>
          <w:color w:val="000000"/>
          <w:lang w:val="en-US" w:eastAsia="en-US"/>
        </w:rPr>
        <w:t xml:space="preserve">b) Tout le monde souhaite travailler dans votre entreprise. </w:t>
      </w:r>
    </w:p>
    <w:p w:rsidR="00526141" w:rsidRPr="001B25FC" w:rsidRDefault="00526141" w:rsidP="00526141">
      <w:pPr>
        <w:widowControl/>
        <w:ind w:firstLine="0"/>
        <w:jc w:val="left"/>
        <w:rPr>
          <w:rFonts w:eastAsiaTheme="minorHAnsi"/>
          <w:color w:val="000000"/>
          <w:lang w:val="en-US" w:eastAsia="en-US"/>
        </w:rPr>
      </w:pPr>
      <w:r w:rsidRPr="001B25FC">
        <w:rPr>
          <w:rFonts w:eastAsiaTheme="minorHAnsi"/>
          <w:color w:val="000000"/>
          <w:lang w:val="en-US" w:eastAsia="en-US"/>
        </w:rPr>
        <w:t xml:space="preserve">c) J’adore votre entreprise, </w:t>
      </w:r>
      <w:proofErr w:type="gramStart"/>
      <w:r w:rsidRPr="001B25FC">
        <w:rPr>
          <w:rFonts w:eastAsiaTheme="minorHAnsi"/>
          <w:color w:val="000000"/>
          <w:lang w:val="en-US" w:eastAsia="en-US"/>
        </w:rPr>
        <w:t>ses</w:t>
      </w:r>
      <w:proofErr w:type="gramEnd"/>
      <w:r w:rsidRPr="001B25FC">
        <w:rPr>
          <w:rFonts w:eastAsiaTheme="minorHAnsi"/>
          <w:color w:val="000000"/>
          <w:lang w:val="en-US" w:eastAsia="en-US"/>
        </w:rPr>
        <w:t xml:space="preserve"> produits, sa culture, son secteur d’activité. </w:t>
      </w:r>
    </w:p>
    <w:p w:rsidR="00526141" w:rsidRPr="001B25FC" w:rsidRDefault="00526141" w:rsidP="00526141">
      <w:pPr>
        <w:widowControl/>
        <w:ind w:firstLine="0"/>
        <w:jc w:val="left"/>
        <w:rPr>
          <w:rFonts w:eastAsiaTheme="minorHAnsi"/>
          <w:color w:val="000000"/>
          <w:lang w:val="en-US" w:eastAsia="en-US"/>
        </w:rPr>
      </w:pPr>
      <w:r w:rsidRPr="001B25FC">
        <w:rPr>
          <w:rFonts w:eastAsiaTheme="minorHAnsi"/>
          <w:bCs/>
          <w:color w:val="000000"/>
          <w:lang w:val="en-US" w:eastAsia="en-US"/>
        </w:rPr>
        <w:t xml:space="preserve">3. Avez-vous envoyé votre candidature à d’autres </w:t>
      </w:r>
      <w:proofErr w:type="gramStart"/>
      <w:r w:rsidRPr="001B25FC">
        <w:rPr>
          <w:rFonts w:eastAsiaTheme="minorHAnsi"/>
          <w:bCs/>
          <w:color w:val="000000"/>
          <w:lang w:val="en-US" w:eastAsia="en-US"/>
        </w:rPr>
        <w:t>entreprises ?</w:t>
      </w:r>
      <w:proofErr w:type="gramEnd"/>
      <w:r w:rsidRPr="001B25FC">
        <w:rPr>
          <w:rFonts w:eastAsiaTheme="minorHAnsi"/>
          <w:bCs/>
          <w:color w:val="000000"/>
          <w:lang w:val="en-US" w:eastAsia="en-US"/>
        </w:rPr>
        <w:t xml:space="preserve"> </w:t>
      </w:r>
    </w:p>
    <w:p w:rsidR="00526141" w:rsidRPr="001B25FC" w:rsidRDefault="00526141" w:rsidP="00526141">
      <w:pPr>
        <w:widowControl/>
        <w:ind w:firstLine="0"/>
        <w:jc w:val="left"/>
        <w:rPr>
          <w:rFonts w:eastAsiaTheme="minorHAnsi"/>
          <w:color w:val="000000"/>
          <w:lang w:val="en-US" w:eastAsia="en-US"/>
        </w:rPr>
      </w:pPr>
      <w:proofErr w:type="gramStart"/>
      <w:r w:rsidRPr="001B25FC">
        <w:rPr>
          <w:rFonts w:eastAsiaTheme="minorHAnsi"/>
          <w:color w:val="000000"/>
          <w:lang w:val="en-US" w:eastAsia="en-US"/>
        </w:rPr>
        <w:t>a) Non</w:t>
      </w:r>
      <w:proofErr w:type="gramEnd"/>
      <w:r w:rsidRPr="001B25FC">
        <w:rPr>
          <w:rFonts w:eastAsiaTheme="minorHAnsi"/>
          <w:color w:val="000000"/>
          <w:lang w:val="en-US" w:eastAsia="en-US"/>
        </w:rPr>
        <w:t xml:space="preserve">, vous êtes la seule qui m’intéresse. </w:t>
      </w:r>
    </w:p>
    <w:p w:rsidR="00526141" w:rsidRPr="001B25FC" w:rsidRDefault="00526141" w:rsidP="00526141">
      <w:pPr>
        <w:widowControl/>
        <w:ind w:firstLine="0"/>
        <w:jc w:val="left"/>
        <w:rPr>
          <w:rFonts w:eastAsiaTheme="minorHAnsi"/>
          <w:color w:val="000000"/>
          <w:lang w:val="en-US" w:eastAsia="en-US"/>
        </w:rPr>
      </w:pPr>
      <w:r w:rsidRPr="001B25FC">
        <w:rPr>
          <w:rFonts w:eastAsiaTheme="minorHAnsi"/>
          <w:color w:val="000000"/>
          <w:lang w:val="en-US" w:eastAsia="en-US"/>
        </w:rPr>
        <w:t xml:space="preserve">b) Oui, j’ai proposé mes services à la société Bouillon. </w:t>
      </w:r>
    </w:p>
    <w:p w:rsidR="00526141" w:rsidRPr="001B25FC" w:rsidRDefault="00526141" w:rsidP="00526141">
      <w:pPr>
        <w:widowControl/>
        <w:ind w:firstLine="0"/>
        <w:jc w:val="left"/>
        <w:rPr>
          <w:rFonts w:eastAsiaTheme="minorHAnsi"/>
          <w:color w:val="000000"/>
          <w:lang w:val="en-US" w:eastAsia="en-US"/>
        </w:rPr>
      </w:pPr>
      <w:r w:rsidRPr="001B25FC">
        <w:rPr>
          <w:rFonts w:eastAsiaTheme="minorHAnsi"/>
          <w:color w:val="000000"/>
          <w:lang w:val="en-US" w:eastAsia="en-US"/>
        </w:rPr>
        <w:t xml:space="preserve">c) À vrai dire, j’ai écrit à une centaine d’entreprises. </w:t>
      </w:r>
    </w:p>
    <w:p w:rsidR="00526141" w:rsidRPr="001B25FC" w:rsidRDefault="00526141" w:rsidP="00526141">
      <w:pPr>
        <w:widowControl/>
        <w:ind w:firstLine="0"/>
        <w:jc w:val="left"/>
        <w:rPr>
          <w:rFonts w:eastAsiaTheme="minorHAnsi"/>
          <w:color w:val="000000"/>
          <w:lang w:val="en-US" w:eastAsia="en-US"/>
        </w:rPr>
      </w:pPr>
      <w:r w:rsidRPr="001B25FC">
        <w:rPr>
          <w:rFonts w:eastAsiaTheme="minorHAnsi"/>
          <w:bCs/>
          <w:color w:val="000000"/>
          <w:lang w:val="en-US" w:eastAsia="en-US"/>
        </w:rPr>
        <w:t xml:space="preserve">4. Quelles sont vos </w:t>
      </w:r>
      <w:proofErr w:type="gramStart"/>
      <w:r w:rsidRPr="001B25FC">
        <w:rPr>
          <w:rFonts w:eastAsiaTheme="minorHAnsi"/>
          <w:bCs/>
          <w:color w:val="000000"/>
          <w:lang w:val="en-US" w:eastAsia="en-US"/>
        </w:rPr>
        <w:t>qualités ?</w:t>
      </w:r>
      <w:proofErr w:type="gramEnd"/>
      <w:r w:rsidRPr="001B25FC">
        <w:rPr>
          <w:rFonts w:eastAsiaTheme="minorHAnsi"/>
          <w:bCs/>
          <w:color w:val="000000"/>
          <w:lang w:val="en-US" w:eastAsia="en-US"/>
        </w:rPr>
        <w:t xml:space="preserve"> </w:t>
      </w:r>
    </w:p>
    <w:p w:rsidR="00526141" w:rsidRPr="001B25FC" w:rsidRDefault="00526141" w:rsidP="00526141">
      <w:pPr>
        <w:widowControl/>
        <w:ind w:firstLine="0"/>
        <w:jc w:val="left"/>
        <w:rPr>
          <w:rFonts w:eastAsiaTheme="minorHAnsi"/>
          <w:color w:val="000000"/>
          <w:lang w:val="en-US" w:eastAsia="en-US"/>
        </w:rPr>
      </w:pPr>
      <w:r w:rsidRPr="001B25FC">
        <w:rPr>
          <w:rFonts w:eastAsiaTheme="minorHAnsi"/>
          <w:color w:val="000000"/>
          <w:lang w:val="en-US" w:eastAsia="en-US"/>
        </w:rPr>
        <w:t xml:space="preserve">a) On me reconnaît généralement des qualités de dynamisme </w:t>
      </w:r>
      <w:proofErr w:type="gramStart"/>
      <w:r w:rsidRPr="001B25FC">
        <w:rPr>
          <w:rFonts w:eastAsiaTheme="minorHAnsi"/>
          <w:color w:val="000000"/>
          <w:lang w:val="en-US" w:eastAsia="en-US"/>
        </w:rPr>
        <w:t>et</w:t>
      </w:r>
      <w:proofErr w:type="gramEnd"/>
      <w:r w:rsidRPr="001B25FC">
        <w:rPr>
          <w:rFonts w:eastAsiaTheme="minorHAnsi"/>
          <w:color w:val="000000"/>
          <w:lang w:val="en-US" w:eastAsia="en-US"/>
        </w:rPr>
        <w:t xml:space="preserve"> </w:t>
      </w:r>
    </w:p>
    <w:p w:rsidR="00526141" w:rsidRPr="001B25FC" w:rsidRDefault="00526141" w:rsidP="00526141">
      <w:pPr>
        <w:widowControl/>
        <w:ind w:firstLine="0"/>
        <w:jc w:val="left"/>
        <w:rPr>
          <w:rFonts w:eastAsiaTheme="minorHAnsi"/>
          <w:color w:val="000000"/>
          <w:lang w:val="en-US" w:eastAsia="en-US"/>
        </w:rPr>
      </w:pPr>
      <w:proofErr w:type="gramStart"/>
      <w:r w:rsidRPr="001B25FC">
        <w:rPr>
          <w:rFonts w:eastAsiaTheme="minorHAnsi"/>
          <w:color w:val="000000"/>
          <w:lang w:val="en-US" w:eastAsia="en-US"/>
        </w:rPr>
        <w:t>d’organisation.</w:t>
      </w:r>
      <w:proofErr w:type="gramEnd"/>
      <w:r w:rsidRPr="001B25FC">
        <w:rPr>
          <w:rFonts w:eastAsiaTheme="minorHAnsi"/>
          <w:color w:val="000000"/>
          <w:lang w:val="en-US" w:eastAsia="en-US"/>
        </w:rPr>
        <w:t xml:space="preserve"> </w:t>
      </w:r>
    </w:p>
    <w:p w:rsidR="00526141" w:rsidRPr="001B25FC" w:rsidRDefault="00526141" w:rsidP="00526141">
      <w:pPr>
        <w:widowControl/>
        <w:ind w:firstLine="0"/>
        <w:jc w:val="left"/>
        <w:rPr>
          <w:rFonts w:eastAsiaTheme="minorHAnsi"/>
          <w:color w:val="000000"/>
          <w:lang w:val="en-US" w:eastAsia="en-US"/>
        </w:rPr>
      </w:pPr>
      <w:r w:rsidRPr="001B25FC">
        <w:rPr>
          <w:rFonts w:eastAsiaTheme="minorHAnsi"/>
          <w:color w:val="000000"/>
          <w:lang w:val="en-US" w:eastAsia="en-US"/>
        </w:rPr>
        <w:t xml:space="preserve">b) Je </w:t>
      </w:r>
      <w:proofErr w:type="gramStart"/>
      <w:r w:rsidRPr="001B25FC">
        <w:rPr>
          <w:rFonts w:eastAsiaTheme="minorHAnsi"/>
          <w:color w:val="000000"/>
          <w:lang w:val="en-US" w:eastAsia="en-US"/>
        </w:rPr>
        <w:t>suis</w:t>
      </w:r>
      <w:proofErr w:type="gramEnd"/>
      <w:r w:rsidRPr="001B25FC">
        <w:rPr>
          <w:rFonts w:eastAsiaTheme="minorHAnsi"/>
          <w:color w:val="000000"/>
          <w:lang w:val="en-US" w:eastAsia="en-US"/>
        </w:rPr>
        <w:t xml:space="preserve"> trop modeste pour répondre à cette question. </w:t>
      </w:r>
    </w:p>
    <w:p w:rsidR="00526141" w:rsidRPr="001B25FC" w:rsidRDefault="00526141" w:rsidP="00526141">
      <w:pPr>
        <w:widowControl/>
        <w:ind w:firstLine="0"/>
        <w:jc w:val="left"/>
        <w:rPr>
          <w:rFonts w:eastAsiaTheme="minorHAnsi"/>
          <w:color w:val="000000"/>
          <w:lang w:val="de-DE" w:eastAsia="en-US"/>
        </w:rPr>
      </w:pPr>
      <w:r w:rsidRPr="001B25FC">
        <w:rPr>
          <w:rFonts w:eastAsiaTheme="minorHAnsi"/>
          <w:color w:val="000000"/>
          <w:lang w:val="de-DE" w:eastAsia="en-US"/>
        </w:rPr>
        <w:t xml:space="preserve">c) On dit que je suis plus intelligent(e) que la moyenne. </w:t>
      </w:r>
    </w:p>
    <w:p w:rsidR="00526141" w:rsidRPr="001B25FC" w:rsidRDefault="00526141" w:rsidP="00526141">
      <w:pPr>
        <w:widowControl/>
        <w:ind w:firstLine="0"/>
        <w:jc w:val="left"/>
        <w:rPr>
          <w:rFonts w:eastAsiaTheme="minorHAnsi"/>
          <w:color w:val="000000"/>
          <w:lang w:val="de-DE" w:eastAsia="en-US"/>
        </w:rPr>
      </w:pPr>
      <w:r w:rsidRPr="001B25FC">
        <w:rPr>
          <w:rFonts w:eastAsiaTheme="minorHAnsi"/>
          <w:bCs/>
          <w:color w:val="000000"/>
          <w:lang w:val="de-DE" w:eastAsia="en-US"/>
        </w:rPr>
        <w:t xml:space="preserve">5. Et vos défauts ? </w:t>
      </w:r>
    </w:p>
    <w:p w:rsidR="00526141" w:rsidRPr="001B25FC" w:rsidRDefault="00526141" w:rsidP="00526141">
      <w:pPr>
        <w:widowControl/>
        <w:ind w:firstLine="0"/>
        <w:jc w:val="left"/>
        <w:rPr>
          <w:rFonts w:eastAsiaTheme="minorHAnsi"/>
          <w:color w:val="000000"/>
          <w:lang w:val="de-DE" w:eastAsia="en-US"/>
        </w:rPr>
      </w:pPr>
      <w:r w:rsidRPr="001B25FC">
        <w:rPr>
          <w:rFonts w:eastAsiaTheme="minorHAnsi"/>
          <w:color w:val="000000"/>
          <w:lang w:val="de-DE" w:eastAsia="en-US"/>
        </w:rPr>
        <w:t xml:space="preserve">a) Je suis obstiné(e) : quand j’ai commencé quelque chose, je veux aller </w:t>
      </w:r>
    </w:p>
    <w:p w:rsidR="00526141" w:rsidRPr="001B25FC" w:rsidRDefault="00526141" w:rsidP="00526141">
      <w:pPr>
        <w:widowControl/>
        <w:ind w:firstLine="0"/>
        <w:jc w:val="left"/>
        <w:rPr>
          <w:rFonts w:eastAsiaTheme="minorHAnsi"/>
          <w:color w:val="000000"/>
          <w:lang w:val="en-US" w:eastAsia="en-US"/>
        </w:rPr>
      </w:pPr>
      <w:proofErr w:type="gramStart"/>
      <w:r w:rsidRPr="001B25FC">
        <w:rPr>
          <w:rFonts w:eastAsiaTheme="minorHAnsi"/>
          <w:color w:val="000000"/>
          <w:lang w:val="en-US" w:eastAsia="en-US"/>
        </w:rPr>
        <w:t>jusqu’au</w:t>
      </w:r>
      <w:proofErr w:type="gramEnd"/>
      <w:r w:rsidRPr="001B25FC">
        <w:rPr>
          <w:rFonts w:eastAsiaTheme="minorHAnsi"/>
          <w:color w:val="000000"/>
          <w:lang w:val="en-US" w:eastAsia="en-US"/>
        </w:rPr>
        <w:t xml:space="preserve"> bout. </w:t>
      </w:r>
    </w:p>
    <w:p w:rsidR="00526141" w:rsidRPr="001B25FC" w:rsidRDefault="00526141" w:rsidP="00526141">
      <w:pPr>
        <w:widowControl/>
        <w:ind w:firstLine="0"/>
        <w:jc w:val="left"/>
        <w:rPr>
          <w:rFonts w:eastAsiaTheme="minorHAnsi"/>
          <w:color w:val="000000"/>
          <w:lang w:val="en-US" w:eastAsia="en-US"/>
        </w:rPr>
      </w:pPr>
      <w:r w:rsidRPr="001B25FC">
        <w:rPr>
          <w:rFonts w:eastAsiaTheme="minorHAnsi"/>
          <w:color w:val="000000"/>
          <w:lang w:val="en-US" w:eastAsia="en-US"/>
        </w:rPr>
        <w:t xml:space="preserve">b) Il faudrait poser cette question à </w:t>
      </w:r>
      <w:proofErr w:type="gramStart"/>
      <w:r w:rsidRPr="001B25FC">
        <w:rPr>
          <w:rFonts w:eastAsiaTheme="minorHAnsi"/>
          <w:color w:val="000000"/>
          <w:lang w:val="en-US" w:eastAsia="en-US"/>
        </w:rPr>
        <w:t>mon</w:t>
      </w:r>
      <w:proofErr w:type="gramEnd"/>
      <w:r w:rsidRPr="001B25FC">
        <w:rPr>
          <w:rFonts w:eastAsiaTheme="minorHAnsi"/>
          <w:color w:val="000000"/>
          <w:lang w:val="en-US" w:eastAsia="en-US"/>
        </w:rPr>
        <w:t xml:space="preserve"> directeur. </w:t>
      </w:r>
    </w:p>
    <w:p w:rsidR="00526141" w:rsidRPr="001B25FC" w:rsidRDefault="00526141" w:rsidP="00526141">
      <w:pPr>
        <w:widowControl/>
        <w:ind w:firstLine="0"/>
        <w:jc w:val="left"/>
        <w:rPr>
          <w:rFonts w:eastAsiaTheme="minorHAnsi"/>
          <w:color w:val="000000"/>
          <w:lang w:val="de-DE" w:eastAsia="en-US"/>
        </w:rPr>
      </w:pPr>
      <w:r w:rsidRPr="001B25FC">
        <w:rPr>
          <w:rFonts w:eastAsiaTheme="minorHAnsi"/>
          <w:color w:val="000000"/>
          <w:lang w:val="de-DE" w:eastAsia="en-US"/>
        </w:rPr>
        <w:t xml:space="preserve">c) Je suis peut-être un peu désorganisé(e). </w:t>
      </w:r>
    </w:p>
    <w:p w:rsidR="00526141" w:rsidRPr="001B25FC" w:rsidRDefault="00526141" w:rsidP="00526141">
      <w:pPr>
        <w:widowControl/>
        <w:ind w:firstLine="0"/>
        <w:jc w:val="left"/>
        <w:rPr>
          <w:rFonts w:eastAsiaTheme="minorHAnsi"/>
          <w:color w:val="000000"/>
          <w:lang w:val="de-DE" w:eastAsia="en-US"/>
        </w:rPr>
      </w:pPr>
      <w:r w:rsidRPr="001B25FC">
        <w:rPr>
          <w:rFonts w:eastAsiaTheme="minorHAnsi"/>
          <w:bCs/>
          <w:color w:val="000000"/>
          <w:lang w:val="de-DE" w:eastAsia="en-US"/>
        </w:rPr>
        <w:t xml:space="preserve">6. Préférez-vous travailler seul(e) ou en équipe ? </w:t>
      </w:r>
    </w:p>
    <w:p w:rsidR="00526141" w:rsidRPr="001B25FC" w:rsidRDefault="00526141" w:rsidP="00526141">
      <w:pPr>
        <w:widowControl/>
        <w:ind w:firstLine="0"/>
        <w:jc w:val="left"/>
        <w:rPr>
          <w:rFonts w:eastAsiaTheme="minorHAnsi"/>
          <w:color w:val="000000"/>
          <w:lang w:val="de-DE" w:eastAsia="en-US"/>
        </w:rPr>
      </w:pPr>
      <w:r w:rsidRPr="001B25FC">
        <w:rPr>
          <w:rFonts w:eastAsiaTheme="minorHAnsi"/>
          <w:color w:val="000000"/>
          <w:lang w:val="de-DE" w:eastAsia="en-US"/>
        </w:rPr>
        <w:t xml:space="preserve">a) En équipe, si l’équipe est motivée. </w:t>
      </w:r>
    </w:p>
    <w:p w:rsidR="00526141" w:rsidRPr="001B25FC" w:rsidRDefault="00526141" w:rsidP="00526141">
      <w:pPr>
        <w:widowControl/>
        <w:ind w:firstLine="0"/>
        <w:jc w:val="left"/>
        <w:rPr>
          <w:rFonts w:eastAsiaTheme="minorHAnsi"/>
          <w:color w:val="000000"/>
          <w:lang w:val="en-US" w:eastAsia="en-US"/>
        </w:rPr>
      </w:pPr>
      <w:r w:rsidRPr="001B25FC">
        <w:rPr>
          <w:rFonts w:eastAsiaTheme="minorHAnsi"/>
          <w:color w:val="000000"/>
          <w:lang w:val="en-US" w:eastAsia="en-US"/>
        </w:rPr>
        <w:t xml:space="preserve">b) </w:t>
      </w:r>
      <w:proofErr w:type="gramStart"/>
      <w:r w:rsidRPr="001B25FC">
        <w:rPr>
          <w:rFonts w:eastAsiaTheme="minorHAnsi"/>
          <w:color w:val="000000"/>
          <w:lang w:val="en-US" w:eastAsia="en-US"/>
        </w:rPr>
        <w:t>l’un</w:t>
      </w:r>
      <w:proofErr w:type="gramEnd"/>
      <w:r w:rsidRPr="001B25FC">
        <w:rPr>
          <w:rFonts w:eastAsiaTheme="minorHAnsi"/>
          <w:color w:val="000000"/>
          <w:lang w:val="en-US" w:eastAsia="en-US"/>
        </w:rPr>
        <w:t xml:space="preserve"> et l’autre, d’ailleurs le travail enéquipe se prépare d’abord seul. </w:t>
      </w:r>
    </w:p>
    <w:p w:rsidR="00526141" w:rsidRPr="001B25FC" w:rsidRDefault="00526141" w:rsidP="00526141">
      <w:pPr>
        <w:widowControl/>
        <w:ind w:firstLine="0"/>
        <w:jc w:val="left"/>
        <w:rPr>
          <w:rFonts w:eastAsiaTheme="minorHAnsi"/>
          <w:color w:val="000000"/>
          <w:lang w:val="en-US" w:eastAsia="en-US"/>
        </w:rPr>
      </w:pPr>
      <w:r w:rsidRPr="001B25FC">
        <w:rPr>
          <w:rFonts w:eastAsiaTheme="minorHAnsi"/>
          <w:color w:val="000000"/>
          <w:lang w:val="en-US" w:eastAsia="en-US"/>
        </w:rPr>
        <w:t xml:space="preserve">c) Je préfère travailler avec les autres, je n’aime pas la solitude. </w:t>
      </w:r>
    </w:p>
    <w:p w:rsidR="00526141" w:rsidRPr="001B25FC" w:rsidRDefault="00526141" w:rsidP="00526141">
      <w:pPr>
        <w:widowControl/>
        <w:ind w:firstLine="0"/>
        <w:jc w:val="left"/>
        <w:rPr>
          <w:rFonts w:eastAsiaTheme="minorHAnsi"/>
          <w:color w:val="000000"/>
          <w:lang w:val="en-US" w:eastAsia="en-US"/>
        </w:rPr>
      </w:pPr>
      <w:r w:rsidRPr="001B25FC">
        <w:rPr>
          <w:rFonts w:eastAsiaTheme="minorHAnsi"/>
          <w:bCs/>
          <w:color w:val="000000"/>
          <w:lang w:val="en-US" w:eastAsia="en-US"/>
        </w:rPr>
        <w:t xml:space="preserve">7. Quelles sont vos activités extra </w:t>
      </w:r>
      <w:proofErr w:type="gramStart"/>
      <w:r w:rsidRPr="001B25FC">
        <w:rPr>
          <w:rFonts w:eastAsiaTheme="minorHAnsi"/>
          <w:bCs/>
          <w:color w:val="000000"/>
          <w:lang w:val="en-US" w:eastAsia="en-US"/>
        </w:rPr>
        <w:t>professionnelles ?</w:t>
      </w:r>
      <w:proofErr w:type="gramEnd"/>
      <w:r w:rsidRPr="001B25FC">
        <w:rPr>
          <w:rFonts w:eastAsiaTheme="minorHAnsi"/>
          <w:bCs/>
          <w:color w:val="000000"/>
          <w:lang w:val="en-US" w:eastAsia="en-US"/>
        </w:rPr>
        <w:t xml:space="preserve"> </w:t>
      </w:r>
    </w:p>
    <w:p w:rsidR="00526141" w:rsidRPr="001B25FC" w:rsidRDefault="00526141" w:rsidP="00526141">
      <w:pPr>
        <w:widowControl/>
        <w:ind w:firstLine="0"/>
        <w:jc w:val="left"/>
        <w:rPr>
          <w:rFonts w:eastAsiaTheme="minorHAnsi"/>
          <w:color w:val="000000"/>
          <w:lang w:val="en-US" w:eastAsia="en-US"/>
        </w:rPr>
      </w:pPr>
      <w:r w:rsidRPr="001B25FC">
        <w:rPr>
          <w:rFonts w:eastAsiaTheme="minorHAnsi"/>
          <w:color w:val="000000"/>
          <w:lang w:val="en-US" w:eastAsia="en-US"/>
        </w:rPr>
        <w:t xml:space="preserve">a) Hélas, je travaille trop, je n’en ai pas de loisirs. </w:t>
      </w:r>
    </w:p>
    <w:p w:rsidR="00526141" w:rsidRPr="001B25FC" w:rsidRDefault="00526141" w:rsidP="00526141">
      <w:pPr>
        <w:widowControl/>
        <w:ind w:firstLine="0"/>
        <w:jc w:val="left"/>
        <w:rPr>
          <w:rFonts w:eastAsiaTheme="minorHAnsi"/>
          <w:color w:val="000000"/>
          <w:lang w:val="en-US" w:eastAsia="en-US"/>
        </w:rPr>
      </w:pPr>
      <w:r w:rsidRPr="001B25FC">
        <w:rPr>
          <w:rFonts w:eastAsiaTheme="minorHAnsi"/>
          <w:color w:val="000000"/>
          <w:lang w:val="en-US" w:eastAsia="en-US"/>
        </w:rPr>
        <w:t xml:space="preserve">b) Je joue chaque jour au tennis. </w:t>
      </w:r>
    </w:p>
    <w:p w:rsidR="00526141" w:rsidRPr="001B25FC" w:rsidRDefault="00526141" w:rsidP="00526141">
      <w:pPr>
        <w:widowControl/>
        <w:ind w:firstLine="0"/>
        <w:jc w:val="left"/>
        <w:rPr>
          <w:rFonts w:eastAsiaTheme="minorHAnsi"/>
          <w:color w:val="000000"/>
          <w:lang w:val="en-US" w:eastAsia="en-US"/>
        </w:rPr>
      </w:pPr>
      <w:r w:rsidRPr="001B25FC">
        <w:rPr>
          <w:rFonts w:eastAsiaTheme="minorHAnsi"/>
          <w:color w:val="000000"/>
          <w:lang w:val="en-US" w:eastAsia="en-US"/>
        </w:rPr>
        <w:t xml:space="preserve">c) J’aime beaucoup de pêche </w:t>
      </w:r>
      <w:proofErr w:type="gramStart"/>
      <w:r w:rsidRPr="001B25FC">
        <w:rPr>
          <w:rFonts w:eastAsiaTheme="minorHAnsi"/>
          <w:color w:val="000000"/>
          <w:lang w:val="en-US" w:eastAsia="en-US"/>
        </w:rPr>
        <w:t>et</w:t>
      </w:r>
      <w:proofErr w:type="gramEnd"/>
      <w:r w:rsidRPr="001B25FC">
        <w:rPr>
          <w:rFonts w:eastAsiaTheme="minorHAnsi"/>
          <w:color w:val="000000"/>
          <w:lang w:val="en-US" w:eastAsia="en-US"/>
        </w:rPr>
        <w:t xml:space="preserve"> la sieste. </w:t>
      </w:r>
    </w:p>
    <w:p w:rsidR="00526141" w:rsidRPr="001B25FC" w:rsidRDefault="00526141" w:rsidP="00526141">
      <w:pPr>
        <w:widowControl/>
        <w:ind w:firstLine="0"/>
        <w:jc w:val="left"/>
        <w:rPr>
          <w:rFonts w:eastAsiaTheme="minorHAnsi"/>
          <w:color w:val="000000"/>
          <w:lang w:val="en-US" w:eastAsia="en-US"/>
        </w:rPr>
      </w:pPr>
      <w:r w:rsidRPr="001B25FC">
        <w:rPr>
          <w:rFonts w:eastAsiaTheme="minorHAnsi"/>
          <w:bCs/>
          <w:color w:val="000000"/>
          <w:lang w:val="en-US" w:eastAsia="en-US"/>
        </w:rPr>
        <w:t>8. Quel salaire demandez-</w:t>
      </w:r>
      <w:proofErr w:type="gramStart"/>
      <w:r w:rsidRPr="001B25FC">
        <w:rPr>
          <w:rFonts w:eastAsiaTheme="minorHAnsi"/>
          <w:bCs/>
          <w:color w:val="000000"/>
          <w:lang w:val="en-US" w:eastAsia="en-US"/>
        </w:rPr>
        <w:t>vous ?</w:t>
      </w:r>
      <w:proofErr w:type="gramEnd"/>
      <w:r w:rsidRPr="001B25FC">
        <w:rPr>
          <w:rFonts w:eastAsiaTheme="minorHAnsi"/>
          <w:bCs/>
          <w:color w:val="000000"/>
          <w:lang w:val="en-US" w:eastAsia="en-US"/>
        </w:rPr>
        <w:t xml:space="preserve"> </w:t>
      </w:r>
    </w:p>
    <w:p w:rsidR="00526141" w:rsidRPr="001B25FC" w:rsidRDefault="00526141" w:rsidP="00526141">
      <w:pPr>
        <w:widowControl/>
        <w:ind w:firstLine="0"/>
        <w:jc w:val="left"/>
        <w:rPr>
          <w:rFonts w:eastAsiaTheme="minorHAnsi"/>
          <w:color w:val="000000"/>
          <w:lang w:val="en-US" w:eastAsia="en-US"/>
        </w:rPr>
      </w:pPr>
      <w:r w:rsidRPr="001B25FC">
        <w:rPr>
          <w:rFonts w:eastAsiaTheme="minorHAnsi"/>
          <w:color w:val="000000"/>
          <w:lang w:val="en-US" w:eastAsia="en-US"/>
        </w:rPr>
        <w:t xml:space="preserve">a) Qu’est-ce que vous me </w:t>
      </w:r>
      <w:proofErr w:type="gramStart"/>
      <w:r w:rsidRPr="001B25FC">
        <w:rPr>
          <w:rFonts w:eastAsiaTheme="minorHAnsi"/>
          <w:color w:val="000000"/>
          <w:lang w:val="en-US" w:eastAsia="en-US"/>
        </w:rPr>
        <w:t>proposer ?</w:t>
      </w:r>
      <w:proofErr w:type="gramEnd"/>
      <w:r w:rsidRPr="001B25FC">
        <w:rPr>
          <w:rFonts w:eastAsiaTheme="minorHAnsi"/>
          <w:color w:val="000000"/>
          <w:lang w:val="en-US" w:eastAsia="en-US"/>
        </w:rPr>
        <w:t xml:space="preserve"> </w:t>
      </w:r>
    </w:p>
    <w:p w:rsidR="00526141" w:rsidRPr="001B25FC" w:rsidRDefault="00526141" w:rsidP="00526141">
      <w:pPr>
        <w:widowControl/>
        <w:ind w:firstLine="0"/>
        <w:jc w:val="left"/>
        <w:rPr>
          <w:rFonts w:eastAsiaTheme="minorHAnsi"/>
          <w:color w:val="000000"/>
          <w:lang w:val="de-DE" w:eastAsia="en-US"/>
        </w:rPr>
      </w:pPr>
      <w:r w:rsidRPr="001B25FC">
        <w:rPr>
          <w:rFonts w:eastAsiaTheme="minorHAnsi"/>
          <w:color w:val="000000"/>
          <w:lang w:val="de-DE" w:eastAsia="en-US"/>
        </w:rPr>
        <w:t xml:space="preserve">b) 25 000 euros par an. </w:t>
      </w:r>
    </w:p>
    <w:p w:rsidR="00526141" w:rsidRPr="001B25FC" w:rsidRDefault="00526141" w:rsidP="00526141">
      <w:pPr>
        <w:widowControl/>
        <w:ind w:firstLine="0"/>
        <w:jc w:val="left"/>
        <w:rPr>
          <w:rFonts w:eastAsiaTheme="minorHAnsi"/>
          <w:color w:val="000000"/>
          <w:lang w:val="de-DE" w:eastAsia="en-US"/>
        </w:rPr>
      </w:pPr>
      <w:r w:rsidRPr="001B25FC">
        <w:rPr>
          <w:rFonts w:eastAsiaTheme="minorHAnsi"/>
          <w:color w:val="000000"/>
          <w:lang w:val="de-DE" w:eastAsia="en-US"/>
        </w:rPr>
        <w:t xml:space="preserve">c) Entre 20 000 et 25 000 euros. </w:t>
      </w:r>
    </w:p>
    <w:p w:rsidR="00526141" w:rsidRPr="001B25FC" w:rsidRDefault="00526141" w:rsidP="00526141">
      <w:pPr>
        <w:widowControl/>
        <w:ind w:firstLine="0"/>
        <w:jc w:val="left"/>
        <w:rPr>
          <w:rFonts w:eastAsiaTheme="minorHAnsi"/>
          <w:color w:val="000000"/>
          <w:lang w:val="en-US" w:eastAsia="en-US"/>
        </w:rPr>
      </w:pPr>
      <w:r w:rsidRPr="001B25FC">
        <w:rPr>
          <w:rFonts w:eastAsiaTheme="minorHAnsi"/>
          <w:bCs/>
          <w:color w:val="000000"/>
          <w:lang w:val="en-US" w:eastAsia="en-US"/>
        </w:rPr>
        <w:t xml:space="preserve">9. Avez-vous une question à me </w:t>
      </w:r>
      <w:proofErr w:type="gramStart"/>
      <w:r w:rsidRPr="001B25FC">
        <w:rPr>
          <w:rFonts w:eastAsiaTheme="minorHAnsi"/>
          <w:bCs/>
          <w:color w:val="000000"/>
          <w:lang w:val="en-US" w:eastAsia="en-US"/>
        </w:rPr>
        <w:t>poser ?</w:t>
      </w:r>
      <w:proofErr w:type="gramEnd"/>
      <w:r w:rsidRPr="001B25FC">
        <w:rPr>
          <w:rFonts w:eastAsiaTheme="minorHAnsi"/>
          <w:bCs/>
          <w:color w:val="000000"/>
          <w:lang w:val="en-US" w:eastAsia="en-US"/>
        </w:rPr>
        <w:t xml:space="preserve"> </w:t>
      </w:r>
    </w:p>
    <w:p w:rsidR="00526141" w:rsidRPr="001B25FC" w:rsidRDefault="00526141" w:rsidP="00526141">
      <w:pPr>
        <w:widowControl/>
        <w:ind w:firstLine="0"/>
        <w:jc w:val="left"/>
        <w:rPr>
          <w:rFonts w:eastAsiaTheme="minorHAnsi"/>
          <w:color w:val="000000"/>
          <w:lang w:val="en-US" w:eastAsia="en-US"/>
        </w:rPr>
      </w:pPr>
      <w:proofErr w:type="gramStart"/>
      <w:r w:rsidRPr="001B25FC">
        <w:rPr>
          <w:rFonts w:eastAsiaTheme="minorHAnsi"/>
          <w:color w:val="000000"/>
          <w:lang w:val="en-US" w:eastAsia="en-US"/>
        </w:rPr>
        <w:t>a</w:t>
      </w:r>
      <w:proofErr w:type="gramEnd"/>
      <w:r w:rsidRPr="001B25FC">
        <w:rPr>
          <w:rFonts w:eastAsiaTheme="minorHAnsi"/>
          <w:color w:val="000000"/>
          <w:lang w:val="en-US" w:eastAsia="en-US"/>
        </w:rPr>
        <w:t xml:space="preserve">) Non, je crois que tout est bien clair. </w:t>
      </w:r>
    </w:p>
    <w:p w:rsidR="00526141" w:rsidRPr="001B25FC" w:rsidRDefault="00526141" w:rsidP="00526141">
      <w:pPr>
        <w:widowControl/>
        <w:ind w:firstLine="0"/>
        <w:jc w:val="left"/>
        <w:rPr>
          <w:rFonts w:eastAsiaTheme="minorHAnsi"/>
          <w:color w:val="000000"/>
          <w:lang w:val="en-US" w:eastAsia="en-US"/>
        </w:rPr>
      </w:pPr>
      <w:r w:rsidRPr="001B25FC">
        <w:rPr>
          <w:rFonts w:eastAsiaTheme="minorHAnsi"/>
          <w:color w:val="000000"/>
          <w:lang w:val="en-US" w:eastAsia="en-US"/>
        </w:rPr>
        <w:t xml:space="preserve">b) Oui, dans combien de temps pensez-vous me donner une </w:t>
      </w:r>
      <w:proofErr w:type="gramStart"/>
      <w:r w:rsidRPr="001B25FC">
        <w:rPr>
          <w:rFonts w:eastAsiaTheme="minorHAnsi"/>
          <w:color w:val="000000"/>
          <w:lang w:val="en-US" w:eastAsia="en-US"/>
        </w:rPr>
        <w:t>réponse ?</w:t>
      </w:r>
      <w:proofErr w:type="gramEnd"/>
      <w:r w:rsidRPr="001B25FC">
        <w:rPr>
          <w:rFonts w:eastAsiaTheme="minorHAnsi"/>
          <w:color w:val="000000"/>
          <w:lang w:val="en-US" w:eastAsia="en-US"/>
        </w:rPr>
        <w:t xml:space="preserve"> </w:t>
      </w:r>
    </w:p>
    <w:p w:rsidR="00526141" w:rsidRPr="001B25FC" w:rsidRDefault="00526141" w:rsidP="00526141">
      <w:pPr>
        <w:pStyle w:val="afa"/>
        <w:rPr>
          <w:rFonts w:ascii="Times New Roman" w:eastAsiaTheme="minorHAnsi" w:hAnsi="Times New Roman"/>
          <w:color w:val="000000"/>
          <w:sz w:val="24"/>
          <w:szCs w:val="24"/>
          <w:lang w:val="en-US"/>
        </w:rPr>
      </w:pPr>
      <w:r w:rsidRPr="001B25FC">
        <w:rPr>
          <w:rFonts w:ascii="Times New Roman" w:eastAsiaTheme="minorHAnsi" w:hAnsi="Times New Roman"/>
          <w:color w:val="000000"/>
          <w:sz w:val="24"/>
          <w:szCs w:val="24"/>
          <w:lang w:val="en-US"/>
        </w:rPr>
        <w:t xml:space="preserve">c) Que pensez-vous des perspectives de votre </w:t>
      </w:r>
      <w:proofErr w:type="gramStart"/>
      <w:r w:rsidRPr="001B25FC">
        <w:rPr>
          <w:rFonts w:ascii="Times New Roman" w:eastAsiaTheme="minorHAnsi" w:hAnsi="Times New Roman"/>
          <w:color w:val="000000"/>
          <w:sz w:val="24"/>
          <w:szCs w:val="24"/>
          <w:lang w:val="en-US"/>
        </w:rPr>
        <w:t>entreprise ?</w:t>
      </w:r>
      <w:proofErr w:type="gramEnd"/>
    </w:p>
    <w:p w:rsidR="00526141" w:rsidRPr="001B25FC" w:rsidRDefault="00526141" w:rsidP="00526141">
      <w:pPr>
        <w:pStyle w:val="afa"/>
        <w:rPr>
          <w:rFonts w:ascii="Times New Roman" w:eastAsiaTheme="minorHAnsi" w:hAnsi="Times New Roman"/>
          <w:color w:val="000000"/>
          <w:sz w:val="24"/>
          <w:szCs w:val="24"/>
          <w:lang w:val="en-US"/>
        </w:rPr>
      </w:pPr>
    </w:p>
    <w:p w:rsidR="00526141" w:rsidRPr="001B25FC" w:rsidRDefault="00526141" w:rsidP="00526141">
      <w:pPr>
        <w:pStyle w:val="afa"/>
        <w:numPr>
          <w:ilvl w:val="0"/>
          <w:numId w:val="3"/>
        </w:numPr>
        <w:rPr>
          <w:rFonts w:ascii="Times New Roman" w:hAnsi="Times New Roman"/>
          <w:i/>
          <w:sz w:val="24"/>
          <w:szCs w:val="24"/>
        </w:rPr>
      </w:pPr>
      <w:r w:rsidRPr="001B25FC">
        <w:rPr>
          <w:rFonts w:ascii="Times New Roman" w:hAnsi="Times New Roman"/>
          <w:i/>
          <w:sz w:val="24"/>
          <w:szCs w:val="24"/>
        </w:rPr>
        <w:t>Напишите аннотацию к профессионально-ориентированному тексту</w:t>
      </w:r>
    </w:p>
    <w:p w:rsidR="00526141" w:rsidRPr="001B25FC" w:rsidRDefault="00526141" w:rsidP="00526141">
      <w:pPr>
        <w:pStyle w:val="Default"/>
        <w:ind w:firstLine="567"/>
        <w:jc w:val="both"/>
      </w:pPr>
    </w:p>
    <w:p w:rsidR="00526141" w:rsidRPr="001B25FC" w:rsidRDefault="00526141" w:rsidP="00526141">
      <w:pPr>
        <w:pStyle w:val="Default"/>
        <w:ind w:firstLine="567"/>
        <w:jc w:val="both"/>
      </w:pPr>
      <w:proofErr w:type="gramStart"/>
      <w:r w:rsidRPr="001B25FC">
        <w:rPr>
          <w:lang w:val="en-US"/>
        </w:rPr>
        <w:t>Lesnanosciencesetnanotechnologies</w:t>
      </w:r>
      <w:r w:rsidRPr="001B25FC">
        <w:t xml:space="preserve"> (</w:t>
      </w:r>
      <w:r w:rsidRPr="001B25FC">
        <w:rPr>
          <w:lang w:val="en-US"/>
        </w:rPr>
        <w:t>d</w:t>
      </w:r>
      <w:r w:rsidRPr="001B25FC">
        <w:t>’</w:t>
      </w:r>
      <w:r w:rsidRPr="001B25FC">
        <w:rPr>
          <w:lang w:val="en-US"/>
        </w:rPr>
        <w:t>apr</w:t>
      </w:r>
      <w:r w:rsidRPr="001B25FC">
        <w:t>è</w:t>
      </w:r>
      <w:r w:rsidRPr="001B25FC">
        <w:rPr>
          <w:lang w:val="en-US"/>
        </w:rPr>
        <w:t>slegrec</w:t>
      </w:r>
      <w:r w:rsidRPr="001B25FC">
        <w:t>νάνος</w:t>
      </w:r>
      <w:r w:rsidRPr="001B25FC">
        <w:rPr>
          <w:lang w:val="en-US"/>
        </w:rPr>
        <w:t>nain</w:t>
      </w:r>
      <w:r w:rsidRPr="001B25FC">
        <w:t xml:space="preserve">), </w:t>
      </w:r>
      <w:r w:rsidRPr="001B25FC">
        <w:rPr>
          <w:lang w:val="en-US"/>
        </w:rPr>
        <w:t>ouNST</w:t>
      </w:r>
      <w:r w:rsidRPr="001B25FC">
        <w:t xml:space="preserve">, </w:t>
      </w:r>
      <w:r w:rsidRPr="001B25FC">
        <w:rPr>
          <w:lang w:val="en-US"/>
        </w:rPr>
        <w:t>peuvent</w:t>
      </w:r>
      <w:r w:rsidRPr="001B25FC">
        <w:t xml:space="preserve"> ê</w:t>
      </w:r>
      <w:r w:rsidRPr="001B25FC">
        <w:rPr>
          <w:lang w:val="en-US"/>
        </w:rPr>
        <w:t>tred</w:t>
      </w:r>
      <w:r w:rsidRPr="001B25FC">
        <w:t>é</w:t>
      </w:r>
      <w:r w:rsidRPr="001B25FC">
        <w:rPr>
          <w:lang w:val="en-US"/>
        </w:rPr>
        <w:t>finiesauminimumcommel</w:t>
      </w:r>
      <w:r w:rsidRPr="001B25FC">
        <w:t>’</w:t>
      </w:r>
      <w:r w:rsidRPr="001B25FC">
        <w:rPr>
          <w:lang w:val="en-US"/>
        </w:rPr>
        <w:t>ensembledes</w:t>
      </w:r>
      <w:r w:rsidRPr="001B25FC">
        <w:t xml:space="preserve"> é</w:t>
      </w:r>
      <w:r w:rsidRPr="001B25FC">
        <w:rPr>
          <w:lang w:val="en-US"/>
        </w:rPr>
        <w:t>tudesetdesproc</w:t>
      </w:r>
      <w:r w:rsidRPr="001B25FC">
        <w:t>é</w:t>
      </w:r>
      <w:r w:rsidRPr="001B25FC">
        <w:rPr>
          <w:lang w:val="en-US"/>
        </w:rPr>
        <w:t>d</w:t>
      </w:r>
      <w:r w:rsidRPr="001B25FC">
        <w:t>é</w:t>
      </w:r>
      <w:r w:rsidRPr="001B25FC">
        <w:rPr>
          <w:lang w:val="en-US"/>
        </w:rPr>
        <w:t>sdefabricationetdemanipulationdestructures</w:t>
      </w:r>
      <w:r w:rsidRPr="001B25FC">
        <w:t xml:space="preserve"> (é</w:t>
      </w:r>
      <w:r w:rsidRPr="001B25FC">
        <w:rPr>
          <w:lang w:val="en-US"/>
        </w:rPr>
        <w:t>lectroniques</w:t>
      </w:r>
      <w:r w:rsidRPr="001B25FC">
        <w:t xml:space="preserve">, </w:t>
      </w:r>
      <w:r w:rsidRPr="001B25FC">
        <w:rPr>
          <w:lang w:val="en-US"/>
        </w:rPr>
        <w:t>chimiques</w:t>
      </w:r>
      <w:r w:rsidRPr="001B25FC">
        <w:t xml:space="preserve">…), </w:t>
      </w:r>
      <w:r w:rsidRPr="001B25FC">
        <w:rPr>
          <w:lang w:val="en-US"/>
        </w:rPr>
        <w:t>dedispositifsetdesyst</w:t>
      </w:r>
      <w:r w:rsidRPr="001B25FC">
        <w:t>è</w:t>
      </w:r>
      <w:r w:rsidRPr="001B25FC">
        <w:rPr>
          <w:lang w:val="en-US"/>
        </w:rPr>
        <w:t>mesmat</w:t>
      </w:r>
      <w:r w:rsidRPr="001B25FC">
        <w:t>é</w:t>
      </w:r>
      <w:r w:rsidRPr="001B25FC">
        <w:rPr>
          <w:lang w:val="en-US"/>
        </w:rPr>
        <w:t>riels</w:t>
      </w:r>
      <w:r w:rsidRPr="001B25FC">
        <w:t xml:space="preserve"> à </w:t>
      </w:r>
      <w:r w:rsidRPr="001B25FC">
        <w:rPr>
          <w:lang w:val="en-US"/>
        </w:rPr>
        <w:t>l</w:t>
      </w:r>
      <w:r w:rsidRPr="001B25FC">
        <w:t>’é</w:t>
      </w:r>
      <w:r w:rsidRPr="001B25FC">
        <w:rPr>
          <w:lang w:val="en-US"/>
        </w:rPr>
        <w:t>chelledunanom</w:t>
      </w:r>
      <w:r w:rsidRPr="001B25FC">
        <w:t>è</w:t>
      </w:r>
      <w:r w:rsidRPr="001B25FC">
        <w:rPr>
          <w:lang w:val="en-US"/>
        </w:rPr>
        <w:t>tre</w:t>
      </w:r>
      <w:r w:rsidRPr="001B25FC">
        <w:t xml:space="preserve"> (</w:t>
      </w:r>
      <w:r w:rsidRPr="001B25FC">
        <w:rPr>
          <w:lang w:val="en-US"/>
        </w:rPr>
        <w:t>nm</w:t>
      </w:r>
      <w:r w:rsidRPr="001B25FC">
        <w:t xml:space="preserve">), </w:t>
      </w:r>
      <w:r w:rsidRPr="001B25FC">
        <w:rPr>
          <w:lang w:val="en-US"/>
        </w:rPr>
        <w:t>cequiestl</w:t>
      </w:r>
      <w:r w:rsidRPr="001B25FC">
        <w:t>’</w:t>
      </w:r>
      <w:r w:rsidRPr="001B25FC">
        <w:rPr>
          <w:lang w:val="en-US"/>
        </w:rPr>
        <w:t>ordredegrandeurdeladistanceentredeuxatomes</w:t>
      </w:r>
      <w:r w:rsidRPr="001B25FC">
        <w:t>.</w:t>
      </w:r>
      <w:proofErr w:type="gramEnd"/>
      <w:r w:rsidRPr="001B25FC">
        <w:t xml:space="preserve"> </w:t>
      </w:r>
    </w:p>
    <w:p w:rsidR="00526141" w:rsidRPr="001B25FC" w:rsidRDefault="00526141" w:rsidP="00526141">
      <w:pPr>
        <w:pStyle w:val="Default"/>
        <w:ind w:firstLine="567"/>
        <w:jc w:val="both"/>
        <w:rPr>
          <w:lang w:val="en-US"/>
        </w:rPr>
      </w:pPr>
      <w:proofErr w:type="gramStart"/>
      <w:r w:rsidRPr="001B25FC">
        <w:rPr>
          <w:lang w:val="en-US"/>
        </w:rPr>
        <w:t>LesNSTprésententplusieursacceptionsliées à lanaturetransversaledecettejeunediscipline.</w:t>
      </w:r>
      <w:proofErr w:type="gramEnd"/>
      <w:r w:rsidRPr="001B25FC">
        <w:rPr>
          <w:lang w:val="en-US"/>
        </w:rPr>
        <w:t xml:space="preserve"> </w:t>
      </w:r>
      <w:proofErr w:type="gramStart"/>
      <w:r w:rsidRPr="001B25FC">
        <w:rPr>
          <w:lang w:val="en-US"/>
        </w:rPr>
        <w:t>Eneffet, ellesutilisent, toutenpermettantdenouvellespossibilités, desdisciplinestellesquel’optique, labiologie, lamécanique, microtechnologie.</w:t>
      </w:r>
      <w:proofErr w:type="gramEnd"/>
      <w:r w:rsidRPr="001B25FC">
        <w:rPr>
          <w:lang w:val="en-US"/>
        </w:rPr>
        <w:t xml:space="preserve"> </w:t>
      </w:r>
      <w:proofErr w:type="gramStart"/>
      <w:r w:rsidRPr="001B25FC">
        <w:rPr>
          <w:lang w:val="en-US"/>
        </w:rPr>
        <w:t>Ainsi, comme le reconnaît le portail français officiel des NST, «les scientifiques ne sont pas unanimes quant à la définition de nanoscience et de nanotechnologie».</w:t>
      </w:r>
      <w:proofErr w:type="gramEnd"/>
      <w:r w:rsidRPr="001B25FC">
        <w:rPr>
          <w:lang w:val="en-US"/>
        </w:rPr>
        <w:t xml:space="preserve"> </w:t>
      </w:r>
    </w:p>
    <w:p w:rsidR="00526141" w:rsidRPr="001B25FC" w:rsidRDefault="00526141" w:rsidP="00526141">
      <w:pPr>
        <w:pStyle w:val="Default"/>
        <w:ind w:firstLine="567"/>
        <w:jc w:val="both"/>
        <w:rPr>
          <w:lang w:val="en-US"/>
        </w:rPr>
      </w:pPr>
      <w:r w:rsidRPr="001B25FC">
        <w:rPr>
          <w:lang w:val="en-US"/>
        </w:rPr>
        <w:t xml:space="preserve">Les nanomatériaux ont été reconnus comme toxiques pour les tissus humains </w:t>
      </w:r>
      <w:proofErr w:type="gramStart"/>
      <w:r w:rsidRPr="001B25FC">
        <w:rPr>
          <w:lang w:val="en-US"/>
        </w:rPr>
        <w:t>et</w:t>
      </w:r>
      <w:proofErr w:type="gramEnd"/>
      <w:r w:rsidRPr="001B25FC">
        <w:rPr>
          <w:lang w:val="en-US"/>
        </w:rPr>
        <w:t xml:space="preserve"> les cellules en culture. La nanotoxicologie étudie les risques environnementaux </w:t>
      </w:r>
      <w:proofErr w:type="gramStart"/>
      <w:r w:rsidRPr="001B25FC">
        <w:rPr>
          <w:lang w:val="en-US"/>
        </w:rPr>
        <w:t>et</w:t>
      </w:r>
      <w:proofErr w:type="gramEnd"/>
      <w:r w:rsidRPr="001B25FC">
        <w:rPr>
          <w:lang w:val="en-US"/>
        </w:rPr>
        <w:t xml:space="preserve"> sanitaires liés aux nanotechnologies. La dissémination à large échelle de nanoparticules dans l’environnement </w:t>
      </w:r>
      <w:proofErr w:type="gramStart"/>
      <w:r w:rsidRPr="001B25FC">
        <w:rPr>
          <w:lang w:val="en-US"/>
        </w:rPr>
        <w:t>est</w:t>
      </w:r>
      <w:proofErr w:type="gramEnd"/>
      <w:r w:rsidRPr="001B25FC">
        <w:rPr>
          <w:lang w:val="en-US"/>
        </w:rPr>
        <w:t xml:space="preserve"> sujette à des questions éthiques. </w:t>
      </w:r>
    </w:p>
    <w:p w:rsidR="00526141" w:rsidRPr="001B25FC" w:rsidRDefault="00526141" w:rsidP="00526141">
      <w:pPr>
        <w:pStyle w:val="Default"/>
        <w:ind w:firstLine="567"/>
        <w:jc w:val="both"/>
        <w:rPr>
          <w:lang w:val="en-US"/>
        </w:rPr>
      </w:pPr>
      <w:r w:rsidRPr="001B25FC">
        <w:rPr>
          <w:lang w:val="en-US"/>
        </w:rPr>
        <w:t xml:space="preserve">Les nanotechnologies bénéficient de plusieurs milliards de dollars en recherche </w:t>
      </w:r>
      <w:proofErr w:type="gramStart"/>
      <w:r w:rsidRPr="001B25FC">
        <w:rPr>
          <w:lang w:val="en-US"/>
        </w:rPr>
        <w:t>et</w:t>
      </w:r>
      <w:proofErr w:type="gramEnd"/>
      <w:r w:rsidRPr="001B25FC">
        <w:rPr>
          <w:lang w:val="en-US"/>
        </w:rPr>
        <w:t xml:space="preserve"> développement. L’Europe a accordé 1</w:t>
      </w:r>
      <w:proofErr w:type="gramStart"/>
      <w:r w:rsidRPr="001B25FC">
        <w:rPr>
          <w:lang w:val="en-US"/>
        </w:rPr>
        <w:t>,3</w:t>
      </w:r>
      <w:proofErr w:type="gramEnd"/>
      <w:r w:rsidRPr="001B25FC">
        <w:rPr>
          <w:lang w:val="en-US"/>
        </w:rPr>
        <w:t xml:space="preserve"> milliard d’euros pendant la période 2002-2006. </w:t>
      </w:r>
      <w:proofErr w:type="gramStart"/>
      <w:r w:rsidRPr="001B25FC">
        <w:rPr>
          <w:lang w:val="en-US"/>
        </w:rPr>
        <w:t>Au début des années 2000, certains organismes prédisaient que le marché mondial annuel pourrait être de l’ordre de 1 000 milliards de dollars américains dès 2015 (estimation de la National Science Foundation en 2001), jusqu'à 3 000 milliards de dollars.</w:t>
      </w:r>
      <w:proofErr w:type="gramEnd"/>
      <w:r w:rsidRPr="001B25FC">
        <w:rPr>
          <w:lang w:val="en-US"/>
        </w:rPr>
        <w:t xml:space="preserve"> </w:t>
      </w:r>
    </w:p>
    <w:p w:rsidR="00526141" w:rsidRPr="001B25FC" w:rsidRDefault="00526141" w:rsidP="00526141">
      <w:pPr>
        <w:pStyle w:val="Default"/>
        <w:ind w:firstLine="567"/>
        <w:jc w:val="both"/>
        <w:rPr>
          <w:lang w:val="en-US"/>
        </w:rPr>
      </w:pPr>
      <w:r w:rsidRPr="001B25FC">
        <w:rPr>
          <w:lang w:val="en-US"/>
        </w:rPr>
        <w:t xml:space="preserve">Physique des nanosciences </w:t>
      </w:r>
    </w:p>
    <w:p w:rsidR="00526141" w:rsidRPr="001B25FC" w:rsidRDefault="00526141" w:rsidP="00526141">
      <w:pPr>
        <w:pStyle w:val="Default"/>
        <w:ind w:firstLine="567"/>
        <w:jc w:val="both"/>
        <w:rPr>
          <w:lang w:val="en-US"/>
        </w:rPr>
      </w:pPr>
      <w:proofErr w:type="gramStart"/>
      <w:r w:rsidRPr="001B25FC">
        <w:rPr>
          <w:lang w:val="en-US"/>
        </w:rPr>
        <w:t>À l’échelle nanométrique, la matière présente des propriétés particulières qui peuvent justifier une approche spécifique.</w:t>
      </w:r>
      <w:proofErr w:type="gramEnd"/>
      <w:r w:rsidRPr="001B25FC">
        <w:rPr>
          <w:lang w:val="en-US"/>
        </w:rPr>
        <w:t xml:space="preserve"> </w:t>
      </w:r>
      <w:proofErr w:type="gramStart"/>
      <w:r w:rsidRPr="001B25FC">
        <w:rPr>
          <w:lang w:val="en-US"/>
        </w:rPr>
        <w:t>Il</w:t>
      </w:r>
      <w:proofErr w:type="gramEnd"/>
      <w:r w:rsidRPr="001B25FC">
        <w:rPr>
          <w:lang w:val="en-US"/>
        </w:rPr>
        <w:t xml:space="preserve"> s’agit bien sûr des propriétés quantiques, mais aussi d’effets de surface, de volume, ou encore d’effets de bord. Ainsi, conformément aux </w:t>
      </w:r>
      <w:proofErr w:type="gramStart"/>
      <w:r w:rsidRPr="001B25FC">
        <w:rPr>
          <w:lang w:val="en-US"/>
        </w:rPr>
        <w:t>lois</w:t>
      </w:r>
      <w:proofErr w:type="gramEnd"/>
      <w:r w:rsidRPr="001B25FC">
        <w:rPr>
          <w:lang w:val="en-US"/>
        </w:rPr>
        <w:t xml:space="preserve"> de la mécanique quantique, une particule adoptera au niveau nanométrique un comportement ondulatoire aux dépens du comportement corpusculaire que nous luiconnaissons au niveau macroscopique. Cette dualité onde-particule </w:t>
      </w:r>
      <w:proofErr w:type="gramStart"/>
      <w:r w:rsidRPr="001B25FC">
        <w:rPr>
          <w:lang w:val="en-US"/>
        </w:rPr>
        <w:t>est</w:t>
      </w:r>
      <w:proofErr w:type="gramEnd"/>
      <w:r w:rsidRPr="001B25FC">
        <w:rPr>
          <w:lang w:val="en-US"/>
        </w:rPr>
        <w:t xml:space="preserve"> particulièrement visible dans l’expérience des fentes de Young. </w:t>
      </w:r>
      <w:proofErr w:type="gramStart"/>
      <w:r w:rsidRPr="001B25FC">
        <w:rPr>
          <w:lang w:val="en-US"/>
        </w:rPr>
        <w:t>Un</w:t>
      </w:r>
      <w:proofErr w:type="gramEnd"/>
      <w:r w:rsidRPr="001B25FC">
        <w:rPr>
          <w:lang w:val="en-US"/>
        </w:rPr>
        <w:t xml:space="preserve"> faisceau de particules (lumière, électrons, etc.) interfère avec une série de fentes peu espacées et crée une figure d’interférences, caractéristique d’un phénomène ondulatoire. Cette dualité onde-particule de la matière, qui reste à </w:t>
      </w:r>
      <w:proofErr w:type="gramStart"/>
      <w:r w:rsidRPr="001B25FC">
        <w:rPr>
          <w:lang w:val="en-US"/>
        </w:rPr>
        <w:t>ce</w:t>
      </w:r>
      <w:proofErr w:type="gramEnd"/>
      <w:r w:rsidRPr="001B25FC">
        <w:rPr>
          <w:lang w:val="en-US"/>
        </w:rPr>
        <w:t xml:space="preserve"> jour une des grandes interrogations de la physique va provoquer divers phénomènes au niveau nanométrique, par exemple: </w:t>
      </w:r>
    </w:p>
    <w:p w:rsidR="00526141" w:rsidRPr="001B25FC" w:rsidRDefault="00526141" w:rsidP="00526141">
      <w:pPr>
        <w:pStyle w:val="Default"/>
        <w:ind w:firstLine="567"/>
        <w:jc w:val="both"/>
        <w:rPr>
          <w:lang w:val="en-US"/>
        </w:rPr>
      </w:pPr>
      <w:r w:rsidRPr="001B25FC">
        <w:rPr>
          <w:lang w:val="en-US"/>
        </w:rPr>
        <w:t xml:space="preserve">– </w:t>
      </w:r>
      <w:proofErr w:type="gramStart"/>
      <w:r w:rsidRPr="001B25FC">
        <w:rPr>
          <w:lang w:val="en-US"/>
        </w:rPr>
        <w:t>quantification</w:t>
      </w:r>
      <w:proofErr w:type="gramEnd"/>
      <w:r w:rsidRPr="001B25FC">
        <w:rPr>
          <w:lang w:val="en-US"/>
        </w:rPr>
        <w:t xml:space="preserve"> de l’électricité: dans les nanofils (ou nanowire) on a remarqué que le courant électrique n’est plus constitué d’un flux continu d’électrons mais qu’il est quantifié, c’est-à-dire que les électrons circulent par «paquets» dans le circuit; </w:t>
      </w:r>
    </w:p>
    <w:p w:rsidR="00526141" w:rsidRPr="001B25FC" w:rsidRDefault="00526141" w:rsidP="00526141">
      <w:pPr>
        <w:pStyle w:val="Default"/>
        <w:ind w:firstLine="567"/>
        <w:jc w:val="both"/>
        <w:rPr>
          <w:lang w:val="en-US"/>
        </w:rPr>
      </w:pPr>
      <w:r w:rsidRPr="001B25FC">
        <w:rPr>
          <w:lang w:val="en-US"/>
        </w:rPr>
        <w:t xml:space="preserve">– </w:t>
      </w:r>
      <w:proofErr w:type="gramStart"/>
      <w:r w:rsidRPr="001B25FC">
        <w:rPr>
          <w:lang w:val="en-US"/>
        </w:rPr>
        <w:t>quantification</w:t>
      </w:r>
      <w:proofErr w:type="gramEnd"/>
      <w:r w:rsidRPr="001B25FC">
        <w:rPr>
          <w:lang w:val="en-US"/>
        </w:rPr>
        <w:t xml:space="preserve"> de la chaleur: de même dans un circuit de taille nanométrique, on a observé que la chaleur se propage de manière quantifiée. </w:t>
      </w:r>
    </w:p>
    <w:p w:rsidR="00526141" w:rsidRPr="001B25FC" w:rsidRDefault="00526141" w:rsidP="00526141">
      <w:pPr>
        <w:pStyle w:val="Default"/>
        <w:ind w:firstLine="567"/>
        <w:jc w:val="both"/>
        <w:rPr>
          <w:lang w:val="en-US"/>
        </w:rPr>
      </w:pPr>
      <w:r w:rsidRPr="001B25FC">
        <w:rPr>
          <w:lang w:val="en-US"/>
        </w:rPr>
        <w:t xml:space="preserve">Ces phénomènes, ont été constatés pour la première fois ―de visu, en l’an 2001, avec le ―chapelet conducteur d’électricité (electrically conductive string) par son inventeur, le thermodynamicien Hubert Juillet, ce qui a permis de confirmer les théories de la mécanique quantique en la matière. Ce comportement quantique nous </w:t>
      </w:r>
      <w:proofErr w:type="gramStart"/>
      <w:r w:rsidRPr="001B25FC">
        <w:rPr>
          <w:lang w:val="en-US"/>
        </w:rPr>
        <w:t>oblige</w:t>
      </w:r>
      <w:proofErr w:type="gramEnd"/>
      <w:r w:rsidRPr="001B25FC">
        <w:rPr>
          <w:lang w:val="en-US"/>
        </w:rPr>
        <w:t xml:space="preserve"> à revoir notre façon de penser: lorsque l’on veut décrire une particule, on ne parle plus en termes de position en un temps donné, mais plutôt en termes de probabilité que la particule se trouve à un endroit plutôt qu’à un autre. </w:t>
      </w:r>
    </w:p>
    <w:p w:rsidR="00526141" w:rsidRPr="001B25FC" w:rsidRDefault="00526141" w:rsidP="00526141">
      <w:pPr>
        <w:rPr>
          <w:lang w:val="en-US"/>
        </w:rPr>
      </w:pPr>
      <w:r w:rsidRPr="001B25FC">
        <w:rPr>
          <w:lang w:val="en-US"/>
        </w:rPr>
        <w:t xml:space="preserve">L’enjeu majeur des nanosciences </w:t>
      </w:r>
      <w:proofErr w:type="gramStart"/>
      <w:r w:rsidRPr="001B25FC">
        <w:rPr>
          <w:lang w:val="en-US"/>
        </w:rPr>
        <w:t>est</w:t>
      </w:r>
      <w:proofErr w:type="gramEnd"/>
      <w:r w:rsidRPr="001B25FC">
        <w:rPr>
          <w:lang w:val="en-US"/>
        </w:rPr>
        <w:t xml:space="preserve"> donc de comprendre ces phénomènes mais aussi et surtout d’en tirer profit lors de la conception d’un système nanométrique. De nombreux laboratoires dans le monde travaillent sur </w:t>
      </w:r>
      <w:proofErr w:type="gramStart"/>
      <w:r w:rsidRPr="001B25FC">
        <w:rPr>
          <w:lang w:val="en-US"/>
        </w:rPr>
        <w:t>ce</w:t>
      </w:r>
      <w:proofErr w:type="gramEnd"/>
      <w:r w:rsidRPr="001B25FC">
        <w:rPr>
          <w:lang w:val="en-US"/>
        </w:rPr>
        <w:t xml:space="preserve"> sujet.</w:t>
      </w:r>
    </w:p>
    <w:p w:rsidR="00590846" w:rsidRPr="00065ADA" w:rsidRDefault="00590846" w:rsidP="00C656CA">
      <w:pPr>
        <w:widowControl/>
        <w:autoSpaceDE/>
        <w:autoSpaceDN/>
        <w:adjustRightInd/>
        <w:spacing w:after="200" w:line="276" w:lineRule="auto"/>
        <w:ind w:firstLine="0"/>
        <w:jc w:val="left"/>
        <w:rPr>
          <w:rStyle w:val="normaltextrun"/>
          <w:b/>
          <w:bCs/>
          <w:lang w:val="en-US"/>
        </w:rPr>
      </w:pPr>
    </w:p>
    <w:p w:rsidR="005F26E9" w:rsidRPr="00065ADA" w:rsidRDefault="005F26E9" w:rsidP="00C656CA">
      <w:pPr>
        <w:widowControl/>
        <w:autoSpaceDE/>
        <w:autoSpaceDN/>
        <w:adjustRightInd/>
        <w:spacing w:after="200" w:line="276" w:lineRule="auto"/>
        <w:ind w:firstLine="0"/>
        <w:jc w:val="left"/>
        <w:rPr>
          <w:rStyle w:val="normaltextrun"/>
          <w:b/>
          <w:bCs/>
          <w:lang w:val="en-US"/>
        </w:rPr>
      </w:pPr>
    </w:p>
    <w:p w:rsidR="005F26E9" w:rsidRPr="00065ADA" w:rsidRDefault="005F26E9" w:rsidP="00C656CA">
      <w:pPr>
        <w:widowControl/>
        <w:autoSpaceDE/>
        <w:autoSpaceDN/>
        <w:adjustRightInd/>
        <w:spacing w:after="200" w:line="276" w:lineRule="auto"/>
        <w:ind w:firstLine="0"/>
        <w:jc w:val="left"/>
        <w:rPr>
          <w:rStyle w:val="normaltextrun"/>
          <w:b/>
          <w:bCs/>
          <w:lang w:val="en-US"/>
        </w:rPr>
      </w:pPr>
    </w:p>
    <w:p w:rsidR="005F26E9" w:rsidRPr="00065ADA" w:rsidRDefault="005F26E9" w:rsidP="00C656CA">
      <w:pPr>
        <w:widowControl/>
        <w:autoSpaceDE/>
        <w:autoSpaceDN/>
        <w:adjustRightInd/>
        <w:spacing w:after="200" w:line="276" w:lineRule="auto"/>
        <w:ind w:firstLine="0"/>
        <w:jc w:val="left"/>
        <w:rPr>
          <w:rStyle w:val="normaltextrun"/>
          <w:b/>
          <w:bCs/>
          <w:lang w:val="en-US"/>
        </w:rPr>
      </w:pPr>
    </w:p>
    <w:p w:rsidR="005F26E9" w:rsidRPr="00065ADA" w:rsidRDefault="005F26E9" w:rsidP="00C656CA">
      <w:pPr>
        <w:widowControl/>
        <w:autoSpaceDE/>
        <w:autoSpaceDN/>
        <w:adjustRightInd/>
        <w:spacing w:after="200" w:line="276" w:lineRule="auto"/>
        <w:ind w:firstLine="0"/>
        <w:jc w:val="left"/>
        <w:rPr>
          <w:rStyle w:val="normaltextrun"/>
          <w:b/>
          <w:bCs/>
          <w:lang w:val="en-US"/>
        </w:rPr>
      </w:pPr>
    </w:p>
    <w:p w:rsidR="00526141" w:rsidRDefault="00526141" w:rsidP="00526141">
      <w:pPr>
        <w:tabs>
          <w:tab w:val="left" w:pos="2250"/>
        </w:tabs>
        <w:ind w:firstLine="0"/>
        <w:rPr>
          <w:rStyle w:val="FontStyle31"/>
          <w:rFonts w:ascii="Times New Roman" w:hAnsi="Times New Roman" w:cs="Times New Roman"/>
          <w:b/>
          <w:spacing w:val="-4"/>
          <w:sz w:val="24"/>
          <w:szCs w:val="24"/>
        </w:rPr>
      </w:pPr>
      <w:r w:rsidRPr="001B25FC">
        <w:rPr>
          <w:rStyle w:val="FontStyle32"/>
          <w:b/>
          <w:i w:val="0"/>
          <w:spacing w:val="-4"/>
          <w:sz w:val="24"/>
          <w:szCs w:val="24"/>
        </w:rPr>
        <w:lastRenderedPageBreak/>
        <w:t xml:space="preserve">8 </w:t>
      </w:r>
      <w:r w:rsidRPr="001B25FC">
        <w:rPr>
          <w:rStyle w:val="FontStyle31"/>
          <w:rFonts w:ascii="Times New Roman" w:hAnsi="Times New Roman" w:cs="Times New Roman"/>
          <w:b/>
          <w:spacing w:val="-4"/>
          <w:sz w:val="24"/>
          <w:szCs w:val="24"/>
        </w:rPr>
        <w:t>Учебно-методическое и информационное обеспечение дисциплины (модуля)</w:t>
      </w:r>
    </w:p>
    <w:p w:rsidR="005F26E9" w:rsidRPr="001B25FC" w:rsidRDefault="005F26E9" w:rsidP="00526141">
      <w:pPr>
        <w:tabs>
          <w:tab w:val="left" w:pos="2250"/>
        </w:tabs>
        <w:ind w:firstLine="0"/>
        <w:rPr>
          <w:rStyle w:val="FontStyle31"/>
          <w:rFonts w:ascii="Times New Roman" w:hAnsi="Times New Roman" w:cs="Times New Roman"/>
          <w:b/>
          <w:spacing w:val="-4"/>
          <w:sz w:val="24"/>
          <w:szCs w:val="24"/>
        </w:rPr>
      </w:pPr>
    </w:p>
    <w:p w:rsidR="00526141" w:rsidRPr="001B25FC" w:rsidRDefault="00526141" w:rsidP="00526141">
      <w:pPr>
        <w:widowControl/>
        <w:ind w:firstLine="720"/>
        <w:rPr>
          <w:b/>
        </w:rPr>
      </w:pPr>
      <w:r w:rsidRPr="001B25FC">
        <w:rPr>
          <w:b/>
        </w:rPr>
        <w:t>Английский язык</w:t>
      </w:r>
    </w:p>
    <w:p w:rsidR="00526141" w:rsidRPr="001B25FC" w:rsidRDefault="00526141" w:rsidP="00526141">
      <w:pPr>
        <w:widowControl/>
        <w:ind w:firstLine="720"/>
        <w:rPr>
          <w:b/>
        </w:rPr>
      </w:pPr>
      <w:r w:rsidRPr="001B25FC">
        <w:rPr>
          <w:b/>
          <w:bCs/>
        </w:rPr>
        <w:t>а) Основная</w:t>
      </w:r>
      <w:r w:rsidR="00170089" w:rsidRPr="00170089">
        <w:rPr>
          <w:b/>
          <w:bCs/>
        </w:rPr>
        <w:t xml:space="preserve"> </w:t>
      </w:r>
      <w:r w:rsidRPr="001B25FC">
        <w:rPr>
          <w:b/>
        </w:rPr>
        <w:t xml:space="preserve">литература: </w:t>
      </w:r>
    </w:p>
    <w:p w:rsidR="00526141" w:rsidRPr="001B25FC" w:rsidRDefault="00526141" w:rsidP="00526141">
      <w:pPr>
        <w:shd w:val="clear" w:color="auto" w:fill="FFFFFF"/>
      </w:pPr>
      <w:proofErr w:type="gramStart"/>
      <w:r w:rsidRPr="00CB303C">
        <w:rPr>
          <w:lang w:val="en-US"/>
        </w:rPr>
        <w:t>1.</w:t>
      </w:r>
      <w:r w:rsidRPr="001B25FC">
        <w:t>Савинова</w:t>
      </w:r>
      <w:r w:rsidRPr="00CB303C">
        <w:rPr>
          <w:lang w:val="en-US"/>
        </w:rPr>
        <w:t xml:space="preserve">, </w:t>
      </w:r>
      <w:r w:rsidRPr="001B25FC">
        <w:t>Ю</w:t>
      </w:r>
      <w:r w:rsidRPr="00CB303C">
        <w:rPr>
          <w:lang w:val="en-US"/>
        </w:rPr>
        <w:t xml:space="preserve">. </w:t>
      </w:r>
      <w:r w:rsidRPr="001B25FC">
        <w:t>А</w:t>
      </w:r>
      <w:r w:rsidRPr="00CB303C">
        <w:rPr>
          <w:lang w:val="en-US"/>
        </w:rPr>
        <w:t xml:space="preserve">. </w:t>
      </w:r>
      <w:r w:rsidRPr="001B25FC">
        <w:rPr>
          <w:lang w:val="en-US"/>
        </w:rPr>
        <w:t>Building</w:t>
      </w:r>
      <w:r w:rsidRPr="00CB303C">
        <w:rPr>
          <w:lang w:val="en-US"/>
        </w:rPr>
        <w:t xml:space="preserve"> </w:t>
      </w:r>
      <w:r w:rsidRPr="001B25FC">
        <w:rPr>
          <w:lang w:val="en-US"/>
        </w:rPr>
        <w:t>Engineering</w:t>
      </w:r>
      <w:r w:rsidRPr="00CB303C">
        <w:rPr>
          <w:lang w:val="en-US"/>
        </w:rPr>
        <w:t>.</w:t>
      </w:r>
      <w:proofErr w:type="gramEnd"/>
      <w:r w:rsidRPr="00CB303C">
        <w:rPr>
          <w:lang w:val="en-US"/>
        </w:rPr>
        <w:t xml:space="preserve"> </w:t>
      </w:r>
      <w:r w:rsidRPr="001B25FC">
        <w:t>Part 1</w:t>
      </w:r>
      <w:proofErr w:type="gramStart"/>
      <w:r w:rsidRPr="001B25FC">
        <w:t xml:space="preserve"> :</w:t>
      </w:r>
      <w:proofErr w:type="gramEnd"/>
      <w:r w:rsidRPr="001B25FC">
        <w:t xml:space="preserve"> практикум / Ю. А. Савинова, Е. В. Суворова ; МГТУ. - Магнитогорск</w:t>
      </w:r>
      <w:proofErr w:type="gramStart"/>
      <w:r w:rsidRPr="001B25FC">
        <w:t xml:space="preserve"> :</w:t>
      </w:r>
      <w:proofErr w:type="gramEnd"/>
      <w:r w:rsidRPr="001B25FC">
        <w:t xml:space="preserve"> МГТУ, 2018. - URL: </w:t>
      </w:r>
      <w:hyperlink r:id="rId47" w:history="1">
        <w:r w:rsidRPr="001B25FC">
          <w:rPr>
            <w:rStyle w:val="afb"/>
          </w:rPr>
          <w:t>https://magtu.informsystema.ru/uploader/fileUpload?name=3586.pdf&amp;show=dcatalogues/1/1515217/3586.pdf&amp;view=true</w:t>
        </w:r>
      </w:hyperlink>
      <w:r w:rsidRPr="001B25FC">
        <w:t xml:space="preserve">  (дата обращения: 04.10.2019).  - Макрообъект. - Текст</w:t>
      </w:r>
      <w:proofErr w:type="gramStart"/>
      <w:r w:rsidRPr="001B25FC">
        <w:t xml:space="preserve"> :</w:t>
      </w:r>
      <w:proofErr w:type="gramEnd"/>
      <w:r w:rsidRPr="001B25FC">
        <w:t xml:space="preserve"> электронный. - Имеется печатный аналог.</w:t>
      </w:r>
    </w:p>
    <w:p w:rsidR="00526141" w:rsidRPr="001B25FC" w:rsidRDefault="00526141" w:rsidP="00526141">
      <w:r w:rsidRPr="001B25FC">
        <w:t xml:space="preserve">2.Суворова, Е. В. </w:t>
      </w:r>
      <w:r w:rsidRPr="001B25FC">
        <w:rPr>
          <w:lang w:val="en-US"/>
        </w:rPr>
        <w:t>BuildingEngineering</w:t>
      </w:r>
      <w:r w:rsidRPr="001B25FC">
        <w:t xml:space="preserve"> . практикум. Part 2 / Е. В. Суворова, Ю. А. Савинова</w:t>
      </w:r>
      <w:proofErr w:type="gramStart"/>
      <w:r w:rsidRPr="001B25FC">
        <w:t xml:space="preserve"> ;</w:t>
      </w:r>
      <w:proofErr w:type="gramEnd"/>
      <w:r w:rsidRPr="001B25FC">
        <w:t xml:space="preserve"> МГТУ. - Магнитогорск</w:t>
      </w:r>
      <w:proofErr w:type="gramStart"/>
      <w:r w:rsidRPr="001B25FC">
        <w:t xml:space="preserve"> :</w:t>
      </w:r>
      <w:proofErr w:type="gramEnd"/>
      <w:r w:rsidRPr="001B25FC">
        <w:t xml:space="preserve"> МГТУ, 2018. - 1 электрон</w:t>
      </w:r>
      <w:proofErr w:type="gramStart"/>
      <w:r w:rsidRPr="001B25FC">
        <w:t>.</w:t>
      </w:r>
      <w:proofErr w:type="gramEnd"/>
      <w:r w:rsidRPr="001B25FC">
        <w:t xml:space="preserve"> </w:t>
      </w:r>
      <w:proofErr w:type="gramStart"/>
      <w:r w:rsidRPr="001B25FC">
        <w:t>о</w:t>
      </w:r>
      <w:proofErr w:type="gramEnd"/>
      <w:r w:rsidRPr="001B25FC">
        <w:t>пт. диск (CD-ROM). - Загл. с титул</w:t>
      </w:r>
      <w:proofErr w:type="gramStart"/>
      <w:r w:rsidRPr="001B25FC">
        <w:t>.</w:t>
      </w:r>
      <w:proofErr w:type="gramEnd"/>
      <w:r w:rsidRPr="001B25FC">
        <w:t xml:space="preserve"> </w:t>
      </w:r>
      <w:proofErr w:type="gramStart"/>
      <w:r w:rsidRPr="001B25FC">
        <w:t>э</w:t>
      </w:r>
      <w:proofErr w:type="gramEnd"/>
      <w:r w:rsidRPr="001B25FC">
        <w:t xml:space="preserve">крана. - URL: </w:t>
      </w:r>
      <w:hyperlink r:id="rId48" w:history="1">
        <w:r w:rsidRPr="001B25FC">
          <w:rPr>
            <w:rStyle w:val="afb"/>
          </w:rPr>
          <w:t>https://magtu.informsystema.ru/uploader/fileUpload?name=3544.pdf&amp;show=dcatalogues/1/1515182/3544.pdf&amp;view=true</w:t>
        </w:r>
      </w:hyperlink>
      <w:r w:rsidRPr="001B25FC">
        <w:t xml:space="preserve">  (дата обращения: 04.10.2019). -  Макрообъект</w:t>
      </w:r>
      <w:proofErr w:type="gramStart"/>
      <w:r w:rsidRPr="001B25FC">
        <w:t xml:space="preserve"> .</w:t>
      </w:r>
      <w:proofErr w:type="gramEnd"/>
      <w:r w:rsidRPr="001B25FC">
        <w:t xml:space="preserve">  - Текст : электронный. - Сведения доступны также на CD-ROM.</w:t>
      </w:r>
    </w:p>
    <w:p w:rsidR="00526141" w:rsidRPr="001B25FC" w:rsidRDefault="00526141" w:rsidP="00526141">
      <w:pPr>
        <w:shd w:val="clear" w:color="auto" w:fill="FFFFFF"/>
      </w:pPr>
      <w:r w:rsidRPr="001B25FC">
        <w:t xml:space="preserve">3.Зеркина, Н. Н. </w:t>
      </w:r>
      <w:r w:rsidRPr="001B25FC">
        <w:rPr>
          <w:lang w:val="en-US"/>
        </w:rPr>
        <w:t>Englishforprofessionalpurposes</w:t>
      </w:r>
      <w:proofErr w:type="gramStart"/>
      <w:r w:rsidRPr="001B25FC">
        <w:t xml:space="preserve"> :</w:t>
      </w:r>
      <w:proofErr w:type="gramEnd"/>
      <w:r w:rsidRPr="001B25FC">
        <w:t xml:space="preserve"> практикум / Н. Н. Зеркина, О. В. Кисель ; МГТУ. - Магнитогорск</w:t>
      </w:r>
      <w:proofErr w:type="gramStart"/>
      <w:r w:rsidRPr="001B25FC">
        <w:t xml:space="preserve"> :</w:t>
      </w:r>
      <w:proofErr w:type="gramEnd"/>
      <w:r w:rsidRPr="001B25FC">
        <w:t xml:space="preserve"> МГТУ, 2018. - 1 электрон</w:t>
      </w:r>
      <w:proofErr w:type="gramStart"/>
      <w:r w:rsidRPr="001B25FC">
        <w:t>.</w:t>
      </w:r>
      <w:proofErr w:type="gramEnd"/>
      <w:r w:rsidRPr="001B25FC">
        <w:t xml:space="preserve"> </w:t>
      </w:r>
      <w:proofErr w:type="gramStart"/>
      <w:r w:rsidRPr="001B25FC">
        <w:t>о</w:t>
      </w:r>
      <w:proofErr w:type="gramEnd"/>
      <w:r w:rsidRPr="001B25FC">
        <w:t>пт. диск (</w:t>
      </w:r>
      <w:r w:rsidRPr="001B25FC">
        <w:rPr>
          <w:lang w:val="en-US"/>
        </w:rPr>
        <w:t>CD</w:t>
      </w:r>
      <w:r w:rsidRPr="001B25FC">
        <w:t>-</w:t>
      </w:r>
      <w:r w:rsidRPr="001B25FC">
        <w:rPr>
          <w:lang w:val="en-US"/>
        </w:rPr>
        <w:t>ROM</w:t>
      </w:r>
      <w:r w:rsidRPr="001B25FC">
        <w:t>). - Загл. с титул</w:t>
      </w:r>
      <w:proofErr w:type="gramStart"/>
      <w:r w:rsidRPr="001B25FC">
        <w:t>.</w:t>
      </w:r>
      <w:proofErr w:type="gramEnd"/>
      <w:r w:rsidRPr="001B25FC">
        <w:t xml:space="preserve"> </w:t>
      </w:r>
      <w:proofErr w:type="gramStart"/>
      <w:r w:rsidRPr="001B25FC">
        <w:t>э</w:t>
      </w:r>
      <w:proofErr w:type="gramEnd"/>
      <w:r w:rsidRPr="001B25FC">
        <w:t xml:space="preserve">крана. - </w:t>
      </w:r>
      <w:r w:rsidRPr="001B25FC">
        <w:rPr>
          <w:lang w:val="en-US"/>
        </w:rPr>
        <w:t>URL</w:t>
      </w:r>
      <w:r w:rsidRPr="001B25FC">
        <w:t xml:space="preserve">: </w:t>
      </w:r>
      <w:hyperlink r:id="rId49" w:history="1">
        <w:r w:rsidRPr="001B25FC">
          <w:rPr>
            <w:rStyle w:val="afb"/>
            <w:lang w:val="en-US"/>
          </w:rPr>
          <w:t>https</w:t>
        </w:r>
        <w:r w:rsidRPr="001B25FC">
          <w:rPr>
            <w:rStyle w:val="afb"/>
          </w:rPr>
          <w:t>://</w:t>
        </w:r>
        <w:r w:rsidRPr="001B25FC">
          <w:rPr>
            <w:rStyle w:val="afb"/>
            <w:lang w:val="en-US"/>
          </w:rPr>
          <w:t>magtu</w:t>
        </w:r>
        <w:r w:rsidRPr="001B25FC">
          <w:rPr>
            <w:rStyle w:val="afb"/>
          </w:rPr>
          <w:t>.</w:t>
        </w:r>
        <w:r w:rsidRPr="001B25FC">
          <w:rPr>
            <w:rStyle w:val="afb"/>
            <w:lang w:val="en-US"/>
          </w:rPr>
          <w:t>informsystema</w:t>
        </w:r>
        <w:r w:rsidRPr="001B25FC">
          <w:rPr>
            <w:rStyle w:val="afb"/>
          </w:rPr>
          <w:t>.</w:t>
        </w:r>
        <w:r w:rsidRPr="001B25FC">
          <w:rPr>
            <w:rStyle w:val="afb"/>
            <w:lang w:val="en-US"/>
          </w:rPr>
          <w:t>ru</w:t>
        </w:r>
        <w:r w:rsidRPr="001B25FC">
          <w:rPr>
            <w:rStyle w:val="afb"/>
          </w:rPr>
          <w:t>/</w:t>
        </w:r>
        <w:r w:rsidRPr="001B25FC">
          <w:rPr>
            <w:rStyle w:val="afb"/>
            <w:lang w:val="en-US"/>
          </w:rPr>
          <w:t>uploader</w:t>
        </w:r>
        <w:r w:rsidRPr="001B25FC">
          <w:rPr>
            <w:rStyle w:val="afb"/>
          </w:rPr>
          <w:t>/</w:t>
        </w:r>
        <w:r w:rsidRPr="001B25FC">
          <w:rPr>
            <w:rStyle w:val="afb"/>
            <w:lang w:val="en-US"/>
          </w:rPr>
          <w:t>fileUpload</w:t>
        </w:r>
        <w:r w:rsidRPr="001B25FC">
          <w:rPr>
            <w:rStyle w:val="afb"/>
          </w:rPr>
          <w:t>?</w:t>
        </w:r>
        <w:r w:rsidRPr="001B25FC">
          <w:rPr>
            <w:rStyle w:val="afb"/>
            <w:lang w:val="en-US"/>
          </w:rPr>
          <w:t>name</w:t>
        </w:r>
        <w:r w:rsidRPr="001B25FC">
          <w:rPr>
            <w:rStyle w:val="afb"/>
          </w:rPr>
          <w:t>=3531.</w:t>
        </w:r>
        <w:r w:rsidRPr="001B25FC">
          <w:rPr>
            <w:rStyle w:val="afb"/>
            <w:lang w:val="en-US"/>
          </w:rPr>
          <w:t>pdf</w:t>
        </w:r>
        <w:r w:rsidRPr="001B25FC">
          <w:rPr>
            <w:rStyle w:val="afb"/>
          </w:rPr>
          <w:t>&amp;</w:t>
        </w:r>
        <w:r w:rsidRPr="001B25FC">
          <w:rPr>
            <w:rStyle w:val="afb"/>
            <w:lang w:val="en-US"/>
          </w:rPr>
          <w:t>show</w:t>
        </w:r>
        <w:r w:rsidRPr="001B25FC">
          <w:rPr>
            <w:rStyle w:val="afb"/>
          </w:rPr>
          <w:t>=</w:t>
        </w:r>
        <w:r w:rsidRPr="001B25FC">
          <w:rPr>
            <w:rStyle w:val="afb"/>
            <w:lang w:val="en-US"/>
          </w:rPr>
          <w:t>dcatalogues</w:t>
        </w:r>
        <w:r w:rsidRPr="001B25FC">
          <w:rPr>
            <w:rStyle w:val="afb"/>
          </w:rPr>
          <w:t>/1/1515176/3531.</w:t>
        </w:r>
        <w:r w:rsidRPr="001B25FC">
          <w:rPr>
            <w:rStyle w:val="afb"/>
            <w:lang w:val="en-US"/>
          </w:rPr>
          <w:t>pdf</w:t>
        </w:r>
        <w:r w:rsidRPr="001B25FC">
          <w:rPr>
            <w:rStyle w:val="afb"/>
          </w:rPr>
          <w:t>&amp;</w:t>
        </w:r>
        <w:r w:rsidRPr="001B25FC">
          <w:rPr>
            <w:rStyle w:val="afb"/>
            <w:lang w:val="en-US"/>
          </w:rPr>
          <w:t>view</w:t>
        </w:r>
        <w:r w:rsidRPr="001B25FC">
          <w:rPr>
            <w:rStyle w:val="afb"/>
          </w:rPr>
          <w:t>=</w:t>
        </w:r>
        <w:r w:rsidRPr="001B25FC">
          <w:rPr>
            <w:rStyle w:val="afb"/>
            <w:lang w:val="en-US"/>
          </w:rPr>
          <w:t>true</w:t>
        </w:r>
      </w:hyperlink>
      <w:r w:rsidRPr="001B25FC">
        <w:t xml:space="preserve">  (дата обращения: 04.10.2019). - Макрообъект. - Текст</w:t>
      </w:r>
      <w:proofErr w:type="gramStart"/>
      <w:r w:rsidRPr="001B25FC">
        <w:t xml:space="preserve"> :</w:t>
      </w:r>
      <w:proofErr w:type="gramEnd"/>
      <w:r w:rsidRPr="001B25FC">
        <w:t xml:space="preserve"> электронный.  - Сведения доступны также на </w:t>
      </w:r>
      <w:r w:rsidRPr="001B25FC">
        <w:rPr>
          <w:lang w:val="en-US"/>
        </w:rPr>
        <w:t>CD</w:t>
      </w:r>
      <w:r w:rsidRPr="001B25FC">
        <w:t>-</w:t>
      </w:r>
      <w:r w:rsidRPr="001B25FC">
        <w:rPr>
          <w:lang w:val="en-US"/>
        </w:rPr>
        <w:t>ROM</w:t>
      </w:r>
      <w:r w:rsidRPr="001B25FC">
        <w:t>.</w:t>
      </w:r>
    </w:p>
    <w:p w:rsidR="00526141" w:rsidRPr="001B25FC" w:rsidRDefault="00526141" w:rsidP="00526141">
      <w:pPr>
        <w:shd w:val="clear" w:color="auto" w:fill="FFFFFF"/>
        <w:ind w:firstLine="0"/>
      </w:pPr>
      <w:r w:rsidRPr="001B25FC">
        <w:t xml:space="preserve">      4.Полякова, Л. С. Основы технического перевода</w:t>
      </w:r>
      <w:proofErr w:type="gramStart"/>
      <w:r w:rsidRPr="001B25FC">
        <w:t xml:space="preserve"> :</w:t>
      </w:r>
      <w:proofErr w:type="gramEnd"/>
      <w:r w:rsidRPr="001B25FC">
        <w:t xml:space="preserve"> учебно-методическое пособие / Л. С. Полякова, Ю. В. Южакова ; МГТУ. - Магнитогорск</w:t>
      </w:r>
      <w:proofErr w:type="gramStart"/>
      <w:r w:rsidRPr="001B25FC">
        <w:t xml:space="preserve"> :</w:t>
      </w:r>
      <w:proofErr w:type="gramEnd"/>
      <w:r w:rsidRPr="001B25FC">
        <w:t xml:space="preserve"> МГТУ, 2017. - 1 электрон</w:t>
      </w:r>
      <w:proofErr w:type="gramStart"/>
      <w:r w:rsidRPr="001B25FC">
        <w:t>.</w:t>
      </w:r>
      <w:proofErr w:type="gramEnd"/>
      <w:r w:rsidRPr="001B25FC">
        <w:t xml:space="preserve"> </w:t>
      </w:r>
      <w:proofErr w:type="gramStart"/>
      <w:r w:rsidRPr="001B25FC">
        <w:t>о</w:t>
      </w:r>
      <w:proofErr w:type="gramEnd"/>
      <w:r w:rsidRPr="001B25FC">
        <w:t>пт. диск (</w:t>
      </w:r>
      <w:r w:rsidRPr="001B25FC">
        <w:rPr>
          <w:lang w:val="en-US"/>
        </w:rPr>
        <w:t>CD</w:t>
      </w:r>
      <w:r w:rsidRPr="001B25FC">
        <w:t>-</w:t>
      </w:r>
      <w:r w:rsidRPr="001B25FC">
        <w:rPr>
          <w:lang w:val="en-US"/>
        </w:rPr>
        <w:t>ROM</w:t>
      </w:r>
      <w:r w:rsidRPr="001B25FC">
        <w:t>). - Загл. с титул</w:t>
      </w:r>
      <w:proofErr w:type="gramStart"/>
      <w:r w:rsidRPr="001B25FC">
        <w:t>.</w:t>
      </w:r>
      <w:proofErr w:type="gramEnd"/>
      <w:r w:rsidRPr="001B25FC">
        <w:t xml:space="preserve"> </w:t>
      </w:r>
      <w:proofErr w:type="gramStart"/>
      <w:r w:rsidRPr="001B25FC">
        <w:t>э</w:t>
      </w:r>
      <w:proofErr w:type="gramEnd"/>
      <w:r w:rsidRPr="001B25FC">
        <w:t xml:space="preserve">крана. - Текст англ., рус. - </w:t>
      </w:r>
      <w:r w:rsidRPr="001B25FC">
        <w:rPr>
          <w:lang w:val="en-US"/>
        </w:rPr>
        <w:t>URL</w:t>
      </w:r>
      <w:r w:rsidRPr="001B25FC">
        <w:t xml:space="preserve">: </w:t>
      </w:r>
      <w:hyperlink r:id="rId50" w:history="1">
        <w:r w:rsidRPr="001B25FC">
          <w:rPr>
            <w:rStyle w:val="afb"/>
            <w:lang w:val="en-US"/>
          </w:rPr>
          <w:t>https</w:t>
        </w:r>
        <w:r w:rsidRPr="001B25FC">
          <w:rPr>
            <w:rStyle w:val="afb"/>
          </w:rPr>
          <w:t>://</w:t>
        </w:r>
        <w:r w:rsidRPr="001B25FC">
          <w:rPr>
            <w:rStyle w:val="afb"/>
            <w:lang w:val="en-US"/>
          </w:rPr>
          <w:t>magtu</w:t>
        </w:r>
        <w:r w:rsidRPr="001B25FC">
          <w:rPr>
            <w:rStyle w:val="afb"/>
          </w:rPr>
          <w:t>.</w:t>
        </w:r>
        <w:r w:rsidRPr="001B25FC">
          <w:rPr>
            <w:rStyle w:val="afb"/>
            <w:lang w:val="en-US"/>
          </w:rPr>
          <w:t>informsystema</w:t>
        </w:r>
        <w:r w:rsidRPr="001B25FC">
          <w:rPr>
            <w:rStyle w:val="afb"/>
          </w:rPr>
          <w:t>.</w:t>
        </w:r>
        <w:r w:rsidRPr="001B25FC">
          <w:rPr>
            <w:rStyle w:val="afb"/>
            <w:lang w:val="en-US"/>
          </w:rPr>
          <w:t>ru</w:t>
        </w:r>
        <w:r w:rsidRPr="001B25FC">
          <w:rPr>
            <w:rStyle w:val="afb"/>
          </w:rPr>
          <w:t>/</w:t>
        </w:r>
        <w:r w:rsidRPr="001B25FC">
          <w:rPr>
            <w:rStyle w:val="afb"/>
            <w:lang w:val="en-US"/>
          </w:rPr>
          <w:t>uploader</w:t>
        </w:r>
        <w:r w:rsidRPr="001B25FC">
          <w:rPr>
            <w:rStyle w:val="afb"/>
          </w:rPr>
          <w:t>/</w:t>
        </w:r>
        <w:r w:rsidRPr="001B25FC">
          <w:rPr>
            <w:rStyle w:val="afb"/>
            <w:lang w:val="en-US"/>
          </w:rPr>
          <w:t>fileUpload</w:t>
        </w:r>
        <w:r w:rsidRPr="001B25FC">
          <w:rPr>
            <w:rStyle w:val="afb"/>
          </w:rPr>
          <w:t>?</w:t>
        </w:r>
        <w:r w:rsidRPr="001B25FC">
          <w:rPr>
            <w:rStyle w:val="afb"/>
            <w:lang w:val="en-US"/>
          </w:rPr>
          <w:t>name</w:t>
        </w:r>
        <w:r w:rsidRPr="001B25FC">
          <w:rPr>
            <w:rStyle w:val="afb"/>
          </w:rPr>
          <w:t>=3409.</w:t>
        </w:r>
        <w:r w:rsidRPr="001B25FC">
          <w:rPr>
            <w:rStyle w:val="afb"/>
            <w:lang w:val="en-US"/>
          </w:rPr>
          <w:t>pdf</w:t>
        </w:r>
        <w:r w:rsidRPr="001B25FC">
          <w:rPr>
            <w:rStyle w:val="afb"/>
          </w:rPr>
          <w:t>&amp;</w:t>
        </w:r>
        <w:r w:rsidRPr="001B25FC">
          <w:rPr>
            <w:rStyle w:val="afb"/>
            <w:lang w:val="en-US"/>
          </w:rPr>
          <w:t>show</w:t>
        </w:r>
        <w:r w:rsidRPr="001B25FC">
          <w:rPr>
            <w:rStyle w:val="afb"/>
          </w:rPr>
          <w:t>=</w:t>
        </w:r>
        <w:r w:rsidRPr="001B25FC">
          <w:rPr>
            <w:rStyle w:val="afb"/>
            <w:lang w:val="en-US"/>
          </w:rPr>
          <w:t>dcatalogues</w:t>
        </w:r>
        <w:r w:rsidRPr="001B25FC">
          <w:rPr>
            <w:rStyle w:val="afb"/>
          </w:rPr>
          <w:t>/1/1139722/3409.</w:t>
        </w:r>
        <w:r w:rsidRPr="001B25FC">
          <w:rPr>
            <w:rStyle w:val="afb"/>
            <w:lang w:val="en-US"/>
          </w:rPr>
          <w:t>pdf</w:t>
        </w:r>
        <w:r w:rsidRPr="001B25FC">
          <w:rPr>
            <w:rStyle w:val="afb"/>
          </w:rPr>
          <w:t>&amp;</w:t>
        </w:r>
        <w:r w:rsidRPr="001B25FC">
          <w:rPr>
            <w:rStyle w:val="afb"/>
            <w:lang w:val="en-US"/>
          </w:rPr>
          <w:t>view</w:t>
        </w:r>
        <w:r w:rsidRPr="001B25FC">
          <w:rPr>
            <w:rStyle w:val="afb"/>
          </w:rPr>
          <w:t>=</w:t>
        </w:r>
        <w:r w:rsidRPr="001B25FC">
          <w:rPr>
            <w:rStyle w:val="afb"/>
            <w:lang w:val="en-US"/>
          </w:rPr>
          <w:t>true</w:t>
        </w:r>
      </w:hyperlink>
      <w:r w:rsidRPr="001B25FC">
        <w:t xml:space="preserve">   (дата обращения: 04.10.2019). - Макрообъект. - Текст</w:t>
      </w:r>
      <w:proofErr w:type="gramStart"/>
      <w:r w:rsidRPr="001B25FC">
        <w:t xml:space="preserve"> :</w:t>
      </w:r>
      <w:proofErr w:type="gramEnd"/>
      <w:r w:rsidRPr="001B25FC">
        <w:t xml:space="preserve"> электронный. - </w:t>
      </w:r>
      <w:proofErr w:type="gramStart"/>
      <w:r w:rsidRPr="001B25FC">
        <w:rPr>
          <w:lang w:val="en-US"/>
        </w:rPr>
        <w:t>ISBN</w:t>
      </w:r>
      <w:r w:rsidRPr="001B25FC">
        <w:t xml:space="preserve"> 978-5-9967-1044-7.</w:t>
      </w:r>
      <w:proofErr w:type="gramEnd"/>
      <w:r w:rsidRPr="001B25FC">
        <w:t xml:space="preserve"> - Сведения доступны также на </w:t>
      </w:r>
      <w:r w:rsidRPr="001B25FC">
        <w:rPr>
          <w:lang w:val="en-US"/>
        </w:rPr>
        <w:t>CD</w:t>
      </w:r>
      <w:r w:rsidRPr="001B25FC">
        <w:t>-</w:t>
      </w:r>
      <w:r w:rsidRPr="001B25FC">
        <w:rPr>
          <w:lang w:val="en-US"/>
        </w:rPr>
        <w:t>ROM</w:t>
      </w:r>
      <w:r w:rsidRPr="001B25FC">
        <w:t>.</w:t>
      </w:r>
    </w:p>
    <w:p w:rsidR="00526141" w:rsidRPr="001B25FC" w:rsidRDefault="00526141" w:rsidP="00526141">
      <w:pPr>
        <w:ind w:firstLine="0"/>
      </w:pPr>
      <w:r w:rsidRPr="001B25FC">
        <w:t xml:space="preserve">      5. Торбан, И.Е. Мини-грамматика английского языка [Электронный ресурс]:   Справочное пособие / И.Е. Торбан. - 3-e изд., перераб. и испр. - М.: НИЦ ИНФРА-М, 2014. - 112 с. -  Режим доступа: </w:t>
      </w:r>
      <w:hyperlink r:id="rId51" w:history="1">
        <w:r w:rsidRPr="001B25FC">
          <w:rPr>
            <w:color w:val="0000FF"/>
            <w:u w:val="single"/>
            <w:lang w:val="en-US"/>
          </w:rPr>
          <w:t>http</w:t>
        </w:r>
        <w:r w:rsidRPr="001B25FC">
          <w:rPr>
            <w:color w:val="0000FF"/>
            <w:u w:val="single"/>
          </w:rPr>
          <w:t>://</w:t>
        </w:r>
        <w:r w:rsidRPr="001B25FC">
          <w:rPr>
            <w:color w:val="0000FF"/>
            <w:u w:val="single"/>
            <w:lang w:val="en-US"/>
          </w:rPr>
          <w:t>znanium</w:t>
        </w:r>
        <w:r w:rsidRPr="001B25FC">
          <w:rPr>
            <w:color w:val="0000FF"/>
            <w:u w:val="single"/>
          </w:rPr>
          <w:t>.</w:t>
        </w:r>
        <w:r w:rsidRPr="001B25FC">
          <w:rPr>
            <w:color w:val="0000FF"/>
            <w:u w:val="single"/>
            <w:lang w:val="en-US"/>
          </w:rPr>
          <w:t>com</w:t>
        </w:r>
        <w:r w:rsidRPr="001B25FC">
          <w:rPr>
            <w:color w:val="0000FF"/>
            <w:u w:val="single"/>
          </w:rPr>
          <w:t>/</w:t>
        </w:r>
        <w:r w:rsidRPr="001B25FC">
          <w:rPr>
            <w:color w:val="0000FF"/>
            <w:u w:val="single"/>
            <w:lang w:val="en-US"/>
          </w:rPr>
          <w:t>bookread</w:t>
        </w:r>
        <w:r w:rsidRPr="001B25FC">
          <w:rPr>
            <w:color w:val="0000FF"/>
            <w:u w:val="single"/>
          </w:rPr>
          <w:t>.</w:t>
        </w:r>
        <w:r w:rsidRPr="001B25FC">
          <w:rPr>
            <w:color w:val="0000FF"/>
            <w:u w:val="single"/>
            <w:lang w:val="en-US"/>
          </w:rPr>
          <w:t>php</w:t>
        </w:r>
        <w:r w:rsidRPr="001B25FC">
          <w:rPr>
            <w:color w:val="0000FF"/>
            <w:u w:val="single"/>
          </w:rPr>
          <w:t>?</w:t>
        </w:r>
        <w:r w:rsidRPr="001B25FC">
          <w:rPr>
            <w:color w:val="0000FF"/>
            <w:u w:val="single"/>
            <w:lang w:val="en-US"/>
          </w:rPr>
          <w:t>book</w:t>
        </w:r>
        <w:r w:rsidRPr="001B25FC">
          <w:rPr>
            <w:color w:val="0000FF"/>
            <w:u w:val="single"/>
          </w:rPr>
          <w:t>=450864</w:t>
        </w:r>
      </w:hyperlink>
      <w:r w:rsidRPr="001B25FC">
        <w:t xml:space="preserve"> – Загл. с экрана. - ISBN 978-5-16-003174-</w:t>
      </w:r>
    </w:p>
    <w:p w:rsidR="00526141" w:rsidRPr="001B25FC" w:rsidRDefault="00526141" w:rsidP="00526141">
      <w:pPr>
        <w:widowControl/>
        <w:ind w:left="720" w:firstLine="0"/>
        <w:rPr>
          <w:b/>
        </w:rPr>
      </w:pPr>
    </w:p>
    <w:p w:rsidR="00526141" w:rsidRPr="001B25FC" w:rsidRDefault="00526141" w:rsidP="00526141">
      <w:pPr>
        <w:widowControl/>
        <w:ind w:left="720" w:firstLine="0"/>
        <w:rPr>
          <w:b/>
        </w:rPr>
      </w:pPr>
      <w:r w:rsidRPr="001B25FC">
        <w:rPr>
          <w:b/>
        </w:rPr>
        <w:t xml:space="preserve">б) Дополнительная литература: </w:t>
      </w:r>
    </w:p>
    <w:p w:rsidR="00526141" w:rsidRPr="001B25FC" w:rsidRDefault="00526141" w:rsidP="005F26E9">
      <w:pPr>
        <w:shd w:val="clear" w:color="auto" w:fill="FFFFFF"/>
      </w:pPr>
      <w:r w:rsidRPr="001B25FC">
        <w:t>1. Полякова, Л. С. Лексико-грамматические трудности технического перевода с английского языка на русский</w:t>
      </w:r>
      <w:proofErr w:type="gramStart"/>
      <w:r w:rsidRPr="001B25FC">
        <w:t xml:space="preserve"> :</w:t>
      </w:r>
      <w:proofErr w:type="gramEnd"/>
      <w:r w:rsidRPr="001B25FC">
        <w:t xml:space="preserve"> учебно-методическое пособие / Л. С. Полякова, Ю. В. Южакова ; МГТУ. - Магнитогорск</w:t>
      </w:r>
      <w:proofErr w:type="gramStart"/>
      <w:r w:rsidRPr="001B25FC">
        <w:t xml:space="preserve"> :</w:t>
      </w:r>
      <w:proofErr w:type="gramEnd"/>
      <w:r w:rsidRPr="001B25FC">
        <w:t xml:space="preserve"> МГТУ, 2017. - 1 электрон</w:t>
      </w:r>
      <w:proofErr w:type="gramStart"/>
      <w:r w:rsidRPr="001B25FC">
        <w:t>.</w:t>
      </w:r>
      <w:proofErr w:type="gramEnd"/>
      <w:r w:rsidRPr="001B25FC">
        <w:t xml:space="preserve"> </w:t>
      </w:r>
      <w:proofErr w:type="gramStart"/>
      <w:r w:rsidRPr="001B25FC">
        <w:t>о</w:t>
      </w:r>
      <w:proofErr w:type="gramEnd"/>
      <w:r w:rsidRPr="001B25FC">
        <w:t>пт. диск (CD-ROM). - ISBN 978-5-9967-1045-4. -URL: </w:t>
      </w:r>
      <w:hyperlink r:id="rId52" w:history="1">
        <w:r w:rsidRPr="001B25FC">
          <w:rPr>
            <w:rStyle w:val="afb"/>
          </w:rPr>
          <w:t>https://magtu.informsystema.ru/uploader/fileUpload?name=3408.pdf&amp;show=dcatalogues/1/1139716/3408.pdf&amp;view=true</w:t>
        </w:r>
      </w:hyperlink>
      <w:r w:rsidRPr="001B25FC">
        <w:t xml:space="preserve">    (дата обращения: 03.09.2019). - Макрообъект. - Текст</w:t>
      </w:r>
      <w:proofErr w:type="gramStart"/>
      <w:r w:rsidRPr="001B25FC">
        <w:t xml:space="preserve"> :</w:t>
      </w:r>
      <w:proofErr w:type="gramEnd"/>
      <w:r w:rsidRPr="001B25FC">
        <w:t xml:space="preserve"> электронный.</w:t>
      </w:r>
    </w:p>
    <w:p w:rsidR="00526141" w:rsidRPr="001B25FC" w:rsidRDefault="00526141" w:rsidP="005F26E9">
      <w:pPr>
        <w:shd w:val="clear" w:color="auto" w:fill="FFFFFF"/>
        <w:ind w:firstLine="0"/>
      </w:pPr>
      <w:r w:rsidRPr="001B25FC">
        <w:t>2.Кисель, О. В. Civil engeneering</w:t>
      </w:r>
      <w:proofErr w:type="gramStart"/>
      <w:r w:rsidRPr="001B25FC">
        <w:t xml:space="preserve"> :</w:t>
      </w:r>
      <w:proofErr w:type="gramEnd"/>
      <w:r w:rsidRPr="001B25FC">
        <w:t xml:space="preserve"> учебное пособие / О. В. Кисель, Ж. Н. Заруцкая ; МГТУ. - Магнитогорск</w:t>
      </w:r>
      <w:proofErr w:type="gramStart"/>
      <w:r w:rsidRPr="001B25FC">
        <w:t xml:space="preserve"> :</w:t>
      </w:r>
      <w:proofErr w:type="gramEnd"/>
      <w:r w:rsidRPr="001B25FC">
        <w:t xml:space="preserve"> МГТУ, 2017. - 1 электрон</w:t>
      </w:r>
      <w:proofErr w:type="gramStart"/>
      <w:r w:rsidRPr="001B25FC">
        <w:t>.</w:t>
      </w:r>
      <w:proofErr w:type="gramEnd"/>
      <w:r w:rsidRPr="001B25FC">
        <w:t xml:space="preserve"> </w:t>
      </w:r>
      <w:proofErr w:type="gramStart"/>
      <w:r w:rsidRPr="001B25FC">
        <w:t>о</w:t>
      </w:r>
      <w:proofErr w:type="gramEnd"/>
      <w:r w:rsidRPr="001B25FC">
        <w:t>пт. диск (CD-ROM). - URL: </w:t>
      </w:r>
      <w:hyperlink r:id="rId53" w:history="1">
        <w:r w:rsidRPr="001B25FC">
          <w:rPr>
            <w:rStyle w:val="afb"/>
          </w:rPr>
          <w:t>https://magtu.informsystema.ru/uploader/fileUpload?name=3257.pdf&amp;show=dcatalogues/1/1137111/3257.pdf&amp;view=true</w:t>
        </w:r>
      </w:hyperlink>
      <w:r w:rsidRPr="001B25FC">
        <w:t xml:space="preserve">  (дата обращения: 03.09.2019). - Макрообъект. - Текст</w:t>
      </w:r>
      <w:proofErr w:type="gramStart"/>
      <w:r w:rsidRPr="001B25FC">
        <w:t xml:space="preserve"> :</w:t>
      </w:r>
      <w:proofErr w:type="gramEnd"/>
      <w:r w:rsidRPr="001B25FC">
        <w:t xml:space="preserve"> электронный.</w:t>
      </w:r>
    </w:p>
    <w:p w:rsidR="00526141" w:rsidRPr="001B25FC" w:rsidRDefault="00526141" w:rsidP="005F26E9">
      <w:pPr>
        <w:shd w:val="clear" w:color="auto" w:fill="FFFFFF"/>
        <w:ind w:firstLine="0"/>
      </w:pPr>
      <w:r w:rsidRPr="001B25FC">
        <w:t xml:space="preserve">        3</w:t>
      </w:r>
      <w:r w:rsidRPr="001B25FC">
        <w:rPr>
          <w:color w:val="000000"/>
        </w:rPr>
        <w:t>.SELF-STUDY ENGLISH. STEP II</w:t>
      </w:r>
      <w:proofErr w:type="gramStart"/>
      <w:r w:rsidRPr="001B25FC">
        <w:rPr>
          <w:color w:val="000000"/>
        </w:rPr>
        <w:t xml:space="preserve">  :</w:t>
      </w:r>
      <w:proofErr w:type="gramEnd"/>
      <w:r w:rsidRPr="001B25FC">
        <w:rPr>
          <w:color w:val="000000"/>
        </w:rPr>
        <w:t xml:space="preserve"> практикум / Ю. В. Южакова, Л. С. Полякова, О. А. Лукина, А. Г. Кладова ; МГТУ. - Магнитогорск</w:t>
      </w:r>
      <w:proofErr w:type="gramStart"/>
      <w:r w:rsidRPr="001B25FC">
        <w:rPr>
          <w:color w:val="000000"/>
        </w:rPr>
        <w:t xml:space="preserve"> :</w:t>
      </w:r>
      <w:proofErr w:type="gramEnd"/>
      <w:r w:rsidRPr="001B25FC">
        <w:rPr>
          <w:color w:val="000000"/>
        </w:rPr>
        <w:t xml:space="preserve"> МГТУ, 2018. - 1 электрон</w:t>
      </w:r>
      <w:proofErr w:type="gramStart"/>
      <w:r w:rsidRPr="001B25FC">
        <w:rPr>
          <w:color w:val="000000"/>
        </w:rPr>
        <w:t>.</w:t>
      </w:r>
      <w:proofErr w:type="gramEnd"/>
      <w:r w:rsidRPr="001B25FC">
        <w:rPr>
          <w:color w:val="000000"/>
        </w:rPr>
        <w:t xml:space="preserve"> </w:t>
      </w:r>
      <w:proofErr w:type="gramStart"/>
      <w:r w:rsidRPr="001B25FC">
        <w:rPr>
          <w:color w:val="000000"/>
        </w:rPr>
        <w:t>о</w:t>
      </w:r>
      <w:proofErr w:type="gramEnd"/>
      <w:r w:rsidRPr="001B25FC">
        <w:rPr>
          <w:color w:val="000000"/>
        </w:rPr>
        <w:t>пт. диск (CD-ROM). - Загл. с титул</w:t>
      </w:r>
      <w:proofErr w:type="gramStart"/>
      <w:r w:rsidRPr="001B25FC">
        <w:rPr>
          <w:color w:val="000000"/>
        </w:rPr>
        <w:t>.</w:t>
      </w:r>
      <w:proofErr w:type="gramEnd"/>
      <w:r w:rsidRPr="001B25FC">
        <w:rPr>
          <w:color w:val="000000"/>
        </w:rPr>
        <w:t xml:space="preserve"> </w:t>
      </w:r>
      <w:proofErr w:type="gramStart"/>
      <w:r w:rsidRPr="001B25FC">
        <w:rPr>
          <w:color w:val="000000"/>
        </w:rPr>
        <w:t>э</w:t>
      </w:r>
      <w:proofErr w:type="gramEnd"/>
      <w:r w:rsidRPr="001B25FC">
        <w:rPr>
          <w:color w:val="000000"/>
        </w:rPr>
        <w:t xml:space="preserve">крана. - URL: </w:t>
      </w:r>
      <w:hyperlink r:id="rId54" w:history="1">
        <w:r w:rsidRPr="001B25FC">
          <w:rPr>
            <w:rStyle w:val="afb"/>
          </w:rPr>
          <w:t>https://magtu.informsystema.ru/uploader/fileUpload?name=3783.pdf&amp;show=dcatalogues/1/1527929/3783.pdf&amp;view=true</w:t>
        </w:r>
      </w:hyperlink>
      <w:r w:rsidRPr="001B25FC">
        <w:rPr>
          <w:color w:val="000000"/>
        </w:rPr>
        <w:t xml:space="preserve">  (дата обращения: 15.10.2019). - Макрообъект. - Текст</w:t>
      </w:r>
      <w:proofErr w:type="gramStart"/>
      <w:r w:rsidRPr="001B25FC">
        <w:rPr>
          <w:color w:val="000000"/>
        </w:rPr>
        <w:t xml:space="preserve"> :</w:t>
      </w:r>
      <w:proofErr w:type="gramEnd"/>
      <w:r w:rsidRPr="001B25FC">
        <w:rPr>
          <w:color w:val="000000"/>
        </w:rPr>
        <w:t xml:space="preserve"> электронный. - Сведения доступны также на CD-ROM.</w:t>
      </w:r>
    </w:p>
    <w:p w:rsidR="00526141" w:rsidRPr="001B25FC" w:rsidRDefault="00526141" w:rsidP="005F26E9">
      <w:pPr>
        <w:shd w:val="clear" w:color="auto" w:fill="FFFFFF"/>
      </w:pPr>
      <w:proofErr w:type="gramStart"/>
      <w:r w:rsidRPr="001B25FC">
        <w:rPr>
          <w:lang w:val="en-US"/>
        </w:rPr>
        <w:t>4.</w:t>
      </w:r>
      <w:r w:rsidRPr="001B25FC">
        <w:t>Южакова</w:t>
      </w:r>
      <w:r w:rsidRPr="001B25FC">
        <w:rPr>
          <w:lang w:val="en-US"/>
        </w:rPr>
        <w:t xml:space="preserve">, </w:t>
      </w:r>
      <w:r w:rsidRPr="001B25FC">
        <w:t>Ю</w:t>
      </w:r>
      <w:r w:rsidRPr="001B25FC">
        <w:rPr>
          <w:lang w:val="en-US"/>
        </w:rPr>
        <w:t xml:space="preserve">. </w:t>
      </w:r>
      <w:r w:rsidRPr="001B25FC">
        <w:t>В</w:t>
      </w:r>
      <w:r w:rsidRPr="001B25FC">
        <w:rPr>
          <w:lang w:val="en-US"/>
        </w:rPr>
        <w:t>. SELF-STUDY ENGLISH.</w:t>
      </w:r>
      <w:proofErr w:type="gramEnd"/>
      <w:r w:rsidRPr="001B25FC">
        <w:rPr>
          <w:lang w:val="en-US"/>
        </w:rPr>
        <w:t xml:space="preserve"> </w:t>
      </w:r>
      <w:proofErr w:type="gramStart"/>
      <w:r w:rsidRPr="001B25FC">
        <w:rPr>
          <w:lang w:val="en-US"/>
        </w:rPr>
        <w:t>STEPIII</w:t>
      </w:r>
      <w:r w:rsidRPr="001B25FC">
        <w:t xml:space="preserve">  :</w:t>
      </w:r>
      <w:proofErr w:type="gramEnd"/>
      <w:r w:rsidRPr="001B25FC">
        <w:t xml:space="preserve"> практикум / Ю. В. Южакова, Л. С. Полякова, О. А. Лукина ; МГТУ. - Магнитогорск</w:t>
      </w:r>
      <w:proofErr w:type="gramStart"/>
      <w:r w:rsidRPr="001B25FC">
        <w:t xml:space="preserve"> :</w:t>
      </w:r>
      <w:proofErr w:type="gramEnd"/>
      <w:r w:rsidRPr="001B25FC">
        <w:t xml:space="preserve"> МГТУ, 2018. - 1 электрон</w:t>
      </w:r>
      <w:proofErr w:type="gramStart"/>
      <w:r w:rsidRPr="001B25FC">
        <w:t>.</w:t>
      </w:r>
      <w:proofErr w:type="gramEnd"/>
      <w:r w:rsidRPr="001B25FC">
        <w:t xml:space="preserve"> </w:t>
      </w:r>
      <w:proofErr w:type="gramStart"/>
      <w:r w:rsidRPr="001B25FC">
        <w:t>о</w:t>
      </w:r>
      <w:proofErr w:type="gramEnd"/>
      <w:r w:rsidRPr="001B25FC">
        <w:t>пт. диск (</w:t>
      </w:r>
      <w:r w:rsidRPr="001B25FC">
        <w:rPr>
          <w:lang w:val="en-US"/>
        </w:rPr>
        <w:t>CD</w:t>
      </w:r>
      <w:r w:rsidRPr="001B25FC">
        <w:t>-</w:t>
      </w:r>
      <w:r w:rsidRPr="001B25FC">
        <w:rPr>
          <w:lang w:val="en-US"/>
        </w:rPr>
        <w:t>ROM</w:t>
      </w:r>
      <w:r w:rsidRPr="001B25FC">
        <w:t>). - Загл. с титул</w:t>
      </w:r>
      <w:proofErr w:type="gramStart"/>
      <w:r w:rsidRPr="001B25FC">
        <w:t>.</w:t>
      </w:r>
      <w:proofErr w:type="gramEnd"/>
      <w:r w:rsidRPr="001B25FC">
        <w:t xml:space="preserve"> </w:t>
      </w:r>
      <w:proofErr w:type="gramStart"/>
      <w:r w:rsidRPr="001B25FC">
        <w:t>э</w:t>
      </w:r>
      <w:proofErr w:type="gramEnd"/>
      <w:r w:rsidRPr="001B25FC">
        <w:t xml:space="preserve">крана. - </w:t>
      </w:r>
      <w:r w:rsidRPr="001B25FC">
        <w:rPr>
          <w:lang w:val="en-US"/>
        </w:rPr>
        <w:t>URL</w:t>
      </w:r>
      <w:r w:rsidRPr="001B25FC">
        <w:t xml:space="preserve">: </w:t>
      </w:r>
      <w:hyperlink r:id="rId55" w:history="1">
        <w:r w:rsidRPr="001B25FC">
          <w:rPr>
            <w:rStyle w:val="afb"/>
            <w:lang w:val="en-US"/>
          </w:rPr>
          <w:t>https</w:t>
        </w:r>
        <w:r w:rsidRPr="001B25FC">
          <w:rPr>
            <w:rStyle w:val="afb"/>
          </w:rPr>
          <w:t>://</w:t>
        </w:r>
        <w:r w:rsidRPr="001B25FC">
          <w:rPr>
            <w:rStyle w:val="afb"/>
            <w:lang w:val="en-US"/>
          </w:rPr>
          <w:t>magtu</w:t>
        </w:r>
        <w:r w:rsidRPr="001B25FC">
          <w:rPr>
            <w:rStyle w:val="afb"/>
          </w:rPr>
          <w:t>.</w:t>
        </w:r>
        <w:r w:rsidRPr="001B25FC">
          <w:rPr>
            <w:rStyle w:val="afb"/>
            <w:lang w:val="en-US"/>
          </w:rPr>
          <w:t>informsystema</w:t>
        </w:r>
        <w:r w:rsidRPr="001B25FC">
          <w:rPr>
            <w:rStyle w:val="afb"/>
          </w:rPr>
          <w:t>.</w:t>
        </w:r>
        <w:r w:rsidRPr="001B25FC">
          <w:rPr>
            <w:rStyle w:val="afb"/>
            <w:lang w:val="en-US"/>
          </w:rPr>
          <w:t>ru</w:t>
        </w:r>
        <w:r w:rsidRPr="001B25FC">
          <w:rPr>
            <w:rStyle w:val="afb"/>
          </w:rPr>
          <w:t>/</w:t>
        </w:r>
        <w:r w:rsidRPr="001B25FC">
          <w:rPr>
            <w:rStyle w:val="afb"/>
            <w:lang w:val="en-US"/>
          </w:rPr>
          <w:t>uploader</w:t>
        </w:r>
        <w:r w:rsidRPr="001B25FC">
          <w:rPr>
            <w:rStyle w:val="afb"/>
          </w:rPr>
          <w:t>/</w:t>
        </w:r>
        <w:r w:rsidRPr="001B25FC">
          <w:rPr>
            <w:rStyle w:val="afb"/>
            <w:lang w:val="en-US"/>
          </w:rPr>
          <w:t>fileUpload</w:t>
        </w:r>
        <w:r w:rsidRPr="001B25FC">
          <w:rPr>
            <w:rStyle w:val="afb"/>
          </w:rPr>
          <w:t>?</w:t>
        </w:r>
        <w:r w:rsidRPr="001B25FC">
          <w:rPr>
            <w:rStyle w:val="afb"/>
            <w:lang w:val="en-US"/>
          </w:rPr>
          <w:t>name</w:t>
        </w:r>
        <w:r w:rsidRPr="001B25FC">
          <w:rPr>
            <w:rStyle w:val="afb"/>
          </w:rPr>
          <w:t>=3782.</w:t>
        </w:r>
        <w:r w:rsidRPr="001B25FC">
          <w:rPr>
            <w:rStyle w:val="afb"/>
            <w:lang w:val="en-US"/>
          </w:rPr>
          <w:t>pdf</w:t>
        </w:r>
        <w:r w:rsidRPr="001B25FC">
          <w:rPr>
            <w:rStyle w:val="afb"/>
          </w:rPr>
          <w:t>&amp;</w:t>
        </w:r>
        <w:r w:rsidRPr="001B25FC">
          <w:rPr>
            <w:rStyle w:val="afb"/>
            <w:lang w:val="en-US"/>
          </w:rPr>
          <w:t>show</w:t>
        </w:r>
        <w:r w:rsidRPr="001B25FC">
          <w:rPr>
            <w:rStyle w:val="afb"/>
          </w:rPr>
          <w:t>=</w:t>
        </w:r>
        <w:r w:rsidRPr="001B25FC">
          <w:rPr>
            <w:rStyle w:val="afb"/>
            <w:lang w:val="en-US"/>
          </w:rPr>
          <w:t>dcatalogues</w:t>
        </w:r>
        <w:r w:rsidRPr="001B25FC">
          <w:rPr>
            <w:rStyle w:val="afb"/>
          </w:rPr>
          <w:t>/1/1527908/</w:t>
        </w:r>
        <w:r w:rsidRPr="001B25FC">
          <w:rPr>
            <w:rStyle w:val="afb"/>
          </w:rPr>
          <w:lastRenderedPageBreak/>
          <w:t>3782.</w:t>
        </w:r>
        <w:r w:rsidRPr="001B25FC">
          <w:rPr>
            <w:rStyle w:val="afb"/>
            <w:lang w:val="en-US"/>
          </w:rPr>
          <w:t>pdf</w:t>
        </w:r>
        <w:r w:rsidRPr="001B25FC">
          <w:rPr>
            <w:rStyle w:val="afb"/>
          </w:rPr>
          <w:t>&amp;</w:t>
        </w:r>
        <w:r w:rsidRPr="001B25FC">
          <w:rPr>
            <w:rStyle w:val="afb"/>
            <w:lang w:val="en-US"/>
          </w:rPr>
          <w:t>view</w:t>
        </w:r>
        <w:r w:rsidRPr="001B25FC">
          <w:rPr>
            <w:rStyle w:val="afb"/>
          </w:rPr>
          <w:t>=</w:t>
        </w:r>
        <w:r w:rsidRPr="001B25FC">
          <w:rPr>
            <w:rStyle w:val="afb"/>
            <w:lang w:val="en-US"/>
          </w:rPr>
          <w:t>true</w:t>
        </w:r>
      </w:hyperlink>
      <w:r w:rsidRPr="001B25FC">
        <w:t xml:space="preserve">  (дата обращения: 15.10.2019). - Макрообъект. - Текст</w:t>
      </w:r>
      <w:proofErr w:type="gramStart"/>
      <w:r w:rsidRPr="001B25FC">
        <w:t xml:space="preserve"> :</w:t>
      </w:r>
      <w:proofErr w:type="gramEnd"/>
      <w:r w:rsidRPr="001B25FC">
        <w:t xml:space="preserve"> электронный. - Сведения доступны также на </w:t>
      </w:r>
      <w:r w:rsidRPr="001B25FC">
        <w:rPr>
          <w:lang w:val="en-US"/>
        </w:rPr>
        <w:t>CD</w:t>
      </w:r>
      <w:r w:rsidRPr="001B25FC">
        <w:t>-</w:t>
      </w:r>
      <w:r w:rsidRPr="001B25FC">
        <w:rPr>
          <w:lang w:val="en-US"/>
        </w:rPr>
        <w:t>ROM</w:t>
      </w:r>
      <w:r w:rsidRPr="001B25FC">
        <w:t>.</w:t>
      </w:r>
    </w:p>
    <w:p w:rsidR="005F26E9" w:rsidRDefault="005F26E9" w:rsidP="005F26E9">
      <w:pPr>
        <w:widowControl/>
        <w:tabs>
          <w:tab w:val="left" w:pos="426"/>
        </w:tabs>
        <w:autoSpaceDE/>
        <w:autoSpaceDN/>
        <w:adjustRightInd/>
        <w:ind w:left="426" w:firstLine="283"/>
        <w:contextualSpacing/>
        <w:rPr>
          <w:b/>
          <w:lang w:eastAsia="en-US"/>
        </w:rPr>
      </w:pPr>
    </w:p>
    <w:p w:rsidR="00526141" w:rsidRPr="001B25FC" w:rsidRDefault="00526141" w:rsidP="005F26E9">
      <w:pPr>
        <w:widowControl/>
        <w:tabs>
          <w:tab w:val="left" w:pos="426"/>
        </w:tabs>
        <w:autoSpaceDE/>
        <w:autoSpaceDN/>
        <w:adjustRightInd/>
        <w:ind w:left="426" w:firstLine="283"/>
        <w:contextualSpacing/>
        <w:rPr>
          <w:b/>
          <w:lang w:eastAsia="en-US"/>
        </w:rPr>
      </w:pPr>
      <w:r w:rsidRPr="001B25FC">
        <w:rPr>
          <w:b/>
          <w:lang w:eastAsia="en-US"/>
        </w:rPr>
        <w:t>Немецкий язык</w:t>
      </w:r>
    </w:p>
    <w:p w:rsidR="00526141" w:rsidRPr="001B25FC" w:rsidRDefault="00526141" w:rsidP="005F26E9">
      <w:pPr>
        <w:widowControl/>
        <w:ind w:firstLine="720"/>
        <w:rPr>
          <w:b/>
        </w:rPr>
      </w:pPr>
      <w:r w:rsidRPr="001B25FC">
        <w:rPr>
          <w:b/>
          <w:bCs/>
        </w:rPr>
        <w:t>а) Основная</w:t>
      </w:r>
      <w:r w:rsidRPr="001B25FC">
        <w:rPr>
          <w:b/>
        </w:rPr>
        <w:t xml:space="preserve">литература: </w:t>
      </w:r>
    </w:p>
    <w:p w:rsidR="00526141" w:rsidRPr="001B25FC" w:rsidRDefault="00526141" w:rsidP="005F26E9">
      <w:pPr>
        <w:ind w:firstLine="0"/>
      </w:pPr>
      <w:r w:rsidRPr="001B25FC">
        <w:t xml:space="preserve">         1. Антропова, Л. И. Практикум по немецкому языку "Иностранный язык в профессиональной деятельности" </w:t>
      </w:r>
      <w:proofErr w:type="gramStart"/>
      <w:r w:rsidRPr="001B25FC">
        <w:t xml:space="preserve">( </w:t>
      </w:r>
      <w:proofErr w:type="gramEnd"/>
      <w:r w:rsidRPr="001B25FC">
        <w:t>для бакалавров, специалистов, магистрантов) / Л. И. Антропова, О. Н. Афанасьева ; МГТУ. - Магнитогорск</w:t>
      </w:r>
      <w:proofErr w:type="gramStart"/>
      <w:r w:rsidRPr="001B25FC">
        <w:t xml:space="preserve"> :</w:t>
      </w:r>
      <w:proofErr w:type="gramEnd"/>
      <w:r w:rsidRPr="001B25FC">
        <w:t xml:space="preserve"> МГТУ, 2017. - 1 электрон</w:t>
      </w:r>
      <w:proofErr w:type="gramStart"/>
      <w:r w:rsidRPr="001B25FC">
        <w:t>.</w:t>
      </w:r>
      <w:proofErr w:type="gramEnd"/>
      <w:r w:rsidRPr="001B25FC">
        <w:t xml:space="preserve"> </w:t>
      </w:r>
      <w:proofErr w:type="gramStart"/>
      <w:r w:rsidRPr="001B25FC">
        <w:t>о</w:t>
      </w:r>
      <w:proofErr w:type="gramEnd"/>
      <w:r w:rsidRPr="001B25FC">
        <w:t xml:space="preserve">пт. диск (CD-ROM). - URL: </w:t>
      </w:r>
      <w:hyperlink r:id="rId56" w:history="1">
        <w:r w:rsidRPr="001B25FC">
          <w:rPr>
            <w:rStyle w:val="afb"/>
          </w:rPr>
          <w:t>https://magtu.informsystema.ru/uploader/fileUpload?name=3140.pdf&amp;show=dcatalogues/1/1136432/3140.pdf&amp;view=true</w:t>
        </w:r>
      </w:hyperlink>
      <w:r w:rsidRPr="001B25FC">
        <w:t xml:space="preserve">  (дата обращения 04.10.2019). - Макрообъект. - Текст</w:t>
      </w:r>
      <w:proofErr w:type="gramStart"/>
      <w:r w:rsidRPr="001B25FC">
        <w:t xml:space="preserve"> :</w:t>
      </w:r>
      <w:proofErr w:type="gramEnd"/>
      <w:r w:rsidRPr="001B25FC">
        <w:t xml:space="preserve"> электронный.</w:t>
      </w:r>
    </w:p>
    <w:p w:rsidR="00526141" w:rsidRPr="001B25FC" w:rsidRDefault="00526141" w:rsidP="005F26E9">
      <w:pPr>
        <w:ind w:firstLine="709"/>
      </w:pPr>
      <w:r w:rsidRPr="001B25FC">
        <w:t>2. А. И., Дубских. DEUTSCHE GRAMMATIK [Электронный ресурс]</w:t>
      </w:r>
      <w:proofErr w:type="gramStart"/>
      <w:r w:rsidRPr="001B25FC">
        <w:t xml:space="preserve"> :</w:t>
      </w:r>
      <w:proofErr w:type="gramEnd"/>
      <w:r w:rsidRPr="001B25FC">
        <w:t xml:space="preserve"> учебное пособие / МГТУ. - Магнитиогорск</w:t>
      </w:r>
      <w:proofErr w:type="gramStart"/>
      <w:r w:rsidRPr="001B25FC">
        <w:t xml:space="preserve"> :</w:t>
      </w:r>
      <w:proofErr w:type="gramEnd"/>
      <w:r w:rsidRPr="001B25FC">
        <w:t xml:space="preserve"> МГТУ, 2018. - 1 электрон</w:t>
      </w:r>
      <w:proofErr w:type="gramStart"/>
      <w:r w:rsidRPr="001B25FC">
        <w:t>.</w:t>
      </w:r>
      <w:proofErr w:type="gramEnd"/>
      <w:r w:rsidRPr="001B25FC">
        <w:t xml:space="preserve"> </w:t>
      </w:r>
      <w:proofErr w:type="gramStart"/>
      <w:r w:rsidRPr="001B25FC">
        <w:t>о</w:t>
      </w:r>
      <w:proofErr w:type="gramEnd"/>
      <w:r w:rsidRPr="001B25FC">
        <w:t xml:space="preserve">пт. диск (CD-ROM). - Текст рус., нем. - </w:t>
      </w:r>
      <w:proofErr w:type="gramStart"/>
      <w:r w:rsidRPr="001B25FC">
        <w:t>Для</w:t>
      </w:r>
      <w:proofErr w:type="gramEnd"/>
      <w:r w:rsidRPr="001B25FC">
        <w:t>: ЭзбУИ. - ISBN 978-5-9967-1104-8</w:t>
      </w:r>
      <w:proofErr w:type="gramStart"/>
      <w:r w:rsidRPr="001B25FC">
        <w:t xml:space="preserve"> :</w:t>
      </w:r>
      <w:proofErr w:type="gramEnd"/>
      <w:r w:rsidRPr="001B25FC">
        <w:t xml:space="preserve"> </w:t>
      </w:r>
      <w:hyperlink r:id="rId57" w:history="1">
        <w:r w:rsidRPr="001B25FC">
          <w:rPr>
            <w:rStyle w:val="afb"/>
          </w:rPr>
          <w:t>https://magtu.informsystema.ru/uploader/fileUpload?name=3442.pdf&amp;show=dcatalogues/1/1514253/3442.pdf&amp;view=true</w:t>
        </w:r>
      </w:hyperlink>
    </w:p>
    <w:p w:rsidR="00526141" w:rsidRPr="001B25FC" w:rsidRDefault="00526141" w:rsidP="005F26E9">
      <w:pPr>
        <w:ind w:firstLine="709"/>
      </w:pPr>
    </w:p>
    <w:p w:rsidR="00526141" w:rsidRPr="001B25FC" w:rsidRDefault="00526141" w:rsidP="005F26E9">
      <w:pPr>
        <w:ind w:firstLine="709"/>
        <w:jc w:val="left"/>
        <w:rPr>
          <w:b/>
        </w:rPr>
      </w:pPr>
      <w:r w:rsidRPr="001B25FC">
        <w:rPr>
          <w:b/>
        </w:rPr>
        <w:t xml:space="preserve">б) Дополнительная литература: </w:t>
      </w:r>
    </w:p>
    <w:p w:rsidR="00526141" w:rsidRPr="001B25FC" w:rsidRDefault="00526141" w:rsidP="005F26E9">
      <w:pPr>
        <w:ind w:firstLine="709"/>
        <w:rPr>
          <w:color w:val="000000"/>
        </w:rPr>
      </w:pPr>
      <w:r w:rsidRPr="001B25FC">
        <w:rPr>
          <w:color w:val="000000"/>
        </w:rPr>
        <w:t xml:space="preserve">1. </w:t>
      </w:r>
      <w:r w:rsidRPr="001B25FC">
        <w:rPr>
          <w:bCs/>
          <w:color w:val="000000"/>
        </w:rPr>
        <w:t xml:space="preserve">Коплякова, Е.С. Немецкий язык для студентов технических специальностей </w:t>
      </w:r>
      <w:r w:rsidRPr="001B25FC">
        <w:t>[Электронный ресурс]</w:t>
      </w:r>
      <w:r w:rsidRPr="001B25FC">
        <w:rPr>
          <w:bCs/>
          <w:color w:val="000000"/>
        </w:rPr>
        <w:t xml:space="preserve">: учебное пособие / Е.С. Коплякова, Ю.В. Максимов, Т.В. Веселова. - М.: Форум: НИЦ ИНФРА-М, 2013. - 272 с. - </w:t>
      </w:r>
      <w:r w:rsidRPr="001B25FC">
        <w:t>Режим доступа:</w:t>
      </w:r>
      <w:r w:rsidRPr="001B25FC">
        <w:rPr>
          <w:bCs/>
          <w:color w:val="000000"/>
        </w:rPr>
        <w:t xml:space="preserve">-  </w:t>
      </w:r>
      <w:hyperlink r:id="rId58" w:history="1">
        <w:r w:rsidRPr="001B25FC">
          <w:rPr>
            <w:bCs/>
            <w:color w:val="0000FF"/>
            <w:u w:val="single"/>
          </w:rPr>
          <w:t>http://znanium.com/bookread.php?book=397793</w:t>
        </w:r>
      </w:hyperlink>
      <w:r w:rsidRPr="001B25FC">
        <w:rPr>
          <w:bCs/>
          <w:color w:val="000000"/>
        </w:rPr>
        <w:t xml:space="preserve"> - </w:t>
      </w:r>
      <w:r w:rsidRPr="001B25FC">
        <w:t xml:space="preserve">Загл. с экрана. - </w:t>
      </w:r>
      <w:r w:rsidRPr="001B25FC">
        <w:rPr>
          <w:bCs/>
          <w:color w:val="000000"/>
        </w:rPr>
        <w:t>ISBN 978-5-91134-728-4.</w:t>
      </w:r>
    </w:p>
    <w:p w:rsidR="00526141" w:rsidRPr="001B25FC" w:rsidRDefault="00526141" w:rsidP="005F26E9">
      <w:pPr>
        <w:widowControl/>
        <w:autoSpaceDE/>
        <w:autoSpaceDN/>
        <w:adjustRightInd/>
        <w:ind w:firstLine="0"/>
      </w:pPr>
      <w:r w:rsidRPr="001B25FC">
        <w:t xml:space="preserve">         2.Журавлева, А. А. Professional Reading in English, French and German</w:t>
      </w:r>
      <w:proofErr w:type="gramStart"/>
      <w:r w:rsidRPr="001B25FC">
        <w:t xml:space="preserve"> :</w:t>
      </w:r>
      <w:proofErr w:type="gramEnd"/>
      <w:r w:rsidRPr="001B25FC">
        <w:t xml:space="preserve"> учебно-методическое пособие / А. А. Журавлева, Т. Ю. Залавина, Л. А. Шорохова ; МГТУ. - Магнитогорск</w:t>
      </w:r>
      <w:proofErr w:type="gramStart"/>
      <w:r w:rsidRPr="001B25FC">
        <w:t xml:space="preserve"> :</w:t>
      </w:r>
      <w:proofErr w:type="gramEnd"/>
      <w:r w:rsidRPr="001B25FC">
        <w:t xml:space="preserve"> МГТУ, 2016. - 1 электрон</w:t>
      </w:r>
      <w:proofErr w:type="gramStart"/>
      <w:r w:rsidRPr="001B25FC">
        <w:t>.</w:t>
      </w:r>
      <w:proofErr w:type="gramEnd"/>
      <w:r w:rsidRPr="001B25FC">
        <w:t xml:space="preserve"> </w:t>
      </w:r>
      <w:proofErr w:type="gramStart"/>
      <w:r w:rsidRPr="001B25FC">
        <w:t>о</w:t>
      </w:r>
      <w:proofErr w:type="gramEnd"/>
      <w:r w:rsidRPr="001B25FC">
        <w:t>пт. диск (CD-ROM). - Загл. с титул</w:t>
      </w:r>
      <w:proofErr w:type="gramStart"/>
      <w:r w:rsidRPr="001B25FC">
        <w:t>.</w:t>
      </w:r>
      <w:proofErr w:type="gramEnd"/>
      <w:r w:rsidRPr="001B25FC">
        <w:t xml:space="preserve"> </w:t>
      </w:r>
      <w:proofErr w:type="gramStart"/>
      <w:r w:rsidRPr="001B25FC">
        <w:t>э</w:t>
      </w:r>
      <w:proofErr w:type="gramEnd"/>
      <w:r w:rsidRPr="001B25FC">
        <w:t xml:space="preserve">крана. - URL: </w:t>
      </w:r>
      <w:hyperlink r:id="rId59" w:history="1">
        <w:r w:rsidRPr="001B25FC">
          <w:rPr>
            <w:rStyle w:val="afb"/>
          </w:rPr>
          <w:t>https://magtu.informsystema.ru/uploader/fileUpload?name=17.pdf&amp;show=dcatalogues/1/1130251/17.pdf&amp;view=true</w:t>
        </w:r>
      </w:hyperlink>
      <w:r w:rsidRPr="001B25FC">
        <w:t xml:space="preserve">   (дата обращения: 04.10.2019). - Макрообъект. - Текст</w:t>
      </w:r>
      <w:proofErr w:type="gramStart"/>
      <w:r w:rsidRPr="001B25FC">
        <w:t xml:space="preserve"> :</w:t>
      </w:r>
      <w:proofErr w:type="gramEnd"/>
      <w:r w:rsidRPr="001B25FC">
        <w:t xml:space="preserve"> электронный. - Сведения доступны также на CD-ROM.</w:t>
      </w:r>
    </w:p>
    <w:p w:rsidR="00526141" w:rsidRPr="001B25FC" w:rsidRDefault="00526141" w:rsidP="005F26E9">
      <w:pPr>
        <w:ind w:firstLine="0"/>
      </w:pPr>
    </w:p>
    <w:p w:rsidR="00526141" w:rsidRPr="001B25FC" w:rsidRDefault="00526141" w:rsidP="005F26E9">
      <w:pPr>
        <w:widowControl/>
        <w:ind w:firstLine="0"/>
        <w:rPr>
          <w:b/>
        </w:rPr>
      </w:pPr>
      <w:r w:rsidRPr="001B25FC">
        <w:rPr>
          <w:b/>
        </w:rPr>
        <w:t>Французский язык</w:t>
      </w:r>
    </w:p>
    <w:p w:rsidR="00526141" w:rsidRPr="001B25FC" w:rsidRDefault="00526141" w:rsidP="005F26E9">
      <w:pPr>
        <w:widowControl/>
        <w:ind w:firstLine="720"/>
        <w:rPr>
          <w:b/>
        </w:rPr>
      </w:pPr>
      <w:r w:rsidRPr="001B25FC">
        <w:rPr>
          <w:b/>
          <w:bCs/>
        </w:rPr>
        <w:t>а) Основная</w:t>
      </w:r>
      <w:r w:rsidRPr="001B25FC">
        <w:rPr>
          <w:b/>
        </w:rPr>
        <w:t xml:space="preserve">литература: </w:t>
      </w:r>
    </w:p>
    <w:p w:rsidR="00526141" w:rsidRPr="001B25FC" w:rsidRDefault="00526141" w:rsidP="005F26E9">
      <w:pPr>
        <w:ind w:firstLine="709"/>
      </w:pPr>
      <w:r w:rsidRPr="001B25FC">
        <w:t>1. Багана, Ж. Parlons francais. Поговорим по-французски [Электронный ресурс]: учебное пособие / Ж. Багана, Л.М. Шашкин, Е.В. Хапилина. - М.: Флинта: Наука, 2011. - 144 с. - Режим доступа:</w:t>
      </w:r>
      <w:r w:rsidRPr="001B25FC">
        <w:rPr>
          <w:bCs/>
          <w:color w:val="000000"/>
        </w:rPr>
        <w:t xml:space="preserve">-  </w:t>
      </w:r>
      <w:hyperlink r:id="rId60" w:history="1">
        <w:r w:rsidRPr="001B25FC">
          <w:rPr>
            <w:color w:val="0000FF"/>
            <w:u w:val="single"/>
            <w:lang w:val="en-US"/>
          </w:rPr>
          <w:t>http</w:t>
        </w:r>
        <w:r w:rsidRPr="001B25FC">
          <w:rPr>
            <w:color w:val="0000FF"/>
            <w:u w:val="single"/>
          </w:rPr>
          <w:t>://</w:t>
        </w:r>
        <w:r w:rsidRPr="001B25FC">
          <w:rPr>
            <w:color w:val="0000FF"/>
            <w:u w:val="single"/>
            <w:lang w:val="en-US"/>
          </w:rPr>
          <w:t>znanium</w:t>
        </w:r>
        <w:r w:rsidRPr="001B25FC">
          <w:rPr>
            <w:color w:val="0000FF"/>
            <w:u w:val="single"/>
          </w:rPr>
          <w:t>.</w:t>
        </w:r>
        <w:r w:rsidRPr="001B25FC">
          <w:rPr>
            <w:color w:val="0000FF"/>
            <w:u w:val="single"/>
            <w:lang w:val="en-US"/>
          </w:rPr>
          <w:t>com</w:t>
        </w:r>
        <w:r w:rsidRPr="001B25FC">
          <w:rPr>
            <w:color w:val="0000FF"/>
            <w:u w:val="single"/>
          </w:rPr>
          <w:t>/</w:t>
        </w:r>
        <w:r w:rsidRPr="001B25FC">
          <w:rPr>
            <w:color w:val="0000FF"/>
            <w:u w:val="single"/>
            <w:lang w:val="en-US"/>
          </w:rPr>
          <w:t>catalog</w:t>
        </w:r>
        <w:r w:rsidRPr="001B25FC">
          <w:rPr>
            <w:color w:val="0000FF"/>
            <w:u w:val="single"/>
          </w:rPr>
          <w:t>.</w:t>
        </w:r>
        <w:r w:rsidRPr="001B25FC">
          <w:rPr>
            <w:color w:val="0000FF"/>
            <w:u w:val="single"/>
            <w:lang w:val="en-US"/>
          </w:rPr>
          <w:t>php</w:t>
        </w:r>
        <w:r w:rsidRPr="001B25FC">
          <w:rPr>
            <w:color w:val="0000FF"/>
            <w:u w:val="single"/>
          </w:rPr>
          <w:t>?</w:t>
        </w:r>
        <w:r w:rsidRPr="001B25FC">
          <w:rPr>
            <w:color w:val="0000FF"/>
            <w:u w:val="single"/>
            <w:lang w:val="en-US"/>
          </w:rPr>
          <w:t>bookinfo</w:t>
        </w:r>
        <w:r w:rsidRPr="001B25FC">
          <w:rPr>
            <w:color w:val="0000FF"/>
            <w:u w:val="single"/>
          </w:rPr>
          <w:t>=405871</w:t>
        </w:r>
      </w:hyperlink>
      <w:r w:rsidRPr="001B25FC">
        <w:t xml:space="preserve"> - Загл. с экрана. -  ISBN 978-5-9765-1020-3.</w:t>
      </w:r>
    </w:p>
    <w:p w:rsidR="00526141" w:rsidRPr="001B25FC" w:rsidRDefault="00526141" w:rsidP="005F26E9">
      <w:pPr>
        <w:ind w:firstLine="709"/>
      </w:pPr>
      <w:r w:rsidRPr="001B25FC">
        <w:rPr>
          <w:color w:val="000000"/>
        </w:rPr>
        <w:t>2. Залавина, Т. Ю. Франция. Страна. Люди Ч. 1: учебное пособие / МГТУ. - Магнитогорск</w:t>
      </w:r>
      <w:proofErr w:type="gramStart"/>
      <w:r w:rsidRPr="001B25FC">
        <w:rPr>
          <w:color w:val="000000"/>
        </w:rPr>
        <w:t>:М</w:t>
      </w:r>
      <w:proofErr w:type="gramEnd"/>
      <w:r w:rsidRPr="001B25FC">
        <w:rPr>
          <w:color w:val="000000"/>
        </w:rPr>
        <w:t>ГТУ,2017.</w:t>
      </w:r>
      <w:hyperlink r:id="rId61" w:history="1">
        <w:r w:rsidRPr="001B25FC">
          <w:rPr>
            <w:rStyle w:val="afb"/>
          </w:rPr>
          <w:t>https://magtu.informsystema.ru/uploader/fileUpload?name=3158.pdf&amp;show=dcatalogues/1/1136492/3158.pdf&amp;view=true</w:t>
        </w:r>
      </w:hyperlink>
      <w:r w:rsidRPr="001B25FC">
        <w:t>(дата обращения 04.10.2019). – Макрообъект.</w:t>
      </w:r>
    </w:p>
    <w:p w:rsidR="00526141" w:rsidRPr="001B25FC" w:rsidRDefault="00526141" w:rsidP="005F26E9">
      <w:pPr>
        <w:ind w:firstLine="709"/>
      </w:pPr>
    </w:p>
    <w:p w:rsidR="00526141" w:rsidRPr="001B25FC" w:rsidRDefault="00526141" w:rsidP="005F26E9">
      <w:pPr>
        <w:widowControl/>
        <w:ind w:firstLine="720"/>
        <w:rPr>
          <w:b/>
        </w:rPr>
      </w:pPr>
      <w:r w:rsidRPr="001B25FC">
        <w:rPr>
          <w:b/>
        </w:rPr>
        <w:t xml:space="preserve">б) Дополнительная литература: </w:t>
      </w:r>
    </w:p>
    <w:p w:rsidR="00526141" w:rsidRPr="001B25FC" w:rsidRDefault="00526141" w:rsidP="005F26E9">
      <w:pPr>
        <w:widowControl/>
        <w:ind w:firstLine="709"/>
        <w:rPr>
          <w:rFonts w:eastAsia="Calibri"/>
          <w:color w:val="0000FF"/>
          <w:u w:val="single"/>
          <w:shd w:val="clear" w:color="auto" w:fill="FFFFFF"/>
          <w:lang w:eastAsia="en-US"/>
        </w:rPr>
      </w:pPr>
      <w:r w:rsidRPr="001B25FC">
        <w:rPr>
          <w:color w:val="000000"/>
        </w:rPr>
        <w:t xml:space="preserve">1. </w:t>
      </w:r>
      <w:r w:rsidRPr="001B25FC">
        <w:rPr>
          <w:rFonts w:eastAsia="Calibri"/>
          <w:color w:val="000000"/>
          <w:shd w:val="clear" w:color="auto" w:fill="FFFFFF"/>
          <w:lang w:eastAsia="en-US"/>
        </w:rPr>
        <w:t xml:space="preserve">Скорик Л.Г. </w:t>
      </w:r>
      <w:r w:rsidRPr="001B25FC">
        <w:rPr>
          <w:rFonts w:eastAsia="Calibri"/>
          <w:bCs/>
          <w:color w:val="000000"/>
          <w:shd w:val="clear" w:color="auto" w:fill="FFFFFF"/>
          <w:lang w:eastAsia="en-US"/>
        </w:rPr>
        <w:t>Грамматика французского языка. Теория и практика</w:t>
      </w:r>
      <w:r w:rsidRPr="001B25FC">
        <w:rPr>
          <w:rFonts w:eastAsia="Calibri"/>
          <w:color w:val="000000"/>
          <w:shd w:val="clear" w:color="auto" w:fill="FFFFFF"/>
          <w:lang w:eastAsia="en-US"/>
        </w:rPr>
        <w:t>: Учебное пособие / Скорик Л.Г. - М.:МПГУ, 2014. - 240 с.: ISBN 978-5-4263-0140-5 - Режим доступа:</w:t>
      </w:r>
      <w:hyperlink r:id="rId62" w:history="1">
        <w:r w:rsidRPr="001B25FC">
          <w:rPr>
            <w:rFonts w:eastAsia="Calibri"/>
            <w:color w:val="0000FF"/>
            <w:u w:val="single"/>
            <w:shd w:val="clear" w:color="auto" w:fill="FFFFFF"/>
            <w:lang w:eastAsia="en-US"/>
          </w:rPr>
          <w:t>http://znanium.com/catalog/product/758091</w:t>
        </w:r>
      </w:hyperlink>
    </w:p>
    <w:p w:rsidR="00526141" w:rsidRPr="001B25FC" w:rsidRDefault="00526141" w:rsidP="005F26E9">
      <w:pPr>
        <w:widowControl/>
        <w:ind w:firstLine="709"/>
        <w:rPr>
          <w:rFonts w:eastAsia="Calibri"/>
          <w:color w:val="555555"/>
          <w:shd w:val="clear" w:color="auto" w:fill="FFFFFF"/>
          <w:lang w:eastAsia="en-US"/>
        </w:rPr>
      </w:pPr>
      <w:r w:rsidRPr="001B25FC">
        <w:rPr>
          <w:rFonts w:eastAsia="Calibri"/>
          <w:shd w:val="clear" w:color="auto" w:fill="FFFFFF"/>
          <w:lang w:eastAsia="en-US"/>
        </w:rPr>
        <w:t>3. Харитонова И.В., Беляева Е., Бачинская А.С</w:t>
      </w:r>
      <w:r w:rsidRPr="001B25FC">
        <w:rPr>
          <w:rFonts w:eastAsia="Calibri"/>
          <w:bCs/>
          <w:shd w:val="clear" w:color="auto" w:fill="FFFFFF"/>
          <w:lang w:eastAsia="en-US"/>
        </w:rPr>
        <w:t xml:space="preserve"> Французский язык: базовый курс</w:t>
      </w:r>
      <w:r w:rsidRPr="001B25FC">
        <w:rPr>
          <w:rFonts w:eastAsia="Calibri"/>
          <w:shd w:val="clear" w:color="auto" w:fill="FFFFFF"/>
          <w:lang w:eastAsia="en-US"/>
        </w:rPr>
        <w:t xml:space="preserve">: Учебник / Харитонова И.В., Беляева Е., Бачинская А.С. - М.:Прометей, 2013. - 406 с. ISBN 978-5-7042-2486-0 - Режим доступа: </w:t>
      </w:r>
      <w:hyperlink r:id="rId63" w:history="1">
        <w:r w:rsidRPr="001B25FC">
          <w:rPr>
            <w:rFonts w:eastAsia="Calibri"/>
            <w:color w:val="0000FF"/>
            <w:u w:val="single"/>
            <w:shd w:val="clear" w:color="auto" w:fill="FFFFFF"/>
            <w:lang w:eastAsia="en-US"/>
          </w:rPr>
          <w:t>http://znanium.com/catalog/product/558102</w:t>
        </w:r>
      </w:hyperlink>
    </w:p>
    <w:p w:rsidR="005F26E9" w:rsidRDefault="005F26E9" w:rsidP="005F26E9">
      <w:pPr>
        <w:widowControl/>
        <w:ind w:firstLine="709"/>
        <w:rPr>
          <w:b/>
          <w:bCs/>
          <w:spacing w:val="40"/>
        </w:rPr>
      </w:pPr>
    </w:p>
    <w:p w:rsidR="00715A7F" w:rsidRPr="001B25FC" w:rsidRDefault="00715A7F" w:rsidP="005F26E9">
      <w:pPr>
        <w:widowControl/>
        <w:ind w:firstLine="709"/>
        <w:rPr>
          <w:b/>
        </w:rPr>
      </w:pPr>
      <w:r w:rsidRPr="001B25FC">
        <w:rPr>
          <w:b/>
          <w:bCs/>
          <w:spacing w:val="40"/>
        </w:rPr>
        <w:t>в</w:t>
      </w:r>
      <w:proofErr w:type="gramStart"/>
      <w:r w:rsidRPr="001B25FC">
        <w:rPr>
          <w:b/>
          <w:bCs/>
          <w:spacing w:val="40"/>
        </w:rPr>
        <w:t>)</w:t>
      </w:r>
      <w:r w:rsidRPr="001B25FC">
        <w:rPr>
          <w:b/>
        </w:rPr>
        <w:t>М</w:t>
      </w:r>
      <w:proofErr w:type="gramEnd"/>
      <w:r w:rsidRPr="001B25FC">
        <w:rPr>
          <w:b/>
        </w:rPr>
        <w:t>етодические указания</w:t>
      </w:r>
    </w:p>
    <w:p w:rsidR="00715A7F" w:rsidRPr="001B25FC" w:rsidRDefault="00715A7F" w:rsidP="005F26E9">
      <w:pPr>
        <w:widowControl/>
        <w:ind w:firstLine="720"/>
      </w:pPr>
      <w:r w:rsidRPr="001B25FC">
        <w:t xml:space="preserve"> 1. Методические указания по организац</w:t>
      </w:r>
      <w:proofErr w:type="gramStart"/>
      <w:r w:rsidRPr="001B25FC">
        <w:t>ии ау</w:t>
      </w:r>
      <w:proofErr w:type="gramEnd"/>
      <w:r w:rsidRPr="001B25FC">
        <w:t>диторной и внеаудиторной работы по дисциплине (Приложение 1)</w:t>
      </w:r>
    </w:p>
    <w:p w:rsidR="00715A7F" w:rsidRDefault="00715A7F" w:rsidP="005F26E9">
      <w:pPr>
        <w:widowControl/>
        <w:ind w:firstLine="720"/>
      </w:pPr>
      <w:r w:rsidRPr="001B25FC">
        <w:t xml:space="preserve"> 2. Методические разработки по разделам / темам аудиторной и внеаудиторной работы </w:t>
      </w:r>
      <w:proofErr w:type="gramStart"/>
      <w:r w:rsidRPr="001B25FC">
        <w:t>обучающихся</w:t>
      </w:r>
      <w:proofErr w:type="gramEnd"/>
      <w:r w:rsidRPr="001B25FC">
        <w:t xml:space="preserve"> (Приложение 2)</w:t>
      </w:r>
    </w:p>
    <w:p w:rsidR="005F26E9" w:rsidRPr="001B25FC" w:rsidRDefault="005F26E9" w:rsidP="005F26E9">
      <w:pPr>
        <w:widowControl/>
        <w:ind w:firstLine="720"/>
      </w:pPr>
      <w:r>
        <w:t xml:space="preserve">3.  </w:t>
      </w:r>
      <w:r w:rsidRPr="005F26E9">
        <w:t xml:space="preserve">Примеры контрольных работ </w:t>
      </w:r>
      <w:r>
        <w:t>(Приложение 3)</w:t>
      </w:r>
    </w:p>
    <w:p w:rsidR="00715A7F" w:rsidRPr="001B25FC" w:rsidRDefault="00715A7F" w:rsidP="005F26E9">
      <w:pPr>
        <w:widowControl/>
        <w:ind w:firstLine="720"/>
      </w:pPr>
      <w:r w:rsidRPr="001B25FC">
        <w:rPr>
          <w:b/>
          <w:bCs/>
          <w:spacing w:val="40"/>
        </w:rPr>
        <w:lastRenderedPageBreak/>
        <w:t>г)</w:t>
      </w:r>
      <w:r w:rsidR="005F26E9">
        <w:rPr>
          <w:b/>
          <w:bCs/>
          <w:spacing w:val="40"/>
        </w:rPr>
        <w:t xml:space="preserve"> </w:t>
      </w:r>
      <w:r w:rsidRPr="001B25FC">
        <w:rPr>
          <w:b/>
        </w:rPr>
        <w:t>Программное обеспечение</w:t>
      </w:r>
      <w:r w:rsidRPr="001B25FC">
        <w:rPr>
          <w:b/>
          <w:bCs/>
          <w:spacing w:val="40"/>
        </w:rPr>
        <w:t>и</w:t>
      </w:r>
      <w:r w:rsidRPr="001B25FC">
        <w:rPr>
          <w:b/>
        </w:rPr>
        <w:t>Интернет-ресурсы:</w:t>
      </w:r>
    </w:p>
    <w:p w:rsidR="00715A7F" w:rsidRPr="001B25FC" w:rsidRDefault="00715A7F" w:rsidP="00715A7F">
      <w:pPr>
        <w:widowControl/>
        <w:autoSpaceDE/>
        <w:autoSpaceDN/>
        <w:adjustRightInd/>
        <w:ind w:firstLine="709"/>
        <w:contextualSpacing/>
      </w:pPr>
    </w:p>
    <w:tbl>
      <w:tblPr>
        <w:tblStyle w:val="110"/>
        <w:tblW w:w="10632" w:type="dxa"/>
        <w:tblInd w:w="-318" w:type="dxa"/>
        <w:tblLook w:val="04A0" w:firstRow="1" w:lastRow="0" w:firstColumn="1" w:lastColumn="0" w:noHBand="0" w:noVBand="1"/>
      </w:tblPr>
      <w:tblGrid>
        <w:gridCol w:w="3261"/>
        <w:gridCol w:w="4962"/>
        <w:gridCol w:w="2409"/>
      </w:tblGrid>
      <w:tr w:rsidR="00641AAA" w:rsidRPr="00641AAA" w:rsidTr="00653BD8">
        <w:trPr>
          <w:trHeight w:val="537"/>
        </w:trPr>
        <w:tc>
          <w:tcPr>
            <w:tcW w:w="3261" w:type="dxa"/>
            <w:vAlign w:val="center"/>
          </w:tcPr>
          <w:p w:rsidR="00641AAA" w:rsidRPr="00641AAA" w:rsidRDefault="00641AAA" w:rsidP="00641AAA">
            <w:pPr>
              <w:ind w:firstLine="0"/>
              <w:contextualSpacing/>
              <w:rPr>
                <w:sz w:val="28"/>
                <w:szCs w:val="28"/>
              </w:rPr>
            </w:pPr>
            <w:r w:rsidRPr="00641AAA">
              <w:rPr>
                <w:sz w:val="28"/>
                <w:szCs w:val="28"/>
              </w:rPr>
              <w:t xml:space="preserve">Наименование </w:t>
            </w:r>
            <w:proofErr w:type="gramStart"/>
            <w:r w:rsidRPr="00641AAA">
              <w:rPr>
                <w:sz w:val="28"/>
                <w:szCs w:val="28"/>
              </w:rPr>
              <w:t>ПО</w:t>
            </w:r>
            <w:proofErr w:type="gramEnd"/>
          </w:p>
        </w:tc>
        <w:tc>
          <w:tcPr>
            <w:tcW w:w="4962" w:type="dxa"/>
            <w:vAlign w:val="center"/>
          </w:tcPr>
          <w:p w:rsidR="00641AAA" w:rsidRPr="00641AAA" w:rsidRDefault="00641AAA" w:rsidP="00641AAA">
            <w:pPr>
              <w:ind w:firstLine="0"/>
              <w:contextualSpacing/>
              <w:rPr>
                <w:sz w:val="28"/>
                <w:szCs w:val="28"/>
              </w:rPr>
            </w:pPr>
            <w:r w:rsidRPr="00641AAA">
              <w:rPr>
                <w:sz w:val="28"/>
                <w:szCs w:val="28"/>
              </w:rPr>
              <w:t>№ договора</w:t>
            </w:r>
          </w:p>
        </w:tc>
        <w:tc>
          <w:tcPr>
            <w:tcW w:w="2409" w:type="dxa"/>
            <w:vAlign w:val="center"/>
          </w:tcPr>
          <w:p w:rsidR="00641AAA" w:rsidRPr="00641AAA" w:rsidRDefault="00641AAA" w:rsidP="00641AAA">
            <w:pPr>
              <w:ind w:firstLine="0"/>
              <w:contextualSpacing/>
              <w:rPr>
                <w:sz w:val="28"/>
                <w:szCs w:val="28"/>
              </w:rPr>
            </w:pPr>
            <w:r w:rsidRPr="00641AAA">
              <w:rPr>
                <w:sz w:val="28"/>
                <w:szCs w:val="28"/>
              </w:rPr>
              <w:t>Срок действия лицензии</w:t>
            </w:r>
          </w:p>
        </w:tc>
      </w:tr>
      <w:tr w:rsidR="00641AAA" w:rsidRPr="00641AAA" w:rsidTr="00653BD8">
        <w:tc>
          <w:tcPr>
            <w:tcW w:w="3261" w:type="dxa"/>
          </w:tcPr>
          <w:p w:rsidR="00641AAA" w:rsidRPr="00641AAA" w:rsidRDefault="00641AAA" w:rsidP="00641AAA">
            <w:pPr>
              <w:ind w:firstLine="0"/>
              <w:contextualSpacing/>
              <w:rPr>
                <w:sz w:val="28"/>
                <w:szCs w:val="28"/>
              </w:rPr>
            </w:pPr>
            <w:r w:rsidRPr="00641AAA">
              <w:rPr>
                <w:sz w:val="28"/>
                <w:szCs w:val="28"/>
              </w:rPr>
              <w:t>MS Windows 7</w:t>
            </w:r>
          </w:p>
        </w:tc>
        <w:tc>
          <w:tcPr>
            <w:tcW w:w="4962" w:type="dxa"/>
          </w:tcPr>
          <w:p w:rsidR="00641AAA" w:rsidRPr="00641AAA" w:rsidRDefault="00641AAA" w:rsidP="00641AAA">
            <w:pPr>
              <w:ind w:firstLine="0"/>
              <w:contextualSpacing/>
              <w:rPr>
                <w:sz w:val="28"/>
                <w:szCs w:val="28"/>
              </w:rPr>
            </w:pPr>
            <w:r w:rsidRPr="00641AAA">
              <w:rPr>
                <w:sz w:val="28"/>
                <w:szCs w:val="28"/>
              </w:rPr>
              <w:t>Д-1227 от 08.10.2018</w:t>
            </w:r>
          </w:p>
          <w:p w:rsidR="00641AAA" w:rsidRPr="00641AAA" w:rsidRDefault="00641AAA" w:rsidP="00641AAA">
            <w:pPr>
              <w:ind w:firstLine="0"/>
              <w:contextualSpacing/>
              <w:rPr>
                <w:sz w:val="28"/>
                <w:szCs w:val="28"/>
              </w:rPr>
            </w:pPr>
            <w:r w:rsidRPr="00641AAA">
              <w:rPr>
                <w:sz w:val="28"/>
                <w:szCs w:val="28"/>
              </w:rPr>
              <w:t xml:space="preserve">Д-757-17 от 27.06.2017 </w:t>
            </w:r>
          </w:p>
          <w:p w:rsidR="00641AAA" w:rsidRPr="00641AAA" w:rsidRDefault="00641AAA" w:rsidP="00641AAA">
            <w:pPr>
              <w:ind w:firstLine="0"/>
              <w:contextualSpacing/>
              <w:rPr>
                <w:sz w:val="28"/>
                <w:szCs w:val="28"/>
              </w:rPr>
            </w:pPr>
            <w:r w:rsidRPr="00641AAA">
              <w:rPr>
                <w:sz w:val="28"/>
                <w:szCs w:val="28"/>
              </w:rPr>
              <w:t>Д-593-16 от 20.05.2016</w:t>
            </w:r>
          </w:p>
        </w:tc>
        <w:tc>
          <w:tcPr>
            <w:tcW w:w="2409" w:type="dxa"/>
          </w:tcPr>
          <w:p w:rsidR="00641AAA" w:rsidRPr="00641AAA" w:rsidRDefault="00641AAA" w:rsidP="00641AAA">
            <w:pPr>
              <w:ind w:firstLine="0"/>
              <w:contextualSpacing/>
              <w:rPr>
                <w:sz w:val="28"/>
                <w:szCs w:val="28"/>
              </w:rPr>
            </w:pPr>
            <w:r w:rsidRPr="00641AAA">
              <w:rPr>
                <w:sz w:val="28"/>
                <w:szCs w:val="28"/>
              </w:rPr>
              <w:t>11.10.2021</w:t>
            </w:r>
          </w:p>
          <w:p w:rsidR="00641AAA" w:rsidRPr="00641AAA" w:rsidRDefault="00641AAA" w:rsidP="00641AAA">
            <w:pPr>
              <w:ind w:firstLine="0"/>
              <w:contextualSpacing/>
              <w:rPr>
                <w:sz w:val="28"/>
                <w:szCs w:val="28"/>
              </w:rPr>
            </w:pPr>
            <w:r w:rsidRPr="00641AAA">
              <w:rPr>
                <w:sz w:val="28"/>
                <w:szCs w:val="28"/>
              </w:rPr>
              <w:t>27.07.2018</w:t>
            </w:r>
          </w:p>
          <w:p w:rsidR="00641AAA" w:rsidRPr="00641AAA" w:rsidRDefault="00641AAA" w:rsidP="00641AAA">
            <w:pPr>
              <w:ind w:firstLine="0"/>
              <w:contextualSpacing/>
              <w:rPr>
                <w:sz w:val="28"/>
                <w:szCs w:val="28"/>
              </w:rPr>
            </w:pPr>
            <w:r w:rsidRPr="00641AAA">
              <w:rPr>
                <w:sz w:val="28"/>
                <w:szCs w:val="28"/>
              </w:rPr>
              <w:t>20.05.2017</w:t>
            </w:r>
          </w:p>
        </w:tc>
      </w:tr>
      <w:tr w:rsidR="00641AAA" w:rsidRPr="00641AAA" w:rsidTr="00653BD8">
        <w:tc>
          <w:tcPr>
            <w:tcW w:w="3261" w:type="dxa"/>
          </w:tcPr>
          <w:p w:rsidR="00641AAA" w:rsidRPr="00641AAA" w:rsidRDefault="00641AAA" w:rsidP="00641AAA">
            <w:pPr>
              <w:ind w:firstLine="0"/>
              <w:contextualSpacing/>
              <w:rPr>
                <w:sz w:val="28"/>
                <w:szCs w:val="28"/>
              </w:rPr>
            </w:pPr>
            <w:r w:rsidRPr="00641AAA">
              <w:rPr>
                <w:sz w:val="28"/>
                <w:szCs w:val="28"/>
              </w:rPr>
              <w:t>MS Office 2007</w:t>
            </w:r>
          </w:p>
        </w:tc>
        <w:tc>
          <w:tcPr>
            <w:tcW w:w="4962" w:type="dxa"/>
          </w:tcPr>
          <w:p w:rsidR="00641AAA" w:rsidRPr="00641AAA" w:rsidRDefault="00641AAA" w:rsidP="00641AAA">
            <w:pPr>
              <w:ind w:firstLine="0"/>
              <w:contextualSpacing/>
              <w:rPr>
                <w:sz w:val="28"/>
                <w:szCs w:val="28"/>
              </w:rPr>
            </w:pPr>
            <w:r w:rsidRPr="00641AAA">
              <w:rPr>
                <w:sz w:val="28"/>
                <w:szCs w:val="28"/>
              </w:rPr>
              <w:t>№ 135 от 17.09.2007</w:t>
            </w:r>
          </w:p>
        </w:tc>
        <w:tc>
          <w:tcPr>
            <w:tcW w:w="2409" w:type="dxa"/>
          </w:tcPr>
          <w:p w:rsidR="00641AAA" w:rsidRPr="00641AAA" w:rsidRDefault="00641AAA" w:rsidP="00641AAA">
            <w:pPr>
              <w:ind w:firstLine="0"/>
              <w:contextualSpacing/>
              <w:rPr>
                <w:sz w:val="28"/>
                <w:szCs w:val="28"/>
              </w:rPr>
            </w:pPr>
            <w:r w:rsidRPr="00641AAA">
              <w:rPr>
                <w:sz w:val="28"/>
                <w:szCs w:val="28"/>
              </w:rPr>
              <w:t>бессрочно</w:t>
            </w:r>
          </w:p>
        </w:tc>
      </w:tr>
      <w:tr w:rsidR="00170089" w:rsidRPr="00641AAA" w:rsidTr="0065719D">
        <w:tc>
          <w:tcPr>
            <w:tcW w:w="3261" w:type="dxa"/>
            <w:vAlign w:val="center"/>
          </w:tcPr>
          <w:p w:rsidR="00170089" w:rsidRDefault="00170089" w:rsidP="00170089">
            <w:pPr>
              <w:ind w:firstLine="0"/>
            </w:pPr>
            <w:r>
              <w:rPr>
                <w:color w:val="000000"/>
              </w:rPr>
              <w:t>FAR Manager</w:t>
            </w:r>
            <w:r>
              <w:t xml:space="preserve"> </w:t>
            </w:r>
          </w:p>
        </w:tc>
        <w:tc>
          <w:tcPr>
            <w:tcW w:w="4962" w:type="dxa"/>
            <w:vAlign w:val="center"/>
          </w:tcPr>
          <w:p w:rsidR="00170089" w:rsidRPr="003141EF" w:rsidRDefault="00170089" w:rsidP="00170089">
            <w:pPr>
              <w:ind w:firstLine="0"/>
            </w:pPr>
            <w:r w:rsidRPr="003141EF">
              <w:t>свободно распространяемое</w:t>
            </w:r>
            <w:r>
              <w:t xml:space="preserve"> ПО</w:t>
            </w:r>
          </w:p>
        </w:tc>
        <w:tc>
          <w:tcPr>
            <w:tcW w:w="2409" w:type="dxa"/>
            <w:vAlign w:val="center"/>
          </w:tcPr>
          <w:p w:rsidR="00170089" w:rsidRDefault="00170089" w:rsidP="00170089">
            <w:pPr>
              <w:ind w:firstLine="0"/>
            </w:pPr>
            <w:r>
              <w:rPr>
                <w:color w:val="000000"/>
              </w:rPr>
              <w:t>бессрочно</w:t>
            </w:r>
            <w:r>
              <w:t xml:space="preserve"> </w:t>
            </w:r>
          </w:p>
        </w:tc>
      </w:tr>
      <w:tr w:rsidR="00641AAA" w:rsidRPr="00641AAA" w:rsidTr="00653BD8">
        <w:tc>
          <w:tcPr>
            <w:tcW w:w="3261" w:type="dxa"/>
          </w:tcPr>
          <w:p w:rsidR="00641AAA" w:rsidRPr="00641AAA" w:rsidRDefault="00641AAA" w:rsidP="00641AAA">
            <w:pPr>
              <w:ind w:firstLine="0"/>
              <w:contextualSpacing/>
              <w:rPr>
                <w:sz w:val="28"/>
                <w:szCs w:val="28"/>
              </w:rPr>
            </w:pPr>
            <w:r w:rsidRPr="00641AAA">
              <w:rPr>
                <w:sz w:val="28"/>
                <w:szCs w:val="28"/>
              </w:rPr>
              <w:t>7Zip</w:t>
            </w:r>
          </w:p>
        </w:tc>
        <w:tc>
          <w:tcPr>
            <w:tcW w:w="4962" w:type="dxa"/>
          </w:tcPr>
          <w:p w:rsidR="00641AAA" w:rsidRPr="00641AAA" w:rsidRDefault="00641AAA" w:rsidP="00641AAA">
            <w:pPr>
              <w:ind w:firstLine="0"/>
              <w:contextualSpacing/>
              <w:rPr>
                <w:sz w:val="28"/>
                <w:szCs w:val="28"/>
              </w:rPr>
            </w:pPr>
            <w:r w:rsidRPr="00641AAA">
              <w:rPr>
                <w:sz w:val="28"/>
                <w:szCs w:val="28"/>
              </w:rPr>
              <w:t>свободно распространяемое</w:t>
            </w:r>
          </w:p>
        </w:tc>
        <w:tc>
          <w:tcPr>
            <w:tcW w:w="2409" w:type="dxa"/>
          </w:tcPr>
          <w:p w:rsidR="00641AAA" w:rsidRPr="00641AAA" w:rsidRDefault="00641AAA" w:rsidP="00641AAA">
            <w:pPr>
              <w:ind w:firstLine="0"/>
              <w:contextualSpacing/>
              <w:rPr>
                <w:sz w:val="28"/>
                <w:szCs w:val="28"/>
              </w:rPr>
            </w:pPr>
            <w:r w:rsidRPr="00641AAA">
              <w:rPr>
                <w:sz w:val="28"/>
                <w:szCs w:val="28"/>
              </w:rPr>
              <w:t>бессрочно</w:t>
            </w:r>
          </w:p>
        </w:tc>
      </w:tr>
    </w:tbl>
    <w:p w:rsidR="008B251B" w:rsidRPr="001B25FC" w:rsidRDefault="008B251B" w:rsidP="00715A7F">
      <w:pPr>
        <w:widowControl/>
        <w:autoSpaceDE/>
        <w:autoSpaceDN/>
        <w:adjustRightInd/>
        <w:ind w:firstLine="709"/>
        <w:contextualSpacing/>
      </w:pPr>
    </w:p>
    <w:p w:rsidR="00170089" w:rsidRPr="00054E85" w:rsidRDefault="00715A7F" w:rsidP="005F26E9">
      <w:pPr>
        <w:widowControl/>
        <w:autoSpaceDE/>
        <w:autoSpaceDN/>
        <w:adjustRightInd/>
        <w:ind w:firstLine="709"/>
        <w:contextualSpacing/>
        <w:rPr>
          <w:b/>
        </w:rPr>
      </w:pPr>
      <w:r w:rsidRPr="005F26E9">
        <w:rPr>
          <w:b/>
        </w:rPr>
        <w:t>Интернет ресурсы на английском, немецком  и французском языках:</w:t>
      </w:r>
    </w:p>
    <w:p w:rsidR="00715A7F" w:rsidRPr="005F26E9" w:rsidRDefault="00715A7F" w:rsidP="005F26E9">
      <w:pPr>
        <w:widowControl/>
        <w:autoSpaceDE/>
        <w:autoSpaceDN/>
        <w:adjustRightInd/>
        <w:ind w:firstLine="709"/>
        <w:contextualSpacing/>
        <w:rPr>
          <w:b/>
        </w:rPr>
      </w:pPr>
      <w:r w:rsidRPr="005F26E9">
        <w:rPr>
          <w:b/>
        </w:rPr>
        <w:t xml:space="preserve">  </w:t>
      </w:r>
    </w:p>
    <w:p w:rsidR="00715A7F" w:rsidRPr="001B25FC" w:rsidRDefault="00715A7F" w:rsidP="005F26E9">
      <w:pPr>
        <w:pStyle w:val="c966bdb716dd8a832be10fdcdae759271"/>
        <w:shd w:val="clear" w:color="auto" w:fill="FFFFFF"/>
        <w:spacing w:before="0" w:beforeAutospacing="0" w:after="0" w:afterAutospacing="0"/>
        <w:ind w:left="451"/>
        <w:rPr>
          <w:color w:val="000000"/>
        </w:rPr>
      </w:pPr>
      <w:r w:rsidRPr="001B25FC">
        <w:rPr>
          <w:color w:val="000000"/>
        </w:rPr>
        <w:t>1.</w:t>
      </w:r>
      <w:proofErr w:type="gramStart"/>
      <w:r w:rsidRPr="001B25FC">
        <w:rPr>
          <w:color w:val="000000"/>
        </w:rPr>
        <w:t>C</w:t>
      </w:r>
      <w:proofErr w:type="gramEnd"/>
      <w:r w:rsidRPr="001B25FC">
        <w:rPr>
          <w:color w:val="000000"/>
        </w:rPr>
        <w:t>ловарь по практической грамматике английского языка (Usingenglish.com). – URL: </w:t>
      </w:r>
      <w:hyperlink r:id="rId64" w:tgtFrame="_blank" w:history="1">
        <w:r w:rsidRPr="001B25FC">
          <w:rPr>
            <w:rStyle w:val="afb"/>
          </w:rPr>
          <w:t>http://www.usingenglish.com/glossary.html</w:t>
        </w:r>
      </w:hyperlink>
    </w:p>
    <w:p w:rsidR="00715A7F" w:rsidRPr="001B25FC" w:rsidRDefault="00715A7F" w:rsidP="005F26E9">
      <w:pPr>
        <w:pStyle w:val="af7"/>
        <w:shd w:val="clear" w:color="auto" w:fill="FFFFFF"/>
        <w:spacing w:before="0" w:beforeAutospacing="0" w:after="0" w:afterAutospacing="0" w:line="240" w:lineRule="auto"/>
        <w:ind w:left="451" w:firstLine="0"/>
        <w:rPr>
          <w:color w:val="000000"/>
          <w:sz w:val="24"/>
          <w:lang w:val="en-US"/>
        </w:rPr>
      </w:pPr>
      <w:r w:rsidRPr="001B25FC">
        <w:rPr>
          <w:color w:val="000000"/>
          <w:sz w:val="24"/>
        </w:rPr>
        <w:t xml:space="preserve">2.Деловые и личные письма на английском языке. </w:t>
      </w:r>
      <w:r w:rsidRPr="001B25FC">
        <w:rPr>
          <w:color w:val="000000"/>
          <w:sz w:val="24"/>
          <w:lang w:val="en-US"/>
        </w:rPr>
        <w:t>(English.ru) – URL: </w:t>
      </w:r>
      <w:hyperlink r:id="rId65" w:tgtFrame="_blank" w:history="1">
        <w:r w:rsidRPr="001B25FC">
          <w:rPr>
            <w:rStyle w:val="afb"/>
            <w:sz w:val="24"/>
            <w:lang w:val="en-US"/>
          </w:rPr>
          <w:t>http://www.english.ru/letter/letter.html</w:t>
        </w:r>
      </w:hyperlink>
    </w:p>
    <w:p w:rsidR="00715A7F" w:rsidRPr="001B25FC" w:rsidRDefault="00715A7F" w:rsidP="005F26E9">
      <w:pPr>
        <w:pStyle w:val="4c98d62685d0c677f14bb8e8fe0aeb2dstyle8"/>
        <w:shd w:val="clear" w:color="auto" w:fill="FFFFFF"/>
        <w:spacing w:before="0" w:beforeAutospacing="0" w:after="0" w:afterAutospacing="0"/>
        <w:ind w:left="451"/>
        <w:jc w:val="both"/>
        <w:rPr>
          <w:color w:val="000000"/>
        </w:rPr>
      </w:pPr>
      <w:r w:rsidRPr="001B25FC">
        <w:rPr>
          <w:color w:val="000000"/>
        </w:rPr>
        <w:t>3.Интерактивные упражнения (Deutschlern.net). – URL:  </w:t>
      </w:r>
      <w:hyperlink r:id="rId66" w:tgtFrame="_blank" w:history="1">
        <w:r w:rsidRPr="001B25FC">
          <w:rPr>
            <w:rStyle w:val="afb"/>
          </w:rPr>
          <w:t>http://www.deutschlern.net/</w:t>
        </w:r>
      </w:hyperlink>
    </w:p>
    <w:p w:rsidR="00715A7F" w:rsidRPr="001B25FC" w:rsidRDefault="00715A7F" w:rsidP="005F26E9">
      <w:pPr>
        <w:pStyle w:val="4c98d62685d0c677f14bb8e8fe0aeb2dstyle8"/>
        <w:shd w:val="clear" w:color="auto" w:fill="FFFFFF"/>
        <w:spacing w:before="0" w:beforeAutospacing="0" w:after="0" w:afterAutospacing="0"/>
        <w:ind w:left="451"/>
        <w:jc w:val="both"/>
        <w:rPr>
          <w:color w:val="000000"/>
        </w:rPr>
      </w:pPr>
      <w:r w:rsidRPr="001B25FC">
        <w:rPr>
          <w:color w:val="000000"/>
        </w:rPr>
        <w:t>4.</w:t>
      </w:r>
      <w:proofErr w:type="gramStart"/>
      <w:r w:rsidRPr="001B25FC">
        <w:rPr>
          <w:color w:val="000000"/>
        </w:rPr>
        <w:t>C</w:t>
      </w:r>
      <w:proofErr w:type="gramEnd"/>
      <w:r w:rsidRPr="001B25FC">
        <w:rPr>
          <w:color w:val="000000"/>
        </w:rPr>
        <w:t>ловари, справочники, он-лайн-тесты, книги, учебные материалы (Studygerman).  URL: </w:t>
      </w:r>
      <w:hyperlink r:id="rId67" w:tgtFrame="_blank" w:history="1">
        <w:r w:rsidRPr="001B25FC">
          <w:rPr>
            <w:rStyle w:val="afb"/>
          </w:rPr>
          <w:t>http://www.studygerman.ru</w:t>
        </w:r>
      </w:hyperlink>
      <w:r w:rsidRPr="001B25FC">
        <w:rPr>
          <w:color w:val="000000"/>
        </w:rPr>
        <w:t>.</w:t>
      </w:r>
    </w:p>
    <w:p w:rsidR="00715A7F" w:rsidRPr="001B25FC" w:rsidRDefault="00715A7F" w:rsidP="005F26E9">
      <w:pPr>
        <w:pStyle w:val="4c98d62685d0c677f14bb8e8fe0aeb2dstyle8"/>
        <w:shd w:val="clear" w:color="auto" w:fill="FFFFFF"/>
        <w:spacing w:before="0" w:beforeAutospacing="0" w:after="0" w:afterAutospacing="0"/>
        <w:ind w:left="451"/>
        <w:jc w:val="both"/>
        <w:rPr>
          <w:color w:val="000000"/>
        </w:rPr>
      </w:pPr>
      <w:r w:rsidRPr="001B25FC">
        <w:rPr>
          <w:color w:val="000000"/>
        </w:rPr>
        <w:t>5.Мировые новости на немецком языке (Welt). – URL:  </w:t>
      </w:r>
      <w:hyperlink r:id="rId68" w:tgtFrame="_blank" w:history="1">
        <w:r w:rsidRPr="001B25FC">
          <w:rPr>
            <w:rStyle w:val="afb"/>
          </w:rPr>
          <w:t>http://www.welt.de</w:t>
        </w:r>
      </w:hyperlink>
      <w:r w:rsidRPr="001B25FC">
        <w:rPr>
          <w:color w:val="000000"/>
        </w:rPr>
        <w:t>.</w:t>
      </w:r>
    </w:p>
    <w:p w:rsidR="00715A7F" w:rsidRPr="001B25FC" w:rsidRDefault="00715A7F" w:rsidP="005F26E9">
      <w:pPr>
        <w:pStyle w:val="4c98d62685d0c677f14bb8e8fe0aeb2dstyle8"/>
        <w:shd w:val="clear" w:color="auto" w:fill="FFFFFF"/>
        <w:spacing w:before="0" w:beforeAutospacing="0" w:after="0" w:afterAutospacing="0"/>
        <w:ind w:left="451"/>
        <w:jc w:val="both"/>
        <w:rPr>
          <w:color w:val="000000"/>
        </w:rPr>
      </w:pPr>
      <w:r w:rsidRPr="001B25FC">
        <w:rPr>
          <w:color w:val="000000"/>
        </w:rPr>
        <w:t>6.Образовательный портал МГТУ (Newlms.magtu.ru). – URL: </w:t>
      </w:r>
      <w:hyperlink r:id="rId69" w:tgtFrame="_blank" w:history="1">
        <w:r w:rsidRPr="001B25FC">
          <w:rPr>
            <w:rStyle w:val="afb"/>
          </w:rPr>
          <w:t>http://newlms.magtu.ru/login/index.php</w:t>
        </w:r>
      </w:hyperlink>
      <w:r w:rsidRPr="001B25FC">
        <w:rPr>
          <w:color w:val="000000"/>
        </w:rPr>
        <w:t> </w:t>
      </w:r>
    </w:p>
    <w:p w:rsidR="00715A7F" w:rsidRPr="001B25FC" w:rsidRDefault="00715A7F" w:rsidP="005F26E9">
      <w:pPr>
        <w:pStyle w:val="4c98d62685d0c677f14bb8e8fe0aeb2dstyle8"/>
        <w:shd w:val="clear" w:color="auto" w:fill="FFFFFF"/>
        <w:spacing w:before="0" w:beforeAutospacing="0" w:after="0" w:afterAutospacing="0"/>
        <w:ind w:left="451"/>
        <w:jc w:val="both"/>
        <w:rPr>
          <w:color w:val="000000"/>
        </w:rPr>
      </w:pPr>
      <w:r w:rsidRPr="001B25FC">
        <w:rPr>
          <w:color w:val="000000"/>
        </w:rPr>
        <w:t>7.</w:t>
      </w:r>
      <w:proofErr w:type="gramStart"/>
      <w:r w:rsidRPr="001B25FC">
        <w:rPr>
          <w:color w:val="000000"/>
        </w:rPr>
        <w:t>C</w:t>
      </w:r>
      <w:proofErr w:type="gramEnd"/>
      <w:r w:rsidRPr="001B25FC">
        <w:rPr>
          <w:color w:val="000000"/>
        </w:rPr>
        <w:t>айт Британского Совета (Britishcounsil.org). – URL: </w:t>
      </w:r>
      <w:hyperlink r:id="rId70" w:tgtFrame="_blank" w:history="1">
        <w:r w:rsidRPr="001B25FC">
          <w:rPr>
            <w:rStyle w:val="afb"/>
          </w:rPr>
          <w:t>https://www.britishcouncil.org/</w:t>
        </w:r>
      </w:hyperlink>
      <w:r w:rsidRPr="001B25FC">
        <w:rPr>
          <w:color w:val="000000"/>
        </w:rPr>
        <w:t> -</w:t>
      </w:r>
    </w:p>
    <w:p w:rsidR="00715A7F" w:rsidRPr="001B25FC" w:rsidRDefault="00715A7F" w:rsidP="005F26E9">
      <w:pPr>
        <w:pStyle w:val="4c98d62685d0c677f14bb8e8fe0aeb2dstyle8"/>
        <w:shd w:val="clear" w:color="auto" w:fill="FFFFFF"/>
        <w:spacing w:before="0" w:beforeAutospacing="0" w:after="0" w:afterAutospacing="0"/>
        <w:ind w:left="451"/>
        <w:jc w:val="both"/>
        <w:rPr>
          <w:color w:val="000000"/>
        </w:rPr>
      </w:pPr>
      <w:r w:rsidRPr="001B25FC">
        <w:rPr>
          <w:color w:val="000000"/>
        </w:rPr>
        <w:t>8.Англо-русский / русско-английский словарь (Wooordhunt.ru) – </w:t>
      </w:r>
      <w:hyperlink r:id="rId71" w:tgtFrame="_blank" w:history="1">
        <w:r w:rsidRPr="001B25FC">
          <w:rPr>
            <w:rStyle w:val="afb"/>
          </w:rPr>
          <w:t>https://wooordhunt.ru/</w:t>
        </w:r>
      </w:hyperlink>
    </w:p>
    <w:p w:rsidR="00715A7F" w:rsidRPr="001B25FC" w:rsidRDefault="00715A7F" w:rsidP="005F26E9">
      <w:pPr>
        <w:pStyle w:val="4c98d62685d0c677f14bb8e8fe0aeb2dstyle8"/>
        <w:shd w:val="clear" w:color="auto" w:fill="FFFFFF"/>
        <w:spacing w:before="0" w:beforeAutospacing="0" w:after="0" w:afterAutospacing="0"/>
        <w:ind w:left="451"/>
        <w:jc w:val="both"/>
        <w:rPr>
          <w:color w:val="000000"/>
        </w:rPr>
      </w:pPr>
      <w:r w:rsidRPr="001B25FC">
        <w:rPr>
          <w:color w:val="000000"/>
        </w:rPr>
        <w:t>9.</w:t>
      </w:r>
      <w:proofErr w:type="gramStart"/>
      <w:r w:rsidRPr="001B25FC">
        <w:rPr>
          <w:color w:val="000000"/>
        </w:rPr>
        <w:t>C</w:t>
      </w:r>
      <w:proofErr w:type="gramEnd"/>
      <w:r w:rsidRPr="001B25FC">
        <w:rPr>
          <w:color w:val="000000"/>
        </w:rPr>
        <w:t>айт BBC (bbc.ru). – URL: </w:t>
      </w:r>
      <w:hyperlink r:id="rId72" w:tgtFrame="_blank" w:history="1">
        <w:r w:rsidRPr="001B25FC">
          <w:rPr>
            <w:rStyle w:val="afb"/>
          </w:rPr>
          <w:t>https://www.bbc.com/</w:t>
        </w:r>
      </w:hyperlink>
    </w:p>
    <w:p w:rsidR="00715A7F" w:rsidRPr="001B25FC" w:rsidRDefault="00715A7F" w:rsidP="005F26E9">
      <w:pPr>
        <w:pStyle w:val="4c98d62685d0c677f14bb8e8fe0aeb2dstyle8"/>
        <w:shd w:val="clear" w:color="auto" w:fill="FFFFFF"/>
        <w:spacing w:before="0" w:beforeAutospacing="0" w:after="0" w:afterAutospacing="0"/>
        <w:ind w:left="451"/>
        <w:jc w:val="both"/>
        <w:rPr>
          <w:color w:val="000000"/>
        </w:rPr>
      </w:pPr>
      <w:r w:rsidRPr="001B25FC">
        <w:rPr>
          <w:color w:val="000000"/>
        </w:rPr>
        <w:t>10.Новый французско-русский словарь (Twirpix.com). – URL: </w:t>
      </w:r>
      <w:hyperlink r:id="rId73" w:tgtFrame="_blank" w:history="1">
        <w:r w:rsidRPr="001B25FC">
          <w:rPr>
            <w:rStyle w:val="afb"/>
          </w:rPr>
          <w:t>http://www.twirpx.com/file/270671/</w:t>
        </w:r>
      </w:hyperlink>
      <w:r w:rsidRPr="001B25FC">
        <w:rPr>
          <w:color w:val="000000"/>
        </w:rPr>
        <w:t>  </w:t>
      </w:r>
    </w:p>
    <w:p w:rsidR="00715A7F" w:rsidRPr="001B25FC" w:rsidRDefault="00715A7F" w:rsidP="005F26E9">
      <w:pPr>
        <w:pStyle w:val="4c98d62685d0c677f14bb8e8fe0aeb2dstyle8"/>
        <w:shd w:val="clear" w:color="auto" w:fill="FFFFFF"/>
        <w:spacing w:before="0" w:beforeAutospacing="0" w:after="0" w:afterAutospacing="0"/>
        <w:ind w:left="451"/>
        <w:jc w:val="both"/>
        <w:rPr>
          <w:color w:val="000000"/>
          <w:lang w:val="en-US"/>
        </w:rPr>
      </w:pPr>
      <w:r w:rsidRPr="001B25FC">
        <w:rPr>
          <w:color w:val="000000"/>
          <w:lang w:val="en-US"/>
        </w:rPr>
        <w:t>11</w:t>
      </w:r>
      <w:proofErr w:type="gramStart"/>
      <w:r w:rsidRPr="001B25FC">
        <w:rPr>
          <w:color w:val="000000"/>
          <w:lang w:val="en-US"/>
        </w:rPr>
        <w:t>.Larousse.fr</w:t>
      </w:r>
      <w:proofErr w:type="gramEnd"/>
      <w:r w:rsidRPr="001B25FC">
        <w:rPr>
          <w:color w:val="000000"/>
          <w:lang w:val="en-US"/>
        </w:rPr>
        <w:t>: encyclopédie et dictionnaires gratuits en ligne (Larousse.fr). – URL: http: // </w:t>
      </w:r>
      <w:hyperlink r:id="rId74" w:tgtFrame="_blank" w:history="1">
        <w:r w:rsidRPr="001B25FC">
          <w:rPr>
            <w:rStyle w:val="afb"/>
            <w:lang w:val="en-US"/>
          </w:rPr>
          <w:t>www.larousse.fr</w:t>
        </w:r>
      </w:hyperlink>
      <w:r w:rsidRPr="001B25FC">
        <w:rPr>
          <w:color w:val="000000"/>
          <w:lang w:val="en-US"/>
        </w:rPr>
        <w:t> </w:t>
      </w:r>
    </w:p>
    <w:p w:rsidR="00715A7F" w:rsidRPr="001B25FC" w:rsidRDefault="00715A7F" w:rsidP="005F26E9">
      <w:pPr>
        <w:pStyle w:val="4c98d62685d0c677f14bb8e8fe0aeb2dstyle8"/>
        <w:shd w:val="clear" w:color="auto" w:fill="FFFFFF"/>
        <w:spacing w:before="0" w:beforeAutospacing="0" w:after="0" w:afterAutospacing="0"/>
        <w:ind w:left="451"/>
        <w:jc w:val="both"/>
        <w:rPr>
          <w:color w:val="000000"/>
        </w:rPr>
      </w:pPr>
      <w:proofErr w:type="gramStart"/>
      <w:r w:rsidRPr="001B25FC">
        <w:rPr>
          <w:color w:val="000000"/>
          <w:lang w:val="en-US"/>
        </w:rPr>
        <w:t>12.</w:t>
      </w:r>
      <w:r w:rsidRPr="001B25FC">
        <w:rPr>
          <w:color w:val="000000"/>
        </w:rPr>
        <w:t>Образовательный</w:t>
      </w:r>
      <w:r w:rsidRPr="001B25FC">
        <w:rPr>
          <w:color w:val="000000"/>
          <w:lang w:val="en-US"/>
        </w:rPr>
        <w:t xml:space="preserve"> </w:t>
      </w:r>
      <w:r w:rsidRPr="001B25FC">
        <w:rPr>
          <w:color w:val="000000"/>
        </w:rPr>
        <w:t>сайт</w:t>
      </w:r>
      <w:r w:rsidRPr="001B25FC">
        <w:rPr>
          <w:color w:val="000000"/>
          <w:lang w:val="en-US"/>
        </w:rPr>
        <w:t>.</w:t>
      </w:r>
      <w:proofErr w:type="gramEnd"/>
      <w:r w:rsidRPr="001B25FC">
        <w:rPr>
          <w:color w:val="000000"/>
          <w:lang w:val="en-US"/>
        </w:rPr>
        <w:t xml:space="preserve"> </w:t>
      </w:r>
      <w:proofErr w:type="gramStart"/>
      <w:r w:rsidRPr="001B25FC">
        <w:rPr>
          <w:color w:val="000000"/>
          <w:lang w:val="en-US"/>
        </w:rPr>
        <w:t>Apprendre le français en Ligne.</w:t>
      </w:r>
      <w:proofErr w:type="gramEnd"/>
      <w:r w:rsidRPr="001B25FC">
        <w:rPr>
          <w:color w:val="000000"/>
          <w:lang w:val="en-US"/>
        </w:rPr>
        <w:t xml:space="preserve"> Cours </w:t>
      </w:r>
      <w:proofErr w:type="gramStart"/>
      <w:r w:rsidRPr="001B25FC">
        <w:rPr>
          <w:color w:val="000000"/>
          <w:lang w:val="en-US"/>
        </w:rPr>
        <w:t>et</w:t>
      </w:r>
      <w:proofErr w:type="gramEnd"/>
      <w:r w:rsidRPr="001B25FC">
        <w:rPr>
          <w:color w:val="000000"/>
          <w:lang w:val="en-US"/>
        </w:rPr>
        <w:t xml:space="preserve"> exercices de français gratuits (Bonjourdefrance.com).  </w:t>
      </w:r>
      <w:r w:rsidRPr="001B25FC">
        <w:rPr>
          <w:color w:val="000000"/>
        </w:rPr>
        <w:t>– URL: </w:t>
      </w:r>
      <w:hyperlink r:id="rId75" w:tgtFrame="_blank" w:history="1">
        <w:r w:rsidRPr="001B25FC">
          <w:rPr>
            <w:rStyle w:val="afb"/>
          </w:rPr>
          <w:t>http://www.bonjourdefrance.com/</w:t>
        </w:r>
      </w:hyperlink>
      <w:r w:rsidRPr="001B25FC">
        <w:rPr>
          <w:color w:val="000000"/>
        </w:rPr>
        <w:t>   </w:t>
      </w:r>
    </w:p>
    <w:p w:rsidR="00715A7F" w:rsidRPr="001B25FC" w:rsidRDefault="00715A7F" w:rsidP="005F26E9">
      <w:pPr>
        <w:pStyle w:val="4c98d62685d0c677f14bb8e8fe0aeb2dstyle8"/>
        <w:shd w:val="clear" w:color="auto" w:fill="FFFFFF"/>
        <w:spacing w:before="0" w:beforeAutospacing="0" w:after="0" w:afterAutospacing="0"/>
        <w:ind w:left="451"/>
        <w:jc w:val="both"/>
        <w:rPr>
          <w:rFonts w:ascii="Arial" w:hAnsi="Arial" w:cs="Arial"/>
          <w:color w:val="000000"/>
          <w:sz w:val="14"/>
          <w:szCs w:val="14"/>
        </w:rPr>
      </w:pPr>
      <w:r w:rsidRPr="001B25FC">
        <w:rPr>
          <w:color w:val="000000"/>
        </w:rPr>
        <w:t>13.Поисковая система Академия Google (Google Scholar). – URL: </w:t>
      </w:r>
      <w:hyperlink r:id="rId76" w:tgtFrame="_blank" w:history="1">
        <w:r w:rsidRPr="001B25FC">
          <w:rPr>
            <w:rStyle w:val="afb"/>
          </w:rPr>
          <w:t>https://scholar.google.ru/</w:t>
        </w:r>
      </w:hyperlink>
    </w:p>
    <w:p w:rsidR="005F26E9" w:rsidRDefault="005F26E9" w:rsidP="00715A7F">
      <w:pPr>
        <w:pStyle w:val="Style1"/>
        <w:widowControl/>
        <w:ind w:firstLine="720"/>
        <w:rPr>
          <w:rStyle w:val="FontStyle14"/>
          <w:sz w:val="24"/>
          <w:szCs w:val="24"/>
        </w:rPr>
      </w:pPr>
    </w:p>
    <w:p w:rsidR="00715A7F" w:rsidRPr="001B25FC" w:rsidRDefault="00715A7F" w:rsidP="00715A7F">
      <w:pPr>
        <w:pStyle w:val="Style1"/>
        <w:widowControl/>
        <w:ind w:firstLine="720"/>
        <w:rPr>
          <w:rStyle w:val="FontStyle14"/>
          <w:sz w:val="24"/>
          <w:szCs w:val="24"/>
        </w:rPr>
      </w:pPr>
      <w:r w:rsidRPr="001B25FC">
        <w:rPr>
          <w:rStyle w:val="FontStyle14"/>
          <w:sz w:val="24"/>
          <w:szCs w:val="24"/>
        </w:rPr>
        <w:t>9 Материально-техническое обеспечение дисциплины (модуля)</w:t>
      </w:r>
    </w:p>
    <w:p w:rsidR="00715A7F" w:rsidRPr="001B25FC" w:rsidRDefault="00715A7F" w:rsidP="00715A7F">
      <w:pPr>
        <w:pStyle w:val="Style1"/>
        <w:widowControl/>
        <w:ind w:firstLine="720"/>
        <w:rPr>
          <w:rStyle w:val="FontStyle14"/>
          <w:sz w:val="24"/>
          <w:szCs w:val="24"/>
        </w:rPr>
      </w:pPr>
    </w:p>
    <w:p w:rsidR="00715A7F" w:rsidRPr="001B25FC" w:rsidRDefault="00715A7F" w:rsidP="00715A7F">
      <w:r w:rsidRPr="001B25FC">
        <w:t>В соответствии с учебным планом по дисциплине «Иностранный язык в профессиональной деятельности» предусмотрены следующие виды занятий: практические занятия, самостоятельная работа, консультации, зачеты.</w:t>
      </w:r>
    </w:p>
    <w:p w:rsidR="00715A7F" w:rsidRPr="001B25FC" w:rsidRDefault="00715A7F" w:rsidP="00715A7F">
      <w:pP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7"/>
        <w:gridCol w:w="6194"/>
      </w:tblGrid>
      <w:tr w:rsidR="00715A7F" w:rsidRPr="001B25FC" w:rsidTr="00121504">
        <w:trPr>
          <w:tblHeader/>
        </w:trPr>
        <w:tc>
          <w:tcPr>
            <w:tcW w:w="1928" w:type="pct"/>
            <w:vAlign w:val="center"/>
          </w:tcPr>
          <w:p w:rsidR="00715A7F" w:rsidRPr="001B25FC" w:rsidRDefault="00715A7F" w:rsidP="00121504">
            <w:pPr>
              <w:ind w:firstLine="0"/>
              <w:jc w:val="center"/>
              <w:rPr>
                <w:rFonts w:eastAsia="Calibri"/>
              </w:rPr>
            </w:pPr>
            <w:r w:rsidRPr="001B25FC">
              <w:rPr>
                <w:rFonts w:eastAsia="Calibri"/>
              </w:rPr>
              <w:t xml:space="preserve">Тип и название аудитории </w:t>
            </w:r>
          </w:p>
        </w:tc>
        <w:tc>
          <w:tcPr>
            <w:tcW w:w="3072" w:type="pct"/>
            <w:vAlign w:val="center"/>
          </w:tcPr>
          <w:p w:rsidR="00715A7F" w:rsidRPr="001B25FC" w:rsidRDefault="00715A7F" w:rsidP="00121504">
            <w:pPr>
              <w:ind w:firstLine="0"/>
              <w:jc w:val="center"/>
              <w:rPr>
                <w:rFonts w:eastAsia="Calibri"/>
              </w:rPr>
            </w:pPr>
            <w:r w:rsidRPr="001B25FC">
              <w:rPr>
                <w:rFonts w:eastAsia="Calibri"/>
              </w:rPr>
              <w:t>Оснащение аудитории</w:t>
            </w:r>
          </w:p>
        </w:tc>
      </w:tr>
      <w:tr w:rsidR="00715A7F" w:rsidRPr="001B25FC" w:rsidTr="00121504">
        <w:tc>
          <w:tcPr>
            <w:tcW w:w="1928" w:type="pct"/>
          </w:tcPr>
          <w:p w:rsidR="00715A7F" w:rsidRPr="001B25FC" w:rsidRDefault="00715A7F" w:rsidP="00121504">
            <w:pPr>
              <w:ind w:firstLine="0"/>
              <w:jc w:val="left"/>
              <w:rPr>
                <w:rFonts w:eastAsia="Calibri"/>
              </w:rPr>
            </w:pPr>
            <w:r w:rsidRPr="001B25FC">
              <w:rPr>
                <w:rFonts w:eastAsia="Calibri"/>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Pr>
          <w:p w:rsidR="00715A7F" w:rsidRPr="001B25FC" w:rsidRDefault="00715A7F" w:rsidP="00121504">
            <w:pPr>
              <w:ind w:firstLine="0"/>
              <w:jc w:val="left"/>
              <w:rPr>
                <w:rFonts w:eastAsia="Calibri"/>
                <w:color w:val="000000"/>
              </w:rPr>
            </w:pPr>
            <w:r w:rsidRPr="001B25FC">
              <w:rPr>
                <w:rFonts w:eastAsia="Calibri"/>
                <w:color w:val="000000"/>
              </w:rPr>
              <w:t>Мультимедийные средства хранения, передачи и представления информации.</w:t>
            </w:r>
          </w:p>
          <w:p w:rsidR="00715A7F" w:rsidRPr="001B25FC" w:rsidRDefault="00715A7F" w:rsidP="00121504">
            <w:pPr>
              <w:ind w:firstLine="0"/>
              <w:jc w:val="left"/>
              <w:rPr>
                <w:rFonts w:eastAsia="Calibri"/>
                <w:color w:val="000000"/>
              </w:rPr>
            </w:pPr>
            <w:r w:rsidRPr="001B25FC">
              <w:rPr>
                <w:rFonts w:eastAsia="Calibri"/>
                <w:color w:val="000000"/>
              </w:rPr>
              <w:t>Комплекс тестовых заданий для проведения промежуточных и рубежных контролей.</w:t>
            </w:r>
          </w:p>
        </w:tc>
      </w:tr>
      <w:tr w:rsidR="00715A7F" w:rsidRPr="001B25FC" w:rsidTr="00121504">
        <w:tc>
          <w:tcPr>
            <w:tcW w:w="1928" w:type="pct"/>
          </w:tcPr>
          <w:p w:rsidR="00715A7F" w:rsidRPr="001B25FC" w:rsidRDefault="00715A7F" w:rsidP="00121504">
            <w:pPr>
              <w:ind w:firstLine="0"/>
              <w:jc w:val="left"/>
              <w:rPr>
                <w:rFonts w:eastAsia="Calibri"/>
              </w:rPr>
            </w:pPr>
            <w:r w:rsidRPr="001B25FC">
              <w:rPr>
                <w:rFonts w:eastAsia="Calibri"/>
              </w:rPr>
              <w:t xml:space="preserve">Помещения для самостоятельной работы </w:t>
            </w:r>
            <w:proofErr w:type="gramStart"/>
            <w:r w:rsidRPr="001B25FC">
              <w:rPr>
                <w:rFonts w:eastAsia="Calibri"/>
              </w:rPr>
              <w:t>обучающихся</w:t>
            </w:r>
            <w:proofErr w:type="gramEnd"/>
          </w:p>
        </w:tc>
        <w:tc>
          <w:tcPr>
            <w:tcW w:w="3072" w:type="pct"/>
          </w:tcPr>
          <w:p w:rsidR="00715A7F" w:rsidRPr="001B25FC" w:rsidRDefault="00715A7F" w:rsidP="00121504">
            <w:pPr>
              <w:ind w:firstLine="0"/>
              <w:jc w:val="left"/>
              <w:rPr>
                <w:rFonts w:eastAsia="Calibri"/>
                <w:color w:val="000000"/>
              </w:rPr>
            </w:pPr>
            <w:r w:rsidRPr="001B25FC">
              <w:rPr>
                <w:rFonts w:eastAsia="Calibri"/>
                <w:color w:val="000000"/>
              </w:rPr>
              <w:t xml:space="preserve">Персональные компьютеры с пакетом MS Office, выходом в Интернет и с доступом в электронную информационно-образовательную среду университета </w:t>
            </w:r>
          </w:p>
        </w:tc>
      </w:tr>
      <w:tr w:rsidR="00715A7F" w:rsidRPr="001B25FC" w:rsidTr="00121504">
        <w:tc>
          <w:tcPr>
            <w:tcW w:w="1928" w:type="pct"/>
          </w:tcPr>
          <w:p w:rsidR="00715A7F" w:rsidRPr="001B25FC" w:rsidRDefault="00715A7F" w:rsidP="00121504">
            <w:pPr>
              <w:ind w:firstLine="0"/>
              <w:jc w:val="left"/>
              <w:rPr>
                <w:rFonts w:eastAsia="Calibri"/>
              </w:rPr>
            </w:pPr>
            <w:r w:rsidRPr="001B25FC">
              <w:rPr>
                <w:rFonts w:eastAsia="Calibri"/>
              </w:rPr>
              <w:t>Помещение для хранения и профилактического обслуживания учебного оборудования</w:t>
            </w:r>
          </w:p>
        </w:tc>
        <w:tc>
          <w:tcPr>
            <w:tcW w:w="3072" w:type="pct"/>
          </w:tcPr>
          <w:p w:rsidR="00715A7F" w:rsidRPr="001B25FC" w:rsidRDefault="00715A7F" w:rsidP="00121504">
            <w:pPr>
              <w:ind w:firstLine="0"/>
              <w:jc w:val="left"/>
              <w:rPr>
                <w:rFonts w:eastAsia="Calibri"/>
              </w:rPr>
            </w:pPr>
            <w:r w:rsidRPr="001B25FC">
              <w:rPr>
                <w:rFonts w:eastAsia="Calibri"/>
              </w:rPr>
              <w:t>Шкафы для хранения учебно-методической документации, учебного оборудования иучебно-наглядных пособий.</w:t>
            </w:r>
          </w:p>
        </w:tc>
      </w:tr>
    </w:tbl>
    <w:p w:rsidR="00715A7F" w:rsidRPr="001B25FC" w:rsidRDefault="00715A7F" w:rsidP="00715A7F">
      <w:pPr>
        <w:widowControl/>
        <w:autoSpaceDE/>
        <w:autoSpaceDN/>
        <w:adjustRightInd/>
        <w:spacing w:after="200" w:line="276" w:lineRule="auto"/>
        <w:ind w:firstLine="0"/>
        <w:jc w:val="right"/>
        <w:rPr>
          <w:b/>
        </w:rPr>
      </w:pPr>
      <w:r w:rsidRPr="001B25FC">
        <w:rPr>
          <w:b/>
        </w:rPr>
        <w:lastRenderedPageBreak/>
        <w:t>ПРИЛОЖЕНИЕ 1</w:t>
      </w:r>
    </w:p>
    <w:p w:rsidR="00715A7F" w:rsidRPr="001B25FC" w:rsidRDefault="00715A7F" w:rsidP="00715A7F">
      <w:pPr>
        <w:widowControl/>
        <w:autoSpaceDE/>
        <w:autoSpaceDN/>
        <w:adjustRightInd/>
        <w:spacing w:line="276" w:lineRule="auto"/>
        <w:ind w:firstLine="0"/>
        <w:jc w:val="center"/>
        <w:rPr>
          <w:b/>
        </w:rPr>
      </w:pPr>
      <w:r w:rsidRPr="001B25FC">
        <w:rPr>
          <w:b/>
        </w:rPr>
        <w:t>Методические указания по организац</w:t>
      </w:r>
      <w:proofErr w:type="gramStart"/>
      <w:r w:rsidRPr="001B25FC">
        <w:rPr>
          <w:b/>
        </w:rPr>
        <w:t>ии ау</w:t>
      </w:r>
      <w:proofErr w:type="gramEnd"/>
      <w:r w:rsidRPr="001B25FC">
        <w:rPr>
          <w:b/>
        </w:rPr>
        <w:t xml:space="preserve">диторной и внеаудиторной работы по дисциплие: </w:t>
      </w:r>
    </w:p>
    <w:p w:rsidR="00715A7F" w:rsidRPr="001B25FC" w:rsidRDefault="00715A7F" w:rsidP="00715A7F">
      <w:pPr>
        <w:rPr>
          <w:b/>
        </w:rPr>
      </w:pPr>
    </w:p>
    <w:p w:rsidR="00715A7F" w:rsidRPr="001B25FC" w:rsidRDefault="00715A7F" w:rsidP="00715A7F">
      <w:pPr>
        <w:rPr>
          <w:b/>
        </w:rPr>
      </w:pPr>
      <w:r w:rsidRPr="001B25FC">
        <w:rPr>
          <w:b/>
        </w:rPr>
        <w:t>Работа по выполнению полного письменного перевода</w:t>
      </w:r>
    </w:p>
    <w:p w:rsidR="00715A7F" w:rsidRPr="001B25FC" w:rsidRDefault="00715A7F" w:rsidP="00715A7F">
      <w:r w:rsidRPr="001B25FC">
        <w:t>Полный письменный перевод - основная форма технического перевода. Вся практически полезная научно-техническая информация, извлекаемая из текста, обрабатывается в форме полного письменного перевода. Работа над полным письменным переводом предусматривает ряд этапов.</w:t>
      </w:r>
    </w:p>
    <w:p w:rsidR="00715A7F" w:rsidRPr="001B25FC" w:rsidRDefault="00715A7F" w:rsidP="00715A7F">
      <w:r w:rsidRPr="001B25FC">
        <w:t>Запомните!</w:t>
      </w:r>
    </w:p>
    <w:p w:rsidR="00715A7F" w:rsidRPr="001B25FC" w:rsidRDefault="00715A7F" w:rsidP="00715A7F">
      <w:r w:rsidRPr="001B25FC">
        <w:t>1-й этап. Знакомство с оригиналом. Внимательное чтение всего текста с использованием, по мере надобности, рабочих источников информации: словарей, справочников, специальной литературы.</w:t>
      </w:r>
    </w:p>
    <w:p w:rsidR="00715A7F" w:rsidRPr="001B25FC" w:rsidRDefault="00715A7F" w:rsidP="00715A7F">
      <w:r w:rsidRPr="001B25FC">
        <w:t>2-й этап. Выделение логических частей оригинала. Деление текста на законченные смысловые отрезки - предложения, абзацы, периоды.</w:t>
      </w:r>
    </w:p>
    <w:p w:rsidR="00715A7F" w:rsidRPr="001B25FC" w:rsidRDefault="00715A7F" w:rsidP="00715A7F">
      <w:r w:rsidRPr="001B25FC">
        <w:t>3-й этап. Черновой перевод текста. Последовательная работа над логически выделенными частями оригинала.</w:t>
      </w:r>
    </w:p>
    <w:p w:rsidR="00715A7F" w:rsidRPr="001B25FC" w:rsidRDefault="00715A7F" w:rsidP="00715A7F">
      <w:r w:rsidRPr="001B25FC">
        <w:t>4-й этап. Повторное (неоднократное) чтение оригинала, сверка его с выполненным переводом с целью контроля правильной передачи содержания.</w:t>
      </w:r>
    </w:p>
    <w:p w:rsidR="00715A7F" w:rsidRPr="001B25FC" w:rsidRDefault="00715A7F" w:rsidP="00715A7F">
      <w:r w:rsidRPr="001B25FC">
        <w:t>5-й этап. Окончательное редактирование перевода с внесением поправок. 6-й этап. Перевод заголовка.</w:t>
      </w:r>
    </w:p>
    <w:p w:rsidR="00715A7F" w:rsidRPr="001B25FC" w:rsidRDefault="00715A7F" w:rsidP="00715A7F">
      <w:r w:rsidRPr="001B25FC">
        <w:t>Прежде чем приступить к выполнению полного письменного перевода, следует ознакомиться с приведенными ниже памятками.</w:t>
      </w:r>
    </w:p>
    <w:p w:rsidR="00715A7F" w:rsidRPr="001B25FC" w:rsidRDefault="00715A7F" w:rsidP="00715A7F">
      <w:r w:rsidRPr="001B25FC">
        <w:t>Памятка№1</w:t>
      </w:r>
    </w:p>
    <w:p w:rsidR="00715A7F" w:rsidRPr="001B25FC" w:rsidRDefault="00715A7F" w:rsidP="00715A7F">
      <w:r w:rsidRPr="001B25FC">
        <w:t>(1-й этап)</w:t>
      </w:r>
    </w:p>
    <w:p w:rsidR="00715A7F" w:rsidRPr="001B25FC" w:rsidRDefault="00715A7F" w:rsidP="00715A7F">
      <w:r w:rsidRPr="001B25FC">
        <w:t>Прежде, чем начать перевод, необходимо понять, что выражено на языке оригинала. Для этого следует внимательно, и может быть не один раз, прочитать весь текст. Помните, замысел автора выражен с помощью всего текста.</w:t>
      </w:r>
    </w:p>
    <w:p w:rsidR="00715A7F" w:rsidRPr="001B25FC" w:rsidRDefault="00715A7F" w:rsidP="00715A7F">
      <w:r w:rsidRPr="001B25FC">
        <w:t>Памятка №2</w:t>
      </w:r>
    </w:p>
    <w:p w:rsidR="00715A7F" w:rsidRPr="001B25FC" w:rsidRDefault="00715A7F" w:rsidP="00715A7F">
      <w:r w:rsidRPr="001B25FC">
        <w:t>(2-й этап)</w:t>
      </w:r>
    </w:p>
    <w:p w:rsidR="00715A7F" w:rsidRPr="001B25FC" w:rsidRDefault="00715A7F" w:rsidP="00715A7F">
      <w:r w:rsidRPr="001B25FC">
        <w:t>Следует помнить, что величина определяемой для перевода части текста зависит от 3-х факторов: смысловой законченности, сложности содержания, возможностей памяти переводчика. Такой частью текста может быть предложение, группа предложений, абзац, 11/2 абзаца и т.п., но эта часть должна быть обязательно законченной по смыслу. Чем сложнее текст - тем меньше такая часть, чем лучше память переводчика - тем она больше.</w:t>
      </w:r>
    </w:p>
    <w:p w:rsidR="00715A7F" w:rsidRPr="001B25FC" w:rsidRDefault="00715A7F" w:rsidP="00715A7F">
      <w:r w:rsidRPr="001B25FC">
        <w:t>Памятка №3</w:t>
      </w:r>
    </w:p>
    <w:p w:rsidR="00715A7F" w:rsidRPr="001B25FC" w:rsidRDefault="00715A7F" w:rsidP="00715A7F">
      <w:r w:rsidRPr="001B25FC">
        <w:t xml:space="preserve"> (3-й этап)</w:t>
      </w:r>
    </w:p>
    <w:p w:rsidR="00715A7F" w:rsidRPr="001B25FC" w:rsidRDefault="00715A7F" w:rsidP="00715A7F">
      <w:r w:rsidRPr="001B25FC">
        <w:t>После того, как содержание выделенной части текста понято и усвоено, его нужно выразить по-русски. При письменном изложении важно полностью отвлечься от оригинала, т.к. нельзя читать и думать на одном языке и одновременно писать, и думать на другом.</w:t>
      </w:r>
    </w:p>
    <w:p w:rsidR="00715A7F" w:rsidRPr="001B25FC" w:rsidRDefault="00715A7F" w:rsidP="00715A7F">
      <w:r w:rsidRPr="001B25FC">
        <w:t>Памятка №4</w:t>
      </w:r>
    </w:p>
    <w:p w:rsidR="00715A7F" w:rsidRPr="001B25FC" w:rsidRDefault="00715A7F" w:rsidP="00715A7F">
      <w:r w:rsidRPr="001B25FC">
        <w:t>(4-й этап)</w:t>
      </w:r>
    </w:p>
    <w:p w:rsidR="00715A7F" w:rsidRPr="001B25FC" w:rsidRDefault="00715A7F" w:rsidP="00715A7F">
      <w:r w:rsidRPr="001B25FC">
        <w:t>После того, как письменно изложено содержание выделенной части текста, нужно обратиться к оригиналу для сверки. При переводе последующих частей текста необходимо постоянно следить за стилем, т.е. за качеством, единообразием и логикой изложения. Единообразие терминологии должно соблюдаться на протяжении всего текста. Например, если в начале текста часть корпуса какого-то агрегата названа “дном”, то в дальнейшем нельзя называть ее “основанием”, “днищем” и т.п. Необходимо постоянно следить за тем, чтобы между каждой последующей и предыдущей частью перевода была логическая связь.</w:t>
      </w:r>
    </w:p>
    <w:p w:rsidR="00715A7F" w:rsidRPr="001B25FC" w:rsidRDefault="00715A7F" w:rsidP="00715A7F">
      <w:r w:rsidRPr="001B25FC">
        <w:t>Памятка №5</w:t>
      </w:r>
    </w:p>
    <w:p w:rsidR="00715A7F" w:rsidRPr="001B25FC" w:rsidRDefault="00715A7F" w:rsidP="00715A7F">
      <w:r w:rsidRPr="001B25FC">
        <w:t xml:space="preserve"> (5-й этап)</w:t>
      </w:r>
    </w:p>
    <w:p w:rsidR="00715A7F" w:rsidRPr="001B25FC" w:rsidRDefault="00715A7F" w:rsidP="00715A7F">
      <w:r w:rsidRPr="001B25FC">
        <w:t xml:space="preserve">Помните, окончательно отредактировать перевод – значит стилистически обработать его </w:t>
      </w:r>
      <w:r w:rsidRPr="001B25FC">
        <w:lastRenderedPageBreak/>
        <w:t>в целом. При редактировании целесообразно руководствоваться следующими правилами: а) если одну и ту же мысль можно выразить несколькими способами, то предпочтение отдается более краткому способу; б) если слово иностранного происхождения можно без ущерба заменить словом русского происхождения, то переводчик обязан это сделать; в) все термины и названия должны быть строго однозначны.</w:t>
      </w:r>
    </w:p>
    <w:p w:rsidR="00715A7F" w:rsidRPr="001B25FC" w:rsidRDefault="00715A7F" w:rsidP="00715A7F">
      <w:r w:rsidRPr="001B25FC">
        <w:t>Памятка №6</w:t>
      </w:r>
    </w:p>
    <w:p w:rsidR="00715A7F" w:rsidRPr="001B25FC" w:rsidRDefault="00715A7F" w:rsidP="00715A7F">
      <w:r w:rsidRPr="001B25FC">
        <w:t>(6-й этап)</w:t>
      </w:r>
    </w:p>
    <w:p w:rsidR="00715A7F" w:rsidRPr="001B25FC" w:rsidRDefault="00715A7F" w:rsidP="00715A7F">
      <w:r w:rsidRPr="001B25FC">
        <w:t>Перевод заголовка должен отражать суть содержания текста, статьи, патента и т.п. Поэтому заголовок переводится в последнюю очередь с учетом всех особенностей текста.</w:t>
      </w:r>
    </w:p>
    <w:p w:rsidR="00715A7F" w:rsidRPr="001B25FC" w:rsidRDefault="00715A7F" w:rsidP="00715A7F">
      <w:r w:rsidRPr="001B25FC">
        <w:t>При выполнении полного письменного перевода рекомендуется использовать следующую инструкцию:</w:t>
      </w:r>
    </w:p>
    <w:p w:rsidR="00715A7F" w:rsidRPr="001B25FC" w:rsidRDefault="00715A7F" w:rsidP="00715A7F">
      <w:r w:rsidRPr="001B25FC">
        <w:t>Прежде, чем начинать перевод, прочитайте весь текст, абзац или законченную часть текста; постарайтесь понять общее содержание текста. Прочитайте те</w:t>
      </w:r>
      <w:proofErr w:type="gramStart"/>
      <w:r w:rsidRPr="001B25FC">
        <w:t>кст вт</w:t>
      </w:r>
      <w:proofErr w:type="gramEnd"/>
      <w:r w:rsidRPr="001B25FC">
        <w:t>орой раз по отдельным предложениям, попытайтесь понять синтаксический строй и смысл каждого предложения. Переведите текст по предложениям.</w:t>
      </w:r>
    </w:p>
    <w:p w:rsidR="00715A7F" w:rsidRPr="001B25FC" w:rsidRDefault="00715A7F" w:rsidP="00715A7F">
      <w:r w:rsidRPr="001B25FC">
        <w:t>Если синтаксический строй предложения Вам неясен, и Вы не поняли смысл предложения, сделайте грамматический анализ: определите вид предложения, найдите подлежащее, сказуемое, второстепенные члены. Если предложение сложноподчиненное, найдите главное и придаточное предложения, опираясь на формальные признаки. Обращайтесь к словарю в том случае, если Вы использовали все средства раскрытия значения незнакомых слов, включая догадку и грамматический анализ. При переводе последующего предложения необходимо постоянно удерживать в памяти смысл предыдущего, иначе теряется логическая связь между отдельными предложениями.</w:t>
      </w:r>
    </w:p>
    <w:p w:rsidR="00715A7F" w:rsidRPr="001B25FC" w:rsidRDefault="00715A7F" w:rsidP="00715A7F">
      <w:r w:rsidRPr="001B25FC">
        <w:t xml:space="preserve">Избегайте дословного перевода. Постарайтесь передать мысль </w:t>
      </w:r>
      <w:proofErr w:type="gramStart"/>
      <w:r w:rsidRPr="001B25FC">
        <w:t>оригинала</w:t>
      </w:r>
      <w:proofErr w:type="gramEnd"/>
      <w:r w:rsidRPr="001B25FC">
        <w:t xml:space="preserve"> средствами родного языка, не нарушая его синтаксического строя.</w:t>
      </w:r>
    </w:p>
    <w:p w:rsidR="00715A7F" w:rsidRPr="001B25FC" w:rsidRDefault="00715A7F" w:rsidP="00715A7F">
      <w:pPr>
        <w:rPr>
          <w:b/>
        </w:rPr>
      </w:pPr>
      <w:r w:rsidRPr="001B25FC">
        <w:rPr>
          <w:b/>
        </w:rPr>
        <w:t>Реферативный перевод</w:t>
      </w:r>
    </w:p>
    <w:p w:rsidR="00715A7F" w:rsidRPr="001B25FC" w:rsidRDefault="00715A7F" w:rsidP="00715A7F">
      <w:r w:rsidRPr="001B25FC">
        <w:t>Реферативный перевод - полный письменный перевод заранее отобранных частей текста, образующих вместе реферат оригинала.</w:t>
      </w:r>
    </w:p>
    <w:p w:rsidR="00715A7F" w:rsidRPr="001B25FC" w:rsidRDefault="00715A7F" w:rsidP="00715A7F">
      <w:r w:rsidRPr="001B25FC">
        <w:t>Примечание. Реферат - краткое изложение сущности вопроса. Реферативный перевод в 5-10 раз короче оригинала. В процессе работы над реферативным переводом опускается вся избыточная информация. При выполнении реферативного перевода соблюдайте следующие этапы работы:</w:t>
      </w:r>
    </w:p>
    <w:p w:rsidR="00715A7F" w:rsidRPr="001B25FC" w:rsidRDefault="00715A7F" w:rsidP="00715A7F">
      <w:r w:rsidRPr="001B25FC">
        <w:t>Предварительно познакомьтесь с оригиналом. Прочитайте весь текст. Просмотрите литературу по проблеме, затронутой в тексте. Разметьте текст: возьмите в квадратные скобки исключаемые части текста. Прочитайте оставшийся за скобками текст. Устраните возможные диспропорции и несвязности. Сделайте полный письменный перевод оригинала, оставшегося за скобками. Обратите внимание! Реферативный перевод должен представлять собой связный текст, построенный по тому же плану, что и оригинал.</w:t>
      </w:r>
    </w:p>
    <w:p w:rsidR="00715A7F" w:rsidRPr="001B25FC" w:rsidRDefault="00715A7F" w:rsidP="00715A7F">
      <w:pPr>
        <w:rPr>
          <w:b/>
        </w:rPr>
      </w:pPr>
      <w:r w:rsidRPr="001B25FC">
        <w:rPr>
          <w:b/>
        </w:rPr>
        <w:t>Аннотационный перевод</w:t>
      </w:r>
    </w:p>
    <w:p w:rsidR="00715A7F" w:rsidRPr="001B25FC" w:rsidRDefault="00715A7F" w:rsidP="00715A7F">
      <w:r w:rsidRPr="001B25FC">
        <w:t>Аннотационный перевод - вид технического перевода, заключающийся в составлении аннотации оригинала на другом языке.</w:t>
      </w:r>
    </w:p>
    <w:p w:rsidR="00715A7F" w:rsidRPr="001B25FC" w:rsidRDefault="00715A7F" w:rsidP="00715A7F">
      <w:r w:rsidRPr="001B25FC">
        <w:t>Примечание. Аннотация - краткая характеристика оригинала, излагающая его</w:t>
      </w:r>
    </w:p>
    <w:p w:rsidR="00715A7F" w:rsidRPr="001B25FC" w:rsidRDefault="00715A7F" w:rsidP="00715A7F">
      <w:r w:rsidRPr="001B25FC">
        <w:t xml:space="preserve">содержание в виде перечня основных вопросов и иногда </w:t>
      </w:r>
      <w:proofErr w:type="gramStart"/>
      <w:r w:rsidRPr="001B25FC">
        <w:t>дающая</w:t>
      </w:r>
      <w:proofErr w:type="gramEnd"/>
      <w:r w:rsidRPr="001B25FC">
        <w:t xml:space="preserve"> критическую оценку. Объем аннотационного перевода обычно составляет не более 500 печатных знаков.</w:t>
      </w:r>
    </w:p>
    <w:p w:rsidR="00715A7F" w:rsidRPr="001B25FC" w:rsidRDefault="00715A7F" w:rsidP="00715A7F">
      <w:r w:rsidRPr="001B25FC">
        <w:t>Помните! Выполняя аннотационный перевод, Вы сообщаете о том, что изучается, описывается, обсуждается и т.д.</w:t>
      </w:r>
    </w:p>
    <w:p w:rsidR="00715A7F" w:rsidRPr="001B25FC" w:rsidRDefault="00715A7F" w:rsidP="00715A7F">
      <w:r w:rsidRPr="001B25FC">
        <w:t>Обратите внимание!</w:t>
      </w:r>
    </w:p>
    <w:p w:rsidR="00715A7F" w:rsidRPr="001B25FC" w:rsidRDefault="00715A7F" w:rsidP="00715A7F">
      <w:pPr>
        <w:rPr>
          <w:b/>
        </w:rPr>
      </w:pPr>
      <w:r w:rsidRPr="001B25FC">
        <w:rPr>
          <w:b/>
        </w:rPr>
        <w:t>Примерная схема аннотационного перевода может быть следующей:</w:t>
      </w:r>
    </w:p>
    <w:p w:rsidR="00715A7F" w:rsidRPr="001B25FC" w:rsidRDefault="00715A7F" w:rsidP="00715A7F">
      <w:r w:rsidRPr="001B25FC">
        <w:t>1. Постановка проблемы.</w:t>
      </w:r>
    </w:p>
    <w:p w:rsidR="00715A7F" w:rsidRPr="001B25FC" w:rsidRDefault="00715A7F" w:rsidP="00715A7F">
      <w:r w:rsidRPr="001B25FC">
        <w:t>2. Методы решения проблемы.</w:t>
      </w:r>
    </w:p>
    <w:p w:rsidR="00715A7F" w:rsidRPr="001B25FC" w:rsidRDefault="00715A7F" w:rsidP="00715A7F">
      <w:r w:rsidRPr="001B25FC">
        <w:t>3. Выделение узловых пунктов.</w:t>
      </w:r>
    </w:p>
    <w:p w:rsidR="00715A7F" w:rsidRPr="001B25FC" w:rsidRDefault="00715A7F" w:rsidP="00715A7F">
      <w:r w:rsidRPr="001B25FC">
        <w:t>4. Рекомендации.</w:t>
      </w:r>
    </w:p>
    <w:p w:rsidR="00715A7F" w:rsidRPr="001B25FC" w:rsidRDefault="00715A7F" w:rsidP="00715A7F">
      <w:pPr>
        <w:tabs>
          <w:tab w:val="left" w:pos="2250"/>
        </w:tabs>
        <w:ind w:firstLine="0"/>
        <w:rPr>
          <w:rStyle w:val="normaltextrun"/>
          <w:b/>
          <w:bCs/>
        </w:rPr>
      </w:pPr>
    </w:p>
    <w:p w:rsidR="00715A7F" w:rsidRPr="001B25FC" w:rsidRDefault="00715A7F" w:rsidP="00715A7F">
      <w:pPr>
        <w:tabs>
          <w:tab w:val="left" w:pos="2250"/>
        </w:tabs>
        <w:ind w:firstLine="0"/>
        <w:rPr>
          <w:rStyle w:val="normaltextrun"/>
          <w:b/>
          <w:bCs/>
        </w:rPr>
      </w:pPr>
    </w:p>
    <w:p w:rsidR="00715A7F" w:rsidRPr="001B25FC" w:rsidRDefault="00715A7F" w:rsidP="00715A7F">
      <w:pPr>
        <w:tabs>
          <w:tab w:val="left" w:pos="2250"/>
        </w:tabs>
        <w:ind w:firstLine="0"/>
        <w:rPr>
          <w:b/>
        </w:rPr>
      </w:pPr>
      <w:r w:rsidRPr="001B25FC">
        <w:rPr>
          <w:b/>
        </w:rPr>
        <w:t>Работа над подготовкой составления заявления о приеме на работу</w:t>
      </w:r>
    </w:p>
    <w:p w:rsidR="00715A7F" w:rsidRPr="001B25FC" w:rsidRDefault="00715A7F" w:rsidP="00715A7F">
      <w:pPr>
        <w:pStyle w:val="af7"/>
        <w:spacing w:before="0" w:beforeAutospacing="0" w:after="0" w:afterAutospacing="0"/>
        <w:rPr>
          <w:b/>
          <w:i/>
          <w:sz w:val="24"/>
          <w:lang w:val="en-US"/>
        </w:rPr>
      </w:pPr>
      <w:r w:rsidRPr="001B25FC">
        <w:rPr>
          <w:rStyle w:val="aff0"/>
          <w:rFonts w:eastAsiaTheme="majorEastAsia"/>
          <w:b w:val="0"/>
          <w:i/>
          <w:sz w:val="24"/>
        </w:rPr>
        <w:t>Особенностизаполнения</w:t>
      </w:r>
      <w:r w:rsidRPr="001B25FC">
        <w:rPr>
          <w:rStyle w:val="aff0"/>
          <w:rFonts w:eastAsiaTheme="majorEastAsia"/>
          <w:b w:val="0"/>
          <w:i/>
          <w:sz w:val="24"/>
          <w:lang w:val="en-US"/>
        </w:rPr>
        <w:t> on-line</w:t>
      </w:r>
      <w:r w:rsidRPr="001B25FC">
        <w:rPr>
          <w:b/>
          <w:i/>
          <w:sz w:val="24"/>
          <w:lang w:val="en-US"/>
        </w:rPr>
        <w:t> </w:t>
      </w:r>
      <w:r w:rsidRPr="001B25FC">
        <w:rPr>
          <w:rStyle w:val="aff0"/>
          <w:rFonts w:eastAsiaTheme="majorEastAsia"/>
          <w:b w:val="0"/>
          <w:i/>
          <w:sz w:val="24"/>
          <w:lang w:val="en-US"/>
        </w:rPr>
        <w:t>application</w:t>
      </w:r>
      <w:r w:rsidRPr="001B25FC">
        <w:rPr>
          <w:b/>
          <w:i/>
          <w:sz w:val="24"/>
          <w:lang w:val="en-US"/>
        </w:rPr>
        <w:t> </w:t>
      </w:r>
      <w:r w:rsidRPr="001B25FC">
        <w:rPr>
          <w:rStyle w:val="aff0"/>
          <w:rFonts w:eastAsiaTheme="majorEastAsia"/>
          <w:b w:val="0"/>
          <w:i/>
          <w:sz w:val="24"/>
          <w:lang w:val="en-US"/>
        </w:rPr>
        <w:t>form:</w:t>
      </w:r>
    </w:p>
    <w:p w:rsidR="00715A7F" w:rsidRPr="001B25FC" w:rsidRDefault="00715A7F" w:rsidP="00715A7F">
      <w:pPr>
        <w:pStyle w:val="af7"/>
        <w:spacing w:before="0" w:beforeAutospacing="0" w:after="0" w:afterAutospacing="0"/>
        <w:rPr>
          <w:sz w:val="24"/>
        </w:rPr>
      </w:pPr>
      <w:r w:rsidRPr="001B25FC">
        <w:rPr>
          <w:rStyle w:val="a9"/>
          <w:sz w:val="24"/>
        </w:rPr>
        <w:t>Процесс заполнения on-line application form отличается от обычной отправки резюме в компанию.</w:t>
      </w:r>
      <w:r w:rsidRPr="001B25FC">
        <w:rPr>
          <w:sz w:val="24"/>
        </w:rPr>
        <w:t> </w:t>
      </w:r>
      <w:proofErr w:type="gramStart"/>
      <w:r w:rsidRPr="001B25FC">
        <w:rPr>
          <w:sz w:val="24"/>
        </w:rPr>
        <w:t>О</w:t>
      </w:r>
      <w:proofErr w:type="gramEnd"/>
      <w:r w:rsidRPr="001B25FC">
        <w:rPr>
          <w:sz w:val="24"/>
        </w:rPr>
        <w:t>n-line application form имеет четко заданную последовательность блоков анкеты и отдельных вопросов внутри нее. Большая часть вопросов обязательна для заполнения: форма не сохранится и не будет отправлена работодателю, если вы не заполните все поля, отмеченные как обязательные.</w:t>
      </w:r>
    </w:p>
    <w:p w:rsidR="00715A7F" w:rsidRPr="001B25FC" w:rsidRDefault="00715A7F" w:rsidP="00715A7F">
      <w:pPr>
        <w:pStyle w:val="af7"/>
        <w:spacing w:before="0" w:beforeAutospacing="0" w:after="0" w:afterAutospacing="0"/>
        <w:rPr>
          <w:sz w:val="24"/>
        </w:rPr>
      </w:pPr>
      <w:r w:rsidRPr="001B25FC">
        <w:rPr>
          <w:rStyle w:val="a9"/>
          <w:sz w:val="24"/>
        </w:rPr>
        <w:t>Некоторые формы организованы таким образом, что вы можете перемещаться между разделами внутри формы и вопросами в рамках раздела,</w:t>
      </w:r>
      <w:r w:rsidRPr="001B25FC">
        <w:rPr>
          <w:sz w:val="24"/>
        </w:rPr>
        <w:t> не закончив заполнения отдельных вопросов. Это делает работу по заполнению формы очень удобной для кандидата. Вы можете внести в форму информацию, которая доступна вам в настоящий момент, а затем вернуться к незаполненным разделам, добавить информацию в них. После этого сохранить application form и отправить ее работодателю. В таких случаях в форме предусмотрены функции промежуточного сохранения информации без отправки формы работодателю и сохранения финального варианта с отправкой формы в компанию. Например, подобные формы необходимо заполнять для участия в программах для молодых специалистов большинства инвестиционных банков.</w:t>
      </w:r>
    </w:p>
    <w:p w:rsidR="00715A7F" w:rsidRPr="001B25FC" w:rsidRDefault="00715A7F" w:rsidP="00715A7F">
      <w:pPr>
        <w:pStyle w:val="af7"/>
        <w:spacing w:before="0" w:beforeAutospacing="0" w:after="0" w:afterAutospacing="0"/>
        <w:rPr>
          <w:sz w:val="24"/>
        </w:rPr>
      </w:pPr>
      <w:r w:rsidRPr="001B25FC">
        <w:rPr>
          <w:rStyle w:val="a9"/>
          <w:sz w:val="24"/>
        </w:rPr>
        <w:t>Существуют application form, заполняя которые, вы должны идти по всем вопросам всех блоков формы подряд,</w:t>
      </w:r>
      <w:r w:rsidRPr="001B25FC">
        <w:rPr>
          <w:sz w:val="24"/>
        </w:rPr>
        <w:t> не имея возможности пропустить какие-либо вопросы или вернуться к ним позже. Заполняя такую форму, постарайтесь приготовить заранее всю информацию и документы, которые могут понадобиться для заполнения: дипломы об образовании, сертификаты о сдаче экзаменов по иностранным языкам и т.д.</w:t>
      </w:r>
    </w:p>
    <w:p w:rsidR="00715A7F" w:rsidRPr="001B25FC" w:rsidRDefault="00715A7F" w:rsidP="00715A7F">
      <w:pPr>
        <w:pStyle w:val="af7"/>
        <w:spacing w:before="0" w:beforeAutospacing="0" w:after="0" w:afterAutospacing="0"/>
        <w:rPr>
          <w:sz w:val="24"/>
        </w:rPr>
      </w:pPr>
      <w:r w:rsidRPr="001B25FC">
        <w:rPr>
          <w:rStyle w:val="a9"/>
          <w:sz w:val="24"/>
        </w:rPr>
        <w:t>On-line application form имеют более жесткие требования по срокам заполнения и отправки формы,</w:t>
      </w:r>
      <w:r w:rsidRPr="001B25FC">
        <w:rPr>
          <w:sz w:val="24"/>
        </w:rPr>
        <w:t> чем обычный процесс отправки резюме по e-mail. В случае с on-line application form в момент окончания срока приема заявок on-line сервис просто отключается и становится недоступным. Исключения в таких случаях не допускаются.</w:t>
      </w:r>
    </w:p>
    <w:p w:rsidR="00715A7F" w:rsidRPr="001B25FC" w:rsidRDefault="00715A7F" w:rsidP="00715A7F">
      <w:pPr>
        <w:pStyle w:val="af7"/>
        <w:spacing w:before="0" w:beforeAutospacing="0" w:after="0" w:afterAutospacing="0"/>
        <w:rPr>
          <w:sz w:val="24"/>
        </w:rPr>
      </w:pPr>
      <w:r w:rsidRPr="001B25FC">
        <w:rPr>
          <w:rStyle w:val="a9"/>
          <w:sz w:val="24"/>
        </w:rPr>
        <w:t>Если у компании существует несколько программ для молодых специалистов,</w:t>
      </w:r>
      <w:r w:rsidRPr="001B25FC">
        <w:rPr>
          <w:sz w:val="24"/>
        </w:rPr>
        <w:t> и для участия в каждой программе необходимо заполнить стандартную форму, как правило, в самой форме есть место, где вы должны отметить, в какой программе вы хотите участвовать. В таких случаях будьте внимательны с выбором программ, в которых вы хотите принимать участие. Перед тем, как выбрать, выясните правила и требования к участникам. Например, в некоторых случаях вы можете участвовать в отборе только для одной программы в течение года и, если вы заполните application form для одной программы, то точно не сможете больше претендовать на другие. Также какие-то программы могут не подходить вам по формальным критериям. Например, годы выпуска, сроки программы, специализация программы.</w:t>
      </w:r>
    </w:p>
    <w:p w:rsidR="00715A7F" w:rsidRPr="001B25FC" w:rsidRDefault="00715A7F" w:rsidP="00715A7F">
      <w:pPr>
        <w:pStyle w:val="af7"/>
        <w:spacing w:before="0" w:beforeAutospacing="0" w:after="0" w:afterAutospacing="0"/>
        <w:rPr>
          <w:sz w:val="24"/>
        </w:rPr>
      </w:pPr>
      <w:r w:rsidRPr="001B25FC">
        <w:rPr>
          <w:rStyle w:val="a9"/>
          <w:sz w:val="24"/>
        </w:rPr>
        <w:lastRenderedPageBreak/>
        <w:t>При заполнении application form международных компаний вам необходимо учитывать культурные различия.</w:t>
      </w:r>
      <w:r w:rsidRPr="001B25FC">
        <w:rPr>
          <w:sz w:val="24"/>
        </w:rPr>
        <w:t> Вполне возможно, что компания имеет единую форму регистрации для всех стран, поэтому вопросы в разделе «Образование» могут иметь структуру, не соответствующую российским стандартам среднего и высшего образования, и вам придется подумать над тем, как ответить на эти вопросы, чтобы отразить свой учебный опыт. Если вопросы application form непонятны для вас, и вы не уверены в том, какую информацию ожидает получить работодатель в ответ на них, не бойтесь задать уточняющие вопросы. Это можно сделать, отправив вопросы на адрес поддержки сервиса on-line application form, который обычно указывается в форме.</w:t>
      </w:r>
    </w:p>
    <w:p w:rsidR="00715A7F" w:rsidRPr="001B25FC" w:rsidRDefault="00715A7F" w:rsidP="00715A7F">
      <w:pPr>
        <w:pStyle w:val="af7"/>
        <w:spacing w:before="0" w:beforeAutospacing="0" w:after="0" w:afterAutospacing="0"/>
        <w:rPr>
          <w:sz w:val="24"/>
        </w:rPr>
      </w:pPr>
      <w:r w:rsidRPr="001B25FC">
        <w:rPr>
          <w:rStyle w:val="aff0"/>
          <w:rFonts w:eastAsiaTheme="majorEastAsia"/>
          <w:sz w:val="24"/>
        </w:rPr>
        <w:t>Какие знания, качества, умения хотели бы видеть работодатели в Application Form?</w:t>
      </w:r>
    </w:p>
    <w:p w:rsidR="00715A7F" w:rsidRPr="001B25FC" w:rsidRDefault="00715A7F" w:rsidP="00715A7F">
      <w:pPr>
        <w:pStyle w:val="af7"/>
        <w:spacing w:before="0" w:beforeAutospacing="0" w:after="0" w:afterAutospacing="0"/>
        <w:rPr>
          <w:sz w:val="24"/>
        </w:rPr>
      </w:pPr>
      <w:r w:rsidRPr="001B25FC">
        <w:rPr>
          <w:sz w:val="24"/>
        </w:rPr>
        <w:t>1. Академические знания (наличие диплома, сертификатов и т.д.).</w:t>
      </w:r>
    </w:p>
    <w:p w:rsidR="00715A7F" w:rsidRPr="001B25FC" w:rsidRDefault="00715A7F" w:rsidP="00715A7F">
      <w:pPr>
        <w:pStyle w:val="af7"/>
        <w:spacing w:before="0" w:beforeAutospacing="0" w:after="0" w:afterAutospacing="0"/>
        <w:rPr>
          <w:sz w:val="24"/>
        </w:rPr>
      </w:pPr>
      <w:r w:rsidRPr="001B25FC">
        <w:rPr>
          <w:sz w:val="24"/>
        </w:rPr>
        <w:t>2. Аналитические способности (быстрое и точное запоминание информации, способность выбрать из имеющихся вариантов наиболее подходящий и т.п.).</w:t>
      </w:r>
    </w:p>
    <w:p w:rsidR="00715A7F" w:rsidRPr="001B25FC" w:rsidRDefault="00715A7F" w:rsidP="00715A7F">
      <w:pPr>
        <w:pStyle w:val="af7"/>
        <w:spacing w:before="0" w:beforeAutospacing="0" w:after="0" w:afterAutospacing="0"/>
        <w:rPr>
          <w:sz w:val="24"/>
        </w:rPr>
      </w:pPr>
      <w:r w:rsidRPr="001B25FC">
        <w:rPr>
          <w:sz w:val="24"/>
        </w:rPr>
        <w:t>3. Критическое мышление (способность проводить глубокий анализ проблемы).</w:t>
      </w:r>
    </w:p>
    <w:p w:rsidR="00715A7F" w:rsidRPr="001B25FC" w:rsidRDefault="00715A7F" w:rsidP="00715A7F">
      <w:pPr>
        <w:pStyle w:val="af7"/>
        <w:spacing w:before="0" w:beforeAutospacing="0" w:after="0" w:afterAutospacing="0"/>
        <w:rPr>
          <w:sz w:val="24"/>
        </w:rPr>
      </w:pPr>
      <w:r w:rsidRPr="001B25FC">
        <w:rPr>
          <w:sz w:val="24"/>
        </w:rPr>
        <w:t>4. Системное мышление (способность комплексно подойти к решению проблемы, учитывая множество факторов).</w:t>
      </w:r>
    </w:p>
    <w:p w:rsidR="00715A7F" w:rsidRPr="001B25FC" w:rsidRDefault="00715A7F" w:rsidP="00715A7F">
      <w:pPr>
        <w:pStyle w:val="af7"/>
        <w:spacing w:before="0" w:beforeAutospacing="0" w:after="0" w:afterAutospacing="0"/>
        <w:rPr>
          <w:sz w:val="24"/>
        </w:rPr>
      </w:pPr>
      <w:r w:rsidRPr="001B25FC">
        <w:rPr>
          <w:sz w:val="24"/>
        </w:rPr>
        <w:t>5. Высокая мотивация к достижению цели (готовность и желание достигать успеха в работе, стремление к развитию).</w:t>
      </w:r>
    </w:p>
    <w:p w:rsidR="00715A7F" w:rsidRPr="001B25FC" w:rsidRDefault="00715A7F" w:rsidP="00715A7F">
      <w:pPr>
        <w:pStyle w:val="af7"/>
        <w:spacing w:before="0" w:beforeAutospacing="0" w:after="0" w:afterAutospacing="0"/>
        <w:rPr>
          <w:sz w:val="24"/>
        </w:rPr>
      </w:pPr>
      <w:r w:rsidRPr="001B25FC">
        <w:rPr>
          <w:sz w:val="24"/>
        </w:rPr>
        <w:t>6. Ответственность за результат (способность довести начатое дело до конца, контролировать достижение результата).</w:t>
      </w:r>
    </w:p>
    <w:p w:rsidR="00715A7F" w:rsidRPr="001B25FC" w:rsidRDefault="00715A7F" w:rsidP="00715A7F">
      <w:pPr>
        <w:pStyle w:val="af7"/>
        <w:spacing w:before="0" w:beforeAutospacing="0" w:after="0" w:afterAutospacing="0"/>
        <w:rPr>
          <w:sz w:val="24"/>
        </w:rPr>
      </w:pPr>
      <w:r w:rsidRPr="001B25FC">
        <w:rPr>
          <w:sz w:val="24"/>
        </w:rPr>
        <w:t>7. Умение работать в сжатые сроки.</w:t>
      </w:r>
    </w:p>
    <w:p w:rsidR="00715A7F" w:rsidRPr="001B25FC" w:rsidRDefault="00715A7F" w:rsidP="00715A7F">
      <w:pPr>
        <w:pStyle w:val="af7"/>
        <w:spacing w:before="0" w:beforeAutospacing="0" w:after="0" w:afterAutospacing="0"/>
        <w:rPr>
          <w:sz w:val="24"/>
        </w:rPr>
      </w:pPr>
      <w:r w:rsidRPr="001B25FC">
        <w:rPr>
          <w:sz w:val="24"/>
        </w:rPr>
        <w:t>8. Гибкость поведения (способность легко адаптироваться к ситуации).</w:t>
      </w:r>
    </w:p>
    <w:p w:rsidR="00715A7F" w:rsidRPr="001B25FC" w:rsidRDefault="00715A7F" w:rsidP="00715A7F">
      <w:pPr>
        <w:pStyle w:val="af7"/>
        <w:spacing w:before="0" w:beforeAutospacing="0" w:after="0" w:afterAutospacing="0"/>
        <w:rPr>
          <w:sz w:val="24"/>
        </w:rPr>
      </w:pPr>
      <w:r w:rsidRPr="001B25FC">
        <w:rPr>
          <w:sz w:val="24"/>
        </w:rPr>
        <w:t>9. Умение мотивировать людей и определять вклад участников группы в работу команды.</w:t>
      </w:r>
    </w:p>
    <w:p w:rsidR="00715A7F" w:rsidRPr="001B25FC" w:rsidRDefault="00715A7F" w:rsidP="00715A7F">
      <w:pPr>
        <w:pStyle w:val="af7"/>
        <w:spacing w:before="0" w:beforeAutospacing="0" w:after="0" w:afterAutospacing="0"/>
        <w:rPr>
          <w:sz w:val="24"/>
        </w:rPr>
      </w:pPr>
      <w:r w:rsidRPr="001B25FC">
        <w:rPr>
          <w:sz w:val="24"/>
        </w:rPr>
        <w:t>10. Коммуникативные качества (общительность, умение устанавливать контакты с людьми).</w:t>
      </w:r>
    </w:p>
    <w:p w:rsidR="00715A7F" w:rsidRPr="001B25FC" w:rsidRDefault="00715A7F" w:rsidP="00715A7F">
      <w:pPr>
        <w:pStyle w:val="af7"/>
        <w:spacing w:before="0" w:beforeAutospacing="0" w:after="0" w:afterAutospacing="0"/>
        <w:rPr>
          <w:sz w:val="24"/>
        </w:rPr>
      </w:pPr>
      <w:r w:rsidRPr="001B25FC">
        <w:rPr>
          <w:sz w:val="24"/>
        </w:rPr>
        <w:t>11. Умение работать в команде.</w:t>
      </w:r>
    </w:p>
    <w:p w:rsidR="00715A7F" w:rsidRPr="001B25FC" w:rsidRDefault="00715A7F" w:rsidP="00715A7F">
      <w:pPr>
        <w:pStyle w:val="af7"/>
        <w:spacing w:before="0" w:beforeAutospacing="0" w:after="0" w:afterAutospacing="0"/>
        <w:rPr>
          <w:sz w:val="24"/>
        </w:rPr>
      </w:pPr>
      <w:r w:rsidRPr="001B25FC">
        <w:rPr>
          <w:rStyle w:val="aff0"/>
          <w:rFonts w:eastAsiaTheme="majorEastAsia"/>
          <w:sz w:val="24"/>
        </w:rPr>
        <w:t>Структура Application Form:</w:t>
      </w:r>
    </w:p>
    <w:p w:rsidR="00715A7F" w:rsidRPr="001B25FC" w:rsidRDefault="00715A7F" w:rsidP="00715A7F">
      <w:pPr>
        <w:pStyle w:val="af7"/>
        <w:spacing w:before="0" w:beforeAutospacing="0" w:after="0" w:afterAutospacing="0"/>
        <w:rPr>
          <w:sz w:val="24"/>
        </w:rPr>
      </w:pPr>
      <w:r w:rsidRPr="001B25FC">
        <w:rPr>
          <w:rStyle w:val="a9"/>
          <w:sz w:val="24"/>
        </w:rPr>
        <w:t>Персональные данные - Ф.И.О., адрес, контакты.</w:t>
      </w:r>
    </w:p>
    <w:p w:rsidR="00715A7F" w:rsidRPr="001B25FC" w:rsidRDefault="00715A7F" w:rsidP="00715A7F">
      <w:pPr>
        <w:pStyle w:val="af7"/>
        <w:spacing w:before="0" w:beforeAutospacing="0" w:after="0" w:afterAutospacing="0"/>
        <w:rPr>
          <w:sz w:val="24"/>
        </w:rPr>
      </w:pPr>
      <w:r w:rsidRPr="001B25FC">
        <w:rPr>
          <w:rStyle w:val="a9"/>
          <w:sz w:val="24"/>
        </w:rPr>
        <w:t>Цель - отдел, на работу в котором претендует кандидат, вакансия, направление деятельности и т.д.</w:t>
      </w:r>
      <w:r w:rsidRPr="001B25FC">
        <w:rPr>
          <w:sz w:val="24"/>
        </w:rPr>
        <w:t> Здесь предлагают указать конкретную вакансию/отдел или проранжировать их по предпочтительности. Обычно данный вопрос является закрытым, т.е. содержит варианты ответа на выбор.</w:t>
      </w:r>
    </w:p>
    <w:p w:rsidR="00715A7F" w:rsidRPr="001B25FC" w:rsidRDefault="00715A7F" w:rsidP="00715A7F">
      <w:pPr>
        <w:pStyle w:val="af7"/>
        <w:spacing w:before="0" w:beforeAutospacing="0" w:after="0" w:afterAutospacing="0"/>
        <w:rPr>
          <w:sz w:val="24"/>
        </w:rPr>
      </w:pPr>
      <w:r w:rsidRPr="001B25FC">
        <w:rPr>
          <w:rStyle w:val="a9"/>
          <w:sz w:val="24"/>
        </w:rPr>
        <w:t>Причины выбора данного направления.</w:t>
      </w:r>
      <w:r w:rsidRPr="001B25FC">
        <w:rPr>
          <w:sz w:val="24"/>
        </w:rPr>
        <w:t> </w:t>
      </w:r>
      <w:r w:rsidRPr="001B25FC">
        <w:rPr>
          <w:rStyle w:val="a9"/>
          <w:sz w:val="24"/>
        </w:rPr>
        <w:t>Почему вы хотите работать именно в этой компании?</w:t>
      </w:r>
      <w:r w:rsidRPr="001B25FC">
        <w:rPr>
          <w:sz w:val="24"/>
        </w:rPr>
        <w:t> Расскажите, как вы сделали свой выбор. От вас ожидают аргументированных ответов, выявляющих мотивацию. Важно показать не просто мотивацию к работе, а желание работать именно в данной компании и отрасли!</w:t>
      </w:r>
    </w:p>
    <w:p w:rsidR="00715A7F" w:rsidRPr="001B25FC" w:rsidRDefault="00715A7F" w:rsidP="00715A7F">
      <w:pPr>
        <w:pStyle w:val="af7"/>
        <w:spacing w:before="0" w:beforeAutospacing="0" w:after="0" w:afterAutospacing="0"/>
        <w:rPr>
          <w:sz w:val="24"/>
        </w:rPr>
      </w:pPr>
      <w:r w:rsidRPr="001B25FC">
        <w:rPr>
          <w:rStyle w:val="a9"/>
          <w:sz w:val="24"/>
        </w:rPr>
        <w:lastRenderedPageBreak/>
        <w:t>Образование. </w:t>
      </w:r>
      <w:r w:rsidRPr="001B25FC">
        <w:rPr>
          <w:sz w:val="24"/>
        </w:rPr>
        <w:t>В этом разделе укажите не только фундаментальное образование, но и различные курсы, тренинги и т.д. Также можно указать темы выполненных курсовых и дипломных работ, название кафедры, по которой они защищались, если это имеет отношение к будущей работе.</w:t>
      </w:r>
    </w:p>
    <w:p w:rsidR="00715A7F" w:rsidRPr="001B25FC" w:rsidRDefault="00715A7F" w:rsidP="00715A7F">
      <w:pPr>
        <w:pStyle w:val="af7"/>
        <w:spacing w:before="0" w:beforeAutospacing="0" w:after="0" w:afterAutospacing="0"/>
        <w:rPr>
          <w:sz w:val="24"/>
        </w:rPr>
      </w:pPr>
      <w:r w:rsidRPr="001B25FC">
        <w:rPr>
          <w:rStyle w:val="a9"/>
          <w:sz w:val="24"/>
        </w:rPr>
        <w:t>Опыт работы.</w:t>
      </w:r>
      <w:r w:rsidRPr="001B25FC">
        <w:rPr>
          <w:sz w:val="24"/>
        </w:rPr>
        <w:t> Данный раздел включает следующие графы: период занятости (месяц, год), название компании, должность, основные обязанности, результаты и достижения. Желательно использовать терминологию той сферы деятельности компании, в которую вы отсылаете анкету.</w:t>
      </w:r>
    </w:p>
    <w:p w:rsidR="00715A7F" w:rsidRPr="001B25FC" w:rsidRDefault="00715A7F" w:rsidP="00715A7F">
      <w:pPr>
        <w:pStyle w:val="af7"/>
        <w:spacing w:before="0" w:beforeAutospacing="0" w:after="0" w:afterAutospacing="0"/>
        <w:rPr>
          <w:sz w:val="24"/>
        </w:rPr>
      </w:pPr>
      <w:r w:rsidRPr="001B25FC">
        <w:rPr>
          <w:rStyle w:val="a9"/>
          <w:sz w:val="24"/>
        </w:rPr>
        <w:t>Навыки и умения.</w:t>
      </w:r>
      <w:r w:rsidRPr="001B25FC">
        <w:rPr>
          <w:sz w:val="24"/>
        </w:rPr>
        <w:t> Укажите уровень владения иностранными языками, компьютером. Не стоит завышать уровень или указывать то, чего вы не знаете.</w:t>
      </w:r>
    </w:p>
    <w:p w:rsidR="00715A7F" w:rsidRPr="001B25FC" w:rsidRDefault="00715A7F" w:rsidP="00715A7F">
      <w:pPr>
        <w:pStyle w:val="af7"/>
        <w:spacing w:before="0" w:beforeAutospacing="0" w:after="0" w:afterAutospacing="0"/>
        <w:rPr>
          <w:sz w:val="24"/>
        </w:rPr>
      </w:pPr>
      <w:r w:rsidRPr="001B25FC">
        <w:rPr>
          <w:rStyle w:val="a9"/>
          <w:sz w:val="24"/>
        </w:rPr>
        <w:t>Ваши достижения в жизни.</w:t>
      </w:r>
      <w:r w:rsidRPr="001B25FC">
        <w:rPr>
          <w:sz w:val="24"/>
        </w:rPr>
        <w:t> Можно перечислить награды, грамоты и призы, которые вы получили. Покажите, что вы умеете достигать поставленных целей. Укажите наиболее интересные и значимые победы и успехи.</w:t>
      </w:r>
    </w:p>
    <w:p w:rsidR="00715A7F" w:rsidRPr="001B25FC" w:rsidRDefault="00715A7F" w:rsidP="00715A7F">
      <w:pPr>
        <w:pStyle w:val="af7"/>
        <w:spacing w:before="0" w:beforeAutospacing="0" w:after="0" w:afterAutospacing="0"/>
        <w:rPr>
          <w:sz w:val="24"/>
        </w:rPr>
      </w:pPr>
      <w:r w:rsidRPr="001B25FC">
        <w:rPr>
          <w:rStyle w:val="a9"/>
          <w:sz w:val="24"/>
        </w:rPr>
        <w:t>Примеры проявления ваших качеств и навыков - организаторских, коммуникативных и т.д.</w:t>
      </w:r>
      <w:r w:rsidRPr="001B25FC">
        <w:rPr>
          <w:sz w:val="24"/>
        </w:rPr>
        <w:t> Может быть задан, например, такой вопрос: «Расскажите о ситуации, когда вам пришлось проявить инициативу, чтобы достигнуть своей цели». В ответе постарайтесь проявить индивидуальность. Опишите ситуацию таким образом, чтобы из нее можно было сделать вывод о ваших лидерских качествах, организаторских способностях.</w:t>
      </w:r>
    </w:p>
    <w:p w:rsidR="00715A7F" w:rsidRPr="001B25FC" w:rsidRDefault="00715A7F" w:rsidP="00715A7F">
      <w:pPr>
        <w:pStyle w:val="af7"/>
        <w:spacing w:before="0" w:beforeAutospacing="0" w:after="0" w:afterAutospacing="0"/>
        <w:rPr>
          <w:sz w:val="24"/>
        </w:rPr>
      </w:pPr>
      <w:r w:rsidRPr="001B25FC">
        <w:rPr>
          <w:rStyle w:val="a9"/>
          <w:sz w:val="24"/>
        </w:rPr>
        <w:t>Вопросы на определение вашего видения ситуации в стране (экономическая, научная и иные сферы).</w:t>
      </w:r>
      <w:r w:rsidRPr="001B25FC">
        <w:rPr>
          <w:sz w:val="24"/>
        </w:rPr>
        <w:t> Покажите, что вы умеете дать характеристику экономического состояния государства, увидеть возможности технического прогресса и т.д. Пример такого вопроса: «Как вы считаете, какие интересные открытия могут произойти в XXI веке, и как они повлияют на развитие экономики?»</w:t>
      </w:r>
    </w:p>
    <w:p w:rsidR="00715A7F" w:rsidRPr="001B25FC" w:rsidRDefault="00715A7F" w:rsidP="00715A7F">
      <w:pPr>
        <w:pStyle w:val="af7"/>
        <w:spacing w:before="0" w:beforeAutospacing="0" w:after="0" w:afterAutospacing="0"/>
        <w:rPr>
          <w:sz w:val="24"/>
        </w:rPr>
      </w:pPr>
      <w:r w:rsidRPr="001B25FC">
        <w:rPr>
          <w:rStyle w:val="a9"/>
          <w:sz w:val="24"/>
        </w:rPr>
        <w:t>Дополнительная информация, которую вы хотели бы узнать о компании.</w:t>
      </w:r>
      <w:r w:rsidRPr="001B25FC">
        <w:rPr>
          <w:sz w:val="24"/>
        </w:rPr>
        <w:t> Например, поинтересуйтесь, какие направления развития бизнеса являются экономически выгодными для компании.</w:t>
      </w:r>
    </w:p>
    <w:p w:rsidR="00715A7F" w:rsidRPr="001B25FC" w:rsidRDefault="00715A7F" w:rsidP="00715A7F">
      <w:pPr>
        <w:pStyle w:val="af7"/>
        <w:spacing w:before="0" w:beforeAutospacing="0" w:after="0" w:afterAutospacing="0"/>
        <w:rPr>
          <w:sz w:val="24"/>
        </w:rPr>
      </w:pPr>
      <w:r w:rsidRPr="001B25FC">
        <w:rPr>
          <w:rStyle w:val="a9"/>
          <w:sz w:val="24"/>
        </w:rPr>
        <w:t>Рекомендации.</w:t>
      </w:r>
      <w:r w:rsidRPr="001B25FC">
        <w:rPr>
          <w:sz w:val="24"/>
        </w:rPr>
        <w:t> Обычно предполагается, что их могут дать ваши руководители с прежних мест работы. Если у вас нет опыта, укажите преподавателей или научных руководителей.</w:t>
      </w:r>
    </w:p>
    <w:p w:rsidR="00715A7F" w:rsidRPr="001B25FC" w:rsidRDefault="00715A7F" w:rsidP="00715A7F">
      <w:pPr>
        <w:pStyle w:val="af7"/>
        <w:spacing w:before="0" w:beforeAutospacing="0" w:after="0" w:afterAutospacing="0"/>
        <w:rPr>
          <w:sz w:val="24"/>
        </w:rPr>
      </w:pPr>
      <w:r w:rsidRPr="001B25FC">
        <w:rPr>
          <w:sz w:val="24"/>
        </w:rPr>
        <w:t>Помните, если вы хотите повысить свои шансы на прохождение отбора по application form и быть приглашенными на следующие этапы отбора, отнеситесь к заполнению всех разделов формы серьезно. В ответах на все вопросы старайтесь давать как можно более подробную информацию, особенно если форма предполагает наличие развернутого ответа. Когда на этом этапе работодатель получает сотни application form, он выбирает действительно самых лучших кандидатов.</w:t>
      </w:r>
    </w:p>
    <w:p w:rsidR="00715A7F" w:rsidRPr="001B25FC" w:rsidRDefault="00715A7F" w:rsidP="00715A7F">
      <w:pPr>
        <w:tabs>
          <w:tab w:val="left" w:pos="2250"/>
        </w:tabs>
        <w:ind w:firstLine="0"/>
        <w:rPr>
          <w:b/>
        </w:rPr>
      </w:pPr>
    </w:p>
    <w:p w:rsidR="00715A7F" w:rsidRPr="001B25FC" w:rsidRDefault="00715A7F" w:rsidP="00715A7F">
      <w:pPr>
        <w:tabs>
          <w:tab w:val="left" w:pos="2250"/>
        </w:tabs>
        <w:ind w:firstLine="0"/>
        <w:rPr>
          <w:rStyle w:val="normaltextrun"/>
          <w:b/>
          <w:bCs/>
        </w:rPr>
      </w:pPr>
      <w:r w:rsidRPr="001B25FC">
        <w:rPr>
          <w:rStyle w:val="normaltextrun"/>
          <w:b/>
          <w:bCs/>
        </w:rPr>
        <w:t xml:space="preserve">Методические указания по самостоятельной работе </w:t>
      </w:r>
      <w:proofErr w:type="gramStart"/>
      <w:r w:rsidRPr="001B25FC">
        <w:rPr>
          <w:rStyle w:val="normaltextrun"/>
          <w:b/>
          <w:bCs/>
        </w:rPr>
        <w:t>обучающихся</w:t>
      </w:r>
      <w:proofErr w:type="gramEnd"/>
    </w:p>
    <w:p w:rsidR="00715A7F" w:rsidRPr="001B25FC" w:rsidRDefault="00715A7F" w:rsidP="00715A7F">
      <w:pPr>
        <w:tabs>
          <w:tab w:val="left" w:pos="2250"/>
        </w:tabs>
        <w:ind w:firstLine="0"/>
        <w:rPr>
          <w:rStyle w:val="normaltextrun"/>
          <w:b/>
          <w:bCs/>
        </w:rPr>
      </w:pPr>
    </w:p>
    <w:p w:rsidR="00715A7F" w:rsidRPr="001B25FC" w:rsidRDefault="00715A7F" w:rsidP="00715A7F">
      <w:pPr>
        <w:widowControl/>
        <w:autoSpaceDE/>
        <w:autoSpaceDN/>
        <w:adjustRightInd/>
      </w:pPr>
      <w:r w:rsidRPr="001B25FC">
        <w:t>Согласно учебному плану объем Вашей самостоятельной работы составляет не менее 50 % от общего количества часов, отведенного на дисциплину, что способствует более глубокому усвоению изучаемого курса, формированию навыков исследовательской работы и умению применять теоретические знания на практике.</w:t>
      </w:r>
    </w:p>
    <w:p w:rsidR="00715A7F" w:rsidRPr="001B25FC" w:rsidRDefault="00715A7F" w:rsidP="00715A7F">
      <w:pPr>
        <w:widowControl/>
        <w:autoSpaceDE/>
        <w:autoSpaceDN/>
        <w:adjustRightInd/>
        <w:ind w:firstLine="709"/>
      </w:pPr>
      <w:r w:rsidRPr="001B25FC">
        <w:t>Виды самостоятельной работы:</w:t>
      </w:r>
    </w:p>
    <w:p w:rsidR="00715A7F" w:rsidRPr="001B25FC" w:rsidRDefault="00715A7F" w:rsidP="00715A7F">
      <w:pPr>
        <w:widowControl/>
        <w:autoSpaceDE/>
        <w:autoSpaceDN/>
        <w:adjustRightInd/>
        <w:ind w:firstLine="709"/>
      </w:pPr>
      <w:r w:rsidRPr="001B25FC">
        <w:t xml:space="preserve">•выполнение текущих домашних заданий (упражнения, подготовка чтения и анализ содержания текстов для дальнейшего обсуждения на занятиях и т.д.); </w:t>
      </w:r>
    </w:p>
    <w:p w:rsidR="00715A7F" w:rsidRPr="001B25FC" w:rsidRDefault="00715A7F" w:rsidP="00715A7F">
      <w:pPr>
        <w:widowControl/>
        <w:autoSpaceDE/>
        <w:autoSpaceDN/>
        <w:adjustRightInd/>
        <w:ind w:firstLine="709"/>
      </w:pPr>
      <w:r w:rsidRPr="001B25FC">
        <w:t>•подготовка презентаций;</w:t>
      </w:r>
    </w:p>
    <w:p w:rsidR="00715A7F" w:rsidRPr="001B25FC" w:rsidRDefault="00715A7F" w:rsidP="00715A7F">
      <w:pPr>
        <w:widowControl/>
        <w:autoSpaceDE/>
        <w:autoSpaceDN/>
        <w:adjustRightInd/>
        <w:ind w:firstLine="709"/>
      </w:pPr>
      <w:r w:rsidRPr="001B25FC">
        <w:t>•работа с тестами и вопросами для самопроверки;</w:t>
      </w:r>
    </w:p>
    <w:p w:rsidR="00715A7F" w:rsidRPr="001B25FC" w:rsidRDefault="00715A7F" w:rsidP="00715A7F">
      <w:pPr>
        <w:widowControl/>
        <w:autoSpaceDE/>
        <w:autoSpaceDN/>
        <w:adjustRightInd/>
        <w:ind w:firstLine="709"/>
      </w:pPr>
      <w:r w:rsidRPr="001B25FC">
        <w:t xml:space="preserve">•поиск и обработка информации с использованием информационно-компьютерных технологий; </w:t>
      </w:r>
    </w:p>
    <w:p w:rsidR="00715A7F" w:rsidRPr="001B25FC" w:rsidRDefault="00715A7F" w:rsidP="00715A7F">
      <w:pPr>
        <w:widowControl/>
        <w:autoSpaceDE/>
        <w:autoSpaceDN/>
        <w:adjustRightInd/>
        <w:ind w:firstLine="709"/>
      </w:pPr>
      <w:r w:rsidRPr="001B25FC">
        <w:t>Результаты самостоятельной работы контролируются преподавателем и учитываются при аттестации (зачет, экзамен). Контроль проводится в форме тестирования, опросов, презентаций, проверки письменных работ и т.д.</w:t>
      </w:r>
    </w:p>
    <w:p w:rsidR="00715A7F" w:rsidRPr="001B25FC" w:rsidRDefault="00715A7F" w:rsidP="00715A7F">
      <w:pPr>
        <w:widowControl/>
        <w:autoSpaceDE/>
        <w:autoSpaceDN/>
        <w:adjustRightInd/>
        <w:spacing w:after="200" w:line="276" w:lineRule="auto"/>
        <w:ind w:firstLine="0"/>
      </w:pPr>
    </w:p>
    <w:p w:rsidR="00741087" w:rsidRPr="001B25FC" w:rsidRDefault="00741087" w:rsidP="00741087">
      <w:pPr>
        <w:ind w:firstLine="0"/>
        <w:rPr>
          <w:b/>
        </w:rPr>
      </w:pPr>
    </w:p>
    <w:p w:rsidR="00741087" w:rsidRPr="001B25FC" w:rsidRDefault="00741087" w:rsidP="00741087">
      <w:pPr>
        <w:ind w:firstLine="0"/>
        <w:rPr>
          <w:b/>
        </w:rPr>
      </w:pPr>
    </w:p>
    <w:p w:rsidR="00741087" w:rsidRPr="001B25FC" w:rsidRDefault="00741087" w:rsidP="00741087">
      <w:pPr>
        <w:ind w:firstLine="0"/>
        <w:rPr>
          <w:b/>
        </w:rPr>
      </w:pPr>
    </w:p>
    <w:p w:rsidR="00741087" w:rsidRPr="001B25FC" w:rsidRDefault="00741087" w:rsidP="00741087">
      <w:pPr>
        <w:ind w:firstLine="0"/>
        <w:rPr>
          <w:b/>
        </w:rPr>
      </w:pPr>
    </w:p>
    <w:p w:rsidR="00741087" w:rsidRPr="001B25FC" w:rsidRDefault="00741087" w:rsidP="00741087">
      <w:pPr>
        <w:ind w:firstLine="0"/>
        <w:rPr>
          <w:b/>
        </w:rPr>
      </w:pPr>
    </w:p>
    <w:p w:rsidR="00741087" w:rsidRPr="001B25FC" w:rsidRDefault="00741087" w:rsidP="00741087">
      <w:pPr>
        <w:ind w:firstLine="0"/>
        <w:rPr>
          <w:b/>
        </w:rPr>
      </w:pPr>
    </w:p>
    <w:p w:rsidR="00741087" w:rsidRPr="001B25FC" w:rsidRDefault="00741087" w:rsidP="00741087">
      <w:pPr>
        <w:ind w:firstLine="0"/>
        <w:rPr>
          <w:b/>
        </w:rPr>
      </w:pPr>
    </w:p>
    <w:p w:rsidR="00741087" w:rsidRPr="001B25FC" w:rsidRDefault="00741087" w:rsidP="00741087">
      <w:pPr>
        <w:ind w:firstLine="0"/>
        <w:rPr>
          <w:b/>
        </w:rPr>
      </w:pPr>
    </w:p>
    <w:p w:rsidR="00741087" w:rsidRPr="001B25FC" w:rsidRDefault="00741087" w:rsidP="00741087">
      <w:pPr>
        <w:ind w:firstLine="0"/>
        <w:rPr>
          <w:b/>
        </w:rPr>
      </w:pPr>
    </w:p>
    <w:p w:rsidR="00741087" w:rsidRPr="001B25FC" w:rsidRDefault="00741087" w:rsidP="00741087">
      <w:pPr>
        <w:ind w:firstLine="0"/>
        <w:rPr>
          <w:b/>
        </w:rPr>
      </w:pPr>
    </w:p>
    <w:p w:rsidR="00741087" w:rsidRPr="001B25FC" w:rsidRDefault="00741087" w:rsidP="00741087">
      <w:pPr>
        <w:ind w:firstLine="0"/>
        <w:rPr>
          <w:b/>
        </w:rPr>
      </w:pPr>
    </w:p>
    <w:p w:rsidR="00741087" w:rsidRPr="001B25FC" w:rsidRDefault="00741087" w:rsidP="00741087">
      <w:pPr>
        <w:ind w:firstLine="0"/>
        <w:rPr>
          <w:b/>
        </w:rPr>
      </w:pPr>
    </w:p>
    <w:p w:rsidR="00741087" w:rsidRPr="001B25FC" w:rsidRDefault="00741087" w:rsidP="00741087">
      <w:pPr>
        <w:ind w:firstLine="0"/>
        <w:rPr>
          <w:b/>
        </w:rPr>
      </w:pPr>
    </w:p>
    <w:p w:rsidR="00741087" w:rsidRPr="001B25FC" w:rsidRDefault="00741087" w:rsidP="00741087">
      <w:pPr>
        <w:ind w:firstLine="0"/>
        <w:rPr>
          <w:b/>
        </w:rPr>
      </w:pPr>
    </w:p>
    <w:p w:rsidR="00741087" w:rsidRPr="001B25FC" w:rsidRDefault="00741087" w:rsidP="00741087">
      <w:pPr>
        <w:ind w:firstLine="0"/>
        <w:rPr>
          <w:b/>
        </w:rPr>
      </w:pPr>
    </w:p>
    <w:p w:rsidR="00741087" w:rsidRPr="001B25FC" w:rsidRDefault="00741087" w:rsidP="00741087">
      <w:pPr>
        <w:ind w:firstLine="0"/>
        <w:rPr>
          <w:b/>
        </w:rPr>
      </w:pPr>
    </w:p>
    <w:p w:rsidR="00741087" w:rsidRPr="001B25FC" w:rsidRDefault="00741087" w:rsidP="00741087">
      <w:pPr>
        <w:ind w:firstLine="0"/>
        <w:rPr>
          <w:b/>
        </w:rPr>
      </w:pPr>
    </w:p>
    <w:p w:rsidR="00741087" w:rsidRPr="001B25FC" w:rsidRDefault="00741087" w:rsidP="00741087">
      <w:pPr>
        <w:ind w:firstLine="0"/>
        <w:rPr>
          <w:b/>
        </w:rPr>
      </w:pPr>
    </w:p>
    <w:p w:rsidR="00741087" w:rsidRPr="001B25FC" w:rsidRDefault="00741087" w:rsidP="00741087">
      <w:pPr>
        <w:ind w:firstLine="0"/>
        <w:rPr>
          <w:b/>
        </w:rPr>
      </w:pPr>
    </w:p>
    <w:p w:rsidR="00741087" w:rsidRPr="001B25FC" w:rsidRDefault="00741087" w:rsidP="00741087">
      <w:pPr>
        <w:ind w:firstLine="0"/>
        <w:rPr>
          <w:b/>
        </w:rPr>
      </w:pPr>
    </w:p>
    <w:p w:rsidR="00741087" w:rsidRPr="001B25FC" w:rsidRDefault="00741087" w:rsidP="00741087">
      <w:pPr>
        <w:ind w:firstLine="0"/>
        <w:rPr>
          <w:b/>
        </w:rPr>
      </w:pPr>
    </w:p>
    <w:p w:rsidR="00741087" w:rsidRPr="001B25FC" w:rsidRDefault="00741087" w:rsidP="00741087">
      <w:pPr>
        <w:ind w:firstLine="0"/>
        <w:rPr>
          <w:b/>
        </w:rPr>
      </w:pPr>
    </w:p>
    <w:p w:rsidR="00741087" w:rsidRPr="001B25FC" w:rsidRDefault="00741087" w:rsidP="00741087">
      <w:pPr>
        <w:ind w:firstLine="0"/>
        <w:rPr>
          <w:b/>
        </w:rPr>
      </w:pPr>
    </w:p>
    <w:p w:rsidR="00741087" w:rsidRPr="001B25FC" w:rsidRDefault="00741087" w:rsidP="00741087">
      <w:pPr>
        <w:ind w:firstLine="0"/>
        <w:rPr>
          <w:b/>
        </w:rPr>
      </w:pPr>
    </w:p>
    <w:p w:rsidR="00741087" w:rsidRPr="001B25FC" w:rsidRDefault="00741087" w:rsidP="00741087">
      <w:pPr>
        <w:ind w:firstLine="0"/>
        <w:rPr>
          <w:b/>
        </w:rPr>
      </w:pPr>
    </w:p>
    <w:p w:rsidR="00741087" w:rsidRPr="001B25FC" w:rsidRDefault="00741087" w:rsidP="00741087">
      <w:pPr>
        <w:ind w:firstLine="0"/>
        <w:rPr>
          <w:b/>
        </w:rPr>
      </w:pPr>
    </w:p>
    <w:p w:rsidR="00741087" w:rsidRPr="001B25FC" w:rsidRDefault="00741087" w:rsidP="00741087">
      <w:pPr>
        <w:ind w:firstLine="0"/>
        <w:rPr>
          <w:b/>
        </w:rPr>
      </w:pPr>
    </w:p>
    <w:p w:rsidR="00741087" w:rsidRPr="001B25FC" w:rsidRDefault="00741087" w:rsidP="00741087">
      <w:pPr>
        <w:ind w:firstLine="0"/>
        <w:rPr>
          <w:b/>
        </w:rPr>
      </w:pPr>
    </w:p>
    <w:p w:rsidR="00741087" w:rsidRPr="001B25FC" w:rsidRDefault="00741087" w:rsidP="00741087">
      <w:pPr>
        <w:ind w:firstLine="0"/>
        <w:rPr>
          <w:b/>
        </w:rPr>
      </w:pPr>
    </w:p>
    <w:p w:rsidR="00741087" w:rsidRPr="001B25FC" w:rsidRDefault="00741087" w:rsidP="00741087">
      <w:pPr>
        <w:ind w:firstLine="0"/>
        <w:rPr>
          <w:b/>
        </w:rPr>
      </w:pPr>
    </w:p>
    <w:p w:rsidR="00741087" w:rsidRPr="001B25FC" w:rsidRDefault="00741087" w:rsidP="00741087">
      <w:pPr>
        <w:ind w:firstLine="0"/>
        <w:rPr>
          <w:b/>
        </w:rPr>
      </w:pPr>
    </w:p>
    <w:p w:rsidR="00741087" w:rsidRPr="001B25FC" w:rsidRDefault="00741087" w:rsidP="00741087">
      <w:pPr>
        <w:ind w:firstLine="0"/>
        <w:rPr>
          <w:b/>
        </w:rPr>
      </w:pPr>
    </w:p>
    <w:p w:rsidR="00741087" w:rsidRPr="001B25FC" w:rsidRDefault="00741087" w:rsidP="00741087">
      <w:pPr>
        <w:ind w:firstLine="0"/>
        <w:rPr>
          <w:b/>
        </w:rPr>
      </w:pPr>
    </w:p>
    <w:p w:rsidR="00741087" w:rsidRPr="001B25FC" w:rsidRDefault="00741087" w:rsidP="00741087">
      <w:pPr>
        <w:ind w:firstLine="0"/>
        <w:rPr>
          <w:b/>
        </w:rPr>
      </w:pPr>
    </w:p>
    <w:p w:rsidR="00741087" w:rsidRPr="001B25FC" w:rsidRDefault="00741087" w:rsidP="00741087">
      <w:pPr>
        <w:ind w:firstLine="0"/>
        <w:rPr>
          <w:b/>
        </w:rPr>
      </w:pPr>
    </w:p>
    <w:p w:rsidR="00741087" w:rsidRPr="001B25FC" w:rsidRDefault="00741087" w:rsidP="00741087">
      <w:pPr>
        <w:ind w:firstLine="0"/>
        <w:rPr>
          <w:b/>
        </w:rPr>
      </w:pPr>
    </w:p>
    <w:p w:rsidR="002325DF" w:rsidRDefault="002325DF" w:rsidP="008B251B">
      <w:pPr>
        <w:ind w:firstLine="0"/>
        <w:jc w:val="right"/>
        <w:rPr>
          <w:b/>
        </w:rPr>
      </w:pPr>
      <w:r w:rsidRPr="001B25FC">
        <w:rPr>
          <w:b/>
        </w:rPr>
        <w:lastRenderedPageBreak/>
        <w:t>ПРИЛОЖЕНИЕ</w:t>
      </w:r>
      <w:r w:rsidR="00715A7F" w:rsidRPr="001B25FC">
        <w:rPr>
          <w:b/>
        </w:rPr>
        <w:t xml:space="preserve"> 2</w:t>
      </w:r>
    </w:p>
    <w:p w:rsidR="00C82E1D" w:rsidRDefault="00C82E1D" w:rsidP="00C82E1D">
      <w:pPr>
        <w:ind w:firstLine="0"/>
        <w:jc w:val="center"/>
      </w:pPr>
      <w:r w:rsidRPr="00C82E1D">
        <w:t xml:space="preserve">Методические разработки по разделам / темам аудиторной и внеаудиторной работы </w:t>
      </w:r>
      <w:proofErr w:type="gramStart"/>
      <w:r w:rsidRPr="00C82E1D">
        <w:t>обучающихся</w:t>
      </w:r>
      <w:proofErr w:type="gramEnd"/>
    </w:p>
    <w:p w:rsidR="00C82E1D" w:rsidRPr="001B25FC" w:rsidRDefault="00C82E1D" w:rsidP="00C82E1D">
      <w:pPr>
        <w:ind w:firstLine="0"/>
        <w:jc w:val="center"/>
        <w:rPr>
          <w:b/>
        </w:rPr>
      </w:pPr>
    </w:p>
    <w:p w:rsidR="002325DF" w:rsidRPr="00F94207" w:rsidRDefault="002325DF" w:rsidP="002325DF">
      <w:pPr>
        <w:ind w:firstLine="0"/>
        <w:jc w:val="center"/>
        <w:rPr>
          <w:b/>
          <w:lang w:val="en-US"/>
        </w:rPr>
      </w:pPr>
      <w:r w:rsidRPr="001B25FC">
        <w:rPr>
          <w:b/>
        </w:rPr>
        <w:t>АНГЛИЙСКИЙ</w:t>
      </w:r>
      <w:r w:rsidRPr="00F94207">
        <w:rPr>
          <w:b/>
          <w:lang w:val="en-US"/>
        </w:rPr>
        <w:t xml:space="preserve"> </w:t>
      </w:r>
      <w:r w:rsidRPr="001B25FC">
        <w:rPr>
          <w:b/>
        </w:rPr>
        <w:t>ЯЗЫК</w:t>
      </w:r>
    </w:p>
    <w:p w:rsidR="002325DF" w:rsidRPr="00F94207" w:rsidRDefault="002325DF" w:rsidP="002325DF">
      <w:pPr>
        <w:ind w:firstLine="0"/>
        <w:jc w:val="center"/>
        <w:rPr>
          <w:b/>
          <w:lang w:val="en-US"/>
        </w:rPr>
      </w:pPr>
      <w:r w:rsidRPr="001B25FC">
        <w:rPr>
          <w:b/>
        </w:rPr>
        <w:t>Раздел</w:t>
      </w:r>
      <w:r w:rsidRPr="00F94207">
        <w:rPr>
          <w:b/>
          <w:lang w:val="en-US"/>
        </w:rPr>
        <w:t xml:space="preserve"> 1 </w:t>
      </w:r>
      <w:r w:rsidRPr="001B25FC">
        <w:rPr>
          <w:b/>
        </w:rPr>
        <w:t>пункт</w:t>
      </w:r>
      <w:r w:rsidRPr="00F94207">
        <w:rPr>
          <w:b/>
          <w:lang w:val="en-US"/>
        </w:rPr>
        <w:t xml:space="preserve"> 1.2</w:t>
      </w:r>
    </w:p>
    <w:p w:rsidR="002325DF" w:rsidRPr="001B25FC" w:rsidRDefault="002325DF" w:rsidP="002325DF">
      <w:pPr>
        <w:ind w:firstLine="0"/>
        <w:jc w:val="center"/>
        <w:rPr>
          <w:b/>
          <w:lang w:val="en-US"/>
        </w:rPr>
      </w:pPr>
      <w:r w:rsidRPr="001B25FC">
        <w:rPr>
          <w:b/>
          <w:lang w:val="en-US"/>
        </w:rPr>
        <w:t>INNOVATIONS IN T</w:t>
      </w:r>
      <w:r w:rsidRPr="001B25FC">
        <w:rPr>
          <w:b/>
          <w:shd w:val="clear" w:color="auto" w:fill="FFFFFF"/>
          <w:lang w:val="en-US"/>
        </w:rPr>
        <w:t>ECHNOLOGY AND ENGINEERING</w:t>
      </w:r>
    </w:p>
    <w:p w:rsidR="002325DF" w:rsidRPr="001B25FC" w:rsidRDefault="002325DF" w:rsidP="002325DF">
      <w:pPr>
        <w:rPr>
          <w:b/>
          <w:lang w:val="en-US"/>
        </w:rPr>
      </w:pPr>
      <w:r w:rsidRPr="001B25FC">
        <w:rPr>
          <w:shd w:val="clear" w:color="auto" w:fill="FFFFFF"/>
          <w:lang w:val="en-US"/>
        </w:rPr>
        <w:t>The difference between science, engineering and technology is not always clear</w:t>
      </w:r>
      <w:hyperlink r:id="rId77" w:tooltip="SCIENCE AND ENGINEERING AS A PROFESSION: ." w:history="1">
        <w:r w:rsidRPr="001B25FC">
          <w:rPr>
            <w:rStyle w:val="afb"/>
            <w:shd w:val="clear" w:color="auto" w:fill="FFFFFF"/>
            <w:lang w:val="en-US"/>
          </w:rPr>
          <w:t>.</w:t>
        </w:r>
      </w:hyperlink>
      <w:r w:rsidRPr="001B25FC">
        <w:rPr>
          <w:lang w:val="en-US"/>
        </w:rPr>
        <w:br/>
      </w:r>
      <w:r w:rsidRPr="001B25FC">
        <w:rPr>
          <w:shd w:val="clear" w:color="auto" w:fill="FFFFFF"/>
          <w:lang w:val="en-US"/>
        </w:rPr>
        <w:t>Science is the study of phenomena</w:t>
      </w:r>
      <w:hyperlink r:id="rId78" w:tooltip="SCIENCE AND ENGINEERING AS A PROFESSION: ." w:history="1">
        <w:r w:rsidRPr="001B25FC">
          <w:rPr>
            <w:rStyle w:val="afb"/>
            <w:shd w:val="clear" w:color="auto" w:fill="FFFFFF"/>
            <w:lang w:val="en-US"/>
          </w:rPr>
          <w:t>.</w:t>
        </w:r>
      </w:hyperlink>
      <w:r w:rsidRPr="001B25FC">
        <w:rPr>
          <w:shd w:val="clear" w:color="auto" w:fill="FFFFFF"/>
          <w:lang w:val="en-US"/>
        </w:rPr>
        <w:t> Its aim is to discover relations among elements of the phenomenal world by applying different scientific methods, while technologies are not always products of science, because they have to satisfy requirements of society such as usability and safety</w:t>
      </w:r>
      <w:hyperlink r:id="rId79" w:tooltip="SCIENCE AND ENGINEERING AS A PROFESSION: ." w:history="1">
        <w:r w:rsidRPr="001B25FC">
          <w:rPr>
            <w:rStyle w:val="afb"/>
            <w:shd w:val="clear" w:color="auto" w:fill="FFFFFF"/>
            <w:lang w:val="en-US"/>
          </w:rPr>
          <w:t>.</w:t>
        </w:r>
      </w:hyperlink>
      <w:r w:rsidRPr="001B25FC">
        <w:rPr>
          <w:lang w:val="en-US"/>
        </w:rPr>
        <w:br/>
      </w:r>
      <w:r w:rsidRPr="001B25FC">
        <w:rPr>
          <w:shd w:val="clear" w:color="auto" w:fill="FFFFFF"/>
          <w:lang w:val="en-US"/>
        </w:rPr>
        <w:t>Engineering is the process of designing and making tools and systems to exploit</w:t>
      </w:r>
      <w:r w:rsidRPr="001B25FC">
        <w:rPr>
          <w:lang w:val="en-US"/>
        </w:rPr>
        <w:br/>
      </w:r>
      <w:r w:rsidRPr="001B25FC">
        <w:rPr>
          <w:shd w:val="clear" w:color="auto" w:fill="FFFFFF"/>
          <w:lang w:val="en-US"/>
        </w:rPr>
        <w:t>natural phenomena for practical human means, often (but not always) using results and techniques from science</w:t>
      </w:r>
      <w:hyperlink r:id="rId80" w:tooltip="SCIENCE AND ENGINEERING AS A PROFESSION: ." w:history="1">
        <w:r w:rsidRPr="001B25FC">
          <w:rPr>
            <w:rStyle w:val="afb"/>
            <w:shd w:val="clear" w:color="auto" w:fill="FFFFFF"/>
            <w:lang w:val="en-US"/>
          </w:rPr>
          <w:t>.</w:t>
        </w:r>
      </w:hyperlink>
      <w:r w:rsidRPr="001B25FC">
        <w:rPr>
          <w:shd w:val="clear" w:color="auto" w:fill="FFFFFF"/>
          <w:lang w:val="en-US"/>
        </w:rPr>
        <w:t> To achieve some practical result, technology may touch on many fields of knowledge, for example, scientific, engineering, mathematical, linguistic, and historical knowledge</w:t>
      </w:r>
      <w:hyperlink r:id="rId81" w:tooltip="SCIENCE AND ENGINEERING AS A PROFESSION: ." w:history="1">
        <w:r w:rsidRPr="001B25FC">
          <w:rPr>
            <w:rStyle w:val="afb"/>
            <w:shd w:val="clear" w:color="auto" w:fill="FFFFFF"/>
            <w:lang w:val="en-US"/>
          </w:rPr>
          <w:t>.</w:t>
        </w:r>
      </w:hyperlink>
      <w:r w:rsidRPr="001B25FC">
        <w:rPr>
          <w:lang w:val="en-US"/>
        </w:rPr>
        <w:br/>
      </w:r>
      <w:r w:rsidRPr="001B25FC">
        <w:rPr>
          <w:shd w:val="clear" w:color="auto" w:fill="FFFFFF"/>
          <w:lang w:val="en-US"/>
        </w:rPr>
        <w:t>Technology is often a consequence of science and engineering — although technology</w:t>
      </w:r>
      <w:r w:rsidRPr="001B25FC">
        <w:rPr>
          <w:lang w:val="en-US"/>
        </w:rPr>
        <w:br/>
      </w:r>
      <w:r w:rsidRPr="001B25FC">
        <w:rPr>
          <w:shd w:val="clear" w:color="auto" w:fill="FFFFFF"/>
          <w:lang w:val="en-US"/>
        </w:rPr>
        <w:t>as a human activity precedes the two fields</w:t>
      </w:r>
      <w:hyperlink r:id="rId82" w:tooltip="SCIENCE AND ENGINEERING AS A PROFESSION: ." w:history="1">
        <w:r w:rsidRPr="001B25FC">
          <w:rPr>
            <w:rStyle w:val="afb"/>
            <w:shd w:val="clear" w:color="auto" w:fill="FFFFFF"/>
            <w:lang w:val="en-US"/>
          </w:rPr>
          <w:t>.</w:t>
        </w:r>
      </w:hyperlink>
      <w:r w:rsidRPr="001B25FC">
        <w:rPr>
          <w:shd w:val="clear" w:color="auto" w:fill="FFFFFF"/>
          <w:lang w:val="en-US"/>
        </w:rPr>
        <w:t> For example, science might study the</w:t>
      </w:r>
      <w:r w:rsidRPr="001B25FC">
        <w:rPr>
          <w:lang w:val="en-US"/>
        </w:rPr>
        <w:br/>
      </w:r>
      <w:r w:rsidRPr="001B25FC">
        <w:rPr>
          <w:shd w:val="clear" w:color="auto" w:fill="FFFFFF"/>
          <w:lang w:val="en-US"/>
        </w:rPr>
        <w:t>flow of electrons in electrical conductors, by using already-existing tools and knowledge</w:t>
      </w:r>
      <w:hyperlink r:id="rId83" w:tooltip="SCIENCE AND ENGINEERING AS A PROFESSION: ." w:history="1">
        <w:r w:rsidRPr="001B25FC">
          <w:rPr>
            <w:rStyle w:val="afb"/>
            <w:shd w:val="clear" w:color="auto" w:fill="FFFFFF"/>
            <w:lang w:val="en-US"/>
          </w:rPr>
          <w:t>.</w:t>
        </w:r>
      </w:hyperlink>
      <w:r w:rsidRPr="001B25FC">
        <w:rPr>
          <w:lang w:val="en-US"/>
        </w:rPr>
        <w:br/>
      </w:r>
      <w:r w:rsidRPr="001B25FC">
        <w:rPr>
          <w:shd w:val="clear" w:color="auto" w:fill="FFFFFF"/>
          <w:lang w:val="en-US"/>
        </w:rPr>
        <w:t>This new-found knowledge may then be used by engineers to create new tools and machines, such as semiconductors, computers, and other forms of advanced technology</w:t>
      </w:r>
      <w:hyperlink r:id="rId84" w:tooltip="SCIENCE AND ENGINEERING AS A PROFESSION: ." w:history="1">
        <w:r w:rsidRPr="001B25FC">
          <w:rPr>
            <w:rStyle w:val="afb"/>
            <w:shd w:val="clear" w:color="auto" w:fill="FFFFFF"/>
            <w:lang w:val="en-US"/>
          </w:rPr>
          <w:t>.</w:t>
        </w:r>
      </w:hyperlink>
      <w:r w:rsidRPr="001B25FC">
        <w:rPr>
          <w:shd w:val="clear" w:color="auto" w:fill="FFFFFF"/>
          <w:lang w:val="en-US"/>
        </w:rPr>
        <w:t> In this sense, scientists and engineers may both be considered technologists; the three fields are often considered as one for the purposes of research and reference</w:t>
      </w:r>
      <w:hyperlink r:id="rId85" w:tooltip="SCIENCE AND ENGINEERING AS A PROFESSION: ." w:history="1">
        <w:r w:rsidRPr="001B25FC">
          <w:rPr>
            <w:rStyle w:val="afb"/>
            <w:shd w:val="clear" w:color="auto" w:fill="FFFFFF"/>
            <w:lang w:val="en-US"/>
          </w:rPr>
          <w:t>.</w:t>
        </w:r>
      </w:hyperlink>
      <w:r w:rsidRPr="001B25FC">
        <w:rPr>
          <w:shd w:val="clear" w:color="auto" w:fill="FFFFFF"/>
          <w:lang w:val="en-US"/>
        </w:rPr>
        <w:t> The exact relations between science and technology in particular have been debated by scientists, historians, and policymakers in the late 20th century</w:t>
      </w:r>
      <w:hyperlink r:id="rId86" w:tooltip="SCIENCE AND ENGINEERING AS A PROFESSION: ." w:history="1">
        <w:r w:rsidRPr="001B25FC">
          <w:rPr>
            <w:rStyle w:val="afb"/>
            <w:shd w:val="clear" w:color="auto" w:fill="FFFFFF"/>
            <w:lang w:val="en-US"/>
          </w:rPr>
          <w:t>.</w:t>
        </w:r>
      </w:hyperlink>
      <w:r w:rsidRPr="001B25FC">
        <w:rPr>
          <w:shd w:val="clear" w:color="auto" w:fill="FFFFFF"/>
          <w:lang w:val="en-US"/>
        </w:rPr>
        <w:t> Before World War II, for example, in the United States it was widely considered that technology was simply "applied science" and to fund basic science was to reap technological results in due time</w:t>
      </w:r>
      <w:hyperlink r:id="rId87" w:tooltip="SCIENCE AND ENGINEERING AS A PROFESSION: ." w:history="1">
        <w:r w:rsidRPr="001B25FC">
          <w:rPr>
            <w:rStyle w:val="afb"/>
            <w:shd w:val="clear" w:color="auto" w:fill="FFFFFF"/>
            <w:lang w:val="en-US"/>
          </w:rPr>
          <w:t>.</w:t>
        </w:r>
      </w:hyperlink>
      <w:r w:rsidRPr="001B25FC">
        <w:rPr>
          <w:shd w:val="clear" w:color="auto" w:fill="FFFFFF"/>
          <w:lang w:val="en-US"/>
        </w:rPr>
        <w:t> The support of this philosophy could be found in the USA postwar treaty on science policy: Science-The Endless Frontier: "New products, new industries require continuous additions to knowledge of the laws of nature</w:t>
      </w:r>
      <w:hyperlink r:id="rId88" w:tooltip="SCIENCE AND ENGINEERING AS A PROFESSION: ." w:history="1">
        <w:r w:rsidRPr="001B25FC">
          <w:rPr>
            <w:rStyle w:val="afb"/>
            <w:shd w:val="clear" w:color="auto" w:fill="FFFFFF"/>
            <w:lang w:val="en-US"/>
          </w:rPr>
          <w:t>.</w:t>
        </w:r>
      </w:hyperlink>
      <w:hyperlink r:id="rId89" w:tooltip="SCIENCE AND ENGINEERING AS A PROFESSION: ." w:history="1">
        <w:r w:rsidRPr="001B25FC">
          <w:rPr>
            <w:rStyle w:val="afb"/>
            <w:shd w:val="clear" w:color="auto" w:fill="FFFFFF"/>
            <w:lang w:val="en-US"/>
          </w:rPr>
          <w:t>.</w:t>
        </w:r>
      </w:hyperlink>
      <w:hyperlink r:id="rId90" w:tooltip="SCIENCE AND ENGINEERING AS A PROFESSION: ." w:history="1">
        <w:r w:rsidRPr="001B25FC">
          <w:rPr>
            <w:rStyle w:val="afb"/>
            <w:shd w:val="clear" w:color="auto" w:fill="FFFFFF"/>
            <w:lang w:val="en-US"/>
          </w:rPr>
          <w:t>.</w:t>
        </w:r>
      </w:hyperlink>
      <w:r w:rsidRPr="001B25FC">
        <w:rPr>
          <w:shd w:val="clear" w:color="auto" w:fill="FFFFFF"/>
          <w:lang w:val="en-US"/>
        </w:rPr>
        <w:t> This essential new knowledge can be obtained only through basic scientific research</w:t>
      </w:r>
      <w:hyperlink r:id="rId91" w:tooltip="SCIENCE AND ENGINEERING AS A PROFESSION: ." w:history="1">
        <w:r w:rsidRPr="001B25FC">
          <w:rPr>
            <w:rStyle w:val="afb"/>
            <w:shd w:val="clear" w:color="auto" w:fill="FFFFFF"/>
            <w:lang w:val="en-US"/>
          </w:rPr>
          <w:t>.</w:t>
        </w:r>
      </w:hyperlink>
      <w:r w:rsidRPr="001B25FC">
        <w:rPr>
          <w:shd w:val="clear" w:color="auto" w:fill="FFFFFF"/>
          <w:lang w:val="en-US"/>
        </w:rPr>
        <w:t>" In the late-1960s, however, this view came under direct attack, because most analysts denied the model that technology simply is a result of scientific research</w:t>
      </w:r>
      <w:hyperlink r:id="rId92" w:tooltip="SCIENCE AND ENGINEERING AS A PROFESSION: ." w:history="1">
        <w:r w:rsidRPr="001B25FC">
          <w:rPr>
            <w:rStyle w:val="afb"/>
            <w:shd w:val="clear" w:color="auto" w:fill="FFFFFF"/>
            <w:lang w:val="en-US"/>
          </w:rPr>
          <w:t>.</w:t>
        </w:r>
      </w:hyperlink>
    </w:p>
    <w:p w:rsidR="002325DF" w:rsidRPr="001B25FC" w:rsidRDefault="002325DF" w:rsidP="002325DF">
      <w:pPr>
        <w:jc w:val="center"/>
        <w:rPr>
          <w:b/>
          <w:lang w:val="en-US"/>
        </w:rPr>
      </w:pPr>
      <w:r w:rsidRPr="001B25FC">
        <w:rPr>
          <w:b/>
        </w:rPr>
        <w:t>Раздел</w:t>
      </w:r>
      <w:r w:rsidRPr="001B25FC">
        <w:rPr>
          <w:b/>
          <w:lang w:val="en-US"/>
        </w:rPr>
        <w:t xml:space="preserve"> 2 </w:t>
      </w:r>
      <w:r w:rsidRPr="001B25FC">
        <w:rPr>
          <w:b/>
        </w:rPr>
        <w:t>пункт</w:t>
      </w:r>
      <w:r w:rsidRPr="001B25FC">
        <w:rPr>
          <w:b/>
          <w:lang w:val="en-US"/>
        </w:rPr>
        <w:t xml:space="preserve"> 2.1</w:t>
      </w:r>
    </w:p>
    <w:p w:rsidR="002325DF" w:rsidRPr="001B25FC" w:rsidRDefault="002325DF" w:rsidP="002325DF">
      <w:pPr>
        <w:shd w:val="clear" w:color="auto" w:fill="FFFFFF"/>
        <w:spacing w:before="171" w:after="171"/>
        <w:jc w:val="center"/>
        <w:outlineLvl w:val="1"/>
        <w:rPr>
          <w:lang w:val="en-US"/>
        </w:rPr>
      </w:pPr>
      <w:r w:rsidRPr="001B25FC">
        <w:rPr>
          <w:lang w:val="en-US"/>
        </w:rPr>
        <w:t>My Working Place</w:t>
      </w:r>
    </w:p>
    <w:p w:rsidR="002325DF" w:rsidRPr="001B25FC" w:rsidRDefault="002325DF" w:rsidP="002325DF">
      <w:pPr>
        <w:shd w:val="clear" w:color="auto" w:fill="FFFFFF"/>
        <w:spacing w:after="171"/>
        <w:rPr>
          <w:lang w:val="en-US"/>
        </w:rPr>
      </w:pPr>
      <w:r w:rsidRPr="001B25FC">
        <w:rPr>
          <w:lang w:val="en-US"/>
        </w:rPr>
        <w:t>Attention must be paid to safety in order to ensure a safe working practice in factories</w:t>
      </w:r>
      <w:hyperlink r:id="rId93" w:tooltip="SCIENCE AND ENGINEERING AS A PROFESSION: ." w:history="1">
        <w:r w:rsidRPr="001B25FC">
          <w:rPr>
            <w:lang w:val="en-US"/>
          </w:rPr>
          <w:t>.</w:t>
        </w:r>
      </w:hyperlink>
      <w:r w:rsidRPr="001B25FC">
        <w:rPr>
          <w:lang w:val="en-US"/>
        </w:rPr>
        <w:t> Workers must be aware of the dangers and risks that exist all around them: two out of every three industrial accidents are caused by individual carelessness</w:t>
      </w:r>
      <w:hyperlink r:id="rId94" w:tooltip="SCIENCE AND ENGINEERING AS A PROFESSION: ." w:history="1">
        <w:r w:rsidRPr="001B25FC">
          <w:rPr>
            <w:lang w:val="en-US"/>
          </w:rPr>
          <w:t>.</w:t>
        </w:r>
      </w:hyperlink>
    </w:p>
    <w:p w:rsidR="002325DF" w:rsidRPr="001B25FC" w:rsidRDefault="002325DF" w:rsidP="002325DF">
      <w:pPr>
        <w:shd w:val="clear" w:color="auto" w:fill="FFFFFF"/>
        <w:spacing w:after="171"/>
        <w:rPr>
          <w:lang w:val="en-US"/>
        </w:rPr>
      </w:pPr>
      <w:r w:rsidRPr="001B25FC">
        <w:rPr>
          <w:lang w:val="en-US"/>
        </w:rPr>
        <w:t>In order to avoid or reduce accidents, both </w:t>
      </w:r>
      <w:r w:rsidRPr="001B25FC">
        <w:rPr>
          <w:iCs/>
          <w:lang w:val="en-US"/>
        </w:rPr>
        <w:t>protective</w:t>
      </w:r>
      <w:r w:rsidRPr="001B25FC">
        <w:rPr>
          <w:lang w:val="en-US"/>
        </w:rPr>
        <w:t> and </w:t>
      </w:r>
      <w:r w:rsidRPr="001B25FC">
        <w:rPr>
          <w:iCs/>
          <w:lang w:val="en-US"/>
        </w:rPr>
        <w:t>precautionary </w:t>
      </w:r>
      <w:r w:rsidRPr="001B25FC">
        <w:rPr>
          <w:lang w:val="en-US"/>
        </w:rPr>
        <w:t>measures must be followed while working</w:t>
      </w:r>
      <w:hyperlink r:id="rId95" w:tooltip="SCIENCE AND ENGINEERING AS A PROFESSION: ." w:history="1">
        <w:r w:rsidRPr="001B25FC">
          <w:rPr>
            <w:lang w:val="en-US"/>
          </w:rPr>
          <w:t>.</w:t>
        </w:r>
      </w:hyperlink>
    </w:p>
    <w:p w:rsidR="002325DF" w:rsidRPr="001B25FC" w:rsidRDefault="002325DF" w:rsidP="002325DF">
      <w:pPr>
        <w:shd w:val="clear" w:color="auto" w:fill="FFFFFF"/>
        <w:spacing w:after="171"/>
      </w:pPr>
      <w:r w:rsidRPr="001B25FC">
        <w:rPr>
          <w:lang w:val="en-US"/>
        </w:rPr>
        <w:t> Each country has specific regulations concerning health and safety at work</w:t>
      </w:r>
      <w:hyperlink r:id="rId96" w:tooltip="SCIENCE AND ENGINEERING AS A PROFESSION: ." w:history="1">
        <w:r w:rsidRPr="001B25FC">
          <w:rPr>
            <w:lang w:val="en-US"/>
          </w:rPr>
          <w:t>.</w:t>
        </w:r>
      </w:hyperlink>
      <w:r w:rsidRPr="001B25FC">
        <w:rPr>
          <w:lang w:val="en-US"/>
        </w:rPr>
        <w:t> For example, The Health and Safety at Work Act 1974 is a UK Act of Parliament that establishes the fundamental rules to enforce workplace health, safety and welfare within the United Kingdom</w:t>
      </w:r>
      <w:hyperlink r:id="rId97" w:tooltip="SCIENCE AND ENGINEERING AS A PROFESSION: ." w:history="1">
        <w:r w:rsidRPr="001B25FC">
          <w:rPr>
            <w:lang w:val="en-US"/>
          </w:rPr>
          <w:t>.</w:t>
        </w:r>
      </w:hyperlink>
      <w:r w:rsidRPr="001B25FC">
        <w:rPr>
          <w:lang w:val="en-US"/>
        </w:rPr>
        <w:t> </w:t>
      </w:r>
      <w:r w:rsidRPr="001B25FC">
        <w:t>The objectives of the Act are:</w:t>
      </w:r>
    </w:p>
    <w:p w:rsidR="002325DF" w:rsidRPr="001B25FC" w:rsidRDefault="002325DF" w:rsidP="0054679B">
      <w:pPr>
        <w:widowControl/>
        <w:numPr>
          <w:ilvl w:val="0"/>
          <w:numId w:val="9"/>
        </w:numPr>
        <w:shd w:val="clear" w:color="auto" w:fill="FFFFFF"/>
        <w:autoSpaceDE/>
        <w:autoSpaceDN/>
        <w:adjustRightInd/>
        <w:spacing w:before="100" w:beforeAutospacing="1" w:after="100" w:afterAutospacing="1"/>
        <w:ind w:left="429"/>
        <w:rPr>
          <w:lang w:val="en-US"/>
        </w:rPr>
      </w:pPr>
      <w:r w:rsidRPr="001B25FC">
        <w:rPr>
          <w:lang w:val="en-US"/>
        </w:rPr>
        <w:t>to secure the health, safety and welfare of people at work;</w:t>
      </w:r>
    </w:p>
    <w:p w:rsidR="002325DF" w:rsidRPr="001B25FC" w:rsidRDefault="002325DF" w:rsidP="0054679B">
      <w:pPr>
        <w:widowControl/>
        <w:numPr>
          <w:ilvl w:val="0"/>
          <w:numId w:val="9"/>
        </w:numPr>
        <w:shd w:val="clear" w:color="auto" w:fill="FFFFFF"/>
        <w:autoSpaceDE/>
        <w:autoSpaceDN/>
        <w:adjustRightInd/>
        <w:spacing w:before="100" w:beforeAutospacing="1" w:after="100" w:afterAutospacing="1"/>
        <w:ind w:left="429"/>
        <w:rPr>
          <w:lang w:val="en-US"/>
        </w:rPr>
      </w:pPr>
      <w:r w:rsidRPr="001B25FC">
        <w:rPr>
          <w:lang w:val="en-US"/>
        </w:rPr>
        <w:t>to protect people in the work place against risks to health or safety in connection to their work activities;</w:t>
      </w:r>
    </w:p>
    <w:p w:rsidR="002325DF" w:rsidRPr="001B25FC" w:rsidRDefault="002325DF" w:rsidP="0054679B">
      <w:pPr>
        <w:widowControl/>
        <w:numPr>
          <w:ilvl w:val="0"/>
          <w:numId w:val="9"/>
        </w:numPr>
        <w:shd w:val="clear" w:color="auto" w:fill="FFFFFF"/>
        <w:autoSpaceDE/>
        <w:autoSpaceDN/>
        <w:adjustRightInd/>
        <w:spacing w:before="100" w:beforeAutospacing="1" w:after="100" w:afterAutospacing="1"/>
        <w:ind w:left="429"/>
        <w:rPr>
          <w:lang w:val="en-US"/>
        </w:rPr>
      </w:pPr>
      <w:r w:rsidRPr="001B25FC">
        <w:rPr>
          <w:lang w:val="en-US"/>
        </w:rPr>
        <w:t>to control the keeping and use of dangerous substances;</w:t>
      </w:r>
    </w:p>
    <w:p w:rsidR="002325DF" w:rsidRPr="001B25FC" w:rsidRDefault="002325DF" w:rsidP="0054679B">
      <w:pPr>
        <w:widowControl/>
        <w:numPr>
          <w:ilvl w:val="0"/>
          <w:numId w:val="9"/>
        </w:numPr>
        <w:shd w:val="clear" w:color="auto" w:fill="FFFFFF"/>
        <w:autoSpaceDE/>
        <w:autoSpaceDN/>
        <w:adjustRightInd/>
        <w:spacing w:before="100" w:beforeAutospacing="1" w:after="100" w:afterAutospacing="1"/>
        <w:ind w:left="429"/>
        <w:rPr>
          <w:lang w:val="en-US"/>
        </w:rPr>
      </w:pPr>
      <w:proofErr w:type="gramStart"/>
      <w:r w:rsidRPr="001B25FC">
        <w:rPr>
          <w:lang w:val="en-US"/>
        </w:rPr>
        <w:t>to</w:t>
      </w:r>
      <w:proofErr w:type="gramEnd"/>
      <w:r w:rsidRPr="001B25FC">
        <w:rPr>
          <w:lang w:val="en-US"/>
        </w:rPr>
        <w:t xml:space="preserve"> control the emission of dangerous gases into the atmosphere</w:t>
      </w:r>
      <w:hyperlink r:id="rId98" w:tooltip="SCIENCE AND ENGINEERING AS A PROFESSION: ." w:history="1">
        <w:r w:rsidRPr="001B25FC">
          <w:rPr>
            <w:lang w:val="en-US"/>
          </w:rPr>
          <w:t>.</w:t>
        </w:r>
      </w:hyperlink>
    </w:p>
    <w:p w:rsidR="002325DF" w:rsidRPr="001B25FC" w:rsidRDefault="002325DF" w:rsidP="002325DF">
      <w:pPr>
        <w:shd w:val="clear" w:color="auto" w:fill="FFFFFF"/>
        <w:spacing w:after="171"/>
        <w:rPr>
          <w:lang w:val="en-US"/>
        </w:rPr>
      </w:pPr>
      <w:r w:rsidRPr="001B25FC">
        <w:rPr>
          <w:lang w:val="en-US"/>
        </w:rPr>
        <w:t>The Act defines general duties of employers, employees, suppliers of goods and substances for use at work, and people who manage and maintain work premises</w:t>
      </w:r>
      <w:hyperlink r:id="rId99" w:tooltip="SCIENCE AND ENGINEERING AS A PROFESSION: ." w:history="1">
        <w:r w:rsidRPr="001B25FC">
          <w:rPr>
            <w:lang w:val="en-US"/>
          </w:rPr>
          <w:t>.</w:t>
        </w:r>
      </w:hyperlink>
      <w:r w:rsidRPr="001B25FC">
        <w:rPr>
          <w:lang w:val="en-US"/>
        </w:rPr>
        <w:t xml:space="preserve"> In particular, every employer has to ensure the health, safety and welfare at work of all the employees, visitors, the general public and </w:t>
      </w:r>
      <w:r w:rsidRPr="001B25FC">
        <w:rPr>
          <w:lang w:val="en-US"/>
        </w:rPr>
        <w:lastRenderedPageBreak/>
        <w:t>clients</w:t>
      </w:r>
      <w:hyperlink r:id="rId100" w:tooltip="SCIENCE AND ENGINEERING AS A PROFESSION: ." w:history="1">
        <w:r w:rsidRPr="001B25FC">
          <w:rPr>
            <w:lang w:val="en-US"/>
          </w:rPr>
          <w:t>.</w:t>
        </w:r>
      </w:hyperlink>
    </w:p>
    <w:p w:rsidR="002325DF" w:rsidRPr="001B25FC" w:rsidRDefault="002325DF" w:rsidP="002325DF">
      <w:pPr>
        <w:shd w:val="clear" w:color="auto" w:fill="FFFFFF"/>
        <w:spacing w:after="171"/>
        <w:rPr>
          <w:lang w:val="en-US"/>
        </w:rPr>
      </w:pPr>
      <w:r w:rsidRPr="001B25FC">
        <w:rPr>
          <w:lang w:val="en-US"/>
        </w:rPr>
        <w:t>Employers have to ensure the absence of risk to health in connection with the use, handling or storage of items and substances, as well as provide adequate facilities for a safe working environment</w:t>
      </w:r>
      <w:hyperlink r:id="rId101" w:tooltip="SCIENCE AND ENGINEERING AS A PROFESSION: ." w:history="1">
        <w:r w:rsidRPr="001B25FC">
          <w:rPr>
            <w:lang w:val="en-US"/>
          </w:rPr>
          <w:t>.</w:t>
        </w:r>
      </w:hyperlink>
      <w:r w:rsidRPr="001B25FC">
        <w:rPr>
          <w:lang w:val="en-US"/>
        </w:rPr>
        <w:t> It is also very important to provide employees with proper instructions and training so that they will be able to cope with any problem that may occur at work</w:t>
      </w:r>
      <w:hyperlink r:id="rId102" w:tooltip="SCIENCE AND ENGINEERING AS A PROFESSION: ." w:history="1">
        <w:r w:rsidRPr="001B25FC">
          <w:rPr>
            <w:lang w:val="en-US"/>
          </w:rPr>
          <w:t>.</w:t>
        </w:r>
      </w:hyperlink>
    </w:p>
    <w:p w:rsidR="002325DF" w:rsidRPr="001B25FC" w:rsidRDefault="002325DF" w:rsidP="002325DF">
      <w:pPr>
        <w:shd w:val="clear" w:color="auto" w:fill="FFFFFF"/>
        <w:spacing w:after="171"/>
        <w:rPr>
          <w:lang w:val="en-US"/>
        </w:rPr>
      </w:pPr>
      <w:r w:rsidRPr="001B25FC">
        <w:rPr>
          <w:lang w:val="en-US"/>
        </w:rPr>
        <w:t>Employees, on their part, should always behave responsibly at work and take care of themselves and other people who may be affected by their actions</w:t>
      </w:r>
      <w:hyperlink r:id="rId103" w:tooltip="SCIENCE AND ENGINEERING AS A PROFESSION: ." w:history="1">
        <w:r w:rsidRPr="001B25FC">
          <w:rPr>
            <w:lang w:val="en-US"/>
          </w:rPr>
          <w:t>.</w:t>
        </w:r>
      </w:hyperlink>
      <w:r w:rsidRPr="001B25FC">
        <w:rPr>
          <w:lang w:val="en-US"/>
        </w:rPr>
        <w:t> Moreover, they should cooperate with employers to enable them to perform their duties or requirements under the Act</w:t>
      </w:r>
      <w:hyperlink r:id="rId104" w:tooltip="SCIENCE AND ENGINEERING AS A PROFESSION: ." w:history="1">
        <w:r w:rsidRPr="001B25FC">
          <w:rPr>
            <w:lang w:val="en-US"/>
          </w:rPr>
          <w:t>.</w:t>
        </w:r>
      </w:hyperlink>
    </w:p>
    <w:p w:rsidR="002325DF" w:rsidRPr="001B25FC" w:rsidRDefault="002325DF" w:rsidP="002325DF">
      <w:pPr>
        <w:rPr>
          <w:b/>
          <w:lang w:val="en-US"/>
        </w:rPr>
      </w:pPr>
    </w:p>
    <w:p w:rsidR="002325DF" w:rsidRPr="001B25FC" w:rsidRDefault="002325DF" w:rsidP="002325DF">
      <w:pPr>
        <w:jc w:val="center"/>
        <w:rPr>
          <w:b/>
        </w:rPr>
      </w:pPr>
      <w:r w:rsidRPr="001B25FC">
        <w:rPr>
          <w:b/>
        </w:rPr>
        <w:t>Раздел 2 Пункт .2.3</w:t>
      </w:r>
    </w:p>
    <w:p w:rsidR="002325DF" w:rsidRPr="001B25FC" w:rsidRDefault="002325DF" w:rsidP="002325DF">
      <w:pPr>
        <w:jc w:val="center"/>
        <w:rPr>
          <w:b/>
        </w:rPr>
      </w:pPr>
      <w:r w:rsidRPr="001B25FC">
        <w:rPr>
          <w:b/>
        </w:rPr>
        <w:t>СТРУКТУРА И ВНЕШНИЙ ВИД ЗАЯВЛЕНИЯ О ПРИЕМЕ НА РАБОТУ</w:t>
      </w:r>
    </w:p>
    <w:p w:rsidR="002325DF" w:rsidRPr="001B25FC" w:rsidRDefault="002325DF" w:rsidP="00932360">
      <w:pPr>
        <w:pStyle w:val="afa"/>
        <w:jc w:val="both"/>
        <w:rPr>
          <w:rFonts w:ascii="Times New Roman" w:hAnsi="Times New Roman"/>
          <w:sz w:val="24"/>
          <w:szCs w:val="24"/>
        </w:rPr>
      </w:pPr>
      <w:r w:rsidRPr="001B25FC">
        <w:rPr>
          <w:rStyle w:val="aff0"/>
          <w:rFonts w:ascii="Times New Roman" w:eastAsiaTheme="majorEastAsia" w:hAnsi="Times New Roman"/>
          <w:sz w:val="24"/>
          <w:szCs w:val="24"/>
        </w:rPr>
        <w:t>Application</w:t>
      </w:r>
      <w:r w:rsidRPr="001B25FC">
        <w:rPr>
          <w:rFonts w:ascii="Times New Roman" w:hAnsi="Times New Roman"/>
          <w:sz w:val="24"/>
          <w:szCs w:val="24"/>
        </w:rPr>
        <w:t> </w:t>
      </w:r>
      <w:r w:rsidRPr="001B25FC">
        <w:rPr>
          <w:rStyle w:val="aff0"/>
          <w:rFonts w:ascii="Times New Roman" w:eastAsiaTheme="majorEastAsia" w:hAnsi="Times New Roman"/>
          <w:sz w:val="24"/>
          <w:szCs w:val="24"/>
        </w:rPr>
        <w:t>form</w:t>
      </w:r>
    </w:p>
    <w:p w:rsidR="002325DF" w:rsidRPr="001B25FC" w:rsidRDefault="002325DF" w:rsidP="00932360">
      <w:pPr>
        <w:pStyle w:val="afa"/>
        <w:jc w:val="both"/>
        <w:rPr>
          <w:rFonts w:ascii="Times New Roman" w:hAnsi="Times New Roman"/>
          <w:sz w:val="24"/>
          <w:szCs w:val="24"/>
        </w:rPr>
      </w:pPr>
      <w:r w:rsidRPr="001B25FC">
        <w:rPr>
          <w:rStyle w:val="a9"/>
          <w:rFonts w:ascii="Times New Roman" w:hAnsi="Times New Roman"/>
          <w:sz w:val="24"/>
          <w:szCs w:val="24"/>
        </w:rPr>
        <w:t>Для того чтобы заявить о своем желании участвовать в программе набора молодых специалистов, необходимо заполнить анкету (application form), составленную компанией-работодателем.</w:t>
      </w:r>
    </w:p>
    <w:p w:rsidR="002325DF" w:rsidRPr="001B25FC" w:rsidRDefault="002325DF" w:rsidP="00932360">
      <w:pPr>
        <w:pStyle w:val="afa"/>
        <w:jc w:val="both"/>
        <w:rPr>
          <w:rFonts w:ascii="Times New Roman" w:hAnsi="Times New Roman"/>
          <w:sz w:val="24"/>
          <w:szCs w:val="24"/>
        </w:rPr>
      </w:pPr>
      <w:r w:rsidRPr="001B25FC">
        <w:rPr>
          <w:rFonts w:ascii="Times New Roman" w:hAnsi="Times New Roman"/>
          <w:sz w:val="24"/>
          <w:szCs w:val="24"/>
        </w:rPr>
        <w:t>Все крупные компании, особенно международные, начинают отказываться от использования классического резюме. Более удобный в использовании и при проверке способ отбора кандидатов на вакансию – application form, или анкета, которая содержит вопросы, сформулированные на основе структурированного интервью.</w:t>
      </w:r>
    </w:p>
    <w:p w:rsidR="002325DF" w:rsidRPr="001B25FC" w:rsidRDefault="002325DF" w:rsidP="00932360">
      <w:pPr>
        <w:pStyle w:val="afa"/>
        <w:jc w:val="both"/>
        <w:rPr>
          <w:rFonts w:ascii="Times New Roman" w:hAnsi="Times New Roman"/>
          <w:sz w:val="24"/>
          <w:szCs w:val="24"/>
        </w:rPr>
      </w:pPr>
      <w:r w:rsidRPr="001B25FC">
        <w:rPr>
          <w:rStyle w:val="a9"/>
          <w:rFonts w:ascii="Times New Roman" w:hAnsi="Times New Roman"/>
          <w:b/>
          <w:bCs/>
          <w:sz w:val="24"/>
          <w:szCs w:val="24"/>
        </w:rPr>
        <w:t>Application form</w:t>
      </w:r>
      <w:r w:rsidRPr="001B25FC">
        <w:rPr>
          <w:rFonts w:ascii="Times New Roman" w:hAnsi="Times New Roman"/>
          <w:sz w:val="24"/>
          <w:szCs w:val="24"/>
        </w:rPr>
        <w:t> - это анкета, которая, как правило, объединяет в себе разделы с фактической информацией о кандидате, а также включает в себя разделы, которые помогут работодателю понять ваши личные качества и мотивацию к работе в конкретной компании и области деятельности.</w:t>
      </w:r>
    </w:p>
    <w:p w:rsidR="002325DF" w:rsidRPr="001B25FC" w:rsidRDefault="002325DF" w:rsidP="00932360">
      <w:pPr>
        <w:pStyle w:val="afa"/>
        <w:jc w:val="both"/>
        <w:rPr>
          <w:rFonts w:ascii="Times New Roman" w:hAnsi="Times New Roman"/>
          <w:sz w:val="24"/>
          <w:szCs w:val="24"/>
        </w:rPr>
      </w:pPr>
      <w:r w:rsidRPr="001B25FC">
        <w:rPr>
          <w:rStyle w:val="aff0"/>
          <w:rFonts w:ascii="Times New Roman" w:eastAsiaTheme="majorEastAsia" w:hAnsi="Times New Roman"/>
          <w:sz w:val="24"/>
          <w:szCs w:val="24"/>
        </w:rPr>
        <w:t>Основных отличий application form от резюме два:</w:t>
      </w:r>
    </w:p>
    <w:p w:rsidR="002325DF" w:rsidRPr="001B25FC" w:rsidRDefault="002325DF" w:rsidP="00932360">
      <w:pPr>
        <w:pStyle w:val="afa"/>
        <w:jc w:val="both"/>
        <w:rPr>
          <w:rFonts w:ascii="Times New Roman" w:hAnsi="Times New Roman"/>
          <w:sz w:val="24"/>
          <w:szCs w:val="24"/>
        </w:rPr>
      </w:pPr>
      <w:r w:rsidRPr="001B25FC">
        <w:rPr>
          <w:rFonts w:ascii="Times New Roman" w:hAnsi="Times New Roman"/>
          <w:sz w:val="24"/>
          <w:szCs w:val="24"/>
        </w:rPr>
        <w:t>1. </w:t>
      </w:r>
      <w:proofErr w:type="gramStart"/>
      <w:r w:rsidRPr="001B25FC">
        <w:rPr>
          <w:rFonts w:ascii="Times New Roman" w:hAnsi="Times New Roman"/>
          <w:sz w:val="24"/>
          <w:szCs w:val="24"/>
        </w:rPr>
        <w:t>А</w:t>
      </w:r>
      <w:proofErr w:type="gramEnd"/>
      <w:r w:rsidRPr="001B25FC">
        <w:rPr>
          <w:rFonts w:ascii="Times New Roman" w:hAnsi="Times New Roman"/>
          <w:sz w:val="24"/>
          <w:szCs w:val="24"/>
        </w:rPr>
        <w:t>pplication form задает для работодателя единый стандарт представления данных, который он затем сможет обрабатывать и интерпретировать удобным для себя способом. Резюме, хотя и имеет некую общую стандартную структуру, но, тем не менее, дает возможность для творчества.</w:t>
      </w:r>
    </w:p>
    <w:p w:rsidR="002325DF" w:rsidRPr="001B25FC" w:rsidRDefault="002325DF" w:rsidP="00932360">
      <w:pPr>
        <w:pStyle w:val="afa"/>
        <w:jc w:val="both"/>
        <w:rPr>
          <w:rFonts w:ascii="Times New Roman" w:hAnsi="Times New Roman"/>
          <w:sz w:val="24"/>
          <w:szCs w:val="24"/>
        </w:rPr>
      </w:pPr>
      <w:r w:rsidRPr="001B25FC">
        <w:rPr>
          <w:rFonts w:ascii="Times New Roman" w:hAnsi="Times New Roman"/>
          <w:sz w:val="24"/>
          <w:szCs w:val="24"/>
        </w:rPr>
        <w:t>2. </w:t>
      </w:r>
      <w:proofErr w:type="gramStart"/>
      <w:r w:rsidRPr="001B25FC">
        <w:rPr>
          <w:rFonts w:ascii="Times New Roman" w:hAnsi="Times New Roman"/>
          <w:sz w:val="24"/>
          <w:szCs w:val="24"/>
        </w:rPr>
        <w:t>А</w:t>
      </w:r>
      <w:proofErr w:type="gramEnd"/>
      <w:r w:rsidRPr="001B25FC">
        <w:rPr>
          <w:rFonts w:ascii="Times New Roman" w:hAnsi="Times New Roman"/>
          <w:sz w:val="24"/>
          <w:szCs w:val="24"/>
        </w:rPr>
        <w:t>pplication form дает кандидатам возможность представить себя работодателю более полно и глубоко, чем в стандартном резюме. В application form есть разделы о личных качествах и мотивации кандидата. Как правило, эти разделы обязательны для заполнения. Именно эта особенность application form делает ее более сложной для заполнения и одновременно создает для каждого кандидата отличный шанс проявить себя с лучшей стороны уже на первом этапе отбора.</w:t>
      </w:r>
    </w:p>
    <w:p w:rsidR="002325DF" w:rsidRPr="001B25FC" w:rsidRDefault="002325DF" w:rsidP="00932360">
      <w:pPr>
        <w:pStyle w:val="afa"/>
        <w:jc w:val="both"/>
        <w:rPr>
          <w:rFonts w:ascii="Times New Roman" w:hAnsi="Times New Roman"/>
          <w:sz w:val="24"/>
          <w:szCs w:val="24"/>
        </w:rPr>
      </w:pPr>
      <w:r w:rsidRPr="001B25FC">
        <w:rPr>
          <w:rStyle w:val="aff0"/>
          <w:rFonts w:ascii="Times New Roman" w:eastAsiaTheme="majorEastAsia" w:hAnsi="Times New Roman"/>
          <w:sz w:val="24"/>
          <w:szCs w:val="24"/>
        </w:rPr>
        <w:t>Существует два основных вида application form:</w:t>
      </w:r>
    </w:p>
    <w:p w:rsidR="002325DF" w:rsidRPr="001B25FC" w:rsidRDefault="002325DF" w:rsidP="00932360">
      <w:pPr>
        <w:pStyle w:val="afa"/>
        <w:jc w:val="both"/>
        <w:rPr>
          <w:rFonts w:ascii="Times New Roman" w:hAnsi="Times New Roman"/>
          <w:sz w:val="24"/>
          <w:szCs w:val="24"/>
        </w:rPr>
      </w:pPr>
      <w:r w:rsidRPr="001B25FC">
        <w:rPr>
          <w:rStyle w:val="a9"/>
          <w:rFonts w:ascii="Times New Roman" w:hAnsi="Times New Roman"/>
          <w:sz w:val="24"/>
          <w:szCs w:val="24"/>
        </w:rPr>
        <w:t>Электронная</w:t>
      </w:r>
      <w:r w:rsidRPr="001B25FC">
        <w:rPr>
          <w:rFonts w:ascii="Times New Roman" w:hAnsi="Times New Roman"/>
          <w:sz w:val="24"/>
          <w:szCs w:val="24"/>
          <w:lang w:val="en-US"/>
        </w:rPr>
        <w:t> </w:t>
      </w:r>
      <w:r w:rsidRPr="001B25FC">
        <w:rPr>
          <w:rStyle w:val="a9"/>
          <w:rFonts w:ascii="Times New Roman" w:hAnsi="Times New Roman"/>
          <w:sz w:val="24"/>
          <w:szCs w:val="24"/>
        </w:rPr>
        <w:t>форма</w:t>
      </w:r>
      <w:r w:rsidRPr="001B25FC">
        <w:rPr>
          <w:rStyle w:val="a9"/>
          <w:rFonts w:ascii="Times New Roman" w:hAnsi="Times New Roman"/>
          <w:sz w:val="24"/>
          <w:szCs w:val="24"/>
          <w:lang w:val="en-US"/>
        </w:rPr>
        <w:t> (on-line application form). </w:t>
      </w:r>
      <w:r w:rsidRPr="001B25FC">
        <w:rPr>
          <w:rFonts w:ascii="Times New Roman" w:hAnsi="Times New Roman"/>
          <w:sz w:val="24"/>
          <w:szCs w:val="24"/>
        </w:rPr>
        <w:t>Заполняется на сайте компании. Ответы оцениваются менеджером по персоналу. В некоторых компаниях существует автоматизированная система проверки: компьютер отсеивает кандидатов, несоответствующих требованиям, и рассылает приглашения на следующий этап тем, кто успешно заполнил форму.</w:t>
      </w:r>
    </w:p>
    <w:p w:rsidR="002325DF" w:rsidRPr="001B25FC" w:rsidRDefault="002325DF" w:rsidP="00932360">
      <w:pPr>
        <w:pStyle w:val="afa"/>
        <w:jc w:val="both"/>
        <w:rPr>
          <w:rFonts w:ascii="Times New Roman" w:hAnsi="Times New Roman"/>
          <w:sz w:val="24"/>
          <w:szCs w:val="24"/>
        </w:rPr>
      </w:pPr>
      <w:r w:rsidRPr="001B25FC">
        <w:rPr>
          <w:rStyle w:val="a9"/>
          <w:rFonts w:ascii="Times New Roman" w:hAnsi="Times New Roman"/>
          <w:sz w:val="24"/>
          <w:szCs w:val="24"/>
        </w:rPr>
        <w:t>Анкета в печатном виде.</w:t>
      </w:r>
      <w:r w:rsidRPr="001B25FC">
        <w:rPr>
          <w:rFonts w:ascii="Times New Roman" w:hAnsi="Times New Roman"/>
          <w:sz w:val="24"/>
          <w:szCs w:val="24"/>
        </w:rPr>
        <w:t> Выдается представителями компаний для заполнения кандидатом в офисе компании или дома. Такие анкеты обычно проверяются менеджерами по персоналу.</w:t>
      </w:r>
    </w:p>
    <w:p w:rsidR="002325DF" w:rsidRPr="001B25FC" w:rsidRDefault="002325DF" w:rsidP="00932360">
      <w:pPr>
        <w:pStyle w:val="afa"/>
        <w:jc w:val="both"/>
        <w:rPr>
          <w:rFonts w:ascii="Times New Roman" w:hAnsi="Times New Roman"/>
          <w:sz w:val="24"/>
          <w:szCs w:val="24"/>
        </w:rPr>
      </w:pPr>
      <w:r w:rsidRPr="001B25FC">
        <w:rPr>
          <w:rStyle w:val="aff0"/>
          <w:rFonts w:ascii="Times New Roman" w:eastAsiaTheme="majorEastAsia" w:hAnsi="Times New Roman"/>
          <w:sz w:val="24"/>
          <w:szCs w:val="24"/>
        </w:rPr>
        <w:t>Особенности заполнения on-line</w:t>
      </w:r>
      <w:r w:rsidRPr="001B25FC">
        <w:rPr>
          <w:rFonts w:ascii="Times New Roman" w:hAnsi="Times New Roman"/>
          <w:sz w:val="24"/>
          <w:szCs w:val="24"/>
        </w:rPr>
        <w:t> </w:t>
      </w:r>
      <w:r w:rsidRPr="001B25FC">
        <w:rPr>
          <w:rStyle w:val="aff0"/>
          <w:rFonts w:ascii="Times New Roman" w:eastAsiaTheme="majorEastAsia" w:hAnsi="Times New Roman"/>
          <w:sz w:val="24"/>
          <w:szCs w:val="24"/>
        </w:rPr>
        <w:t>application</w:t>
      </w:r>
      <w:r w:rsidRPr="001B25FC">
        <w:rPr>
          <w:rFonts w:ascii="Times New Roman" w:hAnsi="Times New Roman"/>
          <w:sz w:val="24"/>
          <w:szCs w:val="24"/>
        </w:rPr>
        <w:t> </w:t>
      </w:r>
      <w:r w:rsidRPr="001B25FC">
        <w:rPr>
          <w:rStyle w:val="aff0"/>
          <w:rFonts w:ascii="Times New Roman" w:eastAsiaTheme="majorEastAsia" w:hAnsi="Times New Roman"/>
          <w:sz w:val="24"/>
          <w:szCs w:val="24"/>
        </w:rPr>
        <w:t>form:</w:t>
      </w:r>
    </w:p>
    <w:p w:rsidR="002325DF" w:rsidRPr="001B25FC" w:rsidRDefault="002325DF" w:rsidP="00932360">
      <w:pPr>
        <w:pStyle w:val="afa"/>
        <w:jc w:val="both"/>
        <w:rPr>
          <w:rFonts w:ascii="Times New Roman" w:hAnsi="Times New Roman"/>
          <w:sz w:val="24"/>
          <w:szCs w:val="24"/>
        </w:rPr>
      </w:pPr>
      <w:r w:rsidRPr="001B25FC">
        <w:rPr>
          <w:rStyle w:val="a9"/>
          <w:rFonts w:ascii="Times New Roman" w:hAnsi="Times New Roman"/>
          <w:sz w:val="24"/>
          <w:szCs w:val="24"/>
        </w:rPr>
        <w:t>Процесс заполнения on-line application form отличается от обычной отправки резюме в компанию.</w:t>
      </w:r>
      <w:r w:rsidRPr="001B25FC">
        <w:rPr>
          <w:rFonts w:ascii="Times New Roman" w:hAnsi="Times New Roman"/>
          <w:sz w:val="24"/>
          <w:szCs w:val="24"/>
        </w:rPr>
        <w:t> </w:t>
      </w:r>
      <w:proofErr w:type="gramStart"/>
      <w:r w:rsidRPr="001B25FC">
        <w:rPr>
          <w:rFonts w:ascii="Times New Roman" w:hAnsi="Times New Roman"/>
          <w:sz w:val="24"/>
          <w:szCs w:val="24"/>
        </w:rPr>
        <w:t>О</w:t>
      </w:r>
      <w:proofErr w:type="gramEnd"/>
      <w:r w:rsidRPr="001B25FC">
        <w:rPr>
          <w:rFonts w:ascii="Times New Roman" w:hAnsi="Times New Roman"/>
          <w:sz w:val="24"/>
          <w:szCs w:val="24"/>
        </w:rPr>
        <w:t>n-line application form имеет четко заданную последовательность блоков анкеты и отдельных вопросов внутри нее. Большая часть вопросов обязательна для заполнения: форма не сохранится и не будет отправлена работодателю, если вы не заполните все поля, отмеченные как обязательные.</w:t>
      </w:r>
    </w:p>
    <w:p w:rsidR="002325DF" w:rsidRPr="001B25FC" w:rsidRDefault="002325DF" w:rsidP="00932360">
      <w:pPr>
        <w:pStyle w:val="afa"/>
        <w:jc w:val="both"/>
        <w:rPr>
          <w:rFonts w:ascii="Times New Roman" w:hAnsi="Times New Roman"/>
          <w:sz w:val="24"/>
          <w:szCs w:val="24"/>
        </w:rPr>
      </w:pPr>
      <w:r w:rsidRPr="001B25FC">
        <w:rPr>
          <w:rStyle w:val="a9"/>
          <w:rFonts w:ascii="Times New Roman" w:hAnsi="Times New Roman"/>
          <w:sz w:val="24"/>
          <w:szCs w:val="24"/>
        </w:rPr>
        <w:t>Некоторые формы организованы таким образом, что вы можете перемещаться между разделами внутри формы и вопросами в рамках раздела,</w:t>
      </w:r>
      <w:r w:rsidRPr="001B25FC">
        <w:rPr>
          <w:rFonts w:ascii="Times New Roman" w:hAnsi="Times New Roman"/>
          <w:sz w:val="24"/>
          <w:szCs w:val="24"/>
        </w:rPr>
        <w:t xml:space="preserve"> не закончив заполнения отдельных вопросов. Это делает работу по заполнению формы очень удобной для кандидата. Вы можете внести в форму информацию, которая доступна вам в настоящий момент, а затем вернуться к </w:t>
      </w:r>
      <w:r w:rsidRPr="001B25FC">
        <w:rPr>
          <w:rFonts w:ascii="Times New Roman" w:hAnsi="Times New Roman"/>
          <w:sz w:val="24"/>
          <w:szCs w:val="24"/>
        </w:rPr>
        <w:lastRenderedPageBreak/>
        <w:t>незаполненным разделам, добавить информацию в них. После этого сохранить application form и отправить ее работодателю. В таких случаях в форме предусмотрены функции промежуточного сохранения информации без отправки формы работодателю и сохранения финального варианта с отправкой формы в компанию. Например, подобные формы необходимо заполнять для участия в программах для молодых специалистов большинства инвестиционных банков.</w:t>
      </w:r>
    </w:p>
    <w:p w:rsidR="002325DF" w:rsidRPr="001B25FC" w:rsidRDefault="002325DF" w:rsidP="00932360">
      <w:pPr>
        <w:pStyle w:val="afa"/>
        <w:jc w:val="both"/>
        <w:rPr>
          <w:rFonts w:ascii="Times New Roman" w:hAnsi="Times New Roman"/>
          <w:sz w:val="24"/>
          <w:szCs w:val="24"/>
        </w:rPr>
      </w:pPr>
      <w:r w:rsidRPr="001B25FC">
        <w:rPr>
          <w:rStyle w:val="a9"/>
          <w:rFonts w:ascii="Times New Roman" w:hAnsi="Times New Roman"/>
          <w:sz w:val="24"/>
          <w:szCs w:val="24"/>
        </w:rPr>
        <w:t>Существуют application form, заполняя которые, вы должны идти по всем вопросам всех блоков формы подряд,</w:t>
      </w:r>
      <w:r w:rsidRPr="001B25FC">
        <w:rPr>
          <w:rFonts w:ascii="Times New Roman" w:hAnsi="Times New Roman"/>
          <w:sz w:val="24"/>
          <w:szCs w:val="24"/>
        </w:rPr>
        <w:t> не имея возможности пропустить какие-либо вопросы или вернуться к ним позже. Заполняя такую форму, постарайтесь приготовить заранее всю информацию и документы, которые могут понадобиться для заполнения: дипломы об образовании, сертификаты о сдаче экзаменов по иностранным языкам и т.д.</w:t>
      </w:r>
    </w:p>
    <w:p w:rsidR="002325DF" w:rsidRPr="001B25FC" w:rsidRDefault="002325DF" w:rsidP="00932360">
      <w:pPr>
        <w:pStyle w:val="afa"/>
        <w:jc w:val="both"/>
        <w:rPr>
          <w:rFonts w:ascii="Times New Roman" w:hAnsi="Times New Roman"/>
          <w:sz w:val="24"/>
          <w:szCs w:val="24"/>
        </w:rPr>
      </w:pPr>
      <w:r w:rsidRPr="001B25FC">
        <w:rPr>
          <w:rStyle w:val="a9"/>
          <w:rFonts w:ascii="Times New Roman" w:hAnsi="Times New Roman"/>
          <w:sz w:val="24"/>
          <w:szCs w:val="24"/>
        </w:rPr>
        <w:t>On-line application form имеют более жесткие требования по срокам заполнения и отправки формы,</w:t>
      </w:r>
      <w:r w:rsidRPr="001B25FC">
        <w:rPr>
          <w:rFonts w:ascii="Times New Roman" w:hAnsi="Times New Roman"/>
          <w:sz w:val="24"/>
          <w:szCs w:val="24"/>
        </w:rPr>
        <w:t> чем обычный процесс отправки резюме по e-mail. В случае с on-line application form в момент окончания срока приема заявок on-line сервис просто отключается и становится недоступным. Исключения в таких случаях не допускаются.</w:t>
      </w:r>
    </w:p>
    <w:p w:rsidR="002325DF" w:rsidRPr="001B25FC" w:rsidRDefault="002325DF" w:rsidP="00932360">
      <w:pPr>
        <w:pStyle w:val="afa"/>
        <w:jc w:val="both"/>
        <w:rPr>
          <w:rFonts w:ascii="Times New Roman" w:hAnsi="Times New Roman"/>
          <w:sz w:val="24"/>
          <w:szCs w:val="24"/>
        </w:rPr>
      </w:pPr>
      <w:r w:rsidRPr="001B25FC">
        <w:rPr>
          <w:rStyle w:val="a9"/>
          <w:rFonts w:ascii="Times New Roman" w:hAnsi="Times New Roman"/>
          <w:sz w:val="24"/>
          <w:szCs w:val="24"/>
        </w:rPr>
        <w:t>Если у компании существует несколько программ для молодых специалистов,</w:t>
      </w:r>
      <w:r w:rsidRPr="001B25FC">
        <w:rPr>
          <w:rFonts w:ascii="Times New Roman" w:hAnsi="Times New Roman"/>
          <w:sz w:val="24"/>
          <w:szCs w:val="24"/>
        </w:rPr>
        <w:t> и для участия в каждой программе необходимо заполнить стандартную форму, как правило, в самой форме есть место, где вы должны отметить, в какой программе вы хотите участвовать. В таких случаях будьте внимательны с выбором программ, в которых вы хотите принимать участие. Перед тем, как выбрать, выясните правила и требования к участникам. Например, в некоторых случаях вы можете участвовать в отборе только для одной программы в течение года и, если вы заполните application form для одной программы, то точно не сможете больше претендовать на другие. Также какие-то программы могут не подходить вам по формальным критериям. Например, годы выпуска, сроки программы, специализация программы.</w:t>
      </w:r>
    </w:p>
    <w:p w:rsidR="002325DF" w:rsidRPr="001B25FC" w:rsidRDefault="002325DF" w:rsidP="00932360">
      <w:pPr>
        <w:pStyle w:val="afa"/>
        <w:jc w:val="both"/>
        <w:rPr>
          <w:rFonts w:ascii="Times New Roman" w:hAnsi="Times New Roman"/>
          <w:sz w:val="24"/>
          <w:szCs w:val="24"/>
        </w:rPr>
      </w:pPr>
      <w:r w:rsidRPr="001B25FC">
        <w:rPr>
          <w:rStyle w:val="a9"/>
          <w:rFonts w:ascii="Times New Roman" w:hAnsi="Times New Roman"/>
          <w:sz w:val="24"/>
          <w:szCs w:val="24"/>
        </w:rPr>
        <w:t>При заполнении application form международных компаний вам необходимо учитывать культурные различия.</w:t>
      </w:r>
      <w:r w:rsidRPr="001B25FC">
        <w:rPr>
          <w:rFonts w:ascii="Times New Roman" w:hAnsi="Times New Roman"/>
          <w:sz w:val="24"/>
          <w:szCs w:val="24"/>
        </w:rPr>
        <w:t> Вполне возможно, что компания имеет единую форму регистрации для всех стран, поэтому вопросы в разделе «Образование» могут иметь структуру, не соответствующую российским стандартам среднего и высшего образования, и вам придется подумать над тем, как ответить на эти вопросы, чтобы отразить свой учебный опыт. Если вопросы application form непонятны для вас, и вы не уверены в том, какую информацию ожидает получить работодатель в ответ на них, не бойтесь задать уточняющие вопросы. Это можно сделать, отправив вопросы на адрес поддержки сервиса on-line application form, который обычно указывается в форме.</w:t>
      </w:r>
    </w:p>
    <w:p w:rsidR="002325DF" w:rsidRPr="001B25FC" w:rsidRDefault="002325DF" w:rsidP="00932360">
      <w:pPr>
        <w:pStyle w:val="afa"/>
        <w:jc w:val="both"/>
        <w:rPr>
          <w:rFonts w:ascii="Times New Roman" w:hAnsi="Times New Roman"/>
          <w:sz w:val="24"/>
          <w:szCs w:val="24"/>
        </w:rPr>
      </w:pPr>
      <w:r w:rsidRPr="001B25FC">
        <w:rPr>
          <w:rStyle w:val="aff0"/>
          <w:rFonts w:ascii="Times New Roman" w:eastAsiaTheme="majorEastAsia" w:hAnsi="Times New Roman"/>
          <w:sz w:val="24"/>
          <w:szCs w:val="24"/>
        </w:rPr>
        <w:t>Какие знания, качества, умения хотели бы видеть работодатели в Application Form?</w:t>
      </w:r>
    </w:p>
    <w:p w:rsidR="002325DF" w:rsidRPr="001B25FC" w:rsidRDefault="002325DF" w:rsidP="00932360">
      <w:pPr>
        <w:pStyle w:val="afa"/>
        <w:jc w:val="both"/>
        <w:rPr>
          <w:rFonts w:ascii="Times New Roman" w:hAnsi="Times New Roman"/>
          <w:sz w:val="24"/>
          <w:szCs w:val="24"/>
        </w:rPr>
      </w:pPr>
      <w:r w:rsidRPr="001B25FC">
        <w:rPr>
          <w:rFonts w:ascii="Times New Roman" w:hAnsi="Times New Roman"/>
          <w:sz w:val="24"/>
          <w:szCs w:val="24"/>
        </w:rPr>
        <w:t>1. Академические знания (наличие диплома, сертификатов и т.д.).</w:t>
      </w:r>
    </w:p>
    <w:p w:rsidR="002325DF" w:rsidRPr="001B25FC" w:rsidRDefault="002325DF" w:rsidP="00932360">
      <w:pPr>
        <w:pStyle w:val="afa"/>
        <w:jc w:val="both"/>
        <w:rPr>
          <w:rFonts w:ascii="Times New Roman" w:hAnsi="Times New Roman"/>
          <w:sz w:val="24"/>
          <w:szCs w:val="24"/>
        </w:rPr>
      </w:pPr>
      <w:r w:rsidRPr="001B25FC">
        <w:rPr>
          <w:rFonts w:ascii="Times New Roman" w:hAnsi="Times New Roman"/>
          <w:sz w:val="24"/>
          <w:szCs w:val="24"/>
        </w:rPr>
        <w:t>2. Аналитические способности (быстрое и точное запоминание информации, способность выбрать из имеющихся вариантов наиболее подходящий и т.п.).</w:t>
      </w:r>
    </w:p>
    <w:p w:rsidR="002325DF" w:rsidRPr="001B25FC" w:rsidRDefault="002325DF" w:rsidP="00932360">
      <w:pPr>
        <w:pStyle w:val="afa"/>
        <w:jc w:val="both"/>
        <w:rPr>
          <w:rFonts w:ascii="Times New Roman" w:hAnsi="Times New Roman"/>
          <w:sz w:val="24"/>
          <w:szCs w:val="24"/>
        </w:rPr>
      </w:pPr>
      <w:r w:rsidRPr="001B25FC">
        <w:rPr>
          <w:rFonts w:ascii="Times New Roman" w:hAnsi="Times New Roman"/>
          <w:sz w:val="24"/>
          <w:szCs w:val="24"/>
        </w:rPr>
        <w:t>3. Критическое мышление (способность проводить глубокий анализ проблемы).</w:t>
      </w:r>
    </w:p>
    <w:p w:rsidR="002325DF" w:rsidRPr="001B25FC" w:rsidRDefault="002325DF" w:rsidP="00932360">
      <w:pPr>
        <w:pStyle w:val="afa"/>
        <w:jc w:val="both"/>
        <w:rPr>
          <w:rFonts w:ascii="Times New Roman" w:hAnsi="Times New Roman"/>
          <w:sz w:val="24"/>
          <w:szCs w:val="24"/>
        </w:rPr>
      </w:pPr>
      <w:r w:rsidRPr="001B25FC">
        <w:rPr>
          <w:rFonts w:ascii="Times New Roman" w:hAnsi="Times New Roman"/>
          <w:sz w:val="24"/>
          <w:szCs w:val="24"/>
        </w:rPr>
        <w:t>4. Системное мышление (способность комплексно подойти к решению проблемы, учитывая множество факторов).</w:t>
      </w:r>
    </w:p>
    <w:p w:rsidR="002325DF" w:rsidRPr="001B25FC" w:rsidRDefault="002325DF" w:rsidP="00932360">
      <w:pPr>
        <w:pStyle w:val="afa"/>
        <w:jc w:val="both"/>
        <w:rPr>
          <w:rFonts w:ascii="Times New Roman" w:hAnsi="Times New Roman"/>
          <w:sz w:val="24"/>
          <w:szCs w:val="24"/>
        </w:rPr>
      </w:pPr>
      <w:r w:rsidRPr="001B25FC">
        <w:rPr>
          <w:rFonts w:ascii="Times New Roman" w:hAnsi="Times New Roman"/>
          <w:sz w:val="24"/>
          <w:szCs w:val="24"/>
        </w:rPr>
        <w:t>5. Высокая мотивация к достижению цели (готовность и желание достигать успеха в работе, стремление к развитию).</w:t>
      </w:r>
    </w:p>
    <w:p w:rsidR="002325DF" w:rsidRPr="001B25FC" w:rsidRDefault="002325DF" w:rsidP="00932360">
      <w:pPr>
        <w:pStyle w:val="afa"/>
        <w:jc w:val="both"/>
        <w:rPr>
          <w:rFonts w:ascii="Times New Roman" w:hAnsi="Times New Roman"/>
          <w:sz w:val="24"/>
          <w:szCs w:val="24"/>
        </w:rPr>
      </w:pPr>
      <w:r w:rsidRPr="001B25FC">
        <w:rPr>
          <w:rFonts w:ascii="Times New Roman" w:hAnsi="Times New Roman"/>
          <w:sz w:val="24"/>
          <w:szCs w:val="24"/>
        </w:rPr>
        <w:t>6. Ответственность за результат (способность довести начатое дело до конца, контролировать достижение результата).</w:t>
      </w:r>
    </w:p>
    <w:p w:rsidR="002325DF" w:rsidRPr="001B25FC" w:rsidRDefault="002325DF" w:rsidP="00932360">
      <w:pPr>
        <w:pStyle w:val="afa"/>
        <w:jc w:val="both"/>
        <w:rPr>
          <w:rFonts w:ascii="Times New Roman" w:hAnsi="Times New Roman"/>
          <w:sz w:val="24"/>
          <w:szCs w:val="24"/>
        </w:rPr>
      </w:pPr>
      <w:r w:rsidRPr="001B25FC">
        <w:rPr>
          <w:rFonts w:ascii="Times New Roman" w:hAnsi="Times New Roman"/>
          <w:sz w:val="24"/>
          <w:szCs w:val="24"/>
        </w:rPr>
        <w:t>7. Умение работать в сжатые сроки.</w:t>
      </w:r>
    </w:p>
    <w:p w:rsidR="002325DF" w:rsidRPr="001B25FC" w:rsidRDefault="002325DF" w:rsidP="00932360">
      <w:pPr>
        <w:pStyle w:val="afa"/>
        <w:jc w:val="both"/>
        <w:rPr>
          <w:rFonts w:ascii="Times New Roman" w:hAnsi="Times New Roman"/>
          <w:sz w:val="24"/>
          <w:szCs w:val="24"/>
        </w:rPr>
      </w:pPr>
      <w:r w:rsidRPr="001B25FC">
        <w:rPr>
          <w:rFonts w:ascii="Times New Roman" w:hAnsi="Times New Roman"/>
          <w:sz w:val="24"/>
          <w:szCs w:val="24"/>
        </w:rPr>
        <w:t>8. Гибкость поведения (способность легко адаптироваться к ситуации).</w:t>
      </w:r>
    </w:p>
    <w:p w:rsidR="002325DF" w:rsidRPr="001B25FC" w:rsidRDefault="002325DF" w:rsidP="00932360">
      <w:pPr>
        <w:pStyle w:val="afa"/>
        <w:jc w:val="both"/>
        <w:rPr>
          <w:rFonts w:ascii="Times New Roman" w:hAnsi="Times New Roman"/>
          <w:sz w:val="24"/>
          <w:szCs w:val="24"/>
        </w:rPr>
      </w:pPr>
      <w:r w:rsidRPr="001B25FC">
        <w:rPr>
          <w:rFonts w:ascii="Times New Roman" w:hAnsi="Times New Roman"/>
          <w:sz w:val="24"/>
          <w:szCs w:val="24"/>
        </w:rPr>
        <w:t>9. Умение мотивировать людей и определять вклад участников группы в работу команды.</w:t>
      </w:r>
    </w:p>
    <w:p w:rsidR="002325DF" w:rsidRPr="001B25FC" w:rsidRDefault="002325DF" w:rsidP="00932360">
      <w:pPr>
        <w:pStyle w:val="afa"/>
        <w:jc w:val="both"/>
        <w:rPr>
          <w:rFonts w:ascii="Times New Roman" w:hAnsi="Times New Roman"/>
          <w:sz w:val="24"/>
          <w:szCs w:val="24"/>
        </w:rPr>
      </w:pPr>
      <w:r w:rsidRPr="001B25FC">
        <w:rPr>
          <w:rFonts w:ascii="Times New Roman" w:hAnsi="Times New Roman"/>
          <w:sz w:val="24"/>
          <w:szCs w:val="24"/>
        </w:rPr>
        <w:t>10. Коммуникативные качества (общительность, умение устанавливать контакты с людьми).</w:t>
      </w:r>
    </w:p>
    <w:p w:rsidR="002325DF" w:rsidRPr="001B25FC" w:rsidRDefault="002325DF" w:rsidP="00932360">
      <w:pPr>
        <w:pStyle w:val="afa"/>
        <w:jc w:val="both"/>
        <w:rPr>
          <w:rFonts w:ascii="Times New Roman" w:hAnsi="Times New Roman"/>
          <w:sz w:val="24"/>
          <w:szCs w:val="24"/>
        </w:rPr>
      </w:pPr>
      <w:r w:rsidRPr="001B25FC">
        <w:rPr>
          <w:rFonts w:ascii="Times New Roman" w:hAnsi="Times New Roman"/>
          <w:sz w:val="24"/>
          <w:szCs w:val="24"/>
        </w:rPr>
        <w:t>11. Умение работать в команде.</w:t>
      </w:r>
    </w:p>
    <w:p w:rsidR="002325DF" w:rsidRPr="001B25FC" w:rsidRDefault="002325DF" w:rsidP="00932360">
      <w:pPr>
        <w:pStyle w:val="afa"/>
        <w:jc w:val="both"/>
        <w:rPr>
          <w:rFonts w:ascii="Times New Roman" w:hAnsi="Times New Roman"/>
          <w:sz w:val="24"/>
          <w:szCs w:val="24"/>
        </w:rPr>
      </w:pPr>
      <w:r w:rsidRPr="001B25FC">
        <w:rPr>
          <w:rStyle w:val="aff0"/>
          <w:rFonts w:ascii="Times New Roman" w:eastAsiaTheme="majorEastAsia" w:hAnsi="Times New Roman"/>
          <w:sz w:val="24"/>
          <w:szCs w:val="24"/>
        </w:rPr>
        <w:t>Структура Application Form:</w:t>
      </w:r>
    </w:p>
    <w:p w:rsidR="002325DF" w:rsidRPr="001B25FC" w:rsidRDefault="002325DF" w:rsidP="00932360">
      <w:pPr>
        <w:pStyle w:val="afa"/>
        <w:jc w:val="both"/>
        <w:rPr>
          <w:rFonts w:ascii="Times New Roman" w:hAnsi="Times New Roman"/>
          <w:sz w:val="24"/>
          <w:szCs w:val="24"/>
        </w:rPr>
      </w:pPr>
      <w:r w:rsidRPr="001B25FC">
        <w:rPr>
          <w:rStyle w:val="a9"/>
          <w:rFonts w:ascii="Times New Roman" w:hAnsi="Times New Roman"/>
          <w:sz w:val="24"/>
          <w:szCs w:val="24"/>
        </w:rPr>
        <w:t>Персональные данные - Ф.И.О., адрес, контакты.</w:t>
      </w:r>
    </w:p>
    <w:p w:rsidR="002325DF" w:rsidRPr="001B25FC" w:rsidRDefault="002325DF" w:rsidP="00932360">
      <w:pPr>
        <w:pStyle w:val="afa"/>
        <w:jc w:val="both"/>
        <w:rPr>
          <w:rFonts w:ascii="Times New Roman" w:hAnsi="Times New Roman"/>
          <w:sz w:val="24"/>
          <w:szCs w:val="24"/>
        </w:rPr>
      </w:pPr>
      <w:r w:rsidRPr="001B25FC">
        <w:rPr>
          <w:rStyle w:val="a9"/>
          <w:rFonts w:ascii="Times New Roman" w:hAnsi="Times New Roman"/>
          <w:sz w:val="24"/>
          <w:szCs w:val="24"/>
        </w:rPr>
        <w:t>Цель - отдел, на работу в котором претендует кандидат, вакансия, направление деятельности и т.д.</w:t>
      </w:r>
      <w:r w:rsidRPr="001B25FC">
        <w:rPr>
          <w:rFonts w:ascii="Times New Roman" w:hAnsi="Times New Roman"/>
          <w:sz w:val="24"/>
          <w:szCs w:val="24"/>
        </w:rPr>
        <w:t xml:space="preserve"> Здесь предлагают указать конкретную вакансию/отдел или </w:t>
      </w:r>
      <w:r w:rsidRPr="001B25FC">
        <w:rPr>
          <w:rFonts w:ascii="Times New Roman" w:hAnsi="Times New Roman"/>
          <w:sz w:val="24"/>
          <w:szCs w:val="24"/>
        </w:rPr>
        <w:lastRenderedPageBreak/>
        <w:t>проранжировать их по предпочтительности. Обычно данный вопрос является закрытым, т.е. содержит варианты ответа на выбор.</w:t>
      </w:r>
    </w:p>
    <w:p w:rsidR="002325DF" w:rsidRPr="001B25FC" w:rsidRDefault="002325DF" w:rsidP="00932360">
      <w:pPr>
        <w:pStyle w:val="afa"/>
        <w:jc w:val="both"/>
        <w:rPr>
          <w:rFonts w:ascii="Times New Roman" w:hAnsi="Times New Roman"/>
          <w:sz w:val="24"/>
          <w:szCs w:val="24"/>
        </w:rPr>
      </w:pPr>
      <w:r w:rsidRPr="001B25FC">
        <w:rPr>
          <w:rStyle w:val="a9"/>
          <w:rFonts w:ascii="Times New Roman" w:hAnsi="Times New Roman"/>
          <w:sz w:val="24"/>
          <w:szCs w:val="24"/>
        </w:rPr>
        <w:t>Причины выбора данного направления.</w:t>
      </w:r>
      <w:r w:rsidRPr="001B25FC">
        <w:rPr>
          <w:rFonts w:ascii="Times New Roman" w:hAnsi="Times New Roman"/>
          <w:sz w:val="24"/>
          <w:szCs w:val="24"/>
        </w:rPr>
        <w:t> </w:t>
      </w:r>
      <w:r w:rsidRPr="001B25FC">
        <w:rPr>
          <w:rStyle w:val="a9"/>
          <w:rFonts w:ascii="Times New Roman" w:hAnsi="Times New Roman"/>
          <w:sz w:val="24"/>
          <w:szCs w:val="24"/>
        </w:rPr>
        <w:t>Почему вы хотите работать именно в этой компании?</w:t>
      </w:r>
      <w:r w:rsidRPr="001B25FC">
        <w:rPr>
          <w:rFonts w:ascii="Times New Roman" w:hAnsi="Times New Roman"/>
          <w:sz w:val="24"/>
          <w:szCs w:val="24"/>
        </w:rPr>
        <w:t> Расскажите, как вы сделали свой выбор. От вас ожидают аргументированных ответов, выявляющих мотивацию. Важно показать не просто мотивацию к работе, а желание работать именно в данной компании и отрасли!</w:t>
      </w:r>
    </w:p>
    <w:p w:rsidR="002325DF" w:rsidRPr="001B25FC" w:rsidRDefault="002325DF" w:rsidP="00932360">
      <w:pPr>
        <w:pStyle w:val="afa"/>
        <w:jc w:val="both"/>
        <w:rPr>
          <w:rFonts w:ascii="Times New Roman" w:hAnsi="Times New Roman"/>
          <w:sz w:val="24"/>
          <w:szCs w:val="24"/>
        </w:rPr>
      </w:pPr>
      <w:r w:rsidRPr="001B25FC">
        <w:rPr>
          <w:rStyle w:val="a9"/>
          <w:rFonts w:ascii="Times New Roman" w:hAnsi="Times New Roman"/>
          <w:sz w:val="24"/>
          <w:szCs w:val="24"/>
        </w:rPr>
        <w:t>Образование. </w:t>
      </w:r>
      <w:r w:rsidRPr="001B25FC">
        <w:rPr>
          <w:rFonts w:ascii="Times New Roman" w:hAnsi="Times New Roman"/>
          <w:sz w:val="24"/>
          <w:szCs w:val="24"/>
        </w:rPr>
        <w:t>В этом разделе укажите не только фундаментальное образование, но и различные курсы, тренинги и т.д. Также можно указать темы выполненных курсовых и дипломных работ, название кафедры, по которой они защищались, если это имеет отношение к будущей работе.</w:t>
      </w:r>
    </w:p>
    <w:p w:rsidR="002325DF" w:rsidRPr="001B25FC" w:rsidRDefault="002325DF" w:rsidP="00932360">
      <w:pPr>
        <w:pStyle w:val="afa"/>
        <w:jc w:val="both"/>
        <w:rPr>
          <w:rFonts w:ascii="Times New Roman" w:hAnsi="Times New Roman"/>
          <w:sz w:val="24"/>
          <w:szCs w:val="24"/>
        </w:rPr>
      </w:pPr>
      <w:r w:rsidRPr="001B25FC">
        <w:rPr>
          <w:rStyle w:val="a9"/>
          <w:rFonts w:ascii="Times New Roman" w:hAnsi="Times New Roman"/>
          <w:sz w:val="24"/>
          <w:szCs w:val="24"/>
        </w:rPr>
        <w:t>Опыт работы.</w:t>
      </w:r>
      <w:r w:rsidRPr="001B25FC">
        <w:rPr>
          <w:rFonts w:ascii="Times New Roman" w:hAnsi="Times New Roman"/>
          <w:sz w:val="24"/>
          <w:szCs w:val="24"/>
        </w:rPr>
        <w:t> Данный раздел включает следующие графы: период занятости (месяц, год), название компании, должность, основные обязанности, результаты и достижения. Желательно использовать терминологию той сферы деятельности компании, в которую вы отсылаете анкету.</w:t>
      </w:r>
    </w:p>
    <w:p w:rsidR="002325DF" w:rsidRPr="001B25FC" w:rsidRDefault="002325DF" w:rsidP="00932360">
      <w:pPr>
        <w:pStyle w:val="afa"/>
        <w:jc w:val="both"/>
        <w:rPr>
          <w:rFonts w:ascii="Times New Roman" w:hAnsi="Times New Roman"/>
          <w:sz w:val="24"/>
          <w:szCs w:val="24"/>
        </w:rPr>
      </w:pPr>
      <w:r w:rsidRPr="001B25FC">
        <w:rPr>
          <w:rStyle w:val="a9"/>
          <w:rFonts w:ascii="Times New Roman" w:hAnsi="Times New Roman"/>
          <w:sz w:val="24"/>
          <w:szCs w:val="24"/>
        </w:rPr>
        <w:t>Навыки и умения.</w:t>
      </w:r>
      <w:r w:rsidRPr="001B25FC">
        <w:rPr>
          <w:rFonts w:ascii="Times New Roman" w:hAnsi="Times New Roman"/>
          <w:sz w:val="24"/>
          <w:szCs w:val="24"/>
        </w:rPr>
        <w:t> Укажите уровень владения иностранными языками, компьютером. Не стоит завышать уровень или указывать то, чего вы не знаете.</w:t>
      </w:r>
    </w:p>
    <w:p w:rsidR="002325DF" w:rsidRPr="001B25FC" w:rsidRDefault="002325DF" w:rsidP="00932360">
      <w:pPr>
        <w:pStyle w:val="afa"/>
        <w:jc w:val="both"/>
        <w:rPr>
          <w:rFonts w:ascii="Times New Roman" w:hAnsi="Times New Roman"/>
          <w:sz w:val="24"/>
          <w:szCs w:val="24"/>
        </w:rPr>
      </w:pPr>
      <w:r w:rsidRPr="001B25FC">
        <w:rPr>
          <w:rStyle w:val="a9"/>
          <w:rFonts w:ascii="Times New Roman" w:hAnsi="Times New Roman"/>
          <w:sz w:val="24"/>
          <w:szCs w:val="24"/>
        </w:rPr>
        <w:t>Ваши достижения в жизни.</w:t>
      </w:r>
      <w:r w:rsidRPr="001B25FC">
        <w:rPr>
          <w:rFonts w:ascii="Times New Roman" w:hAnsi="Times New Roman"/>
          <w:sz w:val="24"/>
          <w:szCs w:val="24"/>
        </w:rPr>
        <w:t> Можно перечислить награды, грамоты и призы, которые вы получили. Покажите, что вы умеете достигать поставленных целей. Укажите наиболее интересные и значимые победы и успехи.</w:t>
      </w:r>
    </w:p>
    <w:p w:rsidR="002325DF" w:rsidRPr="001B25FC" w:rsidRDefault="002325DF" w:rsidP="00932360">
      <w:pPr>
        <w:pStyle w:val="afa"/>
        <w:jc w:val="both"/>
        <w:rPr>
          <w:rFonts w:ascii="Times New Roman" w:hAnsi="Times New Roman"/>
          <w:sz w:val="24"/>
          <w:szCs w:val="24"/>
        </w:rPr>
      </w:pPr>
      <w:r w:rsidRPr="001B25FC">
        <w:rPr>
          <w:rStyle w:val="a9"/>
          <w:rFonts w:ascii="Times New Roman" w:hAnsi="Times New Roman"/>
          <w:sz w:val="24"/>
          <w:szCs w:val="24"/>
        </w:rPr>
        <w:t>Примеры проявления ваших качеств и навыков - организаторских, коммуникативных и т.д.</w:t>
      </w:r>
      <w:r w:rsidRPr="001B25FC">
        <w:rPr>
          <w:rFonts w:ascii="Times New Roman" w:hAnsi="Times New Roman"/>
          <w:sz w:val="24"/>
          <w:szCs w:val="24"/>
        </w:rPr>
        <w:t> Может быть задан, например, такой вопрос: «Расскажите о ситуации, когда вам пришлось проявить инициативу, чтобы достигнуть своей цели». В ответе постарайтесь проявить индивидуальность. Опишите ситуацию таким образом, чтобы из нее можно было сделать вывод о ваших лидерских качествах, организаторских способностях.</w:t>
      </w:r>
    </w:p>
    <w:p w:rsidR="002325DF" w:rsidRPr="001B25FC" w:rsidRDefault="002325DF" w:rsidP="00932360">
      <w:pPr>
        <w:pStyle w:val="afa"/>
        <w:jc w:val="both"/>
        <w:rPr>
          <w:rFonts w:ascii="Times New Roman" w:hAnsi="Times New Roman"/>
          <w:sz w:val="24"/>
          <w:szCs w:val="24"/>
        </w:rPr>
      </w:pPr>
      <w:r w:rsidRPr="001B25FC">
        <w:rPr>
          <w:rStyle w:val="a9"/>
          <w:rFonts w:ascii="Times New Roman" w:hAnsi="Times New Roman"/>
          <w:sz w:val="24"/>
          <w:szCs w:val="24"/>
        </w:rPr>
        <w:t>Вопросы на определение вашего видения ситуации в стране (экономическая, научная и иные сферы).</w:t>
      </w:r>
      <w:r w:rsidRPr="001B25FC">
        <w:rPr>
          <w:rFonts w:ascii="Times New Roman" w:hAnsi="Times New Roman"/>
          <w:sz w:val="24"/>
          <w:szCs w:val="24"/>
        </w:rPr>
        <w:t> Покажите, что вы умеете дать характеристику экономического состояния государства, увидеть возможности технического прогресса и т.д. Пример такого вопроса: «Как вы считаете, какие интересные открытия могут произойти в XXI веке, и как они повлияют на развитие экономики?»</w:t>
      </w:r>
    </w:p>
    <w:p w:rsidR="002325DF" w:rsidRPr="001B25FC" w:rsidRDefault="002325DF" w:rsidP="00932360">
      <w:pPr>
        <w:pStyle w:val="afa"/>
        <w:jc w:val="both"/>
        <w:rPr>
          <w:rFonts w:ascii="Times New Roman" w:hAnsi="Times New Roman"/>
          <w:sz w:val="24"/>
          <w:szCs w:val="24"/>
        </w:rPr>
      </w:pPr>
      <w:r w:rsidRPr="001B25FC">
        <w:rPr>
          <w:rStyle w:val="a9"/>
          <w:rFonts w:ascii="Times New Roman" w:hAnsi="Times New Roman"/>
          <w:sz w:val="24"/>
          <w:szCs w:val="24"/>
        </w:rPr>
        <w:t>Дополнительная информация, которую вы хотели бы узнать о компании.</w:t>
      </w:r>
      <w:r w:rsidRPr="001B25FC">
        <w:rPr>
          <w:rFonts w:ascii="Times New Roman" w:hAnsi="Times New Roman"/>
          <w:sz w:val="24"/>
          <w:szCs w:val="24"/>
        </w:rPr>
        <w:t> Например, поинтересуйтесь, какие направления развития бизнеса являются экономически выгодными для компании.</w:t>
      </w:r>
    </w:p>
    <w:p w:rsidR="002325DF" w:rsidRPr="001B25FC" w:rsidRDefault="002325DF" w:rsidP="00932360">
      <w:pPr>
        <w:pStyle w:val="afa"/>
        <w:jc w:val="both"/>
        <w:rPr>
          <w:rFonts w:ascii="Times New Roman" w:hAnsi="Times New Roman"/>
          <w:sz w:val="24"/>
          <w:szCs w:val="24"/>
        </w:rPr>
      </w:pPr>
      <w:r w:rsidRPr="001B25FC">
        <w:rPr>
          <w:rStyle w:val="a9"/>
          <w:rFonts w:ascii="Times New Roman" w:hAnsi="Times New Roman"/>
          <w:sz w:val="24"/>
          <w:szCs w:val="24"/>
        </w:rPr>
        <w:t>Рекомендации.</w:t>
      </w:r>
      <w:r w:rsidRPr="001B25FC">
        <w:rPr>
          <w:rFonts w:ascii="Times New Roman" w:hAnsi="Times New Roman"/>
          <w:sz w:val="24"/>
          <w:szCs w:val="24"/>
        </w:rPr>
        <w:t> Обычно предполагается, что их могут дать ваши руководители с прежних мест работы. Если у вас нет опыта, укажите преподавателей или научных руководителей.</w:t>
      </w:r>
    </w:p>
    <w:p w:rsidR="002325DF" w:rsidRPr="001B25FC" w:rsidRDefault="002325DF" w:rsidP="00932360">
      <w:pPr>
        <w:pStyle w:val="afa"/>
        <w:jc w:val="both"/>
        <w:rPr>
          <w:rFonts w:ascii="Times New Roman" w:hAnsi="Times New Roman"/>
          <w:sz w:val="24"/>
          <w:szCs w:val="24"/>
        </w:rPr>
      </w:pPr>
      <w:r w:rsidRPr="001B25FC">
        <w:rPr>
          <w:rFonts w:ascii="Times New Roman" w:hAnsi="Times New Roman"/>
          <w:sz w:val="24"/>
          <w:szCs w:val="24"/>
        </w:rPr>
        <w:t>Помните, если вы хотите повысить свои шансы на прохождение отбора по application form и быть приглашенными на следующие этапы отбора, отнеситесь к заполнению всех разделов формы серьезно. В ответах на все вопросы старайтесь давать как можно более подробную информацию, особенно если форма предполагает наличие развернутого ответа. Когда на этом этапе работодатель получает сотни application form, он выбирает действительно самых лучших кандидатов.</w:t>
      </w:r>
    </w:p>
    <w:p w:rsidR="002325DF" w:rsidRPr="001B25FC" w:rsidRDefault="002325DF" w:rsidP="009F38A9">
      <w:pPr>
        <w:spacing w:before="120" w:after="120"/>
        <w:ind w:firstLine="0"/>
        <w:jc w:val="center"/>
        <w:rPr>
          <w:b/>
          <w:lang w:val="en-US"/>
        </w:rPr>
      </w:pPr>
      <w:r w:rsidRPr="001B25FC">
        <w:rPr>
          <w:b/>
        </w:rPr>
        <w:t>Раздел</w:t>
      </w:r>
      <w:r w:rsidRPr="001B25FC">
        <w:rPr>
          <w:b/>
          <w:lang w:val="en-US"/>
        </w:rPr>
        <w:t xml:space="preserve"> 3 </w:t>
      </w:r>
      <w:r w:rsidRPr="001B25FC">
        <w:rPr>
          <w:b/>
        </w:rPr>
        <w:t>пункт</w:t>
      </w:r>
      <w:r w:rsidRPr="001B25FC">
        <w:rPr>
          <w:b/>
          <w:lang w:val="en-US"/>
        </w:rPr>
        <w:t xml:space="preserve"> 3.2</w:t>
      </w:r>
    </w:p>
    <w:p w:rsidR="002325DF" w:rsidRPr="001B25FC" w:rsidRDefault="002325DF" w:rsidP="002325DF">
      <w:pPr>
        <w:spacing w:before="120" w:after="120"/>
        <w:rPr>
          <w:lang w:val="en-US"/>
        </w:rPr>
      </w:pPr>
      <w:r w:rsidRPr="001B25FC">
        <w:rPr>
          <w:lang w:val="en-US"/>
        </w:rPr>
        <w:t xml:space="preserve">The concepts of electric charge and potential are very important in the study of electric currents. When an extended conductor has different potentials at its ends, the free electrons of the conductor itself are caused to drift from one end to the other. The potential difference must be maintained by some electric source such as electrostatic generator or a battery or a direct current generator. The wire and the electric source together form an electric </w:t>
      </w:r>
      <w:proofErr w:type="gramStart"/>
      <w:r w:rsidRPr="001B25FC">
        <w:rPr>
          <w:lang w:val="en-US"/>
        </w:rPr>
        <w:t>circuit,</w:t>
      </w:r>
      <w:proofErr w:type="gramEnd"/>
      <w:r w:rsidRPr="001B25FC">
        <w:rPr>
          <w:lang w:val="en-US"/>
        </w:rPr>
        <w:t xml:space="preserve"> the electrons are drifting around it as long as the conducting path is maintained.</w:t>
      </w:r>
    </w:p>
    <w:p w:rsidR="002325DF" w:rsidRPr="001B25FC" w:rsidRDefault="002325DF" w:rsidP="002325DF">
      <w:pPr>
        <w:spacing w:before="120" w:after="120"/>
        <w:rPr>
          <w:lang w:val="en-US"/>
        </w:rPr>
      </w:pPr>
      <w:r w:rsidRPr="001B25FC">
        <w:rPr>
          <w:lang w:val="en-US"/>
        </w:rPr>
        <w:t>There are various kinds of electric circuits such as: open circuits, closed circuits, series circuits, parallel circuits and short circuits.</w:t>
      </w:r>
    </w:p>
    <w:p w:rsidR="002325DF" w:rsidRPr="001B25FC" w:rsidRDefault="002325DF" w:rsidP="002325DF">
      <w:pPr>
        <w:spacing w:before="120" w:after="120"/>
        <w:rPr>
          <w:lang w:val="en-US"/>
        </w:rPr>
      </w:pPr>
      <w:r w:rsidRPr="001B25FC">
        <w:rPr>
          <w:lang w:val="en-US"/>
        </w:rPr>
        <w:t xml:space="preserve">To understand the difference between the following circuit connections is not difficult at all. If the circuit is broken or «opened» anywhere, the current is known to stop everywhere. The circuit is broken when an electric device is switched off. The path along which the electrons travel must be complete otherwise no electric power can be supplied from the source to the load. Thus, the circuit is </w:t>
      </w:r>
      <w:r w:rsidRPr="001B25FC">
        <w:rPr>
          <w:lang w:val="en-US"/>
        </w:rPr>
        <w:lastRenderedPageBreak/>
        <w:t>“closed” when an electric device is switched on.</w:t>
      </w:r>
    </w:p>
    <w:p w:rsidR="002325DF" w:rsidRPr="001B25FC" w:rsidRDefault="002325DF" w:rsidP="002325DF">
      <w:pPr>
        <w:spacing w:before="120" w:after="120"/>
        <w:rPr>
          <w:lang w:val="en-US"/>
        </w:rPr>
      </w:pPr>
      <w:r w:rsidRPr="001B25FC">
        <w:rPr>
          <w:lang w:val="en-US"/>
        </w:rPr>
        <w:t>When electrical devices are connected so that the current flows from one device to another, they are said «to be connected in series». Under such conditions the current flow is the same in all parts of the circuit as there is only a single path along which it may flow. The electrical bell circuit is considered to be a typical example of a series circuit. The “parallel” circuit provides two or more paths for the passage of current. The circuit is divided in such a way that part of the current flows through one path and part through another. The lamps in the houses are generally connected in parallel.</w:t>
      </w:r>
    </w:p>
    <w:p w:rsidR="002325DF" w:rsidRPr="001B25FC" w:rsidRDefault="002325DF" w:rsidP="002325DF">
      <w:pPr>
        <w:spacing w:before="120" w:after="120"/>
        <w:rPr>
          <w:lang w:val="en-US"/>
        </w:rPr>
      </w:pPr>
      <w:r w:rsidRPr="001B25FC">
        <w:rPr>
          <w:lang w:val="en-US"/>
        </w:rPr>
        <w:t>The “short” circuit is produced when the current can return to the source of supply without control. The short circuits often result from cable fault or wire fault. Under certain conditions the short circuit may cause fire because the current flows where it was not supposed to flow. If the current flow is too great a fuse is used as a safety device to stop the current flow.</w:t>
      </w:r>
    </w:p>
    <w:p w:rsidR="009F38A9" w:rsidRPr="001B25FC" w:rsidRDefault="009F38A9" w:rsidP="002325DF">
      <w:pPr>
        <w:spacing w:before="120" w:after="120"/>
        <w:jc w:val="center"/>
        <w:rPr>
          <w:b/>
          <w:lang w:val="en-US"/>
        </w:rPr>
      </w:pPr>
    </w:p>
    <w:p w:rsidR="002325DF" w:rsidRPr="001B25FC" w:rsidRDefault="002325DF" w:rsidP="002325DF">
      <w:pPr>
        <w:spacing w:before="120" w:after="120"/>
        <w:jc w:val="center"/>
        <w:rPr>
          <w:b/>
          <w:lang w:val="en-US"/>
        </w:rPr>
      </w:pPr>
      <w:r w:rsidRPr="001B25FC">
        <w:rPr>
          <w:b/>
        </w:rPr>
        <w:t>Раздел</w:t>
      </w:r>
      <w:r w:rsidRPr="001B25FC">
        <w:rPr>
          <w:b/>
          <w:lang w:val="en-US"/>
        </w:rPr>
        <w:t xml:space="preserve"> 3 </w:t>
      </w:r>
      <w:r w:rsidRPr="001B25FC">
        <w:rPr>
          <w:b/>
        </w:rPr>
        <w:t>пункт</w:t>
      </w:r>
      <w:r w:rsidRPr="001B25FC">
        <w:rPr>
          <w:b/>
          <w:lang w:val="en-US"/>
        </w:rPr>
        <w:t xml:space="preserve"> 3.3</w:t>
      </w:r>
    </w:p>
    <w:p w:rsidR="002325DF" w:rsidRPr="001B25FC" w:rsidRDefault="002325DF" w:rsidP="002325DF">
      <w:pPr>
        <w:jc w:val="center"/>
        <w:rPr>
          <w:b/>
          <w:bCs/>
          <w:lang w:val="en-US"/>
        </w:rPr>
      </w:pPr>
      <w:r w:rsidRPr="001B25FC">
        <w:rPr>
          <w:b/>
          <w:bCs/>
          <w:lang w:val="en-US"/>
        </w:rPr>
        <w:t>ALTERNATING CURRENT</w:t>
      </w:r>
    </w:p>
    <w:p w:rsidR="002325DF" w:rsidRPr="001B25FC" w:rsidRDefault="002325DF" w:rsidP="002325DF">
      <w:pPr>
        <w:rPr>
          <w:b/>
          <w:i/>
          <w:lang w:val="en-US"/>
        </w:rPr>
      </w:pPr>
    </w:p>
    <w:p w:rsidR="002325DF" w:rsidRPr="001B25FC" w:rsidRDefault="002325DF" w:rsidP="002325DF">
      <w:pPr>
        <w:spacing w:before="120"/>
        <w:rPr>
          <w:lang w:val="en-US"/>
        </w:rPr>
      </w:pPr>
      <w:r w:rsidRPr="001B25FC">
        <w:rPr>
          <w:lang w:val="en-US"/>
        </w:rPr>
        <w:t>Current is defined as increment of electrons. The unit for measuring current was named in honor of A.M. Ampere, the French physicist. Thus it is called ampere. The symbol for current is I. The electric current is a quantity of electrons flowing in a circuit per second of time. The electrons move along the circuit because the e. m. f. drives them. The current is directly proportional to the e. m. f.</w:t>
      </w:r>
    </w:p>
    <w:p w:rsidR="002325DF" w:rsidRPr="001B25FC" w:rsidRDefault="002325DF" w:rsidP="002325DF">
      <w:pPr>
        <w:spacing w:before="120" w:after="120"/>
        <w:rPr>
          <w:lang w:val="en-US"/>
        </w:rPr>
      </w:pPr>
      <w:r w:rsidRPr="001B25FC">
        <w:rPr>
          <w:lang w:val="en-US"/>
        </w:rPr>
        <w:t>A steam of electrons in a circuit will develop a magnetic field around the conductor along which the electrons are moving. The strength of the magnetic field depends upon the current strength along the conductor. The direction of the field is dependant upon the direction of the current.</w:t>
      </w:r>
    </w:p>
    <w:p w:rsidR="002325DF" w:rsidRPr="001B25FC" w:rsidRDefault="002325DF" w:rsidP="002325DF">
      <w:pPr>
        <w:spacing w:before="120" w:after="120"/>
        <w:rPr>
          <w:lang w:val="en-US"/>
        </w:rPr>
      </w:pPr>
      <w:r w:rsidRPr="001B25FC">
        <w:rPr>
          <w:lang w:val="en-US"/>
        </w:rPr>
        <w:t>If the force causing the electron flow is indirect, the current is called direct (d. c.). If the force changes its direction periodically the current is called alternative (a. c.).</w:t>
      </w:r>
    </w:p>
    <w:p w:rsidR="002325DF" w:rsidRPr="001B25FC" w:rsidRDefault="002325DF" w:rsidP="002325DF">
      <w:pPr>
        <w:spacing w:before="120" w:after="120"/>
        <w:rPr>
          <w:lang w:val="en-US"/>
        </w:rPr>
      </w:pPr>
      <w:r w:rsidRPr="001B25FC">
        <w:rPr>
          <w:lang w:val="en-US"/>
        </w:rPr>
        <w:t xml:space="preserve">Alternating current is the current that changes direction periodically. The electrons leave one terminal of the power </w:t>
      </w:r>
      <w:proofErr w:type="gramStart"/>
      <w:r w:rsidRPr="001B25FC">
        <w:rPr>
          <w:lang w:val="en-US"/>
        </w:rPr>
        <w:t>supply,</w:t>
      </w:r>
      <w:proofErr w:type="gramEnd"/>
      <w:r w:rsidRPr="001B25FC">
        <w:rPr>
          <w:lang w:val="en-US"/>
        </w:rPr>
        <w:t xml:space="preserve"> flow out along the conductor, stop, and then flow back toward the same terminal. A voltage that caused current reverses its polarity periodically. This is properly called an alternating voltage. The power supply that provides the alternating voltage actually reverses the polarity of its terminals according to a fixed periodic pattern. A given terminal will be negative for a specific period of time and drive electrons out through the circuit. Then, the same terminal becomes positive and attracts electrons back from the circuit. This voltage source cannot be a battery. It must consist of some types of rotating machinery.</w:t>
      </w:r>
    </w:p>
    <w:p w:rsidR="002325DF" w:rsidRPr="001B25FC" w:rsidRDefault="002325DF" w:rsidP="002325DF">
      <w:pPr>
        <w:rPr>
          <w:b/>
          <w:lang w:val="en-US"/>
        </w:rPr>
      </w:pPr>
    </w:p>
    <w:p w:rsidR="002325DF" w:rsidRPr="001B25FC" w:rsidRDefault="002325DF" w:rsidP="002325DF">
      <w:pPr>
        <w:rPr>
          <w:b/>
        </w:rPr>
      </w:pPr>
      <w:r w:rsidRPr="001B25FC">
        <w:rPr>
          <w:b/>
        </w:rPr>
        <w:t>ОБРАЗЕЦ ПИСЬМА ЗАЯВЛЕНИЯ О ПРИЕМЕ НА РАБОТУ (</w:t>
      </w:r>
      <w:r w:rsidRPr="001B25FC">
        <w:rPr>
          <w:b/>
          <w:lang w:val="en-US"/>
        </w:rPr>
        <w:t>APPLICATION</w:t>
      </w:r>
      <w:r w:rsidRPr="001B25FC">
        <w:rPr>
          <w:b/>
        </w:rPr>
        <w:t xml:space="preserve"> </w:t>
      </w:r>
      <w:r w:rsidRPr="001B25FC">
        <w:rPr>
          <w:b/>
          <w:lang w:val="en-US"/>
        </w:rPr>
        <w:t>LETTER</w:t>
      </w:r>
      <w:r w:rsidRPr="001B25FC">
        <w:rPr>
          <w:b/>
        </w:rPr>
        <w:t>)</w:t>
      </w:r>
    </w:p>
    <w:p w:rsidR="002325DF" w:rsidRPr="001B25FC" w:rsidRDefault="002325DF" w:rsidP="009F38A9">
      <w:pPr>
        <w:pStyle w:val="af7"/>
        <w:shd w:val="clear" w:color="auto" w:fill="FFFFFF"/>
        <w:jc w:val="left"/>
        <w:rPr>
          <w:sz w:val="24"/>
          <w:lang w:val="en-US"/>
        </w:rPr>
      </w:pPr>
      <w:r w:rsidRPr="001B25FC">
        <w:rPr>
          <w:rStyle w:val="a9"/>
          <w:sz w:val="24"/>
          <w:lang w:val="en-US"/>
        </w:rPr>
        <w:t>John Donaldson </w:t>
      </w:r>
      <w:r w:rsidRPr="001B25FC">
        <w:rPr>
          <w:sz w:val="24"/>
          <w:lang w:val="en-US"/>
        </w:rPr>
        <w:br/>
      </w:r>
      <w:r w:rsidRPr="001B25FC">
        <w:rPr>
          <w:rStyle w:val="a9"/>
          <w:sz w:val="24"/>
          <w:lang w:val="en-US"/>
        </w:rPr>
        <w:t>8 Sue Circle </w:t>
      </w:r>
      <w:r w:rsidRPr="001B25FC">
        <w:rPr>
          <w:sz w:val="24"/>
          <w:lang w:val="en-US"/>
        </w:rPr>
        <w:br/>
      </w:r>
      <w:r w:rsidRPr="001B25FC">
        <w:rPr>
          <w:rStyle w:val="a9"/>
          <w:sz w:val="24"/>
          <w:lang w:val="en-US"/>
        </w:rPr>
        <w:t>Smithtown, CA 08067 </w:t>
      </w:r>
      <w:r w:rsidRPr="001B25FC">
        <w:rPr>
          <w:sz w:val="24"/>
          <w:lang w:val="en-US"/>
        </w:rPr>
        <w:br/>
      </w:r>
      <w:r w:rsidRPr="001B25FC">
        <w:rPr>
          <w:rStyle w:val="a9"/>
          <w:sz w:val="24"/>
          <w:lang w:val="en-US"/>
        </w:rPr>
        <w:t>909-555-5555 </w:t>
      </w:r>
      <w:r w:rsidRPr="001B25FC">
        <w:rPr>
          <w:sz w:val="24"/>
          <w:lang w:val="en-US"/>
        </w:rPr>
        <w:br/>
      </w:r>
      <w:r w:rsidRPr="001B25FC">
        <w:rPr>
          <w:rStyle w:val="a9"/>
          <w:sz w:val="24"/>
          <w:lang w:val="en-US"/>
        </w:rPr>
        <w:t>john.donaldson@emailexample.com</w:t>
      </w:r>
    </w:p>
    <w:p w:rsidR="002325DF" w:rsidRPr="001B25FC" w:rsidRDefault="002325DF" w:rsidP="002325DF">
      <w:pPr>
        <w:pStyle w:val="af7"/>
        <w:shd w:val="clear" w:color="auto" w:fill="FFFFFF"/>
        <w:rPr>
          <w:sz w:val="24"/>
          <w:lang w:val="en-US"/>
        </w:rPr>
      </w:pPr>
      <w:r w:rsidRPr="001B25FC">
        <w:rPr>
          <w:rStyle w:val="a9"/>
          <w:sz w:val="24"/>
          <w:lang w:val="en-US"/>
        </w:rPr>
        <w:t>September 1, 2018</w:t>
      </w:r>
    </w:p>
    <w:p w:rsidR="002325DF" w:rsidRPr="001B25FC" w:rsidRDefault="002325DF" w:rsidP="009F38A9">
      <w:pPr>
        <w:pStyle w:val="af7"/>
        <w:shd w:val="clear" w:color="auto" w:fill="FFFFFF"/>
        <w:jc w:val="left"/>
        <w:rPr>
          <w:sz w:val="24"/>
          <w:lang w:val="en-US"/>
        </w:rPr>
      </w:pPr>
      <w:r w:rsidRPr="001B25FC">
        <w:rPr>
          <w:rStyle w:val="a9"/>
          <w:sz w:val="24"/>
          <w:lang w:val="en-US"/>
        </w:rPr>
        <w:lastRenderedPageBreak/>
        <w:t>George Gilhooley </w:t>
      </w:r>
      <w:r w:rsidRPr="001B25FC">
        <w:rPr>
          <w:sz w:val="24"/>
          <w:lang w:val="en-US"/>
        </w:rPr>
        <w:br/>
      </w:r>
      <w:r w:rsidRPr="001B25FC">
        <w:rPr>
          <w:rStyle w:val="a9"/>
          <w:sz w:val="24"/>
          <w:lang w:val="en-US"/>
        </w:rPr>
        <w:t>Times Union</w:t>
      </w:r>
      <w:r w:rsidRPr="001B25FC">
        <w:rPr>
          <w:sz w:val="24"/>
          <w:lang w:val="en-US"/>
        </w:rPr>
        <w:br/>
      </w:r>
      <w:r w:rsidRPr="001B25FC">
        <w:rPr>
          <w:rStyle w:val="a9"/>
          <w:sz w:val="24"/>
          <w:lang w:val="en-US"/>
        </w:rPr>
        <w:t>87 Delaware Road </w:t>
      </w:r>
      <w:r w:rsidRPr="001B25FC">
        <w:rPr>
          <w:sz w:val="24"/>
          <w:lang w:val="en-US"/>
        </w:rPr>
        <w:br/>
      </w:r>
      <w:r w:rsidRPr="001B25FC">
        <w:rPr>
          <w:rStyle w:val="a9"/>
          <w:sz w:val="24"/>
          <w:lang w:val="en-US"/>
        </w:rPr>
        <w:t>Hatfield, CA 08065</w:t>
      </w:r>
    </w:p>
    <w:p w:rsidR="002325DF" w:rsidRPr="001B25FC" w:rsidRDefault="002325DF" w:rsidP="002325DF">
      <w:pPr>
        <w:pStyle w:val="af7"/>
        <w:shd w:val="clear" w:color="auto" w:fill="FFFFFF"/>
        <w:rPr>
          <w:sz w:val="24"/>
          <w:lang w:val="en-US"/>
        </w:rPr>
      </w:pPr>
      <w:r w:rsidRPr="001B25FC">
        <w:rPr>
          <w:rStyle w:val="a9"/>
          <w:sz w:val="24"/>
          <w:lang w:val="en-US"/>
        </w:rPr>
        <w:t>Dear Mr. Gilhooley,</w:t>
      </w:r>
    </w:p>
    <w:p w:rsidR="002325DF" w:rsidRPr="001B25FC" w:rsidRDefault="002325DF" w:rsidP="002325DF">
      <w:pPr>
        <w:pStyle w:val="af7"/>
        <w:shd w:val="clear" w:color="auto" w:fill="FFFFFF"/>
        <w:rPr>
          <w:sz w:val="24"/>
          <w:lang w:val="en-US"/>
        </w:rPr>
      </w:pPr>
      <w:r w:rsidRPr="001B25FC">
        <w:rPr>
          <w:rStyle w:val="a9"/>
          <w:sz w:val="24"/>
          <w:lang w:val="en-US"/>
        </w:rPr>
        <w:t>I am writing to apply for the programmer position advertised in the Times Union. As requested, I enclose a completed job application, my certification, my resume and three references.</w:t>
      </w:r>
    </w:p>
    <w:p w:rsidR="002325DF" w:rsidRPr="001B25FC" w:rsidRDefault="002325DF" w:rsidP="002325DF">
      <w:pPr>
        <w:pStyle w:val="af7"/>
        <w:shd w:val="clear" w:color="auto" w:fill="FFFFFF"/>
        <w:rPr>
          <w:sz w:val="24"/>
          <w:lang w:val="en-US"/>
        </w:rPr>
      </w:pPr>
      <w:r w:rsidRPr="001B25FC">
        <w:rPr>
          <w:rStyle w:val="a9"/>
          <w:sz w:val="24"/>
          <w:lang w:val="en-US"/>
        </w:rPr>
        <w:t>The role is very appealing to me, and I believe that my strong technical experience and education make me a highly competitive candidate for this position. My key strengths that would support my success in this position include:</w:t>
      </w:r>
    </w:p>
    <w:p w:rsidR="002325DF" w:rsidRPr="001B25FC" w:rsidRDefault="002325DF" w:rsidP="0054679B">
      <w:pPr>
        <w:widowControl/>
        <w:numPr>
          <w:ilvl w:val="0"/>
          <w:numId w:val="10"/>
        </w:numPr>
        <w:shd w:val="clear" w:color="auto" w:fill="FFFFFF"/>
        <w:autoSpaceDE/>
        <w:autoSpaceDN/>
        <w:adjustRightInd/>
        <w:spacing w:before="100" w:beforeAutospacing="1" w:after="100" w:afterAutospacing="1"/>
        <w:jc w:val="left"/>
        <w:rPr>
          <w:lang w:val="en-US"/>
        </w:rPr>
      </w:pPr>
      <w:r w:rsidRPr="001B25FC">
        <w:rPr>
          <w:rStyle w:val="a9"/>
          <w:lang w:val="en-US"/>
        </w:rPr>
        <w:t>I have successfully designed, developed and supported live-use applications.</w:t>
      </w:r>
    </w:p>
    <w:p w:rsidR="002325DF" w:rsidRPr="001B25FC" w:rsidRDefault="002325DF" w:rsidP="0054679B">
      <w:pPr>
        <w:widowControl/>
        <w:numPr>
          <w:ilvl w:val="0"/>
          <w:numId w:val="10"/>
        </w:numPr>
        <w:shd w:val="clear" w:color="auto" w:fill="FFFFFF"/>
        <w:autoSpaceDE/>
        <w:autoSpaceDN/>
        <w:adjustRightInd/>
        <w:spacing w:before="100" w:beforeAutospacing="1" w:after="100" w:afterAutospacing="1"/>
        <w:jc w:val="left"/>
        <w:rPr>
          <w:lang w:val="en-US"/>
        </w:rPr>
      </w:pPr>
      <w:r w:rsidRPr="001B25FC">
        <w:rPr>
          <w:rStyle w:val="a9"/>
          <w:lang w:val="en-US"/>
        </w:rPr>
        <w:t>I strive continually for excellence.</w:t>
      </w:r>
    </w:p>
    <w:p w:rsidR="002325DF" w:rsidRPr="001B25FC" w:rsidRDefault="002325DF" w:rsidP="0054679B">
      <w:pPr>
        <w:widowControl/>
        <w:numPr>
          <w:ilvl w:val="0"/>
          <w:numId w:val="10"/>
        </w:numPr>
        <w:shd w:val="clear" w:color="auto" w:fill="FFFFFF"/>
        <w:autoSpaceDE/>
        <w:autoSpaceDN/>
        <w:adjustRightInd/>
        <w:spacing w:before="100" w:beforeAutospacing="1" w:after="100" w:afterAutospacing="1"/>
        <w:jc w:val="left"/>
        <w:rPr>
          <w:lang w:val="en-US"/>
        </w:rPr>
      </w:pPr>
      <w:r w:rsidRPr="001B25FC">
        <w:rPr>
          <w:rStyle w:val="a9"/>
          <w:lang w:val="en-US"/>
        </w:rPr>
        <w:t>I provide exceptional contributions to customer service for all customers.</w:t>
      </w:r>
    </w:p>
    <w:p w:rsidR="002325DF" w:rsidRPr="001B25FC" w:rsidRDefault="002325DF" w:rsidP="002325DF">
      <w:pPr>
        <w:pStyle w:val="af7"/>
        <w:shd w:val="clear" w:color="auto" w:fill="FFFFFF"/>
        <w:rPr>
          <w:sz w:val="24"/>
          <w:lang w:val="en-US"/>
        </w:rPr>
      </w:pPr>
      <w:r w:rsidRPr="001B25FC">
        <w:rPr>
          <w:rStyle w:val="a9"/>
          <w:sz w:val="24"/>
          <w:lang w:val="en-US"/>
        </w:rPr>
        <w:t>With a BS degree in Computer Programming, I have a comprehensive understanding of the full lifecycle for software development projects. I also have experience in learning and applying new technologies as appropriate. Please see my resume for additional information on my experience.</w:t>
      </w:r>
    </w:p>
    <w:p w:rsidR="002325DF" w:rsidRPr="001B25FC" w:rsidRDefault="002325DF" w:rsidP="002325DF">
      <w:pPr>
        <w:pStyle w:val="af7"/>
        <w:shd w:val="clear" w:color="auto" w:fill="FFFFFF"/>
        <w:rPr>
          <w:sz w:val="24"/>
          <w:lang w:val="en-US"/>
        </w:rPr>
      </w:pPr>
      <w:r w:rsidRPr="001B25FC">
        <w:rPr>
          <w:rStyle w:val="a9"/>
          <w:sz w:val="24"/>
          <w:lang w:val="en-US"/>
        </w:rPr>
        <w:t>I can be reached anytime via email at john.donaldson@emailexample.com or by cell phone, 909-555-5555.</w:t>
      </w:r>
    </w:p>
    <w:p w:rsidR="002325DF" w:rsidRPr="001B25FC" w:rsidRDefault="002325DF" w:rsidP="002325DF">
      <w:pPr>
        <w:pStyle w:val="af7"/>
        <w:shd w:val="clear" w:color="auto" w:fill="FFFFFF"/>
        <w:rPr>
          <w:sz w:val="24"/>
          <w:lang w:val="en-US"/>
        </w:rPr>
      </w:pPr>
      <w:r w:rsidRPr="001B25FC">
        <w:rPr>
          <w:rStyle w:val="a9"/>
          <w:sz w:val="24"/>
          <w:lang w:val="en-US"/>
        </w:rPr>
        <w:t>Thank you for your time and consideration. I look forward to speaking with you about this employment opportunity.</w:t>
      </w:r>
    </w:p>
    <w:p w:rsidR="002325DF" w:rsidRPr="001B25FC" w:rsidRDefault="002325DF" w:rsidP="002325DF">
      <w:pPr>
        <w:pStyle w:val="af7"/>
        <w:shd w:val="clear" w:color="auto" w:fill="FFFFFF"/>
        <w:rPr>
          <w:sz w:val="24"/>
          <w:lang w:val="en-US"/>
        </w:rPr>
      </w:pPr>
      <w:r w:rsidRPr="001B25FC">
        <w:rPr>
          <w:rStyle w:val="a9"/>
          <w:sz w:val="24"/>
          <w:lang w:val="en-US"/>
        </w:rPr>
        <w:t>Sincerely,</w:t>
      </w:r>
    </w:p>
    <w:p w:rsidR="002325DF" w:rsidRPr="001B25FC" w:rsidRDefault="002325DF" w:rsidP="002325DF">
      <w:pPr>
        <w:pStyle w:val="af7"/>
        <w:shd w:val="clear" w:color="auto" w:fill="FFFFFF"/>
        <w:rPr>
          <w:sz w:val="24"/>
          <w:lang w:val="en-US"/>
        </w:rPr>
      </w:pPr>
      <w:r w:rsidRPr="001B25FC">
        <w:rPr>
          <w:rStyle w:val="a9"/>
          <w:sz w:val="24"/>
          <w:lang w:val="en-US"/>
        </w:rPr>
        <w:t>John Donaldson</w:t>
      </w:r>
    </w:p>
    <w:p w:rsidR="002325DF" w:rsidRPr="001B25FC" w:rsidRDefault="002325DF" w:rsidP="002325DF">
      <w:pPr>
        <w:pStyle w:val="3"/>
        <w:shd w:val="clear" w:color="auto" w:fill="FFFFFF"/>
        <w:rPr>
          <w:rFonts w:ascii="Times New Roman" w:hAnsi="Times New Roman" w:cs="Times New Roman"/>
          <w:b w:val="0"/>
          <w:bCs w:val="0"/>
          <w:color w:val="auto"/>
          <w:lang w:val="en-US"/>
        </w:rPr>
      </w:pPr>
      <w:r w:rsidRPr="001B25FC">
        <w:rPr>
          <w:rStyle w:val="mntl-sc-block-headingtext"/>
          <w:rFonts w:ascii="Times New Roman" w:hAnsi="Times New Roman" w:cs="Times New Roman"/>
          <w:color w:val="auto"/>
          <w:lang w:val="en-US"/>
        </w:rPr>
        <w:t>Sample Email Letter of Application</w:t>
      </w:r>
    </w:p>
    <w:p w:rsidR="002325DF" w:rsidRPr="001B25FC" w:rsidRDefault="002325DF" w:rsidP="002325DF">
      <w:pPr>
        <w:pStyle w:val="af7"/>
        <w:shd w:val="clear" w:color="auto" w:fill="FFFFFF"/>
        <w:rPr>
          <w:sz w:val="24"/>
          <w:lang w:val="en-US"/>
        </w:rPr>
      </w:pPr>
      <w:r w:rsidRPr="001B25FC">
        <w:rPr>
          <w:rStyle w:val="aff0"/>
          <w:rFonts w:eastAsiaTheme="majorEastAsia"/>
          <w:sz w:val="24"/>
          <w:lang w:val="en-US"/>
        </w:rPr>
        <w:t>Subject:</w:t>
      </w:r>
      <w:r w:rsidRPr="001B25FC">
        <w:rPr>
          <w:sz w:val="24"/>
          <w:lang w:val="en-US"/>
        </w:rPr>
        <w:t> </w:t>
      </w:r>
      <w:r w:rsidRPr="001B25FC">
        <w:rPr>
          <w:rStyle w:val="a9"/>
          <w:sz w:val="24"/>
          <w:lang w:val="en-US"/>
        </w:rPr>
        <w:t>FirstName LastName - Web Content Manager Position</w:t>
      </w:r>
    </w:p>
    <w:p w:rsidR="002325DF" w:rsidRPr="001B25FC" w:rsidRDefault="002325DF" w:rsidP="002325DF">
      <w:pPr>
        <w:pStyle w:val="af7"/>
        <w:shd w:val="clear" w:color="auto" w:fill="FFFFFF"/>
        <w:rPr>
          <w:sz w:val="24"/>
          <w:lang w:val="en-US"/>
        </w:rPr>
      </w:pPr>
      <w:r w:rsidRPr="001B25FC">
        <w:rPr>
          <w:rStyle w:val="a9"/>
          <w:sz w:val="24"/>
          <w:lang w:val="en-US"/>
        </w:rPr>
        <w:t>Dear Hiring Manager,</w:t>
      </w:r>
    </w:p>
    <w:p w:rsidR="002325DF" w:rsidRPr="001B25FC" w:rsidRDefault="002325DF" w:rsidP="002325DF">
      <w:pPr>
        <w:pStyle w:val="af7"/>
        <w:shd w:val="clear" w:color="auto" w:fill="FFFFFF"/>
        <w:rPr>
          <w:sz w:val="24"/>
          <w:lang w:val="en-US"/>
        </w:rPr>
      </w:pPr>
      <w:r w:rsidRPr="001B25FC">
        <w:rPr>
          <w:rStyle w:val="a9"/>
          <w:sz w:val="24"/>
          <w:lang w:val="en-US"/>
        </w:rPr>
        <w:t xml:space="preserve">I'm writing to express my interest in the Web Content Manager position listed on Monster.com. I have experience building large, consumer-focused health-based content sites. While much of my </w:t>
      </w:r>
      <w:r w:rsidRPr="001B25FC">
        <w:rPr>
          <w:rStyle w:val="a9"/>
          <w:sz w:val="24"/>
          <w:lang w:val="en-US"/>
        </w:rPr>
        <w:lastRenderedPageBreak/>
        <w:t>experience has been in the business world, I understand the social value of this sector and I am confident that my business experience will be an asset to your organization.</w:t>
      </w:r>
    </w:p>
    <w:p w:rsidR="002325DF" w:rsidRPr="001B25FC" w:rsidRDefault="002325DF" w:rsidP="002325DF">
      <w:pPr>
        <w:pStyle w:val="af7"/>
        <w:shd w:val="clear" w:color="auto" w:fill="FFFFFF"/>
        <w:rPr>
          <w:sz w:val="24"/>
          <w:lang w:val="en-US"/>
        </w:rPr>
      </w:pPr>
      <w:r w:rsidRPr="001B25FC">
        <w:rPr>
          <w:rStyle w:val="a9"/>
          <w:sz w:val="24"/>
          <w:lang w:val="en-US"/>
        </w:rPr>
        <w:t>My responsibilities have included the development and management of: website editorial voice and style; editorial calendars; and the daily content programming and production for various websites.</w:t>
      </w:r>
    </w:p>
    <w:p w:rsidR="002325DF" w:rsidRPr="001B25FC" w:rsidRDefault="002325DF" w:rsidP="002325DF">
      <w:pPr>
        <w:pStyle w:val="af7"/>
        <w:shd w:val="clear" w:color="auto" w:fill="FFFFFF"/>
        <w:rPr>
          <w:sz w:val="24"/>
          <w:lang w:val="en-US"/>
        </w:rPr>
      </w:pPr>
      <w:r w:rsidRPr="001B25FC">
        <w:rPr>
          <w:rStyle w:val="a9"/>
          <w:sz w:val="24"/>
          <w:lang w:val="en-US"/>
        </w:rPr>
        <w:t>I have worked closely with healthcare professionals and medical editors to help them to provide the best possible information to a consumer audience of patients. I have also helped physicians to use their medical content to write user-friendly and easily comprehensible text.</w:t>
      </w:r>
    </w:p>
    <w:p w:rsidR="002325DF" w:rsidRPr="001B25FC" w:rsidRDefault="002325DF" w:rsidP="002325DF">
      <w:pPr>
        <w:pStyle w:val="af7"/>
        <w:shd w:val="clear" w:color="auto" w:fill="FFFFFF"/>
        <w:rPr>
          <w:sz w:val="24"/>
          <w:lang w:val="en-US"/>
        </w:rPr>
      </w:pPr>
      <w:r w:rsidRPr="001B25FC">
        <w:rPr>
          <w:rStyle w:val="a9"/>
          <w:sz w:val="24"/>
          <w:lang w:val="en-US"/>
        </w:rPr>
        <w:t>Experience has taught me how to build strong relationships with all departments in an organization. I have the ability to work within a team as well as cross-team. I can work with web engineers to resolve technical issues and implement technical enhancements. </w:t>
      </w:r>
    </w:p>
    <w:p w:rsidR="002325DF" w:rsidRPr="001B25FC" w:rsidRDefault="002325DF" w:rsidP="002325DF">
      <w:pPr>
        <w:pStyle w:val="af7"/>
        <w:shd w:val="clear" w:color="auto" w:fill="FFFFFF"/>
        <w:rPr>
          <w:sz w:val="24"/>
          <w:lang w:val="en-US"/>
        </w:rPr>
      </w:pPr>
      <w:r w:rsidRPr="001B25FC">
        <w:rPr>
          <w:rStyle w:val="a9"/>
          <w:sz w:val="24"/>
          <w:lang w:val="en-US"/>
        </w:rPr>
        <w:t>I am confident working with development departments to implement design and functional enhancements, and to monitor site statistics and conduct search engine optimization.</w:t>
      </w:r>
    </w:p>
    <w:p w:rsidR="002325DF" w:rsidRPr="001B25FC" w:rsidRDefault="002325DF" w:rsidP="002325DF">
      <w:pPr>
        <w:pStyle w:val="af7"/>
        <w:shd w:val="clear" w:color="auto" w:fill="FFFFFF"/>
        <w:rPr>
          <w:sz w:val="24"/>
          <w:lang w:val="en-US"/>
        </w:rPr>
      </w:pPr>
      <w:r w:rsidRPr="001B25FC">
        <w:rPr>
          <w:rStyle w:val="a9"/>
          <w:sz w:val="24"/>
          <w:lang w:val="en-US"/>
        </w:rPr>
        <w:t>Thank you for your consideration.</w:t>
      </w:r>
    </w:p>
    <w:p w:rsidR="002325DF" w:rsidRPr="001B25FC" w:rsidRDefault="002325DF" w:rsidP="002325DF">
      <w:pPr>
        <w:pStyle w:val="af7"/>
        <w:shd w:val="clear" w:color="auto" w:fill="FFFFFF"/>
        <w:rPr>
          <w:sz w:val="24"/>
          <w:lang w:val="en-US"/>
        </w:rPr>
      </w:pPr>
      <w:r w:rsidRPr="001B25FC">
        <w:rPr>
          <w:rStyle w:val="a9"/>
          <w:sz w:val="24"/>
          <w:lang w:val="en-US"/>
        </w:rPr>
        <w:t>FirstName LastName </w:t>
      </w:r>
      <w:r w:rsidRPr="001B25FC">
        <w:rPr>
          <w:sz w:val="24"/>
          <w:lang w:val="en-US"/>
        </w:rPr>
        <w:br/>
      </w:r>
      <w:r w:rsidRPr="001B25FC">
        <w:rPr>
          <w:rStyle w:val="a9"/>
          <w:sz w:val="24"/>
          <w:lang w:val="en-US"/>
        </w:rPr>
        <w:t>Email Address </w:t>
      </w:r>
      <w:r w:rsidRPr="001B25FC">
        <w:rPr>
          <w:sz w:val="24"/>
          <w:lang w:val="en-US"/>
        </w:rPr>
        <w:br/>
      </w:r>
      <w:r w:rsidRPr="001B25FC">
        <w:rPr>
          <w:rStyle w:val="a9"/>
          <w:sz w:val="24"/>
          <w:lang w:val="en-US"/>
        </w:rPr>
        <w:t>Phone Number</w:t>
      </w:r>
      <w:r w:rsidRPr="001B25FC">
        <w:rPr>
          <w:sz w:val="24"/>
          <w:lang w:val="en-US"/>
        </w:rPr>
        <w:br/>
      </w:r>
      <w:r w:rsidRPr="001B25FC">
        <w:rPr>
          <w:rStyle w:val="a9"/>
          <w:sz w:val="24"/>
          <w:lang w:val="en-US"/>
        </w:rPr>
        <w:t>LinkedIn Profile URL</w:t>
      </w:r>
      <w:r w:rsidRPr="001B25FC">
        <w:rPr>
          <w:sz w:val="24"/>
          <w:lang w:val="en-US"/>
        </w:rPr>
        <w:t> (optional)</w:t>
      </w:r>
    </w:p>
    <w:p w:rsidR="002325DF" w:rsidRPr="001B25FC" w:rsidRDefault="002325DF" w:rsidP="002325DF">
      <w:pPr>
        <w:rPr>
          <w:lang w:val="en-US"/>
        </w:rPr>
      </w:pPr>
    </w:p>
    <w:p w:rsidR="002325DF" w:rsidRPr="001B25FC" w:rsidRDefault="002325DF" w:rsidP="002325DF">
      <w:pPr>
        <w:jc w:val="center"/>
        <w:rPr>
          <w:b/>
        </w:rPr>
      </w:pPr>
      <w:r w:rsidRPr="001B25FC">
        <w:rPr>
          <w:b/>
        </w:rPr>
        <w:t>НЕМЕЦКИЙ ЯЗЫК</w:t>
      </w:r>
    </w:p>
    <w:p w:rsidR="002325DF" w:rsidRPr="001B25FC" w:rsidRDefault="002325DF" w:rsidP="002325DF">
      <w:pPr>
        <w:rPr>
          <w:b/>
        </w:rPr>
      </w:pPr>
      <w:r w:rsidRPr="001B25FC">
        <w:rPr>
          <w:b/>
        </w:rPr>
        <w:t>ПОЛНЫЙ ПИСЬМЕННЫЙ ПЕРЕВОД</w:t>
      </w:r>
    </w:p>
    <w:p w:rsidR="002325DF" w:rsidRPr="001B25FC" w:rsidRDefault="002325DF" w:rsidP="002325DF">
      <w:r w:rsidRPr="001B25FC">
        <w:t>Полный письменный перевод - основная форма технического перевода. Вся практически полезная научно-техническая информация, извлекаемая из текста, обрабатывается в форме полного письменного перевода. Работа над полным письменным переводом предусматривает ряд этапов.</w:t>
      </w:r>
    </w:p>
    <w:p w:rsidR="002325DF" w:rsidRPr="001B25FC" w:rsidRDefault="002325DF" w:rsidP="002325DF">
      <w:r w:rsidRPr="001B25FC">
        <w:t>Запомните!</w:t>
      </w:r>
    </w:p>
    <w:p w:rsidR="002325DF" w:rsidRPr="001B25FC" w:rsidRDefault="002325DF" w:rsidP="002325DF">
      <w:r w:rsidRPr="001B25FC">
        <w:t>1-й этап. Знакомство с оригиналом. Внимательное чтение всего текста с использованием, по мере надобности, рабочих источников информации: словарей, справочников, специальной литературы.</w:t>
      </w:r>
    </w:p>
    <w:p w:rsidR="002325DF" w:rsidRPr="001B25FC" w:rsidRDefault="002325DF" w:rsidP="002325DF">
      <w:r w:rsidRPr="001B25FC">
        <w:t>2-й этап. Выделение логических частей оригинала. Деление текста на законченные смысловые отрезки - предложения, абзацы, периоды.</w:t>
      </w:r>
    </w:p>
    <w:p w:rsidR="002325DF" w:rsidRPr="001B25FC" w:rsidRDefault="002325DF" w:rsidP="002325DF">
      <w:r w:rsidRPr="001B25FC">
        <w:t>3-й этап. Черновой перевод текста. Последовательная работа над логически выделенными частями оригинала.</w:t>
      </w:r>
    </w:p>
    <w:p w:rsidR="002325DF" w:rsidRPr="001B25FC" w:rsidRDefault="002325DF" w:rsidP="002325DF">
      <w:r w:rsidRPr="001B25FC">
        <w:t>4-й этап. Повторное (неоднократное) чтение оригинала, сверка его с выполненным переводом с целью контроля правильной передачи содержания.</w:t>
      </w:r>
    </w:p>
    <w:p w:rsidR="002325DF" w:rsidRPr="001B25FC" w:rsidRDefault="002325DF" w:rsidP="002325DF">
      <w:r w:rsidRPr="001B25FC">
        <w:t>5-й этап. Окончательное редактирование перевода с внесением поправок. 6-й этап. Перевод заголовка.</w:t>
      </w:r>
    </w:p>
    <w:p w:rsidR="002325DF" w:rsidRPr="001B25FC" w:rsidRDefault="002325DF" w:rsidP="002325DF">
      <w:r w:rsidRPr="001B25FC">
        <w:lastRenderedPageBreak/>
        <w:t>Прежде чем приступить к выполнению полного письменного перевода, следует ознакомиться с приведенными ниже памятками.</w:t>
      </w:r>
    </w:p>
    <w:p w:rsidR="002325DF" w:rsidRPr="001B25FC" w:rsidRDefault="002325DF" w:rsidP="002325DF">
      <w:r w:rsidRPr="001B25FC">
        <w:t>Памятка№1</w:t>
      </w:r>
    </w:p>
    <w:p w:rsidR="002325DF" w:rsidRPr="001B25FC" w:rsidRDefault="002325DF" w:rsidP="002325DF">
      <w:r w:rsidRPr="001B25FC">
        <w:t>(1-й этап)</w:t>
      </w:r>
    </w:p>
    <w:p w:rsidR="002325DF" w:rsidRPr="001B25FC" w:rsidRDefault="002325DF" w:rsidP="002325DF">
      <w:r w:rsidRPr="001B25FC">
        <w:t>Прежде, чем начать перевод, необходимо понять, что выражено на языке оригинала. Для этого следует внимательно, и может быть не один раз, прочитать весь текст. Помните, замысел автора выражен с помощью всего текста.</w:t>
      </w:r>
    </w:p>
    <w:p w:rsidR="002325DF" w:rsidRPr="001B25FC" w:rsidRDefault="002325DF" w:rsidP="002325DF">
      <w:r w:rsidRPr="001B25FC">
        <w:t>Памятка №2</w:t>
      </w:r>
    </w:p>
    <w:p w:rsidR="002325DF" w:rsidRPr="001B25FC" w:rsidRDefault="002325DF" w:rsidP="002325DF">
      <w:r w:rsidRPr="001B25FC">
        <w:t>(2-й этап)</w:t>
      </w:r>
    </w:p>
    <w:p w:rsidR="002325DF" w:rsidRPr="001B25FC" w:rsidRDefault="002325DF" w:rsidP="002325DF">
      <w:r w:rsidRPr="001B25FC">
        <w:t>Следует помнить, что величина определяемой для перевода части текста зависит от 3-х факторов: смысловой законченности, сложности содержания, возможностей памяти переводчика. Такой частью текста может быть предложение, группа предложений, абзац, 11/2 абзаца и т.п., но эта часть должна быть обязательно законченной по смыслу. Чем сложнее текст - тем меньше такая часть, чем лучше память переводчика - тем она больше.</w:t>
      </w:r>
    </w:p>
    <w:p w:rsidR="002325DF" w:rsidRPr="001B25FC" w:rsidRDefault="002325DF" w:rsidP="002325DF">
      <w:r w:rsidRPr="001B25FC">
        <w:t>Памятка №3</w:t>
      </w:r>
    </w:p>
    <w:p w:rsidR="002325DF" w:rsidRPr="001B25FC" w:rsidRDefault="002325DF" w:rsidP="002325DF">
      <w:r w:rsidRPr="001B25FC">
        <w:t xml:space="preserve"> (3-й этап)</w:t>
      </w:r>
    </w:p>
    <w:p w:rsidR="002325DF" w:rsidRPr="001B25FC" w:rsidRDefault="002325DF" w:rsidP="002325DF">
      <w:r w:rsidRPr="001B25FC">
        <w:t>После того, как содержание выделенной части текста понято и усвоено, его нужно выразить по-русски. При письменном изложении важно полностью отвлечься от оригинала, т.к. нельзя читать и думать на одном языке и одновременно писать, и думать на другом.</w:t>
      </w:r>
    </w:p>
    <w:p w:rsidR="002325DF" w:rsidRPr="001B25FC" w:rsidRDefault="002325DF" w:rsidP="002325DF">
      <w:r w:rsidRPr="001B25FC">
        <w:t>Памятка №4</w:t>
      </w:r>
    </w:p>
    <w:p w:rsidR="002325DF" w:rsidRPr="001B25FC" w:rsidRDefault="002325DF" w:rsidP="002325DF">
      <w:r w:rsidRPr="001B25FC">
        <w:t>(4-й этап)</w:t>
      </w:r>
    </w:p>
    <w:p w:rsidR="002325DF" w:rsidRPr="001B25FC" w:rsidRDefault="002325DF" w:rsidP="002325DF">
      <w:r w:rsidRPr="001B25FC">
        <w:t>После того, как письменно изложено содержание выделенной части текста, нужно обратиться к оригиналу для сверки. При переводе последующих частей текста необходимо постоянно следить за стилем, т.е. за качеством, единообразием и логикой изложения. Единообразие терминологии должно соблюдаться на протяжении всего текста. Например, если в начале текста часть корпуса какого-то агрегата названа “дном”, то в дальнейшем нельзя называть ее “основанием”, “днищем” и т.п. Необходимо постоянно следить за тем, чтобы между каждой последующей и предыдущей частью перевода была логическая связь.</w:t>
      </w:r>
    </w:p>
    <w:p w:rsidR="002325DF" w:rsidRPr="001B25FC" w:rsidRDefault="002325DF" w:rsidP="002325DF">
      <w:r w:rsidRPr="001B25FC">
        <w:t>Памятка №5</w:t>
      </w:r>
    </w:p>
    <w:p w:rsidR="002325DF" w:rsidRPr="001B25FC" w:rsidRDefault="002325DF" w:rsidP="002325DF">
      <w:r w:rsidRPr="001B25FC">
        <w:t xml:space="preserve"> (5-й этап)</w:t>
      </w:r>
    </w:p>
    <w:p w:rsidR="002325DF" w:rsidRPr="001B25FC" w:rsidRDefault="002325DF" w:rsidP="002325DF">
      <w:r w:rsidRPr="001B25FC">
        <w:t>Помните, окончательно отредактировать перевод – значит стилистически обработать его в целом. При редактировании целесообразно руководствоваться следующими правилами: а) если одну и ту же мысль можно выразить несколькими способами, то предпочтение отдается более краткому способу; б) если слово иностранного происхождения можно без ущерба заменить словом русского происхождения, то переводчик обязан это сделать; в) все термины и названия должны быть строго однозначны.</w:t>
      </w:r>
    </w:p>
    <w:p w:rsidR="002325DF" w:rsidRPr="001B25FC" w:rsidRDefault="002325DF" w:rsidP="002325DF">
      <w:r w:rsidRPr="001B25FC">
        <w:t>Памятка №6</w:t>
      </w:r>
    </w:p>
    <w:p w:rsidR="002325DF" w:rsidRPr="001B25FC" w:rsidRDefault="002325DF" w:rsidP="002325DF">
      <w:r w:rsidRPr="001B25FC">
        <w:t>(6-й этап)</w:t>
      </w:r>
    </w:p>
    <w:p w:rsidR="002325DF" w:rsidRPr="001B25FC" w:rsidRDefault="002325DF" w:rsidP="002325DF">
      <w:r w:rsidRPr="001B25FC">
        <w:t>Перевод заголовка должен отражать суть содержания текста, статьи, патента и т.п. Поэтому заголовок переводится в последнюю очередь с учетом всех особенностей текста.</w:t>
      </w:r>
    </w:p>
    <w:p w:rsidR="002325DF" w:rsidRPr="001B25FC" w:rsidRDefault="002325DF" w:rsidP="002325DF">
      <w:r w:rsidRPr="001B25FC">
        <w:t>При выполнении полного письменного перевода рекомендуется использовать следующую инструкцию:</w:t>
      </w:r>
    </w:p>
    <w:p w:rsidR="002325DF" w:rsidRPr="001B25FC" w:rsidRDefault="002325DF" w:rsidP="002325DF">
      <w:r w:rsidRPr="001B25FC">
        <w:t>Прежде, чем начинать перевод, прочитайте весь текст, абзац или законченную часть текста; постарайтесь понять общее содержание текста. Прочитайте те</w:t>
      </w:r>
      <w:proofErr w:type="gramStart"/>
      <w:r w:rsidRPr="001B25FC">
        <w:t>кст вт</w:t>
      </w:r>
      <w:proofErr w:type="gramEnd"/>
      <w:r w:rsidRPr="001B25FC">
        <w:t>орой раз по отдельным предложениям, попытайтесь понять синтаксический строй и смысл каждого предложения. Переведите текст по предложениям.</w:t>
      </w:r>
    </w:p>
    <w:p w:rsidR="002325DF" w:rsidRPr="001B25FC" w:rsidRDefault="002325DF" w:rsidP="002325DF">
      <w:r w:rsidRPr="001B25FC">
        <w:t xml:space="preserve">Если синтаксический строй предложения Вам неясен, и Вы не поняли смысл предложения, сделайте грамматический анализ: определите вид предложения, найдите подлежащее, сказуемое, второстепенные члены. Если предложение сложноподчиненное, найдите главное и придаточное предложения, опираясь на формальные признаки. Обращайтесь к словарю в том случае, если Вы использовали все средства раскрытия значения незнакомых слов, включая догадку и грамматический анализ. При переводе последующего предложения необходимо постоянно удерживать в памяти смысл предыдущего, иначе теряется логическая </w:t>
      </w:r>
      <w:r w:rsidRPr="001B25FC">
        <w:lastRenderedPageBreak/>
        <w:t>связь между отдельными предложениями.</w:t>
      </w:r>
    </w:p>
    <w:p w:rsidR="002325DF" w:rsidRPr="001B25FC" w:rsidRDefault="002325DF" w:rsidP="002325DF">
      <w:r w:rsidRPr="001B25FC">
        <w:t xml:space="preserve">Избегайте дословного перевода. Постарайтесь передать мысль </w:t>
      </w:r>
      <w:proofErr w:type="gramStart"/>
      <w:r w:rsidRPr="001B25FC">
        <w:t>оригинала</w:t>
      </w:r>
      <w:proofErr w:type="gramEnd"/>
      <w:r w:rsidRPr="001B25FC">
        <w:t xml:space="preserve"> средствами родного языка, не нарушая его синтаксического строя.</w:t>
      </w:r>
    </w:p>
    <w:p w:rsidR="008B251B" w:rsidRPr="001B25FC" w:rsidRDefault="008B251B" w:rsidP="002325DF">
      <w:pPr>
        <w:rPr>
          <w:b/>
        </w:rPr>
      </w:pPr>
    </w:p>
    <w:p w:rsidR="002325DF" w:rsidRPr="001B25FC" w:rsidRDefault="002325DF" w:rsidP="002325DF">
      <w:pPr>
        <w:rPr>
          <w:b/>
        </w:rPr>
      </w:pPr>
      <w:r w:rsidRPr="001B25FC">
        <w:rPr>
          <w:b/>
        </w:rPr>
        <w:t>РЕФЕРАТИВНЫЙ ПЕРЕВОД</w:t>
      </w:r>
    </w:p>
    <w:p w:rsidR="002325DF" w:rsidRPr="001B25FC" w:rsidRDefault="002325DF" w:rsidP="002325DF">
      <w:r w:rsidRPr="001B25FC">
        <w:t>Реферативный перевод - полный письменный перевод заранее отобранных частей текста, образующих вместе реферат оригинала.</w:t>
      </w:r>
    </w:p>
    <w:p w:rsidR="002325DF" w:rsidRPr="001B25FC" w:rsidRDefault="002325DF" w:rsidP="002325DF">
      <w:r w:rsidRPr="001B25FC">
        <w:t>Примечание. Реферат - краткое изложение сущности вопроса. Реферативный перевод в 5-10 раз короче оригинала. В процессе работы над реферативным переводом опускается вся избыточная информация. При выполнении реферативного перевода соблюдайте следующие этапы работы:</w:t>
      </w:r>
    </w:p>
    <w:p w:rsidR="002325DF" w:rsidRPr="001B25FC" w:rsidRDefault="002325DF" w:rsidP="002325DF">
      <w:r w:rsidRPr="001B25FC">
        <w:t>Предварительно познакомьтесь с оригиналом. Прочитайте весь текст. Просмотрите литературу по проблеме, затронутой в тексте. Разметьте текст: возьмите в квадратные скобки исключаемые части текста. Прочитайте оставшийся за скобками текст. Устраните возможные диспропорции и несвязности. Сделайте полный письменный перевод оригинала, оставшегося за скобками. Обратите внимание! Реферативный перевод должен представлять собой связный текст, построенный по тому же плану, что и оригинал.</w:t>
      </w:r>
    </w:p>
    <w:p w:rsidR="002325DF" w:rsidRPr="001B25FC" w:rsidRDefault="002325DF" w:rsidP="002325DF">
      <w:pPr>
        <w:rPr>
          <w:b/>
        </w:rPr>
      </w:pPr>
      <w:r w:rsidRPr="001B25FC">
        <w:rPr>
          <w:b/>
        </w:rPr>
        <w:t>Аннотационный перевод</w:t>
      </w:r>
    </w:p>
    <w:p w:rsidR="002325DF" w:rsidRPr="001B25FC" w:rsidRDefault="002325DF" w:rsidP="002325DF">
      <w:r w:rsidRPr="001B25FC">
        <w:t>Аннотационный перевод - вид технического перевода, заключающийся в составлении аннотации оригинала на другом языке.</w:t>
      </w:r>
    </w:p>
    <w:p w:rsidR="002325DF" w:rsidRPr="001B25FC" w:rsidRDefault="002325DF" w:rsidP="002325DF">
      <w:r w:rsidRPr="001B25FC">
        <w:t>Примечание. Аннотация - краткая характеристика оригинала, излагающая его</w:t>
      </w:r>
    </w:p>
    <w:p w:rsidR="002325DF" w:rsidRPr="001B25FC" w:rsidRDefault="002325DF" w:rsidP="002325DF">
      <w:r w:rsidRPr="001B25FC">
        <w:t xml:space="preserve">содержание в виде перечня основных вопросов и иногда </w:t>
      </w:r>
      <w:proofErr w:type="gramStart"/>
      <w:r w:rsidRPr="001B25FC">
        <w:t>дающая</w:t>
      </w:r>
      <w:proofErr w:type="gramEnd"/>
      <w:r w:rsidRPr="001B25FC">
        <w:t xml:space="preserve"> критическую оценку. Объем аннотационного перевода обычно составляет не более 500 печатных знаков.</w:t>
      </w:r>
    </w:p>
    <w:p w:rsidR="002325DF" w:rsidRPr="001B25FC" w:rsidRDefault="002325DF" w:rsidP="002325DF">
      <w:r w:rsidRPr="001B25FC">
        <w:t>Помните! Выполняя аннотационный перевод, Вы сообщаете о том, что изучается, описывается, обсуждается и т.д.</w:t>
      </w:r>
    </w:p>
    <w:p w:rsidR="002325DF" w:rsidRPr="001B25FC" w:rsidRDefault="002325DF" w:rsidP="002325DF">
      <w:r w:rsidRPr="001B25FC">
        <w:t>Обратите внимание!</w:t>
      </w:r>
    </w:p>
    <w:p w:rsidR="002325DF" w:rsidRPr="001B25FC" w:rsidRDefault="002325DF" w:rsidP="002325DF">
      <w:pPr>
        <w:rPr>
          <w:b/>
        </w:rPr>
      </w:pPr>
      <w:r w:rsidRPr="001B25FC">
        <w:rPr>
          <w:b/>
        </w:rPr>
        <w:t>Примерная схема аннотационного перевода может быть следующей:</w:t>
      </w:r>
    </w:p>
    <w:p w:rsidR="002325DF" w:rsidRPr="001B25FC" w:rsidRDefault="002325DF" w:rsidP="002325DF">
      <w:r w:rsidRPr="001B25FC">
        <w:t>1. Постановка проблемы.</w:t>
      </w:r>
    </w:p>
    <w:p w:rsidR="002325DF" w:rsidRPr="001B25FC" w:rsidRDefault="002325DF" w:rsidP="002325DF">
      <w:r w:rsidRPr="001B25FC">
        <w:t>2. Методы решения проблемы.</w:t>
      </w:r>
    </w:p>
    <w:p w:rsidR="002325DF" w:rsidRPr="001B25FC" w:rsidRDefault="002325DF" w:rsidP="002325DF">
      <w:r w:rsidRPr="001B25FC">
        <w:t>3. Выделение узловых пунктов.</w:t>
      </w:r>
    </w:p>
    <w:p w:rsidR="002325DF" w:rsidRPr="001B25FC" w:rsidRDefault="002325DF" w:rsidP="002325DF">
      <w:r w:rsidRPr="001B25FC">
        <w:t>4. Рекомендации.</w:t>
      </w:r>
    </w:p>
    <w:p w:rsidR="002325DF" w:rsidRPr="001B25FC" w:rsidRDefault="002325DF" w:rsidP="002325DF">
      <w:r w:rsidRPr="001B25FC">
        <w:t>Основные клише и штампы, используемые при аннотационном переводе:</w:t>
      </w:r>
    </w:p>
    <w:p w:rsidR="002325DF" w:rsidRPr="001B25FC" w:rsidRDefault="002325DF" w:rsidP="002325DF">
      <w:r w:rsidRPr="001B25FC">
        <w:t>Фразы для аннотирования</w:t>
      </w:r>
    </w:p>
    <w:p w:rsidR="002325DF" w:rsidRPr="001B25FC" w:rsidRDefault="002325DF" w:rsidP="002325DF"/>
    <w:p w:rsidR="002325DF" w:rsidRPr="001B25FC" w:rsidRDefault="002325DF" w:rsidP="002325DF">
      <w:r w:rsidRPr="001B25FC">
        <w:t>Заголовок статьи</w:t>
      </w:r>
      <w:r w:rsidRPr="001B25FC">
        <w:tab/>
      </w:r>
    </w:p>
    <w:p w:rsidR="002325DF" w:rsidRPr="001B25FC" w:rsidRDefault="002325DF" w:rsidP="002325DF">
      <w:pPr>
        <w:rPr>
          <w:lang w:val="de-DE"/>
        </w:rPr>
      </w:pPr>
      <w:r w:rsidRPr="001B25FC">
        <w:rPr>
          <w:lang w:val="de-DE"/>
        </w:rPr>
        <w:t xml:space="preserve">Der vorliegende Artikel gehört zum wissenschaftlichen (populär-wissenschaftlichen) Styl. </w:t>
      </w:r>
    </w:p>
    <w:p w:rsidR="002325DF" w:rsidRPr="001B25FC" w:rsidRDefault="002325DF" w:rsidP="002325DF">
      <w:pPr>
        <w:rPr>
          <w:lang w:val="de-DE"/>
        </w:rPr>
      </w:pPr>
      <w:r w:rsidRPr="001B25FC">
        <w:rPr>
          <w:lang w:val="de-DE"/>
        </w:rPr>
        <w:t xml:space="preserve">Der Artikel hat folgende Überschrift … </w:t>
      </w:r>
    </w:p>
    <w:p w:rsidR="002325DF" w:rsidRPr="001B25FC" w:rsidRDefault="002325DF" w:rsidP="002325DF">
      <w:pPr>
        <w:rPr>
          <w:lang w:val="de-DE"/>
        </w:rPr>
      </w:pPr>
      <w:r w:rsidRPr="001B25FC">
        <w:rPr>
          <w:lang w:val="de-DE"/>
        </w:rPr>
        <w:t xml:space="preserve">Der Titel des Artikles lautet … </w:t>
      </w:r>
    </w:p>
    <w:p w:rsidR="002325DF" w:rsidRPr="001B25FC" w:rsidRDefault="002325DF" w:rsidP="002325DF">
      <w:r w:rsidRPr="001B25FC">
        <w:t xml:space="preserve">Der Artikel ist … betitelt. </w:t>
      </w:r>
    </w:p>
    <w:p w:rsidR="002325DF" w:rsidRPr="001B25FC" w:rsidRDefault="002325DF" w:rsidP="002325DF"/>
    <w:p w:rsidR="002325DF" w:rsidRPr="001B25FC" w:rsidRDefault="002325DF" w:rsidP="002325DF"/>
    <w:p w:rsidR="002325DF" w:rsidRPr="001B25FC" w:rsidRDefault="002325DF" w:rsidP="002325DF">
      <w:r w:rsidRPr="001B25FC">
        <w:t>Информация об авторе статьи, где и когда статья была опубликована.</w:t>
      </w:r>
    </w:p>
    <w:p w:rsidR="002325DF" w:rsidRPr="001B25FC" w:rsidRDefault="002325DF" w:rsidP="002325DF">
      <w:r w:rsidRPr="001B25FC">
        <w:tab/>
      </w:r>
    </w:p>
    <w:p w:rsidR="002325DF" w:rsidRPr="001B25FC" w:rsidRDefault="002325DF" w:rsidP="002325DF">
      <w:pPr>
        <w:rPr>
          <w:lang w:val="de-DE"/>
        </w:rPr>
      </w:pPr>
      <w:r w:rsidRPr="001B25FC">
        <w:rPr>
          <w:lang w:val="de-DE"/>
        </w:rPr>
        <w:t xml:space="preserve">Der Autor des Artikles ist … </w:t>
      </w:r>
    </w:p>
    <w:p w:rsidR="002325DF" w:rsidRPr="001B25FC" w:rsidRDefault="002325DF" w:rsidP="002325DF">
      <w:pPr>
        <w:rPr>
          <w:lang w:val="de-DE"/>
        </w:rPr>
      </w:pPr>
      <w:r w:rsidRPr="001B25FC">
        <w:rPr>
          <w:lang w:val="de-DE"/>
        </w:rPr>
        <w:t xml:space="preserve">Der Text ist im Lehrbuch … (im Buch …, in der Zeitschrift …, in der Zeitung …) veröffentlicht. </w:t>
      </w:r>
    </w:p>
    <w:p w:rsidR="002325DF" w:rsidRPr="001B25FC" w:rsidRDefault="002325DF" w:rsidP="002325DF">
      <w:pPr>
        <w:rPr>
          <w:lang w:val="de-DE"/>
        </w:rPr>
      </w:pPr>
      <w:r w:rsidRPr="001B25FC">
        <w:rPr>
          <w:lang w:val="de-DE"/>
        </w:rPr>
        <w:t xml:space="preserve">Das Lehrbuch … (das Buch …, die Zeitschrift …, die Zeitung …) ist vom Verlag … 2008 herausgegeben. </w:t>
      </w:r>
    </w:p>
    <w:p w:rsidR="002325DF" w:rsidRPr="001B25FC" w:rsidRDefault="002325DF" w:rsidP="002325DF">
      <w:pPr>
        <w:rPr>
          <w:lang w:val="de-DE"/>
        </w:rPr>
      </w:pPr>
    </w:p>
    <w:p w:rsidR="002325DF" w:rsidRPr="001B25FC" w:rsidRDefault="002325DF" w:rsidP="002325DF">
      <w:pPr>
        <w:rPr>
          <w:lang w:val="de-DE"/>
        </w:rPr>
      </w:pPr>
      <w:r w:rsidRPr="001B25FC">
        <w:rPr>
          <w:lang w:val="de-DE"/>
        </w:rPr>
        <w:t xml:space="preserve"> </w:t>
      </w:r>
      <w:r w:rsidRPr="001B25FC">
        <w:t>Главная</w:t>
      </w:r>
      <w:r w:rsidRPr="001B25FC">
        <w:rPr>
          <w:lang w:val="de-DE"/>
        </w:rPr>
        <w:t xml:space="preserve"> </w:t>
      </w:r>
      <w:r w:rsidRPr="001B25FC">
        <w:t>идея</w:t>
      </w:r>
      <w:r w:rsidRPr="001B25FC">
        <w:rPr>
          <w:lang w:val="de-DE"/>
        </w:rPr>
        <w:t xml:space="preserve"> </w:t>
      </w:r>
      <w:r w:rsidRPr="001B25FC">
        <w:t>статьи</w:t>
      </w:r>
      <w:r w:rsidRPr="001B25FC">
        <w:rPr>
          <w:lang w:val="de-DE"/>
        </w:rPr>
        <w:t>.</w:t>
      </w:r>
    </w:p>
    <w:p w:rsidR="002325DF" w:rsidRPr="001B25FC" w:rsidRDefault="002325DF" w:rsidP="002325DF">
      <w:pPr>
        <w:rPr>
          <w:lang w:val="de-DE"/>
        </w:rPr>
      </w:pPr>
      <w:r w:rsidRPr="001B25FC">
        <w:rPr>
          <w:lang w:val="de-DE"/>
        </w:rPr>
        <w:tab/>
      </w:r>
    </w:p>
    <w:p w:rsidR="002325DF" w:rsidRPr="001B25FC" w:rsidRDefault="002325DF" w:rsidP="002325DF">
      <w:pPr>
        <w:rPr>
          <w:lang w:val="de-DE"/>
        </w:rPr>
      </w:pPr>
      <w:r w:rsidRPr="001B25FC">
        <w:rPr>
          <w:lang w:val="de-DE"/>
        </w:rPr>
        <w:t xml:space="preserve">Der Hauptgedanke des Artikles ist … </w:t>
      </w:r>
    </w:p>
    <w:p w:rsidR="002325DF" w:rsidRPr="001B25FC" w:rsidRDefault="002325DF" w:rsidP="002325DF">
      <w:pPr>
        <w:rPr>
          <w:lang w:val="de-DE"/>
        </w:rPr>
      </w:pPr>
      <w:r w:rsidRPr="001B25FC">
        <w:rPr>
          <w:lang w:val="de-DE"/>
        </w:rPr>
        <w:t xml:space="preserve">Die Hauptidee des Artikles ist … </w:t>
      </w:r>
    </w:p>
    <w:p w:rsidR="002325DF" w:rsidRPr="001B25FC" w:rsidRDefault="002325DF" w:rsidP="002325DF">
      <w:pPr>
        <w:rPr>
          <w:lang w:val="de-DE"/>
        </w:rPr>
      </w:pPr>
      <w:r w:rsidRPr="001B25FC">
        <w:rPr>
          <w:lang w:val="de-DE"/>
        </w:rPr>
        <w:lastRenderedPageBreak/>
        <w:t xml:space="preserve">Der Artikel ist der Frage … gewidmet. </w:t>
      </w:r>
    </w:p>
    <w:p w:rsidR="002325DF" w:rsidRPr="001B25FC" w:rsidRDefault="002325DF" w:rsidP="002325DF">
      <w:pPr>
        <w:rPr>
          <w:lang w:val="de-DE"/>
        </w:rPr>
      </w:pPr>
      <w:r w:rsidRPr="001B25FC">
        <w:rPr>
          <w:lang w:val="de-DE"/>
        </w:rPr>
        <w:t xml:space="preserve">Das Ziel des Artikels ist den Leser mit den Problemen … bekannt zu machen. </w:t>
      </w:r>
    </w:p>
    <w:p w:rsidR="002325DF" w:rsidRPr="001B25FC" w:rsidRDefault="002325DF" w:rsidP="002325DF">
      <w:pPr>
        <w:rPr>
          <w:lang w:val="de-DE"/>
        </w:rPr>
      </w:pPr>
    </w:p>
    <w:p w:rsidR="002325DF" w:rsidRPr="001B25FC" w:rsidRDefault="002325DF" w:rsidP="002325DF">
      <w:pPr>
        <w:rPr>
          <w:lang w:val="de-DE"/>
        </w:rPr>
      </w:pPr>
      <w:r w:rsidRPr="001B25FC">
        <w:rPr>
          <w:lang w:val="de-DE"/>
        </w:rPr>
        <w:t xml:space="preserve"> </w:t>
      </w:r>
    </w:p>
    <w:p w:rsidR="002325DF" w:rsidRPr="001B25FC" w:rsidRDefault="002325DF" w:rsidP="002325DF">
      <w:r w:rsidRPr="001B25FC">
        <w:t>Содержание статьи: факты, имена, цифры.</w:t>
      </w:r>
      <w:r w:rsidRPr="001B25FC">
        <w:tab/>
      </w:r>
    </w:p>
    <w:p w:rsidR="002325DF" w:rsidRPr="001B25FC" w:rsidRDefault="002325DF" w:rsidP="002325DF">
      <w:pPr>
        <w:rPr>
          <w:lang w:val="de-DE"/>
        </w:rPr>
      </w:pPr>
      <w:r w:rsidRPr="001B25FC">
        <w:rPr>
          <w:lang w:val="de-DE"/>
        </w:rPr>
        <w:t xml:space="preserve">Im Artikel werden folgende Fragen dargelegt … </w:t>
      </w:r>
    </w:p>
    <w:p w:rsidR="002325DF" w:rsidRPr="001B25FC" w:rsidRDefault="002325DF" w:rsidP="002325DF">
      <w:pPr>
        <w:rPr>
          <w:lang w:val="de-DE"/>
        </w:rPr>
      </w:pPr>
      <w:r w:rsidRPr="001B25FC">
        <w:rPr>
          <w:lang w:val="de-DE"/>
        </w:rPr>
        <w:t xml:space="preserve">Erstens … Zweitens … Drittens … </w:t>
      </w:r>
    </w:p>
    <w:p w:rsidR="002325DF" w:rsidRPr="001B25FC" w:rsidRDefault="002325DF" w:rsidP="002325DF">
      <w:pPr>
        <w:rPr>
          <w:lang w:val="de-DE"/>
        </w:rPr>
      </w:pPr>
      <w:r w:rsidRPr="001B25FC">
        <w:rPr>
          <w:lang w:val="de-DE"/>
        </w:rPr>
        <w:t>Es wird festgestellt, dass …</w:t>
      </w:r>
    </w:p>
    <w:p w:rsidR="002325DF" w:rsidRPr="001B25FC" w:rsidRDefault="002325DF" w:rsidP="002325DF">
      <w:pPr>
        <w:rPr>
          <w:lang w:val="de-DE"/>
        </w:rPr>
      </w:pPr>
    </w:p>
    <w:p w:rsidR="002325DF" w:rsidRPr="001B25FC" w:rsidRDefault="002325DF" w:rsidP="002325DF">
      <w:r w:rsidRPr="001B25FC">
        <w:rPr>
          <w:lang w:val="de-DE"/>
        </w:rPr>
        <w:t xml:space="preserve"> </w:t>
      </w:r>
      <w:r w:rsidRPr="001B25FC">
        <w:t>Мнение о статье</w:t>
      </w:r>
    </w:p>
    <w:p w:rsidR="002325DF" w:rsidRPr="00CB303C" w:rsidRDefault="002325DF" w:rsidP="002325DF">
      <w:r w:rsidRPr="001B25FC">
        <w:tab/>
      </w:r>
      <w:r w:rsidRPr="001B25FC">
        <w:rPr>
          <w:lang w:val="de-DE"/>
        </w:rPr>
        <w:t>Daraus</w:t>
      </w:r>
      <w:r w:rsidRPr="00CB303C">
        <w:t xml:space="preserve"> </w:t>
      </w:r>
      <w:r w:rsidRPr="001B25FC">
        <w:rPr>
          <w:lang w:val="de-DE"/>
        </w:rPr>
        <w:t>folgt</w:t>
      </w:r>
      <w:r w:rsidRPr="00CB303C">
        <w:t xml:space="preserve"> … </w:t>
      </w:r>
    </w:p>
    <w:p w:rsidR="002325DF" w:rsidRPr="001B25FC" w:rsidRDefault="002325DF" w:rsidP="002325DF">
      <w:pPr>
        <w:rPr>
          <w:lang w:val="de-DE"/>
        </w:rPr>
      </w:pPr>
      <w:r w:rsidRPr="001B25FC">
        <w:rPr>
          <w:lang w:val="de-DE"/>
        </w:rPr>
        <w:t xml:space="preserve">Laut dem Inhalt des Textes dürfen wir zusammenfassen, dass </w:t>
      </w:r>
    </w:p>
    <w:p w:rsidR="002325DF" w:rsidRPr="001B25FC" w:rsidRDefault="002325DF" w:rsidP="002325DF">
      <w:pPr>
        <w:rPr>
          <w:lang w:val="de-DE"/>
        </w:rPr>
      </w:pPr>
      <w:r w:rsidRPr="001B25FC">
        <w:rPr>
          <w:lang w:val="de-DE"/>
        </w:rPr>
        <w:t>Der Artikel enthält wertvolle Information über … und lässt den Leser mehr Aufmerksamkeit dem beschriebenen Problem (den beschriebenen Tatsachen) schenken</w:t>
      </w:r>
    </w:p>
    <w:p w:rsidR="002325DF" w:rsidRPr="001B25FC" w:rsidRDefault="002325DF" w:rsidP="002325DF">
      <w:pPr>
        <w:rPr>
          <w:lang w:val="de-DE"/>
        </w:rPr>
      </w:pPr>
      <w:r w:rsidRPr="001B25FC">
        <w:rPr>
          <w:lang w:val="de-DE"/>
        </w:rPr>
        <w:t xml:space="preserve">Die Information ist ausführlich / gründlich dargelegt. </w:t>
      </w:r>
    </w:p>
    <w:p w:rsidR="002325DF" w:rsidRPr="001B25FC" w:rsidRDefault="002325DF" w:rsidP="002325DF">
      <w:pPr>
        <w:rPr>
          <w:lang w:val="de-DE"/>
        </w:rPr>
      </w:pPr>
      <w:r w:rsidRPr="001B25FC">
        <w:rPr>
          <w:lang w:val="de-DE"/>
        </w:rPr>
        <w:t>Der Artikel enthält fundierte Schlussfolgerungen.</w:t>
      </w:r>
    </w:p>
    <w:p w:rsidR="008B251B" w:rsidRPr="00B9486E" w:rsidRDefault="002325DF" w:rsidP="00932360">
      <w:pPr>
        <w:rPr>
          <w:lang w:val="en-US"/>
        </w:rPr>
      </w:pPr>
      <w:r w:rsidRPr="001B25FC">
        <w:rPr>
          <w:lang w:val="de-DE"/>
        </w:rPr>
        <w:t xml:space="preserve">Ich finde den Artikel interessant / informativ / langweilig / wertlos / schwer zu verstehen. </w:t>
      </w:r>
    </w:p>
    <w:p w:rsidR="008B251B" w:rsidRPr="00B9486E" w:rsidRDefault="008B251B" w:rsidP="00932360">
      <w:pPr>
        <w:rPr>
          <w:lang w:val="en-US"/>
        </w:rPr>
      </w:pPr>
    </w:p>
    <w:p w:rsidR="002325DF" w:rsidRPr="001B25FC" w:rsidRDefault="002325DF" w:rsidP="00932360">
      <w:pPr>
        <w:rPr>
          <w:b/>
        </w:rPr>
      </w:pPr>
      <w:r w:rsidRPr="001B25FC">
        <w:rPr>
          <w:b/>
        </w:rPr>
        <w:t>Фразы для аннотирования</w:t>
      </w:r>
    </w:p>
    <w:p w:rsidR="008B251B" w:rsidRPr="001B25FC" w:rsidRDefault="008B251B" w:rsidP="00932360">
      <w:pPr>
        <w:rPr>
          <w:b/>
        </w:rPr>
      </w:pPr>
    </w:p>
    <w:tbl>
      <w:tblPr>
        <w:tblW w:w="10353" w:type="dxa"/>
        <w:tblInd w:w="-606" w:type="dxa"/>
        <w:tblLayout w:type="fixed"/>
        <w:tblLook w:val="0000" w:firstRow="0" w:lastRow="0" w:firstColumn="0" w:lastColumn="0" w:noHBand="0" w:noVBand="0"/>
      </w:tblPr>
      <w:tblGrid>
        <w:gridCol w:w="2396"/>
        <w:gridCol w:w="7957"/>
      </w:tblGrid>
      <w:tr w:rsidR="002325DF" w:rsidRPr="001B25FC" w:rsidTr="002325DF">
        <w:trPr>
          <w:trHeight w:val="276"/>
        </w:trPr>
        <w:tc>
          <w:tcPr>
            <w:tcW w:w="2396" w:type="dxa"/>
            <w:tcBorders>
              <w:top w:val="single" w:sz="4" w:space="0" w:color="000000"/>
              <w:left w:val="single" w:sz="4" w:space="0" w:color="000000"/>
              <w:bottom w:val="single" w:sz="4" w:space="0" w:color="000000"/>
            </w:tcBorders>
          </w:tcPr>
          <w:p w:rsidR="002325DF" w:rsidRPr="001B25FC" w:rsidRDefault="002325DF" w:rsidP="002325DF">
            <w:pPr>
              <w:snapToGrid w:val="0"/>
            </w:pPr>
          </w:p>
          <w:p w:rsidR="002325DF" w:rsidRPr="001B25FC" w:rsidRDefault="002325DF" w:rsidP="002325DF">
            <w:r w:rsidRPr="001B25FC">
              <w:t>Заголовок статьи</w:t>
            </w:r>
          </w:p>
        </w:tc>
        <w:tc>
          <w:tcPr>
            <w:tcW w:w="7957" w:type="dxa"/>
            <w:tcBorders>
              <w:top w:val="single" w:sz="4" w:space="0" w:color="000000"/>
              <w:left w:val="single" w:sz="4" w:space="0" w:color="000000"/>
              <w:bottom w:val="single" w:sz="4" w:space="0" w:color="000000"/>
              <w:right w:val="single" w:sz="4" w:space="0" w:color="000000"/>
            </w:tcBorders>
          </w:tcPr>
          <w:p w:rsidR="002325DF" w:rsidRPr="001B25FC" w:rsidRDefault="002325DF" w:rsidP="002325DF">
            <w:pPr>
              <w:snapToGrid w:val="0"/>
              <w:rPr>
                <w:lang w:val="de-DE"/>
              </w:rPr>
            </w:pPr>
          </w:p>
          <w:p w:rsidR="002325DF" w:rsidRPr="001B25FC" w:rsidRDefault="002325DF" w:rsidP="002325DF">
            <w:pPr>
              <w:tabs>
                <w:tab w:val="left" w:pos="9000"/>
              </w:tabs>
              <w:ind w:right="381"/>
              <w:rPr>
                <w:lang w:val="de-DE"/>
              </w:rPr>
            </w:pPr>
            <w:r w:rsidRPr="001B25FC">
              <w:rPr>
                <w:lang w:val="de-DE"/>
              </w:rPr>
              <w:t xml:space="preserve">Der vorliegende Artikel gehört zum wissenschaftlichen (populär-wissenschaftlichen) Styl. </w:t>
            </w:r>
          </w:p>
          <w:p w:rsidR="002325DF" w:rsidRPr="001B25FC" w:rsidRDefault="002325DF" w:rsidP="002325DF">
            <w:pPr>
              <w:ind w:right="381"/>
              <w:rPr>
                <w:lang w:val="de-DE"/>
              </w:rPr>
            </w:pPr>
            <w:r w:rsidRPr="001B25FC">
              <w:rPr>
                <w:lang w:val="de-DE"/>
              </w:rPr>
              <w:t xml:space="preserve">Der Artikel hat folgende Überschrift … </w:t>
            </w:r>
          </w:p>
          <w:p w:rsidR="002325DF" w:rsidRPr="001B25FC" w:rsidRDefault="002325DF" w:rsidP="002325DF">
            <w:pPr>
              <w:ind w:right="381"/>
              <w:rPr>
                <w:lang w:val="de-DE"/>
              </w:rPr>
            </w:pPr>
            <w:r w:rsidRPr="001B25FC">
              <w:rPr>
                <w:lang w:val="de-DE"/>
              </w:rPr>
              <w:t xml:space="preserve">Der Titel des Artikles lautet … </w:t>
            </w:r>
          </w:p>
          <w:p w:rsidR="002325DF" w:rsidRPr="001B25FC" w:rsidRDefault="002325DF" w:rsidP="002325DF">
            <w:pPr>
              <w:ind w:right="381"/>
              <w:rPr>
                <w:lang w:val="en-US"/>
              </w:rPr>
            </w:pPr>
            <w:r w:rsidRPr="001B25FC">
              <w:rPr>
                <w:lang w:val="en-US"/>
              </w:rPr>
              <w:t xml:space="preserve">Der Artikel ist … betitelt. </w:t>
            </w:r>
          </w:p>
          <w:p w:rsidR="002325DF" w:rsidRPr="001B25FC" w:rsidRDefault="002325DF" w:rsidP="002325DF">
            <w:pPr>
              <w:ind w:right="381"/>
              <w:rPr>
                <w:lang w:val="en-US"/>
              </w:rPr>
            </w:pPr>
          </w:p>
        </w:tc>
      </w:tr>
      <w:tr w:rsidR="002325DF" w:rsidRPr="001B25FC" w:rsidTr="002325DF">
        <w:trPr>
          <w:trHeight w:val="276"/>
        </w:trPr>
        <w:tc>
          <w:tcPr>
            <w:tcW w:w="2396" w:type="dxa"/>
            <w:tcBorders>
              <w:top w:val="single" w:sz="4" w:space="0" w:color="000000"/>
              <w:left w:val="single" w:sz="4" w:space="0" w:color="000000"/>
              <w:bottom w:val="single" w:sz="4" w:space="0" w:color="000000"/>
            </w:tcBorders>
          </w:tcPr>
          <w:p w:rsidR="002325DF" w:rsidRPr="001B25FC" w:rsidRDefault="002325DF" w:rsidP="002325DF">
            <w:pPr>
              <w:snapToGrid w:val="0"/>
            </w:pPr>
          </w:p>
          <w:p w:rsidR="002325DF" w:rsidRPr="001B25FC" w:rsidRDefault="002325DF" w:rsidP="002325DF">
            <w:r w:rsidRPr="001B25FC">
              <w:t>Информация об авторе статьи, где и когда статья была опубликована.</w:t>
            </w:r>
          </w:p>
          <w:p w:rsidR="002325DF" w:rsidRPr="001B25FC" w:rsidRDefault="002325DF" w:rsidP="002325DF"/>
        </w:tc>
        <w:tc>
          <w:tcPr>
            <w:tcW w:w="7957" w:type="dxa"/>
            <w:tcBorders>
              <w:top w:val="single" w:sz="4" w:space="0" w:color="000000"/>
              <w:left w:val="single" w:sz="4" w:space="0" w:color="000000"/>
              <w:bottom w:val="single" w:sz="4" w:space="0" w:color="000000"/>
              <w:right w:val="single" w:sz="4" w:space="0" w:color="000000"/>
            </w:tcBorders>
          </w:tcPr>
          <w:p w:rsidR="002325DF" w:rsidRPr="001B25FC" w:rsidRDefault="002325DF" w:rsidP="002325DF">
            <w:pPr>
              <w:snapToGrid w:val="0"/>
            </w:pPr>
          </w:p>
          <w:p w:rsidR="002325DF" w:rsidRPr="001B25FC" w:rsidRDefault="002325DF" w:rsidP="002325DF">
            <w:pPr>
              <w:ind w:right="381"/>
              <w:rPr>
                <w:lang w:val="de-DE"/>
              </w:rPr>
            </w:pPr>
            <w:r w:rsidRPr="001B25FC">
              <w:rPr>
                <w:lang w:val="de-DE"/>
              </w:rPr>
              <w:t xml:space="preserve">Der Autor des Artikles ist … </w:t>
            </w:r>
          </w:p>
          <w:p w:rsidR="002325DF" w:rsidRPr="001B25FC" w:rsidRDefault="002325DF" w:rsidP="002325DF">
            <w:pPr>
              <w:ind w:right="381"/>
              <w:rPr>
                <w:lang w:val="de-DE"/>
              </w:rPr>
            </w:pPr>
            <w:r w:rsidRPr="001B25FC">
              <w:rPr>
                <w:lang w:val="de-DE"/>
              </w:rPr>
              <w:t xml:space="preserve">Der Text ist im Lehrbuch … (im Buch …, in der Zeitschrift …, in der Zeitung …) veröffentlicht. </w:t>
            </w:r>
          </w:p>
          <w:p w:rsidR="002325DF" w:rsidRPr="001B25FC" w:rsidRDefault="002325DF" w:rsidP="002325DF">
            <w:pPr>
              <w:ind w:right="381"/>
            </w:pPr>
            <w:r w:rsidRPr="001B25FC">
              <w:rPr>
                <w:lang w:val="de-DE"/>
              </w:rPr>
              <w:t xml:space="preserve">Das Lehrbuch … (das Buch …, die Zeitschrift …, die Zeitung …) ist vom Verlag … </w:t>
            </w:r>
            <w:r w:rsidRPr="001B25FC">
              <w:t xml:space="preserve">2008 </w:t>
            </w:r>
            <w:r w:rsidRPr="001B25FC">
              <w:rPr>
                <w:lang w:val="en-US"/>
              </w:rPr>
              <w:t>herausgegeben</w:t>
            </w:r>
            <w:r w:rsidRPr="001B25FC">
              <w:t xml:space="preserve">. </w:t>
            </w:r>
          </w:p>
        </w:tc>
      </w:tr>
      <w:tr w:rsidR="002325DF" w:rsidRPr="00054E85" w:rsidTr="002325DF">
        <w:trPr>
          <w:trHeight w:val="276"/>
        </w:trPr>
        <w:tc>
          <w:tcPr>
            <w:tcW w:w="2396" w:type="dxa"/>
            <w:tcBorders>
              <w:top w:val="single" w:sz="4" w:space="0" w:color="000000"/>
              <w:left w:val="single" w:sz="4" w:space="0" w:color="000000"/>
              <w:bottom w:val="single" w:sz="4" w:space="0" w:color="000000"/>
            </w:tcBorders>
          </w:tcPr>
          <w:p w:rsidR="002325DF" w:rsidRPr="001B25FC" w:rsidRDefault="002325DF" w:rsidP="002325DF">
            <w:pPr>
              <w:snapToGrid w:val="0"/>
              <w:rPr>
                <w:lang w:val="en-US"/>
              </w:rPr>
            </w:pPr>
          </w:p>
          <w:p w:rsidR="002325DF" w:rsidRPr="001B25FC" w:rsidRDefault="002325DF" w:rsidP="002325DF">
            <w:pPr>
              <w:rPr>
                <w:lang w:val="en-US"/>
              </w:rPr>
            </w:pPr>
            <w:r w:rsidRPr="001B25FC">
              <w:rPr>
                <w:lang w:val="en-US"/>
              </w:rPr>
              <w:t> </w:t>
            </w:r>
            <w:r w:rsidRPr="001B25FC">
              <w:t>Главная</w:t>
            </w:r>
            <w:r w:rsidRPr="001B25FC">
              <w:rPr>
                <w:lang w:val="en-US"/>
              </w:rPr>
              <w:t xml:space="preserve"> </w:t>
            </w:r>
            <w:r w:rsidRPr="001B25FC">
              <w:t>идея</w:t>
            </w:r>
            <w:r w:rsidRPr="001B25FC">
              <w:rPr>
                <w:lang w:val="en-US"/>
              </w:rPr>
              <w:t xml:space="preserve"> </w:t>
            </w:r>
            <w:r w:rsidRPr="001B25FC">
              <w:t>статьи</w:t>
            </w:r>
            <w:r w:rsidRPr="001B25FC">
              <w:rPr>
                <w:lang w:val="en-US"/>
              </w:rPr>
              <w:t>.</w:t>
            </w:r>
          </w:p>
          <w:p w:rsidR="002325DF" w:rsidRPr="001B25FC" w:rsidRDefault="002325DF" w:rsidP="002325DF">
            <w:pPr>
              <w:rPr>
                <w:lang w:val="en-US"/>
              </w:rPr>
            </w:pPr>
          </w:p>
        </w:tc>
        <w:tc>
          <w:tcPr>
            <w:tcW w:w="7957" w:type="dxa"/>
            <w:tcBorders>
              <w:top w:val="single" w:sz="4" w:space="0" w:color="000000"/>
              <w:left w:val="single" w:sz="4" w:space="0" w:color="000000"/>
              <w:bottom w:val="single" w:sz="4" w:space="0" w:color="000000"/>
              <w:right w:val="single" w:sz="4" w:space="0" w:color="000000"/>
            </w:tcBorders>
          </w:tcPr>
          <w:p w:rsidR="002325DF" w:rsidRPr="001B25FC" w:rsidRDefault="002325DF" w:rsidP="002325DF">
            <w:pPr>
              <w:snapToGrid w:val="0"/>
              <w:rPr>
                <w:lang w:val="de-DE"/>
              </w:rPr>
            </w:pPr>
          </w:p>
          <w:p w:rsidR="002325DF" w:rsidRPr="001B25FC" w:rsidRDefault="002325DF" w:rsidP="002325DF">
            <w:pPr>
              <w:tabs>
                <w:tab w:val="left" w:pos="9000"/>
              </w:tabs>
              <w:ind w:right="381"/>
              <w:rPr>
                <w:lang w:val="de-DE"/>
              </w:rPr>
            </w:pPr>
            <w:r w:rsidRPr="001B25FC">
              <w:rPr>
                <w:lang w:val="de-DE"/>
              </w:rPr>
              <w:t xml:space="preserve">Der Hauptgedanke des Artikles ist … </w:t>
            </w:r>
          </w:p>
          <w:p w:rsidR="002325DF" w:rsidRPr="001B25FC" w:rsidRDefault="002325DF" w:rsidP="002325DF">
            <w:pPr>
              <w:ind w:right="381"/>
              <w:rPr>
                <w:lang w:val="de-DE"/>
              </w:rPr>
            </w:pPr>
            <w:r w:rsidRPr="001B25FC">
              <w:rPr>
                <w:lang w:val="de-DE"/>
              </w:rPr>
              <w:t xml:space="preserve">Die Hauptidee des Artikles ist … </w:t>
            </w:r>
          </w:p>
          <w:p w:rsidR="002325DF" w:rsidRPr="001B25FC" w:rsidRDefault="002325DF" w:rsidP="002325DF">
            <w:pPr>
              <w:ind w:right="381"/>
              <w:rPr>
                <w:lang w:val="de-DE"/>
              </w:rPr>
            </w:pPr>
            <w:r w:rsidRPr="001B25FC">
              <w:rPr>
                <w:lang w:val="de-DE"/>
              </w:rPr>
              <w:t xml:space="preserve">Der Artikel ist der Frage … gewidmet. </w:t>
            </w:r>
          </w:p>
          <w:p w:rsidR="002325DF" w:rsidRPr="001B25FC" w:rsidRDefault="002325DF" w:rsidP="002325DF">
            <w:pPr>
              <w:ind w:right="381"/>
              <w:rPr>
                <w:lang w:val="de-DE"/>
              </w:rPr>
            </w:pPr>
            <w:r w:rsidRPr="001B25FC">
              <w:rPr>
                <w:lang w:val="de-DE"/>
              </w:rPr>
              <w:t xml:space="preserve">Das Ziel des Artikels ist den Leser mit den Problemen … bekannt zu machen. </w:t>
            </w:r>
          </w:p>
          <w:p w:rsidR="002325DF" w:rsidRPr="001B25FC" w:rsidRDefault="002325DF" w:rsidP="002325DF">
            <w:pPr>
              <w:rPr>
                <w:lang w:val="de-DE"/>
              </w:rPr>
            </w:pPr>
          </w:p>
        </w:tc>
      </w:tr>
      <w:tr w:rsidR="002325DF" w:rsidRPr="00054E85" w:rsidTr="00932360">
        <w:trPr>
          <w:cantSplit/>
          <w:trHeight w:val="1818"/>
        </w:trPr>
        <w:tc>
          <w:tcPr>
            <w:tcW w:w="2396" w:type="dxa"/>
            <w:tcBorders>
              <w:top w:val="single" w:sz="4" w:space="0" w:color="000000"/>
              <w:left w:val="single" w:sz="4" w:space="0" w:color="000000"/>
              <w:bottom w:val="single" w:sz="4" w:space="0" w:color="000000"/>
            </w:tcBorders>
          </w:tcPr>
          <w:p w:rsidR="002325DF" w:rsidRPr="001B25FC" w:rsidRDefault="002325DF" w:rsidP="002325DF">
            <w:pPr>
              <w:snapToGrid w:val="0"/>
              <w:rPr>
                <w:lang w:val="de-DE"/>
              </w:rPr>
            </w:pPr>
            <w:r w:rsidRPr="001B25FC">
              <w:rPr>
                <w:lang w:val="de-DE"/>
              </w:rPr>
              <w:t> </w:t>
            </w:r>
          </w:p>
          <w:p w:rsidR="002325DF" w:rsidRPr="001B25FC" w:rsidRDefault="002325DF" w:rsidP="002325DF">
            <w:r w:rsidRPr="001B25FC">
              <w:t>Содержание статьи: факты, имена, цифры.</w:t>
            </w:r>
          </w:p>
        </w:tc>
        <w:tc>
          <w:tcPr>
            <w:tcW w:w="7957" w:type="dxa"/>
            <w:tcBorders>
              <w:top w:val="single" w:sz="4" w:space="0" w:color="000000"/>
              <w:left w:val="single" w:sz="4" w:space="0" w:color="000000"/>
              <w:bottom w:val="single" w:sz="4" w:space="0" w:color="000000"/>
              <w:right w:val="single" w:sz="4" w:space="0" w:color="000000"/>
            </w:tcBorders>
          </w:tcPr>
          <w:p w:rsidR="002325DF" w:rsidRPr="001B25FC" w:rsidRDefault="002325DF" w:rsidP="002325DF">
            <w:pPr>
              <w:snapToGrid w:val="0"/>
            </w:pPr>
          </w:p>
          <w:tbl>
            <w:tblPr>
              <w:tblW w:w="0" w:type="auto"/>
              <w:tblLayout w:type="fixed"/>
              <w:tblCellMar>
                <w:top w:w="15" w:type="dxa"/>
                <w:left w:w="15" w:type="dxa"/>
                <w:bottom w:w="15" w:type="dxa"/>
                <w:right w:w="15" w:type="dxa"/>
              </w:tblCellMar>
              <w:tblLook w:val="0000" w:firstRow="0" w:lastRow="0" w:firstColumn="0" w:lastColumn="0" w:noHBand="0" w:noVBand="0"/>
            </w:tblPr>
            <w:tblGrid>
              <w:gridCol w:w="5440"/>
            </w:tblGrid>
            <w:tr w:rsidR="002325DF" w:rsidRPr="00054E85" w:rsidTr="002325DF">
              <w:trPr>
                <w:trHeight w:val="507"/>
              </w:trPr>
              <w:tc>
                <w:tcPr>
                  <w:tcW w:w="5440" w:type="dxa"/>
                  <w:vMerge w:val="restart"/>
                  <w:shd w:val="clear" w:color="auto" w:fill="FFFFFF"/>
                </w:tcPr>
                <w:p w:rsidR="002325DF" w:rsidRPr="001B25FC" w:rsidRDefault="002325DF" w:rsidP="002325DF">
                  <w:pPr>
                    <w:snapToGrid w:val="0"/>
                    <w:rPr>
                      <w:lang w:val="de-DE"/>
                    </w:rPr>
                  </w:pPr>
                  <w:r w:rsidRPr="001B25FC">
                    <w:rPr>
                      <w:lang w:val="de-DE"/>
                    </w:rPr>
                    <w:t xml:space="preserve">Im Artikel werden folgende Fragen dargelegt … </w:t>
                  </w:r>
                </w:p>
              </w:tc>
            </w:tr>
            <w:tr w:rsidR="002325DF" w:rsidRPr="00054E85" w:rsidTr="002325DF">
              <w:trPr>
                <w:trHeight w:val="507"/>
              </w:trPr>
              <w:tc>
                <w:tcPr>
                  <w:tcW w:w="5440" w:type="dxa"/>
                  <w:shd w:val="clear" w:color="auto" w:fill="FFFFFF"/>
                </w:tcPr>
                <w:p w:rsidR="002325DF" w:rsidRPr="001B25FC" w:rsidRDefault="002325DF" w:rsidP="002325DF">
                  <w:pPr>
                    <w:snapToGrid w:val="0"/>
                    <w:rPr>
                      <w:lang w:val="de-DE"/>
                    </w:rPr>
                  </w:pPr>
                  <w:r w:rsidRPr="001B25FC">
                    <w:rPr>
                      <w:lang w:val="de-DE"/>
                    </w:rPr>
                    <w:t xml:space="preserve">Erstens … Zweitens … Drittens … </w:t>
                  </w:r>
                </w:p>
                <w:p w:rsidR="002325DF" w:rsidRPr="001B25FC" w:rsidRDefault="002325DF" w:rsidP="002325DF">
                  <w:pPr>
                    <w:snapToGrid w:val="0"/>
                    <w:rPr>
                      <w:lang w:val="de-DE"/>
                    </w:rPr>
                  </w:pPr>
                  <w:r w:rsidRPr="001B25FC">
                    <w:rPr>
                      <w:lang w:val="de-DE"/>
                    </w:rPr>
                    <w:t>Es wird festgestellt, dass …</w:t>
                  </w:r>
                </w:p>
              </w:tc>
            </w:tr>
          </w:tbl>
          <w:p w:rsidR="002325DF" w:rsidRPr="001B25FC" w:rsidRDefault="002325DF" w:rsidP="002325DF">
            <w:pPr>
              <w:rPr>
                <w:lang w:val="en-US"/>
              </w:rPr>
            </w:pPr>
          </w:p>
        </w:tc>
      </w:tr>
      <w:tr w:rsidR="002325DF" w:rsidRPr="00054E85" w:rsidTr="002325DF">
        <w:trPr>
          <w:cantSplit/>
          <w:trHeight w:val="276"/>
        </w:trPr>
        <w:tc>
          <w:tcPr>
            <w:tcW w:w="2396" w:type="dxa"/>
            <w:tcBorders>
              <w:top w:val="single" w:sz="4" w:space="0" w:color="000000"/>
              <w:left w:val="single" w:sz="4" w:space="0" w:color="000000"/>
              <w:bottom w:val="single" w:sz="4" w:space="0" w:color="000000"/>
            </w:tcBorders>
          </w:tcPr>
          <w:p w:rsidR="002325DF" w:rsidRPr="001B25FC" w:rsidRDefault="002325DF" w:rsidP="002325DF">
            <w:pPr>
              <w:snapToGrid w:val="0"/>
            </w:pPr>
            <w:r w:rsidRPr="001B25FC">
              <w:rPr>
                <w:lang w:val="de-DE"/>
              </w:rPr>
              <w:lastRenderedPageBreak/>
              <w:t> </w:t>
            </w:r>
            <w:r w:rsidRPr="001B25FC">
              <w:t>Мнение о статье</w:t>
            </w:r>
          </w:p>
          <w:p w:rsidR="002325DF" w:rsidRPr="001B25FC" w:rsidRDefault="002325DF" w:rsidP="002325DF">
            <w:pPr>
              <w:rPr>
                <w:lang w:val="en-US"/>
              </w:rPr>
            </w:pPr>
          </w:p>
        </w:tc>
        <w:tc>
          <w:tcPr>
            <w:tcW w:w="7957" w:type="dxa"/>
            <w:tcBorders>
              <w:top w:val="single" w:sz="4" w:space="0" w:color="000000"/>
              <w:left w:val="single" w:sz="4" w:space="0" w:color="000000"/>
              <w:bottom w:val="single" w:sz="4" w:space="0" w:color="000000"/>
              <w:right w:val="single" w:sz="4" w:space="0" w:color="000000"/>
            </w:tcBorders>
          </w:tcPr>
          <w:p w:rsidR="002325DF" w:rsidRPr="001B25FC" w:rsidRDefault="002325DF" w:rsidP="002325DF">
            <w:pPr>
              <w:snapToGrid w:val="0"/>
              <w:ind w:right="380"/>
              <w:rPr>
                <w:lang w:val="de-DE"/>
              </w:rPr>
            </w:pPr>
            <w:r w:rsidRPr="001B25FC">
              <w:rPr>
                <w:lang w:val="de-DE"/>
              </w:rPr>
              <w:t xml:space="preserve">Daraus folgt … </w:t>
            </w:r>
          </w:p>
          <w:p w:rsidR="002325DF" w:rsidRPr="001B25FC" w:rsidRDefault="002325DF" w:rsidP="002325DF">
            <w:pPr>
              <w:ind w:right="380"/>
              <w:rPr>
                <w:lang w:val="de-DE"/>
              </w:rPr>
            </w:pPr>
            <w:r w:rsidRPr="001B25FC">
              <w:rPr>
                <w:lang w:val="de-DE"/>
              </w:rPr>
              <w:t xml:space="preserve">Laut dem Inhalt des Textes dürfen wir zusammenfassen, dass </w:t>
            </w:r>
          </w:p>
          <w:p w:rsidR="002325DF" w:rsidRPr="001B25FC" w:rsidRDefault="002325DF" w:rsidP="002325DF">
            <w:pPr>
              <w:ind w:right="381"/>
              <w:rPr>
                <w:lang w:val="de-DE"/>
              </w:rPr>
            </w:pPr>
            <w:r w:rsidRPr="001B25FC">
              <w:rPr>
                <w:lang w:val="de-DE"/>
              </w:rPr>
              <w:t>Der Artikel enthält wertvolle Information über … und lässt den Leser mehr Aufmerksamkeit dem beschriebenen Problem (den beschriebenen Tatsachen) schenken</w:t>
            </w:r>
          </w:p>
          <w:p w:rsidR="002325DF" w:rsidRPr="001B25FC" w:rsidRDefault="002325DF" w:rsidP="002325DF">
            <w:pPr>
              <w:pStyle w:val="HTML"/>
              <w:widowControl w:val="0"/>
              <w:tabs>
                <w:tab w:val="clear" w:pos="2748"/>
                <w:tab w:val="left" w:pos="3204"/>
              </w:tabs>
              <w:ind w:right="381"/>
              <w:jc w:val="both"/>
              <w:rPr>
                <w:rFonts w:ascii="Times New Roman" w:hAnsi="Times New Roman" w:cs="Times New Roman"/>
                <w:sz w:val="24"/>
                <w:szCs w:val="24"/>
                <w:lang w:val="de-DE"/>
              </w:rPr>
            </w:pPr>
            <w:r w:rsidRPr="001B25FC">
              <w:rPr>
                <w:rFonts w:ascii="Times New Roman" w:hAnsi="Times New Roman" w:cs="Times New Roman"/>
                <w:sz w:val="24"/>
                <w:szCs w:val="24"/>
                <w:lang w:val="de-DE"/>
              </w:rPr>
              <w:t xml:space="preserve">Die Information ist ausführlich / gründlich dargelegt. </w:t>
            </w:r>
          </w:p>
          <w:p w:rsidR="002325DF" w:rsidRPr="001B25FC" w:rsidRDefault="002325DF" w:rsidP="002325DF">
            <w:pPr>
              <w:ind w:right="381"/>
              <w:rPr>
                <w:lang w:val="de-DE"/>
              </w:rPr>
            </w:pPr>
            <w:r w:rsidRPr="001B25FC">
              <w:rPr>
                <w:lang w:val="de-DE"/>
              </w:rPr>
              <w:t>Der Artikel enthält fundierte Schlussfolgerungen.</w:t>
            </w:r>
          </w:p>
          <w:p w:rsidR="002325DF" w:rsidRPr="00B9486E" w:rsidRDefault="002325DF" w:rsidP="002325DF">
            <w:pPr>
              <w:tabs>
                <w:tab w:val="left" w:pos="9000"/>
              </w:tabs>
              <w:ind w:right="381"/>
              <w:rPr>
                <w:lang w:val="en-US"/>
              </w:rPr>
            </w:pPr>
            <w:r w:rsidRPr="001B25FC">
              <w:rPr>
                <w:lang w:val="de-DE"/>
              </w:rPr>
              <w:t xml:space="preserve">Ich finde den Artikel interessant / informativ / langweilig / wertlos / schwer zu verstehen. </w:t>
            </w:r>
          </w:p>
          <w:p w:rsidR="008B251B" w:rsidRPr="00B9486E" w:rsidRDefault="008B251B" w:rsidP="002325DF">
            <w:pPr>
              <w:tabs>
                <w:tab w:val="left" w:pos="9000"/>
              </w:tabs>
              <w:ind w:right="381"/>
              <w:rPr>
                <w:lang w:val="en-US"/>
              </w:rPr>
            </w:pPr>
          </w:p>
        </w:tc>
      </w:tr>
      <w:tr w:rsidR="002325DF" w:rsidRPr="001B25FC" w:rsidTr="002325DF">
        <w:trPr>
          <w:cantSplit/>
          <w:trHeight w:val="276"/>
        </w:trPr>
        <w:tc>
          <w:tcPr>
            <w:tcW w:w="10353" w:type="dxa"/>
            <w:gridSpan w:val="2"/>
            <w:tcBorders>
              <w:top w:val="single" w:sz="4" w:space="0" w:color="000000"/>
              <w:left w:val="single" w:sz="4" w:space="0" w:color="000000"/>
              <w:bottom w:val="single" w:sz="4" w:space="0" w:color="000000"/>
              <w:right w:val="single" w:sz="4" w:space="0" w:color="000000"/>
            </w:tcBorders>
          </w:tcPr>
          <w:p w:rsidR="002325DF" w:rsidRPr="001B25FC" w:rsidRDefault="002325DF" w:rsidP="002325DF">
            <w:pPr>
              <w:rPr>
                <w:b/>
              </w:rPr>
            </w:pPr>
            <w:r w:rsidRPr="001B25FC">
              <w:rPr>
                <w:b/>
              </w:rPr>
              <w:t>АНГЛИЙСКИЙ ЯЗЫК</w:t>
            </w:r>
          </w:p>
        </w:tc>
      </w:tr>
      <w:tr w:rsidR="002325DF" w:rsidRPr="00054E85" w:rsidTr="002325DF">
        <w:trPr>
          <w:cantSplit/>
          <w:trHeight w:val="276"/>
        </w:trPr>
        <w:tc>
          <w:tcPr>
            <w:tcW w:w="2396" w:type="dxa"/>
            <w:tcBorders>
              <w:top w:val="single" w:sz="4" w:space="0" w:color="000000"/>
              <w:left w:val="single" w:sz="4" w:space="0" w:color="000000"/>
              <w:bottom w:val="single" w:sz="4" w:space="0" w:color="000000"/>
            </w:tcBorders>
          </w:tcPr>
          <w:p w:rsidR="002325DF" w:rsidRPr="001B25FC" w:rsidRDefault="002325DF" w:rsidP="002325DF"/>
          <w:p w:rsidR="002325DF" w:rsidRPr="001B25FC" w:rsidRDefault="002325DF" w:rsidP="002325DF">
            <w:r w:rsidRPr="001B25FC">
              <w:t>Заголовок статьи</w:t>
            </w:r>
          </w:p>
        </w:tc>
        <w:tc>
          <w:tcPr>
            <w:tcW w:w="7957" w:type="dxa"/>
            <w:tcBorders>
              <w:top w:val="single" w:sz="4" w:space="0" w:color="000000"/>
              <w:left w:val="single" w:sz="4" w:space="0" w:color="000000"/>
              <w:bottom w:val="single" w:sz="4" w:space="0" w:color="000000"/>
              <w:right w:val="single" w:sz="4" w:space="0" w:color="000000"/>
            </w:tcBorders>
          </w:tcPr>
          <w:p w:rsidR="002325DF" w:rsidRPr="001B25FC" w:rsidRDefault="002325DF" w:rsidP="002325DF">
            <w:pPr>
              <w:rPr>
                <w:lang w:val="en-US"/>
              </w:rPr>
            </w:pPr>
          </w:p>
          <w:p w:rsidR="002325DF" w:rsidRPr="001B25FC" w:rsidRDefault="002325DF" w:rsidP="002325DF">
            <w:pPr>
              <w:rPr>
                <w:lang w:val="en-US"/>
              </w:rPr>
            </w:pPr>
            <w:r w:rsidRPr="001B25FC">
              <w:rPr>
                <w:lang w:val="en-US"/>
              </w:rPr>
              <w:t>The article is headlined…</w:t>
            </w:r>
          </w:p>
          <w:p w:rsidR="002325DF" w:rsidRPr="001B25FC" w:rsidRDefault="002325DF" w:rsidP="002325DF">
            <w:pPr>
              <w:rPr>
                <w:lang w:val="en-US"/>
              </w:rPr>
            </w:pPr>
            <w:r w:rsidRPr="001B25FC">
              <w:rPr>
                <w:lang w:val="en-US"/>
              </w:rPr>
              <w:t>The headline of the article is…</w:t>
            </w:r>
          </w:p>
          <w:p w:rsidR="002325DF" w:rsidRPr="001B25FC" w:rsidRDefault="002325DF" w:rsidP="002325DF">
            <w:pPr>
              <w:rPr>
                <w:lang w:val="en-US"/>
              </w:rPr>
            </w:pPr>
            <w:r w:rsidRPr="001B25FC">
              <w:rPr>
                <w:lang w:val="en-US"/>
              </w:rPr>
              <w:t xml:space="preserve">The title of the article(text) is </w:t>
            </w:r>
          </w:p>
          <w:p w:rsidR="002325DF" w:rsidRPr="001B25FC" w:rsidRDefault="002325DF" w:rsidP="002325DF">
            <w:pPr>
              <w:rPr>
                <w:lang w:val="en-US"/>
              </w:rPr>
            </w:pPr>
          </w:p>
        </w:tc>
      </w:tr>
    </w:tbl>
    <w:p w:rsidR="002325DF" w:rsidRPr="001B25FC" w:rsidRDefault="002325DF" w:rsidP="002325DF">
      <w:pPr>
        <w:rPr>
          <w:lang w:val="en-US"/>
        </w:rPr>
      </w:pPr>
    </w:p>
    <w:p w:rsidR="002325DF" w:rsidRPr="001B25FC" w:rsidRDefault="002325DF" w:rsidP="002325DF">
      <w:pPr>
        <w:rPr>
          <w:lang w:val="en-US"/>
        </w:rPr>
      </w:pPr>
    </w:p>
    <w:p w:rsidR="002325DF" w:rsidRPr="001B25FC" w:rsidRDefault="002325DF" w:rsidP="002325DF">
      <w:pPr>
        <w:jc w:val="center"/>
        <w:rPr>
          <w:b/>
          <w:lang w:val="de-DE"/>
        </w:rPr>
      </w:pPr>
      <w:r w:rsidRPr="001B25FC">
        <w:rPr>
          <w:b/>
        </w:rPr>
        <w:t>Раздел</w:t>
      </w:r>
      <w:r w:rsidRPr="001B25FC">
        <w:rPr>
          <w:b/>
          <w:lang w:val="de-DE"/>
        </w:rPr>
        <w:t xml:space="preserve"> 1 </w:t>
      </w:r>
      <w:r w:rsidRPr="001B25FC">
        <w:rPr>
          <w:b/>
        </w:rPr>
        <w:t>пункт</w:t>
      </w:r>
      <w:r w:rsidRPr="001B25FC">
        <w:rPr>
          <w:b/>
          <w:lang w:val="de-DE"/>
        </w:rPr>
        <w:t xml:space="preserve"> 1.2</w:t>
      </w:r>
    </w:p>
    <w:p w:rsidR="002325DF" w:rsidRPr="001B25FC" w:rsidRDefault="002325DF" w:rsidP="002325DF">
      <w:pPr>
        <w:jc w:val="center"/>
        <w:rPr>
          <w:b/>
          <w:lang w:val="de-DE"/>
        </w:rPr>
      </w:pPr>
      <w:r w:rsidRPr="001B25FC">
        <w:rPr>
          <w:b/>
          <w:lang w:val="de-DE"/>
        </w:rPr>
        <w:t>INNOVATIONEN UND IHRE BEDEUTUNG</w:t>
      </w:r>
    </w:p>
    <w:p w:rsidR="002325DF" w:rsidRPr="001B25FC" w:rsidRDefault="002325DF" w:rsidP="002325DF">
      <w:pPr>
        <w:rPr>
          <w:lang w:val="de-DE"/>
        </w:rPr>
      </w:pPr>
      <w:r w:rsidRPr="001B25FC">
        <w:rPr>
          <w:lang w:val="de-DE"/>
        </w:rPr>
        <w:t>Innovation bedeutet „Neuerung“ oder „Erneuerung“. Man verwendet den Begriff „Innovation“, wenn man neue Ideen und Erfindungen in neue Produkte, Dienstleistungen oder Verfahren umsetzt, die erfolgreiche Anwendung finden und den Markt durchdringen.</w:t>
      </w:r>
    </w:p>
    <w:p w:rsidR="002325DF" w:rsidRPr="001B25FC" w:rsidRDefault="002325DF" w:rsidP="002325DF">
      <w:pPr>
        <w:rPr>
          <w:lang w:val="de-DE"/>
        </w:rPr>
      </w:pPr>
      <w:r w:rsidRPr="001B25FC">
        <w:rPr>
          <w:lang w:val="de-DE"/>
        </w:rPr>
        <w:t>Man unterscheidet technische, organisatorische, institutionelle und soziale Innovationen. Man kann geschlossene Innovationen und offene Innovationen unterscheiden. Geschlossene Innovationen befinden sich ausschließlich innerhalb einer Organisation. Offene Innovationen werden weltweit verwendet.</w:t>
      </w:r>
    </w:p>
    <w:p w:rsidR="002325DF" w:rsidRPr="001B25FC" w:rsidRDefault="002325DF" w:rsidP="002325DF">
      <w:pPr>
        <w:rPr>
          <w:lang w:val="de-DE"/>
        </w:rPr>
      </w:pPr>
      <w:r w:rsidRPr="001B25FC">
        <w:rPr>
          <w:lang w:val="de-DE"/>
        </w:rPr>
        <w:t xml:space="preserve">Viele Innovationen sind mit der chemischen Industrie verbunden. Die Entdeckung von </w:t>
      </w:r>
      <w:proofErr w:type="gramStart"/>
      <w:r w:rsidRPr="001B25FC">
        <w:rPr>
          <w:lang w:val="de-DE"/>
        </w:rPr>
        <w:t>neuer</w:t>
      </w:r>
      <w:proofErr w:type="gramEnd"/>
      <w:r w:rsidRPr="001B25FC">
        <w:rPr>
          <w:lang w:val="de-DE"/>
        </w:rPr>
        <w:t xml:space="preserve"> Eigenschaften der Stoffe übt einen grossen Einfluss auf die Menschheit aus. Dank vielen chemischen Entdeckungen ist unsere Gesellschaft fortschrittlich und kann Innovationen in die Tat umsetzen.</w:t>
      </w:r>
    </w:p>
    <w:p w:rsidR="002325DF" w:rsidRPr="001B25FC" w:rsidRDefault="002325DF" w:rsidP="002325DF">
      <w:pPr>
        <w:rPr>
          <w:lang w:val="de-DE"/>
        </w:rPr>
      </w:pPr>
      <w:r w:rsidRPr="001B25FC">
        <w:rPr>
          <w:lang w:val="de-DE"/>
        </w:rPr>
        <w:t>Die Kosmetik-Industrie hat vor gar nicht allzu langer Zeit erkannt, dass Produkte, die auf Silizium basieren, gut für die Haare, Fingernägel und die Haut sind.</w:t>
      </w:r>
    </w:p>
    <w:p w:rsidR="002325DF" w:rsidRPr="001B25FC" w:rsidRDefault="002325DF" w:rsidP="002325DF">
      <w:pPr>
        <w:rPr>
          <w:lang w:val="de-DE"/>
        </w:rPr>
      </w:pPr>
      <w:r w:rsidRPr="001B25FC">
        <w:rPr>
          <w:lang w:val="de-DE"/>
        </w:rPr>
        <w:t>Vor der Erfindung des Mikroprozessors wurde Silizium als ein unspektakulaeres, ja träges chemisches Element betrachtet. Die Entdeckung, dass Si als Halbleiter eingesetzt werden kann, und die Entwicklung der Mikroprozessoren auf Basis dieses Stoffes haben Silizium jedoch heute zu einer der wichtigsten Substanzen gemacht.</w:t>
      </w:r>
    </w:p>
    <w:p w:rsidR="002325DF" w:rsidRPr="001B25FC" w:rsidRDefault="002325DF" w:rsidP="002325DF">
      <w:pPr>
        <w:rPr>
          <w:lang w:val="de-DE"/>
        </w:rPr>
      </w:pPr>
      <w:r w:rsidRPr="001B25FC">
        <w:rPr>
          <w:lang w:val="de-DE"/>
        </w:rPr>
        <w:t>Silizium (Si) ist eines der am meisten vorkommenden Elemente der Erde und macht rund ein Drittel des Gewichtes der Erdeoberfläche aus. Silizium wurde bereits im Jahr 1824 von Jons Jacob Berzelius entdeckt, hat aber unser Leben erst während der vergangenen 20 Jahre dramatisch verändert.</w:t>
      </w:r>
    </w:p>
    <w:p w:rsidR="002325DF" w:rsidRPr="001B25FC" w:rsidRDefault="002325DF" w:rsidP="002325DF">
      <w:pPr>
        <w:rPr>
          <w:lang w:val="de-DE"/>
        </w:rPr>
      </w:pPr>
      <w:r w:rsidRPr="001B25FC">
        <w:rPr>
          <w:lang w:val="de-DE"/>
        </w:rPr>
        <w:t>Silizium kommt millionenfach zum Einsatz: von Brust-Implantaten bis zur Fernbedienung des Fernsehers – alles wegen seiner bemerkenswerten physikalischen Eigenschaften. Zum Beispiel: Si überträgt mehr als 95 Prozent der Wellenlängen von Infrarot – also ohne Silizium kein Programmwechsel.</w:t>
      </w:r>
    </w:p>
    <w:p w:rsidR="002325DF" w:rsidRPr="00F94207" w:rsidRDefault="002325DF" w:rsidP="002325DF">
      <w:pPr>
        <w:rPr>
          <w:lang w:val="en-US"/>
        </w:rPr>
      </w:pPr>
      <w:r w:rsidRPr="001B25FC">
        <w:rPr>
          <w:lang w:val="de-DE"/>
        </w:rPr>
        <w:t>Silizium verlangsamt unseren Alterungsprozess, verstärkt das Immunsystem und findet Verwendung in zahlreichen Schönheits- und Gesundheitsprodukten.</w:t>
      </w:r>
    </w:p>
    <w:p w:rsidR="005F26E9" w:rsidRPr="00F94207" w:rsidRDefault="005F26E9" w:rsidP="002325DF">
      <w:pPr>
        <w:rPr>
          <w:lang w:val="en-US"/>
        </w:rPr>
      </w:pPr>
    </w:p>
    <w:p w:rsidR="002325DF" w:rsidRPr="001B25FC" w:rsidRDefault="002325DF" w:rsidP="002325DF">
      <w:pPr>
        <w:jc w:val="center"/>
        <w:rPr>
          <w:b/>
          <w:lang w:val="de-DE"/>
        </w:rPr>
      </w:pPr>
      <w:r w:rsidRPr="001B25FC">
        <w:rPr>
          <w:b/>
        </w:rPr>
        <w:t>Раздел</w:t>
      </w:r>
      <w:r w:rsidRPr="001B25FC">
        <w:rPr>
          <w:b/>
          <w:lang w:val="de-DE"/>
        </w:rPr>
        <w:t xml:space="preserve"> 2 </w:t>
      </w:r>
      <w:r w:rsidRPr="001B25FC">
        <w:rPr>
          <w:b/>
        </w:rPr>
        <w:t>пункт</w:t>
      </w:r>
      <w:r w:rsidRPr="001B25FC">
        <w:rPr>
          <w:b/>
          <w:lang w:val="de-DE"/>
        </w:rPr>
        <w:t xml:space="preserve"> 2.1</w:t>
      </w:r>
    </w:p>
    <w:p w:rsidR="002325DF" w:rsidRPr="001B25FC" w:rsidRDefault="002325DF" w:rsidP="002325DF">
      <w:pPr>
        <w:jc w:val="center"/>
        <w:rPr>
          <w:b/>
          <w:lang w:val="de-DE"/>
        </w:rPr>
      </w:pPr>
      <w:r w:rsidRPr="001B25FC">
        <w:rPr>
          <w:b/>
          <w:lang w:val="de-DE"/>
        </w:rPr>
        <w:t>INGENIEURE FÜR ARBEITS- UND IMMISSIONSSCHUTZ</w:t>
      </w:r>
    </w:p>
    <w:p w:rsidR="002325DF" w:rsidRPr="001B25FC" w:rsidRDefault="002325DF" w:rsidP="002325DF">
      <w:pPr>
        <w:rPr>
          <w:lang w:val="de-DE"/>
        </w:rPr>
      </w:pPr>
    </w:p>
    <w:p w:rsidR="002325DF" w:rsidRPr="001B25FC" w:rsidRDefault="002325DF" w:rsidP="002325DF">
      <w:pPr>
        <w:rPr>
          <w:lang w:val="de-DE"/>
        </w:rPr>
      </w:pPr>
      <w:r w:rsidRPr="001B25FC">
        <w:rPr>
          <w:lang w:val="de-DE"/>
        </w:rPr>
        <w:t xml:space="preserve">Aufgaben des Arbeitsschutzes und Immissionsschutzes verlangen im besonderen Maße die Mitwirkung der verschiedensten Ingenieurwissenschaften im Sinne einer interdisziplinären Zusammenarbeit. Beide Aufgabenfelder sind auf ingenieurmäßige Lösungen angewiesen, die häufig nur bei gemeinsamer Betrachtung bewältigt werden können. All zu oft wird heutzutage Technik und </w:t>
      </w:r>
      <w:r w:rsidRPr="001B25FC">
        <w:rPr>
          <w:lang w:val="de-DE"/>
        </w:rPr>
        <w:lastRenderedPageBreak/>
        <w:t>damit auch Ingenieurleistung negativ dargestellt und diskutiert. Nur wenn es gelingt, Auswirkungen von Technik auf den Menschen, sei es an seinem Arbeitsplatz oder im privaten Bereich, so zu gestalten und zu begrenzen, dass ein auch für die Zukunft verantwortbarer Konsens erreicht wird, kann die zumindest teilweise vorhandene technikfeindliche Einstellung überwunden werden. Ingenieure müssen deshalb bemüht sein, das technisch Machbare dem technisch und gesellschaftlich Verantwortbaren unterzuordnen. Maßstäbe für verantwortliches Handeln werden in Gesetzen, Verordnungen und allgemein anerkannten Regeln der Technik national und international bestimmt. Die daraus resultierenden Festlegungen müssen immer wieder neu hinterfragt und durch praktische Erfahrungen derjenigen ergänzt und verändert werden, die sich mit den Fragen des Arbeits- und Immissionsschutzes beschäftigen. Schließlich müssen wirksamere Kontrollmechanismen entwickelt werden, die die Einhaltung der Standards bei verstärkter Eigenverantwortung garantieren. Mitarbeit in der Fachgruppe Arbeits- und Immissionsschutz der Ingenieure bietet dem Ingenieur die Möglichkeit, sein eigenes Tun und Handeln  in einen größeren Zusammenhang zu stellen und in der Diskussion mit dazu beizutragen, dass ingenieurmäßiges Denken bei der Lösung von Arbeits- und Immissionsschutzproblemen einer breiteren Öffentlichkeit zugänglich wird. Schwerpunkte in der Arbeit der Fachgruppe werden zunächst sein: · Einflussnahme auf die Harmonisierung technischer Standards der Europäischen Gemeinschaft, · Humanisierung des Arbeitslebens durch Anregungen für Forschungsprojekte, Empfehlungen zur Umsetzung arbeitswissenschaftlicher Erkenntnisse in die Praxis, Beschäftigung mit Einzelfragen der Arbeitsbelastung und -beanspruchung, · Förderung der Zusammenarbeit der mit Aufgaben des Arbeitsschutzes eschäftigten Ingenieure (staatlich – berufsgenossenschaftlich – freiberuflich – überbetrieblich) sowie Gestaltung der Möglichkeiten, die das Arbeitssicherheitsgesetz bietet, · Beschäftigung mit Technologien und deren praktischen Umsetzung zur Emissionsminderung, · Auswirkungen immissionsschutzrechtlicher – arbeitsschutzrechtlicher Festlegungen auf den jeweils anderen Bereich. Jeder Ingenieur, der sich von den dargestellten Aufgaben angesprochen fühlt, sollte zur Mitarbeit bereit sein, denn die Bewältigung dieser Aufgaben dient einer gesunden Arbeitswelt und damit dem Wohl aller Menschen.</w:t>
      </w:r>
    </w:p>
    <w:p w:rsidR="002325DF" w:rsidRPr="001B25FC" w:rsidRDefault="002325DF" w:rsidP="002325DF">
      <w:pPr>
        <w:rPr>
          <w:lang w:val="de-DE"/>
        </w:rPr>
      </w:pPr>
    </w:p>
    <w:p w:rsidR="002325DF" w:rsidRPr="001B25FC" w:rsidRDefault="002325DF" w:rsidP="002325DF">
      <w:pPr>
        <w:jc w:val="center"/>
        <w:rPr>
          <w:b/>
        </w:rPr>
      </w:pPr>
      <w:r w:rsidRPr="001B25FC">
        <w:rPr>
          <w:b/>
        </w:rPr>
        <w:t>Раздел 2 Пункт .2.3</w:t>
      </w:r>
    </w:p>
    <w:p w:rsidR="002325DF" w:rsidRPr="001B25FC" w:rsidRDefault="002325DF" w:rsidP="002325DF">
      <w:pPr>
        <w:jc w:val="center"/>
        <w:rPr>
          <w:b/>
        </w:rPr>
      </w:pPr>
      <w:r w:rsidRPr="001B25FC">
        <w:rPr>
          <w:b/>
        </w:rPr>
        <w:t>СТРУКТУРА И ВНЕШНИЙ ВИД ЗАЯВЛЕНИЯ (AUFBAU UND ÄUßERES EINER BEWERBUNG)</w:t>
      </w:r>
    </w:p>
    <w:p w:rsidR="002325DF" w:rsidRPr="001B25FC" w:rsidRDefault="002325DF" w:rsidP="002325DF">
      <w:pPr>
        <w:rPr>
          <w:b/>
        </w:rPr>
      </w:pPr>
    </w:p>
    <w:p w:rsidR="002325DF" w:rsidRPr="001B25FC" w:rsidRDefault="002325DF" w:rsidP="002325DF">
      <w:r w:rsidRPr="001B25FC">
        <w:t>В заявлении следует сообщать следующие данные и, желательно, в указанном порядке</w:t>
      </w:r>
    </w:p>
    <w:p w:rsidR="002325DF" w:rsidRPr="001B25FC" w:rsidRDefault="002325DF" w:rsidP="002325DF">
      <w:r w:rsidRPr="001B25FC">
        <w:t>1. Информацию, откуда вы узнали о вакантном месте: из объявления, в разговоре с клиентом, от друга или из сообщения службы занятости (Anzeige, Gespräch mit einem Kunden, Hinweis vom Arbeitsamt). Конечно, можно рассылать свои заявления и "</w:t>
      </w:r>
      <w:proofErr w:type="gramStart"/>
      <w:r w:rsidRPr="001B25FC">
        <w:t>на</w:t>
      </w:r>
      <w:proofErr w:type="gramEnd"/>
      <w:r w:rsidRPr="001B25FC">
        <w:t xml:space="preserve"> авось".</w:t>
      </w:r>
    </w:p>
    <w:p w:rsidR="002325DF" w:rsidRPr="001B25FC" w:rsidRDefault="002325DF" w:rsidP="002325DF">
      <w:r w:rsidRPr="001B25FC">
        <w:t>2. Ваши профессиональные навыки, которые позволят вам справиться с предлагаемой работой. При этом исходите из условий предложения! Опишите свое образование, предпочтения и профессиональный опыт, ваши личные связи! (Ihre Ausbildung, Ihre Neigungen und Erfahrungen, Ihre persönlichen Verhältnisse). Не рисуйтесь, но и не впадайте в ложную скромность, непритязательность рождает недоверие!</w:t>
      </w:r>
    </w:p>
    <w:p w:rsidR="002325DF" w:rsidRPr="001B25FC" w:rsidRDefault="002325DF" w:rsidP="002325DF">
      <w:pPr>
        <w:rPr>
          <w:lang w:val="de-DE"/>
        </w:rPr>
      </w:pPr>
      <w:r w:rsidRPr="001B25FC">
        <w:rPr>
          <w:lang w:val="de-DE"/>
        </w:rPr>
        <w:t xml:space="preserve">3. </w:t>
      </w:r>
      <w:r w:rsidRPr="001B25FC">
        <w:t>Ваша</w:t>
      </w:r>
      <w:r w:rsidRPr="001B25FC">
        <w:rPr>
          <w:lang w:val="de-DE"/>
        </w:rPr>
        <w:t xml:space="preserve"> </w:t>
      </w:r>
      <w:r w:rsidRPr="001B25FC">
        <w:t>нынешняя</w:t>
      </w:r>
      <w:r w:rsidRPr="001B25FC">
        <w:rPr>
          <w:lang w:val="de-DE"/>
        </w:rPr>
        <w:t xml:space="preserve"> </w:t>
      </w:r>
      <w:r w:rsidRPr="001B25FC">
        <w:t>работа</w:t>
      </w:r>
      <w:r w:rsidRPr="001B25FC">
        <w:rPr>
          <w:lang w:val="de-DE"/>
        </w:rPr>
        <w:t xml:space="preserve"> (Ihre augenblickliche Tätigkeit).</w:t>
      </w:r>
    </w:p>
    <w:p w:rsidR="002325DF" w:rsidRPr="001B25FC" w:rsidRDefault="002325DF" w:rsidP="002325DF">
      <w:pPr>
        <w:rPr>
          <w:lang w:val="de-DE"/>
        </w:rPr>
      </w:pPr>
      <w:r w:rsidRPr="001B25FC">
        <w:rPr>
          <w:lang w:val="de-DE"/>
        </w:rPr>
        <w:t xml:space="preserve">4. </w:t>
      </w:r>
      <w:r w:rsidRPr="001B25FC">
        <w:t>Ваши</w:t>
      </w:r>
      <w:r w:rsidRPr="001B25FC">
        <w:rPr>
          <w:lang w:val="de-DE"/>
        </w:rPr>
        <w:t xml:space="preserve"> </w:t>
      </w:r>
      <w:r w:rsidRPr="001B25FC">
        <w:t>требования</w:t>
      </w:r>
      <w:r w:rsidRPr="001B25FC">
        <w:rPr>
          <w:lang w:val="de-DE"/>
        </w:rPr>
        <w:t xml:space="preserve"> </w:t>
      </w:r>
      <w:r w:rsidRPr="001B25FC">
        <w:t>к</w:t>
      </w:r>
      <w:r w:rsidRPr="001B25FC">
        <w:rPr>
          <w:lang w:val="de-DE"/>
        </w:rPr>
        <w:t xml:space="preserve"> </w:t>
      </w:r>
      <w:r w:rsidRPr="001B25FC">
        <w:t>уровню</w:t>
      </w:r>
      <w:r w:rsidRPr="001B25FC">
        <w:rPr>
          <w:lang w:val="de-DE"/>
        </w:rPr>
        <w:t xml:space="preserve"> </w:t>
      </w:r>
      <w:r w:rsidRPr="001B25FC">
        <w:t>зарплаты</w:t>
      </w:r>
      <w:r w:rsidRPr="001B25FC">
        <w:rPr>
          <w:lang w:val="de-DE"/>
        </w:rPr>
        <w:t>, (</w:t>
      </w:r>
      <w:r w:rsidRPr="001B25FC">
        <w:t>если</w:t>
      </w:r>
      <w:r w:rsidRPr="001B25FC">
        <w:rPr>
          <w:lang w:val="de-DE"/>
        </w:rPr>
        <w:t xml:space="preserve"> </w:t>
      </w:r>
      <w:r w:rsidRPr="001B25FC">
        <w:t>этого</w:t>
      </w:r>
      <w:r w:rsidRPr="001B25FC">
        <w:rPr>
          <w:lang w:val="de-DE"/>
        </w:rPr>
        <w:t xml:space="preserve"> </w:t>
      </w:r>
      <w:r w:rsidRPr="001B25FC">
        <w:t>требуют</w:t>
      </w:r>
      <w:r w:rsidRPr="001B25FC">
        <w:rPr>
          <w:lang w:val="de-DE"/>
        </w:rPr>
        <w:t xml:space="preserve"> </w:t>
      </w:r>
      <w:r w:rsidRPr="001B25FC">
        <w:t>или</w:t>
      </w:r>
      <w:r w:rsidRPr="001B25FC">
        <w:rPr>
          <w:lang w:val="de-DE"/>
        </w:rPr>
        <w:t xml:space="preserve"> </w:t>
      </w:r>
      <w:r w:rsidRPr="001B25FC">
        <w:t>вы</w:t>
      </w:r>
      <w:r w:rsidRPr="001B25FC">
        <w:rPr>
          <w:lang w:val="de-DE"/>
        </w:rPr>
        <w:t xml:space="preserve"> </w:t>
      </w:r>
      <w:r w:rsidRPr="001B25FC">
        <w:t>считаете</w:t>
      </w:r>
      <w:r w:rsidRPr="001B25FC">
        <w:rPr>
          <w:lang w:val="de-DE"/>
        </w:rPr>
        <w:t xml:space="preserve"> </w:t>
      </w:r>
      <w:r w:rsidRPr="001B25FC">
        <w:t>необходимым</w:t>
      </w:r>
      <w:r w:rsidRPr="001B25FC">
        <w:rPr>
          <w:lang w:val="de-DE"/>
        </w:rPr>
        <w:t>) (Ihre Gehaltswünsche, wenn darauf bestanden wird oder Sie es für wichtig halten).</w:t>
      </w:r>
    </w:p>
    <w:p w:rsidR="002325DF" w:rsidRPr="001B25FC" w:rsidRDefault="002325DF" w:rsidP="002325DF">
      <w:pPr>
        <w:rPr>
          <w:lang w:val="de-DE"/>
        </w:rPr>
      </w:pPr>
      <w:r w:rsidRPr="001B25FC">
        <w:rPr>
          <w:lang w:val="de-DE"/>
        </w:rPr>
        <w:t xml:space="preserve">5. </w:t>
      </w:r>
      <w:r w:rsidRPr="001B25FC">
        <w:t>Сроки</w:t>
      </w:r>
      <w:r w:rsidRPr="001B25FC">
        <w:rPr>
          <w:lang w:val="de-DE"/>
        </w:rPr>
        <w:t xml:space="preserve">, </w:t>
      </w:r>
      <w:r w:rsidRPr="001B25FC">
        <w:t>в</w:t>
      </w:r>
      <w:r w:rsidRPr="001B25FC">
        <w:rPr>
          <w:lang w:val="de-DE"/>
        </w:rPr>
        <w:t xml:space="preserve"> </w:t>
      </w:r>
      <w:r w:rsidRPr="001B25FC">
        <w:t>которые</w:t>
      </w:r>
      <w:r w:rsidRPr="001B25FC">
        <w:rPr>
          <w:lang w:val="de-DE"/>
        </w:rPr>
        <w:t xml:space="preserve"> </w:t>
      </w:r>
      <w:r w:rsidRPr="001B25FC">
        <w:t>вы</w:t>
      </w:r>
      <w:r w:rsidRPr="001B25FC">
        <w:rPr>
          <w:lang w:val="de-DE"/>
        </w:rPr>
        <w:t xml:space="preserve"> </w:t>
      </w:r>
      <w:r w:rsidRPr="001B25FC">
        <w:t>можете</w:t>
      </w:r>
      <w:r w:rsidRPr="001B25FC">
        <w:rPr>
          <w:lang w:val="de-DE"/>
        </w:rPr>
        <w:t xml:space="preserve"> </w:t>
      </w:r>
      <w:r w:rsidRPr="001B25FC">
        <w:t>приступить</w:t>
      </w:r>
      <w:r w:rsidRPr="001B25FC">
        <w:rPr>
          <w:lang w:val="de-DE"/>
        </w:rPr>
        <w:t xml:space="preserve"> </w:t>
      </w:r>
      <w:r w:rsidRPr="001B25FC">
        <w:t>к</w:t>
      </w:r>
      <w:r w:rsidRPr="001B25FC">
        <w:rPr>
          <w:lang w:val="de-DE"/>
        </w:rPr>
        <w:t xml:space="preserve"> </w:t>
      </w:r>
      <w:r w:rsidRPr="001B25FC">
        <w:t>работе</w:t>
      </w:r>
      <w:r w:rsidRPr="001B25FC">
        <w:rPr>
          <w:lang w:val="de-DE"/>
        </w:rPr>
        <w:t xml:space="preserve"> (den Termin, an dem Sie Ihre Stellung wechseln können).</w:t>
      </w:r>
    </w:p>
    <w:p w:rsidR="002325DF" w:rsidRPr="001B25FC" w:rsidRDefault="002325DF" w:rsidP="002325DF">
      <w:r w:rsidRPr="001B25FC">
        <w:t>6. Причина вашего заявления о приеме на работу (den Grund Ihrer Bewerbung).</w:t>
      </w:r>
    </w:p>
    <w:p w:rsidR="002325DF" w:rsidRPr="001B25FC" w:rsidRDefault="002325DF" w:rsidP="002325DF">
      <w:r w:rsidRPr="001B25FC">
        <w:t xml:space="preserve">Перед окончательным решением о вашем приеме на работу, как правило, проводится собеседование. Вы сами можете дать согласие после того, как у вас сложится впечатление о вашей новой работе и будущем шефе, а ваш новый начальник в ходе личной беседы попытается понять, возможно ли с вами </w:t>
      </w:r>
      <w:proofErr w:type="gramStart"/>
      <w:r w:rsidRPr="001B25FC">
        <w:t>сработаться и достаточна</w:t>
      </w:r>
      <w:proofErr w:type="gramEnd"/>
      <w:r w:rsidRPr="001B25FC">
        <w:t xml:space="preserve"> ли ваша профессиональная подготовка.</w:t>
      </w:r>
    </w:p>
    <w:p w:rsidR="002325DF" w:rsidRPr="001B25FC" w:rsidRDefault="002325DF" w:rsidP="002325DF">
      <w:pPr>
        <w:rPr>
          <w:lang w:val="de-DE"/>
        </w:rPr>
      </w:pPr>
      <w:r w:rsidRPr="001B25FC">
        <w:t xml:space="preserve">Прежде </w:t>
      </w:r>
      <w:proofErr w:type="gramStart"/>
      <w:r w:rsidRPr="001B25FC">
        <w:t>всего</w:t>
      </w:r>
      <w:proofErr w:type="gramEnd"/>
      <w:r w:rsidRPr="001B25FC">
        <w:t xml:space="preserve"> многое зависит от того, сумеете ли вы создать благоприятное индивидуальное впечатление своим заявлением-резюме. На это должен быть нацелен </w:t>
      </w:r>
      <w:r w:rsidRPr="001B25FC">
        <w:lastRenderedPageBreak/>
        <w:t xml:space="preserve">последний абзац вашего заявления, нечто типа: "Sicher werden Sie mich persönlich kennenlernen wollen, ehe Sie sich entscheiden; auch ich möchte gern meine schriftliche Bewerbung durch Gespräch mit Ihnen unterstützen. </w:t>
      </w:r>
      <w:r w:rsidRPr="001B25FC">
        <w:rPr>
          <w:lang w:val="de-DE"/>
        </w:rPr>
        <w:t>Bitte, schreiben Sie mir, wann ich mich bei Ihnen vorstellen darf."</w:t>
      </w:r>
    </w:p>
    <w:p w:rsidR="002325DF" w:rsidRPr="001B25FC" w:rsidRDefault="002325DF" w:rsidP="002325DF">
      <w:r w:rsidRPr="001B25FC">
        <w:t>Разумеется, письмо должно быть написано без ошибок и помарок. Если вы в чем-то сомневаетесь, отдайте опытному человеку на проверку. Не делайте подчисток и подложите вниз линованный лист, если пишете заявление от руки. Если печатаете на машинке, поставьте новую ленту и почистите шрифт. Тщательность в таком деле окупит себя.</w:t>
      </w:r>
    </w:p>
    <w:p w:rsidR="002325DF" w:rsidRPr="001B25FC" w:rsidRDefault="002325DF" w:rsidP="002325DF">
      <w:r w:rsidRPr="001B25FC">
        <w:t>Желательный уровень зарплаты (Gehaltswünsche)</w:t>
      </w:r>
    </w:p>
    <w:p w:rsidR="002325DF" w:rsidRPr="001B25FC" w:rsidRDefault="002325DF" w:rsidP="002325DF">
      <w:r w:rsidRPr="001B25FC">
        <w:t>Прежде всего, попытайтесь реально оценить свои возможности и стоимость предлагаемого рабочего места. При этом оклад, который вы получаете в данный момент, может играть только второстепенное значение. Однако в большинстве случаев вас спросят об этом. Если разница между предлагаемым окладом и требуемым вами значительна, вы должны точно обосновать, почему вы требуете такой высокий оклад или отчего до сих пор вы, по вашему мнению, получали так мало. Если же вы снижаете свои требования, объясните, почему так поступаете: эта работа для вас важнее денег; вы надеетесь на новом месте приобрести новые знания и профессиональные навыки; более короткая дорога сэкономит ваше время и деньги и т.п.</w:t>
      </w:r>
    </w:p>
    <w:p w:rsidR="002325DF" w:rsidRPr="001B25FC" w:rsidRDefault="002325DF" w:rsidP="002325DF">
      <w:r w:rsidRPr="001B25FC">
        <w:t>Если вы предъявите сниженные требования к зарплате, то сослужите своему авторитету плохую службу. Вас могут заподозрить, что вы недооцениваете требований нового рабочего места.</w:t>
      </w:r>
    </w:p>
    <w:p w:rsidR="002325DF" w:rsidRPr="001B25FC" w:rsidRDefault="002325DF" w:rsidP="009F38A9">
      <w:pPr>
        <w:widowControl/>
        <w:autoSpaceDE/>
        <w:autoSpaceDN/>
        <w:adjustRightInd/>
        <w:spacing w:after="200" w:line="276" w:lineRule="auto"/>
        <w:ind w:firstLine="0"/>
        <w:jc w:val="center"/>
        <w:rPr>
          <w:b/>
          <w:lang w:val="de-DE"/>
        </w:rPr>
      </w:pPr>
      <w:r w:rsidRPr="001B25FC">
        <w:rPr>
          <w:b/>
        </w:rPr>
        <w:t>Раздел</w:t>
      </w:r>
      <w:r w:rsidRPr="001B25FC">
        <w:rPr>
          <w:b/>
          <w:lang w:val="de-DE"/>
        </w:rPr>
        <w:t xml:space="preserve"> 3 </w:t>
      </w:r>
      <w:r w:rsidRPr="001B25FC">
        <w:rPr>
          <w:b/>
        </w:rPr>
        <w:t>пункт</w:t>
      </w:r>
      <w:r w:rsidRPr="001B25FC">
        <w:rPr>
          <w:b/>
          <w:lang w:val="de-DE"/>
        </w:rPr>
        <w:t xml:space="preserve"> 3.2</w:t>
      </w:r>
    </w:p>
    <w:p w:rsidR="002325DF" w:rsidRPr="001B25FC" w:rsidRDefault="002325DF" w:rsidP="002325DF">
      <w:pPr>
        <w:jc w:val="center"/>
        <w:rPr>
          <w:b/>
          <w:lang w:val="de-DE"/>
        </w:rPr>
      </w:pPr>
      <w:r w:rsidRPr="001B25FC">
        <w:rPr>
          <w:b/>
          <w:lang w:val="de-DE"/>
        </w:rPr>
        <w:t>EIN WERKSTOFF EROBERT DIE WELT</w:t>
      </w:r>
    </w:p>
    <w:p w:rsidR="002325DF" w:rsidRPr="001B25FC" w:rsidRDefault="002325DF" w:rsidP="002325DF">
      <w:pPr>
        <w:contextualSpacing/>
        <w:rPr>
          <w:lang w:val="de-DE"/>
        </w:rPr>
      </w:pPr>
      <w:r w:rsidRPr="001B25FC">
        <w:rPr>
          <w:lang w:val="de-DE"/>
        </w:rPr>
        <w:t>Die Plastwerkstoffe haben auf allen Gebieten der Technik und des täglichen Lebens eine grosse Bedeutung erlangt. Von Jahr zu Jahr verdrängten die Plaste die Werkstoffe, an die wir uns seit Jahrzehnten gewöhnt haben. Das Porzellansortiment wurde zweckmässig durch Plastgeschirr ergänzt, das Holz an den Griffen verschiedener Arbeitsgeräte wurde durch Plaste ersetzt. Diese Entwicklung vollzieht sich auch bei den in Industrie und Landwirtschaft verwendeten herkömmlichen Werkstoffen. Woher kamen die Plaste? – Sie sind ein relativ junger Werkstoff aus der Retorte einer sich seit 1868 entwickelnden Plastproduktion. Plaste sind Materialien, die aus organischen, kohlenstoffhaltigen Makromolekülen bestehen. Der Name «Plast» wurde abgeleitet aus der für alle diese Werkstoffe charakteristischen Eigenart, mindestens einmal im Prozess ihrer Herstellung oder Verarbeitung die plastische Phase zu durchlaufen. Als Rohstoff dienen vor allem Kohle, Erdöl und Erdgas. Ihre Entwicklung begann in den dreißiger Jahren des 20. Jahrhunderts. Die Weltproduktion der Plaste stieg bis 1930 nur zögernd. Danach bahnten Wissenschaftler den Weg für die stürmische Entwicklung der Plaste, indem sie neue grundlegende Kenntnisse gesammelt hatten. Alle 5 Jahre verdoppelte sich die Plastproduktion, 1963 überschritt sie die 10-Millionen-Tonnen-Grenze, 1990 erreichte sie 27 Millionen Tonnen und nach Berechnungen soll sie im Jahre 2005 etwa 1,7 Millionen Tonnen betragen. Das bedeutet, dass im Jahre 2010 in der Welt 75 Prozent der Werkstoffe aus Plasten bestehen werden. Das Sortiment der zur Verfügung stehenden Plastwerkstoffe wurde weit entwickelt. Dominierend sind die vor 50 Jahren noch unbekannten Thermoplaste Polyäthilen, Polyvinilchlorid (PVC) und Polystyrol. Plaste haben spezifische, von den herkömmlichen Werkstoffen stark abweichende Eigenschaften. Geringes Gewicht, hohe Korrosionsbeständigkeit, Wärme- und elektrisches Isolationsvermögen und leichte Verformbarkeit. Alles das sind die Faktoren für den beispiellosen Siegeszug der Plaste. Plaste können mit faserförmigen und textilen Mitteln verstärkt werden. Zum Beispiel mit Glasfasern vermischt gelingt es, die Plastvorteile mit der ausgezeichneten mechanischen Festigkeit der Glasfaser zu vereinigen. Dieser neue Werkstoff besitzt praktisch die Festigkeit des Stahles, ist jedoch elastischer, korrosionsbeständiger und nur ein Fünftel so schwer wie dieser. Die gegenwärtig zur Verfügung stehenden Plaste haben aber einen Nachteil – ungenügende Hitzebeständigkeit. Die erfolgreich abgeschlossenen Versuchsreihen bestätigen, dass uns ohne Zweifel in diesem Jahrhundert noch Plaste zur Verfügung stehen werden, die außerordentliche Festigkeit, Elastizität und eine bei 1000 Grad Celsius liegende Hitzebeständigkeit in sich vereinen.</w:t>
      </w:r>
    </w:p>
    <w:p w:rsidR="002325DF" w:rsidRPr="001B25FC" w:rsidRDefault="002325DF" w:rsidP="002325DF">
      <w:pPr>
        <w:contextualSpacing/>
        <w:jc w:val="center"/>
        <w:rPr>
          <w:lang w:val="de-DE"/>
        </w:rPr>
      </w:pPr>
    </w:p>
    <w:p w:rsidR="002325DF" w:rsidRPr="001B25FC" w:rsidRDefault="002325DF" w:rsidP="002325DF">
      <w:pPr>
        <w:contextualSpacing/>
        <w:jc w:val="center"/>
        <w:rPr>
          <w:b/>
          <w:lang w:val="de-DE"/>
        </w:rPr>
      </w:pPr>
      <w:r w:rsidRPr="001B25FC">
        <w:rPr>
          <w:b/>
        </w:rPr>
        <w:lastRenderedPageBreak/>
        <w:t>Раздел</w:t>
      </w:r>
      <w:r w:rsidRPr="001B25FC">
        <w:rPr>
          <w:b/>
          <w:lang w:val="de-DE"/>
        </w:rPr>
        <w:t xml:space="preserve"> 3 </w:t>
      </w:r>
      <w:r w:rsidRPr="001B25FC">
        <w:rPr>
          <w:b/>
        </w:rPr>
        <w:t>пункт</w:t>
      </w:r>
      <w:r w:rsidRPr="001B25FC">
        <w:rPr>
          <w:b/>
          <w:lang w:val="de-DE"/>
        </w:rPr>
        <w:t xml:space="preserve"> 3.3</w:t>
      </w:r>
    </w:p>
    <w:p w:rsidR="002325DF" w:rsidRPr="001B25FC" w:rsidRDefault="002325DF" w:rsidP="002325DF">
      <w:pPr>
        <w:contextualSpacing/>
        <w:jc w:val="center"/>
        <w:rPr>
          <w:b/>
          <w:lang w:val="de-DE"/>
        </w:rPr>
      </w:pPr>
      <w:r w:rsidRPr="001B25FC">
        <w:rPr>
          <w:b/>
          <w:lang w:val="de-DE"/>
        </w:rPr>
        <w:t>VERANTWORTUNG VON INGENIEUREN</w:t>
      </w:r>
    </w:p>
    <w:p w:rsidR="002325DF" w:rsidRPr="001B25FC" w:rsidRDefault="002325DF" w:rsidP="002325DF">
      <w:pPr>
        <w:contextualSpacing/>
        <w:rPr>
          <w:lang w:val="de-DE"/>
        </w:rPr>
      </w:pPr>
    </w:p>
    <w:p w:rsidR="002325DF" w:rsidRPr="001B25FC" w:rsidRDefault="002325DF" w:rsidP="002325DF">
      <w:pPr>
        <w:contextualSpacing/>
        <w:rPr>
          <w:lang w:val="de-DE"/>
        </w:rPr>
      </w:pPr>
      <w:r w:rsidRPr="001B25FC">
        <w:rPr>
          <w:lang w:val="de-DE"/>
        </w:rPr>
        <w:t>Der Ingenieur von Heute hat mehr Verantwortung als früher. Es liegt vor allem daran, dass er in erster Linie mit der Technik zu tun hat. Mit Hilfe von Ingenieuren sind viele Dinge des täglichen Lebens erst möglich geworden. Ingenieure sind heute aus dem technischen Leben nicht mehr wegzudenken. Deswegen muss auch die Verantwortung steigen. Früher war die Sache mit der Verantwortung einfacher, weil der menschliche Handlungsradius ohne moderne Technik zeitlich und räumlich sehr begrenzt war.</w:t>
      </w:r>
    </w:p>
    <w:p w:rsidR="002325DF" w:rsidRPr="001B25FC" w:rsidRDefault="002325DF" w:rsidP="002325DF">
      <w:pPr>
        <w:contextualSpacing/>
        <w:rPr>
          <w:lang w:val="de-DE"/>
        </w:rPr>
      </w:pPr>
      <w:r w:rsidRPr="001B25FC">
        <w:rPr>
          <w:lang w:val="de-DE"/>
        </w:rPr>
        <w:t>Der Zusammenhang zwischen der Handlung und den Folgen war gering. Heute wird die Technik selbst zum bestimmenden Faktor. Ihre Bedeutung ist einerseits riesig, andererseits hat sie ein gigantisches Zerstörungspotential. Dieses Zerstörungspotenzial ist so groß, dass es auf die Umwelt und sogar auf die Menschheit wirkt, z.B. durch unbeabsichtigte Nebenwirkungen (Atommüll). Wegen der Technik können ganz neue Gefahren selbst entstehen, bei denen wir ihre Folgen nicht erleben. Da kommt die Frage nach der Verantwortung für künftige Generationen. Dabei geht es nicht nur um die Verantwortung des Erfinders selbst, deshalb steigt die Verantwortung des Ingenieurs enorm.</w:t>
      </w:r>
    </w:p>
    <w:p w:rsidR="002325DF" w:rsidRPr="001B25FC" w:rsidRDefault="002325DF" w:rsidP="002325DF">
      <w:pPr>
        <w:contextualSpacing/>
        <w:rPr>
          <w:lang w:val="de-DE"/>
        </w:rPr>
      </w:pPr>
    </w:p>
    <w:p w:rsidR="002325DF" w:rsidRPr="001B25FC" w:rsidRDefault="002325DF" w:rsidP="002325DF">
      <w:pPr>
        <w:jc w:val="center"/>
        <w:rPr>
          <w:b/>
          <w:lang w:val="de-DE"/>
        </w:rPr>
      </w:pPr>
      <w:r w:rsidRPr="001B25FC">
        <w:rPr>
          <w:b/>
        </w:rPr>
        <w:t>ОБРАЗЕЦ</w:t>
      </w:r>
      <w:r w:rsidRPr="001B25FC">
        <w:rPr>
          <w:b/>
          <w:lang w:val="de-DE"/>
        </w:rPr>
        <w:t xml:space="preserve"> </w:t>
      </w:r>
      <w:r w:rsidRPr="001B25FC">
        <w:rPr>
          <w:b/>
        </w:rPr>
        <w:t>ЗАЯВЛЕНИЯ</w:t>
      </w:r>
      <w:r w:rsidRPr="001B25FC">
        <w:rPr>
          <w:b/>
          <w:lang w:val="de-DE"/>
        </w:rPr>
        <w:t xml:space="preserve"> </w:t>
      </w:r>
      <w:r w:rsidRPr="001B25FC">
        <w:rPr>
          <w:b/>
        </w:rPr>
        <w:t>О</w:t>
      </w:r>
      <w:r w:rsidRPr="001B25FC">
        <w:rPr>
          <w:b/>
          <w:lang w:val="de-DE"/>
        </w:rPr>
        <w:t xml:space="preserve"> </w:t>
      </w:r>
      <w:r w:rsidRPr="001B25FC">
        <w:rPr>
          <w:b/>
        </w:rPr>
        <w:t>ПРИЕМЕ</w:t>
      </w:r>
      <w:r w:rsidRPr="001B25FC">
        <w:rPr>
          <w:b/>
          <w:lang w:val="de-DE"/>
        </w:rPr>
        <w:t xml:space="preserve"> </w:t>
      </w:r>
      <w:r w:rsidRPr="001B25FC">
        <w:rPr>
          <w:b/>
        </w:rPr>
        <w:t>НА</w:t>
      </w:r>
      <w:r w:rsidRPr="001B25FC">
        <w:rPr>
          <w:b/>
          <w:lang w:val="de-DE"/>
        </w:rPr>
        <w:t xml:space="preserve"> </w:t>
      </w:r>
      <w:r w:rsidRPr="001B25FC">
        <w:rPr>
          <w:b/>
        </w:rPr>
        <w:t>РАБОТУ</w:t>
      </w:r>
      <w:r w:rsidRPr="001B25FC">
        <w:rPr>
          <w:b/>
          <w:lang w:val="de-DE"/>
        </w:rPr>
        <w:t xml:space="preserve"> (BEISPIEL EINES BEWERBUNGSSCHREIBENS)</w:t>
      </w:r>
    </w:p>
    <w:p w:rsidR="002325DF" w:rsidRPr="001B25FC" w:rsidRDefault="002325DF" w:rsidP="002325DF">
      <w:pPr>
        <w:rPr>
          <w:lang w:val="de-DE"/>
        </w:rPr>
      </w:pPr>
      <w:r w:rsidRPr="001B25FC">
        <w:rPr>
          <w:lang w:val="de-DE"/>
        </w:rPr>
        <w:t>Wir suchen für baldigen Eintritt jungen Kaufmann für Korrespondenz, Angebot und Auftragsbearbeitung, Lohnabrechnung, Lager und Versand.</w:t>
      </w:r>
    </w:p>
    <w:p w:rsidR="002325DF" w:rsidRPr="001B25FC" w:rsidRDefault="002325DF" w:rsidP="002325DF">
      <w:pPr>
        <w:rPr>
          <w:lang w:val="de-DE"/>
        </w:rPr>
      </w:pPr>
      <w:r w:rsidRPr="001B25FC">
        <w:rPr>
          <w:lang w:val="de-DE"/>
        </w:rPr>
        <w:t>Bewerbungen mit Lebenslauf, Zeugnissen und Gehaltswünschen erbitten wir an</w:t>
      </w:r>
    </w:p>
    <w:p w:rsidR="002325DF" w:rsidRPr="001B25FC" w:rsidRDefault="002325DF" w:rsidP="002325DF">
      <w:pPr>
        <w:rPr>
          <w:lang w:val="de-DE"/>
        </w:rPr>
      </w:pPr>
      <w:r w:rsidRPr="001B25FC">
        <w:rPr>
          <w:lang w:val="de-DE"/>
        </w:rPr>
        <w:t>Ritter &amp; Kleine Farben und Lackfabrik Kornwestheim Stuttgarter Str. 104</w:t>
      </w:r>
    </w:p>
    <w:p w:rsidR="002325DF" w:rsidRPr="001B25FC" w:rsidRDefault="002325DF" w:rsidP="002325DF">
      <w:pPr>
        <w:rPr>
          <w:lang w:val="de-DE"/>
        </w:rPr>
      </w:pPr>
      <w:r w:rsidRPr="001B25FC">
        <w:rPr>
          <w:lang w:val="de-DE"/>
        </w:rPr>
        <w:t>Telefon 83 57</w:t>
      </w:r>
    </w:p>
    <w:p w:rsidR="002325DF" w:rsidRPr="001B25FC" w:rsidRDefault="002325DF" w:rsidP="002325DF">
      <w:pPr>
        <w:rPr>
          <w:lang w:val="de-DE"/>
        </w:rPr>
      </w:pPr>
      <w:r w:rsidRPr="001B25FC">
        <w:rPr>
          <w:lang w:val="de-DE"/>
        </w:rPr>
        <w:t>Ihr Stellenangebot in der Stuttgarter Zeitung vom 9. November 1979</w:t>
      </w:r>
    </w:p>
    <w:p w:rsidR="002325DF" w:rsidRPr="001B25FC" w:rsidRDefault="002325DF" w:rsidP="002325DF">
      <w:pPr>
        <w:rPr>
          <w:lang w:val="de-DE"/>
        </w:rPr>
      </w:pPr>
      <w:r w:rsidRPr="001B25FC">
        <w:rPr>
          <w:lang w:val="de-DE"/>
        </w:rPr>
        <w:t xml:space="preserve">Sehr geehrte Damen und Herren, das ist eine Stellung, wie ich sie mir wünsche: vielseitig und verantwortungsvoll; sie verlangt Organisationstalent und die Fähigkeit, gute Briefe zu schreiben. Deshalb bewerbe ich mich gern bei Ihnen; ja, ich freue mich schon auf diese Arbeit, als sei sie bereits sicher. Die nötigen Branchenkenntnisse bringe ich mit, denn </w:t>
      </w:r>
      <w:proofErr w:type="gramStart"/>
      <w:r w:rsidRPr="001B25FC">
        <w:rPr>
          <w:lang w:val="de-DE"/>
        </w:rPr>
        <w:t>zur Zeit</w:t>
      </w:r>
      <w:proofErr w:type="gramEnd"/>
      <w:r w:rsidRPr="001B25FC">
        <w:rPr>
          <w:lang w:val="de-DE"/>
        </w:rPr>
        <w:t xml:space="preserve"> arbeite ich in der Farbengroßhandlung Wolfgang Eberle KG, Ludwigsburg, in der ich auch gern gelernt habe. Schon gegen Ende meiner Lehrzeit hatte ich Gelegenheit, Werbebriefe zu entwerfen, die Erfolg hatten. Einen Werbebrief, der mir besonders gelungen scheint, lege ich als Arbeitsprobe bei. Seit einem Jahr bearbeite ich einen Teil der Verkaufskorrespondenz. Damit bin ich so ausgefüllt, daß ich für mein Gefühl nicht mehr genügend Überblick über den ganzen Betrieb habe; so gerät man allzuleicht in ein Schmalspurdenken. Meine Lehrzeit hat mir da bessere Möglichkeiten gegeben, mich mit den verschiedenen Aufgaben vertraut zu machen. Im letzten Lehrjahr war ich "der Stellvertreter", weil es mir Spaß bereitete, mich in neue Aufgaben einzuarbeiten und Verantwortung zu übernehmen. So habe ich den Lagerverwalter einmal vier volle Wochen vertreten dürfen. Das Lager stimmte, als ich es ihm wieder übergab. Bitte schauen Sie sich daraufhin mein Zwischenzeugnis an.</w:t>
      </w:r>
    </w:p>
    <w:p w:rsidR="002325DF" w:rsidRPr="001B25FC" w:rsidRDefault="002325DF" w:rsidP="002325DF">
      <w:pPr>
        <w:rPr>
          <w:lang w:val="de-DE"/>
        </w:rPr>
      </w:pPr>
      <w:r w:rsidRPr="001B25FC">
        <w:rPr>
          <w:lang w:val="de-DE"/>
        </w:rPr>
        <w:t>Mit Lohnabrechnungen war ich noch nicht beschäftigt, aber ich lerne gern etwas Neues kennen und werde mich sicher schnell einarbeiten. Die Buchhaltung hat mir noch nie Schwierigkeiten gemacht; das bestätigt Ihnen das Abschlußzeugnis der Berufsschule Ludwigsburg. Ich suche eine Stellung, in der man Initiative von mir verlangt. Meine Gehaltswünsche: Natürlich wurde ich mir erst Ihr Vertrauen verdienen müssen; denn ich bin jung und habe meine Lehrzeit erst vor einem Jahr beendet. Deshalb bin ich mit einem Anfangsgehalt von 950, DM einverstanden. Meine Arbeit soll Ihnen aber mehr wert sein, und wenn Sie mir nach einem Jahr eine grössere Verantwortung übertragen können, möchte ich 1200,- DM netto verdienen. Am 1. April könnte ich bei Ihnen anfangen.</w:t>
      </w:r>
    </w:p>
    <w:p w:rsidR="002325DF" w:rsidRPr="001B25FC" w:rsidRDefault="002325DF" w:rsidP="002325DF">
      <w:pPr>
        <w:rPr>
          <w:lang w:val="de-DE"/>
        </w:rPr>
      </w:pPr>
      <w:r w:rsidRPr="001B25FC">
        <w:rPr>
          <w:lang w:val="de-DE"/>
        </w:rPr>
        <w:t>Mein Chef, Herr Eberle jr., hat Verständnis dafür, daß ich jetzt die Arbeit in einem anderen Betrieb kennenlernen möchte, und weiß von meiner Bewerbung. Er ist gern bereit, Ihnen Auskunft über mich zu geben.</w:t>
      </w:r>
    </w:p>
    <w:p w:rsidR="002325DF" w:rsidRPr="001B25FC" w:rsidRDefault="002325DF" w:rsidP="002325DF">
      <w:pPr>
        <w:rPr>
          <w:lang w:val="de-DE"/>
        </w:rPr>
      </w:pPr>
      <w:r w:rsidRPr="001B25FC">
        <w:rPr>
          <w:lang w:val="de-DE"/>
        </w:rPr>
        <w:t xml:space="preserve">Gewiß werden Sie mich persönlich sprechen wollen, ehe Sie sich entscheiden; auch ich wäre Ihnen für ein Gespräch dankbar, durch das ich mich genauer über die angebotene Stellung informieren kann. Ich möchte den Arbeitsplatz nur dann wechseln, wenn ich neue Aufgaben finde, die mich auf </w:t>
      </w:r>
      <w:r w:rsidRPr="001B25FC">
        <w:rPr>
          <w:lang w:val="de-DE"/>
        </w:rPr>
        <w:lastRenderedPageBreak/>
        <w:t>Jahre hinaus ausfüllen. Bitte schreiben Sie mir, wann ich mich bei Ihnen vorstellen darf.</w:t>
      </w:r>
    </w:p>
    <w:p w:rsidR="002325DF" w:rsidRPr="001B25FC" w:rsidRDefault="002325DF" w:rsidP="002325DF">
      <w:r w:rsidRPr="001B25FC">
        <w:t>Письмо с заявлением о приеме на работу может быть длинным, но не утомительным. Вернер Дролль пишет очень обстоятельно, но настолько непосредственно, что письмо его наверняка будет внимательно прочитано от начала до конца. У него тон уверенного в себе, а не самоуверенного человека.</w:t>
      </w:r>
    </w:p>
    <w:p w:rsidR="002325DF" w:rsidRPr="001B25FC" w:rsidRDefault="002325DF" w:rsidP="002325DF">
      <w:r w:rsidRPr="001B25FC">
        <w:t>Кроме того, претендент ориентируется на то, что от него хотят узнать. Похоже, речь идет о маленьком предприятии, которое еще не определило свою точную специализацию. Претендент должен уметь выполнять множество работ. Как раз это привлекает Вернера Дролля, и он говорит об этом прямо и без обиняков.</w:t>
      </w:r>
    </w:p>
    <w:p w:rsidR="002325DF" w:rsidRPr="001B25FC" w:rsidRDefault="002325DF" w:rsidP="002325DF">
      <w:r w:rsidRPr="001B25FC">
        <w:t>Поскольку в объявлении фабрики идет речь о молодом коммерсанте, претенденту ясно, что руководство либо не желает платить высокий оклад, либо ищет сотрудника, который должен еще овладевать своей профессией и проработает в этой должности насколько возможно дольше. Вероятно, подразумевается и то, и другое. Претендент ориентируется на обе возможности. Но он также знает, сколько стоит подобная работа и знает, на что он способен. Поэтому он и пытается придти к двойственному соглашению по оплате: 950 марок на время испытательного срока и 1200 марок чистыми, если он будет принят на работу. Подобный разумный подход вызывает доверие. Это хорошее решение, поскольку стаж работы и предполагаемый объем работы несопоставимы. Однако претендент не требует в категоричной форме: "Nach einem Jahr möchte ich 1200,- Mark verdienen."</w:t>
      </w:r>
    </w:p>
    <w:p w:rsidR="002325DF" w:rsidRPr="001B25FC" w:rsidRDefault="002325DF" w:rsidP="002325DF">
      <w:r w:rsidRPr="001B25FC">
        <w:t>Предлагаемое место настолько многогранно, что оно открывает молодому честолюбивому человеку хорошую перспективу. Вернер Дролль в своем заявлении-резюме показывает, что он честолюбив и склонен к руководящей работе.</w:t>
      </w:r>
    </w:p>
    <w:p w:rsidR="002325DF" w:rsidRPr="001B25FC" w:rsidRDefault="002325DF" w:rsidP="002325DF"/>
    <w:p w:rsidR="002325DF" w:rsidRPr="001B25FC" w:rsidRDefault="002325DF" w:rsidP="002325DF">
      <w:pPr>
        <w:jc w:val="center"/>
        <w:rPr>
          <w:b/>
        </w:rPr>
      </w:pPr>
      <w:r w:rsidRPr="001B25FC">
        <w:rPr>
          <w:b/>
        </w:rPr>
        <w:t>ПОЛНЫЙ ПИСЬМЕННЫЙ ПЕРЕВОД</w:t>
      </w:r>
    </w:p>
    <w:p w:rsidR="002325DF" w:rsidRPr="001B25FC" w:rsidRDefault="002325DF" w:rsidP="002325DF">
      <w:r w:rsidRPr="001B25FC">
        <w:t>Полный письменный перевод - основная форма технического перевода. Вся практически полезная научно-техническая информация, извлекаемая из текста, обрабатывается в форме полного письменного перевода. Работа над полным письменным переводом предусматривает ряд этапов.</w:t>
      </w:r>
    </w:p>
    <w:p w:rsidR="002325DF" w:rsidRPr="001B25FC" w:rsidRDefault="002325DF" w:rsidP="002325DF">
      <w:r w:rsidRPr="001B25FC">
        <w:t>Запомните!</w:t>
      </w:r>
    </w:p>
    <w:p w:rsidR="002325DF" w:rsidRPr="001B25FC" w:rsidRDefault="002325DF" w:rsidP="002325DF">
      <w:r w:rsidRPr="001B25FC">
        <w:t>1-й этап. Знакомство с оригиналом. Внимательное чтение всего текста с использованием, по мере надобности, рабочих источников информации: словарей, справочников, специальной литературы.</w:t>
      </w:r>
    </w:p>
    <w:p w:rsidR="002325DF" w:rsidRPr="001B25FC" w:rsidRDefault="002325DF" w:rsidP="002325DF">
      <w:r w:rsidRPr="001B25FC">
        <w:t>2-й этап. Выделение логических частей оригинала. Деление текста на законченные смысловые отрезки - предложения, абзацы, периоды.</w:t>
      </w:r>
    </w:p>
    <w:p w:rsidR="002325DF" w:rsidRPr="001B25FC" w:rsidRDefault="002325DF" w:rsidP="002325DF">
      <w:r w:rsidRPr="001B25FC">
        <w:t>3-й этап. Черновой перевод текста. Последовательная работа над логически выделенными частями оригинала.</w:t>
      </w:r>
    </w:p>
    <w:p w:rsidR="002325DF" w:rsidRPr="001B25FC" w:rsidRDefault="002325DF" w:rsidP="002325DF">
      <w:r w:rsidRPr="001B25FC">
        <w:t>4-й этап. Повторное (неоднократное) чтение оригинала, сверка его с выполненным переводом с целью контроля правильной передачи содержания.</w:t>
      </w:r>
    </w:p>
    <w:p w:rsidR="002325DF" w:rsidRPr="001B25FC" w:rsidRDefault="002325DF" w:rsidP="002325DF">
      <w:r w:rsidRPr="001B25FC">
        <w:t>5-й этап. Окончательное редактирование перевода с внесением поправок. 6-й этап. Перевод заголовка.</w:t>
      </w:r>
    </w:p>
    <w:p w:rsidR="002325DF" w:rsidRPr="001B25FC" w:rsidRDefault="002325DF" w:rsidP="002325DF">
      <w:r w:rsidRPr="001B25FC">
        <w:t>Прежде чем приступить к выполнению полного письменного перевода, следует ознакомиться с приведенными ниже памятками.</w:t>
      </w:r>
    </w:p>
    <w:p w:rsidR="002325DF" w:rsidRPr="001B25FC" w:rsidRDefault="002325DF" w:rsidP="002325DF">
      <w:r w:rsidRPr="001B25FC">
        <w:t>Памятка№1</w:t>
      </w:r>
    </w:p>
    <w:p w:rsidR="002325DF" w:rsidRPr="001B25FC" w:rsidRDefault="002325DF" w:rsidP="002325DF">
      <w:r w:rsidRPr="001B25FC">
        <w:t>(1-й этап)</w:t>
      </w:r>
    </w:p>
    <w:p w:rsidR="002325DF" w:rsidRPr="001B25FC" w:rsidRDefault="002325DF" w:rsidP="002325DF">
      <w:r w:rsidRPr="001B25FC">
        <w:t>Прежде, чем начать перевод, необходимо понять, что выражено на языке оригинала. Для этого следует внимательно, и может быть не один раз, прочитать весь текст. Помните, замысел автора выражен с помощью всего текста.</w:t>
      </w:r>
    </w:p>
    <w:p w:rsidR="002325DF" w:rsidRPr="001B25FC" w:rsidRDefault="002325DF" w:rsidP="002325DF">
      <w:r w:rsidRPr="001B25FC">
        <w:t>Памятка №2</w:t>
      </w:r>
    </w:p>
    <w:p w:rsidR="002325DF" w:rsidRPr="001B25FC" w:rsidRDefault="002325DF" w:rsidP="002325DF">
      <w:r w:rsidRPr="001B25FC">
        <w:t>(2-й этап)</w:t>
      </w:r>
    </w:p>
    <w:p w:rsidR="002325DF" w:rsidRPr="001B25FC" w:rsidRDefault="002325DF" w:rsidP="002325DF">
      <w:r w:rsidRPr="001B25FC">
        <w:t xml:space="preserve">Следует помнить, что величина определяемой для перевода части текста зависит от 3-х факторов: смысловой законченности, сложности содержания, возможностей памяти переводчика. Такой частью текста может быть предложение, группа предложений, абзац, 11/2 абзаца и т.п., но эта часть должна быть обязательно законченной по смыслу. Чем сложнее текст </w:t>
      </w:r>
      <w:r w:rsidRPr="001B25FC">
        <w:lastRenderedPageBreak/>
        <w:t>- тем меньше такая часть, чем лучше память переводчика - тем она больше.</w:t>
      </w:r>
    </w:p>
    <w:p w:rsidR="002325DF" w:rsidRPr="001B25FC" w:rsidRDefault="002325DF" w:rsidP="002325DF">
      <w:r w:rsidRPr="001B25FC">
        <w:t>Памятка №3</w:t>
      </w:r>
    </w:p>
    <w:p w:rsidR="002325DF" w:rsidRPr="001B25FC" w:rsidRDefault="002325DF" w:rsidP="002325DF">
      <w:r w:rsidRPr="001B25FC">
        <w:t xml:space="preserve"> (3-й этап)</w:t>
      </w:r>
    </w:p>
    <w:p w:rsidR="002325DF" w:rsidRPr="001B25FC" w:rsidRDefault="002325DF" w:rsidP="002325DF">
      <w:r w:rsidRPr="001B25FC">
        <w:t>После того, как содержание выделенной части текста понято и усвоено, его нужно выразить по-русски. При письменном изложении важно полностью отвлечься от оригинала, т.к. нельзя читать и думать на одном языке и одновременно писать, и думать на другом.</w:t>
      </w:r>
    </w:p>
    <w:p w:rsidR="002325DF" w:rsidRPr="001B25FC" w:rsidRDefault="002325DF" w:rsidP="002325DF">
      <w:r w:rsidRPr="001B25FC">
        <w:t>Памятка №4</w:t>
      </w:r>
    </w:p>
    <w:p w:rsidR="002325DF" w:rsidRPr="001B25FC" w:rsidRDefault="002325DF" w:rsidP="002325DF">
      <w:r w:rsidRPr="001B25FC">
        <w:t>(4-й этап)</w:t>
      </w:r>
    </w:p>
    <w:p w:rsidR="002325DF" w:rsidRPr="001B25FC" w:rsidRDefault="002325DF" w:rsidP="002325DF">
      <w:r w:rsidRPr="001B25FC">
        <w:t>После того, как письменно изложено содержание выделенной части текста, нужно обратиться к оригиналу для сверки. При переводе последующих частей текста необходимо постоянно следить за стилем, т.е. за качеством, единообразием и логикой изложения. Единообразие терминологии должно соблюдаться на протяжении всего текста. Например, если в начале текста часть корпуса какого-то агрегата названа “дном”, то в дальнейшем нельзя называть ее “основанием”, “днищем” и т.п. Необходимо постоянно следить за тем, чтобы между каждой последующей и предыдущей частью перевода была логическая связь.</w:t>
      </w:r>
    </w:p>
    <w:p w:rsidR="002325DF" w:rsidRPr="001B25FC" w:rsidRDefault="002325DF" w:rsidP="002325DF">
      <w:r w:rsidRPr="001B25FC">
        <w:t>Памятка №5</w:t>
      </w:r>
    </w:p>
    <w:p w:rsidR="002325DF" w:rsidRPr="001B25FC" w:rsidRDefault="002325DF" w:rsidP="002325DF">
      <w:r w:rsidRPr="001B25FC">
        <w:t xml:space="preserve"> (5-й этап)</w:t>
      </w:r>
    </w:p>
    <w:p w:rsidR="002325DF" w:rsidRPr="001B25FC" w:rsidRDefault="002325DF" w:rsidP="002325DF">
      <w:r w:rsidRPr="001B25FC">
        <w:t>Помните, окончательно отредактировать перевод – значит стилистически обработать его в целом. При редактировании целесообразно руководствоваться следующими правилами: а) если одну и ту же мысль можно выразить несколькими способами, то предпочтение отдается более краткому способу; б) если слово иностранного происхождения можно без ущерба заменить словом русского происхождения, то переводчик обязан это сделать; в) все термины и названия должны быть строго однозначны.</w:t>
      </w:r>
    </w:p>
    <w:p w:rsidR="002325DF" w:rsidRPr="001B25FC" w:rsidRDefault="002325DF" w:rsidP="002325DF">
      <w:r w:rsidRPr="001B25FC">
        <w:t>Памятка №6</w:t>
      </w:r>
    </w:p>
    <w:p w:rsidR="002325DF" w:rsidRPr="001B25FC" w:rsidRDefault="002325DF" w:rsidP="002325DF">
      <w:r w:rsidRPr="001B25FC">
        <w:t>(6-й этап)</w:t>
      </w:r>
    </w:p>
    <w:p w:rsidR="002325DF" w:rsidRPr="001B25FC" w:rsidRDefault="002325DF" w:rsidP="002325DF">
      <w:r w:rsidRPr="001B25FC">
        <w:t>Перевод заголовка должен отражать суть содержания текста, статьи, патента и т.п. Поэтому заголовок переводится в последнюю очередь с учетом всех особенностей текста.</w:t>
      </w:r>
    </w:p>
    <w:p w:rsidR="002325DF" w:rsidRPr="001B25FC" w:rsidRDefault="002325DF" w:rsidP="002325DF">
      <w:r w:rsidRPr="001B25FC">
        <w:t>При выполнении полного письменного перевода рекомендуется использовать следующую инструкцию:</w:t>
      </w:r>
    </w:p>
    <w:p w:rsidR="002325DF" w:rsidRPr="001B25FC" w:rsidRDefault="002325DF" w:rsidP="002325DF">
      <w:r w:rsidRPr="001B25FC">
        <w:t>Прежде, чем начинать перевод, прочитайте весь текст, абзац или законченную часть текста; постарайтесь понять общее содержание текста. Прочитайте те</w:t>
      </w:r>
      <w:proofErr w:type="gramStart"/>
      <w:r w:rsidRPr="001B25FC">
        <w:t>кст вт</w:t>
      </w:r>
      <w:proofErr w:type="gramEnd"/>
      <w:r w:rsidRPr="001B25FC">
        <w:t>орой раз по отдельным предложениям, попытайтесь понять синтаксический строй и смысл каждого предложения. Переведите текст по предложениям.</w:t>
      </w:r>
    </w:p>
    <w:p w:rsidR="002325DF" w:rsidRPr="001B25FC" w:rsidRDefault="002325DF" w:rsidP="002325DF">
      <w:r w:rsidRPr="001B25FC">
        <w:t>Если синтаксический строй предложения Вам неясен, и Вы не поняли смысл предложения, сделайте грамматический анализ: определите вид предложения, найдите подлежащее, сказуемое, второстепенные члены. Если предложение сложноподчиненное, найдите главное и придаточное предложения, опираясь на формальные признаки. Обращайтесь к словарю в том случае, если Вы использовали все средства раскрытия значения незнакомых слов, включая догадку и грамматический анализ. При переводе последующего предложения необходимо постоянно удерживать в памяти смысл предыдущего, иначе теряется логическая связь между отдельными предложениями.</w:t>
      </w:r>
    </w:p>
    <w:p w:rsidR="002325DF" w:rsidRPr="001B25FC" w:rsidRDefault="002325DF" w:rsidP="002325DF">
      <w:r w:rsidRPr="001B25FC">
        <w:t xml:space="preserve">Избегайте дословного перевода. Постарайтесь передать мысль </w:t>
      </w:r>
      <w:proofErr w:type="gramStart"/>
      <w:r w:rsidRPr="001B25FC">
        <w:t>оригинала</w:t>
      </w:r>
      <w:proofErr w:type="gramEnd"/>
      <w:r w:rsidRPr="001B25FC">
        <w:t xml:space="preserve"> средствами родного языка, не нарушая его синтаксического строя.</w:t>
      </w:r>
    </w:p>
    <w:p w:rsidR="002325DF" w:rsidRPr="001B25FC" w:rsidRDefault="002325DF" w:rsidP="002325DF">
      <w:pPr>
        <w:jc w:val="center"/>
        <w:rPr>
          <w:b/>
        </w:rPr>
      </w:pPr>
      <w:r w:rsidRPr="001B25FC">
        <w:rPr>
          <w:b/>
        </w:rPr>
        <w:t>Реферативный перевод</w:t>
      </w:r>
    </w:p>
    <w:p w:rsidR="002325DF" w:rsidRPr="001B25FC" w:rsidRDefault="002325DF" w:rsidP="002325DF">
      <w:r w:rsidRPr="001B25FC">
        <w:t>Реферативный перевод - полный письменный перевод заранее отобранных частей текста, образующих вместе реферат оригинала.</w:t>
      </w:r>
    </w:p>
    <w:p w:rsidR="002325DF" w:rsidRPr="001B25FC" w:rsidRDefault="002325DF" w:rsidP="002325DF">
      <w:r w:rsidRPr="001B25FC">
        <w:t>Примечание. Реферат - краткое изложение сущности вопроса. Реферативный перевод в 5-10 раз короче оригинала. В процессе работы над реферативным переводом опускается вся избыточная информация. При выполнении реферативного перевода соблюдайте следующие этапы работы:</w:t>
      </w:r>
    </w:p>
    <w:p w:rsidR="002325DF" w:rsidRPr="001B25FC" w:rsidRDefault="002325DF" w:rsidP="002325DF">
      <w:r w:rsidRPr="001B25FC">
        <w:t xml:space="preserve">Предварительно познакомьтесь с оригиналом. Прочитайте весь текст. Просмотрите литературу по проблеме, затронутой в тексте. Разметьте текст: возьмите в квадратные скобки исключаемые части текста. Прочитайте оставшийся за скобками текст. Устраните возможные </w:t>
      </w:r>
      <w:r w:rsidRPr="001B25FC">
        <w:lastRenderedPageBreak/>
        <w:t>диспропорции и несвязности. Сделайте полный письменный перевод оригинала, оставшегося за скобками. Обратите внимание! Реферативный перевод должен представлять собой связный текст, построенный по тому же плану, что и оригинал.</w:t>
      </w:r>
    </w:p>
    <w:p w:rsidR="002325DF" w:rsidRPr="001B25FC" w:rsidRDefault="002325DF" w:rsidP="002325DF">
      <w:pPr>
        <w:jc w:val="center"/>
        <w:rPr>
          <w:b/>
        </w:rPr>
      </w:pPr>
      <w:r w:rsidRPr="001B25FC">
        <w:rPr>
          <w:b/>
        </w:rPr>
        <w:t>Аннотационный перевод</w:t>
      </w:r>
    </w:p>
    <w:p w:rsidR="002325DF" w:rsidRPr="001B25FC" w:rsidRDefault="002325DF" w:rsidP="002325DF">
      <w:r w:rsidRPr="001B25FC">
        <w:t>Аннотационный перевод - вид технического перевода, заключающийся в составлении аннотации оригинала на другом языке.</w:t>
      </w:r>
    </w:p>
    <w:p w:rsidR="002325DF" w:rsidRPr="001B25FC" w:rsidRDefault="002325DF" w:rsidP="002325DF">
      <w:r w:rsidRPr="001B25FC">
        <w:t>Примечание. Аннотация - краткая характеристика оригинала, излагающая его</w:t>
      </w:r>
    </w:p>
    <w:p w:rsidR="002325DF" w:rsidRPr="001B25FC" w:rsidRDefault="002325DF" w:rsidP="002325DF">
      <w:r w:rsidRPr="001B25FC">
        <w:t xml:space="preserve">содержание в виде перечня основных вопросов и иногда </w:t>
      </w:r>
      <w:proofErr w:type="gramStart"/>
      <w:r w:rsidRPr="001B25FC">
        <w:t>дающая</w:t>
      </w:r>
      <w:proofErr w:type="gramEnd"/>
      <w:r w:rsidRPr="001B25FC">
        <w:t xml:space="preserve"> критическую оценку. Объем аннотационного перевода обычно составляет не более 500 печатных знаков.</w:t>
      </w:r>
    </w:p>
    <w:p w:rsidR="002325DF" w:rsidRPr="001B25FC" w:rsidRDefault="002325DF" w:rsidP="002325DF">
      <w:r w:rsidRPr="001B25FC">
        <w:t>Помните! Выполняя аннотационный перевод, Вы сообщаете о том, что изучается, описывается, обсуждается и т.д.</w:t>
      </w:r>
    </w:p>
    <w:p w:rsidR="002325DF" w:rsidRPr="001B25FC" w:rsidRDefault="002325DF" w:rsidP="002325DF">
      <w:r w:rsidRPr="001B25FC">
        <w:t>Обратите внимание!</w:t>
      </w:r>
    </w:p>
    <w:p w:rsidR="005F26E9" w:rsidRDefault="005F26E9" w:rsidP="002325DF">
      <w:pPr>
        <w:jc w:val="center"/>
        <w:rPr>
          <w:b/>
        </w:rPr>
      </w:pPr>
    </w:p>
    <w:p w:rsidR="002325DF" w:rsidRPr="001B25FC" w:rsidRDefault="002325DF" w:rsidP="002325DF">
      <w:pPr>
        <w:jc w:val="center"/>
        <w:rPr>
          <w:b/>
        </w:rPr>
      </w:pPr>
      <w:r w:rsidRPr="001B25FC">
        <w:rPr>
          <w:b/>
        </w:rPr>
        <w:t>Примерная схема аннотационного перевода может быть следующей:</w:t>
      </w:r>
    </w:p>
    <w:p w:rsidR="002325DF" w:rsidRPr="001B25FC" w:rsidRDefault="002325DF" w:rsidP="002325DF">
      <w:r w:rsidRPr="001B25FC">
        <w:t>1. Постановка проблемы.</w:t>
      </w:r>
    </w:p>
    <w:p w:rsidR="002325DF" w:rsidRPr="001B25FC" w:rsidRDefault="002325DF" w:rsidP="002325DF">
      <w:r w:rsidRPr="001B25FC">
        <w:t>2. Методы решения проблемы.</w:t>
      </w:r>
    </w:p>
    <w:p w:rsidR="002325DF" w:rsidRPr="001B25FC" w:rsidRDefault="002325DF" w:rsidP="002325DF">
      <w:r w:rsidRPr="001B25FC">
        <w:t>3. Выделение узловых пунктов.</w:t>
      </w:r>
    </w:p>
    <w:p w:rsidR="002325DF" w:rsidRPr="001B25FC" w:rsidRDefault="002325DF" w:rsidP="002325DF">
      <w:r w:rsidRPr="001B25FC">
        <w:t>4. Рекомендации.</w:t>
      </w:r>
    </w:p>
    <w:p w:rsidR="002325DF" w:rsidRPr="001B25FC" w:rsidRDefault="002325DF" w:rsidP="002325DF">
      <w:r w:rsidRPr="001B25FC">
        <w:t>Основные клише и штампы, используемые при аннотационном переводе:</w:t>
      </w:r>
    </w:p>
    <w:p w:rsidR="002325DF" w:rsidRPr="001B25FC" w:rsidRDefault="002325DF" w:rsidP="002325DF">
      <w:r w:rsidRPr="001B25FC">
        <w:t>Фразы для аннотирования</w:t>
      </w:r>
    </w:p>
    <w:p w:rsidR="002325DF" w:rsidRPr="001B25FC" w:rsidRDefault="002325DF" w:rsidP="002325DF"/>
    <w:p w:rsidR="002325DF" w:rsidRPr="001B25FC" w:rsidRDefault="002325DF" w:rsidP="002325DF">
      <w:r w:rsidRPr="001B25FC">
        <w:t>Заголовок статьи</w:t>
      </w:r>
      <w:r w:rsidRPr="001B25FC">
        <w:tab/>
      </w:r>
    </w:p>
    <w:p w:rsidR="002325DF" w:rsidRPr="001B25FC" w:rsidRDefault="002325DF" w:rsidP="002325DF">
      <w:pPr>
        <w:rPr>
          <w:lang w:val="de-DE"/>
        </w:rPr>
      </w:pPr>
      <w:r w:rsidRPr="001B25FC">
        <w:rPr>
          <w:lang w:val="de-DE"/>
        </w:rPr>
        <w:t xml:space="preserve">Der vorliegende Artikel gehört zum wissenschaftlichen (populär-wissenschaftlichen) Styl. </w:t>
      </w:r>
    </w:p>
    <w:p w:rsidR="002325DF" w:rsidRPr="001B25FC" w:rsidRDefault="002325DF" w:rsidP="002325DF">
      <w:pPr>
        <w:rPr>
          <w:lang w:val="de-DE"/>
        </w:rPr>
      </w:pPr>
      <w:r w:rsidRPr="001B25FC">
        <w:rPr>
          <w:lang w:val="de-DE"/>
        </w:rPr>
        <w:t xml:space="preserve">Der Artikel hat folgende Überschrift … </w:t>
      </w:r>
    </w:p>
    <w:p w:rsidR="002325DF" w:rsidRPr="001B25FC" w:rsidRDefault="002325DF" w:rsidP="002325DF">
      <w:pPr>
        <w:rPr>
          <w:lang w:val="de-DE"/>
        </w:rPr>
      </w:pPr>
      <w:r w:rsidRPr="001B25FC">
        <w:rPr>
          <w:lang w:val="de-DE"/>
        </w:rPr>
        <w:t xml:space="preserve">Der Titel des Artikles lautet … </w:t>
      </w:r>
    </w:p>
    <w:p w:rsidR="002325DF" w:rsidRPr="001B25FC" w:rsidRDefault="002325DF" w:rsidP="002325DF">
      <w:r w:rsidRPr="001B25FC">
        <w:t xml:space="preserve">Der Artikel ist … betitelt. </w:t>
      </w:r>
    </w:p>
    <w:p w:rsidR="002325DF" w:rsidRPr="001B25FC" w:rsidRDefault="002325DF" w:rsidP="002325DF"/>
    <w:p w:rsidR="002325DF" w:rsidRPr="001B25FC" w:rsidRDefault="002325DF" w:rsidP="002325DF"/>
    <w:p w:rsidR="002325DF" w:rsidRPr="001B25FC" w:rsidRDefault="002325DF" w:rsidP="002325DF">
      <w:r w:rsidRPr="001B25FC">
        <w:t>Информация об авторе статьи, где и когда статья была опубликована.</w:t>
      </w:r>
    </w:p>
    <w:p w:rsidR="002325DF" w:rsidRPr="001B25FC" w:rsidRDefault="002325DF" w:rsidP="002325DF">
      <w:r w:rsidRPr="001B25FC">
        <w:tab/>
      </w:r>
    </w:p>
    <w:p w:rsidR="002325DF" w:rsidRPr="001B25FC" w:rsidRDefault="002325DF" w:rsidP="002325DF">
      <w:pPr>
        <w:rPr>
          <w:lang w:val="de-DE"/>
        </w:rPr>
      </w:pPr>
      <w:r w:rsidRPr="001B25FC">
        <w:rPr>
          <w:lang w:val="de-DE"/>
        </w:rPr>
        <w:t xml:space="preserve">Der Autor des Artikles ist … </w:t>
      </w:r>
    </w:p>
    <w:p w:rsidR="002325DF" w:rsidRPr="001B25FC" w:rsidRDefault="002325DF" w:rsidP="002325DF">
      <w:pPr>
        <w:rPr>
          <w:lang w:val="de-DE"/>
        </w:rPr>
      </w:pPr>
      <w:r w:rsidRPr="001B25FC">
        <w:rPr>
          <w:lang w:val="de-DE"/>
        </w:rPr>
        <w:t xml:space="preserve">Der Text ist im Lehrbuch … (im Buch …, in der Zeitschrift …, in der Zeitung …) veröffentlicht. </w:t>
      </w:r>
    </w:p>
    <w:p w:rsidR="002325DF" w:rsidRPr="001B25FC" w:rsidRDefault="002325DF" w:rsidP="002325DF">
      <w:pPr>
        <w:rPr>
          <w:lang w:val="de-DE"/>
        </w:rPr>
      </w:pPr>
      <w:r w:rsidRPr="001B25FC">
        <w:rPr>
          <w:lang w:val="de-DE"/>
        </w:rPr>
        <w:t xml:space="preserve">Das Lehrbuch … (das Buch …, die Zeitschrift …, die Zeitung …) ist vom Verlag … 2008 herausgegeben. </w:t>
      </w:r>
    </w:p>
    <w:p w:rsidR="002325DF" w:rsidRPr="001B25FC" w:rsidRDefault="002325DF" w:rsidP="002325DF">
      <w:pPr>
        <w:rPr>
          <w:lang w:val="de-DE"/>
        </w:rPr>
      </w:pPr>
    </w:p>
    <w:p w:rsidR="002325DF" w:rsidRPr="001B25FC" w:rsidRDefault="002325DF" w:rsidP="002325DF">
      <w:pPr>
        <w:rPr>
          <w:lang w:val="de-DE"/>
        </w:rPr>
      </w:pPr>
      <w:r w:rsidRPr="001B25FC">
        <w:rPr>
          <w:lang w:val="de-DE"/>
        </w:rPr>
        <w:t xml:space="preserve"> </w:t>
      </w:r>
      <w:r w:rsidRPr="001B25FC">
        <w:t>Главная</w:t>
      </w:r>
      <w:r w:rsidRPr="001B25FC">
        <w:rPr>
          <w:lang w:val="de-DE"/>
        </w:rPr>
        <w:t xml:space="preserve"> </w:t>
      </w:r>
      <w:r w:rsidRPr="001B25FC">
        <w:t>идея</w:t>
      </w:r>
      <w:r w:rsidRPr="001B25FC">
        <w:rPr>
          <w:lang w:val="de-DE"/>
        </w:rPr>
        <w:t xml:space="preserve"> </w:t>
      </w:r>
      <w:r w:rsidRPr="001B25FC">
        <w:t>статьи</w:t>
      </w:r>
      <w:r w:rsidRPr="001B25FC">
        <w:rPr>
          <w:lang w:val="de-DE"/>
        </w:rPr>
        <w:t>.</w:t>
      </w:r>
    </w:p>
    <w:p w:rsidR="002325DF" w:rsidRPr="001B25FC" w:rsidRDefault="002325DF" w:rsidP="002325DF">
      <w:pPr>
        <w:rPr>
          <w:lang w:val="de-DE"/>
        </w:rPr>
      </w:pPr>
      <w:r w:rsidRPr="001B25FC">
        <w:rPr>
          <w:lang w:val="de-DE"/>
        </w:rPr>
        <w:tab/>
      </w:r>
    </w:p>
    <w:p w:rsidR="002325DF" w:rsidRPr="001B25FC" w:rsidRDefault="002325DF" w:rsidP="002325DF">
      <w:pPr>
        <w:rPr>
          <w:lang w:val="de-DE"/>
        </w:rPr>
      </w:pPr>
      <w:r w:rsidRPr="001B25FC">
        <w:rPr>
          <w:lang w:val="de-DE"/>
        </w:rPr>
        <w:t xml:space="preserve">Der Hauptgedanke des Artikles ist … </w:t>
      </w:r>
    </w:p>
    <w:p w:rsidR="002325DF" w:rsidRPr="001B25FC" w:rsidRDefault="002325DF" w:rsidP="002325DF">
      <w:pPr>
        <w:rPr>
          <w:lang w:val="de-DE"/>
        </w:rPr>
      </w:pPr>
      <w:r w:rsidRPr="001B25FC">
        <w:rPr>
          <w:lang w:val="de-DE"/>
        </w:rPr>
        <w:t xml:space="preserve">Die Hauptidee des Artikles ist … </w:t>
      </w:r>
    </w:p>
    <w:p w:rsidR="002325DF" w:rsidRPr="001B25FC" w:rsidRDefault="002325DF" w:rsidP="002325DF">
      <w:pPr>
        <w:rPr>
          <w:lang w:val="de-DE"/>
        </w:rPr>
      </w:pPr>
      <w:r w:rsidRPr="001B25FC">
        <w:rPr>
          <w:lang w:val="de-DE"/>
        </w:rPr>
        <w:t xml:space="preserve">Der Artikel ist der Frage … gewidmet. </w:t>
      </w:r>
    </w:p>
    <w:p w:rsidR="002325DF" w:rsidRPr="001B25FC" w:rsidRDefault="002325DF" w:rsidP="002325DF">
      <w:pPr>
        <w:rPr>
          <w:lang w:val="de-DE"/>
        </w:rPr>
      </w:pPr>
      <w:r w:rsidRPr="001B25FC">
        <w:rPr>
          <w:lang w:val="de-DE"/>
        </w:rPr>
        <w:t xml:space="preserve">Das Ziel des Artikels ist den Leser mit den Problemen … bekannt zu machen. </w:t>
      </w:r>
    </w:p>
    <w:p w:rsidR="002325DF" w:rsidRPr="001B25FC" w:rsidRDefault="002325DF" w:rsidP="002325DF">
      <w:pPr>
        <w:rPr>
          <w:lang w:val="de-DE"/>
        </w:rPr>
      </w:pPr>
    </w:p>
    <w:p w:rsidR="002325DF" w:rsidRPr="001B25FC" w:rsidRDefault="002325DF" w:rsidP="002325DF">
      <w:pPr>
        <w:rPr>
          <w:lang w:val="de-DE"/>
        </w:rPr>
      </w:pPr>
      <w:r w:rsidRPr="001B25FC">
        <w:rPr>
          <w:lang w:val="de-DE"/>
        </w:rPr>
        <w:t xml:space="preserve"> </w:t>
      </w:r>
    </w:p>
    <w:p w:rsidR="002325DF" w:rsidRPr="001B25FC" w:rsidRDefault="002325DF" w:rsidP="002325DF">
      <w:r w:rsidRPr="001B25FC">
        <w:t>Содержание статьи: факты, имена, цифры.</w:t>
      </w:r>
      <w:r w:rsidRPr="001B25FC">
        <w:tab/>
      </w:r>
    </w:p>
    <w:p w:rsidR="002325DF" w:rsidRPr="001B25FC" w:rsidRDefault="002325DF" w:rsidP="002325DF">
      <w:pPr>
        <w:rPr>
          <w:lang w:val="de-DE"/>
        </w:rPr>
      </w:pPr>
      <w:r w:rsidRPr="001B25FC">
        <w:rPr>
          <w:lang w:val="de-DE"/>
        </w:rPr>
        <w:t xml:space="preserve">Im Artikel werden folgende Fragen dargelegt … </w:t>
      </w:r>
    </w:p>
    <w:p w:rsidR="002325DF" w:rsidRPr="001B25FC" w:rsidRDefault="002325DF" w:rsidP="002325DF">
      <w:pPr>
        <w:rPr>
          <w:lang w:val="de-DE"/>
        </w:rPr>
      </w:pPr>
      <w:r w:rsidRPr="001B25FC">
        <w:rPr>
          <w:lang w:val="de-DE"/>
        </w:rPr>
        <w:t xml:space="preserve">Erstens … Zweitens … Drittens … </w:t>
      </w:r>
    </w:p>
    <w:p w:rsidR="002325DF" w:rsidRPr="001B25FC" w:rsidRDefault="002325DF" w:rsidP="002325DF">
      <w:pPr>
        <w:rPr>
          <w:lang w:val="de-DE"/>
        </w:rPr>
      </w:pPr>
      <w:r w:rsidRPr="001B25FC">
        <w:rPr>
          <w:lang w:val="de-DE"/>
        </w:rPr>
        <w:t>Es wird festgestellt, dass …</w:t>
      </w:r>
    </w:p>
    <w:p w:rsidR="002325DF" w:rsidRPr="001B25FC" w:rsidRDefault="002325DF" w:rsidP="002325DF">
      <w:pPr>
        <w:rPr>
          <w:lang w:val="de-DE"/>
        </w:rPr>
      </w:pPr>
    </w:p>
    <w:p w:rsidR="002325DF" w:rsidRPr="001B25FC" w:rsidRDefault="002325DF" w:rsidP="002325DF">
      <w:pPr>
        <w:rPr>
          <w:lang w:val="de-DE"/>
        </w:rPr>
      </w:pPr>
    </w:p>
    <w:p w:rsidR="002325DF" w:rsidRPr="001B25FC" w:rsidRDefault="002325DF" w:rsidP="002325DF">
      <w:r w:rsidRPr="001B25FC">
        <w:rPr>
          <w:lang w:val="de-DE"/>
        </w:rPr>
        <w:t xml:space="preserve"> </w:t>
      </w:r>
      <w:r w:rsidRPr="001B25FC">
        <w:t>Мнение о статье</w:t>
      </w:r>
    </w:p>
    <w:p w:rsidR="002325DF" w:rsidRPr="00CB303C" w:rsidRDefault="002325DF" w:rsidP="002325DF">
      <w:r w:rsidRPr="001B25FC">
        <w:tab/>
      </w:r>
      <w:r w:rsidRPr="001B25FC">
        <w:rPr>
          <w:lang w:val="en-US"/>
        </w:rPr>
        <w:t>Daraus</w:t>
      </w:r>
      <w:r w:rsidRPr="00CB303C">
        <w:t xml:space="preserve"> </w:t>
      </w:r>
      <w:r w:rsidRPr="001B25FC">
        <w:rPr>
          <w:lang w:val="en-US"/>
        </w:rPr>
        <w:t>folgt</w:t>
      </w:r>
      <w:r w:rsidRPr="00CB303C">
        <w:t xml:space="preserve"> … </w:t>
      </w:r>
    </w:p>
    <w:p w:rsidR="002325DF" w:rsidRPr="001B25FC" w:rsidRDefault="002325DF" w:rsidP="002325DF">
      <w:pPr>
        <w:rPr>
          <w:lang w:val="de-DE"/>
        </w:rPr>
      </w:pPr>
      <w:r w:rsidRPr="001B25FC">
        <w:rPr>
          <w:lang w:val="de-DE"/>
        </w:rPr>
        <w:t xml:space="preserve">Laut dem Inhalt des Textes dürfen wir zusammenfassen, dass </w:t>
      </w:r>
    </w:p>
    <w:p w:rsidR="002325DF" w:rsidRPr="001B25FC" w:rsidRDefault="002325DF" w:rsidP="002325DF">
      <w:pPr>
        <w:rPr>
          <w:lang w:val="de-DE"/>
        </w:rPr>
      </w:pPr>
      <w:r w:rsidRPr="001B25FC">
        <w:rPr>
          <w:lang w:val="de-DE"/>
        </w:rPr>
        <w:lastRenderedPageBreak/>
        <w:t>Der Artikel enthält wertvolle Information über … und lässt den Leser mehr Aufmerksamkeit dem beschriebenen Problem (den beschriebenen Tatsachen) schenken</w:t>
      </w:r>
    </w:p>
    <w:p w:rsidR="002325DF" w:rsidRPr="001B25FC" w:rsidRDefault="002325DF" w:rsidP="002325DF">
      <w:pPr>
        <w:rPr>
          <w:lang w:val="de-DE"/>
        </w:rPr>
      </w:pPr>
      <w:r w:rsidRPr="001B25FC">
        <w:rPr>
          <w:lang w:val="de-DE"/>
        </w:rPr>
        <w:t xml:space="preserve">Die Information ist ausführlich / gründlich dargelegt. </w:t>
      </w:r>
    </w:p>
    <w:p w:rsidR="002325DF" w:rsidRPr="001B25FC" w:rsidRDefault="002325DF" w:rsidP="002325DF">
      <w:pPr>
        <w:rPr>
          <w:lang w:val="de-DE"/>
        </w:rPr>
      </w:pPr>
      <w:r w:rsidRPr="001B25FC">
        <w:rPr>
          <w:lang w:val="de-DE"/>
        </w:rPr>
        <w:t>Der Artikel enthält fundierte Schlussfolgerungen.</w:t>
      </w:r>
    </w:p>
    <w:p w:rsidR="00932360" w:rsidRPr="001B25FC" w:rsidRDefault="002325DF" w:rsidP="00932360">
      <w:pPr>
        <w:rPr>
          <w:lang w:val="en-US"/>
        </w:rPr>
      </w:pPr>
      <w:r w:rsidRPr="001B25FC">
        <w:rPr>
          <w:lang w:val="de-DE"/>
        </w:rPr>
        <w:t xml:space="preserve">Ich finde den Artikel interessant / informativ / langweilig / wertlos / schwer zu verstehen. </w:t>
      </w:r>
    </w:p>
    <w:p w:rsidR="005F26E9" w:rsidRPr="00F94207" w:rsidRDefault="005F26E9" w:rsidP="00932360">
      <w:pPr>
        <w:rPr>
          <w:lang w:val="en-US"/>
        </w:rPr>
      </w:pPr>
    </w:p>
    <w:p w:rsidR="002325DF" w:rsidRPr="001B25FC" w:rsidRDefault="002325DF" w:rsidP="00932360">
      <w:pPr>
        <w:rPr>
          <w:b/>
          <w:i/>
        </w:rPr>
      </w:pPr>
      <w:r w:rsidRPr="001B25FC">
        <w:rPr>
          <w:b/>
          <w:i/>
        </w:rPr>
        <w:t>Фразы для аннотирования</w:t>
      </w:r>
    </w:p>
    <w:tbl>
      <w:tblPr>
        <w:tblW w:w="10353" w:type="dxa"/>
        <w:tblInd w:w="-606" w:type="dxa"/>
        <w:tblLayout w:type="fixed"/>
        <w:tblLook w:val="0000" w:firstRow="0" w:lastRow="0" w:firstColumn="0" w:lastColumn="0" w:noHBand="0" w:noVBand="0"/>
      </w:tblPr>
      <w:tblGrid>
        <w:gridCol w:w="2396"/>
        <w:gridCol w:w="7957"/>
      </w:tblGrid>
      <w:tr w:rsidR="002325DF" w:rsidRPr="001B25FC" w:rsidTr="002325DF">
        <w:trPr>
          <w:trHeight w:val="276"/>
        </w:trPr>
        <w:tc>
          <w:tcPr>
            <w:tcW w:w="2396" w:type="dxa"/>
            <w:tcBorders>
              <w:top w:val="single" w:sz="4" w:space="0" w:color="000000"/>
              <w:left w:val="single" w:sz="4" w:space="0" w:color="000000"/>
              <w:bottom w:val="single" w:sz="4" w:space="0" w:color="000000"/>
            </w:tcBorders>
          </w:tcPr>
          <w:p w:rsidR="002325DF" w:rsidRPr="001B25FC" w:rsidRDefault="002325DF" w:rsidP="002325DF">
            <w:pPr>
              <w:snapToGrid w:val="0"/>
            </w:pPr>
          </w:p>
          <w:p w:rsidR="002325DF" w:rsidRPr="001B25FC" w:rsidRDefault="002325DF" w:rsidP="002325DF">
            <w:r w:rsidRPr="001B25FC">
              <w:t>Заголовок статьи</w:t>
            </w:r>
          </w:p>
        </w:tc>
        <w:tc>
          <w:tcPr>
            <w:tcW w:w="7957" w:type="dxa"/>
            <w:tcBorders>
              <w:top w:val="single" w:sz="4" w:space="0" w:color="000000"/>
              <w:left w:val="single" w:sz="4" w:space="0" w:color="000000"/>
              <w:bottom w:val="single" w:sz="4" w:space="0" w:color="000000"/>
              <w:right w:val="single" w:sz="4" w:space="0" w:color="000000"/>
            </w:tcBorders>
          </w:tcPr>
          <w:p w:rsidR="002325DF" w:rsidRPr="001B25FC" w:rsidRDefault="002325DF" w:rsidP="002325DF">
            <w:pPr>
              <w:snapToGrid w:val="0"/>
              <w:rPr>
                <w:lang w:val="de-DE"/>
              </w:rPr>
            </w:pPr>
          </w:p>
          <w:p w:rsidR="002325DF" w:rsidRPr="001B25FC" w:rsidRDefault="002325DF" w:rsidP="002325DF">
            <w:pPr>
              <w:tabs>
                <w:tab w:val="left" w:pos="9000"/>
              </w:tabs>
              <w:ind w:right="381"/>
              <w:rPr>
                <w:lang w:val="de-DE"/>
              </w:rPr>
            </w:pPr>
            <w:r w:rsidRPr="001B25FC">
              <w:rPr>
                <w:lang w:val="de-DE"/>
              </w:rPr>
              <w:t xml:space="preserve">Der vorliegende Artikel gehört zum wissenschaftlichen (populär-wissenschaftlichen) Styl. </w:t>
            </w:r>
          </w:p>
          <w:p w:rsidR="002325DF" w:rsidRPr="001B25FC" w:rsidRDefault="002325DF" w:rsidP="002325DF">
            <w:pPr>
              <w:ind w:right="381"/>
              <w:rPr>
                <w:lang w:val="de-DE"/>
              </w:rPr>
            </w:pPr>
            <w:r w:rsidRPr="001B25FC">
              <w:rPr>
                <w:lang w:val="de-DE"/>
              </w:rPr>
              <w:t xml:space="preserve">Der Artikel hat folgende Überschrift … </w:t>
            </w:r>
          </w:p>
          <w:p w:rsidR="002325DF" w:rsidRPr="001B25FC" w:rsidRDefault="002325DF" w:rsidP="002325DF">
            <w:pPr>
              <w:ind w:right="381"/>
              <w:rPr>
                <w:lang w:val="de-DE"/>
              </w:rPr>
            </w:pPr>
            <w:r w:rsidRPr="001B25FC">
              <w:rPr>
                <w:lang w:val="de-DE"/>
              </w:rPr>
              <w:t xml:space="preserve">Der Titel des Artikles lautet … </w:t>
            </w:r>
          </w:p>
          <w:p w:rsidR="002325DF" w:rsidRPr="001B25FC" w:rsidRDefault="002325DF" w:rsidP="009F38A9">
            <w:pPr>
              <w:ind w:right="381"/>
            </w:pPr>
            <w:r w:rsidRPr="001B25FC">
              <w:rPr>
                <w:lang w:val="en-US"/>
              </w:rPr>
              <w:t xml:space="preserve">Der Artikel ist … betitelt. </w:t>
            </w:r>
          </w:p>
        </w:tc>
      </w:tr>
      <w:tr w:rsidR="002325DF" w:rsidRPr="001B25FC" w:rsidTr="002325DF">
        <w:trPr>
          <w:trHeight w:val="276"/>
        </w:trPr>
        <w:tc>
          <w:tcPr>
            <w:tcW w:w="2396" w:type="dxa"/>
            <w:tcBorders>
              <w:top w:val="single" w:sz="4" w:space="0" w:color="000000"/>
              <w:left w:val="single" w:sz="4" w:space="0" w:color="000000"/>
              <w:bottom w:val="single" w:sz="4" w:space="0" w:color="000000"/>
            </w:tcBorders>
          </w:tcPr>
          <w:p w:rsidR="002325DF" w:rsidRPr="001B25FC" w:rsidRDefault="002325DF" w:rsidP="002325DF">
            <w:pPr>
              <w:snapToGrid w:val="0"/>
            </w:pPr>
          </w:p>
          <w:p w:rsidR="002325DF" w:rsidRPr="001B25FC" w:rsidRDefault="002325DF" w:rsidP="002325DF">
            <w:r w:rsidRPr="001B25FC">
              <w:t>Информация об авторе статьи, где и когда статья была опубликована.</w:t>
            </w:r>
          </w:p>
          <w:p w:rsidR="002325DF" w:rsidRPr="001B25FC" w:rsidRDefault="002325DF" w:rsidP="002325DF"/>
        </w:tc>
        <w:tc>
          <w:tcPr>
            <w:tcW w:w="7957" w:type="dxa"/>
            <w:tcBorders>
              <w:top w:val="single" w:sz="4" w:space="0" w:color="000000"/>
              <w:left w:val="single" w:sz="4" w:space="0" w:color="000000"/>
              <w:bottom w:val="single" w:sz="4" w:space="0" w:color="000000"/>
              <w:right w:val="single" w:sz="4" w:space="0" w:color="000000"/>
            </w:tcBorders>
          </w:tcPr>
          <w:p w:rsidR="002325DF" w:rsidRPr="001B25FC" w:rsidRDefault="002325DF" w:rsidP="002325DF">
            <w:pPr>
              <w:snapToGrid w:val="0"/>
            </w:pPr>
          </w:p>
          <w:p w:rsidR="002325DF" w:rsidRPr="001B25FC" w:rsidRDefault="002325DF" w:rsidP="002325DF">
            <w:pPr>
              <w:ind w:right="381"/>
              <w:rPr>
                <w:lang w:val="de-DE"/>
              </w:rPr>
            </w:pPr>
            <w:r w:rsidRPr="001B25FC">
              <w:rPr>
                <w:lang w:val="de-DE"/>
              </w:rPr>
              <w:t xml:space="preserve">Der Autor des Artikles ist … </w:t>
            </w:r>
          </w:p>
          <w:p w:rsidR="002325DF" w:rsidRPr="001B25FC" w:rsidRDefault="002325DF" w:rsidP="002325DF">
            <w:pPr>
              <w:ind w:right="381"/>
              <w:rPr>
                <w:lang w:val="de-DE"/>
              </w:rPr>
            </w:pPr>
            <w:r w:rsidRPr="001B25FC">
              <w:rPr>
                <w:lang w:val="de-DE"/>
              </w:rPr>
              <w:t xml:space="preserve">Der Text ist im Lehrbuch … (im Buch …, in der Zeitschrift …, in der Zeitung …) veröffentlicht. </w:t>
            </w:r>
          </w:p>
          <w:p w:rsidR="002325DF" w:rsidRPr="001B25FC" w:rsidRDefault="002325DF" w:rsidP="002325DF">
            <w:pPr>
              <w:ind w:right="381"/>
            </w:pPr>
            <w:r w:rsidRPr="001B25FC">
              <w:rPr>
                <w:lang w:val="de-DE"/>
              </w:rPr>
              <w:t xml:space="preserve">Das Lehrbuch … (das Buch …, die Zeitschrift …, die Zeitung …) ist vom Verlag … </w:t>
            </w:r>
            <w:r w:rsidRPr="001B25FC">
              <w:t xml:space="preserve">2008 </w:t>
            </w:r>
            <w:r w:rsidRPr="001B25FC">
              <w:rPr>
                <w:lang w:val="en-US"/>
              </w:rPr>
              <w:t>herausgegeben</w:t>
            </w:r>
            <w:r w:rsidRPr="001B25FC">
              <w:t xml:space="preserve">. </w:t>
            </w:r>
          </w:p>
        </w:tc>
      </w:tr>
      <w:tr w:rsidR="002325DF" w:rsidRPr="00054E85" w:rsidTr="002325DF">
        <w:trPr>
          <w:trHeight w:val="276"/>
        </w:trPr>
        <w:tc>
          <w:tcPr>
            <w:tcW w:w="2396" w:type="dxa"/>
            <w:tcBorders>
              <w:top w:val="single" w:sz="4" w:space="0" w:color="000000"/>
              <w:left w:val="single" w:sz="4" w:space="0" w:color="000000"/>
              <w:bottom w:val="single" w:sz="4" w:space="0" w:color="000000"/>
            </w:tcBorders>
          </w:tcPr>
          <w:p w:rsidR="002325DF" w:rsidRPr="001B25FC" w:rsidRDefault="002325DF" w:rsidP="002325DF">
            <w:pPr>
              <w:ind w:firstLine="0"/>
              <w:rPr>
                <w:lang w:val="en-US"/>
              </w:rPr>
            </w:pPr>
            <w:r w:rsidRPr="001B25FC">
              <w:rPr>
                <w:lang w:val="en-US"/>
              </w:rPr>
              <w:t> </w:t>
            </w:r>
            <w:r w:rsidRPr="001B25FC">
              <w:t>Главная</w:t>
            </w:r>
            <w:r w:rsidRPr="001B25FC">
              <w:rPr>
                <w:lang w:val="en-US"/>
              </w:rPr>
              <w:t xml:space="preserve"> </w:t>
            </w:r>
            <w:r w:rsidRPr="001B25FC">
              <w:t>идея</w:t>
            </w:r>
            <w:r w:rsidRPr="001B25FC">
              <w:rPr>
                <w:lang w:val="en-US"/>
              </w:rPr>
              <w:t xml:space="preserve"> </w:t>
            </w:r>
            <w:r w:rsidRPr="001B25FC">
              <w:t>статьи</w:t>
            </w:r>
            <w:r w:rsidRPr="001B25FC">
              <w:rPr>
                <w:lang w:val="en-US"/>
              </w:rPr>
              <w:t>.</w:t>
            </w:r>
          </w:p>
          <w:p w:rsidR="002325DF" w:rsidRPr="001B25FC" w:rsidRDefault="002325DF" w:rsidP="002325DF">
            <w:pPr>
              <w:rPr>
                <w:lang w:val="en-US"/>
              </w:rPr>
            </w:pPr>
          </w:p>
        </w:tc>
        <w:tc>
          <w:tcPr>
            <w:tcW w:w="7957" w:type="dxa"/>
            <w:tcBorders>
              <w:top w:val="single" w:sz="4" w:space="0" w:color="000000"/>
              <w:left w:val="single" w:sz="4" w:space="0" w:color="000000"/>
              <w:bottom w:val="single" w:sz="4" w:space="0" w:color="000000"/>
              <w:right w:val="single" w:sz="4" w:space="0" w:color="000000"/>
            </w:tcBorders>
          </w:tcPr>
          <w:p w:rsidR="002325DF" w:rsidRPr="001B25FC" w:rsidRDefault="002325DF" w:rsidP="002325DF">
            <w:pPr>
              <w:tabs>
                <w:tab w:val="left" w:pos="9000"/>
              </w:tabs>
              <w:ind w:right="381"/>
              <w:rPr>
                <w:lang w:val="de-DE"/>
              </w:rPr>
            </w:pPr>
            <w:r w:rsidRPr="001B25FC">
              <w:rPr>
                <w:lang w:val="de-DE"/>
              </w:rPr>
              <w:t xml:space="preserve">Der Hauptgedanke des Artikles ist … </w:t>
            </w:r>
          </w:p>
          <w:p w:rsidR="002325DF" w:rsidRPr="001B25FC" w:rsidRDefault="002325DF" w:rsidP="002325DF">
            <w:pPr>
              <w:ind w:right="381"/>
              <w:rPr>
                <w:lang w:val="de-DE"/>
              </w:rPr>
            </w:pPr>
            <w:r w:rsidRPr="001B25FC">
              <w:rPr>
                <w:lang w:val="de-DE"/>
              </w:rPr>
              <w:t xml:space="preserve">Die Hauptidee des Artikles ist … </w:t>
            </w:r>
          </w:p>
          <w:p w:rsidR="002325DF" w:rsidRPr="001B25FC" w:rsidRDefault="002325DF" w:rsidP="002325DF">
            <w:pPr>
              <w:ind w:right="381"/>
              <w:rPr>
                <w:lang w:val="de-DE"/>
              </w:rPr>
            </w:pPr>
            <w:r w:rsidRPr="001B25FC">
              <w:rPr>
                <w:lang w:val="de-DE"/>
              </w:rPr>
              <w:t xml:space="preserve">Der Artikel ist der Frage … gewidmet. </w:t>
            </w:r>
          </w:p>
          <w:p w:rsidR="002325DF" w:rsidRPr="001B25FC" w:rsidRDefault="002325DF" w:rsidP="009F38A9">
            <w:pPr>
              <w:ind w:right="381"/>
              <w:rPr>
                <w:lang w:val="de-DE"/>
              </w:rPr>
            </w:pPr>
            <w:r w:rsidRPr="001B25FC">
              <w:rPr>
                <w:lang w:val="de-DE"/>
              </w:rPr>
              <w:t xml:space="preserve">Das Ziel des Artikels ist den Leser mit den Problemen … bekannt zu machen. </w:t>
            </w:r>
          </w:p>
        </w:tc>
      </w:tr>
      <w:tr w:rsidR="009F38A9" w:rsidRPr="00054E85" w:rsidTr="002325DF">
        <w:trPr>
          <w:trHeight w:val="276"/>
        </w:trPr>
        <w:tc>
          <w:tcPr>
            <w:tcW w:w="2396" w:type="dxa"/>
            <w:tcBorders>
              <w:top w:val="single" w:sz="4" w:space="0" w:color="000000"/>
              <w:left w:val="single" w:sz="4" w:space="0" w:color="000000"/>
              <w:bottom w:val="single" w:sz="4" w:space="0" w:color="000000"/>
            </w:tcBorders>
          </w:tcPr>
          <w:p w:rsidR="009F38A9" w:rsidRPr="001B25FC" w:rsidRDefault="009F38A9" w:rsidP="002325DF">
            <w:pPr>
              <w:ind w:firstLine="0"/>
            </w:pPr>
            <w:r w:rsidRPr="001B25FC">
              <w:t>Содержание статьи: факты, имена, цифры</w:t>
            </w:r>
          </w:p>
        </w:tc>
        <w:tc>
          <w:tcPr>
            <w:tcW w:w="7957" w:type="dxa"/>
            <w:tcBorders>
              <w:top w:val="single" w:sz="4" w:space="0" w:color="000000"/>
              <w:left w:val="single" w:sz="4" w:space="0" w:color="000000"/>
              <w:bottom w:val="single" w:sz="4" w:space="0" w:color="000000"/>
              <w:right w:val="single" w:sz="4" w:space="0" w:color="000000"/>
            </w:tcBorders>
          </w:tcPr>
          <w:p w:rsidR="009F38A9" w:rsidRPr="001B25FC" w:rsidRDefault="009F38A9" w:rsidP="002325DF">
            <w:pPr>
              <w:tabs>
                <w:tab w:val="left" w:pos="9000"/>
              </w:tabs>
              <w:ind w:right="381"/>
              <w:rPr>
                <w:lang w:val="en-US"/>
              </w:rPr>
            </w:pPr>
            <w:r w:rsidRPr="001B25FC">
              <w:rPr>
                <w:lang w:val="de-DE"/>
              </w:rPr>
              <w:t>Im Artikel werden folgende Fragen dargelegt</w:t>
            </w:r>
          </w:p>
          <w:p w:rsidR="009F38A9" w:rsidRPr="001B25FC" w:rsidRDefault="009F38A9" w:rsidP="002325DF">
            <w:pPr>
              <w:tabs>
                <w:tab w:val="left" w:pos="9000"/>
              </w:tabs>
              <w:ind w:right="381"/>
              <w:rPr>
                <w:lang w:val="en-US"/>
              </w:rPr>
            </w:pPr>
            <w:r w:rsidRPr="001B25FC">
              <w:rPr>
                <w:lang w:val="de-DE"/>
              </w:rPr>
              <w:t xml:space="preserve"> Erstens … Zweitens … Drittens </w:t>
            </w:r>
          </w:p>
          <w:p w:rsidR="009F38A9" w:rsidRPr="001B25FC" w:rsidRDefault="009F38A9" w:rsidP="002325DF">
            <w:pPr>
              <w:tabs>
                <w:tab w:val="left" w:pos="9000"/>
              </w:tabs>
              <w:ind w:right="381"/>
              <w:rPr>
                <w:lang w:val="de-DE"/>
              </w:rPr>
            </w:pPr>
            <w:r w:rsidRPr="001B25FC">
              <w:rPr>
                <w:lang w:val="de-DE"/>
              </w:rPr>
              <w:t>Es wird festgestellt, dass …</w:t>
            </w:r>
          </w:p>
        </w:tc>
      </w:tr>
      <w:tr w:rsidR="009F38A9" w:rsidRPr="00054E85" w:rsidTr="002325DF">
        <w:trPr>
          <w:cantSplit/>
          <w:trHeight w:val="276"/>
        </w:trPr>
        <w:tc>
          <w:tcPr>
            <w:tcW w:w="2396" w:type="dxa"/>
            <w:tcBorders>
              <w:top w:val="single" w:sz="4" w:space="0" w:color="000000"/>
              <w:left w:val="single" w:sz="4" w:space="0" w:color="000000"/>
              <w:bottom w:val="single" w:sz="4" w:space="0" w:color="000000"/>
            </w:tcBorders>
          </w:tcPr>
          <w:p w:rsidR="009F38A9" w:rsidRPr="001B25FC" w:rsidRDefault="009F38A9" w:rsidP="002325DF">
            <w:pPr>
              <w:snapToGrid w:val="0"/>
              <w:ind w:firstLine="0"/>
            </w:pPr>
            <w:r w:rsidRPr="001B25FC">
              <w:t>Мнение о статье</w:t>
            </w:r>
          </w:p>
          <w:p w:rsidR="009F38A9" w:rsidRPr="001B25FC" w:rsidRDefault="009F38A9" w:rsidP="002325DF">
            <w:pPr>
              <w:rPr>
                <w:lang w:val="en-US"/>
              </w:rPr>
            </w:pPr>
          </w:p>
        </w:tc>
        <w:tc>
          <w:tcPr>
            <w:tcW w:w="7957" w:type="dxa"/>
            <w:tcBorders>
              <w:top w:val="single" w:sz="4" w:space="0" w:color="000000"/>
              <w:left w:val="single" w:sz="4" w:space="0" w:color="000000"/>
              <w:bottom w:val="single" w:sz="4" w:space="0" w:color="000000"/>
              <w:right w:val="single" w:sz="4" w:space="0" w:color="000000"/>
            </w:tcBorders>
          </w:tcPr>
          <w:p w:rsidR="009F38A9" w:rsidRPr="001B25FC" w:rsidRDefault="009F38A9" w:rsidP="002325DF">
            <w:pPr>
              <w:snapToGrid w:val="0"/>
              <w:ind w:right="380"/>
              <w:rPr>
                <w:lang w:val="de-DE"/>
              </w:rPr>
            </w:pPr>
            <w:r w:rsidRPr="001B25FC">
              <w:rPr>
                <w:lang w:val="de-DE"/>
              </w:rPr>
              <w:t xml:space="preserve">Daraus folgt … </w:t>
            </w:r>
          </w:p>
          <w:p w:rsidR="009F38A9" w:rsidRPr="001B25FC" w:rsidRDefault="009F38A9" w:rsidP="002325DF">
            <w:pPr>
              <w:ind w:right="380"/>
              <w:rPr>
                <w:lang w:val="de-DE"/>
              </w:rPr>
            </w:pPr>
            <w:r w:rsidRPr="001B25FC">
              <w:rPr>
                <w:lang w:val="de-DE"/>
              </w:rPr>
              <w:t xml:space="preserve">Laut dem Inhalt des Textes dürfen wir zusammenfassen, dass </w:t>
            </w:r>
          </w:p>
          <w:p w:rsidR="009F38A9" w:rsidRPr="001B25FC" w:rsidRDefault="009F38A9" w:rsidP="002325DF">
            <w:pPr>
              <w:ind w:right="381"/>
              <w:rPr>
                <w:lang w:val="de-DE"/>
              </w:rPr>
            </w:pPr>
            <w:r w:rsidRPr="001B25FC">
              <w:rPr>
                <w:lang w:val="de-DE"/>
              </w:rPr>
              <w:t>Der Artikel enthält wertvolle Information über … und lässt den Leser mehr Aufmerksamkeit dem beschriebenen Problem (den beschriebenen Tatsachen) schenken</w:t>
            </w:r>
          </w:p>
          <w:p w:rsidR="009F38A9" w:rsidRPr="001B25FC" w:rsidRDefault="009F38A9" w:rsidP="002325DF">
            <w:pPr>
              <w:pStyle w:val="HTML"/>
              <w:widowControl w:val="0"/>
              <w:tabs>
                <w:tab w:val="clear" w:pos="2748"/>
                <w:tab w:val="left" w:pos="3204"/>
              </w:tabs>
              <w:ind w:right="381"/>
              <w:jc w:val="both"/>
              <w:rPr>
                <w:rFonts w:ascii="Times New Roman" w:hAnsi="Times New Roman" w:cs="Times New Roman"/>
                <w:sz w:val="24"/>
                <w:szCs w:val="24"/>
                <w:lang w:val="de-DE"/>
              </w:rPr>
            </w:pPr>
            <w:r w:rsidRPr="001B25FC">
              <w:rPr>
                <w:rFonts w:ascii="Times New Roman" w:hAnsi="Times New Roman" w:cs="Times New Roman"/>
                <w:sz w:val="24"/>
                <w:szCs w:val="24"/>
                <w:lang w:val="de-DE"/>
              </w:rPr>
              <w:t xml:space="preserve">Die Information ist ausführlich / gründlich dargelegt. </w:t>
            </w:r>
          </w:p>
          <w:p w:rsidR="009F38A9" w:rsidRPr="001B25FC" w:rsidRDefault="009F38A9" w:rsidP="002325DF">
            <w:pPr>
              <w:ind w:right="381"/>
              <w:rPr>
                <w:lang w:val="de-DE"/>
              </w:rPr>
            </w:pPr>
            <w:r w:rsidRPr="001B25FC">
              <w:rPr>
                <w:lang w:val="de-DE"/>
              </w:rPr>
              <w:t>Der Artikel enthält fundierte Schlussfolgerungen.</w:t>
            </w:r>
          </w:p>
          <w:p w:rsidR="009F38A9" w:rsidRPr="001B25FC" w:rsidRDefault="009F38A9" w:rsidP="002325DF">
            <w:pPr>
              <w:tabs>
                <w:tab w:val="left" w:pos="9000"/>
              </w:tabs>
              <w:ind w:right="381"/>
              <w:rPr>
                <w:lang w:val="de-DE"/>
              </w:rPr>
            </w:pPr>
            <w:r w:rsidRPr="001B25FC">
              <w:rPr>
                <w:lang w:val="de-DE"/>
              </w:rPr>
              <w:t xml:space="preserve">Ich finde den Artikel interessant / informativ / langweilig / wertlos / schwer zu verstehen. </w:t>
            </w:r>
          </w:p>
        </w:tc>
      </w:tr>
    </w:tbl>
    <w:p w:rsidR="002325DF" w:rsidRPr="001B25FC" w:rsidRDefault="002325DF" w:rsidP="002325DF">
      <w:pPr>
        <w:rPr>
          <w:sz w:val="28"/>
          <w:szCs w:val="28"/>
          <w:lang w:val="de-DE"/>
        </w:rPr>
      </w:pPr>
    </w:p>
    <w:p w:rsidR="002325DF" w:rsidRPr="001B25FC" w:rsidRDefault="002325DF" w:rsidP="009F38A9">
      <w:pPr>
        <w:jc w:val="center"/>
        <w:rPr>
          <w:b/>
        </w:rPr>
      </w:pPr>
      <w:r w:rsidRPr="001B25FC">
        <w:rPr>
          <w:b/>
        </w:rPr>
        <w:t>ФРАНЦУЗСКИЙ ЯЗЫК</w:t>
      </w:r>
    </w:p>
    <w:p w:rsidR="002325DF" w:rsidRPr="001B25FC" w:rsidRDefault="002325DF" w:rsidP="009F38A9">
      <w:pPr>
        <w:jc w:val="center"/>
        <w:rPr>
          <w:b/>
          <w:sz w:val="28"/>
          <w:szCs w:val="28"/>
        </w:rPr>
      </w:pPr>
      <w:r w:rsidRPr="001B25FC">
        <w:rPr>
          <w:b/>
          <w:sz w:val="28"/>
          <w:szCs w:val="28"/>
        </w:rPr>
        <w:t>Полный письменный перевод</w:t>
      </w:r>
    </w:p>
    <w:p w:rsidR="002325DF" w:rsidRPr="001B25FC" w:rsidRDefault="002325DF" w:rsidP="002325DF">
      <w:r w:rsidRPr="001B25FC">
        <w:t>Полный письменный перевод - основная форма технического перевода. Вся практически полезная научно-техническая информация, извлекаемая из текста, обрабатывается в форме полного письменного перевода. Работа над полным письменным переводом предусматривает ряд этапов.</w:t>
      </w:r>
    </w:p>
    <w:p w:rsidR="002325DF" w:rsidRPr="001B25FC" w:rsidRDefault="002325DF" w:rsidP="002325DF">
      <w:r w:rsidRPr="001B25FC">
        <w:t>Запомните!</w:t>
      </w:r>
    </w:p>
    <w:p w:rsidR="002325DF" w:rsidRPr="001B25FC" w:rsidRDefault="002325DF" w:rsidP="002325DF">
      <w:r w:rsidRPr="001B25FC">
        <w:t>1-й этап. Знакомство с оригиналом. Внимательное чтение всего текста с использованием, по мере надобности, рабочих источников информации: словарей, справочников, специальной литературы.</w:t>
      </w:r>
    </w:p>
    <w:p w:rsidR="002325DF" w:rsidRPr="001B25FC" w:rsidRDefault="002325DF" w:rsidP="002325DF">
      <w:r w:rsidRPr="001B25FC">
        <w:t>2-й этап. Выделение логических частей оригинала. Деление текста на законченные смысловые отрезки - предложения, абзацы, периоды.</w:t>
      </w:r>
    </w:p>
    <w:p w:rsidR="002325DF" w:rsidRPr="001B25FC" w:rsidRDefault="002325DF" w:rsidP="002325DF">
      <w:r w:rsidRPr="001B25FC">
        <w:t>3-й этап. Черновой перевод текста. Последовательная работа над логически выделенными частями оригинала.</w:t>
      </w:r>
    </w:p>
    <w:p w:rsidR="002325DF" w:rsidRPr="001B25FC" w:rsidRDefault="002325DF" w:rsidP="002325DF">
      <w:r w:rsidRPr="001B25FC">
        <w:t>4-й этап. Повторное (неоднократное) чтение оригинала, сверка его с выполненным переводом с целью контроля правильной передачи содержания.</w:t>
      </w:r>
    </w:p>
    <w:p w:rsidR="002325DF" w:rsidRPr="001B25FC" w:rsidRDefault="002325DF" w:rsidP="002325DF">
      <w:r w:rsidRPr="001B25FC">
        <w:lastRenderedPageBreak/>
        <w:t>5-й этап. Окончательное редактирование перевода с внесением поправок. 6-й этап. Перевод заголовка.</w:t>
      </w:r>
    </w:p>
    <w:p w:rsidR="002325DF" w:rsidRPr="001B25FC" w:rsidRDefault="002325DF" w:rsidP="002325DF">
      <w:r w:rsidRPr="001B25FC">
        <w:t>Прежде чем приступить к выполнению полного письменного перевода, следует ознакомиться с приведенными ниже памятками.</w:t>
      </w:r>
    </w:p>
    <w:p w:rsidR="002325DF" w:rsidRPr="001B25FC" w:rsidRDefault="002325DF" w:rsidP="002325DF">
      <w:r w:rsidRPr="001B25FC">
        <w:t>Памятка№1</w:t>
      </w:r>
    </w:p>
    <w:p w:rsidR="002325DF" w:rsidRPr="001B25FC" w:rsidRDefault="002325DF" w:rsidP="002325DF">
      <w:r w:rsidRPr="001B25FC">
        <w:t>(1-й этап)</w:t>
      </w:r>
    </w:p>
    <w:p w:rsidR="002325DF" w:rsidRPr="001B25FC" w:rsidRDefault="002325DF" w:rsidP="002325DF">
      <w:r w:rsidRPr="001B25FC">
        <w:t>Прежде, чем начать перевод, необходимо понять, что выражено на языке оригинала. Для этого следует внимательно, и может быть не один раз, прочитать весь текст. Помните, замысел автора выражен с помощью всего текста.</w:t>
      </w:r>
    </w:p>
    <w:p w:rsidR="002325DF" w:rsidRPr="001B25FC" w:rsidRDefault="002325DF" w:rsidP="002325DF">
      <w:r w:rsidRPr="001B25FC">
        <w:t>Памятка №2</w:t>
      </w:r>
    </w:p>
    <w:p w:rsidR="002325DF" w:rsidRPr="001B25FC" w:rsidRDefault="002325DF" w:rsidP="002325DF">
      <w:r w:rsidRPr="001B25FC">
        <w:t>(2-й этап)</w:t>
      </w:r>
    </w:p>
    <w:p w:rsidR="002325DF" w:rsidRPr="001B25FC" w:rsidRDefault="002325DF" w:rsidP="002325DF">
      <w:r w:rsidRPr="001B25FC">
        <w:t>Следует помнить, что величина определяемой для перевода части текста зависит от 3-х факторов: смысловой законченности, сложности содержания, возможностей памяти переводчика. Такой частью текста может быть предложение, группа предложений, абзац, 11/2 абзаца и т.п., но эта часть должна быть обязательно законченной по смыслу. Чем сложнее текст - тем меньше такая часть, чем лучше память переводчика - тем она больше.</w:t>
      </w:r>
    </w:p>
    <w:p w:rsidR="002325DF" w:rsidRPr="001B25FC" w:rsidRDefault="002325DF" w:rsidP="002325DF">
      <w:r w:rsidRPr="001B25FC">
        <w:t>Памятка №3</w:t>
      </w:r>
    </w:p>
    <w:p w:rsidR="002325DF" w:rsidRPr="001B25FC" w:rsidRDefault="002325DF" w:rsidP="002325DF">
      <w:r w:rsidRPr="001B25FC">
        <w:t xml:space="preserve"> (3-й этап)</w:t>
      </w:r>
    </w:p>
    <w:p w:rsidR="002325DF" w:rsidRPr="001B25FC" w:rsidRDefault="002325DF" w:rsidP="002325DF">
      <w:r w:rsidRPr="001B25FC">
        <w:t>После того, как содержание выделенной части текста понято и усвоено, его нужно выразить по-русски. При письменном изложении важно полностью отвлечься от оригинала, т.к. нельзя читать и думать на одном языке и одновременно писать, и думать на другом.</w:t>
      </w:r>
    </w:p>
    <w:p w:rsidR="002325DF" w:rsidRPr="001B25FC" w:rsidRDefault="002325DF" w:rsidP="002325DF">
      <w:r w:rsidRPr="001B25FC">
        <w:t>Памятка №4</w:t>
      </w:r>
    </w:p>
    <w:p w:rsidR="002325DF" w:rsidRPr="001B25FC" w:rsidRDefault="002325DF" w:rsidP="002325DF">
      <w:r w:rsidRPr="001B25FC">
        <w:t>(4-й этап)</w:t>
      </w:r>
    </w:p>
    <w:p w:rsidR="002325DF" w:rsidRPr="001B25FC" w:rsidRDefault="002325DF" w:rsidP="002325DF">
      <w:r w:rsidRPr="001B25FC">
        <w:t>После того, как письменно изложено содержание выделенной части текста, нужно обратиться к оригиналу для сверки. При переводе последующих частей текста необходимо постоянно следить за стилем, т.е. за качеством, единообразием и логикой изложения. Единообразие терминологии должно соблюдаться на протяжении всего текста. Например, если в начале текста часть корпуса какого-то агрегата названа “дном”, то в дальнейшем нельзя называть ее “основанием”, “днищем” и т.п. Необходимо постоянно следить за тем, чтобы между каждой последующей и предыдущей частью перевода была логическая связь.</w:t>
      </w:r>
    </w:p>
    <w:p w:rsidR="002325DF" w:rsidRPr="001B25FC" w:rsidRDefault="002325DF" w:rsidP="002325DF">
      <w:r w:rsidRPr="001B25FC">
        <w:t>Памятка №5</w:t>
      </w:r>
    </w:p>
    <w:p w:rsidR="002325DF" w:rsidRPr="001B25FC" w:rsidRDefault="002325DF" w:rsidP="002325DF">
      <w:r w:rsidRPr="001B25FC">
        <w:t xml:space="preserve"> (5-й этап)</w:t>
      </w:r>
    </w:p>
    <w:p w:rsidR="002325DF" w:rsidRPr="001B25FC" w:rsidRDefault="002325DF" w:rsidP="002325DF">
      <w:r w:rsidRPr="001B25FC">
        <w:t>Помните, окончательно отредактировать перевод – значит стилистически обработать его в целом. При редактировании целесообразно руководствоваться следующими правилами: а) если одну и ту же мысль можно выразить несколькими способами, то предпочтение отдается более краткому способу; б) если слово иностранного происхождения можно без ущерба заменить словом русского происхождения, то переводчик обязан это сделать; в) все термины и названия должны быть строго однозначны.</w:t>
      </w:r>
    </w:p>
    <w:p w:rsidR="002325DF" w:rsidRPr="001B25FC" w:rsidRDefault="002325DF" w:rsidP="002325DF">
      <w:r w:rsidRPr="001B25FC">
        <w:t>Памятка №6</w:t>
      </w:r>
    </w:p>
    <w:p w:rsidR="002325DF" w:rsidRPr="001B25FC" w:rsidRDefault="002325DF" w:rsidP="002325DF">
      <w:r w:rsidRPr="001B25FC">
        <w:t>(6-й этап)</w:t>
      </w:r>
    </w:p>
    <w:p w:rsidR="002325DF" w:rsidRPr="001B25FC" w:rsidRDefault="002325DF" w:rsidP="002325DF">
      <w:r w:rsidRPr="001B25FC">
        <w:t>Перевод заголовка должен отражать суть содержания текста, статьи, патента и т.п. Поэтому заголовок переводится в последнюю очередь с учетом всех особенностей текста.</w:t>
      </w:r>
    </w:p>
    <w:p w:rsidR="002325DF" w:rsidRPr="001B25FC" w:rsidRDefault="002325DF" w:rsidP="002325DF">
      <w:r w:rsidRPr="001B25FC">
        <w:t>При выполнении полного письменного перевода рекомендуется использовать следующую инструкцию:</w:t>
      </w:r>
    </w:p>
    <w:p w:rsidR="002325DF" w:rsidRPr="001B25FC" w:rsidRDefault="002325DF" w:rsidP="002325DF">
      <w:r w:rsidRPr="001B25FC">
        <w:t>Прежде, чем начинать перевод, прочитайте весь текст, абзац или законченную часть текста; постарайтесь понять общее содержание текста. Прочитайте те</w:t>
      </w:r>
      <w:proofErr w:type="gramStart"/>
      <w:r w:rsidRPr="001B25FC">
        <w:t>кст вт</w:t>
      </w:r>
      <w:proofErr w:type="gramEnd"/>
      <w:r w:rsidRPr="001B25FC">
        <w:t>орой раз по отдельным предложениям, попытайтесь понять синтаксический строй и смысл каждого предложения. Переведите текст по предложениям.</w:t>
      </w:r>
    </w:p>
    <w:p w:rsidR="002325DF" w:rsidRPr="001B25FC" w:rsidRDefault="002325DF" w:rsidP="002325DF">
      <w:r w:rsidRPr="001B25FC">
        <w:t xml:space="preserve">Если синтаксический строй предложения Вам неясен, и Вы не поняли смысл предложения, сделайте грамматический анализ: определите вид предложения, найдите подлежащее, сказуемое, второстепенные члены. Если предложение сложноподчиненное, найдите главное и придаточное предложения, опираясь на формальные признаки. Обращайтесь к словарю в том случае, если Вы использовали все средства раскрытия значения незнакомых </w:t>
      </w:r>
      <w:r w:rsidRPr="001B25FC">
        <w:lastRenderedPageBreak/>
        <w:t>слов, включая догадку и грамматический анализ. При переводе последующего предложения необходимо постоянно удерживать в памяти смысл предыдущего, иначе теряется логическая связь между отдельными предложениями.</w:t>
      </w:r>
    </w:p>
    <w:p w:rsidR="002325DF" w:rsidRPr="001B25FC" w:rsidRDefault="002325DF" w:rsidP="002325DF">
      <w:r w:rsidRPr="001B25FC">
        <w:t xml:space="preserve">Избегайте дословного перевода. Постарайтесь передать мысль </w:t>
      </w:r>
      <w:proofErr w:type="gramStart"/>
      <w:r w:rsidRPr="001B25FC">
        <w:t>оригинала</w:t>
      </w:r>
      <w:proofErr w:type="gramEnd"/>
      <w:r w:rsidRPr="001B25FC">
        <w:t xml:space="preserve"> средствами родного языка, не нарушая его синтаксического строя.</w:t>
      </w:r>
    </w:p>
    <w:p w:rsidR="002325DF" w:rsidRPr="001B25FC" w:rsidRDefault="002325DF" w:rsidP="002325DF">
      <w:pPr>
        <w:rPr>
          <w:b/>
        </w:rPr>
      </w:pPr>
      <w:r w:rsidRPr="001B25FC">
        <w:rPr>
          <w:b/>
        </w:rPr>
        <w:t>Реферативный перевод</w:t>
      </w:r>
    </w:p>
    <w:p w:rsidR="002325DF" w:rsidRPr="001B25FC" w:rsidRDefault="002325DF" w:rsidP="002325DF">
      <w:r w:rsidRPr="001B25FC">
        <w:t>Реферативный перевод - полный письменный перевод заранее отобранных частей текста, образующих вместе реферат оригинала.</w:t>
      </w:r>
    </w:p>
    <w:p w:rsidR="002325DF" w:rsidRPr="001B25FC" w:rsidRDefault="002325DF" w:rsidP="002325DF">
      <w:r w:rsidRPr="001B25FC">
        <w:t>Примечание. Реферат - краткое изложение сущности вопроса. Реферативный перевод в 5-10 раз короче оригинала. В процессе работы над реферативным переводом опускается вся избыточная информация. При выполнении реферативного перевода соблюдайте следующие этапы работы:</w:t>
      </w:r>
    </w:p>
    <w:p w:rsidR="002325DF" w:rsidRPr="001B25FC" w:rsidRDefault="002325DF" w:rsidP="002325DF">
      <w:r w:rsidRPr="001B25FC">
        <w:t>Предварительно познакомьтесь с оригиналом. Прочитайте весь текст. Просмотрите литературу по проблеме, затронутой в тексте. Разметьте текст: возьмите в квадратные скобки исключаемые части текста. Прочитайте оставшийся за скобками текст. Устраните возможные диспропорции и несвязности. Сделайте полный письменный перевод оригинала, оставшегося за скобками. Обратите внимание! Реферативный перевод должен представлять собой связный текст, построенный по тому же плану, что и оригинал.</w:t>
      </w:r>
    </w:p>
    <w:p w:rsidR="002325DF" w:rsidRPr="001B25FC" w:rsidRDefault="002325DF" w:rsidP="002325DF">
      <w:pPr>
        <w:rPr>
          <w:b/>
        </w:rPr>
      </w:pPr>
      <w:r w:rsidRPr="001B25FC">
        <w:rPr>
          <w:b/>
        </w:rPr>
        <w:t>Аннотационный перевод</w:t>
      </w:r>
    </w:p>
    <w:p w:rsidR="002325DF" w:rsidRPr="001B25FC" w:rsidRDefault="002325DF" w:rsidP="002325DF">
      <w:r w:rsidRPr="001B25FC">
        <w:t>Аннотационный перевод - вид технического перевода, заключающийся в составлении аннотации оригинала на другом языке.</w:t>
      </w:r>
    </w:p>
    <w:p w:rsidR="002325DF" w:rsidRPr="001B25FC" w:rsidRDefault="002325DF" w:rsidP="002325DF">
      <w:r w:rsidRPr="001B25FC">
        <w:t>Примечание. Аннотация - краткая характеристика оригинала, излагающая его</w:t>
      </w:r>
    </w:p>
    <w:p w:rsidR="002325DF" w:rsidRPr="001B25FC" w:rsidRDefault="002325DF" w:rsidP="002325DF">
      <w:r w:rsidRPr="001B25FC">
        <w:t xml:space="preserve">содержание в виде перечня основных вопросов и иногда </w:t>
      </w:r>
      <w:proofErr w:type="gramStart"/>
      <w:r w:rsidRPr="001B25FC">
        <w:t>дающая</w:t>
      </w:r>
      <w:proofErr w:type="gramEnd"/>
      <w:r w:rsidRPr="001B25FC">
        <w:t xml:space="preserve"> критическую оценку. Объем аннотационного перевода обычно составляет не более 500 печатных знаков.</w:t>
      </w:r>
    </w:p>
    <w:p w:rsidR="002325DF" w:rsidRPr="001B25FC" w:rsidRDefault="002325DF" w:rsidP="002325DF">
      <w:r w:rsidRPr="001B25FC">
        <w:t>Помните! Выполняя аннотационный перевод, Вы сообщаете о том, что изучается, описывается, обсуждается и т.д.</w:t>
      </w:r>
    </w:p>
    <w:p w:rsidR="002325DF" w:rsidRPr="001B25FC" w:rsidRDefault="002325DF" w:rsidP="002325DF">
      <w:r w:rsidRPr="001B25FC">
        <w:t>Обратите внимание!</w:t>
      </w:r>
    </w:p>
    <w:p w:rsidR="00C82E1D" w:rsidRDefault="00C82E1D" w:rsidP="002325DF">
      <w:pPr>
        <w:rPr>
          <w:b/>
        </w:rPr>
      </w:pPr>
    </w:p>
    <w:p w:rsidR="002325DF" w:rsidRPr="001B25FC" w:rsidRDefault="002325DF" w:rsidP="002325DF">
      <w:pPr>
        <w:rPr>
          <w:b/>
        </w:rPr>
      </w:pPr>
      <w:r w:rsidRPr="001B25FC">
        <w:rPr>
          <w:b/>
        </w:rPr>
        <w:t>Примерная схема аннотационного перевода может быть следующей:</w:t>
      </w:r>
    </w:p>
    <w:p w:rsidR="002325DF" w:rsidRPr="001B25FC" w:rsidRDefault="002325DF" w:rsidP="002325DF">
      <w:r w:rsidRPr="001B25FC">
        <w:t>1. Постановка проблемы.</w:t>
      </w:r>
    </w:p>
    <w:p w:rsidR="002325DF" w:rsidRPr="001B25FC" w:rsidRDefault="002325DF" w:rsidP="002325DF">
      <w:r w:rsidRPr="001B25FC">
        <w:t>2. Методы решения проблемы.</w:t>
      </w:r>
    </w:p>
    <w:p w:rsidR="002325DF" w:rsidRPr="001B25FC" w:rsidRDefault="002325DF" w:rsidP="002325DF">
      <w:r w:rsidRPr="001B25FC">
        <w:t>3. Выделение узловых пунктов.</w:t>
      </w:r>
    </w:p>
    <w:p w:rsidR="002325DF" w:rsidRPr="001B25FC" w:rsidRDefault="002325DF" w:rsidP="002325DF">
      <w:r w:rsidRPr="001B25FC">
        <w:t>4. Рекомендации.</w:t>
      </w:r>
    </w:p>
    <w:p w:rsidR="002325DF" w:rsidRPr="001B25FC" w:rsidRDefault="002325DF" w:rsidP="002325DF">
      <w:r w:rsidRPr="001B25FC">
        <w:t>Основные клише и штампы, используемые при аннотационном переводе:</w:t>
      </w:r>
    </w:p>
    <w:p w:rsidR="002325DF" w:rsidRPr="001B25FC" w:rsidRDefault="002325DF" w:rsidP="002325DF">
      <w:r w:rsidRPr="001B25FC">
        <w:t>Фразы для аннотирования</w:t>
      </w:r>
    </w:p>
    <w:p w:rsidR="002325DF" w:rsidRPr="001B25FC" w:rsidRDefault="002325DF" w:rsidP="002325DF"/>
    <w:p w:rsidR="002325DF" w:rsidRPr="001B25FC" w:rsidRDefault="002325DF" w:rsidP="002325DF">
      <w:r w:rsidRPr="001B25FC">
        <w:t xml:space="preserve">Основная информация, содержащаяся в тексте, выражается с помощью, так называемых фраз-клише, которые нужно уметь использовать при составлении аннотации. Наиболее распространенными фразами-клише являются </w:t>
      </w:r>
      <w:proofErr w:type="gramStart"/>
      <w:r w:rsidRPr="001B25FC">
        <w:t>следующие</w:t>
      </w:r>
      <w:proofErr w:type="gramEnd"/>
      <w:r w:rsidRPr="001B25FC">
        <w:t xml:space="preserve">: </w:t>
      </w:r>
    </w:p>
    <w:p w:rsidR="002325DF" w:rsidRPr="001B25FC" w:rsidRDefault="002325DF" w:rsidP="009F38A9">
      <w:pPr>
        <w:pStyle w:val="af6"/>
        <w:numPr>
          <w:ilvl w:val="1"/>
          <w:numId w:val="5"/>
        </w:numPr>
        <w:ind w:left="1800" w:hanging="720"/>
      </w:pPr>
      <w:r w:rsidRPr="001B25FC">
        <w:t xml:space="preserve">Introduction (Введение) </w:t>
      </w:r>
    </w:p>
    <w:p w:rsidR="002325DF" w:rsidRPr="001B25FC" w:rsidRDefault="002325DF" w:rsidP="002325DF">
      <w:pPr>
        <w:ind w:firstLine="0"/>
        <w:rPr>
          <w:lang w:val="en-US"/>
        </w:rPr>
      </w:pPr>
      <w:r w:rsidRPr="001B25FC">
        <w:rPr>
          <w:lang w:val="en-US"/>
        </w:rPr>
        <w:t xml:space="preserve">Le texte </w:t>
      </w:r>
      <w:proofErr w:type="gramStart"/>
      <w:r w:rsidRPr="001B25FC">
        <w:rPr>
          <w:lang w:val="en-US"/>
        </w:rPr>
        <w:t>porte</w:t>
      </w:r>
      <w:proofErr w:type="gramEnd"/>
      <w:r w:rsidRPr="001B25FC">
        <w:rPr>
          <w:lang w:val="en-US"/>
        </w:rPr>
        <w:t xml:space="preserve"> le titre - </w:t>
      </w:r>
      <w:r w:rsidRPr="001B25FC">
        <w:t>текст</w:t>
      </w:r>
      <w:r w:rsidRPr="001B25FC">
        <w:rPr>
          <w:lang w:val="en-US"/>
        </w:rPr>
        <w:t xml:space="preserve"> </w:t>
      </w:r>
      <w:r w:rsidRPr="001B25FC">
        <w:t>называется</w:t>
      </w:r>
      <w:r w:rsidRPr="001B25FC">
        <w:rPr>
          <w:lang w:val="en-US"/>
        </w:rPr>
        <w:t xml:space="preserve"> - L'auteur du texte est … - </w:t>
      </w:r>
      <w:r w:rsidRPr="001B25FC">
        <w:t>автор</w:t>
      </w:r>
      <w:r w:rsidRPr="001B25FC">
        <w:rPr>
          <w:lang w:val="en-US"/>
        </w:rPr>
        <w:t xml:space="preserve"> </w:t>
      </w:r>
      <w:r w:rsidRPr="001B25FC">
        <w:t>текста</w:t>
      </w:r>
      <w:r w:rsidRPr="001B25FC">
        <w:rPr>
          <w:lang w:val="en-US"/>
        </w:rPr>
        <w:t xml:space="preserve"> … - Le texte est tiré de...- </w:t>
      </w:r>
      <w:r w:rsidRPr="001B25FC">
        <w:t>текст</w:t>
      </w:r>
      <w:r w:rsidRPr="001B25FC">
        <w:rPr>
          <w:lang w:val="en-US"/>
        </w:rPr>
        <w:t xml:space="preserve"> </w:t>
      </w:r>
      <w:r w:rsidRPr="001B25FC">
        <w:t>взят</w:t>
      </w:r>
      <w:r w:rsidRPr="001B25FC">
        <w:rPr>
          <w:lang w:val="en-US"/>
        </w:rPr>
        <w:t xml:space="preserve"> </w:t>
      </w:r>
      <w:r w:rsidRPr="001B25FC">
        <w:t>из</w:t>
      </w:r>
      <w:r w:rsidRPr="001B25FC">
        <w:rPr>
          <w:lang w:val="en-US"/>
        </w:rPr>
        <w:t xml:space="preserve"> … - Le texte porte sur = Dans le texte … il s'âgit de - </w:t>
      </w:r>
      <w:r w:rsidRPr="001B25FC">
        <w:t>в</w:t>
      </w:r>
      <w:r w:rsidRPr="001B25FC">
        <w:rPr>
          <w:lang w:val="en-US"/>
        </w:rPr>
        <w:t xml:space="preserve"> </w:t>
      </w:r>
      <w:r w:rsidRPr="001B25FC">
        <w:t>тексте</w:t>
      </w:r>
      <w:r w:rsidRPr="001B25FC">
        <w:rPr>
          <w:lang w:val="en-US"/>
        </w:rPr>
        <w:t xml:space="preserve"> </w:t>
      </w:r>
      <w:r w:rsidRPr="001B25FC">
        <w:t>речь</w:t>
      </w:r>
      <w:r w:rsidRPr="001B25FC">
        <w:rPr>
          <w:lang w:val="en-US"/>
        </w:rPr>
        <w:t xml:space="preserve"> </w:t>
      </w:r>
      <w:r w:rsidRPr="001B25FC">
        <w:t>идёт</w:t>
      </w:r>
      <w:r w:rsidRPr="001B25FC">
        <w:rPr>
          <w:lang w:val="en-US"/>
        </w:rPr>
        <w:t xml:space="preserve"> </w:t>
      </w:r>
      <w:r w:rsidRPr="001B25FC">
        <w:t>о</w:t>
      </w:r>
      <w:r w:rsidRPr="001B25FC">
        <w:rPr>
          <w:lang w:val="en-US"/>
        </w:rPr>
        <w:t xml:space="preserve"> … </w:t>
      </w:r>
    </w:p>
    <w:p w:rsidR="002325DF" w:rsidRPr="001B25FC" w:rsidRDefault="002325DF" w:rsidP="009F38A9">
      <w:pPr>
        <w:pStyle w:val="af6"/>
        <w:numPr>
          <w:ilvl w:val="1"/>
          <w:numId w:val="5"/>
        </w:numPr>
        <w:ind w:left="1800" w:hanging="720"/>
        <w:rPr>
          <w:lang w:val="ru-RU"/>
        </w:rPr>
      </w:pPr>
      <w:r w:rsidRPr="001B25FC">
        <w:t>La</w:t>
      </w:r>
      <w:r w:rsidRPr="001B25FC">
        <w:rPr>
          <w:lang w:val="ru-RU"/>
        </w:rPr>
        <w:t xml:space="preserve"> </w:t>
      </w:r>
      <w:r w:rsidRPr="001B25FC">
        <w:t>d</w:t>
      </w:r>
      <w:r w:rsidRPr="001B25FC">
        <w:rPr>
          <w:lang w:val="ru-RU"/>
        </w:rPr>
        <w:t>é</w:t>
      </w:r>
      <w:r w:rsidRPr="001B25FC">
        <w:t>marche</w:t>
      </w:r>
      <w:r w:rsidRPr="001B25FC">
        <w:rPr>
          <w:lang w:val="ru-RU"/>
        </w:rPr>
        <w:t xml:space="preserve"> </w:t>
      </w:r>
      <w:r w:rsidRPr="001B25FC">
        <w:t>de</w:t>
      </w:r>
      <w:r w:rsidRPr="001B25FC">
        <w:rPr>
          <w:lang w:val="ru-RU"/>
        </w:rPr>
        <w:t xml:space="preserve"> </w:t>
      </w:r>
      <w:r w:rsidRPr="001B25FC">
        <w:t>l</w:t>
      </w:r>
      <w:r w:rsidRPr="001B25FC">
        <w:rPr>
          <w:lang w:val="ru-RU"/>
        </w:rPr>
        <w:t>'</w:t>
      </w:r>
      <w:r w:rsidRPr="001B25FC">
        <w:t>auteur</w:t>
      </w:r>
      <w:r w:rsidRPr="001B25FC">
        <w:rPr>
          <w:lang w:val="ru-RU"/>
        </w:rPr>
        <w:t xml:space="preserve"> – ход рассуждений автора </w:t>
      </w:r>
    </w:p>
    <w:p w:rsidR="002325DF" w:rsidRPr="001B25FC" w:rsidRDefault="002325DF" w:rsidP="002325DF">
      <w:pPr>
        <w:ind w:firstLine="0"/>
      </w:pPr>
      <w:r w:rsidRPr="001B25FC">
        <w:t xml:space="preserve">L'auteur aborde un problème – автор затрагивает проблему; L'auteur parle de qch – автор говорит о чем-либо; L'auteur décrit – автор описывает; </w:t>
      </w:r>
    </w:p>
    <w:p w:rsidR="002325DF" w:rsidRPr="001B25FC" w:rsidRDefault="002325DF" w:rsidP="009F38A9">
      <w:pPr>
        <w:pStyle w:val="af6"/>
        <w:numPr>
          <w:ilvl w:val="1"/>
          <w:numId w:val="5"/>
        </w:numPr>
        <w:ind w:left="1800" w:hanging="720"/>
      </w:pPr>
      <w:r w:rsidRPr="001B25FC">
        <w:t xml:space="preserve">L'analyse d'une situation – анализ ситуации  </w:t>
      </w:r>
    </w:p>
    <w:p w:rsidR="002325DF" w:rsidRPr="001B25FC" w:rsidRDefault="002325DF" w:rsidP="002325DF">
      <w:pPr>
        <w:ind w:firstLine="0"/>
        <w:rPr>
          <w:lang w:val="en-US"/>
        </w:rPr>
      </w:pPr>
      <w:r w:rsidRPr="001B25FC">
        <w:rPr>
          <w:lang w:val="en-US"/>
        </w:rPr>
        <w:t xml:space="preserve">L'auteur étudie – </w:t>
      </w:r>
      <w:r w:rsidRPr="001B25FC">
        <w:t>автор</w:t>
      </w:r>
      <w:r w:rsidRPr="001B25FC">
        <w:rPr>
          <w:lang w:val="en-US"/>
        </w:rPr>
        <w:t xml:space="preserve"> </w:t>
      </w:r>
      <w:r w:rsidRPr="001B25FC">
        <w:t>изучает</w:t>
      </w:r>
      <w:r w:rsidRPr="001B25FC">
        <w:rPr>
          <w:lang w:val="en-US"/>
        </w:rPr>
        <w:t xml:space="preserve">; L'auteur examine – </w:t>
      </w:r>
      <w:r w:rsidRPr="001B25FC">
        <w:t>автор</w:t>
      </w:r>
      <w:r w:rsidRPr="001B25FC">
        <w:rPr>
          <w:lang w:val="en-US"/>
        </w:rPr>
        <w:t xml:space="preserve"> </w:t>
      </w:r>
      <w:r w:rsidRPr="001B25FC">
        <w:t>рассматривает</w:t>
      </w:r>
      <w:r w:rsidRPr="001B25FC">
        <w:rPr>
          <w:lang w:val="en-US"/>
        </w:rPr>
        <w:t xml:space="preserve">; L'auteur explique les causes – </w:t>
      </w:r>
      <w:r w:rsidRPr="001B25FC">
        <w:t>автор</w:t>
      </w:r>
      <w:r w:rsidRPr="001B25FC">
        <w:rPr>
          <w:lang w:val="en-US"/>
        </w:rPr>
        <w:t xml:space="preserve"> </w:t>
      </w:r>
      <w:r w:rsidRPr="001B25FC">
        <w:t>объясняет</w:t>
      </w:r>
      <w:r w:rsidRPr="001B25FC">
        <w:rPr>
          <w:lang w:val="en-US"/>
        </w:rPr>
        <w:t xml:space="preserve"> </w:t>
      </w:r>
      <w:r w:rsidRPr="001B25FC">
        <w:t>причины</w:t>
      </w:r>
      <w:r w:rsidRPr="001B25FC">
        <w:rPr>
          <w:lang w:val="en-US"/>
        </w:rPr>
        <w:t xml:space="preserve">; </w:t>
      </w:r>
    </w:p>
    <w:p w:rsidR="002325DF" w:rsidRPr="001B25FC" w:rsidRDefault="002325DF" w:rsidP="002325DF">
      <w:pPr>
        <w:rPr>
          <w:lang w:val="en-US"/>
        </w:rPr>
      </w:pPr>
      <w:r w:rsidRPr="001B25FC">
        <w:rPr>
          <w:lang w:val="en-US"/>
        </w:rPr>
        <w:t xml:space="preserve">IV. L'a mise en valeur d'une idée, d'un argument – </w:t>
      </w:r>
      <w:r w:rsidRPr="001B25FC">
        <w:t>выделение</w:t>
      </w:r>
      <w:r w:rsidRPr="001B25FC">
        <w:rPr>
          <w:lang w:val="en-US"/>
        </w:rPr>
        <w:t xml:space="preserve"> </w:t>
      </w:r>
      <w:r w:rsidRPr="001B25FC">
        <w:t>какойлибо</w:t>
      </w:r>
      <w:r w:rsidRPr="001B25FC">
        <w:rPr>
          <w:lang w:val="en-US"/>
        </w:rPr>
        <w:t xml:space="preserve"> </w:t>
      </w:r>
      <w:r w:rsidRPr="001B25FC">
        <w:t>идеи</w:t>
      </w:r>
      <w:r w:rsidRPr="001B25FC">
        <w:rPr>
          <w:lang w:val="en-US"/>
        </w:rPr>
        <w:t xml:space="preserve">, </w:t>
      </w:r>
      <w:r w:rsidRPr="001B25FC">
        <w:t>аргумента</w:t>
      </w:r>
      <w:r w:rsidRPr="001B25FC">
        <w:rPr>
          <w:lang w:val="en-US"/>
        </w:rPr>
        <w:t xml:space="preserve"> L'auteur note que – </w:t>
      </w:r>
      <w:r w:rsidRPr="001B25FC">
        <w:t>автор</w:t>
      </w:r>
      <w:r w:rsidRPr="001B25FC">
        <w:rPr>
          <w:lang w:val="en-US"/>
        </w:rPr>
        <w:t xml:space="preserve"> </w:t>
      </w:r>
      <w:r w:rsidRPr="001B25FC">
        <w:t>отмечает</w:t>
      </w:r>
      <w:r w:rsidRPr="001B25FC">
        <w:rPr>
          <w:lang w:val="en-US"/>
        </w:rPr>
        <w:t xml:space="preserve">, </w:t>
      </w:r>
      <w:r w:rsidRPr="001B25FC">
        <w:t>что</w:t>
      </w:r>
      <w:r w:rsidRPr="001B25FC">
        <w:rPr>
          <w:lang w:val="en-US"/>
        </w:rPr>
        <w:t xml:space="preserve"> … ; L'auteur fait remarquer que – </w:t>
      </w:r>
      <w:r w:rsidRPr="001B25FC">
        <w:t>автор</w:t>
      </w:r>
      <w:r w:rsidRPr="001B25FC">
        <w:rPr>
          <w:lang w:val="en-US"/>
        </w:rPr>
        <w:t xml:space="preserve"> </w:t>
      </w:r>
      <w:r w:rsidRPr="001B25FC">
        <w:t>указывает</w:t>
      </w:r>
      <w:r w:rsidRPr="001B25FC">
        <w:rPr>
          <w:lang w:val="en-US"/>
        </w:rPr>
        <w:t xml:space="preserve">, </w:t>
      </w:r>
      <w:r w:rsidRPr="001B25FC">
        <w:t>что</w:t>
      </w:r>
      <w:r w:rsidRPr="001B25FC">
        <w:rPr>
          <w:lang w:val="en-US"/>
        </w:rPr>
        <w:t xml:space="preserve"> … ; L'auteur souligne que – </w:t>
      </w:r>
      <w:r w:rsidRPr="001B25FC">
        <w:t>автор</w:t>
      </w:r>
      <w:r w:rsidRPr="001B25FC">
        <w:rPr>
          <w:lang w:val="en-US"/>
        </w:rPr>
        <w:t xml:space="preserve"> </w:t>
      </w:r>
      <w:r w:rsidRPr="001B25FC">
        <w:t>подчеркивает</w:t>
      </w:r>
      <w:r w:rsidRPr="001B25FC">
        <w:rPr>
          <w:lang w:val="en-US"/>
        </w:rPr>
        <w:t xml:space="preserve">, </w:t>
      </w:r>
      <w:r w:rsidRPr="001B25FC">
        <w:t>что</w:t>
      </w:r>
      <w:r w:rsidRPr="001B25FC">
        <w:rPr>
          <w:lang w:val="en-US"/>
        </w:rPr>
        <w:t xml:space="preserve"> … ; L'auteur met en valeur – </w:t>
      </w:r>
      <w:r w:rsidRPr="001B25FC">
        <w:t>автор</w:t>
      </w:r>
      <w:r w:rsidRPr="001B25FC">
        <w:rPr>
          <w:lang w:val="en-US"/>
        </w:rPr>
        <w:t xml:space="preserve"> </w:t>
      </w:r>
      <w:r w:rsidRPr="001B25FC">
        <w:t>выделяет</w:t>
      </w:r>
      <w:r w:rsidRPr="001B25FC">
        <w:rPr>
          <w:lang w:val="en-US"/>
        </w:rPr>
        <w:t xml:space="preserve"> … ; </w:t>
      </w:r>
    </w:p>
    <w:p w:rsidR="002325DF" w:rsidRPr="001B25FC" w:rsidRDefault="002325DF" w:rsidP="009F38A9">
      <w:pPr>
        <w:pStyle w:val="af6"/>
        <w:numPr>
          <w:ilvl w:val="1"/>
          <w:numId w:val="5"/>
        </w:numPr>
        <w:ind w:left="1800" w:hanging="720"/>
      </w:pPr>
      <w:r w:rsidRPr="001B25FC">
        <w:t xml:space="preserve">La présentation d'une idée secondaire – </w:t>
      </w:r>
      <w:r w:rsidRPr="001B25FC">
        <w:rPr>
          <w:lang w:val="ru-RU"/>
        </w:rPr>
        <w:t>изложение</w:t>
      </w:r>
      <w:r w:rsidRPr="001B25FC">
        <w:t xml:space="preserve"> </w:t>
      </w:r>
      <w:r w:rsidRPr="001B25FC">
        <w:rPr>
          <w:lang w:val="ru-RU"/>
        </w:rPr>
        <w:t>второстепенной</w:t>
      </w:r>
      <w:r w:rsidRPr="001B25FC">
        <w:t xml:space="preserve"> </w:t>
      </w:r>
      <w:r w:rsidRPr="001B25FC">
        <w:rPr>
          <w:lang w:val="ru-RU"/>
        </w:rPr>
        <w:t>идеи</w:t>
      </w:r>
    </w:p>
    <w:p w:rsidR="002325DF" w:rsidRPr="001B25FC" w:rsidRDefault="002325DF" w:rsidP="002325DF">
      <w:pPr>
        <w:ind w:firstLine="0"/>
        <w:rPr>
          <w:lang w:val="en-US"/>
        </w:rPr>
      </w:pPr>
      <w:r w:rsidRPr="001B25FC">
        <w:rPr>
          <w:lang w:val="en-US"/>
        </w:rPr>
        <w:t xml:space="preserve"> L'auteur mentionne qch – </w:t>
      </w:r>
      <w:r w:rsidRPr="001B25FC">
        <w:t>автор</w:t>
      </w:r>
      <w:r w:rsidRPr="001B25FC">
        <w:rPr>
          <w:lang w:val="en-US"/>
        </w:rPr>
        <w:t xml:space="preserve"> </w:t>
      </w:r>
      <w:r w:rsidRPr="001B25FC">
        <w:t>упоминает</w:t>
      </w:r>
      <w:r w:rsidRPr="001B25FC">
        <w:rPr>
          <w:lang w:val="en-US"/>
        </w:rPr>
        <w:t xml:space="preserve">; L'auteur signale qch – </w:t>
      </w:r>
      <w:r w:rsidRPr="001B25FC">
        <w:t>автор</w:t>
      </w:r>
      <w:r w:rsidRPr="001B25FC">
        <w:rPr>
          <w:lang w:val="en-US"/>
        </w:rPr>
        <w:t xml:space="preserve"> </w:t>
      </w:r>
      <w:r w:rsidRPr="001B25FC">
        <w:t>сообщает</w:t>
      </w:r>
      <w:r w:rsidRPr="001B25FC">
        <w:rPr>
          <w:lang w:val="en-US"/>
        </w:rPr>
        <w:t xml:space="preserve">; </w:t>
      </w:r>
    </w:p>
    <w:p w:rsidR="002325DF" w:rsidRPr="001B25FC" w:rsidRDefault="002325DF" w:rsidP="009F38A9">
      <w:pPr>
        <w:pStyle w:val="af6"/>
        <w:numPr>
          <w:ilvl w:val="1"/>
          <w:numId w:val="5"/>
        </w:numPr>
        <w:ind w:left="1800" w:hanging="720"/>
        <w:rPr>
          <w:lang w:val="ru-RU"/>
        </w:rPr>
      </w:pPr>
      <w:r w:rsidRPr="001B25FC">
        <w:lastRenderedPageBreak/>
        <w:t>La</w:t>
      </w:r>
      <w:r w:rsidRPr="001B25FC">
        <w:rPr>
          <w:lang w:val="ru-RU"/>
        </w:rPr>
        <w:t xml:space="preserve"> </w:t>
      </w:r>
      <w:r w:rsidRPr="001B25FC">
        <w:t>prise</w:t>
      </w:r>
      <w:r w:rsidRPr="001B25FC">
        <w:rPr>
          <w:lang w:val="ru-RU"/>
        </w:rPr>
        <w:t xml:space="preserve"> </w:t>
      </w:r>
      <w:r w:rsidRPr="001B25FC">
        <w:t>de</w:t>
      </w:r>
      <w:r w:rsidRPr="001B25FC">
        <w:rPr>
          <w:lang w:val="ru-RU"/>
        </w:rPr>
        <w:t xml:space="preserve"> </w:t>
      </w:r>
      <w:r w:rsidRPr="001B25FC">
        <w:t>position</w:t>
      </w:r>
      <w:r w:rsidRPr="001B25FC">
        <w:rPr>
          <w:lang w:val="ru-RU"/>
        </w:rPr>
        <w:t xml:space="preserve"> </w:t>
      </w:r>
      <w:r w:rsidRPr="001B25FC">
        <w:t>ou</w:t>
      </w:r>
      <w:r w:rsidRPr="001B25FC">
        <w:rPr>
          <w:lang w:val="ru-RU"/>
        </w:rPr>
        <w:t xml:space="preserve"> </w:t>
      </w:r>
      <w:r w:rsidRPr="001B25FC">
        <w:t>de</w:t>
      </w:r>
      <w:r w:rsidRPr="001B25FC">
        <w:rPr>
          <w:lang w:val="ru-RU"/>
        </w:rPr>
        <w:t xml:space="preserve"> </w:t>
      </w:r>
      <w:r w:rsidRPr="001B25FC">
        <w:t>la</w:t>
      </w:r>
      <w:r w:rsidRPr="001B25FC">
        <w:rPr>
          <w:lang w:val="ru-RU"/>
        </w:rPr>
        <w:t xml:space="preserve"> </w:t>
      </w:r>
      <w:r w:rsidRPr="001B25FC">
        <w:t>d</w:t>
      </w:r>
      <w:r w:rsidRPr="001B25FC">
        <w:rPr>
          <w:lang w:val="ru-RU"/>
        </w:rPr>
        <w:t>é</w:t>
      </w:r>
      <w:r w:rsidRPr="001B25FC">
        <w:t>fense</w:t>
      </w:r>
      <w:r w:rsidRPr="001B25FC">
        <w:rPr>
          <w:lang w:val="ru-RU"/>
        </w:rPr>
        <w:t xml:space="preserve"> </w:t>
      </w:r>
      <w:r w:rsidRPr="001B25FC">
        <w:t>d</w:t>
      </w:r>
      <w:r w:rsidRPr="001B25FC">
        <w:rPr>
          <w:lang w:val="ru-RU"/>
        </w:rPr>
        <w:t>'</w:t>
      </w:r>
      <w:r w:rsidRPr="001B25FC">
        <w:t>une</w:t>
      </w:r>
      <w:r w:rsidRPr="001B25FC">
        <w:rPr>
          <w:lang w:val="ru-RU"/>
        </w:rPr>
        <w:t xml:space="preserve"> </w:t>
      </w:r>
      <w:r w:rsidRPr="001B25FC">
        <w:t>th</w:t>
      </w:r>
      <w:r w:rsidRPr="001B25FC">
        <w:rPr>
          <w:lang w:val="ru-RU"/>
        </w:rPr>
        <w:t>é</w:t>
      </w:r>
      <w:r w:rsidRPr="001B25FC">
        <w:t>se</w:t>
      </w:r>
      <w:r w:rsidRPr="001B25FC">
        <w:rPr>
          <w:lang w:val="ru-RU"/>
        </w:rPr>
        <w:t xml:space="preserve"> – определение своего отношения или защита своей точки зрения </w:t>
      </w:r>
    </w:p>
    <w:p w:rsidR="002325DF" w:rsidRPr="001B25FC" w:rsidRDefault="002325DF" w:rsidP="002325DF">
      <w:pPr>
        <w:ind w:firstLine="0"/>
      </w:pPr>
      <w:r w:rsidRPr="001B25FC">
        <w:t xml:space="preserve">Je pense, crois, estime que – я думаю, полагаю, считаю; L'auteur affirme que – автор утверждает; L'auteur considére que – автор считает; </w:t>
      </w:r>
    </w:p>
    <w:p w:rsidR="002325DF" w:rsidRPr="001B25FC" w:rsidRDefault="002325DF" w:rsidP="009F38A9">
      <w:pPr>
        <w:pStyle w:val="af6"/>
        <w:numPr>
          <w:ilvl w:val="1"/>
          <w:numId w:val="5"/>
        </w:numPr>
        <w:ind w:left="1800" w:hanging="720"/>
      </w:pPr>
      <w:r w:rsidRPr="001B25FC">
        <w:t xml:space="preserve">L'approbation – одобрение </w:t>
      </w:r>
    </w:p>
    <w:p w:rsidR="002325DF" w:rsidRPr="001B25FC" w:rsidRDefault="002325DF" w:rsidP="002325DF">
      <w:pPr>
        <w:ind w:firstLine="0"/>
        <w:rPr>
          <w:lang w:val="en-US"/>
        </w:rPr>
      </w:pPr>
      <w:r w:rsidRPr="001B25FC">
        <w:rPr>
          <w:lang w:val="en-US"/>
        </w:rPr>
        <w:t xml:space="preserve">L'auteur est d'accord avec – </w:t>
      </w:r>
      <w:r w:rsidRPr="001B25FC">
        <w:t>автор</w:t>
      </w:r>
      <w:r w:rsidRPr="001B25FC">
        <w:rPr>
          <w:lang w:val="en-US"/>
        </w:rPr>
        <w:t xml:space="preserve"> </w:t>
      </w:r>
      <w:r w:rsidRPr="001B25FC">
        <w:t>согласен</w:t>
      </w:r>
      <w:r w:rsidRPr="001B25FC">
        <w:rPr>
          <w:lang w:val="en-US"/>
        </w:rPr>
        <w:t xml:space="preserve"> </w:t>
      </w:r>
      <w:r w:rsidRPr="001B25FC">
        <w:t>с</w:t>
      </w:r>
      <w:r w:rsidRPr="001B25FC">
        <w:rPr>
          <w:lang w:val="en-US"/>
        </w:rPr>
        <w:t xml:space="preserve"> </w:t>
      </w:r>
      <w:r w:rsidRPr="001B25FC">
        <w:t>чем</w:t>
      </w:r>
      <w:r w:rsidRPr="001B25FC">
        <w:rPr>
          <w:lang w:val="en-US"/>
        </w:rPr>
        <w:t>-</w:t>
      </w:r>
      <w:r w:rsidRPr="001B25FC">
        <w:t>либо</w:t>
      </w:r>
      <w:r w:rsidRPr="001B25FC">
        <w:rPr>
          <w:lang w:val="en-US"/>
        </w:rPr>
        <w:t xml:space="preserve">, </w:t>
      </w:r>
      <w:r w:rsidRPr="001B25FC">
        <w:t>с</w:t>
      </w:r>
      <w:r w:rsidRPr="001B25FC">
        <w:rPr>
          <w:lang w:val="en-US"/>
        </w:rPr>
        <w:t xml:space="preserve"> </w:t>
      </w:r>
      <w:r w:rsidRPr="001B25FC">
        <w:t>кем</w:t>
      </w:r>
      <w:r w:rsidRPr="001B25FC">
        <w:rPr>
          <w:lang w:val="en-US"/>
        </w:rPr>
        <w:t>-</w:t>
      </w:r>
      <w:r w:rsidRPr="001B25FC">
        <w:t>либо</w:t>
      </w:r>
      <w:r w:rsidRPr="001B25FC">
        <w:rPr>
          <w:lang w:val="en-US"/>
        </w:rPr>
        <w:t xml:space="preserve">; L'auteur se prononce pour qch – </w:t>
      </w:r>
      <w:r w:rsidRPr="001B25FC">
        <w:t>автор</w:t>
      </w:r>
      <w:r w:rsidRPr="001B25FC">
        <w:rPr>
          <w:lang w:val="en-US"/>
        </w:rPr>
        <w:t xml:space="preserve"> </w:t>
      </w:r>
      <w:r w:rsidRPr="001B25FC">
        <w:t>высказывается</w:t>
      </w:r>
      <w:r w:rsidRPr="001B25FC">
        <w:rPr>
          <w:lang w:val="en-US"/>
        </w:rPr>
        <w:t xml:space="preserve"> </w:t>
      </w:r>
      <w:r w:rsidRPr="001B25FC">
        <w:t>за</w:t>
      </w:r>
      <w:r w:rsidRPr="001B25FC">
        <w:rPr>
          <w:lang w:val="en-US"/>
        </w:rPr>
        <w:t xml:space="preserve"> </w:t>
      </w:r>
      <w:proofErr w:type="gramStart"/>
      <w:r w:rsidRPr="001B25FC">
        <w:rPr>
          <w:lang w:val="en-US"/>
        </w:rPr>
        <w:t>… ;</w:t>
      </w:r>
      <w:proofErr w:type="gramEnd"/>
      <w:r w:rsidRPr="001B25FC">
        <w:rPr>
          <w:lang w:val="en-US"/>
        </w:rPr>
        <w:t xml:space="preserve"> </w:t>
      </w:r>
    </w:p>
    <w:p w:rsidR="002325DF" w:rsidRPr="001B25FC" w:rsidRDefault="002325DF" w:rsidP="009F38A9">
      <w:pPr>
        <w:pStyle w:val="af6"/>
        <w:numPr>
          <w:ilvl w:val="1"/>
          <w:numId w:val="5"/>
        </w:numPr>
        <w:ind w:left="1800" w:hanging="720"/>
      </w:pPr>
      <w:r w:rsidRPr="001B25FC">
        <w:t>La concession – уступка</w:t>
      </w:r>
    </w:p>
    <w:p w:rsidR="002325DF" w:rsidRPr="001B25FC" w:rsidRDefault="002325DF" w:rsidP="002325DF">
      <w:pPr>
        <w:ind w:firstLine="0"/>
        <w:rPr>
          <w:lang w:val="en-US"/>
        </w:rPr>
      </w:pPr>
      <w:r w:rsidRPr="001B25FC">
        <w:rPr>
          <w:lang w:val="en-US"/>
        </w:rPr>
        <w:t xml:space="preserve"> L'auteur admet – </w:t>
      </w:r>
      <w:r w:rsidRPr="001B25FC">
        <w:t>автор</w:t>
      </w:r>
      <w:r w:rsidRPr="001B25FC">
        <w:rPr>
          <w:lang w:val="en-US"/>
        </w:rPr>
        <w:t xml:space="preserve"> </w:t>
      </w:r>
      <w:r w:rsidRPr="001B25FC">
        <w:t>допускает</w:t>
      </w:r>
      <w:r w:rsidRPr="001B25FC">
        <w:rPr>
          <w:lang w:val="en-US"/>
        </w:rPr>
        <w:t xml:space="preserve">; L'auteur reconnaît, avoue – </w:t>
      </w:r>
      <w:r w:rsidRPr="001B25FC">
        <w:t>автор</w:t>
      </w:r>
      <w:r w:rsidRPr="001B25FC">
        <w:rPr>
          <w:lang w:val="en-US"/>
        </w:rPr>
        <w:t xml:space="preserve"> </w:t>
      </w:r>
      <w:r w:rsidRPr="001B25FC">
        <w:t>признает</w:t>
      </w:r>
      <w:r w:rsidRPr="001B25FC">
        <w:rPr>
          <w:lang w:val="en-US"/>
        </w:rPr>
        <w:t>;</w:t>
      </w:r>
    </w:p>
    <w:p w:rsidR="002325DF" w:rsidRPr="001B25FC" w:rsidRDefault="002325DF" w:rsidP="009F38A9">
      <w:pPr>
        <w:pStyle w:val="af6"/>
        <w:numPr>
          <w:ilvl w:val="1"/>
          <w:numId w:val="5"/>
        </w:numPr>
        <w:ind w:left="1800" w:hanging="720"/>
        <w:rPr>
          <w:lang w:val="ru-RU"/>
        </w:rPr>
      </w:pPr>
      <w:r w:rsidRPr="001B25FC">
        <w:t>La</w:t>
      </w:r>
      <w:r w:rsidRPr="001B25FC">
        <w:rPr>
          <w:lang w:val="ru-RU"/>
        </w:rPr>
        <w:t xml:space="preserve"> </w:t>
      </w:r>
      <w:r w:rsidRPr="001B25FC">
        <w:t>critique</w:t>
      </w:r>
      <w:r w:rsidRPr="001B25FC">
        <w:rPr>
          <w:lang w:val="ru-RU"/>
        </w:rPr>
        <w:t xml:space="preserve"> </w:t>
      </w:r>
      <w:r w:rsidRPr="001B25FC">
        <w:t>ou</w:t>
      </w:r>
      <w:r w:rsidRPr="001B25FC">
        <w:rPr>
          <w:lang w:val="ru-RU"/>
        </w:rPr>
        <w:t xml:space="preserve"> </w:t>
      </w:r>
      <w:r w:rsidRPr="001B25FC">
        <w:t>le</w:t>
      </w:r>
      <w:r w:rsidRPr="001B25FC">
        <w:rPr>
          <w:lang w:val="ru-RU"/>
        </w:rPr>
        <w:t xml:space="preserve"> </w:t>
      </w:r>
      <w:r w:rsidRPr="001B25FC">
        <w:t>rejet</w:t>
      </w:r>
      <w:r w:rsidRPr="001B25FC">
        <w:rPr>
          <w:lang w:val="ru-RU"/>
        </w:rPr>
        <w:t xml:space="preserve"> </w:t>
      </w:r>
      <w:r w:rsidRPr="001B25FC">
        <w:t>d</w:t>
      </w:r>
      <w:r w:rsidRPr="001B25FC">
        <w:rPr>
          <w:lang w:val="ru-RU"/>
        </w:rPr>
        <w:t>'</w:t>
      </w:r>
      <w:r w:rsidRPr="001B25FC">
        <w:t>une</w:t>
      </w:r>
      <w:r w:rsidRPr="001B25FC">
        <w:rPr>
          <w:lang w:val="ru-RU"/>
        </w:rPr>
        <w:t xml:space="preserve"> </w:t>
      </w:r>
      <w:r w:rsidRPr="001B25FC">
        <w:t>th</w:t>
      </w:r>
      <w:r w:rsidRPr="001B25FC">
        <w:rPr>
          <w:lang w:val="ru-RU"/>
        </w:rPr>
        <w:t>è</w:t>
      </w:r>
      <w:r w:rsidRPr="001B25FC">
        <w:t>se</w:t>
      </w:r>
      <w:r w:rsidRPr="001B25FC">
        <w:rPr>
          <w:lang w:val="ru-RU"/>
        </w:rPr>
        <w:t xml:space="preserve"> – критика или отклонение точки зрения</w:t>
      </w:r>
    </w:p>
    <w:p w:rsidR="002325DF" w:rsidRPr="001B25FC" w:rsidRDefault="002325DF" w:rsidP="002325DF">
      <w:pPr>
        <w:ind w:firstLine="0"/>
      </w:pPr>
      <w:r w:rsidRPr="001B25FC">
        <w:t xml:space="preserve"> L'auteur oppose de forts arguments contre une idée – автор выдвигает резкие аргументы против идеи; L'auteur démentit une affirmation – автор опровергает утверждение;  </w:t>
      </w:r>
    </w:p>
    <w:p w:rsidR="002325DF" w:rsidRPr="001B25FC" w:rsidRDefault="002325DF" w:rsidP="002325DF">
      <w:pPr>
        <w:rPr>
          <w:lang w:val="en-US"/>
        </w:rPr>
      </w:pPr>
      <w:r w:rsidRPr="001B25FC">
        <w:rPr>
          <w:lang w:val="en-US"/>
        </w:rPr>
        <w:t xml:space="preserve">X. La proposition d'une solution – </w:t>
      </w:r>
      <w:r w:rsidRPr="001B25FC">
        <w:t>предложение</w:t>
      </w:r>
      <w:r w:rsidRPr="001B25FC">
        <w:rPr>
          <w:lang w:val="en-US"/>
        </w:rPr>
        <w:t xml:space="preserve"> </w:t>
      </w:r>
      <w:r w:rsidRPr="001B25FC">
        <w:t>решения</w:t>
      </w:r>
      <w:r w:rsidRPr="001B25FC">
        <w:rPr>
          <w:lang w:val="en-US"/>
        </w:rPr>
        <w:t xml:space="preserve"> </w:t>
      </w:r>
    </w:p>
    <w:p w:rsidR="002325DF" w:rsidRPr="001B25FC" w:rsidRDefault="002325DF" w:rsidP="002325DF">
      <w:pPr>
        <w:ind w:firstLine="0"/>
        <w:rPr>
          <w:lang w:val="en-US"/>
        </w:rPr>
      </w:pPr>
      <w:proofErr w:type="gramStart"/>
      <w:r w:rsidRPr="001B25FC">
        <w:rPr>
          <w:lang w:val="en-US"/>
        </w:rPr>
        <w:t xml:space="preserve">L'auteur recommande – </w:t>
      </w:r>
      <w:r w:rsidRPr="001B25FC">
        <w:t>автор</w:t>
      </w:r>
      <w:r w:rsidRPr="001B25FC">
        <w:rPr>
          <w:lang w:val="en-US"/>
        </w:rPr>
        <w:t xml:space="preserve"> </w:t>
      </w:r>
      <w:r w:rsidRPr="001B25FC">
        <w:t>рекомендует</w:t>
      </w:r>
      <w:r w:rsidRPr="001B25FC">
        <w:rPr>
          <w:lang w:val="en-US"/>
        </w:rPr>
        <w:t xml:space="preserve">; L'auteur propose – </w:t>
      </w:r>
      <w:r w:rsidRPr="001B25FC">
        <w:t>автор</w:t>
      </w:r>
      <w:r w:rsidRPr="001B25FC">
        <w:rPr>
          <w:lang w:val="en-US"/>
        </w:rPr>
        <w:t xml:space="preserve"> </w:t>
      </w:r>
      <w:r w:rsidRPr="001B25FC">
        <w:t>предлагает</w:t>
      </w:r>
      <w:r w:rsidRPr="001B25FC">
        <w:rPr>
          <w:lang w:val="en-US"/>
        </w:rPr>
        <w:t>.</w:t>
      </w:r>
      <w:proofErr w:type="gramEnd"/>
    </w:p>
    <w:p w:rsidR="002325DF" w:rsidRPr="001B25FC" w:rsidRDefault="002325DF" w:rsidP="002325DF">
      <w:pPr>
        <w:ind w:firstLine="0"/>
        <w:rPr>
          <w:lang w:val="en-US"/>
        </w:rPr>
      </w:pPr>
    </w:p>
    <w:p w:rsidR="002325DF" w:rsidRPr="001B25FC" w:rsidRDefault="002325DF" w:rsidP="009F38A9">
      <w:pPr>
        <w:jc w:val="center"/>
        <w:rPr>
          <w:b/>
          <w:lang w:val="en-US"/>
        </w:rPr>
      </w:pPr>
      <w:r w:rsidRPr="001B25FC">
        <w:rPr>
          <w:b/>
        </w:rPr>
        <w:t>Раздел</w:t>
      </w:r>
      <w:r w:rsidRPr="001B25FC">
        <w:rPr>
          <w:b/>
          <w:lang w:val="en-US"/>
        </w:rPr>
        <w:t xml:space="preserve"> 1 </w:t>
      </w:r>
      <w:r w:rsidRPr="001B25FC">
        <w:rPr>
          <w:b/>
        </w:rPr>
        <w:t>пункт</w:t>
      </w:r>
      <w:r w:rsidRPr="001B25FC">
        <w:rPr>
          <w:b/>
          <w:lang w:val="en-US"/>
        </w:rPr>
        <w:t xml:space="preserve"> 1.2</w:t>
      </w:r>
    </w:p>
    <w:p w:rsidR="002325DF" w:rsidRPr="001B25FC" w:rsidRDefault="002325DF" w:rsidP="009F38A9">
      <w:pPr>
        <w:pStyle w:val="Default"/>
        <w:jc w:val="center"/>
        <w:rPr>
          <w:b/>
          <w:sz w:val="28"/>
          <w:szCs w:val="28"/>
          <w:lang w:val="en-US"/>
        </w:rPr>
      </w:pPr>
      <w:r w:rsidRPr="001B25FC">
        <w:rPr>
          <w:b/>
          <w:bCs/>
          <w:sz w:val="28"/>
          <w:szCs w:val="28"/>
          <w:lang w:val="en-US"/>
        </w:rPr>
        <w:t>Les technologies de pointe</w:t>
      </w:r>
    </w:p>
    <w:p w:rsidR="002325DF" w:rsidRPr="001B25FC" w:rsidRDefault="002325DF" w:rsidP="002325DF">
      <w:pPr>
        <w:rPr>
          <w:lang w:val="en-US"/>
        </w:rPr>
      </w:pPr>
      <w:proofErr w:type="gramStart"/>
      <w:r w:rsidRPr="001B25FC">
        <w:rPr>
          <w:bCs/>
          <w:lang w:val="en-US"/>
        </w:rPr>
        <w:t xml:space="preserve">Les technologies de pointe </w:t>
      </w:r>
      <w:r w:rsidRPr="001B25FC">
        <w:rPr>
          <w:lang w:val="en-US"/>
        </w:rPr>
        <w:t xml:space="preserve">ou </w:t>
      </w:r>
      <w:r w:rsidRPr="001B25FC">
        <w:rPr>
          <w:bCs/>
          <w:lang w:val="en-US"/>
        </w:rPr>
        <w:t>les hautes technologies</w:t>
      </w:r>
      <w:r w:rsidRPr="001B25FC">
        <w:rPr>
          <w:lang w:val="en-US"/>
        </w:rPr>
        <w:t xml:space="preserve">, aussi connues sous l'anglicisme </w:t>
      </w:r>
      <w:r w:rsidRPr="001B25FC">
        <w:rPr>
          <w:bCs/>
          <w:i/>
          <w:iCs/>
          <w:lang w:val="en-US"/>
        </w:rPr>
        <w:t>high-tech</w:t>
      </w:r>
      <w:r w:rsidRPr="001B25FC">
        <w:rPr>
          <w:lang w:val="en-US"/>
        </w:rPr>
        <w:t>, sont des technologies considérées comme les plus avancées à une époque donnée.</w:t>
      </w:r>
      <w:proofErr w:type="gramEnd"/>
      <w:r w:rsidRPr="001B25FC">
        <w:rPr>
          <w:lang w:val="en-US"/>
        </w:rPr>
        <w:t xml:space="preserve"> Faiblement employé avant les années 1970, l'usage de cette notion </w:t>
      </w:r>
      <w:proofErr w:type="gramStart"/>
      <w:r w:rsidRPr="001B25FC">
        <w:rPr>
          <w:lang w:val="en-US"/>
        </w:rPr>
        <w:t>est</w:t>
      </w:r>
      <w:proofErr w:type="gramEnd"/>
      <w:r w:rsidRPr="001B25FC">
        <w:rPr>
          <w:lang w:val="en-US"/>
        </w:rPr>
        <w:t xml:space="preserve"> partial et cette définition permet aujourd'hui aux départements marketing de décrire tous les nouveaux produits comme de la high-tech.</w:t>
      </w:r>
    </w:p>
    <w:p w:rsidR="002325DF" w:rsidRPr="001B25FC" w:rsidRDefault="002325DF" w:rsidP="002325DF">
      <w:pPr>
        <w:pStyle w:val="Default"/>
        <w:jc w:val="both"/>
        <w:rPr>
          <w:lang w:val="en-US"/>
        </w:rPr>
      </w:pPr>
      <w:r w:rsidRPr="001B25FC">
        <w:rPr>
          <w:lang w:val="en-US"/>
        </w:rPr>
        <w:t xml:space="preserve">Les domaines qui sont communément acceptés comme relevant de la haute-technologie sont </w:t>
      </w:r>
      <w:proofErr w:type="gramStart"/>
      <w:r w:rsidRPr="001B25FC">
        <w:rPr>
          <w:lang w:val="en-US"/>
        </w:rPr>
        <w:t>aujourd'hui :</w:t>
      </w:r>
      <w:proofErr w:type="gramEnd"/>
      <w:r w:rsidRPr="001B25FC">
        <w:rPr>
          <w:lang w:val="en-US"/>
        </w:rPr>
        <w:t xml:space="preserve"> </w:t>
      </w:r>
    </w:p>
    <w:p w:rsidR="002325DF" w:rsidRPr="001B25FC" w:rsidRDefault="002325DF" w:rsidP="002325DF">
      <w:pPr>
        <w:pStyle w:val="Default"/>
        <w:spacing w:after="14"/>
        <w:jc w:val="both"/>
        <w:rPr>
          <w:lang w:val="en-US"/>
        </w:rPr>
      </w:pPr>
      <w:r w:rsidRPr="001B25FC">
        <w:t></w:t>
      </w:r>
      <w:r w:rsidRPr="001B25FC">
        <w:rPr>
          <w:lang w:val="en-US"/>
        </w:rPr>
        <w:t xml:space="preserve"> l'aérospatiale</w:t>
      </w:r>
      <w:proofErr w:type="gramStart"/>
      <w:r w:rsidRPr="001B25FC">
        <w:rPr>
          <w:lang w:val="en-US"/>
        </w:rPr>
        <w:t xml:space="preserve"> ;</w:t>
      </w:r>
      <w:proofErr w:type="gramEnd"/>
      <w:r w:rsidRPr="001B25FC">
        <w:rPr>
          <w:lang w:val="en-US"/>
        </w:rPr>
        <w:t xml:space="preserve"> </w:t>
      </w:r>
    </w:p>
    <w:p w:rsidR="002325DF" w:rsidRPr="001B25FC" w:rsidRDefault="002325DF" w:rsidP="002325DF">
      <w:pPr>
        <w:pStyle w:val="Default"/>
        <w:spacing w:after="14"/>
        <w:jc w:val="both"/>
        <w:rPr>
          <w:lang w:val="en-US"/>
        </w:rPr>
      </w:pPr>
      <w:r w:rsidRPr="001B25FC">
        <w:t></w:t>
      </w:r>
      <w:r w:rsidRPr="001B25FC">
        <w:rPr>
          <w:lang w:val="en-US"/>
        </w:rPr>
        <w:t xml:space="preserve"> les biotechnologies</w:t>
      </w:r>
      <w:proofErr w:type="gramStart"/>
      <w:r w:rsidRPr="001B25FC">
        <w:rPr>
          <w:lang w:val="en-US"/>
        </w:rPr>
        <w:t xml:space="preserve"> ;</w:t>
      </w:r>
      <w:proofErr w:type="gramEnd"/>
      <w:r w:rsidRPr="001B25FC">
        <w:rPr>
          <w:lang w:val="en-US"/>
        </w:rPr>
        <w:t xml:space="preserve"> </w:t>
      </w:r>
    </w:p>
    <w:p w:rsidR="002325DF" w:rsidRPr="001B25FC" w:rsidRDefault="002325DF" w:rsidP="002325DF">
      <w:pPr>
        <w:pStyle w:val="Default"/>
        <w:spacing w:after="14"/>
        <w:jc w:val="both"/>
        <w:rPr>
          <w:lang w:val="en-US"/>
        </w:rPr>
      </w:pPr>
      <w:r w:rsidRPr="001B25FC">
        <w:t></w:t>
      </w:r>
      <w:r w:rsidRPr="001B25FC">
        <w:rPr>
          <w:lang w:val="en-US"/>
        </w:rPr>
        <w:t xml:space="preserve"> les technologies de l'information</w:t>
      </w:r>
      <w:proofErr w:type="gramStart"/>
      <w:r w:rsidRPr="001B25FC">
        <w:rPr>
          <w:lang w:val="en-US"/>
        </w:rPr>
        <w:t xml:space="preserve"> ;</w:t>
      </w:r>
      <w:proofErr w:type="gramEnd"/>
      <w:r w:rsidRPr="001B25FC">
        <w:rPr>
          <w:lang w:val="en-US"/>
        </w:rPr>
        <w:t xml:space="preserve"> </w:t>
      </w:r>
    </w:p>
    <w:p w:rsidR="002325DF" w:rsidRPr="001B25FC" w:rsidRDefault="002325DF" w:rsidP="002325DF">
      <w:pPr>
        <w:pStyle w:val="Default"/>
        <w:spacing w:after="14"/>
        <w:jc w:val="both"/>
        <w:rPr>
          <w:lang w:val="en-US"/>
        </w:rPr>
      </w:pPr>
      <w:r w:rsidRPr="001B25FC">
        <w:t></w:t>
      </w:r>
      <w:r w:rsidRPr="001B25FC">
        <w:rPr>
          <w:lang w:val="en-US"/>
        </w:rPr>
        <w:t xml:space="preserve"> les nanotechnologies</w:t>
      </w:r>
      <w:proofErr w:type="gramStart"/>
      <w:r w:rsidRPr="001B25FC">
        <w:rPr>
          <w:lang w:val="en-US"/>
        </w:rPr>
        <w:t xml:space="preserve"> ;</w:t>
      </w:r>
      <w:proofErr w:type="gramEnd"/>
      <w:r w:rsidRPr="001B25FC">
        <w:rPr>
          <w:lang w:val="en-US"/>
        </w:rPr>
        <w:t xml:space="preserve"> </w:t>
      </w:r>
    </w:p>
    <w:p w:rsidR="002325DF" w:rsidRPr="001B25FC" w:rsidRDefault="002325DF" w:rsidP="002325DF">
      <w:pPr>
        <w:pStyle w:val="Default"/>
        <w:jc w:val="both"/>
        <w:rPr>
          <w:lang w:val="en-US"/>
        </w:rPr>
      </w:pPr>
      <w:r w:rsidRPr="001B25FC">
        <w:t></w:t>
      </w:r>
      <w:r w:rsidRPr="001B25FC">
        <w:rPr>
          <w:lang w:val="en-US"/>
        </w:rPr>
        <w:t xml:space="preserve"> la robotique. </w:t>
      </w:r>
    </w:p>
    <w:p w:rsidR="002325DF" w:rsidRPr="001B25FC" w:rsidRDefault="002325DF" w:rsidP="002325DF">
      <w:pPr>
        <w:pStyle w:val="Default"/>
        <w:jc w:val="both"/>
        <w:rPr>
          <w:lang w:val="en-US"/>
        </w:rPr>
      </w:pPr>
      <w:r w:rsidRPr="001B25FC">
        <w:rPr>
          <w:bCs/>
          <w:lang w:val="en-US"/>
        </w:rPr>
        <w:t xml:space="preserve">Trois technologies pour oublier les fils </w:t>
      </w:r>
    </w:p>
    <w:p w:rsidR="002325DF" w:rsidRPr="001B25FC" w:rsidRDefault="002325DF" w:rsidP="002325DF">
      <w:pPr>
        <w:pStyle w:val="Default"/>
        <w:jc w:val="both"/>
        <w:rPr>
          <w:lang w:val="en-US"/>
        </w:rPr>
      </w:pPr>
      <w:r w:rsidRPr="001B25FC">
        <w:rPr>
          <w:bCs/>
          <w:i/>
          <w:iCs/>
          <w:lang w:val="en-US"/>
        </w:rPr>
        <w:t xml:space="preserve">Wi-Fi </w:t>
      </w:r>
    </w:p>
    <w:p w:rsidR="002325DF" w:rsidRPr="001B25FC" w:rsidRDefault="002325DF" w:rsidP="002325DF">
      <w:pPr>
        <w:pStyle w:val="Default"/>
        <w:jc w:val="both"/>
        <w:rPr>
          <w:lang w:val="en-US"/>
        </w:rPr>
      </w:pPr>
      <w:r w:rsidRPr="001B25FC">
        <w:rPr>
          <w:lang w:val="en-US"/>
        </w:rPr>
        <w:t xml:space="preserve">Cette liaison radio </w:t>
      </w:r>
      <w:proofErr w:type="gramStart"/>
      <w:r w:rsidRPr="001B25FC">
        <w:rPr>
          <w:lang w:val="en-US"/>
        </w:rPr>
        <w:t>est</w:t>
      </w:r>
      <w:proofErr w:type="gramEnd"/>
      <w:r w:rsidRPr="001B25FC">
        <w:rPr>
          <w:lang w:val="en-US"/>
        </w:rPr>
        <w:t xml:space="preserve"> capable d'établir une liaison à haut débit, jusqu’à 54 Mb/s, entre l'ordinateur et un «hot-spot», c'est-à-dire une borne radio, elle-même reliée à Internet ou à un réseau d'entreprise. </w:t>
      </w:r>
      <w:proofErr w:type="gramStart"/>
      <w:r w:rsidRPr="001B25FC">
        <w:rPr>
          <w:lang w:val="en-US"/>
        </w:rPr>
        <w:t>Sa</w:t>
      </w:r>
      <w:proofErr w:type="gramEnd"/>
      <w:r w:rsidRPr="001B25FC">
        <w:rPr>
          <w:lang w:val="en-US"/>
        </w:rPr>
        <w:t xml:space="preserve"> portée est d’une centaine de mètres. Les gares, les aéroports, les hôtels </w:t>
      </w:r>
      <w:proofErr w:type="gramStart"/>
      <w:r w:rsidRPr="001B25FC">
        <w:rPr>
          <w:lang w:val="en-US"/>
        </w:rPr>
        <w:t>et</w:t>
      </w:r>
      <w:proofErr w:type="gramEnd"/>
      <w:r w:rsidRPr="001B25FC">
        <w:rPr>
          <w:lang w:val="en-US"/>
        </w:rPr>
        <w:t xml:space="preserve"> certains restaurants sont équipés de hot-spots. </w:t>
      </w:r>
      <w:proofErr w:type="gramStart"/>
      <w:r w:rsidRPr="001B25FC">
        <w:rPr>
          <w:lang w:val="en-US"/>
        </w:rPr>
        <w:t>Il</w:t>
      </w:r>
      <w:proofErr w:type="gramEnd"/>
      <w:r w:rsidRPr="001B25FC">
        <w:rPr>
          <w:lang w:val="en-US"/>
        </w:rPr>
        <w:t xml:space="preserve"> peut soit s'agir d'un service gratuit, offert par l’établissement, soit d'un service soumis à un abonnement. Dans </w:t>
      </w:r>
      <w:proofErr w:type="gramStart"/>
      <w:r w:rsidRPr="001B25FC">
        <w:rPr>
          <w:lang w:val="en-US"/>
        </w:rPr>
        <w:t>ce</w:t>
      </w:r>
      <w:proofErr w:type="gramEnd"/>
      <w:r w:rsidRPr="001B25FC">
        <w:rPr>
          <w:lang w:val="en-US"/>
        </w:rPr>
        <w:t xml:space="preserve"> cas, un code est demandé pour pouvoir établir la connexion. Dans certains hôtels, </w:t>
      </w:r>
      <w:proofErr w:type="gramStart"/>
      <w:r w:rsidRPr="001B25FC">
        <w:rPr>
          <w:lang w:val="en-US"/>
        </w:rPr>
        <w:t>un</w:t>
      </w:r>
      <w:proofErr w:type="gramEnd"/>
      <w:r w:rsidRPr="001B25FC">
        <w:rPr>
          <w:lang w:val="en-US"/>
        </w:rPr>
        <w:t xml:space="preserve"> code est délivré lors de la remise des clés de la chambre contre facturation, ou non, des connexions. </w:t>
      </w:r>
    </w:p>
    <w:p w:rsidR="002325DF" w:rsidRPr="001B25FC" w:rsidRDefault="002325DF" w:rsidP="002325DF">
      <w:pPr>
        <w:pStyle w:val="Default"/>
        <w:jc w:val="both"/>
        <w:rPr>
          <w:lang w:val="en-US"/>
        </w:rPr>
      </w:pPr>
      <w:r w:rsidRPr="001B25FC">
        <w:rPr>
          <w:bCs/>
          <w:lang w:val="en-US"/>
        </w:rPr>
        <w:t xml:space="preserve">Liaison infrarouge (IrDa) </w:t>
      </w:r>
    </w:p>
    <w:p w:rsidR="002325DF" w:rsidRPr="001B25FC" w:rsidRDefault="002325DF" w:rsidP="002325DF">
      <w:pPr>
        <w:pStyle w:val="Default"/>
        <w:jc w:val="both"/>
        <w:rPr>
          <w:lang w:val="en-US"/>
        </w:rPr>
      </w:pPr>
      <w:r w:rsidRPr="001B25FC">
        <w:rPr>
          <w:lang w:val="en-US"/>
        </w:rPr>
        <w:t xml:space="preserve">Déjà ancienne, elle </w:t>
      </w:r>
      <w:proofErr w:type="gramStart"/>
      <w:r w:rsidRPr="001B25FC">
        <w:rPr>
          <w:lang w:val="en-US"/>
        </w:rPr>
        <w:t>est</w:t>
      </w:r>
      <w:proofErr w:type="gramEnd"/>
      <w:r w:rsidRPr="001B25FC">
        <w:rPr>
          <w:lang w:val="en-US"/>
        </w:rPr>
        <w:t xml:space="preserve"> encore présente sur certains appareils. </w:t>
      </w:r>
      <w:proofErr w:type="gramStart"/>
      <w:r w:rsidRPr="001B25FC">
        <w:rPr>
          <w:lang w:val="en-US"/>
        </w:rPr>
        <w:t>Un</w:t>
      </w:r>
      <w:proofErr w:type="gramEnd"/>
      <w:r w:rsidRPr="001B25FC">
        <w:rPr>
          <w:lang w:val="en-US"/>
        </w:rPr>
        <w:t xml:space="preserve"> faisceau de lumière infrarouge convoie les données. Mais pour cela, il faut que les deux appareils soient en vis-à-vis et </w:t>
      </w:r>
      <w:proofErr w:type="gramStart"/>
      <w:r w:rsidRPr="001B25FC">
        <w:rPr>
          <w:lang w:val="en-US"/>
        </w:rPr>
        <w:t>proches :</w:t>
      </w:r>
      <w:proofErr w:type="gramEnd"/>
      <w:r w:rsidRPr="001B25FC">
        <w:rPr>
          <w:lang w:val="en-US"/>
        </w:rPr>
        <w:t xml:space="preserve"> moins d'un mètre. Elle tend à disparaître au profit des liaisons Bluetooth qui offrent </w:t>
      </w:r>
      <w:proofErr w:type="gramStart"/>
      <w:r w:rsidRPr="001B25FC">
        <w:rPr>
          <w:lang w:val="en-US"/>
        </w:rPr>
        <w:t>un</w:t>
      </w:r>
      <w:proofErr w:type="gramEnd"/>
      <w:r w:rsidRPr="001B25FC">
        <w:rPr>
          <w:lang w:val="en-US"/>
        </w:rPr>
        <w:t xml:space="preserve"> meilleur débit et sont insensibles au positionnement des objets à interconnecter. </w:t>
      </w:r>
    </w:p>
    <w:p w:rsidR="002325DF" w:rsidRPr="001B25FC" w:rsidRDefault="002325DF" w:rsidP="002325DF">
      <w:pPr>
        <w:pStyle w:val="Default"/>
        <w:jc w:val="both"/>
        <w:rPr>
          <w:lang w:val="en-US"/>
        </w:rPr>
      </w:pPr>
      <w:r w:rsidRPr="001B25FC">
        <w:rPr>
          <w:bCs/>
          <w:lang w:val="en-US"/>
        </w:rPr>
        <w:t xml:space="preserve">Bluetooth </w:t>
      </w:r>
    </w:p>
    <w:p w:rsidR="002325DF" w:rsidRPr="001B25FC" w:rsidRDefault="002325DF" w:rsidP="002325DF">
      <w:pPr>
        <w:rPr>
          <w:lang w:val="en-US"/>
        </w:rPr>
      </w:pPr>
      <w:proofErr w:type="gramStart"/>
      <w:r w:rsidRPr="001B25FC">
        <w:rPr>
          <w:lang w:val="en-US"/>
        </w:rPr>
        <w:t>Il</w:t>
      </w:r>
      <w:proofErr w:type="gramEnd"/>
      <w:r w:rsidRPr="001B25FC">
        <w:rPr>
          <w:lang w:val="en-US"/>
        </w:rPr>
        <w:t xml:space="preserve"> s’agit également d’une liaison radio, mais à faible portée. </w:t>
      </w:r>
      <w:proofErr w:type="gramStart"/>
      <w:r w:rsidRPr="001B25FC">
        <w:rPr>
          <w:lang w:val="en-US"/>
        </w:rPr>
        <w:t>Elle n’excède pas une dizaine de mètres.</w:t>
      </w:r>
      <w:proofErr w:type="gramEnd"/>
      <w:r w:rsidRPr="001B25FC">
        <w:rPr>
          <w:lang w:val="en-US"/>
        </w:rPr>
        <w:t xml:space="preserve"> </w:t>
      </w:r>
      <w:proofErr w:type="gramStart"/>
      <w:r w:rsidRPr="001B25FC">
        <w:rPr>
          <w:lang w:val="en-US"/>
        </w:rPr>
        <w:t>Sa</w:t>
      </w:r>
      <w:proofErr w:type="gramEnd"/>
      <w:r w:rsidRPr="001B25FC">
        <w:rPr>
          <w:lang w:val="en-US"/>
        </w:rPr>
        <w:t xml:space="preserve"> vocation est de réaliser l'interconnexion à haut débit entre deux appareils nomades. </w:t>
      </w:r>
      <w:proofErr w:type="gramStart"/>
      <w:r w:rsidRPr="001B25FC">
        <w:rPr>
          <w:lang w:val="en-US"/>
        </w:rPr>
        <w:t>Il</w:t>
      </w:r>
      <w:proofErr w:type="gramEnd"/>
      <w:r w:rsidRPr="001B25FC">
        <w:rPr>
          <w:lang w:val="en-US"/>
        </w:rPr>
        <w:t xml:space="preserve"> peut s’agir de deux ordinateurs, mais aussi d’un ordinateur et d’un téléphone mobile ou d’un appareil photo. Elle est également très employée par les ordinateurs de poches (PDA) pour «synchroniser» leurs fichiers avec ceux du portable, c’est-à-dire, entre autres, mettre à jour un agenda ou un répertoire de contacts.</w:t>
      </w:r>
    </w:p>
    <w:p w:rsidR="002325DF" w:rsidRPr="001B25FC" w:rsidRDefault="002325DF" w:rsidP="002325DF">
      <w:pPr>
        <w:rPr>
          <w:b/>
          <w:lang w:val="en-US"/>
        </w:rPr>
      </w:pPr>
    </w:p>
    <w:p w:rsidR="00C82E1D" w:rsidRPr="00F94207" w:rsidRDefault="00C82E1D" w:rsidP="009F38A9">
      <w:pPr>
        <w:jc w:val="center"/>
        <w:rPr>
          <w:b/>
          <w:lang w:val="en-US"/>
        </w:rPr>
      </w:pPr>
    </w:p>
    <w:p w:rsidR="00C82E1D" w:rsidRPr="00F94207" w:rsidRDefault="00C82E1D" w:rsidP="009F38A9">
      <w:pPr>
        <w:jc w:val="center"/>
        <w:rPr>
          <w:b/>
          <w:lang w:val="en-US"/>
        </w:rPr>
      </w:pPr>
    </w:p>
    <w:p w:rsidR="002325DF" w:rsidRPr="001B25FC" w:rsidRDefault="002325DF" w:rsidP="009F38A9">
      <w:pPr>
        <w:jc w:val="center"/>
        <w:rPr>
          <w:b/>
          <w:lang w:val="en-US"/>
        </w:rPr>
      </w:pPr>
      <w:r w:rsidRPr="001B25FC">
        <w:rPr>
          <w:b/>
        </w:rPr>
        <w:lastRenderedPageBreak/>
        <w:t>Раздел</w:t>
      </w:r>
      <w:r w:rsidRPr="001B25FC">
        <w:rPr>
          <w:b/>
          <w:lang w:val="en-US"/>
        </w:rPr>
        <w:t xml:space="preserve"> 1 </w:t>
      </w:r>
      <w:r w:rsidRPr="001B25FC">
        <w:rPr>
          <w:b/>
        </w:rPr>
        <w:t>пункт</w:t>
      </w:r>
      <w:r w:rsidRPr="001B25FC">
        <w:rPr>
          <w:b/>
          <w:lang w:val="en-US"/>
        </w:rPr>
        <w:t xml:space="preserve"> 2.1</w:t>
      </w:r>
    </w:p>
    <w:p w:rsidR="002325DF" w:rsidRPr="001B25FC" w:rsidRDefault="002325DF" w:rsidP="009F38A9">
      <w:pPr>
        <w:jc w:val="center"/>
        <w:rPr>
          <w:b/>
          <w:bCs/>
          <w:sz w:val="28"/>
          <w:szCs w:val="28"/>
          <w:lang w:val="en-US"/>
        </w:rPr>
      </w:pPr>
      <w:r w:rsidRPr="001B25FC">
        <w:rPr>
          <w:b/>
          <w:bCs/>
          <w:sz w:val="28"/>
          <w:szCs w:val="28"/>
          <w:lang w:val="en-US"/>
        </w:rPr>
        <w:t xml:space="preserve">Sécurité </w:t>
      </w:r>
      <w:proofErr w:type="gramStart"/>
      <w:r w:rsidRPr="001B25FC">
        <w:rPr>
          <w:b/>
          <w:bCs/>
          <w:sz w:val="28"/>
          <w:szCs w:val="28"/>
          <w:lang w:val="en-US"/>
        </w:rPr>
        <w:t>et</w:t>
      </w:r>
      <w:proofErr w:type="gramEnd"/>
      <w:r w:rsidRPr="001B25FC">
        <w:rPr>
          <w:b/>
          <w:bCs/>
          <w:sz w:val="28"/>
          <w:szCs w:val="28"/>
          <w:lang w:val="en-US"/>
        </w:rPr>
        <w:t xml:space="preserve"> conditions de travail</w:t>
      </w:r>
    </w:p>
    <w:p w:rsidR="002325DF" w:rsidRPr="001B25FC" w:rsidRDefault="002325DF" w:rsidP="002325DF">
      <w:pPr>
        <w:rPr>
          <w:sz w:val="28"/>
          <w:szCs w:val="28"/>
          <w:lang w:val="en-US"/>
        </w:rPr>
      </w:pPr>
    </w:p>
    <w:p w:rsidR="002325DF" w:rsidRPr="001B25FC" w:rsidRDefault="002325DF" w:rsidP="002325DF">
      <w:pPr>
        <w:pStyle w:val="Default"/>
        <w:jc w:val="both"/>
        <w:rPr>
          <w:lang w:val="en-US"/>
        </w:rPr>
      </w:pPr>
      <w:r w:rsidRPr="001B25FC">
        <w:rPr>
          <w:lang w:val="en-US"/>
        </w:rPr>
        <w:t xml:space="preserve">Accident du travail ou de trajet, maladie </w:t>
      </w:r>
      <w:proofErr w:type="gramStart"/>
      <w:r w:rsidRPr="001B25FC">
        <w:rPr>
          <w:lang w:val="en-US"/>
        </w:rPr>
        <w:t>professionnelle :</w:t>
      </w:r>
      <w:proofErr w:type="gramEnd"/>
      <w:r w:rsidRPr="001B25FC">
        <w:rPr>
          <w:lang w:val="en-US"/>
        </w:rPr>
        <w:t xml:space="preserve"> la santé du salarié peut, du fait ou à l’occasion de son travail, se trouver altérée. </w:t>
      </w:r>
      <w:proofErr w:type="gramStart"/>
      <w:r w:rsidRPr="001B25FC">
        <w:rPr>
          <w:lang w:val="en-US"/>
        </w:rPr>
        <w:t>Il</w:t>
      </w:r>
      <w:proofErr w:type="gramEnd"/>
      <w:r w:rsidRPr="001B25FC">
        <w:rPr>
          <w:lang w:val="en-US"/>
        </w:rPr>
        <w:t xml:space="preserve"> bénéficie alors d’une protection et d’une indemnisation particulière. </w:t>
      </w:r>
      <w:proofErr w:type="gramStart"/>
      <w:r w:rsidRPr="001B25FC">
        <w:rPr>
          <w:lang w:val="en-US"/>
        </w:rPr>
        <w:t>Il</w:t>
      </w:r>
      <w:proofErr w:type="gramEnd"/>
      <w:r w:rsidRPr="001B25FC">
        <w:rPr>
          <w:lang w:val="en-US"/>
        </w:rPr>
        <w:t xml:space="preserve"> doit informer son employeur dans les 24 heures de l’accident de travail ou de trajet (sauf impossibilité absolue, force majeure ou motif légitime). Ce dernier doit ensuite faire une déclaration, sous 48 heures, à la Caisse primaire 1d’assurance maladie et délivrer à la victime une feuille d’accident qui lui permet d’être dispensée de l’avance de ses frais médicaux (dans la limite toutefois des tarifs de la Sécurité sociale2). </w:t>
      </w:r>
    </w:p>
    <w:p w:rsidR="002325DF" w:rsidRPr="001B25FC" w:rsidRDefault="002325DF" w:rsidP="002325DF">
      <w:pPr>
        <w:pStyle w:val="Default"/>
        <w:jc w:val="both"/>
        <w:rPr>
          <w:lang w:val="en-US"/>
        </w:rPr>
      </w:pPr>
      <w:r w:rsidRPr="001B25FC">
        <w:rPr>
          <w:bCs/>
          <w:lang w:val="en-US"/>
        </w:rPr>
        <w:t xml:space="preserve">Qu’est-ce qu’un accident du </w:t>
      </w:r>
      <w:proofErr w:type="gramStart"/>
      <w:r w:rsidRPr="001B25FC">
        <w:rPr>
          <w:bCs/>
          <w:lang w:val="en-US"/>
        </w:rPr>
        <w:t>travail ?</w:t>
      </w:r>
      <w:proofErr w:type="gramEnd"/>
      <w:r w:rsidRPr="001B25FC">
        <w:rPr>
          <w:bCs/>
          <w:lang w:val="en-US"/>
        </w:rPr>
        <w:t xml:space="preserve"> </w:t>
      </w:r>
    </w:p>
    <w:p w:rsidR="002325DF" w:rsidRPr="001B25FC" w:rsidRDefault="002325DF" w:rsidP="002325DF">
      <w:pPr>
        <w:pStyle w:val="Default"/>
        <w:jc w:val="both"/>
        <w:rPr>
          <w:lang w:val="en-US"/>
        </w:rPr>
      </w:pPr>
      <w:proofErr w:type="gramStart"/>
      <w:r w:rsidRPr="001B25FC">
        <w:rPr>
          <w:lang w:val="en-US"/>
        </w:rPr>
        <w:t>Il</w:t>
      </w:r>
      <w:proofErr w:type="gramEnd"/>
      <w:r w:rsidRPr="001B25FC">
        <w:rPr>
          <w:lang w:val="en-US"/>
        </w:rPr>
        <w:t xml:space="preserve"> s’agit d’un accident survenu, par le fait ou à l’occasion du travail, à un salarié ou à une personne travaillant, à quelque titre ou en quelque lieu que ce soit, pour un ou plusieurs employeurs. </w:t>
      </w:r>
    </w:p>
    <w:p w:rsidR="002325DF" w:rsidRPr="001B25FC" w:rsidRDefault="002325DF" w:rsidP="002325DF">
      <w:pPr>
        <w:pStyle w:val="Default"/>
        <w:jc w:val="both"/>
        <w:rPr>
          <w:lang w:val="en-US"/>
        </w:rPr>
      </w:pPr>
      <w:r w:rsidRPr="001B25FC">
        <w:rPr>
          <w:lang w:val="en-US"/>
        </w:rPr>
        <w:t xml:space="preserve">Plusieurs critères doivent être réunis pour autoriser la qualification d’accident du </w:t>
      </w:r>
      <w:proofErr w:type="gramStart"/>
      <w:r w:rsidRPr="001B25FC">
        <w:rPr>
          <w:lang w:val="en-US"/>
        </w:rPr>
        <w:t>travail :</w:t>
      </w:r>
      <w:proofErr w:type="gramEnd"/>
      <w:r w:rsidRPr="001B25FC">
        <w:rPr>
          <w:lang w:val="en-US"/>
        </w:rPr>
        <w:t xml:space="preserve"> </w:t>
      </w:r>
    </w:p>
    <w:p w:rsidR="002325DF" w:rsidRPr="001B25FC" w:rsidRDefault="002325DF" w:rsidP="002325DF">
      <w:pPr>
        <w:pStyle w:val="Default"/>
        <w:spacing w:after="57"/>
        <w:jc w:val="both"/>
        <w:rPr>
          <w:lang w:val="en-US"/>
        </w:rPr>
      </w:pPr>
      <w:r w:rsidRPr="001B25FC">
        <w:t></w:t>
      </w:r>
      <w:r w:rsidRPr="001B25FC">
        <w:rPr>
          <w:lang w:val="en-US"/>
        </w:rPr>
        <w:t xml:space="preserve"> le caractère soudain de l’événement (éblouissement, coupure, chute…) ou l’apparition soudaine d’une lésion (douleur lombaire à l’occasion d’une manutention), critères qui distinguent l’accident de la maladie, laquelle apparaît de façon lente et progressive</w:t>
      </w:r>
      <w:proofErr w:type="gramStart"/>
      <w:r w:rsidRPr="001B25FC">
        <w:rPr>
          <w:lang w:val="en-US"/>
        </w:rPr>
        <w:t xml:space="preserve"> ;</w:t>
      </w:r>
      <w:proofErr w:type="gramEnd"/>
      <w:r w:rsidRPr="001B25FC">
        <w:rPr>
          <w:lang w:val="en-US"/>
        </w:rPr>
        <w:t xml:space="preserve"> </w:t>
      </w:r>
    </w:p>
    <w:p w:rsidR="002325DF" w:rsidRPr="001B25FC" w:rsidRDefault="002325DF" w:rsidP="002325DF">
      <w:pPr>
        <w:pStyle w:val="Default"/>
        <w:spacing w:after="57"/>
        <w:jc w:val="both"/>
        <w:rPr>
          <w:lang w:val="en-US"/>
        </w:rPr>
      </w:pPr>
      <w:r w:rsidRPr="001B25FC">
        <w:t></w:t>
      </w:r>
      <w:r w:rsidRPr="001B25FC">
        <w:rPr>
          <w:lang w:val="en-US"/>
        </w:rPr>
        <w:t xml:space="preserve"> l’existence d’une lésion corporelle, quelle que soit son importance. Ce critère est apprécié </w:t>
      </w:r>
      <w:proofErr w:type="gramStart"/>
      <w:r w:rsidRPr="001B25FC">
        <w:rPr>
          <w:lang w:val="en-US"/>
        </w:rPr>
        <w:t>largement ;</w:t>
      </w:r>
      <w:proofErr w:type="gramEnd"/>
      <w:r w:rsidRPr="001B25FC">
        <w:rPr>
          <w:lang w:val="en-US"/>
        </w:rPr>
        <w:t xml:space="preserve"> a même été retenue l’apparition de troubles psychiques à la suite d’un entretien d’évaluation ; </w:t>
      </w:r>
    </w:p>
    <w:p w:rsidR="002325DF" w:rsidRPr="001B25FC" w:rsidRDefault="002325DF" w:rsidP="002325DF">
      <w:pPr>
        <w:pStyle w:val="Default"/>
        <w:jc w:val="both"/>
        <w:rPr>
          <w:lang w:val="en-US"/>
        </w:rPr>
      </w:pPr>
      <w:r w:rsidRPr="001B25FC">
        <w:t></w:t>
      </w:r>
      <w:r w:rsidRPr="001B25FC">
        <w:rPr>
          <w:lang w:val="en-US"/>
        </w:rPr>
        <w:t xml:space="preserve"> le caractère professionnel, c’est-à-dire la survenance de l’accident par le fait ou à l’occasion du travail. La victime doit être placée sous la subordination juridique d’un employeur (critère qui exclut par exemple le candidat à une offre d’emploi) et l’accident survient soit au cours de la réalisation de son travail soit à l’occasion de celui-ci (accident lors d’un déplacement ou d’une mission effectuée pour le compte de l’employeur, blessures à la suite d’une rixe3 survenue en dehors du temps et du lieu de travail mais pour des motifs liés à l’activité professionnelle). </w:t>
      </w:r>
    </w:p>
    <w:p w:rsidR="002325DF" w:rsidRPr="001B25FC" w:rsidRDefault="002325DF" w:rsidP="002325DF">
      <w:pPr>
        <w:pStyle w:val="Default"/>
        <w:jc w:val="both"/>
        <w:rPr>
          <w:lang w:val="en-US"/>
        </w:rPr>
      </w:pPr>
      <w:r w:rsidRPr="001B25FC">
        <w:rPr>
          <w:bCs/>
          <w:lang w:val="en-US"/>
        </w:rPr>
        <w:t xml:space="preserve">Un accident de </w:t>
      </w:r>
      <w:proofErr w:type="gramStart"/>
      <w:r w:rsidRPr="001B25FC">
        <w:rPr>
          <w:bCs/>
          <w:lang w:val="en-US"/>
        </w:rPr>
        <w:t>trajet ?</w:t>
      </w:r>
      <w:proofErr w:type="gramEnd"/>
      <w:r w:rsidRPr="001B25FC">
        <w:rPr>
          <w:bCs/>
          <w:lang w:val="en-US"/>
        </w:rPr>
        <w:t xml:space="preserve"> </w:t>
      </w:r>
    </w:p>
    <w:p w:rsidR="002325DF" w:rsidRPr="001B25FC" w:rsidRDefault="002325DF" w:rsidP="002325DF">
      <w:pPr>
        <w:pStyle w:val="Default"/>
        <w:jc w:val="both"/>
        <w:rPr>
          <w:lang w:val="en-US"/>
        </w:rPr>
      </w:pPr>
      <w:r w:rsidRPr="001B25FC">
        <w:rPr>
          <w:lang w:val="en-US"/>
        </w:rPr>
        <w:t xml:space="preserve">Considéré comme accident du travail, l’accident de trajet est celui qui survient lors du parcours normal aller-retour effectué par le salarié </w:t>
      </w:r>
      <w:proofErr w:type="gramStart"/>
      <w:r w:rsidRPr="001B25FC">
        <w:rPr>
          <w:lang w:val="en-US"/>
        </w:rPr>
        <w:t>entre :</w:t>
      </w:r>
      <w:proofErr w:type="gramEnd"/>
      <w:r w:rsidRPr="001B25FC">
        <w:rPr>
          <w:lang w:val="en-US"/>
        </w:rPr>
        <w:t xml:space="preserve"> </w:t>
      </w:r>
    </w:p>
    <w:p w:rsidR="002325DF" w:rsidRPr="001B25FC" w:rsidRDefault="002325DF" w:rsidP="002325DF">
      <w:pPr>
        <w:pStyle w:val="Default"/>
        <w:jc w:val="both"/>
        <w:rPr>
          <w:lang w:val="en-US"/>
        </w:rPr>
      </w:pPr>
      <w:r w:rsidRPr="001B25FC">
        <w:t></w:t>
      </w:r>
      <w:r w:rsidRPr="001B25FC">
        <w:rPr>
          <w:lang w:val="en-US"/>
        </w:rPr>
        <w:t xml:space="preserve"> le lieu de travail et sa résidence principale – ou sa résidence secondaire si elle présente un caractère de stabilité (maison de week-end par exemple), ou encore un lieu de séjour où l’intéressé se rend de façon habituelle pour des motifs d’ordre familial</w:t>
      </w:r>
      <w:proofErr w:type="gramStart"/>
      <w:r w:rsidRPr="001B25FC">
        <w:rPr>
          <w:lang w:val="en-US"/>
        </w:rPr>
        <w:t xml:space="preserve"> ;</w:t>
      </w:r>
      <w:proofErr w:type="gramEnd"/>
      <w:r w:rsidRPr="001B25FC">
        <w:rPr>
          <w:lang w:val="en-US"/>
        </w:rPr>
        <w:t xml:space="preserve"> </w:t>
      </w:r>
    </w:p>
    <w:p w:rsidR="002325DF" w:rsidRPr="001B25FC" w:rsidRDefault="002325DF" w:rsidP="002325DF">
      <w:pPr>
        <w:pStyle w:val="Default"/>
        <w:jc w:val="both"/>
        <w:rPr>
          <w:lang w:val="en-US"/>
        </w:rPr>
      </w:pPr>
    </w:p>
    <w:p w:rsidR="002325DF" w:rsidRPr="001B25FC" w:rsidRDefault="002325DF" w:rsidP="002325DF">
      <w:pPr>
        <w:pStyle w:val="Default"/>
        <w:jc w:val="both"/>
        <w:rPr>
          <w:lang w:val="en-US"/>
        </w:rPr>
      </w:pPr>
      <w:r w:rsidRPr="001B25FC">
        <w:t></w:t>
      </w:r>
      <w:r w:rsidRPr="001B25FC">
        <w:rPr>
          <w:lang w:val="en-US"/>
        </w:rPr>
        <w:t xml:space="preserve"> le lieu de travail et celui où il prend habituellement ses repas (restaurant, cantine…). </w:t>
      </w:r>
    </w:p>
    <w:p w:rsidR="002325DF" w:rsidRPr="001B25FC" w:rsidRDefault="002325DF" w:rsidP="002325DF">
      <w:pPr>
        <w:pStyle w:val="Default"/>
        <w:jc w:val="both"/>
        <w:rPr>
          <w:lang w:val="de-DE"/>
        </w:rPr>
      </w:pPr>
      <w:r w:rsidRPr="001B25FC">
        <w:rPr>
          <w:bCs/>
          <w:lang w:val="de-DE"/>
        </w:rPr>
        <w:t xml:space="preserve">Et une maladie </w:t>
      </w:r>
      <w:proofErr w:type="gramStart"/>
      <w:r w:rsidRPr="001B25FC">
        <w:rPr>
          <w:bCs/>
          <w:lang w:val="de-DE"/>
        </w:rPr>
        <w:t>professionnelle ?</w:t>
      </w:r>
      <w:proofErr w:type="gramEnd"/>
      <w:r w:rsidRPr="001B25FC">
        <w:rPr>
          <w:bCs/>
          <w:lang w:val="de-DE"/>
        </w:rPr>
        <w:t xml:space="preserve"> </w:t>
      </w:r>
    </w:p>
    <w:p w:rsidR="002325DF" w:rsidRPr="001B25FC" w:rsidRDefault="002325DF" w:rsidP="002325DF">
      <w:pPr>
        <w:pStyle w:val="Default"/>
        <w:jc w:val="both"/>
        <w:rPr>
          <w:lang w:val="de-DE"/>
        </w:rPr>
      </w:pPr>
      <w:r w:rsidRPr="001B25FC">
        <w:rPr>
          <w:lang w:val="de-DE"/>
        </w:rPr>
        <w:t>Est présumée d’origine professionnelle, toute maladie inscrite dans l’un des tableaux de maladies professionnelles.</w:t>
      </w:r>
    </w:p>
    <w:p w:rsidR="002325DF" w:rsidRPr="001B25FC" w:rsidRDefault="002325DF" w:rsidP="002325DF">
      <w:pPr>
        <w:pStyle w:val="Default"/>
        <w:jc w:val="both"/>
        <w:rPr>
          <w:lang w:val="en-US"/>
        </w:rPr>
      </w:pPr>
      <w:r w:rsidRPr="001B25FC">
        <w:rPr>
          <w:bCs/>
          <w:lang w:val="en-US"/>
        </w:rPr>
        <w:t xml:space="preserve">A </w:t>
      </w:r>
      <w:proofErr w:type="gramStart"/>
      <w:r w:rsidRPr="001B25FC">
        <w:rPr>
          <w:bCs/>
          <w:lang w:val="en-US"/>
        </w:rPr>
        <w:t>savoir :</w:t>
      </w:r>
      <w:proofErr w:type="gramEnd"/>
      <w:r w:rsidRPr="001B25FC">
        <w:rPr>
          <w:bCs/>
          <w:lang w:val="en-US"/>
        </w:rPr>
        <w:t xml:space="preserve"> </w:t>
      </w:r>
    </w:p>
    <w:p w:rsidR="002325DF" w:rsidRPr="001B25FC" w:rsidRDefault="002325DF" w:rsidP="002325DF">
      <w:pPr>
        <w:rPr>
          <w:lang w:val="en-US"/>
        </w:rPr>
      </w:pPr>
      <w:r w:rsidRPr="001B25FC">
        <w:rPr>
          <w:lang w:val="en-US"/>
        </w:rPr>
        <w:t xml:space="preserve">La durée de l’arrêt de travail consécutif à un accident ou une maladie professionnelle est prise en compte pour la détermination de tous les avantages légaux et conventionnels liés à l’ancienneté dans l’entreprise. </w:t>
      </w:r>
    </w:p>
    <w:p w:rsidR="002325DF" w:rsidRPr="001B25FC" w:rsidRDefault="002325DF" w:rsidP="002325DF">
      <w:pPr>
        <w:rPr>
          <w:b/>
          <w:lang w:val="en-US"/>
        </w:rPr>
      </w:pPr>
    </w:p>
    <w:p w:rsidR="002325DF" w:rsidRPr="001B25FC" w:rsidRDefault="002325DF" w:rsidP="009F38A9">
      <w:pPr>
        <w:pStyle w:val="afa"/>
        <w:jc w:val="center"/>
        <w:rPr>
          <w:rFonts w:ascii="Times New Roman" w:hAnsi="Times New Roman"/>
          <w:b/>
          <w:sz w:val="24"/>
          <w:szCs w:val="24"/>
        </w:rPr>
      </w:pPr>
      <w:r w:rsidRPr="001B25FC">
        <w:rPr>
          <w:rFonts w:ascii="Times New Roman" w:hAnsi="Times New Roman"/>
          <w:b/>
          <w:sz w:val="24"/>
          <w:szCs w:val="24"/>
        </w:rPr>
        <w:t xml:space="preserve">Раздел </w:t>
      </w:r>
      <w:r w:rsidR="009F38A9" w:rsidRPr="001B25FC">
        <w:rPr>
          <w:rFonts w:ascii="Times New Roman" w:hAnsi="Times New Roman"/>
          <w:b/>
          <w:sz w:val="24"/>
          <w:szCs w:val="24"/>
        </w:rPr>
        <w:t>2</w:t>
      </w:r>
      <w:r w:rsidRPr="001B25FC">
        <w:rPr>
          <w:rFonts w:ascii="Times New Roman" w:hAnsi="Times New Roman"/>
          <w:b/>
          <w:sz w:val="24"/>
          <w:szCs w:val="24"/>
        </w:rPr>
        <w:t xml:space="preserve"> пункт 2.3</w:t>
      </w:r>
    </w:p>
    <w:p w:rsidR="002325DF" w:rsidRPr="001B25FC" w:rsidRDefault="002325DF" w:rsidP="009F38A9">
      <w:pPr>
        <w:pStyle w:val="afa"/>
        <w:jc w:val="center"/>
        <w:rPr>
          <w:rFonts w:ascii="Times New Roman" w:hAnsi="Times New Roman"/>
          <w:b/>
          <w:sz w:val="24"/>
          <w:szCs w:val="24"/>
        </w:rPr>
      </w:pPr>
      <w:r w:rsidRPr="001B25FC">
        <w:rPr>
          <w:rFonts w:ascii="Times New Roman" w:hAnsi="Times New Roman"/>
          <w:b/>
          <w:sz w:val="24"/>
          <w:szCs w:val="24"/>
        </w:rPr>
        <w:t>Структура и внешний вид заявления</w:t>
      </w:r>
    </w:p>
    <w:p w:rsidR="002325DF" w:rsidRPr="001B25FC" w:rsidRDefault="002325DF" w:rsidP="009F38A9">
      <w:pPr>
        <w:pStyle w:val="afa"/>
        <w:jc w:val="center"/>
        <w:rPr>
          <w:rFonts w:ascii="Times New Roman" w:hAnsi="Times New Roman"/>
          <w:b/>
          <w:sz w:val="24"/>
          <w:szCs w:val="24"/>
        </w:rPr>
      </w:pPr>
      <w:r w:rsidRPr="001B25FC">
        <w:rPr>
          <w:rFonts w:ascii="Times New Roman" w:hAnsi="Times New Roman"/>
          <w:b/>
          <w:sz w:val="24"/>
          <w:szCs w:val="24"/>
        </w:rPr>
        <w:t>Введение</w:t>
      </w:r>
    </w:p>
    <w:p w:rsidR="002325DF" w:rsidRPr="001B25FC" w:rsidRDefault="002325DF" w:rsidP="002325DF">
      <w:pPr>
        <w:shd w:val="clear" w:color="auto" w:fill="FFFFFF"/>
      </w:pPr>
      <w:r w:rsidRPr="001B25FC">
        <w:t>Уважаемый г-н ...</w:t>
      </w:r>
    </w:p>
    <w:p w:rsidR="002325DF" w:rsidRPr="001B25FC" w:rsidRDefault="002325DF" w:rsidP="002325DF">
      <w:pPr>
        <w:shd w:val="clear" w:color="auto" w:fill="FFFFFF"/>
      </w:pPr>
      <w:r w:rsidRPr="001B25FC">
        <w:t>Monsieur,</w:t>
      </w:r>
    </w:p>
    <w:p w:rsidR="002325DF" w:rsidRPr="001B25FC" w:rsidRDefault="002325DF" w:rsidP="002325DF">
      <w:pPr>
        <w:shd w:val="clear" w:color="auto" w:fill="FFFFFF"/>
        <w:rPr>
          <w:i/>
          <w:iCs/>
        </w:rPr>
      </w:pPr>
      <w:r w:rsidRPr="001B25FC">
        <w:rPr>
          <w:i/>
          <w:iCs/>
        </w:rPr>
        <w:t>Официально, получатель-мужчина, имя неизвестно</w:t>
      </w:r>
    </w:p>
    <w:p w:rsidR="002325DF" w:rsidRPr="001B25FC" w:rsidRDefault="002325DF" w:rsidP="002325DF">
      <w:pPr>
        <w:shd w:val="clear" w:color="auto" w:fill="FFFFFF"/>
      </w:pPr>
      <w:r w:rsidRPr="001B25FC">
        <w:t>Уважаемая госпожа...</w:t>
      </w:r>
    </w:p>
    <w:p w:rsidR="002325DF" w:rsidRPr="001B25FC" w:rsidRDefault="002325DF" w:rsidP="002325DF">
      <w:pPr>
        <w:shd w:val="clear" w:color="auto" w:fill="FFFFFF"/>
      </w:pPr>
      <w:r w:rsidRPr="001B25FC">
        <w:t>Madame,</w:t>
      </w:r>
    </w:p>
    <w:p w:rsidR="002325DF" w:rsidRPr="001B25FC" w:rsidRDefault="002325DF" w:rsidP="002325DF">
      <w:pPr>
        <w:shd w:val="clear" w:color="auto" w:fill="FFFFFF"/>
        <w:rPr>
          <w:i/>
          <w:iCs/>
        </w:rPr>
      </w:pPr>
      <w:r w:rsidRPr="001B25FC">
        <w:rPr>
          <w:i/>
          <w:iCs/>
        </w:rPr>
        <w:t>Официально, получатель-женщина, имя неизвестно</w:t>
      </w:r>
    </w:p>
    <w:p w:rsidR="002325DF" w:rsidRPr="001B25FC" w:rsidRDefault="002325DF" w:rsidP="002325DF">
      <w:pPr>
        <w:shd w:val="clear" w:color="auto" w:fill="FFFFFF"/>
      </w:pPr>
      <w:r w:rsidRPr="001B25FC">
        <w:t>Уважаемые...</w:t>
      </w:r>
    </w:p>
    <w:p w:rsidR="002325DF" w:rsidRPr="001B25FC" w:rsidRDefault="002325DF" w:rsidP="002325DF">
      <w:pPr>
        <w:shd w:val="clear" w:color="auto" w:fill="FFFFFF"/>
      </w:pPr>
      <w:r w:rsidRPr="001B25FC">
        <w:t>Madame, Monsieur,</w:t>
      </w:r>
    </w:p>
    <w:p w:rsidR="002325DF" w:rsidRPr="001B25FC" w:rsidRDefault="002325DF" w:rsidP="002325DF">
      <w:pPr>
        <w:shd w:val="clear" w:color="auto" w:fill="FFFFFF"/>
        <w:rPr>
          <w:i/>
          <w:iCs/>
        </w:rPr>
      </w:pPr>
      <w:r w:rsidRPr="001B25FC">
        <w:rPr>
          <w:i/>
          <w:iCs/>
        </w:rPr>
        <w:lastRenderedPageBreak/>
        <w:t xml:space="preserve">Официально, имя получателя и пол </w:t>
      </w:r>
      <w:proofErr w:type="gramStart"/>
      <w:r w:rsidRPr="001B25FC">
        <w:rPr>
          <w:i/>
          <w:iCs/>
        </w:rPr>
        <w:t>неизвестны</w:t>
      </w:r>
      <w:proofErr w:type="gramEnd"/>
    </w:p>
    <w:p w:rsidR="002325DF" w:rsidRPr="001B25FC" w:rsidRDefault="002325DF" w:rsidP="002325DF">
      <w:pPr>
        <w:shd w:val="clear" w:color="auto" w:fill="FFFFFF"/>
      </w:pPr>
      <w:r w:rsidRPr="001B25FC">
        <w:t>Уважаемые...</w:t>
      </w:r>
    </w:p>
    <w:p w:rsidR="002325DF" w:rsidRPr="001B25FC" w:rsidRDefault="002325DF" w:rsidP="002325DF">
      <w:pPr>
        <w:shd w:val="clear" w:color="auto" w:fill="FFFFFF"/>
      </w:pPr>
      <w:r w:rsidRPr="001B25FC">
        <w:t>Madame, Monsieur,</w:t>
      </w:r>
    </w:p>
    <w:p w:rsidR="002325DF" w:rsidRPr="001B25FC" w:rsidRDefault="002325DF" w:rsidP="002325DF">
      <w:pPr>
        <w:shd w:val="clear" w:color="auto" w:fill="FFFFFF"/>
        <w:rPr>
          <w:i/>
          <w:iCs/>
        </w:rPr>
      </w:pPr>
      <w:r w:rsidRPr="001B25FC">
        <w:rPr>
          <w:i/>
          <w:iCs/>
        </w:rPr>
        <w:t xml:space="preserve">Официально, когда письмо адресовано </w:t>
      </w:r>
      <w:proofErr w:type="gramStart"/>
      <w:r w:rsidRPr="001B25FC">
        <w:rPr>
          <w:i/>
          <w:iCs/>
        </w:rPr>
        <w:t>нескольким</w:t>
      </w:r>
      <w:proofErr w:type="gramEnd"/>
      <w:r w:rsidRPr="001B25FC">
        <w:rPr>
          <w:i/>
          <w:iCs/>
        </w:rPr>
        <w:t xml:space="preserve"> незнакомым людям или целому отделу</w:t>
      </w:r>
    </w:p>
    <w:p w:rsidR="002325DF" w:rsidRPr="001B25FC" w:rsidRDefault="002325DF" w:rsidP="002325DF">
      <w:pPr>
        <w:shd w:val="clear" w:color="auto" w:fill="FFFFFF"/>
      </w:pPr>
      <w:r w:rsidRPr="001B25FC">
        <w:t>Уважаемые...</w:t>
      </w:r>
    </w:p>
    <w:p w:rsidR="002325DF" w:rsidRPr="001B25FC" w:rsidRDefault="002325DF" w:rsidP="002325DF">
      <w:pPr>
        <w:shd w:val="clear" w:color="auto" w:fill="FFFFFF"/>
      </w:pPr>
      <w:r w:rsidRPr="001B25FC">
        <w:t>Aux principaux concernés,</w:t>
      </w:r>
    </w:p>
    <w:p w:rsidR="002325DF" w:rsidRPr="001B25FC" w:rsidRDefault="002325DF" w:rsidP="002325DF">
      <w:pPr>
        <w:shd w:val="clear" w:color="auto" w:fill="FFFFFF"/>
        <w:rPr>
          <w:i/>
          <w:iCs/>
        </w:rPr>
      </w:pPr>
      <w:r w:rsidRPr="001B25FC">
        <w:rPr>
          <w:i/>
          <w:iCs/>
        </w:rPr>
        <w:t xml:space="preserve">Официально, имя получателя/й и пол совершенно </w:t>
      </w:r>
      <w:proofErr w:type="gramStart"/>
      <w:r w:rsidRPr="001B25FC">
        <w:rPr>
          <w:i/>
          <w:iCs/>
        </w:rPr>
        <w:t>неизвестны</w:t>
      </w:r>
      <w:proofErr w:type="gramEnd"/>
    </w:p>
    <w:p w:rsidR="002325DF" w:rsidRPr="001B25FC" w:rsidRDefault="002325DF" w:rsidP="002325DF">
      <w:pPr>
        <w:shd w:val="clear" w:color="auto" w:fill="FFFFFF"/>
      </w:pPr>
      <w:r w:rsidRPr="001B25FC">
        <w:t>Уважаемый г-н Смидт</w:t>
      </w:r>
    </w:p>
    <w:p w:rsidR="002325DF" w:rsidRPr="001B25FC" w:rsidRDefault="002325DF" w:rsidP="002325DF">
      <w:pPr>
        <w:shd w:val="clear" w:color="auto" w:fill="FFFFFF"/>
      </w:pPr>
      <w:r w:rsidRPr="001B25FC">
        <w:t>Monsieur Dupont,</w:t>
      </w:r>
    </w:p>
    <w:p w:rsidR="002325DF" w:rsidRPr="001B25FC" w:rsidRDefault="002325DF" w:rsidP="002325DF">
      <w:pPr>
        <w:shd w:val="clear" w:color="auto" w:fill="FFFFFF"/>
        <w:rPr>
          <w:i/>
          <w:iCs/>
        </w:rPr>
      </w:pPr>
      <w:r w:rsidRPr="001B25FC">
        <w:rPr>
          <w:i/>
          <w:iCs/>
        </w:rPr>
        <w:t>Официально, получатель - мужчина, имя известно</w:t>
      </w:r>
    </w:p>
    <w:p w:rsidR="002325DF" w:rsidRPr="001B25FC" w:rsidRDefault="002325DF" w:rsidP="002325DF">
      <w:pPr>
        <w:shd w:val="clear" w:color="auto" w:fill="FFFFFF"/>
      </w:pPr>
      <w:r w:rsidRPr="001B25FC">
        <w:t>Уважаемая г-жа Смидт</w:t>
      </w:r>
    </w:p>
    <w:p w:rsidR="002325DF" w:rsidRPr="001B25FC" w:rsidRDefault="002325DF" w:rsidP="002325DF">
      <w:pPr>
        <w:shd w:val="clear" w:color="auto" w:fill="FFFFFF"/>
      </w:pPr>
      <w:r w:rsidRPr="001B25FC">
        <w:t>Madame Dupont,</w:t>
      </w:r>
    </w:p>
    <w:p w:rsidR="002325DF" w:rsidRPr="001B25FC" w:rsidRDefault="002325DF" w:rsidP="002325DF">
      <w:pPr>
        <w:shd w:val="clear" w:color="auto" w:fill="FFFFFF"/>
        <w:rPr>
          <w:i/>
          <w:iCs/>
        </w:rPr>
      </w:pPr>
      <w:r w:rsidRPr="001B25FC">
        <w:rPr>
          <w:i/>
          <w:iCs/>
        </w:rPr>
        <w:t>Официально, получател</w:t>
      </w:r>
      <w:proofErr w:type="gramStart"/>
      <w:r w:rsidRPr="001B25FC">
        <w:rPr>
          <w:i/>
          <w:iCs/>
        </w:rPr>
        <w:t>ь-</w:t>
      </w:r>
      <w:proofErr w:type="gramEnd"/>
      <w:r w:rsidRPr="001B25FC">
        <w:rPr>
          <w:i/>
          <w:iCs/>
        </w:rPr>
        <w:t xml:space="preserve"> замужняя женщина, имя известно</w:t>
      </w:r>
    </w:p>
    <w:p w:rsidR="002325DF" w:rsidRPr="001B25FC" w:rsidRDefault="002325DF" w:rsidP="002325DF">
      <w:pPr>
        <w:shd w:val="clear" w:color="auto" w:fill="FFFFFF"/>
      </w:pPr>
      <w:r w:rsidRPr="001B25FC">
        <w:t>Уважаемая г-жа Смидт</w:t>
      </w:r>
    </w:p>
    <w:p w:rsidR="002325DF" w:rsidRPr="001B25FC" w:rsidRDefault="002325DF" w:rsidP="002325DF">
      <w:pPr>
        <w:shd w:val="clear" w:color="auto" w:fill="FFFFFF"/>
      </w:pPr>
      <w:r w:rsidRPr="001B25FC">
        <w:t>Mademoiselle Dupont,</w:t>
      </w:r>
    </w:p>
    <w:p w:rsidR="002325DF" w:rsidRPr="001B25FC" w:rsidRDefault="002325DF" w:rsidP="002325DF">
      <w:pPr>
        <w:shd w:val="clear" w:color="auto" w:fill="FFFFFF"/>
        <w:rPr>
          <w:i/>
          <w:iCs/>
        </w:rPr>
      </w:pPr>
      <w:r w:rsidRPr="001B25FC">
        <w:rPr>
          <w:i/>
          <w:iCs/>
        </w:rPr>
        <w:t>Официально, получател</w:t>
      </w:r>
      <w:proofErr w:type="gramStart"/>
      <w:r w:rsidRPr="001B25FC">
        <w:rPr>
          <w:i/>
          <w:iCs/>
        </w:rPr>
        <w:t>ь-</w:t>
      </w:r>
      <w:proofErr w:type="gramEnd"/>
      <w:r w:rsidRPr="001B25FC">
        <w:rPr>
          <w:i/>
          <w:iCs/>
        </w:rPr>
        <w:t xml:space="preserve"> незамужняя женщина, имя известно</w:t>
      </w:r>
    </w:p>
    <w:p w:rsidR="002325DF" w:rsidRPr="001B25FC" w:rsidRDefault="002325DF" w:rsidP="002325DF">
      <w:pPr>
        <w:shd w:val="clear" w:color="auto" w:fill="FFFFFF"/>
      </w:pPr>
      <w:r w:rsidRPr="001B25FC">
        <w:t>Уважаемая г-жа Смидт</w:t>
      </w:r>
    </w:p>
    <w:p w:rsidR="002325DF" w:rsidRPr="001B25FC" w:rsidRDefault="002325DF" w:rsidP="002325DF">
      <w:pPr>
        <w:shd w:val="clear" w:color="auto" w:fill="FFFFFF"/>
      </w:pPr>
      <w:r w:rsidRPr="001B25FC">
        <w:t>Madame Dupont,</w:t>
      </w:r>
    </w:p>
    <w:p w:rsidR="002325DF" w:rsidRPr="001B25FC" w:rsidRDefault="002325DF" w:rsidP="002325DF">
      <w:pPr>
        <w:shd w:val="clear" w:color="auto" w:fill="FFFFFF"/>
        <w:rPr>
          <w:i/>
          <w:iCs/>
        </w:rPr>
      </w:pPr>
      <w:r w:rsidRPr="001B25FC">
        <w:rPr>
          <w:i/>
          <w:iCs/>
        </w:rPr>
        <w:t>Официально, получатель-женщина, имя известно, семейное положение неизвестно</w:t>
      </w:r>
    </w:p>
    <w:p w:rsidR="002325DF" w:rsidRPr="001B25FC" w:rsidRDefault="002325DF" w:rsidP="002325DF">
      <w:pPr>
        <w:shd w:val="clear" w:color="auto" w:fill="FFFFFF"/>
      </w:pPr>
      <w:r w:rsidRPr="001B25FC">
        <w:t>Уважаемый...</w:t>
      </w:r>
    </w:p>
    <w:p w:rsidR="002325DF" w:rsidRPr="001B25FC" w:rsidRDefault="002325DF" w:rsidP="002325DF">
      <w:pPr>
        <w:shd w:val="clear" w:color="auto" w:fill="FFFFFF"/>
      </w:pPr>
      <w:r w:rsidRPr="001B25FC">
        <w:t>Monsieur Dupont,</w:t>
      </w:r>
    </w:p>
    <w:p w:rsidR="002325DF" w:rsidRPr="001B25FC" w:rsidRDefault="002325DF" w:rsidP="002325DF">
      <w:pPr>
        <w:shd w:val="clear" w:color="auto" w:fill="FFFFFF"/>
        <w:rPr>
          <w:i/>
          <w:iCs/>
        </w:rPr>
      </w:pPr>
      <w:r w:rsidRPr="001B25FC">
        <w:rPr>
          <w:i/>
          <w:iCs/>
        </w:rPr>
        <w:t>Менее официально при наличии деловых контактов с получателем</w:t>
      </w:r>
    </w:p>
    <w:p w:rsidR="002325DF" w:rsidRPr="001B25FC" w:rsidRDefault="002325DF" w:rsidP="002325DF">
      <w:pPr>
        <w:shd w:val="clear" w:color="auto" w:fill="FFFFFF"/>
      </w:pPr>
      <w:r w:rsidRPr="001B25FC">
        <w:t>Меня заинтересовало ваше объявление в ..., а именно должность...</w:t>
      </w:r>
    </w:p>
    <w:p w:rsidR="002325DF" w:rsidRPr="001B25FC" w:rsidRDefault="002325DF" w:rsidP="002325DF">
      <w:pPr>
        <w:shd w:val="clear" w:color="auto" w:fill="FFFFFF"/>
        <w:rPr>
          <w:lang w:val="en-US"/>
        </w:rPr>
      </w:pPr>
      <w:r w:rsidRPr="001B25FC">
        <w:rPr>
          <w:lang w:val="en-US"/>
        </w:rPr>
        <w:t>Je souhaite postuler au poste...dont vous avez publié l'annonce dans... le...</w:t>
      </w:r>
    </w:p>
    <w:p w:rsidR="002325DF" w:rsidRPr="001B25FC" w:rsidRDefault="002325DF" w:rsidP="002325DF">
      <w:pPr>
        <w:shd w:val="clear" w:color="auto" w:fill="FFFFFF"/>
        <w:rPr>
          <w:i/>
          <w:iCs/>
        </w:rPr>
      </w:pPr>
      <w:r w:rsidRPr="001B25FC">
        <w:rPr>
          <w:i/>
          <w:iCs/>
        </w:rPr>
        <w:t xml:space="preserve">Стандартная формула подачи заявления в фирму, </w:t>
      </w:r>
      <w:proofErr w:type="gramStart"/>
      <w:r w:rsidRPr="001B25FC">
        <w:rPr>
          <w:i/>
          <w:iCs/>
        </w:rPr>
        <w:t>чье</w:t>
      </w:r>
      <w:proofErr w:type="gramEnd"/>
      <w:r w:rsidRPr="001B25FC">
        <w:rPr>
          <w:i/>
          <w:iCs/>
        </w:rPr>
        <w:t xml:space="preserve"> объяление вы увидели в газете или журнале</w:t>
      </w:r>
    </w:p>
    <w:p w:rsidR="002325DF" w:rsidRPr="001B25FC" w:rsidRDefault="002325DF" w:rsidP="002325DF">
      <w:pPr>
        <w:shd w:val="clear" w:color="auto" w:fill="FFFFFF"/>
      </w:pPr>
      <w:r w:rsidRPr="001B25FC">
        <w:t xml:space="preserve">Я пишу по поводу вашего объявления, размещенного </w:t>
      </w:r>
      <w:proofErr w:type="gramStart"/>
      <w:r w:rsidRPr="001B25FC">
        <w:t>на</w:t>
      </w:r>
      <w:proofErr w:type="gramEnd"/>
      <w:r w:rsidRPr="001B25FC">
        <w:t>...</w:t>
      </w:r>
    </w:p>
    <w:p w:rsidR="002325DF" w:rsidRPr="001B25FC" w:rsidRDefault="002325DF" w:rsidP="002325DF">
      <w:pPr>
        <w:shd w:val="clear" w:color="auto" w:fill="FFFFFF"/>
        <w:rPr>
          <w:lang w:val="en-US"/>
        </w:rPr>
      </w:pPr>
      <w:r w:rsidRPr="001B25FC">
        <w:rPr>
          <w:lang w:val="en-US"/>
        </w:rPr>
        <w:t>Je vous écris en réponse à l'annonce parue sur...</w:t>
      </w:r>
    </w:p>
    <w:p w:rsidR="002325DF" w:rsidRPr="001B25FC" w:rsidRDefault="002325DF" w:rsidP="002325DF">
      <w:pPr>
        <w:shd w:val="clear" w:color="auto" w:fill="FFFFFF"/>
        <w:rPr>
          <w:i/>
          <w:iCs/>
        </w:rPr>
      </w:pPr>
      <w:r w:rsidRPr="001B25FC">
        <w:rPr>
          <w:i/>
          <w:iCs/>
        </w:rPr>
        <w:t>Стандартная формула, используемая при подаче заявления в фирму, размещавшую свое объявление в интернете</w:t>
      </w:r>
    </w:p>
    <w:p w:rsidR="002325DF" w:rsidRPr="001B25FC" w:rsidRDefault="002325DF" w:rsidP="002325DF">
      <w:pPr>
        <w:shd w:val="clear" w:color="auto" w:fill="FFFFFF"/>
        <w:rPr>
          <w:lang w:val="en-US"/>
        </w:rPr>
      </w:pPr>
      <w:r w:rsidRPr="001B25FC">
        <w:t xml:space="preserve">Я нашел </w:t>
      </w:r>
      <w:proofErr w:type="gramStart"/>
      <w:r w:rsidRPr="001B25FC">
        <w:t>ваше</w:t>
      </w:r>
      <w:proofErr w:type="gramEnd"/>
      <w:r w:rsidRPr="001B25FC">
        <w:t xml:space="preserve"> обявление в... </w:t>
      </w:r>
      <w:r w:rsidRPr="001B25FC">
        <w:rPr>
          <w:lang w:val="en-US"/>
        </w:rPr>
        <w:t xml:space="preserve">... </w:t>
      </w:r>
      <w:r w:rsidRPr="001B25FC">
        <w:t>числа</w:t>
      </w:r>
    </w:p>
    <w:p w:rsidR="002325DF" w:rsidRPr="001B25FC" w:rsidRDefault="002325DF" w:rsidP="002325DF">
      <w:pPr>
        <w:shd w:val="clear" w:color="auto" w:fill="FFFFFF"/>
        <w:rPr>
          <w:lang w:val="en-US"/>
        </w:rPr>
      </w:pPr>
      <w:r w:rsidRPr="001B25FC">
        <w:rPr>
          <w:lang w:val="en-US"/>
        </w:rPr>
        <w:t>Au sujet de l'offre d'emploi sur/dans...datée du...</w:t>
      </w:r>
    </w:p>
    <w:p w:rsidR="002325DF" w:rsidRPr="001B25FC" w:rsidRDefault="002325DF" w:rsidP="002325DF">
      <w:pPr>
        <w:shd w:val="clear" w:color="auto" w:fill="FFFFFF"/>
        <w:rPr>
          <w:i/>
          <w:iCs/>
        </w:rPr>
      </w:pPr>
      <w:r w:rsidRPr="001B25FC">
        <w:rPr>
          <w:i/>
          <w:iCs/>
        </w:rPr>
        <w:t>Стандартная формула, используемая, чтобы объяснить, где вы увидели объявление о приеме на работу</w:t>
      </w:r>
    </w:p>
    <w:p w:rsidR="002325DF" w:rsidRPr="001B25FC" w:rsidRDefault="002325DF" w:rsidP="002325DF">
      <w:pPr>
        <w:shd w:val="clear" w:color="auto" w:fill="FFFFFF"/>
      </w:pPr>
      <w:r w:rsidRPr="001B25FC">
        <w:t xml:space="preserve">Меня очень заинтересовало ваше объявление </w:t>
      </w:r>
      <w:proofErr w:type="gramStart"/>
      <w:r w:rsidRPr="001B25FC">
        <w:t>в</w:t>
      </w:r>
      <w:proofErr w:type="gramEnd"/>
      <w:r w:rsidRPr="001B25FC">
        <w:t xml:space="preserve"> ... о приеме на работу опытного...</w:t>
      </w:r>
    </w:p>
    <w:p w:rsidR="002325DF" w:rsidRPr="001B25FC" w:rsidRDefault="002325DF" w:rsidP="002325DF">
      <w:pPr>
        <w:shd w:val="clear" w:color="auto" w:fill="FFFFFF"/>
        <w:rPr>
          <w:lang w:val="en-US"/>
        </w:rPr>
      </w:pPr>
      <w:r w:rsidRPr="001B25FC">
        <w:rPr>
          <w:lang w:val="en-US"/>
        </w:rPr>
        <w:t xml:space="preserve">J'ai lu votre annonce pour </w:t>
      </w:r>
      <w:proofErr w:type="gramStart"/>
      <w:r w:rsidRPr="001B25FC">
        <w:rPr>
          <w:lang w:val="en-US"/>
        </w:rPr>
        <w:t>un(</w:t>
      </w:r>
      <w:proofErr w:type="gramEnd"/>
      <w:r w:rsidRPr="001B25FC">
        <w:rPr>
          <w:lang w:val="en-US"/>
        </w:rPr>
        <w:t>e)... expérimenté(e) dans le numéro... de... avec beaucoup d'intérêt.</w:t>
      </w:r>
    </w:p>
    <w:p w:rsidR="002325DF" w:rsidRPr="001B25FC" w:rsidRDefault="002325DF" w:rsidP="002325DF">
      <w:pPr>
        <w:shd w:val="clear" w:color="auto" w:fill="FFFFFF"/>
        <w:rPr>
          <w:i/>
          <w:iCs/>
        </w:rPr>
      </w:pPr>
      <w:r w:rsidRPr="001B25FC">
        <w:rPr>
          <w:i/>
          <w:iCs/>
        </w:rPr>
        <w:t>Формула, используемая при подаче заявления в фирму, чье объявление вы видели в журнале или газете</w:t>
      </w:r>
    </w:p>
    <w:p w:rsidR="002325DF" w:rsidRPr="001B25FC" w:rsidRDefault="002325DF" w:rsidP="002325DF">
      <w:pPr>
        <w:shd w:val="clear" w:color="auto" w:fill="FFFFFF"/>
        <w:rPr>
          <w:lang w:val="en-US"/>
        </w:rPr>
      </w:pPr>
      <w:r w:rsidRPr="001B25FC">
        <w:t xml:space="preserve">Прошу принять меня на работу </w:t>
      </w:r>
      <w:proofErr w:type="gramStart"/>
      <w:r w:rsidRPr="001B25FC">
        <w:t>в</w:t>
      </w:r>
      <w:proofErr w:type="gramEnd"/>
      <w:r w:rsidRPr="001B25FC">
        <w:t>... на</w:t>
      </w:r>
      <w:r w:rsidRPr="001B25FC">
        <w:rPr>
          <w:lang w:val="en-US"/>
        </w:rPr>
        <w:t xml:space="preserve"> </w:t>
      </w:r>
      <w:r w:rsidRPr="001B25FC">
        <w:t>должность</w:t>
      </w:r>
      <w:r w:rsidRPr="001B25FC">
        <w:rPr>
          <w:lang w:val="en-US"/>
        </w:rPr>
        <w:t xml:space="preserve">..., </w:t>
      </w:r>
      <w:r w:rsidRPr="001B25FC">
        <w:t>поскольку</w:t>
      </w:r>
      <w:r w:rsidRPr="001B25FC">
        <w:rPr>
          <w:lang w:val="en-US"/>
        </w:rPr>
        <w:t>...</w:t>
      </w:r>
    </w:p>
    <w:p w:rsidR="002325DF" w:rsidRPr="001B25FC" w:rsidRDefault="002325DF" w:rsidP="002325DF">
      <w:pPr>
        <w:shd w:val="clear" w:color="auto" w:fill="FFFFFF"/>
        <w:rPr>
          <w:lang w:val="en-US"/>
        </w:rPr>
      </w:pPr>
      <w:r w:rsidRPr="001B25FC">
        <w:rPr>
          <w:lang w:val="en-US"/>
        </w:rPr>
        <w:t>J'ai le plaisir de poser ma candidature pour le poste de...</w:t>
      </w:r>
    </w:p>
    <w:p w:rsidR="002325DF" w:rsidRPr="001B25FC" w:rsidRDefault="002325DF" w:rsidP="002325DF">
      <w:pPr>
        <w:shd w:val="clear" w:color="auto" w:fill="FFFFFF"/>
        <w:rPr>
          <w:i/>
          <w:iCs/>
        </w:rPr>
      </w:pPr>
      <w:r w:rsidRPr="001B25FC">
        <w:rPr>
          <w:i/>
          <w:iCs/>
        </w:rPr>
        <w:t>Стандартная формула написания заявления о приеме на работу</w:t>
      </w:r>
    </w:p>
    <w:p w:rsidR="002325DF" w:rsidRPr="001B25FC" w:rsidRDefault="002325DF" w:rsidP="002325DF">
      <w:pPr>
        <w:shd w:val="clear" w:color="auto" w:fill="FFFFFF"/>
      </w:pPr>
      <w:r w:rsidRPr="001B25FC">
        <w:t>Прошу принять меня на должность...</w:t>
      </w:r>
    </w:p>
    <w:p w:rsidR="002325DF" w:rsidRPr="001B25FC" w:rsidRDefault="002325DF" w:rsidP="002325DF">
      <w:pPr>
        <w:shd w:val="clear" w:color="auto" w:fill="FFFFFF"/>
        <w:rPr>
          <w:lang w:val="en-US"/>
        </w:rPr>
      </w:pPr>
      <w:r w:rsidRPr="001B25FC">
        <w:rPr>
          <w:lang w:val="en-US"/>
        </w:rPr>
        <w:t>Je souhaite poser ma candidature pour le poste de...</w:t>
      </w:r>
    </w:p>
    <w:p w:rsidR="002325DF" w:rsidRPr="001B25FC" w:rsidRDefault="002325DF" w:rsidP="002325DF">
      <w:pPr>
        <w:shd w:val="clear" w:color="auto" w:fill="FFFFFF"/>
        <w:rPr>
          <w:i/>
          <w:iCs/>
        </w:rPr>
      </w:pPr>
      <w:r w:rsidRPr="001B25FC">
        <w:rPr>
          <w:i/>
          <w:iCs/>
        </w:rPr>
        <w:t>Стандартная формула написания заявления о приеме на работу</w:t>
      </w:r>
    </w:p>
    <w:p w:rsidR="002325DF" w:rsidRPr="001B25FC" w:rsidRDefault="002325DF" w:rsidP="002325DF">
      <w:pPr>
        <w:shd w:val="clear" w:color="auto" w:fill="FFFFFF"/>
        <w:rPr>
          <w:lang w:val="en-US"/>
        </w:rPr>
      </w:pPr>
      <w:proofErr w:type="gramStart"/>
      <w:r w:rsidRPr="001B25FC">
        <w:t>В настоящий момент я работаю в... в</w:t>
      </w:r>
      <w:r w:rsidRPr="001B25FC">
        <w:rPr>
          <w:lang w:val="en-US"/>
        </w:rPr>
        <w:t xml:space="preserve"> </w:t>
      </w:r>
      <w:r w:rsidRPr="001B25FC">
        <w:t>мои</w:t>
      </w:r>
      <w:r w:rsidRPr="001B25FC">
        <w:rPr>
          <w:lang w:val="en-US"/>
        </w:rPr>
        <w:t xml:space="preserve"> </w:t>
      </w:r>
      <w:r w:rsidRPr="001B25FC">
        <w:t>обязанности</w:t>
      </w:r>
      <w:r w:rsidRPr="001B25FC">
        <w:rPr>
          <w:lang w:val="en-US"/>
        </w:rPr>
        <w:t xml:space="preserve"> </w:t>
      </w:r>
      <w:r w:rsidRPr="001B25FC">
        <w:t>входит</w:t>
      </w:r>
      <w:r w:rsidRPr="001B25FC">
        <w:rPr>
          <w:lang w:val="en-US"/>
        </w:rPr>
        <w:t>...</w:t>
      </w:r>
      <w:proofErr w:type="gramEnd"/>
    </w:p>
    <w:p w:rsidR="002325DF" w:rsidRPr="001B25FC" w:rsidRDefault="002325DF" w:rsidP="002325DF">
      <w:pPr>
        <w:shd w:val="clear" w:color="auto" w:fill="FFFFFF"/>
        <w:rPr>
          <w:lang w:val="en-US"/>
        </w:rPr>
      </w:pPr>
      <w:r w:rsidRPr="001B25FC">
        <w:rPr>
          <w:lang w:val="en-US"/>
        </w:rPr>
        <w:t xml:space="preserve">Je travaille actuellement pour... </w:t>
      </w:r>
      <w:proofErr w:type="gramStart"/>
      <w:r w:rsidRPr="001B25FC">
        <w:rPr>
          <w:lang w:val="en-US"/>
        </w:rPr>
        <w:t>et</w:t>
      </w:r>
      <w:proofErr w:type="gramEnd"/>
      <w:r w:rsidRPr="001B25FC">
        <w:rPr>
          <w:lang w:val="en-US"/>
        </w:rPr>
        <w:t xml:space="preserve"> mes responsabilités incluent...</w:t>
      </w:r>
    </w:p>
    <w:p w:rsidR="002325DF" w:rsidRPr="001B25FC" w:rsidRDefault="002325DF" w:rsidP="002325DF">
      <w:pPr>
        <w:shd w:val="clear" w:color="auto" w:fill="FFFFFF"/>
        <w:rPr>
          <w:i/>
          <w:iCs/>
        </w:rPr>
      </w:pPr>
      <w:r w:rsidRPr="001B25FC">
        <w:rPr>
          <w:i/>
          <w:iCs/>
        </w:rPr>
        <w:t>Используется для описания вашего актуального рода деятельности и ваших должностных обязанностей</w:t>
      </w:r>
    </w:p>
    <w:p w:rsidR="002325DF" w:rsidRPr="001B25FC" w:rsidRDefault="002325DF" w:rsidP="002325DF">
      <w:pPr>
        <w:shd w:val="clear" w:color="auto" w:fill="FFFFFF"/>
        <w:outlineLvl w:val="2"/>
      </w:pPr>
      <w:r w:rsidRPr="001B25FC">
        <w:t>Аргументация</w:t>
      </w:r>
    </w:p>
    <w:p w:rsidR="002325DF" w:rsidRPr="001B25FC" w:rsidRDefault="002325DF" w:rsidP="002325DF">
      <w:pPr>
        <w:shd w:val="clear" w:color="auto" w:fill="FFFFFF"/>
      </w:pPr>
      <w:r w:rsidRPr="001B25FC">
        <w:t>Я очень заинтересован в получении этой работы, поскольку...</w:t>
      </w:r>
    </w:p>
    <w:p w:rsidR="002325DF" w:rsidRPr="001B25FC" w:rsidRDefault="002325DF" w:rsidP="002325DF">
      <w:pPr>
        <w:shd w:val="clear" w:color="auto" w:fill="FFFFFF"/>
        <w:rPr>
          <w:lang w:val="en-US"/>
        </w:rPr>
      </w:pPr>
      <w:r w:rsidRPr="001B25FC">
        <w:rPr>
          <w:lang w:val="en-US"/>
        </w:rPr>
        <w:t xml:space="preserve">Je suis particulièrement </w:t>
      </w:r>
      <w:proofErr w:type="gramStart"/>
      <w:r w:rsidRPr="001B25FC">
        <w:rPr>
          <w:lang w:val="en-US"/>
        </w:rPr>
        <w:t>intéressé(</w:t>
      </w:r>
      <w:proofErr w:type="gramEnd"/>
      <w:r w:rsidRPr="001B25FC">
        <w:rPr>
          <w:lang w:val="en-US"/>
        </w:rPr>
        <w:t>e) par ce poste car...</w:t>
      </w:r>
    </w:p>
    <w:p w:rsidR="002325DF" w:rsidRPr="001B25FC" w:rsidRDefault="002325DF" w:rsidP="002325DF">
      <w:pPr>
        <w:shd w:val="clear" w:color="auto" w:fill="FFFFFF"/>
        <w:rPr>
          <w:i/>
          <w:iCs/>
        </w:rPr>
      </w:pPr>
      <w:r w:rsidRPr="001B25FC">
        <w:rPr>
          <w:i/>
          <w:iCs/>
        </w:rPr>
        <w:t>Используется, чтобы объяснить, почему вы хотите получить эту работу</w:t>
      </w:r>
    </w:p>
    <w:p w:rsidR="002325DF" w:rsidRPr="001B25FC" w:rsidRDefault="002325DF" w:rsidP="002325DF">
      <w:pPr>
        <w:shd w:val="clear" w:color="auto" w:fill="FFFFFF"/>
      </w:pPr>
      <w:r w:rsidRPr="001B25FC">
        <w:t>Я хотел бы работать в вашей компании, поскольку...</w:t>
      </w:r>
    </w:p>
    <w:p w:rsidR="002325DF" w:rsidRPr="001B25FC" w:rsidRDefault="002325DF" w:rsidP="002325DF">
      <w:pPr>
        <w:shd w:val="clear" w:color="auto" w:fill="FFFFFF"/>
        <w:rPr>
          <w:lang w:val="en-US"/>
        </w:rPr>
      </w:pPr>
      <w:r w:rsidRPr="001B25FC">
        <w:rPr>
          <w:lang w:val="en-US"/>
        </w:rPr>
        <w:lastRenderedPageBreak/>
        <w:t>J'aimerais travailler pour votre entreprise, afin de...</w:t>
      </w:r>
    </w:p>
    <w:p w:rsidR="002325DF" w:rsidRPr="001B25FC" w:rsidRDefault="002325DF" w:rsidP="002325DF">
      <w:pPr>
        <w:shd w:val="clear" w:color="auto" w:fill="FFFFFF"/>
        <w:rPr>
          <w:i/>
          <w:iCs/>
        </w:rPr>
      </w:pPr>
      <w:r w:rsidRPr="001B25FC">
        <w:rPr>
          <w:i/>
          <w:iCs/>
        </w:rPr>
        <w:t>Используется, чтобы объяснить, почему вы хотите получить эту работу</w:t>
      </w:r>
    </w:p>
    <w:p w:rsidR="002325DF" w:rsidRPr="001B25FC" w:rsidRDefault="002325DF" w:rsidP="002325DF">
      <w:pPr>
        <w:shd w:val="clear" w:color="auto" w:fill="FFFFFF"/>
        <w:rPr>
          <w:lang w:val="en-US"/>
        </w:rPr>
      </w:pPr>
      <w:r w:rsidRPr="001B25FC">
        <w:t>Мои</w:t>
      </w:r>
      <w:r w:rsidRPr="001B25FC">
        <w:rPr>
          <w:lang w:val="en-US"/>
        </w:rPr>
        <w:t xml:space="preserve"> </w:t>
      </w:r>
      <w:r w:rsidRPr="001B25FC">
        <w:t>сильные</w:t>
      </w:r>
      <w:r w:rsidRPr="001B25FC">
        <w:rPr>
          <w:lang w:val="en-US"/>
        </w:rPr>
        <w:t xml:space="preserve"> </w:t>
      </w:r>
      <w:r w:rsidRPr="001B25FC">
        <w:t>стороны</w:t>
      </w:r>
      <w:proofErr w:type="gramStart"/>
      <w:r w:rsidRPr="001B25FC">
        <w:rPr>
          <w:lang w:val="en-US"/>
        </w:rPr>
        <w:t>:...</w:t>
      </w:r>
      <w:proofErr w:type="gramEnd"/>
    </w:p>
    <w:p w:rsidR="002325DF" w:rsidRPr="001B25FC" w:rsidRDefault="002325DF" w:rsidP="002325DF">
      <w:pPr>
        <w:shd w:val="clear" w:color="auto" w:fill="FFFFFF"/>
        <w:rPr>
          <w:lang w:val="en-US"/>
        </w:rPr>
      </w:pPr>
      <w:r w:rsidRPr="001B25FC">
        <w:rPr>
          <w:lang w:val="en-US"/>
        </w:rPr>
        <w:t>Mes qualités principales sont...</w:t>
      </w:r>
    </w:p>
    <w:p w:rsidR="002325DF" w:rsidRPr="001B25FC" w:rsidRDefault="002325DF" w:rsidP="002325DF">
      <w:pPr>
        <w:shd w:val="clear" w:color="auto" w:fill="FFFFFF"/>
        <w:rPr>
          <w:i/>
          <w:iCs/>
        </w:rPr>
      </w:pPr>
      <w:r w:rsidRPr="001B25FC">
        <w:rPr>
          <w:i/>
          <w:iCs/>
        </w:rPr>
        <w:t>Используется при перечислении ваших основных качеств</w:t>
      </w:r>
    </w:p>
    <w:p w:rsidR="002325DF" w:rsidRPr="001B25FC" w:rsidRDefault="002325DF" w:rsidP="002325DF">
      <w:pPr>
        <w:shd w:val="clear" w:color="auto" w:fill="FFFFFF"/>
        <w:rPr>
          <w:lang w:val="en-US"/>
        </w:rPr>
      </w:pPr>
      <w:r w:rsidRPr="001B25FC">
        <w:t>Могу сказать, что моей единственной слабой стороной/ слабыми сторонами являются...</w:t>
      </w:r>
      <w:proofErr w:type="gramStart"/>
      <w:r w:rsidRPr="001B25FC">
        <w:t xml:space="preserve"> </w:t>
      </w:r>
      <w:r w:rsidRPr="001B25FC">
        <w:rPr>
          <w:lang w:val="en-US"/>
        </w:rPr>
        <w:t>.</w:t>
      </w:r>
      <w:proofErr w:type="gramEnd"/>
      <w:r w:rsidRPr="001B25FC">
        <w:rPr>
          <w:lang w:val="en-US"/>
        </w:rPr>
        <w:t xml:space="preserve"> </w:t>
      </w:r>
      <w:r w:rsidRPr="001B25FC">
        <w:t>Но</w:t>
      </w:r>
      <w:r w:rsidRPr="001B25FC">
        <w:rPr>
          <w:lang w:val="en-US"/>
        </w:rPr>
        <w:t xml:space="preserve"> </w:t>
      </w:r>
      <w:r w:rsidRPr="001B25FC">
        <w:t>я</w:t>
      </w:r>
      <w:r w:rsidRPr="001B25FC">
        <w:rPr>
          <w:lang w:val="en-US"/>
        </w:rPr>
        <w:t xml:space="preserve"> </w:t>
      </w:r>
      <w:r w:rsidRPr="001B25FC">
        <w:t>работаю</w:t>
      </w:r>
      <w:r w:rsidRPr="001B25FC">
        <w:rPr>
          <w:lang w:val="en-US"/>
        </w:rPr>
        <w:t xml:space="preserve"> </w:t>
      </w:r>
      <w:r w:rsidRPr="001B25FC">
        <w:t>над</w:t>
      </w:r>
      <w:r w:rsidRPr="001B25FC">
        <w:rPr>
          <w:lang w:val="en-US"/>
        </w:rPr>
        <w:t xml:space="preserve"> </w:t>
      </w:r>
      <w:r w:rsidRPr="001B25FC">
        <w:t>собой</w:t>
      </w:r>
      <w:r w:rsidRPr="001B25FC">
        <w:rPr>
          <w:lang w:val="en-US"/>
        </w:rPr>
        <w:t>.</w:t>
      </w:r>
    </w:p>
    <w:p w:rsidR="002325DF" w:rsidRPr="001B25FC" w:rsidRDefault="002325DF" w:rsidP="002325DF">
      <w:pPr>
        <w:shd w:val="clear" w:color="auto" w:fill="FFFFFF"/>
        <w:rPr>
          <w:lang w:val="en-US"/>
        </w:rPr>
      </w:pPr>
      <w:proofErr w:type="gramStart"/>
      <w:r w:rsidRPr="001B25FC">
        <w:rPr>
          <w:lang w:val="en-US"/>
        </w:rPr>
        <w:t>Je dirais que mes faiblesses sont... mais j'ai hâte de pouvoir travailler sur ces domaines afin de m'améliorer.</w:t>
      </w:r>
      <w:proofErr w:type="gramEnd"/>
    </w:p>
    <w:p w:rsidR="002325DF" w:rsidRPr="001B25FC" w:rsidRDefault="002325DF" w:rsidP="002325DF">
      <w:pPr>
        <w:shd w:val="clear" w:color="auto" w:fill="FFFFFF"/>
        <w:rPr>
          <w:i/>
          <w:iCs/>
        </w:rPr>
      </w:pPr>
      <w:r w:rsidRPr="001B25FC">
        <w:rPr>
          <w:i/>
          <w:iCs/>
        </w:rPr>
        <w:t>Используется, чтобы открыть ваши слабые стороны, но с подтекстом, что вы готовы работать над исправлением этого</w:t>
      </w:r>
    </w:p>
    <w:p w:rsidR="002325DF" w:rsidRPr="001B25FC" w:rsidRDefault="002325DF" w:rsidP="002325DF">
      <w:pPr>
        <w:shd w:val="clear" w:color="auto" w:fill="FFFFFF"/>
      </w:pPr>
      <w:r w:rsidRPr="001B25FC">
        <w:t>Я считаю себя подходящим кандидатом на позицию..., поскольку...</w:t>
      </w:r>
    </w:p>
    <w:p w:rsidR="002325DF" w:rsidRPr="001B25FC" w:rsidRDefault="002325DF" w:rsidP="002325DF">
      <w:pPr>
        <w:shd w:val="clear" w:color="auto" w:fill="FFFFFF"/>
        <w:rPr>
          <w:lang w:val="en-US"/>
        </w:rPr>
      </w:pPr>
      <w:r w:rsidRPr="001B25FC">
        <w:rPr>
          <w:lang w:val="en-US"/>
        </w:rPr>
        <w:t xml:space="preserve">Je </w:t>
      </w:r>
      <w:proofErr w:type="gramStart"/>
      <w:r w:rsidRPr="001B25FC">
        <w:rPr>
          <w:lang w:val="en-US"/>
        </w:rPr>
        <w:t>suis</w:t>
      </w:r>
      <w:proofErr w:type="gramEnd"/>
      <w:r w:rsidRPr="001B25FC">
        <w:rPr>
          <w:lang w:val="en-US"/>
        </w:rPr>
        <w:t xml:space="preserve"> particulièrement apte à pourvoir ce poste parce que...</w:t>
      </w:r>
    </w:p>
    <w:p w:rsidR="002325DF" w:rsidRPr="001B25FC" w:rsidRDefault="002325DF" w:rsidP="002325DF">
      <w:pPr>
        <w:shd w:val="clear" w:color="auto" w:fill="FFFFFF"/>
        <w:rPr>
          <w:i/>
          <w:iCs/>
        </w:rPr>
      </w:pPr>
      <w:r w:rsidRPr="001B25FC">
        <w:rPr>
          <w:i/>
          <w:iCs/>
        </w:rPr>
        <w:t>Используется, чтобы аргументировать, что делает вас хорошим кандидатом на эту позицию.</w:t>
      </w:r>
    </w:p>
    <w:p w:rsidR="002325DF" w:rsidRPr="001B25FC" w:rsidRDefault="002325DF" w:rsidP="002325DF">
      <w:pPr>
        <w:shd w:val="clear" w:color="auto" w:fill="FFFFFF"/>
      </w:pPr>
      <w:r w:rsidRPr="001B25FC">
        <w:t xml:space="preserve">Хотя у меня нет опыта работы </w:t>
      </w:r>
      <w:proofErr w:type="gramStart"/>
      <w:r w:rsidRPr="001B25FC">
        <w:t>в</w:t>
      </w:r>
      <w:proofErr w:type="gramEnd"/>
      <w:r w:rsidRPr="001B25FC">
        <w:t>..., я был...</w:t>
      </w:r>
    </w:p>
    <w:p w:rsidR="002325DF" w:rsidRPr="001B25FC" w:rsidRDefault="002325DF" w:rsidP="002325DF">
      <w:pPr>
        <w:shd w:val="clear" w:color="auto" w:fill="FFFFFF"/>
        <w:rPr>
          <w:lang w:val="de-DE"/>
        </w:rPr>
      </w:pPr>
      <w:r w:rsidRPr="001B25FC">
        <w:rPr>
          <w:lang w:val="de-DE"/>
        </w:rPr>
        <w:t>Bien que je n'ai pas d'expérience en..., j'ai eu...</w:t>
      </w:r>
    </w:p>
    <w:p w:rsidR="002325DF" w:rsidRPr="001B25FC" w:rsidRDefault="002325DF" w:rsidP="002325DF">
      <w:pPr>
        <w:shd w:val="clear" w:color="auto" w:fill="FFFFFF"/>
        <w:rPr>
          <w:i/>
          <w:iCs/>
        </w:rPr>
      </w:pPr>
      <w:r w:rsidRPr="001B25FC">
        <w:rPr>
          <w:i/>
          <w:iCs/>
        </w:rPr>
        <w:t>Используется, если у вас не было шанса работать в подобной сфере, но вы хотите подчеркнуть, что обладаете качествами, приобретенными из другого опыта работы, которые могут быть полезны</w:t>
      </w:r>
    </w:p>
    <w:p w:rsidR="002325DF" w:rsidRPr="001B25FC" w:rsidRDefault="002325DF" w:rsidP="002325DF">
      <w:pPr>
        <w:shd w:val="clear" w:color="auto" w:fill="FFFFFF"/>
      </w:pPr>
      <w:r w:rsidRPr="001B25FC">
        <w:t>Думаю, мои профессиональные навыки в области... отлично подходят к требованиям, выдвигаемым вашей компанией.</w:t>
      </w:r>
    </w:p>
    <w:p w:rsidR="002325DF" w:rsidRPr="001B25FC" w:rsidRDefault="002325DF" w:rsidP="002325DF">
      <w:pPr>
        <w:shd w:val="clear" w:color="auto" w:fill="FFFFFF"/>
        <w:rPr>
          <w:lang w:val="en-US"/>
        </w:rPr>
      </w:pPr>
      <w:proofErr w:type="gramStart"/>
      <w:r w:rsidRPr="001B25FC">
        <w:rPr>
          <w:lang w:val="en-US"/>
        </w:rPr>
        <w:t>Mes qualifications / compétences professionnelles semblent très adaptées aux exigences de votre entreprise.</w:t>
      </w:r>
      <w:proofErr w:type="gramEnd"/>
    </w:p>
    <w:p w:rsidR="002325DF" w:rsidRPr="001B25FC" w:rsidRDefault="002325DF" w:rsidP="002325DF">
      <w:pPr>
        <w:shd w:val="clear" w:color="auto" w:fill="FFFFFF"/>
        <w:rPr>
          <w:i/>
          <w:iCs/>
        </w:rPr>
      </w:pPr>
      <w:r w:rsidRPr="001B25FC">
        <w:rPr>
          <w:i/>
          <w:iCs/>
        </w:rPr>
        <w:t>Используется, чтобы описать, какикие навыки делают вас хорошим кандидатом на рабочее место</w:t>
      </w:r>
    </w:p>
    <w:p w:rsidR="002325DF" w:rsidRPr="001B25FC" w:rsidRDefault="002325DF" w:rsidP="002325DF">
      <w:pPr>
        <w:shd w:val="clear" w:color="auto" w:fill="FFFFFF"/>
      </w:pPr>
      <w:r w:rsidRPr="001B25FC">
        <w:t xml:space="preserve">За время работы... я </w:t>
      </w:r>
      <w:proofErr w:type="gramStart"/>
      <w:r w:rsidRPr="001B25FC">
        <w:t>улучшил</w:t>
      </w:r>
      <w:proofErr w:type="gramEnd"/>
      <w:r w:rsidRPr="001B25FC">
        <w:t>/развил/приобрел знания/умения...</w:t>
      </w:r>
    </w:p>
    <w:p w:rsidR="002325DF" w:rsidRPr="001B25FC" w:rsidRDefault="002325DF" w:rsidP="002325DF">
      <w:pPr>
        <w:shd w:val="clear" w:color="auto" w:fill="FFFFFF"/>
        <w:rPr>
          <w:lang w:val="en-US"/>
        </w:rPr>
      </w:pPr>
      <w:r w:rsidRPr="001B25FC">
        <w:rPr>
          <w:lang w:val="en-US"/>
        </w:rPr>
        <w:t xml:space="preserve">Durant </w:t>
      </w:r>
      <w:proofErr w:type="gramStart"/>
      <w:r w:rsidRPr="001B25FC">
        <w:rPr>
          <w:lang w:val="en-US"/>
        </w:rPr>
        <w:t>mon</w:t>
      </w:r>
      <w:proofErr w:type="gramEnd"/>
      <w:r w:rsidRPr="001B25FC">
        <w:rPr>
          <w:lang w:val="en-US"/>
        </w:rPr>
        <w:t xml:space="preserve"> expérience en tant que..., j'ai développé mes connaissances en...</w:t>
      </w:r>
    </w:p>
    <w:p w:rsidR="002325DF" w:rsidRPr="001B25FC" w:rsidRDefault="002325DF" w:rsidP="002325DF">
      <w:pPr>
        <w:shd w:val="clear" w:color="auto" w:fill="FFFFFF"/>
        <w:rPr>
          <w:i/>
          <w:iCs/>
        </w:rPr>
      </w:pPr>
      <w:r w:rsidRPr="001B25FC">
        <w:rPr>
          <w:i/>
          <w:iCs/>
        </w:rPr>
        <w:t xml:space="preserve">Используется, чтобы описать ваш опыт в конкретной области и </w:t>
      </w:r>
      <w:proofErr w:type="gramStart"/>
      <w:r w:rsidRPr="001B25FC">
        <w:rPr>
          <w:i/>
          <w:iCs/>
        </w:rPr>
        <w:t>способность</w:t>
      </w:r>
      <w:proofErr w:type="gramEnd"/>
      <w:r w:rsidRPr="001B25FC">
        <w:rPr>
          <w:i/>
          <w:iCs/>
        </w:rPr>
        <w:t xml:space="preserve"> и готовность к приобретению новых навыков</w:t>
      </w:r>
    </w:p>
    <w:p w:rsidR="002325DF" w:rsidRPr="001B25FC" w:rsidRDefault="002325DF" w:rsidP="002325DF">
      <w:pPr>
        <w:shd w:val="clear" w:color="auto" w:fill="FFFFFF"/>
        <w:rPr>
          <w:lang w:val="en-US"/>
        </w:rPr>
      </w:pPr>
      <w:r w:rsidRPr="001B25FC">
        <w:t>Я</w:t>
      </w:r>
      <w:r w:rsidRPr="001B25FC">
        <w:rPr>
          <w:lang w:val="en-US"/>
        </w:rPr>
        <w:t xml:space="preserve"> </w:t>
      </w:r>
      <w:r w:rsidRPr="001B25FC">
        <w:t>специализируюсь</w:t>
      </w:r>
      <w:r w:rsidRPr="001B25FC">
        <w:rPr>
          <w:lang w:val="en-US"/>
        </w:rPr>
        <w:t xml:space="preserve"> </w:t>
      </w:r>
      <w:proofErr w:type="gramStart"/>
      <w:r w:rsidRPr="001B25FC">
        <w:t>на</w:t>
      </w:r>
      <w:proofErr w:type="gramEnd"/>
      <w:r w:rsidRPr="001B25FC">
        <w:rPr>
          <w:lang w:val="en-US"/>
        </w:rPr>
        <w:t>...</w:t>
      </w:r>
    </w:p>
    <w:p w:rsidR="002325DF" w:rsidRPr="001B25FC" w:rsidRDefault="002325DF" w:rsidP="002325DF">
      <w:pPr>
        <w:shd w:val="clear" w:color="auto" w:fill="FFFFFF"/>
        <w:rPr>
          <w:lang w:val="en-US"/>
        </w:rPr>
      </w:pPr>
      <w:r w:rsidRPr="001B25FC">
        <w:rPr>
          <w:lang w:val="en-US"/>
        </w:rPr>
        <w:t xml:space="preserve">Mon domaine d'expertise </w:t>
      </w:r>
      <w:proofErr w:type="gramStart"/>
      <w:r w:rsidRPr="001B25FC">
        <w:rPr>
          <w:lang w:val="en-US"/>
        </w:rPr>
        <w:t>est</w:t>
      </w:r>
      <w:proofErr w:type="gramEnd"/>
      <w:r w:rsidRPr="001B25FC">
        <w:rPr>
          <w:lang w:val="en-US"/>
        </w:rPr>
        <w:t>...</w:t>
      </w:r>
    </w:p>
    <w:p w:rsidR="002325DF" w:rsidRPr="001B25FC" w:rsidRDefault="002325DF" w:rsidP="002325DF">
      <w:pPr>
        <w:shd w:val="clear" w:color="auto" w:fill="FFFFFF"/>
        <w:rPr>
          <w:i/>
          <w:iCs/>
        </w:rPr>
      </w:pPr>
      <w:r w:rsidRPr="001B25FC">
        <w:rPr>
          <w:i/>
          <w:iCs/>
        </w:rPr>
        <w:t>Используется, чтобы описать в какой области вы лучше всего разбираетесь</w:t>
      </w:r>
    </w:p>
    <w:p w:rsidR="002325DF" w:rsidRPr="001B25FC" w:rsidRDefault="002325DF" w:rsidP="002325DF">
      <w:pPr>
        <w:shd w:val="clear" w:color="auto" w:fill="FFFFFF"/>
      </w:pPr>
      <w:r w:rsidRPr="001B25FC">
        <w:t xml:space="preserve">За время работы </w:t>
      </w:r>
      <w:proofErr w:type="gramStart"/>
      <w:r w:rsidRPr="001B25FC">
        <w:t>в</w:t>
      </w:r>
      <w:proofErr w:type="gramEnd"/>
      <w:r w:rsidRPr="001B25FC">
        <w:t xml:space="preserve"> ... </w:t>
      </w:r>
      <w:proofErr w:type="gramStart"/>
      <w:r w:rsidRPr="001B25FC">
        <w:t>я</w:t>
      </w:r>
      <w:proofErr w:type="gramEnd"/>
      <w:r w:rsidRPr="001B25FC">
        <w:t xml:space="preserve"> развил свои навыки...</w:t>
      </w:r>
    </w:p>
    <w:p w:rsidR="002325DF" w:rsidRPr="001B25FC" w:rsidRDefault="002325DF" w:rsidP="002325DF">
      <w:pPr>
        <w:shd w:val="clear" w:color="auto" w:fill="FFFFFF"/>
        <w:rPr>
          <w:lang w:val="en-US"/>
        </w:rPr>
      </w:pPr>
      <w:r w:rsidRPr="001B25FC">
        <w:rPr>
          <w:lang w:val="en-US"/>
        </w:rPr>
        <w:t>Pendant que je travaillais à... j'ai développé des compétences en...</w:t>
      </w:r>
    </w:p>
    <w:p w:rsidR="002325DF" w:rsidRPr="001B25FC" w:rsidRDefault="002325DF" w:rsidP="002325DF">
      <w:pPr>
        <w:shd w:val="clear" w:color="auto" w:fill="FFFFFF"/>
        <w:rPr>
          <w:i/>
          <w:iCs/>
        </w:rPr>
      </w:pPr>
      <w:r w:rsidRPr="001B25FC">
        <w:rPr>
          <w:i/>
          <w:iCs/>
        </w:rPr>
        <w:t xml:space="preserve">Используется, чтобы описать ваш опыт в конкретной области и </w:t>
      </w:r>
      <w:proofErr w:type="gramStart"/>
      <w:r w:rsidRPr="001B25FC">
        <w:rPr>
          <w:i/>
          <w:iCs/>
        </w:rPr>
        <w:t>способность</w:t>
      </w:r>
      <w:proofErr w:type="gramEnd"/>
      <w:r w:rsidRPr="001B25FC">
        <w:rPr>
          <w:i/>
          <w:iCs/>
        </w:rPr>
        <w:t xml:space="preserve"> и готовность к приобретению новых навыков</w:t>
      </w:r>
    </w:p>
    <w:p w:rsidR="002325DF" w:rsidRPr="001B25FC" w:rsidRDefault="002325DF" w:rsidP="002325DF">
      <w:pPr>
        <w:shd w:val="clear" w:color="auto" w:fill="FFFFFF"/>
      </w:pPr>
      <w:r w:rsidRPr="001B25FC">
        <w:t>Быстрый темп работы не сказывается на качестве выполняемых мной заданий, поэтому я могу соответствовать высоким требованиям работы, например, ...</w:t>
      </w:r>
    </w:p>
    <w:p w:rsidR="002325DF" w:rsidRPr="001B25FC" w:rsidRDefault="002325DF" w:rsidP="002325DF">
      <w:pPr>
        <w:shd w:val="clear" w:color="auto" w:fill="FFFFFF"/>
        <w:rPr>
          <w:lang w:val="en-US"/>
        </w:rPr>
      </w:pPr>
      <w:r w:rsidRPr="001B25FC">
        <w:rPr>
          <w:lang w:val="en-US"/>
        </w:rPr>
        <w:t xml:space="preserve">Même en travaillant sous pression, je fournis </w:t>
      </w:r>
      <w:proofErr w:type="gramStart"/>
      <w:r w:rsidRPr="001B25FC">
        <w:rPr>
          <w:lang w:val="en-US"/>
        </w:rPr>
        <w:t>un</w:t>
      </w:r>
      <w:proofErr w:type="gramEnd"/>
      <w:r w:rsidRPr="001B25FC">
        <w:rPr>
          <w:lang w:val="en-US"/>
        </w:rPr>
        <w:t xml:space="preserve"> travail précis et rigoureux. C'est pourquoi je pense que je serais tout à fait </w:t>
      </w:r>
      <w:proofErr w:type="gramStart"/>
      <w:r w:rsidRPr="001B25FC">
        <w:rPr>
          <w:lang w:val="en-US"/>
        </w:rPr>
        <w:t>adapté(</w:t>
      </w:r>
      <w:proofErr w:type="gramEnd"/>
      <w:r w:rsidRPr="001B25FC">
        <w:rPr>
          <w:lang w:val="en-US"/>
        </w:rPr>
        <w:t>e) à ce poste et ses exigences en matière de...</w:t>
      </w:r>
    </w:p>
    <w:p w:rsidR="002325DF" w:rsidRPr="001B25FC" w:rsidRDefault="002325DF" w:rsidP="002325DF">
      <w:pPr>
        <w:shd w:val="clear" w:color="auto" w:fill="FFFFFF"/>
        <w:rPr>
          <w:i/>
          <w:iCs/>
        </w:rPr>
      </w:pPr>
      <w:r w:rsidRPr="001B25FC">
        <w:rPr>
          <w:i/>
          <w:iCs/>
        </w:rPr>
        <w:t>Используется, чтобы объяснить, почему вы были бы хорошим кандидатом на должность длагодаря опыту, приобретенному за время работы в предыдущих компаниях</w:t>
      </w:r>
    </w:p>
    <w:p w:rsidR="002325DF" w:rsidRPr="001B25FC" w:rsidRDefault="002325DF" w:rsidP="002325DF">
      <w:pPr>
        <w:shd w:val="clear" w:color="auto" w:fill="FFFFFF"/>
      </w:pPr>
      <w:r w:rsidRPr="001B25FC">
        <w:t>Даже под давлением я могу соостветствовать высоким стандартам</w:t>
      </w:r>
    </w:p>
    <w:p w:rsidR="002325DF" w:rsidRPr="001B25FC" w:rsidRDefault="002325DF" w:rsidP="002325DF">
      <w:pPr>
        <w:shd w:val="clear" w:color="auto" w:fill="FFFFFF"/>
        <w:rPr>
          <w:lang w:val="en-US"/>
        </w:rPr>
      </w:pPr>
      <w:r w:rsidRPr="001B25FC">
        <w:rPr>
          <w:lang w:val="en-US"/>
        </w:rPr>
        <w:t xml:space="preserve">Même sous pression, je produis toujours </w:t>
      </w:r>
      <w:proofErr w:type="gramStart"/>
      <w:r w:rsidRPr="001B25FC">
        <w:rPr>
          <w:lang w:val="en-US"/>
        </w:rPr>
        <w:t>un</w:t>
      </w:r>
      <w:proofErr w:type="gramEnd"/>
      <w:r w:rsidRPr="001B25FC">
        <w:rPr>
          <w:lang w:val="en-US"/>
        </w:rPr>
        <w:t xml:space="preserve"> travail de haute qualité.</w:t>
      </w:r>
    </w:p>
    <w:p w:rsidR="002325DF" w:rsidRPr="001B25FC" w:rsidRDefault="002325DF" w:rsidP="002325DF">
      <w:pPr>
        <w:shd w:val="clear" w:color="auto" w:fill="FFFFFF"/>
        <w:rPr>
          <w:i/>
          <w:iCs/>
        </w:rPr>
      </w:pPr>
      <w:r w:rsidRPr="001B25FC">
        <w:rPr>
          <w:i/>
          <w:iCs/>
        </w:rPr>
        <w:t>Используется, чтобы показать, что вы можете работать в требовательной рабочей среде</w:t>
      </w:r>
    </w:p>
    <w:p w:rsidR="002325DF" w:rsidRPr="001B25FC" w:rsidRDefault="002325DF" w:rsidP="002325DF">
      <w:pPr>
        <w:shd w:val="clear" w:color="auto" w:fill="FFFFFF"/>
      </w:pPr>
      <w:r w:rsidRPr="001B25FC">
        <w:t>Думаю, занимая эту должность, я бы с удовольствием выполнял свои обязанности, поскольку эта работа находится в сфере моих личных интересов</w:t>
      </w:r>
    </w:p>
    <w:p w:rsidR="002325DF" w:rsidRPr="001B25FC" w:rsidRDefault="002325DF" w:rsidP="002325DF">
      <w:pPr>
        <w:shd w:val="clear" w:color="auto" w:fill="FFFFFF"/>
        <w:rPr>
          <w:lang w:val="en-US"/>
        </w:rPr>
      </w:pPr>
      <w:r w:rsidRPr="001B25FC">
        <w:rPr>
          <w:lang w:val="en-US"/>
        </w:rPr>
        <w:t xml:space="preserve">Je voudrais donc avoir l'opportunité de d'investir mes centres d'intérêts dans </w:t>
      </w:r>
      <w:proofErr w:type="gramStart"/>
      <w:r w:rsidRPr="001B25FC">
        <w:rPr>
          <w:lang w:val="en-US"/>
        </w:rPr>
        <w:t>cet</w:t>
      </w:r>
      <w:proofErr w:type="gramEnd"/>
      <w:r w:rsidRPr="001B25FC">
        <w:rPr>
          <w:lang w:val="en-US"/>
        </w:rPr>
        <w:t xml:space="preserve"> emploi.</w:t>
      </w:r>
    </w:p>
    <w:p w:rsidR="002325DF" w:rsidRPr="001B25FC" w:rsidRDefault="002325DF" w:rsidP="002325DF">
      <w:pPr>
        <w:shd w:val="clear" w:color="auto" w:fill="FFFFFF"/>
        <w:rPr>
          <w:i/>
          <w:iCs/>
        </w:rPr>
      </w:pPr>
      <w:r w:rsidRPr="001B25FC">
        <w:rPr>
          <w:i/>
          <w:iCs/>
        </w:rPr>
        <w:t>Используется, чтобы показать вашу личную заинтересованность в работе</w:t>
      </w:r>
    </w:p>
    <w:p w:rsidR="002325DF" w:rsidRPr="001B25FC" w:rsidRDefault="002325DF" w:rsidP="002325DF">
      <w:pPr>
        <w:shd w:val="clear" w:color="auto" w:fill="FFFFFF"/>
      </w:pPr>
      <w:r w:rsidRPr="001B25FC">
        <w:t>Я живо заинтересован в ... и оценю возможность/шанс применить мои знания на этой работе</w:t>
      </w:r>
    </w:p>
    <w:p w:rsidR="002325DF" w:rsidRPr="001B25FC" w:rsidRDefault="002325DF" w:rsidP="002325DF">
      <w:pPr>
        <w:shd w:val="clear" w:color="auto" w:fill="FFFFFF"/>
        <w:rPr>
          <w:lang w:val="en-US"/>
        </w:rPr>
      </w:pPr>
      <w:r w:rsidRPr="001B25FC">
        <w:rPr>
          <w:lang w:val="en-US"/>
        </w:rPr>
        <w:lastRenderedPageBreak/>
        <w:t xml:space="preserve">J'ai </w:t>
      </w:r>
      <w:proofErr w:type="gramStart"/>
      <w:r w:rsidRPr="001B25FC">
        <w:rPr>
          <w:lang w:val="en-US"/>
        </w:rPr>
        <w:t>un</w:t>
      </w:r>
      <w:proofErr w:type="gramEnd"/>
      <w:r w:rsidRPr="001B25FC">
        <w:rPr>
          <w:lang w:val="en-US"/>
        </w:rPr>
        <w:t xml:space="preserve"> intérêt tout particulier pour... et je serais ravi de pouvoir étendre mes connaissances en... en travaillant avec vous.</w:t>
      </w:r>
    </w:p>
    <w:p w:rsidR="002325DF" w:rsidRPr="001B25FC" w:rsidRDefault="002325DF" w:rsidP="002325DF">
      <w:pPr>
        <w:shd w:val="clear" w:color="auto" w:fill="FFFFFF"/>
        <w:rPr>
          <w:i/>
          <w:iCs/>
        </w:rPr>
      </w:pPr>
      <w:r w:rsidRPr="001B25FC">
        <w:rPr>
          <w:i/>
          <w:iCs/>
        </w:rPr>
        <w:t>Используется, чтобы показать вашу личную заинтересованность в работе</w:t>
      </w:r>
    </w:p>
    <w:p w:rsidR="002325DF" w:rsidRPr="001B25FC" w:rsidRDefault="002325DF" w:rsidP="002325DF">
      <w:pPr>
        <w:shd w:val="clear" w:color="auto" w:fill="FFFFFF"/>
      </w:pPr>
      <w:r w:rsidRPr="001B25FC">
        <w:t>Как вы можете видеть в приложенном к письму резюме, мой опыт работы и специальность соответстввуют требованиям на должность</w:t>
      </w:r>
    </w:p>
    <w:p w:rsidR="002325DF" w:rsidRPr="001B25FC" w:rsidRDefault="002325DF" w:rsidP="002325DF">
      <w:pPr>
        <w:shd w:val="clear" w:color="auto" w:fill="FFFFFF"/>
        <w:rPr>
          <w:lang w:val="en-US"/>
        </w:rPr>
      </w:pPr>
      <w:r w:rsidRPr="001B25FC">
        <w:rPr>
          <w:lang w:val="en-US"/>
        </w:rPr>
        <w:t xml:space="preserve">Comme vous pouvez le voir sur </w:t>
      </w:r>
      <w:proofErr w:type="gramStart"/>
      <w:r w:rsidRPr="001B25FC">
        <w:rPr>
          <w:lang w:val="en-US"/>
        </w:rPr>
        <w:t>mon</w:t>
      </w:r>
      <w:proofErr w:type="gramEnd"/>
      <w:r w:rsidRPr="001B25FC">
        <w:rPr>
          <w:lang w:val="en-US"/>
        </w:rPr>
        <w:t xml:space="preserve"> CV, mon expérience et mes qualifications correspondent aux exigences de ce poste.</w:t>
      </w:r>
    </w:p>
    <w:p w:rsidR="002325DF" w:rsidRPr="001B25FC" w:rsidRDefault="002325DF" w:rsidP="002325DF">
      <w:pPr>
        <w:shd w:val="clear" w:color="auto" w:fill="FFFFFF"/>
        <w:rPr>
          <w:i/>
          <w:iCs/>
        </w:rPr>
      </w:pPr>
      <w:r w:rsidRPr="001B25FC">
        <w:rPr>
          <w:i/>
          <w:iCs/>
        </w:rPr>
        <w:t>Используется, чтобы сослаться на резюме и показать, как хорошо вам подходит эта работа</w:t>
      </w:r>
    </w:p>
    <w:p w:rsidR="002325DF" w:rsidRPr="001B25FC" w:rsidRDefault="002325DF" w:rsidP="002325DF">
      <w:pPr>
        <w:shd w:val="clear" w:color="auto" w:fill="FFFFFF"/>
      </w:pPr>
      <w:r w:rsidRPr="001B25FC">
        <w:t xml:space="preserve">Моя настоящая должность... в... дала мне шанс поработать под высоким давлением, в команде, где было важно тесно сотрудничать с моими коллегами, чтобы выполнять работу </w:t>
      </w:r>
      <w:proofErr w:type="gramStart"/>
      <w:r w:rsidRPr="001B25FC">
        <w:t>во время</w:t>
      </w:r>
      <w:proofErr w:type="gramEnd"/>
      <w:r w:rsidRPr="001B25FC">
        <w:t>.</w:t>
      </w:r>
    </w:p>
    <w:p w:rsidR="002325DF" w:rsidRPr="001B25FC" w:rsidRDefault="002325DF" w:rsidP="002325DF">
      <w:pPr>
        <w:shd w:val="clear" w:color="auto" w:fill="FFFFFF"/>
        <w:rPr>
          <w:lang w:val="en-US"/>
        </w:rPr>
      </w:pPr>
      <w:r w:rsidRPr="001B25FC">
        <w:rPr>
          <w:lang w:val="en-US"/>
        </w:rPr>
        <w:t xml:space="preserve">Mon emploi actuel en tant </w:t>
      </w:r>
      <w:proofErr w:type="gramStart"/>
      <w:r w:rsidRPr="001B25FC">
        <w:rPr>
          <w:lang w:val="en-US"/>
        </w:rPr>
        <w:t>que</w:t>
      </w:r>
      <w:proofErr w:type="gramEnd"/>
      <w:r w:rsidRPr="001B25FC">
        <w:rPr>
          <w:lang w:val="en-US"/>
        </w:rPr>
        <w:t>... pour... m'a permis de pouvoir travailler sous pression, en équipe, où il est essentiel d'être capable de travailler étroitement avec ses collègues pour honorer les délais.</w:t>
      </w:r>
    </w:p>
    <w:p w:rsidR="002325DF" w:rsidRPr="001B25FC" w:rsidRDefault="002325DF" w:rsidP="002325DF">
      <w:pPr>
        <w:shd w:val="clear" w:color="auto" w:fill="FFFFFF"/>
        <w:rPr>
          <w:i/>
          <w:iCs/>
        </w:rPr>
      </w:pPr>
      <w:r w:rsidRPr="001B25FC">
        <w:rPr>
          <w:i/>
          <w:iCs/>
        </w:rPr>
        <w:t>Используется, чтобы проиллюстрировать, какие навыки вы приобрели на вашей сегодняшней работе</w:t>
      </w:r>
    </w:p>
    <w:p w:rsidR="002325DF" w:rsidRPr="001B25FC" w:rsidRDefault="002325DF" w:rsidP="002325DF">
      <w:pPr>
        <w:shd w:val="clear" w:color="auto" w:fill="FFFFFF"/>
      </w:pPr>
      <w:r w:rsidRPr="001B25FC">
        <w:t>В дополнение к моим обязанностям ... я развил в себе такие качества как...</w:t>
      </w:r>
    </w:p>
    <w:p w:rsidR="002325DF" w:rsidRPr="001B25FC" w:rsidRDefault="002325DF" w:rsidP="002325DF">
      <w:pPr>
        <w:shd w:val="clear" w:color="auto" w:fill="FFFFFF"/>
        <w:rPr>
          <w:lang w:val="de-DE"/>
        </w:rPr>
      </w:pPr>
      <w:r w:rsidRPr="001B25FC">
        <w:rPr>
          <w:lang w:val="de-DE"/>
        </w:rPr>
        <w:t>En plus de mes responsabilités en tant que..., j'ai aussi développer des compétences en...</w:t>
      </w:r>
    </w:p>
    <w:p w:rsidR="002325DF" w:rsidRPr="001B25FC" w:rsidRDefault="002325DF" w:rsidP="002325DF">
      <w:pPr>
        <w:shd w:val="clear" w:color="auto" w:fill="FFFFFF"/>
        <w:rPr>
          <w:i/>
          <w:iCs/>
        </w:rPr>
      </w:pPr>
      <w:r w:rsidRPr="001B25FC">
        <w:rPr>
          <w:i/>
          <w:iCs/>
        </w:rPr>
        <w:t>Используется, чтобы проиллюстрировать, какие навыки вы приобрели на вашей сегодняшней работе. Навыки, которые возможно обычно не ассоциируются с названием вашей должности</w:t>
      </w:r>
    </w:p>
    <w:p w:rsidR="002325DF" w:rsidRPr="001B25FC" w:rsidRDefault="002325DF" w:rsidP="002325DF">
      <w:pPr>
        <w:shd w:val="clear" w:color="auto" w:fill="FFFFFF"/>
        <w:outlineLvl w:val="2"/>
      </w:pPr>
      <w:r w:rsidRPr="001B25FC">
        <w:t>Умения</w:t>
      </w:r>
    </w:p>
    <w:p w:rsidR="002325DF" w:rsidRPr="001B25FC" w:rsidRDefault="002325DF" w:rsidP="002325DF">
      <w:pPr>
        <w:shd w:val="clear" w:color="auto" w:fill="FFFFFF"/>
      </w:pPr>
      <w:r w:rsidRPr="001B25FC">
        <w:t xml:space="preserve">Мой родной язык..., я также говорю </w:t>
      </w:r>
      <w:proofErr w:type="gramStart"/>
      <w:r w:rsidRPr="001B25FC">
        <w:t>по</w:t>
      </w:r>
      <w:proofErr w:type="gramEnd"/>
      <w:r w:rsidRPr="001B25FC">
        <w:t>...</w:t>
      </w:r>
    </w:p>
    <w:p w:rsidR="002325DF" w:rsidRPr="001B25FC" w:rsidRDefault="002325DF" w:rsidP="002325DF">
      <w:pPr>
        <w:shd w:val="clear" w:color="auto" w:fill="FFFFFF"/>
        <w:rPr>
          <w:lang w:val="de-DE"/>
        </w:rPr>
      </w:pPr>
      <w:r w:rsidRPr="001B25FC">
        <w:rPr>
          <w:lang w:val="de-DE"/>
        </w:rPr>
        <w:t>Ma langue maternelle est..., mais je parle aussi...</w:t>
      </w:r>
    </w:p>
    <w:p w:rsidR="002325DF" w:rsidRPr="001B25FC" w:rsidRDefault="002325DF" w:rsidP="002325DF">
      <w:pPr>
        <w:shd w:val="clear" w:color="auto" w:fill="FFFFFF"/>
        <w:rPr>
          <w:i/>
          <w:iCs/>
        </w:rPr>
      </w:pPr>
      <w:r w:rsidRPr="001B25FC">
        <w:rPr>
          <w:i/>
          <w:iCs/>
        </w:rPr>
        <w:t>Ваш родной язык и другие языки, на которых вы бегло разговариваете</w:t>
      </w:r>
    </w:p>
    <w:p w:rsidR="002325DF" w:rsidRPr="001B25FC" w:rsidRDefault="002325DF" w:rsidP="002325DF">
      <w:pPr>
        <w:shd w:val="clear" w:color="auto" w:fill="FFFFFF"/>
        <w:rPr>
          <w:lang w:val="de-DE"/>
        </w:rPr>
      </w:pPr>
      <w:r w:rsidRPr="001B25FC">
        <w:t>Я</w:t>
      </w:r>
      <w:r w:rsidRPr="001B25FC">
        <w:rPr>
          <w:lang w:val="de-DE"/>
        </w:rPr>
        <w:t xml:space="preserve"> </w:t>
      </w:r>
      <w:r w:rsidRPr="001B25FC">
        <w:t>отлично</w:t>
      </w:r>
      <w:r w:rsidRPr="001B25FC">
        <w:rPr>
          <w:lang w:val="de-DE"/>
        </w:rPr>
        <w:t xml:space="preserve"> </w:t>
      </w:r>
      <w:r w:rsidRPr="001B25FC">
        <w:t>владею</w:t>
      </w:r>
      <w:r w:rsidRPr="001B25FC">
        <w:rPr>
          <w:lang w:val="de-DE"/>
        </w:rPr>
        <w:t>...</w:t>
      </w:r>
    </w:p>
    <w:p w:rsidR="002325DF" w:rsidRPr="001B25FC" w:rsidRDefault="002325DF" w:rsidP="002325DF">
      <w:pPr>
        <w:shd w:val="clear" w:color="auto" w:fill="FFFFFF"/>
        <w:rPr>
          <w:lang w:val="de-DE"/>
        </w:rPr>
      </w:pPr>
      <w:r w:rsidRPr="001B25FC">
        <w:rPr>
          <w:lang w:val="de-DE"/>
        </w:rPr>
        <w:t>J'ai une excellente maîtrise du...</w:t>
      </w:r>
    </w:p>
    <w:p w:rsidR="002325DF" w:rsidRPr="001B25FC" w:rsidRDefault="002325DF" w:rsidP="002325DF">
      <w:pPr>
        <w:shd w:val="clear" w:color="auto" w:fill="FFFFFF"/>
        <w:rPr>
          <w:i/>
          <w:iCs/>
        </w:rPr>
      </w:pPr>
      <w:r w:rsidRPr="001B25FC">
        <w:rPr>
          <w:i/>
          <w:iCs/>
        </w:rPr>
        <w:t>Языки, неявляющиеся вашими роднымы, но которыми вы свободно владеете</w:t>
      </w:r>
    </w:p>
    <w:p w:rsidR="002325DF" w:rsidRPr="001B25FC" w:rsidRDefault="002325DF" w:rsidP="002325DF">
      <w:pPr>
        <w:shd w:val="clear" w:color="auto" w:fill="FFFFFF"/>
      </w:pPr>
      <w:r w:rsidRPr="001B25FC">
        <w:t xml:space="preserve">Я свободно говорю </w:t>
      </w:r>
      <w:proofErr w:type="gramStart"/>
      <w:r w:rsidRPr="001B25FC">
        <w:t>по</w:t>
      </w:r>
      <w:proofErr w:type="gramEnd"/>
      <w:r w:rsidRPr="001B25FC">
        <w:t>...</w:t>
      </w:r>
    </w:p>
    <w:p w:rsidR="002325DF" w:rsidRPr="001B25FC" w:rsidRDefault="002325DF" w:rsidP="002325DF">
      <w:pPr>
        <w:shd w:val="clear" w:color="auto" w:fill="FFFFFF"/>
      </w:pPr>
      <w:r w:rsidRPr="001B25FC">
        <w:t>J'ai une connaissance pratique de...</w:t>
      </w:r>
    </w:p>
    <w:p w:rsidR="002325DF" w:rsidRPr="001B25FC" w:rsidRDefault="002325DF" w:rsidP="002325DF">
      <w:pPr>
        <w:shd w:val="clear" w:color="auto" w:fill="FFFFFF"/>
        <w:rPr>
          <w:i/>
          <w:iCs/>
        </w:rPr>
      </w:pPr>
      <w:r w:rsidRPr="001B25FC">
        <w:rPr>
          <w:i/>
          <w:iCs/>
        </w:rPr>
        <w:t>Языки, неявляющиеся вашим родным, но которыми вы свободно владеете</w:t>
      </w:r>
    </w:p>
    <w:p w:rsidR="002325DF" w:rsidRPr="001B25FC" w:rsidRDefault="002325DF" w:rsidP="002325DF">
      <w:pPr>
        <w:shd w:val="clear" w:color="auto" w:fill="FFFFFF"/>
      </w:pPr>
      <w:r w:rsidRPr="001B25FC">
        <w:t>Я имею ..</w:t>
      </w:r>
      <w:proofErr w:type="gramStart"/>
      <w:r w:rsidRPr="001B25FC">
        <w:t>.-</w:t>
      </w:r>
      <w:proofErr w:type="gramEnd"/>
      <w:r w:rsidRPr="001B25FC">
        <w:t>тилетний опыт работы в...</w:t>
      </w:r>
    </w:p>
    <w:p w:rsidR="002325DF" w:rsidRPr="001B25FC" w:rsidRDefault="002325DF" w:rsidP="002325DF">
      <w:pPr>
        <w:shd w:val="clear" w:color="auto" w:fill="FFFFFF"/>
        <w:rPr>
          <w:lang w:val="en-US"/>
        </w:rPr>
      </w:pPr>
      <w:r w:rsidRPr="001B25FC">
        <w:rPr>
          <w:lang w:val="en-US"/>
        </w:rPr>
        <w:t xml:space="preserve">J'ai travaillé pendant ... ans en tant </w:t>
      </w:r>
      <w:proofErr w:type="gramStart"/>
      <w:r w:rsidRPr="001B25FC">
        <w:rPr>
          <w:lang w:val="en-US"/>
        </w:rPr>
        <w:t>que</w:t>
      </w:r>
      <w:proofErr w:type="gramEnd"/>
      <w:r w:rsidRPr="001B25FC">
        <w:rPr>
          <w:lang w:val="en-US"/>
        </w:rPr>
        <w:t>...</w:t>
      </w:r>
    </w:p>
    <w:p w:rsidR="002325DF" w:rsidRPr="001B25FC" w:rsidRDefault="002325DF" w:rsidP="002325DF">
      <w:pPr>
        <w:shd w:val="clear" w:color="auto" w:fill="FFFFFF"/>
        <w:rPr>
          <w:i/>
          <w:iCs/>
        </w:rPr>
      </w:pPr>
      <w:r w:rsidRPr="001B25FC">
        <w:rPr>
          <w:i/>
          <w:iCs/>
        </w:rPr>
        <w:t>Ваш опыт работы в конкретной сфере</w:t>
      </w:r>
    </w:p>
    <w:p w:rsidR="002325DF" w:rsidRPr="001B25FC" w:rsidRDefault="002325DF" w:rsidP="002325DF">
      <w:pPr>
        <w:shd w:val="clear" w:color="auto" w:fill="FFFFFF"/>
      </w:pPr>
      <w:r w:rsidRPr="001B25FC">
        <w:t>Я являюсь продвинутым пользователем...</w:t>
      </w:r>
    </w:p>
    <w:p w:rsidR="002325DF" w:rsidRPr="00054E85" w:rsidRDefault="002325DF" w:rsidP="002325DF">
      <w:pPr>
        <w:shd w:val="clear" w:color="auto" w:fill="FFFFFF"/>
      </w:pPr>
      <w:r w:rsidRPr="001B25FC">
        <w:rPr>
          <w:lang w:val="en-US"/>
        </w:rPr>
        <w:t>Je</w:t>
      </w:r>
      <w:r w:rsidRPr="00054E85">
        <w:t xml:space="preserve"> </w:t>
      </w:r>
      <w:proofErr w:type="gramStart"/>
      <w:r w:rsidRPr="001B25FC">
        <w:rPr>
          <w:lang w:val="en-US"/>
        </w:rPr>
        <w:t>suis</w:t>
      </w:r>
      <w:proofErr w:type="gramEnd"/>
      <w:r w:rsidRPr="00054E85">
        <w:t xml:space="preserve"> </w:t>
      </w:r>
      <w:r w:rsidRPr="001B25FC">
        <w:rPr>
          <w:lang w:val="en-US"/>
        </w:rPr>
        <w:t>un</w:t>
      </w:r>
      <w:r w:rsidRPr="00054E85">
        <w:t xml:space="preserve"> </w:t>
      </w:r>
      <w:r w:rsidRPr="001B25FC">
        <w:rPr>
          <w:lang w:val="en-US"/>
        </w:rPr>
        <w:t>utilisateur</w:t>
      </w:r>
      <w:r w:rsidRPr="00054E85">
        <w:t xml:space="preserve"> </w:t>
      </w:r>
      <w:r w:rsidRPr="001B25FC">
        <w:rPr>
          <w:lang w:val="en-US"/>
        </w:rPr>
        <w:t>confirm</w:t>
      </w:r>
      <w:r w:rsidRPr="00054E85">
        <w:t xml:space="preserve">é </w:t>
      </w:r>
      <w:r w:rsidRPr="001B25FC">
        <w:rPr>
          <w:lang w:val="en-US"/>
        </w:rPr>
        <w:t>de</w:t>
      </w:r>
      <w:r w:rsidRPr="00054E85">
        <w:t>...</w:t>
      </w:r>
    </w:p>
    <w:p w:rsidR="002325DF" w:rsidRPr="001B25FC" w:rsidRDefault="002325DF" w:rsidP="002325DF">
      <w:pPr>
        <w:shd w:val="clear" w:color="auto" w:fill="FFFFFF"/>
        <w:rPr>
          <w:i/>
          <w:iCs/>
        </w:rPr>
      </w:pPr>
      <w:r w:rsidRPr="001B25FC">
        <w:rPr>
          <w:i/>
          <w:iCs/>
        </w:rPr>
        <w:t>Навыки работы с компьютером</w:t>
      </w:r>
    </w:p>
    <w:p w:rsidR="002325DF" w:rsidRPr="001B25FC" w:rsidRDefault="002325DF" w:rsidP="002325DF">
      <w:pPr>
        <w:shd w:val="clear" w:color="auto" w:fill="FFFFFF"/>
      </w:pPr>
      <w:r w:rsidRPr="001B25FC">
        <w:t>Полагаю, я обладаю отличным сочетанием ... и ...</w:t>
      </w:r>
    </w:p>
    <w:p w:rsidR="002325DF" w:rsidRPr="001B25FC" w:rsidRDefault="002325DF" w:rsidP="002325DF">
      <w:pPr>
        <w:shd w:val="clear" w:color="auto" w:fill="FFFFFF"/>
        <w:rPr>
          <w:lang w:val="de-DE"/>
        </w:rPr>
      </w:pPr>
      <w:r w:rsidRPr="001B25FC">
        <w:rPr>
          <w:lang w:val="de-DE"/>
        </w:rPr>
        <w:t>Je pense que je possède un bon équilibre de... et de...</w:t>
      </w:r>
    </w:p>
    <w:p w:rsidR="002325DF" w:rsidRPr="001B25FC" w:rsidRDefault="002325DF" w:rsidP="002325DF">
      <w:pPr>
        <w:shd w:val="clear" w:color="auto" w:fill="FFFFFF"/>
        <w:rPr>
          <w:i/>
          <w:iCs/>
        </w:rPr>
      </w:pPr>
      <w:r w:rsidRPr="001B25FC">
        <w:rPr>
          <w:i/>
          <w:iCs/>
        </w:rPr>
        <w:t>Используется, чтобы показать, насколько сбаллансированы ваши навыки</w:t>
      </w:r>
    </w:p>
    <w:p w:rsidR="002325DF" w:rsidRPr="001B25FC" w:rsidRDefault="002325DF" w:rsidP="002325DF">
      <w:pPr>
        <w:shd w:val="clear" w:color="auto" w:fill="FFFFFF"/>
        <w:rPr>
          <w:lang w:val="en-US"/>
        </w:rPr>
      </w:pPr>
      <w:r w:rsidRPr="001B25FC">
        <w:t>Отличные</w:t>
      </w:r>
      <w:r w:rsidRPr="001B25FC">
        <w:rPr>
          <w:lang w:val="en-US"/>
        </w:rPr>
        <w:t xml:space="preserve"> </w:t>
      </w:r>
      <w:r w:rsidRPr="001B25FC">
        <w:t>коммуникативные</w:t>
      </w:r>
      <w:r w:rsidRPr="001B25FC">
        <w:rPr>
          <w:lang w:val="en-US"/>
        </w:rPr>
        <w:t xml:space="preserve"> </w:t>
      </w:r>
      <w:r w:rsidRPr="001B25FC">
        <w:t>навыки</w:t>
      </w:r>
    </w:p>
    <w:p w:rsidR="002325DF" w:rsidRPr="001B25FC" w:rsidRDefault="002325DF" w:rsidP="002325DF">
      <w:pPr>
        <w:shd w:val="clear" w:color="auto" w:fill="FFFFFF"/>
        <w:rPr>
          <w:lang w:val="en-US"/>
        </w:rPr>
      </w:pPr>
      <w:r w:rsidRPr="001B25FC">
        <w:rPr>
          <w:lang w:val="en-US"/>
        </w:rPr>
        <w:t>Excellentes techniques de communication</w:t>
      </w:r>
    </w:p>
    <w:p w:rsidR="002325DF" w:rsidRPr="001B25FC" w:rsidRDefault="002325DF" w:rsidP="002325DF">
      <w:pPr>
        <w:shd w:val="clear" w:color="auto" w:fill="FFFFFF"/>
        <w:rPr>
          <w:i/>
          <w:iCs/>
        </w:rPr>
      </w:pPr>
      <w:r w:rsidRPr="001B25FC">
        <w:rPr>
          <w:i/>
          <w:iCs/>
        </w:rPr>
        <w:t>Способность делиться информацией и объяснять что-то вашим коллегам</w:t>
      </w:r>
    </w:p>
    <w:p w:rsidR="002325DF" w:rsidRPr="001B25FC" w:rsidRDefault="002325DF" w:rsidP="002325DF">
      <w:pPr>
        <w:shd w:val="clear" w:color="auto" w:fill="FFFFFF"/>
      </w:pPr>
      <w:r w:rsidRPr="001B25FC">
        <w:t>Логическая аргументация</w:t>
      </w:r>
    </w:p>
    <w:p w:rsidR="002325DF" w:rsidRPr="001B25FC" w:rsidRDefault="002325DF" w:rsidP="002325DF">
      <w:pPr>
        <w:shd w:val="clear" w:color="auto" w:fill="FFFFFF"/>
      </w:pPr>
      <w:r w:rsidRPr="001B25FC">
        <w:t>Capacité de déduction</w:t>
      </w:r>
    </w:p>
    <w:p w:rsidR="002325DF" w:rsidRPr="001B25FC" w:rsidRDefault="002325DF" w:rsidP="002325DF">
      <w:pPr>
        <w:shd w:val="clear" w:color="auto" w:fill="FFFFFF"/>
        <w:rPr>
          <w:i/>
          <w:iCs/>
        </w:rPr>
      </w:pPr>
      <w:r w:rsidRPr="001B25FC">
        <w:rPr>
          <w:i/>
          <w:iCs/>
        </w:rPr>
        <w:t>Способность понимать и объяснять вещи быстро и эффективно</w:t>
      </w:r>
    </w:p>
    <w:p w:rsidR="002325DF" w:rsidRPr="001B25FC" w:rsidRDefault="002325DF" w:rsidP="002325DF">
      <w:pPr>
        <w:shd w:val="clear" w:color="auto" w:fill="FFFFFF"/>
      </w:pPr>
      <w:r w:rsidRPr="001B25FC">
        <w:t>Логическое мышление</w:t>
      </w:r>
    </w:p>
    <w:p w:rsidR="002325DF" w:rsidRPr="001B25FC" w:rsidRDefault="002325DF" w:rsidP="002325DF">
      <w:pPr>
        <w:shd w:val="clear" w:color="auto" w:fill="FFFFFF"/>
      </w:pPr>
      <w:r w:rsidRPr="001B25FC">
        <w:t>Esprit de logique</w:t>
      </w:r>
    </w:p>
    <w:p w:rsidR="002325DF" w:rsidRPr="001B25FC" w:rsidRDefault="002325DF" w:rsidP="002325DF">
      <w:pPr>
        <w:shd w:val="clear" w:color="auto" w:fill="FFFFFF"/>
        <w:rPr>
          <w:i/>
          <w:iCs/>
        </w:rPr>
      </w:pPr>
      <w:r w:rsidRPr="001B25FC">
        <w:rPr>
          <w:i/>
          <w:iCs/>
        </w:rPr>
        <w:t>Способность точно формулировать идеи, в хорошо продуманной манере</w:t>
      </w:r>
    </w:p>
    <w:p w:rsidR="002325DF" w:rsidRPr="001B25FC" w:rsidRDefault="002325DF" w:rsidP="002325DF">
      <w:pPr>
        <w:shd w:val="clear" w:color="auto" w:fill="FFFFFF"/>
      </w:pPr>
      <w:r w:rsidRPr="001B25FC">
        <w:t>Аналитические способности</w:t>
      </w:r>
    </w:p>
    <w:p w:rsidR="002325DF" w:rsidRPr="001B25FC" w:rsidRDefault="002325DF" w:rsidP="002325DF">
      <w:pPr>
        <w:shd w:val="clear" w:color="auto" w:fill="FFFFFF"/>
      </w:pPr>
      <w:r w:rsidRPr="001B25FC">
        <w:t>Esprit analytique</w:t>
      </w:r>
    </w:p>
    <w:p w:rsidR="002325DF" w:rsidRPr="001B25FC" w:rsidRDefault="002325DF" w:rsidP="002325DF">
      <w:pPr>
        <w:shd w:val="clear" w:color="auto" w:fill="FFFFFF"/>
        <w:rPr>
          <w:i/>
          <w:iCs/>
        </w:rPr>
      </w:pPr>
      <w:r w:rsidRPr="001B25FC">
        <w:rPr>
          <w:i/>
          <w:iCs/>
        </w:rPr>
        <w:t>Способность детально оценивать вещи</w:t>
      </w:r>
    </w:p>
    <w:p w:rsidR="002325DF" w:rsidRPr="001B25FC" w:rsidRDefault="002325DF" w:rsidP="002325DF">
      <w:pPr>
        <w:shd w:val="clear" w:color="auto" w:fill="FFFFFF"/>
      </w:pPr>
      <w:r w:rsidRPr="001B25FC">
        <w:lastRenderedPageBreak/>
        <w:t>Высокие личностные качества</w:t>
      </w:r>
    </w:p>
    <w:p w:rsidR="002325DF" w:rsidRPr="001B25FC" w:rsidRDefault="002325DF" w:rsidP="002325DF">
      <w:pPr>
        <w:shd w:val="clear" w:color="auto" w:fill="FFFFFF"/>
      </w:pPr>
      <w:r w:rsidRPr="001B25FC">
        <w:t>Compétences relationnelles</w:t>
      </w:r>
    </w:p>
    <w:p w:rsidR="002325DF" w:rsidRPr="001B25FC" w:rsidRDefault="002325DF" w:rsidP="002325DF">
      <w:pPr>
        <w:shd w:val="clear" w:color="auto" w:fill="FFFFFF"/>
        <w:rPr>
          <w:i/>
          <w:iCs/>
        </w:rPr>
      </w:pPr>
      <w:r w:rsidRPr="001B25FC">
        <w:rPr>
          <w:i/>
          <w:iCs/>
        </w:rPr>
        <w:t>Способность управлять и эффективно общаться с коллегами</w:t>
      </w:r>
    </w:p>
    <w:p w:rsidR="002325DF" w:rsidRPr="001B25FC" w:rsidRDefault="002325DF" w:rsidP="002325DF">
      <w:pPr>
        <w:shd w:val="clear" w:color="auto" w:fill="FFFFFF"/>
      </w:pPr>
      <w:r w:rsidRPr="001B25FC">
        <w:t>Переговорческие навыки</w:t>
      </w:r>
    </w:p>
    <w:p w:rsidR="002325DF" w:rsidRPr="001B25FC" w:rsidRDefault="002325DF" w:rsidP="002325DF">
      <w:pPr>
        <w:shd w:val="clear" w:color="auto" w:fill="FFFFFF"/>
      </w:pPr>
      <w:r w:rsidRPr="001B25FC">
        <w:t>Compétences en négociation</w:t>
      </w:r>
    </w:p>
    <w:p w:rsidR="002325DF" w:rsidRPr="001B25FC" w:rsidRDefault="002325DF" w:rsidP="002325DF">
      <w:pPr>
        <w:shd w:val="clear" w:color="auto" w:fill="FFFFFF"/>
        <w:rPr>
          <w:i/>
          <w:iCs/>
        </w:rPr>
      </w:pPr>
      <w:r w:rsidRPr="001B25FC">
        <w:rPr>
          <w:i/>
          <w:iCs/>
        </w:rPr>
        <w:t>Способность эффективно заключать сделки с другими фирмами</w:t>
      </w:r>
    </w:p>
    <w:p w:rsidR="002325DF" w:rsidRPr="001B25FC" w:rsidRDefault="002325DF" w:rsidP="002325DF">
      <w:pPr>
        <w:shd w:val="clear" w:color="auto" w:fill="FFFFFF"/>
      </w:pPr>
      <w:r w:rsidRPr="001B25FC">
        <w:t>Презентационные навыки</w:t>
      </w:r>
    </w:p>
    <w:p w:rsidR="002325DF" w:rsidRPr="001B25FC" w:rsidRDefault="002325DF" w:rsidP="002325DF">
      <w:pPr>
        <w:shd w:val="clear" w:color="auto" w:fill="FFFFFF"/>
      </w:pPr>
      <w:r w:rsidRPr="001B25FC">
        <w:t>Capacités d'exposition</w:t>
      </w:r>
    </w:p>
    <w:p w:rsidR="002325DF" w:rsidRPr="001B25FC" w:rsidRDefault="002325DF" w:rsidP="002325DF">
      <w:pPr>
        <w:shd w:val="clear" w:color="auto" w:fill="FFFFFF"/>
        <w:rPr>
          <w:i/>
          <w:iCs/>
        </w:rPr>
      </w:pPr>
      <w:r w:rsidRPr="001B25FC">
        <w:rPr>
          <w:i/>
          <w:iCs/>
        </w:rPr>
        <w:t>Способность эффективно презентовать идеи перед большой группой людей</w:t>
      </w:r>
    </w:p>
    <w:p w:rsidR="002325DF" w:rsidRPr="001B25FC" w:rsidRDefault="002325DF" w:rsidP="002325DF">
      <w:pPr>
        <w:shd w:val="clear" w:color="auto" w:fill="FFFFFF"/>
        <w:outlineLvl w:val="2"/>
      </w:pPr>
      <w:r w:rsidRPr="001B25FC">
        <w:t>Заключение</w:t>
      </w:r>
    </w:p>
    <w:p w:rsidR="002325DF" w:rsidRPr="001B25FC" w:rsidRDefault="002325DF" w:rsidP="002325DF">
      <w:pPr>
        <w:shd w:val="clear" w:color="auto" w:fill="FFFFFF"/>
      </w:pPr>
      <w:r w:rsidRPr="001B25FC">
        <w:t>Я дествительно хочу получить работу в вашей компании на позиции, которую вы сможете предложить</w:t>
      </w:r>
    </w:p>
    <w:p w:rsidR="002325DF" w:rsidRPr="001B25FC" w:rsidRDefault="002325DF" w:rsidP="002325DF">
      <w:pPr>
        <w:shd w:val="clear" w:color="auto" w:fill="FFFFFF"/>
        <w:rPr>
          <w:lang w:val="en-US"/>
        </w:rPr>
      </w:pPr>
      <w:r w:rsidRPr="001B25FC">
        <w:rPr>
          <w:lang w:val="en-US"/>
        </w:rPr>
        <w:t xml:space="preserve">Je suis très </w:t>
      </w:r>
      <w:proofErr w:type="gramStart"/>
      <w:r w:rsidRPr="001B25FC">
        <w:rPr>
          <w:lang w:val="en-US"/>
        </w:rPr>
        <w:t>motivé(</w:t>
      </w:r>
      <w:proofErr w:type="gramEnd"/>
      <w:r w:rsidRPr="001B25FC">
        <w:rPr>
          <w:lang w:val="en-US"/>
        </w:rPr>
        <w:t>e) par la perspective du poste aux tâches variées que m'offrirait votre compagnie.</w:t>
      </w:r>
    </w:p>
    <w:p w:rsidR="002325DF" w:rsidRPr="001B25FC" w:rsidRDefault="002325DF" w:rsidP="002325DF">
      <w:pPr>
        <w:shd w:val="clear" w:color="auto" w:fill="FFFFFF"/>
        <w:rPr>
          <w:i/>
          <w:iCs/>
        </w:rPr>
      </w:pPr>
      <w:r w:rsidRPr="001B25FC">
        <w:rPr>
          <w:i/>
          <w:iCs/>
        </w:rPr>
        <w:t>Используется, чтобы в заключении повторить о своем желании работать в компании</w:t>
      </w:r>
    </w:p>
    <w:p w:rsidR="002325DF" w:rsidRPr="001B25FC" w:rsidRDefault="002325DF" w:rsidP="002325DF">
      <w:pPr>
        <w:shd w:val="clear" w:color="auto" w:fill="FFFFFF"/>
      </w:pPr>
      <w:r w:rsidRPr="001B25FC">
        <w:t>Я рассматриваю новые обязанности/новую должность как вызов, который я хотел бы принять.</w:t>
      </w:r>
    </w:p>
    <w:p w:rsidR="002325DF" w:rsidRPr="001B25FC" w:rsidRDefault="002325DF" w:rsidP="002325DF">
      <w:pPr>
        <w:shd w:val="clear" w:color="auto" w:fill="FFFFFF"/>
        <w:rPr>
          <w:lang w:val="en-US"/>
        </w:rPr>
      </w:pPr>
      <w:r w:rsidRPr="001B25FC">
        <w:rPr>
          <w:lang w:val="en-US"/>
        </w:rPr>
        <w:t xml:space="preserve">J'attends avec impatience </w:t>
      </w:r>
      <w:proofErr w:type="gramStart"/>
      <w:r w:rsidRPr="001B25FC">
        <w:rPr>
          <w:lang w:val="en-US"/>
        </w:rPr>
        <w:t>ce</w:t>
      </w:r>
      <w:proofErr w:type="gramEnd"/>
      <w:r w:rsidRPr="001B25FC">
        <w:rPr>
          <w:lang w:val="en-US"/>
        </w:rPr>
        <w:t xml:space="preserve"> nouveau poste / ces nouvelles tâches, que je perçois comme un défi.</w:t>
      </w:r>
    </w:p>
    <w:p w:rsidR="002325DF" w:rsidRPr="001B25FC" w:rsidRDefault="002325DF" w:rsidP="002325DF">
      <w:pPr>
        <w:shd w:val="clear" w:color="auto" w:fill="FFFFFF"/>
        <w:rPr>
          <w:i/>
          <w:iCs/>
        </w:rPr>
      </w:pPr>
      <w:r w:rsidRPr="001B25FC">
        <w:rPr>
          <w:i/>
          <w:iCs/>
        </w:rPr>
        <w:t>Используется, чтобы в заключении повторить о своем желании работать в компании</w:t>
      </w:r>
    </w:p>
    <w:p w:rsidR="002325DF" w:rsidRPr="001B25FC" w:rsidRDefault="002325DF" w:rsidP="002325DF">
      <w:pPr>
        <w:shd w:val="clear" w:color="auto" w:fill="FFFFFF"/>
      </w:pPr>
      <w:r w:rsidRPr="001B25FC">
        <w:t>Я бы с удовольствием лично обсудил с вами подробности должностных обязанностей</w:t>
      </w:r>
    </w:p>
    <w:p w:rsidR="002325DF" w:rsidRPr="001B25FC" w:rsidRDefault="002325DF" w:rsidP="002325DF">
      <w:pPr>
        <w:shd w:val="clear" w:color="auto" w:fill="FFFFFF"/>
        <w:rPr>
          <w:lang w:val="en-US"/>
        </w:rPr>
      </w:pPr>
      <w:r w:rsidRPr="001B25FC">
        <w:rPr>
          <w:lang w:val="en-US"/>
        </w:rPr>
        <w:t xml:space="preserve">Je me tiens à votre disposition pour vous apporter plus de détails sur </w:t>
      </w:r>
      <w:proofErr w:type="gramStart"/>
      <w:r w:rsidRPr="001B25FC">
        <w:rPr>
          <w:lang w:val="en-US"/>
        </w:rPr>
        <w:t>mon</w:t>
      </w:r>
      <w:proofErr w:type="gramEnd"/>
      <w:r w:rsidRPr="001B25FC">
        <w:rPr>
          <w:lang w:val="en-US"/>
        </w:rPr>
        <w:t xml:space="preserve"> parcours ou discuter du poste.</w:t>
      </w:r>
    </w:p>
    <w:p w:rsidR="002325DF" w:rsidRPr="001B25FC" w:rsidRDefault="002325DF" w:rsidP="002325DF">
      <w:pPr>
        <w:shd w:val="clear" w:color="auto" w:fill="FFFFFF"/>
        <w:rPr>
          <w:i/>
          <w:iCs/>
        </w:rPr>
      </w:pPr>
      <w:r w:rsidRPr="001B25FC">
        <w:rPr>
          <w:i/>
          <w:iCs/>
        </w:rPr>
        <w:t>Используется в заключении как намек на возможность интервью</w:t>
      </w:r>
    </w:p>
    <w:p w:rsidR="002325DF" w:rsidRPr="001B25FC" w:rsidRDefault="002325DF" w:rsidP="002325DF">
      <w:pPr>
        <w:shd w:val="clear" w:color="auto" w:fill="FFFFFF"/>
      </w:pPr>
      <w:r w:rsidRPr="001B25FC">
        <w:t>Прикрепленным файлом я также высылаю свое резюме</w:t>
      </w:r>
    </w:p>
    <w:p w:rsidR="002325DF" w:rsidRPr="001B25FC" w:rsidRDefault="002325DF" w:rsidP="002325DF">
      <w:pPr>
        <w:shd w:val="clear" w:color="auto" w:fill="FFFFFF"/>
        <w:rPr>
          <w:lang w:val="en-US"/>
        </w:rPr>
      </w:pPr>
      <w:r w:rsidRPr="001B25FC">
        <w:rPr>
          <w:lang w:val="en-US"/>
        </w:rPr>
        <w:t xml:space="preserve">Veuillez trouver </w:t>
      </w:r>
      <w:proofErr w:type="gramStart"/>
      <w:r w:rsidRPr="001B25FC">
        <w:rPr>
          <w:lang w:val="en-US"/>
        </w:rPr>
        <w:t>mon</w:t>
      </w:r>
      <w:proofErr w:type="gramEnd"/>
      <w:r w:rsidRPr="001B25FC">
        <w:rPr>
          <w:lang w:val="en-US"/>
        </w:rPr>
        <w:t xml:space="preserve"> CV ci-joint.</w:t>
      </w:r>
    </w:p>
    <w:p w:rsidR="002325DF" w:rsidRPr="001B25FC" w:rsidRDefault="002325DF" w:rsidP="002325DF">
      <w:pPr>
        <w:shd w:val="clear" w:color="auto" w:fill="FFFFFF"/>
        <w:rPr>
          <w:lang w:val="de-DE"/>
        </w:rPr>
      </w:pPr>
      <w:r w:rsidRPr="001B25FC">
        <w:t>Я</w:t>
      </w:r>
      <w:r w:rsidRPr="001B25FC">
        <w:rPr>
          <w:lang w:val="de-DE"/>
        </w:rPr>
        <w:t xml:space="preserve"> </w:t>
      </w:r>
      <w:r w:rsidRPr="001B25FC">
        <w:t>свободен</w:t>
      </w:r>
      <w:r w:rsidRPr="001B25FC">
        <w:rPr>
          <w:lang w:val="de-DE"/>
        </w:rPr>
        <w:t>...</w:t>
      </w:r>
    </w:p>
    <w:p w:rsidR="002325DF" w:rsidRPr="001B25FC" w:rsidRDefault="002325DF" w:rsidP="002325DF">
      <w:pPr>
        <w:shd w:val="clear" w:color="auto" w:fill="FFFFFF"/>
        <w:rPr>
          <w:lang w:val="de-DE"/>
        </w:rPr>
      </w:pPr>
      <w:r w:rsidRPr="001B25FC">
        <w:rPr>
          <w:lang w:val="de-DE"/>
        </w:rPr>
        <w:t>Je suis disponible pour un entretien le...</w:t>
      </w:r>
    </w:p>
    <w:p w:rsidR="002325DF" w:rsidRPr="001B25FC" w:rsidRDefault="002325DF" w:rsidP="002325DF">
      <w:pPr>
        <w:shd w:val="clear" w:color="auto" w:fill="FFFFFF"/>
        <w:rPr>
          <w:i/>
          <w:iCs/>
        </w:rPr>
      </w:pPr>
      <w:r w:rsidRPr="001B25FC">
        <w:rPr>
          <w:i/>
          <w:iCs/>
        </w:rPr>
        <w:t>Используется, чтобы указать время, когда вы будете свободны для интервью</w:t>
      </w:r>
    </w:p>
    <w:p w:rsidR="002325DF" w:rsidRPr="001B25FC" w:rsidRDefault="002325DF" w:rsidP="002325DF">
      <w:pPr>
        <w:shd w:val="clear" w:color="auto" w:fill="FFFFFF"/>
      </w:pPr>
      <w:r w:rsidRPr="001B25FC">
        <w:t xml:space="preserve">Спасибо за уделенное вами время. Я надеюсь на возможность личной беседы о том, почему именно я подхожу на эту должность. </w:t>
      </w:r>
      <w:proofErr w:type="gramStart"/>
      <w:r w:rsidRPr="001B25FC">
        <w:t>Пожалуйста</w:t>
      </w:r>
      <w:proofErr w:type="gramEnd"/>
      <w:r w:rsidRPr="001B25FC">
        <w:t xml:space="preserve"> свяжитесь со мной по...</w:t>
      </w:r>
    </w:p>
    <w:p w:rsidR="002325DF" w:rsidRPr="001B25FC" w:rsidRDefault="002325DF" w:rsidP="002325DF">
      <w:pPr>
        <w:shd w:val="clear" w:color="auto" w:fill="FFFFFF"/>
      </w:pPr>
      <w:r w:rsidRPr="001B25FC">
        <w:t xml:space="preserve">Merci pour votre temps et considération. </w:t>
      </w:r>
      <w:r w:rsidRPr="001B25FC">
        <w:rPr>
          <w:lang w:val="en-US"/>
        </w:rPr>
        <w:t xml:space="preserve">J'attends avec impatience la possibilité de pouvoir discuter avec vous personnellement </w:t>
      </w:r>
      <w:proofErr w:type="gramStart"/>
      <w:r w:rsidRPr="001B25FC">
        <w:rPr>
          <w:lang w:val="en-US"/>
        </w:rPr>
        <w:t>et</w:t>
      </w:r>
      <w:proofErr w:type="gramEnd"/>
      <w:r w:rsidRPr="001B25FC">
        <w:rPr>
          <w:lang w:val="en-US"/>
        </w:rPr>
        <w:t xml:space="preserve"> de pouvoir vous expliquer pourquoi mon profil correspond particulièrement à ce poste. </w:t>
      </w:r>
      <w:r w:rsidRPr="001B25FC">
        <w:t>Veuillez, s'il vous plaît, me contacter par...</w:t>
      </w:r>
    </w:p>
    <w:p w:rsidR="002325DF" w:rsidRPr="001B25FC" w:rsidRDefault="002325DF" w:rsidP="002325DF">
      <w:pPr>
        <w:shd w:val="clear" w:color="auto" w:fill="FFFFFF"/>
        <w:rPr>
          <w:i/>
          <w:iCs/>
        </w:rPr>
      </w:pPr>
      <w:r w:rsidRPr="001B25FC">
        <w:rPr>
          <w:i/>
          <w:iCs/>
        </w:rPr>
        <w:t>Используется, чтобы предоставить предпочтительные для вас контактные данные и поблагодарить работодателя за просмотр резюме</w:t>
      </w:r>
    </w:p>
    <w:p w:rsidR="002325DF" w:rsidRPr="001B25FC" w:rsidRDefault="002325DF" w:rsidP="002325DF">
      <w:pPr>
        <w:shd w:val="clear" w:color="auto" w:fill="FFFFFF"/>
        <w:rPr>
          <w:lang w:val="en-US"/>
        </w:rPr>
      </w:pPr>
      <w:r w:rsidRPr="001B25FC">
        <w:t>С</w:t>
      </w:r>
      <w:r w:rsidRPr="001B25FC">
        <w:rPr>
          <w:lang w:val="en-US"/>
        </w:rPr>
        <w:t xml:space="preserve"> </w:t>
      </w:r>
      <w:r w:rsidRPr="001B25FC">
        <w:t>уважением</w:t>
      </w:r>
      <w:r w:rsidRPr="001B25FC">
        <w:rPr>
          <w:lang w:val="en-US"/>
        </w:rPr>
        <w:t>...</w:t>
      </w:r>
    </w:p>
    <w:p w:rsidR="002325DF" w:rsidRPr="001B25FC" w:rsidRDefault="002325DF" w:rsidP="002325DF">
      <w:pPr>
        <w:shd w:val="clear" w:color="auto" w:fill="FFFFFF"/>
        <w:rPr>
          <w:lang w:val="en-US"/>
        </w:rPr>
      </w:pPr>
      <w:r w:rsidRPr="001B25FC">
        <w:rPr>
          <w:lang w:val="en-US"/>
        </w:rPr>
        <w:t>Veuillez agréer mes l'expression de mes salutations distinguées,</w:t>
      </w:r>
    </w:p>
    <w:p w:rsidR="002325DF" w:rsidRPr="001B25FC" w:rsidRDefault="002325DF" w:rsidP="002325DF">
      <w:pPr>
        <w:shd w:val="clear" w:color="auto" w:fill="FFFFFF"/>
        <w:rPr>
          <w:i/>
          <w:iCs/>
        </w:rPr>
      </w:pPr>
      <w:r w:rsidRPr="001B25FC">
        <w:rPr>
          <w:i/>
          <w:iCs/>
        </w:rPr>
        <w:t>Официально, имя адресата неизвестно</w:t>
      </w:r>
    </w:p>
    <w:p w:rsidR="002325DF" w:rsidRPr="001B25FC" w:rsidRDefault="002325DF" w:rsidP="002325DF">
      <w:pPr>
        <w:shd w:val="clear" w:color="auto" w:fill="FFFFFF"/>
      </w:pPr>
      <w:r w:rsidRPr="001B25FC">
        <w:t xml:space="preserve">С уважением </w:t>
      </w:r>
      <w:proofErr w:type="gramStart"/>
      <w:r w:rsidRPr="001B25FC">
        <w:t>ваш</w:t>
      </w:r>
      <w:proofErr w:type="gramEnd"/>
      <w:r w:rsidRPr="001B25FC">
        <w:t>...</w:t>
      </w:r>
    </w:p>
    <w:p w:rsidR="002325DF" w:rsidRPr="001B25FC" w:rsidRDefault="002325DF" w:rsidP="002325DF">
      <w:pPr>
        <w:shd w:val="clear" w:color="auto" w:fill="FFFFFF"/>
      </w:pPr>
      <w:r w:rsidRPr="001B25FC">
        <w:t>Salutations distinguées,</w:t>
      </w:r>
    </w:p>
    <w:p w:rsidR="002325DF" w:rsidRPr="001B25FC" w:rsidRDefault="002325DF" w:rsidP="002325DF">
      <w:pPr>
        <w:shd w:val="clear" w:color="auto" w:fill="FFFFFF"/>
        <w:rPr>
          <w:i/>
          <w:iCs/>
        </w:rPr>
      </w:pPr>
      <w:r w:rsidRPr="001B25FC">
        <w:rPr>
          <w:i/>
          <w:iCs/>
        </w:rPr>
        <w:t>Официально, широко используется, имя получателя известно</w:t>
      </w:r>
    </w:p>
    <w:p w:rsidR="002325DF" w:rsidRPr="001B25FC" w:rsidRDefault="002325DF" w:rsidP="002325DF">
      <w:pPr>
        <w:shd w:val="clear" w:color="auto" w:fill="FFFFFF"/>
        <w:rPr>
          <w:lang w:val="en-US"/>
        </w:rPr>
      </w:pPr>
      <w:r w:rsidRPr="001B25FC">
        <w:t>С</w:t>
      </w:r>
      <w:r w:rsidRPr="001B25FC">
        <w:rPr>
          <w:lang w:val="en-US"/>
        </w:rPr>
        <w:t xml:space="preserve"> </w:t>
      </w:r>
      <w:r w:rsidRPr="001B25FC">
        <w:t>уважением</w:t>
      </w:r>
      <w:r w:rsidRPr="001B25FC">
        <w:rPr>
          <w:lang w:val="en-US"/>
        </w:rPr>
        <w:t xml:space="preserve"> </w:t>
      </w:r>
      <w:proofErr w:type="gramStart"/>
      <w:r w:rsidRPr="001B25FC">
        <w:t>ваш</w:t>
      </w:r>
      <w:proofErr w:type="gramEnd"/>
      <w:r w:rsidRPr="001B25FC">
        <w:rPr>
          <w:lang w:val="en-US"/>
        </w:rPr>
        <w:t>...</w:t>
      </w:r>
    </w:p>
    <w:p w:rsidR="002325DF" w:rsidRPr="001B25FC" w:rsidRDefault="002325DF" w:rsidP="002325DF">
      <w:pPr>
        <w:shd w:val="clear" w:color="auto" w:fill="FFFFFF"/>
        <w:rPr>
          <w:lang w:val="en-US"/>
        </w:rPr>
      </w:pPr>
      <w:r w:rsidRPr="001B25FC">
        <w:rPr>
          <w:lang w:val="en-US"/>
        </w:rPr>
        <w:t>Veuillez agréer l'expression de mes sentiments respectueux,</w:t>
      </w:r>
    </w:p>
    <w:p w:rsidR="002325DF" w:rsidRPr="001B25FC" w:rsidRDefault="002325DF" w:rsidP="002325DF">
      <w:pPr>
        <w:shd w:val="clear" w:color="auto" w:fill="FFFFFF"/>
        <w:rPr>
          <w:i/>
          <w:iCs/>
        </w:rPr>
      </w:pPr>
      <w:r w:rsidRPr="001B25FC">
        <w:rPr>
          <w:i/>
          <w:iCs/>
        </w:rPr>
        <w:t>Официально, редко используется, имя получателя известно</w:t>
      </w:r>
    </w:p>
    <w:p w:rsidR="002325DF" w:rsidRPr="001B25FC" w:rsidRDefault="002325DF" w:rsidP="002325DF"/>
    <w:p w:rsidR="002325DF" w:rsidRPr="001B25FC" w:rsidRDefault="002325DF" w:rsidP="002325DF">
      <w:pPr>
        <w:rPr>
          <w:b/>
          <w:lang w:val="en-US"/>
        </w:rPr>
      </w:pPr>
      <w:r w:rsidRPr="001B25FC">
        <w:rPr>
          <w:b/>
        </w:rPr>
        <w:t>Раздел</w:t>
      </w:r>
      <w:r w:rsidRPr="001B25FC">
        <w:rPr>
          <w:b/>
          <w:lang w:val="en-US"/>
        </w:rPr>
        <w:t xml:space="preserve"> 3 </w:t>
      </w:r>
      <w:r w:rsidRPr="001B25FC">
        <w:rPr>
          <w:b/>
        </w:rPr>
        <w:t>пункт</w:t>
      </w:r>
      <w:r w:rsidRPr="001B25FC">
        <w:rPr>
          <w:b/>
          <w:lang w:val="en-US"/>
        </w:rPr>
        <w:t xml:space="preserve"> 3.2</w:t>
      </w:r>
    </w:p>
    <w:p w:rsidR="002325DF" w:rsidRPr="001B25FC" w:rsidRDefault="009F38A9" w:rsidP="002325DF">
      <w:pPr>
        <w:pStyle w:val="Default"/>
        <w:ind w:firstLine="567"/>
        <w:jc w:val="both"/>
        <w:rPr>
          <w:b/>
          <w:bCs/>
          <w:iCs/>
          <w:lang w:val="en-US"/>
        </w:rPr>
      </w:pPr>
      <w:r w:rsidRPr="001B25FC">
        <w:rPr>
          <w:b/>
          <w:bCs/>
          <w:iCs/>
          <w:lang w:val="en-US"/>
        </w:rPr>
        <w:t>Nanotechnologie</w:t>
      </w:r>
    </w:p>
    <w:p w:rsidR="002325DF" w:rsidRPr="001B25FC" w:rsidRDefault="002325DF" w:rsidP="002325DF">
      <w:pPr>
        <w:pStyle w:val="Default"/>
        <w:ind w:firstLine="567"/>
        <w:jc w:val="both"/>
        <w:rPr>
          <w:sz w:val="28"/>
          <w:szCs w:val="28"/>
          <w:lang w:val="en-US"/>
        </w:rPr>
      </w:pPr>
    </w:p>
    <w:p w:rsidR="002325DF" w:rsidRPr="001B25FC" w:rsidRDefault="002325DF" w:rsidP="002325DF">
      <w:pPr>
        <w:pStyle w:val="Default"/>
        <w:ind w:firstLine="567"/>
        <w:jc w:val="both"/>
        <w:rPr>
          <w:lang w:val="en-US"/>
        </w:rPr>
      </w:pPr>
      <w:r w:rsidRPr="001B25FC">
        <w:rPr>
          <w:lang w:val="en-US"/>
        </w:rPr>
        <w:t xml:space="preserve">Les nanosciences </w:t>
      </w:r>
      <w:proofErr w:type="gramStart"/>
      <w:r w:rsidRPr="001B25FC">
        <w:rPr>
          <w:lang w:val="en-US"/>
        </w:rPr>
        <w:t>et</w:t>
      </w:r>
      <w:proofErr w:type="gramEnd"/>
      <w:r w:rsidRPr="001B25FC">
        <w:rPr>
          <w:lang w:val="en-US"/>
        </w:rPr>
        <w:t xml:space="preserve"> nanotechnologies (d’après le grec </w:t>
      </w:r>
      <w:r w:rsidRPr="001B25FC">
        <w:t>νάνος</w:t>
      </w:r>
      <w:r w:rsidRPr="001B25FC">
        <w:rPr>
          <w:lang w:val="en-US"/>
        </w:rPr>
        <w:t xml:space="preserve"> nain), ou NST, peuvent être définies au minimum comme l’ensemble des études et des procédés de fabrication et de manipulation de structures (électroniques, chimiques…), de dispositifs et de systèmes matériels à l’échelle du nanomètre (nm), ce qui est l’ordre de grandeur de la distance entre deux atomes. </w:t>
      </w:r>
    </w:p>
    <w:p w:rsidR="002325DF" w:rsidRPr="001B25FC" w:rsidRDefault="002325DF" w:rsidP="002325DF">
      <w:pPr>
        <w:pStyle w:val="Default"/>
        <w:ind w:firstLine="567"/>
        <w:jc w:val="both"/>
        <w:rPr>
          <w:lang w:val="en-US"/>
        </w:rPr>
      </w:pPr>
      <w:proofErr w:type="gramStart"/>
      <w:r w:rsidRPr="001B25FC">
        <w:rPr>
          <w:lang w:val="en-US"/>
        </w:rPr>
        <w:lastRenderedPageBreak/>
        <w:t>Les NST présentent plusieurs acceptions liées à la nature transversale de cette jeune discipline.</w:t>
      </w:r>
      <w:proofErr w:type="gramEnd"/>
      <w:r w:rsidRPr="001B25FC">
        <w:rPr>
          <w:lang w:val="en-US"/>
        </w:rPr>
        <w:t xml:space="preserve"> En effet, elles utilisent, tout en permettant de nouvelles possibilités, des disciplines telles que l’optique, la biologie, la mécanique, microtechnologie. </w:t>
      </w:r>
      <w:proofErr w:type="gramStart"/>
      <w:r w:rsidRPr="001B25FC">
        <w:rPr>
          <w:lang w:val="en-US"/>
        </w:rPr>
        <w:t>Ainsi, comme le reconnaît le portail français officiel des NST, «les scientifiques ne sont pas unanimes quant à la définition de nanoscience et de nanotechnologie».</w:t>
      </w:r>
      <w:proofErr w:type="gramEnd"/>
      <w:r w:rsidRPr="001B25FC">
        <w:rPr>
          <w:lang w:val="en-US"/>
        </w:rPr>
        <w:t xml:space="preserve"> </w:t>
      </w:r>
    </w:p>
    <w:p w:rsidR="002325DF" w:rsidRPr="001B25FC" w:rsidRDefault="002325DF" w:rsidP="002325DF">
      <w:pPr>
        <w:pStyle w:val="Default"/>
        <w:ind w:firstLine="567"/>
        <w:jc w:val="both"/>
        <w:rPr>
          <w:lang w:val="en-US"/>
        </w:rPr>
      </w:pPr>
      <w:r w:rsidRPr="001B25FC">
        <w:rPr>
          <w:lang w:val="en-US"/>
        </w:rPr>
        <w:t xml:space="preserve">Les nanomatériaux ont été reconnus comme toxiques pour les tissus humains </w:t>
      </w:r>
      <w:proofErr w:type="gramStart"/>
      <w:r w:rsidRPr="001B25FC">
        <w:rPr>
          <w:lang w:val="en-US"/>
        </w:rPr>
        <w:t>et</w:t>
      </w:r>
      <w:proofErr w:type="gramEnd"/>
      <w:r w:rsidRPr="001B25FC">
        <w:rPr>
          <w:lang w:val="en-US"/>
        </w:rPr>
        <w:t xml:space="preserve"> les cellules en culture. La nanotoxicologie étudie les risques environnementaux </w:t>
      </w:r>
      <w:proofErr w:type="gramStart"/>
      <w:r w:rsidRPr="001B25FC">
        <w:rPr>
          <w:lang w:val="en-US"/>
        </w:rPr>
        <w:t>et</w:t>
      </w:r>
      <w:proofErr w:type="gramEnd"/>
      <w:r w:rsidRPr="001B25FC">
        <w:rPr>
          <w:lang w:val="en-US"/>
        </w:rPr>
        <w:t xml:space="preserve"> sanitaires liés aux nanotechnologies. La dissémination à large échelle de nanoparticules dans l’environnement </w:t>
      </w:r>
      <w:proofErr w:type="gramStart"/>
      <w:r w:rsidRPr="001B25FC">
        <w:rPr>
          <w:lang w:val="en-US"/>
        </w:rPr>
        <w:t>est</w:t>
      </w:r>
      <w:proofErr w:type="gramEnd"/>
      <w:r w:rsidRPr="001B25FC">
        <w:rPr>
          <w:lang w:val="en-US"/>
        </w:rPr>
        <w:t xml:space="preserve"> sujette à des questions éthiques. </w:t>
      </w:r>
    </w:p>
    <w:p w:rsidR="002325DF" w:rsidRPr="001B25FC" w:rsidRDefault="002325DF" w:rsidP="002325DF">
      <w:pPr>
        <w:pStyle w:val="Default"/>
        <w:ind w:firstLine="567"/>
        <w:jc w:val="both"/>
        <w:rPr>
          <w:lang w:val="en-US"/>
        </w:rPr>
      </w:pPr>
      <w:r w:rsidRPr="001B25FC">
        <w:rPr>
          <w:lang w:val="en-US"/>
        </w:rPr>
        <w:t xml:space="preserve">Les nanotechnologies bénéficient de plusieurs milliards de dollars en recherche </w:t>
      </w:r>
      <w:proofErr w:type="gramStart"/>
      <w:r w:rsidRPr="001B25FC">
        <w:rPr>
          <w:lang w:val="en-US"/>
        </w:rPr>
        <w:t>et</w:t>
      </w:r>
      <w:proofErr w:type="gramEnd"/>
      <w:r w:rsidRPr="001B25FC">
        <w:rPr>
          <w:lang w:val="en-US"/>
        </w:rPr>
        <w:t xml:space="preserve"> développement. L’Europe a accordé 1</w:t>
      </w:r>
      <w:proofErr w:type="gramStart"/>
      <w:r w:rsidRPr="001B25FC">
        <w:rPr>
          <w:lang w:val="en-US"/>
        </w:rPr>
        <w:t>,3</w:t>
      </w:r>
      <w:proofErr w:type="gramEnd"/>
      <w:r w:rsidRPr="001B25FC">
        <w:rPr>
          <w:lang w:val="en-US"/>
        </w:rPr>
        <w:t xml:space="preserve"> milliard d’euros pendant la période 2002-2006. </w:t>
      </w:r>
      <w:proofErr w:type="gramStart"/>
      <w:r w:rsidRPr="001B25FC">
        <w:rPr>
          <w:lang w:val="en-US"/>
        </w:rPr>
        <w:t>Au début des années 2000, certains organismes prédisaient que le marché mondial annuel pourrait être de l’ordre de 1 000 milliards de dollars américains dès 2015 (estimation de la National Science Foundation en 2001), jusqu'à 3 000 milliards de dollars.</w:t>
      </w:r>
      <w:proofErr w:type="gramEnd"/>
      <w:r w:rsidRPr="001B25FC">
        <w:rPr>
          <w:lang w:val="en-US"/>
        </w:rPr>
        <w:t xml:space="preserve"> </w:t>
      </w:r>
    </w:p>
    <w:p w:rsidR="002325DF" w:rsidRPr="001B25FC" w:rsidRDefault="002325DF" w:rsidP="002325DF">
      <w:pPr>
        <w:pStyle w:val="Default"/>
        <w:ind w:firstLine="567"/>
        <w:jc w:val="both"/>
        <w:rPr>
          <w:lang w:val="en-US"/>
        </w:rPr>
      </w:pPr>
      <w:r w:rsidRPr="001B25FC">
        <w:rPr>
          <w:lang w:val="en-US"/>
        </w:rPr>
        <w:t xml:space="preserve">Physique des nanosciences </w:t>
      </w:r>
    </w:p>
    <w:p w:rsidR="002325DF" w:rsidRPr="001B25FC" w:rsidRDefault="002325DF" w:rsidP="002325DF">
      <w:pPr>
        <w:pStyle w:val="Default"/>
        <w:ind w:firstLine="567"/>
        <w:jc w:val="both"/>
        <w:rPr>
          <w:lang w:val="en-US"/>
        </w:rPr>
      </w:pPr>
      <w:proofErr w:type="gramStart"/>
      <w:r w:rsidRPr="001B25FC">
        <w:rPr>
          <w:lang w:val="en-US"/>
        </w:rPr>
        <w:t>À l’échelle nanométrique, la matière présente des propriétés particulières qui peuvent justifier une approche spécifique.</w:t>
      </w:r>
      <w:proofErr w:type="gramEnd"/>
      <w:r w:rsidRPr="001B25FC">
        <w:rPr>
          <w:lang w:val="en-US"/>
        </w:rPr>
        <w:t xml:space="preserve"> </w:t>
      </w:r>
      <w:proofErr w:type="gramStart"/>
      <w:r w:rsidRPr="001B25FC">
        <w:rPr>
          <w:lang w:val="en-US"/>
        </w:rPr>
        <w:t>Il</w:t>
      </w:r>
      <w:proofErr w:type="gramEnd"/>
      <w:r w:rsidRPr="001B25FC">
        <w:rPr>
          <w:lang w:val="en-US"/>
        </w:rPr>
        <w:t xml:space="preserve"> s’agit bien sûr des propriétés quantiques, mais aussi d’effets de surface, de volume, ou encore d’effets de bord. Ainsi, conformément aux </w:t>
      </w:r>
      <w:proofErr w:type="gramStart"/>
      <w:r w:rsidRPr="001B25FC">
        <w:rPr>
          <w:lang w:val="en-US"/>
        </w:rPr>
        <w:t>lois</w:t>
      </w:r>
      <w:proofErr w:type="gramEnd"/>
      <w:r w:rsidRPr="001B25FC">
        <w:rPr>
          <w:lang w:val="en-US"/>
        </w:rPr>
        <w:t xml:space="preserve"> de la mécanique quantique, une particule adoptera au niveau nanométrique un comportement ondulatoire aux dépens du comportement corpusculaire que nous luiconnaissons au niveau macroscopique. Cette dualité onde-particule </w:t>
      </w:r>
      <w:proofErr w:type="gramStart"/>
      <w:r w:rsidRPr="001B25FC">
        <w:rPr>
          <w:lang w:val="en-US"/>
        </w:rPr>
        <w:t>est</w:t>
      </w:r>
      <w:proofErr w:type="gramEnd"/>
      <w:r w:rsidRPr="001B25FC">
        <w:rPr>
          <w:lang w:val="en-US"/>
        </w:rPr>
        <w:t xml:space="preserve"> particulièrement visible dans l’expérience des fentes de Young. </w:t>
      </w:r>
      <w:proofErr w:type="gramStart"/>
      <w:r w:rsidRPr="001B25FC">
        <w:rPr>
          <w:lang w:val="en-US"/>
        </w:rPr>
        <w:t>Un</w:t>
      </w:r>
      <w:proofErr w:type="gramEnd"/>
      <w:r w:rsidRPr="001B25FC">
        <w:rPr>
          <w:lang w:val="en-US"/>
        </w:rPr>
        <w:t xml:space="preserve"> faisceau de particules (lumière, électrons, etc.) interfère avec une série de fentes peu espacées et crée une figure d’interférences, caractéristique d’un phénomène ondulatoire. Cette dualité onde-particule de la matière, qui reste à </w:t>
      </w:r>
      <w:proofErr w:type="gramStart"/>
      <w:r w:rsidRPr="001B25FC">
        <w:rPr>
          <w:lang w:val="en-US"/>
        </w:rPr>
        <w:t>ce</w:t>
      </w:r>
      <w:proofErr w:type="gramEnd"/>
      <w:r w:rsidRPr="001B25FC">
        <w:rPr>
          <w:lang w:val="en-US"/>
        </w:rPr>
        <w:t xml:space="preserve"> jour une des grandes interrogations de la physique va provoquer divers phénomènes au niveau nanométrique, par exemple: </w:t>
      </w:r>
    </w:p>
    <w:p w:rsidR="002325DF" w:rsidRPr="001B25FC" w:rsidRDefault="002325DF" w:rsidP="002325DF">
      <w:pPr>
        <w:pStyle w:val="Default"/>
        <w:ind w:firstLine="567"/>
        <w:jc w:val="both"/>
        <w:rPr>
          <w:lang w:val="en-US"/>
        </w:rPr>
      </w:pPr>
      <w:r w:rsidRPr="001B25FC">
        <w:rPr>
          <w:lang w:val="en-US"/>
        </w:rPr>
        <w:t xml:space="preserve">– </w:t>
      </w:r>
      <w:proofErr w:type="gramStart"/>
      <w:r w:rsidRPr="001B25FC">
        <w:rPr>
          <w:lang w:val="en-US"/>
        </w:rPr>
        <w:t>quantification</w:t>
      </w:r>
      <w:proofErr w:type="gramEnd"/>
      <w:r w:rsidRPr="001B25FC">
        <w:rPr>
          <w:lang w:val="en-US"/>
        </w:rPr>
        <w:t xml:space="preserve"> de l’électricité: dans les nanofils (ou nanowire) on a remarqué que le courant électrique n’est plus constitué d’un flux continu d’électrons mais qu’il est quantifié, c’est-à-dire que les électrons circulent par «paquets» dans le circuit; </w:t>
      </w:r>
    </w:p>
    <w:p w:rsidR="002325DF" w:rsidRPr="001B25FC" w:rsidRDefault="002325DF" w:rsidP="002325DF">
      <w:pPr>
        <w:pStyle w:val="Default"/>
        <w:ind w:firstLine="567"/>
        <w:jc w:val="both"/>
        <w:rPr>
          <w:lang w:val="en-US"/>
        </w:rPr>
      </w:pPr>
      <w:r w:rsidRPr="001B25FC">
        <w:rPr>
          <w:lang w:val="en-US"/>
        </w:rPr>
        <w:t xml:space="preserve">– </w:t>
      </w:r>
      <w:proofErr w:type="gramStart"/>
      <w:r w:rsidRPr="001B25FC">
        <w:rPr>
          <w:lang w:val="en-US"/>
        </w:rPr>
        <w:t>quantification</w:t>
      </w:r>
      <w:proofErr w:type="gramEnd"/>
      <w:r w:rsidRPr="001B25FC">
        <w:rPr>
          <w:lang w:val="en-US"/>
        </w:rPr>
        <w:t xml:space="preserve"> de la chaleur: de même dans un circuit de taille nanométrique, on a observé que la chaleur se propage de manière quantifiée. </w:t>
      </w:r>
    </w:p>
    <w:p w:rsidR="002325DF" w:rsidRPr="001B25FC" w:rsidRDefault="002325DF" w:rsidP="002325DF">
      <w:pPr>
        <w:pStyle w:val="Default"/>
        <w:ind w:firstLine="567"/>
        <w:jc w:val="both"/>
        <w:rPr>
          <w:lang w:val="en-US"/>
        </w:rPr>
      </w:pPr>
      <w:r w:rsidRPr="001B25FC">
        <w:rPr>
          <w:lang w:val="en-US"/>
        </w:rPr>
        <w:t xml:space="preserve">Ces phénomènes, ont été constatés pour la première fois ―de visu, en l’an 2001, avec le ―chapelet conducteur d’électricité (electrically conductive string) par son inventeur, le thermodynamicien Hubert Juillet, ce qui a permis de confirmer les théories de la mécanique quantique en la matière. Ce comportement quantique nous </w:t>
      </w:r>
      <w:proofErr w:type="gramStart"/>
      <w:r w:rsidRPr="001B25FC">
        <w:rPr>
          <w:lang w:val="en-US"/>
        </w:rPr>
        <w:t>oblige</w:t>
      </w:r>
      <w:proofErr w:type="gramEnd"/>
      <w:r w:rsidRPr="001B25FC">
        <w:rPr>
          <w:lang w:val="en-US"/>
        </w:rPr>
        <w:t xml:space="preserve"> à revoir notre façon de penser: lorsque l’on veut décrire une particule, on ne parle plus en termes de position en un temps donné, mais plutôt en termes de probabilité que la particule se trouve à un endroit plutôt qu’à un autre. </w:t>
      </w:r>
    </w:p>
    <w:p w:rsidR="002325DF" w:rsidRPr="001B25FC" w:rsidRDefault="002325DF" w:rsidP="002325DF">
      <w:pPr>
        <w:rPr>
          <w:lang w:val="en-US"/>
        </w:rPr>
      </w:pPr>
      <w:r w:rsidRPr="001B25FC">
        <w:rPr>
          <w:lang w:val="en-US"/>
        </w:rPr>
        <w:t xml:space="preserve">L’enjeu majeur des nanosciences </w:t>
      </w:r>
      <w:proofErr w:type="gramStart"/>
      <w:r w:rsidRPr="001B25FC">
        <w:rPr>
          <w:lang w:val="en-US"/>
        </w:rPr>
        <w:t>est</w:t>
      </w:r>
      <w:proofErr w:type="gramEnd"/>
      <w:r w:rsidRPr="001B25FC">
        <w:rPr>
          <w:lang w:val="en-US"/>
        </w:rPr>
        <w:t xml:space="preserve"> donc de comprendre ces phénomènes mais aussi et surtout d’en tirer profit lors de la conception d’un système nanométrique. De nombreux laboratoires dans le monde travaillent sur </w:t>
      </w:r>
      <w:proofErr w:type="gramStart"/>
      <w:r w:rsidRPr="001B25FC">
        <w:rPr>
          <w:lang w:val="en-US"/>
        </w:rPr>
        <w:t>ce</w:t>
      </w:r>
      <w:proofErr w:type="gramEnd"/>
      <w:r w:rsidRPr="001B25FC">
        <w:rPr>
          <w:lang w:val="en-US"/>
        </w:rPr>
        <w:t xml:space="preserve"> sujet.</w:t>
      </w:r>
    </w:p>
    <w:p w:rsidR="002325DF" w:rsidRPr="001B25FC" w:rsidRDefault="002325DF" w:rsidP="002325DF">
      <w:pPr>
        <w:rPr>
          <w:b/>
          <w:lang w:val="en-US"/>
        </w:rPr>
      </w:pPr>
    </w:p>
    <w:p w:rsidR="002325DF" w:rsidRPr="001B25FC" w:rsidRDefault="002325DF" w:rsidP="002325DF">
      <w:pPr>
        <w:rPr>
          <w:b/>
          <w:lang w:val="en-US"/>
        </w:rPr>
      </w:pPr>
      <w:r w:rsidRPr="001B25FC">
        <w:rPr>
          <w:b/>
        </w:rPr>
        <w:t>Раздел</w:t>
      </w:r>
      <w:r w:rsidRPr="001B25FC">
        <w:rPr>
          <w:b/>
          <w:lang w:val="en-US"/>
        </w:rPr>
        <w:t xml:space="preserve"> 3 </w:t>
      </w:r>
      <w:r w:rsidRPr="001B25FC">
        <w:rPr>
          <w:b/>
        </w:rPr>
        <w:t>пункт</w:t>
      </w:r>
      <w:r w:rsidRPr="001B25FC">
        <w:rPr>
          <w:b/>
          <w:lang w:val="en-US"/>
        </w:rPr>
        <w:t xml:space="preserve"> 3.3</w:t>
      </w:r>
    </w:p>
    <w:p w:rsidR="002325DF" w:rsidRPr="001B25FC" w:rsidRDefault="002325DF" w:rsidP="002325DF">
      <w:pPr>
        <w:rPr>
          <w:b/>
          <w:lang w:val="en-US"/>
        </w:rPr>
      </w:pPr>
    </w:p>
    <w:p w:rsidR="002325DF" w:rsidRPr="001B25FC" w:rsidRDefault="002325DF" w:rsidP="002325DF">
      <w:pPr>
        <w:pStyle w:val="af7"/>
        <w:spacing w:before="0" w:beforeAutospacing="0" w:after="0" w:afterAutospacing="0" w:line="240" w:lineRule="auto"/>
        <w:ind w:firstLine="706"/>
        <w:rPr>
          <w:sz w:val="24"/>
          <w:lang w:val="fr-FR"/>
        </w:rPr>
      </w:pPr>
      <w:r w:rsidRPr="001B25FC">
        <w:rPr>
          <w:sz w:val="24"/>
          <w:lang w:val="fr-FR"/>
        </w:rPr>
        <w:t>L'ingénieur résout des problèmes de nature technique en s'appuyant sur des compétences scientifiques, économiques, humaines qu'il a acquises durant sa formation. Innovation, curiosité, créativité, goût du travail en équipe sont les qualités demandées à l'ingénieur.</w:t>
      </w:r>
    </w:p>
    <w:p w:rsidR="002325DF" w:rsidRPr="001B25FC" w:rsidRDefault="002325DF" w:rsidP="002325DF">
      <w:pPr>
        <w:pStyle w:val="spip"/>
        <w:shd w:val="clear" w:color="auto" w:fill="FFFFFF"/>
        <w:spacing w:before="0" w:beforeAutospacing="0" w:after="0" w:afterAutospacing="0"/>
        <w:ind w:firstLine="706"/>
        <w:rPr>
          <w:lang w:val="fr-FR"/>
        </w:rPr>
      </w:pPr>
      <w:r w:rsidRPr="001B25FC">
        <w:rPr>
          <w:lang w:val="fr-FR"/>
        </w:rPr>
        <w:t xml:space="preserve">Le métier de l’ingénieur comporte une ou plusieurs des </w:t>
      </w:r>
      <w:r w:rsidRPr="001B25FC">
        <w:rPr>
          <w:rStyle w:val="aff0"/>
          <w:rFonts w:eastAsiaTheme="majorEastAsia"/>
          <w:b w:val="0"/>
          <w:lang w:val="fr-FR"/>
        </w:rPr>
        <w:t>fonctions</w:t>
      </w:r>
      <w:r w:rsidRPr="001B25FC">
        <w:rPr>
          <w:lang w:val="fr-FR"/>
        </w:rPr>
        <w:t xml:space="preserve"> suivantes:</w:t>
      </w:r>
    </w:p>
    <w:p w:rsidR="002325DF" w:rsidRPr="001B25FC" w:rsidRDefault="002325DF" w:rsidP="002325DF">
      <w:pPr>
        <w:pStyle w:val="spip"/>
        <w:shd w:val="clear" w:color="auto" w:fill="FFFFFF"/>
        <w:spacing w:before="0" w:beforeAutospacing="0" w:after="0" w:afterAutospacing="0"/>
        <w:ind w:firstLine="0"/>
        <w:rPr>
          <w:lang w:val="fr-FR"/>
        </w:rPr>
      </w:pPr>
      <w:r w:rsidRPr="001B25FC">
        <w:rPr>
          <w:lang w:val="fr-FR"/>
        </w:rPr>
        <w:t>Les fonctions directes: dans ces fonctions l’ingénieur assure la conception, la réalisation, l’exploitation, la maintenance d’équipements, de produits, de procédés, de systèmes logiques ou de services à dominante technique.</w:t>
      </w:r>
    </w:p>
    <w:p w:rsidR="002325DF" w:rsidRPr="001B25FC" w:rsidRDefault="002325DF" w:rsidP="002325DF">
      <w:pPr>
        <w:pStyle w:val="spip"/>
        <w:shd w:val="clear" w:color="auto" w:fill="FFFFFF"/>
        <w:spacing w:before="0" w:beforeAutospacing="0" w:after="0" w:afterAutospacing="0"/>
        <w:ind w:firstLine="0"/>
        <w:rPr>
          <w:lang w:val="fr-FR"/>
        </w:rPr>
      </w:pPr>
      <w:r w:rsidRPr="001B25FC">
        <w:rPr>
          <w:lang w:val="fr-FR"/>
        </w:rPr>
        <w:t>Les fonctions d’appui: dans ces fonctions, l’ingénieur assure le conseil, le contrôle, l’expertise et/ou l’évaluation portant sur les équipements, produits, procédés, systèmes logiques ou services à dominante technique qu’elles réalisent.</w:t>
      </w:r>
    </w:p>
    <w:p w:rsidR="002325DF" w:rsidRPr="001B25FC" w:rsidRDefault="002325DF" w:rsidP="002325DF">
      <w:pPr>
        <w:pStyle w:val="spip"/>
        <w:shd w:val="clear" w:color="auto" w:fill="FFFFFF"/>
        <w:spacing w:before="0" w:beforeAutospacing="0" w:after="0" w:afterAutospacing="0"/>
        <w:ind w:firstLine="0"/>
        <w:rPr>
          <w:lang w:val="fr-FR"/>
        </w:rPr>
      </w:pPr>
      <w:r w:rsidRPr="001B25FC">
        <w:rPr>
          <w:lang w:val="fr-FR"/>
        </w:rPr>
        <w:lastRenderedPageBreak/>
        <w:t>Les fonctions contribuant au progrès des sciences et des techniques: dans ces fonctions, l’ingénieur participe à la recherche portant sur les sciences et les techniques ou utilise les nouvelles connaissances acquises dans ces domaines pour la recherche et pour le développement de nouveaux équipements, produits ou services.</w:t>
      </w:r>
    </w:p>
    <w:p w:rsidR="002325DF" w:rsidRPr="001B25FC" w:rsidRDefault="002325DF" w:rsidP="002325DF">
      <w:pPr>
        <w:pStyle w:val="spip"/>
        <w:shd w:val="clear" w:color="auto" w:fill="FFFFFF"/>
        <w:spacing w:before="0" w:beforeAutospacing="0" w:after="0" w:afterAutospacing="0"/>
        <w:ind w:firstLine="0"/>
        <w:rPr>
          <w:lang w:val="fr-FR"/>
        </w:rPr>
      </w:pPr>
      <w:r w:rsidRPr="001B25FC">
        <w:rPr>
          <w:lang w:val="fr-FR"/>
        </w:rPr>
        <w:t>Les fonctions de transmission des connaissances: dans ces fonctions, l’ingénieur transmet ses connaissances à d’autres personnes et les aide à utiliser leurs capacités pour mieux exercer leurs fonctions professionnelles ou civiques, et leur permettre d’accéder aux fonctions correspondant le mieux à leur potentiel et aux besoins de la société.</w:t>
      </w:r>
    </w:p>
    <w:p w:rsidR="002325DF" w:rsidRPr="001B25FC" w:rsidRDefault="002325DF" w:rsidP="002325DF">
      <w:pPr>
        <w:pStyle w:val="spip"/>
        <w:shd w:val="clear" w:color="auto" w:fill="FFFFFF"/>
        <w:spacing w:before="0" w:beforeAutospacing="0" w:after="0" w:afterAutospacing="0"/>
        <w:ind w:firstLine="706"/>
        <w:rPr>
          <w:lang w:val="fr-FR"/>
        </w:rPr>
      </w:pPr>
      <w:r w:rsidRPr="001B25FC">
        <w:rPr>
          <w:lang w:val="fr-FR"/>
        </w:rPr>
        <w:t>L’ingénieur acquiert, entretient et perfectionne les compétences nécessaires à ses missions pour la formation initiale, la formation continue et les enseignements de l’expérience.</w:t>
      </w:r>
    </w:p>
    <w:p w:rsidR="002325DF" w:rsidRPr="001B25FC" w:rsidRDefault="002325DF" w:rsidP="002325DF">
      <w:pPr>
        <w:pStyle w:val="spip"/>
        <w:shd w:val="clear" w:color="auto" w:fill="FFFFFF"/>
        <w:spacing w:before="0" w:beforeAutospacing="0" w:after="0" w:afterAutospacing="0"/>
        <w:ind w:firstLine="706"/>
        <w:rPr>
          <w:lang w:val="fr-FR"/>
        </w:rPr>
      </w:pPr>
      <w:r w:rsidRPr="001B25FC">
        <w:rPr>
          <w:lang w:val="fr-FR"/>
        </w:rPr>
        <w:t xml:space="preserve">Ces </w:t>
      </w:r>
      <w:r w:rsidRPr="001B25FC">
        <w:rPr>
          <w:rStyle w:val="aff0"/>
          <w:rFonts w:eastAsiaTheme="majorEastAsia"/>
          <w:b w:val="0"/>
          <w:lang w:val="fr-FR"/>
        </w:rPr>
        <w:t>compétences</w:t>
      </w:r>
      <w:r w:rsidRPr="001B25FC">
        <w:rPr>
          <w:lang w:val="fr-FR"/>
        </w:rPr>
        <w:t xml:space="preserve"> comprennent notamment :</w:t>
      </w:r>
    </w:p>
    <w:p w:rsidR="002325DF" w:rsidRPr="001B25FC" w:rsidRDefault="002325DF" w:rsidP="002325DF">
      <w:pPr>
        <w:pStyle w:val="spip"/>
        <w:shd w:val="clear" w:color="auto" w:fill="FFFFFF"/>
        <w:spacing w:before="0" w:beforeAutospacing="0" w:after="0" w:afterAutospacing="0"/>
        <w:ind w:firstLine="0"/>
        <w:rPr>
          <w:lang w:val="fr-FR"/>
        </w:rPr>
      </w:pPr>
      <w:r w:rsidRPr="001B25FC">
        <w:rPr>
          <w:lang w:val="fr-FR"/>
        </w:rPr>
        <w:t>la connaissance des outils scientifiques et techniques nécessaires à sa mission,</w:t>
      </w:r>
    </w:p>
    <w:p w:rsidR="002325DF" w:rsidRPr="001B25FC" w:rsidRDefault="002325DF" w:rsidP="002325DF">
      <w:pPr>
        <w:pStyle w:val="spip"/>
        <w:shd w:val="clear" w:color="auto" w:fill="FFFFFF"/>
        <w:spacing w:before="0" w:beforeAutospacing="0" w:after="0" w:afterAutospacing="0"/>
        <w:ind w:firstLine="0"/>
        <w:rPr>
          <w:lang w:val="fr-FR"/>
        </w:rPr>
      </w:pPr>
      <w:r w:rsidRPr="001B25FC">
        <w:rPr>
          <w:lang w:val="fr-FR"/>
        </w:rPr>
        <w:t>la connaissance des données essentielles caractérisant son domaine d’intervention, les domaines voisins et la préservation de l’environnement.</w:t>
      </w:r>
    </w:p>
    <w:p w:rsidR="002325DF" w:rsidRPr="001B25FC" w:rsidRDefault="002325DF" w:rsidP="002325DF">
      <w:pPr>
        <w:pStyle w:val="spip"/>
        <w:shd w:val="clear" w:color="auto" w:fill="FFFFFF"/>
        <w:spacing w:before="0" w:beforeAutospacing="0" w:after="0" w:afterAutospacing="0"/>
        <w:ind w:firstLine="0"/>
        <w:rPr>
          <w:lang w:val="fr-FR"/>
        </w:rPr>
      </w:pPr>
      <w:r w:rsidRPr="001B25FC">
        <w:rPr>
          <w:lang w:val="fr-FR"/>
        </w:rPr>
        <w:t>la maîtrise des systèmes logiques traduisant la dynamique d’évolution de ces domaines,</w:t>
      </w:r>
    </w:p>
    <w:p w:rsidR="002325DF" w:rsidRPr="001B25FC" w:rsidRDefault="002325DF" w:rsidP="002325DF">
      <w:pPr>
        <w:pStyle w:val="spip"/>
        <w:shd w:val="clear" w:color="auto" w:fill="FFFFFF"/>
        <w:spacing w:before="0" w:beforeAutospacing="0" w:after="0" w:afterAutospacing="0"/>
        <w:ind w:firstLine="0"/>
        <w:rPr>
          <w:lang w:val="fr-FR"/>
        </w:rPr>
      </w:pPr>
      <w:r w:rsidRPr="001B25FC">
        <w:rPr>
          <w:lang w:val="fr-FR"/>
        </w:rPr>
        <w:t>la maîtrise des éléments techniques et non techniques nécessaires au bon exercice de ses fonctions, à l’animation et à la motivation de ses collaborateurs et à la coopération avec les différents partenaires professionnels,</w:t>
      </w:r>
    </w:p>
    <w:p w:rsidR="002325DF" w:rsidRPr="001B25FC" w:rsidRDefault="002325DF" w:rsidP="002325DF">
      <w:pPr>
        <w:pStyle w:val="spip"/>
        <w:shd w:val="clear" w:color="auto" w:fill="FFFFFF"/>
        <w:spacing w:before="0" w:beforeAutospacing="0" w:after="0" w:afterAutospacing="0"/>
        <w:ind w:firstLine="0"/>
        <w:rPr>
          <w:lang w:val="fr-FR"/>
        </w:rPr>
      </w:pPr>
      <w:r w:rsidRPr="001B25FC">
        <w:rPr>
          <w:lang w:val="fr-FR"/>
        </w:rPr>
        <w:t>la capacité de déceler les signes annonciateurs d’une dérive dans la poursuite des objectifs ou l’emploi des moyens, de définir les actions correctives nécessaires et de les mettre en œuvre,</w:t>
      </w:r>
    </w:p>
    <w:p w:rsidR="002325DF" w:rsidRPr="001B25FC" w:rsidRDefault="002325DF" w:rsidP="002325DF">
      <w:pPr>
        <w:pStyle w:val="spip"/>
        <w:shd w:val="clear" w:color="auto" w:fill="FFFFFF"/>
        <w:spacing w:before="0" w:beforeAutospacing="0" w:after="0" w:afterAutospacing="0"/>
        <w:ind w:firstLine="0"/>
        <w:rPr>
          <w:lang w:val="fr-FR"/>
        </w:rPr>
      </w:pPr>
      <w:r w:rsidRPr="001B25FC">
        <w:rPr>
          <w:lang w:val="fr-FR"/>
        </w:rPr>
        <w:t>la capacité d’adapter ses compétences, ses méthodes et ses critères d’action à l’évolution du contexte dans lequel il opère, et des préoccupations de la société.</w:t>
      </w:r>
    </w:p>
    <w:p w:rsidR="002325DF" w:rsidRPr="001B25FC" w:rsidRDefault="002325DF" w:rsidP="002325DF">
      <w:pPr>
        <w:rPr>
          <w:lang w:val="en-US"/>
        </w:rPr>
      </w:pPr>
    </w:p>
    <w:p w:rsidR="002325DF" w:rsidRPr="001B25FC" w:rsidRDefault="002325DF" w:rsidP="009F38A9">
      <w:pPr>
        <w:jc w:val="left"/>
      </w:pPr>
      <w:r w:rsidRPr="001B25FC">
        <w:rPr>
          <w:b/>
        </w:rPr>
        <w:t>Образец заявления о приеме на работу</w:t>
      </w:r>
      <w:r w:rsidRPr="001B25FC">
        <w:t xml:space="preserve"> </w:t>
      </w:r>
    </w:p>
    <w:p w:rsidR="009F38A9" w:rsidRPr="001B25FC" w:rsidRDefault="009F38A9" w:rsidP="009F38A9">
      <w:pPr>
        <w:jc w:val="left"/>
      </w:pPr>
    </w:p>
    <w:p w:rsidR="009F38A9" w:rsidRPr="001B25FC" w:rsidRDefault="009F38A9" w:rsidP="009F38A9">
      <w:pPr>
        <w:pStyle w:val="Default"/>
        <w:jc w:val="both"/>
        <w:rPr>
          <w:color w:val="auto"/>
          <w:lang w:val="en-US"/>
        </w:rPr>
      </w:pPr>
      <w:r w:rsidRPr="001B25FC">
        <w:rPr>
          <w:color w:val="auto"/>
          <w:lang w:val="en-US"/>
        </w:rPr>
        <w:t xml:space="preserve">Anna IVANOVA </w:t>
      </w:r>
    </w:p>
    <w:p w:rsidR="009F38A9" w:rsidRPr="001B25FC" w:rsidRDefault="009F38A9" w:rsidP="009F38A9">
      <w:pPr>
        <w:pStyle w:val="Default"/>
        <w:jc w:val="both"/>
        <w:rPr>
          <w:color w:val="auto"/>
          <w:lang w:val="en-US"/>
        </w:rPr>
      </w:pPr>
      <w:r w:rsidRPr="001B25FC">
        <w:rPr>
          <w:color w:val="auto"/>
          <w:lang w:val="en-US"/>
        </w:rPr>
        <w:t xml:space="preserve">12 rue Lénine </w:t>
      </w:r>
    </w:p>
    <w:p w:rsidR="009F38A9" w:rsidRPr="001B25FC" w:rsidRDefault="009F38A9" w:rsidP="009F38A9">
      <w:pPr>
        <w:pStyle w:val="Default"/>
        <w:jc w:val="both"/>
        <w:rPr>
          <w:color w:val="auto"/>
          <w:lang w:val="en-US"/>
        </w:rPr>
      </w:pPr>
      <w:r w:rsidRPr="001B25FC">
        <w:rPr>
          <w:color w:val="auto"/>
          <w:lang w:val="en-US"/>
        </w:rPr>
        <w:t xml:space="preserve">420047 Kazan </w:t>
      </w:r>
    </w:p>
    <w:p w:rsidR="009F38A9" w:rsidRPr="001B25FC" w:rsidRDefault="009F38A9" w:rsidP="009F38A9">
      <w:pPr>
        <w:pStyle w:val="Default"/>
        <w:jc w:val="both"/>
        <w:rPr>
          <w:color w:val="auto"/>
          <w:lang w:val="en-US"/>
        </w:rPr>
      </w:pPr>
      <w:r w:rsidRPr="001B25FC">
        <w:rPr>
          <w:color w:val="auto"/>
          <w:lang w:val="en-US"/>
        </w:rPr>
        <w:t xml:space="preserve">Russie </w:t>
      </w:r>
    </w:p>
    <w:p w:rsidR="009F38A9" w:rsidRPr="001B25FC" w:rsidRDefault="009F38A9" w:rsidP="009F38A9">
      <w:pPr>
        <w:pStyle w:val="Default"/>
        <w:jc w:val="both"/>
        <w:rPr>
          <w:color w:val="auto"/>
          <w:lang w:val="en-US"/>
        </w:rPr>
      </w:pPr>
      <w:r w:rsidRPr="001B25FC">
        <w:rPr>
          <w:color w:val="auto"/>
          <w:lang w:val="en-US"/>
        </w:rPr>
        <w:t xml:space="preserve">Département LEA, Centre Censier </w:t>
      </w:r>
    </w:p>
    <w:p w:rsidR="009F38A9" w:rsidRPr="001B25FC" w:rsidRDefault="009F38A9" w:rsidP="009F38A9">
      <w:pPr>
        <w:pStyle w:val="Default"/>
        <w:jc w:val="both"/>
        <w:rPr>
          <w:color w:val="auto"/>
          <w:lang w:val="en-US"/>
        </w:rPr>
      </w:pPr>
      <w:r w:rsidRPr="001B25FC">
        <w:rPr>
          <w:color w:val="auto"/>
          <w:lang w:val="en-US"/>
        </w:rPr>
        <w:t xml:space="preserve">13, rue de Santeuil </w:t>
      </w:r>
    </w:p>
    <w:p w:rsidR="009F38A9" w:rsidRPr="001B25FC" w:rsidRDefault="009F38A9" w:rsidP="009F38A9">
      <w:pPr>
        <w:pStyle w:val="Default"/>
        <w:jc w:val="both"/>
        <w:rPr>
          <w:color w:val="auto"/>
          <w:lang w:val="en-US"/>
        </w:rPr>
      </w:pPr>
      <w:r w:rsidRPr="001B25FC">
        <w:rPr>
          <w:color w:val="auto"/>
          <w:lang w:val="en-US"/>
        </w:rPr>
        <w:t xml:space="preserve">75005 Paris </w:t>
      </w:r>
    </w:p>
    <w:p w:rsidR="009F38A9" w:rsidRPr="001B25FC" w:rsidRDefault="009F38A9" w:rsidP="009F38A9">
      <w:pPr>
        <w:pStyle w:val="Default"/>
        <w:jc w:val="both"/>
        <w:rPr>
          <w:color w:val="auto"/>
          <w:lang w:val="en-US"/>
        </w:rPr>
      </w:pPr>
      <w:r w:rsidRPr="001B25FC">
        <w:rPr>
          <w:color w:val="auto"/>
          <w:lang w:val="en-US"/>
        </w:rPr>
        <w:t xml:space="preserve">Kazan, le 12 février 2014 </w:t>
      </w:r>
    </w:p>
    <w:p w:rsidR="002325DF" w:rsidRPr="001B25FC" w:rsidRDefault="002325DF" w:rsidP="002325DF">
      <w:pPr>
        <w:pStyle w:val="Default"/>
        <w:jc w:val="both"/>
        <w:rPr>
          <w:color w:val="auto"/>
          <w:lang w:val="en-US"/>
        </w:rPr>
      </w:pPr>
      <w:proofErr w:type="gramStart"/>
      <w:r w:rsidRPr="001B25FC">
        <w:rPr>
          <w:color w:val="auto"/>
          <w:lang w:val="en-US"/>
        </w:rPr>
        <w:t>Objet :</w:t>
      </w:r>
      <w:proofErr w:type="gramEnd"/>
      <w:r w:rsidRPr="001B25FC">
        <w:rPr>
          <w:color w:val="auto"/>
          <w:lang w:val="en-US"/>
        </w:rPr>
        <w:t xml:space="preserve"> demande d’admission au Master 1 Langues et Affaires Economiques Internationales (LAEI) Sorbonne-Nouvelle Paris 3 </w:t>
      </w:r>
    </w:p>
    <w:p w:rsidR="002325DF" w:rsidRPr="001B25FC" w:rsidRDefault="002325DF" w:rsidP="002325DF">
      <w:pPr>
        <w:pStyle w:val="Default"/>
        <w:ind w:firstLine="708"/>
        <w:jc w:val="both"/>
        <w:rPr>
          <w:color w:val="auto"/>
          <w:lang w:val="en-US"/>
        </w:rPr>
      </w:pPr>
      <w:r w:rsidRPr="001B25FC">
        <w:rPr>
          <w:color w:val="auto"/>
          <w:lang w:val="en-US"/>
        </w:rPr>
        <w:t xml:space="preserve">Madame, Monsieur, </w:t>
      </w:r>
    </w:p>
    <w:p w:rsidR="002325DF" w:rsidRPr="001B25FC" w:rsidRDefault="002325DF" w:rsidP="002325DF">
      <w:pPr>
        <w:pStyle w:val="Default"/>
        <w:ind w:firstLine="708"/>
        <w:jc w:val="both"/>
        <w:rPr>
          <w:color w:val="auto"/>
          <w:lang w:val="en-US"/>
        </w:rPr>
      </w:pPr>
      <w:r w:rsidRPr="001B25FC">
        <w:rPr>
          <w:color w:val="auto"/>
          <w:lang w:val="en-US"/>
        </w:rPr>
        <w:t xml:space="preserve">Je vous soumets ma </w:t>
      </w:r>
      <w:proofErr w:type="gramStart"/>
      <w:r w:rsidRPr="001B25FC">
        <w:rPr>
          <w:color w:val="auto"/>
          <w:lang w:val="en-US"/>
        </w:rPr>
        <w:t>candidature pour</w:t>
      </w:r>
      <w:proofErr w:type="gramEnd"/>
      <w:r w:rsidRPr="001B25FC">
        <w:rPr>
          <w:color w:val="auto"/>
          <w:lang w:val="en-US"/>
        </w:rPr>
        <w:t xml:space="preserve"> le Master1 LAEI qui m’a attirée par la richesse de l’enseignement proposé, orienté vers le monde professionnel avec de nombreuses possibilités de débouchés à l’international. Au cours de </w:t>
      </w:r>
      <w:proofErr w:type="gramStart"/>
      <w:r w:rsidRPr="001B25FC">
        <w:rPr>
          <w:color w:val="auto"/>
          <w:lang w:val="en-US"/>
        </w:rPr>
        <w:t>mon</w:t>
      </w:r>
      <w:proofErr w:type="gramEnd"/>
      <w:r w:rsidRPr="001B25FC">
        <w:rPr>
          <w:color w:val="auto"/>
          <w:lang w:val="en-US"/>
        </w:rPr>
        <w:t xml:space="preserve"> parcours personnel, j’ai toujours été passionnée par les cultures et langues étrangères. </w:t>
      </w:r>
      <w:proofErr w:type="gramStart"/>
      <w:r w:rsidRPr="001B25FC">
        <w:rPr>
          <w:color w:val="auto"/>
          <w:lang w:val="en-US"/>
        </w:rPr>
        <w:t>J’ai ainsi choisi de faire mes études à la faculté des langues étrangères à l’université linguistique de Nijni Novgorod en Russie.</w:t>
      </w:r>
      <w:proofErr w:type="gramEnd"/>
      <w:r w:rsidRPr="001B25FC">
        <w:rPr>
          <w:color w:val="auto"/>
          <w:lang w:val="en-US"/>
        </w:rPr>
        <w:t xml:space="preserve"> Après avoir obtenu </w:t>
      </w:r>
      <w:proofErr w:type="gramStart"/>
      <w:r w:rsidRPr="001B25FC">
        <w:rPr>
          <w:color w:val="auto"/>
          <w:lang w:val="en-US"/>
        </w:rPr>
        <w:t>un</w:t>
      </w:r>
      <w:proofErr w:type="gramEnd"/>
      <w:r w:rsidRPr="001B25FC">
        <w:rPr>
          <w:color w:val="auto"/>
          <w:lang w:val="en-US"/>
        </w:rPr>
        <w:t xml:space="preserve"> diplôme de spécialiste en langues et civilisations (anglais / français), j’ai voulu approfondir mes connaissances en français dans le but de travailler dans une entreprise à l’international. </w:t>
      </w:r>
    </w:p>
    <w:p w:rsidR="002325DF" w:rsidRPr="001B25FC" w:rsidRDefault="002325DF" w:rsidP="002325DF">
      <w:pPr>
        <w:pStyle w:val="Default"/>
        <w:ind w:firstLine="708"/>
        <w:jc w:val="both"/>
        <w:rPr>
          <w:color w:val="auto"/>
          <w:lang w:val="en-US"/>
        </w:rPr>
      </w:pPr>
      <w:r w:rsidRPr="001B25FC">
        <w:rPr>
          <w:color w:val="auto"/>
          <w:lang w:val="en-US"/>
        </w:rPr>
        <w:t xml:space="preserve">Dans le cadre du Master 2 à l’Université de Nijni Novgorod, j’ai eu l’opportunité de faire </w:t>
      </w:r>
      <w:proofErr w:type="gramStart"/>
      <w:r w:rsidRPr="001B25FC">
        <w:rPr>
          <w:color w:val="auto"/>
          <w:lang w:val="en-US"/>
        </w:rPr>
        <w:t>un</w:t>
      </w:r>
      <w:proofErr w:type="gramEnd"/>
      <w:r w:rsidRPr="001B25FC">
        <w:rPr>
          <w:color w:val="auto"/>
          <w:lang w:val="en-US"/>
        </w:rPr>
        <w:t xml:space="preserve"> stage de 2 mois à la Chambre de Commerce et d’industrie à Kazan (Russie). Durant mon stage, les missions suivantes m’ont été </w:t>
      </w:r>
      <w:proofErr w:type="gramStart"/>
      <w:r w:rsidRPr="001B25FC">
        <w:rPr>
          <w:color w:val="auto"/>
          <w:lang w:val="en-US"/>
        </w:rPr>
        <w:t>confiées :</w:t>
      </w:r>
      <w:proofErr w:type="gramEnd"/>
      <w:r w:rsidRPr="001B25FC">
        <w:rPr>
          <w:color w:val="auto"/>
          <w:lang w:val="en-US"/>
        </w:rPr>
        <w:t xml:space="preserve"> assistance administrative, édition de factures, gestion du courrier et traduction de documents en russe et en anglais. </w:t>
      </w:r>
    </w:p>
    <w:p w:rsidR="002325DF" w:rsidRPr="001B25FC" w:rsidRDefault="002325DF" w:rsidP="002325DF">
      <w:pPr>
        <w:pStyle w:val="Default"/>
        <w:ind w:firstLine="708"/>
        <w:jc w:val="both"/>
        <w:rPr>
          <w:color w:val="auto"/>
          <w:lang w:val="en-US"/>
        </w:rPr>
      </w:pPr>
      <w:r w:rsidRPr="001B25FC">
        <w:rPr>
          <w:color w:val="auto"/>
          <w:lang w:val="en-US"/>
        </w:rPr>
        <w:t xml:space="preserve">Mes motivations pour poursuivre mes études en Master 1 à la Sorbonne-Nouvelle reposent sur ma volonté de réaliser une carrière à l’international. Je considère que la formation proposée par votre université correspond bien à mes attentes. Les disciplines proposées par le programme du Master 1 – entre autres, stratégie de l’entreprise, gestion financière </w:t>
      </w:r>
      <w:proofErr w:type="gramStart"/>
      <w:r w:rsidRPr="001B25FC">
        <w:rPr>
          <w:color w:val="auto"/>
          <w:lang w:val="en-US"/>
        </w:rPr>
        <w:t>et</w:t>
      </w:r>
      <w:proofErr w:type="gramEnd"/>
      <w:r w:rsidRPr="001B25FC">
        <w:rPr>
          <w:color w:val="auto"/>
          <w:lang w:val="en-US"/>
        </w:rPr>
        <w:t xml:space="preserve"> marketing international – enrichiront mes connaissances universitaires très recherchées dans le monde professionnel, en particulier dans le commerce international. </w:t>
      </w:r>
    </w:p>
    <w:p w:rsidR="002325DF" w:rsidRPr="001B25FC" w:rsidRDefault="002325DF" w:rsidP="002325DF">
      <w:pPr>
        <w:pStyle w:val="Default"/>
        <w:ind w:firstLine="567"/>
        <w:jc w:val="both"/>
        <w:rPr>
          <w:color w:val="auto"/>
          <w:lang w:val="en-US"/>
        </w:rPr>
      </w:pPr>
      <w:proofErr w:type="gramStart"/>
      <w:r w:rsidRPr="001B25FC">
        <w:rPr>
          <w:color w:val="auto"/>
          <w:lang w:val="en-US"/>
        </w:rPr>
        <w:lastRenderedPageBreak/>
        <w:t>Dans</w:t>
      </w:r>
      <w:proofErr w:type="gramEnd"/>
      <w:r w:rsidRPr="001B25FC">
        <w:rPr>
          <w:color w:val="auto"/>
          <w:lang w:val="en-US"/>
        </w:rPr>
        <w:t xml:space="preserve"> l’attente d’une réponse de votre part, veuillez agréer, Madame, Monsieur, l’expression de mes salutations distinguées. </w:t>
      </w:r>
    </w:p>
    <w:p w:rsidR="009F38A9" w:rsidRPr="001B25FC" w:rsidRDefault="002325DF" w:rsidP="002325DF">
      <w:r w:rsidRPr="001B25FC">
        <w:rPr>
          <w:lang w:val="en-US"/>
        </w:rPr>
        <w:t>Anna</w:t>
      </w:r>
      <w:r w:rsidRPr="001B25FC">
        <w:t xml:space="preserve"> </w:t>
      </w:r>
      <w:r w:rsidRPr="001B25FC">
        <w:rPr>
          <w:lang w:val="en-US"/>
        </w:rPr>
        <w:t>IVANOVA</w:t>
      </w:r>
      <w:r w:rsidRPr="001B25FC">
        <w:t xml:space="preserve">          </w:t>
      </w:r>
    </w:p>
    <w:p w:rsidR="009F38A9" w:rsidRPr="001B25FC" w:rsidRDefault="009F38A9" w:rsidP="002325DF">
      <w:pPr>
        <w:rPr>
          <w:b/>
        </w:rPr>
      </w:pPr>
    </w:p>
    <w:p w:rsidR="009F38A9" w:rsidRPr="001B25FC" w:rsidRDefault="009F38A9" w:rsidP="009F38A9">
      <w:pPr>
        <w:jc w:val="center"/>
        <w:rPr>
          <w:bCs/>
          <w:spacing w:val="4"/>
          <w:kern w:val="16"/>
          <w:sz w:val="28"/>
          <w:szCs w:val="28"/>
          <w:lang w:val="fr-FR"/>
        </w:rPr>
      </w:pPr>
    </w:p>
    <w:p w:rsidR="00741087" w:rsidRPr="001B25FC" w:rsidRDefault="002325DF" w:rsidP="00BD1463">
      <w:pPr>
        <w:ind w:firstLine="0"/>
        <w:rPr>
          <w:b/>
        </w:rPr>
      </w:pPr>
      <w:r w:rsidRPr="001B25FC">
        <w:rPr>
          <w:b/>
        </w:rPr>
        <w:t xml:space="preserve">      </w:t>
      </w:r>
    </w:p>
    <w:p w:rsidR="00741087" w:rsidRPr="001B25FC" w:rsidRDefault="00741087" w:rsidP="00BD1463">
      <w:pPr>
        <w:ind w:firstLine="0"/>
        <w:rPr>
          <w:b/>
        </w:rPr>
      </w:pPr>
    </w:p>
    <w:p w:rsidR="00741087" w:rsidRPr="001B25FC" w:rsidRDefault="00741087" w:rsidP="00BD1463">
      <w:pPr>
        <w:ind w:firstLine="0"/>
        <w:rPr>
          <w:b/>
        </w:rPr>
      </w:pPr>
    </w:p>
    <w:p w:rsidR="00741087" w:rsidRPr="001B25FC" w:rsidRDefault="00741087" w:rsidP="00BD1463">
      <w:pPr>
        <w:ind w:firstLine="0"/>
        <w:rPr>
          <w:b/>
        </w:rPr>
      </w:pPr>
    </w:p>
    <w:p w:rsidR="00C82E1D" w:rsidRDefault="00C82E1D" w:rsidP="008B251B">
      <w:pPr>
        <w:ind w:firstLine="0"/>
        <w:jc w:val="right"/>
        <w:rPr>
          <w:b/>
        </w:rPr>
      </w:pPr>
    </w:p>
    <w:p w:rsidR="00C82E1D" w:rsidRDefault="00C82E1D" w:rsidP="008B251B">
      <w:pPr>
        <w:ind w:firstLine="0"/>
        <w:jc w:val="right"/>
        <w:rPr>
          <w:b/>
        </w:rPr>
      </w:pPr>
    </w:p>
    <w:p w:rsidR="00C82E1D" w:rsidRDefault="00C82E1D" w:rsidP="008B251B">
      <w:pPr>
        <w:ind w:firstLine="0"/>
        <w:jc w:val="right"/>
        <w:rPr>
          <w:b/>
        </w:rPr>
      </w:pPr>
    </w:p>
    <w:p w:rsidR="00C82E1D" w:rsidRDefault="00C82E1D" w:rsidP="008B251B">
      <w:pPr>
        <w:ind w:firstLine="0"/>
        <w:jc w:val="right"/>
        <w:rPr>
          <w:b/>
        </w:rPr>
      </w:pPr>
    </w:p>
    <w:p w:rsidR="00C82E1D" w:rsidRDefault="00C82E1D" w:rsidP="008B251B">
      <w:pPr>
        <w:ind w:firstLine="0"/>
        <w:jc w:val="right"/>
        <w:rPr>
          <w:b/>
        </w:rPr>
      </w:pPr>
    </w:p>
    <w:p w:rsidR="00C82E1D" w:rsidRDefault="00C82E1D" w:rsidP="008B251B">
      <w:pPr>
        <w:ind w:firstLine="0"/>
        <w:jc w:val="right"/>
        <w:rPr>
          <w:b/>
        </w:rPr>
      </w:pPr>
    </w:p>
    <w:p w:rsidR="00C82E1D" w:rsidRDefault="00C82E1D" w:rsidP="008B251B">
      <w:pPr>
        <w:ind w:firstLine="0"/>
        <w:jc w:val="right"/>
        <w:rPr>
          <w:b/>
        </w:rPr>
      </w:pPr>
    </w:p>
    <w:p w:rsidR="00C82E1D" w:rsidRDefault="00C82E1D" w:rsidP="008B251B">
      <w:pPr>
        <w:ind w:firstLine="0"/>
        <w:jc w:val="right"/>
        <w:rPr>
          <w:b/>
        </w:rPr>
      </w:pPr>
    </w:p>
    <w:p w:rsidR="00C82E1D" w:rsidRDefault="00C82E1D" w:rsidP="008B251B">
      <w:pPr>
        <w:ind w:firstLine="0"/>
        <w:jc w:val="right"/>
        <w:rPr>
          <w:b/>
        </w:rPr>
      </w:pPr>
    </w:p>
    <w:p w:rsidR="00C82E1D" w:rsidRDefault="00C82E1D" w:rsidP="008B251B">
      <w:pPr>
        <w:ind w:firstLine="0"/>
        <w:jc w:val="right"/>
        <w:rPr>
          <w:b/>
        </w:rPr>
      </w:pPr>
    </w:p>
    <w:p w:rsidR="00C82E1D" w:rsidRDefault="00C82E1D" w:rsidP="008B251B">
      <w:pPr>
        <w:ind w:firstLine="0"/>
        <w:jc w:val="right"/>
        <w:rPr>
          <w:b/>
        </w:rPr>
      </w:pPr>
    </w:p>
    <w:p w:rsidR="00C82E1D" w:rsidRDefault="00C82E1D" w:rsidP="008B251B">
      <w:pPr>
        <w:ind w:firstLine="0"/>
        <w:jc w:val="right"/>
        <w:rPr>
          <w:b/>
        </w:rPr>
      </w:pPr>
    </w:p>
    <w:p w:rsidR="00C82E1D" w:rsidRDefault="00C82E1D" w:rsidP="008B251B">
      <w:pPr>
        <w:ind w:firstLine="0"/>
        <w:jc w:val="right"/>
        <w:rPr>
          <w:b/>
        </w:rPr>
      </w:pPr>
    </w:p>
    <w:p w:rsidR="00C82E1D" w:rsidRDefault="00C82E1D" w:rsidP="008B251B">
      <w:pPr>
        <w:ind w:firstLine="0"/>
        <w:jc w:val="right"/>
        <w:rPr>
          <w:b/>
        </w:rPr>
      </w:pPr>
    </w:p>
    <w:p w:rsidR="00C82E1D" w:rsidRDefault="00C82E1D" w:rsidP="008B251B">
      <w:pPr>
        <w:ind w:firstLine="0"/>
        <w:jc w:val="right"/>
        <w:rPr>
          <w:b/>
        </w:rPr>
      </w:pPr>
    </w:p>
    <w:p w:rsidR="00C82E1D" w:rsidRDefault="00C82E1D" w:rsidP="008B251B">
      <w:pPr>
        <w:ind w:firstLine="0"/>
        <w:jc w:val="right"/>
        <w:rPr>
          <w:b/>
        </w:rPr>
      </w:pPr>
    </w:p>
    <w:p w:rsidR="00C82E1D" w:rsidRDefault="00C82E1D" w:rsidP="008B251B">
      <w:pPr>
        <w:ind w:firstLine="0"/>
        <w:jc w:val="right"/>
        <w:rPr>
          <w:b/>
        </w:rPr>
      </w:pPr>
    </w:p>
    <w:p w:rsidR="00C82E1D" w:rsidRDefault="00C82E1D" w:rsidP="008B251B">
      <w:pPr>
        <w:ind w:firstLine="0"/>
        <w:jc w:val="right"/>
        <w:rPr>
          <w:b/>
        </w:rPr>
      </w:pPr>
    </w:p>
    <w:p w:rsidR="00C82E1D" w:rsidRDefault="00C82E1D" w:rsidP="008B251B">
      <w:pPr>
        <w:ind w:firstLine="0"/>
        <w:jc w:val="right"/>
        <w:rPr>
          <w:b/>
        </w:rPr>
      </w:pPr>
    </w:p>
    <w:p w:rsidR="00C82E1D" w:rsidRDefault="00C82E1D" w:rsidP="008B251B">
      <w:pPr>
        <w:ind w:firstLine="0"/>
        <w:jc w:val="right"/>
        <w:rPr>
          <w:b/>
        </w:rPr>
      </w:pPr>
    </w:p>
    <w:p w:rsidR="00C82E1D" w:rsidRDefault="00C82E1D" w:rsidP="008B251B">
      <w:pPr>
        <w:ind w:firstLine="0"/>
        <w:jc w:val="right"/>
        <w:rPr>
          <w:b/>
        </w:rPr>
      </w:pPr>
    </w:p>
    <w:p w:rsidR="00C82E1D" w:rsidRDefault="00C82E1D" w:rsidP="008B251B">
      <w:pPr>
        <w:ind w:firstLine="0"/>
        <w:jc w:val="right"/>
        <w:rPr>
          <w:b/>
        </w:rPr>
      </w:pPr>
    </w:p>
    <w:p w:rsidR="00C82E1D" w:rsidRDefault="00C82E1D" w:rsidP="008B251B">
      <w:pPr>
        <w:ind w:firstLine="0"/>
        <w:jc w:val="right"/>
        <w:rPr>
          <w:b/>
        </w:rPr>
      </w:pPr>
    </w:p>
    <w:p w:rsidR="00C82E1D" w:rsidRDefault="00C82E1D" w:rsidP="008B251B">
      <w:pPr>
        <w:ind w:firstLine="0"/>
        <w:jc w:val="right"/>
        <w:rPr>
          <w:b/>
        </w:rPr>
      </w:pPr>
    </w:p>
    <w:p w:rsidR="00C82E1D" w:rsidRDefault="00C82E1D" w:rsidP="008B251B">
      <w:pPr>
        <w:ind w:firstLine="0"/>
        <w:jc w:val="right"/>
        <w:rPr>
          <w:b/>
        </w:rPr>
      </w:pPr>
    </w:p>
    <w:p w:rsidR="00C82E1D" w:rsidRDefault="00C82E1D" w:rsidP="008B251B">
      <w:pPr>
        <w:ind w:firstLine="0"/>
        <w:jc w:val="right"/>
        <w:rPr>
          <w:b/>
        </w:rPr>
      </w:pPr>
    </w:p>
    <w:p w:rsidR="00C82E1D" w:rsidRDefault="00C82E1D" w:rsidP="008B251B">
      <w:pPr>
        <w:ind w:firstLine="0"/>
        <w:jc w:val="right"/>
        <w:rPr>
          <w:b/>
        </w:rPr>
      </w:pPr>
    </w:p>
    <w:p w:rsidR="00C82E1D" w:rsidRDefault="00C82E1D" w:rsidP="008B251B">
      <w:pPr>
        <w:ind w:firstLine="0"/>
        <w:jc w:val="right"/>
        <w:rPr>
          <w:b/>
        </w:rPr>
      </w:pPr>
    </w:p>
    <w:p w:rsidR="00C82E1D" w:rsidRDefault="00C82E1D" w:rsidP="008B251B">
      <w:pPr>
        <w:ind w:firstLine="0"/>
        <w:jc w:val="right"/>
        <w:rPr>
          <w:b/>
        </w:rPr>
      </w:pPr>
    </w:p>
    <w:p w:rsidR="00C82E1D" w:rsidRDefault="00C82E1D" w:rsidP="008B251B">
      <w:pPr>
        <w:ind w:firstLine="0"/>
        <w:jc w:val="right"/>
        <w:rPr>
          <w:b/>
        </w:rPr>
      </w:pPr>
    </w:p>
    <w:p w:rsidR="00C82E1D" w:rsidRDefault="00C82E1D" w:rsidP="008B251B">
      <w:pPr>
        <w:ind w:firstLine="0"/>
        <w:jc w:val="right"/>
        <w:rPr>
          <w:b/>
        </w:rPr>
      </w:pPr>
    </w:p>
    <w:p w:rsidR="00C82E1D" w:rsidRDefault="00C82E1D" w:rsidP="008B251B">
      <w:pPr>
        <w:ind w:firstLine="0"/>
        <w:jc w:val="right"/>
        <w:rPr>
          <w:b/>
        </w:rPr>
      </w:pPr>
    </w:p>
    <w:p w:rsidR="00C82E1D" w:rsidRDefault="00C82E1D" w:rsidP="008B251B">
      <w:pPr>
        <w:ind w:firstLine="0"/>
        <w:jc w:val="right"/>
        <w:rPr>
          <w:b/>
        </w:rPr>
      </w:pPr>
    </w:p>
    <w:p w:rsidR="00C82E1D" w:rsidRDefault="00C82E1D" w:rsidP="008B251B">
      <w:pPr>
        <w:ind w:firstLine="0"/>
        <w:jc w:val="right"/>
        <w:rPr>
          <w:b/>
        </w:rPr>
      </w:pPr>
    </w:p>
    <w:p w:rsidR="00C82E1D" w:rsidRDefault="00C82E1D" w:rsidP="008B251B">
      <w:pPr>
        <w:ind w:firstLine="0"/>
        <w:jc w:val="right"/>
        <w:rPr>
          <w:b/>
        </w:rPr>
      </w:pPr>
    </w:p>
    <w:p w:rsidR="00C82E1D" w:rsidRDefault="00C82E1D" w:rsidP="008B251B">
      <w:pPr>
        <w:ind w:firstLine="0"/>
        <w:jc w:val="right"/>
        <w:rPr>
          <w:b/>
        </w:rPr>
      </w:pPr>
    </w:p>
    <w:p w:rsidR="00C82E1D" w:rsidRDefault="00C82E1D" w:rsidP="008B251B">
      <w:pPr>
        <w:ind w:firstLine="0"/>
        <w:jc w:val="right"/>
        <w:rPr>
          <w:b/>
        </w:rPr>
      </w:pPr>
    </w:p>
    <w:p w:rsidR="00C82E1D" w:rsidRDefault="00C82E1D" w:rsidP="008B251B">
      <w:pPr>
        <w:ind w:firstLine="0"/>
        <w:jc w:val="right"/>
        <w:rPr>
          <w:b/>
        </w:rPr>
      </w:pPr>
    </w:p>
    <w:p w:rsidR="00C82E1D" w:rsidRDefault="00C82E1D" w:rsidP="008B251B">
      <w:pPr>
        <w:ind w:firstLine="0"/>
        <w:jc w:val="right"/>
        <w:rPr>
          <w:b/>
        </w:rPr>
      </w:pPr>
    </w:p>
    <w:p w:rsidR="00C82E1D" w:rsidRDefault="00C82E1D" w:rsidP="008B251B">
      <w:pPr>
        <w:ind w:firstLine="0"/>
        <w:jc w:val="right"/>
        <w:rPr>
          <w:b/>
        </w:rPr>
      </w:pPr>
    </w:p>
    <w:p w:rsidR="00C82E1D" w:rsidRDefault="00C82E1D" w:rsidP="008B251B">
      <w:pPr>
        <w:ind w:firstLine="0"/>
        <w:jc w:val="right"/>
        <w:rPr>
          <w:b/>
        </w:rPr>
      </w:pPr>
    </w:p>
    <w:p w:rsidR="00C82E1D" w:rsidRDefault="00C82E1D" w:rsidP="008B251B">
      <w:pPr>
        <w:ind w:firstLine="0"/>
        <w:jc w:val="right"/>
        <w:rPr>
          <w:b/>
        </w:rPr>
      </w:pPr>
    </w:p>
    <w:p w:rsidR="00C82E1D" w:rsidRDefault="00C82E1D" w:rsidP="008B251B">
      <w:pPr>
        <w:ind w:firstLine="0"/>
        <w:jc w:val="right"/>
        <w:rPr>
          <w:b/>
        </w:rPr>
      </w:pPr>
    </w:p>
    <w:p w:rsidR="00C82E1D" w:rsidRDefault="00C82E1D" w:rsidP="008B251B">
      <w:pPr>
        <w:ind w:firstLine="0"/>
        <w:jc w:val="right"/>
        <w:rPr>
          <w:b/>
        </w:rPr>
      </w:pPr>
    </w:p>
    <w:p w:rsidR="005F26E9" w:rsidRDefault="00F03FF6" w:rsidP="008B251B">
      <w:pPr>
        <w:ind w:firstLine="0"/>
        <w:jc w:val="right"/>
        <w:rPr>
          <w:b/>
        </w:rPr>
      </w:pPr>
      <w:r w:rsidRPr="001B25FC">
        <w:rPr>
          <w:b/>
        </w:rPr>
        <w:lastRenderedPageBreak/>
        <w:t>Приложение 3</w:t>
      </w:r>
    </w:p>
    <w:p w:rsidR="00F03FF6" w:rsidRDefault="005F26E9" w:rsidP="005F26E9">
      <w:pPr>
        <w:ind w:firstLine="0"/>
        <w:jc w:val="center"/>
        <w:rPr>
          <w:b/>
        </w:rPr>
      </w:pPr>
      <w:r w:rsidRPr="005F26E9">
        <w:rPr>
          <w:b/>
        </w:rPr>
        <w:t>Примеры контрольных работ</w:t>
      </w:r>
    </w:p>
    <w:p w:rsidR="005F26E9" w:rsidRPr="005F26E9" w:rsidRDefault="005F26E9" w:rsidP="005F26E9">
      <w:pPr>
        <w:ind w:firstLine="0"/>
        <w:jc w:val="center"/>
        <w:rPr>
          <w:b/>
        </w:rPr>
      </w:pPr>
    </w:p>
    <w:p w:rsidR="00F03FF6" w:rsidRPr="001B25FC" w:rsidRDefault="00F03FF6" w:rsidP="00F03FF6">
      <w:pPr>
        <w:pStyle w:val="afa"/>
        <w:jc w:val="center"/>
        <w:rPr>
          <w:rFonts w:ascii="Times New Roman" w:hAnsi="Times New Roman"/>
          <w:b/>
          <w:sz w:val="24"/>
          <w:szCs w:val="24"/>
        </w:rPr>
      </w:pPr>
      <w:r w:rsidRPr="001B25FC">
        <w:rPr>
          <w:rFonts w:ascii="Times New Roman" w:hAnsi="Times New Roman"/>
          <w:b/>
          <w:sz w:val="24"/>
          <w:szCs w:val="24"/>
        </w:rPr>
        <w:t>Английский язык</w:t>
      </w:r>
    </w:p>
    <w:p w:rsidR="00F03FF6" w:rsidRPr="001B25FC" w:rsidRDefault="00F03FF6" w:rsidP="00F03FF6">
      <w:pPr>
        <w:pStyle w:val="afa"/>
        <w:jc w:val="center"/>
        <w:rPr>
          <w:rFonts w:ascii="Times New Roman" w:hAnsi="Times New Roman"/>
          <w:b/>
          <w:sz w:val="24"/>
          <w:szCs w:val="24"/>
        </w:rPr>
      </w:pPr>
      <w:r w:rsidRPr="001B25FC">
        <w:rPr>
          <w:rFonts w:ascii="Times New Roman" w:hAnsi="Times New Roman"/>
          <w:b/>
          <w:sz w:val="24"/>
          <w:szCs w:val="24"/>
        </w:rPr>
        <w:t>Контрольная работа № 4</w:t>
      </w:r>
    </w:p>
    <w:p w:rsidR="00F03FF6" w:rsidRPr="001B25FC" w:rsidRDefault="00F03FF6" w:rsidP="00F03FF6">
      <w:pPr>
        <w:pStyle w:val="afa"/>
        <w:jc w:val="center"/>
        <w:rPr>
          <w:rFonts w:ascii="Times New Roman" w:hAnsi="Times New Roman"/>
          <w:b/>
          <w:sz w:val="24"/>
          <w:szCs w:val="24"/>
        </w:rPr>
      </w:pPr>
    </w:p>
    <w:p w:rsidR="00F03FF6" w:rsidRPr="00F94207" w:rsidRDefault="00F03FF6" w:rsidP="00F03FF6">
      <w:pPr>
        <w:pStyle w:val="afa"/>
        <w:jc w:val="center"/>
        <w:rPr>
          <w:rFonts w:ascii="Times New Roman" w:hAnsi="Times New Roman"/>
          <w:b/>
          <w:sz w:val="24"/>
          <w:szCs w:val="24"/>
        </w:rPr>
      </w:pPr>
      <w:r w:rsidRPr="001B25FC">
        <w:rPr>
          <w:rFonts w:ascii="Times New Roman" w:hAnsi="Times New Roman"/>
          <w:b/>
          <w:sz w:val="24"/>
          <w:szCs w:val="24"/>
          <w:lang w:val="en-US"/>
        </w:rPr>
        <w:t>MY</w:t>
      </w:r>
      <w:r w:rsidRPr="00F94207">
        <w:rPr>
          <w:rFonts w:ascii="Times New Roman" w:hAnsi="Times New Roman"/>
          <w:b/>
          <w:sz w:val="24"/>
          <w:szCs w:val="24"/>
        </w:rPr>
        <w:t xml:space="preserve"> </w:t>
      </w:r>
      <w:r w:rsidRPr="001B25FC">
        <w:rPr>
          <w:rFonts w:ascii="Times New Roman" w:hAnsi="Times New Roman"/>
          <w:b/>
          <w:sz w:val="24"/>
          <w:szCs w:val="24"/>
          <w:lang w:val="en-US"/>
        </w:rPr>
        <w:t>WORKING</w:t>
      </w:r>
      <w:r w:rsidRPr="00F94207">
        <w:rPr>
          <w:rFonts w:ascii="Times New Roman" w:hAnsi="Times New Roman"/>
          <w:b/>
          <w:sz w:val="24"/>
          <w:szCs w:val="24"/>
        </w:rPr>
        <w:t xml:space="preserve"> </w:t>
      </w:r>
      <w:r w:rsidRPr="001B25FC">
        <w:rPr>
          <w:rFonts w:ascii="Times New Roman" w:hAnsi="Times New Roman"/>
          <w:b/>
          <w:sz w:val="24"/>
          <w:szCs w:val="24"/>
          <w:lang w:val="en-US"/>
        </w:rPr>
        <w:t>PLACE</w:t>
      </w:r>
    </w:p>
    <w:p w:rsidR="00F03FF6" w:rsidRPr="00F94207" w:rsidRDefault="00F03FF6" w:rsidP="00F03FF6">
      <w:pPr>
        <w:pStyle w:val="afa"/>
        <w:rPr>
          <w:rFonts w:ascii="Times New Roman" w:hAnsi="Times New Roman"/>
          <w:sz w:val="24"/>
          <w:szCs w:val="24"/>
        </w:rPr>
      </w:pPr>
    </w:p>
    <w:p w:rsidR="00F03FF6" w:rsidRPr="001B25FC" w:rsidRDefault="00F03FF6" w:rsidP="00F03FF6">
      <w:pPr>
        <w:pStyle w:val="afa"/>
        <w:rPr>
          <w:rFonts w:ascii="Times New Roman" w:hAnsi="Times New Roman"/>
          <w:i/>
          <w:sz w:val="24"/>
          <w:szCs w:val="24"/>
          <w:lang w:val="en-US"/>
        </w:rPr>
      </w:pPr>
      <w:r w:rsidRPr="001B25FC">
        <w:rPr>
          <w:rFonts w:ascii="Times New Roman" w:hAnsi="Times New Roman"/>
          <w:i/>
          <w:sz w:val="24"/>
          <w:szCs w:val="24"/>
          <w:lang w:val="en-US"/>
        </w:rPr>
        <w:t xml:space="preserve">I.  Read </w:t>
      </w:r>
      <w:r w:rsidRPr="001B25FC">
        <w:rPr>
          <w:rFonts w:ascii="Times New Roman" w:hAnsi="Times New Roman"/>
          <w:i/>
          <w:sz w:val="24"/>
          <w:szCs w:val="24"/>
          <w:lang w:val="en-GB"/>
        </w:rPr>
        <w:t>the</w:t>
      </w:r>
      <w:r w:rsidRPr="001B25FC">
        <w:rPr>
          <w:rFonts w:ascii="Times New Roman" w:hAnsi="Times New Roman"/>
          <w:i/>
          <w:sz w:val="24"/>
          <w:szCs w:val="24"/>
          <w:lang w:val="en-US"/>
        </w:rPr>
        <w:t xml:space="preserve"> text about health and safety at work place and answer the questions.</w:t>
      </w:r>
    </w:p>
    <w:p w:rsidR="00F03FF6" w:rsidRPr="001B25FC" w:rsidRDefault="00F03FF6" w:rsidP="00F03FF6">
      <w:pPr>
        <w:pStyle w:val="afa"/>
        <w:rPr>
          <w:rFonts w:ascii="Times New Roman" w:hAnsi="Times New Roman"/>
          <w:sz w:val="24"/>
          <w:szCs w:val="24"/>
          <w:lang w:val="en-US"/>
        </w:rPr>
      </w:pPr>
      <w:r w:rsidRPr="001B25FC">
        <w:rPr>
          <w:rFonts w:ascii="Times New Roman" w:hAnsi="Times New Roman"/>
          <w:sz w:val="24"/>
          <w:szCs w:val="24"/>
          <w:lang w:val="en-US"/>
        </w:rPr>
        <w:t>1. Why is it important to ensure a safe working environment?</w:t>
      </w:r>
    </w:p>
    <w:p w:rsidR="00F03FF6" w:rsidRPr="001B25FC" w:rsidRDefault="00F03FF6" w:rsidP="00F03FF6">
      <w:pPr>
        <w:pStyle w:val="afa"/>
        <w:rPr>
          <w:rFonts w:ascii="Times New Roman" w:hAnsi="Times New Roman"/>
          <w:sz w:val="24"/>
          <w:szCs w:val="24"/>
          <w:lang w:val="en-US"/>
        </w:rPr>
      </w:pPr>
      <w:r w:rsidRPr="001B25FC">
        <w:rPr>
          <w:rFonts w:ascii="Times New Roman" w:hAnsi="Times New Roman"/>
          <w:sz w:val="24"/>
          <w:szCs w:val="24"/>
          <w:lang w:val="en-US"/>
        </w:rPr>
        <w:t>2 Which law regulates workers' welfare in the United Kingdom?</w:t>
      </w:r>
    </w:p>
    <w:p w:rsidR="00F03FF6" w:rsidRPr="001B25FC" w:rsidRDefault="00F03FF6" w:rsidP="00F03FF6">
      <w:pPr>
        <w:pStyle w:val="afa"/>
        <w:rPr>
          <w:rFonts w:ascii="Times New Roman" w:hAnsi="Times New Roman"/>
          <w:sz w:val="24"/>
          <w:szCs w:val="24"/>
          <w:lang w:val="en-US"/>
        </w:rPr>
      </w:pPr>
      <w:r w:rsidRPr="001B25FC">
        <w:rPr>
          <w:rFonts w:ascii="Times New Roman" w:hAnsi="Times New Roman"/>
          <w:sz w:val="24"/>
          <w:szCs w:val="24"/>
          <w:lang w:val="en-US"/>
        </w:rPr>
        <w:t>3 What does the Act define?</w:t>
      </w:r>
    </w:p>
    <w:p w:rsidR="00F03FF6" w:rsidRPr="001B25FC" w:rsidRDefault="00F03FF6" w:rsidP="00F03FF6">
      <w:pPr>
        <w:pStyle w:val="afa"/>
        <w:rPr>
          <w:rFonts w:ascii="Times New Roman" w:hAnsi="Times New Roman"/>
          <w:sz w:val="24"/>
          <w:szCs w:val="24"/>
          <w:lang w:val="en-US"/>
        </w:rPr>
      </w:pPr>
      <w:r w:rsidRPr="001B25FC">
        <w:rPr>
          <w:rFonts w:ascii="Times New Roman" w:hAnsi="Times New Roman"/>
          <w:sz w:val="24"/>
          <w:szCs w:val="24"/>
          <w:lang w:val="en-US"/>
        </w:rPr>
        <w:t>4 What are the duties of employers?</w:t>
      </w:r>
    </w:p>
    <w:p w:rsidR="00F03FF6" w:rsidRPr="001B25FC" w:rsidRDefault="00F03FF6" w:rsidP="00F03FF6">
      <w:pPr>
        <w:pStyle w:val="afa"/>
        <w:rPr>
          <w:rFonts w:ascii="Times New Roman" w:hAnsi="Times New Roman"/>
          <w:sz w:val="24"/>
          <w:szCs w:val="24"/>
          <w:lang w:val="en-US"/>
        </w:rPr>
      </w:pPr>
      <w:r w:rsidRPr="001B25FC">
        <w:rPr>
          <w:rFonts w:ascii="Times New Roman" w:hAnsi="Times New Roman"/>
          <w:sz w:val="24"/>
          <w:szCs w:val="24"/>
          <w:lang w:val="en-US"/>
        </w:rPr>
        <w:t>5 Why is it important to provide employees with adequate training?</w:t>
      </w:r>
    </w:p>
    <w:p w:rsidR="00F03FF6" w:rsidRPr="001B25FC" w:rsidRDefault="00F03FF6" w:rsidP="00F03FF6">
      <w:pPr>
        <w:jc w:val="center"/>
        <w:rPr>
          <w:rFonts w:eastAsia="Arial" w:cs="Arial"/>
          <w:b/>
          <w:bCs/>
          <w:color w:val="392F39"/>
          <w:lang w:val="en-US"/>
        </w:rPr>
      </w:pPr>
      <w:r w:rsidRPr="001B25FC">
        <w:rPr>
          <w:rFonts w:eastAsia="Arial" w:cs="Arial"/>
          <w:b/>
          <w:bCs/>
          <w:color w:val="392F39"/>
          <w:lang w:val="en-US"/>
        </w:rPr>
        <w:t>My Working Place</w:t>
      </w:r>
    </w:p>
    <w:p w:rsidR="00F03FF6" w:rsidRPr="001B25FC" w:rsidRDefault="00F03FF6" w:rsidP="00F03FF6">
      <w:pPr>
        <w:ind w:firstLine="709"/>
        <w:rPr>
          <w:color w:val="392F39"/>
          <w:lang w:val="en-US"/>
        </w:rPr>
      </w:pPr>
      <w:r w:rsidRPr="001B25FC">
        <w:rPr>
          <w:color w:val="392F39"/>
          <w:lang w:val="en-US"/>
        </w:rPr>
        <w:t>Att</w:t>
      </w:r>
      <w:r w:rsidRPr="001B25FC">
        <w:rPr>
          <w:color w:val="544A57"/>
          <w:lang w:val="en-US"/>
        </w:rPr>
        <w:t>e</w:t>
      </w:r>
      <w:r w:rsidRPr="001B25FC">
        <w:rPr>
          <w:color w:val="392F39"/>
          <w:lang w:val="en-US"/>
        </w:rPr>
        <w:t>ntion mu</w:t>
      </w:r>
      <w:r w:rsidRPr="001B25FC">
        <w:rPr>
          <w:color w:val="544A57"/>
          <w:lang w:val="en-US"/>
        </w:rPr>
        <w:t>s</w:t>
      </w:r>
      <w:r w:rsidRPr="001B25FC">
        <w:rPr>
          <w:color w:val="392F39"/>
          <w:lang w:val="en-US"/>
        </w:rPr>
        <w:t>t b</w:t>
      </w:r>
      <w:r w:rsidRPr="001B25FC">
        <w:rPr>
          <w:color w:val="544A57"/>
          <w:lang w:val="en-US"/>
        </w:rPr>
        <w:t xml:space="preserve">e </w:t>
      </w:r>
      <w:r w:rsidRPr="001B25FC">
        <w:rPr>
          <w:color w:val="392F39"/>
          <w:lang w:val="en-US"/>
        </w:rPr>
        <w:t>paid t</w:t>
      </w:r>
      <w:r w:rsidRPr="001B25FC">
        <w:rPr>
          <w:color w:val="544A57"/>
          <w:lang w:val="en-US"/>
        </w:rPr>
        <w:t>o s</w:t>
      </w:r>
      <w:r w:rsidRPr="001B25FC">
        <w:rPr>
          <w:color w:val="392F39"/>
          <w:lang w:val="en-US"/>
        </w:rPr>
        <w:t>af</w:t>
      </w:r>
      <w:r w:rsidRPr="001B25FC">
        <w:rPr>
          <w:color w:val="544A57"/>
          <w:lang w:val="en-US"/>
        </w:rPr>
        <w:t>e</w:t>
      </w:r>
      <w:r w:rsidRPr="001B25FC">
        <w:rPr>
          <w:color w:val="392F39"/>
          <w:lang w:val="en-US"/>
        </w:rPr>
        <w:t xml:space="preserve">ty in </w:t>
      </w:r>
      <w:r w:rsidRPr="001B25FC">
        <w:rPr>
          <w:color w:val="544A57"/>
          <w:lang w:val="en-US"/>
        </w:rPr>
        <w:t>o</w:t>
      </w:r>
      <w:r w:rsidRPr="001B25FC">
        <w:rPr>
          <w:color w:val="392F39"/>
          <w:lang w:val="en-US"/>
        </w:rPr>
        <w:t>rd</w:t>
      </w:r>
      <w:r w:rsidRPr="001B25FC">
        <w:rPr>
          <w:color w:val="544A57"/>
          <w:lang w:val="en-US"/>
        </w:rPr>
        <w:t>e</w:t>
      </w:r>
      <w:r w:rsidRPr="001B25FC">
        <w:rPr>
          <w:color w:val="392F39"/>
          <w:lang w:val="en-US"/>
        </w:rPr>
        <w:t>r t</w:t>
      </w:r>
      <w:r w:rsidRPr="001B25FC">
        <w:rPr>
          <w:color w:val="544A57"/>
          <w:lang w:val="en-US"/>
        </w:rPr>
        <w:t xml:space="preserve">o </w:t>
      </w:r>
      <w:r w:rsidRPr="001B25FC">
        <w:rPr>
          <w:color w:val="392F39"/>
          <w:lang w:val="en-US"/>
        </w:rPr>
        <w:t>en</w:t>
      </w:r>
      <w:r w:rsidRPr="001B25FC">
        <w:rPr>
          <w:color w:val="544A57"/>
          <w:lang w:val="en-US"/>
        </w:rPr>
        <w:t>s</w:t>
      </w:r>
      <w:r w:rsidRPr="001B25FC">
        <w:rPr>
          <w:color w:val="392F39"/>
          <w:lang w:val="en-US"/>
        </w:rPr>
        <w:t>ur</w:t>
      </w:r>
      <w:r w:rsidRPr="001B25FC">
        <w:rPr>
          <w:color w:val="544A57"/>
          <w:lang w:val="en-US"/>
        </w:rPr>
        <w:t>e a sa</w:t>
      </w:r>
      <w:r w:rsidRPr="001B25FC">
        <w:rPr>
          <w:color w:val="392F39"/>
          <w:lang w:val="en-US"/>
        </w:rPr>
        <w:t>f</w:t>
      </w:r>
      <w:r w:rsidRPr="001B25FC">
        <w:rPr>
          <w:color w:val="544A57"/>
          <w:lang w:val="en-US"/>
        </w:rPr>
        <w:t>e wo</w:t>
      </w:r>
      <w:r w:rsidRPr="001B25FC">
        <w:rPr>
          <w:color w:val="392F39"/>
          <w:lang w:val="en-US"/>
        </w:rPr>
        <w:t>rkin</w:t>
      </w:r>
      <w:r w:rsidRPr="001B25FC">
        <w:rPr>
          <w:color w:val="544A57"/>
          <w:lang w:val="en-US"/>
        </w:rPr>
        <w:t xml:space="preserve">g </w:t>
      </w:r>
      <w:r w:rsidRPr="001B25FC">
        <w:rPr>
          <w:color w:val="392F39"/>
          <w:lang w:val="en-US"/>
        </w:rPr>
        <w:t>practi</w:t>
      </w:r>
      <w:r w:rsidRPr="001B25FC">
        <w:rPr>
          <w:color w:val="544A57"/>
          <w:lang w:val="en-US"/>
        </w:rPr>
        <w:t xml:space="preserve">ce </w:t>
      </w:r>
      <w:r w:rsidRPr="001B25FC">
        <w:rPr>
          <w:color w:val="392F39"/>
          <w:lang w:val="en-US"/>
        </w:rPr>
        <w:t xml:space="preserve">in </w:t>
      </w:r>
      <w:r w:rsidRPr="001B25FC">
        <w:rPr>
          <w:color w:val="544A57"/>
          <w:lang w:val="en-US"/>
        </w:rPr>
        <w:t>fac</w:t>
      </w:r>
      <w:r w:rsidRPr="001B25FC">
        <w:rPr>
          <w:color w:val="392F39"/>
          <w:lang w:val="en-US"/>
        </w:rPr>
        <w:t>t</w:t>
      </w:r>
      <w:r w:rsidRPr="001B25FC">
        <w:rPr>
          <w:color w:val="544A57"/>
          <w:lang w:val="en-US"/>
        </w:rPr>
        <w:t>o</w:t>
      </w:r>
      <w:r w:rsidRPr="001B25FC">
        <w:rPr>
          <w:color w:val="392F39"/>
          <w:lang w:val="en-US"/>
        </w:rPr>
        <w:t>ri</w:t>
      </w:r>
      <w:r w:rsidRPr="001B25FC">
        <w:rPr>
          <w:color w:val="544A57"/>
          <w:lang w:val="en-US"/>
        </w:rPr>
        <w:t xml:space="preserve">es. </w:t>
      </w:r>
      <w:r w:rsidRPr="001B25FC">
        <w:rPr>
          <w:color w:val="392F39"/>
          <w:lang w:val="en-US"/>
        </w:rPr>
        <w:t>W</w:t>
      </w:r>
      <w:r w:rsidRPr="001B25FC">
        <w:rPr>
          <w:color w:val="544A57"/>
          <w:lang w:val="en-US"/>
        </w:rPr>
        <w:t>o</w:t>
      </w:r>
      <w:r w:rsidRPr="001B25FC">
        <w:rPr>
          <w:color w:val="392F39"/>
          <w:lang w:val="en-US"/>
        </w:rPr>
        <w:t>rk</w:t>
      </w:r>
      <w:r w:rsidRPr="001B25FC">
        <w:rPr>
          <w:color w:val="544A57"/>
          <w:lang w:val="en-US"/>
        </w:rPr>
        <w:t>e</w:t>
      </w:r>
      <w:r w:rsidRPr="001B25FC">
        <w:rPr>
          <w:color w:val="392F39"/>
          <w:lang w:val="en-US"/>
        </w:rPr>
        <w:t>r</w:t>
      </w:r>
      <w:r w:rsidRPr="001B25FC">
        <w:rPr>
          <w:color w:val="544A57"/>
          <w:lang w:val="en-US"/>
        </w:rPr>
        <w:t xml:space="preserve">s </w:t>
      </w:r>
      <w:r w:rsidRPr="001B25FC">
        <w:rPr>
          <w:color w:val="392F39"/>
          <w:lang w:val="en-US"/>
        </w:rPr>
        <w:t>mu</w:t>
      </w:r>
      <w:r w:rsidRPr="001B25FC">
        <w:rPr>
          <w:color w:val="544A57"/>
          <w:lang w:val="en-US"/>
        </w:rPr>
        <w:t>s</w:t>
      </w:r>
      <w:r w:rsidRPr="001B25FC">
        <w:rPr>
          <w:color w:val="392F39"/>
          <w:lang w:val="en-US"/>
        </w:rPr>
        <w:t>t b</w:t>
      </w:r>
      <w:r w:rsidRPr="001B25FC">
        <w:rPr>
          <w:color w:val="544A57"/>
          <w:lang w:val="en-US"/>
        </w:rPr>
        <w:t xml:space="preserve">e </w:t>
      </w:r>
      <w:r w:rsidRPr="001B25FC">
        <w:rPr>
          <w:color w:val="392F39"/>
          <w:lang w:val="en-US"/>
        </w:rPr>
        <w:t>aw</w:t>
      </w:r>
      <w:r w:rsidRPr="001B25FC">
        <w:rPr>
          <w:color w:val="544A57"/>
          <w:lang w:val="en-US"/>
        </w:rPr>
        <w:t>a</w:t>
      </w:r>
      <w:r w:rsidRPr="001B25FC">
        <w:rPr>
          <w:color w:val="392F39"/>
          <w:lang w:val="en-US"/>
        </w:rPr>
        <w:t>r</w:t>
      </w:r>
      <w:r w:rsidRPr="001B25FC">
        <w:rPr>
          <w:color w:val="544A57"/>
          <w:lang w:val="en-US"/>
        </w:rPr>
        <w:t xml:space="preserve">e of </w:t>
      </w:r>
      <w:r w:rsidRPr="001B25FC">
        <w:rPr>
          <w:color w:val="392F39"/>
          <w:lang w:val="en-US"/>
        </w:rPr>
        <w:t>th</w:t>
      </w:r>
      <w:r w:rsidRPr="001B25FC">
        <w:rPr>
          <w:color w:val="544A57"/>
          <w:lang w:val="en-US"/>
        </w:rPr>
        <w:t xml:space="preserve">e </w:t>
      </w:r>
      <w:r w:rsidRPr="001B25FC">
        <w:rPr>
          <w:color w:val="392F39"/>
          <w:lang w:val="en-US"/>
        </w:rPr>
        <w:t>d</w:t>
      </w:r>
      <w:r w:rsidRPr="001B25FC">
        <w:rPr>
          <w:color w:val="544A57"/>
          <w:lang w:val="en-US"/>
        </w:rPr>
        <w:t>a</w:t>
      </w:r>
      <w:r w:rsidRPr="001B25FC">
        <w:rPr>
          <w:color w:val="392F39"/>
          <w:lang w:val="en-US"/>
        </w:rPr>
        <w:t>n</w:t>
      </w:r>
      <w:r w:rsidRPr="001B25FC">
        <w:rPr>
          <w:color w:val="544A57"/>
          <w:lang w:val="en-US"/>
        </w:rPr>
        <w:t>g</w:t>
      </w:r>
      <w:r w:rsidRPr="001B25FC">
        <w:rPr>
          <w:color w:val="392F39"/>
          <w:lang w:val="en-US"/>
        </w:rPr>
        <w:t xml:space="preserve">ers </w:t>
      </w:r>
      <w:r w:rsidRPr="001B25FC">
        <w:rPr>
          <w:color w:val="544A57"/>
          <w:lang w:val="en-US"/>
        </w:rPr>
        <w:t>a</w:t>
      </w:r>
      <w:r w:rsidRPr="001B25FC">
        <w:rPr>
          <w:color w:val="392F39"/>
          <w:lang w:val="en-US"/>
        </w:rPr>
        <w:t>nd ri</w:t>
      </w:r>
      <w:r w:rsidRPr="001B25FC">
        <w:rPr>
          <w:color w:val="544A57"/>
          <w:lang w:val="en-US"/>
        </w:rPr>
        <w:t>s</w:t>
      </w:r>
      <w:r w:rsidRPr="001B25FC">
        <w:rPr>
          <w:color w:val="392F39"/>
          <w:lang w:val="en-US"/>
        </w:rPr>
        <w:t>k</w:t>
      </w:r>
      <w:r w:rsidRPr="001B25FC">
        <w:rPr>
          <w:color w:val="544A57"/>
          <w:lang w:val="en-US"/>
        </w:rPr>
        <w:t xml:space="preserve">s </w:t>
      </w:r>
      <w:r w:rsidRPr="001B25FC">
        <w:rPr>
          <w:color w:val="392F39"/>
          <w:lang w:val="en-US"/>
        </w:rPr>
        <w:t>th</w:t>
      </w:r>
      <w:r w:rsidRPr="001B25FC">
        <w:rPr>
          <w:color w:val="544A57"/>
          <w:lang w:val="en-US"/>
        </w:rPr>
        <w:t>a</w:t>
      </w:r>
      <w:r w:rsidRPr="001B25FC">
        <w:rPr>
          <w:color w:val="392F39"/>
          <w:lang w:val="en-US"/>
        </w:rPr>
        <w:t xml:space="preserve">t </w:t>
      </w:r>
      <w:r w:rsidRPr="001B25FC">
        <w:rPr>
          <w:color w:val="544A57"/>
          <w:lang w:val="en-US"/>
        </w:rPr>
        <w:t>ex</w:t>
      </w:r>
      <w:r w:rsidRPr="001B25FC">
        <w:rPr>
          <w:color w:val="392F39"/>
          <w:lang w:val="en-US"/>
        </w:rPr>
        <w:t>i</w:t>
      </w:r>
      <w:r w:rsidRPr="001B25FC">
        <w:rPr>
          <w:color w:val="544A57"/>
          <w:lang w:val="en-US"/>
        </w:rPr>
        <w:t>s</w:t>
      </w:r>
      <w:r w:rsidRPr="001B25FC">
        <w:rPr>
          <w:color w:val="392F39"/>
          <w:lang w:val="en-US"/>
        </w:rPr>
        <w:t xml:space="preserve">t </w:t>
      </w:r>
      <w:r w:rsidRPr="001B25FC">
        <w:rPr>
          <w:color w:val="544A57"/>
          <w:lang w:val="en-US"/>
        </w:rPr>
        <w:t>a</w:t>
      </w:r>
      <w:r w:rsidRPr="001B25FC">
        <w:rPr>
          <w:color w:val="392F39"/>
          <w:lang w:val="en-US"/>
        </w:rPr>
        <w:t>ll around them</w:t>
      </w:r>
      <w:r w:rsidRPr="001B25FC">
        <w:rPr>
          <w:color w:val="5B393C"/>
          <w:lang w:val="en-US"/>
        </w:rPr>
        <w:t xml:space="preserve">: </w:t>
      </w:r>
      <w:r w:rsidRPr="001B25FC">
        <w:rPr>
          <w:color w:val="392F39"/>
          <w:lang w:val="en-US"/>
        </w:rPr>
        <w:t>tw</w:t>
      </w:r>
      <w:r w:rsidRPr="001B25FC">
        <w:rPr>
          <w:color w:val="544A57"/>
          <w:lang w:val="en-US"/>
        </w:rPr>
        <w:t>o o</w:t>
      </w:r>
      <w:r w:rsidRPr="001B25FC">
        <w:rPr>
          <w:color w:val="392F39"/>
          <w:lang w:val="en-US"/>
        </w:rPr>
        <w:t xml:space="preserve">ut </w:t>
      </w:r>
      <w:r w:rsidRPr="001B25FC">
        <w:rPr>
          <w:color w:val="544A57"/>
          <w:lang w:val="en-US"/>
        </w:rPr>
        <w:t>o</w:t>
      </w:r>
      <w:r w:rsidRPr="001B25FC">
        <w:rPr>
          <w:color w:val="392F39"/>
          <w:lang w:val="en-US"/>
        </w:rPr>
        <w:t xml:space="preserve">f </w:t>
      </w:r>
      <w:r w:rsidRPr="001B25FC">
        <w:rPr>
          <w:color w:val="544A57"/>
          <w:lang w:val="en-US"/>
        </w:rPr>
        <w:t>e</w:t>
      </w:r>
      <w:r w:rsidRPr="001B25FC">
        <w:rPr>
          <w:color w:val="392F39"/>
          <w:lang w:val="en-US"/>
        </w:rPr>
        <w:t>ver</w:t>
      </w:r>
      <w:r w:rsidRPr="001B25FC">
        <w:rPr>
          <w:color w:val="544A57"/>
          <w:lang w:val="en-US"/>
        </w:rPr>
        <w:t xml:space="preserve">y </w:t>
      </w:r>
      <w:r w:rsidRPr="001B25FC">
        <w:rPr>
          <w:color w:val="392F39"/>
          <w:lang w:val="en-US"/>
        </w:rPr>
        <w:t>three in</w:t>
      </w:r>
      <w:r w:rsidRPr="001B25FC">
        <w:rPr>
          <w:color w:val="544A57"/>
          <w:lang w:val="en-US"/>
        </w:rPr>
        <w:t>d</w:t>
      </w:r>
      <w:r w:rsidRPr="001B25FC">
        <w:rPr>
          <w:color w:val="392F39"/>
          <w:lang w:val="en-US"/>
        </w:rPr>
        <w:t>u</w:t>
      </w:r>
      <w:r w:rsidRPr="001B25FC">
        <w:rPr>
          <w:color w:val="544A57"/>
          <w:lang w:val="en-US"/>
        </w:rPr>
        <w:t>s</w:t>
      </w:r>
      <w:r w:rsidRPr="001B25FC">
        <w:rPr>
          <w:color w:val="392F39"/>
          <w:lang w:val="en-US"/>
        </w:rPr>
        <w:t>tri</w:t>
      </w:r>
      <w:r w:rsidRPr="001B25FC">
        <w:rPr>
          <w:color w:val="544A57"/>
          <w:lang w:val="en-US"/>
        </w:rPr>
        <w:t>a</w:t>
      </w:r>
      <w:r w:rsidRPr="001B25FC">
        <w:rPr>
          <w:color w:val="392F39"/>
          <w:lang w:val="en-US"/>
        </w:rPr>
        <w:t xml:space="preserve">l </w:t>
      </w:r>
      <w:r w:rsidRPr="001B25FC">
        <w:rPr>
          <w:color w:val="544A57"/>
          <w:lang w:val="en-US"/>
        </w:rPr>
        <w:t>acc</w:t>
      </w:r>
      <w:r w:rsidRPr="001B25FC">
        <w:rPr>
          <w:color w:val="392F39"/>
          <w:lang w:val="en-US"/>
        </w:rPr>
        <w:t>id</w:t>
      </w:r>
      <w:r w:rsidRPr="001B25FC">
        <w:rPr>
          <w:color w:val="544A57"/>
          <w:lang w:val="en-US"/>
        </w:rPr>
        <w:t>e</w:t>
      </w:r>
      <w:r w:rsidRPr="001B25FC">
        <w:rPr>
          <w:color w:val="392F39"/>
          <w:lang w:val="en-US"/>
        </w:rPr>
        <w:t>nt</w:t>
      </w:r>
      <w:r w:rsidRPr="001B25FC">
        <w:rPr>
          <w:color w:val="544A57"/>
          <w:lang w:val="en-US"/>
        </w:rPr>
        <w:t xml:space="preserve">s </w:t>
      </w:r>
      <w:r w:rsidRPr="001B25FC">
        <w:rPr>
          <w:color w:val="392F39"/>
          <w:lang w:val="en-US"/>
        </w:rPr>
        <w:t>are caus</w:t>
      </w:r>
      <w:r w:rsidRPr="001B25FC">
        <w:rPr>
          <w:color w:val="544A57"/>
          <w:lang w:val="en-US"/>
        </w:rPr>
        <w:t>e</w:t>
      </w:r>
      <w:r w:rsidRPr="001B25FC">
        <w:rPr>
          <w:color w:val="392F39"/>
          <w:lang w:val="en-US"/>
        </w:rPr>
        <w:t xml:space="preserve">d by individual carelessness. </w:t>
      </w:r>
    </w:p>
    <w:p w:rsidR="00F03FF6" w:rsidRPr="001B25FC" w:rsidRDefault="00F03FF6" w:rsidP="00F03FF6">
      <w:pPr>
        <w:ind w:firstLine="709"/>
        <w:rPr>
          <w:color w:val="544A57"/>
          <w:lang w:val="en-US"/>
        </w:rPr>
      </w:pPr>
      <w:r w:rsidRPr="001B25FC">
        <w:rPr>
          <w:color w:val="392F39"/>
          <w:lang w:val="en-US"/>
        </w:rPr>
        <w:t>I</w:t>
      </w:r>
      <w:r w:rsidRPr="001B25FC">
        <w:rPr>
          <w:color w:val="544A57"/>
          <w:lang w:val="en-US"/>
        </w:rPr>
        <w:t>n o</w:t>
      </w:r>
      <w:r w:rsidRPr="001B25FC">
        <w:rPr>
          <w:color w:val="392F39"/>
          <w:lang w:val="en-US"/>
        </w:rPr>
        <w:t>rd</w:t>
      </w:r>
      <w:r w:rsidRPr="001B25FC">
        <w:rPr>
          <w:color w:val="544A57"/>
          <w:lang w:val="en-US"/>
        </w:rPr>
        <w:t>e</w:t>
      </w:r>
      <w:r w:rsidRPr="001B25FC">
        <w:rPr>
          <w:color w:val="392F39"/>
          <w:lang w:val="en-US"/>
        </w:rPr>
        <w:t>r to avoid or reduc</w:t>
      </w:r>
      <w:r w:rsidRPr="001B25FC">
        <w:rPr>
          <w:color w:val="544A57"/>
          <w:lang w:val="en-US"/>
        </w:rPr>
        <w:t>e acc</w:t>
      </w:r>
      <w:r w:rsidRPr="001B25FC">
        <w:rPr>
          <w:color w:val="392F39"/>
          <w:lang w:val="en-US"/>
        </w:rPr>
        <w:t>id</w:t>
      </w:r>
      <w:r w:rsidRPr="001B25FC">
        <w:rPr>
          <w:color w:val="544A57"/>
          <w:lang w:val="en-US"/>
        </w:rPr>
        <w:t>e</w:t>
      </w:r>
      <w:r w:rsidRPr="001B25FC">
        <w:rPr>
          <w:color w:val="392F39"/>
          <w:lang w:val="en-US"/>
        </w:rPr>
        <w:t xml:space="preserve">nts, both </w:t>
      </w:r>
      <w:r w:rsidRPr="001B25FC">
        <w:rPr>
          <w:i/>
          <w:color w:val="392F39"/>
          <w:lang w:val="en-US"/>
        </w:rPr>
        <w:t>prot</w:t>
      </w:r>
      <w:r w:rsidRPr="001B25FC">
        <w:rPr>
          <w:i/>
          <w:color w:val="544A57"/>
          <w:lang w:val="en-US"/>
        </w:rPr>
        <w:t>ec</w:t>
      </w:r>
      <w:r w:rsidRPr="001B25FC">
        <w:rPr>
          <w:i/>
          <w:color w:val="392F39"/>
          <w:lang w:val="en-US"/>
        </w:rPr>
        <w:t>tiv</w:t>
      </w:r>
      <w:r w:rsidRPr="001B25FC">
        <w:rPr>
          <w:i/>
          <w:color w:val="544A57"/>
          <w:lang w:val="en-US"/>
        </w:rPr>
        <w:t>e</w:t>
      </w:r>
      <w:r w:rsidRPr="001B25FC">
        <w:rPr>
          <w:color w:val="544A57"/>
          <w:lang w:val="en-US"/>
        </w:rPr>
        <w:t xml:space="preserve"> a</w:t>
      </w:r>
      <w:r w:rsidRPr="001B25FC">
        <w:rPr>
          <w:color w:val="392F39"/>
          <w:lang w:val="en-US"/>
        </w:rPr>
        <w:t xml:space="preserve">nd </w:t>
      </w:r>
      <w:r w:rsidRPr="001B25FC">
        <w:rPr>
          <w:i/>
          <w:color w:val="392F39"/>
          <w:lang w:val="en-US"/>
        </w:rPr>
        <w:t xml:space="preserve">precautionary </w:t>
      </w:r>
      <w:r w:rsidRPr="001B25FC">
        <w:rPr>
          <w:color w:val="392F39"/>
          <w:lang w:val="en-US"/>
        </w:rPr>
        <w:t>mea</w:t>
      </w:r>
      <w:r w:rsidRPr="001B25FC">
        <w:rPr>
          <w:color w:val="544A57"/>
          <w:lang w:val="en-US"/>
        </w:rPr>
        <w:t>s</w:t>
      </w:r>
      <w:r w:rsidRPr="001B25FC">
        <w:rPr>
          <w:color w:val="392F39"/>
          <w:lang w:val="en-US"/>
        </w:rPr>
        <w:t>ur</w:t>
      </w:r>
      <w:r w:rsidRPr="001B25FC">
        <w:rPr>
          <w:color w:val="544A57"/>
          <w:lang w:val="en-US"/>
        </w:rPr>
        <w:t xml:space="preserve">es </w:t>
      </w:r>
      <w:r w:rsidRPr="001B25FC">
        <w:rPr>
          <w:color w:val="392F39"/>
          <w:lang w:val="en-US"/>
        </w:rPr>
        <w:t>mu</w:t>
      </w:r>
      <w:r w:rsidRPr="001B25FC">
        <w:rPr>
          <w:color w:val="544A57"/>
          <w:lang w:val="en-US"/>
        </w:rPr>
        <w:t>s</w:t>
      </w:r>
      <w:r w:rsidRPr="001B25FC">
        <w:rPr>
          <w:color w:val="392F39"/>
          <w:lang w:val="en-US"/>
        </w:rPr>
        <w:t>t be followed whil</w:t>
      </w:r>
      <w:r w:rsidRPr="001B25FC">
        <w:rPr>
          <w:color w:val="544A57"/>
          <w:lang w:val="en-US"/>
        </w:rPr>
        <w:t>e wo</w:t>
      </w:r>
      <w:r w:rsidRPr="001B25FC">
        <w:rPr>
          <w:color w:val="392F39"/>
          <w:lang w:val="en-US"/>
        </w:rPr>
        <w:t>rkin</w:t>
      </w:r>
      <w:r w:rsidRPr="001B25FC">
        <w:rPr>
          <w:color w:val="544A57"/>
          <w:lang w:val="en-US"/>
        </w:rPr>
        <w:t>g.</w:t>
      </w:r>
    </w:p>
    <w:p w:rsidR="00F03FF6" w:rsidRPr="001B25FC" w:rsidRDefault="00F03FF6" w:rsidP="00F03FF6">
      <w:pPr>
        <w:ind w:firstLine="709"/>
        <w:rPr>
          <w:color w:val="392F39"/>
          <w:lang w:val="en-US"/>
        </w:rPr>
      </w:pPr>
      <w:r w:rsidRPr="001B25FC">
        <w:rPr>
          <w:color w:val="544A57"/>
          <w:lang w:val="en-US"/>
        </w:rPr>
        <w:t xml:space="preserve"> </w:t>
      </w:r>
      <w:r w:rsidRPr="001B25FC">
        <w:rPr>
          <w:color w:val="392F39"/>
          <w:lang w:val="en-US"/>
        </w:rPr>
        <w:t>E</w:t>
      </w:r>
      <w:r w:rsidRPr="001B25FC">
        <w:rPr>
          <w:color w:val="544A57"/>
          <w:lang w:val="en-US"/>
        </w:rPr>
        <w:t>ac</w:t>
      </w:r>
      <w:r w:rsidRPr="001B25FC">
        <w:rPr>
          <w:color w:val="392F39"/>
          <w:lang w:val="en-US"/>
        </w:rPr>
        <w:t xml:space="preserve">h </w:t>
      </w:r>
      <w:r w:rsidRPr="001B25FC">
        <w:rPr>
          <w:color w:val="544A57"/>
          <w:lang w:val="en-US"/>
        </w:rPr>
        <w:t>co</w:t>
      </w:r>
      <w:r w:rsidRPr="001B25FC">
        <w:rPr>
          <w:color w:val="392F39"/>
          <w:lang w:val="en-US"/>
        </w:rPr>
        <w:t>untr</w:t>
      </w:r>
      <w:r w:rsidRPr="001B25FC">
        <w:rPr>
          <w:color w:val="544A57"/>
          <w:lang w:val="en-US"/>
        </w:rPr>
        <w:t xml:space="preserve">y </w:t>
      </w:r>
      <w:r w:rsidRPr="001B25FC">
        <w:rPr>
          <w:color w:val="392F39"/>
          <w:lang w:val="en-US"/>
        </w:rPr>
        <w:t>ha</w:t>
      </w:r>
      <w:r w:rsidRPr="001B25FC">
        <w:rPr>
          <w:color w:val="544A57"/>
          <w:lang w:val="en-US"/>
        </w:rPr>
        <w:t>s s</w:t>
      </w:r>
      <w:r w:rsidRPr="001B25FC">
        <w:rPr>
          <w:color w:val="392F39"/>
          <w:lang w:val="en-US"/>
        </w:rPr>
        <w:t>p</w:t>
      </w:r>
      <w:r w:rsidRPr="001B25FC">
        <w:rPr>
          <w:color w:val="544A57"/>
          <w:lang w:val="en-US"/>
        </w:rPr>
        <w:t>ec</w:t>
      </w:r>
      <w:r w:rsidRPr="001B25FC">
        <w:rPr>
          <w:color w:val="392F39"/>
          <w:lang w:val="en-US"/>
        </w:rPr>
        <w:t>ifi</w:t>
      </w:r>
      <w:r w:rsidRPr="001B25FC">
        <w:rPr>
          <w:color w:val="544A57"/>
          <w:lang w:val="en-US"/>
        </w:rPr>
        <w:t xml:space="preserve">c </w:t>
      </w:r>
      <w:r w:rsidRPr="001B25FC">
        <w:rPr>
          <w:color w:val="392F39"/>
          <w:lang w:val="en-US"/>
        </w:rPr>
        <w:t>r</w:t>
      </w:r>
      <w:r w:rsidRPr="001B25FC">
        <w:rPr>
          <w:color w:val="544A57"/>
          <w:lang w:val="en-US"/>
        </w:rPr>
        <w:t>eg</w:t>
      </w:r>
      <w:r w:rsidRPr="001B25FC">
        <w:rPr>
          <w:color w:val="392F39"/>
          <w:lang w:val="en-US"/>
        </w:rPr>
        <w:t>ul</w:t>
      </w:r>
      <w:r w:rsidRPr="001B25FC">
        <w:rPr>
          <w:color w:val="544A57"/>
          <w:lang w:val="en-US"/>
        </w:rPr>
        <w:t>a</w:t>
      </w:r>
      <w:r w:rsidRPr="001B25FC">
        <w:rPr>
          <w:color w:val="392F39"/>
          <w:lang w:val="en-US"/>
        </w:rPr>
        <w:t>ti</w:t>
      </w:r>
      <w:r w:rsidRPr="001B25FC">
        <w:rPr>
          <w:color w:val="544A57"/>
          <w:lang w:val="en-US"/>
        </w:rPr>
        <w:t>o</w:t>
      </w:r>
      <w:r w:rsidRPr="001B25FC">
        <w:rPr>
          <w:color w:val="392F39"/>
          <w:lang w:val="en-US"/>
        </w:rPr>
        <w:t>n</w:t>
      </w:r>
      <w:r w:rsidRPr="001B25FC">
        <w:rPr>
          <w:color w:val="544A57"/>
          <w:lang w:val="en-US"/>
        </w:rPr>
        <w:t>s c</w:t>
      </w:r>
      <w:r w:rsidRPr="001B25FC">
        <w:rPr>
          <w:color w:val="392F39"/>
          <w:lang w:val="en-US"/>
        </w:rPr>
        <w:t>onc</w:t>
      </w:r>
      <w:r w:rsidRPr="001B25FC">
        <w:rPr>
          <w:color w:val="544A57"/>
          <w:lang w:val="en-US"/>
        </w:rPr>
        <w:t>e</w:t>
      </w:r>
      <w:r w:rsidRPr="001B25FC">
        <w:rPr>
          <w:color w:val="392F39"/>
          <w:lang w:val="en-US"/>
        </w:rPr>
        <w:t>rnin</w:t>
      </w:r>
      <w:r w:rsidRPr="001B25FC">
        <w:rPr>
          <w:color w:val="544A57"/>
          <w:lang w:val="en-US"/>
        </w:rPr>
        <w:t xml:space="preserve">g </w:t>
      </w:r>
      <w:r w:rsidRPr="001B25FC">
        <w:rPr>
          <w:color w:val="392F39"/>
          <w:lang w:val="en-US"/>
        </w:rPr>
        <w:t>h</w:t>
      </w:r>
      <w:r w:rsidRPr="001B25FC">
        <w:rPr>
          <w:color w:val="544A57"/>
          <w:lang w:val="en-US"/>
        </w:rPr>
        <w:t>ea</w:t>
      </w:r>
      <w:r w:rsidRPr="001B25FC">
        <w:rPr>
          <w:color w:val="392F39"/>
          <w:lang w:val="en-US"/>
        </w:rPr>
        <w:t xml:space="preserve">lth </w:t>
      </w:r>
      <w:r w:rsidRPr="001B25FC">
        <w:rPr>
          <w:color w:val="544A57"/>
          <w:lang w:val="en-US"/>
        </w:rPr>
        <w:t>a</w:t>
      </w:r>
      <w:r w:rsidRPr="001B25FC">
        <w:rPr>
          <w:color w:val="392F39"/>
          <w:lang w:val="en-US"/>
        </w:rPr>
        <w:t xml:space="preserve">nd </w:t>
      </w:r>
      <w:r w:rsidRPr="001B25FC">
        <w:rPr>
          <w:color w:val="544A57"/>
          <w:lang w:val="en-US"/>
        </w:rPr>
        <w:t>s</w:t>
      </w:r>
      <w:r w:rsidRPr="001B25FC">
        <w:rPr>
          <w:color w:val="392F39"/>
          <w:lang w:val="en-US"/>
        </w:rPr>
        <w:t>af</w:t>
      </w:r>
      <w:r w:rsidRPr="001B25FC">
        <w:rPr>
          <w:color w:val="544A57"/>
          <w:lang w:val="en-US"/>
        </w:rPr>
        <w:t>e</w:t>
      </w:r>
      <w:r w:rsidRPr="001B25FC">
        <w:rPr>
          <w:color w:val="392F39"/>
          <w:lang w:val="en-US"/>
        </w:rPr>
        <w:t xml:space="preserve">ty at </w:t>
      </w:r>
      <w:r w:rsidRPr="001B25FC">
        <w:rPr>
          <w:color w:val="544A57"/>
          <w:lang w:val="en-US"/>
        </w:rPr>
        <w:t>wor</w:t>
      </w:r>
      <w:r w:rsidRPr="001B25FC">
        <w:rPr>
          <w:color w:val="392F39"/>
          <w:lang w:val="en-US"/>
        </w:rPr>
        <w:t>k</w:t>
      </w:r>
      <w:r w:rsidRPr="001B25FC">
        <w:rPr>
          <w:color w:val="544A57"/>
          <w:lang w:val="en-US"/>
        </w:rPr>
        <w:t xml:space="preserve">. </w:t>
      </w:r>
      <w:r w:rsidRPr="001B25FC">
        <w:rPr>
          <w:color w:val="392F39"/>
          <w:lang w:val="en-US"/>
        </w:rPr>
        <w:t>F</w:t>
      </w:r>
      <w:r w:rsidRPr="001B25FC">
        <w:rPr>
          <w:color w:val="544A57"/>
          <w:lang w:val="en-US"/>
        </w:rPr>
        <w:t>o</w:t>
      </w:r>
      <w:r w:rsidRPr="001B25FC">
        <w:rPr>
          <w:color w:val="392F39"/>
          <w:lang w:val="en-US"/>
        </w:rPr>
        <w:t xml:space="preserve">r </w:t>
      </w:r>
      <w:r w:rsidRPr="001B25FC">
        <w:rPr>
          <w:color w:val="544A57"/>
          <w:lang w:val="en-US"/>
        </w:rPr>
        <w:t>exa</w:t>
      </w:r>
      <w:r w:rsidRPr="001B25FC">
        <w:rPr>
          <w:color w:val="392F39"/>
          <w:lang w:val="en-US"/>
        </w:rPr>
        <w:t>mpl</w:t>
      </w:r>
      <w:r w:rsidRPr="001B25FC">
        <w:rPr>
          <w:color w:val="544A57"/>
          <w:lang w:val="en-US"/>
        </w:rPr>
        <w:t xml:space="preserve">e, </w:t>
      </w:r>
      <w:r w:rsidRPr="001B25FC">
        <w:rPr>
          <w:color w:val="392F39"/>
          <w:lang w:val="en-US"/>
        </w:rPr>
        <w:t>Th</w:t>
      </w:r>
      <w:r w:rsidRPr="001B25FC">
        <w:rPr>
          <w:color w:val="544A57"/>
          <w:lang w:val="en-US"/>
        </w:rPr>
        <w:t xml:space="preserve">e </w:t>
      </w:r>
      <w:r w:rsidRPr="001B25FC">
        <w:rPr>
          <w:color w:val="392F39"/>
          <w:lang w:val="en-US"/>
        </w:rPr>
        <w:t xml:space="preserve">Health and </w:t>
      </w:r>
      <w:r w:rsidRPr="001B25FC">
        <w:rPr>
          <w:color w:val="544A57"/>
          <w:lang w:val="en-US"/>
        </w:rPr>
        <w:t>S</w:t>
      </w:r>
      <w:r w:rsidRPr="001B25FC">
        <w:rPr>
          <w:color w:val="392F39"/>
          <w:lang w:val="en-US"/>
        </w:rPr>
        <w:t>af</w:t>
      </w:r>
      <w:r w:rsidRPr="001B25FC">
        <w:rPr>
          <w:color w:val="544A57"/>
          <w:lang w:val="en-US"/>
        </w:rPr>
        <w:t>e</w:t>
      </w:r>
      <w:r w:rsidRPr="001B25FC">
        <w:rPr>
          <w:color w:val="392F39"/>
          <w:lang w:val="en-US"/>
        </w:rPr>
        <w:t xml:space="preserve">ty </w:t>
      </w:r>
      <w:r w:rsidRPr="001B25FC">
        <w:rPr>
          <w:color w:val="544A57"/>
          <w:lang w:val="en-US"/>
        </w:rPr>
        <w:t>a</w:t>
      </w:r>
      <w:r w:rsidRPr="001B25FC">
        <w:rPr>
          <w:color w:val="392F39"/>
          <w:lang w:val="en-US"/>
        </w:rPr>
        <w:t>t W</w:t>
      </w:r>
      <w:r w:rsidRPr="001B25FC">
        <w:rPr>
          <w:color w:val="544A57"/>
          <w:lang w:val="en-US"/>
        </w:rPr>
        <w:t>o</w:t>
      </w:r>
      <w:r w:rsidRPr="001B25FC">
        <w:rPr>
          <w:color w:val="392F39"/>
          <w:lang w:val="en-US"/>
        </w:rPr>
        <w:t>rk A</w:t>
      </w:r>
      <w:r w:rsidRPr="001B25FC">
        <w:rPr>
          <w:color w:val="544A57"/>
          <w:lang w:val="en-US"/>
        </w:rPr>
        <w:t>c</w:t>
      </w:r>
      <w:r w:rsidRPr="001B25FC">
        <w:rPr>
          <w:color w:val="392F39"/>
          <w:lang w:val="en-US"/>
        </w:rPr>
        <w:t>t 1974 i</w:t>
      </w:r>
      <w:r w:rsidRPr="001B25FC">
        <w:rPr>
          <w:color w:val="544A57"/>
          <w:lang w:val="en-US"/>
        </w:rPr>
        <w:t xml:space="preserve">s </w:t>
      </w:r>
      <w:r w:rsidRPr="001B25FC">
        <w:rPr>
          <w:color w:val="392F39"/>
          <w:lang w:val="en-US"/>
        </w:rPr>
        <w:t xml:space="preserve">a </w:t>
      </w:r>
      <w:r w:rsidRPr="001B25FC">
        <w:rPr>
          <w:color w:val="544A57"/>
          <w:lang w:val="en-US"/>
        </w:rPr>
        <w:t>U</w:t>
      </w:r>
      <w:r w:rsidRPr="001B25FC">
        <w:rPr>
          <w:color w:val="392F39"/>
          <w:lang w:val="en-US"/>
        </w:rPr>
        <w:t>K A</w:t>
      </w:r>
      <w:r w:rsidRPr="001B25FC">
        <w:rPr>
          <w:color w:val="544A57"/>
          <w:lang w:val="en-US"/>
        </w:rPr>
        <w:t>c</w:t>
      </w:r>
      <w:r w:rsidRPr="001B25FC">
        <w:rPr>
          <w:color w:val="392F39"/>
          <w:lang w:val="en-US"/>
        </w:rPr>
        <w:t xml:space="preserve">t </w:t>
      </w:r>
      <w:r w:rsidRPr="001B25FC">
        <w:rPr>
          <w:color w:val="544A57"/>
          <w:lang w:val="en-US"/>
        </w:rPr>
        <w:t xml:space="preserve">of </w:t>
      </w:r>
      <w:r w:rsidRPr="001B25FC">
        <w:rPr>
          <w:color w:val="392F39"/>
          <w:lang w:val="en-US"/>
        </w:rPr>
        <w:t>Parliam</w:t>
      </w:r>
      <w:r w:rsidRPr="001B25FC">
        <w:rPr>
          <w:color w:val="544A57"/>
          <w:lang w:val="en-US"/>
        </w:rPr>
        <w:t>e</w:t>
      </w:r>
      <w:r w:rsidRPr="001B25FC">
        <w:rPr>
          <w:color w:val="392F39"/>
          <w:lang w:val="en-US"/>
        </w:rPr>
        <w:t>nt th</w:t>
      </w:r>
      <w:r w:rsidRPr="001B25FC">
        <w:rPr>
          <w:color w:val="544A57"/>
          <w:lang w:val="en-US"/>
        </w:rPr>
        <w:t>a</w:t>
      </w:r>
      <w:r w:rsidRPr="001B25FC">
        <w:rPr>
          <w:color w:val="392F39"/>
          <w:lang w:val="en-US"/>
        </w:rPr>
        <w:t xml:space="preserve">t </w:t>
      </w:r>
      <w:r w:rsidRPr="001B25FC">
        <w:rPr>
          <w:color w:val="544A57"/>
          <w:lang w:val="en-US"/>
        </w:rPr>
        <w:t>es</w:t>
      </w:r>
      <w:r w:rsidRPr="001B25FC">
        <w:rPr>
          <w:color w:val="392F39"/>
          <w:lang w:val="en-US"/>
        </w:rPr>
        <w:t>t</w:t>
      </w:r>
      <w:r w:rsidRPr="001B25FC">
        <w:rPr>
          <w:color w:val="544A57"/>
          <w:lang w:val="en-US"/>
        </w:rPr>
        <w:t>a</w:t>
      </w:r>
      <w:r w:rsidRPr="001B25FC">
        <w:rPr>
          <w:color w:val="392F39"/>
          <w:lang w:val="en-US"/>
        </w:rPr>
        <w:t>bli</w:t>
      </w:r>
      <w:r w:rsidRPr="001B25FC">
        <w:rPr>
          <w:color w:val="544A57"/>
          <w:lang w:val="en-US"/>
        </w:rPr>
        <w:t>s</w:t>
      </w:r>
      <w:r w:rsidRPr="001B25FC">
        <w:rPr>
          <w:color w:val="392F39"/>
          <w:lang w:val="en-US"/>
        </w:rPr>
        <w:t>h</w:t>
      </w:r>
      <w:r w:rsidRPr="001B25FC">
        <w:rPr>
          <w:color w:val="544A57"/>
          <w:lang w:val="en-US"/>
        </w:rPr>
        <w:t xml:space="preserve">es </w:t>
      </w:r>
      <w:r w:rsidRPr="001B25FC">
        <w:rPr>
          <w:color w:val="392F39"/>
          <w:lang w:val="en-US"/>
        </w:rPr>
        <w:t>th</w:t>
      </w:r>
      <w:r w:rsidRPr="001B25FC">
        <w:rPr>
          <w:color w:val="544A57"/>
          <w:lang w:val="en-US"/>
        </w:rPr>
        <w:t xml:space="preserve">e </w:t>
      </w:r>
      <w:r w:rsidRPr="001B25FC">
        <w:rPr>
          <w:color w:val="392F39"/>
          <w:lang w:val="en-US"/>
        </w:rPr>
        <w:t>fundamental rul</w:t>
      </w:r>
      <w:r w:rsidRPr="001B25FC">
        <w:rPr>
          <w:color w:val="544A57"/>
          <w:lang w:val="en-US"/>
        </w:rPr>
        <w:t>es to e</w:t>
      </w:r>
      <w:r w:rsidRPr="001B25FC">
        <w:rPr>
          <w:color w:val="392F39"/>
          <w:lang w:val="en-US"/>
        </w:rPr>
        <w:t>nf</w:t>
      </w:r>
      <w:r w:rsidRPr="001B25FC">
        <w:rPr>
          <w:color w:val="544A57"/>
          <w:lang w:val="en-US"/>
        </w:rPr>
        <w:t>o</w:t>
      </w:r>
      <w:r w:rsidRPr="001B25FC">
        <w:rPr>
          <w:color w:val="392F39"/>
          <w:lang w:val="en-US"/>
        </w:rPr>
        <w:t>r</w:t>
      </w:r>
      <w:r w:rsidRPr="001B25FC">
        <w:rPr>
          <w:color w:val="544A57"/>
          <w:lang w:val="en-US"/>
        </w:rPr>
        <w:t>ce wo</w:t>
      </w:r>
      <w:r w:rsidRPr="001B25FC">
        <w:rPr>
          <w:color w:val="392F39"/>
          <w:lang w:val="en-US"/>
        </w:rPr>
        <w:t>rkplace h</w:t>
      </w:r>
      <w:r w:rsidRPr="001B25FC">
        <w:rPr>
          <w:color w:val="544A57"/>
          <w:lang w:val="en-US"/>
        </w:rPr>
        <w:t>ea</w:t>
      </w:r>
      <w:r w:rsidRPr="001B25FC">
        <w:rPr>
          <w:color w:val="392F39"/>
          <w:lang w:val="en-US"/>
        </w:rPr>
        <w:t xml:space="preserve">lth, </w:t>
      </w:r>
      <w:r w:rsidRPr="001B25FC">
        <w:rPr>
          <w:color w:val="544A57"/>
          <w:lang w:val="en-US"/>
        </w:rPr>
        <w:t>sa</w:t>
      </w:r>
      <w:r w:rsidRPr="001B25FC">
        <w:rPr>
          <w:color w:val="392F39"/>
          <w:lang w:val="en-US"/>
        </w:rPr>
        <w:t>f</w:t>
      </w:r>
      <w:r w:rsidRPr="001B25FC">
        <w:rPr>
          <w:color w:val="544A57"/>
          <w:lang w:val="en-US"/>
        </w:rPr>
        <w:t>e</w:t>
      </w:r>
      <w:r w:rsidRPr="001B25FC">
        <w:rPr>
          <w:color w:val="392F39"/>
          <w:lang w:val="en-US"/>
        </w:rPr>
        <w:t xml:space="preserve">ty </w:t>
      </w:r>
      <w:r w:rsidRPr="001B25FC">
        <w:rPr>
          <w:color w:val="544A57"/>
          <w:lang w:val="en-US"/>
        </w:rPr>
        <w:t>a</w:t>
      </w:r>
      <w:r w:rsidRPr="001B25FC">
        <w:rPr>
          <w:color w:val="392F39"/>
          <w:lang w:val="en-US"/>
        </w:rPr>
        <w:t xml:space="preserve">nd </w:t>
      </w:r>
      <w:r w:rsidRPr="001B25FC">
        <w:rPr>
          <w:color w:val="544A57"/>
          <w:lang w:val="en-US"/>
        </w:rPr>
        <w:t>we</w:t>
      </w:r>
      <w:r w:rsidRPr="001B25FC">
        <w:rPr>
          <w:color w:val="392F39"/>
          <w:lang w:val="en-US"/>
        </w:rPr>
        <w:t>lfare within th</w:t>
      </w:r>
      <w:r w:rsidRPr="001B25FC">
        <w:rPr>
          <w:color w:val="544A57"/>
          <w:lang w:val="en-US"/>
        </w:rPr>
        <w:t>e U</w:t>
      </w:r>
      <w:r w:rsidRPr="001B25FC">
        <w:rPr>
          <w:color w:val="392F39"/>
          <w:lang w:val="en-US"/>
        </w:rPr>
        <w:t>nit</w:t>
      </w:r>
      <w:r w:rsidRPr="001B25FC">
        <w:rPr>
          <w:color w:val="544A57"/>
          <w:lang w:val="en-US"/>
        </w:rPr>
        <w:t>e</w:t>
      </w:r>
      <w:r w:rsidRPr="001B25FC">
        <w:rPr>
          <w:color w:val="392F39"/>
          <w:lang w:val="en-US"/>
        </w:rPr>
        <w:t>d Kin</w:t>
      </w:r>
      <w:r w:rsidRPr="001B25FC">
        <w:rPr>
          <w:color w:val="544A57"/>
          <w:lang w:val="en-US"/>
        </w:rPr>
        <w:t>g</w:t>
      </w:r>
      <w:r w:rsidRPr="001B25FC">
        <w:rPr>
          <w:color w:val="392F39"/>
          <w:lang w:val="en-US"/>
        </w:rPr>
        <w:t>d</w:t>
      </w:r>
      <w:r w:rsidRPr="001B25FC">
        <w:rPr>
          <w:color w:val="544A57"/>
          <w:lang w:val="en-US"/>
        </w:rPr>
        <w:t>o</w:t>
      </w:r>
      <w:r w:rsidRPr="001B25FC">
        <w:rPr>
          <w:color w:val="392F39"/>
          <w:lang w:val="en-US"/>
        </w:rPr>
        <w:t>m. Th</w:t>
      </w:r>
      <w:r w:rsidRPr="001B25FC">
        <w:rPr>
          <w:color w:val="544A57"/>
          <w:lang w:val="en-US"/>
        </w:rPr>
        <w:t xml:space="preserve">e </w:t>
      </w:r>
      <w:r w:rsidRPr="001B25FC">
        <w:rPr>
          <w:color w:val="392F39"/>
          <w:lang w:val="en-US"/>
        </w:rPr>
        <w:t>obj</w:t>
      </w:r>
      <w:r w:rsidRPr="001B25FC">
        <w:rPr>
          <w:color w:val="544A57"/>
          <w:lang w:val="en-US"/>
        </w:rPr>
        <w:t>e</w:t>
      </w:r>
      <w:r w:rsidRPr="001B25FC">
        <w:rPr>
          <w:color w:val="392F39"/>
          <w:lang w:val="en-US"/>
        </w:rPr>
        <w:t>ctives of th</w:t>
      </w:r>
      <w:r w:rsidRPr="001B25FC">
        <w:rPr>
          <w:color w:val="544A57"/>
          <w:lang w:val="en-US"/>
        </w:rPr>
        <w:t xml:space="preserve">e </w:t>
      </w:r>
      <w:r w:rsidRPr="001B25FC">
        <w:rPr>
          <w:color w:val="392F39"/>
          <w:lang w:val="en-US"/>
        </w:rPr>
        <w:t>A</w:t>
      </w:r>
      <w:r w:rsidRPr="001B25FC">
        <w:rPr>
          <w:color w:val="544A57"/>
          <w:lang w:val="en-US"/>
        </w:rPr>
        <w:t>c</w:t>
      </w:r>
      <w:r w:rsidRPr="001B25FC">
        <w:rPr>
          <w:color w:val="392F39"/>
          <w:lang w:val="en-US"/>
        </w:rPr>
        <w:t xml:space="preserve">t </w:t>
      </w:r>
      <w:r w:rsidRPr="001B25FC">
        <w:rPr>
          <w:color w:val="544A57"/>
          <w:lang w:val="en-US"/>
        </w:rPr>
        <w:t>are</w:t>
      </w:r>
      <w:r w:rsidRPr="001B25FC">
        <w:rPr>
          <w:color w:val="392F39"/>
          <w:lang w:val="en-US"/>
        </w:rPr>
        <w:t>:</w:t>
      </w:r>
    </w:p>
    <w:p w:rsidR="00F03FF6" w:rsidRPr="001B25FC" w:rsidRDefault="00F03FF6" w:rsidP="00F03FF6">
      <w:pPr>
        <w:numPr>
          <w:ilvl w:val="0"/>
          <w:numId w:val="12"/>
        </w:numPr>
        <w:suppressAutoHyphens/>
        <w:autoSpaceDN/>
        <w:adjustRightInd/>
        <w:ind w:left="357" w:hanging="357"/>
        <w:rPr>
          <w:color w:val="392F39"/>
          <w:lang w:val="en-US"/>
        </w:rPr>
      </w:pPr>
      <w:r w:rsidRPr="001B25FC">
        <w:rPr>
          <w:color w:val="392F39"/>
          <w:lang w:val="en-US"/>
        </w:rPr>
        <w:t>t</w:t>
      </w:r>
      <w:r w:rsidRPr="001B25FC">
        <w:rPr>
          <w:color w:val="544A57"/>
          <w:lang w:val="en-US"/>
        </w:rPr>
        <w:t>o se</w:t>
      </w:r>
      <w:r w:rsidRPr="001B25FC">
        <w:rPr>
          <w:color w:val="392F39"/>
          <w:lang w:val="en-US"/>
        </w:rPr>
        <w:t xml:space="preserve">cure the health, </w:t>
      </w:r>
      <w:r w:rsidRPr="001B25FC">
        <w:rPr>
          <w:color w:val="544A57"/>
          <w:lang w:val="en-US"/>
        </w:rPr>
        <w:t>sa</w:t>
      </w:r>
      <w:r w:rsidRPr="001B25FC">
        <w:rPr>
          <w:color w:val="392F39"/>
          <w:lang w:val="en-US"/>
        </w:rPr>
        <w:t>f</w:t>
      </w:r>
      <w:r w:rsidRPr="001B25FC">
        <w:rPr>
          <w:color w:val="544A57"/>
          <w:lang w:val="en-US"/>
        </w:rPr>
        <w:t>e</w:t>
      </w:r>
      <w:r w:rsidRPr="001B25FC">
        <w:rPr>
          <w:color w:val="392F39"/>
          <w:lang w:val="en-US"/>
        </w:rPr>
        <w:t xml:space="preserve">ty </w:t>
      </w:r>
      <w:r w:rsidRPr="001B25FC">
        <w:rPr>
          <w:color w:val="544A57"/>
          <w:lang w:val="en-US"/>
        </w:rPr>
        <w:t>a</w:t>
      </w:r>
      <w:r w:rsidRPr="001B25FC">
        <w:rPr>
          <w:color w:val="392F39"/>
          <w:lang w:val="en-US"/>
        </w:rPr>
        <w:t>nd welfare of peopl</w:t>
      </w:r>
      <w:r w:rsidRPr="001B25FC">
        <w:rPr>
          <w:color w:val="544A57"/>
          <w:lang w:val="en-US"/>
        </w:rPr>
        <w:t>e a</w:t>
      </w:r>
      <w:r w:rsidRPr="001B25FC">
        <w:rPr>
          <w:color w:val="392F39"/>
          <w:lang w:val="en-US"/>
        </w:rPr>
        <w:t>t w</w:t>
      </w:r>
      <w:r w:rsidRPr="001B25FC">
        <w:rPr>
          <w:color w:val="544A57"/>
          <w:lang w:val="en-US"/>
        </w:rPr>
        <w:t>o</w:t>
      </w:r>
      <w:r w:rsidRPr="001B25FC">
        <w:rPr>
          <w:color w:val="392F39"/>
          <w:lang w:val="en-US"/>
        </w:rPr>
        <w:t>rk;</w:t>
      </w:r>
    </w:p>
    <w:p w:rsidR="00F03FF6" w:rsidRPr="001B25FC" w:rsidRDefault="00F03FF6" w:rsidP="00F03FF6">
      <w:pPr>
        <w:numPr>
          <w:ilvl w:val="0"/>
          <w:numId w:val="12"/>
        </w:numPr>
        <w:suppressAutoHyphens/>
        <w:autoSpaceDN/>
        <w:adjustRightInd/>
        <w:ind w:left="357" w:hanging="357"/>
        <w:rPr>
          <w:color w:val="392F39"/>
          <w:lang w:val="en-US"/>
        </w:rPr>
      </w:pPr>
      <w:r w:rsidRPr="001B25FC">
        <w:rPr>
          <w:color w:val="392F39"/>
          <w:lang w:val="en-US"/>
        </w:rPr>
        <w:t>t</w:t>
      </w:r>
      <w:r w:rsidRPr="001B25FC">
        <w:rPr>
          <w:color w:val="544A57"/>
          <w:lang w:val="en-US"/>
        </w:rPr>
        <w:t xml:space="preserve">o </w:t>
      </w:r>
      <w:r w:rsidRPr="001B25FC">
        <w:rPr>
          <w:color w:val="392F39"/>
          <w:lang w:val="en-US"/>
        </w:rPr>
        <w:t>protect peopl</w:t>
      </w:r>
      <w:r w:rsidRPr="001B25FC">
        <w:rPr>
          <w:color w:val="544A57"/>
          <w:lang w:val="en-US"/>
        </w:rPr>
        <w:t xml:space="preserve">e </w:t>
      </w:r>
      <w:r w:rsidRPr="001B25FC">
        <w:rPr>
          <w:color w:val="392F39"/>
          <w:lang w:val="en-US"/>
        </w:rPr>
        <w:t>in th</w:t>
      </w:r>
      <w:r w:rsidRPr="001B25FC">
        <w:rPr>
          <w:color w:val="544A57"/>
          <w:lang w:val="en-US"/>
        </w:rPr>
        <w:t>e wo</w:t>
      </w:r>
      <w:r w:rsidRPr="001B25FC">
        <w:rPr>
          <w:color w:val="392F39"/>
          <w:lang w:val="en-US"/>
        </w:rPr>
        <w:t>rk pl</w:t>
      </w:r>
      <w:r w:rsidRPr="001B25FC">
        <w:rPr>
          <w:color w:val="544A57"/>
          <w:lang w:val="en-US"/>
        </w:rPr>
        <w:t>a</w:t>
      </w:r>
      <w:r w:rsidRPr="001B25FC">
        <w:rPr>
          <w:color w:val="392F39"/>
          <w:lang w:val="en-US"/>
        </w:rPr>
        <w:t>ce against ri</w:t>
      </w:r>
      <w:r w:rsidRPr="001B25FC">
        <w:rPr>
          <w:color w:val="544A57"/>
          <w:lang w:val="en-US"/>
        </w:rPr>
        <w:t>s</w:t>
      </w:r>
      <w:r w:rsidRPr="001B25FC">
        <w:rPr>
          <w:color w:val="392F39"/>
          <w:lang w:val="en-US"/>
        </w:rPr>
        <w:t>k</w:t>
      </w:r>
      <w:r w:rsidRPr="001B25FC">
        <w:rPr>
          <w:color w:val="544A57"/>
          <w:lang w:val="en-US"/>
        </w:rPr>
        <w:t xml:space="preserve">s </w:t>
      </w:r>
      <w:r w:rsidRPr="001B25FC">
        <w:rPr>
          <w:color w:val="392F39"/>
          <w:lang w:val="en-US"/>
        </w:rPr>
        <w:t>t</w:t>
      </w:r>
      <w:r w:rsidRPr="001B25FC">
        <w:rPr>
          <w:color w:val="544A57"/>
          <w:lang w:val="en-US"/>
        </w:rPr>
        <w:t xml:space="preserve">o </w:t>
      </w:r>
      <w:r w:rsidRPr="001B25FC">
        <w:rPr>
          <w:color w:val="392F39"/>
          <w:lang w:val="en-US"/>
        </w:rPr>
        <w:t>h</w:t>
      </w:r>
      <w:r w:rsidRPr="001B25FC">
        <w:rPr>
          <w:color w:val="544A57"/>
          <w:lang w:val="en-US"/>
        </w:rPr>
        <w:t>ea</w:t>
      </w:r>
      <w:r w:rsidRPr="001B25FC">
        <w:rPr>
          <w:color w:val="392F39"/>
          <w:lang w:val="en-US"/>
        </w:rPr>
        <w:t xml:space="preserve">lth </w:t>
      </w:r>
      <w:r w:rsidRPr="001B25FC">
        <w:rPr>
          <w:color w:val="544A57"/>
          <w:lang w:val="en-US"/>
        </w:rPr>
        <w:t>o</w:t>
      </w:r>
      <w:r w:rsidRPr="001B25FC">
        <w:rPr>
          <w:color w:val="392F39"/>
          <w:lang w:val="en-US"/>
        </w:rPr>
        <w:t>r safety in connecti</w:t>
      </w:r>
      <w:r w:rsidRPr="001B25FC">
        <w:rPr>
          <w:color w:val="544A57"/>
          <w:lang w:val="en-US"/>
        </w:rPr>
        <w:t>o</w:t>
      </w:r>
      <w:r w:rsidRPr="001B25FC">
        <w:rPr>
          <w:color w:val="392F39"/>
          <w:lang w:val="en-US"/>
        </w:rPr>
        <w:t>n t</w:t>
      </w:r>
      <w:r w:rsidRPr="001B25FC">
        <w:rPr>
          <w:color w:val="544A57"/>
          <w:lang w:val="en-US"/>
        </w:rPr>
        <w:t xml:space="preserve">o </w:t>
      </w:r>
      <w:r w:rsidRPr="001B25FC">
        <w:rPr>
          <w:color w:val="392F39"/>
          <w:lang w:val="en-US"/>
        </w:rPr>
        <w:t>th</w:t>
      </w:r>
      <w:r w:rsidRPr="001B25FC">
        <w:rPr>
          <w:color w:val="544A57"/>
          <w:lang w:val="en-US"/>
        </w:rPr>
        <w:t>e</w:t>
      </w:r>
      <w:r w:rsidRPr="001B25FC">
        <w:rPr>
          <w:color w:val="392F39"/>
          <w:lang w:val="en-US"/>
        </w:rPr>
        <w:t>ir w</w:t>
      </w:r>
      <w:r w:rsidRPr="001B25FC">
        <w:rPr>
          <w:color w:val="544A57"/>
          <w:lang w:val="en-US"/>
        </w:rPr>
        <w:t>o</w:t>
      </w:r>
      <w:r w:rsidRPr="001B25FC">
        <w:rPr>
          <w:color w:val="392F39"/>
          <w:lang w:val="en-US"/>
        </w:rPr>
        <w:t>rk activitie</w:t>
      </w:r>
      <w:r w:rsidRPr="001B25FC">
        <w:rPr>
          <w:color w:val="544A57"/>
          <w:lang w:val="en-US"/>
        </w:rPr>
        <w:t>s</w:t>
      </w:r>
      <w:r w:rsidRPr="001B25FC">
        <w:rPr>
          <w:color w:val="392F39"/>
          <w:lang w:val="en-US"/>
        </w:rPr>
        <w:t>;</w:t>
      </w:r>
    </w:p>
    <w:p w:rsidR="00F03FF6" w:rsidRPr="001B25FC" w:rsidRDefault="00F03FF6" w:rsidP="00F03FF6">
      <w:pPr>
        <w:numPr>
          <w:ilvl w:val="0"/>
          <w:numId w:val="12"/>
        </w:numPr>
        <w:suppressAutoHyphens/>
        <w:autoSpaceDN/>
        <w:adjustRightInd/>
        <w:ind w:left="357" w:hanging="357"/>
        <w:rPr>
          <w:color w:val="392F39"/>
          <w:lang w:val="en-US"/>
        </w:rPr>
      </w:pPr>
      <w:r w:rsidRPr="001B25FC">
        <w:rPr>
          <w:color w:val="392F39"/>
          <w:lang w:val="en-US"/>
        </w:rPr>
        <w:t>t</w:t>
      </w:r>
      <w:r w:rsidRPr="001B25FC">
        <w:rPr>
          <w:color w:val="544A57"/>
          <w:lang w:val="en-US"/>
        </w:rPr>
        <w:t>o c</w:t>
      </w:r>
      <w:r w:rsidRPr="001B25FC">
        <w:rPr>
          <w:color w:val="392F39"/>
          <w:lang w:val="en-US"/>
        </w:rPr>
        <w:t>ontrol th</w:t>
      </w:r>
      <w:r w:rsidRPr="001B25FC">
        <w:rPr>
          <w:color w:val="544A57"/>
          <w:lang w:val="en-US"/>
        </w:rPr>
        <w:t xml:space="preserve">e </w:t>
      </w:r>
      <w:r w:rsidRPr="001B25FC">
        <w:rPr>
          <w:color w:val="392F39"/>
          <w:lang w:val="en-US"/>
        </w:rPr>
        <w:t>ke</w:t>
      </w:r>
      <w:r w:rsidRPr="001B25FC">
        <w:rPr>
          <w:color w:val="544A57"/>
          <w:lang w:val="en-US"/>
        </w:rPr>
        <w:t>e</w:t>
      </w:r>
      <w:r w:rsidRPr="001B25FC">
        <w:rPr>
          <w:color w:val="392F39"/>
          <w:lang w:val="en-US"/>
        </w:rPr>
        <w:t>pin</w:t>
      </w:r>
      <w:r w:rsidRPr="001B25FC">
        <w:rPr>
          <w:color w:val="544A57"/>
          <w:lang w:val="en-US"/>
        </w:rPr>
        <w:t>g a</w:t>
      </w:r>
      <w:r w:rsidRPr="001B25FC">
        <w:rPr>
          <w:color w:val="392F39"/>
          <w:lang w:val="en-US"/>
        </w:rPr>
        <w:t>n</w:t>
      </w:r>
      <w:r w:rsidRPr="001B25FC">
        <w:rPr>
          <w:color w:val="544A57"/>
          <w:lang w:val="en-US"/>
        </w:rPr>
        <w:t xml:space="preserve">d </w:t>
      </w:r>
      <w:r w:rsidRPr="001B25FC">
        <w:rPr>
          <w:color w:val="392F39"/>
          <w:lang w:val="en-US"/>
        </w:rPr>
        <w:t>u</w:t>
      </w:r>
      <w:r w:rsidRPr="001B25FC">
        <w:rPr>
          <w:color w:val="544A57"/>
          <w:lang w:val="en-US"/>
        </w:rPr>
        <w:t>se o</w:t>
      </w:r>
      <w:r w:rsidRPr="001B25FC">
        <w:rPr>
          <w:color w:val="392F39"/>
          <w:lang w:val="en-US"/>
        </w:rPr>
        <w:t>f dangerou</w:t>
      </w:r>
      <w:r w:rsidRPr="001B25FC">
        <w:rPr>
          <w:color w:val="544A57"/>
          <w:lang w:val="en-US"/>
        </w:rPr>
        <w:t>s s</w:t>
      </w:r>
      <w:r w:rsidRPr="001B25FC">
        <w:rPr>
          <w:color w:val="392F39"/>
          <w:lang w:val="en-US"/>
        </w:rPr>
        <w:t>ub</w:t>
      </w:r>
      <w:r w:rsidRPr="001B25FC">
        <w:rPr>
          <w:color w:val="544A57"/>
          <w:lang w:val="en-US"/>
        </w:rPr>
        <w:t>s</w:t>
      </w:r>
      <w:r w:rsidRPr="001B25FC">
        <w:rPr>
          <w:color w:val="392F39"/>
          <w:lang w:val="en-US"/>
        </w:rPr>
        <w:t>t</w:t>
      </w:r>
      <w:r w:rsidRPr="001B25FC">
        <w:rPr>
          <w:color w:val="544A57"/>
          <w:lang w:val="en-US"/>
        </w:rPr>
        <w:t>a</w:t>
      </w:r>
      <w:r w:rsidRPr="001B25FC">
        <w:rPr>
          <w:color w:val="392F39"/>
          <w:lang w:val="en-US"/>
        </w:rPr>
        <w:t>n</w:t>
      </w:r>
      <w:r w:rsidRPr="001B25FC">
        <w:rPr>
          <w:color w:val="544A57"/>
          <w:lang w:val="en-US"/>
        </w:rPr>
        <w:t>ces</w:t>
      </w:r>
      <w:r w:rsidRPr="001B25FC">
        <w:rPr>
          <w:color w:val="392F39"/>
          <w:lang w:val="en-US"/>
        </w:rPr>
        <w:t>;</w:t>
      </w:r>
    </w:p>
    <w:p w:rsidR="00F03FF6" w:rsidRPr="001B25FC" w:rsidRDefault="00F03FF6" w:rsidP="00F03FF6">
      <w:pPr>
        <w:numPr>
          <w:ilvl w:val="0"/>
          <w:numId w:val="12"/>
        </w:numPr>
        <w:suppressAutoHyphens/>
        <w:autoSpaceDN/>
        <w:adjustRightInd/>
        <w:ind w:left="357" w:hanging="357"/>
        <w:rPr>
          <w:color w:val="392F39"/>
          <w:lang w:val="en-US"/>
        </w:rPr>
      </w:pPr>
      <w:proofErr w:type="gramStart"/>
      <w:r w:rsidRPr="001B25FC">
        <w:rPr>
          <w:rFonts w:eastAsia="Arial" w:cs="Arial"/>
          <w:lang w:val="en-US"/>
        </w:rPr>
        <w:t>to</w:t>
      </w:r>
      <w:proofErr w:type="gramEnd"/>
      <w:r w:rsidRPr="001B25FC">
        <w:rPr>
          <w:rFonts w:eastAsia="Arial" w:cs="Arial"/>
          <w:lang w:val="en-US"/>
        </w:rPr>
        <w:t xml:space="preserve"> </w:t>
      </w:r>
      <w:r w:rsidRPr="001B25FC">
        <w:rPr>
          <w:lang w:val="en-US"/>
        </w:rPr>
        <w:t>con</w:t>
      </w:r>
      <w:r w:rsidRPr="001B25FC">
        <w:rPr>
          <w:color w:val="392F39"/>
          <w:lang w:val="en-US"/>
        </w:rPr>
        <w:t>trol th</w:t>
      </w:r>
      <w:r w:rsidRPr="001B25FC">
        <w:rPr>
          <w:color w:val="544A57"/>
          <w:lang w:val="en-US"/>
        </w:rPr>
        <w:t>e e</w:t>
      </w:r>
      <w:r w:rsidRPr="001B25FC">
        <w:rPr>
          <w:color w:val="392F39"/>
          <w:lang w:val="en-US"/>
        </w:rPr>
        <w:t>mi</w:t>
      </w:r>
      <w:r w:rsidRPr="001B25FC">
        <w:rPr>
          <w:color w:val="544A57"/>
          <w:lang w:val="en-US"/>
        </w:rPr>
        <w:t>ss</w:t>
      </w:r>
      <w:r w:rsidRPr="001B25FC">
        <w:rPr>
          <w:color w:val="392F39"/>
          <w:lang w:val="en-US"/>
        </w:rPr>
        <w:t>i</w:t>
      </w:r>
      <w:r w:rsidRPr="001B25FC">
        <w:rPr>
          <w:color w:val="544A57"/>
          <w:lang w:val="en-US"/>
        </w:rPr>
        <w:t>o</w:t>
      </w:r>
      <w:r w:rsidRPr="001B25FC">
        <w:rPr>
          <w:color w:val="392F39"/>
          <w:lang w:val="en-US"/>
        </w:rPr>
        <w:t xml:space="preserve">n </w:t>
      </w:r>
      <w:r w:rsidRPr="001B25FC">
        <w:rPr>
          <w:color w:val="544A57"/>
          <w:lang w:val="en-US"/>
        </w:rPr>
        <w:t xml:space="preserve">of </w:t>
      </w:r>
      <w:r w:rsidRPr="001B25FC">
        <w:rPr>
          <w:color w:val="392F39"/>
          <w:lang w:val="en-US"/>
        </w:rPr>
        <w:t>d</w:t>
      </w:r>
      <w:r w:rsidRPr="001B25FC">
        <w:rPr>
          <w:color w:val="544A57"/>
          <w:lang w:val="en-US"/>
        </w:rPr>
        <w:t>a</w:t>
      </w:r>
      <w:r w:rsidRPr="001B25FC">
        <w:rPr>
          <w:color w:val="392F39"/>
          <w:lang w:val="en-US"/>
        </w:rPr>
        <w:t>n</w:t>
      </w:r>
      <w:r w:rsidRPr="001B25FC">
        <w:rPr>
          <w:color w:val="544A57"/>
          <w:lang w:val="en-US"/>
        </w:rPr>
        <w:t>ge</w:t>
      </w:r>
      <w:r w:rsidRPr="001B25FC">
        <w:rPr>
          <w:color w:val="392F39"/>
          <w:lang w:val="en-US"/>
        </w:rPr>
        <w:t>rou</w:t>
      </w:r>
      <w:r w:rsidRPr="001B25FC">
        <w:rPr>
          <w:color w:val="544A57"/>
          <w:lang w:val="en-US"/>
        </w:rPr>
        <w:t>s g</w:t>
      </w:r>
      <w:r w:rsidRPr="001B25FC">
        <w:rPr>
          <w:color w:val="392F39"/>
          <w:lang w:val="en-US"/>
        </w:rPr>
        <w:t>ase</w:t>
      </w:r>
      <w:r w:rsidRPr="001B25FC">
        <w:rPr>
          <w:color w:val="544A57"/>
          <w:lang w:val="en-US"/>
        </w:rPr>
        <w:t xml:space="preserve">s </w:t>
      </w:r>
      <w:r w:rsidRPr="001B25FC">
        <w:rPr>
          <w:color w:val="392F39"/>
          <w:lang w:val="en-US"/>
        </w:rPr>
        <w:t>int</w:t>
      </w:r>
      <w:r w:rsidRPr="001B25FC">
        <w:rPr>
          <w:color w:val="544A57"/>
          <w:lang w:val="en-US"/>
        </w:rPr>
        <w:t xml:space="preserve">o </w:t>
      </w:r>
      <w:r w:rsidRPr="001B25FC">
        <w:rPr>
          <w:color w:val="392F39"/>
          <w:lang w:val="en-US"/>
        </w:rPr>
        <w:t>th</w:t>
      </w:r>
      <w:r w:rsidRPr="001B25FC">
        <w:rPr>
          <w:color w:val="544A57"/>
          <w:lang w:val="en-US"/>
        </w:rPr>
        <w:t>e a</w:t>
      </w:r>
      <w:r w:rsidRPr="001B25FC">
        <w:rPr>
          <w:color w:val="392F39"/>
          <w:lang w:val="en-US"/>
        </w:rPr>
        <w:t>tm</w:t>
      </w:r>
      <w:r w:rsidRPr="001B25FC">
        <w:rPr>
          <w:color w:val="544A57"/>
          <w:lang w:val="en-US"/>
        </w:rPr>
        <w:t>os</w:t>
      </w:r>
      <w:r w:rsidRPr="001B25FC">
        <w:rPr>
          <w:color w:val="392F39"/>
          <w:lang w:val="en-US"/>
        </w:rPr>
        <w:t>ph</w:t>
      </w:r>
      <w:r w:rsidRPr="001B25FC">
        <w:rPr>
          <w:color w:val="544A57"/>
          <w:lang w:val="en-US"/>
        </w:rPr>
        <w:t>e</w:t>
      </w:r>
      <w:r w:rsidRPr="001B25FC">
        <w:rPr>
          <w:color w:val="392F39"/>
          <w:lang w:val="en-US"/>
        </w:rPr>
        <w:t>r</w:t>
      </w:r>
      <w:r w:rsidRPr="001B25FC">
        <w:rPr>
          <w:color w:val="544A57"/>
          <w:lang w:val="en-US"/>
        </w:rPr>
        <w:t>e</w:t>
      </w:r>
      <w:r w:rsidRPr="001B25FC">
        <w:rPr>
          <w:color w:val="392F39"/>
          <w:lang w:val="en-US"/>
        </w:rPr>
        <w:t>.</w:t>
      </w:r>
    </w:p>
    <w:p w:rsidR="00F03FF6" w:rsidRPr="001B25FC" w:rsidRDefault="00F03FF6" w:rsidP="00F03FF6">
      <w:pPr>
        <w:ind w:firstLine="709"/>
        <w:rPr>
          <w:color w:val="544A57"/>
          <w:lang w:val="en-US"/>
        </w:rPr>
      </w:pPr>
      <w:r w:rsidRPr="001B25FC">
        <w:rPr>
          <w:color w:val="392F39"/>
          <w:lang w:val="en-US"/>
        </w:rPr>
        <w:t>Th</w:t>
      </w:r>
      <w:r w:rsidRPr="001B25FC">
        <w:rPr>
          <w:color w:val="544A57"/>
          <w:lang w:val="en-US"/>
        </w:rPr>
        <w:t xml:space="preserve">e </w:t>
      </w:r>
      <w:r w:rsidRPr="001B25FC">
        <w:rPr>
          <w:color w:val="392F39"/>
          <w:lang w:val="en-US"/>
        </w:rPr>
        <w:t>A</w:t>
      </w:r>
      <w:r w:rsidRPr="001B25FC">
        <w:rPr>
          <w:color w:val="544A57"/>
          <w:lang w:val="en-US"/>
        </w:rPr>
        <w:t xml:space="preserve">ct </w:t>
      </w:r>
      <w:r w:rsidRPr="001B25FC">
        <w:rPr>
          <w:color w:val="392F39"/>
          <w:lang w:val="en-US"/>
        </w:rPr>
        <w:t>defin</w:t>
      </w:r>
      <w:r w:rsidRPr="001B25FC">
        <w:rPr>
          <w:color w:val="544A57"/>
          <w:lang w:val="en-US"/>
        </w:rPr>
        <w:t>es ge</w:t>
      </w:r>
      <w:r w:rsidRPr="001B25FC">
        <w:rPr>
          <w:color w:val="392F39"/>
          <w:lang w:val="en-US"/>
        </w:rPr>
        <w:t>n</w:t>
      </w:r>
      <w:r w:rsidRPr="001B25FC">
        <w:rPr>
          <w:color w:val="544A57"/>
          <w:lang w:val="en-US"/>
        </w:rPr>
        <w:t>e</w:t>
      </w:r>
      <w:r w:rsidRPr="001B25FC">
        <w:rPr>
          <w:color w:val="392F39"/>
          <w:lang w:val="en-US"/>
        </w:rPr>
        <w:t>r</w:t>
      </w:r>
      <w:r w:rsidRPr="001B25FC">
        <w:rPr>
          <w:color w:val="544A57"/>
          <w:lang w:val="en-US"/>
        </w:rPr>
        <w:t>a</w:t>
      </w:r>
      <w:r w:rsidRPr="001B25FC">
        <w:rPr>
          <w:color w:val="392F39"/>
          <w:lang w:val="en-US"/>
        </w:rPr>
        <w:t>l duti</w:t>
      </w:r>
      <w:r w:rsidRPr="001B25FC">
        <w:rPr>
          <w:color w:val="544A57"/>
          <w:lang w:val="en-US"/>
        </w:rPr>
        <w:t>es o</w:t>
      </w:r>
      <w:r w:rsidRPr="001B25FC">
        <w:rPr>
          <w:color w:val="392F39"/>
          <w:lang w:val="en-US"/>
        </w:rPr>
        <w:t>f employers</w:t>
      </w:r>
      <w:r w:rsidRPr="001B25FC">
        <w:rPr>
          <w:color w:val="544A57"/>
          <w:lang w:val="en-US"/>
        </w:rPr>
        <w:t xml:space="preserve">, </w:t>
      </w:r>
      <w:r w:rsidRPr="001B25FC">
        <w:rPr>
          <w:color w:val="392F39"/>
          <w:lang w:val="en-US"/>
        </w:rPr>
        <w:t>employee</w:t>
      </w:r>
      <w:r w:rsidRPr="001B25FC">
        <w:rPr>
          <w:color w:val="544A57"/>
          <w:lang w:val="en-US"/>
        </w:rPr>
        <w:t>s</w:t>
      </w:r>
      <w:r w:rsidRPr="001B25FC">
        <w:rPr>
          <w:color w:val="392F39"/>
          <w:lang w:val="en-US"/>
        </w:rPr>
        <w:t xml:space="preserve">, </w:t>
      </w:r>
      <w:r w:rsidRPr="001B25FC">
        <w:rPr>
          <w:color w:val="544A57"/>
          <w:lang w:val="en-US"/>
        </w:rPr>
        <w:t>s</w:t>
      </w:r>
      <w:r w:rsidRPr="001B25FC">
        <w:rPr>
          <w:color w:val="392F39"/>
          <w:lang w:val="en-US"/>
        </w:rPr>
        <w:t xml:space="preserve">uppliers of </w:t>
      </w:r>
      <w:r w:rsidRPr="001B25FC">
        <w:rPr>
          <w:color w:val="544A57"/>
          <w:lang w:val="en-US"/>
        </w:rPr>
        <w:t>g</w:t>
      </w:r>
      <w:r w:rsidRPr="001B25FC">
        <w:rPr>
          <w:color w:val="392F39"/>
          <w:lang w:val="en-US"/>
        </w:rPr>
        <w:t>ood</w:t>
      </w:r>
      <w:r w:rsidRPr="001B25FC">
        <w:rPr>
          <w:color w:val="544A57"/>
          <w:lang w:val="en-US"/>
        </w:rPr>
        <w:t xml:space="preserve">s </w:t>
      </w:r>
      <w:r w:rsidRPr="001B25FC">
        <w:rPr>
          <w:color w:val="392F39"/>
          <w:lang w:val="en-US"/>
        </w:rPr>
        <w:t xml:space="preserve">and </w:t>
      </w:r>
      <w:r w:rsidRPr="001B25FC">
        <w:rPr>
          <w:color w:val="544A57"/>
          <w:lang w:val="en-US"/>
        </w:rPr>
        <w:t>s</w:t>
      </w:r>
      <w:r w:rsidRPr="001B25FC">
        <w:rPr>
          <w:color w:val="392F39"/>
          <w:lang w:val="en-US"/>
        </w:rPr>
        <w:t>ub</w:t>
      </w:r>
      <w:r w:rsidRPr="001B25FC">
        <w:rPr>
          <w:color w:val="544A57"/>
          <w:lang w:val="en-US"/>
        </w:rPr>
        <w:t>s</w:t>
      </w:r>
      <w:r w:rsidRPr="001B25FC">
        <w:rPr>
          <w:color w:val="392F39"/>
          <w:lang w:val="en-US"/>
        </w:rPr>
        <w:t>t</w:t>
      </w:r>
      <w:r w:rsidRPr="001B25FC">
        <w:rPr>
          <w:color w:val="544A57"/>
          <w:lang w:val="en-US"/>
        </w:rPr>
        <w:t>a</w:t>
      </w:r>
      <w:r w:rsidRPr="001B25FC">
        <w:rPr>
          <w:color w:val="392F39"/>
          <w:lang w:val="en-US"/>
        </w:rPr>
        <w:t>n</w:t>
      </w:r>
      <w:r w:rsidRPr="001B25FC">
        <w:rPr>
          <w:color w:val="544A57"/>
          <w:lang w:val="en-US"/>
        </w:rPr>
        <w:t xml:space="preserve">ces </w:t>
      </w:r>
      <w:r w:rsidRPr="001B25FC">
        <w:rPr>
          <w:color w:val="392F39"/>
          <w:lang w:val="en-US"/>
        </w:rPr>
        <w:t>f</w:t>
      </w:r>
      <w:r w:rsidRPr="001B25FC">
        <w:rPr>
          <w:color w:val="544A57"/>
          <w:lang w:val="en-US"/>
        </w:rPr>
        <w:t>o</w:t>
      </w:r>
      <w:r w:rsidRPr="001B25FC">
        <w:rPr>
          <w:color w:val="392F39"/>
          <w:lang w:val="en-US"/>
        </w:rPr>
        <w:t>r u</w:t>
      </w:r>
      <w:r w:rsidRPr="001B25FC">
        <w:rPr>
          <w:color w:val="544A57"/>
          <w:lang w:val="en-US"/>
        </w:rPr>
        <w:t xml:space="preserve">se </w:t>
      </w:r>
      <w:r w:rsidRPr="001B25FC">
        <w:rPr>
          <w:color w:val="392F39"/>
          <w:lang w:val="en-US"/>
        </w:rPr>
        <w:t xml:space="preserve">at </w:t>
      </w:r>
      <w:r w:rsidRPr="001B25FC">
        <w:rPr>
          <w:color w:val="544A57"/>
          <w:lang w:val="en-US"/>
        </w:rPr>
        <w:t>wo</w:t>
      </w:r>
      <w:r w:rsidRPr="001B25FC">
        <w:rPr>
          <w:color w:val="392F39"/>
          <w:lang w:val="en-US"/>
        </w:rPr>
        <w:t xml:space="preserve">rk, </w:t>
      </w:r>
      <w:r w:rsidRPr="001B25FC">
        <w:rPr>
          <w:color w:val="544A57"/>
          <w:lang w:val="en-US"/>
        </w:rPr>
        <w:t>a</w:t>
      </w:r>
      <w:r w:rsidRPr="001B25FC">
        <w:rPr>
          <w:color w:val="392F39"/>
          <w:lang w:val="en-US"/>
        </w:rPr>
        <w:t xml:space="preserve">nd </w:t>
      </w:r>
      <w:r w:rsidRPr="001B25FC">
        <w:rPr>
          <w:color w:val="544A57"/>
          <w:lang w:val="en-US"/>
        </w:rPr>
        <w:t>peop</w:t>
      </w:r>
      <w:r w:rsidRPr="001B25FC">
        <w:rPr>
          <w:color w:val="392F39"/>
          <w:lang w:val="en-US"/>
        </w:rPr>
        <w:t>l</w:t>
      </w:r>
      <w:r w:rsidRPr="001B25FC">
        <w:rPr>
          <w:color w:val="544A57"/>
          <w:lang w:val="en-US"/>
        </w:rPr>
        <w:t>e w</w:t>
      </w:r>
      <w:r w:rsidRPr="001B25FC">
        <w:rPr>
          <w:color w:val="392F39"/>
          <w:lang w:val="en-US"/>
        </w:rPr>
        <w:t>h</w:t>
      </w:r>
      <w:r w:rsidRPr="001B25FC">
        <w:rPr>
          <w:color w:val="544A57"/>
          <w:lang w:val="en-US"/>
        </w:rPr>
        <w:t xml:space="preserve">o </w:t>
      </w:r>
      <w:r w:rsidRPr="001B25FC">
        <w:rPr>
          <w:color w:val="392F39"/>
          <w:lang w:val="en-US"/>
        </w:rPr>
        <w:t>m</w:t>
      </w:r>
      <w:r w:rsidRPr="001B25FC">
        <w:rPr>
          <w:color w:val="544A57"/>
          <w:lang w:val="en-US"/>
        </w:rPr>
        <w:t>a</w:t>
      </w:r>
      <w:r w:rsidRPr="001B25FC">
        <w:rPr>
          <w:color w:val="392F39"/>
          <w:lang w:val="en-US"/>
        </w:rPr>
        <w:t>n</w:t>
      </w:r>
      <w:r w:rsidRPr="001B25FC">
        <w:rPr>
          <w:color w:val="544A57"/>
          <w:lang w:val="en-US"/>
        </w:rPr>
        <w:t>age a</w:t>
      </w:r>
      <w:r w:rsidRPr="001B25FC">
        <w:rPr>
          <w:color w:val="392F39"/>
          <w:lang w:val="en-US"/>
        </w:rPr>
        <w:t>nd m</w:t>
      </w:r>
      <w:r w:rsidRPr="001B25FC">
        <w:rPr>
          <w:color w:val="544A57"/>
          <w:lang w:val="en-US"/>
        </w:rPr>
        <w:t>a</w:t>
      </w:r>
      <w:r w:rsidRPr="001B25FC">
        <w:rPr>
          <w:color w:val="392F39"/>
          <w:lang w:val="en-US"/>
        </w:rPr>
        <w:t>i</w:t>
      </w:r>
      <w:r w:rsidRPr="001B25FC">
        <w:rPr>
          <w:color w:val="544A57"/>
          <w:lang w:val="en-US"/>
        </w:rPr>
        <w:t>nta</w:t>
      </w:r>
      <w:r w:rsidRPr="001B25FC">
        <w:rPr>
          <w:color w:val="392F39"/>
          <w:lang w:val="en-US"/>
        </w:rPr>
        <w:t xml:space="preserve">in </w:t>
      </w:r>
      <w:r w:rsidRPr="001B25FC">
        <w:rPr>
          <w:color w:val="544A57"/>
          <w:lang w:val="en-US"/>
        </w:rPr>
        <w:t>wo</w:t>
      </w:r>
      <w:r w:rsidRPr="001B25FC">
        <w:rPr>
          <w:color w:val="392F39"/>
          <w:lang w:val="en-US"/>
        </w:rPr>
        <w:t>rk premi</w:t>
      </w:r>
      <w:r w:rsidRPr="001B25FC">
        <w:rPr>
          <w:color w:val="544A57"/>
          <w:lang w:val="en-US"/>
        </w:rPr>
        <w:t>s</w:t>
      </w:r>
      <w:r w:rsidRPr="001B25FC">
        <w:rPr>
          <w:color w:val="392F39"/>
          <w:lang w:val="en-US"/>
        </w:rPr>
        <w:t>e</w:t>
      </w:r>
      <w:r w:rsidRPr="001B25FC">
        <w:rPr>
          <w:color w:val="544A57"/>
          <w:lang w:val="en-US"/>
        </w:rPr>
        <w:t xml:space="preserve">s. </w:t>
      </w:r>
      <w:r w:rsidRPr="001B25FC">
        <w:rPr>
          <w:color w:val="392F39"/>
          <w:lang w:val="en-US"/>
        </w:rPr>
        <w:t>In p</w:t>
      </w:r>
      <w:r w:rsidRPr="001B25FC">
        <w:rPr>
          <w:color w:val="544A57"/>
          <w:lang w:val="en-US"/>
        </w:rPr>
        <w:t>a</w:t>
      </w:r>
      <w:r w:rsidRPr="001B25FC">
        <w:rPr>
          <w:color w:val="392F39"/>
          <w:lang w:val="en-US"/>
        </w:rPr>
        <w:t>rticul</w:t>
      </w:r>
      <w:r w:rsidRPr="001B25FC">
        <w:rPr>
          <w:color w:val="544A57"/>
          <w:lang w:val="en-US"/>
        </w:rPr>
        <w:t>a</w:t>
      </w:r>
      <w:r w:rsidRPr="001B25FC">
        <w:rPr>
          <w:color w:val="392F39"/>
          <w:lang w:val="en-US"/>
        </w:rPr>
        <w:t>r</w:t>
      </w:r>
      <w:r w:rsidRPr="001B25FC">
        <w:rPr>
          <w:color w:val="544A57"/>
          <w:lang w:val="en-US"/>
        </w:rPr>
        <w:t>, eve</w:t>
      </w:r>
      <w:r w:rsidRPr="001B25FC">
        <w:rPr>
          <w:color w:val="392F39"/>
          <w:lang w:val="en-US"/>
        </w:rPr>
        <w:t>r</w:t>
      </w:r>
      <w:r w:rsidRPr="001B25FC">
        <w:rPr>
          <w:color w:val="544A57"/>
          <w:lang w:val="en-US"/>
        </w:rPr>
        <w:t>y e</w:t>
      </w:r>
      <w:r w:rsidRPr="001B25FC">
        <w:rPr>
          <w:color w:val="392F39"/>
          <w:lang w:val="en-US"/>
        </w:rPr>
        <w:t>mpl</w:t>
      </w:r>
      <w:r w:rsidRPr="001B25FC">
        <w:rPr>
          <w:color w:val="544A57"/>
          <w:lang w:val="en-US"/>
        </w:rPr>
        <w:t>oye</w:t>
      </w:r>
      <w:r w:rsidRPr="001B25FC">
        <w:rPr>
          <w:color w:val="392F39"/>
          <w:lang w:val="en-US"/>
        </w:rPr>
        <w:t>r h</w:t>
      </w:r>
      <w:r w:rsidRPr="001B25FC">
        <w:rPr>
          <w:color w:val="544A57"/>
          <w:lang w:val="en-US"/>
        </w:rPr>
        <w:t xml:space="preserve">as </w:t>
      </w:r>
      <w:r w:rsidRPr="001B25FC">
        <w:rPr>
          <w:color w:val="392F39"/>
          <w:lang w:val="en-US"/>
        </w:rPr>
        <w:t>t</w:t>
      </w:r>
      <w:r w:rsidRPr="001B25FC">
        <w:rPr>
          <w:color w:val="544A57"/>
          <w:lang w:val="en-US"/>
        </w:rPr>
        <w:t>o e</w:t>
      </w:r>
      <w:r w:rsidRPr="001B25FC">
        <w:rPr>
          <w:color w:val="392F39"/>
          <w:lang w:val="en-US"/>
        </w:rPr>
        <w:t>n</w:t>
      </w:r>
      <w:r w:rsidRPr="001B25FC">
        <w:rPr>
          <w:color w:val="544A57"/>
          <w:lang w:val="en-US"/>
        </w:rPr>
        <w:t>s</w:t>
      </w:r>
      <w:r w:rsidRPr="001B25FC">
        <w:rPr>
          <w:color w:val="392F39"/>
          <w:lang w:val="en-US"/>
        </w:rPr>
        <w:t>ure th</w:t>
      </w:r>
      <w:r w:rsidRPr="001B25FC">
        <w:rPr>
          <w:color w:val="544A57"/>
          <w:lang w:val="en-US"/>
        </w:rPr>
        <w:t xml:space="preserve">e </w:t>
      </w:r>
      <w:r w:rsidRPr="001B25FC">
        <w:rPr>
          <w:color w:val="392F39"/>
          <w:lang w:val="en-US"/>
        </w:rPr>
        <w:t>health</w:t>
      </w:r>
      <w:r w:rsidRPr="001B25FC">
        <w:rPr>
          <w:color w:val="544A57"/>
          <w:lang w:val="en-US"/>
        </w:rPr>
        <w:t>, s</w:t>
      </w:r>
      <w:r w:rsidRPr="001B25FC">
        <w:rPr>
          <w:color w:val="392F39"/>
          <w:lang w:val="en-US"/>
        </w:rPr>
        <w:t>af</w:t>
      </w:r>
      <w:r w:rsidRPr="001B25FC">
        <w:rPr>
          <w:color w:val="544A57"/>
          <w:lang w:val="en-US"/>
        </w:rPr>
        <w:t>e</w:t>
      </w:r>
      <w:r w:rsidRPr="001B25FC">
        <w:rPr>
          <w:color w:val="392F39"/>
          <w:lang w:val="en-US"/>
        </w:rPr>
        <w:t xml:space="preserve">ty </w:t>
      </w:r>
      <w:r w:rsidRPr="001B25FC">
        <w:rPr>
          <w:color w:val="544A57"/>
          <w:lang w:val="en-US"/>
        </w:rPr>
        <w:t>a</w:t>
      </w:r>
      <w:r w:rsidRPr="001B25FC">
        <w:rPr>
          <w:color w:val="392F39"/>
          <w:lang w:val="en-US"/>
        </w:rPr>
        <w:t xml:space="preserve">nd </w:t>
      </w:r>
      <w:r w:rsidRPr="001B25FC">
        <w:rPr>
          <w:color w:val="544A57"/>
          <w:lang w:val="en-US"/>
        </w:rPr>
        <w:t>we</w:t>
      </w:r>
      <w:r w:rsidRPr="001B25FC">
        <w:rPr>
          <w:color w:val="392F39"/>
          <w:lang w:val="en-US"/>
        </w:rPr>
        <w:t>lfar</w:t>
      </w:r>
      <w:r w:rsidRPr="001B25FC">
        <w:rPr>
          <w:color w:val="544A57"/>
          <w:lang w:val="en-US"/>
        </w:rPr>
        <w:t xml:space="preserve">e </w:t>
      </w:r>
      <w:r w:rsidRPr="001B25FC">
        <w:rPr>
          <w:color w:val="392F39"/>
          <w:lang w:val="en-US"/>
        </w:rPr>
        <w:t xml:space="preserve">at </w:t>
      </w:r>
      <w:r w:rsidRPr="001B25FC">
        <w:rPr>
          <w:color w:val="544A57"/>
          <w:lang w:val="en-US"/>
        </w:rPr>
        <w:t>wo</w:t>
      </w:r>
      <w:r w:rsidRPr="001B25FC">
        <w:rPr>
          <w:color w:val="392F39"/>
          <w:lang w:val="en-US"/>
        </w:rPr>
        <w:t xml:space="preserve">rk </w:t>
      </w:r>
      <w:r w:rsidRPr="001B25FC">
        <w:rPr>
          <w:color w:val="544A57"/>
          <w:lang w:val="en-US"/>
        </w:rPr>
        <w:t>of a</w:t>
      </w:r>
      <w:r w:rsidRPr="001B25FC">
        <w:rPr>
          <w:color w:val="392F39"/>
          <w:lang w:val="en-US"/>
        </w:rPr>
        <w:t xml:space="preserve">ll </w:t>
      </w:r>
      <w:r w:rsidRPr="001B25FC">
        <w:rPr>
          <w:color w:val="544A57"/>
          <w:lang w:val="en-US"/>
        </w:rPr>
        <w:t>t</w:t>
      </w:r>
      <w:r w:rsidRPr="001B25FC">
        <w:rPr>
          <w:color w:val="392F39"/>
          <w:lang w:val="en-US"/>
        </w:rPr>
        <w:t>h</w:t>
      </w:r>
      <w:r w:rsidRPr="001B25FC">
        <w:rPr>
          <w:color w:val="544A57"/>
          <w:lang w:val="en-US"/>
        </w:rPr>
        <w:t>e e</w:t>
      </w:r>
      <w:r w:rsidRPr="001B25FC">
        <w:rPr>
          <w:color w:val="392F39"/>
          <w:lang w:val="en-US"/>
        </w:rPr>
        <w:t>mpl</w:t>
      </w:r>
      <w:r w:rsidRPr="001B25FC">
        <w:rPr>
          <w:color w:val="544A57"/>
          <w:lang w:val="en-US"/>
        </w:rPr>
        <w:t>oy</w:t>
      </w:r>
      <w:r w:rsidRPr="001B25FC">
        <w:rPr>
          <w:color w:val="392F39"/>
          <w:lang w:val="en-US"/>
        </w:rPr>
        <w:t>ee</w:t>
      </w:r>
      <w:r w:rsidRPr="001B25FC">
        <w:rPr>
          <w:color w:val="544A57"/>
          <w:lang w:val="en-US"/>
        </w:rPr>
        <w:t>s</w:t>
      </w:r>
      <w:r w:rsidRPr="001B25FC">
        <w:rPr>
          <w:color w:val="392F39"/>
          <w:lang w:val="en-US"/>
        </w:rPr>
        <w:t>, vi</w:t>
      </w:r>
      <w:r w:rsidRPr="001B25FC">
        <w:rPr>
          <w:color w:val="544A57"/>
          <w:lang w:val="en-US"/>
        </w:rPr>
        <w:t>s</w:t>
      </w:r>
      <w:r w:rsidRPr="001B25FC">
        <w:rPr>
          <w:color w:val="392F39"/>
          <w:lang w:val="en-US"/>
        </w:rPr>
        <w:t>it</w:t>
      </w:r>
      <w:r w:rsidRPr="001B25FC">
        <w:rPr>
          <w:color w:val="544A57"/>
          <w:lang w:val="en-US"/>
        </w:rPr>
        <w:t>o</w:t>
      </w:r>
      <w:r w:rsidRPr="001B25FC">
        <w:rPr>
          <w:color w:val="392F39"/>
          <w:lang w:val="en-US"/>
        </w:rPr>
        <w:t>r</w:t>
      </w:r>
      <w:r w:rsidRPr="001B25FC">
        <w:rPr>
          <w:color w:val="544A57"/>
          <w:lang w:val="en-US"/>
        </w:rPr>
        <w:t>s</w:t>
      </w:r>
      <w:r w:rsidRPr="001B25FC">
        <w:rPr>
          <w:color w:val="392F39"/>
          <w:lang w:val="en-US"/>
        </w:rPr>
        <w:t>, th</w:t>
      </w:r>
      <w:r w:rsidRPr="001B25FC">
        <w:rPr>
          <w:color w:val="544A57"/>
          <w:lang w:val="en-US"/>
        </w:rPr>
        <w:t>e ge</w:t>
      </w:r>
      <w:r w:rsidRPr="001B25FC">
        <w:rPr>
          <w:color w:val="392F39"/>
          <w:lang w:val="en-US"/>
        </w:rPr>
        <w:t>n</w:t>
      </w:r>
      <w:r w:rsidRPr="001B25FC">
        <w:rPr>
          <w:color w:val="544A57"/>
          <w:lang w:val="en-US"/>
        </w:rPr>
        <w:t>e</w:t>
      </w:r>
      <w:r w:rsidRPr="001B25FC">
        <w:rPr>
          <w:color w:val="392F39"/>
          <w:lang w:val="en-US"/>
        </w:rPr>
        <w:t>r</w:t>
      </w:r>
      <w:r w:rsidRPr="001B25FC">
        <w:rPr>
          <w:color w:val="544A57"/>
          <w:lang w:val="en-US"/>
        </w:rPr>
        <w:t>a</w:t>
      </w:r>
      <w:r w:rsidRPr="001B25FC">
        <w:rPr>
          <w:color w:val="392F39"/>
          <w:lang w:val="en-US"/>
        </w:rPr>
        <w:t>l public and cli</w:t>
      </w:r>
      <w:r w:rsidRPr="001B25FC">
        <w:rPr>
          <w:color w:val="544A57"/>
          <w:lang w:val="en-US"/>
        </w:rPr>
        <w:t>e</w:t>
      </w:r>
      <w:r w:rsidRPr="001B25FC">
        <w:rPr>
          <w:color w:val="392F39"/>
          <w:lang w:val="en-US"/>
        </w:rPr>
        <w:t>nt</w:t>
      </w:r>
      <w:r w:rsidRPr="001B25FC">
        <w:rPr>
          <w:color w:val="544A57"/>
          <w:lang w:val="en-US"/>
        </w:rPr>
        <w:t xml:space="preserve">s. </w:t>
      </w:r>
    </w:p>
    <w:p w:rsidR="00F03FF6" w:rsidRPr="001B25FC" w:rsidRDefault="00F03FF6" w:rsidP="00F03FF6">
      <w:pPr>
        <w:ind w:firstLine="709"/>
        <w:rPr>
          <w:color w:val="544A57"/>
          <w:lang w:val="en-US"/>
        </w:rPr>
      </w:pPr>
      <w:r w:rsidRPr="001B25FC">
        <w:rPr>
          <w:color w:val="392F39"/>
          <w:lang w:val="en-US"/>
        </w:rPr>
        <w:t>Em</w:t>
      </w:r>
      <w:r w:rsidRPr="001B25FC">
        <w:rPr>
          <w:color w:val="544A57"/>
          <w:lang w:val="en-US"/>
        </w:rPr>
        <w:t>p</w:t>
      </w:r>
      <w:r w:rsidRPr="001B25FC">
        <w:rPr>
          <w:color w:val="392F39"/>
          <w:lang w:val="en-US"/>
        </w:rPr>
        <w:t>l</w:t>
      </w:r>
      <w:r w:rsidRPr="001B25FC">
        <w:rPr>
          <w:color w:val="544A57"/>
          <w:lang w:val="en-US"/>
        </w:rPr>
        <w:t>oye</w:t>
      </w:r>
      <w:r w:rsidRPr="001B25FC">
        <w:rPr>
          <w:color w:val="392F39"/>
          <w:lang w:val="en-US"/>
        </w:rPr>
        <w:t>r</w:t>
      </w:r>
      <w:r w:rsidRPr="001B25FC">
        <w:rPr>
          <w:color w:val="544A57"/>
          <w:lang w:val="en-US"/>
        </w:rPr>
        <w:t xml:space="preserve">s </w:t>
      </w:r>
      <w:r w:rsidRPr="001B25FC">
        <w:rPr>
          <w:color w:val="392F39"/>
          <w:lang w:val="en-US"/>
        </w:rPr>
        <w:t>h</w:t>
      </w:r>
      <w:r w:rsidRPr="001B25FC">
        <w:rPr>
          <w:color w:val="544A57"/>
          <w:lang w:val="en-US"/>
        </w:rPr>
        <w:t>av</w:t>
      </w:r>
      <w:r w:rsidRPr="001B25FC">
        <w:rPr>
          <w:color w:val="392F39"/>
          <w:lang w:val="en-US"/>
        </w:rPr>
        <w:t>e to en</w:t>
      </w:r>
      <w:r w:rsidRPr="001B25FC">
        <w:rPr>
          <w:color w:val="544A57"/>
          <w:lang w:val="en-US"/>
        </w:rPr>
        <w:t>s</w:t>
      </w:r>
      <w:r w:rsidRPr="001B25FC">
        <w:rPr>
          <w:color w:val="392F39"/>
          <w:lang w:val="en-US"/>
        </w:rPr>
        <w:t>ur</w:t>
      </w:r>
      <w:r w:rsidRPr="001B25FC">
        <w:rPr>
          <w:color w:val="544A57"/>
          <w:lang w:val="en-US"/>
        </w:rPr>
        <w:t xml:space="preserve">e </w:t>
      </w:r>
      <w:r w:rsidRPr="001B25FC">
        <w:rPr>
          <w:color w:val="392F39"/>
          <w:lang w:val="en-US"/>
        </w:rPr>
        <w:t>th</w:t>
      </w:r>
      <w:r w:rsidRPr="001B25FC">
        <w:rPr>
          <w:color w:val="544A57"/>
          <w:lang w:val="en-US"/>
        </w:rPr>
        <w:t xml:space="preserve">e </w:t>
      </w:r>
      <w:r w:rsidRPr="001B25FC">
        <w:rPr>
          <w:color w:val="392F39"/>
          <w:lang w:val="en-US"/>
        </w:rPr>
        <w:t>ab</w:t>
      </w:r>
      <w:r w:rsidRPr="001B25FC">
        <w:rPr>
          <w:color w:val="544A57"/>
          <w:lang w:val="en-US"/>
        </w:rPr>
        <w:t>s</w:t>
      </w:r>
      <w:r w:rsidRPr="001B25FC">
        <w:rPr>
          <w:color w:val="392F39"/>
          <w:lang w:val="en-US"/>
        </w:rPr>
        <w:t xml:space="preserve">ence </w:t>
      </w:r>
      <w:r w:rsidRPr="001B25FC">
        <w:rPr>
          <w:color w:val="544A57"/>
          <w:lang w:val="en-US"/>
        </w:rPr>
        <w:t>o</w:t>
      </w:r>
      <w:r w:rsidRPr="001B25FC">
        <w:rPr>
          <w:color w:val="392F39"/>
          <w:lang w:val="en-US"/>
        </w:rPr>
        <w:t>f ri</w:t>
      </w:r>
      <w:r w:rsidRPr="001B25FC">
        <w:rPr>
          <w:color w:val="544A57"/>
          <w:lang w:val="en-US"/>
        </w:rPr>
        <w:t xml:space="preserve">sk </w:t>
      </w:r>
      <w:r w:rsidRPr="001B25FC">
        <w:rPr>
          <w:color w:val="392F39"/>
          <w:lang w:val="en-US"/>
        </w:rPr>
        <w:t>t</w:t>
      </w:r>
      <w:r w:rsidRPr="001B25FC">
        <w:rPr>
          <w:color w:val="544A57"/>
          <w:lang w:val="en-US"/>
        </w:rPr>
        <w:t xml:space="preserve">o </w:t>
      </w:r>
      <w:r w:rsidRPr="001B25FC">
        <w:rPr>
          <w:color w:val="392F39"/>
          <w:lang w:val="en-US"/>
        </w:rPr>
        <w:t>h</w:t>
      </w:r>
      <w:r w:rsidRPr="001B25FC">
        <w:rPr>
          <w:color w:val="544A57"/>
          <w:lang w:val="en-US"/>
        </w:rPr>
        <w:t>ea</w:t>
      </w:r>
      <w:r w:rsidRPr="001B25FC">
        <w:rPr>
          <w:color w:val="392F39"/>
          <w:lang w:val="en-US"/>
        </w:rPr>
        <w:t xml:space="preserve">lth in </w:t>
      </w:r>
      <w:r w:rsidRPr="001B25FC">
        <w:rPr>
          <w:color w:val="544A57"/>
          <w:lang w:val="en-US"/>
        </w:rPr>
        <w:t>co</w:t>
      </w:r>
      <w:r w:rsidRPr="001B25FC">
        <w:rPr>
          <w:color w:val="392F39"/>
          <w:lang w:val="en-US"/>
        </w:rPr>
        <w:t>nnecti</w:t>
      </w:r>
      <w:r w:rsidRPr="001B25FC">
        <w:rPr>
          <w:color w:val="544A57"/>
          <w:lang w:val="en-US"/>
        </w:rPr>
        <w:t>o</w:t>
      </w:r>
      <w:r w:rsidRPr="001B25FC">
        <w:rPr>
          <w:color w:val="392F39"/>
          <w:lang w:val="en-US"/>
        </w:rPr>
        <w:t>n with th</w:t>
      </w:r>
      <w:r w:rsidRPr="001B25FC">
        <w:rPr>
          <w:color w:val="544A57"/>
          <w:lang w:val="en-US"/>
        </w:rPr>
        <w:t xml:space="preserve">e </w:t>
      </w:r>
      <w:r w:rsidRPr="001B25FC">
        <w:rPr>
          <w:color w:val="392F39"/>
          <w:lang w:val="en-US"/>
        </w:rPr>
        <w:t>u</w:t>
      </w:r>
      <w:r w:rsidRPr="001B25FC">
        <w:rPr>
          <w:color w:val="544A57"/>
          <w:lang w:val="en-US"/>
        </w:rPr>
        <w:t>se</w:t>
      </w:r>
      <w:r w:rsidRPr="001B25FC">
        <w:rPr>
          <w:color w:val="392F39"/>
          <w:lang w:val="en-US"/>
        </w:rPr>
        <w:t>, h</w:t>
      </w:r>
      <w:r w:rsidRPr="001B25FC">
        <w:rPr>
          <w:color w:val="544A57"/>
          <w:lang w:val="en-US"/>
        </w:rPr>
        <w:t>a</w:t>
      </w:r>
      <w:r w:rsidRPr="001B25FC">
        <w:rPr>
          <w:color w:val="392F39"/>
          <w:lang w:val="en-US"/>
        </w:rPr>
        <w:t xml:space="preserve">ndling or </w:t>
      </w:r>
      <w:r w:rsidRPr="001B25FC">
        <w:rPr>
          <w:color w:val="544A57"/>
          <w:lang w:val="en-US"/>
        </w:rPr>
        <w:t>s</w:t>
      </w:r>
      <w:r w:rsidRPr="001B25FC">
        <w:rPr>
          <w:color w:val="392F39"/>
          <w:lang w:val="en-US"/>
        </w:rPr>
        <w:t>tora</w:t>
      </w:r>
      <w:r w:rsidRPr="001B25FC">
        <w:rPr>
          <w:color w:val="544A57"/>
          <w:lang w:val="en-US"/>
        </w:rPr>
        <w:t>ge o</w:t>
      </w:r>
      <w:r w:rsidRPr="001B25FC">
        <w:rPr>
          <w:color w:val="392F39"/>
          <w:lang w:val="en-US"/>
        </w:rPr>
        <w:t>f it</w:t>
      </w:r>
      <w:r w:rsidRPr="001B25FC">
        <w:rPr>
          <w:color w:val="544A57"/>
          <w:lang w:val="en-US"/>
        </w:rPr>
        <w:t>e</w:t>
      </w:r>
      <w:r w:rsidRPr="001B25FC">
        <w:rPr>
          <w:color w:val="392F39"/>
          <w:lang w:val="en-US"/>
        </w:rPr>
        <w:t>m</w:t>
      </w:r>
      <w:r w:rsidRPr="001B25FC">
        <w:rPr>
          <w:color w:val="544A57"/>
          <w:lang w:val="en-US"/>
        </w:rPr>
        <w:t>s a</w:t>
      </w:r>
      <w:r w:rsidRPr="001B25FC">
        <w:rPr>
          <w:color w:val="392F39"/>
          <w:lang w:val="en-US"/>
        </w:rPr>
        <w:t xml:space="preserve">nd </w:t>
      </w:r>
      <w:r w:rsidRPr="001B25FC">
        <w:rPr>
          <w:color w:val="544A57"/>
          <w:lang w:val="en-US"/>
        </w:rPr>
        <w:t>s</w:t>
      </w:r>
      <w:r w:rsidRPr="001B25FC">
        <w:rPr>
          <w:color w:val="392F39"/>
          <w:lang w:val="en-US"/>
        </w:rPr>
        <w:t>ub</w:t>
      </w:r>
      <w:r w:rsidRPr="001B25FC">
        <w:rPr>
          <w:color w:val="544A57"/>
          <w:lang w:val="en-US"/>
        </w:rPr>
        <w:t>s</w:t>
      </w:r>
      <w:r w:rsidRPr="001B25FC">
        <w:rPr>
          <w:color w:val="392F39"/>
          <w:lang w:val="en-US"/>
        </w:rPr>
        <w:t xml:space="preserve">tances, </w:t>
      </w:r>
      <w:r w:rsidRPr="001B25FC">
        <w:rPr>
          <w:color w:val="544A57"/>
          <w:lang w:val="en-US"/>
        </w:rPr>
        <w:t xml:space="preserve">as </w:t>
      </w:r>
      <w:r w:rsidRPr="001B25FC">
        <w:rPr>
          <w:color w:val="392F39"/>
          <w:lang w:val="en-US"/>
        </w:rPr>
        <w:t>w</w:t>
      </w:r>
      <w:r w:rsidRPr="001B25FC">
        <w:rPr>
          <w:color w:val="544A57"/>
          <w:lang w:val="en-US"/>
        </w:rPr>
        <w:t>e</w:t>
      </w:r>
      <w:r w:rsidRPr="001B25FC">
        <w:rPr>
          <w:color w:val="392F39"/>
          <w:lang w:val="en-US"/>
        </w:rPr>
        <w:t>ll as provid</w:t>
      </w:r>
      <w:r w:rsidRPr="001B25FC">
        <w:rPr>
          <w:color w:val="544A57"/>
          <w:lang w:val="en-US"/>
        </w:rPr>
        <w:t>e a</w:t>
      </w:r>
      <w:r w:rsidRPr="001B25FC">
        <w:rPr>
          <w:color w:val="392F39"/>
          <w:lang w:val="en-US"/>
        </w:rPr>
        <w:t>d</w:t>
      </w:r>
      <w:r w:rsidRPr="001B25FC">
        <w:rPr>
          <w:color w:val="544A57"/>
          <w:lang w:val="en-US"/>
        </w:rPr>
        <w:t>e</w:t>
      </w:r>
      <w:r w:rsidRPr="001B25FC">
        <w:rPr>
          <w:color w:val="392F39"/>
          <w:lang w:val="en-US"/>
        </w:rPr>
        <w:t>qu</w:t>
      </w:r>
      <w:r w:rsidRPr="001B25FC">
        <w:rPr>
          <w:color w:val="544A57"/>
          <w:lang w:val="en-US"/>
        </w:rPr>
        <w:t>a</w:t>
      </w:r>
      <w:r w:rsidRPr="001B25FC">
        <w:rPr>
          <w:color w:val="392F39"/>
          <w:lang w:val="en-US"/>
        </w:rPr>
        <w:t>t</w:t>
      </w:r>
      <w:r w:rsidRPr="001B25FC">
        <w:rPr>
          <w:color w:val="544A57"/>
          <w:lang w:val="en-US"/>
        </w:rPr>
        <w:t xml:space="preserve">e </w:t>
      </w:r>
      <w:r w:rsidRPr="001B25FC">
        <w:rPr>
          <w:color w:val="392F39"/>
          <w:lang w:val="en-US"/>
        </w:rPr>
        <w:t>f</w:t>
      </w:r>
      <w:r w:rsidRPr="001B25FC">
        <w:rPr>
          <w:color w:val="544A57"/>
          <w:lang w:val="en-US"/>
        </w:rPr>
        <w:t>a</w:t>
      </w:r>
      <w:r w:rsidRPr="001B25FC">
        <w:rPr>
          <w:color w:val="392F39"/>
          <w:lang w:val="en-US"/>
        </w:rPr>
        <w:t>cilitie</w:t>
      </w:r>
      <w:r w:rsidRPr="001B25FC">
        <w:rPr>
          <w:color w:val="544A57"/>
          <w:lang w:val="en-US"/>
        </w:rPr>
        <w:t xml:space="preserve">s </w:t>
      </w:r>
      <w:r w:rsidRPr="001B25FC">
        <w:rPr>
          <w:color w:val="392F39"/>
          <w:lang w:val="en-US"/>
        </w:rPr>
        <w:t>for a saf</w:t>
      </w:r>
      <w:r w:rsidRPr="001B25FC">
        <w:rPr>
          <w:color w:val="544A57"/>
          <w:lang w:val="en-US"/>
        </w:rPr>
        <w:t xml:space="preserve">e </w:t>
      </w:r>
      <w:r w:rsidRPr="001B25FC">
        <w:rPr>
          <w:color w:val="392F39"/>
          <w:lang w:val="en-US"/>
        </w:rPr>
        <w:t>w</w:t>
      </w:r>
      <w:r w:rsidRPr="001B25FC">
        <w:rPr>
          <w:color w:val="544A57"/>
          <w:lang w:val="en-US"/>
        </w:rPr>
        <w:t>o</w:t>
      </w:r>
      <w:r w:rsidRPr="001B25FC">
        <w:rPr>
          <w:color w:val="392F39"/>
          <w:lang w:val="en-US"/>
        </w:rPr>
        <w:t>rkin</w:t>
      </w:r>
      <w:r w:rsidRPr="001B25FC">
        <w:rPr>
          <w:color w:val="544A57"/>
          <w:lang w:val="en-US"/>
        </w:rPr>
        <w:t>g e</w:t>
      </w:r>
      <w:r w:rsidRPr="001B25FC">
        <w:rPr>
          <w:color w:val="392F39"/>
          <w:lang w:val="en-US"/>
        </w:rPr>
        <w:t>nvironment. It i</w:t>
      </w:r>
      <w:r w:rsidRPr="001B25FC">
        <w:rPr>
          <w:color w:val="544A57"/>
          <w:lang w:val="en-US"/>
        </w:rPr>
        <w:t xml:space="preserve">s </w:t>
      </w:r>
      <w:r w:rsidRPr="001B25FC">
        <w:rPr>
          <w:color w:val="392F39"/>
          <w:lang w:val="en-US"/>
        </w:rPr>
        <w:t>al</w:t>
      </w:r>
      <w:r w:rsidRPr="001B25FC">
        <w:rPr>
          <w:color w:val="544A57"/>
          <w:lang w:val="en-US"/>
        </w:rPr>
        <w:t xml:space="preserve">so </w:t>
      </w:r>
      <w:r w:rsidRPr="001B25FC">
        <w:rPr>
          <w:color w:val="392F39"/>
          <w:lang w:val="en-US"/>
        </w:rPr>
        <w:t>v</w:t>
      </w:r>
      <w:r w:rsidRPr="001B25FC">
        <w:rPr>
          <w:color w:val="544A57"/>
          <w:lang w:val="en-US"/>
        </w:rPr>
        <w:t>e</w:t>
      </w:r>
      <w:r w:rsidRPr="001B25FC">
        <w:rPr>
          <w:color w:val="392F39"/>
          <w:lang w:val="en-US"/>
        </w:rPr>
        <w:t>r</w:t>
      </w:r>
      <w:r w:rsidRPr="001B25FC">
        <w:rPr>
          <w:color w:val="544A57"/>
          <w:lang w:val="en-US"/>
        </w:rPr>
        <w:t xml:space="preserve">y </w:t>
      </w:r>
      <w:r w:rsidRPr="001B25FC">
        <w:rPr>
          <w:color w:val="392F39"/>
          <w:lang w:val="en-US"/>
        </w:rPr>
        <w:t>important to provid</w:t>
      </w:r>
      <w:r w:rsidRPr="001B25FC">
        <w:rPr>
          <w:color w:val="544A57"/>
          <w:lang w:val="en-US"/>
        </w:rPr>
        <w:t>e</w:t>
      </w:r>
      <w:r w:rsidRPr="001B25FC">
        <w:rPr>
          <w:rFonts w:eastAsia="Arial" w:cs="Arial"/>
          <w:color w:val="AEA1B5"/>
          <w:lang w:val="en-US"/>
        </w:rPr>
        <w:t xml:space="preserve"> </w:t>
      </w:r>
      <w:r w:rsidRPr="001B25FC">
        <w:rPr>
          <w:color w:val="392F39"/>
          <w:lang w:val="en-US"/>
        </w:rPr>
        <w:t>employe</w:t>
      </w:r>
      <w:r w:rsidRPr="001B25FC">
        <w:rPr>
          <w:color w:val="544A57"/>
          <w:lang w:val="en-US"/>
        </w:rPr>
        <w:t xml:space="preserve">es </w:t>
      </w:r>
      <w:r w:rsidRPr="001B25FC">
        <w:rPr>
          <w:color w:val="392F39"/>
          <w:lang w:val="en-US"/>
        </w:rPr>
        <w:t xml:space="preserve">with </w:t>
      </w:r>
      <w:r w:rsidRPr="001B25FC">
        <w:rPr>
          <w:color w:val="544A57"/>
          <w:lang w:val="en-US"/>
        </w:rPr>
        <w:t>p</w:t>
      </w:r>
      <w:r w:rsidRPr="001B25FC">
        <w:rPr>
          <w:color w:val="392F39"/>
          <w:lang w:val="en-US"/>
        </w:rPr>
        <w:t>roper instruction</w:t>
      </w:r>
      <w:r w:rsidRPr="001B25FC">
        <w:rPr>
          <w:color w:val="544A57"/>
          <w:lang w:val="en-US"/>
        </w:rPr>
        <w:t>s a</w:t>
      </w:r>
      <w:r w:rsidRPr="001B25FC">
        <w:rPr>
          <w:color w:val="392F39"/>
          <w:lang w:val="en-US"/>
        </w:rPr>
        <w:t>nd tr</w:t>
      </w:r>
      <w:r w:rsidRPr="001B25FC">
        <w:rPr>
          <w:color w:val="544A57"/>
          <w:lang w:val="en-US"/>
        </w:rPr>
        <w:t>a</w:t>
      </w:r>
      <w:r w:rsidRPr="001B25FC">
        <w:rPr>
          <w:color w:val="392F39"/>
          <w:lang w:val="en-US"/>
        </w:rPr>
        <w:t>inin</w:t>
      </w:r>
      <w:r w:rsidRPr="001B25FC">
        <w:rPr>
          <w:color w:val="544A57"/>
          <w:lang w:val="en-US"/>
        </w:rPr>
        <w:t xml:space="preserve">g so </w:t>
      </w:r>
      <w:r w:rsidRPr="001B25FC">
        <w:rPr>
          <w:color w:val="392F39"/>
          <w:lang w:val="en-US"/>
        </w:rPr>
        <w:t xml:space="preserve">that they will be </w:t>
      </w:r>
      <w:r w:rsidRPr="001B25FC">
        <w:rPr>
          <w:color w:val="544A57"/>
          <w:lang w:val="en-US"/>
        </w:rPr>
        <w:t>a</w:t>
      </w:r>
      <w:r w:rsidRPr="001B25FC">
        <w:rPr>
          <w:color w:val="392F39"/>
          <w:lang w:val="en-US"/>
        </w:rPr>
        <w:t>bl</w:t>
      </w:r>
      <w:r w:rsidRPr="001B25FC">
        <w:rPr>
          <w:color w:val="544A57"/>
          <w:lang w:val="en-US"/>
        </w:rPr>
        <w:t xml:space="preserve">e </w:t>
      </w:r>
      <w:r w:rsidRPr="001B25FC">
        <w:rPr>
          <w:color w:val="392F39"/>
          <w:lang w:val="en-US"/>
        </w:rPr>
        <w:t>to cope with any probl</w:t>
      </w:r>
      <w:r w:rsidRPr="001B25FC">
        <w:rPr>
          <w:color w:val="544A57"/>
          <w:lang w:val="en-US"/>
        </w:rPr>
        <w:t>e</w:t>
      </w:r>
      <w:r w:rsidRPr="001B25FC">
        <w:rPr>
          <w:color w:val="392F39"/>
          <w:lang w:val="en-US"/>
        </w:rPr>
        <w:t>m th</w:t>
      </w:r>
      <w:r w:rsidRPr="001B25FC">
        <w:rPr>
          <w:color w:val="544A57"/>
          <w:lang w:val="en-US"/>
        </w:rPr>
        <w:t>a</w:t>
      </w:r>
      <w:r w:rsidRPr="001B25FC">
        <w:rPr>
          <w:color w:val="392F39"/>
          <w:lang w:val="en-US"/>
        </w:rPr>
        <w:t>t m</w:t>
      </w:r>
      <w:r w:rsidRPr="001B25FC">
        <w:rPr>
          <w:color w:val="544A57"/>
          <w:lang w:val="en-US"/>
        </w:rPr>
        <w:t>ay oc</w:t>
      </w:r>
      <w:r w:rsidRPr="001B25FC">
        <w:rPr>
          <w:color w:val="392F39"/>
          <w:lang w:val="en-US"/>
        </w:rPr>
        <w:t>cur at work</w:t>
      </w:r>
      <w:r w:rsidRPr="001B25FC">
        <w:rPr>
          <w:color w:val="544A57"/>
          <w:lang w:val="en-US"/>
        </w:rPr>
        <w:t>.</w:t>
      </w:r>
    </w:p>
    <w:p w:rsidR="00F03FF6" w:rsidRPr="001B25FC" w:rsidRDefault="00F03FF6" w:rsidP="00F03FF6">
      <w:pPr>
        <w:ind w:firstLine="709"/>
        <w:rPr>
          <w:color w:val="392F39"/>
          <w:lang w:val="en-US"/>
        </w:rPr>
      </w:pPr>
      <w:r w:rsidRPr="001B25FC">
        <w:rPr>
          <w:color w:val="392F39"/>
          <w:lang w:val="en-US"/>
        </w:rPr>
        <w:t>Empl</w:t>
      </w:r>
      <w:r w:rsidRPr="001B25FC">
        <w:rPr>
          <w:color w:val="544A57"/>
          <w:lang w:val="en-US"/>
        </w:rPr>
        <w:t xml:space="preserve">oyees, </w:t>
      </w:r>
      <w:r w:rsidRPr="001B25FC">
        <w:rPr>
          <w:color w:val="392F39"/>
          <w:lang w:val="en-US"/>
        </w:rPr>
        <w:t>on their p</w:t>
      </w:r>
      <w:r w:rsidRPr="001B25FC">
        <w:rPr>
          <w:color w:val="544A57"/>
          <w:lang w:val="en-US"/>
        </w:rPr>
        <w:t>a</w:t>
      </w:r>
      <w:r w:rsidRPr="001B25FC">
        <w:rPr>
          <w:color w:val="392F39"/>
          <w:lang w:val="en-US"/>
        </w:rPr>
        <w:t xml:space="preserve">rt, </w:t>
      </w:r>
      <w:r w:rsidRPr="001B25FC">
        <w:rPr>
          <w:color w:val="544A57"/>
          <w:lang w:val="en-US"/>
        </w:rPr>
        <w:t>s</w:t>
      </w:r>
      <w:r w:rsidRPr="001B25FC">
        <w:rPr>
          <w:color w:val="392F39"/>
          <w:lang w:val="en-US"/>
        </w:rPr>
        <w:t>h</w:t>
      </w:r>
      <w:r w:rsidRPr="001B25FC">
        <w:rPr>
          <w:color w:val="544A57"/>
          <w:lang w:val="en-US"/>
        </w:rPr>
        <w:t>o</w:t>
      </w:r>
      <w:r w:rsidRPr="001B25FC">
        <w:rPr>
          <w:color w:val="392F39"/>
          <w:lang w:val="en-US"/>
        </w:rPr>
        <w:t>ul</w:t>
      </w:r>
      <w:r w:rsidRPr="001B25FC">
        <w:rPr>
          <w:color w:val="544A57"/>
          <w:lang w:val="en-US"/>
        </w:rPr>
        <w:t>d a</w:t>
      </w:r>
      <w:r w:rsidRPr="001B25FC">
        <w:rPr>
          <w:color w:val="392F39"/>
          <w:lang w:val="en-US"/>
        </w:rPr>
        <w:t>lwa</w:t>
      </w:r>
      <w:r w:rsidRPr="001B25FC">
        <w:rPr>
          <w:color w:val="544A57"/>
          <w:lang w:val="en-US"/>
        </w:rPr>
        <w:t xml:space="preserve">ys </w:t>
      </w:r>
      <w:r w:rsidRPr="001B25FC">
        <w:rPr>
          <w:color w:val="392F39"/>
          <w:lang w:val="en-US"/>
        </w:rPr>
        <w:t>behave re</w:t>
      </w:r>
      <w:r w:rsidRPr="001B25FC">
        <w:rPr>
          <w:color w:val="544A57"/>
          <w:lang w:val="en-US"/>
        </w:rPr>
        <w:t>s</w:t>
      </w:r>
      <w:r w:rsidRPr="001B25FC">
        <w:rPr>
          <w:color w:val="392F39"/>
          <w:lang w:val="en-US"/>
        </w:rPr>
        <w:t>p</w:t>
      </w:r>
      <w:r w:rsidRPr="001B25FC">
        <w:rPr>
          <w:color w:val="544A57"/>
          <w:lang w:val="en-US"/>
        </w:rPr>
        <w:t>o</w:t>
      </w:r>
      <w:r w:rsidRPr="001B25FC">
        <w:rPr>
          <w:color w:val="392F39"/>
          <w:lang w:val="en-US"/>
        </w:rPr>
        <w:t>n</w:t>
      </w:r>
      <w:r w:rsidRPr="001B25FC">
        <w:rPr>
          <w:color w:val="544A57"/>
          <w:lang w:val="en-US"/>
        </w:rPr>
        <w:t>s</w:t>
      </w:r>
      <w:r w:rsidRPr="001B25FC">
        <w:rPr>
          <w:color w:val="392F39"/>
          <w:lang w:val="en-US"/>
        </w:rPr>
        <w:t>ibl</w:t>
      </w:r>
      <w:r w:rsidRPr="001B25FC">
        <w:rPr>
          <w:color w:val="544A57"/>
          <w:lang w:val="en-US"/>
        </w:rPr>
        <w:t>y a</w:t>
      </w:r>
      <w:r w:rsidRPr="001B25FC">
        <w:rPr>
          <w:color w:val="392F39"/>
          <w:lang w:val="en-US"/>
        </w:rPr>
        <w:t>t w</w:t>
      </w:r>
      <w:r w:rsidRPr="001B25FC">
        <w:rPr>
          <w:color w:val="544A57"/>
          <w:lang w:val="en-US"/>
        </w:rPr>
        <w:t>o</w:t>
      </w:r>
      <w:r w:rsidRPr="001B25FC">
        <w:rPr>
          <w:color w:val="392F39"/>
          <w:lang w:val="en-US"/>
        </w:rPr>
        <w:t xml:space="preserve">rk </w:t>
      </w:r>
      <w:r w:rsidRPr="001B25FC">
        <w:rPr>
          <w:color w:val="544A57"/>
          <w:lang w:val="en-US"/>
        </w:rPr>
        <w:t>a</w:t>
      </w:r>
      <w:r w:rsidRPr="001B25FC">
        <w:rPr>
          <w:color w:val="392F39"/>
          <w:lang w:val="en-US"/>
        </w:rPr>
        <w:t>nd take car</w:t>
      </w:r>
      <w:r w:rsidRPr="001B25FC">
        <w:rPr>
          <w:color w:val="544A57"/>
          <w:lang w:val="en-US"/>
        </w:rPr>
        <w:t>e o</w:t>
      </w:r>
      <w:r w:rsidRPr="001B25FC">
        <w:rPr>
          <w:color w:val="392F39"/>
          <w:lang w:val="en-US"/>
        </w:rPr>
        <w:t>f th</w:t>
      </w:r>
      <w:r w:rsidRPr="001B25FC">
        <w:rPr>
          <w:color w:val="544A57"/>
          <w:lang w:val="en-US"/>
        </w:rPr>
        <w:t>e</w:t>
      </w:r>
      <w:r w:rsidRPr="001B25FC">
        <w:rPr>
          <w:color w:val="392F39"/>
          <w:lang w:val="en-US"/>
        </w:rPr>
        <w:t>m</w:t>
      </w:r>
      <w:r w:rsidRPr="001B25FC">
        <w:rPr>
          <w:color w:val="544A57"/>
          <w:lang w:val="en-US"/>
        </w:rPr>
        <w:t>se</w:t>
      </w:r>
      <w:r w:rsidRPr="001B25FC">
        <w:rPr>
          <w:color w:val="392F39"/>
          <w:lang w:val="en-US"/>
        </w:rPr>
        <w:t>lv</w:t>
      </w:r>
      <w:r w:rsidRPr="001B25FC">
        <w:rPr>
          <w:color w:val="544A57"/>
          <w:lang w:val="en-US"/>
        </w:rPr>
        <w:t xml:space="preserve">es </w:t>
      </w:r>
      <w:r w:rsidRPr="001B25FC">
        <w:rPr>
          <w:color w:val="392F39"/>
          <w:lang w:val="en-US"/>
        </w:rPr>
        <w:t>and oth</w:t>
      </w:r>
      <w:r w:rsidRPr="001B25FC">
        <w:rPr>
          <w:color w:val="544A57"/>
          <w:lang w:val="en-US"/>
        </w:rPr>
        <w:t>e</w:t>
      </w:r>
      <w:r w:rsidRPr="001B25FC">
        <w:rPr>
          <w:color w:val="392F39"/>
          <w:lang w:val="en-US"/>
        </w:rPr>
        <w:t>r p</w:t>
      </w:r>
      <w:r w:rsidRPr="001B25FC">
        <w:rPr>
          <w:color w:val="544A57"/>
          <w:lang w:val="en-US"/>
        </w:rPr>
        <w:t>eop</w:t>
      </w:r>
      <w:r w:rsidRPr="001B25FC">
        <w:rPr>
          <w:color w:val="392F39"/>
          <w:lang w:val="en-US"/>
        </w:rPr>
        <w:t>l</w:t>
      </w:r>
      <w:r w:rsidRPr="001B25FC">
        <w:rPr>
          <w:color w:val="544A57"/>
          <w:lang w:val="en-US"/>
        </w:rPr>
        <w:t xml:space="preserve">e </w:t>
      </w:r>
      <w:r w:rsidRPr="001B25FC">
        <w:rPr>
          <w:color w:val="392F39"/>
          <w:lang w:val="en-US"/>
        </w:rPr>
        <w:t>wh</w:t>
      </w:r>
      <w:r w:rsidRPr="001B25FC">
        <w:rPr>
          <w:color w:val="544A57"/>
          <w:lang w:val="en-US"/>
        </w:rPr>
        <w:t xml:space="preserve">o </w:t>
      </w:r>
      <w:r w:rsidRPr="001B25FC">
        <w:rPr>
          <w:color w:val="392F39"/>
          <w:lang w:val="en-US"/>
        </w:rPr>
        <w:t>m</w:t>
      </w:r>
      <w:r w:rsidRPr="001B25FC">
        <w:rPr>
          <w:color w:val="544A57"/>
          <w:lang w:val="en-US"/>
        </w:rPr>
        <w:t xml:space="preserve">ay </w:t>
      </w:r>
      <w:r w:rsidRPr="001B25FC">
        <w:rPr>
          <w:color w:val="392F39"/>
          <w:lang w:val="en-US"/>
        </w:rPr>
        <w:t>b</w:t>
      </w:r>
      <w:r w:rsidRPr="001B25FC">
        <w:rPr>
          <w:color w:val="544A57"/>
          <w:lang w:val="en-US"/>
        </w:rPr>
        <w:t xml:space="preserve">e </w:t>
      </w:r>
      <w:r w:rsidRPr="001B25FC">
        <w:rPr>
          <w:color w:val="392F39"/>
          <w:lang w:val="en-US"/>
        </w:rPr>
        <w:t>affected b</w:t>
      </w:r>
      <w:r w:rsidRPr="001B25FC">
        <w:rPr>
          <w:color w:val="544A57"/>
          <w:lang w:val="en-US"/>
        </w:rPr>
        <w:t xml:space="preserve">y </w:t>
      </w:r>
      <w:r w:rsidRPr="001B25FC">
        <w:rPr>
          <w:color w:val="392F39"/>
          <w:lang w:val="en-US"/>
        </w:rPr>
        <w:t>th</w:t>
      </w:r>
      <w:r w:rsidRPr="001B25FC">
        <w:rPr>
          <w:color w:val="544A57"/>
          <w:lang w:val="en-US"/>
        </w:rPr>
        <w:t>e</w:t>
      </w:r>
      <w:r w:rsidRPr="001B25FC">
        <w:rPr>
          <w:color w:val="392F39"/>
          <w:lang w:val="en-US"/>
        </w:rPr>
        <w:t xml:space="preserve">ir </w:t>
      </w:r>
      <w:r w:rsidRPr="001B25FC">
        <w:rPr>
          <w:color w:val="544A57"/>
          <w:lang w:val="en-US"/>
        </w:rPr>
        <w:t>ac</w:t>
      </w:r>
      <w:r w:rsidRPr="001B25FC">
        <w:rPr>
          <w:color w:val="392F39"/>
          <w:lang w:val="en-US"/>
        </w:rPr>
        <w:t>ti</w:t>
      </w:r>
      <w:r w:rsidRPr="001B25FC">
        <w:rPr>
          <w:color w:val="544A57"/>
          <w:lang w:val="en-US"/>
        </w:rPr>
        <w:t>o</w:t>
      </w:r>
      <w:r w:rsidRPr="001B25FC">
        <w:rPr>
          <w:color w:val="392F39"/>
          <w:lang w:val="en-US"/>
        </w:rPr>
        <w:t>n</w:t>
      </w:r>
      <w:r w:rsidRPr="001B25FC">
        <w:rPr>
          <w:color w:val="544A57"/>
          <w:lang w:val="en-US"/>
        </w:rPr>
        <w:t>s</w:t>
      </w:r>
      <w:r w:rsidRPr="001B25FC">
        <w:rPr>
          <w:color w:val="392F39"/>
          <w:lang w:val="en-US"/>
        </w:rPr>
        <w:t>. M</w:t>
      </w:r>
      <w:r w:rsidRPr="001B25FC">
        <w:rPr>
          <w:color w:val="544A57"/>
          <w:lang w:val="en-US"/>
        </w:rPr>
        <w:t>o</w:t>
      </w:r>
      <w:r w:rsidRPr="001B25FC">
        <w:rPr>
          <w:color w:val="392F39"/>
          <w:lang w:val="en-US"/>
        </w:rPr>
        <w:t>reo</w:t>
      </w:r>
      <w:r w:rsidRPr="001B25FC">
        <w:rPr>
          <w:color w:val="544A57"/>
          <w:lang w:val="en-US"/>
        </w:rPr>
        <w:t>ve</w:t>
      </w:r>
      <w:r w:rsidRPr="001B25FC">
        <w:rPr>
          <w:color w:val="392F39"/>
          <w:lang w:val="en-US"/>
        </w:rPr>
        <w:t>r</w:t>
      </w:r>
      <w:r w:rsidRPr="001B25FC">
        <w:rPr>
          <w:color w:val="544A57"/>
          <w:lang w:val="en-US"/>
        </w:rPr>
        <w:t xml:space="preserve">, </w:t>
      </w:r>
      <w:r w:rsidRPr="001B25FC">
        <w:rPr>
          <w:color w:val="392F39"/>
          <w:lang w:val="en-US"/>
        </w:rPr>
        <w:t>th</w:t>
      </w:r>
      <w:r w:rsidRPr="001B25FC">
        <w:rPr>
          <w:color w:val="544A57"/>
          <w:lang w:val="en-US"/>
        </w:rPr>
        <w:t>ey s</w:t>
      </w:r>
      <w:r w:rsidRPr="001B25FC">
        <w:rPr>
          <w:color w:val="392F39"/>
          <w:lang w:val="en-US"/>
        </w:rPr>
        <w:t>h</w:t>
      </w:r>
      <w:r w:rsidRPr="001B25FC">
        <w:rPr>
          <w:color w:val="544A57"/>
          <w:lang w:val="en-US"/>
        </w:rPr>
        <w:t>o</w:t>
      </w:r>
      <w:r w:rsidRPr="001B25FC">
        <w:rPr>
          <w:color w:val="392F39"/>
          <w:lang w:val="en-US"/>
        </w:rPr>
        <w:t xml:space="preserve">uld </w:t>
      </w:r>
      <w:r w:rsidRPr="001B25FC">
        <w:rPr>
          <w:color w:val="544A57"/>
          <w:lang w:val="en-US"/>
        </w:rPr>
        <w:t>coo</w:t>
      </w:r>
      <w:r w:rsidRPr="001B25FC">
        <w:rPr>
          <w:color w:val="392F39"/>
          <w:lang w:val="en-US"/>
        </w:rPr>
        <w:t>p</w:t>
      </w:r>
      <w:r w:rsidRPr="001B25FC">
        <w:rPr>
          <w:color w:val="544A57"/>
          <w:lang w:val="en-US"/>
        </w:rPr>
        <w:t>e</w:t>
      </w:r>
      <w:r w:rsidRPr="001B25FC">
        <w:rPr>
          <w:color w:val="392F39"/>
          <w:lang w:val="en-US"/>
        </w:rPr>
        <w:t>r</w:t>
      </w:r>
      <w:r w:rsidRPr="001B25FC">
        <w:rPr>
          <w:color w:val="544A57"/>
          <w:lang w:val="en-US"/>
        </w:rPr>
        <w:t>a</w:t>
      </w:r>
      <w:r w:rsidRPr="001B25FC">
        <w:rPr>
          <w:color w:val="392F39"/>
          <w:lang w:val="en-US"/>
        </w:rPr>
        <w:t xml:space="preserve">te with </w:t>
      </w:r>
      <w:r w:rsidRPr="001B25FC">
        <w:rPr>
          <w:color w:val="544A57"/>
          <w:lang w:val="en-US"/>
        </w:rPr>
        <w:t>e</w:t>
      </w:r>
      <w:r w:rsidRPr="001B25FC">
        <w:rPr>
          <w:color w:val="392F39"/>
          <w:lang w:val="en-US"/>
        </w:rPr>
        <w:t>mpl</w:t>
      </w:r>
      <w:r w:rsidRPr="001B25FC">
        <w:rPr>
          <w:color w:val="544A57"/>
          <w:lang w:val="en-US"/>
        </w:rPr>
        <w:t>oye</w:t>
      </w:r>
      <w:r w:rsidRPr="001B25FC">
        <w:rPr>
          <w:color w:val="392F39"/>
          <w:lang w:val="en-US"/>
        </w:rPr>
        <w:t>r</w:t>
      </w:r>
      <w:r w:rsidRPr="001B25FC">
        <w:rPr>
          <w:color w:val="544A57"/>
          <w:lang w:val="en-US"/>
        </w:rPr>
        <w:t xml:space="preserve">s </w:t>
      </w:r>
      <w:r w:rsidRPr="001B25FC">
        <w:rPr>
          <w:color w:val="392F39"/>
          <w:lang w:val="en-US"/>
        </w:rPr>
        <w:t>t</w:t>
      </w:r>
      <w:r w:rsidRPr="001B25FC">
        <w:rPr>
          <w:color w:val="544A57"/>
          <w:lang w:val="en-US"/>
        </w:rPr>
        <w:t xml:space="preserve">o </w:t>
      </w:r>
      <w:r w:rsidRPr="001B25FC">
        <w:rPr>
          <w:color w:val="392F39"/>
          <w:lang w:val="en-US"/>
        </w:rPr>
        <w:t xml:space="preserve">enable them </w:t>
      </w:r>
      <w:r w:rsidRPr="001B25FC">
        <w:rPr>
          <w:rFonts w:eastAsia="Arial" w:cs="Arial"/>
          <w:color w:val="392F39"/>
          <w:lang w:val="en-US"/>
        </w:rPr>
        <w:t xml:space="preserve">to </w:t>
      </w:r>
      <w:r w:rsidRPr="001B25FC">
        <w:rPr>
          <w:color w:val="392F39"/>
          <w:lang w:val="en-US"/>
        </w:rPr>
        <w:t>p</w:t>
      </w:r>
      <w:r w:rsidRPr="001B25FC">
        <w:rPr>
          <w:color w:val="544A57"/>
          <w:lang w:val="en-US"/>
        </w:rPr>
        <w:t>e</w:t>
      </w:r>
      <w:r w:rsidRPr="001B25FC">
        <w:rPr>
          <w:color w:val="392F39"/>
          <w:lang w:val="en-US"/>
        </w:rPr>
        <w:t>rf</w:t>
      </w:r>
      <w:r w:rsidRPr="001B25FC">
        <w:rPr>
          <w:color w:val="544A57"/>
          <w:lang w:val="en-US"/>
        </w:rPr>
        <w:t>o</w:t>
      </w:r>
      <w:r w:rsidRPr="001B25FC">
        <w:rPr>
          <w:color w:val="392F39"/>
          <w:lang w:val="en-US"/>
        </w:rPr>
        <w:t>rm th</w:t>
      </w:r>
      <w:r w:rsidRPr="001B25FC">
        <w:rPr>
          <w:color w:val="544A57"/>
          <w:lang w:val="en-US"/>
        </w:rPr>
        <w:t>e</w:t>
      </w:r>
      <w:r w:rsidRPr="001B25FC">
        <w:rPr>
          <w:color w:val="392F39"/>
          <w:lang w:val="en-US"/>
        </w:rPr>
        <w:t>ir duti</w:t>
      </w:r>
      <w:r w:rsidRPr="001B25FC">
        <w:rPr>
          <w:color w:val="544A57"/>
          <w:lang w:val="en-US"/>
        </w:rPr>
        <w:t>es o</w:t>
      </w:r>
      <w:r w:rsidRPr="001B25FC">
        <w:rPr>
          <w:color w:val="392F39"/>
          <w:lang w:val="en-US"/>
        </w:rPr>
        <w:t>r requirem</w:t>
      </w:r>
      <w:r w:rsidRPr="001B25FC">
        <w:rPr>
          <w:color w:val="544A57"/>
          <w:lang w:val="en-US"/>
        </w:rPr>
        <w:t>e</w:t>
      </w:r>
      <w:r w:rsidRPr="001B25FC">
        <w:rPr>
          <w:color w:val="392F39"/>
          <w:lang w:val="en-US"/>
        </w:rPr>
        <w:t>nt</w:t>
      </w:r>
      <w:r w:rsidRPr="001B25FC">
        <w:rPr>
          <w:color w:val="544A57"/>
          <w:lang w:val="en-US"/>
        </w:rPr>
        <w:t xml:space="preserve">s </w:t>
      </w:r>
      <w:r w:rsidRPr="001B25FC">
        <w:rPr>
          <w:color w:val="392F39"/>
          <w:lang w:val="en-US"/>
        </w:rPr>
        <w:t>und</w:t>
      </w:r>
      <w:r w:rsidRPr="001B25FC">
        <w:rPr>
          <w:color w:val="544A57"/>
          <w:lang w:val="en-US"/>
        </w:rPr>
        <w:t>e</w:t>
      </w:r>
      <w:r w:rsidRPr="001B25FC">
        <w:rPr>
          <w:color w:val="392F39"/>
          <w:lang w:val="en-US"/>
        </w:rPr>
        <w:t>r th</w:t>
      </w:r>
      <w:r w:rsidRPr="001B25FC">
        <w:rPr>
          <w:color w:val="544A57"/>
          <w:lang w:val="en-US"/>
        </w:rPr>
        <w:t xml:space="preserve">e </w:t>
      </w:r>
      <w:r w:rsidRPr="001B25FC">
        <w:rPr>
          <w:color w:val="392F39"/>
          <w:lang w:val="en-US"/>
        </w:rPr>
        <w:t>A</w:t>
      </w:r>
      <w:r w:rsidRPr="001B25FC">
        <w:rPr>
          <w:color w:val="544A57"/>
          <w:lang w:val="en-US"/>
        </w:rPr>
        <w:t>c</w:t>
      </w:r>
      <w:r w:rsidRPr="001B25FC">
        <w:rPr>
          <w:color w:val="392F39"/>
          <w:lang w:val="en-US"/>
        </w:rPr>
        <w:t>t.</w:t>
      </w:r>
    </w:p>
    <w:p w:rsidR="00F03FF6" w:rsidRPr="001B25FC" w:rsidRDefault="00F03FF6" w:rsidP="00F03FF6">
      <w:pPr>
        <w:pStyle w:val="Style2"/>
        <w:widowControl/>
        <w:ind w:firstLine="0"/>
        <w:rPr>
          <w:rStyle w:val="FontStyle12"/>
          <w:spacing w:val="-20"/>
          <w:sz w:val="24"/>
          <w:szCs w:val="24"/>
          <w:lang w:val="en-US"/>
        </w:rPr>
      </w:pPr>
    </w:p>
    <w:p w:rsidR="00F03FF6" w:rsidRPr="001B25FC" w:rsidRDefault="00F03FF6" w:rsidP="00F03FF6">
      <w:pPr>
        <w:pStyle w:val="Style2"/>
        <w:widowControl/>
        <w:ind w:firstLine="0"/>
        <w:rPr>
          <w:rStyle w:val="FontStyle12"/>
          <w:sz w:val="24"/>
          <w:szCs w:val="24"/>
          <w:lang w:val="en-US"/>
        </w:rPr>
      </w:pPr>
      <w:r w:rsidRPr="001B25FC">
        <w:rPr>
          <w:rStyle w:val="FontStyle12"/>
          <w:spacing w:val="-20"/>
          <w:sz w:val="24"/>
          <w:szCs w:val="24"/>
          <w:lang w:val="en-US"/>
        </w:rPr>
        <w:t>II.</w:t>
      </w:r>
      <w:r w:rsidRPr="001B25FC">
        <w:rPr>
          <w:rStyle w:val="FontStyle12"/>
          <w:sz w:val="24"/>
          <w:szCs w:val="24"/>
          <w:lang w:val="en-US"/>
        </w:rPr>
        <w:t xml:space="preserve"> Remember the words and use them in sentences of your own.</w:t>
      </w:r>
    </w:p>
    <w:p w:rsidR="00F03FF6" w:rsidRPr="001B25FC" w:rsidRDefault="00F03FF6" w:rsidP="00F03FF6">
      <w:pPr>
        <w:pStyle w:val="Style2"/>
        <w:widowControl/>
        <w:ind w:firstLine="0"/>
        <w:rPr>
          <w:rStyle w:val="FontStyle12"/>
          <w:sz w:val="24"/>
          <w:szCs w:val="24"/>
          <w:lang w:val="en-US"/>
        </w:rPr>
      </w:pPr>
    </w:p>
    <w:tbl>
      <w:tblPr>
        <w:tblW w:w="9761" w:type="dxa"/>
        <w:tblInd w:w="-5" w:type="dxa"/>
        <w:tblLayout w:type="fixed"/>
        <w:tblLook w:val="0000" w:firstRow="0" w:lastRow="0" w:firstColumn="0" w:lastColumn="0" w:noHBand="0" w:noVBand="0"/>
      </w:tblPr>
      <w:tblGrid>
        <w:gridCol w:w="3225"/>
        <w:gridCol w:w="6536"/>
      </w:tblGrid>
      <w:tr w:rsidR="00F03FF6" w:rsidRPr="001B25FC" w:rsidTr="00B03579">
        <w:trPr>
          <w:trHeight w:val="277"/>
        </w:trPr>
        <w:tc>
          <w:tcPr>
            <w:tcW w:w="3225" w:type="dxa"/>
            <w:tcBorders>
              <w:top w:val="single" w:sz="4" w:space="0" w:color="000000"/>
              <w:left w:val="single" w:sz="4" w:space="0" w:color="000000"/>
              <w:bottom w:val="single" w:sz="4" w:space="0" w:color="000000"/>
            </w:tcBorders>
          </w:tcPr>
          <w:p w:rsidR="00F03FF6" w:rsidRPr="001B25FC" w:rsidRDefault="00F03FF6" w:rsidP="00B03579">
            <w:pPr>
              <w:snapToGrid w:val="0"/>
              <w:rPr>
                <w:b/>
                <w:i/>
                <w:lang w:val="en-US"/>
              </w:rPr>
            </w:pPr>
            <w:r w:rsidRPr="001B25FC">
              <w:rPr>
                <w:b/>
                <w:i/>
                <w:lang w:val="en-US"/>
              </w:rPr>
              <w:t>Nouns</w:t>
            </w:r>
          </w:p>
        </w:tc>
        <w:tc>
          <w:tcPr>
            <w:tcW w:w="6536" w:type="dxa"/>
            <w:tcBorders>
              <w:top w:val="single" w:sz="4" w:space="0" w:color="000000"/>
              <w:left w:val="single" w:sz="4" w:space="0" w:color="000000"/>
              <w:bottom w:val="single" w:sz="4" w:space="0" w:color="000000"/>
              <w:right w:val="single" w:sz="4" w:space="0" w:color="000000"/>
            </w:tcBorders>
          </w:tcPr>
          <w:p w:rsidR="00F03FF6" w:rsidRPr="001B25FC" w:rsidRDefault="00F03FF6" w:rsidP="00B03579">
            <w:pPr>
              <w:snapToGrid w:val="0"/>
              <w:rPr>
                <w:b/>
                <w:i/>
              </w:rPr>
            </w:pPr>
            <w:r w:rsidRPr="001B25FC">
              <w:rPr>
                <w:b/>
                <w:i/>
              </w:rPr>
              <w:t>Существительные</w:t>
            </w:r>
          </w:p>
        </w:tc>
      </w:tr>
      <w:tr w:rsidR="00F03FF6" w:rsidRPr="001B25FC" w:rsidTr="00B03579">
        <w:trPr>
          <w:trHeight w:val="277"/>
        </w:trPr>
        <w:tc>
          <w:tcPr>
            <w:tcW w:w="3225" w:type="dxa"/>
            <w:tcBorders>
              <w:top w:val="single" w:sz="4" w:space="0" w:color="000000"/>
              <w:left w:val="single" w:sz="4" w:space="0" w:color="000000"/>
              <w:bottom w:val="single" w:sz="4" w:space="0" w:color="000000"/>
            </w:tcBorders>
          </w:tcPr>
          <w:p w:rsidR="00F03FF6" w:rsidRPr="001B25FC" w:rsidRDefault="00F03FF6" w:rsidP="00B03579">
            <w:pPr>
              <w:pStyle w:val="Style2"/>
              <w:widowControl/>
              <w:snapToGrid w:val="0"/>
              <w:ind w:firstLine="0"/>
              <w:rPr>
                <w:rStyle w:val="FontStyle12"/>
                <w:b w:val="0"/>
                <w:i/>
                <w:sz w:val="24"/>
                <w:szCs w:val="24"/>
                <w:lang w:val="en-US"/>
              </w:rPr>
            </w:pPr>
            <w:r w:rsidRPr="001B25FC">
              <w:rPr>
                <w:rStyle w:val="FontStyle12"/>
                <w:b w:val="0"/>
                <w:sz w:val="24"/>
                <w:szCs w:val="24"/>
                <w:lang w:val="en-US"/>
              </w:rPr>
              <w:t>Employer</w:t>
            </w:r>
          </w:p>
        </w:tc>
        <w:tc>
          <w:tcPr>
            <w:tcW w:w="6536" w:type="dxa"/>
            <w:tcBorders>
              <w:top w:val="single" w:sz="4" w:space="0" w:color="000000"/>
              <w:left w:val="single" w:sz="4" w:space="0" w:color="000000"/>
              <w:bottom w:val="single" w:sz="4" w:space="0" w:color="000000"/>
              <w:right w:val="single" w:sz="4" w:space="0" w:color="000000"/>
            </w:tcBorders>
          </w:tcPr>
          <w:p w:rsidR="00F03FF6" w:rsidRPr="001B25FC" w:rsidRDefault="00F03FF6" w:rsidP="00B03579">
            <w:pPr>
              <w:widowControl/>
              <w:snapToGrid w:val="0"/>
              <w:rPr>
                <w:rStyle w:val="FontStyle12"/>
                <w:b w:val="0"/>
                <w:i/>
                <w:sz w:val="24"/>
                <w:szCs w:val="24"/>
                <w:lang w:val="en-US"/>
              </w:rPr>
            </w:pPr>
            <w:bookmarkStart w:id="1" w:name="result_box"/>
            <w:bookmarkEnd w:id="1"/>
            <w:r w:rsidRPr="001B25FC">
              <w:rPr>
                <w:rStyle w:val="FontStyle12"/>
                <w:b w:val="0"/>
                <w:sz w:val="24"/>
                <w:szCs w:val="24"/>
              </w:rPr>
              <w:t>работодатель</w:t>
            </w:r>
            <w:r w:rsidRPr="001B25FC">
              <w:rPr>
                <w:rStyle w:val="FontStyle12"/>
                <w:b w:val="0"/>
                <w:sz w:val="24"/>
                <w:szCs w:val="24"/>
                <w:lang w:val="en-US"/>
              </w:rPr>
              <w:t xml:space="preserve"> </w:t>
            </w:r>
          </w:p>
        </w:tc>
      </w:tr>
      <w:tr w:rsidR="00F03FF6" w:rsidRPr="001B25FC" w:rsidTr="00B03579">
        <w:trPr>
          <w:trHeight w:val="277"/>
        </w:trPr>
        <w:tc>
          <w:tcPr>
            <w:tcW w:w="3225" w:type="dxa"/>
            <w:tcBorders>
              <w:top w:val="single" w:sz="4" w:space="0" w:color="000000"/>
              <w:left w:val="single" w:sz="4" w:space="0" w:color="000000"/>
              <w:bottom w:val="single" w:sz="4" w:space="0" w:color="000000"/>
            </w:tcBorders>
          </w:tcPr>
          <w:p w:rsidR="00F03FF6" w:rsidRPr="001B25FC" w:rsidRDefault="00F03FF6" w:rsidP="00B03579">
            <w:pPr>
              <w:pStyle w:val="Style2"/>
              <w:widowControl/>
              <w:snapToGrid w:val="0"/>
              <w:ind w:firstLine="0"/>
              <w:jc w:val="left"/>
              <w:rPr>
                <w:rStyle w:val="FontStyle12"/>
                <w:b w:val="0"/>
                <w:i/>
                <w:sz w:val="24"/>
                <w:szCs w:val="24"/>
                <w:lang w:val="en-US"/>
              </w:rPr>
            </w:pPr>
            <w:r w:rsidRPr="001B25FC">
              <w:rPr>
                <w:rStyle w:val="FontStyle12"/>
                <w:b w:val="0"/>
                <w:sz w:val="24"/>
                <w:szCs w:val="24"/>
                <w:lang w:val="en-US"/>
              </w:rPr>
              <w:t>building site</w:t>
            </w:r>
          </w:p>
        </w:tc>
        <w:tc>
          <w:tcPr>
            <w:tcW w:w="6536" w:type="dxa"/>
            <w:tcBorders>
              <w:top w:val="single" w:sz="4" w:space="0" w:color="000000"/>
              <w:left w:val="single" w:sz="4" w:space="0" w:color="000000"/>
              <w:bottom w:val="single" w:sz="4" w:space="0" w:color="000000"/>
              <w:right w:val="single" w:sz="4" w:space="0" w:color="000000"/>
            </w:tcBorders>
          </w:tcPr>
          <w:p w:rsidR="00F03FF6" w:rsidRPr="001B25FC" w:rsidRDefault="00F03FF6" w:rsidP="00B03579">
            <w:pPr>
              <w:widowControl/>
              <w:snapToGrid w:val="0"/>
              <w:rPr>
                <w:rStyle w:val="FontStyle12"/>
                <w:b w:val="0"/>
                <w:i/>
                <w:sz w:val="24"/>
                <w:szCs w:val="24"/>
                <w:lang w:val="en-US"/>
              </w:rPr>
            </w:pPr>
            <w:r w:rsidRPr="001B25FC">
              <w:rPr>
                <w:rStyle w:val="FontStyle12"/>
                <w:b w:val="0"/>
                <w:sz w:val="24"/>
                <w:szCs w:val="24"/>
                <w:lang w:val="en-US"/>
              </w:rPr>
              <w:t>c</w:t>
            </w:r>
            <w:r w:rsidRPr="001B25FC">
              <w:rPr>
                <w:rStyle w:val="FontStyle12"/>
                <w:b w:val="0"/>
                <w:sz w:val="24"/>
                <w:szCs w:val="24"/>
              </w:rPr>
              <w:t>строительная площадка</w:t>
            </w:r>
            <w:r w:rsidRPr="001B25FC">
              <w:rPr>
                <w:rStyle w:val="FontStyle12"/>
                <w:b w:val="0"/>
                <w:sz w:val="24"/>
                <w:szCs w:val="24"/>
                <w:lang w:val="en-US"/>
              </w:rPr>
              <w:t xml:space="preserve"> </w:t>
            </w:r>
          </w:p>
        </w:tc>
      </w:tr>
      <w:tr w:rsidR="00F03FF6" w:rsidRPr="001B25FC" w:rsidTr="00B03579">
        <w:trPr>
          <w:trHeight w:val="277"/>
        </w:trPr>
        <w:tc>
          <w:tcPr>
            <w:tcW w:w="3225" w:type="dxa"/>
            <w:tcBorders>
              <w:top w:val="single" w:sz="4" w:space="0" w:color="000000"/>
              <w:left w:val="single" w:sz="4" w:space="0" w:color="000000"/>
              <w:bottom w:val="single" w:sz="4" w:space="0" w:color="000000"/>
            </w:tcBorders>
          </w:tcPr>
          <w:p w:rsidR="00F03FF6" w:rsidRPr="001B25FC" w:rsidRDefault="00F03FF6" w:rsidP="00B03579">
            <w:pPr>
              <w:pStyle w:val="Style2"/>
              <w:widowControl/>
              <w:snapToGrid w:val="0"/>
              <w:ind w:firstLine="0"/>
              <w:rPr>
                <w:rStyle w:val="FontStyle12"/>
                <w:b w:val="0"/>
                <w:i/>
                <w:sz w:val="24"/>
                <w:szCs w:val="24"/>
                <w:lang w:val="en-US"/>
              </w:rPr>
            </w:pPr>
            <w:r w:rsidRPr="001B25FC">
              <w:rPr>
                <w:rStyle w:val="FontStyle12"/>
                <w:b w:val="0"/>
                <w:sz w:val="24"/>
                <w:szCs w:val="24"/>
                <w:lang w:val="en-US"/>
              </w:rPr>
              <w:t>carelessness</w:t>
            </w:r>
          </w:p>
        </w:tc>
        <w:tc>
          <w:tcPr>
            <w:tcW w:w="6536" w:type="dxa"/>
            <w:tcBorders>
              <w:top w:val="single" w:sz="4" w:space="0" w:color="000000"/>
              <w:left w:val="single" w:sz="4" w:space="0" w:color="000000"/>
              <w:bottom w:val="single" w:sz="4" w:space="0" w:color="000000"/>
              <w:right w:val="single" w:sz="4" w:space="0" w:color="000000"/>
            </w:tcBorders>
          </w:tcPr>
          <w:p w:rsidR="00F03FF6" w:rsidRPr="001B25FC" w:rsidRDefault="00F03FF6" w:rsidP="00B03579">
            <w:pPr>
              <w:widowControl/>
              <w:snapToGrid w:val="0"/>
              <w:rPr>
                <w:rStyle w:val="FontStyle12"/>
                <w:b w:val="0"/>
                <w:i/>
                <w:sz w:val="24"/>
                <w:szCs w:val="24"/>
                <w:lang w:val="en-US"/>
              </w:rPr>
            </w:pPr>
            <w:bookmarkStart w:id="2" w:name="result_box2"/>
            <w:bookmarkEnd w:id="2"/>
            <w:r w:rsidRPr="001B25FC">
              <w:rPr>
                <w:rStyle w:val="FontStyle12"/>
                <w:b w:val="0"/>
                <w:sz w:val="24"/>
                <w:szCs w:val="24"/>
              </w:rPr>
              <w:t>неосторожность</w:t>
            </w:r>
            <w:r w:rsidRPr="001B25FC">
              <w:rPr>
                <w:rStyle w:val="FontStyle12"/>
                <w:b w:val="0"/>
                <w:sz w:val="24"/>
                <w:szCs w:val="24"/>
                <w:lang w:val="en-US"/>
              </w:rPr>
              <w:t xml:space="preserve"> </w:t>
            </w:r>
          </w:p>
        </w:tc>
      </w:tr>
      <w:tr w:rsidR="00F03FF6" w:rsidRPr="001B25FC" w:rsidTr="00B03579">
        <w:trPr>
          <w:trHeight w:val="277"/>
        </w:trPr>
        <w:tc>
          <w:tcPr>
            <w:tcW w:w="3225" w:type="dxa"/>
            <w:tcBorders>
              <w:top w:val="single" w:sz="4" w:space="0" w:color="000000"/>
              <w:left w:val="single" w:sz="4" w:space="0" w:color="000000"/>
              <w:bottom w:val="single" w:sz="4" w:space="0" w:color="000000"/>
            </w:tcBorders>
          </w:tcPr>
          <w:p w:rsidR="00F03FF6" w:rsidRPr="001B25FC" w:rsidRDefault="00F03FF6" w:rsidP="00B03579">
            <w:pPr>
              <w:pStyle w:val="Style2"/>
              <w:widowControl/>
              <w:snapToGrid w:val="0"/>
              <w:ind w:firstLine="0"/>
              <w:rPr>
                <w:rStyle w:val="FontStyle12"/>
                <w:b w:val="0"/>
                <w:i/>
                <w:sz w:val="24"/>
                <w:szCs w:val="24"/>
                <w:lang w:val="en-US"/>
              </w:rPr>
            </w:pPr>
            <w:r w:rsidRPr="001B25FC">
              <w:rPr>
                <w:rStyle w:val="FontStyle12"/>
                <w:b w:val="0"/>
                <w:sz w:val="24"/>
                <w:szCs w:val="24"/>
                <w:lang w:val="en-US"/>
              </w:rPr>
              <w:t>chemicals</w:t>
            </w:r>
          </w:p>
        </w:tc>
        <w:tc>
          <w:tcPr>
            <w:tcW w:w="6536" w:type="dxa"/>
            <w:tcBorders>
              <w:top w:val="single" w:sz="4" w:space="0" w:color="000000"/>
              <w:left w:val="single" w:sz="4" w:space="0" w:color="000000"/>
              <w:bottom w:val="single" w:sz="4" w:space="0" w:color="000000"/>
              <w:right w:val="single" w:sz="4" w:space="0" w:color="000000"/>
            </w:tcBorders>
          </w:tcPr>
          <w:p w:rsidR="00F03FF6" w:rsidRPr="001B25FC" w:rsidRDefault="00F03FF6" w:rsidP="00B03579">
            <w:pPr>
              <w:widowControl/>
              <w:snapToGrid w:val="0"/>
              <w:rPr>
                <w:rStyle w:val="FontStyle12"/>
                <w:b w:val="0"/>
                <w:i/>
                <w:sz w:val="24"/>
                <w:szCs w:val="24"/>
                <w:lang w:val="en-US"/>
              </w:rPr>
            </w:pPr>
            <w:bookmarkStart w:id="3" w:name="result_box3"/>
            <w:bookmarkEnd w:id="3"/>
            <w:r w:rsidRPr="001B25FC">
              <w:rPr>
                <w:rStyle w:val="FontStyle12"/>
                <w:b w:val="0"/>
                <w:sz w:val="24"/>
                <w:szCs w:val="24"/>
              </w:rPr>
              <w:t>химикаты</w:t>
            </w:r>
            <w:r w:rsidRPr="001B25FC">
              <w:rPr>
                <w:rStyle w:val="FontStyle12"/>
                <w:b w:val="0"/>
                <w:sz w:val="24"/>
                <w:szCs w:val="24"/>
                <w:lang w:val="en-US"/>
              </w:rPr>
              <w:t xml:space="preserve"> </w:t>
            </w:r>
          </w:p>
        </w:tc>
      </w:tr>
      <w:tr w:rsidR="00F03FF6" w:rsidRPr="001B25FC" w:rsidTr="00B03579">
        <w:trPr>
          <w:trHeight w:val="277"/>
        </w:trPr>
        <w:tc>
          <w:tcPr>
            <w:tcW w:w="3225" w:type="dxa"/>
            <w:tcBorders>
              <w:top w:val="single" w:sz="4" w:space="0" w:color="000000"/>
              <w:left w:val="single" w:sz="4" w:space="0" w:color="000000"/>
              <w:bottom w:val="single" w:sz="4" w:space="0" w:color="000000"/>
            </w:tcBorders>
          </w:tcPr>
          <w:p w:rsidR="00F03FF6" w:rsidRPr="001B25FC" w:rsidRDefault="00F03FF6" w:rsidP="00B03579">
            <w:pPr>
              <w:pStyle w:val="Style2"/>
              <w:widowControl/>
              <w:snapToGrid w:val="0"/>
              <w:ind w:firstLine="0"/>
              <w:rPr>
                <w:rStyle w:val="FontStyle12"/>
                <w:b w:val="0"/>
                <w:i/>
                <w:sz w:val="24"/>
                <w:szCs w:val="24"/>
                <w:lang w:val="en-US"/>
              </w:rPr>
            </w:pPr>
            <w:r w:rsidRPr="001B25FC">
              <w:rPr>
                <w:rStyle w:val="FontStyle12"/>
                <w:b w:val="0"/>
                <w:sz w:val="24"/>
                <w:szCs w:val="24"/>
                <w:lang w:val="en-US"/>
              </w:rPr>
              <w:t>debris</w:t>
            </w:r>
          </w:p>
        </w:tc>
        <w:tc>
          <w:tcPr>
            <w:tcW w:w="6536" w:type="dxa"/>
            <w:tcBorders>
              <w:top w:val="single" w:sz="4" w:space="0" w:color="000000"/>
              <w:left w:val="single" w:sz="4" w:space="0" w:color="000000"/>
              <w:bottom w:val="single" w:sz="4" w:space="0" w:color="000000"/>
              <w:right w:val="single" w:sz="4" w:space="0" w:color="000000"/>
            </w:tcBorders>
          </w:tcPr>
          <w:p w:rsidR="00F03FF6" w:rsidRPr="001B25FC" w:rsidRDefault="00F03FF6" w:rsidP="00B03579">
            <w:pPr>
              <w:widowControl/>
              <w:snapToGrid w:val="0"/>
              <w:rPr>
                <w:rStyle w:val="FontStyle12"/>
                <w:b w:val="0"/>
                <w:i/>
                <w:sz w:val="24"/>
                <w:szCs w:val="24"/>
                <w:lang w:val="en-US"/>
              </w:rPr>
            </w:pPr>
            <w:bookmarkStart w:id="4" w:name="result_box4"/>
            <w:bookmarkEnd w:id="4"/>
            <w:r w:rsidRPr="001B25FC">
              <w:rPr>
                <w:rStyle w:val="FontStyle12"/>
                <w:b w:val="0"/>
                <w:sz w:val="24"/>
                <w:szCs w:val="24"/>
              </w:rPr>
              <w:t>мусор</w:t>
            </w:r>
            <w:r w:rsidRPr="001B25FC">
              <w:rPr>
                <w:rStyle w:val="FontStyle12"/>
                <w:b w:val="0"/>
                <w:sz w:val="24"/>
                <w:szCs w:val="24"/>
                <w:lang w:val="en-US"/>
              </w:rPr>
              <w:t xml:space="preserve"> </w:t>
            </w:r>
          </w:p>
        </w:tc>
      </w:tr>
      <w:tr w:rsidR="00F03FF6" w:rsidRPr="001B25FC" w:rsidTr="00B03579">
        <w:trPr>
          <w:trHeight w:val="277"/>
        </w:trPr>
        <w:tc>
          <w:tcPr>
            <w:tcW w:w="3225" w:type="dxa"/>
            <w:tcBorders>
              <w:top w:val="single" w:sz="4" w:space="0" w:color="000000"/>
              <w:left w:val="single" w:sz="4" w:space="0" w:color="000000"/>
              <w:bottom w:val="single" w:sz="4" w:space="0" w:color="000000"/>
            </w:tcBorders>
          </w:tcPr>
          <w:p w:rsidR="00F03FF6" w:rsidRPr="001B25FC" w:rsidRDefault="00F03FF6" w:rsidP="00B03579">
            <w:pPr>
              <w:pStyle w:val="Style2"/>
              <w:widowControl/>
              <w:snapToGrid w:val="0"/>
              <w:ind w:firstLine="0"/>
              <w:rPr>
                <w:rStyle w:val="FontStyle12"/>
                <w:b w:val="0"/>
                <w:i/>
                <w:sz w:val="24"/>
                <w:szCs w:val="24"/>
                <w:lang w:val="en-US"/>
              </w:rPr>
            </w:pPr>
            <w:r w:rsidRPr="001B25FC">
              <w:rPr>
                <w:rStyle w:val="FontStyle12"/>
                <w:b w:val="0"/>
                <w:sz w:val="24"/>
                <w:szCs w:val="24"/>
                <w:lang w:val="en-US"/>
              </w:rPr>
              <w:t>employee</w:t>
            </w:r>
          </w:p>
        </w:tc>
        <w:tc>
          <w:tcPr>
            <w:tcW w:w="6536" w:type="dxa"/>
            <w:tcBorders>
              <w:top w:val="single" w:sz="4" w:space="0" w:color="000000"/>
              <w:left w:val="single" w:sz="4" w:space="0" w:color="000000"/>
              <w:bottom w:val="single" w:sz="4" w:space="0" w:color="000000"/>
              <w:right w:val="single" w:sz="4" w:space="0" w:color="000000"/>
            </w:tcBorders>
          </w:tcPr>
          <w:p w:rsidR="00F03FF6" w:rsidRPr="001B25FC" w:rsidRDefault="00F03FF6" w:rsidP="00B03579">
            <w:pPr>
              <w:widowControl/>
              <w:snapToGrid w:val="0"/>
              <w:rPr>
                <w:rStyle w:val="FontStyle12"/>
                <w:b w:val="0"/>
                <w:i/>
                <w:sz w:val="24"/>
                <w:szCs w:val="24"/>
                <w:lang w:val="en-US"/>
              </w:rPr>
            </w:pPr>
            <w:bookmarkStart w:id="5" w:name="result_box5"/>
            <w:bookmarkEnd w:id="5"/>
            <w:r w:rsidRPr="001B25FC">
              <w:rPr>
                <w:rStyle w:val="FontStyle12"/>
                <w:b w:val="0"/>
                <w:sz w:val="24"/>
                <w:szCs w:val="24"/>
              </w:rPr>
              <w:t>работник</w:t>
            </w:r>
            <w:r w:rsidRPr="001B25FC">
              <w:rPr>
                <w:rStyle w:val="FontStyle12"/>
                <w:b w:val="0"/>
                <w:sz w:val="24"/>
                <w:szCs w:val="24"/>
                <w:lang w:val="en-US"/>
              </w:rPr>
              <w:t xml:space="preserve"> </w:t>
            </w:r>
          </w:p>
        </w:tc>
      </w:tr>
      <w:tr w:rsidR="00F03FF6" w:rsidRPr="001B25FC" w:rsidTr="00B03579">
        <w:trPr>
          <w:trHeight w:val="277"/>
        </w:trPr>
        <w:tc>
          <w:tcPr>
            <w:tcW w:w="3225" w:type="dxa"/>
            <w:tcBorders>
              <w:top w:val="single" w:sz="4" w:space="0" w:color="000000"/>
              <w:left w:val="single" w:sz="4" w:space="0" w:color="000000"/>
              <w:bottom w:val="single" w:sz="4" w:space="0" w:color="000000"/>
            </w:tcBorders>
          </w:tcPr>
          <w:p w:rsidR="00F03FF6" w:rsidRPr="001B25FC" w:rsidRDefault="00F03FF6" w:rsidP="00B03579">
            <w:pPr>
              <w:pStyle w:val="Style2"/>
              <w:widowControl/>
              <w:snapToGrid w:val="0"/>
              <w:ind w:firstLine="0"/>
              <w:rPr>
                <w:rStyle w:val="FontStyle12"/>
                <w:b w:val="0"/>
                <w:i/>
                <w:sz w:val="24"/>
                <w:szCs w:val="24"/>
                <w:lang w:val="en-US"/>
              </w:rPr>
            </w:pPr>
            <w:r w:rsidRPr="001B25FC">
              <w:rPr>
                <w:rStyle w:val="FontStyle12"/>
                <w:b w:val="0"/>
                <w:sz w:val="24"/>
                <w:szCs w:val="24"/>
                <w:lang w:val="en-US"/>
              </w:rPr>
              <w:t>evacuation drill</w:t>
            </w:r>
          </w:p>
        </w:tc>
        <w:tc>
          <w:tcPr>
            <w:tcW w:w="6536" w:type="dxa"/>
            <w:tcBorders>
              <w:top w:val="single" w:sz="4" w:space="0" w:color="000000"/>
              <w:left w:val="single" w:sz="4" w:space="0" w:color="000000"/>
              <w:bottom w:val="single" w:sz="4" w:space="0" w:color="000000"/>
              <w:right w:val="single" w:sz="4" w:space="0" w:color="000000"/>
            </w:tcBorders>
          </w:tcPr>
          <w:p w:rsidR="00F03FF6" w:rsidRPr="001B25FC" w:rsidRDefault="00F03FF6" w:rsidP="00B03579">
            <w:pPr>
              <w:widowControl/>
              <w:snapToGrid w:val="0"/>
              <w:rPr>
                <w:rStyle w:val="FontStyle12"/>
                <w:b w:val="0"/>
                <w:i/>
                <w:sz w:val="24"/>
                <w:szCs w:val="24"/>
                <w:lang w:val="en-US"/>
              </w:rPr>
            </w:pPr>
            <w:bookmarkStart w:id="6" w:name="result_box6"/>
            <w:bookmarkEnd w:id="6"/>
            <w:r w:rsidRPr="001B25FC">
              <w:rPr>
                <w:rStyle w:val="FontStyle12"/>
                <w:b w:val="0"/>
                <w:sz w:val="24"/>
                <w:szCs w:val="24"/>
              </w:rPr>
              <w:t>тренировка по эвакуации</w:t>
            </w:r>
          </w:p>
        </w:tc>
      </w:tr>
      <w:tr w:rsidR="00F03FF6" w:rsidRPr="001B25FC" w:rsidTr="00B03579">
        <w:trPr>
          <w:trHeight w:val="277"/>
        </w:trPr>
        <w:tc>
          <w:tcPr>
            <w:tcW w:w="3225" w:type="dxa"/>
            <w:tcBorders>
              <w:left w:val="single" w:sz="4" w:space="0" w:color="000000"/>
              <w:bottom w:val="single" w:sz="4" w:space="0" w:color="000000"/>
            </w:tcBorders>
          </w:tcPr>
          <w:p w:rsidR="00F03FF6" w:rsidRPr="001B25FC" w:rsidRDefault="00F03FF6" w:rsidP="00B03579">
            <w:pPr>
              <w:pStyle w:val="Style2"/>
              <w:widowControl/>
              <w:snapToGrid w:val="0"/>
              <w:ind w:firstLine="0"/>
              <w:rPr>
                <w:lang w:val="en-US"/>
              </w:rPr>
            </w:pPr>
            <w:r w:rsidRPr="001B25FC">
              <w:rPr>
                <w:lang w:val="en-US"/>
              </w:rPr>
              <w:t>fire extinguisher</w:t>
            </w:r>
          </w:p>
        </w:tc>
        <w:tc>
          <w:tcPr>
            <w:tcW w:w="6536" w:type="dxa"/>
            <w:tcBorders>
              <w:left w:val="single" w:sz="4" w:space="0" w:color="000000"/>
              <w:bottom w:val="single" w:sz="4" w:space="0" w:color="000000"/>
              <w:right w:val="single" w:sz="4" w:space="0" w:color="000000"/>
            </w:tcBorders>
          </w:tcPr>
          <w:p w:rsidR="00F03FF6" w:rsidRPr="001B25FC" w:rsidRDefault="00F03FF6" w:rsidP="00B03579">
            <w:pPr>
              <w:widowControl/>
              <w:snapToGrid w:val="0"/>
            </w:pPr>
            <w:bookmarkStart w:id="7" w:name="result_box7"/>
            <w:bookmarkEnd w:id="7"/>
            <w:r w:rsidRPr="001B25FC">
              <w:t xml:space="preserve">огнетушитель </w:t>
            </w:r>
          </w:p>
        </w:tc>
      </w:tr>
      <w:tr w:rsidR="00F03FF6" w:rsidRPr="001B25FC" w:rsidTr="00B03579">
        <w:trPr>
          <w:trHeight w:val="277"/>
        </w:trPr>
        <w:tc>
          <w:tcPr>
            <w:tcW w:w="3225" w:type="dxa"/>
            <w:tcBorders>
              <w:left w:val="single" w:sz="4" w:space="0" w:color="000000"/>
              <w:bottom w:val="single" w:sz="4" w:space="0" w:color="000000"/>
            </w:tcBorders>
          </w:tcPr>
          <w:p w:rsidR="00F03FF6" w:rsidRPr="001B25FC" w:rsidRDefault="00F03FF6" w:rsidP="00B03579">
            <w:pPr>
              <w:pStyle w:val="Style2"/>
              <w:widowControl/>
              <w:snapToGrid w:val="0"/>
              <w:ind w:firstLine="0"/>
              <w:rPr>
                <w:lang w:val="en-US"/>
              </w:rPr>
            </w:pPr>
            <w:r w:rsidRPr="001B25FC">
              <w:rPr>
                <w:lang w:val="en-US"/>
              </w:rPr>
              <w:t>injury</w:t>
            </w:r>
          </w:p>
        </w:tc>
        <w:tc>
          <w:tcPr>
            <w:tcW w:w="6536" w:type="dxa"/>
            <w:tcBorders>
              <w:left w:val="single" w:sz="4" w:space="0" w:color="000000"/>
              <w:bottom w:val="single" w:sz="4" w:space="0" w:color="000000"/>
              <w:right w:val="single" w:sz="4" w:space="0" w:color="000000"/>
            </w:tcBorders>
          </w:tcPr>
          <w:p w:rsidR="00F03FF6" w:rsidRPr="001B25FC" w:rsidRDefault="00F03FF6" w:rsidP="00B03579">
            <w:pPr>
              <w:widowControl/>
              <w:snapToGrid w:val="0"/>
            </w:pPr>
            <w:bookmarkStart w:id="8" w:name="result_box8"/>
            <w:bookmarkEnd w:id="8"/>
            <w:r w:rsidRPr="001B25FC">
              <w:t xml:space="preserve">травма </w:t>
            </w:r>
          </w:p>
        </w:tc>
      </w:tr>
      <w:tr w:rsidR="00F03FF6" w:rsidRPr="001B25FC" w:rsidTr="00B03579">
        <w:trPr>
          <w:trHeight w:val="277"/>
        </w:trPr>
        <w:tc>
          <w:tcPr>
            <w:tcW w:w="3225" w:type="dxa"/>
            <w:tcBorders>
              <w:left w:val="single" w:sz="4" w:space="0" w:color="000000"/>
              <w:bottom w:val="single" w:sz="4" w:space="0" w:color="000000"/>
            </w:tcBorders>
          </w:tcPr>
          <w:p w:rsidR="00F03FF6" w:rsidRPr="001B25FC" w:rsidRDefault="00F03FF6" w:rsidP="00B03579">
            <w:pPr>
              <w:pStyle w:val="Style2"/>
              <w:widowControl/>
              <w:snapToGrid w:val="0"/>
              <w:ind w:firstLine="0"/>
              <w:rPr>
                <w:lang w:val="en-US"/>
              </w:rPr>
            </w:pPr>
            <w:r w:rsidRPr="001B25FC">
              <w:rPr>
                <w:lang w:val="en-US"/>
              </w:rPr>
              <w:lastRenderedPageBreak/>
              <w:t>lens</w:t>
            </w:r>
          </w:p>
        </w:tc>
        <w:tc>
          <w:tcPr>
            <w:tcW w:w="6536" w:type="dxa"/>
            <w:tcBorders>
              <w:left w:val="single" w:sz="4" w:space="0" w:color="000000"/>
              <w:bottom w:val="single" w:sz="4" w:space="0" w:color="000000"/>
              <w:right w:val="single" w:sz="4" w:space="0" w:color="000000"/>
            </w:tcBorders>
          </w:tcPr>
          <w:p w:rsidR="00F03FF6" w:rsidRPr="001B25FC" w:rsidRDefault="00F03FF6" w:rsidP="00B03579">
            <w:pPr>
              <w:widowControl/>
              <w:snapToGrid w:val="0"/>
            </w:pPr>
            <w:bookmarkStart w:id="9" w:name="result_box9"/>
            <w:bookmarkEnd w:id="9"/>
            <w:r w:rsidRPr="001B25FC">
              <w:t xml:space="preserve">объектив </w:t>
            </w:r>
          </w:p>
        </w:tc>
      </w:tr>
      <w:tr w:rsidR="00F03FF6" w:rsidRPr="001B25FC" w:rsidTr="00B03579">
        <w:trPr>
          <w:trHeight w:val="277"/>
        </w:trPr>
        <w:tc>
          <w:tcPr>
            <w:tcW w:w="3225" w:type="dxa"/>
            <w:tcBorders>
              <w:left w:val="single" w:sz="4" w:space="0" w:color="000000"/>
              <w:bottom w:val="single" w:sz="4" w:space="0" w:color="000000"/>
            </w:tcBorders>
          </w:tcPr>
          <w:p w:rsidR="00F03FF6" w:rsidRPr="001B25FC" w:rsidRDefault="00F03FF6" w:rsidP="00B03579">
            <w:pPr>
              <w:pStyle w:val="Style2"/>
              <w:widowControl/>
              <w:snapToGrid w:val="0"/>
              <w:ind w:firstLine="0"/>
              <w:rPr>
                <w:lang w:val="en-US"/>
              </w:rPr>
            </w:pPr>
            <w:r w:rsidRPr="001B25FC">
              <w:rPr>
                <w:lang w:val="en-US"/>
              </w:rPr>
              <w:t>record</w:t>
            </w:r>
          </w:p>
        </w:tc>
        <w:tc>
          <w:tcPr>
            <w:tcW w:w="6536" w:type="dxa"/>
            <w:tcBorders>
              <w:left w:val="single" w:sz="4" w:space="0" w:color="000000"/>
              <w:bottom w:val="single" w:sz="4" w:space="0" w:color="000000"/>
              <w:right w:val="single" w:sz="4" w:space="0" w:color="000000"/>
            </w:tcBorders>
          </w:tcPr>
          <w:p w:rsidR="00F03FF6" w:rsidRPr="001B25FC" w:rsidRDefault="00F03FF6" w:rsidP="00B03579">
            <w:pPr>
              <w:widowControl/>
              <w:snapToGrid w:val="0"/>
            </w:pPr>
            <w:bookmarkStart w:id="10" w:name="result_box10"/>
            <w:bookmarkEnd w:id="10"/>
            <w:r w:rsidRPr="001B25FC">
              <w:t xml:space="preserve">запись </w:t>
            </w:r>
          </w:p>
        </w:tc>
      </w:tr>
      <w:tr w:rsidR="00F03FF6" w:rsidRPr="001B25FC" w:rsidTr="00B03579">
        <w:trPr>
          <w:trHeight w:val="277"/>
        </w:trPr>
        <w:tc>
          <w:tcPr>
            <w:tcW w:w="3225" w:type="dxa"/>
            <w:tcBorders>
              <w:left w:val="single" w:sz="4" w:space="0" w:color="000000"/>
              <w:bottom w:val="single" w:sz="4" w:space="0" w:color="000000"/>
            </w:tcBorders>
          </w:tcPr>
          <w:p w:rsidR="00F03FF6" w:rsidRPr="001B25FC" w:rsidRDefault="00F03FF6" w:rsidP="00B03579">
            <w:pPr>
              <w:pStyle w:val="Style2"/>
              <w:widowControl/>
              <w:snapToGrid w:val="0"/>
              <w:ind w:firstLine="0"/>
              <w:rPr>
                <w:lang w:val="en-US"/>
              </w:rPr>
            </w:pPr>
            <w:r w:rsidRPr="001B25FC">
              <w:rPr>
                <w:lang w:val="en-US"/>
              </w:rPr>
              <w:t>safety</w:t>
            </w:r>
          </w:p>
        </w:tc>
        <w:tc>
          <w:tcPr>
            <w:tcW w:w="6536" w:type="dxa"/>
            <w:tcBorders>
              <w:left w:val="single" w:sz="4" w:space="0" w:color="000000"/>
              <w:bottom w:val="single" w:sz="4" w:space="0" w:color="000000"/>
              <w:right w:val="single" w:sz="4" w:space="0" w:color="000000"/>
            </w:tcBorders>
          </w:tcPr>
          <w:p w:rsidR="00F03FF6" w:rsidRPr="001B25FC" w:rsidRDefault="00F03FF6" w:rsidP="00B03579">
            <w:pPr>
              <w:widowControl/>
              <w:snapToGrid w:val="0"/>
            </w:pPr>
            <w:bookmarkStart w:id="11" w:name="result_box11"/>
            <w:bookmarkEnd w:id="11"/>
            <w:r w:rsidRPr="001B25FC">
              <w:t xml:space="preserve">безопасность </w:t>
            </w:r>
          </w:p>
        </w:tc>
      </w:tr>
      <w:tr w:rsidR="00F03FF6" w:rsidRPr="001B25FC" w:rsidTr="00B03579">
        <w:trPr>
          <w:trHeight w:val="277"/>
        </w:trPr>
        <w:tc>
          <w:tcPr>
            <w:tcW w:w="3225" w:type="dxa"/>
            <w:tcBorders>
              <w:left w:val="single" w:sz="4" w:space="0" w:color="000000"/>
              <w:bottom w:val="single" w:sz="4" w:space="0" w:color="000000"/>
            </w:tcBorders>
          </w:tcPr>
          <w:p w:rsidR="00F03FF6" w:rsidRPr="001B25FC" w:rsidRDefault="00F03FF6" w:rsidP="00B03579">
            <w:pPr>
              <w:pStyle w:val="Style2"/>
              <w:widowControl/>
              <w:snapToGrid w:val="0"/>
              <w:ind w:firstLine="0"/>
              <w:rPr>
                <w:lang w:val="en-US"/>
              </w:rPr>
            </w:pPr>
            <w:r w:rsidRPr="001B25FC">
              <w:rPr>
                <w:lang w:val="en-US"/>
              </w:rPr>
              <w:t>sign</w:t>
            </w:r>
          </w:p>
        </w:tc>
        <w:tc>
          <w:tcPr>
            <w:tcW w:w="6536" w:type="dxa"/>
            <w:tcBorders>
              <w:left w:val="single" w:sz="4" w:space="0" w:color="000000"/>
              <w:bottom w:val="single" w:sz="4" w:space="0" w:color="000000"/>
              <w:right w:val="single" w:sz="4" w:space="0" w:color="000000"/>
            </w:tcBorders>
          </w:tcPr>
          <w:p w:rsidR="00F03FF6" w:rsidRPr="001B25FC" w:rsidRDefault="00F03FF6" w:rsidP="00B03579">
            <w:pPr>
              <w:widowControl/>
              <w:snapToGrid w:val="0"/>
            </w:pPr>
            <w:bookmarkStart w:id="12" w:name="result_box1"/>
            <w:bookmarkEnd w:id="12"/>
            <w:r w:rsidRPr="001B25FC">
              <w:t xml:space="preserve">знак </w:t>
            </w:r>
          </w:p>
        </w:tc>
      </w:tr>
      <w:tr w:rsidR="00F03FF6" w:rsidRPr="001B25FC" w:rsidTr="00B03579">
        <w:trPr>
          <w:trHeight w:val="277"/>
        </w:trPr>
        <w:tc>
          <w:tcPr>
            <w:tcW w:w="3225" w:type="dxa"/>
            <w:tcBorders>
              <w:left w:val="single" w:sz="4" w:space="0" w:color="000000"/>
              <w:bottom w:val="single" w:sz="4" w:space="0" w:color="000000"/>
            </w:tcBorders>
          </w:tcPr>
          <w:p w:rsidR="00F03FF6" w:rsidRPr="001B25FC" w:rsidRDefault="00F03FF6" w:rsidP="00B03579">
            <w:pPr>
              <w:pStyle w:val="Style2"/>
              <w:widowControl/>
              <w:snapToGrid w:val="0"/>
              <w:ind w:firstLine="0"/>
              <w:rPr>
                <w:lang w:val="en-US"/>
              </w:rPr>
            </w:pPr>
            <w:r w:rsidRPr="001B25FC">
              <w:rPr>
                <w:lang w:val="en-US"/>
              </w:rPr>
              <w:t>spark</w:t>
            </w:r>
          </w:p>
        </w:tc>
        <w:tc>
          <w:tcPr>
            <w:tcW w:w="6536" w:type="dxa"/>
            <w:tcBorders>
              <w:left w:val="single" w:sz="4" w:space="0" w:color="000000"/>
              <w:bottom w:val="single" w:sz="4" w:space="0" w:color="000000"/>
              <w:right w:val="single" w:sz="4" w:space="0" w:color="000000"/>
            </w:tcBorders>
          </w:tcPr>
          <w:p w:rsidR="00F03FF6" w:rsidRPr="001B25FC" w:rsidRDefault="00F03FF6" w:rsidP="00B03579">
            <w:pPr>
              <w:widowControl/>
              <w:snapToGrid w:val="0"/>
            </w:pPr>
            <w:bookmarkStart w:id="13" w:name="result_box12"/>
            <w:bookmarkEnd w:id="13"/>
            <w:r w:rsidRPr="001B25FC">
              <w:t xml:space="preserve">искра </w:t>
            </w:r>
          </w:p>
        </w:tc>
      </w:tr>
      <w:tr w:rsidR="00F03FF6" w:rsidRPr="001B25FC" w:rsidTr="00B03579">
        <w:trPr>
          <w:trHeight w:val="277"/>
        </w:trPr>
        <w:tc>
          <w:tcPr>
            <w:tcW w:w="3225" w:type="dxa"/>
            <w:tcBorders>
              <w:left w:val="single" w:sz="4" w:space="0" w:color="000000"/>
              <w:bottom w:val="single" w:sz="4" w:space="0" w:color="000000"/>
            </w:tcBorders>
          </w:tcPr>
          <w:p w:rsidR="00F03FF6" w:rsidRPr="001B25FC" w:rsidRDefault="00F03FF6" w:rsidP="00B03579">
            <w:pPr>
              <w:pStyle w:val="Style2"/>
              <w:widowControl/>
              <w:snapToGrid w:val="0"/>
              <w:ind w:firstLine="0"/>
              <w:rPr>
                <w:lang w:val="en-US"/>
              </w:rPr>
            </w:pPr>
            <w:r w:rsidRPr="001B25FC">
              <w:rPr>
                <w:lang w:val="en-US"/>
              </w:rPr>
              <w:t>supplier</w:t>
            </w:r>
          </w:p>
        </w:tc>
        <w:tc>
          <w:tcPr>
            <w:tcW w:w="6536" w:type="dxa"/>
            <w:tcBorders>
              <w:left w:val="single" w:sz="4" w:space="0" w:color="000000"/>
              <w:bottom w:val="single" w:sz="4" w:space="0" w:color="000000"/>
              <w:right w:val="single" w:sz="4" w:space="0" w:color="000000"/>
            </w:tcBorders>
          </w:tcPr>
          <w:p w:rsidR="00F03FF6" w:rsidRPr="001B25FC" w:rsidRDefault="00F03FF6" w:rsidP="00B03579">
            <w:pPr>
              <w:widowControl/>
              <w:snapToGrid w:val="0"/>
            </w:pPr>
            <w:bookmarkStart w:id="14" w:name="result_box13"/>
            <w:bookmarkEnd w:id="14"/>
            <w:r w:rsidRPr="001B25FC">
              <w:t xml:space="preserve">поставщик </w:t>
            </w:r>
          </w:p>
        </w:tc>
      </w:tr>
      <w:tr w:rsidR="00F03FF6" w:rsidRPr="001B25FC" w:rsidTr="00B03579">
        <w:trPr>
          <w:trHeight w:val="277"/>
        </w:trPr>
        <w:tc>
          <w:tcPr>
            <w:tcW w:w="3225" w:type="dxa"/>
            <w:tcBorders>
              <w:left w:val="single" w:sz="4" w:space="0" w:color="000000"/>
              <w:bottom w:val="single" w:sz="4" w:space="0" w:color="000000"/>
            </w:tcBorders>
          </w:tcPr>
          <w:p w:rsidR="00F03FF6" w:rsidRPr="001B25FC" w:rsidRDefault="00F03FF6" w:rsidP="00B03579">
            <w:pPr>
              <w:pStyle w:val="Style2"/>
              <w:widowControl/>
              <w:snapToGrid w:val="0"/>
              <w:ind w:firstLine="0"/>
              <w:rPr>
                <w:lang w:val="en-US"/>
              </w:rPr>
            </w:pPr>
            <w:r w:rsidRPr="001B25FC">
              <w:rPr>
                <w:lang w:val="en-US"/>
              </w:rPr>
              <w:t>varnish</w:t>
            </w:r>
          </w:p>
        </w:tc>
        <w:tc>
          <w:tcPr>
            <w:tcW w:w="6536" w:type="dxa"/>
            <w:tcBorders>
              <w:left w:val="single" w:sz="4" w:space="0" w:color="000000"/>
              <w:bottom w:val="single" w:sz="4" w:space="0" w:color="000000"/>
              <w:right w:val="single" w:sz="4" w:space="0" w:color="000000"/>
            </w:tcBorders>
          </w:tcPr>
          <w:p w:rsidR="00F03FF6" w:rsidRPr="001B25FC" w:rsidRDefault="00F03FF6" w:rsidP="00B03579">
            <w:pPr>
              <w:widowControl/>
              <w:snapToGrid w:val="0"/>
            </w:pPr>
            <w:bookmarkStart w:id="15" w:name="result_box14"/>
            <w:bookmarkEnd w:id="15"/>
            <w:r w:rsidRPr="001B25FC">
              <w:t xml:space="preserve">лак </w:t>
            </w:r>
          </w:p>
        </w:tc>
      </w:tr>
      <w:tr w:rsidR="00F03FF6" w:rsidRPr="001B25FC" w:rsidTr="00B03579">
        <w:trPr>
          <w:trHeight w:val="277"/>
        </w:trPr>
        <w:tc>
          <w:tcPr>
            <w:tcW w:w="3225" w:type="dxa"/>
            <w:tcBorders>
              <w:left w:val="single" w:sz="4" w:space="0" w:color="000000"/>
              <w:bottom w:val="single" w:sz="4" w:space="0" w:color="000000"/>
            </w:tcBorders>
          </w:tcPr>
          <w:p w:rsidR="00F03FF6" w:rsidRPr="001B25FC" w:rsidRDefault="00F03FF6" w:rsidP="00B03579">
            <w:pPr>
              <w:pStyle w:val="Style2"/>
              <w:widowControl/>
              <w:snapToGrid w:val="0"/>
              <w:ind w:firstLine="0"/>
              <w:rPr>
                <w:b/>
                <w:bCs/>
                <w:i/>
                <w:iCs/>
                <w:lang w:val="en-US"/>
              </w:rPr>
            </w:pPr>
            <w:r w:rsidRPr="001B25FC">
              <w:rPr>
                <w:b/>
                <w:bCs/>
                <w:i/>
                <w:iCs/>
                <w:lang w:val="en-US"/>
              </w:rPr>
              <w:t>Verbs</w:t>
            </w:r>
          </w:p>
        </w:tc>
        <w:tc>
          <w:tcPr>
            <w:tcW w:w="6536" w:type="dxa"/>
            <w:tcBorders>
              <w:left w:val="single" w:sz="4" w:space="0" w:color="000000"/>
              <w:bottom w:val="single" w:sz="4" w:space="0" w:color="000000"/>
              <w:right w:val="single" w:sz="4" w:space="0" w:color="000000"/>
            </w:tcBorders>
          </w:tcPr>
          <w:p w:rsidR="00F03FF6" w:rsidRPr="001B25FC" w:rsidRDefault="00F03FF6" w:rsidP="00B03579">
            <w:pPr>
              <w:widowControl/>
              <w:snapToGrid w:val="0"/>
              <w:rPr>
                <w:b/>
                <w:bCs/>
                <w:i/>
                <w:iCs/>
              </w:rPr>
            </w:pPr>
            <w:r w:rsidRPr="001B25FC">
              <w:rPr>
                <w:b/>
                <w:bCs/>
                <w:i/>
                <w:iCs/>
              </w:rPr>
              <w:t>глаголы</w:t>
            </w:r>
          </w:p>
        </w:tc>
      </w:tr>
      <w:tr w:rsidR="00F03FF6" w:rsidRPr="001B25FC" w:rsidTr="00B03579">
        <w:trPr>
          <w:trHeight w:val="277"/>
        </w:trPr>
        <w:tc>
          <w:tcPr>
            <w:tcW w:w="3225" w:type="dxa"/>
            <w:tcBorders>
              <w:left w:val="single" w:sz="4" w:space="0" w:color="000000"/>
              <w:bottom w:val="single" w:sz="4" w:space="0" w:color="000000"/>
            </w:tcBorders>
          </w:tcPr>
          <w:p w:rsidR="00F03FF6" w:rsidRPr="001B25FC" w:rsidRDefault="00F03FF6" w:rsidP="00B03579">
            <w:pPr>
              <w:pStyle w:val="Style2"/>
              <w:widowControl/>
              <w:snapToGrid w:val="0"/>
              <w:ind w:firstLine="0"/>
              <w:rPr>
                <w:lang w:val="en-US"/>
              </w:rPr>
            </w:pPr>
            <w:r w:rsidRPr="001B25FC">
              <w:rPr>
                <w:lang w:val="en-US"/>
              </w:rPr>
              <w:t>to  assemble</w:t>
            </w:r>
          </w:p>
        </w:tc>
        <w:tc>
          <w:tcPr>
            <w:tcW w:w="6536" w:type="dxa"/>
            <w:tcBorders>
              <w:left w:val="single" w:sz="4" w:space="0" w:color="000000"/>
              <w:bottom w:val="single" w:sz="4" w:space="0" w:color="000000"/>
              <w:right w:val="single" w:sz="4" w:space="0" w:color="000000"/>
            </w:tcBorders>
          </w:tcPr>
          <w:p w:rsidR="00F03FF6" w:rsidRPr="001B25FC" w:rsidRDefault="00F03FF6" w:rsidP="00B03579">
            <w:pPr>
              <w:widowControl/>
              <w:snapToGrid w:val="0"/>
            </w:pPr>
            <w:r w:rsidRPr="001B25FC">
              <w:t>собирать</w:t>
            </w:r>
          </w:p>
        </w:tc>
      </w:tr>
      <w:tr w:rsidR="00F03FF6" w:rsidRPr="001B25FC" w:rsidTr="00B03579">
        <w:trPr>
          <w:trHeight w:val="277"/>
        </w:trPr>
        <w:tc>
          <w:tcPr>
            <w:tcW w:w="3225" w:type="dxa"/>
            <w:tcBorders>
              <w:left w:val="single" w:sz="4" w:space="0" w:color="000000"/>
              <w:bottom w:val="single" w:sz="4" w:space="0" w:color="000000"/>
            </w:tcBorders>
          </w:tcPr>
          <w:p w:rsidR="00F03FF6" w:rsidRPr="001B25FC" w:rsidRDefault="00F03FF6" w:rsidP="00B03579">
            <w:pPr>
              <w:pStyle w:val="Style2"/>
              <w:widowControl/>
              <w:snapToGrid w:val="0"/>
              <w:ind w:firstLine="0"/>
              <w:rPr>
                <w:lang w:val="en-US"/>
              </w:rPr>
            </w:pPr>
            <w:r w:rsidRPr="001B25FC">
              <w:rPr>
                <w:lang w:val="en-US"/>
              </w:rPr>
              <w:t>to  cope with</w:t>
            </w:r>
          </w:p>
        </w:tc>
        <w:tc>
          <w:tcPr>
            <w:tcW w:w="6536" w:type="dxa"/>
            <w:tcBorders>
              <w:left w:val="single" w:sz="4" w:space="0" w:color="000000"/>
              <w:bottom w:val="single" w:sz="4" w:space="0" w:color="000000"/>
              <w:right w:val="single" w:sz="4" w:space="0" w:color="000000"/>
            </w:tcBorders>
          </w:tcPr>
          <w:p w:rsidR="00F03FF6" w:rsidRPr="001B25FC" w:rsidRDefault="00F03FF6" w:rsidP="00B03579">
            <w:pPr>
              <w:widowControl/>
              <w:snapToGrid w:val="0"/>
            </w:pPr>
            <w:r w:rsidRPr="001B25FC">
              <w:t xml:space="preserve">Справиться с </w:t>
            </w:r>
          </w:p>
        </w:tc>
      </w:tr>
      <w:tr w:rsidR="00F03FF6" w:rsidRPr="001B25FC" w:rsidTr="00B03579">
        <w:trPr>
          <w:trHeight w:val="277"/>
        </w:trPr>
        <w:tc>
          <w:tcPr>
            <w:tcW w:w="3225" w:type="dxa"/>
            <w:tcBorders>
              <w:left w:val="single" w:sz="4" w:space="0" w:color="000000"/>
              <w:bottom w:val="single" w:sz="4" w:space="0" w:color="000000"/>
            </w:tcBorders>
          </w:tcPr>
          <w:p w:rsidR="00F03FF6" w:rsidRPr="001B25FC" w:rsidRDefault="00F03FF6" w:rsidP="00B03579">
            <w:pPr>
              <w:pStyle w:val="Style2"/>
              <w:widowControl/>
              <w:snapToGrid w:val="0"/>
              <w:ind w:firstLine="0"/>
              <w:rPr>
                <w:lang w:val="en-US"/>
              </w:rPr>
            </w:pPr>
            <w:r w:rsidRPr="001B25FC">
              <w:rPr>
                <w:lang w:val="en-US"/>
              </w:rPr>
              <w:t>to enable</w:t>
            </w:r>
          </w:p>
        </w:tc>
        <w:tc>
          <w:tcPr>
            <w:tcW w:w="6536" w:type="dxa"/>
            <w:tcBorders>
              <w:left w:val="single" w:sz="4" w:space="0" w:color="000000"/>
              <w:bottom w:val="single" w:sz="4" w:space="0" w:color="000000"/>
              <w:right w:val="single" w:sz="4" w:space="0" w:color="000000"/>
            </w:tcBorders>
          </w:tcPr>
          <w:p w:rsidR="00F03FF6" w:rsidRPr="001B25FC" w:rsidRDefault="00F03FF6" w:rsidP="00B03579">
            <w:pPr>
              <w:widowControl/>
              <w:snapToGrid w:val="0"/>
            </w:pPr>
            <w:bookmarkStart w:id="16" w:name="result_box15"/>
            <w:bookmarkEnd w:id="16"/>
            <w:r w:rsidRPr="001B25FC">
              <w:t xml:space="preserve">включить </w:t>
            </w:r>
          </w:p>
        </w:tc>
      </w:tr>
      <w:tr w:rsidR="00F03FF6" w:rsidRPr="001B25FC" w:rsidTr="00B03579">
        <w:trPr>
          <w:trHeight w:val="277"/>
        </w:trPr>
        <w:tc>
          <w:tcPr>
            <w:tcW w:w="3225" w:type="dxa"/>
            <w:tcBorders>
              <w:left w:val="single" w:sz="4" w:space="0" w:color="000000"/>
              <w:bottom w:val="single" w:sz="4" w:space="0" w:color="000000"/>
            </w:tcBorders>
          </w:tcPr>
          <w:p w:rsidR="00F03FF6" w:rsidRPr="001B25FC" w:rsidRDefault="00F03FF6" w:rsidP="00B03579">
            <w:pPr>
              <w:pStyle w:val="Style2"/>
              <w:widowControl/>
              <w:snapToGrid w:val="0"/>
              <w:ind w:firstLine="0"/>
              <w:rPr>
                <w:lang w:val="en-US"/>
              </w:rPr>
            </w:pPr>
            <w:r w:rsidRPr="001B25FC">
              <w:rPr>
                <w:lang w:val="en-US"/>
              </w:rPr>
              <w:t>to  flip up</w:t>
            </w:r>
          </w:p>
        </w:tc>
        <w:tc>
          <w:tcPr>
            <w:tcW w:w="6536" w:type="dxa"/>
            <w:tcBorders>
              <w:left w:val="single" w:sz="4" w:space="0" w:color="000000"/>
              <w:bottom w:val="single" w:sz="4" w:space="0" w:color="000000"/>
              <w:right w:val="single" w:sz="4" w:space="0" w:color="000000"/>
            </w:tcBorders>
          </w:tcPr>
          <w:p w:rsidR="00F03FF6" w:rsidRPr="001B25FC" w:rsidRDefault="00F03FF6" w:rsidP="00B03579">
            <w:pPr>
              <w:widowControl/>
              <w:snapToGrid w:val="0"/>
            </w:pPr>
            <w:bookmarkStart w:id="17" w:name="result_box16"/>
            <w:bookmarkEnd w:id="17"/>
            <w:r w:rsidRPr="001B25FC">
              <w:t xml:space="preserve">Перевернуть </w:t>
            </w:r>
          </w:p>
        </w:tc>
      </w:tr>
      <w:tr w:rsidR="00F03FF6" w:rsidRPr="001B25FC" w:rsidTr="00B03579">
        <w:trPr>
          <w:trHeight w:val="277"/>
        </w:trPr>
        <w:tc>
          <w:tcPr>
            <w:tcW w:w="3225" w:type="dxa"/>
            <w:tcBorders>
              <w:left w:val="single" w:sz="4" w:space="0" w:color="000000"/>
              <w:bottom w:val="single" w:sz="4" w:space="0" w:color="000000"/>
            </w:tcBorders>
          </w:tcPr>
          <w:p w:rsidR="00F03FF6" w:rsidRPr="001B25FC" w:rsidRDefault="00F03FF6" w:rsidP="00B03579">
            <w:pPr>
              <w:widowControl/>
              <w:snapToGrid w:val="0"/>
              <w:rPr>
                <w:b/>
                <w:bCs/>
                <w:i/>
                <w:iCs/>
                <w:lang w:val="en-US"/>
              </w:rPr>
            </w:pPr>
            <w:bookmarkStart w:id="18" w:name="result_box21"/>
            <w:bookmarkEnd w:id="18"/>
            <w:r w:rsidRPr="001B25FC">
              <w:rPr>
                <w:b/>
                <w:bCs/>
                <w:i/>
                <w:iCs/>
                <w:lang w:val="en-US"/>
              </w:rPr>
              <w:t xml:space="preserve">Adjectives </w:t>
            </w:r>
          </w:p>
        </w:tc>
        <w:tc>
          <w:tcPr>
            <w:tcW w:w="6536" w:type="dxa"/>
            <w:tcBorders>
              <w:left w:val="single" w:sz="4" w:space="0" w:color="000000"/>
              <w:bottom w:val="single" w:sz="4" w:space="0" w:color="000000"/>
              <w:right w:val="single" w:sz="4" w:space="0" w:color="000000"/>
            </w:tcBorders>
          </w:tcPr>
          <w:p w:rsidR="00F03FF6" w:rsidRPr="001B25FC" w:rsidRDefault="00F03FF6" w:rsidP="00B03579">
            <w:pPr>
              <w:widowControl/>
              <w:snapToGrid w:val="0"/>
              <w:rPr>
                <w:b/>
                <w:bCs/>
                <w:i/>
                <w:iCs/>
              </w:rPr>
            </w:pPr>
            <w:r w:rsidRPr="001B25FC">
              <w:rPr>
                <w:b/>
                <w:bCs/>
                <w:i/>
                <w:iCs/>
              </w:rPr>
              <w:t>прилагательные</w:t>
            </w:r>
          </w:p>
        </w:tc>
      </w:tr>
      <w:tr w:rsidR="00F03FF6" w:rsidRPr="001B25FC" w:rsidTr="00B03579">
        <w:trPr>
          <w:trHeight w:val="277"/>
        </w:trPr>
        <w:tc>
          <w:tcPr>
            <w:tcW w:w="3225" w:type="dxa"/>
            <w:tcBorders>
              <w:left w:val="single" w:sz="4" w:space="0" w:color="000000"/>
              <w:bottom w:val="single" w:sz="4" w:space="0" w:color="000000"/>
            </w:tcBorders>
          </w:tcPr>
          <w:p w:rsidR="00F03FF6" w:rsidRPr="001B25FC" w:rsidRDefault="00F03FF6" w:rsidP="00B03579">
            <w:pPr>
              <w:pStyle w:val="Style2"/>
              <w:widowControl/>
              <w:snapToGrid w:val="0"/>
              <w:ind w:firstLine="0"/>
              <w:rPr>
                <w:lang w:val="en-US"/>
              </w:rPr>
            </w:pPr>
            <w:r w:rsidRPr="001B25FC">
              <w:rPr>
                <w:lang w:val="en-US"/>
              </w:rPr>
              <w:t>harmful</w:t>
            </w:r>
          </w:p>
        </w:tc>
        <w:tc>
          <w:tcPr>
            <w:tcW w:w="6536" w:type="dxa"/>
            <w:tcBorders>
              <w:left w:val="single" w:sz="4" w:space="0" w:color="000000"/>
              <w:bottom w:val="single" w:sz="4" w:space="0" w:color="000000"/>
              <w:right w:val="single" w:sz="4" w:space="0" w:color="000000"/>
            </w:tcBorders>
          </w:tcPr>
          <w:p w:rsidR="00F03FF6" w:rsidRPr="001B25FC" w:rsidRDefault="00F03FF6" w:rsidP="00B03579">
            <w:pPr>
              <w:widowControl/>
              <w:snapToGrid w:val="0"/>
            </w:pPr>
            <w:bookmarkStart w:id="19" w:name="result_box17"/>
            <w:bookmarkEnd w:id="19"/>
            <w:r w:rsidRPr="001B25FC">
              <w:t xml:space="preserve">вредный </w:t>
            </w:r>
          </w:p>
        </w:tc>
      </w:tr>
      <w:tr w:rsidR="00F03FF6" w:rsidRPr="001B25FC" w:rsidTr="00B03579">
        <w:trPr>
          <w:trHeight w:val="277"/>
        </w:trPr>
        <w:tc>
          <w:tcPr>
            <w:tcW w:w="3225" w:type="dxa"/>
            <w:tcBorders>
              <w:left w:val="single" w:sz="4" w:space="0" w:color="000000"/>
              <w:bottom w:val="single" w:sz="4" w:space="0" w:color="000000"/>
            </w:tcBorders>
          </w:tcPr>
          <w:p w:rsidR="00F03FF6" w:rsidRPr="001B25FC" w:rsidRDefault="00F03FF6" w:rsidP="00B03579">
            <w:pPr>
              <w:pStyle w:val="Style2"/>
              <w:widowControl/>
              <w:snapToGrid w:val="0"/>
              <w:ind w:firstLine="0"/>
              <w:rPr>
                <w:lang w:val="en-US"/>
              </w:rPr>
            </w:pPr>
            <w:r w:rsidRPr="001B25FC">
              <w:rPr>
                <w:lang w:val="en-US"/>
              </w:rPr>
              <w:t>long-sleeved</w:t>
            </w:r>
          </w:p>
        </w:tc>
        <w:tc>
          <w:tcPr>
            <w:tcW w:w="6536" w:type="dxa"/>
            <w:tcBorders>
              <w:left w:val="single" w:sz="4" w:space="0" w:color="000000"/>
              <w:bottom w:val="single" w:sz="4" w:space="0" w:color="000000"/>
              <w:right w:val="single" w:sz="4" w:space="0" w:color="000000"/>
            </w:tcBorders>
          </w:tcPr>
          <w:p w:rsidR="00F03FF6" w:rsidRPr="001B25FC" w:rsidRDefault="00F03FF6" w:rsidP="00B03579">
            <w:pPr>
              <w:widowControl/>
              <w:snapToGrid w:val="0"/>
            </w:pPr>
            <w:bookmarkStart w:id="20" w:name="result_box18"/>
            <w:bookmarkEnd w:id="20"/>
            <w:r w:rsidRPr="001B25FC">
              <w:t xml:space="preserve">с длинными рукавами </w:t>
            </w:r>
          </w:p>
        </w:tc>
      </w:tr>
      <w:tr w:rsidR="00F03FF6" w:rsidRPr="001B25FC" w:rsidTr="00B03579">
        <w:trPr>
          <w:trHeight w:val="277"/>
        </w:trPr>
        <w:tc>
          <w:tcPr>
            <w:tcW w:w="3225" w:type="dxa"/>
            <w:tcBorders>
              <w:left w:val="single" w:sz="4" w:space="0" w:color="000000"/>
              <w:bottom w:val="single" w:sz="4" w:space="0" w:color="000000"/>
            </w:tcBorders>
          </w:tcPr>
          <w:p w:rsidR="00F03FF6" w:rsidRPr="001B25FC" w:rsidRDefault="00F03FF6" w:rsidP="00B03579">
            <w:pPr>
              <w:pStyle w:val="Style2"/>
              <w:widowControl/>
              <w:snapToGrid w:val="0"/>
              <w:ind w:firstLine="0"/>
              <w:rPr>
                <w:lang w:val="en-US"/>
              </w:rPr>
            </w:pPr>
            <w:r w:rsidRPr="001B25FC">
              <w:rPr>
                <w:lang w:val="en-US"/>
              </w:rPr>
              <w:t>loud</w:t>
            </w:r>
          </w:p>
        </w:tc>
        <w:tc>
          <w:tcPr>
            <w:tcW w:w="6536" w:type="dxa"/>
            <w:tcBorders>
              <w:left w:val="single" w:sz="4" w:space="0" w:color="000000"/>
              <w:bottom w:val="single" w:sz="4" w:space="0" w:color="000000"/>
              <w:right w:val="single" w:sz="4" w:space="0" w:color="000000"/>
            </w:tcBorders>
          </w:tcPr>
          <w:p w:rsidR="00F03FF6" w:rsidRPr="001B25FC" w:rsidRDefault="00F03FF6" w:rsidP="00B03579">
            <w:pPr>
              <w:widowControl/>
              <w:snapToGrid w:val="0"/>
            </w:pPr>
            <w:bookmarkStart w:id="21" w:name="result_box19"/>
            <w:bookmarkEnd w:id="21"/>
            <w:r w:rsidRPr="001B25FC">
              <w:t xml:space="preserve">громкий </w:t>
            </w:r>
          </w:p>
        </w:tc>
      </w:tr>
      <w:tr w:rsidR="00F03FF6" w:rsidRPr="001B25FC" w:rsidTr="00B03579">
        <w:trPr>
          <w:trHeight w:val="277"/>
        </w:trPr>
        <w:tc>
          <w:tcPr>
            <w:tcW w:w="3225" w:type="dxa"/>
            <w:tcBorders>
              <w:left w:val="single" w:sz="4" w:space="0" w:color="000000"/>
              <w:bottom w:val="single" w:sz="4" w:space="0" w:color="000000"/>
            </w:tcBorders>
          </w:tcPr>
          <w:p w:rsidR="00F03FF6" w:rsidRPr="001B25FC" w:rsidRDefault="00F03FF6" w:rsidP="00B03579">
            <w:pPr>
              <w:pStyle w:val="Style2"/>
              <w:widowControl/>
              <w:snapToGrid w:val="0"/>
              <w:ind w:firstLine="0"/>
              <w:rPr>
                <w:lang w:val="en-US"/>
              </w:rPr>
            </w:pPr>
            <w:r w:rsidRPr="001B25FC">
              <w:rPr>
                <w:lang w:val="en-US"/>
              </w:rPr>
              <w:t>precautionary</w:t>
            </w:r>
          </w:p>
        </w:tc>
        <w:tc>
          <w:tcPr>
            <w:tcW w:w="6536" w:type="dxa"/>
            <w:tcBorders>
              <w:left w:val="single" w:sz="4" w:space="0" w:color="000000"/>
              <w:bottom w:val="single" w:sz="4" w:space="0" w:color="000000"/>
              <w:right w:val="single" w:sz="4" w:space="0" w:color="000000"/>
            </w:tcBorders>
          </w:tcPr>
          <w:p w:rsidR="00F03FF6" w:rsidRPr="001B25FC" w:rsidRDefault="00F03FF6" w:rsidP="00B03579">
            <w:pPr>
              <w:widowControl/>
              <w:snapToGrid w:val="0"/>
            </w:pPr>
            <w:bookmarkStart w:id="22" w:name="result_box20"/>
            <w:bookmarkEnd w:id="22"/>
            <w:r w:rsidRPr="001B25FC">
              <w:t xml:space="preserve">предупредительный </w:t>
            </w:r>
          </w:p>
        </w:tc>
      </w:tr>
    </w:tbl>
    <w:p w:rsidR="00F03FF6" w:rsidRPr="001B25FC" w:rsidRDefault="00F03FF6" w:rsidP="00F03FF6">
      <w:pPr>
        <w:pStyle w:val="Style2"/>
        <w:widowControl/>
        <w:pBdr>
          <w:bottom w:val="single" w:sz="12" w:space="1" w:color="auto"/>
        </w:pBdr>
        <w:ind w:firstLine="0"/>
        <w:rPr>
          <w:rStyle w:val="FontStyle13"/>
          <w:sz w:val="24"/>
          <w:szCs w:val="24"/>
        </w:rPr>
      </w:pPr>
    </w:p>
    <w:p w:rsidR="00F03FF6" w:rsidRPr="001B25FC" w:rsidRDefault="00F03FF6" w:rsidP="00F03FF6">
      <w:pPr>
        <w:pStyle w:val="Style2"/>
        <w:widowControl/>
        <w:pBdr>
          <w:bottom w:val="single" w:sz="12" w:space="1" w:color="auto"/>
        </w:pBdr>
        <w:ind w:firstLine="0"/>
        <w:rPr>
          <w:rStyle w:val="FontStyle13"/>
          <w:b w:val="0"/>
          <w:i/>
          <w:sz w:val="24"/>
          <w:szCs w:val="24"/>
          <w:lang w:val="en-US"/>
        </w:rPr>
      </w:pPr>
      <w:r w:rsidRPr="001B25FC">
        <w:rPr>
          <w:rStyle w:val="FontStyle13"/>
          <w:sz w:val="24"/>
          <w:szCs w:val="24"/>
          <w:lang w:val="en-US"/>
        </w:rPr>
        <w:t>III. Remember the definitions of the word</w:t>
      </w:r>
    </w:p>
    <w:p w:rsidR="00F03FF6" w:rsidRPr="001B25FC" w:rsidRDefault="00F03FF6" w:rsidP="00F03FF6">
      <w:pPr>
        <w:pStyle w:val="Style2"/>
        <w:widowControl/>
        <w:pBdr>
          <w:bottom w:val="single" w:sz="12" w:space="1" w:color="auto"/>
        </w:pBdr>
        <w:ind w:firstLine="0"/>
        <w:rPr>
          <w:rStyle w:val="FontStyle13"/>
          <w:b w:val="0"/>
          <w:i/>
          <w:sz w:val="24"/>
          <w:szCs w:val="24"/>
          <w:lang w:val="en-US"/>
        </w:rPr>
      </w:pPr>
    </w:p>
    <w:tbl>
      <w:tblPr>
        <w:tblW w:w="9717" w:type="dxa"/>
        <w:tblInd w:w="-18" w:type="dxa"/>
        <w:tblLayout w:type="fixed"/>
        <w:tblCellMar>
          <w:top w:w="55" w:type="dxa"/>
          <w:left w:w="55" w:type="dxa"/>
          <w:bottom w:w="55" w:type="dxa"/>
          <w:right w:w="55" w:type="dxa"/>
        </w:tblCellMar>
        <w:tblLook w:val="0000" w:firstRow="0" w:lastRow="0" w:firstColumn="0" w:lastColumn="0" w:noHBand="0" w:noVBand="0"/>
      </w:tblPr>
      <w:tblGrid>
        <w:gridCol w:w="2938"/>
        <w:gridCol w:w="6779"/>
      </w:tblGrid>
      <w:tr w:rsidR="00F03FF6" w:rsidRPr="00054E85" w:rsidTr="00B03579">
        <w:trPr>
          <w:trHeight w:val="326"/>
        </w:trPr>
        <w:tc>
          <w:tcPr>
            <w:tcW w:w="2938" w:type="dxa"/>
            <w:vMerge w:val="restart"/>
            <w:tcBorders>
              <w:top w:val="single" w:sz="1" w:space="0" w:color="000000"/>
              <w:left w:val="single" w:sz="1" w:space="0" w:color="000000"/>
              <w:bottom w:val="single" w:sz="1" w:space="0" w:color="000000"/>
            </w:tcBorders>
          </w:tcPr>
          <w:p w:rsidR="00F03FF6" w:rsidRPr="001B25FC" w:rsidRDefault="00F03FF6" w:rsidP="00B03579">
            <w:pPr>
              <w:numPr>
                <w:ilvl w:val="0"/>
                <w:numId w:val="13"/>
              </w:numPr>
              <w:suppressAutoHyphens/>
              <w:autoSpaceDN/>
              <w:adjustRightInd/>
              <w:snapToGrid w:val="0"/>
              <w:ind w:left="357" w:hanging="357"/>
              <w:jc w:val="left"/>
              <w:rPr>
                <w:rFonts w:eastAsia="Arial" w:cs="Arial"/>
                <w:lang w:val="en-US"/>
              </w:rPr>
            </w:pPr>
            <w:r w:rsidRPr="001B25FC">
              <w:rPr>
                <w:rFonts w:eastAsia="Arial" w:cs="Arial"/>
                <w:lang w:val="en-US"/>
              </w:rPr>
              <w:t>precautionary measure</w:t>
            </w:r>
          </w:p>
        </w:tc>
        <w:tc>
          <w:tcPr>
            <w:tcW w:w="6779" w:type="dxa"/>
            <w:vMerge w:val="restart"/>
            <w:tcBorders>
              <w:top w:val="single" w:sz="1" w:space="0" w:color="000000"/>
              <w:left w:val="single" w:sz="1" w:space="0" w:color="000000"/>
              <w:bottom w:val="single" w:sz="1" w:space="0" w:color="000000"/>
              <w:right w:val="single" w:sz="1" w:space="0" w:color="000000"/>
            </w:tcBorders>
          </w:tcPr>
          <w:p w:rsidR="00F03FF6" w:rsidRPr="001B25FC" w:rsidRDefault="00F03FF6" w:rsidP="00B03579">
            <w:pPr>
              <w:snapToGrid w:val="0"/>
              <w:rPr>
                <w:rFonts w:eastAsia="Arial" w:cs="Arial"/>
                <w:i/>
                <w:lang w:val="en-US"/>
              </w:rPr>
            </w:pPr>
            <w:r w:rsidRPr="001B25FC">
              <w:rPr>
                <w:rFonts w:eastAsia="Arial" w:cs="Arial"/>
                <w:i/>
                <w:lang w:val="en-US"/>
              </w:rPr>
              <w:t xml:space="preserve">action taken in order to prevent something dangerous from happening </w:t>
            </w:r>
          </w:p>
        </w:tc>
      </w:tr>
      <w:tr w:rsidR="00F03FF6" w:rsidRPr="00054E85" w:rsidTr="00B03579">
        <w:trPr>
          <w:trHeight w:val="326"/>
        </w:trPr>
        <w:tc>
          <w:tcPr>
            <w:tcW w:w="2938" w:type="dxa"/>
            <w:vMerge w:val="restart"/>
            <w:tcBorders>
              <w:left w:val="single" w:sz="1" w:space="0" w:color="000000"/>
              <w:bottom w:val="single" w:sz="1" w:space="0" w:color="000000"/>
            </w:tcBorders>
          </w:tcPr>
          <w:p w:rsidR="00F03FF6" w:rsidRPr="001B25FC" w:rsidRDefault="00F03FF6" w:rsidP="00B03579">
            <w:pPr>
              <w:numPr>
                <w:ilvl w:val="0"/>
                <w:numId w:val="13"/>
              </w:numPr>
              <w:suppressAutoHyphens/>
              <w:autoSpaceDN/>
              <w:adjustRightInd/>
              <w:snapToGrid w:val="0"/>
              <w:ind w:left="357" w:hanging="357"/>
              <w:jc w:val="left"/>
              <w:rPr>
                <w:rFonts w:eastAsia="Arial" w:cs="Arial"/>
                <w:lang w:val="en-US"/>
              </w:rPr>
            </w:pPr>
            <w:r w:rsidRPr="001B25FC">
              <w:rPr>
                <w:rFonts w:eastAsia="Arial" w:cs="Arial"/>
                <w:lang w:val="en-US"/>
              </w:rPr>
              <w:t>carelessness</w:t>
            </w:r>
          </w:p>
        </w:tc>
        <w:tc>
          <w:tcPr>
            <w:tcW w:w="6779" w:type="dxa"/>
            <w:vMerge w:val="restart"/>
            <w:tcBorders>
              <w:left w:val="single" w:sz="1" w:space="0" w:color="000000"/>
              <w:bottom w:val="single" w:sz="1" w:space="0" w:color="000000"/>
              <w:right w:val="single" w:sz="1" w:space="0" w:color="000000"/>
            </w:tcBorders>
          </w:tcPr>
          <w:p w:rsidR="00F03FF6" w:rsidRPr="001B25FC" w:rsidRDefault="00F03FF6" w:rsidP="00B03579">
            <w:pPr>
              <w:snapToGrid w:val="0"/>
              <w:rPr>
                <w:rFonts w:eastAsia="Arial" w:cs="Arial"/>
                <w:i/>
                <w:lang w:val="en-US"/>
              </w:rPr>
            </w:pPr>
            <w:r w:rsidRPr="001B25FC">
              <w:rPr>
                <w:rFonts w:eastAsia="Arial" w:cs="Arial"/>
                <w:i/>
                <w:lang w:val="en-US"/>
              </w:rPr>
              <w:t xml:space="preserve">poor attention to an activity, which results in harm or errors </w:t>
            </w:r>
          </w:p>
        </w:tc>
      </w:tr>
      <w:tr w:rsidR="00F03FF6" w:rsidRPr="00054E85" w:rsidTr="00B03579">
        <w:trPr>
          <w:trHeight w:val="326"/>
        </w:trPr>
        <w:tc>
          <w:tcPr>
            <w:tcW w:w="2938" w:type="dxa"/>
            <w:vMerge w:val="restart"/>
            <w:tcBorders>
              <w:left w:val="single" w:sz="1" w:space="0" w:color="000000"/>
              <w:bottom w:val="single" w:sz="1" w:space="0" w:color="000000"/>
            </w:tcBorders>
          </w:tcPr>
          <w:p w:rsidR="00F03FF6" w:rsidRPr="001B25FC" w:rsidRDefault="00F03FF6" w:rsidP="00B03579">
            <w:pPr>
              <w:numPr>
                <w:ilvl w:val="0"/>
                <w:numId w:val="13"/>
              </w:numPr>
              <w:suppressAutoHyphens/>
              <w:autoSpaceDN/>
              <w:adjustRightInd/>
              <w:snapToGrid w:val="0"/>
              <w:ind w:left="357" w:hanging="357"/>
              <w:jc w:val="left"/>
              <w:rPr>
                <w:rFonts w:eastAsia="Arial" w:cs="Arial"/>
                <w:lang w:val="en-US"/>
              </w:rPr>
            </w:pPr>
            <w:r w:rsidRPr="001B25FC">
              <w:rPr>
                <w:rFonts w:eastAsia="Arial" w:cs="Arial"/>
                <w:lang w:val="en-US"/>
              </w:rPr>
              <w:t>welfare</w:t>
            </w:r>
          </w:p>
        </w:tc>
        <w:tc>
          <w:tcPr>
            <w:tcW w:w="6779" w:type="dxa"/>
            <w:vMerge w:val="restart"/>
            <w:tcBorders>
              <w:left w:val="single" w:sz="1" w:space="0" w:color="000000"/>
              <w:bottom w:val="single" w:sz="1" w:space="0" w:color="000000"/>
              <w:right w:val="single" w:sz="1" w:space="0" w:color="000000"/>
            </w:tcBorders>
          </w:tcPr>
          <w:p w:rsidR="00F03FF6" w:rsidRPr="001B25FC" w:rsidRDefault="00F03FF6" w:rsidP="00B03579">
            <w:pPr>
              <w:snapToGrid w:val="0"/>
              <w:rPr>
                <w:rFonts w:eastAsia="Arial" w:cs="Arial"/>
                <w:i/>
                <w:lang w:val="en-US"/>
              </w:rPr>
            </w:pPr>
            <w:r w:rsidRPr="001B25FC">
              <w:rPr>
                <w:rFonts w:eastAsia="Arial" w:cs="Arial"/>
                <w:i/>
                <w:lang w:val="en-US"/>
              </w:rPr>
              <w:t>the health, comfort and well-being of a person or group</w:t>
            </w:r>
          </w:p>
        </w:tc>
      </w:tr>
      <w:tr w:rsidR="00F03FF6" w:rsidRPr="00054E85" w:rsidTr="00B03579">
        <w:trPr>
          <w:trHeight w:val="326"/>
        </w:trPr>
        <w:tc>
          <w:tcPr>
            <w:tcW w:w="2938" w:type="dxa"/>
            <w:vMerge w:val="restart"/>
            <w:tcBorders>
              <w:left w:val="single" w:sz="1" w:space="0" w:color="000000"/>
              <w:bottom w:val="single" w:sz="1" w:space="0" w:color="000000"/>
            </w:tcBorders>
          </w:tcPr>
          <w:p w:rsidR="00F03FF6" w:rsidRPr="001B25FC" w:rsidRDefault="00F03FF6" w:rsidP="00B03579">
            <w:pPr>
              <w:numPr>
                <w:ilvl w:val="0"/>
                <w:numId w:val="13"/>
              </w:numPr>
              <w:suppressAutoHyphens/>
              <w:autoSpaceDN/>
              <w:adjustRightInd/>
              <w:snapToGrid w:val="0"/>
              <w:ind w:left="357" w:hanging="357"/>
              <w:jc w:val="left"/>
              <w:rPr>
                <w:rFonts w:eastAsia="Arial" w:cs="Arial"/>
                <w:lang w:val="en-US"/>
              </w:rPr>
            </w:pPr>
            <w:r w:rsidRPr="001B25FC">
              <w:rPr>
                <w:rFonts w:eastAsia="Arial" w:cs="Arial"/>
                <w:lang w:val="en-US"/>
              </w:rPr>
              <w:t>duty</w:t>
            </w:r>
          </w:p>
        </w:tc>
        <w:tc>
          <w:tcPr>
            <w:tcW w:w="6779" w:type="dxa"/>
            <w:vMerge w:val="restart"/>
            <w:tcBorders>
              <w:left w:val="single" w:sz="1" w:space="0" w:color="000000"/>
              <w:bottom w:val="single" w:sz="1" w:space="0" w:color="000000"/>
              <w:right w:val="single" w:sz="1" w:space="0" w:color="000000"/>
            </w:tcBorders>
          </w:tcPr>
          <w:p w:rsidR="00F03FF6" w:rsidRPr="001B25FC" w:rsidRDefault="00F03FF6" w:rsidP="00B03579">
            <w:pPr>
              <w:snapToGrid w:val="0"/>
              <w:rPr>
                <w:rFonts w:eastAsia="Arial" w:cs="Arial"/>
                <w:i/>
                <w:lang w:val="en-US"/>
              </w:rPr>
            </w:pPr>
            <w:r w:rsidRPr="001B25FC">
              <w:rPr>
                <w:i/>
                <w:lang w:val="en-US"/>
              </w:rPr>
              <w:t xml:space="preserve"> </w:t>
            </w:r>
            <w:r w:rsidRPr="001B25FC">
              <w:rPr>
                <w:rFonts w:eastAsia="Arial" w:cs="Arial"/>
                <w:i/>
                <w:lang w:val="en-US"/>
              </w:rPr>
              <w:t>a responsibility or task that you have to do as part of your job</w:t>
            </w:r>
          </w:p>
        </w:tc>
      </w:tr>
      <w:tr w:rsidR="00F03FF6" w:rsidRPr="00054E85" w:rsidTr="00B03579">
        <w:trPr>
          <w:trHeight w:val="326"/>
        </w:trPr>
        <w:tc>
          <w:tcPr>
            <w:tcW w:w="2938" w:type="dxa"/>
            <w:vMerge w:val="restart"/>
            <w:tcBorders>
              <w:left w:val="single" w:sz="1" w:space="0" w:color="000000"/>
              <w:bottom w:val="single" w:sz="1" w:space="0" w:color="000000"/>
            </w:tcBorders>
          </w:tcPr>
          <w:p w:rsidR="00F03FF6" w:rsidRPr="001B25FC" w:rsidRDefault="00F03FF6" w:rsidP="00B03579">
            <w:pPr>
              <w:numPr>
                <w:ilvl w:val="0"/>
                <w:numId w:val="13"/>
              </w:numPr>
              <w:suppressAutoHyphens/>
              <w:autoSpaceDN/>
              <w:adjustRightInd/>
              <w:snapToGrid w:val="0"/>
              <w:ind w:left="357" w:hanging="357"/>
              <w:jc w:val="left"/>
              <w:rPr>
                <w:rFonts w:eastAsia="Arial" w:cs="Arial"/>
                <w:lang w:val="en-US"/>
              </w:rPr>
            </w:pPr>
            <w:r w:rsidRPr="001B25FC">
              <w:rPr>
                <w:rFonts w:eastAsia="Arial" w:cs="Arial"/>
                <w:lang w:val="en-US"/>
              </w:rPr>
              <w:t>premises</w:t>
            </w:r>
          </w:p>
        </w:tc>
        <w:tc>
          <w:tcPr>
            <w:tcW w:w="6779" w:type="dxa"/>
            <w:vMerge w:val="restart"/>
            <w:tcBorders>
              <w:left w:val="single" w:sz="1" w:space="0" w:color="000000"/>
              <w:bottom w:val="single" w:sz="1" w:space="0" w:color="000000"/>
              <w:right w:val="single" w:sz="1" w:space="0" w:color="000000"/>
            </w:tcBorders>
          </w:tcPr>
          <w:p w:rsidR="00F03FF6" w:rsidRPr="001B25FC" w:rsidRDefault="00F03FF6" w:rsidP="00B03579">
            <w:pPr>
              <w:snapToGrid w:val="0"/>
              <w:rPr>
                <w:rFonts w:eastAsia="Arial" w:cs="Arial"/>
                <w:i/>
                <w:lang w:val="en-US"/>
              </w:rPr>
            </w:pPr>
            <w:r w:rsidRPr="001B25FC">
              <w:rPr>
                <w:rFonts w:eastAsia="Arial" w:cs="Arial"/>
                <w:i/>
                <w:lang w:val="en-US"/>
              </w:rPr>
              <w:t>the buildings and land occupied by a business</w:t>
            </w:r>
          </w:p>
        </w:tc>
      </w:tr>
      <w:tr w:rsidR="00F03FF6" w:rsidRPr="00054E85" w:rsidTr="00B03579">
        <w:trPr>
          <w:trHeight w:val="326"/>
        </w:trPr>
        <w:tc>
          <w:tcPr>
            <w:tcW w:w="2938" w:type="dxa"/>
            <w:vMerge w:val="restart"/>
            <w:tcBorders>
              <w:left w:val="single" w:sz="1" w:space="0" w:color="000000"/>
              <w:bottom w:val="single" w:sz="1" w:space="0" w:color="000000"/>
            </w:tcBorders>
          </w:tcPr>
          <w:p w:rsidR="00F03FF6" w:rsidRPr="001B25FC" w:rsidRDefault="00F03FF6" w:rsidP="00B03579">
            <w:pPr>
              <w:numPr>
                <w:ilvl w:val="0"/>
                <w:numId w:val="13"/>
              </w:numPr>
              <w:suppressAutoHyphens/>
              <w:autoSpaceDN/>
              <w:adjustRightInd/>
              <w:snapToGrid w:val="0"/>
              <w:ind w:left="357" w:hanging="357"/>
              <w:jc w:val="left"/>
              <w:rPr>
                <w:rFonts w:eastAsia="Arial" w:cs="Arial"/>
                <w:lang w:val="en-US"/>
              </w:rPr>
            </w:pPr>
            <w:r w:rsidRPr="001B25FC">
              <w:rPr>
                <w:rFonts w:eastAsia="Arial" w:cs="Arial"/>
                <w:lang w:val="en-US"/>
              </w:rPr>
              <w:t>to cope with</w:t>
            </w:r>
          </w:p>
        </w:tc>
        <w:tc>
          <w:tcPr>
            <w:tcW w:w="6779" w:type="dxa"/>
            <w:vMerge w:val="restart"/>
            <w:tcBorders>
              <w:left w:val="single" w:sz="1" w:space="0" w:color="000000"/>
              <w:bottom w:val="single" w:sz="1" w:space="0" w:color="000000"/>
              <w:right w:val="single" w:sz="1" w:space="0" w:color="000000"/>
            </w:tcBorders>
          </w:tcPr>
          <w:p w:rsidR="00F03FF6" w:rsidRPr="001B25FC" w:rsidRDefault="00F03FF6" w:rsidP="00B03579">
            <w:pPr>
              <w:snapToGrid w:val="0"/>
              <w:rPr>
                <w:rFonts w:eastAsia="Arial" w:cs="Arial"/>
                <w:i/>
                <w:lang w:val="en-US"/>
              </w:rPr>
            </w:pPr>
            <w:r w:rsidRPr="001B25FC">
              <w:rPr>
                <w:rFonts w:eastAsia="Arial" w:cs="Arial"/>
                <w:i/>
                <w:lang w:val="en-US"/>
              </w:rPr>
              <w:t xml:space="preserve"> to deal effectively with a difficult situation</w:t>
            </w:r>
          </w:p>
        </w:tc>
      </w:tr>
    </w:tbl>
    <w:p w:rsidR="00F03FF6" w:rsidRPr="001B25FC" w:rsidRDefault="00F03FF6" w:rsidP="00F03FF6">
      <w:pPr>
        <w:rPr>
          <w:lang w:val="en-US"/>
        </w:rPr>
      </w:pPr>
    </w:p>
    <w:p w:rsidR="00F03FF6" w:rsidRPr="001B25FC" w:rsidRDefault="00F03FF6" w:rsidP="00F03FF6">
      <w:pPr>
        <w:ind w:left="360"/>
        <w:rPr>
          <w:rStyle w:val="FontStyle13"/>
          <w:b w:val="0"/>
          <w:i/>
          <w:sz w:val="24"/>
          <w:szCs w:val="24"/>
          <w:lang w:val="en-US"/>
        </w:rPr>
      </w:pPr>
      <w:r w:rsidRPr="001B25FC">
        <w:rPr>
          <w:rStyle w:val="FontStyle13"/>
          <w:sz w:val="24"/>
          <w:szCs w:val="24"/>
          <w:lang w:val="en-US"/>
        </w:rPr>
        <w:t>IV. Match the terms with their Russian equivalents</w:t>
      </w:r>
    </w:p>
    <w:p w:rsidR="00F03FF6" w:rsidRPr="001B25FC" w:rsidRDefault="00F03FF6" w:rsidP="00F03FF6">
      <w:pPr>
        <w:ind w:left="360"/>
        <w:rPr>
          <w:rStyle w:val="FontStyle13"/>
          <w:b w:val="0"/>
          <w:i/>
          <w:sz w:val="24"/>
          <w:szCs w:val="24"/>
          <w:lang w:val="en-US"/>
        </w:rPr>
      </w:pPr>
    </w:p>
    <w:tbl>
      <w:tblPr>
        <w:tblW w:w="9851" w:type="dxa"/>
        <w:tblInd w:w="108" w:type="dxa"/>
        <w:tblLayout w:type="fixed"/>
        <w:tblLook w:val="0000" w:firstRow="0" w:lastRow="0" w:firstColumn="0" w:lastColumn="0" w:noHBand="0" w:noVBand="0"/>
      </w:tblPr>
      <w:tblGrid>
        <w:gridCol w:w="1071"/>
        <w:gridCol w:w="857"/>
        <w:gridCol w:w="1009"/>
        <w:gridCol w:w="852"/>
        <w:gridCol w:w="542"/>
        <w:gridCol w:w="310"/>
        <w:gridCol w:w="852"/>
        <w:gridCol w:w="852"/>
        <w:gridCol w:w="852"/>
        <w:gridCol w:w="852"/>
        <w:gridCol w:w="852"/>
        <w:gridCol w:w="950"/>
      </w:tblGrid>
      <w:tr w:rsidR="00F03FF6" w:rsidRPr="001B25FC" w:rsidTr="00B03579">
        <w:trPr>
          <w:trHeight w:val="278"/>
        </w:trPr>
        <w:tc>
          <w:tcPr>
            <w:tcW w:w="4331" w:type="dxa"/>
            <w:gridSpan w:val="5"/>
            <w:tcBorders>
              <w:top w:val="single" w:sz="4" w:space="0" w:color="000000"/>
              <w:left w:val="single" w:sz="4" w:space="0" w:color="000000"/>
              <w:bottom w:val="single" w:sz="4" w:space="0" w:color="000000"/>
            </w:tcBorders>
          </w:tcPr>
          <w:p w:rsidR="00F03FF6" w:rsidRPr="001B25FC" w:rsidRDefault="00F03FF6" w:rsidP="00B03579">
            <w:pPr>
              <w:numPr>
                <w:ilvl w:val="0"/>
                <w:numId w:val="14"/>
              </w:numPr>
              <w:suppressAutoHyphens/>
              <w:autoSpaceDE/>
              <w:autoSpaceDN/>
              <w:adjustRightInd/>
              <w:snapToGrid w:val="0"/>
              <w:rPr>
                <w:rStyle w:val="FontStyle13"/>
                <w:b w:val="0"/>
                <w:sz w:val="24"/>
                <w:szCs w:val="24"/>
                <w:lang w:val="en-US"/>
              </w:rPr>
            </w:pPr>
            <w:r w:rsidRPr="001B25FC">
              <w:rPr>
                <w:rStyle w:val="FontStyle13"/>
                <w:b w:val="0"/>
                <w:sz w:val="24"/>
                <w:szCs w:val="24"/>
                <w:lang w:val="en-US"/>
              </w:rPr>
              <w:t>noise</w:t>
            </w:r>
          </w:p>
        </w:tc>
        <w:tc>
          <w:tcPr>
            <w:tcW w:w="5520" w:type="dxa"/>
            <w:gridSpan w:val="7"/>
            <w:tcBorders>
              <w:top w:val="single" w:sz="4" w:space="0" w:color="000000"/>
              <w:left w:val="single" w:sz="4" w:space="0" w:color="000000"/>
              <w:bottom w:val="single" w:sz="4" w:space="0" w:color="000000"/>
              <w:right w:val="single" w:sz="4" w:space="0" w:color="000000"/>
            </w:tcBorders>
          </w:tcPr>
          <w:p w:rsidR="00F03FF6" w:rsidRPr="001B25FC" w:rsidRDefault="00F03FF6" w:rsidP="00B03579">
            <w:pPr>
              <w:numPr>
                <w:ilvl w:val="0"/>
                <w:numId w:val="15"/>
              </w:numPr>
              <w:suppressAutoHyphens/>
              <w:autoSpaceDE/>
              <w:autoSpaceDN/>
              <w:adjustRightInd/>
              <w:snapToGrid w:val="0"/>
              <w:jc w:val="left"/>
              <w:rPr>
                <w:rStyle w:val="FontStyle13"/>
                <w:b w:val="0"/>
                <w:i/>
                <w:sz w:val="24"/>
                <w:szCs w:val="24"/>
              </w:rPr>
            </w:pPr>
            <w:r w:rsidRPr="001B25FC">
              <w:rPr>
                <w:rStyle w:val="FontStyle13"/>
                <w:b w:val="0"/>
                <w:sz w:val="24"/>
                <w:szCs w:val="24"/>
              </w:rPr>
              <w:t>защита</w:t>
            </w:r>
          </w:p>
        </w:tc>
      </w:tr>
      <w:tr w:rsidR="00F03FF6" w:rsidRPr="001B25FC" w:rsidTr="00B03579">
        <w:trPr>
          <w:trHeight w:val="278"/>
        </w:trPr>
        <w:tc>
          <w:tcPr>
            <w:tcW w:w="4331" w:type="dxa"/>
            <w:gridSpan w:val="5"/>
            <w:tcBorders>
              <w:top w:val="single" w:sz="4" w:space="0" w:color="000000"/>
              <w:left w:val="single" w:sz="4" w:space="0" w:color="000000"/>
              <w:bottom w:val="single" w:sz="4" w:space="0" w:color="000000"/>
            </w:tcBorders>
          </w:tcPr>
          <w:p w:rsidR="00F03FF6" w:rsidRPr="001B25FC" w:rsidRDefault="00F03FF6" w:rsidP="00B03579">
            <w:pPr>
              <w:numPr>
                <w:ilvl w:val="0"/>
                <w:numId w:val="14"/>
              </w:numPr>
              <w:suppressAutoHyphens/>
              <w:autoSpaceDE/>
              <w:autoSpaceDN/>
              <w:adjustRightInd/>
              <w:snapToGrid w:val="0"/>
              <w:rPr>
                <w:rStyle w:val="FontStyle13"/>
                <w:b w:val="0"/>
                <w:sz w:val="24"/>
                <w:szCs w:val="24"/>
                <w:lang w:val="en-US"/>
              </w:rPr>
            </w:pPr>
            <w:r w:rsidRPr="001B25FC">
              <w:rPr>
                <w:rStyle w:val="FontStyle13"/>
                <w:b w:val="0"/>
                <w:sz w:val="24"/>
                <w:szCs w:val="24"/>
                <w:lang w:val="en-US"/>
              </w:rPr>
              <w:t>protection</w:t>
            </w:r>
          </w:p>
        </w:tc>
        <w:tc>
          <w:tcPr>
            <w:tcW w:w="5520" w:type="dxa"/>
            <w:gridSpan w:val="7"/>
            <w:tcBorders>
              <w:top w:val="single" w:sz="4" w:space="0" w:color="000000"/>
              <w:left w:val="single" w:sz="4" w:space="0" w:color="000000"/>
              <w:bottom w:val="single" w:sz="4" w:space="0" w:color="000000"/>
              <w:right w:val="single" w:sz="4" w:space="0" w:color="000000"/>
            </w:tcBorders>
          </w:tcPr>
          <w:p w:rsidR="00F03FF6" w:rsidRPr="001B25FC" w:rsidRDefault="00F03FF6" w:rsidP="00B03579">
            <w:pPr>
              <w:numPr>
                <w:ilvl w:val="0"/>
                <w:numId w:val="15"/>
              </w:numPr>
              <w:suppressAutoHyphens/>
              <w:autoSpaceDE/>
              <w:autoSpaceDN/>
              <w:adjustRightInd/>
              <w:snapToGrid w:val="0"/>
              <w:jc w:val="left"/>
              <w:rPr>
                <w:rStyle w:val="FontStyle13"/>
                <w:b w:val="0"/>
                <w:i/>
                <w:sz w:val="24"/>
                <w:szCs w:val="24"/>
              </w:rPr>
            </w:pPr>
            <w:r w:rsidRPr="001B25FC">
              <w:rPr>
                <w:rStyle w:val="FontStyle13"/>
                <w:b w:val="0"/>
                <w:sz w:val="24"/>
                <w:szCs w:val="24"/>
              </w:rPr>
              <w:t>несчастные случаи</w:t>
            </w:r>
          </w:p>
        </w:tc>
      </w:tr>
      <w:tr w:rsidR="00F03FF6" w:rsidRPr="001B25FC" w:rsidTr="00B03579">
        <w:trPr>
          <w:trHeight w:val="278"/>
        </w:trPr>
        <w:tc>
          <w:tcPr>
            <w:tcW w:w="4331" w:type="dxa"/>
            <w:gridSpan w:val="5"/>
            <w:tcBorders>
              <w:top w:val="single" w:sz="4" w:space="0" w:color="000000"/>
              <w:left w:val="single" w:sz="4" w:space="0" w:color="000000"/>
              <w:bottom w:val="single" w:sz="4" w:space="0" w:color="000000"/>
            </w:tcBorders>
          </w:tcPr>
          <w:p w:rsidR="00F03FF6" w:rsidRPr="001B25FC" w:rsidRDefault="00F03FF6" w:rsidP="00B03579">
            <w:pPr>
              <w:numPr>
                <w:ilvl w:val="0"/>
                <w:numId w:val="14"/>
              </w:numPr>
              <w:suppressAutoHyphens/>
              <w:autoSpaceDE/>
              <w:autoSpaceDN/>
              <w:adjustRightInd/>
              <w:snapToGrid w:val="0"/>
              <w:rPr>
                <w:rStyle w:val="FontStyle13"/>
                <w:b w:val="0"/>
                <w:sz w:val="24"/>
                <w:szCs w:val="24"/>
                <w:lang w:val="en-US"/>
              </w:rPr>
            </w:pPr>
            <w:r w:rsidRPr="001B25FC">
              <w:rPr>
                <w:rStyle w:val="FontStyle13"/>
                <w:b w:val="0"/>
                <w:sz w:val="24"/>
                <w:szCs w:val="24"/>
                <w:lang w:val="en-US"/>
              </w:rPr>
              <w:t>drowsiness</w:t>
            </w:r>
          </w:p>
        </w:tc>
        <w:tc>
          <w:tcPr>
            <w:tcW w:w="5520" w:type="dxa"/>
            <w:gridSpan w:val="7"/>
            <w:tcBorders>
              <w:top w:val="single" w:sz="4" w:space="0" w:color="000000"/>
              <w:left w:val="single" w:sz="4" w:space="0" w:color="000000"/>
              <w:bottom w:val="single" w:sz="4" w:space="0" w:color="000000"/>
              <w:right w:val="single" w:sz="4" w:space="0" w:color="000000"/>
            </w:tcBorders>
          </w:tcPr>
          <w:p w:rsidR="00F03FF6" w:rsidRPr="001B25FC" w:rsidRDefault="00F03FF6" w:rsidP="00B03579">
            <w:pPr>
              <w:numPr>
                <w:ilvl w:val="0"/>
                <w:numId w:val="15"/>
              </w:numPr>
              <w:suppressAutoHyphens/>
              <w:autoSpaceDE/>
              <w:autoSpaceDN/>
              <w:adjustRightInd/>
              <w:snapToGrid w:val="0"/>
              <w:jc w:val="left"/>
              <w:rPr>
                <w:rStyle w:val="FontStyle13"/>
                <w:b w:val="0"/>
                <w:i/>
                <w:sz w:val="24"/>
                <w:szCs w:val="24"/>
              </w:rPr>
            </w:pPr>
            <w:r w:rsidRPr="001B25FC">
              <w:rPr>
                <w:rStyle w:val="FontStyle13"/>
                <w:b w:val="0"/>
                <w:sz w:val="24"/>
                <w:szCs w:val="24"/>
              </w:rPr>
              <w:t>ядовитый</w:t>
            </w:r>
          </w:p>
        </w:tc>
      </w:tr>
      <w:tr w:rsidR="00F03FF6" w:rsidRPr="001B25FC" w:rsidTr="00B03579">
        <w:trPr>
          <w:trHeight w:val="278"/>
        </w:trPr>
        <w:tc>
          <w:tcPr>
            <w:tcW w:w="4331" w:type="dxa"/>
            <w:gridSpan w:val="5"/>
            <w:tcBorders>
              <w:top w:val="single" w:sz="4" w:space="0" w:color="000000"/>
              <w:left w:val="single" w:sz="4" w:space="0" w:color="000000"/>
              <w:bottom w:val="single" w:sz="4" w:space="0" w:color="000000"/>
            </w:tcBorders>
          </w:tcPr>
          <w:p w:rsidR="00F03FF6" w:rsidRPr="001B25FC" w:rsidRDefault="00F03FF6" w:rsidP="00B03579">
            <w:pPr>
              <w:numPr>
                <w:ilvl w:val="0"/>
                <w:numId w:val="14"/>
              </w:numPr>
              <w:suppressAutoHyphens/>
              <w:autoSpaceDE/>
              <w:autoSpaceDN/>
              <w:adjustRightInd/>
              <w:snapToGrid w:val="0"/>
              <w:rPr>
                <w:rStyle w:val="FontStyle13"/>
                <w:b w:val="0"/>
                <w:sz w:val="24"/>
                <w:szCs w:val="24"/>
                <w:lang w:val="en-US"/>
              </w:rPr>
            </w:pPr>
            <w:r w:rsidRPr="001B25FC">
              <w:rPr>
                <w:rStyle w:val="FontStyle13"/>
                <w:b w:val="0"/>
                <w:sz w:val="24"/>
                <w:szCs w:val="24"/>
                <w:lang w:val="en-US"/>
              </w:rPr>
              <w:t>dust</w:t>
            </w:r>
          </w:p>
        </w:tc>
        <w:tc>
          <w:tcPr>
            <w:tcW w:w="5520" w:type="dxa"/>
            <w:gridSpan w:val="7"/>
            <w:tcBorders>
              <w:top w:val="single" w:sz="4" w:space="0" w:color="000000"/>
              <w:left w:val="single" w:sz="4" w:space="0" w:color="000000"/>
              <w:bottom w:val="single" w:sz="4" w:space="0" w:color="000000"/>
              <w:right w:val="single" w:sz="4" w:space="0" w:color="000000"/>
            </w:tcBorders>
          </w:tcPr>
          <w:p w:rsidR="00F03FF6" w:rsidRPr="001B25FC" w:rsidRDefault="00F03FF6" w:rsidP="00B03579">
            <w:pPr>
              <w:numPr>
                <w:ilvl w:val="0"/>
                <w:numId w:val="15"/>
              </w:numPr>
              <w:suppressAutoHyphens/>
              <w:autoSpaceDE/>
              <w:autoSpaceDN/>
              <w:adjustRightInd/>
              <w:snapToGrid w:val="0"/>
              <w:jc w:val="left"/>
              <w:rPr>
                <w:rStyle w:val="FontStyle13"/>
                <w:b w:val="0"/>
                <w:i/>
                <w:sz w:val="24"/>
                <w:szCs w:val="24"/>
              </w:rPr>
            </w:pPr>
            <w:r w:rsidRPr="001B25FC">
              <w:rPr>
                <w:rStyle w:val="FontStyle13"/>
                <w:b w:val="0"/>
                <w:sz w:val="24"/>
                <w:szCs w:val="24"/>
              </w:rPr>
              <w:t>риски</w:t>
            </w:r>
          </w:p>
        </w:tc>
      </w:tr>
      <w:tr w:rsidR="00F03FF6" w:rsidRPr="001B25FC" w:rsidTr="00B03579">
        <w:trPr>
          <w:trHeight w:val="278"/>
        </w:trPr>
        <w:tc>
          <w:tcPr>
            <w:tcW w:w="4331" w:type="dxa"/>
            <w:gridSpan w:val="5"/>
            <w:tcBorders>
              <w:top w:val="single" w:sz="4" w:space="0" w:color="000000"/>
              <w:left w:val="single" w:sz="4" w:space="0" w:color="000000"/>
              <w:bottom w:val="single" w:sz="4" w:space="0" w:color="000000"/>
            </w:tcBorders>
          </w:tcPr>
          <w:p w:rsidR="00F03FF6" w:rsidRPr="001B25FC" w:rsidRDefault="00F03FF6" w:rsidP="00B03579">
            <w:pPr>
              <w:numPr>
                <w:ilvl w:val="0"/>
                <w:numId w:val="14"/>
              </w:numPr>
              <w:suppressAutoHyphens/>
              <w:autoSpaceDE/>
              <w:autoSpaceDN/>
              <w:adjustRightInd/>
              <w:snapToGrid w:val="0"/>
              <w:rPr>
                <w:rStyle w:val="FontStyle13"/>
                <w:b w:val="0"/>
                <w:sz w:val="24"/>
                <w:szCs w:val="24"/>
                <w:lang w:val="en-US"/>
              </w:rPr>
            </w:pPr>
            <w:r w:rsidRPr="001B25FC">
              <w:rPr>
                <w:rStyle w:val="FontStyle13"/>
                <w:b w:val="0"/>
                <w:sz w:val="24"/>
                <w:szCs w:val="24"/>
                <w:lang w:val="en-US"/>
              </w:rPr>
              <w:t>accidents</w:t>
            </w:r>
          </w:p>
        </w:tc>
        <w:tc>
          <w:tcPr>
            <w:tcW w:w="5520" w:type="dxa"/>
            <w:gridSpan w:val="7"/>
            <w:tcBorders>
              <w:top w:val="single" w:sz="4" w:space="0" w:color="000000"/>
              <w:left w:val="single" w:sz="4" w:space="0" w:color="000000"/>
              <w:bottom w:val="single" w:sz="4" w:space="0" w:color="000000"/>
              <w:right w:val="single" w:sz="4" w:space="0" w:color="000000"/>
            </w:tcBorders>
          </w:tcPr>
          <w:p w:rsidR="00F03FF6" w:rsidRPr="001B25FC" w:rsidRDefault="00F03FF6" w:rsidP="00B03579">
            <w:pPr>
              <w:numPr>
                <w:ilvl w:val="0"/>
                <w:numId w:val="15"/>
              </w:numPr>
              <w:suppressAutoHyphens/>
              <w:autoSpaceDE/>
              <w:autoSpaceDN/>
              <w:adjustRightInd/>
              <w:snapToGrid w:val="0"/>
              <w:jc w:val="left"/>
              <w:rPr>
                <w:rStyle w:val="FontStyle13"/>
                <w:b w:val="0"/>
                <w:i/>
                <w:sz w:val="24"/>
                <w:szCs w:val="24"/>
              </w:rPr>
            </w:pPr>
            <w:r w:rsidRPr="001B25FC">
              <w:rPr>
                <w:rStyle w:val="FontStyle13"/>
                <w:b w:val="0"/>
                <w:sz w:val="24"/>
                <w:szCs w:val="24"/>
              </w:rPr>
              <w:t>сонливость</w:t>
            </w:r>
          </w:p>
        </w:tc>
      </w:tr>
      <w:tr w:rsidR="00F03FF6" w:rsidRPr="001B25FC" w:rsidTr="00B03579">
        <w:trPr>
          <w:trHeight w:val="278"/>
        </w:trPr>
        <w:tc>
          <w:tcPr>
            <w:tcW w:w="4331" w:type="dxa"/>
            <w:gridSpan w:val="5"/>
            <w:tcBorders>
              <w:top w:val="single" w:sz="4" w:space="0" w:color="000000"/>
              <w:left w:val="single" w:sz="4" w:space="0" w:color="000000"/>
              <w:bottom w:val="single" w:sz="4" w:space="0" w:color="000000"/>
            </w:tcBorders>
          </w:tcPr>
          <w:p w:rsidR="00F03FF6" w:rsidRPr="001B25FC" w:rsidRDefault="00F03FF6" w:rsidP="00B03579">
            <w:pPr>
              <w:numPr>
                <w:ilvl w:val="0"/>
                <w:numId w:val="14"/>
              </w:numPr>
              <w:suppressAutoHyphens/>
              <w:autoSpaceDE/>
              <w:autoSpaceDN/>
              <w:adjustRightInd/>
              <w:snapToGrid w:val="0"/>
              <w:rPr>
                <w:rStyle w:val="FontStyle13"/>
                <w:b w:val="0"/>
                <w:sz w:val="24"/>
                <w:szCs w:val="24"/>
                <w:lang w:val="en-US"/>
              </w:rPr>
            </w:pPr>
            <w:r w:rsidRPr="001B25FC">
              <w:rPr>
                <w:rStyle w:val="FontStyle13"/>
                <w:b w:val="0"/>
                <w:sz w:val="24"/>
                <w:szCs w:val="24"/>
                <w:lang w:val="en-US"/>
              </w:rPr>
              <w:t>smoke</w:t>
            </w:r>
          </w:p>
        </w:tc>
        <w:tc>
          <w:tcPr>
            <w:tcW w:w="5520" w:type="dxa"/>
            <w:gridSpan w:val="7"/>
            <w:tcBorders>
              <w:top w:val="single" w:sz="4" w:space="0" w:color="000000"/>
              <w:left w:val="single" w:sz="4" w:space="0" w:color="000000"/>
              <w:bottom w:val="single" w:sz="4" w:space="0" w:color="000000"/>
              <w:right w:val="single" w:sz="4" w:space="0" w:color="000000"/>
            </w:tcBorders>
          </w:tcPr>
          <w:p w:rsidR="00F03FF6" w:rsidRPr="001B25FC" w:rsidRDefault="00F03FF6" w:rsidP="00B03579">
            <w:pPr>
              <w:numPr>
                <w:ilvl w:val="0"/>
                <w:numId w:val="15"/>
              </w:numPr>
              <w:suppressAutoHyphens/>
              <w:autoSpaceDE/>
              <w:autoSpaceDN/>
              <w:adjustRightInd/>
              <w:snapToGrid w:val="0"/>
              <w:jc w:val="left"/>
              <w:rPr>
                <w:rStyle w:val="FontStyle13"/>
                <w:b w:val="0"/>
                <w:i/>
                <w:sz w:val="24"/>
                <w:szCs w:val="24"/>
                <w:lang w:val="en-US"/>
              </w:rPr>
            </w:pPr>
            <w:r w:rsidRPr="001B25FC">
              <w:rPr>
                <w:rStyle w:val="FontStyle13"/>
                <w:b w:val="0"/>
                <w:sz w:val="24"/>
                <w:szCs w:val="24"/>
              </w:rPr>
              <w:t>очки защитные</w:t>
            </w:r>
            <w:r w:rsidRPr="001B25FC">
              <w:rPr>
                <w:rStyle w:val="FontStyle13"/>
                <w:b w:val="0"/>
                <w:sz w:val="24"/>
                <w:szCs w:val="24"/>
                <w:lang w:val="en-US"/>
              </w:rPr>
              <w:t xml:space="preserve"> </w:t>
            </w:r>
          </w:p>
        </w:tc>
      </w:tr>
      <w:tr w:rsidR="00F03FF6" w:rsidRPr="001B25FC" w:rsidTr="00B03579">
        <w:trPr>
          <w:trHeight w:val="278"/>
        </w:trPr>
        <w:tc>
          <w:tcPr>
            <w:tcW w:w="4331" w:type="dxa"/>
            <w:gridSpan w:val="5"/>
            <w:tcBorders>
              <w:top w:val="single" w:sz="4" w:space="0" w:color="000000"/>
              <w:left w:val="single" w:sz="4" w:space="0" w:color="000000"/>
              <w:bottom w:val="single" w:sz="4" w:space="0" w:color="000000"/>
            </w:tcBorders>
          </w:tcPr>
          <w:p w:rsidR="00F03FF6" w:rsidRPr="001B25FC" w:rsidRDefault="00F03FF6" w:rsidP="00B03579">
            <w:pPr>
              <w:numPr>
                <w:ilvl w:val="0"/>
                <w:numId w:val="14"/>
              </w:numPr>
              <w:suppressAutoHyphens/>
              <w:autoSpaceDE/>
              <w:autoSpaceDN/>
              <w:adjustRightInd/>
              <w:snapToGrid w:val="0"/>
              <w:rPr>
                <w:rStyle w:val="FontStyle13"/>
                <w:b w:val="0"/>
                <w:sz w:val="24"/>
                <w:szCs w:val="24"/>
                <w:lang w:val="en-US"/>
              </w:rPr>
            </w:pPr>
            <w:r w:rsidRPr="001B25FC">
              <w:rPr>
                <w:rStyle w:val="FontStyle13"/>
                <w:b w:val="0"/>
                <w:sz w:val="24"/>
                <w:szCs w:val="24"/>
                <w:lang w:val="en-US"/>
              </w:rPr>
              <w:t>poisonous</w:t>
            </w:r>
          </w:p>
        </w:tc>
        <w:tc>
          <w:tcPr>
            <w:tcW w:w="5520" w:type="dxa"/>
            <w:gridSpan w:val="7"/>
            <w:tcBorders>
              <w:top w:val="single" w:sz="4" w:space="0" w:color="000000"/>
              <w:left w:val="single" w:sz="4" w:space="0" w:color="000000"/>
              <w:bottom w:val="single" w:sz="4" w:space="0" w:color="000000"/>
              <w:right w:val="single" w:sz="4" w:space="0" w:color="000000"/>
            </w:tcBorders>
          </w:tcPr>
          <w:p w:rsidR="00F03FF6" w:rsidRPr="001B25FC" w:rsidRDefault="00F03FF6" w:rsidP="00B03579">
            <w:pPr>
              <w:numPr>
                <w:ilvl w:val="0"/>
                <w:numId w:val="15"/>
              </w:numPr>
              <w:suppressAutoHyphens/>
              <w:autoSpaceDE/>
              <w:autoSpaceDN/>
              <w:adjustRightInd/>
              <w:snapToGrid w:val="0"/>
              <w:jc w:val="left"/>
              <w:rPr>
                <w:rStyle w:val="FontStyle13"/>
                <w:b w:val="0"/>
                <w:i/>
                <w:sz w:val="24"/>
                <w:szCs w:val="24"/>
              </w:rPr>
            </w:pPr>
            <w:r w:rsidRPr="001B25FC">
              <w:rPr>
                <w:rStyle w:val="FontStyle13"/>
                <w:b w:val="0"/>
                <w:sz w:val="24"/>
                <w:szCs w:val="24"/>
              </w:rPr>
              <w:t>пыль</w:t>
            </w:r>
          </w:p>
        </w:tc>
      </w:tr>
      <w:tr w:rsidR="00F03FF6" w:rsidRPr="001B25FC" w:rsidTr="00B03579">
        <w:trPr>
          <w:trHeight w:val="278"/>
        </w:trPr>
        <w:tc>
          <w:tcPr>
            <w:tcW w:w="4331" w:type="dxa"/>
            <w:gridSpan w:val="5"/>
            <w:tcBorders>
              <w:top w:val="single" w:sz="4" w:space="0" w:color="000000"/>
              <w:left w:val="single" w:sz="4" w:space="0" w:color="000000"/>
              <w:bottom w:val="single" w:sz="4" w:space="0" w:color="000000"/>
            </w:tcBorders>
          </w:tcPr>
          <w:p w:rsidR="00F03FF6" w:rsidRPr="001B25FC" w:rsidRDefault="00F03FF6" w:rsidP="00B03579">
            <w:pPr>
              <w:numPr>
                <w:ilvl w:val="0"/>
                <w:numId w:val="14"/>
              </w:numPr>
              <w:suppressAutoHyphens/>
              <w:autoSpaceDE/>
              <w:autoSpaceDN/>
              <w:adjustRightInd/>
              <w:snapToGrid w:val="0"/>
              <w:rPr>
                <w:rStyle w:val="FontStyle13"/>
                <w:b w:val="0"/>
                <w:sz w:val="24"/>
                <w:szCs w:val="24"/>
                <w:lang w:val="en-US"/>
              </w:rPr>
            </w:pPr>
            <w:r w:rsidRPr="001B25FC">
              <w:rPr>
                <w:rStyle w:val="FontStyle13"/>
                <w:b w:val="0"/>
                <w:sz w:val="24"/>
                <w:szCs w:val="24"/>
                <w:lang w:val="en-US"/>
              </w:rPr>
              <w:t>fumes</w:t>
            </w:r>
          </w:p>
        </w:tc>
        <w:tc>
          <w:tcPr>
            <w:tcW w:w="5520" w:type="dxa"/>
            <w:gridSpan w:val="7"/>
            <w:tcBorders>
              <w:top w:val="single" w:sz="4" w:space="0" w:color="000000"/>
              <w:left w:val="single" w:sz="4" w:space="0" w:color="000000"/>
              <w:bottom w:val="single" w:sz="4" w:space="0" w:color="000000"/>
              <w:right w:val="single" w:sz="4" w:space="0" w:color="000000"/>
            </w:tcBorders>
          </w:tcPr>
          <w:p w:rsidR="00F03FF6" w:rsidRPr="001B25FC" w:rsidRDefault="00F03FF6" w:rsidP="00B03579">
            <w:pPr>
              <w:numPr>
                <w:ilvl w:val="0"/>
                <w:numId w:val="15"/>
              </w:numPr>
              <w:suppressAutoHyphens/>
              <w:autoSpaceDE/>
              <w:autoSpaceDN/>
              <w:adjustRightInd/>
              <w:snapToGrid w:val="0"/>
              <w:jc w:val="left"/>
              <w:rPr>
                <w:rStyle w:val="FontStyle13"/>
                <w:b w:val="0"/>
                <w:i/>
                <w:sz w:val="24"/>
                <w:szCs w:val="24"/>
              </w:rPr>
            </w:pPr>
            <w:r w:rsidRPr="001B25FC">
              <w:rPr>
                <w:rStyle w:val="FontStyle13"/>
                <w:b w:val="0"/>
                <w:sz w:val="24"/>
                <w:szCs w:val="24"/>
              </w:rPr>
              <w:t>шум</w:t>
            </w:r>
          </w:p>
        </w:tc>
      </w:tr>
      <w:tr w:rsidR="00F03FF6" w:rsidRPr="001B25FC" w:rsidTr="00B03579">
        <w:trPr>
          <w:trHeight w:val="278"/>
        </w:trPr>
        <w:tc>
          <w:tcPr>
            <w:tcW w:w="4331" w:type="dxa"/>
            <w:gridSpan w:val="5"/>
            <w:tcBorders>
              <w:top w:val="single" w:sz="4" w:space="0" w:color="000000"/>
              <w:left w:val="single" w:sz="4" w:space="0" w:color="000000"/>
              <w:bottom w:val="single" w:sz="4" w:space="0" w:color="000000"/>
            </w:tcBorders>
          </w:tcPr>
          <w:p w:rsidR="00F03FF6" w:rsidRPr="001B25FC" w:rsidRDefault="00F03FF6" w:rsidP="00B03579">
            <w:pPr>
              <w:numPr>
                <w:ilvl w:val="0"/>
                <w:numId w:val="14"/>
              </w:numPr>
              <w:suppressAutoHyphens/>
              <w:autoSpaceDE/>
              <w:autoSpaceDN/>
              <w:adjustRightInd/>
              <w:snapToGrid w:val="0"/>
              <w:rPr>
                <w:rStyle w:val="FontStyle13"/>
                <w:b w:val="0"/>
                <w:sz w:val="24"/>
                <w:szCs w:val="24"/>
                <w:lang w:val="en-US"/>
              </w:rPr>
            </w:pPr>
            <w:r w:rsidRPr="001B25FC">
              <w:rPr>
                <w:rStyle w:val="FontStyle13"/>
                <w:b w:val="0"/>
                <w:sz w:val="24"/>
                <w:szCs w:val="24"/>
                <w:lang w:val="en-US"/>
              </w:rPr>
              <w:t>risks</w:t>
            </w:r>
          </w:p>
        </w:tc>
        <w:tc>
          <w:tcPr>
            <w:tcW w:w="5520" w:type="dxa"/>
            <w:gridSpan w:val="7"/>
            <w:tcBorders>
              <w:top w:val="single" w:sz="4" w:space="0" w:color="000000"/>
              <w:left w:val="single" w:sz="4" w:space="0" w:color="000000"/>
              <w:bottom w:val="single" w:sz="4" w:space="0" w:color="000000"/>
              <w:right w:val="single" w:sz="4" w:space="0" w:color="000000"/>
            </w:tcBorders>
          </w:tcPr>
          <w:p w:rsidR="00F03FF6" w:rsidRPr="001B25FC" w:rsidRDefault="00F03FF6" w:rsidP="00B03579">
            <w:pPr>
              <w:numPr>
                <w:ilvl w:val="0"/>
                <w:numId w:val="15"/>
              </w:numPr>
              <w:suppressAutoHyphens/>
              <w:autoSpaceDE/>
              <w:autoSpaceDN/>
              <w:adjustRightInd/>
              <w:snapToGrid w:val="0"/>
              <w:jc w:val="left"/>
              <w:rPr>
                <w:rStyle w:val="FontStyle13"/>
                <w:b w:val="0"/>
                <w:i/>
                <w:sz w:val="24"/>
                <w:szCs w:val="24"/>
              </w:rPr>
            </w:pPr>
            <w:r w:rsidRPr="001B25FC">
              <w:rPr>
                <w:rStyle w:val="FontStyle13"/>
                <w:b w:val="0"/>
                <w:sz w:val="24"/>
                <w:szCs w:val="24"/>
              </w:rPr>
              <w:t>чад</w:t>
            </w:r>
          </w:p>
        </w:tc>
      </w:tr>
      <w:tr w:rsidR="00F03FF6" w:rsidRPr="001B25FC" w:rsidTr="00B03579">
        <w:trPr>
          <w:trHeight w:val="278"/>
        </w:trPr>
        <w:tc>
          <w:tcPr>
            <w:tcW w:w="4331" w:type="dxa"/>
            <w:gridSpan w:val="5"/>
            <w:tcBorders>
              <w:top w:val="single" w:sz="4" w:space="0" w:color="000000"/>
              <w:left w:val="single" w:sz="4" w:space="0" w:color="000000"/>
              <w:bottom w:val="single" w:sz="4" w:space="0" w:color="000000"/>
            </w:tcBorders>
          </w:tcPr>
          <w:p w:rsidR="00F03FF6" w:rsidRPr="001B25FC" w:rsidRDefault="00F03FF6" w:rsidP="00B03579">
            <w:pPr>
              <w:numPr>
                <w:ilvl w:val="0"/>
                <w:numId w:val="14"/>
              </w:numPr>
              <w:suppressAutoHyphens/>
              <w:autoSpaceDE/>
              <w:autoSpaceDN/>
              <w:adjustRightInd/>
              <w:snapToGrid w:val="0"/>
              <w:rPr>
                <w:rStyle w:val="FontStyle13"/>
                <w:b w:val="0"/>
                <w:sz w:val="24"/>
                <w:szCs w:val="24"/>
                <w:lang w:val="en-US"/>
              </w:rPr>
            </w:pPr>
            <w:r w:rsidRPr="001B25FC">
              <w:rPr>
                <w:rStyle w:val="FontStyle13"/>
                <w:b w:val="0"/>
                <w:sz w:val="24"/>
                <w:szCs w:val="24"/>
                <w:lang w:val="en-US"/>
              </w:rPr>
              <w:t>burns</w:t>
            </w:r>
          </w:p>
        </w:tc>
        <w:tc>
          <w:tcPr>
            <w:tcW w:w="5520" w:type="dxa"/>
            <w:gridSpan w:val="7"/>
            <w:tcBorders>
              <w:top w:val="single" w:sz="4" w:space="0" w:color="000000"/>
              <w:left w:val="single" w:sz="4" w:space="0" w:color="000000"/>
              <w:bottom w:val="single" w:sz="4" w:space="0" w:color="000000"/>
              <w:right w:val="single" w:sz="4" w:space="0" w:color="000000"/>
            </w:tcBorders>
          </w:tcPr>
          <w:p w:rsidR="00F03FF6" w:rsidRPr="001B25FC" w:rsidRDefault="00F03FF6" w:rsidP="00B03579">
            <w:pPr>
              <w:numPr>
                <w:ilvl w:val="0"/>
                <w:numId w:val="15"/>
              </w:numPr>
              <w:suppressAutoHyphens/>
              <w:autoSpaceDE/>
              <w:autoSpaceDN/>
              <w:adjustRightInd/>
              <w:snapToGrid w:val="0"/>
              <w:jc w:val="left"/>
              <w:rPr>
                <w:rStyle w:val="FontStyle13"/>
                <w:b w:val="0"/>
                <w:i/>
                <w:sz w:val="24"/>
                <w:szCs w:val="24"/>
              </w:rPr>
            </w:pPr>
            <w:r w:rsidRPr="001B25FC">
              <w:rPr>
                <w:rStyle w:val="FontStyle13"/>
                <w:b w:val="0"/>
                <w:sz w:val="24"/>
                <w:szCs w:val="24"/>
              </w:rPr>
              <w:t>ожоги</w:t>
            </w:r>
          </w:p>
        </w:tc>
      </w:tr>
      <w:tr w:rsidR="00F03FF6" w:rsidRPr="001B25FC" w:rsidTr="00B03579">
        <w:trPr>
          <w:trHeight w:val="278"/>
        </w:trPr>
        <w:tc>
          <w:tcPr>
            <w:tcW w:w="4331" w:type="dxa"/>
            <w:gridSpan w:val="5"/>
            <w:tcBorders>
              <w:top w:val="single" w:sz="4" w:space="0" w:color="000000"/>
              <w:left w:val="single" w:sz="4" w:space="0" w:color="000000"/>
              <w:bottom w:val="single" w:sz="4" w:space="0" w:color="000000"/>
            </w:tcBorders>
          </w:tcPr>
          <w:p w:rsidR="00F03FF6" w:rsidRPr="001B25FC" w:rsidRDefault="00F03FF6" w:rsidP="00B03579">
            <w:pPr>
              <w:numPr>
                <w:ilvl w:val="0"/>
                <w:numId w:val="14"/>
              </w:numPr>
              <w:suppressAutoHyphens/>
              <w:autoSpaceDE/>
              <w:autoSpaceDN/>
              <w:adjustRightInd/>
              <w:snapToGrid w:val="0"/>
              <w:rPr>
                <w:rStyle w:val="FontStyle13"/>
                <w:b w:val="0"/>
                <w:sz w:val="24"/>
                <w:szCs w:val="24"/>
                <w:lang w:val="en-US"/>
              </w:rPr>
            </w:pPr>
            <w:r w:rsidRPr="001B25FC">
              <w:rPr>
                <w:rStyle w:val="FontStyle13"/>
                <w:b w:val="0"/>
                <w:sz w:val="24"/>
                <w:szCs w:val="24"/>
                <w:lang w:val="en-US"/>
              </w:rPr>
              <w:t>goggles</w:t>
            </w:r>
          </w:p>
        </w:tc>
        <w:tc>
          <w:tcPr>
            <w:tcW w:w="5520" w:type="dxa"/>
            <w:gridSpan w:val="7"/>
            <w:tcBorders>
              <w:top w:val="single" w:sz="4" w:space="0" w:color="000000"/>
              <w:left w:val="single" w:sz="4" w:space="0" w:color="000000"/>
              <w:bottom w:val="single" w:sz="4" w:space="0" w:color="000000"/>
              <w:right w:val="single" w:sz="4" w:space="0" w:color="000000"/>
            </w:tcBorders>
          </w:tcPr>
          <w:p w:rsidR="00F03FF6" w:rsidRPr="001B25FC" w:rsidRDefault="00F03FF6" w:rsidP="00B03579">
            <w:pPr>
              <w:numPr>
                <w:ilvl w:val="0"/>
                <w:numId w:val="15"/>
              </w:numPr>
              <w:suppressAutoHyphens/>
              <w:autoSpaceDE/>
              <w:autoSpaceDN/>
              <w:adjustRightInd/>
              <w:snapToGrid w:val="0"/>
              <w:jc w:val="left"/>
              <w:rPr>
                <w:rStyle w:val="FontStyle13"/>
                <w:b w:val="0"/>
                <w:i/>
                <w:sz w:val="24"/>
                <w:szCs w:val="24"/>
              </w:rPr>
            </w:pPr>
            <w:r w:rsidRPr="001B25FC">
              <w:rPr>
                <w:rStyle w:val="FontStyle13"/>
                <w:b w:val="0"/>
                <w:sz w:val="24"/>
                <w:szCs w:val="24"/>
              </w:rPr>
              <w:t>дым</w:t>
            </w:r>
          </w:p>
        </w:tc>
      </w:tr>
      <w:tr w:rsidR="00F03FF6" w:rsidRPr="001B25FC" w:rsidTr="00B035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20"/>
        </w:trPr>
        <w:tc>
          <w:tcPr>
            <w:tcW w:w="1071" w:type="dxa"/>
          </w:tcPr>
          <w:p w:rsidR="00F03FF6" w:rsidRPr="001B25FC" w:rsidRDefault="00F03FF6" w:rsidP="00B03579">
            <w:pPr>
              <w:numPr>
                <w:ilvl w:val="0"/>
                <w:numId w:val="16"/>
              </w:numPr>
              <w:suppressAutoHyphens/>
              <w:autoSpaceDE/>
              <w:autoSpaceDN/>
              <w:adjustRightInd/>
              <w:ind w:left="357" w:hanging="357"/>
              <w:jc w:val="left"/>
            </w:pPr>
          </w:p>
        </w:tc>
        <w:tc>
          <w:tcPr>
            <w:tcW w:w="857" w:type="dxa"/>
          </w:tcPr>
          <w:p w:rsidR="00F03FF6" w:rsidRPr="001B25FC" w:rsidRDefault="00F03FF6" w:rsidP="00B03579">
            <w:pPr>
              <w:numPr>
                <w:ilvl w:val="0"/>
                <w:numId w:val="16"/>
              </w:numPr>
              <w:suppressAutoHyphens/>
              <w:autoSpaceDE/>
              <w:autoSpaceDN/>
              <w:adjustRightInd/>
              <w:ind w:left="357" w:hanging="357"/>
              <w:jc w:val="left"/>
            </w:pPr>
          </w:p>
        </w:tc>
        <w:tc>
          <w:tcPr>
            <w:tcW w:w="1009" w:type="dxa"/>
          </w:tcPr>
          <w:p w:rsidR="00F03FF6" w:rsidRPr="001B25FC" w:rsidRDefault="00F03FF6" w:rsidP="00B03579">
            <w:pPr>
              <w:numPr>
                <w:ilvl w:val="0"/>
                <w:numId w:val="16"/>
              </w:numPr>
              <w:suppressAutoHyphens/>
              <w:autoSpaceDE/>
              <w:autoSpaceDN/>
              <w:adjustRightInd/>
              <w:ind w:left="357" w:hanging="357"/>
              <w:jc w:val="left"/>
            </w:pPr>
          </w:p>
        </w:tc>
        <w:tc>
          <w:tcPr>
            <w:tcW w:w="852" w:type="dxa"/>
          </w:tcPr>
          <w:p w:rsidR="00F03FF6" w:rsidRPr="001B25FC" w:rsidRDefault="00F03FF6" w:rsidP="00B03579">
            <w:pPr>
              <w:numPr>
                <w:ilvl w:val="0"/>
                <w:numId w:val="16"/>
              </w:numPr>
              <w:suppressAutoHyphens/>
              <w:autoSpaceDE/>
              <w:autoSpaceDN/>
              <w:adjustRightInd/>
              <w:ind w:left="357" w:hanging="357"/>
              <w:jc w:val="left"/>
            </w:pPr>
          </w:p>
        </w:tc>
        <w:tc>
          <w:tcPr>
            <w:tcW w:w="852" w:type="dxa"/>
            <w:gridSpan w:val="2"/>
          </w:tcPr>
          <w:p w:rsidR="00F03FF6" w:rsidRPr="001B25FC" w:rsidRDefault="00F03FF6" w:rsidP="00B03579">
            <w:pPr>
              <w:numPr>
                <w:ilvl w:val="0"/>
                <w:numId w:val="16"/>
              </w:numPr>
              <w:suppressAutoHyphens/>
              <w:autoSpaceDE/>
              <w:autoSpaceDN/>
              <w:adjustRightInd/>
              <w:ind w:left="357" w:hanging="357"/>
              <w:jc w:val="left"/>
            </w:pPr>
          </w:p>
        </w:tc>
        <w:tc>
          <w:tcPr>
            <w:tcW w:w="852" w:type="dxa"/>
          </w:tcPr>
          <w:p w:rsidR="00F03FF6" w:rsidRPr="001B25FC" w:rsidRDefault="00F03FF6" w:rsidP="00B03579">
            <w:pPr>
              <w:numPr>
                <w:ilvl w:val="0"/>
                <w:numId w:val="16"/>
              </w:numPr>
              <w:suppressAutoHyphens/>
              <w:autoSpaceDE/>
              <w:autoSpaceDN/>
              <w:adjustRightInd/>
              <w:ind w:left="357" w:hanging="357"/>
              <w:jc w:val="left"/>
            </w:pPr>
          </w:p>
        </w:tc>
        <w:tc>
          <w:tcPr>
            <w:tcW w:w="852" w:type="dxa"/>
          </w:tcPr>
          <w:p w:rsidR="00F03FF6" w:rsidRPr="001B25FC" w:rsidRDefault="00F03FF6" w:rsidP="00B03579">
            <w:pPr>
              <w:numPr>
                <w:ilvl w:val="0"/>
                <w:numId w:val="16"/>
              </w:numPr>
              <w:suppressAutoHyphens/>
              <w:autoSpaceDE/>
              <w:autoSpaceDN/>
              <w:adjustRightInd/>
              <w:ind w:left="357" w:hanging="357"/>
              <w:jc w:val="left"/>
            </w:pPr>
          </w:p>
        </w:tc>
        <w:tc>
          <w:tcPr>
            <w:tcW w:w="852" w:type="dxa"/>
          </w:tcPr>
          <w:p w:rsidR="00F03FF6" w:rsidRPr="001B25FC" w:rsidRDefault="00F03FF6" w:rsidP="00B03579">
            <w:pPr>
              <w:numPr>
                <w:ilvl w:val="0"/>
                <w:numId w:val="16"/>
              </w:numPr>
              <w:suppressAutoHyphens/>
              <w:autoSpaceDE/>
              <w:autoSpaceDN/>
              <w:adjustRightInd/>
              <w:ind w:left="357" w:hanging="357"/>
              <w:jc w:val="left"/>
            </w:pPr>
          </w:p>
        </w:tc>
        <w:tc>
          <w:tcPr>
            <w:tcW w:w="852" w:type="dxa"/>
          </w:tcPr>
          <w:p w:rsidR="00F03FF6" w:rsidRPr="001B25FC" w:rsidRDefault="00F03FF6" w:rsidP="00B03579">
            <w:pPr>
              <w:numPr>
                <w:ilvl w:val="0"/>
                <w:numId w:val="16"/>
              </w:numPr>
              <w:suppressAutoHyphens/>
              <w:autoSpaceDE/>
              <w:autoSpaceDN/>
              <w:adjustRightInd/>
              <w:ind w:left="357" w:hanging="357"/>
              <w:jc w:val="left"/>
            </w:pPr>
          </w:p>
        </w:tc>
        <w:tc>
          <w:tcPr>
            <w:tcW w:w="852" w:type="dxa"/>
          </w:tcPr>
          <w:p w:rsidR="00F03FF6" w:rsidRPr="001B25FC" w:rsidRDefault="00F03FF6" w:rsidP="00B03579">
            <w:pPr>
              <w:numPr>
                <w:ilvl w:val="0"/>
                <w:numId w:val="16"/>
              </w:numPr>
              <w:suppressAutoHyphens/>
              <w:autoSpaceDE/>
              <w:autoSpaceDN/>
              <w:adjustRightInd/>
              <w:ind w:left="357" w:hanging="357"/>
              <w:jc w:val="left"/>
            </w:pPr>
          </w:p>
        </w:tc>
        <w:tc>
          <w:tcPr>
            <w:tcW w:w="950" w:type="dxa"/>
          </w:tcPr>
          <w:p w:rsidR="00F03FF6" w:rsidRPr="001B25FC" w:rsidRDefault="00F03FF6" w:rsidP="00B03579">
            <w:pPr>
              <w:numPr>
                <w:ilvl w:val="0"/>
                <w:numId w:val="16"/>
              </w:numPr>
              <w:suppressAutoHyphens/>
              <w:autoSpaceDE/>
              <w:autoSpaceDN/>
              <w:adjustRightInd/>
              <w:ind w:left="357" w:hanging="357"/>
              <w:jc w:val="left"/>
            </w:pPr>
          </w:p>
        </w:tc>
      </w:tr>
      <w:tr w:rsidR="00F03FF6" w:rsidRPr="001B25FC" w:rsidTr="00B035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34"/>
        </w:trPr>
        <w:tc>
          <w:tcPr>
            <w:tcW w:w="1071" w:type="dxa"/>
          </w:tcPr>
          <w:p w:rsidR="00F03FF6" w:rsidRPr="001B25FC" w:rsidRDefault="00F03FF6" w:rsidP="00B03579"/>
        </w:tc>
        <w:tc>
          <w:tcPr>
            <w:tcW w:w="857" w:type="dxa"/>
          </w:tcPr>
          <w:p w:rsidR="00F03FF6" w:rsidRPr="001B25FC" w:rsidRDefault="00F03FF6" w:rsidP="00B03579"/>
        </w:tc>
        <w:tc>
          <w:tcPr>
            <w:tcW w:w="1009" w:type="dxa"/>
          </w:tcPr>
          <w:p w:rsidR="00F03FF6" w:rsidRPr="001B25FC" w:rsidRDefault="00F03FF6" w:rsidP="00B03579"/>
        </w:tc>
        <w:tc>
          <w:tcPr>
            <w:tcW w:w="852" w:type="dxa"/>
          </w:tcPr>
          <w:p w:rsidR="00F03FF6" w:rsidRPr="001B25FC" w:rsidRDefault="00F03FF6" w:rsidP="00B03579"/>
        </w:tc>
        <w:tc>
          <w:tcPr>
            <w:tcW w:w="852" w:type="dxa"/>
            <w:gridSpan w:val="2"/>
          </w:tcPr>
          <w:p w:rsidR="00F03FF6" w:rsidRPr="001B25FC" w:rsidRDefault="00F03FF6" w:rsidP="00B03579"/>
        </w:tc>
        <w:tc>
          <w:tcPr>
            <w:tcW w:w="852" w:type="dxa"/>
          </w:tcPr>
          <w:p w:rsidR="00F03FF6" w:rsidRPr="001B25FC" w:rsidRDefault="00F03FF6" w:rsidP="00B03579"/>
        </w:tc>
        <w:tc>
          <w:tcPr>
            <w:tcW w:w="852" w:type="dxa"/>
          </w:tcPr>
          <w:p w:rsidR="00F03FF6" w:rsidRPr="001B25FC" w:rsidRDefault="00F03FF6" w:rsidP="00B03579"/>
        </w:tc>
        <w:tc>
          <w:tcPr>
            <w:tcW w:w="852" w:type="dxa"/>
          </w:tcPr>
          <w:p w:rsidR="00F03FF6" w:rsidRPr="001B25FC" w:rsidRDefault="00F03FF6" w:rsidP="00B03579"/>
        </w:tc>
        <w:tc>
          <w:tcPr>
            <w:tcW w:w="852" w:type="dxa"/>
          </w:tcPr>
          <w:p w:rsidR="00F03FF6" w:rsidRPr="001B25FC" w:rsidRDefault="00F03FF6" w:rsidP="00B03579"/>
        </w:tc>
        <w:tc>
          <w:tcPr>
            <w:tcW w:w="852" w:type="dxa"/>
          </w:tcPr>
          <w:p w:rsidR="00F03FF6" w:rsidRPr="001B25FC" w:rsidRDefault="00F03FF6" w:rsidP="00B03579"/>
        </w:tc>
        <w:tc>
          <w:tcPr>
            <w:tcW w:w="950" w:type="dxa"/>
          </w:tcPr>
          <w:p w:rsidR="00F03FF6" w:rsidRPr="001B25FC" w:rsidRDefault="00F03FF6" w:rsidP="00B03579"/>
        </w:tc>
      </w:tr>
    </w:tbl>
    <w:p w:rsidR="00F03FF6" w:rsidRPr="001B25FC" w:rsidRDefault="00F03FF6" w:rsidP="00F03FF6">
      <w:pPr>
        <w:ind w:left="360"/>
      </w:pPr>
    </w:p>
    <w:p w:rsidR="00F03FF6" w:rsidRPr="001B25FC" w:rsidRDefault="00F03FF6" w:rsidP="00F03FF6">
      <w:pPr>
        <w:rPr>
          <w:rStyle w:val="FontStyle13"/>
          <w:b w:val="0"/>
          <w:i/>
          <w:sz w:val="24"/>
          <w:szCs w:val="24"/>
          <w:lang w:val="en-US"/>
        </w:rPr>
      </w:pPr>
      <w:r w:rsidRPr="001B25FC">
        <w:rPr>
          <w:rStyle w:val="FontStyle13"/>
          <w:sz w:val="24"/>
          <w:szCs w:val="24"/>
          <w:lang w:val="en-US"/>
        </w:rPr>
        <w:t>V. Match the terms with their definitions</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0"/>
        <w:gridCol w:w="1610"/>
        <w:gridCol w:w="1615"/>
        <w:gridCol w:w="1612"/>
        <w:gridCol w:w="1612"/>
        <w:gridCol w:w="1707"/>
      </w:tblGrid>
      <w:tr w:rsidR="00F03FF6" w:rsidRPr="00054E85" w:rsidTr="00B03579">
        <w:trPr>
          <w:trHeight w:val="311"/>
        </w:trPr>
        <w:tc>
          <w:tcPr>
            <w:tcW w:w="4835" w:type="dxa"/>
            <w:gridSpan w:val="3"/>
          </w:tcPr>
          <w:p w:rsidR="00F03FF6" w:rsidRPr="001B25FC" w:rsidRDefault="00F03FF6" w:rsidP="00B03579">
            <w:pPr>
              <w:numPr>
                <w:ilvl w:val="0"/>
                <w:numId w:val="17"/>
              </w:numPr>
              <w:suppressAutoHyphens/>
              <w:autoSpaceDN/>
              <w:adjustRightInd/>
              <w:snapToGrid w:val="0"/>
              <w:jc w:val="left"/>
              <w:rPr>
                <w:rFonts w:eastAsia="Arial" w:cs="Arial"/>
                <w:color w:val="392F39"/>
                <w:lang w:val="en-US"/>
              </w:rPr>
            </w:pPr>
            <w:r w:rsidRPr="001B25FC">
              <w:rPr>
                <w:rFonts w:eastAsia="Arial" w:cs="Arial"/>
                <w:color w:val="392F39"/>
                <w:lang w:val="en-US"/>
              </w:rPr>
              <w:t>precautionar</w:t>
            </w:r>
            <w:r w:rsidRPr="001B25FC">
              <w:rPr>
                <w:rFonts w:eastAsia="Arial" w:cs="Arial"/>
                <w:color w:val="544A57"/>
                <w:lang w:val="en-US"/>
              </w:rPr>
              <w:t xml:space="preserve">y </w:t>
            </w:r>
            <w:r w:rsidRPr="001B25FC">
              <w:rPr>
                <w:rFonts w:eastAsia="Arial" w:cs="Arial"/>
                <w:color w:val="392F39"/>
                <w:lang w:val="en-US"/>
              </w:rPr>
              <w:t>measure</w:t>
            </w:r>
          </w:p>
        </w:tc>
        <w:tc>
          <w:tcPr>
            <w:tcW w:w="4931" w:type="dxa"/>
            <w:gridSpan w:val="3"/>
          </w:tcPr>
          <w:p w:rsidR="00F03FF6" w:rsidRPr="001B25FC" w:rsidRDefault="00F03FF6" w:rsidP="00B03579">
            <w:pPr>
              <w:numPr>
                <w:ilvl w:val="0"/>
                <w:numId w:val="18"/>
              </w:numPr>
              <w:suppressAutoHyphens/>
              <w:autoSpaceDN/>
              <w:adjustRightInd/>
              <w:snapToGrid w:val="0"/>
              <w:ind w:left="357" w:hanging="357"/>
              <w:jc w:val="left"/>
              <w:rPr>
                <w:rFonts w:eastAsia="Arial" w:cs="Arial"/>
                <w:i/>
                <w:color w:val="392F39"/>
                <w:lang w:val="en-US"/>
              </w:rPr>
            </w:pPr>
            <w:r w:rsidRPr="001B25FC">
              <w:rPr>
                <w:rFonts w:eastAsia="Arial" w:cs="Arial"/>
                <w:i/>
                <w:color w:val="392F39"/>
                <w:lang w:val="en-US"/>
              </w:rPr>
              <w:t>a responsibility or task that you have to do as part of your job</w:t>
            </w:r>
          </w:p>
        </w:tc>
      </w:tr>
      <w:tr w:rsidR="00F03FF6" w:rsidRPr="00054E85" w:rsidTr="00B03579">
        <w:trPr>
          <w:trHeight w:val="311"/>
        </w:trPr>
        <w:tc>
          <w:tcPr>
            <w:tcW w:w="4835" w:type="dxa"/>
            <w:gridSpan w:val="3"/>
          </w:tcPr>
          <w:p w:rsidR="00F03FF6" w:rsidRPr="001B25FC" w:rsidRDefault="00F03FF6" w:rsidP="00B03579">
            <w:pPr>
              <w:numPr>
                <w:ilvl w:val="0"/>
                <w:numId w:val="17"/>
              </w:numPr>
              <w:suppressAutoHyphens/>
              <w:autoSpaceDN/>
              <w:adjustRightInd/>
              <w:snapToGrid w:val="0"/>
              <w:jc w:val="left"/>
              <w:rPr>
                <w:rFonts w:eastAsia="Arial" w:cs="Arial"/>
                <w:color w:val="392F39"/>
                <w:lang w:val="en-US"/>
              </w:rPr>
            </w:pPr>
            <w:r w:rsidRPr="001B25FC">
              <w:rPr>
                <w:rFonts w:eastAsia="Arial" w:cs="Arial"/>
                <w:color w:val="544A57"/>
                <w:lang w:val="en-US"/>
              </w:rPr>
              <w:t>c</w:t>
            </w:r>
            <w:r w:rsidRPr="001B25FC">
              <w:rPr>
                <w:rFonts w:eastAsia="Arial" w:cs="Arial"/>
                <w:color w:val="392F39"/>
                <w:lang w:val="en-US"/>
              </w:rPr>
              <w:t>arelessness</w:t>
            </w:r>
          </w:p>
        </w:tc>
        <w:tc>
          <w:tcPr>
            <w:tcW w:w="4931" w:type="dxa"/>
            <w:gridSpan w:val="3"/>
          </w:tcPr>
          <w:p w:rsidR="00F03FF6" w:rsidRPr="001B25FC" w:rsidRDefault="00F03FF6" w:rsidP="00B03579">
            <w:pPr>
              <w:numPr>
                <w:ilvl w:val="0"/>
                <w:numId w:val="18"/>
              </w:numPr>
              <w:suppressAutoHyphens/>
              <w:autoSpaceDN/>
              <w:adjustRightInd/>
              <w:snapToGrid w:val="0"/>
              <w:ind w:left="357" w:hanging="357"/>
              <w:jc w:val="left"/>
              <w:rPr>
                <w:rFonts w:eastAsia="Arial" w:cs="Arial"/>
                <w:i/>
                <w:color w:val="392F39"/>
                <w:lang w:val="en-US"/>
              </w:rPr>
            </w:pPr>
            <w:r w:rsidRPr="001B25FC">
              <w:rPr>
                <w:rFonts w:eastAsia="Arial" w:cs="Arial"/>
                <w:i/>
                <w:color w:val="392F39"/>
                <w:lang w:val="en-US"/>
              </w:rPr>
              <w:t>to deal effectively with a difficult situation</w:t>
            </w:r>
          </w:p>
        </w:tc>
      </w:tr>
      <w:tr w:rsidR="00F03FF6" w:rsidRPr="00054E85" w:rsidTr="00B03579">
        <w:trPr>
          <w:trHeight w:val="311"/>
        </w:trPr>
        <w:tc>
          <w:tcPr>
            <w:tcW w:w="4835" w:type="dxa"/>
            <w:gridSpan w:val="3"/>
          </w:tcPr>
          <w:p w:rsidR="00F03FF6" w:rsidRPr="001B25FC" w:rsidRDefault="00F03FF6" w:rsidP="00B03579">
            <w:pPr>
              <w:numPr>
                <w:ilvl w:val="0"/>
                <w:numId w:val="17"/>
              </w:numPr>
              <w:suppressAutoHyphens/>
              <w:autoSpaceDN/>
              <w:adjustRightInd/>
              <w:snapToGrid w:val="0"/>
              <w:jc w:val="left"/>
              <w:rPr>
                <w:rFonts w:eastAsia="Arial" w:cs="Arial"/>
                <w:color w:val="392F39"/>
                <w:lang w:val="en-US"/>
              </w:rPr>
            </w:pPr>
            <w:r w:rsidRPr="001B25FC">
              <w:rPr>
                <w:rFonts w:eastAsia="Arial" w:cs="Arial"/>
                <w:color w:val="392F39"/>
                <w:lang w:val="en-US"/>
              </w:rPr>
              <w:lastRenderedPageBreak/>
              <w:t>welfare</w:t>
            </w:r>
          </w:p>
        </w:tc>
        <w:tc>
          <w:tcPr>
            <w:tcW w:w="4931" w:type="dxa"/>
            <w:gridSpan w:val="3"/>
          </w:tcPr>
          <w:p w:rsidR="00F03FF6" w:rsidRPr="001B25FC" w:rsidRDefault="00F03FF6" w:rsidP="00B03579">
            <w:pPr>
              <w:numPr>
                <w:ilvl w:val="0"/>
                <w:numId w:val="18"/>
              </w:numPr>
              <w:suppressAutoHyphens/>
              <w:autoSpaceDN/>
              <w:adjustRightInd/>
              <w:snapToGrid w:val="0"/>
              <w:ind w:left="357" w:hanging="357"/>
              <w:jc w:val="left"/>
              <w:rPr>
                <w:rFonts w:eastAsia="Arial" w:cs="Arial"/>
                <w:i/>
                <w:color w:val="392F39"/>
                <w:lang w:val="en-US"/>
              </w:rPr>
            </w:pPr>
            <w:r w:rsidRPr="001B25FC">
              <w:rPr>
                <w:rFonts w:eastAsia="Arial" w:cs="Arial"/>
                <w:i/>
                <w:color w:val="392F39"/>
                <w:lang w:val="en-US"/>
              </w:rPr>
              <w:t>the buildings and land occupied by a busine</w:t>
            </w:r>
            <w:r w:rsidRPr="001B25FC">
              <w:rPr>
                <w:rFonts w:eastAsia="Arial" w:cs="Arial"/>
                <w:i/>
                <w:color w:val="544A57"/>
                <w:lang w:val="en-US"/>
              </w:rPr>
              <w:t>s</w:t>
            </w:r>
            <w:r w:rsidRPr="001B25FC">
              <w:rPr>
                <w:rFonts w:eastAsia="Arial" w:cs="Arial"/>
                <w:i/>
                <w:color w:val="392F39"/>
                <w:lang w:val="en-US"/>
              </w:rPr>
              <w:t>s</w:t>
            </w:r>
          </w:p>
        </w:tc>
      </w:tr>
      <w:tr w:rsidR="00F03FF6" w:rsidRPr="00054E85" w:rsidTr="00B03579">
        <w:trPr>
          <w:trHeight w:val="649"/>
        </w:trPr>
        <w:tc>
          <w:tcPr>
            <w:tcW w:w="4835" w:type="dxa"/>
            <w:gridSpan w:val="3"/>
          </w:tcPr>
          <w:p w:rsidR="00F03FF6" w:rsidRPr="001B25FC" w:rsidRDefault="00F03FF6" w:rsidP="00B03579">
            <w:pPr>
              <w:numPr>
                <w:ilvl w:val="0"/>
                <w:numId w:val="17"/>
              </w:numPr>
              <w:suppressAutoHyphens/>
              <w:autoSpaceDN/>
              <w:adjustRightInd/>
              <w:snapToGrid w:val="0"/>
              <w:jc w:val="left"/>
              <w:rPr>
                <w:rFonts w:eastAsia="Arial" w:cs="Arial"/>
                <w:color w:val="544A57"/>
                <w:lang w:val="en-US"/>
              </w:rPr>
            </w:pPr>
            <w:r w:rsidRPr="001B25FC">
              <w:rPr>
                <w:rFonts w:eastAsia="Arial" w:cs="Arial"/>
                <w:color w:val="544A57"/>
                <w:lang w:val="en-US"/>
              </w:rPr>
              <w:t>d</w:t>
            </w:r>
            <w:r w:rsidRPr="001B25FC">
              <w:rPr>
                <w:rFonts w:eastAsia="Arial" w:cs="Arial"/>
                <w:color w:val="392F39"/>
                <w:lang w:val="en-US"/>
              </w:rPr>
              <w:t>ut</w:t>
            </w:r>
            <w:r w:rsidRPr="001B25FC">
              <w:rPr>
                <w:rFonts w:eastAsia="Arial" w:cs="Arial"/>
                <w:color w:val="544A57"/>
                <w:lang w:val="en-US"/>
              </w:rPr>
              <w:t>y</w:t>
            </w:r>
          </w:p>
        </w:tc>
        <w:tc>
          <w:tcPr>
            <w:tcW w:w="4931" w:type="dxa"/>
            <w:gridSpan w:val="3"/>
          </w:tcPr>
          <w:p w:rsidR="00F03FF6" w:rsidRPr="001B25FC" w:rsidRDefault="00F03FF6" w:rsidP="00B03579">
            <w:pPr>
              <w:numPr>
                <w:ilvl w:val="0"/>
                <w:numId w:val="18"/>
              </w:numPr>
              <w:suppressAutoHyphens/>
              <w:autoSpaceDN/>
              <w:adjustRightInd/>
              <w:snapToGrid w:val="0"/>
              <w:ind w:left="357" w:hanging="357"/>
              <w:jc w:val="left"/>
              <w:rPr>
                <w:rFonts w:eastAsia="Arial" w:cs="Arial"/>
                <w:i/>
                <w:color w:val="392F39"/>
                <w:lang w:val="en-US"/>
              </w:rPr>
            </w:pPr>
            <w:r w:rsidRPr="001B25FC">
              <w:rPr>
                <w:rFonts w:eastAsia="Arial" w:cs="Arial"/>
                <w:i/>
                <w:color w:val="392F39"/>
                <w:lang w:val="en-US"/>
              </w:rPr>
              <w:t>poor attention to an activity, which results in harm or errors</w:t>
            </w:r>
          </w:p>
        </w:tc>
      </w:tr>
      <w:tr w:rsidR="00F03FF6" w:rsidRPr="00054E85" w:rsidTr="00B03579">
        <w:trPr>
          <w:trHeight w:val="311"/>
        </w:trPr>
        <w:tc>
          <w:tcPr>
            <w:tcW w:w="4835" w:type="dxa"/>
            <w:gridSpan w:val="3"/>
          </w:tcPr>
          <w:p w:rsidR="00F03FF6" w:rsidRPr="001B25FC" w:rsidRDefault="00F03FF6" w:rsidP="00B03579">
            <w:pPr>
              <w:numPr>
                <w:ilvl w:val="0"/>
                <w:numId w:val="17"/>
              </w:numPr>
              <w:suppressAutoHyphens/>
              <w:autoSpaceDN/>
              <w:adjustRightInd/>
              <w:snapToGrid w:val="0"/>
              <w:jc w:val="left"/>
              <w:rPr>
                <w:rFonts w:eastAsia="Arial" w:cs="Arial"/>
                <w:color w:val="392F39"/>
                <w:lang w:val="en-US"/>
              </w:rPr>
            </w:pPr>
            <w:r w:rsidRPr="001B25FC">
              <w:rPr>
                <w:rFonts w:eastAsia="Arial" w:cs="Arial"/>
                <w:color w:val="544A57"/>
                <w:lang w:val="en-US"/>
              </w:rPr>
              <w:t>p</w:t>
            </w:r>
            <w:r w:rsidRPr="001B25FC">
              <w:rPr>
                <w:rFonts w:eastAsia="Arial" w:cs="Arial"/>
                <w:color w:val="392F39"/>
                <w:lang w:val="en-US"/>
              </w:rPr>
              <w:t>r</w:t>
            </w:r>
            <w:r w:rsidRPr="001B25FC">
              <w:rPr>
                <w:rFonts w:eastAsia="Arial" w:cs="Arial"/>
                <w:color w:val="544A57"/>
                <w:lang w:val="en-US"/>
              </w:rPr>
              <w:t>e</w:t>
            </w:r>
            <w:r w:rsidRPr="001B25FC">
              <w:rPr>
                <w:rFonts w:eastAsia="Arial" w:cs="Arial"/>
                <w:color w:val="392F39"/>
                <w:lang w:val="en-US"/>
              </w:rPr>
              <w:t>mi</w:t>
            </w:r>
            <w:r w:rsidRPr="001B25FC">
              <w:rPr>
                <w:rFonts w:eastAsia="Arial" w:cs="Arial"/>
                <w:color w:val="544A57"/>
                <w:lang w:val="en-US"/>
              </w:rPr>
              <w:t>s</w:t>
            </w:r>
            <w:r w:rsidRPr="001B25FC">
              <w:rPr>
                <w:rFonts w:eastAsia="Arial" w:cs="Arial"/>
                <w:color w:val="392F39"/>
                <w:lang w:val="en-US"/>
              </w:rPr>
              <w:t>es</w:t>
            </w:r>
          </w:p>
        </w:tc>
        <w:tc>
          <w:tcPr>
            <w:tcW w:w="4931" w:type="dxa"/>
            <w:gridSpan w:val="3"/>
          </w:tcPr>
          <w:p w:rsidR="00F03FF6" w:rsidRPr="001B25FC" w:rsidRDefault="00F03FF6" w:rsidP="00B03579">
            <w:pPr>
              <w:numPr>
                <w:ilvl w:val="0"/>
                <w:numId w:val="18"/>
              </w:numPr>
              <w:suppressAutoHyphens/>
              <w:autoSpaceDN/>
              <w:adjustRightInd/>
              <w:snapToGrid w:val="0"/>
              <w:ind w:left="357" w:hanging="357"/>
              <w:jc w:val="left"/>
              <w:rPr>
                <w:rFonts w:eastAsia="Arial" w:cs="Arial"/>
                <w:i/>
                <w:color w:val="392F39"/>
                <w:lang w:val="en-US"/>
              </w:rPr>
            </w:pPr>
            <w:r w:rsidRPr="001B25FC">
              <w:rPr>
                <w:rFonts w:eastAsia="Arial" w:cs="Arial"/>
                <w:i/>
                <w:color w:val="392F39"/>
                <w:lang w:val="en-US"/>
              </w:rPr>
              <w:t>action taken in order to prevent something d</w:t>
            </w:r>
            <w:r w:rsidRPr="001B25FC">
              <w:rPr>
                <w:rFonts w:eastAsia="Arial" w:cs="Arial"/>
                <w:i/>
                <w:color w:val="544A57"/>
                <w:lang w:val="en-US"/>
              </w:rPr>
              <w:t>a</w:t>
            </w:r>
            <w:r w:rsidRPr="001B25FC">
              <w:rPr>
                <w:rFonts w:eastAsia="Arial" w:cs="Arial"/>
                <w:i/>
                <w:color w:val="392F39"/>
                <w:lang w:val="en-US"/>
              </w:rPr>
              <w:t xml:space="preserve">ngerous from happening </w:t>
            </w:r>
          </w:p>
        </w:tc>
      </w:tr>
      <w:tr w:rsidR="00F03FF6" w:rsidRPr="00054E85" w:rsidTr="00B03579">
        <w:trPr>
          <w:trHeight w:val="266"/>
        </w:trPr>
        <w:tc>
          <w:tcPr>
            <w:tcW w:w="4835" w:type="dxa"/>
            <w:gridSpan w:val="3"/>
          </w:tcPr>
          <w:p w:rsidR="00F03FF6" w:rsidRPr="001B25FC" w:rsidRDefault="00F03FF6" w:rsidP="00B03579">
            <w:pPr>
              <w:numPr>
                <w:ilvl w:val="0"/>
                <w:numId w:val="17"/>
              </w:numPr>
              <w:suppressAutoHyphens/>
              <w:autoSpaceDN/>
              <w:adjustRightInd/>
              <w:snapToGrid w:val="0"/>
              <w:jc w:val="left"/>
              <w:rPr>
                <w:rFonts w:eastAsia="Arial" w:cs="Arial"/>
                <w:color w:val="392F39"/>
                <w:lang w:val="en-US"/>
              </w:rPr>
            </w:pPr>
            <w:r w:rsidRPr="001B25FC">
              <w:rPr>
                <w:rFonts w:eastAsia="Arial" w:cs="Arial"/>
                <w:color w:val="544A57"/>
                <w:lang w:val="en-US"/>
              </w:rPr>
              <w:t>to co</w:t>
            </w:r>
            <w:r w:rsidRPr="001B25FC">
              <w:rPr>
                <w:rFonts w:eastAsia="Arial" w:cs="Arial"/>
                <w:color w:val="392F39"/>
                <w:lang w:val="en-US"/>
              </w:rPr>
              <w:t>p</w:t>
            </w:r>
            <w:r w:rsidRPr="001B25FC">
              <w:rPr>
                <w:rFonts w:eastAsia="Arial" w:cs="Arial"/>
                <w:color w:val="544A57"/>
                <w:lang w:val="en-US"/>
              </w:rPr>
              <w:t>e w</w:t>
            </w:r>
            <w:r w:rsidRPr="001B25FC">
              <w:rPr>
                <w:rFonts w:eastAsia="Arial" w:cs="Arial"/>
                <w:color w:val="392F39"/>
                <w:lang w:val="en-US"/>
              </w:rPr>
              <w:t>ith</w:t>
            </w:r>
          </w:p>
        </w:tc>
        <w:tc>
          <w:tcPr>
            <w:tcW w:w="4931" w:type="dxa"/>
            <w:gridSpan w:val="3"/>
          </w:tcPr>
          <w:p w:rsidR="00F03FF6" w:rsidRPr="001B25FC" w:rsidRDefault="00F03FF6" w:rsidP="00B03579">
            <w:pPr>
              <w:numPr>
                <w:ilvl w:val="0"/>
                <w:numId w:val="18"/>
              </w:numPr>
              <w:suppressAutoHyphens/>
              <w:autoSpaceDN/>
              <w:adjustRightInd/>
              <w:snapToGrid w:val="0"/>
              <w:ind w:left="357" w:hanging="357"/>
              <w:jc w:val="left"/>
              <w:rPr>
                <w:rFonts w:eastAsia="Arial" w:cs="Arial"/>
                <w:i/>
                <w:color w:val="392F39"/>
                <w:lang w:val="en-US"/>
              </w:rPr>
            </w:pPr>
            <w:r w:rsidRPr="001B25FC">
              <w:rPr>
                <w:rFonts w:eastAsia="Arial" w:cs="Arial"/>
                <w:i/>
                <w:color w:val="392F39"/>
                <w:lang w:val="en-US"/>
              </w:rPr>
              <w:t>the health, c</w:t>
            </w:r>
            <w:r w:rsidRPr="001B25FC">
              <w:rPr>
                <w:rFonts w:eastAsia="Arial" w:cs="Arial"/>
                <w:i/>
                <w:color w:val="544A57"/>
                <w:lang w:val="en-US"/>
              </w:rPr>
              <w:t>o</w:t>
            </w:r>
            <w:r w:rsidRPr="001B25FC">
              <w:rPr>
                <w:rFonts w:eastAsia="Arial" w:cs="Arial"/>
                <w:i/>
                <w:color w:val="392F39"/>
                <w:lang w:val="en-US"/>
              </w:rPr>
              <w:t xml:space="preserve">mfort and </w:t>
            </w:r>
            <w:r w:rsidRPr="001B25FC">
              <w:rPr>
                <w:rFonts w:eastAsia="Arial" w:cs="Arial"/>
                <w:i/>
                <w:color w:val="544A57"/>
                <w:lang w:val="en-US"/>
              </w:rPr>
              <w:t>w</w:t>
            </w:r>
            <w:r w:rsidRPr="001B25FC">
              <w:rPr>
                <w:rFonts w:eastAsia="Arial" w:cs="Arial"/>
                <w:i/>
                <w:color w:val="392F39"/>
                <w:lang w:val="en-US"/>
              </w:rPr>
              <w:t>ell-being of a person or group</w:t>
            </w:r>
          </w:p>
        </w:tc>
      </w:tr>
      <w:tr w:rsidR="00F03FF6" w:rsidRPr="00054E85" w:rsidTr="00B03579">
        <w:trPr>
          <w:trHeight w:val="139"/>
        </w:trPr>
        <w:tc>
          <w:tcPr>
            <w:tcW w:w="1610" w:type="dxa"/>
          </w:tcPr>
          <w:p w:rsidR="00F03FF6" w:rsidRPr="001B25FC" w:rsidRDefault="00F03FF6" w:rsidP="00B03579">
            <w:pPr>
              <w:numPr>
                <w:ilvl w:val="0"/>
                <w:numId w:val="19"/>
              </w:numPr>
              <w:suppressAutoHyphens/>
              <w:autoSpaceDN/>
              <w:adjustRightInd/>
              <w:jc w:val="left"/>
              <w:rPr>
                <w:rFonts w:eastAsia="Arial" w:cs="Arial"/>
                <w:bCs/>
                <w:color w:val="362D32"/>
                <w:lang w:val="en-US"/>
              </w:rPr>
            </w:pPr>
          </w:p>
        </w:tc>
        <w:tc>
          <w:tcPr>
            <w:tcW w:w="1610" w:type="dxa"/>
          </w:tcPr>
          <w:p w:rsidR="00F03FF6" w:rsidRPr="001B25FC" w:rsidRDefault="00F03FF6" w:rsidP="00B03579">
            <w:pPr>
              <w:numPr>
                <w:ilvl w:val="0"/>
                <w:numId w:val="19"/>
              </w:numPr>
              <w:suppressAutoHyphens/>
              <w:autoSpaceDN/>
              <w:adjustRightInd/>
              <w:jc w:val="left"/>
              <w:rPr>
                <w:rFonts w:eastAsia="Arial" w:cs="Arial"/>
                <w:bCs/>
                <w:color w:val="362D32"/>
                <w:lang w:val="en-US"/>
              </w:rPr>
            </w:pPr>
          </w:p>
        </w:tc>
        <w:tc>
          <w:tcPr>
            <w:tcW w:w="1615" w:type="dxa"/>
          </w:tcPr>
          <w:p w:rsidR="00F03FF6" w:rsidRPr="001B25FC" w:rsidRDefault="00F03FF6" w:rsidP="00B03579">
            <w:pPr>
              <w:numPr>
                <w:ilvl w:val="0"/>
                <w:numId w:val="19"/>
              </w:numPr>
              <w:suppressAutoHyphens/>
              <w:autoSpaceDN/>
              <w:adjustRightInd/>
              <w:jc w:val="left"/>
              <w:rPr>
                <w:rFonts w:eastAsia="Arial" w:cs="Arial"/>
                <w:bCs/>
                <w:color w:val="362D32"/>
                <w:lang w:val="en-US"/>
              </w:rPr>
            </w:pPr>
          </w:p>
        </w:tc>
        <w:tc>
          <w:tcPr>
            <w:tcW w:w="1612" w:type="dxa"/>
          </w:tcPr>
          <w:p w:rsidR="00F03FF6" w:rsidRPr="001B25FC" w:rsidRDefault="00F03FF6" w:rsidP="00B03579">
            <w:pPr>
              <w:numPr>
                <w:ilvl w:val="0"/>
                <w:numId w:val="19"/>
              </w:numPr>
              <w:suppressAutoHyphens/>
              <w:autoSpaceDN/>
              <w:adjustRightInd/>
              <w:jc w:val="left"/>
              <w:rPr>
                <w:rFonts w:eastAsia="Arial" w:cs="Arial"/>
                <w:bCs/>
                <w:color w:val="362D32"/>
                <w:lang w:val="en-US"/>
              </w:rPr>
            </w:pPr>
          </w:p>
        </w:tc>
        <w:tc>
          <w:tcPr>
            <w:tcW w:w="1612" w:type="dxa"/>
          </w:tcPr>
          <w:p w:rsidR="00F03FF6" w:rsidRPr="001B25FC" w:rsidRDefault="00F03FF6" w:rsidP="00B03579">
            <w:pPr>
              <w:numPr>
                <w:ilvl w:val="0"/>
                <w:numId w:val="19"/>
              </w:numPr>
              <w:suppressAutoHyphens/>
              <w:autoSpaceDN/>
              <w:adjustRightInd/>
              <w:jc w:val="left"/>
              <w:rPr>
                <w:rFonts w:eastAsia="Arial" w:cs="Arial"/>
                <w:bCs/>
                <w:color w:val="362D32"/>
                <w:lang w:val="en-US"/>
              </w:rPr>
            </w:pPr>
          </w:p>
        </w:tc>
        <w:tc>
          <w:tcPr>
            <w:tcW w:w="1707" w:type="dxa"/>
          </w:tcPr>
          <w:p w:rsidR="00F03FF6" w:rsidRPr="001B25FC" w:rsidRDefault="00F03FF6" w:rsidP="00B03579">
            <w:pPr>
              <w:numPr>
                <w:ilvl w:val="0"/>
                <w:numId w:val="19"/>
              </w:numPr>
              <w:suppressAutoHyphens/>
              <w:autoSpaceDN/>
              <w:adjustRightInd/>
              <w:jc w:val="left"/>
              <w:rPr>
                <w:rFonts w:eastAsia="Arial" w:cs="Arial"/>
                <w:bCs/>
                <w:color w:val="362D32"/>
                <w:lang w:val="en-US"/>
              </w:rPr>
            </w:pPr>
          </w:p>
        </w:tc>
      </w:tr>
      <w:tr w:rsidR="00F03FF6" w:rsidRPr="00054E85" w:rsidTr="00B03579">
        <w:trPr>
          <w:trHeight w:val="139"/>
        </w:trPr>
        <w:tc>
          <w:tcPr>
            <w:tcW w:w="1610" w:type="dxa"/>
          </w:tcPr>
          <w:p w:rsidR="00F03FF6" w:rsidRPr="001B25FC" w:rsidRDefault="00F03FF6" w:rsidP="00B03579">
            <w:pPr>
              <w:rPr>
                <w:rFonts w:eastAsia="Arial" w:cs="Arial"/>
                <w:b/>
                <w:bCs/>
                <w:color w:val="362D32"/>
                <w:lang w:val="en-US"/>
              </w:rPr>
            </w:pPr>
          </w:p>
        </w:tc>
        <w:tc>
          <w:tcPr>
            <w:tcW w:w="1610" w:type="dxa"/>
          </w:tcPr>
          <w:p w:rsidR="00F03FF6" w:rsidRPr="001B25FC" w:rsidRDefault="00F03FF6" w:rsidP="00B03579">
            <w:pPr>
              <w:rPr>
                <w:rFonts w:eastAsia="Arial" w:cs="Arial"/>
                <w:b/>
                <w:bCs/>
                <w:color w:val="362D32"/>
                <w:lang w:val="en-US"/>
              </w:rPr>
            </w:pPr>
          </w:p>
        </w:tc>
        <w:tc>
          <w:tcPr>
            <w:tcW w:w="1615" w:type="dxa"/>
          </w:tcPr>
          <w:p w:rsidR="00F03FF6" w:rsidRPr="001B25FC" w:rsidRDefault="00F03FF6" w:rsidP="00B03579">
            <w:pPr>
              <w:rPr>
                <w:rFonts w:eastAsia="Arial" w:cs="Arial"/>
                <w:b/>
                <w:bCs/>
                <w:color w:val="362D32"/>
                <w:lang w:val="en-US"/>
              </w:rPr>
            </w:pPr>
          </w:p>
        </w:tc>
        <w:tc>
          <w:tcPr>
            <w:tcW w:w="1612" w:type="dxa"/>
          </w:tcPr>
          <w:p w:rsidR="00F03FF6" w:rsidRPr="001B25FC" w:rsidRDefault="00F03FF6" w:rsidP="00B03579">
            <w:pPr>
              <w:rPr>
                <w:rFonts w:eastAsia="Arial" w:cs="Arial"/>
                <w:b/>
                <w:bCs/>
                <w:color w:val="362D32"/>
                <w:lang w:val="en-US"/>
              </w:rPr>
            </w:pPr>
          </w:p>
        </w:tc>
        <w:tc>
          <w:tcPr>
            <w:tcW w:w="1612" w:type="dxa"/>
          </w:tcPr>
          <w:p w:rsidR="00F03FF6" w:rsidRPr="001B25FC" w:rsidRDefault="00F03FF6" w:rsidP="00B03579">
            <w:pPr>
              <w:rPr>
                <w:rFonts w:eastAsia="Arial" w:cs="Arial"/>
                <w:b/>
                <w:bCs/>
                <w:color w:val="362D32"/>
                <w:lang w:val="en-US"/>
              </w:rPr>
            </w:pPr>
          </w:p>
        </w:tc>
        <w:tc>
          <w:tcPr>
            <w:tcW w:w="1707" w:type="dxa"/>
          </w:tcPr>
          <w:p w:rsidR="00F03FF6" w:rsidRPr="001B25FC" w:rsidRDefault="00F03FF6" w:rsidP="00B03579">
            <w:pPr>
              <w:rPr>
                <w:rFonts w:eastAsia="Arial" w:cs="Arial"/>
                <w:b/>
                <w:bCs/>
                <w:color w:val="362D32"/>
                <w:lang w:val="en-US"/>
              </w:rPr>
            </w:pPr>
          </w:p>
        </w:tc>
      </w:tr>
    </w:tbl>
    <w:p w:rsidR="00F03FF6" w:rsidRPr="001B25FC" w:rsidRDefault="00F03FF6" w:rsidP="00F03FF6">
      <w:pPr>
        <w:rPr>
          <w:rFonts w:eastAsia="Arial" w:cs="Arial"/>
          <w:b/>
          <w:bCs/>
          <w:color w:val="362D32"/>
          <w:lang w:val="en-US"/>
        </w:rPr>
      </w:pPr>
    </w:p>
    <w:p w:rsidR="00F03FF6" w:rsidRPr="001B25FC" w:rsidRDefault="00F03FF6" w:rsidP="00F03FF6">
      <w:pPr>
        <w:rPr>
          <w:rFonts w:eastAsia="Arial" w:cs="Arial"/>
          <w:b/>
          <w:bCs/>
          <w:i/>
          <w:color w:val="362D32"/>
          <w:lang w:val="en-US"/>
        </w:rPr>
      </w:pPr>
      <w:r w:rsidRPr="001B25FC">
        <w:rPr>
          <w:rFonts w:eastAsia="Arial" w:cs="Arial"/>
          <w:b/>
          <w:bCs/>
          <w:i/>
          <w:color w:val="362D32"/>
          <w:lang w:val="en-US"/>
        </w:rPr>
        <w:t>VI. This is an example of safety rules established by the workers' safety. Read the text and complete it with the words in the box</w:t>
      </w:r>
    </w:p>
    <w:tbl>
      <w:tblPr>
        <w:tblW w:w="10244" w:type="dxa"/>
        <w:tblInd w:w="-1" w:type="dxa"/>
        <w:tblLayout w:type="fixed"/>
        <w:tblCellMar>
          <w:top w:w="55" w:type="dxa"/>
          <w:left w:w="55" w:type="dxa"/>
          <w:bottom w:w="55" w:type="dxa"/>
          <w:right w:w="55" w:type="dxa"/>
        </w:tblCellMar>
        <w:tblLook w:val="0000" w:firstRow="0" w:lastRow="0" w:firstColumn="0" w:lastColumn="0" w:noHBand="0" w:noVBand="0"/>
      </w:tblPr>
      <w:tblGrid>
        <w:gridCol w:w="10244"/>
      </w:tblGrid>
      <w:tr w:rsidR="00F03FF6" w:rsidRPr="00054E85" w:rsidTr="00B03579">
        <w:trPr>
          <w:trHeight w:val="413"/>
        </w:trPr>
        <w:tc>
          <w:tcPr>
            <w:tcW w:w="10244" w:type="dxa"/>
            <w:vMerge w:val="restart"/>
            <w:tcBorders>
              <w:top w:val="single" w:sz="1" w:space="0" w:color="000000"/>
              <w:left w:val="single" w:sz="1" w:space="0" w:color="000000"/>
              <w:bottom w:val="single" w:sz="1" w:space="0" w:color="000000"/>
              <w:right w:val="single" w:sz="1" w:space="0" w:color="000000"/>
            </w:tcBorders>
          </w:tcPr>
          <w:p w:rsidR="00F03FF6" w:rsidRPr="001B25FC" w:rsidRDefault="00F03FF6" w:rsidP="00B03579">
            <w:pPr>
              <w:pStyle w:val="aff1"/>
              <w:snapToGrid w:val="0"/>
              <w:rPr>
                <w:rFonts w:ascii="Times New Roman" w:eastAsia="Arial" w:hAnsi="Times New Roman" w:cs="Arial"/>
                <w:i/>
                <w:color w:val="362D32"/>
                <w:sz w:val="24"/>
                <w:lang w:val="en-US"/>
              </w:rPr>
            </w:pPr>
            <w:r w:rsidRPr="001B25FC">
              <w:rPr>
                <w:rFonts w:ascii="Times New Roman" w:eastAsia="HiddenHorzOCR" w:hAnsi="Times New Roman" w:cs="HiddenHorzOCR"/>
                <w:b/>
                <w:i/>
                <w:sz w:val="24"/>
                <w:lang w:val="en-US"/>
              </w:rPr>
              <w:t xml:space="preserve">operate  </w:t>
            </w:r>
            <w:r w:rsidRPr="001B25FC">
              <w:rPr>
                <w:rFonts w:ascii="Times New Roman" w:eastAsia="HiddenHorzOCR" w:hAnsi="Times New Roman" w:cs="HiddenHorzOCR"/>
                <w:i/>
                <w:sz w:val="24"/>
                <w:lang w:val="en-US"/>
              </w:rPr>
              <w:t xml:space="preserve">  </w:t>
            </w:r>
            <w:r w:rsidRPr="001B25FC">
              <w:rPr>
                <w:rFonts w:ascii="Times New Roman" w:eastAsia="Arial" w:hAnsi="Times New Roman" w:cs="Arial"/>
                <w:i/>
                <w:color w:val="362D32"/>
                <w:sz w:val="24"/>
                <w:lang w:val="en-US"/>
              </w:rPr>
              <w:t>tidy    fire</w:t>
            </w:r>
            <w:r w:rsidRPr="001B25FC">
              <w:rPr>
                <w:rFonts w:ascii="Times New Roman" w:eastAsia="Arial" w:hAnsi="Times New Roman" w:cs="Arial"/>
                <w:b/>
                <w:bCs/>
                <w:i/>
                <w:color w:val="362D32"/>
                <w:sz w:val="24"/>
                <w:lang w:val="en-US"/>
              </w:rPr>
              <w:t xml:space="preserve">    </w:t>
            </w:r>
            <w:r w:rsidRPr="001B25FC">
              <w:rPr>
                <w:rFonts w:ascii="Times New Roman" w:eastAsia="Arial" w:hAnsi="Times New Roman" w:cs="Arial"/>
                <w:i/>
                <w:color w:val="362D32"/>
                <w:sz w:val="24"/>
                <w:lang w:val="en-US"/>
              </w:rPr>
              <w:t xml:space="preserve">gloves    </w:t>
            </w:r>
            <w:r w:rsidRPr="001B25FC">
              <w:rPr>
                <w:rFonts w:ascii="Times New Roman" w:eastAsia="Arial" w:hAnsi="Times New Roman" w:cs="Arial"/>
                <w:i/>
                <w:color w:val="4A4046"/>
                <w:sz w:val="24"/>
                <w:lang w:val="en-US"/>
              </w:rPr>
              <w:t>concentrat</w:t>
            </w:r>
            <w:r w:rsidRPr="001B25FC">
              <w:rPr>
                <w:rFonts w:ascii="Times New Roman" w:eastAsia="Arial" w:hAnsi="Times New Roman" w:cs="Arial"/>
                <w:i/>
                <w:color w:val="251C1F"/>
                <w:sz w:val="24"/>
                <w:lang w:val="en-US"/>
              </w:rPr>
              <w:t>i</w:t>
            </w:r>
            <w:r w:rsidRPr="001B25FC">
              <w:rPr>
                <w:rFonts w:ascii="Times New Roman" w:eastAsia="Arial" w:hAnsi="Times New Roman" w:cs="Arial"/>
                <w:i/>
                <w:color w:val="4A4046"/>
                <w:sz w:val="24"/>
                <w:lang w:val="en-US"/>
              </w:rPr>
              <w:t xml:space="preserve">on     protection     </w:t>
            </w:r>
            <w:r w:rsidRPr="001B25FC">
              <w:rPr>
                <w:rFonts w:ascii="Times New Roman" w:eastAsia="Arial" w:hAnsi="Times New Roman" w:cs="Arial"/>
                <w:i/>
                <w:color w:val="362D32"/>
                <w:sz w:val="24"/>
                <w:lang w:val="en-US"/>
              </w:rPr>
              <w:t>brush</w:t>
            </w:r>
          </w:p>
        </w:tc>
      </w:tr>
    </w:tbl>
    <w:p w:rsidR="00F03FF6" w:rsidRPr="001B25FC" w:rsidRDefault="00F03FF6" w:rsidP="00F03FF6">
      <w:pPr>
        <w:rPr>
          <w:i/>
          <w:lang w:val="en-US"/>
        </w:rPr>
      </w:pPr>
    </w:p>
    <w:p w:rsidR="00F03FF6" w:rsidRPr="001B25FC" w:rsidRDefault="00F03FF6" w:rsidP="00F03FF6">
      <w:pPr>
        <w:jc w:val="center"/>
        <w:rPr>
          <w:rFonts w:eastAsia="Arial" w:cs="Arial"/>
          <w:b/>
          <w:bCs/>
          <w:color w:val="362D32"/>
          <w:lang w:val="en-US"/>
        </w:rPr>
      </w:pPr>
      <w:r w:rsidRPr="001B25FC">
        <w:rPr>
          <w:rFonts w:eastAsia="Arial" w:cs="Arial"/>
          <w:b/>
          <w:bCs/>
          <w:color w:val="362D32"/>
          <w:lang w:val="en-US"/>
        </w:rPr>
        <w:t>MACHINERY</w:t>
      </w:r>
    </w:p>
    <w:p w:rsidR="00F03FF6" w:rsidRPr="001B25FC" w:rsidRDefault="00F03FF6" w:rsidP="00F03FF6">
      <w:pPr>
        <w:numPr>
          <w:ilvl w:val="0"/>
          <w:numId w:val="20"/>
        </w:numPr>
        <w:suppressAutoHyphens/>
        <w:autoSpaceDN/>
        <w:adjustRightInd/>
        <w:ind w:left="0" w:firstLine="0"/>
        <w:rPr>
          <w:rFonts w:eastAsia="Arial" w:cs="Arial"/>
          <w:lang w:val="en-US"/>
        </w:rPr>
      </w:pPr>
      <w:r w:rsidRPr="001B25FC">
        <w:rPr>
          <w:rFonts w:eastAsia="Arial" w:cs="Arial"/>
          <w:lang w:val="en-US"/>
        </w:rPr>
        <w:t xml:space="preserve">Be sure to understand how to </w:t>
      </w:r>
      <w:r w:rsidRPr="001B25FC">
        <w:rPr>
          <w:rFonts w:eastAsia="Arial" w:cs="Arial"/>
          <w:b/>
          <w:i/>
          <w:iCs/>
          <w:lang w:val="en-US"/>
        </w:rPr>
        <w:t>operate</w:t>
      </w:r>
      <w:r w:rsidRPr="001B25FC">
        <w:rPr>
          <w:rFonts w:eastAsia="Arial" w:cs="Arial"/>
          <w:i/>
          <w:iCs/>
          <w:lang w:val="en-US"/>
        </w:rPr>
        <w:t xml:space="preserve"> </w:t>
      </w:r>
      <w:r w:rsidRPr="001B25FC">
        <w:rPr>
          <w:rFonts w:eastAsia="Arial" w:cs="Arial"/>
          <w:lang w:val="en-US"/>
        </w:rPr>
        <w:t>every machine you are going to use.</w:t>
      </w:r>
    </w:p>
    <w:p w:rsidR="00F03FF6" w:rsidRPr="001B25FC" w:rsidRDefault="00F03FF6" w:rsidP="00F03FF6">
      <w:pPr>
        <w:numPr>
          <w:ilvl w:val="0"/>
          <w:numId w:val="20"/>
        </w:numPr>
        <w:suppressAutoHyphens/>
        <w:autoSpaceDN/>
        <w:adjustRightInd/>
        <w:ind w:left="0" w:firstLine="0"/>
        <w:rPr>
          <w:rFonts w:eastAsia="Arial" w:cs="Arial"/>
          <w:lang w:val="en-US"/>
        </w:rPr>
      </w:pPr>
      <w:r w:rsidRPr="001B25FC">
        <w:rPr>
          <w:rFonts w:eastAsia="Arial" w:cs="Arial"/>
          <w:lang w:val="en-US"/>
        </w:rPr>
        <w:t>Never use machinery when you are in a room alone.</w:t>
      </w:r>
    </w:p>
    <w:p w:rsidR="00F03FF6" w:rsidRPr="001B25FC" w:rsidRDefault="00F03FF6" w:rsidP="00F03FF6">
      <w:pPr>
        <w:numPr>
          <w:ilvl w:val="0"/>
          <w:numId w:val="20"/>
        </w:numPr>
        <w:suppressAutoHyphens/>
        <w:autoSpaceDN/>
        <w:adjustRightInd/>
        <w:ind w:left="0" w:firstLine="0"/>
        <w:rPr>
          <w:rFonts w:eastAsia="Arial" w:cs="Arial"/>
          <w:lang w:val="en-US"/>
        </w:rPr>
      </w:pPr>
      <w:r w:rsidRPr="001B25FC">
        <w:rPr>
          <w:rFonts w:eastAsia="Arial" w:cs="Arial"/>
          <w:lang w:val="en-US"/>
        </w:rPr>
        <w:t>Use all the _____________ required in the place of work.</w:t>
      </w:r>
    </w:p>
    <w:p w:rsidR="00F03FF6" w:rsidRPr="001B25FC" w:rsidRDefault="00F03FF6" w:rsidP="00F03FF6">
      <w:pPr>
        <w:numPr>
          <w:ilvl w:val="0"/>
          <w:numId w:val="20"/>
        </w:numPr>
        <w:suppressAutoHyphens/>
        <w:autoSpaceDN/>
        <w:adjustRightInd/>
        <w:ind w:left="0" w:firstLine="0"/>
        <w:rPr>
          <w:rFonts w:eastAsia="Arial" w:cs="Arial"/>
          <w:lang w:val="en-US"/>
        </w:rPr>
      </w:pPr>
      <w:r w:rsidRPr="001B25FC">
        <w:rPr>
          <w:rFonts w:eastAsia="Arial" w:cs="Arial"/>
          <w:lang w:val="en-US"/>
        </w:rPr>
        <w:t>Check that the safety devices are working. If they are not working, ask for them to be repaired immediately.</w:t>
      </w:r>
    </w:p>
    <w:p w:rsidR="00F03FF6" w:rsidRPr="001B25FC" w:rsidRDefault="00F03FF6" w:rsidP="00F03FF6">
      <w:pPr>
        <w:numPr>
          <w:ilvl w:val="0"/>
          <w:numId w:val="20"/>
        </w:numPr>
        <w:suppressAutoHyphens/>
        <w:autoSpaceDN/>
        <w:adjustRightInd/>
        <w:ind w:left="0" w:firstLine="0"/>
        <w:rPr>
          <w:rFonts w:eastAsia="Arial" w:cs="Arial"/>
          <w:lang w:val="en-US"/>
        </w:rPr>
      </w:pPr>
      <w:r w:rsidRPr="001B25FC">
        <w:rPr>
          <w:rFonts w:eastAsia="Arial" w:cs="Arial"/>
          <w:lang w:val="en-US"/>
        </w:rPr>
        <w:t>Do not talk to anybody who is operating a machine. ______________ is important at all times.</w:t>
      </w:r>
    </w:p>
    <w:p w:rsidR="00F03FF6" w:rsidRPr="001B25FC" w:rsidRDefault="00F03FF6" w:rsidP="00F03FF6">
      <w:pPr>
        <w:numPr>
          <w:ilvl w:val="0"/>
          <w:numId w:val="20"/>
        </w:numPr>
        <w:suppressAutoHyphens/>
        <w:autoSpaceDN/>
        <w:adjustRightInd/>
        <w:ind w:left="0" w:firstLine="0"/>
        <w:rPr>
          <w:rFonts w:eastAsia="Arial" w:cs="Arial"/>
          <w:lang w:val="en-US"/>
        </w:rPr>
      </w:pPr>
      <w:r w:rsidRPr="001B25FC">
        <w:rPr>
          <w:rFonts w:eastAsia="Arial" w:cs="Arial"/>
          <w:lang w:val="en-US"/>
        </w:rPr>
        <w:t>Turn off the electricity before cleaning a machine.</w:t>
      </w:r>
    </w:p>
    <w:p w:rsidR="00F03FF6" w:rsidRPr="001B25FC" w:rsidRDefault="00F03FF6" w:rsidP="00F03FF6">
      <w:pPr>
        <w:ind w:firstLine="709"/>
        <w:jc w:val="center"/>
        <w:rPr>
          <w:rFonts w:eastAsia="Arial" w:cs="Arial"/>
          <w:b/>
          <w:bCs/>
          <w:lang w:val="en-US"/>
        </w:rPr>
      </w:pPr>
      <w:r w:rsidRPr="001B25FC">
        <w:rPr>
          <w:rFonts w:eastAsia="Arial" w:cs="Arial"/>
          <w:b/>
          <w:bCs/>
          <w:lang w:val="en-US"/>
        </w:rPr>
        <w:t>TOOLS</w:t>
      </w:r>
    </w:p>
    <w:p w:rsidR="00F03FF6" w:rsidRPr="001B25FC" w:rsidRDefault="00F03FF6" w:rsidP="00F03FF6">
      <w:pPr>
        <w:numPr>
          <w:ilvl w:val="0"/>
          <w:numId w:val="21"/>
        </w:numPr>
        <w:suppressAutoHyphens/>
        <w:autoSpaceDN/>
        <w:adjustRightInd/>
        <w:ind w:left="0" w:firstLine="0"/>
        <w:rPr>
          <w:rFonts w:eastAsia="Arial" w:cs="Arial"/>
          <w:lang w:val="en-US"/>
        </w:rPr>
      </w:pPr>
      <w:r w:rsidRPr="001B25FC">
        <w:rPr>
          <w:rFonts w:eastAsia="Arial" w:cs="Arial"/>
          <w:lang w:val="en-US"/>
        </w:rPr>
        <w:t>Report any damage to the tools used at work. See that tools are correctly set.</w:t>
      </w:r>
    </w:p>
    <w:p w:rsidR="00F03FF6" w:rsidRPr="001B25FC" w:rsidRDefault="00F03FF6" w:rsidP="00F03FF6">
      <w:pPr>
        <w:ind w:firstLine="709"/>
        <w:jc w:val="center"/>
        <w:rPr>
          <w:rFonts w:eastAsia="Arial" w:cs="Arial"/>
          <w:b/>
          <w:bCs/>
          <w:lang w:val="en-US"/>
        </w:rPr>
      </w:pPr>
      <w:r w:rsidRPr="001B25FC">
        <w:rPr>
          <w:rFonts w:eastAsia="Arial" w:cs="Arial"/>
          <w:b/>
          <w:bCs/>
          <w:lang w:val="en-US"/>
        </w:rPr>
        <w:t>DRESS</w:t>
      </w:r>
    </w:p>
    <w:p w:rsidR="00F03FF6" w:rsidRPr="001B25FC" w:rsidRDefault="00F03FF6" w:rsidP="00F03FF6">
      <w:pPr>
        <w:numPr>
          <w:ilvl w:val="0"/>
          <w:numId w:val="22"/>
        </w:numPr>
        <w:suppressAutoHyphens/>
        <w:autoSpaceDN/>
        <w:adjustRightInd/>
        <w:ind w:left="0" w:firstLine="0"/>
        <w:rPr>
          <w:rFonts w:eastAsia="Arial" w:cs="Arial"/>
          <w:lang w:val="en-US"/>
        </w:rPr>
      </w:pPr>
      <w:r w:rsidRPr="001B25FC">
        <w:rPr>
          <w:rFonts w:eastAsia="Arial" w:cs="Arial"/>
          <w:lang w:val="en-US"/>
        </w:rPr>
        <w:t>Before starting work, wear protective clothing.</w:t>
      </w:r>
    </w:p>
    <w:p w:rsidR="00F03FF6" w:rsidRPr="001B25FC" w:rsidRDefault="00F03FF6" w:rsidP="00F03FF6">
      <w:pPr>
        <w:numPr>
          <w:ilvl w:val="0"/>
          <w:numId w:val="22"/>
        </w:numPr>
        <w:suppressAutoHyphens/>
        <w:autoSpaceDN/>
        <w:adjustRightInd/>
        <w:ind w:left="0" w:firstLine="0"/>
        <w:rPr>
          <w:rFonts w:eastAsia="Arial" w:cs="Arial"/>
          <w:lang w:val="en-US"/>
        </w:rPr>
      </w:pPr>
      <w:r w:rsidRPr="001B25FC">
        <w:rPr>
          <w:rFonts w:eastAsia="Arial" w:cs="Arial"/>
          <w:lang w:val="en-US"/>
        </w:rPr>
        <w:t>Always wear safety glasses, ____________and boots when using a machine.</w:t>
      </w:r>
    </w:p>
    <w:p w:rsidR="00F03FF6" w:rsidRPr="001B25FC" w:rsidRDefault="00F03FF6" w:rsidP="00F03FF6">
      <w:pPr>
        <w:ind w:firstLine="709"/>
        <w:jc w:val="center"/>
        <w:rPr>
          <w:rFonts w:eastAsia="Arial" w:cs="Arial"/>
          <w:b/>
          <w:bCs/>
          <w:lang w:val="en-US"/>
        </w:rPr>
      </w:pPr>
      <w:r w:rsidRPr="001B25FC">
        <w:rPr>
          <w:rFonts w:eastAsia="Arial" w:cs="Arial"/>
          <w:b/>
          <w:bCs/>
          <w:lang w:val="en-US"/>
        </w:rPr>
        <w:t>WORKSHOP</w:t>
      </w:r>
    </w:p>
    <w:p w:rsidR="00F03FF6" w:rsidRPr="001B25FC" w:rsidRDefault="00F03FF6" w:rsidP="00F03FF6">
      <w:pPr>
        <w:numPr>
          <w:ilvl w:val="0"/>
          <w:numId w:val="23"/>
        </w:numPr>
        <w:suppressAutoHyphens/>
        <w:autoSpaceDN/>
        <w:adjustRightInd/>
        <w:ind w:left="0" w:firstLine="0"/>
        <w:rPr>
          <w:rFonts w:eastAsia="Arial" w:cs="Arial"/>
          <w:lang w:val="en-US"/>
        </w:rPr>
      </w:pPr>
      <w:r w:rsidRPr="001B25FC">
        <w:rPr>
          <w:rFonts w:eastAsia="Arial" w:cs="Arial"/>
          <w:lang w:val="en-US"/>
        </w:rPr>
        <w:t>Keep the workshop _____________, do not leave rubbish around and do not throw cigarette ends</w:t>
      </w:r>
    </w:p>
    <w:p w:rsidR="00F03FF6" w:rsidRPr="001B25FC" w:rsidRDefault="00F03FF6" w:rsidP="00F03FF6">
      <w:pPr>
        <w:numPr>
          <w:ilvl w:val="0"/>
          <w:numId w:val="23"/>
        </w:numPr>
        <w:suppressAutoHyphens/>
        <w:autoSpaceDN/>
        <w:adjustRightInd/>
        <w:ind w:left="0" w:firstLine="0"/>
        <w:rPr>
          <w:rFonts w:eastAsia="Arial" w:cs="Arial"/>
          <w:lang w:val="en-US"/>
        </w:rPr>
      </w:pPr>
      <w:proofErr w:type="gramStart"/>
      <w:r w:rsidRPr="001B25FC">
        <w:rPr>
          <w:rFonts w:eastAsia="Arial" w:cs="Arial"/>
          <w:lang w:val="en-US"/>
        </w:rPr>
        <w:t>or</w:t>
      </w:r>
      <w:proofErr w:type="gramEnd"/>
      <w:r w:rsidRPr="001B25FC">
        <w:rPr>
          <w:rFonts w:eastAsia="Arial" w:cs="Arial"/>
          <w:lang w:val="en-US"/>
        </w:rPr>
        <w:t xml:space="preserve"> </w:t>
      </w:r>
      <w:r w:rsidRPr="001B25FC">
        <w:rPr>
          <w:lang w:val="en-US"/>
        </w:rPr>
        <w:t xml:space="preserve">ashes </w:t>
      </w:r>
      <w:r w:rsidRPr="001B25FC">
        <w:rPr>
          <w:rFonts w:eastAsia="Arial" w:cs="Arial"/>
          <w:lang w:val="en-US"/>
        </w:rPr>
        <w:t>into the rubbish bin .</w:t>
      </w:r>
    </w:p>
    <w:p w:rsidR="00F03FF6" w:rsidRPr="001B25FC" w:rsidRDefault="00F03FF6" w:rsidP="00F03FF6">
      <w:pPr>
        <w:numPr>
          <w:ilvl w:val="0"/>
          <w:numId w:val="23"/>
        </w:numPr>
        <w:suppressAutoHyphens/>
        <w:autoSpaceDN/>
        <w:adjustRightInd/>
        <w:ind w:left="0" w:firstLine="0"/>
        <w:rPr>
          <w:rFonts w:eastAsia="Arial" w:cs="Arial"/>
          <w:lang w:val="en-US"/>
        </w:rPr>
      </w:pPr>
      <w:r w:rsidRPr="001B25FC">
        <w:rPr>
          <w:rFonts w:eastAsia="Arial" w:cs="Arial"/>
          <w:lang w:val="en-US"/>
        </w:rPr>
        <w:t>The area around machines must be kept clear to avoid falling.</w:t>
      </w:r>
    </w:p>
    <w:p w:rsidR="00F03FF6" w:rsidRPr="001B25FC" w:rsidRDefault="00F03FF6" w:rsidP="00F03FF6">
      <w:pPr>
        <w:numPr>
          <w:ilvl w:val="0"/>
          <w:numId w:val="23"/>
        </w:numPr>
        <w:suppressAutoHyphens/>
        <w:autoSpaceDN/>
        <w:adjustRightInd/>
        <w:ind w:left="0" w:firstLine="0"/>
        <w:rPr>
          <w:rFonts w:eastAsia="Arial" w:cs="Arial"/>
          <w:lang w:val="en-US"/>
        </w:rPr>
      </w:pPr>
      <w:r w:rsidRPr="001B25FC">
        <w:rPr>
          <w:rFonts w:eastAsia="Arial" w:cs="Arial"/>
          <w:lang w:val="en-US"/>
        </w:rPr>
        <w:t>Tools and protective clothing should be put away when not in use.</w:t>
      </w:r>
    </w:p>
    <w:p w:rsidR="00F03FF6" w:rsidRPr="001B25FC" w:rsidRDefault="00F03FF6" w:rsidP="00F03FF6">
      <w:pPr>
        <w:numPr>
          <w:ilvl w:val="0"/>
          <w:numId w:val="23"/>
        </w:numPr>
        <w:suppressAutoHyphens/>
        <w:autoSpaceDN/>
        <w:adjustRightInd/>
        <w:ind w:left="0" w:firstLine="0"/>
        <w:rPr>
          <w:rFonts w:eastAsia="Arial" w:cs="Arial"/>
          <w:lang w:val="en-US"/>
        </w:rPr>
      </w:pPr>
      <w:r w:rsidRPr="001B25FC">
        <w:rPr>
          <w:rFonts w:eastAsia="Arial" w:cs="Arial"/>
          <w:lang w:val="en-US"/>
        </w:rPr>
        <w:t>Clean machines after use with a __________ not with your hands.</w:t>
      </w:r>
    </w:p>
    <w:p w:rsidR="00F03FF6" w:rsidRPr="001B25FC" w:rsidRDefault="00F03FF6" w:rsidP="00F03FF6">
      <w:pPr>
        <w:ind w:firstLine="709"/>
        <w:jc w:val="center"/>
        <w:rPr>
          <w:rFonts w:eastAsia="Arial" w:cs="Arial"/>
          <w:b/>
          <w:bCs/>
          <w:lang w:val="en-US"/>
        </w:rPr>
      </w:pPr>
      <w:r w:rsidRPr="001B25FC">
        <w:rPr>
          <w:rFonts w:eastAsia="Arial" w:cs="Arial"/>
          <w:b/>
          <w:bCs/>
          <w:lang w:val="en-US"/>
        </w:rPr>
        <w:t>ACCIDENT PROCEDURES</w:t>
      </w:r>
    </w:p>
    <w:p w:rsidR="00F03FF6" w:rsidRPr="001B25FC" w:rsidRDefault="00F03FF6" w:rsidP="00F03FF6">
      <w:pPr>
        <w:numPr>
          <w:ilvl w:val="0"/>
          <w:numId w:val="24"/>
        </w:numPr>
        <w:suppressAutoHyphens/>
        <w:autoSpaceDN/>
        <w:adjustRightInd/>
        <w:ind w:left="0" w:firstLine="0"/>
        <w:rPr>
          <w:rFonts w:eastAsia="Arial" w:cs="Arial"/>
          <w:lang w:val="en-US"/>
        </w:rPr>
      </w:pPr>
      <w:r w:rsidRPr="001B25FC">
        <w:rPr>
          <w:rFonts w:eastAsia="Arial" w:cs="Arial"/>
          <w:lang w:val="en-US"/>
        </w:rPr>
        <w:t xml:space="preserve">Make sure you know where to </w:t>
      </w:r>
      <w:r w:rsidRPr="001B25FC">
        <w:rPr>
          <w:lang w:val="en-US"/>
        </w:rPr>
        <w:t xml:space="preserve">assemble </w:t>
      </w:r>
      <w:r w:rsidRPr="001B25FC">
        <w:rPr>
          <w:rFonts w:eastAsia="Arial" w:cs="Arial"/>
          <w:lang w:val="en-US"/>
        </w:rPr>
        <w:t>in the event of ______________stop buttons are located and where the emergency</w:t>
      </w:r>
    </w:p>
    <w:p w:rsidR="00F03FF6" w:rsidRPr="001B25FC" w:rsidRDefault="00F03FF6" w:rsidP="00F03FF6">
      <w:pPr>
        <w:numPr>
          <w:ilvl w:val="0"/>
          <w:numId w:val="24"/>
        </w:numPr>
        <w:suppressAutoHyphens/>
        <w:autoSpaceDN/>
        <w:adjustRightInd/>
        <w:ind w:left="0" w:firstLine="0"/>
        <w:rPr>
          <w:rFonts w:eastAsia="Arial" w:cs="Arial"/>
          <w:lang w:val="en-US"/>
        </w:rPr>
      </w:pPr>
      <w:r w:rsidRPr="001B25FC">
        <w:rPr>
          <w:rFonts w:eastAsia="Arial" w:cs="Arial"/>
          <w:lang w:val="en-US"/>
        </w:rPr>
        <w:t xml:space="preserve">Check where the </w:t>
      </w:r>
      <w:r w:rsidRPr="001B25FC">
        <w:rPr>
          <w:lang w:val="en-US"/>
        </w:rPr>
        <w:t xml:space="preserve">fire extinguishers </w:t>
      </w:r>
      <w:r w:rsidRPr="001B25FC">
        <w:rPr>
          <w:rFonts w:eastAsia="Arial" w:cs="Arial"/>
          <w:lang w:val="en-US"/>
        </w:rPr>
        <w:t>are in your workplace and how they work, in order to be able to use them in case of fire.</w:t>
      </w:r>
    </w:p>
    <w:p w:rsidR="00F03FF6" w:rsidRPr="001B25FC" w:rsidRDefault="00F03FF6" w:rsidP="00F03FF6">
      <w:pPr>
        <w:numPr>
          <w:ilvl w:val="0"/>
          <w:numId w:val="24"/>
        </w:numPr>
        <w:suppressAutoHyphens/>
        <w:autoSpaceDN/>
        <w:adjustRightInd/>
        <w:ind w:left="0" w:firstLine="0"/>
        <w:rPr>
          <w:rFonts w:eastAsia="Arial" w:cs="Arial"/>
          <w:lang w:val="en-US"/>
        </w:rPr>
      </w:pPr>
      <w:r w:rsidRPr="001B25FC">
        <w:rPr>
          <w:rFonts w:eastAsia="Arial" w:cs="Arial"/>
          <w:lang w:val="en-US"/>
        </w:rPr>
        <w:t xml:space="preserve">Do not shout or run as this can lead to panic, and inform the supervisor immediately if any accident occurs. </w:t>
      </w:r>
    </w:p>
    <w:p w:rsidR="00F03FF6" w:rsidRPr="001B25FC" w:rsidRDefault="00F03FF6" w:rsidP="00F03FF6">
      <w:pPr>
        <w:rPr>
          <w:b/>
          <w:i/>
          <w:lang w:val="en-US"/>
        </w:rPr>
      </w:pPr>
    </w:p>
    <w:p w:rsidR="00F03FF6" w:rsidRPr="001B25FC" w:rsidRDefault="00F03FF6" w:rsidP="00F03FF6">
      <w:pPr>
        <w:rPr>
          <w:b/>
          <w:i/>
          <w:lang w:val="en-US"/>
        </w:rPr>
      </w:pPr>
      <w:r w:rsidRPr="001B25FC">
        <w:rPr>
          <w:b/>
          <w:i/>
          <w:lang w:val="en-US"/>
        </w:rPr>
        <w:t>VII. Translate into Russian</w:t>
      </w:r>
    </w:p>
    <w:p w:rsidR="00F03FF6" w:rsidRPr="001B25FC" w:rsidRDefault="00F03FF6" w:rsidP="00F03FF6">
      <w:pPr>
        <w:numPr>
          <w:ilvl w:val="0"/>
          <w:numId w:val="25"/>
        </w:numPr>
        <w:suppressAutoHyphens/>
        <w:autoSpaceDN/>
        <w:adjustRightInd/>
        <w:ind w:left="0" w:firstLine="0"/>
        <w:rPr>
          <w:rFonts w:eastAsia="Arial" w:cs="Arial"/>
          <w:lang w:val="en-US"/>
        </w:rPr>
      </w:pPr>
      <w:r w:rsidRPr="001B25FC">
        <w:rPr>
          <w:rFonts w:eastAsia="Arial" w:cs="Arial"/>
          <w:lang w:val="en-US"/>
        </w:rPr>
        <w:t>The average person finds it difficult to assess risks.</w:t>
      </w:r>
    </w:p>
    <w:p w:rsidR="00F03FF6" w:rsidRPr="001B25FC" w:rsidRDefault="00F03FF6" w:rsidP="00F03FF6">
      <w:pPr>
        <w:numPr>
          <w:ilvl w:val="0"/>
          <w:numId w:val="25"/>
        </w:numPr>
        <w:suppressAutoHyphens/>
        <w:autoSpaceDN/>
        <w:adjustRightInd/>
        <w:ind w:left="0" w:firstLine="0"/>
        <w:rPr>
          <w:rFonts w:eastAsia="Arial" w:cs="Arial"/>
          <w:lang w:val="en-US"/>
        </w:rPr>
      </w:pPr>
      <w:r w:rsidRPr="001B25FC">
        <w:rPr>
          <w:rFonts w:eastAsia="Arial" w:cs="Arial"/>
          <w:lang w:val="en-US"/>
        </w:rPr>
        <w:t>For this reason, work practices need to be regulated.</w:t>
      </w:r>
    </w:p>
    <w:p w:rsidR="00F03FF6" w:rsidRPr="001B25FC" w:rsidRDefault="00F03FF6" w:rsidP="00F03FF6">
      <w:pPr>
        <w:numPr>
          <w:ilvl w:val="0"/>
          <w:numId w:val="25"/>
        </w:numPr>
        <w:suppressAutoHyphens/>
        <w:autoSpaceDN/>
        <w:adjustRightInd/>
        <w:ind w:left="0" w:firstLine="0"/>
        <w:rPr>
          <w:rFonts w:eastAsia="Arial" w:cs="Arial"/>
          <w:lang w:val="en-US"/>
        </w:rPr>
      </w:pPr>
      <w:r w:rsidRPr="001B25FC">
        <w:rPr>
          <w:rFonts w:eastAsia="Arial" w:cs="Arial"/>
          <w:lang w:val="en-US"/>
        </w:rPr>
        <w:t xml:space="preserve">  Examples of dangerous activities are: welding or grinding without goggles; working on a construction site work without a hard hat; working in noisy factories, cabs, on airport tarmacs  and with outdoor  machinery without protection; working in chemical areas without  protective clothing; smoking near  hazardous  substances.</w:t>
      </w:r>
    </w:p>
    <w:p w:rsidR="00F03FF6" w:rsidRPr="001B25FC" w:rsidRDefault="00F03FF6" w:rsidP="00F03FF6">
      <w:pPr>
        <w:numPr>
          <w:ilvl w:val="0"/>
          <w:numId w:val="25"/>
        </w:numPr>
        <w:suppressAutoHyphens/>
        <w:autoSpaceDN/>
        <w:adjustRightInd/>
        <w:ind w:left="0" w:firstLine="0"/>
        <w:rPr>
          <w:rFonts w:eastAsia="Arial" w:cs="Arial"/>
          <w:lang w:val="en-US"/>
        </w:rPr>
      </w:pPr>
      <w:r w:rsidRPr="001B25FC">
        <w:rPr>
          <w:rFonts w:eastAsia="Arial" w:cs="Arial"/>
          <w:lang w:val="en-US"/>
        </w:rPr>
        <w:t xml:space="preserve">Without regulation some employees will take risks. </w:t>
      </w:r>
    </w:p>
    <w:p w:rsidR="00F03FF6" w:rsidRPr="001B25FC" w:rsidRDefault="00F03FF6" w:rsidP="00F03FF6">
      <w:pPr>
        <w:numPr>
          <w:ilvl w:val="0"/>
          <w:numId w:val="25"/>
        </w:numPr>
        <w:suppressAutoHyphens/>
        <w:autoSpaceDN/>
        <w:adjustRightInd/>
        <w:ind w:left="0" w:firstLine="0"/>
        <w:rPr>
          <w:rFonts w:eastAsia="Arial" w:cs="Arial"/>
          <w:lang w:val="en-US"/>
        </w:rPr>
      </w:pPr>
      <w:r w:rsidRPr="001B25FC">
        <w:rPr>
          <w:rFonts w:eastAsia="Arial" w:cs="Arial"/>
          <w:lang w:val="en-US"/>
        </w:rPr>
        <w:t xml:space="preserve">Health and safety is a part of employment (labor) law. </w:t>
      </w:r>
    </w:p>
    <w:p w:rsidR="00F03FF6" w:rsidRPr="001B25FC" w:rsidRDefault="00F03FF6" w:rsidP="00F03FF6">
      <w:pPr>
        <w:numPr>
          <w:ilvl w:val="0"/>
          <w:numId w:val="25"/>
        </w:numPr>
        <w:suppressAutoHyphens/>
        <w:autoSpaceDN/>
        <w:adjustRightInd/>
        <w:ind w:left="0" w:firstLine="0"/>
        <w:rPr>
          <w:rFonts w:eastAsia="Arial" w:cs="Arial"/>
          <w:lang w:val="en-US"/>
        </w:rPr>
      </w:pPr>
      <w:r w:rsidRPr="001B25FC">
        <w:rPr>
          <w:rFonts w:eastAsia="Arial" w:cs="Arial"/>
          <w:lang w:val="en-US"/>
        </w:rPr>
        <w:lastRenderedPageBreak/>
        <w:t>It covers general matters such as: Occupational health accident prevention  regulations special regulations for hazardous  occupations  such as mining  and building provisions for risks such as poisons, dangerous  machinery, dust, noise, vibration, and radiation the full range  of dangers  arising from modern  industrial  processes, for example the widespread use of chemicals.</w:t>
      </w:r>
    </w:p>
    <w:p w:rsidR="00F03FF6" w:rsidRPr="001B25FC" w:rsidRDefault="00F03FF6" w:rsidP="00F03FF6">
      <w:pPr>
        <w:rPr>
          <w:b/>
          <w:i/>
        </w:rPr>
      </w:pPr>
      <w:r w:rsidRPr="001B25FC">
        <w:rPr>
          <w:b/>
          <w:i/>
          <w:lang w:val="en-US"/>
        </w:rPr>
        <w:t>VIII. Translate into English</w:t>
      </w:r>
      <w:r w:rsidRPr="001B25FC">
        <w:rPr>
          <w:b/>
          <w:i/>
        </w:rPr>
        <w:t>.</w:t>
      </w:r>
    </w:p>
    <w:p w:rsidR="00F03FF6" w:rsidRPr="001B25FC" w:rsidRDefault="00F03FF6" w:rsidP="00F03FF6">
      <w:pPr>
        <w:widowControl/>
        <w:numPr>
          <w:ilvl w:val="0"/>
          <w:numId w:val="11"/>
        </w:numPr>
        <w:shd w:val="clear" w:color="auto" w:fill="FFFFFF"/>
        <w:autoSpaceDE/>
        <w:autoSpaceDN/>
        <w:adjustRightInd/>
        <w:ind w:left="0" w:firstLine="0"/>
      </w:pPr>
      <w:r w:rsidRPr="001B25FC">
        <w:t xml:space="preserve">Человек может подвергаться следующим опасностям на  рабочем месте. </w:t>
      </w:r>
    </w:p>
    <w:p w:rsidR="00F03FF6" w:rsidRPr="001B25FC" w:rsidRDefault="00F03FF6" w:rsidP="00F03FF6">
      <w:pPr>
        <w:widowControl/>
        <w:numPr>
          <w:ilvl w:val="0"/>
          <w:numId w:val="11"/>
        </w:numPr>
        <w:shd w:val="clear" w:color="auto" w:fill="FFFFFF"/>
        <w:autoSpaceDE/>
        <w:autoSpaceDN/>
        <w:adjustRightInd/>
        <w:ind w:left="0" w:firstLine="0"/>
      </w:pPr>
      <w:r w:rsidRPr="001B25FC">
        <w:t>Ослепление вольтовой дугой.</w:t>
      </w:r>
    </w:p>
    <w:p w:rsidR="00F03FF6" w:rsidRPr="001B25FC" w:rsidRDefault="00F03FF6" w:rsidP="00F03FF6">
      <w:pPr>
        <w:widowControl/>
        <w:numPr>
          <w:ilvl w:val="0"/>
          <w:numId w:val="11"/>
        </w:numPr>
        <w:shd w:val="clear" w:color="auto" w:fill="FFFFFF"/>
        <w:autoSpaceDE/>
        <w:autoSpaceDN/>
        <w:adjustRightInd/>
        <w:ind w:left="0" w:firstLine="0"/>
      </w:pPr>
      <w:r w:rsidRPr="001B25FC">
        <w:t>Ожог расплавленным металлом.</w:t>
      </w:r>
    </w:p>
    <w:p w:rsidR="00F03FF6" w:rsidRPr="001B25FC" w:rsidRDefault="00F03FF6" w:rsidP="00F03FF6">
      <w:pPr>
        <w:widowControl/>
        <w:numPr>
          <w:ilvl w:val="0"/>
          <w:numId w:val="11"/>
        </w:numPr>
        <w:shd w:val="clear" w:color="auto" w:fill="FFFFFF"/>
        <w:autoSpaceDE/>
        <w:autoSpaceDN/>
        <w:adjustRightInd/>
        <w:ind w:left="0" w:firstLine="0"/>
      </w:pPr>
      <w:r w:rsidRPr="001B25FC">
        <w:t>Поражение электрическим током в случае отсутствия или неисправности заземления трансформатора.</w:t>
      </w:r>
    </w:p>
    <w:p w:rsidR="00F03FF6" w:rsidRPr="001B25FC" w:rsidRDefault="00F03FF6" w:rsidP="00F03FF6">
      <w:pPr>
        <w:widowControl/>
        <w:numPr>
          <w:ilvl w:val="0"/>
          <w:numId w:val="26"/>
        </w:numPr>
        <w:shd w:val="clear" w:color="auto" w:fill="FFFFFF"/>
        <w:autoSpaceDE/>
        <w:autoSpaceDN/>
        <w:adjustRightInd/>
        <w:ind w:left="0" w:firstLine="0"/>
      </w:pPr>
      <w:r w:rsidRPr="001B25FC">
        <w:t>До начала работы рабочий должен:</w:t>
      </w:r>
    </w:p>
    <w:p w:rsidR="00F03FF6" w:rsidRPr="001B25FC" w:rsidRDefault="00F03FF6" w:rsidP="00F03FF6">
      <w:pPr>
        <w:widowControl/>
        <w:shd w:val="clear" w:color="auto" w:fill="FFFFFF"/>
        <w:ind w:firstLine="0"/>
      </w:pPr>
      <w:r w:rsidRPr="001B25FC">
        <w:t>6. Надеть спецодежду и головной убор, приготовьте защитную маску, щиток или очки.</w:t>
      </w:r>
    </w:p>
    <w:p w:rsidR="00F03FF6" w:rsidRPr="001B25FC" w:rsidRDefault="00F03FF6" w:rsidP="00F03FF6">
      <w:pPr>
        <w:widowControl/>
        <w:shd w:val="clear" w:color="auto" w:fill="FFFFFF"/>
        <w:ind w:firstLine="0"/>
      </w:pPr>
      <w:r w:rsidRPr="001B25FC">
        <w:t>7. Удалить с рабочего места посторонние и ненужные для работы предметы.</w:t>
      </w:r>
    </w:p>
    <w:p w:rsidR="00F03FF6" w:rsidRPr="001B25FC" w:rsidRDefault="00F03FF6" w:rsidP="00F03FF6">
      <w:pPr>
        <w:widowControl/>
        <w:shd w:val="clear" w:color="auto" w:fill="FFFFFF"/>
        <w:ind w:firstLine="0"/>
      </w:pPr>
      <w:r w:rsidRPr="001B25FC">
        <w:t>8. Убедиться, что вблизи места работы нет легковоспламеняющихся материалов.</w:t>
      </w:r>
    </w:p>
    <w:p w:rsidR="00F03FF6" w:rsidRPr="001B25FC" w:rsidRDefault="00F03FF6" w:rsidP="00F03FF6">
      <w:pPr>
        <w:rPr>
          <w:rFonts w:eastAsia="Arial" w:cs="Arial"/>
          <w:b/>
          <w:bCs/>
          <w:i/>
          <w:color w:val="362D32"/>
          <w:lang w:val="en-US"/>
        </w:rPr>
      </w:pPr>
      <w:r w:rsidRPr="001B25FC">
        <w:rPr>
          <w:rFonts w:eastAsia="Arial" w:cs="Arial"/>
          <w:b/>
          <w:bCs/>
          <w:i/>
          <w:color w:val="362D32"/>
          <w:lang w:val="en-US"/>
        </w:rPr>
        <w:t xml:space="preserve">IX. Decide </w:t>
      </w:r>
      <w:r w:rsidRPr="001B25FC">
        <w:rPr>
          <w:rFonts w:eastAsia="Arial" w:cs="Arial"/>
          <w:b/>
          <w:bCs/>
          <w:i/>
          <w:color w:val="251C1F"/>
          <w:lang w:val="en-US"/>
        </w:rPr>
        <w:t xml:space="preserve">if </w:t>
      </w:r>
      <w:r w:rsidRPr="001B25FC">
        <w:rPr>
          <w:rFonts w:eastAsia="Arial" w:cs="Arial"/>
          <w:b/>
          <w:bCs/>
          <w:i/>
          <w:color w:val="362D32"/>
          <w:lang w:val="en-US"/>
        </w:rPr>
        <w:t>the following rules are true (T) or false (F), then correct the false ones.</w:t>
      </w:r>
    </w:p>
    <w:p w:rsidR="00F03FF6" w:rsidRPr="001B25FC" w:rsidRDefault="00F03FF6" w:rsidP="00F03FF6">
      <w:pPr>
        <w:rPr>
          <w:rFonts w:eastAsia="Arial" w:cs="Arial"/>
          <w:b/>
          <w:bCs/>
          <w:i/>
          <w:color w:val="362D32"/>
          <w:lang w:val="en-US"/>
        </w:rPr>
      </w:pPr>
    </w:p>
    <w:tbl>
      <w:tblPr>
        <w:tblW w:w="10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
        <w:gridCol w:w="935"/>
        <w:gridCol w:w="8401"/>
      </w:tblGrid>
      <w:tr w:rsidR="00F03FF6" w:rsidRPr="001B25FC" w:rsidTr="00B03579">
        <w:trPr>
          <w:trHeight w:val="324"/>
        </w:trPr>
        <w:tc>
          <w:tcPr>
            <w:tcW w:w="1019" w:type="dxa"/>
          </w:tcPr>
          <w:p w:rsidR="00F03FF6" w:rsidRPr="001B25FC" w:rsidRDefault="00F03FF6" w:rsidP="00B03579">
            <w:pPr>
              <w:ind w:firstLine="0"/>
              <w:rPr>
                <w:rFonts w:eastAsia="Arial" w:cs="Arial"/>
                <w:b/>
                <w:bCs/>
                <w:color w:val="362D32"/>
                <w:lang w:val="en-US"/>
              </w:rPr>
            </w:pPr>
            <w:r w:rsidRPr="001B25FC">
              <w:rPr>
                <w:rFonts w:eastAsia="Arial" w:cs="Arial"/>
                <w:b/>
                <w:bCs/>
                <w:color w:val="362D32"/>
                <w:lang w:val="en-US"/>
              </w:rPr>
              <w:t>T/F</w:t>
            </w:r>
          </w:p>
        </w:tc>
        <w:tc>
          <w:tcPr>
            <w:tcW w:w="9336" w:type="dxa"/>
            <w:gridSpan w:val="2"/>
          </w:tcPr>
          <w:p w:rsidR="00F03FF6" w:rsidRPr="001B25FC" w:rsidRDefault="00F03FF6" w:rsidP="00B03579">
            <w:pPr>
              <w:jc w:val="center"/>
              <w:rPr>
                <w:rFonts w:eastAsia="Arial" w:cs="Arial"/>
                <w:b/>
                <w:bCs/>
                <w:color w:val="362D32"/>
                <w:lang w:val="en-US"/>
              </w:rPr>
            </w:pPr>
            <w:r w:rsidRPr="001B25FC">
              <w:rPr>
                <w:rFonts w:eastAsia="Arial" w:cs="Arial"/>
                <w:b/>
                <w:bCs/>
                <w:color w:val="362D32"/>
                <w:lang w:val="en-US"/>
              </w:rPr>
              <w:t>RULES</w:t>
            </w:r>
          </w:p>
        </w:tc>
      </w:tr>
      <w:tr w:rsidR="00F03FF6" w:rsidRPr="00054E85" w:rsidTr="00B03579">
        <w:trPr>
          <w:trHeight w:val="650"/>
        </w:trPr>
        <w:tc>
          <w:tcPr>
            <w:tcW w:w="1019" w:type="dxa"/>
          </w:tcPr>
          <w:p w:rsidR="00F03FF6" w:rsidRPr="001B25FC" w:rsidRDefault="00F03FF6" w:rsidP="00B03579">
            <w:pPr>
              <w:rPr>
                <w:rFonts w:eastAsia="Arial" w:cs="Arial"/>
                <w:b/>
                <w:bCs/>
                <w:color w:val="362D32"/>
                <w:lang w:val="en-US"/>
              </w:rPr>
            </w:pPr>
          </w:p>
        </w:tc>
        <w:tc>
          <w:tcPr>
            <w:tcW w:w="935" w:type="dxa"/>
          </w:tcPr>
          <w:p w:rsidR="00F03FF6" w:rsidRPr="001B25FC" w:rsidRDefault="00F03FF6" w:rsidP="00B03579">
            <w:pPr>
              <w:numPr>
                <w:ilvl w:val="0"/>
                <w:numId w:val="27"/>
              </w:numPr>
              <w:suppressAutoHyphens/>
              <w:autoSpaceDN/>
              <w:adjustRightInd/>
              <w:ind w:left="0" w:firstLine="0"/>
              <w:rPr>
                <w:rFonts w:eastAsia="Arial" w:cs="Arial"/>
                <w:color w:val="362D32"/>
                <w:lang w:val="en-US"/>
              </w:rPr>
            </w:pPr>
          </w:p>
        </w:tc>
        <w:tc>
          <w:tcPr>
            <w:tcW w:w="8401" w:type="dxa"/>
          </w:tcPr>
          <w:p w:rsidR="00F03FF6" w:rsidRPr="001B25FC" w:rsidRDefault="00F03FF6" w:rsidP="00B03579">
            <w:pPr>
              <w:rPr>
                <w:rFonts w:eastAsia="Arial" w:cs="Arial"/>
                <w:b/>
                <w:bCs/>
                <w:color w:val="362D32"/>
                <w:lang w:val="en-US"/>
              </w:rPr>
            </w:pPr>
            <w:r w:rsidRPr="001B25FC">
              <w:rPr>
                <w:rFonts w:eastAsia="Arial" w:cs="Arial"/>
                <w:color w:val="362D32"/>
                <w:lang w:val="en-US"/>
              </w:rPr>
              <w:t xml:space="preserve">Use machinery only when other people are </w:t>
            </w:r>
            <w:r w:rsidRPr="001B25FC">
              <w:rPr>
                <w:rFonts w:eastAsia="Arial" w:cs="Arial"/>
                <w:color w:val="251C1F"/>
                <w:lang w:val="en-US"/>
              </w:rPr>
              <w:t xml:space="preserve">in </w:t>
            </w:r>
            <w:r w:rsidRPr="001B25FC">
              <w:rPr>
                <w:rFonts w:eastAsia="Arial" w:cs="Arial"/>
                <w:color w:val="362D32"/>
                <w:lang w:val="en-US"/>
              </w:rPr>
              <w:t>the workplace.</w:t>
            </w:r>
          </w:p>
        </w:tc>
      </w:tr>
      <w:tr w:rsidR="00F03FF6" w:rsidRPr="00054E85" w:rsidTr="00B03579">
        <w:trPr>
          <w:trHeight w:val="324"/>
        </w:trPr>
        <w:tc>
          <w:tcPr>
            <w:tcW w:w="1019" w:type="dxa"/>
          </w:tcPr>
          <w:p w:rsidR="00F03FF6" w:rsidRPr="001B25FC" w:rsidRDefault="00F03FF6" w:rsidP="00B03579">
            <w:pPr>
              <w:rPr>
                <w:rFonts w:eastAsia="Arial" w:cs="Arial"/>
                <w:b/>
                <w:bCs/>
                <w:color w:val="362D32"/>
                <w:lang w:val="en-US"/>
              </w:rPr>
            </w:pPr>
          </w:p>
        </w:tc>
        <w:tc>
          <w:tcPr>
            <w:tcW w:w="935" w:type="dxa"/>
          </w:tcPr>
          <w:p w:rsidR="00F03FF6" w:rsidRPr="001B25FC" w:rsidRDefault="00F03FF6" w:rsidP="00B03579">
            <w:pPr>
              <w:numPr>
                <w:ilvl w:val="0"/>
                <w:numId w:val="27"/>
              </w:numPr>
              <w:suppressAutoHyphens/>
              <w:autoSpaceDN/>
              <w:adjustRightInd/>
              <w:ind w:left="0" w:firstLine="0"/>
              <w:rPr>
                <w:rFonts w:eastAsia="Arial" w:cs="Arial"/>
                <w:color w:val="362D32"/>
                <w:lang w:val="en-US"/>
              </w:rPr>
            </w:pPr>
          </w:p>
        </w:tc>
        <w:tc>
          <w:tcPr>
            <w:tcW w:w="8401" w:type="dxa"/>
          </w:tcPr>
          <w:p w:rsidR="00F03FF6" w:rsidRPr="001B25FC" w:rsidRDefault="00F03FF6" w:rsidP="00B03579">
            <w:pPr>
              <w:rPr>
                <w:rFonts w:eastAsia="Arial" w:cs="Arial"/>
                <w:b/>
                <w:bCs/>
                <w:color w:val="362D32"/>
                <w:lang w:val="en-US"/>
              </w:rPr>
            </w:pPr>
            <w:r w:rsidRPr="001B25FC">
              <w:rPr>
                <w:rFonts w:eastAsia="Arial" w:cs="Arial"/>
                <w:color w:val="362D32"/>
                <w:lang w:val="en-US"/>
              </w:rPr>
              <w:t>People mustn</w:t>
            </w:r>
            <w:r w:rsidRPr="001B25FC">
              <w:rPr>
                <w:rFonts w:eastAsia="Arial" w:cs="Arial"/>
                <w:color w:val="625B5D"/>
                <w:lang w:val="en-US"/>
              </w:rPr>
              <w:t>'</w:t>
            </w:r>
            <w:r w:rsidRPr="001B25FC">
              <w:rPr>
                <w:rFonts w:eastAsia="Arial" w:cs="Arial"/>
                <w:color w:val="362D32"/>
                <w:lang w:val="en-US"/>
              </w:rPr>
              <w:t xml:space="preserve">t </w:t>
            </w:r>
            <w:r w:rsidRPr="001B25FC">
              <w:rPr>
                <w:rFonts w:eastAsia="Arial" w:cs="Arial"/>
                <w:color w:val="251C1F"/>
                <w:lang w:val="en-US"/>
              </w:rPr>
              <w:t>tal</w:t>
            </w:r>
            <w:r w:rsidRPr="001B25FC">
              <w:rPr>
                <w:rFonts w:eastAsia="Arial" w:cs="Arial"/>
                <w:color w:val="4A4046"/>
                <w:lang w:val="en-US"/>
              </w:rPr>
              <w:t xml:space="preserve">k </w:t>
            </w:r>
            <w:r w:rsidRPr="001B25FC">
              <w:rPr>
                <w:rFonts w:eastAsia="Arial" w:cs="Arial"/>
                <w:color w:val="251C1F"/>
                <w:lang w:val="en-US"/>
              </w:rPr>
              <w:t xml:space="preserve">in </w:t>
            </w:r>
            <w:r w:rsidRPr="001B25FC">
              <w:rPr>
                <w:rFonts w:eastAsia="Arial" w:cs="Arial"/>
                <w:color w:val="362D32"/>
                <w:lang w:val="en-US"/>
              </w:rPr>
              <w:t>the workplace.</w:t>
            </w:r>
          </w:p>
        </w:tc>
      </w:tr>
      <w:tr w:rsidR="00F03FF6" w:rsidRPr="00054E85" w:rsidTr="00B03579">
        <w:trPr>
          <w:trHeight w:val="650"/>
        </w:trPr>
        <w:tc>
          <w:tcPr>
            <w:tcW w:w="1019" w:type="dxa"/>
          </w:tcPr>
          <w:p w:rsidR="00F03FF6" w:rsidRPr="001B25FC" w:rsidRDefault="00F03FF6" w:rsidP="00B03579">
            <w:pPr>
              <w:rPr>
                <w:rFonts w:eastAsia="Arial" w:cs="Arial"/>
                <w:b/>
                <w:bCs/>
                <w:color w:val="362D32"/>
                <w:lang w:val="en-US"/>
              </w:rPr>
            </w:pPr>
          </w:p>
        </w:tc>
        <w:tc>
          <w:tcPr>
            <w:tcW w:w="935" w:type="dxa"/>
          </w:tcPr>
          <w:p w:rsidR="00F03FF6" w:rsidRPr="001B25FC" w:rsidRDefault="00F03FF6" w:rsidP="00B03579">
            <w:pPr>
              <w:numPr>
                <w:ilvl w:val="0"/>
                <w:numId w:val="27"/>
              </w:numPr>
              <w:suppressAutoHyphens/>
              <w:autoSpaceDN/>
              <w:adjustRightInd/>
              <w:ind w:left="0" w:firstLine="0"/>
              <w:rPr>
                <w:rFonts w:eastAsia="Arial" w:cs="Arial"/>
                <w:color w:val="251C1F"/>
                <w:lang w:val="en-US"/>
              </w:rPr>
            </w:pPr>
          </w:p>
        </w:tc>
        <w:tc>
          <w:tcPr>
            <w:tcW w:w="8401" w:type="dxa"/>
          </w:tcPr>
          <w:p w:rsidR="00F03FF6" w:rsidRPr="001B25FC" w:rsidRDefault="00F03FF6" w:rsidP="00B03579">
            <w:pPr>
              <w:rPr>
                <w:rFonts w:eastAsia="Arial" w:cs="Arial"/>
                <w:b/>
                <w:bCs/>
                <w:color w:val="362D32"/>
                <w:lang w:val="en-US"/>
              </w:rPr>
            </w:pPr>
            <w:r w:rsidRPr="001B25FC">
              <w:rPr>
                <w:rFonts w:eastAsia="Arial" w:cs="Arial"/>
                <w:color w:val="251C1F"/>
                <w:lang w:val="en-US"/>
              </w:rPr>
              <w:t xml:space="preserve">Turn </w:t>
            </w:r>
            <w:r w:rsidRPr="001B25FC">
              <w:rPr>
                <w:rFonts w:eastAsia="Arial" w:cs="Arial"/>
                <w:color w:val="362D32"/>
                <w:lang w:val="en-US"/>
              </w:rPr>
              <w:t xml:space="preserve">off electricity after a machine has been </w:t>
            </w:r>
            <w:r w:rsidRPr="001B25FC">
              <w:rPr>
                <w:rFonts w:eastAsia="Arial" w:cs="Arial"/>
                <w:color w:val="4A4046"/>
                <w:lang w:val="en-US"/>
              </w:rPr>
              <w:t>c</w:t>
            </w:r>
            <w:r w:rsidRPr="001B25FC">
              <w:rPr>
                <w:rFonts w:eastAsia="Arial" w:cs="Arial"/>
                <w:color w:val="251C1F"/>
                <w:lang w:val="en-US"/>
              </w:rPr>
              <w:t>leaned.</w:t>
            </w:r>
          </w:p>
        </w:tc>
      </w:tr>
      <w:tr w:rsidR="00F03FF6" w:rsidRPr="00054E85" w:rsidTr="00B03579">
        <w:trPr>
          <w:trHeight w:val="664"/>
        </w:trPr>
        <w:tc>
          <w:tcPr>
            <w:tcW w:w="1019" w:type="dxa"/>
          </w:tcPr>
          <w:p w:rsidR="00F03FF6" w:rsidRPr="001B25FC" w:rsidRDefault="00F03FF6" w:rsidP="00B03579">
            <w:pPr>
              <w:rPr>
                <w:rFonts w:eastAsia="Arial" w:cs="Arial"/>
                <w:b/>
                <w:bCs/>
                <w:color w:val="362D32"/>
                <w:lang w:val="en-US"/>
              </w:rPr>
            </w:pPr>
          </w:p>
        </w:tc>
        <w:tc>
          <w:tcPr>
            <w:tcW w:w="935" w:type="dxa"/>
          </w:tcPr>
          <w:p w:rsidR="00F03FF6" w:rsidRPr="001B25FC" w:rsidRDefault="00F03FF6" w:rsidP="00B03579">
            <w:pPr>
              <w:numPr>
                <w:ilvl w:val="0"/>
                <w:numId w:val="27"/>
              </w:numPr>
              <w:suppressAutoHyphens/>
              <w:autoSpaceDN/>
              <w:adjustRightInd/>
              <w:ind w:left="0" w:firstLine="0"/>
              <w:rPr>
                <w:rFonts w:eastAsia="Arial" w:cs="Arial"/>
                <w:color w:val="362D32"/>
                <w:lang w:val="en-US"/>
              </w:rPr>
            </w:pPr>
          </w:p>
        </w:tc>
        <w:tc>
          <w:tcPr>
            <w:tcW w:w="8401" w:type="dxa"/>
          </w:tcPr>
          <w:p w:rsidR="00F03FF6" w:rsidRPr="001B25FC" w:rsidRDefault="00F03FF6" w:rsidP="00B03579">
            <w:pPr>
              <w:rPr>
                <w:rFonts w:eastAsia="Arial" w:cs="Arial"/>
                <w:b/>
                <w:bCs/>
                <w:color w:val="362D32"/>
                <w:lang w:val="en-US"/>
              </w:rPr>
            </w:pPr>
            <w:r w:rsidRPr="001B25FC">
              <w:rPr>
                <w:rFonts w:eastAsia="Arial" w:cs="Arial"/>
                <w:color w:val="362D32"/>
                <w:lang w:val="en-US"/>
              </w:rPr>
              <w:t>Wear safety boots before arriving in a workplace.</w:t>
            </w:r>
          </w:p>
        </w:tc>
      </w:tr>
      <w:tr w:rsidR="00F03FF6" w:rsidRPr="00054E85" w:rsidTr="00B03579">
        <w:trPr>
          <w:trHeight w:val="650"/>
        </w:trPr>
        <w:tc>
          <w:tcPr>
            <w:tcW w:w="1019" w:type="dxa"/>
          </w:tcPr>
          <w:p w:rsidR="00F03FF6" w:rsidRPr="001B25FC" w:rsidRDefault="00F03FF6" w:rsidP="00B03579">
            <w:pPr>
              <w:rPr>
                <w:rFonts w:eastAsia="Arial" w:cs="Arial"/>
                <w:b/>
                <w:bCs/>
                <w:color w:val="362D32"/>
                <w:lang w:val="en-US"/>
              </w:rPr>
            </w:pPr>
          </w:p>
        </w:tc>
        <w:tc>
          <w:tcPr>
            <w:tcW w:w="935" w:type="dxa"/>
          </w:tcPr>
          <w:p w:rsidR="00F03FF6" w:rsidRPr="001B25FC" w:rsidRDefault="00F03FF6" w:rsidP="00B03579">
            <w:pPr>
              <w:numPr>
                <w:ilvl w:val="0"/>
                <w:numId w:val="27"/>
              </w:numPr>
              <w:suppressAutoHyphens/>
              <w:autoSpaceDN/>
              <w:adjustRightInd/>
              <w:ind w:left="0" w:firstLine="0"/>
              <w:rPr>
                <w:rFonts w:eastAsia="Arial" w:cs="Arial"/>
                <w:color w:val="362D32"/>
                <w:lang w:val="en-US"/>
              </w:rPr>
            </w:pPr>
          </w:p>
        </w:tc>
        <w:tc>
          <w:tcPr>
            <w:tcW w:w="8401" w:type="dxa"/>
          </w:tcPr>
          <w:p w:rsidR="00F03FF6" w:rsidRPr="001B25FC" w:rsidRDefault="00F03FF6" w:rsidP="00B03579">
            <w:pPr>
              <w:rPr>
                <w:rFonts w:eastAsia="Arial" w:cs="Arial"/>
                <w:b/>
                <w:bCs/>
                <w:color w:val="362D32"/>
                <w:lang w:val="en-US"/>
              </w:rPr>
            </w:pPr>
            <w:r w:rsidRPr="001B25FC">
              <w:rPr>
                <w:rFonts w:eastAsia="Arial" w:cs="Arial"/>
                <w:color w:val="362D32"/>
                <w:lang w:val="en-US"/>
              </w:rPr>
              <w:t>Always wear sunglasses when using a machine.</w:t>
            </w:r>
          </w:p>
        </w:tc>
      </w:tr>
      <w:tr w:rsidR="00F03FF6" w:rsidRPr="00054E85" w:rsidTr="00B03579">
        <w:trPr>
          <w:trHeight w:val="324"/>
        </w:trPr>
        <w:tc>
          <w:tcPr>
            <w:tcW w:w="1019" w:type="dxa"/>
          </w:tcPr>
          <w:p w:rsidR="00F03FF6" w:rsidRPr="001B25FC" w:rsidRDefault="00F03FF6" w:rsidP="00B03579">
            <w:pPr>
              <w:rPr>
                <w:rFonts w:eastAsia="Arial" w:cs="Arial"/>
                <w:b/>
                <w:bCs/>
                <w:color w:val="362D32"/>
                <w:lang w:val="en-US"/>
              </w:rPr>
            </w:pPr>
          </w:p>
        </w:tc>
        <w:tc>
          <w:tcPr>
            <w:tcW w:w="935" w:type="dxa"/>
          </w:tcPr>
          <w:p w:rsidR="00F03FF6" w:rsidRPr="001B25FC" w:rsidRDefault="00F03FF6" w:rsidP="00B03579">
            <w:pPr>
              <w:numPr>
                <w:ilvl w:val="0"/>
                <w:numId w:val="27"/>
              </w:numPr>
              <w:suppressAutoHyphens/>
              <w:autoSpaceDN/>
              <w:adjustRightInd/>
              <w:ind w:left="0" w:firstLine="0"/>
              <w:rPr>
                <w:rFonts w:eastAsia="Arial" w:cs="Arial"/>
                <w:color w:val="362D32"/>
                <w:lang w:val="en-US"/>
              </w:rPr>
            </w:pPr>
          </w:p>
        </w:tc>
        <w:tc>
          <w:tcPr>
            <w:tcW w:w="8401" w:type="dxa"/>
          </w:tcPr>
          <w:p w:rsidR="00F03FF6" w:rsidRPr="001B25FC" w:rsidRDefault="00F03FF6" w:rsidP="00B03579">
            <w:pPr>
              <w:rPr>
                <w:rFonts w:eastAsia="Arial" w:cs="Arial"/>
                <w:b/>
                <w:bCs/>
                <w:color w:val="362D32"/>
                <w:lang w:val="en-US"/>
              </w:rPr>
            </w:pPr>
            <w:r w:rsidRPr="001B25FC">
              <w:rPr>
                <w:rFonts w:eastAsia="Arial" w:cs="Arial"/>
                <w:color w:val="362D32"/>
                <w:lang w:val="en-US"/>
              </w:rPr>
              <w:t>Damaged tools can be dangerous.</w:t>
            </w:r>
          </w:p>
        </w:tc>
      </w:tr>
      <w:tr w:rsidR="00F03FF6" w:rsidRPr="00054E85" w:rsidTr="00B03579">
        <w:trPr>
          <w:trHeight w:val="650"/>
        </w:trPr>
        <w:tc>
          <w:tcPr>
            <w:tcW w:w="1019" w:type="dxa"/>
          </w:tcPr>
          <w:p w:rsidR="00F03FF6" w:rsidRPr="001B25FC" w:rsidRDefault="00F03FF6" w:rsidP="00B03579">
            <w:pPr>
              <w:rPr>
                <w:rFonts w:eastAsia="Arial" w:cs="Arial"/>
                <w:b/>
                <w:bCs/>
                <w:color w:val="362D32"/>
                <w:lang w:val="en-US"/>
              </w:rPr>
            </w:pPr>
          </w:p>
        </w:tc>
        <w:tc>
          <w:tcPr>
            <w:tcW w:w="935" w:type="dxa"/>
          </w:tcPr>
          <w:p w:rsidR="00F03FF6" w:rsidRPr="001B25FC" w:rsidRDefault="00F03FF6" w:rsidP="00B03579">
            <w:pPr>
              <w:numPr>
                <w:ilvl w:val="0"/>
                <w:numId w:val="27"/>
              </w:numPr>
              <w:suppressAutoHyphens/>
              <w:autoSpaceDN/>
              <w:adjustRightInd/>
              <w:ind w:left="0" w:firstLine="0"/>
              <w:rPr>
                <w:rFonts w:eastAsia="Arial" w:cs="Arial"/>
                <w:color w:val="362D32"/>
                <w:lang w:val="en-US"/>
              </w:rPr>
            </w:pPr>
          </w:p>
        </w:tc>
        <w:tc>
          <w:tcPr>
            <w:tcW w:w="8401" w:type="dxa"/>
          </w:tcPr>
          <w:p w:rsidR="00F03FF6" w:rsidRPr="001B25FC" w:rsidRDefault="00F03FF6" w:rsidP="00B03579">
            <w:pPr>
              <w:rPr>
                <w:rFonts w:eastAsia="Arial" w:cs="Arial"/>
                <w:b/>
                <w:bCs/>
                <w:color w:val="362D32"/>
                <w:lang w:val="en-US"/>
              </w:rPr>
            </w:pPr>
            <w:r w:rsidRPr="001B25FC">
              <w:rPr>
                <w:rFonts w:eastAsia="Arial" w:cs="Arial"/>
                <w:color w:val="362D32"/>
                <w:lang w:val="en-US"/>
              </w:rPr>
              <w:t xml:space="preserve">Report to the </w:t>
            </w:r>
            <w:r w:rsidRPr="001B25FC">
              <w:rPr>
                <w:rFonts w:eastAsia="Arial" w:cs="Arial"/>
                <w:color w:val="4A4046"/>
                <w:lang w:val="en-US"/>
              </w:rPr>
              <w:t xml:space="preserve">supervisor </w:t>
            </w:r>
            <w:r w:rsidRPr="001B25FC">
              <w:rPr>
                <w:rFonts w:eastAsia="Arial" w:cs="Arial"/>
                <w:color w:val="362D32"/>
                <w:lang w:val="en-US"/>
              </w:rPr>
              <w:t xml:space="preserve">about damaged </w:t>
            </w:r>
            <w:r w:rsidRPr="001B25FC">
              <w:rPr>
                <w:rFonts w:eastAsia="Arial" w:cs="Arial"/>
                <w:color w:val="4A4046"/>
                <w:lang w:val="en-US"/>
              </w:rPr>
              <w:t>equipment.</w:t>
            </w:r>
          </w:p>
        </w:tc>
      </w:tr>
      <w:tr w:rsidR="00F03FF6" w:rsidRPr="00054E85" w:rsidTr="00B03579">
        <w:trPr>
          <w:trHeight w:val="650"/>
        </w:trPr>
        <w:tc>
          <w:tcPr>
            <w:tcW w:w="1019" w:type="dxa"/>
          </w:tcPr>
          <w:p w:rsidR="00F03FF6" w:rsidRPr="001B25FC" w:rsidRDefault="00F03FF6" w:rsidP="00B03579">
            <w:pPr>
              <w:rPr>
                <w:rFonts w:eastAsia="Arial" w:cs="Arial"/>
                <w:b/>
                <w:bCs/>
                <w:color w:val="362D32"/>
                <w:lang w:val="en-US"/>
              </w:rPr>
            </w:pPr>
          </w:p>
        </w:tc>
        <w:tc>
          <w:tcPr>
            <w:tcW w:w="935" w:type="dxa"/>
          </w:tcPr>
          <w:p w:rsidR="00F03FF6" w:rsidRPr="001B25FC" w:rsidRDefault="00F03FF6" w:rsidP="00B03579">
            <w:pPr>
              <w:numPr>
                <w:ilvl w:val="0"/>
                <w:numId w:val="27"/>
              </w:numPr>
              <w:suppressAutoHyphens/>
              <w:autoSpaceDN/>
              <w:adjustRightInd/>
              <w:ind w:left="0" w:firstLine="0"/>
              <w:rPr>
                <w:rFonts w:eastAsia="Arial" w:cs="Arial"/>
                <w:color w:val="4A4046"/>
                <w:lang w:val="en-US"/>
              </w:rPr>
            </w:pPr>
          </w:p>
        </w:tc>
        <w:tc>
          <w:tcPr>
            <w:tcW w:w="8401" w:type="dxa"/>
          </w:tcPr>
          <w:p w:rsidR="00F03FF6" w:rsidRPr="001B25FC" w:rsidRDefault="00F03FF6" w:rsidP="00B03579">
            <w:pPr>
              <w:rPr>
                <w:rFonts w:eastAsia="Arial" w:cs="Arial"/>
                <w:b/>
                <w:bCs/>
                <w:color w:val="362D32"/>
                <w:lang w:val="en-US"/>
              </w:rPr>
            </w:pPr>
            <w:r w:rsidRPr="001B25FC">
              <w:rPr>
                <w:rFonts w:eastAsia="Arial" w:cs="Arial"/>
                <w:color w:val="4A4046"/>
                <w:lang w:val="en-US"/>
              </w:rPr>
              <w:t xml:space="preserve">In </w:t>
            </w:r>
            <w:r w:rsidRPr="001B25FC">
              <w:rPr>
                <w:rFonts w:eastAsia="Arial" w:cs="Arial"/>
                <w:color w:val="362D32"/>
                <w:lang w:val="en-US"/>
              </w:rPr>
              <w:t xml:space="preserve">case of </w:t>
            </w:r>
            <w:r w:rsidRPr="001B25FC">
              <w:rPr>
                <w:rFonts w:eastAsia="Arial" w:cs="Arial"/>
                <w:color w:val="4A4046"/>
                <w:lang w:val="en-US"/>
              </w:rPr>
              <w:t xml:space="preserve">fire ask </w:t>
            </w:r>
            <w:r w:rsidRPr="001B25FC">
              <w:rPr>
                <w:rFonts w:eastAsia="Arial" w:cs="Arial"/>
                <w:color w:val="362D32"/>
                <w:lang w:val="en-US"/>
              </w:rPr>
              <w:t xml:space="preserve">the </w:t>
            </w:r>
            <w:r w:rsidRPr="001B25FC">
              <w:rPr>
                <w:rFonts w:eastAsia="Arial" w:cs="Arial"/>
                <w:color w:val="4A4046"/>
                <w:lang w:val="en-US"/>
              </w:rPr>
              <w:t xml:space="preserve">supervisor where </w:t>
            </w:r>
            <w:r w:rsidRPr="001B25FC">
              <w:rPr>
                <w:rFonts w:eastAsia="Arial" w:cs="Arial"/>
                <w:color w:val="362D32"/>
                <w:lang w:val="en-US"/>
              </w:rPr>
              <w:t xml:space="preserve">the emergency </w:t>
            </w:r>
            <w:r w:rsidRPr="001B25FC">
              <w:rPr>
                <w:rFonts w:eastAsia="Arial" w:cs="Arial"/>
                <w:color w:val="4A4046"/>
                <w:lang w:val="en-US"/>
              </w:rPr>
              <w:t xml:space="preserve">stop </w:t>
            </w:r>
            <w:r w:rsidRPr="001B25FC">
              <w:rPr>
                <w:rFonts w:eastAsia="Arial" w:cs="Arial"/>
                <w:color w:val="362D32"/>
                <w:lang w:val="en-US"/>
              </w:rPr>
              <w:t xml:space="preserve">buttons </w:t>
            </w:r>
            <w:r w:rsidRPr="001B25FC">
              <w:rPr>
                <w:rFonts w:eastAsia="Arial" w:cs="Arial"/>
                <w:color w:val="4A4046"/>
                <w:lang w:val="en-US"/>
              </w:rPr>
              <w:t xml:space="preserve">are </w:t>
            </w:r>
            <w:r w:rsidRPr="001B25FC">
              <w:rPr>
                <w:rFonts w:eastAsia="Arial" w:cs="Arial"/>
                <w:color w:val="362D32"/>
                <w:lang w:val="en-US"/>
              </w:rPr>
              <w:t>located.</w:t>
            </w:r>
          </w:p>
        </w:tc>
      </w:tr>
      <w:tr w:rsidR="00F03FF6" w:rsidRPr="00054E85" w:rsidTr="00B03579">
        <w:trPr>
          <w:trHeight w:val="664"/>
        </w:trPr>
        <w:tc>
          <w:tcPr>
            <w:tcW w:w="1019" w:type="dxa"/>
          </w:tcPr>
          <w:p w:rsidR="00F03FF6" w:rsidRPr="001B25FC" w:rsidRDefault="00F03FF6" w:rsidP="00B03579">
            <w:pPr>
              <w:rPr>
                <w:rFonts w:eastAsia="Arial" w:cs="Arial"/>
                <w:b/>
                <w:bCs/>
                <w:color w:val="362D32"/>
                <w:lang w:val="en-US"/>
              </w:rPr>
            </w:pPr>
          </w:p>
        </w:tc>
        <w:tc>
          <w:tcPr>
            <w:tcW w:w="935" w:type="dxa"/>
          </w:tcPr>
          <w:p w:rsidR="00F03FF6" w:rsidRPr="001B25FC" w:rsidRDefault="00F03FF6" w:rsidP="00B03579">
            <w:pPr>
              <w:numPr>
                <w:ilvl w:val="0"/>
                <w:numId w:val="27"/>
              </w:numPr>
              <w:suppressAutoHyphens/>
              <w:autoSpaceDN/>
              <w:adjustRightInd/>
              <w:ind w:left="0" w:firstLine="0"/>
              <w:rPr>
                <w:rFonts w:eastAsia="Arial" w:cs="Arial"/>
                <w:color w:val="362D32"/>
                <w:lang w:val="en-US"/>
              </w:rPr>
            </w:pPr>
          </w:p>
        </w:tc>
        <w:tc>
          <w:tcPr>
            <w:tcW w:w="8401" w:type="dxa"/>
          </w:tcPr>
          <w:p w:rsidR="00F03FF6" w:rsidRPr="001B25FC" w:rsidRDefault="00F03FF6" w:rsidP="00B03579">
            <w:pPr>
              <w:rPr>
                <w:rFonts w:eastAsia="Arial" w:cs="Arial"/>
                <w:b/>
                <w:bCs/>
                <w:color w:val="362D32"/>
                <w:lang w:val="en-US"/>
              </w:rPr>
            </w:pPr>
            <w:r w:rsidRPr="001B25FC">
              <w:rPr>
                <w:rFonts w:eastAsia="Arial" w:cs="Arial"/>
                <w:color w:val="362D32"/>
                <w:lang w:val="en-US"/>
              </w:rPr>
              <w:t xml:space="preserve">In case of fire shout to </w:t>
            </w:r>
            <w:r w:rsidRPr="001B25FC">
              <w:rPr>
                <w:rFonts w:eastAsia="Arial" w:cs="Arial"/>
                <w:color w:val="4A4046"/>
                <w:lang w:val="en-US"/>
              </w:rPr>
              <w:t xml:space="preserve">catch </w:t>
            </w:r>
            <w:r w:rsidRPr="001B25FC">
              <w:rPr>
                <w:rFonts w:eastAsia="Arial" w:cs="Arial"/>
                <w:color w:val="362D32"/>
                <w:lang w:val="en-US"/>
              </w:rPr>
              <w:t>other people</w:t>
            </w:r>
            <w:r w:rsidRPr="001B25FC">
              <w:rPr>
                <w:rFonts w:eastAsia="Arial" w:cs="Arial"/>
                <w:color w:val="625B5D"/>
                <w:lang w:val="en-US"/>
              </w:rPr>
              <w:t>'</w:t>
            </w:r>
            <w:r w:rsidRPr="001B25FC">
              <w:rPr>
                <w:rFonts w:eastAsia="Arial" w:cs="Arial"/>
                <w:color w:val="4A4046"/>
                <w:lang w:val="en-US"/>
              </w:rPr>
              <w:t xml:space="preserve">s </w:t>
            </w:r>
            <w:r w:rsidRPr="001B25FC">
              <w:rPr>
                <w:rFonts w:eastAsia="Arial" w:cs="Arial"/>
                <w:color w:val="362D32"/>
                <w:lang w:val="en-US"/>
              </w:rPr>
              <w:t>attention.</w:t>
            </w:r>
          </w:p>
        </w:tc>
      </w:tr>
      <w:tr w:rsidR="00F03FF6" w:rsidRPr="00054E85" w:rsidTr="00B03579">
        <w:trPr>
          <w:trHeight w:val="650"/>
        </w:trPr>
        <w:tc>
          <w:tcPr>
            <w:tcW w:w="1019" w:type="dxa"/>
          </w:tcPr>
          <w:p w:rsidR="00F03FF6" w:rsidRPr="001B25FC" w:rsidRDefault="00F03FF6" w:rsidP="00B03579">
            <w:pPr>
              <w:rPr>
                <w:rFonts w:eastAsia="Arial" w:cs="Arial"/>
                <w:b/>
                <w:bCs/>
                <w:color w:val="362D32"/>
                <w:lang w:val="en-US"/>
              </w:rPr>
            </w:pPr>
          </w:p>
        </w:tc>
        <w:tc>
          <w:tcPr>
            <w:tcW w:w="935" w:type="dxa"/>
          </w:tcPr>
          <w:p w:rsidR="00F03FF6" w:rsidRPr="001B25FC" w:rsidRDefault="00F03FF6" w:rsidP="00B03579">
            <w:pPr>
              <w:numPr>
                <w:ilvl w:val="0"/>
                <w:numId w:val="27"/>
              </w:numPr>
              <w:suppressAutoHyphens/>
              <w:autoSpaceDN/>
              <w:adjustRightInd/>
              <w:ind w:left="0" w:firstLine="0"/>
              <w:rPr>
                <w:rFonts w:eastAsia="Arial" w:cs="Arial"/>
                <w:color w:val="4A4046"/>
                <w:lang w:val="en-US"/>
              </w:rPr>
            </w:pPr>
          </w:p>
        </w:tc>
        <w:tc>
          <w:tcPr>
            <w:tcW w:w="8401" w:type="dxa"/>
          </w:tcPr>
          <w:p w:rsidR="00F03FF6" w:rsidRPr="001B25FC" w:rsidRDefault="00F03FF6" w:rsidP="00B03579">
            <w:pPr>
              <w:rPr>
                <w:rFonts w:eastAsia="Arial" w:cs="Arial"/>
                <w:b/>
                <w:bCs/>
                <w:color w:val="362D32"/>
                <w:lang w:val="en-US"/>
              </w:rPr>
            </w:pPr>
            <w:r w:rsidRPr="001B25FC">
              <w:rPr>
                <w:rFonts w:eastAsia="Arial" w:cs="Arial"/>
                <w:color w:val="4A4046"/>
                <w:lang w:val="en-US"/>
              </w:rPr>
              <w:t xml:space="preserve">Anyone </w:t>
            </w:r>
            <w:r w:rsidRPr="001B25FC">
              <w:rPr>
                <w:rFonts w:eastAsia="Arial" w:cs="Arial"/>
                <w:color w:val="362D32"/>
                <w:lang w:val="en-US"/>
              </w:rPr>
              <w:t xml:space="preserve">can </w:t>
            </w:r>
            <w:r w:rsidRPr="001B25FC">
              <w:rPr>
                <w:rFonts w:eastAsia="Arial" w:cs="Arial"/>
                <w:color w:val="4A4046"/>
                <w:lang w:val="en-US"/>
              </w:rPr>
              <w:t xml:space="preserve">give </w:t>
            </w:r>
            <w:r w:rsidRPr="001B25FC">
              <w:rPr>
                <w:rFonts w:eastAsia="Arial" w:cs="Arial"/>
                <w:color w:val="362D32"/>
                <w:lang w:val="en-US"/>
              </w:rPr>
              <w:t xml:space="preserve">first </w:t>
            </w:r>
            <w:r w:rsidRPr="001B25FC">
              <w:rPr>
                <w:rFonts w:eastAsia="Arial" w:cs="Arial"/>
                <w:color w:val="4A4046"/>
                <w:lang w:val="en-US"/>
              </w:rPr>
              <w:t xml:space="preserve">aid </w:t>
            </w:r>
            <w:r w:rsidRPr="001B25FC">
              <w:rPr>
                <w:rFonts w:eastAsia="Arial" w:cs="Arial"/>
                <w:color w:val="362D32"/>
                <w:lang w:val="en-US"/>
              </w:rPr>
              <w:t xml:space="preserve">in case of an </w:t>
            </w:r>
            <w:r w:rsidRPr="001B25FC">
              <w:rPr>
                <w:rFonts w:eastAsia="Arial" w:cs="Arial"/>
                <w:color w:val="4A4046"/>
                <w:lang w:val="en-US"/>
              </w:rPr>
              <w:t>accident.</w:t>
            </w:r>
          </w:p>
        </w:tc>
      </w:tr>
    </w:tbl>
    <w:p w:rsidR="00F03FF6" w:rsidRPr="001B25FC" w:rsidRDefault="00F03FF6" w:rsidP="00F03FF6">
      <w:pPr>
        <w:rPr>
          <w:b/>
          <w:i/>
          <w:lang w:val="en-US"/>
        </w:rPr>
      </w:pPr>
    </w:p>
    <w:p w:rsidR="00F03FF6" w:rsidRPr="001B25FC" w:rsidRDefault="00F03FF6" w:rsidP="00F03FF6">
      <w:pPr>
        <w:rPr>
          <w:rFonts w:eastAsia="Arial" w:cs="Arial"/>
          <w:b/>
          <w:bCs/>
          <w:i/>
          <w:color w:val="4C4042"/>
          <w:lang w:val="en-US"/>
        </w:rPr>
      </w:pPr>
      <w:r w:rsidRPr="001B25FC">
        <w:rPr>
          <w:rFonts w:eastAsia="Arial" w:cs="Arial"/>
          <w:b/>
          <w:bCs/>
          <w:i/>
          <w:color w:val="4C4042"/>
          <w:lang w:val="en-US"/>
        </w:rPr>
        <w:t xml:space="preserve">X. Match the instructions with the pictures </w:t>
      </w:r>
    </w:p>
    <w:p w:rsidR="00F03FF6" w:rsidRPr="001B25FC" w:rsidRDefault="00F03FF6" w:rsidP="00F03FF6">
      <w:pPr>
        <w:rPr>
          <w:rFonts w:eastAsia="Arial" w:cs="Arial"/>
          <w:b/>
          <w:bCs/>
          <w:i/>
          <w:color w:val="4C4042"/>
          <w:lang w:val="en-US"/>
        </w:rPr>
      </w:pPr>
    </w:p>
    <w:tbl>
      <w:tblPr>
        <w:tblW w:w="10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8"/>
      </w:tblGrid>
      <w:tr w:rsidR="00F03FF6" w:rsidRPr="00054E85" w:rsidTr="00B03579">
        <w:trPr>
          <w:trHeight w:val="602"/>
        </w:trPr>
        <w:tc>
          <w:tcPr>
            <w:tcW w:w="10158" w:type="dxa"/>
          </w:tcPr>
          <w:p w:rsidR="00F03FF6" w:rsidRPr="001B25FC" w:rsidRDefault="00F03FF6" w:rsidP="00B03579">
            <w:pPr>
              <w:jc w:val="center"/>
              <w:rPr>
                <w:rFonts w:eastAsia="Arial"/>
                <w:b/>
                <w:bCs/>
                <w:i/>
                <w:color w:val="4C4042"/>
                <w:lang w:val="en-US"/>
              </w:rPr>
            </w:pPr>
            <w:r w:rsidRPr="001B25FC">
              <w:rPr>
                <w:rFonts w:eastAsia="Arial"/>
                <w:i/>
                <w:color w:val="4C4042"/>
                <w:lang w:val="en-US"/>
              </w:rPr>
              <w:t xml:space="preserve">slippery </w:t>
            </w:r>
            <w:r w:rsidRPr="001B25FC">
              <w:rPr>
                <w:rFonts w:eastAsia="Arial"/>
                <w:i/>
                <w:color w:val="3C3133"/>
                <w:lang w:val="en-US"/>
              </w:rPr>
              <w:t xml:space="preserve">when wet / high voltage/ </w:t>
            </w:r>
            <w:r w:rsidRPr="001B25FC">
              <w:rPr>
                <w:rFonts w:eastAsia="Arial"/>
                <w:i/>
                <w:color w:val="4C4042"/>
                <w:lang w:val="en-US"/>
              </w:rPr>
              <w:t xml:space="preserve"> </w:t>
            </w:r>
            <w:r w:rsidRPr="001B25FC">
              <w:rPr>
                <w:rFonts w:eastAsia="Arial"/>
                <w:i/>
                <w:color w:val="3C3133"/>
                <w:lang w:val="en-US"/>
              </w:rPr>
              <w:t xml:space="preserve">first </w:t>
            </w:r>
            <w:r w:rsidRPr="001B25FC">
              <w:rPr>
                <w:rFonts w:eastAsia="Arial"/>
                <w:i/>
                <w:color w:val="4C4042"/>
                <w:lang w:val="en-US"/>
              </w:rPr>
              <w:t xml:space="preserve">aid </w:t>
            </w:r>
            <w:r w:rsidRPr="001B25FC">
              <w:rPr>
                <w:rFonts w:eastAsia="Arial"/>
                <w:i/>
                <w:color w:val="3C3133"/>
                <w:lang w:val="en-US"/>
              </w:rPr>
              <w:t>station/</w:t>
            </w:r>
            <w:r w:rsidRPr="001B25FC">
              <w:rPr>
                <w:rFonts w:eastAsia="Arial"/>
                <w:i/>
                <w:color w:val="4C4042"/>
                <w:lang w:val="en-US"/>
              </w:rPr>
              <w:t xml:space="preserve"> cafeter</w:t>
            </w:r>
            <w:r w:rsidRPr="001B25FC">
              <w:rPr>
                <w:rFonts w:eastAsia="Arial"/>
                <w:i/>
                <w:color w:val="261B1E"/>
                <w:lang w:val="en-US"/>
              </w:rPr>
              <w:t>ia/</w:t>
            </w:r>
            <w:r w:rsidRPr="001B25FC">
              <w:rPr>
                <w:rFonts w:eastAsia="Arial"/>
                <w:i/>
                <w:color w:val="3C3133"/>
                <w:lang w:val="en-US"/>
              </w:rPr>
              <w:t xml:space="preserve"> no </w:t>
            </w:r>
            <w:r w:rsidRPr="001B25FC">
              <w:rPr>
                <w:rFonts w:eastAsia="Arial"/>
                <w:i/>
                <w:color w:val="4C4042"/>
                <w:lang w:val="en-US"/>
              </w:rPr>
              <w:t>smok</w:t>
            </w:r>
            <w:r w:rsidRPr="001B25FC">
              <w:rPr>
                <w:rFonts w:eastAsia="Arial"/>
                <w:i/>
                <w:color w:val="261B1E"/>
                <w:lang w:val="en-US"/>
              </w:rPr>
              <w:t>in</w:t>
            </w:r>
            <w:r w:rsidRPr="001B25FC">
              <w:rPr>
                <w:rFonts w:eastAsia="Arial"/>
                <w:i/>
                <w:color w:val="4C4042"/>
                <w:lang w:val="en-US"/>
              </w:rPr>
              <w:t xml:space="preserve">g </w:t>
            </w:r>
            <w:r w:rsidRPr="001B25FC">
              <w:rPr>
                <w:rFonts w:eastAsia="Arial"/>
                <w:i/>
                <w:color w:val="3C3133"/>
                <w:lang w:val="en-US"/>
              </w:rPr>
              <w:t xml:space="preserve">area head protection must be </w:t>
            </w:r>
            <w:r w:rsidRPr="001B25FC">
              <w:rPr>
                <w:rFonts w:eastAsia="Arial"/>
                <w:i/>
                <w:color w:val="4C4042"/>
                <w:lang w:val="en-US"/>
              </w:rPr>
              <w:t>worn</w:t>
            </w:r>
          </w:p>
        </w:tc>
      </w:tr>
    </w:tbl>
    <w:p w:rsidR="00F03FF6" w:rsidRPr="001B25FC" w:rsidRDefault="00F03FF6" w:rsidP="00F03FF6">
      <w:pPr>
        <w:rPr>
          <w:rFonts w:eastAsia="Arial" w:cs="Arial"/>
          <w:b/>
          <w:bCs/>
          <w:i/>
          <w:color w:val="4C4042"/>
          <w:sz w:val="28"/>
          <w:szCs w:val="28"/>
          <w:lang w:val="en-US"/>
        </w:rPr>
      </w:pPr>
    </w:p>
    <w:tbl>
      <w:tblPr>
        <w:tblW w:w="10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4"/>
        <w:gridCol w:w="3551"/>
        <w:gridCol w:w="3131"/>
        <w:gridCol w:w="27"/>
      </w:tblGrid>
      <w:tr w:rsidR="00F03FF6" w:rsidRPr="00054E85" w:rsidTr="00B03579">
        <w:trPr>
          <w:trHeight w:val="1820"/>
        </w:trPr>
        <w:tc>
          <w:tcPr>
            <w:tcW w:w="3394" w:type="dxa"/>
          </w:tcPr>
          <w:p w:rsidR="00F03FF6" w:rsidRPr="001B25FC" w:rsidRDefault="00F03FF6" w:rsidP="00B03579">
            <w:pPr>
              <w:rPr>
                <w:rFonts w:eastAsia="Arial" w:cs="Arial"/>
                <w:color w:val="3C3133"/>
                <w:sz w:val="28"/>
                <w:szCs w:val="28"/>
                <w:lang w:val="en-US"/>
              </w:rPr>
            </w:pPr>
            <w:r w:rsidRPr="001B25FC">
              <w:rPr>
                <w:rFonts w:eastAsia="Arial" w:cs="Arial"/>
                <w:noProof/>
                <w:color w:val="3C3133"/>
                <w:sz w:val="28"/>
                <w:szCs w:val="28"/>
              </w:rPr>
              <w:drawing>
                <wp:anchor distT="0" distB="0" distL="0" distR="0" simplePos="0" relativeHeight="251662336" behindDoc="0" locked="0" layoutInCell="1" allowOverlap="1" wp14:anchorId="0C133E45" wp14:editId="59489629">
                  <wp:simplePos x="0" y="0"/>
                  <wp:positionH relativeFrom="column">
                    <wp:posOffset>245110</wp:posOffset>
                  </wp:positionH>
                  <wp:positionV relativeFrom="paragraph">
                    <wp:posOffset>110490</wp:posOffset>
                  </wp:positionV>
                  <wp:extent cx="866775" cy="965200"/>
                  <wp:effectExtent l="0" t="0" r="9525" b="6350"/>
                  <wp:wrapSquare wrapText="largest"/>
                  <wp:docPr id="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866775" cy="965200"/>
                          </a:xfrm>
                          <a:prstGeom prst="rect">
                            <a:avLst/>
                          </a:prstGeom>
                          <a:solidFill>
                            <a:srgbClr val="FFFFFF"/>
                          </a:solidFill>
                          <a:ln>
                            <a:noFill/>
                          </a:ln>
                        </pic:spPr>
                      </pic:pic>
                    </a:graphicData>
                  </a:graphic>
                </wp:anchor>
              </w:drawing>
            </w:r>
          </w:p>
        </w:tc>
        <w:tc>
          <w:tcPr>
            <w:tcW w:w="3551" w:type="dxa"/>
          </w:tcPr>
          <w:p w:rsidR="00F03FF6" w:rsidRPr="001B25FC" w:rsidRDefault="00F03FF6" w:rsidP="00B03579">
            <w:pPr>
              <w:jc w:val="center"/>
              <w:rPr>
                <w:rFonts w:eastAsia="Arial" w:cs="Arial"/>
                <w:color w:val="3C3133"/>
                <w:sz w:val="28"/>
                <w:szCs w:val="28"/>
                <w:lang w:val="en-US"/>
              </w:rPr>
            </w:pPr>
            <w:r w:rsidRPr="001B25FC">
              <w:rPr>
                <w:rFonts w:eastAsia="Arial" w:cs="Arial"/>
                <w:noProof/>
                <w:color w:val="3C3133"/>
                <w:sz w:val="28"/>
                <w:szCs w:val="28"/>
              </w:rPr>
              <w:drawing>
                <wp:anchor distT="0" distB="0" distL="0" distR="0" simplePos="0" relativeHeight="251663360" behindDoc="0" locked="0" layoutInCell="1" allowOverlap="1" wp14:anchorId="50B58C78" wp14:editId="5FDAAECF">
                  <wp:simplePos x="0" y="0"/>
                  <wp:positionH relativeFrom="column">
                    <wp:posOffset>257175</wp:posOffset>
                  </wp:positionH>
                  <wp:positionV relativeFrom="paragraph">
                    <wp:posOffset>85090</wp:posOffset>
                  </wp:positionV>
                  <wp:extent cx="877570" cy="1075055"/>
                  <wp:effectExtent l="0" t="0" r="0" b="0"/>
                  <wp:wrapSquare wrapText="largest"/>
                  <wp:docPr id="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877570" cy="1075055"/>
                          </a:xfrm>
                          <a:prstGeom prst="rect">
                            <a:avLst/>
                          </a:prstGeom>
                          <a:solidFill>
                            <a:srgbClr val="FFFFFF"/>
                          </a:solidFill>
                          <a:ln>
                            <a:noFill/>
                          </a:ln>
                        </pic:spPr>
                      </pic:pic>
                    </a:graphicData>
                  </a:graphic>
                </wp:anchor>
              </w:drawing>
            </w:r>
          </w:p>
        </w:tc>
        <w:tc>
          <w:tcPr>
            <w:tcW w:w="3158" w:type="dxa"/>
            <w:gridSpan w:val="2"/>
          </w:tcPr>
          <w:p w:rsidR="00F03FF6" w:rsidRPr="001B25FC" w:rsidRDefault="00F03FF6" w:rsidP="00B03579">
            <w:pPr>
              <w:jc w:val="center"/>
              <w:rPr>
                <w:rFonts w:eastAsia="Arial" w:cs="Arial"/>
                <w:color w:val="3C3133"/>
                <w:sz w:val="28"/>
                <w:szCs w:val="28"/>
                <w:lang w:val="en-US"/>
              </w:rPr>
            </w:pPr>
            <w:r w:rsidRPr="001B25FC">
              <w:rPr>
                <w:rFonts w:eastAsia="Arial" w:cs="Arial"/>
                <w:noProof/>
                <w:color w:val="3C3133"/>
                <w:sz w:val="28"/>
                <w:szCs w:val="28"/>
              </w:rPr>
              <w:drawing>
                <wp:anchor distT="0" distB="0" distL="0" distR="0" simplePos="0" relativeHeight="251664384" behindDoc="0" locked="0" layoutInCell="1" allowOverlap="1" wp14:anchorId="63712585" wp14:editId="06B955DB">
                  <wp:simplePos x="0" y="0"/>
                  <wp:positionH relativeFrom="column">
                    <wp:posOffset>-65405</wp:posOffset>
                  </wp:positionH>
                  <wp:positionV relativeFrom="paragraph">
                    <wp:posOffset>110490</wp:posOffset>
                  </wp:positionV>
                  <wp:extent cx="984885" cy="1049655"/>
                  <wp:effectExtent l="0" t="0" r="5715" b="0"/>
                  <wp:wrapSquare wrapText="largest"/>
                  <wp:docPr id="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984885" cy="1049655"/>
                          </a:xfrm>
                          <a:prstGeom prst="rect">
                            <a:avLst/>
                          </a:prstGeom>
                          <a:solidFill>
                            <a:srgbClr val="FFFFFF"/>
                          </a:solidFill>
                          <a:ln>
                            <a:noFill/>
                          </a:ln>
                        </pic:spPr>
                      </pic:pic>
                    </a:graphicData>
                  </a:graphic>
                </wp:anchor>
              </w:drawing>
            </w:r>
          </w:p>
        </w:tc>
      </w:tr>
      <w:tr w:rsidR="00F03FF6" w:rsidRPr="00054E85" w:rsidTr="00B03579">
        <w:trPr>
          <w:trHeight w:val="346"/>
        </w:trPr>
        <w:tc>
          <w:tcPr>
            <w:tcW w:w="3394" w:type="dxa"/>
          </w:tcPr>
          <w:p w:rsidR="00F03FF6" w:rsidRPr="001B25FC" w:rsidRDefault="00F03FF6" w:rsidP="00B03579">
            <w:pPr>
              <w:rPr>
                <w:rFonts w:eastAsia="Arial" w:cs="Arial"/>
                <w:color w:val="3C3133"/>
                <w:sz w:val="28"/>
                <w:szCs w:val="28"/>
                <w:lang w:val="en-US"/>
              </w:rPr>
            </w:pPr>
          </w:p>
        </w:tc>
        <w:tc>
          <w:tcPr>
            <w:tcW w:w="3551" w:type="dxa"/>
          </w:tcPr>
          <w:p w:rsidR="00F03FF6" w:rsidRPr="001B25FC" w:rsidRDefault="00F03FF6" w:rsidP="00B03579">
            <w:pPr>
              <w:rPr>
                <w:rFonts w:eastAsia="Arial" w:cs="Arial"/>
                <w:color w:val="3C3133"/>
                <w:sz w:val="28"/>
                <w:szCs w:val="28"/>
                <w:lang w:val="en-US"/>
              </w:rPr>
            </w:pPr>
          </w:p>
        </w:tc>
        <w:tc>
          <w:tcPr>
            <w:tcW w:w="3158" w:type="dxa"/>
            <w:gridSpan w:val="2"/>
          </w:tcPr>
          <w:p w:rsidR="00F03FF6" w:rsidRPr="001B25FC" w:rsidRDefault="00F03FF6" w:rsidP="00B03579">
            <w:pPr>
              <w:rPr>
                <w:rFonts w:eastAsia="Arial" w:cs="Arial"/>
                <w:color w:val="3C3133"/>
                <w:sz w:val="28"/>
                <w:szCs w:val="28"/>
                <w:lang w:val="en-US"/>
              </w:rPr>
            </w:pPr>
          </w:p>
        </w:tc>
      </w:tr>
      <w:tr w:rsidR="00F03FF6" w:rsidRPr="00054E85" w:rsidTr="00B03579">
        <w:trPr>
          <w:gridAfter w:val="1"/>
          <w:wAfter w:w="27" w:type="dxa"/>
          <w:trHeight w:val="1592"/>
        </w:trPr>
        <w:tc>
          <w:tcPr>
            <w:tcW w:w="3394" w:type="dxa"/>
          </w:tcPr>
          <w:p w:rsidR="00F03FF6" w:rsidRPr="001B25FC" w:rsidRDefault="00F03FF6" w:rsidP="00B03579">
            <w:pPr>
              <w:rPr>
                <w:rFonts w:eastAsia="Arial"/>
                <w:b/>
                <w:bCs/>
                <w:color w:val="42383D"/>
                <w:sz w:val="28"/>
                <w:szCs w:val="28"/>
                <w:lang w:val="en-US"/>
              </w:rPr>
            </w:pPr>
            <w:r w:rsidRPr="001B25FC">
              <w:rPr>
                <w:rFonts w:eastAsia="Arial"/>
                <w:b/>
                <w:bCs/>
                <w:noProof/>
                <w:color w:val="42383D"/>
                <w:sz w:val="28"/>
                <w:szCs w:val="28"/>
              </w:rPr>
              <w:lastRenderedPageBreak/>
              <w:drawing>
                <wp:anchor distT="0" distB="0" distL="0" distR="0" simplePos="0" relativeHeight="251659264" behindDoc="0" locked="0" layoutInCell="1" allowOverlap="1" wp14:anchorId="0F1F73AD" wp14:editId="44A56167">
                  <wp:simplePos x="0" y="0"/>
                  <wp:positionH relativeFrom="column">
                    <wp:posOffset>245110</wp:posOffset>
                  </wp:positionH>
                  <wp:positionV relativeFrom="paragraph">
                    <wp:posOffset>66675</wp:posOffset>
                  </wp:positionV>
                  <wp:extent cx="592455" cy="592455"/>
                  <wp:effectExtent l="0" t="0" r="0" b="0"/>
                  <wp:wrapSquare wrapText="largest"/>
                  <wp:docPr id="1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592455" cy="592455"/>
                          </a:xfrm>
                          <a:prstGeom prst="rect">
                            <a:avLst/>
                          </a:prstGeom>
                          <a:solidFill>
                            <a:srgbClr val="FFFFFF"/>
                          </a:solidFill>
                          <a:ln>
                            <a:noFill/>
                          </a:ln>
                        </pic:spPr>
                      </pic:pic>
                    </a:graphicData>
                  </a:graphic>
                </wp:anchor>
              </w:drawing>
            </w:r>
          </w:p>
        </w:tc>
        <w:tc>
          <w:tcPr>
            <w:tcW w:w="3551" w:type="dxa"/>
          </w:tcPr>
          <w:p w:rsidR="00F03FF6" w:rsidRPr="001B25FC" w:rsidRDefault="00F03FF6" w:rsidP="00B03579">
            <w:pPr>
              <w:rPr>
                <w:rFonts w:eastAsia="Arial"/>
                <w:b/>
                <w:bCs/>
                <w:color w:val="42383D"/>
                <w:sz w:val="28"/>
                <w:szCs w:val="28"/>
                <w:lang w:val="en-US"/>
              </w:rPr>
            </w:pPr>
            <w:r w:rsidRPr="001B25FC">
              <w:rPr>
                <w:rFonts w:eastAsia="Arial"/>
                <w:b/>
                <w:bCs/>
                <w:noProof/>
                <w:color w:val="42383D"/>
                <w:sz w:val="28"/>
                <w:szCs w:val="28"/>
              </w:rPr>
              <w:drawing>
                <wp:anchor distT="0" distB="0" distL="0" distR="0" simplePos="0" relativeHeight="251660288" behindDoc="0" locked="0" layoutInCell="1" allowOverlap="1" wp14:anchorId="1796970B" wp14:editId="072D46AF">
                  <wp:simplePos x="0" y="0"/>
                  <wp:positionH relativeFrom="column">
                    <wp:posOffset>72390</wp:posOffset>
                  </wp:positionH>
                  <wp:positionV relativeFrom="paragraph">
                    <wp:posOffset>142875</wp:posOffset>
                  </wp:positionV>
                  <wp:extent cx="990600" cy="594360"/>
                  <wp:effectExtent l="0" t="0" r="0" b="0"/>
                  <wp:wrapSquare wrapText="largest"/>
                  <wp:docPr id="1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990600" cy="594360"/>
                          </a:xfrm>
                          <a:prstGeom prst="rect">
                            <a:avLst/>
                          </a:prstGeom>
                          <a:solidFill>
                            <a:srgbClr val="FFFFFF"/>
                          </a:solidFill>
                          <a:ln>
                            <a:noFill/>
                          </a:ln>
                        </pic:spPr>
                      </pic:pic>
                    </a:graphicData>
                  </a:graphic>
                </wp:anchor>
              </w:drawing>
            </w:r>
          </w:p>
        </w:tc>
        <w:tc>
          <w:tcPr>
            <w:tcW w:w="3131" w:type="dxa"/>
          </w:tcPr>
          <w:p w:rsidR="00F03FF6" w:rsidRPr="001B25FC" w:rsidRDefault="00F03FF6" w:rsidP="00B03579">
            <w:pPr>
              <w:rPr>
                <w:rFonts w:eastAsia="Arial"/>
                <w:b/>
                <w:bCs/>
                <w:color w:val="42383D"/>
                <w:sz w:val="28"/>
                <w:szCs w:val="28"/>
                <w:lang w:val="en-US"/>
              </w:rPr>
            </w:pPr>
            <w:r w:rsidRPr="001B25FC">
              <w:rPr>
                <w:rFonts w:eastAsia="Arial"/>
                <w:b/>
                <w:bCs/>
                <w:noProof/>
                <w:color w:val="42383D"/>
                <w:sz w:val="28"/>
                <w:szCs w:val="28"/>
              </w:rPr>
              <w:drawing>
                <wp:anchor distT="0" distB="0" distL="0" distR="0" simplePos="0" relativeHeight="251661312" behindDoc="0" locked="0" layoutInCell="1" allowOverlap="1" wp14:anchorId="6EFD5833" wp14:editId="082D9850">
                  <wp:simplePos x="0" y="0"/>
                  <wp:positionH relativeFrom="column">
                    <wp:posOffset>-65405</wp:posOffset>
                  </wp:positionH>
                  <wp:positionV relativeFrom="paragraph">
                    <wp:posOffset>266700</wp:posOffset>
                  </wp:positionV>
                  <wp:extent cx="1431925" cy="332740"/>
                  <wp:effectExtent l="0" t="0" r="0" b="0"/>
                  <wp:wrapSquare wrapText="largest"/>
                  <wp:docPr id="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1431925" cy="332740"/>
                          </a:xfrm>
                          <a:prstGeom prst="rect">
                            <a:avLst/>
                          </a:prstGeom>
                          <a:solidFill>
                            <a:srgbClr val="FFFFFF"/>
                          </a:solidFill>
                          <a:ln>
                            <a:noFill/>
                          </a:ln>
                        </pic:spPr>
                      </pic:pic>
                    </a:graphicData>
                  </a:graphic>
                </wp:anchor>
              </w:drawing>
            </w:r>
          </w:p>
        </w:tc>
      </w:tr>
      <w:tr w:rsidR="00F03FF6" w:rsidRPr="00054E85" w:rsidTr="00B03579">
        <w:trPr>
          <w:gridAfter w:val="1"/>
          <w:wAfter w:w="27" w:type="dxa"/>
          <w:trHeight w:val="353"/>
        </w:trPr>
        <w:tc>
          <w:tcPr>
            <w:tcW w:w="3394" w:type="dxa"/>
          </w:tcPr>
          <w:p w:rsidR="00F03FF6" w:rsidRPr="001B25FC" w:rsidRDefault="00F03FF6" w:rsidP="00B03579">
            <w:pPr>
              <w:rPr>
                <w:rFonts w:eastAsia="Arial"/>
                <w:b/>
                <w:bCs/>
                <w:color w:val="42383D"/>
                <w:sz w:val="28"/>
                <w:szCs w:val="28"/>
                <w:lang w:val="en-US"/>
              </w:rPr>
            </w:pPr>
          </w:p>
        </w:tc>
        <w:tc>
          <w:tcPr>
            <w:tcW w:w="3551" w:type="dxa"/>
          </w:tcPr>
          <w:p w:rsidR="00F03FF6" w:rsidRPr="001B25FC" w:rsidRDefault="00F03FF6" w:rsidP="00B03579">
            <w:pPr>
              <w:rPr>
                <w:rFonts w:eastAsia="Arial"/>
                <w:b/>
                <w:bCs/>
                <w:color w:val="42383D"/>
                <w:sz w:val="28"/>
                <w:szCs w:val="28"/>
                <w:lang w:val="en-US"/>
              </w:rPr>
            </w:pPr>
          </w:p>
        </w:tc>
        <w:tc>
          <w:tcPr>
            <w:tcW w:w="3131" w:type="dxa"/>
          </w:tcPr>
          <w:p w:rsidR="00F03FF6" w:rsidRPr="001B25FC" w:rsidRDefault="00F03FF6" w:rsidP="00B03579">
            <w:pPr>
              <w:rPr>
                <w:rFonts w:eastAsia="Arial"/>
                <w:b/>
                <w:bCs/>
                <w:color w:val="42383D"/>
                <w:sz w:val="28"/>
                <w:szCs w:val="28"/>
                <w:lang w:val="en-US"/>
              </w:rPr>
            </w:pPr>
          </w:p>
        </w:tc>
      </w:tr>
    </w:tbl>
    <w:p w:rsidR="007A5E8E" w:rsidRPr="00B9486E" w:rsidRDefault="007A5E8E" w:rsidP="00F03FF6">
      <w:pPr>
        <w:pStyle w:val="HTML"/>
        <w:widowControl w:val="0"/>
        <w:ind w:right="201" w:firstLine="540"/>
        <w:jc w:val="center"/>
        <w:rPr>
          <w:rFonts w:ascii="Times New Roman" w:eastAsia="Arial" w:hAnsi="Times New Roman"/>
          <w:b/>
          <w:bCs/>
          <w:color w:val="392E37"/>
          <w:sz w:val="24"/>
          <w:szCs w:val="24"/>
          <w:lang w:val="en-US"/>
        </w:rPr>
      </w:pPr>
    </w:p>
    <w:p w:rsidR="00F03FF6" w:rsidRPr="001B25FC" w:rsidRDefault="00F03FF6" w:rsidP="00F03FF6">
      <w:pPr>
        <w:pStyle w:val="HTML"/>
        <w:widowControl w:val="0"/>
        <w:ind w:right="201" w:firstLine="540"/>
        <w:jc w:val="center"/>
        <w:rPr>
          <w:rFonts w:ascii="Times New Roman" w:eastAsia="Arial" w:hAnsi="Times New Roman"/>
          <w:b/>
          <w:bCs/>
          <w:color w:val="392E37"/>
          <w:sz w:val="24"/>
          <w:szCs w:val="24"/>
          <w:lang w:val="en-US"/>
        </w:rPr>
      </w:pPr>
      <w:r w:rsidRPr="001B25FC">
        <w:rPr>
          <w:rFonts w:ascii="Times New Roman" w:eastAsia="Arial" w:hAnsi="Times New Roman"/>
          <w:b/>
          <w:bCs/>
          <w:color w:val="392E37"/>
          <w:sz w:val="24"/>
          <w:szCs w:val="24"/>
          <w:lang w:val="en-US"/>
        </w:rPr>
        <w:t>Part II</w:t>
      </w:r>
    </w:p>
    <w:p w:rsidR="00F03FF6" w:rsidRPr="001B25FC" w:rsidRDefault="00F03FF6" w:rsidP="00F03FF6">
      <w:pPr>
        <w:pStyle w:val="HTML"/>
        <w:widowControl w:val="0"/>
        <w:ind w:right="201" w:firstLine="540"/>
        <w:jc w:val="center"/>
        <w:rPr>
          <w:rFonts w:ascii="Times New Roman" w:eastAsia="Arial" w:hAnsi="Times New Roman"/>
          <w:b/>
          <w:bCs/>
          <w:color w:val="392E37"/>
          <w:sz w:val="24"/>
          <w:szCs w:val="24"/>
          <w:lang w:val="en-US"/>
        </w:rPr>
      </w:pPr>
      <w:r w:rsidRPr="001B25FC">
        <w:rPr>
          <w:rFonts w:ascii="Times New Roman" w:eastAsia="Arial" w:hAnsi="Times New Roman"/>
          <w:b/>
          <w:bCs/>
          <w:color w:val="392E37"/>
          <w:sz w:val="24"/>
          <w:szCs w:val="24"/>
          <w:lang w:val="en-US"/>
        </w:rPr>
        <w:t xml:space="preserve">Test </w:t>
      </w:r>
    </w:p>
    <w:p w:rsidR="00F03FF6" w:rsidRPr="001B25FC" w:rsidRDefault="00F03FF6" w:rsidP="00F03FF6">
      <w:pPr>
        <w:pStyle w:val="HTML"/>
        <w:widowControl w:val="0"/>
        <w:rPr>
          <w:rFonts w:ascii="Times New Roman" w:eastAsia="Arial" w:hAnsi="Times New Roman"/>
          <w:b/>
          <w:bCs/>
          <w:i/>
          <w:color w:val="392E37"/>
          <w:sz w:val="24"/>
          <w:szCs w:val="24"/>
          <w:lang w:val="en-US"/>
        </w:rPr>
      </w:pPr>
      <w:r w:rsidRPr="001B25FC">
        <w:rPr>
          <w:rFonts w:ascii="Times New Roman" w:hAnsi="Times New Roman"/>
          <w:b/>
          <w:i/>
          <w:sz w:val="24"/>
          <w:szCs w:val="24"/>
          <w:lang w:val="en-US"/>
        </w:rPr>
        <w:t xml:space="preserve">I. </w:t>
      </w:r>
      <w:r w:rsidRPr="001B25FC">
        <w:rPr>
          <w:rFonts w:ascii="Times New Roman" w:hAnsi="Times New Roman"/>
          <w:b/>
          <w:i/>
          <w:sz w:val="24"/>
          <w:szCs w:val="24"/>
          <w:lang w:val="en-US"/>
        </w:rPr>
        <w:tab/>
        <w:t>Choose the correct answers</w:t>
      </w:r>
      <w:r w:rsidRPr="001B25FC">
        <w:rPr>
          <w:rFonts w:ascii="Times New Roman" w:hAnsi="Times New Roman"/>
          <w:i/>
          <w:sz w:val="24"/>
          <w:szCs w:val="24"/>
          <w:lang w:val="en-US"/>
        </w:rPr>
        <w:t xml:space="preserve">. </w:t>
      </w:r>
    </w:p>
    <w:p w:rsidR="00F03FF6" w:rsidRPr="001B25FC" w:rsidRDefault="00F03FF6" w:rsidP="00F03FF6">
      <w:pPr>
        <w:rPr>
          <w:lang w:val="en-US"/>
        </w:rPr>
      </w:pPr>
    </w:p>
    <w:p w:rsidR="00F03FF6" w:rsidRPr="001B25FC" w:rsidRDefault="00F03FF6" w:rsidP="00F03FF6">
      <w:pPr>
        <w:rPr>
          <w:lang w:val="en-US"/>
        </w:rPr>
      </w:pPr>
      <w:r w:rsidRPr="001B25FC">
        <w:rPr>
          <w:lang w:val="en-US"/>
        </w:rPr>
        <w:t>1. An emergency signal has _____ to all ships in the area.</w:t>
      </w:r>
    </w:p>
    <w:p w:rsidR="00F03FF6" w:rsidRPr="001B25FC" w:rsidRDefault="00F03FF6" w:rsidP="00F03FF6">
      <w:pPr>
        <w:jc w:val="center"/>
        <w:rPr>
          <w:i/>
          <w:lang w:val="en-US"/>
        </w:rPr>
      </w:pPr>
      <w:proofErr w:type="gramStart"/>
      <w:r w:rsidRPr="001B25FC">
        <w:rPr>
          <w:i/>
          <w:lang w:val="en-US"/>
        </w:rPr>
        <w:t>a)to</w:t>
      </w:r>
      <w:proofErr w:type="gramEnd"/>
      <w:r w:rsidRPr="001B25FC">
        <w:rPr>
          <w:i/>
          <w:lang w:val="en-US"/>
        </w:rPr>
        <w:t xml:space="preserve"> be sent</w:t>
      </w:r>
      <w:r w:rsidRPr="001B25FC">
        <w:rPr>
          <w:i/>
          <w:lang w:val="en-US"/>
        </w:rPr>
        <w:tab/>
        <w:t>b) to sent</w:t>
      </w:r>
      <w:r w:rsidRPr="001B25FC">
        <w:rPr>
          <w:i/>
          <w:lang w:val="en-US"/>
        </w:rPr>
        <w:tab/>
        <w:t>c) sent</w:t>
      </w:r>
      <w:r w:rsidRPr="001B25FC">
        <w:rPr>
          <w:i/>
          <w:lang w:val="en-US"/>
        </w:rPr>
        <w:tab/>
        <w:t xml:space="preserve"> d) be sent</w:t>
      </w:r>
    </w:p>
    <w:p w:rsidR="00F03FF6" w:rsidRPr="001B25FC" w:rsidRDefault="00F03FF6" w:rsidP="00F03FF6">
      <w:pPr>
        <w:jc w:val="center"/>
        <w:rPr>
          <w:i/>
          <w:lang w:val="en-US"/>
        </w:rPr>
      </w:pPr>
    </w:p>
    <w:p w:rsidR="00F03FF6" w:rsidRPr="001B25FC" w:rsidRDefault="00F03FF6" w:rsidP="00F03FF6">
      <w:pPr>
        <w:rPr>
          <w:lang w:val="en-US"/>
        </w:rPr>
      </w:pPr>
      <w:r w:rsidRPr="001B25FC">
        <w:rPr>
          <w:lang w:val="en-US"/>
        </w:rPr>
        <w:t>2. That report _____ written before the end of next week.</w:t>
      </w:r>
    </w:p>
    <w:p w:rsidR="00F03FF6" w:rsidRPr="001B25FC" w:rsidRDefault="00F03FF6" w:rsidP="00F03FF6">
      <w:pPr>
        <w:jc w:val="center"/>
        <w:rPr>
          <w:i/>
          <w:lang w:val="en-US"/>
        </w:rPr>
      </w:pPr>
      <w:proofErr w:type="gramStart"/>
      <w:r w:rsidRPr="001B25FC">
        <w:rPr>
          <w:i/>
          <w:lang w:val="en-US"/>
        </w:rPr>
        <w:t>a</w:t>
      </w:r>
      <w:proofErr w:type="gramEnd"/>
      <w:r w:rsidRPr="001B25FC">
        <w:rPr>
          <w:i/>
          <w:lang w:val="en-US"/>
        </w:rPr>
        <w:t>) need to be</w:t>
      </w:r>
      <w:r w:rsidRPr="001B25FC">
        <w:rPr>
          <w:i/>
          <w:lang w:val="en-US"/>
        </w:rPr>
        <w:tab/>
        <w:t>b) has</w:t>
      </w:r>
      <w:r w:rsidRPr="001B25FC">
        <w:rPr>
          <w:i/>
          <w:lang w:val="en-US"/>
        </w:rPr>
        <w:tab/>
        <w:t>c) needs to be</w:t>
      </w:r>
      <w:r w:rsidRPr="001B25FC">
        <w:rPr>
          <w:i/>
          <w:lang w:val="en-US"/>
        </w:rPr>
        <w:tab/>
        <w:t>d) needs</w:t>
      </w:r>
    </w:p>
    <w:p w:rsidR="00F03FF6" w:rsidRPr="001B25FC" w:rsidRDefault="00F03FF6" w:rsidP="00F03FF6">
      <w:pPr>
        <w:jc w:val="center"/>
        <w:rPr>
          <w:i/>
          <w:lang w:val="en-US"/>
        </w:rPr>
      </w:pPr>
    </w:p>
    <w:p w:rsidR="00F03FF6" w:rsidRPr="001B25FC" w:rsidRDefault="00F03FF6" w:rsidP="00F03FF6">
      <w:pPr>
        <w:rPr>
          <w:lang w:val="en-US"/>
        </w:rPr>
      </w:pPr>
      <w:proofErr w:type="gramStart"/>
      <w:r w:rsidRPr="001B25FC">
        <w:rPr>
          <w:lang w:val="en-US"/>
        </w:rPr>
        <w:t>3.Those</w:t>
      </w:r>
      <w:proofErr w:type="gramEnd"/>
      <w:r w:rsidRPr="001B25FC">
        <w:rPr>
          <w:lang w:val="en-US"/>
        </w:rPr>
        <w:t xml:space="preserve"> dangerous chemicals _____ brought into this secure room.</w:t>
      </w:r>
    </w:p>
    <w:p w:rsidR="00F03FF6" w:rsidRPr="001B25FC" w:rsidRDefault="00F03FF6" w:rsidP="00F03FF6">
      <w:pPr>
        <w:jc w:val="center"/>
        <w:rPr>
          <w:i/>
          <w:lang w:val="en-US"/>
        </w:rPr>
      </w:pPr>
      <w:r w:rsidRPr="001B25FC">
        <w:rPr>
          <w:i/>
          <w:lang w:val="en-US"/>
        </w:rPr>
        <w:t xml:space="preserve">a) </w:t>
      </w:r>
      <w:proofErr w:type="gramStart"/>
      <w:r w:rsidRPr="001B25FC">
        <w:rPr>
          <w:i/>
          <w:lang w:val="en-US"/>
        </w:rPr>
        <w:t>never</w:t>
      </w:r>
      <w:proofErr w:type="gramEnd"/>
      <w:r w:rsidRPr="001B25FC">
        <w:rPr>
          <w:i/>
          <w:lang w:val="en-US"/>
        </w:rPr>
        <w:t xml:space="preserve"> be</w:t>
      </w:r>
      <w:r w:rsidRPr="001B25FC">
        <w:rPr>
          <w:i/>
          <w:lang w:val="en-US"/>
        </w:rPr>
        <w:tab/>
        <w:t>b) must not be</w:t>
      </w:r>
      <w:r w:rsidRPr="001B25FC">
        <w:rPr>
          <w:i/>
          <w:lang w:val="en-US"/>
        </w:rPr>
        <w:tab/>
        <w:t xml:space="preserve"> c) do not ever</w:t>
      </w:r>
      <w:r w:rsidRPr="001B25FC">
        <w:rPr>
          <w:i/>
          <w:lang w:val="en-US"/>
        </w:rPr>
        <w:tab/>
        <w:t>d) must not</w:t>
      </w:r>
    </w:p>
    <w:p w:rsidR="00F03FF6" w:rsidRPr="001B25FC" w:rsidRDefault="00F03FF6" w:rsidP="00F03FF6">
      <w:pPr>
        <w:jc w:val="center"/>
        <w:rPr>
          <w:i/>
          <w:lang w:val="en-US"/>
        </w:rPr>
      </w:pPr>
    </w:p>
    <w:p w:rsidR="00F03FF6" w:rsidRPr="001B25FC" w:rsidRDefault="00F03FF6" w:rsidP="00F03FF6">
      <w:pPr>
        <w:rPr>
          <w:lang w:val="en-US"/>
        </w:rPr>
      </w:pPr>
      <w:r w:rsidRPr="001B25FC">
        <w:rPr>
          <w:lang w:val="en-US"/>
        </w:rPr>
        <w:t xml:space="preserve">4. Seat belts _____ at all times during the flight. </w:t>
      </w:r>
    </w:p>
    <w:p w:rsidR="00F03FF6" w:rsidRPr="001B25FC" w:rsidRDefault="00F03FF6" w:rsidP="00F03FF6">
      <w:pPr>
        <w:jc w:val="center"/>
        <w:rPr>
          <w:i/>
          <w:lang w:val="en-US"/>
        </w:rPr>
      </w:pPr>
      <w:r w:rsidRPr="001B25FC">
        <w:rPr>
          <w:i/>
          <w:lang w:val="en-US"/>
        </w:rPr>
        <w:t xml:space="preserve">a) </w:t>
      </w:r>
      <w:proofErr w:type="gramStart"/>
      <w:r w:rsidRPr="001B25FC">
        <w:rPr>
          <w:i/>
          <w:lang w:val="en-US"/>
        </w:rPr>
        <w:t>should</w:t>
      </w:r>
      <w:proofErr w:type="gramEnd"/>
      <w:r w:rsidRPr="001B25FC">
        <w:rPr>
          <w:i/>
          <w:lang w:val="en-US"/>
        </w:rPr>
        <w:t xml:space="preserve"> wear</w:t>
      </w:r>
      <w:r w:rsidRPr="001B25FC">
        <w:rPr>
          <w:i/>
          <w:lang w:val="en-US"/>
        </w:rPr>
        <w:tab/>
        <w:t>b) should to wear</w:t>
      </w:r>
    </w:p>
    <w:p w:rsidR="00F03FF6" w:rsidRPr="001B25FC" w:rsidRDefault="00F03FF6" w:rsidP="00F03FF6">
      <w:pPr>
        <w:jc w:val="center"/>
        <w:rPr>
          <w:i/>
          <w:lang w:val="en-US"/>
        </w:rPr>
      </w:pPr>
      <w:r w:rsidRPr="001B25FC">
        <w:rPr>
          <w:i/>
          <w:lang w:val="en-US"/>
        </w:rPr>
        <w:t xml:space="preserve">c) </w:t>
      </w:r>
      <w:proofErr w:type="gramStart"/>
      <w:r w:rsidRPr="001B25FC">
        <w:rPr>
          <w:i/>
          <w:lang w:val="en-US"/>
        </w:rPr>
        <w:t>should</w:t>
      </w:r>
      <w:proofErr w:type="gramEnd"/>
      <w:r w:rsidRPr="001B25FC">
        <w:rPr>
          <w:i/>
          <w:lang w:val="en-US"/>
        </w:rPr>
        <w:t xml:space="preserve"> worn</w:t>
      </w:r>
      <w:r w:rsidRPr="001B25FC">
        <w:rPr>
          <w:i/>
          <w:lang w:val="en-US"/>
        </w:rPr>
        <w:tab/>
        <w:t>d) should be worn</w:t>
      </w:r>
    </w:p>
    <w:p w:rsidR="00F03FF6" w:rsidRPr="001B25FC" w:rsidRDefault="00F03FF6" w:rsidP="00F03FF6">
      <w:pPr>
        <w:jc w:val="center"/>
        <w:rPr>
          <w:i/>
          <w:lang w:val="en-US"/>
        </w:rPr>
      </w:pPr>
    </w:p>
    <w:p w:rsidR="00F03FF6" w:rsidRPr="001B25FC" w:rsidRDefault="00F03FF6" w:rsidP="00F03FF6">
      <w:pPr>
        <w:rPr>
          <w:lang w:val="en-US"/>
        </w:rPr>
      </w:pPr>
      <w:r w:rsidRPr="001B25FC">
        <w:rPr>
          <w:lang w:val="en-US"/>
        </w:rPr>
        <w:t>5. One _______work with electric devices barehanded</w:t>
      </w:r>
    </w:p>
    <w:p w:rsidR="00F03FF6" w:rsidRPr="001B25FC" w:rsidRDefault="00F03FF6" w:rsidP="00F03FF6">
      <w:pPr>
        <w:jc w:val="center"/>
        <w:rPr>
          <w:i/>
          <w:lang w:val="en-US"/>
        </w:rPr>
      </w:pPr>
      <w:r w:rsidRPr="001B25FC">
        <w:rPr>
          <w:i/>
          <w:lang w:val="en-US"/>
        </w:rPr>
        <w:t xml:space="preserve">a) </w:t>
      </w:r>
      <w:proofErr w:type="gramStart"/>
      <w:r w:rsidRPr="001B25FC">
        <w:rPr>
          <w:i/>
          <w:lang w:val="en-US"/>
        </w:rPr>
        <w:t>must</w:t>
      </w:r>
      <w:proofErr w:type="gramEnd"/>
      <w:r w:rsidRPr="001B25FC">
        <w:rPr>
          <w:i/>
          <w:lang w:val="en-US"/>
        </w:rPr>
        <w:t xml:space="preserve">             b)wants       c)likes         d) should never</w:t>
      </w:r>
    </w:p>
    <w:p w:rsidR="00F03FF6" w:rsidRPr="001B25FC" w:rsidRDefault="00F03FF6" w:rsidP="00F03FF6">
      <w:pPr>
        <w:rPr>
          <w:lang w:val="en-US"/>
        </w:rPr>
        <w:sectPr w:rsidR="00F03FF6" w:rsidRPr="001B25FC" w:rsidSect="009F38A9">
          <w:footnotePr>
            <w:pos w:val="beneathText"/>
          </w:footnotePr>
          <w:pgSz w:w="11907" w:h="16839" w:code="9"/>
          <w:pgMar w:top="851" w:right="1021" w:bottom="1134" w:left="1021" w:header="720" w:footer="720" w:gutter="0"/>
          <w:cols w:space="720"/>
          <w:docGrid w:linePitch="360"/>
        </w:sectPr>
      </w:pPr>
    </w:p>
    <w:p w:rsidR="00F03FF6" w:rsidRPr="001B25FC" w:rsidRDefault="00F03FF6" w:rsidP="00F03FF6">
      <w:pPr>
        <w:rPr>
          <w:lang w:val="en-US"/>
        </w:rPr>
      </w:pPr>
    </w:p>
    <w:p w:rsidR="00F03FF6" w:rsidRPr="001B25FC" w:rsidRDefault="00F03FF6" w:rsidP="00F03FF6">
      <w:pPr>
        <w:rPr>
          <w:b/>
          <w:i/>
          <w:lang w:val="en-US"/>
        </w:rPr>
      </w:pPr>
      <w:r w:rsidRPr="001B25FC">
        <w:rPr>
          <w:b/>
          <w:i/>
          <w:lang w:val="en-US"/>
        </w:rPr>
        <w:t>II.</w:t>
      </w:r>
      <w:r w:rsidRPr="001B25FC">
        <w:rPr>
          <w:b/>
          <w:i/>
          <w:lang w:val="en-US"/>
        </w:rPr>
        <w:tab/>
        <w:t>Delete one wrong item in each list.</w:t>
      </w:r>
    </w:p>
    <w:p w:rsidR="00F03FF6" w:rsidRPr="001B25FC" w:rsidRDefault="00F03FF6" w:rsidP="00F03FF6">
      <w:pPr>
        <w:rPr>
          <w:b/>
          <w:lang w:val="en-US"/>
        </w:rPr>
      </w:pPr>
    </w:p>
    <w:p w:rsidR="00F03FF6" w:rsidRPr="001B25FC" w:rsidRDefault="00F03FF6" w:rsidP="00F03FF6">
      <w:pPr>
        <w:rPr>
          <w:u w:val="single"/>
          <w:lang w:val="en-US"/>
        </w:rPr>
      </w:pPr>
      <w:r w:rsidRPr="001B25FC">
        <w:rPr>
          <w:u w:val="single"/>
          <w:lang w:val="en-US"/>
        </w:rPr>
        <w:t>1. First aid for injured people:</w:t>
      </w:r>
    </w:p>
    <w:p w:rsidR="00F03FF6" w:rsidRPr="001B25FC" w:rsidRDefault="00F03FF6" w:rsidP="00F03FF6">
      <w:pPr>
        <w:rPr>
          <w:lang w:val="en-US"/>
        </w:rPr>
      </w:pPr>
    </w:p>
    <w:p w:rsidR="00F03FF6" w:rsidRPr="001B25FC" w:rsidRDefault="00F03FF6" w:rsidP="00F03FF6">
      <w:pPr>
        <w:rPr>
          <w:lang w:val="en-US"/>
        </w:rPr>
        <w:sectPr w:rsidR="00F03FF6" w:rsidRPr="001B25FC" w:rsidSect="00DA3B71">
          <w:footnotePr>
            <w:pos w:val="beneathText"/>
          </w:footnotePr>
          <w:type w:val="continuous"/>
          <w:pgSz w:w="11907" w:h="16839" w:code="9"/>
          <w:pgMar w:top="851" w:right="1021" w:bottom="1134" w:left="1021" w:header="720" w:footer="720" w:gutter="0"/>
          <w:cols w:space="720"/>
          <w:docGrid w:linePitch="360"/>
        </w:sectPr>
      </w:pPr>
    </w:p>
    <w:p w:rsidR="00F03FF6" w:rsidRPr="001B25FC" w:rsidRDefault="00F03FF6" w:rsidP="00F03FF6">
      <w:pPr>
        <w:rPr>
          <w:i/>
          <w:lang w:val="en-US"/>
        </w:rPr>
      </w:pPr>
      <w:r w:rsidRPr="001B25FC">
        <w:rPr>
          <w:i/>
          <w:lang w:val="en-US"/>
        </w:rPr>
        <w:lastRenderedPageBreak/>
        <w:t xml:space="preserve">a) CPR;                        </w:t>
      </w:r>
    </w:p>
    <w:p w:rsidR="00F03FF6" w:rsidRPr="001B25FC" w:rsidRDefault="00F03FF6" w:rsidP="00F03FF6">
      <w:pPr>
        <w:rPr>
          <w:i/>
          <w:lang w:val="en-US"/>
        </w:rPr>
      </w:pPr>
      <w:r w:rsidRPr="001B25FC">
        <w:rPr>
          <w:i/>
          <w:lang w:val="en-US"/>
        </w:rPr>
        <w:t xml:space="preserve"> b) </w:t>
      </w:r>
      <w:proofErr w:type="gramStart"/>
      <w:r w:rsidRPr="001B25FC">
        <w:rPr>
          <w:i/>
          <w:lang w:val="en-US"/>
        </w:rPr>
        <w:t>fire</w:t>
      </w:r>
      <w:proofErr w:type="gramEnd"/>
      <w:r w:rsidRPr="001B25FC">
        <w:rPr>
          <w:i/>
          <w:lang w:val="en-US"/>
        </w:rPr>
        <w:t xml:space="preserve"> evacuation,</w:t>
      </w:r>
    </w:p>
    <w:p w:rsidR="00F03FF6" w:rsidRPr="001B25FC" w:rsidRDefault="00F03FF6" w:rsidP="00F03FF6">
      <w:pPr>
        <w:rPr>
          <w:i/>
          <w:lang w:val="en-US"/>
        </w:rPr>
      </w:pPr>
      <w:r w:rsidRPr="001B25FC">
        <w:rPr>
          <w:i/>
          <w:lang w:val="en-US"/>
        </w:rPr>
        <w:lastRenderedPageBreak/>
        <w:t xml:space="preserve">c) </w:t>
      </w:r>
      <w:proofErr w:type="gramStart"/>
      <w:r w:rsidRPr="001B25FC">
        <w:rPr>
          <w:i/>
          <w:lang w:val="en-US"/>
        </w:rPr>
        <w:t>artificial</w:t>
      </w:r>
      <w:proofErr w:type="gramEnd"/>
      <w:r w:rsidRPr="001B25FC">
        <w:rPr>
          <w:i/>
          <w:lang w:val="en-US"/>
        </w:rPr>
        <w:t xml:space="preserve"> respiration,    </w:t>
      </w:r>
    </w:p>
    <w:p w:rsidR="00F03FF6" w:rsidRPr="001B25FC" w:rsidRDefault="00F03FF6" w:rsidP="00F03FF6">
      <w:pPr>
        <w:rPr>
          <w:i/>
          <w:lang w:val="en-US"/>
        </w:rPr>
        <w:sectPr w:rsidR="00F03FF6" w:rsidRPr="001B25FC" w:rsidSect="00DA3B71">
          <w:footnotePr>
            <w:pos w:val="beneathText"/>
          </w:footnotePr>
          <w:type w:val="continuous"/>
          <w:pgSz w:w="11907" w:h="16839" w:code="9"/>
          <w:pgMar w:top="851" w:right="1021" w:bottom="1134" w:left="1021" w:header="720" w:footer="720" w:gutter="0"/>
          <w:cols w:num="2" w:space="720"/>
          <w:docGrid w:linePitch="360"/>
        </w:sectPr>
      </w:pPr>
      <w:r w:rsidRPr="001B25FC">
        <w:rPr>
          <w:i/>
          <w:lang w:val="en-US"/>
        </w:rPr>
        <w:t xml:space="preserve">d) </w:t>
      </w:r>
      <w:proofErr w:type="gramStart"/>
      <w:r w:rsidRPr="001B25FC">
        <w:rPr>
          <w:i/>
          <w:lang w:val="en-US"/>
        </w:rPr>
        <w:t>recovery</w:t>
      </w:r>
      <w:proofErr w:type="gramEnd"/>
      <w:r w:rsidRPr="001B25FC">
        <w:rPr>
          <w:i/>
          <w:lang w:val="en-US"/>
        </w:rPr>
        <w:t xml:space="preserve"> position</w:t>
      </w:r>
    </w:p>
    <w:p w:rsidR="00F03FF6" w:rsidRPr="001B25FC" w:rsidRDefault="00F03FF6" w:rsidP="00F03FF6">
      <w:pPr>
        <w:rPr>
          <w:u w:val="single"/>
          <w:lang w:val="en-US"/>
        </w:rPr>
      </w:pPr>
    </w:p>
    <w:p w:rsidR="00F03FF6" w:rsidRPr="001B25FC" w:rsidRDefault="00F03FF6" w:rsidP="00F03FF6">
      <w:pPr>
        <w:jc w:val="left"/>
        <w:rPr>
          <w:u w:val="single"/>
          <w:lang w:val="en-US"/>
        </w:rPr>
        <w:sectPr w:rsidR="00F03FF6" w:rsidRPr="001B25FC" w:rsidSect="00DA3B71">
          <w:footnotePr>
            <w:pos w:val="beneathText"/>
          </w:footnotePr>
          <w:type w:val="continuous"/>
          <w:pgSz w:w="11907" w:h="16839" w:code="9"/>
          <w:pgMar w:top="851" w:right="1021" w:bottom="1134" w:left="1021" w:header="720" w:footer="720" w:gutter="0"/>
          <w:cols w:space="720"/>
          <w:docGrid w:linePitch="360"/>
        </w:sectPr>
      </w:pPr>
      <w:r w:rsidRPr="001B25FC">
        <w:rPr>
          <w:u w:val="single"/>
          <w:lang w:val="en-US"/>
        </w:rPr>
        <w:t xml:space="preserve">2. Safety hazards: </w:t>
      </w:r>
    </w:p>
    <w:p w:rsidR="00F03FF6" w:rsidRPr="001B25FC" w:rsidRDefault="00F03FF6" w:rsidP="00F03FF6">
      <w:pPr>
        <w:jc w:val="center"/>
        <w:rPr>
          <w:i/>
          <w:lang w:val="en-US"/>
        </w:rPr>
      </w:pPr>
      <w:proofErr w:type="gramStart"/>
      <w:r w:rsidRPr="001B25FC">
        <w:rPr>
          <w:i/>
          <w:lang w:val="en-US"/>
        </w:rPr>
        <w:lastRenderedPageBreak/>
        <w:t>a)</w:t>
      </w:r>
      <w:proofErr w:type="gramEnd"/>
      <w:r w:rsidRPr="001B25FC">
        <w:rPr>
          <w:i/>
          <w:lang w:val="en-US"/>
        </w:rPr>
        <w:t xml:space="preserve">ignition source,                          </w:t>
      </w:r>
    </w:p>
    <w:p w:rsidR="00F03FF6" w:rsidRPr="001B25FC" w:rsidRDefault="00F03FF6" w:rsidP="00F03FF6">
      <w:pPr>
        <w:jc w:val="center"/>
        <w:rPr>
          <w:i/>
          <w:lang w:val="en-US"/>
        </w:rPr>
      </w:pPr>
      <w:r w:rsidRPr="001B25FC">
        <w:rPr>
          <w:i/>
          <w:lang w:val="en-US"/>
        </w:rPr>
        <w:t xml:space="preserve">b) </w:t>
      </w:r>
      <w:proofErr w:type="gramStart"/>
      <w:r w:rsidRPr="001B25FC">
        <w:rPr>
          <w:i/>
          <w:lang w:val="en-US"/>
        </w:rPr>
        <w:t>chemical</w:t>
      </w:r>
      <w:proofErr w:type="gramEnd"/>
      <w:r w:rsidRPr="001B25FC">
        <w:rPr>
          <w:i/>
          <w:lang w:val="en-US"/>
        </w:rPr>
        <w:t xml:space="preserve"> spill,</w:t>
      </w:r>
    </w:p>
    <w:p w:rsidR="00F03FF6" w:rsidRPr="001B25FC" w:rsidRDefault="00F03FF6" w:rsidP="00F03FF6">
      <w:pPr>
        <w:jc w:val="center"/>
        <w:rPr>
          <w:i/>
          <w:lang w:val="en-US"/>
        </w:rPr>
      </w:pPr>
      <w:proofErr w:type="gramStart"/>
      <w:r w:rsidRPr="001B25FC">
        <w:rPr>
          <w:i/>
          <w:lang w:val="en-US"/>
        </w:rPr>
        <w:lastRenderedPageBreak/>
        <w:t>c)assembly</w:t>
      </w:r>
      <w:proofErr w:type="gramEnd"/>
      <w:r w:rsidRPr="001B25FC">
        <w:rPr>
          <w:i/>
          <w:lang w:val="en-US"/>
        </w:rPr>
        <w:t xml:space="preserve"> point,  </w:t>
      </w:r>
    </w:p>
    <w:p w:rsidR="00F03FF6" w:rsidRPr="001B25FC" w:rsidRDefault="00F03FF6" w:rsidP="00F03FF6">
      <w:pPr>
        <w:jc w:val="center"/>
        <w:rPr>
          <w:i/>
          <w:lang w:val="en-US"/>
        </w:rPr>
      </w:pPr>
      <w:r w:rsidRPr="001B25FC">
        <w:rPr>
          <w:i/>
          <w:lang w:val="en-US"/>
        </w:rPr>
        <w:t xml:space="preserve"> </w:t>
      </w:r>
      <w:proofErr w:type="gramStart"/>
      <w:r w:rsidRPr="001B25FC">
        <w:rPr>
          <w:i/>
          <w:lang w:val="en-US"/>
        </w:rPr>
        <w:t>d)</w:t>
      </w:r>
      <w:proofErr w:type="gramEnd"/>
      <w:r w:rsidRPr="001B25FC">
        <w:rPr>
          <w:i/>
          <w:lang w:val="en-US"/>
        </w:rPr>
        <w:t>aisle blockage</w:t>
      </w:r>
    </w:p>
    <w:p w:rsidR="00F03FF6" w:rsidRPr="001B25FC" w:rsidRDefault="00F03FF6" w:rsidP="00F03FF6">
      <w:pPr>
        <w:rPr>
          <w:lang w:val="en-US"/>
        </w:rPr>
        <w:sectPr w:rsidR="00F03FF6" w:rsidRPr="001B25FC" w:rsidSect="00DA3B71">
          <w:footnotePr>
            <w:pos w:val="beneathText"/>
          </w:footnotePr>
          <w:type w:val="continuous"/>
          <w:pgSz w:w="11907" w:h="16839" w:code="9"/>
          <w:pgMar w:top="851" w:right="1021" w:bottom="1134" w:left="1021" w:header="720" w:footer="720" w:gutter="0"/>
          <w:cols w:num="2" w:space="720"/>
          <w:docGrid w:linePitch="360"/>
        </w:sectPr>
      </w:pPr>
    </w:p>
    <w:p w:rsidR="00F03FF6" w:rsidRPr="001B25FC" w:rsidRDefault="00F03FF6" w:rsidP="00F03FF6">
      <w:pPr>
        <w:rPr>
          <w:u w:val="single"/>
          <w:lang w:val="en-US"/>
        </w:rPr>
      </w:pPr>
    </w:p>
    <w:p w:rsidR="00F03FF6" w:rsidRPr="001B25FC" w:rsidRDefault="00F03FF6" w:rsidP="00F03FF6">
      <w:pPr>
        <w:pStyle w:val="afa"/>
        <w:rPr>
          <w:rFonts w:ascii="Times New Roman" w:hAnsi="Times New Roman"/>
          <w:sz w:val="24"/>
          <w:szCs w:val="24"/>
          <w:lang w:val="en-US"/>
        </w:rPr>
      </w:pPr>
      <w:r w:rsidRPr="001B25FC">
        <w:rPr>
          <w:rFonts w:ascii="Times New Roman" w:hAnsi="Times New Roman"/>
          <w:sz w:val="24"/>
          <w:szCs w:val="24"/>
          <w:lang w:val="en-US"/>
        </w:rPr>
        <w:t xml:space="preserve">3. Places in a warehouse: </w:t>
      </w:r>
    </w:p>
    <w:p w:rsidR="00F03FF6" w:rsidRPr="001B25FC" w:rsidRDefault="00F03FF6" w:rsidP="00F03FF6">
      <w:pPr>
        <w:pStyle w:val="afa"/>
        <w:rPr>
          <w:rFonts w:ascii="Times New Roman" w:hAnsi="Times New Roman"/>
          <w:sz w:val="24"/>
          <w:szCs w:val="24"/>
          <w:lang w:val="en-US"/>
        </w:rPr>
      </w:pPr>
      <w:proofErr w:type="gramStart"/>
      <w:r w:rsidRPr="001B25FC">
        <w:rPr>
          <w:rFonts w:ascii="Times New Roman" w:hAnsi="Times New Roman"/>
          <w:sz w:val="24"/>
          <w:szCs w:val="24"/>
          <w:lang w:val="en-US"/>
        </w:rPr>
        <w:t>a</w:t>
      </w:r>
      <w:proofErr w:type="gramEnd"/>
      <w:r w:rsidRPr="001B25FC">
        <w:rPr>
          <w:rFonts w:ascii="Times New Roman" w:hAnsi="Times New Roman"/>
          <w:sz w:val="24"/>
          <w:szCs w:val="24"/>
          <w:lang w:val="en-US"/>
        </w:rPr>
        <w:t xml:space="preserve">) aisle </w:t>
      </w:r>
    </w:p>
    <w:p w:rsidR="00F03FF6" w:rsidRPr="001B25FC" w:rsidRDefault="00F03FF6" w:rsidP="00F03FF6">
      <w:pPr>
        <w:pStyle w:val="afa"/>
        <w:rPr>
          <w:rFonts w:ascii="Times New Roman" w:hAnsi="Times New Roman"/>
          <w:sz w:val="24"/>
          <w:szCs w:val="24"/>
          <w:lang w:val="en-US"/>
        </w:rPr>
      </w:pPr>
      <w:r w:rsidRPr="001B25FC">
        <w:rPr>
          <w:rFonts w:ascii="Times New Roman" w:hAnsi="Times New Roman"/>
          <w:sz w:val="24"/>
          <w:szCs w:val="24"/>
          <w:lang w:val="en-US"/>
        </w:rPr>
        <w:t xml:space="preserve">b) </w:t>
      </w:r>
      <w:proofErr w:type="gramStart"/>
      <w:r w:rsidRPr="001B25FC">
        <w:rPr>
          <w:rFonts w:ascii="Times New Roman" w:hAnsi="Times New Roman"/>
          <w:sz w:val="24"/>
          <w:szCs w:val="24"/>
          <w:lang w:val="en-US"/>
        </w:rPr>
        <w:t>shelves</w:t>
      </w:r>
      <w:proofErr w:type="gramEnd"/>
      <w:r w:rsidRPr="001B25FC">
        <w:rPr>
          <w:rFonts w:ascii="Times New Roman" w:hAnsi="Times New Roman"/>
          <w:sz w:val="24"/>
          <w:szCs w:val="24"/>
          <w:lang w:val="en-US"/>
        </w:rPr>
        <w:t>,</w:t>
      </w:r>
    </w:p>
    <w:p w:rsidR="00F03FF6" w:rsidRPr="001B25FC" w:rsidRDefault="00F03FF6" w:rsidP="00F03FF6">
      <w:pPr>
        <w:pStyle w:val="afa"/>
        <w:rPr>
          <w:rFonts w:ascii="Times New Roman" w:hAnsi="Times New Roman"/>
          <w:sz w:val="24"/>
          <w:szCs w:val="24"/>
          <w:lang w:val="en-US"/>
        </w:rPr>
      </w:pPr>
      <w:r w:rsidRPr="001B25FC">
        <w:rPr>
          <w:rFonts w:ascii="Times New Roman" w:hAnsi="Times New Roman"/>
          <w:sz w:val="24"/>
          <w:szCs w:val="24"/>
          <w:lang w:val="en-US"/>
        </w:rPr>
        <w:t xml:space="preserve">c) </w:t>
      </w:r>
      <w:proofErr w:type="gramStart"/>
      <w:r w:rsidRPr="001B25FC">
        <w:rPr>
          <w:rFonts w:ascii="Times New Roman" w:hAnsi="Times New Roman"/>
          <w:sz w:val="24"/>
          <w:szCs w:val="24"/>
          <w:lang w:val="en-US"/>
        </w:rPr>
        <w:t>ramp</w:t>
      </w:r>
      <w:proofErr w:type="gramEnd"/>
      <w:r w:rsidRPr="001B25FC">
        <w:rPr>
          <w:rFonts w:ascii="Times New Roman" w:hAnsi="Times New Roman"/>
          <w:sz w:val="24"/>
          <w:szCs w:val="24"/>
          <w:lang w:val="en-US"/>
        </w:rPr>
        <w:t>,</w:t>
      </w:r>
    </w:p>
    <w:p w:rsidR="00F03FF6" w:rsidRPr="001B25FC" w:rsidRDefault="00F03FF6" w:rsidP="00F03FF6">
      <w:pPr>
        <w:pStyle w:val="afa"/>
        <w:rPr>
          <w:rFonts w:ascii="Times New Roman" w:hAnsi="Times New Roman"/>
          <w:sz w:val="24"/>
          <w:szCs w:val="24"/>
          <w:lang w:val="en-US"/>
        </w:rPr>
      </w:pPr>
      <w:proofErr w:type="gramStart"/>
      <w:r w:rsidRPr="001B25FC">
        <w:rPr>
          <w:rFonts w:ascii="Times New Roman" w:hAnsi="Times New Roman"/>
          <w:sz w:val="24"/>
          <w:szCs w:val="24"/>
          <w:lang w:val="en-US"/>
        </w:rPr>
        <w:t>d)</w:t>
      </w:r>
      <w:proofErr w:type="gramEnd"/>
      <w:r w:rsidRPr="001B25FC">
        <w:rPr>
          <w:rFonts w:ascii="Times New Roman" w:hAnsi="Times New Roman"/>
          <w:sz w:val="24"/>
          <w:szCs w:val="24"/>
          <w:lang w:val="en-US"/>
        </w:rPr>
        <w:t>gantry</w:t>
      </w:r>
    </w:p>
    <w:p w:rsidR="00F03FF6" w:rsidRPr="001B25FC" w:rsidRDefault="00F03FF6" w:rsidP="00F03FF6">
      <w:pPr>
        <w:pStyle w:val="afa"/>
        <w:rPr>
          <w:rFonts w:ascii="Times New Roman" w:hAnsi="Times New Roman"/>
          <w:sz w:val="24"/>
          <w:szCs w:val="24"/>
          <w:lang w:val="en-US"/>
        </w:rPr>
      </w:pPr>
    </w:p>
    <w:p w:rsidR="00F03FF6" w:rsidRPr="001B25FC" w:rsidRDefault="00F03FF6" w:rsidP="00F03FF6">
      <w:pPr>
        <w:pStyle w:val="afa"/>
        <w:rPr>
          <w:rFonts w:ascii="Times New Roman" w:hAnsi="Times New Roman"/>
          <w:sz w:val="24"/>
          <w:szCs w:val="24"/>
          <w:lang w:val="en-US"/>
        </w:rPr>
      </w:pPr>
      <w:r w:rsidRPr="001B25FC">
        <w:rPr>
          <w:rFonts w:ascii="Times New Roman" w:hAnsi="Times New Roman"/>
          <w:sz w:val="24"/>
          <w:szCs w:val="24"/>
          <w:lang w:val="en-US"/>
        </w:rPr>
        <w:t xml:space="preserve">4. Places on a motorway: </w:t>
      </w:r>
    </w:p>
    <w:p w:rsidR="00F03FF6" w:rsidRPr="001B25FC" w:rsidRDefault="00F03FF6" w:rsidP="00F03FF6">
      <w:pPr>
        <w:pStyle w:val="afa"/>
        <w:rPr>
          <w:rFonts w:ascii="Times New Roman" w:hAnsi="Times New Roman"/>
          <w:i/>
          <w:sz w:val="24"/>
          <w:szCs w:val="24"/>
          <w:lang w:val="en-US"/>
        </w:rPr>
        <w:sectPr w:rsidR="00F03FF6" w:rsidRPr="001B25FC" w:rsidSect="009F38A9">
          <w:type w:val="continuous"/>
          <w:pgSz w:w="11907" w:h="16839" w:code="9"/>
          <w:pgMar w:top="1134" w:right="850" w:bottom="1134" w:left="1701" w:header="708" w:footer="708" w:gutter="0"/>
          <w:cols w:space="708"/>
          <w:docGrid w:linePitch="360"/>
        </w:sectPr>
      </w:pPr>
    </w:p>
    <w:p w:rsidR="00F03FF6" w:rsidRPr="001B25FC" w:rsidRDefault="00F03FF6" w:rsidP="00F03FF6">
      <w:pPr>
        <w:pStyle w:val="afa"/>
        <w:rPr>
          <w:rFonts w:ascii="Times New Roman" w:hAnsi="Times New Roman"/>
          <w:i/>
          <w:sz w:val="24"/>
          <w:szCs w:val="24"/>
          <w:lang w:val="en-US"/>
        </w:rPr>
      </w:pPr>
      <w:proofErr w:type="gramStart"/>
      <w:r w:rsidRPr="001B25FC">
        <w:rPr>
          <w:rFonts w:ascii="Times New Roman" w:hAnsi="Times New Roman"/>
          <w:i/>
          <w:sz w:val="24"/>
          <w:szCs w:val="24"/>
          <w:lang w:val="en-US"/>
        </w:rPr>
        <w:lastRenderedPageBreak/>
        <w:t>a)</w:t>
      </w:r>
      <w:proofErr w:type="gramEnd"/>
      <w:r w:rsidRPr="001B25FC">
        <w:rPr>
          <w:rFonts w:ascii="Times New Roman" w:hAnsi="Times New Roman"/>
          <w:i/>
          <w:sz w:val="24"/>
          <w:szCs w:val="24"/>
          <w:lang w:val="en-US"/>
        </w:rPr>
        <w:t xml:space="preserve">flyover,  </w:t>
      </w:r>
    </w:p>
    <w:p w:rsidR="00F03FF6" w:rsidRPr="001B25FC" w:rsidRDefault="00F03FF6" w:rsidP="00F03FF6">
      <w:pPr>
        <w:pStyle w:val="afa"/>
        <w:rPr>
          <w:rFonts w:ascii="Times New Roman" w:hAnsi="Times New Roman"/>
          <w:i/>
          <w:sz w:val="24"/>
          <w:szCs w:val="24"/>
          <w:lang w:val="en-US"/>
        </w:rPr>
      </w:pPr>
      <w:proofErr w:type="gramStart"/>
      <w:r w:rsidRPr="001B25FC">
        <w:rPr>
          <w:rFonts w:ascii="Times New Roman" w:hAnsi="Times New Roman"/>
          <w:i/>
          <w:sz w:val="24"/>
          <w:szCs w:val="24"/>
          <w:lang w:val="en-US"/>
        </w:rPr>
        <w:t>b)</w:t>
      </w:r>
      <w:proofErr w:type="gramEnd"/>
      <w:r w:rsidRPr="001B25FC">
        <w:rPr>
          <w:rFonts w:ascii="Times New Roman" w:hAnsi="Times New Roman"/>
          <w:i/>
          <w:sz w:val="24"/>
          <w:szCs w:val="24"/>
          <w:lang w:val="en-US"/>
        </w:rPr>
        <w:t>U-turn,</w:t>
      </w:r>
    </w:p>
    <w:p w:rsidR="00F03FF6" w:rsidRPr="001B25FC" w:rsidRDefault="00F03FF6" w:rsidP="00F03FF6">
      <w:pPr>
        <w:pStyle w:val="afa"/>
        <w:rPr>
          <w:rFonts w:ascii="Times New Roman" w:hAnsi="Times New Roman"/>
          <w:i/>
          <w:sz w:val="24"/>
          <w:szCs w:val="24"/>
          <w:lang w:val="en-US"/>
        </w:rPr>
      </w:pPr>
      <w:r w:rsidRPr="001B25FC">
        <w:rPr>
          <w:rFonts w:ascii="Times New Roman" w:hAnsi="Times New Roman"/>
          <w:i/>
          <w:sz w:val="24"/>
          <w:szCs w:val="24"/>
          <w:lang w:val="en-US"/>
        </w:rPr>
        <w:lastRenderedPageBreak/>
        <w:t xml:space="preserve"> </w:t>
      </w:r>
      <w:proofErr w:type="gramStart"/>
      <w:r w:rsidRPr="001B25FC">
        <w:rPr>
          <w:rFonts w:ascii="Times New Roman" w:hAnsi="Times New Roman"/>
          <w:i/>
          <w:sz w:val="24"/>
          <w:szCs w:val="24"/>
          <w:lang w:val="en-US"/>
        </w:rPr>
        <w:t>c)underpass</w:t>
      </w:r>
      <w:proofErr w:type="gramEnd"/>
      <w:r w:rsidRPr="001B25FC">
        <w:rPr>
          <w:rFonts w:ascii="Times New Roman" w:hAnsi="Times New Roman"/>
          <w:i/>
          <w:sz w:val="24"/>
          <w:szCs w:val="24"/>
          <w:lang w:val="en-US"/>
        </w:rPr>
        <w:t>,</w:t>
      </w:r>
    </w:p>
    <w:p w:rsidR="00F03FF6" w:rsidRPr="001B25FC" w:rsidRDefault="00F03FF6" w:rsidP="00F03FF6">
      <w:pPr>
        <w:pStyle w:val="afa"/>
        <w:rPr>
          <w:rFonts w:ascii="Times New Roman" w:hAnsi="Times New Roman"/>
          <w:i/>
          <w:sz w:val="24"/>
          <w:szCs w:val="24"/>
          <w:lang w:val="en-US"/>
        </w:rPr>
      </w:pPr>
      <w:r w:rsidRPr="001B25FC">
        <w:rPr>
          <w:rFonts w:ascii="Times New Roman" w:hAnsi="Times New Roman"/>
          <w:i/>
          <w:sz w:val="24"/>
          <w:szCs w:val="24"/>
          <w:lang w:val="en-US"/>
        </w:rPr>
        <w:t xml:space="preserve"> d) </w:t>
      </w:r>
      <w:proofErr w:type="gramStart"/>
      <w:r w:rsidRPr="001B25FC">
        <w:rPr>
          <w:rFonts w:ascii="Times New Roman" w:hAnsi="Times New Roman"/>
          <w:i/>
          <w:sz w:val="24"/>
          <w:szCs w:val="24"/>
          <w:lang w:val="en-US"/>
        </w:rPr>
        <w:t>sliproad</w:t>
      </w:r>
      <w:proofErr w:type="gramEnd"/>
    </w:p>
    <w:p w:rsidR="00F03FF6" w:rsidRPr="001B25FC" w:rsidRDefault="00F03FF6" w:rsidP="00F03FF6">
      <w:pPr>
        <w:pStyle w:val="afa"/>
        <w:rPr>
          <w:rFonts w:ascii="Times New Roman" w:hAnsi="Times New Roman"/>
          <w:sz w:val="24"/>
          <w:szCs w:val="24"/>
          <w:lang w:val="en-US"/>
        </w:rPr>
        <w:sectPr w:rsidR="00F03FF6" w:rsidRPr="001B25FC" w:rsidSect="00DA3B71">
          <w:type w:val="continuous"/>
          <w:pgSz w:w="11907" w:h="16839" w:code="9"/>
          <w:pgMar w:top="1134" w:right="850" w:bottom="1134" w:left="1701" w:header="708" w:footer="708" w:gutter="0"/>
          <w:cols w:num="2" w:space="708"/>
          <w:docGrid w:linePitch="360"/>
        </w:sectPr>
      </w:pPr>
    </w:p>
    <w:p w:rsidR="00F03FF6" w:rsidRPr="001B25FC" w:rsidRDefault="00F03FF6" w:rsidP="00F03FF6">
      <w:pPr>
        <w:pStyle w:val="afa"/>
        <w:rPr>
          <w:rFonts w:ascii="Times New Roman" w:hAnsi="Times New Roman"/>
          <w:sz w:val="24"/>
          <w:szCs w:val="24"/>
          <w:lang w:val="en-US"/>
        </w:rPr>
      </w:pPr>
    </w:p>
    <w:p w:rsidR="00F03FF6" w:rsidRPr="001B25FC" w:rsidRDefault="00F03FF6" w:rsidP="00F03FF6">
      <w:pPr>
        <w:pStyle w:val="afa"/>
        <w:rPr>
          <w:rFonts w:ascii="Times New Roman" w:hAnsi="Times New Roman"/>
          <w:sz w:val="24"/>
          <w:szCs w:val="24"/>
          <w:lang w:val="en-US"/>
        </w:rPr>
      </w:pPr>
      <w:r w:rsidRPr="001B25FC">
        <w:rPr>
          <w:rFonts w:ascii="Times New Roman" w:hAnsi="Times New Roman"/>
          <w:sz w:val="24"/>
          <w:szCs w:val="24"/>
          <w:lang w:val="en-US"/>
        </w:rPr>
        <w:t>5. Fire extinguishers:</w:t>
      </w:r>
      <w:r w:rsidRPr="001B25FC">
        <w:rPr>
          <w:rFonts w:ascii="Times New Roman" w:hAnsi="Times New Roman"/>
          <w:sz w:val="24"/>
          <w:szCs w:val="24"/>
          <w:lang w:val="en-US"/>
        </w:rPr>
        <w:tab/>
      </w:r>
    </w:p>
    <w:p w:rsidR="00F03FF6" w:rsidRPr="001B25FC" w:rsidRDefault="00F03FF6" w:rsidP="00F03FF6">
      <w:pPr>
        <w:pStyle w:val="afa"/>
        <w:rPr>
          <w:rFonts w:ascii="Times New Roman" w:hAnsi="Times New Roman"/>
          <w:i/>
          <w:sz w:val="24"/>
          <w:szCs w:val="24"/>
          <w:lang w:val="en-US"/>
        </w:rPr>
        <w:sectPr w:rsidR="00F03FF6" w:rsidRPr="001B25FC" w:rsidSect="00DA3B71">
          <w:type w:val="continuous"/>
          <w:pgSz w:w="11907" w:h="16839" w:code="9"/>
          <w:pgMar w:top="1134" w:right="850" w:bottom="1134" w:left="1701" w:header="708" w:footer="708" w:gutter="0"/>
          <w:cols w:space="708"/>
          <w:docGrid w:linePitch="360"/>
        </w:sectPr>
      </w:pPr>
    </w:p>
    <w:p w:rsidR="00F03FF6" w:rsidRPr="001B25FC" w:rsidRDefault="00F03FF6" w:rsidP="00F03FF6">
      <w:pPr>
        <w:pStyle w:val="afa"/>
        <w:rPr>
          <w:rFonts w:ascii="Times New Roman" w:hAnsi="Times New Roman"/>
          <w:i/>
          <w:sz w:val="24"/>
          <w:szCs w:val="24"/>
          <w:lang w:val="en-US"/>
        </w:rPr>
      </w:pPr>
      <w:r w:rsidRPr="001B25FC">
        <w:rPr>
          <w:rFonts w:ascii="Times New Roman" w:hAnsi="Times New Roman"/>
          <w:i/>
          <w:sz w:val="24"/>
          <w:szCs w:val="24"/>
          <w:lang w:val="en-US"/>
        </w:rPr>
        <w:lastRenderedPageBreak/>
        <w:t xml:space="preserve">a) </w:t>
      </w:r>
      <w:proofErr w:type="gramStart"/>
      <w:r w:rsidRPr="001B25FC">
        <w:rPr>
          <w:rFonts w:ascii="Times New Roman" w:hAnsi="Times New Roman"/>
          <w:i/>
          <w:sz w:val="24"/>
          <w:szCs w:val="24"/>
          <w:lang w:val="en-US"/>
        </w:rPr>
        <w:t>do</w:t>
      </w:r>
      <w:proofErr w:type="gramEnd"/>
      <w:r w:rsidRPr="001B25FC">
        <w:rPr>
          <w:rFonts w:ascii="Times New Roman" w:hAnsi="Times New Roman"/>
          <w:i/>
          <w:sz w:val="24"/>
          <w:szCs w:val="24"/>
          <w:lang w:val="en-US"/>
        </w:rPr>
        <w:t xml:space="preserve"> not ever taken away from their places in the workshop.</w:t>
      </w:r>
    </w:p>
    <w:p w:rsidR="00F03FF6" w:rsidRPr="001B25FC" w:rsidRDefault="00F03FF6" w:rsidP="00F03FF6">
      <w:pPr>
        <w:pStyle w:val="afa"/>
        <w:rPr>
          <w:rFonts w:ascii="Times New Roman" w:hAnsi="Times New Roman"/>
          <w:i/>
          <w:sz w:val="24"/>
          <w:szCs w:val="24"/>
          <w:lang w:val="en-US"/>
        </w:rPr>
      </w:pPr>
      <w:r w:rsidRPr="001B25FC">
        <w:rPr>
          <w:rFonts w:ascii="Times New Roman" w:hAnsi="Times New Roman"/>
          <w:i/>
          <w:sz w:val="24"/>
          <w:szCs w:val="24"/>
          <w:lang w:val="en-US"/>
        </w:rPr>
        <w:t xml:space="preserve">b) </w:t>
      </w:r>
      <w:proofErr w:type="gramStart"/>
      <w:r w:rsidRPr="001B25FC">
        <w:rPr>
          <w:rFonts w:ascii="Times New Roman" w:hAnsi="Times New Roman"/>
          <w:i/>
          <w:sz w:val="24"/>
          <w:szCs w:val="24"/>
          <w:lang w:val="en-US"/>
        </w:rPr>
        <w:t>must</w:t>
      </w:r>
      <w:proofErr w:type="gramEnd"/>
      <w:r w:rsidRPr="001B25FC">
        <w:rPr>
          <w:rFonts w:ascii="Times New Roman" w:hAnsi="Times New Roman"/>
          <w:i/>
          <w:sz w:val="24"/>
          <w:szCs w:val="24"/>
          <w:lang w:val="en-US"/>
        </w:rPr>
        <w:t xml:space="preserve"> not be taken away from their places in the workshop.</w:t>
      </w:r>
    </w:p>
    <w:p w:rsidR="00F03FF6" w:rsidRPr="001B25FC" w:rsidRDefault="00F03FF6" w:rsidP="00F03FF6">
      <w:pPr>
        <w:pStyle w:val="afa"/>
        <w:rPr>
          <w:rFonts w:ascii="Times New Roman" w:hAnsi="Times New Roman"/>
          <w:i/>
          <w:sz w:val="24"/>
          <w:szCs w:val="24"/>
          <w:lang w:val="en-US"/>
        </w:rPr>
      </w:pPr>
      <w:r w:rsidRPr="001B25FC">
        <w:rPr>
          <w:rFonts w:ascii="Times New Roman" w:hAnsi="Times New Roman"/>
          <w:i/>
          <w:sz w:val="24"/>
          <w:szCs w:val="24"/>
          <w:lang w:val="en-US"/>
        </w:rPr>
        <w:t xml:space="preserve">c) </w:t>
      </w:r>
      <w:proofErr w:type="gramStart"/>
      <w:r w:rsidRPr="001B25FC">
        <w:rPr>
          <w:rFonts w:ascii="Times New Roman" w:hAnsi="Times New Roman"/>
          <w:i/>
          <w:sz w:val="24"/>
          <w:szCs w:val="24"/>
          <w:lang w:val="en-US"/>
        </w:rPr>
        <w:t>never</w:t>
      </w:r>
      <w:proofErr w:type="gramEnd"/>
      <w:r w:rsidRPr="001B25FC">
        <w:rPr>
          <w:rFonts w:ascii="Times New Roman" w:hAnsi="Times New Roman"/>
          <w:i/>
          <w:sz w:val="24"/>
          <w:szCs w:val="24"/>
          <w:lang w:val="en-US"/>
        </w:rPr>
        <w:t xml:space="preserve"> be taken away from their places in the workshop.</w:t>
      </w:r>
    </w:p>
    <w:p w:rsidR="00F03FF6" w:rsidRPr="001B25FC" w:rsidRDefault="00F03FF6" w:rsidP="00F03FF6">
      <w:pPr>
        <w:pStyle w:val="afa"/>
        <w:rPr>
          <w:rFonts w:ascii="Times New Roman" w:hAnsi="Times New Roman"/>
          <w:i/>
          <w:sz w:val="24"/>
          <w:szCs w:val="24"/>
          <w:lang w:val="en-US"/>
        </w:rPr>
      </w:pPr>
      <w:r w:rsidRPr="001B25FC">
        <w:rPr>
          <w:rFonts w:ascii="Times New Roman" w:hAnsi="Times New Roman"/>
          <w:i/>
          <w:sz w:val="24"/>
          <w:szCs w:val="24"/>
          <w:lang w:val="en-US"/>
        </w:rPr>
        <w:t xml:space="preserve">d) </w:t>
      </w:r>
      <w:proofErr w:type="gramStart"/>
      <w:r w:rsidRPr="001B25FC">
        <w:rPr>
          <w:rFonts w:ascii="Times New Roman" w:hAnsi="Times New Roman"/>
          <w:i/>
          <w:sz w:val="24"/>
          <w:szCs w:val="24"/>
          <w:lang w:val="en-US"/>
        </w:rPr>
        <w:t>must</w:t>
      </w:r>
      <w:proofErr w:type="gramEnd"/>
      <w:r w:rsidRPr="001B25FC">
        <w:rPr>
          <w:rFonts w:ascii="Times New Roman" w:hAnsi="Times New Roman"/>
          <w:i/>
          <w:sz w:val="24"/>
          <w:szCs w:val="24"/>
          <w:lang w:val="en-US"/>
        </w:rPr>
        <w:t xml:space="preserve"> not take away from their places in the workshop.</w:t>
      </w:r>
    </w:p>
    <w:p w:rsidR="00F03FF6" w:rsidRPr="001B25FC" w:rsidRDefault="00F03FF6" w:rsidP="00F03FF6">
      <w:pPr>
        <w:pStyle w:val="Write-In"/>
        <w:keepNext w:val="0"/>
        <w:spacing w:line="240" w:lineRule="auto"/>
        <w:rPr>
          <w:i/>
          <w:color w:val="000000"/>
          <w:sz w:val="28"/>
          <w:szCs w:val="28"/>
          <w:lang w:val="en-US"/>
        </w:rPr>
      </w:pPr>
    </w:p>
    <w:p w:rsidR="00F03FF6" w:rsidRPr="001B25FC" w:rsidRDefault="00F03FF6" w:rsidP="00F03FF6">
      <w:pPr>
        <w:pStyle w:val="Instruction"/>
        <w:rPr>
          <w:i/>
          <w:sz w:val="24"/>
          <w:szCs w:val="24"/>
        </w:rPr>
      </w:pPr>
      <w:r w:rsidRPr="001B25FC">
        <w:rPr>
          <w:i/>
          <w:sz w:val="24"/>
          <w:szCs w:val="24"/>
        </w:rPr>
        <w:t>III.</w:t>
      </w:r>
      <w:r w:rsidRPr="001B25FC">
        <w:rPr>
          <w:i/>
          <w:sz w:val="24"/>
          <w:szCs w:val="24"/>
        </w:rPr>
        <w:tab/>
        <w:t>Underline the correct word or phrase.</w:t>
      </w:r>
    </w:p>
    <w:p w:rsidR="00F03FF6" w:rsidRPr="001B25FC" w:rsidRDefault="00F03FF6" w:rsidP="00F03FF6">
      <w:pPr>
        <w:rPr>
          <w:lang w:val="en-GB" w:eastAsia="en-US"/>
        </w:rPr>
      </w:pPr>
    </w:p>
    <w:p w:rsidR="00F03FF6" w:rsidRPr="001B25FC" w:rsidRDefault="00F03FF6" w:rsidP="00F03FF6">
      <w:pPr>
        <w:pStyle w:val="Write-In"/>
        <w:numPr>
          <w:ilvl w:val="0"/>
          <w:numId w:val="28"/>
        </w:numPr>
        <w:spacing w:line="240" w:lineRule="auto"/>
        <w:ind w:left="0" w:firstLine="0"/>
        <w:jc w:val="both"/>
        <w:rPr>
          <w:sz w:val="24"/>
          <w:szCs w:val="24"/>
        </w:rPr>
      </w:pPr>
      <w:r w:rsidRPr="001B25FC">
        <w:rPr>
          <w:sz w:val="24"/>
          <w:szCs w:val="24"/>
        </w:rPr>
        <w:t xml:space="preserve">Fork lift trucks </w:t>
      </w:r>
      <w:r w:rsidRPr="001B25FC">
        <w:rPr>
          <w:i/>
          <w:sz w:val="24"/>
          <w:szCs w:val="24"/>
        </w:rPr>
        <w:t>(have to be / must not be)</w:t>
      </w:r>
      <w:r w:rsidRPr="001B25FC">
        <w:rPr>
          <w:sz w:val="24"/>
          <w:szCs w:val="24"/>
        </w:rPr>
        <w:t xml:space="preserve"> overloaded.</w:t>
      </w:r>
    </w:p>
    <w:p w:rsidR="00F03FF6" w:rsidRPr="001B25FC" w:rsidRDefault="00F03FF6" w:rsidP="00F03FF6">
      <w:pPr>
        <w:rPr>
          <w:lang w:val="en-GB" w:eastAsia="en-US"/>
        </w:rPr>
      </w:pPr>
    </w:p>
    <w:p w:rsidR="00F03FF6" w:rsidRPr="001B25FC" w:rsidRDefault="00F03FF6" w:rsidP="00F03FF6">
      <w:pPr>
        <w:pStyle w:val="Write-In"/>
        <w:numPr>
          <w:ilvl w:val="0"/>
          <w:numId w:val="28"/>
        </w:numPr>
        <w:spacing w:line="240" w:lineRule="auto"/>
        <w:ind w:left="0" w:firstLine="0"/>
        <w:jc w:val="both"/>
        <w:rPr>
          <w:color w:val="000000"/>
          <w:sz w:val="24"/>
          <w:szCs w:val="24"/>
        </w:rPr>
      </w:pPr>
      <w:r w:rsidRPr="001B25FC">
        <w:rPr>
          <w:color w:val="000000"/>
          <w:sz w:val="24"/>
          <w:szCs w:val="24"/>
        </w:rPr>
        <w:t xml:space="preserve">Pallets </w:t>
      </w:r>
      <w:r w:rsidRPr="001B25FC">
        <w:rPr>
          <w:i/>
          <w:color w:val="000000"/>
          <w:sz w:val="24"/>
          <w:szCs w:val="24"/>
        </w:rPr>
        <w:t>(should be / must not be)</w:t>
      </w:r>
      <w:r w:rsidRPr="001B25FC">
        <w:rPr>
          <w:color w:val="000000"/>
          <w:sz w:val="24"/>
          <w:szCs w:val="24"/>
        </w:rPr>
        <w:t xml:space="preserve"> left in the aisles of the warehouse.</w:t>
      </w:r>
    </w:p>
    <w:p w:rsidR="00F03FF6" w:rsidRPr="001B25FC" w:rsidRDefault="00F03FF6" w:rsidP="00F03FF6">
      <w:pPr>
        <w:rPr>
          <w:lang w:val="en-GB" w:eastAsia="en-US"/>
        </w:rPr>
      </w:pPr>
    </w:p>
    <w:p w:rsidR="00F03FF6" w:rsidRPr="001B25FC" w:rsidRDefault="00F03FF6" w:rsidP="00F03FF6">
      <w:pPr>
        <w:pStyle w:val="Write-In"/>
        <w:numPr>
          <w:ilvl w:val="0"/>
          <w:numId w:val="28"/>
        </w:numPr>
        <w:spacing w:line="240" w:lineRule="auto"/>
        <w:ind w:left="0" w:firstLine="0"/>
        <w:jc w:val="both"/>
        <w:rPr>
          <w:color w:val="000000"/>
          <w:sz w:val="24"/>
          <w:szCs w:val="24"/>
        </w:rPr>
      </w:pPr>
      <w:r w:rsidRPr="001B25FC">
        <w:rPr>
          <w:color w:val="000000"/>
          <w:sz w:val="24"/>
          <w:szCs w:val="24"/>
        </w:rPr>
        <w:t xml:space="preserve">Hand trucks have to be </w:t>
      </w:r>
      <w:r w:rsidRPr="001B25FC">
        <w:rPr>
          <w:i/>
          <w:color w:val="000000"/>
          <w:sz w:val="24"/>
          <w:szCs w:val="24"/>
        </w:rPr>
        <w:t>(pushed / pulled)</w:t>
      </w:r>
      <w:r w:rsidRPr="001B25FC">
        <w:rPr>
          <w:color w:val="000000"/>
          <w:sz w:val="24"/>
          <w:szCs w:val="24"/>
        </w:rPr>
        <w:t xml:space="preserve"> down a ramp.</w:t>
      </w:r>
    </w:p>
    <w:p w:rsidR="00F03FF6" w:rsidRPr="001B25FC" w:rsidRDefault="00F03FF6" w:rsidP="00F03FF6">
      <w:pPr>
        <w:rPr>
          <w:lang w:val="en-GB" w:eastAsia="en-US"/>
        </w:rPr>
      </w:pPr>
    </w:p>
    <w:p w:rsidR="00F03FF6" w:rsidRPr="001B25FC" w:rsidRDefault="00F03FF6" w:rsidP="00F03FF6">
      <w:pPr>
        <w:pStyle w:val="Write-In"/>
        <w:numPr>
          <w:ilvl w:val="0"/>
          <w:numId w:val="28"/>
        </w:numPr>
        <w:spacing w:line="240" w:lineRule="auto"/>
        <w:ind w:left="0" w:firstLine="0"/>
        <w:jc w:val="both"/>
        <w:rPr>
          <w:color w:val="000000"/>
          <w:sz w:val="24"/>
          <w:szCs w:val="24"/>
        </w:rPr>
      </w:pPr>
      <w:r w:rsidRPr="001B25FC">
        <w:rPr>
          <w:color w:val="000000"/>
          <w:sz w:val="24"/>
          <w:szCs w:val="24"/>
        </w:rPr>
        <w:t xml:space="preserve">Gas cylinders </w:t>
      </w:r>
      <w:r w:rsidRPr="001B25FC">
        <w:rPr>
          <w:i/>
          <w:color w:val="000000"/>
          <w:sz w:val="24"/>
          <w:szCs w:val="24"/>
        </w:rPr>
        <w:t xml:space="preserve">(need to be/ must not be) </w:t>
      </w:r>
      <w:r w:rsidRPr="001B25FC">
        <w:rPr>
          <w:color w:val="000000"/>
          <w:sz w:val="24"/>
          <w:szCs w:val="24"/>
        </w:rPr>
        <w:t>strapped to hand trucks or forks.</w:t>
      </w:r>
    </w:p>
    <w:p w:rsidR="00F03FF6" w:rsidRPr="001B25FC" w:rsidRDefault="00F03FF6" w:rsidP="00F03FF6">
      <w:pPr>
        <w:rPr>
          <w:lang w:val="en-GB" w:eastAsia="en-US"/>
        </w:rPr>
      </w:pPr>
    </w:p>
    <w:p w:rsidR="00F03FF6" w:rsidRPr="001B25FC" w:rsidRDefault="00F03FF6" w:rsidP="00F03FF6">
      <w:pPr>
        <w:pStyle w:val="Write-In"/>
        <w:numPr>
          <w:ilvl w:val="0"/>
          <w:numId w:val="28"/>
        </w:numPr>
        <w:spacing w:line="240" w:lineRule="auto"/>
        <w:ind w:left="0" w:firstLine="0"/>
        <w:jc w:val="both"/>
        <w:rPr>
          <w:color w:val="000000"/>
          <w:sz w:val="24"/>
          <w:szCs w:val="24"/>
        </w:rPr>
      </w:pPr>
      <w:r w:rsidRPr="001B25FC">
        <w:rPr>
          <w:color w:val="000000"/>
          <w:sz w:val="24"/>
          <w:szCs w:val="24"/>
        </w:rPr>
        <w:t xml:space="preserve">If a wet suit is inflated it </w:t>
      </w:r>
      <w:r w:rsidRPr="001B25FC">
        <w:rPr>
          <w:i/>
          <w:color w:val="000000"/>
          <w:sz w:val="24"/>
          <w:szCs w:val="24"/>
        </w:rPr>
        <w:t>(will become / will not be)</w:t>
      </w:r>
      <w:r w:rsidRPr="001B25FC">
        <w:rPr>
          <w:color w:val="000000"/>
          <w:sz w:val="24"/>
          <w:szCs w:val="24"/>
        </w:rPr>
        <w:t xml:space="preserve"> buoyant.</w:t>
      </w:r>
    </w:p>
    <w:p w:rsidR="00F03FF6" w:rsidRPr="001B25FC" w:rsidRDefault="00F03FF6" w:rsidP="00F03FF6">
      <w:pPr>
        <w:rPr>
          <w:lang w:val="en-US"/>
        </w:rPr>
      </w:pPr>
    </w:p>
    <w:p w:rsidR="00F03FF6" w:rsidRPr="001B25FC" w:rsidRDefault="00F03FF6" w:rsidP="00F03FF6">
      <w:pPr>
        <w:pStyle w:val="Instruction"/>
        <w:rPr>
          <w:i/>
          <w:sz w:val="24"/>
          <w:szCs w:val="24"/>
        </w:rPr>
      </w:pPr>
      <w:r w:rsidRPr="001B25FC">
        <w:rPr>
          <w:i/>
          <w:sz w:val="24"/>
          <w:szCs w:val="24"/>
        </w:rPr>
        <w:t>IV. Match the parts of the sentences. Write a letter (A – F) in each space.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975"/>
        <w:gridCol w:w="797"/>
        <w:gridCol w:w="590"/>
        <w:gridCol w:w="132"/>
        <w:gridCol w:w="1519"/>
        <w:gridCol w:w="1519"/>
        <w:gridCol w:w="1519"/>
        <w:gridCol w:w="1520"/>
      </w:tblGrid>
      <w:tr w:rsidR="00F03FF6" w:rsidRPr="00054E85" w:rsidTr="00B03579">
        <w:trPr>
          <w:trHeight w:val="643"/>
        </w:trPr>
        <w:tc>
          <w:tcPr>
            <w:tcW w:w="544" w:type="dxa"/>
          </w:tcPr>
          <w:p w:rsidR="00F03FF6" w:rsidRPr="001B25FC" w:rsidRDefault="00F03FF6" w:rsidP="00B03579">
            <w:pPr>
              <w:pStyle w:val="Write-In"/>
              <w:rPr>
                <w:sz w:val="24"/>
                <w:szCs w:val="24"/>
              </w:rPr>
            </w:pPr>
            <w:r w:rsidRPr="001B25FC">
              <w:rPr>
                <w:sz w:val="24"/>
                <w:szCs w:val="24"/>
              </w:rPr>
              <w:t>1</w:t>
            </w:r>
          </w:p>
        </w:tc>
        <w:tc>
          <w:tcPr>
            <w:tcW w:w="1772" w:type="dxa"/>
            <w:gridSpan w:val="2"/>
          </w:tcPr>
          <w:p w:rsidR="00F03FF6" w:rsidRPr="001B25FC" w:rsidRDefault="00F03FF6" w:rsidP="00B03579">
            <w:pPr>
              <w:pStyle w:val="Write-In"/>
              <w:rPr>
                <w:sz w:val="24"/>
                <w:szCs w:val="24"/>
              </w:rPr>
            </w:pPr>
            <w:r w:rsidRPr="001B25FC">
              <w:rPr>
                <w:sz w:val="24"/>
                <w:szCs w:val="24"/>
              </w:rPr>
              <w:t xml:space="preserve">Tow </w:t>
            </w:r>
          </w:p>
        </w:tc>
        <w:tc>
          <w:tcPr>
            <w:tcW w:w="590" w:type="dxa"/>
          </w:tcPr>
          <w:p w:rsidR="00F03FF6" w:rsidRPr="001B25FC" w:rsidRDefault="00F03FF6" w:rsidP="00B03579">
            <w:pPr>
              <w:rPr>
                <w:lang w:val="en-US"/>
              </w:rPr>
            </w:pPr>
            <w:r w:rsidRPr="001B25FC">
              <w:rPr>
                <w:lang w:val="en-US"/>
              </w:rPr>
              <w:t>a</w:t>
            </w:r>
          </w:p>
        </w:tc>
        <w:tc>
          <w:tcPr>
            <w:tcW w:w="6209" w:type="dxa"/>
            <w:gridSpan w:val="5"/>
          </w:tcPr>
          <w:p w:rsidR="00F03FF6" w:rsidRPr="001B25FC" w:rsidRDefault="00F03FF6" w:rsidP="00B03579">
            <w:pPr>
              <w:rPr>
                <w:lang w:val="en-GB" w:eastAsia="en-US"/>
              </w:rPr>
            </w:pPr>
            <w:r w:rsidRPr="001B25FC">
              <w:rPr>
                <w:lang w:val="en-US"/>
              </w:rPr>
              <w:t>help by shouting or sounding an alarm</w:t>
            </w:r>
          </w:p>
        </w:tc>
      </w:tr>
      <w:tr w:rsidR="00F03FF6" w:rsidRPr="00054E85" w:rsidTr="00B03579">
        <w:trPr>
          <w:trHeight w:val="643"/>
        </w:trPr>
        <w:tc>
          <w:tcPr>
            <w:tcW w:w="544" w:type="dxa"/>
          </w:tcPr>
          <w:p w:rsidR="00F03FF6" w:rsidRPr="001B25FC" w:rsidRDefault="00F03FF6" w:rsidP="00B03579">
            <w:pPr>
              <w:pStyle w:val="Write-In"/>
              <w:rPr>
                <w:sz w:val="24"/>
                <w:szCs w:val="24"/>
              </w:rPr>
            </w:pPr>
            <w:r w:rsidRPr="001B25FC">
              <w:rPr>
                <w:sz w:val="24"/>
                <w:szCs w:val="24"/>
              </w:rPr>
              <w:t>2</w:t>
            </w:r>
          </w:p>
        </w:tc>
        <w:tc>
          <w:tcPr>
            <w:tcW w:w="1772" w:type="dxa"/>
            <w:gridSpan w:val="2"/>
          </w:tcPr>
          <w:p w:rsidR="00F03FF6" w:rsidRPr="001B25FC" w:rsidRDefault="00F03FF6" w:rsidP="00B03579">
            <w:pPr>
              <w:pStyle w:val="Write-In"/>
              <w:rPr>
                <w:sz w:val="24"/>
                <w:szCs w:val="24"/>
              </w:rPr>
            </w:pPr>
            <w:r w:rsidRPr="001B25FC">
              <w:rPr>
                <w:sz w:val="24"/>
                <w:szCs w:val="24"/>
              </w:rPr>
              <w:t xml:space="preserve">Attract </w:t>
            </w:r>
          </w:p>
        </w:tc>
        <w:tc>
          <w:tcPr>
            <w:tcW w:w="590" w:type="dxa"/>
          </w:tcPr>
          <w:p w:rsidR="00F03FF6" w:rsidRPr="001B25FC" w:rsidRDefault="00F03FF6" w:rsidP="00B03579">
            <w:pPr>
              <w:rPr>
                <w:lang w:val="en-US"/>
              </w:rPr>
            </w:pPr>
            <w:r w:rsidRPr="001B25FC">
              <w:rPr>
                <w:lang w:val="en-US"/>
              </w:rPr>
              <w:t>b</w:t>
            </w:r>
          </w:p>
        </w:tc>
        <w:tc>
          <w:tcPr>
            <w:tcW w:w="6209" w:type="dxa"/>
            <w:gridSpan w:val="5"/>
          </w:tcPr>
          <w:p w:rsidR="00F03FF6" w:rsidRPr="001B25FC" w:rsidRDefault="00F03FF6" w:rsidP="00B03579">
            <w:pPr>
              <w:rPr>
                <w:lang w:val="en-US" w:eastAsia="en-US"/>
              </w:rPr>
            </w:pPr>
            <w:proofErr w:type="gramStart"/>
            <w:r w:rsidRPr="001B25FC">
              <w:rPr>
                <w:lang w:val="en-US"/>
              </w:rPr>
              <w:t>the</w:t>
            </w:r>
            <w:proofErr w:type="gramEnd"/>
            <w:r w:rsidRPr="001B25FC">
              <w:rPr>
                <w:lang w:val="en-US"/>
              </w:rPr>
              <w:t xml:space="preserve"> position of the trapped diver by placing a buoy above him.</w:t>
            </w:r>
          </w:p>
        </w:tc>
      </w:tr>
      <w:tr w:rsidR="00F03FF6" w:rsidRPr="00054E85" w:rsidTr="00B03579">
        <w:trPr>
          <w:trHeight w:val="657"/>
        </w:trPr>
        <w:tc>
          <w:tcPr>
            <w:tcW w:w="544" w:type="dxa"/>
          </w:tcPr>
          <w:p w:rsidR="00F03FF6" w:rsidRPr="001B25FC" w:rsidRDefault="00F03FF6" w:rsidP="00B03579">
            <w:pPr>
              <w:pStyle w:val="Write-In"/>
              <w:rPr>
                <w:sz w:val="24"/>
                <w:szCs w:val="24"/>
              </w:rPr>
            </w:pPr>
            <w:r w:rsidRPr="001B25FC">
              <w:rPr>
                <w:sz w:val="24"/>
                <w:szCs w:val="24"/>
              </w:rPr>
              <w:t>3</w:t>
            </w:r>
          </w:p>
        </w:tc>
        <w:tc>
          <w:tcPr>
            <w:tcW w:w="1772" w:type="dxa"/>
            <w:gridSpan w:val="2"/>
          </w:tcPr>
          <w:p w:rsidR="00F03FF6" w:rsidRPr="001B25FC" w:rsidRDefault="00F03FF6" w:rsidP="00B03579">
            <w:pPr>
              <w:pStyle w:val="Write-In"/>
              <w:rPr>
                <w:sz w:val="24"/>
                <w:szCs w:val="24"/>
              </w:rPr>
            </w:pPr>
            <w:r w:rsidRPr="001B25FC">
              <w:rPr>
                <w:sz w:val="24"/>
                <w:szCs w:val="24"/>
              </w:rPr>
              <w:t>Locate</w:t>
            </w:r>
          </w:p>
        </w:tc>
        <w:tc>
          <w:tcPr>
            <w:tcW w:w="590" w:type="dxa"/>
          </w:tcPr>
          <w:p w:rsidR="00F03FF6" w:rsidRPr="001B25FC" w:rsidRDefault="00F03FF6" w:rsidP="00B03579">
            <w:pPr>
              <w:rPr>
                <w:lang w:val="en-US"/>
              </w:rPr>
            </w:pPr>
            <w:r w:rsidRPr="001B25FC">
              <w:rPr>
                <w:lang w:val="en-US"/>
              </w:rPr>
              <w:t>c</w:t>
            </w:r>
          </w:p>
        </w:tc>
        <w:tc>
          <w:tcPr>
            <w:tcW w:w="6209" w:type="dxa"/>
            <w:gridSpan w:val="5"/>
          </w:tcPr>
          <w:p w:rsidR="00F03FF6" w:rsidRPr="001B25FC" w:rsidRDefault="00F03FF6" w:rsidP="00B03579">
            <w:pPr>
              <w:rPr>
                <w:lang w:val="en-US" w:eastAsia="en-US"/>
              </w:rPr>
            </w:pPr>
            <w:proofErr w:type="gramStart"/>
            <w:r w:rsidRPr="001B25FC">
              <w:rPr>
                <w:lang w:val="en-US"/>
              </w:rPr>
              <w:t>the</w:t>
            </w:r>
            <w:proofErr w:type="gramEnd"/>
            <w:r w:rsidRPr="001B25FC">
              <w:rPr>
                <w:lang w:val="en-US"/>
              </w:rPr>
              <w:t xml:space="preserve"> building immediately through this exit if the fire alarm sounds.</w:t>
            </w:r>
          </w:p>
        </w:tc>
      </w:tr>
      <w:tr w:rsidR="00F03FF6" w:rsidRPr="00054E85" w:rsidTr="00B03579">
        <w:trPr>
          <w:trHeight w:val="643"/>
        </w:trPr>
        <w:tc>
          <w:tcPr>
            <w:tcW w:w="544" w:type="dxa"/>
          </w:tcPr>
          <w:p w:rsidR="00F03FF6" w:rsidRPr="001B25FC" w:rsidRDefault="00F03FF6" w:rsidP="00B03579">
            <w:pPr>
              <w:pStyle w:val="Write-In"/>
              <w:rPr>
                <w:sz w:val="24"/>
                <w:szCs w:val="24"/>
              </w:rPr>
            </w:pPr>
            <w:r w:rsidRPr="001B25FC">
              <w:rPr>
                <w:sz w:val="24"/>
                <w:szCs w:val="24"/>
              </w:rPr>
              <w:t>4</w:t>
            </w:r>
          </w:p>
        </w:tc>
        <w:tc>
          <w:tcPr>
            <w:tcW w:w="1772" w:type="dxa"/>
            <w:gridSpan w:val="2"/>
          </w:tcPr>
          <w:p w:rsidR="00F03FF6" w:rsidRPr="001B25FC" w:rsidRDefault="00F03FF6" w:rsidP="00B03579">
            <w:pPr>
              <w:pStyle w:val="Write-In"/>
              <w:rPr>
                <w:sz w:val="24"/>
                <w:szCs w:val="24"/>
              </w:rPr>
            </w:pPr>
            <w:r w:rsidRPr="001B25FC">
              <w:rPr>
                <w:sz w:val="24"/>
                <w:szCs w:val="24"/>
              </w:rPr>
              <w:t xml:space="preserve">Mark </w:t>
            </w:r>
          </w:p>
        </w:tc>
        <w:tc>
          <w:tcPr>
            <w:tcW w:w="590" w:type="dxa"/>
          </w:tcPr>
          <w:p w:rsidR="00F03FF6" w:rsidRPr="001B25FC" w:rsidRDefault="00F03FF6" w:rsidP="00B03579">
            <w:pPr>
              <w:rPr>
                <w:lang w:val="en-US"/>
              </w:rPr>
            </w:pPr>
            <w:r w:rsidRPr="001B25FC">
              <w:rPr>
                <w:lang w:val="en-US"/>
              </w:rPr>
              <w:t>d</w:t>
            </w:r>
          </w:p>
        </w:tc>
        <w:tc>
          <w:tcPr>
            <w:tcW w:w="6209" w:type="dxa"/>
            <w:gridSpan w:val="5"/>
          </w:tcPr>
          <w:p w:rsidR="00F03FF6" w:rsidRPr="001B25FC" w:rsidRDefault="00F03FF6" w:rsidP="00B03579">
            <w:pPr>
              <w:rPr>
                <w:lang w:val="en-US" w:eastAsia="en-US"/>
              </w:rPr>
            </w:pPr>
            <w:proofErr w:type="gramStart"/>
            <w:r w:rsidRPr="001B25FC">
              <w:rPr>
                <w:lang w:val="en-US"/>
              </w:rPr>
              <w:t>your</w:t>
            </w:r>
            <w:proofErr w:type="gramEnd"/>
            <w:r w:rsidRPr="001B25FC">
              <w:rPr>
                <w:lang w:val="en-US"/>
              </w:rPr>
              <w:t xml:space="preserve"> car to the garage if you can’t start it.</w:t>
            </w:r>
          </w:p>
        </w:tc>
      </w:tr>
      <w:tr w:rsidR="00F03FF6" w:rsidRPr="00054E85" w:rsidTr="00B03579">
        <w:trPr>
          <w:trHeight w:val="643"/>
        </w:trPr>
        <w:tc>
          <w:tcPr>
            <w:tcW w:w="544" w:type="dxa"/>
          </w:tcPr>
          <w:p w:rsidR="00F03FF6" w:rsidRPr="001B25FC" w:rsidRDefault="00F03FF6" w:rsidP="00B03579">
            <w:pPr>
              <w:pStyle w:val="Write-In"/>
              <w:rPr>
                <w:sz w:val="24"/>
                <w:szCs w:val="24"/>
              </w:rPr>
            </w:pPr>
            <w:r w:rsidRPr="001B25FC">
              <w:rPr>
                <w:sz w:val="24"/>
                <w:szCs w:val="24"/>
              </w:rPr>
              <w:t>5</w:t>
            </w:r>
          </w:p>
        </w:tc>
        <w:tc>
          <w:tcPr>
            <w:tcW w:w="1772" w:type="dxa"/>
            <w:gridSpan w:val="2"/>
          </w:tcPr>
          <w:p w:rsidR="00F03FF6" w:rsidRPr="001B25FC" w:rsidRDefault="00F03FF6" w:rsidP="00B03579">
            <w:pPr>
              <w:pStyle w:val="Write-In"/>
              <w:rPr>
                <w:sz w:val="24"/>
                <w:szCs w:val="24"/>
              </w:rPr>
            </w:pPr>
            <w:r w:rsidRPr="001B25FC">
              <w:rPr>
                <w:sz w:val="24"/>
                <w:szCs w:val="24"/>
              </w:rPr>
              <w:t xml:space="preserve">Secure </w:t>
            </w:r>
          </w:p>
        </w:tc>
        <w:tc>
          <w:tcPr>
            <w:tcW w:w="590" w:type="dxa"/>
          </w:tcPr>
          <w:p w:rsidR="00F03FF6" w:rsidRPr="001B25FC" w:rsidRDefault="00F03FF6" w:rsidP="00B03579">
            <w:pPr>
              <w:rPr>
                <w:lang w:val="en-US"/>
              </w:rPr>
            </w:pPr>
            <w:r w:rsidRPr="001B25FC">
              <w:rPr>
                <w:lang w:val="en-US"/>
              </w:rPr>
              <w:t>e</w:t>
            </w:r>
          </w:p>
        </w:tc>
        <w:tc>
          <w:tcPr>
            <w:tcW w:w="6209" w:type="dxa"/>
            <w:gridSpan w:val="5"/>
          </w:tcPr>
          <w:p w:rsidR="00F03FF6" w:rsidRPr="001B25FC" w:rsidRDefault="00F03FF6" w:rsidP="00B03579">
            <w:pPr>
              <w:rPr>
                <w:lang w:val="en-US" w:eastAsia="en-US"/>
              </w:rPr>
            </w:pPr>
            <w:proofErr w:type="gramStart"/>
            <w:r w:rsidRPr="001B25FC">
              <w:rPr>
                <w:lang w:val="en-US"/>
              </w:rPr>
              <w:t>the</w:t>
            </w:r>
            <w:proofErr w:type="gramEnd"/>
            <w:r w:rsidRPr="001B25FC">
              <w:rPr>
                <w:lang w:val="en-US"/>
              </w:rPr>
              <w:t xml:space="preserve"> boxes to the pallet with a chain or strap.</w:t>
            </w:r>
          </w:p>
        </w:tc>
      </w:tr>
      <w:tr w:rsidR="00F03FF6" w:rsidRPr="00054E85" w:rsidTr="00B03579">
        <w:trPr>
          <w:trHeight w:val="643"/>
        </w:trPr>
        <w:tc>
          <w:tcPr>
            <w:tcW w:w="544" w:type="dxa"/>
          </w:tcPr>
          <w:p w:rsidR="00F03FF6" w:rsidRPr="001B25FC" w:rsidRDefault="00F03FF6" w:rsidP="00B03579">
            <w:pPr>
              <w:rPr>
                <w:lang w:val="en-US"/>
              </w:rPr>
            </w:pPr>
            <w:r w:rsidRPr="001B25FC">
              <w:rPr>
                <w:lang w:val="en-US"/>
              </w:rPr>
              <w:t>6</w:t>
            </w:r>
          </w:p>
        </w:tc>
        <w:tc>
          <w:tcPr>
            <w:tcW w:w="1772" w:type="dxa"/>
            <w:gridSpan w:val="2"/>
          </w:tcPr>
          <w:p w:rsidR="00F03FF6" w:rsidRPr="001B25FC" w:rsidRDefault="00F03FF6" w:rsidP="00B03579">
            <w:r w:rsidRPr="001B25FC">
              <w:t>Evacuate</w:t>
            </w:r>
          </w:p>
        </w:tc>
        <w:tc>
          <w:tcPr>
            <w:tcW w:w="590" w:type="dxa"/>
          </w:tcPr>
          <w:p w:rsidR="00F03FF6" w:rsidRPr="001B25FC" w:rsidRDefault="00F03FF6" w:rsidP="00B03579">
            <w:pPr>
              <w:rPr>
                <w:lang w:val="en-US"/>
              </w:rPr>
            </w:pPr>
            <w:r w:rsidRPr="001B25FC">
              <w:rPr>
                <w:lang w:val="en-US"/>
              </w:rPr>
              <w:t>f</w:t>
            </w:r>
          </w:p>
        </w:tc>
        <w:tc>
          <w:tcPr>
            <w:tcW w:w="6209" w:type="dxa"/>
            <w:gridSpan w:val="5"/>
          </w:tcPr>
          <w:p w:rsidR="00F03FF6" w:rsidRPr="001B25FC" w:rsidRDefault="00F03FF6" w:rsidP="00B03579">
            <w:pPr>
              <w:rPr>
                <w:lang w:val="en-US" w:eastAsia="en-US"/>
              </w:rPr>
            </w:pPr>
            <w:proofErr w:type="gramStart"/>
            <w:r w:rsidRPr="001B25FC">
              <w:rPr>
                <w:lang w:val="en-US"/>
              </w:rPr>
              <w:t>the</w:t>
            </w:r>
            <w:proofErr w:type="gramEnd"/>
            <w:r w:rsidRPr="001B25FC">
              <w:rPr>
                <w:lang w:val="en-US"/>
              </w:rPr>
              <w:t xml:space="preserve"> trapped diver by swimming below his boat and looking for him.</w:t>
            </w:r>
          </w:p>
        </w:tc>
      </w:tr>
      <w:tr w:rsidR="00F03FF6" w:rsidRPr="001B25FC" w:rsidTr="00B03579">
        <w:trPr>
          <w:trHeight w:val="321"/>
        </w:trPr>
        <w:tc>
          <w:tcPr>
            <w:tcW w:w="1519" w:type="dxa"/>
            <w:gridSpan w:val="2"/>
          </w:tcPr>
          <w:p w:rsidR="00F03FF6" w:rsidRPr="001B25FC" w:rsidRDefault="00F03FF6" w:rsidP="00B03579">
            <w:pPr>
              <w:rPr>
                <w:lang w:val="en-GB" w:eastAsia="en-US"/>
              </w:rPr>
            </w:pPr>
            <w:r w:rsidRPr="001B25FC">
              <w:rPr>
                <w:lang w:val="en-GB" w:eastAsia="en-US"/>
              </w:rPr>
              <w:t>1</w:t>
            </w:r>
          </w:p>
        </w:tc>
        <w:tc>
          <w:tcPr>
            <w:tcW w:w="1519" w:type="dxa"/>
            <w:gridSpan w:val="3"/>
          </w:tcPr>
          <w:p w:rsidR="00F03FF6" w:rsidRPr="001B25FC" w:rsidRDefault="00F03FF6" w:rsidP="00B03579">
            <w:pPr>
              <w:rPr>
                <w:lang w:val="en-GB" w:eastAsia="en-US"/>
              </w:rPr>
            </w:pPr>
            <w:r w:rsidRPr="001B25FC">
              <w:rPr>
                <w:lang w:val="en-GB" w:eastAsia="en-US"/>
              </w:rPr>
              <w:t>2</w:t>
            </w:r>
          </w:p>
        </w:tc>
        <w:tc>
          <w:tcPr>
            <w:tcW w:w="1519" w:type="dxa"/>
          </w:tcPr>
          <w:p w:rsidR="00F03FF6" w:rsidRPr="001B25FC" w:rsidRDefault="00F03FF6" w:rsidP="00B03579">
            <w:pPr>
              <w:rPr>
                <w:lang w:val="en-GB" w:eastAsia="en-US"/>
              </w:rPr>
            </w:pPr>
            <w:r w:rsidRPr="001B25FC">
              <w:rPr>
                <w:lang w:val="en-GB" w:eastAsia="en-US"/>
              </w:rPr>
              <w:t>3</w:t>
            </w:r>
          </w:p>
        </w:tc>
        <w:tc>
          <w:tcPr>
            <w:tcW w:w="1519" w:type="dxa"/>
          </w:tcPr>
          <w:p w:rsidR="00F03FF6" w:rsidRPr="001B25FC" w:rsidRDefault="00F03FF6" w:rsidP="00B03579">
            <w:pPr>
              <w:rPr>
                <w:lang w:val="en-GB" w:eastAsia="en-US"/>
              </w:rPr>
            </w:pPr>
            <w:r w:rsidRPr="001B25FC">
              <w:rPr>
                <w:lang w:val="en-GB" w:eastAsia="en-US"/>
              </w:rPr>
              <w:t>4</w:t>
            </w:r>
          </w:p>
        </w:tc>
        <w:tc>
          <w:tcPr>
            <w:tcW w:w="1519" w:type="dxa"/>
          </w:tcPr>
          <w:p w:rsidR="00F03FF6" w:rsidRPr="001B25FC" w:rsidRDefault="00F03FF6" w:rsidP="00B03579">
            <w:pPr>
              <w:rPr>
                <w:lang w:val="en-GB" w:eastAsia="en-US"/>
              </w:rPr>
            </w:pPr>
            <w:r w:rsidRPr="001B25FC">
              <w:rPr>
                <w:lang w:val="en-GB" w:eastAsia="en-US"/>
              </w:rPr>
              <w:t>5</w:t>
            </w:r>
          </w:p>
        </w:tc>
        <w:tc>
          <w:tcPr>
            <w:tcW w:w="1519" w:type="dxa"/>
          </w:tcPr>
          <w:p w:rsidR="00F03FF6" w:rsidRPr="001B25FC" w:rsidRDefault="00F03FF6" w:rsidP="00B03579">
            <w:pPr>
              <w:rPr>
                <w:lang w:val="en-GB" w:eastAsia="en-US"/>
              </w:rPr>
            </w:pPr>
            <w:r w:rsidRPr="001B25FC">
              <w:rPr>
                <w:lang w:val="en-GB" w:eastAsia="en-US"/>
              </w:rPr>
              <w:t>6</w:t>
            </w:r>
          </w:p>
        </w:tc>
      </w:tr>
      <w:tr w:rsidR="00F03FF6" w:rsidRPr="001B25FC" w:rsidTr="00B03579">
        <w:trPr>
          <w:trHeight w:val="335"/>
        </w:trPr>
        <w:tc>
          <w:tcPr>
            <w:tcW w:w="1519" w:type="dxa"/>
            <w:gridSpan w:val="2"/>
          </w:tcPr>
          <w:p w:rsidR="00F03FF6" w:rsidRPr="001B25FC" w:rsidRDefault="00F03FF6" w:rsidP="00B03579">
            <w:pPr>
              <w:rPr>
                <w:lang w:val="en-GB" w:eastAsia="en-US"/>
              </w:rPr>
            </w:pPr>
          </w:p>
        </w:tc>
        <w:tc>
          <w:tcPr>
            <w:tcW w:w="1519" w:type="dxa"/>
            <w:gridSpan w:val="3"/>
          </w:tcPr>
          <w:p w:rsidR="00F03FF6" w:rsidRPr="001B25FC" w:rsidRDefault="00F03FF6" w:rsidP="00B03579">
            <w:pPr>
              <w:rPr>
                <w:lang w:val="en-GB" w:eastAsia="en-US"/>
              </w:rPr>
            </w:pPr>
          </w:p>
        </w:tc>
        <w:tc>
          <w:tcPr>
            <w:tcW w:w="1519" w:type="dxa"/>
          </w:tcPr>
          <w:p w:rsidR="00F03FF6" w:rsidRPr="001B25FC" w:rsidRDefault="00F03FF6" w:rsidP="00B03579">
            <w:pPr>
              <w:rPr>
                <w:lang w:val="en-GB" w:eastAsia="en-US"/>
              </w:rPr>
            </w:pPr>
          </w:p>
        </w:tc>
        <w:tc>
          <w:tcPr>
            <w:tcW w:w="1519" w:type="dxa"/>
          </w:tcPr>
          <w:p w:rsidR="00F03FF6" w:rsidRPr="001B25FC" w:rsidRDefault="00F03FF6" w:rsidP="00B03579">
            <w:pPr>
              <w:rPr>
                <w:lang w:val="en-GB" w:eastAsia="en-US"/>
              </w:rPr>
            </w:pPr>
          </w:p>
        </w:tc>
        <w:tc>
          <w:tcPr>
            <w:tcW w:w="1519" w:type="dxa"/>
          </w:tcPr>
          <w:p w:rsidR="00F03FF6" w:rsidRPr="001B25FC" w:rsidRDefault="00F03FF6" w:rsidP="00B03579">
            <w:pPr>
              <w:rPr>
                <w:lang w:val="en-GB" w:eastAsia="en-US"/>
              </w:rPr>
            </w:pPr>
          </w:p>
        </w:tc>
        <w:tc>
          <w:tcPr>
            <w:tcW w:w="1519" w:type="dxa"/>
          </w:tcPr>
          <w:p w:rsidR="00F03FF6" w:rsidRPr="001B25FC" w:rsidRDefault="00F03FF6" w:rsidP="00B03579">
            <w:pPr>
              <w:rPr>
                <w:lang w:val="en-GB" w:eastAsia="en-US"/>
              </w:rPr>
            </w:pPr>
          </w:p>
        </w:tc>
      </w:tr>
    </w:tbl>
    <w:p w:rsidR="00F03FF6" w:rsidRPr="001B25FC" w:rsidRDefault="00F03FF6" w:rsidP="00F03FF6">
      <w:pPr>
        <w:rPr>
          <w:lang w:val="en-GB" w:eastAsia="en-US"/>
        </w:rPr>
      </w:pPr>
    </w:p>
    <w:p w:rsidR="00F03FF6" w:rsidRPr="001B25FC" w:rsidRDefault="00F03FF6" w:rsidP="00F03FF6">
      <w:pPr>
        <w:pStyle w:val="Instruction"/>
        <w:keepNext w:val="0"/>
        <w:rPr>
          <w:i/>
          <w:sz w:val="24"/>
          <w:szCs w:val="24"/>
        </w:rPr>
      </w:pPr>
      <w:r w:rsidRPr="001B25FC">
        <w:rPr>
          <w:i/>
          <w:sz w:val="24"/>
          <w:szCs w:val="24"/>
        </w:rPr>
        <w:t>V. Write a word from the box in each space.  Use each word once only.</w:t>
      </w:r>
    </w:p>
    <w:p w:rsidR="00F03FF6" w:rsidRPr="001B25FC" w:rsidRDefault="00F03FF6" w:rsidP="00F03FF6">
      <w:pPr>
        <w:rPr>
          <w:color w:val="FF000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F03FF6" w:rsidRPr="00054E85" w:rsidTr="00B03579">
        <w:tc>
          <w:tcPr>
            <w:tcW w:w="8720" w:type="dxa"/>
            <w:shd w:val="clear" w:color="auto" w:fill="auto"/>
          </w:tcPr>
          <w:p w:rsidR="00F03FF6" w:rsidRPr="001B25FC" w:rsidRDefault="00F03FF6" w:rsidP="00B03579">
            <w:pPr>
              <w:jc w:val="center"/>
              <w:rPr>
                <w:i/>
                <w:color w:val="000000"/>
                <w:lang w:val="en-US"/>
              </w:rPr>
            </w:pPr>
            <w:r w:rsidRPr="001B25FC">
              <w:rPr>
                <w:i/>
                <w:color w:val="000000"/>
                <w:lang w:val="en-US"/>
              </w:rPr>
              <w:t>junction   / turning /    crossroads /    exit /    left</w:t>
            </w:r>
          </w:p>
        </w:tc>
      </w:tr>
    </w:tbl>
    <w:p w:rsidR="00F03FF6" w:rsidRPr="001B25FC" w:rsidRDefault="00F03FF6" w:rsidP="00F03FF6">
      <w:pPr>
        <w:rPr>
          <w:color w:val="000000"/>
          <w:lang w:val="en-US"/>
        </w:rPr>
      </w:pPr>
    </w:p>
    <w:p w:rsidR="00F03FF6" w:rsidRPr="001B25FC" w:rsidRDefault="00F03FF6" w:rsidP="00F03FF6">
      <w:pPr>
        <w:pStyle w:val="Write-In"/>
        <w:keepNext w:val="0"/>
        <w:spacing w:line="240" w:lineRule="auto"/>
        <w:jc w:val="both"/>
        <w:rPr>
          <w:sz w:val="28"/>
          <w:szCs w:val="28"/>
        </w:rPr>
      </w:pPr>
      <w:r w:rsidRPr="001B25FC">
        <w:rPr>
          <w:sz w:val="24"/>
          <w:szCs w:val="24"/>
        </w:rPr>
        <w:t xml:space="preserve">Drive through the gate into the campus. Soon you will come to a roundabout. At the roundabout, take the third </w:t>
      </w:r>
      <w:r w:rsidRPr="001B25FC">
        <w:rPr>
          <w:sz w:val="24"/>
          <w:szCs w:val="24"/>
          <w:lang w:val="en-US"/>
        </w:rPr>
        <w:t>____________</w:t>
      </w:r>
      <w:r w:rsidRPr="001B25FC">
        <w:rPr>
          <w:sz w:val="24"/>
          <w:szCs w:val="24"/>
        </w:rPr>
        <w:t xml:space="preserve">. Then go straight ahead to the T - </w:t>
      </w:r>
      <w:r w:rsidRPr="001B25FC">
        <w:rPr>
          <w:sz w:val="24"/>
          <w:szCs w:val="24"/>
          <w:lang w:val="en-US"/>
        </w:rPr>
        <w:t>____________</w:t>
      </w:r>
      <w:r w:rsidRPr="001B25FC">
        <w:rPr>
          <w:sz w:val="24"/>
          <w:szCs w:val="24"/>
        </w:rPr>
        <w:t xml:space="preserve">, and turn left. Go straight through the next </w:t>
      </w:r>
      <w:r w:rsidRPr="001B25FC">
        <w:rPr>
          <w:sz w:val="24"/>
          <w:szCs w:val="24"/>
          <w:lang w:val="en-US"/>
        </w:rPr>
        <w:t>____ __________</w:t>
      </w:r>
      <w:r w:rsidRPr="001B25FC">
        <w:rPr>
          <w:sz w:val="24"/>
          <w:szCs w:val="24"/>
        </w:rPr>
        <w:t xml:space="preserve">. Next you will pass a large building on your </w:t>
      </w:r>
      <w:r w:rsidRPr="001B25FC">
        <w:rPr>
          <w:sz w:val="24"/>
          <w:szCs w:val="24"/>
          <w:lang w:val="en-US"/>
        </w:rPr>
        <w:t>______________</w:t>
      </w:r>
      <w:r w:rsidRPr="001B25FC">
        <w:rPr>
          <w:sz w:val="24"/>
          <w:szCs w:val="24"/>
        </w:rPr>
        <w:t>. After this building, take the first</w:t>
      </w:r>
      <w:r w:rsidRPr="001B25FC">
        <w:rPr>
          <w:sz w:val="24"/>
          <w:szCs w:val="24"/>
          <w:lang w:val="en-US"/>
        </w:rPr>
        <w:t>_________</w:t>
      </w:r>
      <w:proofErr w:type="gramStart"/>
      <w:r w:rsidRPr="001B25FC">
        <w:rPr>
          <w:sz w:val="24"/>
          <w:szCs w:val="24"/>
          <w:lang w:val="en-US"/>
        </w:rPr>
        <w:t xml:space="preserve">_  </w:t>
      </w:r>
      <w:r w:rsidRPr="001B25FC">
        <w:rPr>
          <w:sz w:val="24"/>
          <w:szCs w:val="24"/>
        </w:rPr>
        <w:t>on</w:t>
      </w:r>
      <w:proofErr w:type="gramEnd"/>
      <w:r w:rsidRPr="001B25FC">
        <w:rPr>
          <w:sz w:val="24"/>
          <w:szCs w:val="24"/>
        </w:rPr>
        <w:t xml:space="preserve"> your right. Our department is straight ahead.</w:t>
      </w:r>
      <w:r w:rsidRPr="001B25FC">
        <w:rPr>
          <w:sz w:val="28"/>
          <w:szCs w:val="28"/>
        </w:rPr>
        <w:t xml:space="preserve">  </w:t>
      </w:r>
    </w:p>
    <w:p w:rsidR="00BC7445" w:rsidRPr="001B25FC" w:rsidRDefault="002325DF" w:rsidP="002325DF">
      <w:pPr>
        <w:rPr>
          <w:b/>
          <w:lang w:val="en-US"/>
        </w:rPr>
      </w:pPr>
      <w:r w:rsidRPr="001B25FC">
        <w:rPr>
          <w:b/>
          <w:lang w:val="en-US"/>
        </w:rPr>
        <w:t xml:space="preserve">            </w:t>
      </w:r>
    </w:p>
    <w:p w:rsidR="00932360" w:rsidRPr="001B25FC" w:rsidRDefault="00932360" w:rsidP="002325DF">
      <w:pPr>
        <w:rPr>
          <w:b/>
          <w:lang w:val="en-US"/>
        </w:rPr>
      </w:pPr>
    </w:p>
    <w:p w:rsidR="00932360" w:rsidRPr="001B25FC" w:rsidRDefault="00932360" w:rsidP="002325DF">
      <w:pPr>
        <w:rPr>
          <w:b/>
          <w:lang w:val="en-US"/>
        </w:rPr>
      </w:pPr>
    </w:p>
    <w:p w:rsidR="00932360" w:rsidRPr="001B25FC" w:rsidRDefault="00932360" w:rsidP="002325DF">
      <w:pPr>
        <w:rPr>
          <w:b/>
          <w:lang w:val="en-US"/>
        </w:rPr>
      </w:pPr>
    </w:p>
    <w:p w:rsidR="00932360" w:rsidRPr="001B25FC" w:rsidRDefault="00932360" w:rsidP="002325DF">
      <w:pPr>
        <w:rPr>
          <w:b/>
          <w:lang w:val="en-US"/>
        </w:rPr>
      </w:pPr>
    </w:p>
    <w:p w:rsidR="00932360" w:rsidRPr="001B25FC" w:rsidRDefault="00932360" w:rsidP="002325DF">
      <w:pPr>
        <w:rPr>
          <w:b/>
          <w:lang w:val="en-US"/>
        </w:rPr>
      </w:pPr>
    </w:p>
    <w:p w:rsidR="00932360" w:rsidRPr="001B25FC" w:rsidRDefault="00932360" w:rsidP="002325DF">
      <w:pPr>
        <w:rPr>
          <w:b/>
          <w:lang w:val="en-US"/>
        </w:rPr>
      </w:pPr>
    </w:p>
    <w:p w:rsidR="00932360" w:rsidRPr="001B25FC" w:rsidRDefault="00932360" w:rsidP="002325DF">
      <w:pPr>
        <w:rPr>
          <w:b/>
          <w:lang w:val="en-US"/>
        </w:rPr>
      </w:pPr>
    </w:p>
    <w:p w:rsidR="00932360" w:rsidRPr="001B25FC" w:rsidRDefault="00932360" w:rsidP="00932360">
      <w:pPr>
        <w:ind w:firstLine="0"/>
        <w:jc w:val="center"/>
        <w:rPr>
          <w:b/>
          <w:lang w:val="en-US"/>
        </w:rPr>
      </w:pPr>
      <w:r w:rsidRPr="001B25FC">
        <w:rPr>
          <w:b/>
        </w:rPr>
        <w:lastRenderedPageBreak/>
        <w:t>Контрольная</w:t>
      </w:r>
      <w:r w:rsidRPr="001B25FC">
        <w:rPr>
          <w:b/>
          <w:lang w:val="en-US"/>
        </w:rPr>
        <w:t xml:space="preserve"> </w:t>
      </w:r>
      <w:r w:rsidRPr="001B25FC">
        <w:rPr>
          <w:b/>
        </w:rPr>
        <w:t>работа</w:t>
      </w:r>
      <w:r w:rsidRPr="001B25FC">
        <w:rPr>
          <w:b/>
          <w:lang w:val="en-US"/>
        </w:rPr>
        <w:t xml:space="preserve"> № 5</w:t>
      </w:r>
    </w:p>
    <w:p w:rsidR="00932360" w:rsidRPr="001B25FC" w:rsidRDefault="00932360" w:rsidP="00932360">
      <w:pPr>
        <w:widowControl/>
        <w:textAlignment w:val="baseline"/>
        <w:rPr>
          <w:b/>
          <w:bCs/>
          <w:i/>
          <w:kern w:val="36"/>
          <w:lang w:val="en-US"/>
        </w:rPr>
      </w:pPr>
      <w:r w:rsidRPr="001B25FC">
        <w:rPr>
          <w:b/>
          <w:bCs/>
          <w:i/>
          <w:kern w:val="36"/>
          <w:lang w:val="en-US"/>
        </w:rPr>
        <w:t>Use this abstract plan or make your own one with the help of Appendix 1 and write an abstract to the text.</w:t>
      </w:r>
    </w:p>
    <w:p w:rsidR="00932360" w:rsidRPr="001B25FC" w:rsidRDefault="00932360" w:rsidP="00932360">
      <w:pPr>
        <w:widowControl/>
        <w:textAlignment w:val="baseline"/>
        <w:rPr>
          <w:lang w:val="en-US"/>
        </w:rPr>
      </w:pPr>
      <w:r w:rsidRPr="001B25FC">
        <w:rPr>
          <w:b/>
          <w:bCs/>
          <w:kern w:val="36"/>
          <w:lang w:val="en-US"/>
        </w:rPr>
        <w:t>Plan</w:t>
      </w:r>
    </w:p>
    <w:p w:rsidR="00932360" w:rsidRPr="001B25FC" w:rsidRDefault="00932360" w:rsidP="00932360">
      <w:pPr>
        <w:widowControl/>
        <w:textAlignment w:val="baseline"/>
        <w:rPr>
          <w:lang w:val="en-US"/>
        </w:rPr>
      </w:pPr>
      <w:r w:rsidRPr="001B25FC">
        <w:rPr>
          <w:b/>
          <w:bCs/>
          <w:kern w:val="36"/>
          <w:lang w:val="en-US"/>
        </w:rPr>
        <w:t> </w:t>
      </w:r>
    </w:p>
    <w:tbl>
      <w:tblPr>
        <w:tblW w:w="10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7"/>
        <w:gridCol w:w="8969"/>
      </w:tblGrid>
      <w:tr w:rsidR="00932360" w:rsidRPr="00054E85" w:rsidTr="00B03579">
        <w:trPr>
          <w:trHeight w:val="538"/>
        </w:trPr>
        <w:tc>
          <w:tcPr>
            <w:tcW w:w="1187" w:type="dxa"/>
            <w:shd w:val="clear" w:color="auto" w:fill="auto"/>
          </w:tcPr>
          <w:p w:rsidR="00932360" w:rsidRPr="001B25FC" w:rsidRDefault="00932360" w:rsidP="00B03579">
            <w:pPr>
              <w:widowControl/>
              <w:numPr>
                <w:ilvl w:val="0"/>
                <w:numId w:val="29"/>
              </w:numPr>
              <w:autoSpaceDE/>
              <w:autoSpaceDN/>
              <w:adjustRightInd/>
              <w:jc w:val="center"/>
              <w:textAlignment w:val="baseline"/>
            </w:pPr>
          </w:p>
        </w:tc>
        <w:tc>
          <w:tcPr>
            <w:tcW w:w="8969" w:type="dxa"/>
            <w:shd w:val="clear" w:color="auto" w:fill="auto"/>
          </w:tcPr>
          <w:p w:rsidR="00932360" w:rsidRPr="001B25FC" w:rsidRDefault="00932360" w:rsidP="00B03579">
            <w:pPr>
              <w:tabs>
                <w:tab w:val="left" w:pos="708"/>
                <w:tab w:val="center" w:pos="4153"/>
                <w:tab w:val="right" w:pos="8306"/>
              </w:tabs>
              <w:spacing w:before="100" w:beforeAutospacing="1" w:after="100" w:afterAutospacing="1"/>
              <w:rPr>
                <w:lang w:val="en-US"/>
              </w:rPr>
            </w:pPr>
            <w:r w:rsidRPr="001B25FC">
              <w:rPr>
                <w:lang w:val="en-US"/>
              </w:rPr>
              <w:t>The title of the article(text) is …</w:t>
            </w:r>
          </w:p>
        </w:tc>
      </w:tr>
      <w:tr w:rsidR="00932360" w:rsidRPr="00054E85" w:rsidTr="00B03579">
        <w:trPr>
          <w:trHeight w:val="538"/>
        </w:trPr>
        <w:tc>
          <w:tcPr>
            <w:tcW w:w="1187" w:type="dxa"/>
            <w:shd w:val="clear" w:color="auto" w:fill="auto"/>
          </w:tcPr>
          <w:p w:rsidR="00932360" w:rsidRPr="001B25FC" w:rsidRDefault="00932360" w:rsidP="00B03579">
            <w:pPr>
              <w:widowControl/>
              <w:numPr>
                <w:ilvl w:val="0"/>
                <w:numId w:val="29"/>
              </w:numPr>
              <w:autoSpaceDE/>
              <w:autoSpaceDN/>
              <w:adjustRightInd/>
              <w:jc w:val="center"/>
              <w:textAlignment w:val="baseline"/>
              <w:rPr>
                <w:lang w:val="en-US"/>
              </w:rPr>
            </w:pPr>
          </w:p>
        </w:tc>
        <w:tc>
          <w:tcPr>
            <w:tcW w:w="8969" w:type="dxa"/>
            <w:shd w:val="clear" w:color="auto" w:fill="auto"/>
          </w:tcPr>
          <w:p w:rsidR="00932360" w:rsidRPr="001B25FC" w:rsidRDefault="00932360" w:rsidP="00B03579">
            <w:pPr>
              <w:tabs>
                <w:tab w:val="left" w:pos="708"/>
                <w:tab w:val="center" w:pos="4153"/>
                <w:tab w:val="right" w:pos="8306"/>
              </w:tabs>
              <w:spacing w:before="100" w:beforeAutospacing="1" w:after="100" w:afterAutospacing="1"/>
              <w:rPr>
                <w:lang w:val="en-US"/>
              </w:rPr>
            </w:pPr>
            <w:r w:rsidRPr="001B25FC">
              <w:rPr>
                <w:lang w:val="en-US"/>
              </w:rPr>
              <w:t>It is published (distributed, issued) in…</w:t>
            </w:r>
          </w:p>
        </w:tc>
      </w:tr>
      <w:tr w:rsidR="00932360" w:rsidRPr="00054E85" w:rsidTr="00B03579">
        <w:trPr>
          <w:trHeight w:val="879"/>
        </w:trPr>
        <w:tc>
          <w:tcPr>
            <w:tcW w:w="1187" w:type="dxa"/>
            <w:shd w:val="clear" w:color="auto" w:fill="auto"/>
          </w:tcPr>
          <w:p w:rsidR="00932360" w:rsidRPr="001B25FC" w:rsidRDefault="00932360" w:rsidP="00B03579">
            <w:pPr>
              <w:widowControl/>
              <w:numPr>
                <w:ilvl w:val="0"/>
                <w:numId w:val="29"/>
              </w:numPr>
              <w:autoSpaceDE/>
              <w:autoSpaceDN/>
              <w:adjustRightInd/>
              <w:jc w:val="center"/>
              <w:textAlignment w:val="baseline"/>
              <w:rPr>
                <w:lang w:val="en-US"/>
              </w:rPr>
            </w:pPr>
          </w:p>
        </w:tc>
        <w:tc>
          <w:tcPr>
            <w:tcW w:w="8969" w:type="dxa"/>
            <w:shd w:val="clear" w:color="auto" w:fill="auto"/>
          </w:tcPr>
          <w:p w:rsidR="00932360" w:rsidRPr="001B25FC" w:rsidRDefault="00932360" w:rsidP="00B03579">
            <w:pPr>
              <w:tabs>
                <w:tab w:val="left" w:pos="708"/>
                <w:tab w:val="center" w:pos="4153"/>
                <w:tab w:val="right" w:pos="8306"/>
              </w:tabs>
              <w:spacing w:before="100" w:beforeAutospacing="1" w:after="100" w:afterAutospacing="1"/>
              <w:rPr>
                <w:lang w:val="en-US"/>
              </w:rPr>
            </w:pPr>
            <w:r w:rsidRPr="001B25FC">
              <w:rPr>
                <w:lang w:val="en-US"/>
              </w:rPr>
              <w:t>The purpose (aim, intention, reason,) of this article is to show…</w:t>
            </w:r>
          </w:p>
        </w:tc>
      </w:tr>
      <w:tr w:rsidR="00932360" w:rsidRPr="00054E85" w:rsidTr="00B03579">
        <w:trPr>
          <w:trHeight w:val="861"/>
        </w:trPr>
        <w:tc>
          <w:tcPr>
            <w:tcW w:w="1187" w:type="dxa"/>
            <w:shd w:val="clear" w:color="auto" w:fill="auto"/>
          </w:tcPr>
          <w:p w:rsidR="00932360" w:rsidRPr="001B25FC" w:rsidRDefault="00932360" w:rsidP="00B03579">
            <w:pPr>
              <w:widowControl/>
              <w:numPr>
                <w:ilvl w:val="0"/>
                <w:numId w:val="29"/>
              </w:numPr>
              <w:autoSpaceDE/>
              <w:autoSpaceDN/>
              <w:adjustRightInd/>
              <w:jc w:val="center"/>
              <w:textAlignment w:val="baseline"/>
              <w:rPr>
                <w:lang w:val="en-US"/>
              </w:rPr>
            </w:pPr>
          </w:p>
        </w:tc>
        <w:tc>
          <w:tcPr>
            <w:tcW w:w="8969" w:type="dxa"/>
            <w:shd w:val="clear" w:color="auto" w:fill="auto"/>
          </w:tcPr>
          <w:p w:rsidR="00932360" w:rsidRPr="001B25FC" w:rsidRDefault="00932360" w:rsidP="00B03579">
            <w:pPr>
              <w:tabs>
                <w:tab w:val="left" w:pos="708"/>
                <w:tab w:val="center" w:pos="4153"/>
                <w:tab w:val="right" w:pos="8306"/>
              </w:tabs>
              <w:spacing w:before="100" w:beforeAutospacing="1" w:after="100" w:afterAutospacing="1"/>
              <w:rPr>
                <w:lang w:val="en-US"/>
              </w:rPr>
            </w:pPr>
            <w:r w:rsidRPr="001B25FC">
              <w:rPr>
                <w:lang w:val="en-US"/>
              </w:rPr>
              <w:t>The author analyses (explains, characterizes, estimates, interprets, investigates) …</w:t>
            </w:r>
          </w:p>
        </w:tc>
      </w:tr>
      <w:tr w:rsidR="00932360" w:rsidRPr="00054E85" w:rsidTr="00B03579">
        <w:trPr>
          <w:trHeight w:val="556"/>
        </w:trPr>
        <w:tc>
          <w:tcPr>
            <w:tcW w:w="1187" w:type="dxa"/>
            <w:shd w:val="clear" w:color="auto" w:fill="auto"/>
          </w:tcPr>
          <w:p w:rsidR="00932360" w:rsidRPr="001B25FC" w:rsidRDefault="00932360" w:rsidP="00B03579">
            <w:pPr>
              <w:widowControl/>
              <w:numPr>
                <w:ilvl w:val="0"/>
                <w:numId w:val="29"/>
              </w:numPr>
              <w:autoSpaceDE/>
              <w:autoSpaceDN/>
              <w:adjustRightInd/>
              <w:jc w:val="center"/>
              <w:textAlignment w:val="baseline"/>
              <w:rPr>
                <w:lang w:val="en-US"/>
              </w:rPr>
            </w:pPr>
          </w:p>
        </w:tc>
        <w:tc>
          <w:tcPr>
            <w:tcW w:w="8969" w:type="dxa"/>
            <w:shd w:val="clear" w:color="auto" w:fill="auto"/>
          </w:tcPr>
          <w:p w:rsidR="00932360" w:rsidRPr="001B25FC" w:rsidRDefault="00932360" w:rsidP="00B03579">
            <w:pPr>
              <w:tabs>
                <w:tab w:val="left" w:pos="708"/>
                <w:tab w:val="center" w:pos="4153"/>
                <w:tab w:val="right" w:pos="8306"/>
              </w:tabs>
              <w:spacing w:before="100" w:beforeAutospacing="1" w:after="100" w:afterAutospacing="1"/>
              <w:rPr>
                <w:lang w:val="en-US"/>
              </w:rPr>
            </w:pPr>
            <w:r w:rsidRPr="001B25FC">
              <w:rPr>
                <w:lang w:val="en-US"/>
              </w:rPr>
              <w:t>Some parts of the article deal with …</w:t>
            </w:r>
          </w:p>
        </w:tc>
      </w:tr>
    </w:tbl>
    <w:p w:rsidR="00932360" w:rsidRPr="001B25FC" w:rsidRDefault="00932360" w:rsidP="00932360">
      <w:pPr>
        <w:widowControl/>
        <w:textAlignment w:val="baseline"/>
        <w:rPr>
          <w:lang w:val="en-US"/>
        </w:rPr>
      </w:pPr>
    </w:p>
    <w:p w:rsidR="00932360" w:rsidRPr="001B25FC" w:rsidRDefault="00932360" w:rsidP="00932360">
      <w:pPr>
        <w:pStyle w:val="HTML"/>
        <w:widowControl w:val="0"/>
        <w:ind w:right="201" w:firstLine="540"/>
        <w:jc w:val="center"/>
        <w:rPr>
          <w:rFonts w:ascii="Times New Roman" w:hAnsi="Times New Roman" w:cs="Times New Roman"/>
          <w:b/>
          <w:iCs/>
          <w:sz w:val="24"/>
          <w:szCs w:val="24"/>
          <w:lang w:val="en-US"/>
        </w:rPr>
      </w:pPr>
      <w:r w:rsidRPr="001B25FC">
        <w:rPr>
          <w:rFonts w:ascii="Times New Roman" w:hAnsi="Times New Roman" w:cs="Times New Roman"/>
          <w:b/>
          <w:iCs/>
          <w:sz w:val="24"/>
          <w:szCs w:val="24"/>
          <w:lang w:val="en-US"/>
        </w:rPr>
        <w:t>TEXT 1</w:t>
      </w:r>
    </w:p>
    <w:p w:rsidR="00932360" w:rsidRPr="001B25FC" w:rsidRDefault="00932360" w:rsidP="00932360">
      <w:pPr>
        <w:pStyle w:val="HTML"/>
        <w:widowControl w:val="0"/>
        <w:ind w:right="201" w:firstLine="540"/>
        <w:jc w:val="both"/>
        <w:rPr>
          <w:rFonts w:ascii="Times New Roman" w:hAnsi="Times New Roman" w:cs="Times New Roman"/>
          <w:b/>
          <w:iCs/>
          <w:sz w:val="24"/>
          <w:szCs w:val="24"/>
          <w:lang w:val="en-US"/>
        </w:rPr>
      </w:pPr>
      <w:r w:rsidRPr="001B25FC">
        <w:rPr>
          <w:rFonts w:ascii="Times New Roman" w:hAnsi="Times New Roman" w:cs="Times New Roman"/>
          <w:b/>
          <w:iCs/>
          <w:sz w:val="24"/>
          <w:szCs w:val="24"/>
          <w:lang w:val="en-US"/>
        </w:rPr>
        <w:t xml:space="preserve">WHAT DOES IT TAKE TO KEEP THEM FLYING? </w:t>
      </w:r>
    </w:p>
    <w:p w:rsidR="00932360" w:rsidRPr="001B25FC" w:rsidRDefault="00932360" w:rsidP="00932360">
      <w:pPr>
        <w:pStyle w:val="HTML"/>
        <w:ind w:right="201" w:firstLine="540"/>
        <w:jc w:val="both"/>
        <w:rPr>
          <w:rFonts w:ascii="Times New Roman" w:hAnsi="Times New Roman" w:cs="Times New Roman"/>
          <w:iCs/>
          <w:sz w:val="24"/>
          <w:szCs w:val="24"/>
          <w:lang w:val="en-US"/>
        </w:rPr>
      </w:pPr>
      <w:r w:rsidRPr="001B25FC">
        <w:rPr>
          <w:rFonts w:ascii="Times New Roman" w:hAnsi="Times New Roman" w:cs="Times New Roman"/>
          <w:iCs/>
          <w:sz w:val="24"/>
          <w:szCs w:val="24"/>
          <w:lang w:val="en-US"/>
        </w:rPr>
        <w:t xml:space="preserve">Each aircraft has its own tailored maintenance program, from light to intermediate to heavy checks. These checks are designated by letters, such as A, B, C, D, L, or Q. One   747-200   took   about   eight   years   to   accumulate   some   36,000   hours   of   flying time. When it did, it was time to head to the hangar for a heavy check, sometimes called a D check. The goal is to, as much as </w:t>
      </w:r>
      <w:proofErr w:type="gramStart"/>
      <w:r w:rsidRPr="001B25FC">
        <w:rPr>
          <w:rFonts w:ascii="Times New Roman" w:hAnsi="Times New Roman" w:cs="Times New Roman"/>
          <w:iCs/>
          <w:sz w:val="24"/>
          <w:szCs w:val="24"/>
          <w:lang w:val="en-US"/>
        </w:rPr>
        <w:t>possible,</w:t>
      </w:r>
      <w:proofErr w:type="gramEnd"/>
      <w:r w:rsidRPr="001B25FC">
        <w:rPr>
          <w:rFonts w:ascii="Times New Roman" w:hAnsi="Times New Roman" w:cs="Times New Roman"/>
          <w:iCs/>
          <w:sz w:val="24"/>
          <w:szCs w:val="24"/>
          <w:lang w:val="en-US"/>
        </w:rPr>
        <w:t xml:space="preserve"> return an entire airframe to its original condition.   A   D   check   takes between   15,000   and   35,000   hrs.  </w:t>
      </w:r>
      <w:proofErr w:type="gramStart"/>
      <w:r w:rsidRPr="001B25FC">
        <w:rPr>
          <w:rFonts w:ascii="Times New Roman" w:hAnsi="Times New Roman" w:cs="Times New Roman"/>
          <w:iCs/>
          <w:sz w:val="24"/>
          <w:szCs w:val="24"/>
          <w:lang w:val="en-US"/>
        </w:rPr>
        <w:t>of</w:t>
      </w:r>
      <w:proofErr w:type="gramEnd"/>
      <w:r w:rsidRPr="001B25FC">
        <w:rPr>
          <w:rFonts w:ascii="Times New Roman" w:hAnsi="Times New Roman" w:cs="Times New Roman"/>
          <w:iCs/>
          <w:sz w:val="24"/>
          <w:szCs w:val="24"/>
          <w:lang w:val="en-US"/>
        </w:rPr>
        <w:t xml:space="preserve">   labor,   and   can   put a plane   out   of   service   for   15   to   30   days,   or  more.   The   total   cost   averages   between   $1 million and $2 million. What a D Check Involves Once the aircraft   is   parked   inside   the   hangar   -   a   huge   </w:t>
      </w:r>
      <w:proofErr w:type="gramStart"/>
      <w:r w:rsidRPr="001B25FC">
        <w:rPr>
          <w:rFonts w:ascii="Times New Roman" w:hAnsi="Times New Roman" w:cs="Times New Roman"/>
          <w:iCs/>
          <w:sz w:val="24"/>
          <w:szCs w:val="24"/>
          <w:lang w:val="en-US"/>
        </w:rPr>
        <w:t>complex  of</w:t>
      </w:r>
      <w:proofErr w:type="gramEnd"/>
      <w:r w:rsidRPr="001B25FC">
        <w:rPr>
          <w:rFonts w:ascii="Times New Roman" w:hAnsi="Times New Roman" w:cs="Times New Roman"/>
          <w:iCs/>
          <w:sz w:val="24"/>
          <w:szCs w:val="24"/>
          <w:lang w:val="en-US"/>
        </w:rPr>
        <w:t xml:space="preserve">   aircraft   service areas, support shops, and warehouses - the maintenance team goes to work. Worktables, platforms,   and   scaffolds   are   rolled   </w:t>
      </w:r>
      <w:proofErr w:type="gramStart"/>
      <w:r w:rsidRPr="001B25FC">
        <w:rPr>
          <w:rFonts w:ascii="Times New Roman" w:hAnsi="Times New Roman" w:cs="Times New Roman"/>
          <w:iCs/>
          <w:sz w:val="24"/>
          <w:szCs w:val="24"/>
          <w:lang w:val="en-US"/>
        </w:rPr>
        <w:t>into  position</w:t>
      </w:r>
      <w:proofErr w:type="gramEnd"/>
      <w:r w:rsidRPr="001B25FC">
        <w:rPr>
          <w:rFonts w:ascii="Times New Roman" w:hAnsi="Times New Roman" w:cs="Times New Roman"/>
          <w:iCs/>
          <w:sz w:val="24"/>
          <w:szCs w:val="24"/>
          <w:lang w:val="en-US"/>
        </w:rPr>
        <w:t xml:space="preserve">   for   access   to   otherwise   unreachable areas   of   the   plane.   Seats,   floors,   walls,   ceiling   panels,   gаlleys,   lavatories,   and   other equipment   are   opened   or   removed   from   the   aircraft   to   permit   close   inspection.   The aircraft is essentially gutted. Following step-by-step instructions, workers examine the aircraft for signs of metal cracks and corrosion. Whole sections of the aircraft’s landing gear, hydraulic systems, and engines may be replaced. Over time,   in-</w:t>
      </w:r>
      <w:proofErr w:type="gramStart"/>
      <w:r w:rsidRPr="001B25FC">
        <w:rPr>
          <w:rFonts w:ascii="Times New Roman" w:hAnsi="Times New Roman" w:cs="Times New Roman"/>
          <w:iCs/>
          <w:sz w:val="24"/>
          <w:szCs w:val="24"/>
          <w:lang w:val="en-US"/>
        </w:rPr>
        <w:t>flight  vibrations</w:t>
      </w:r>
      <w:proofErr w:type="gramEnd"/>
      <w:r w:rsidRPr="001B25FC">
        <w:rPr>
          <w:rFonts w:ascii="Times New Roman" w:hAnsi="Times New Roman" w:cs="Times New Roman"/>
          <w:iCs/>
          <w:sz w:val="24"/>
          <w:szCs w:val="24"/>
          <w:lang w:val="en-US"/>
        </w:rPr>
        <w:t xml:space="preserve">,    fuselage    pressurization cycles and   the  jolts  of thousands of takeoffs and landings cause cracks in the metal structure of the aircraft. To address this problem, aviation employs diagnostic principles similar to those used in the field of medicine. Both use such tools as radiology, ultrasonics, and endoscopy to detect what the human eye cannot see. A sheet of X-ray film is placed at a desired point on the engine exterior. Next, a long metal tube is placed inside the hollow shaft that runs the length of the engine. Finally, a pill of radioactive iridium 192— a powerful isotope—no bigger than a pencil eraser, is cranked   into   the   tube   to   expose   the   X-ray film.   The   developed   film   helps   to   reveal cracks and other flaws that may require that the engine be repaired or replaced. During the D check, samples of the aircraft’s fuel and its hydraulic fluids are sent for laboratory analysis. If microorganisms are found in the fuel sample, antibiotics are prescribed. To kill jet-fuel bugs— fungi and bacteria that can get into fuel tanks through the air, water, and fuel—the tanks are treated with a biocide, a form of antibiotic. This treatment   is   important   because   the   by-products   of   microbial   growth   can   corrode   the protective   coatings   on   the   surface   of   the   tanks.   Fuel   probes   in   the   tanks   can   also   be affected and thus cause the pilots to receive inaccurate fuel gauge readings. </w:t>
      </w:r>
    </w:p>
    <w:p w:rsidR="00932360" w:rsidRPr="001B25FC" w:rsidRDefault="00932360" w:rsidP="00932360">
      <w:pPr>
        <w:pStyle w:val="HTML"/>
        <w:ind w:right="201" w:firstLine="540"/>
        <w:jc w:val="both"/>
        <w:rPr>
          <w:rFonts w:ascii="Times New Roman" w:hAnsi="Times New Roman" w:cs="Times New Roman"/>
          <w:iCs/>
          <w:sz w:val="24"/>
          <w:szCs w:val="24"/>
          <w:lang w:val="en-US"/>
        </w:rPr>
      </w:pPr>
      <w:r w:rsidRPr="001B25FC">
        <w:rPr>
          <w:rFonts w:ascii="Times New Roman" w:hAnsi="Times New Roman" w:cs="Times New Roman"/>
          <w:iCs/>
          <w:sz w:val="24"/>
          <w:szCs w:val="24"/>
          <w:lang w:val="en-US"/>
        </w:rPr>
        <w:t xml:space="preserve">As a result   of   normal   wear,   vibrations,   and   internal   seal   damage,   fuel   tanks   can develop leaks. Looking somewhat like a scuba diver without flippers, a specialist dons </w:t>
      </w:r>
      <w:r w:rsidRPr="001B25FC">
        <w:rPr>
          <w:rFonts w:ascii="Times New Roman" w:hAnsi="Times New Roman" w:cs="Times New Roman"/>
          <w:iCs/>
          <w:sz w:val="24"/>
          <w:szCs w:val="24"/>
          <w:lang w:val="en-US"/>
        </w:rPr>
        <w:lastRenderedPageBreak/>
        <w:t xml:space="preserve">special cotton coveralls, puts on a respirator connected to a fresh-air supply, and takes tools, sealant, and a safety light with him. Through a small opening in the bottom of the wing, he squeezes his way into the defueled wing tank locates the source of the fuel- tank leak, and seals it. </w:t>
      </w:r>
    </w:p>
    <w:p w:rsidR="00932360" w:rsidRPr="001B25FC" w:rsidRDefault="00932360" w:rsidP="00932360">
      <w:pPr>
        <w:pStyle w:val="HTML"/>
        <w:ind w:right="201" w:firstLine="540"/>
        <w:jc w:val="both"/>
        <w:rPr>
          <w:rFonts w:ascii="Times New Roman" w:hAnsi="Times New Roman" w:cs="Times New Roman"/>
          <w:iCs/>
          <w:sz w:val="24"/>
          <w:szCs w:val="24"/>
          <w:lang w:val="en-US"/>
        </w:rPr>
      </w:pPr>
      <w:r w:rsidRPr="001B25FC">
        <w:rPr>
          <w:rFonts w:ascii="Times New Roman" w:hAnsi="Times New Roman" w:cs="Times New Roman"/>
          <w:iCs/>
          <w:sz w:val="24"/>
          <w:szCs w:val="24"/>
          <w:lang w:val="en-US"/>
        </w:rPr>
        <w:t xml:space="preserve">Built into the wings of </w:t>
      </w:r>
      <w:proofErr w:type="gramStart"/>
      <w:r w:rsidRPr="001B25FC">
        <w:rPr>
          <w:rFonts w:ascii="Times New Roman" w:hAnsi="Times New Roman" w:cs="Times New Roman"/>
          <w:iCs/>
          <w:sz w:val="24"/>
          <w:szCs w:val="24"/>
          <w:lang w:val="en-US"/>
        </w:rPr>
        <w:t>the  plane</w:t>
      </w:r>
      <w:proofErr w:type="gramEnd"/>
      <w:r w:rsidRPr="001B25FC">
        <w:rPr>
          <w:rFonts w:ascii="Times New Roman" w:hAnsi="Times New Roman" w:cs="Times New Roman"/>
          <w:iCs/>
          <w:sz w:val="24"/>
          <w:szCs w:val="24"/>
          <w:lang w:val="en-US"/>
        </w:rPr>
        <w:t>,   the   fuel   tanks   of   a   747   are   a   maze   of   walled compartments         connected     by   small    openings.     Fuel    tanks   are   no    place   for   the claustrophobic.   BOING   747-400   can   hold   more than   210,000   liters   of   fuel.   This   fuel capacity   makes   it   possible   to   fly   extremely   long   routes   nonstop,   such   5   from   San Francisco, California, U.S.A., to Sydney, Australia - a distance of 12,000 kilometers.</w:t>
      </w:r>
    </w:p>
    <w:p w:rsidR="00932360" w:rsidRPr="001B25FC" w:rsidRDefault="00932360" w:rsidP="00932360">
      <w:pPr>
        <w:pStyle w:val="HTML"/>
        <w:ind w:right="201" w:firstLine="540"/>
        <w:jc w:val="both"/>
        <w:rPr>
          <w:rFonts w:ascii="Times New Roman" w:hAnsi="Times New Roman" w:cs="Times New Roman"/>
          <w:iCs/>
          <w:sz w:val="24"/>
          <w:szCs w:val="24"/>
          <w:lang w:val="en-US"/>
        </w:rPr>
      </w:pPr>
      <w:r w:rsidRPr="001B25FC">
        <w:rPr>
          <w:rFonts w:ascii="Times New Roman" w:hAnsi="Times New Roman" w:cs="Times New Roman"/>
          <w:iCs/>
          <w:sz w:val="24"/>
          <w:szCs w:val="24"/>
          <w:lang w:val="en-US"/>
        </w:rPr>
        <w:t xml:space="preserve"> Three stories above the ground on the flight deck, an avionics technician inspects a built-in test-pattern display on the TV-like weather radar indicator screen. Pilots use this instrument   to   detect   and   avoid   thunderstorms   and   turbulence   that   may   be   as   far   500 kilometers ahead of the airplane. </w:t>
      </w:r>
    </w:p>
    <w:p w:rsidR="00932360" w:rsidRPr="001B25FC" w:rsidRDefault="00932360" w:rsidP="00932360">
      <w:pPr>
        <w:pStyle w:val="HTML"/>
        <w:ind w:right="201" w:firstLine="540"/>
        <w:jc w:val="both"/>
        <w:rPr>
          <w:rFonts w:ascii="Times New Roman" w:hAnsi="Times New Roman" w:cs="Times New Roman"/>
          <w:iCs/>
          <w:sz w:val="24"/>
          <w:szCs w:val="24"/>
          <w:lang w:val="en-US"/>
        </w:rPr>
      </w:pPr>
      <w:r w:rsidRPr="001B25FC">
        <w:rPr>
          <w:rFonts w:ascii="Times New Roman" w:hAnsi="Times New Roman" w:cs="Times New Roman"/>
          <w:iCs/>
          <w:sz w:val="24"/>
          <w:szCs w:val="24"/>
          <w:lang w:val="en-US"/>
        </w:rPr>
        <w:t xml:space="preserve">     During the D check, safety equipment, such as life vests and emergency lighting, is checked or replaced. When a check of the passenger emergency oxygen system is under way,   oxygen   masks   dangle   like oranges   on   branches.   Jet   airplanes   routinely   cruise   at altitudes   of   6   to   11   kilometers   above   the   earth,   where   the   oxygen   content   and   the atmospheric pressure are insufficient to sustain life. How is this problem solved? The aircraft’s pressurization system draws in outside air and then compresses it. This air is finally supplied to the cabin at an acceptable temperature. If the air pressure in the cabin falls below safe levels, oxygen masks automatically drop from overhead compartments. The   emergency   oxygen   is   supplied   to   the   passengers   </w:t>
      </w:r>
      <w:proofErr w:type="gramStart"/>
      <w:r w:rsidRPr="001B25FC">
        <w:rPr>
          <w:rFonts w:ascii="Times New Roman" w:hAnsi="Times New Roman" w:cs="Times New Roman"/>
          <w:iCs/>
          <w:sz w:val="24"/>
          <w:szCs w:val="24"/>
          <w:lang w:val="en-US"/>
        </w:rPr>
        <w:t>until  the</w:t>
      </w:r>
      <w:proofErr w:type="gramEnd"/>
      <w:r w:rsidRPr="001B25FC">
        <w:rPr>
          <w:rFonts w:ascii="Times New Roman" w:hAnsi="Times New Roman" w:cs="Times New Roman"/>
          <w:iCs/>
          <w:sz w:val="24"/>
          <w:szCs w:val="24"/>
          <w:lang w:val="en-US"/>
        </w:rPr>
        <w:t xml:space="preserve">  aircraft   descends   to   an altitude where the emergency oxygen is no longer needed. On some airplanes, oxygen masks are stowed in passenger seat-back compartments, not in overhead compartments. </w:t>
      </w:r>
    </w:p>
    <w:p w:rsidR="00932360" w:rsidRPr="001B25FC" w:rsidRDefault="00932360" w:rsidP="00932360">
      <w:pPr>
        <w:pStyle w:val="HTML"/>
        <w:ind w:right="201" w:firstLine="540"/>
        <w:jc w:val="both"/>
        <w:rPr>
          <w:rFonts w:ascii="Times New Roman" w:hAnsi="Times New Roman" w:cs="Times New Roman"/>
          <w:iCs/>
          <w:sz w:val="24"/>
          <w:szCs w:val="24"/>
          <w:lang w:val="en-US"/>
        </w:rPr>
      </w:pPr>
      <w:r w:rsidRPr="001B25FC">
        <w:rPr>
          <w:rFonts w:ascii="Times New Roman" w:hAnsi="Times New Roman" w:cs="Times New Roman"/>
          <w:iCs/>
          <w:sz w:val="24"/>
          <w:szCs w:val="24"/>
          <w:lang w:val="en-US"/>
        </w:rPr>
        <w:t xml:space="preserve">     A heavy maintenance check is also the time to install new cabin walls and ceiling panels as well as to replace carpets, curtains and seat cushion covers. Galley equipment is disassembled, cleaned, and sanitized.</w:t>
      </w:r>
    </w:p>
    <w:p w:rsidR="00932360" w:rsidRPr="001B25FC" w:rsidRDefault="00932360" w:rsidP="00932360">
      <w:pPr>
        <w:pStyle w:val="HTML"/>
        <w:ind w:right="201" w:firstLine="540"/>
        <w:jc w:val="both"/>
        <w:rPr>
          <w:rFonts w:ascii="Times New Roman" w:hAnsi="Times New Roman" w:cs="Times New Roman"/>
          <w:iCs/>
          <w:sz w:val="24"/>
          <w:szCs w:val="24"/>
          <w:lang w:val="en-US"/>
        </w:rPr>
      </w:pPr>
    </w:p>
    <w:p w:rsidR="00932360" w:rsidRPr="001B25FC" w:rsidRDefault="00932360" w:rsidP="00932360">
      <w:pPr>
        <w:pStyle w:val="HTML"/>
        <w:widowControl w:val="0"/>
        <w:ind w:right="201" w:firstLine="540"/>
        <w:jc w:val="center"/>
        <w:rPr>
          <w:rFonts w:ascii="Times New Roman" w:hAnsi="Times New Roman" w:cs="Times New Roman"/>
          <w:b/>
          <w:iCs/>
          <w:sz w:val="24"/>
          <w:szCs w:val="24"/>
          <w:lang w:val="en-US"/>
        </w:rPr>
      </w:pPr>
      <w:r w:rsidRPr="001B25FC">
        <w:rPr>
          <w:rFonts w:ascii="Times New Roman" w:hAnsi="Times New Roman" w:cs="Times New Roman"/>
          <w:b/>
          <w:iCs/>
          <w:sz w:val="24"/>
          <w:szCs w:val="24"/>
          <w:lang w:val="en-US"/>
        </w:rPr>
        <w:t>TEXT 2</w:t>
      </w:r>
    </w:p>
    <w:p w:rsidR="00932360" w:rsidRPr="001B25FC" w:rsidRDefault="00932360" w:rsidP="00932360">
      <w:pPr>
        <w:pStyle w:val="HTML"/>
        <w:widowControl w:val="0"/>
        <w:ind w:right="201" w:firstLine="540"/>
        <w:jc w:val="center"/>
        <w:rPr>
          <w:rFonts w:ascii="Times New Roman" w:hAnsi="Times New Roman" w:cs="Times New Roman"/>
          <w:b/>
          <w:iCs/>
          <w:sz w:val="24"/>
          <w:szCs w:val="24"/>
          <w:lang w:val="en-US"/>
        </w:rPr>
      </w:pPr>
      <w:r w:rsidRPr="001B25FC">
        <w:rPr>
          <w:rFonts w:ascii="Times New Roman" w:hAnsi="Times New Roman" w:cs="Times New Roman"/>
          <w:b/>
          <w:iCs/>
          <w:sz w:val="24"/>
          <w:szCs w:val="24"/>
          <w:lang w:val="en-US"/>
        </w:rPr>
        <w:t>HONDA ANNOUNCES NEW CIVIC TYPE R</w:t>
      </w:r>
    </w:p>
    <w:p w:rsidR="00932360" w:rsidRPr="001B25FC" w:rsidRDefault="00932360" w:rsidP="00932360">
      <w:pPr>
        <w:pStyle w:val="HTML"/>
        <w:ind w:right="201" w:firstLine="540"/>
        <w:jc w:val="both"/>
        <w:rPr>
          <w:rFonts w:ascii="Times New Roman" w:hAnsi="Times New Roman" w:cs="Times New Roman"/>
          <w:iCs/>
          <w:sz w:val="24"/>
          <w:szCs w:val="24"/>
          <w:lang w:val="en-US"/>
        </w:rPr>
      </w:pPr>
      <w:r w:rsidRPr="001B25FC">
        <w:rPr>
          <w:rFonts w:ascii="Times New Roman" w:hAnsi="Times New Roman" w:cs="Times New Roman"/>
          <w:iCs/>
          <w:sz w:val="24"/>
          <w:szCs w:val="24"/>
          <w:lang w:val="en-US"/>
        </w:rPr>
        <w:t xml:space="preserve">14 September 2006 – Honda Motor Europe Ltd today announced the eagerly awaited new Civic Type R, the successor   to a model whose unique blend   of   affordability, exhilarating driving </w:t>
      </w:r>
      <w:proofErr w:type="gramStart"/>
      <w:r w:rsidRPr="001B25FC">
        <w:rPr>
          <w:rFonts w:ascii="Times New Roman" w:hAnsi="Times New Roman" w:cs="Times New Roman"/>
          <w:iCs/>
          <w:sz w:val="24"/>
          <w:szCs w:val="24"/>
          <w:lang w:val="en-US"/>
        </w:rPr>
        <w:t>characteristics  and</w:t>
      </w:r>
      <w:proofErr w:type="gramEnd"/>
      <w:r w:rsidRPr="001B25FC">
        <w:rPr>
          <w:rFonts w:ascii="Times New Roman" w:hAnsi="Times New Roman" w:cs="Times New Roman"/>
          <w:iCs/>
          <w:sz w:val="24"/>
          <w:szCs w:val="24"/>
          <w:lang w:val="en-US"/>
        </w:rPr>
        <w:t xml:space="preserve">  everyday usability   resulted   in  sales   that exceeded all expectations. </w:t>
      </w:r>
    </w:p>
    <w:p w:rsidR="00932360" w:rsidRPr="001B25FC" w:rsidRDefault="00932360" w:rsidP="00932360">
      <w:pPr>
        <w:pStyle w:val="HTML"/>
        <w:ind w:right="201" w:firstLine="540"/>
        <w:jc w:val="both"/>
        <w:rPr>
          <w:rFonts w:ascii="Times New Roman" w:hAnsi="Times New Roman" w:cs="Times New Roman"/>
          <w:iCs/>
          <w:sz w:val="24"/>
          <w:szCs w:val="24"/>
          <w:lang w:val="en-US"/>
        </w:rPr>
      </w:pPr>
      <w:r w:rsidRPr="001B25FC">
        <w:rPr>
          <w:rFonts w:ascii="Times New Roman" w:hAnsi="Times New Roman" w:cs="Times New Roman"/>
          <w:iCs/>
          <w:sz w:val="24"/>
          <w:szCs w:val="24"/>
          <w:lang w:val="en-US"/>
        </w:rPr>
        <w:t xml:space="preserve"> Given the outstanding performance credentials of its predecessor, Honda saw little purpose in increasing engine output. The new Type R therefore continues to be powered by    </w:t>
      </w:r>
      <w:proofErr w:type="gramStart"/>
      <w:r w:rsidRPr="001B25FC">
        <w:rPr>
          <w:rFonts w:ascii="Times New Roman" w:hAnsi="Times New Roman" w:cs="Times New Roman"/>
          <w:iCs/>
          <w:sz w:val="24"/>
          <w:szCs w:val="24"/>
          <w:lang w:val="en-US"/>
        </w:rPr>
        <w:t>a  naturally</w:t>
      </w:r>
      <w:proofErr w:type="gramEnd"/>
      <w:r w:rsidRPr="001B25FC">
        <w:rPr>
          <w:rFonts w:ascii="Times New Roman" w:hAnsi="Times New Roman" w:cs="Times New Roman"/>
          <w:iCs/>
          <w:sz w:val="24"/>
          <w:szCs w:val="24"/>
          <w:lang w:val="en-US"/>
        </w:rPr>
        <w:t xml:space="preserve">-aspirated    2.0  litre  DOHC     i-VTEC     engine   with   similar   output,  but reworked for greater refinement and responsiveness thanks to a new balancer shaft and a drive-by-wire throttle. The 201 PS maximum power output is now reached at 8,000 rpm (previously 200 PS at 7,400 rpm). VTEC variable valve timing and VTC variable inlet camshaft technology continue to underpin the engine architecture. </w:t>
      </w:r>
      <w:proofErr w:type="gramStart"/>
      <w:r w:rsidRPr="001B25FC">
        <w:rPr>
          <w:rFonts w:ascii="Times New Roman" w:hAnsi="Times New Roman" w:cs="Times New Roman"/>
          <w:iCs/>
          <w:sz w:val="24"/>
          <w:szCs w:val="24"/>
          <w:lang w:val="en-US"/>
        </w:rPr>
        <w:t>Its</w:t>
      </w:r>
      <w:proofErr w:type="gramEnd"/>
      <w:r w:rsidRPr="001B25FC">
        <w:rPr>
          <w:rFonts w:ascii="Times New Roman" w:hAnsi="Times New Roman" w:cs="Times New Roman"/>
          <w:iCs/>
          <w:sz w:val="24"/>
          <w:szCs w:val="24"/>
          <w:lang w:val="en-US"/>
        </w:rPr>
        <w:t xml:space="preserve"> exhilarating, high revving nature is retained, but the switch to high lift, long duration valve timing now takes place at a lower 5,200 rpm, and continues all the way to the 8,000 rpm red line. There is a new i-VTEC indicator just to the right of the digital speedometer which is illuminated within this rev range. </w:t>
      </w:r>
    </w:p>
    <w:p w:rsidR="00932360" w:rsidRPr="001B25FC" w:rsidRDefault="00932360" w:rsidP="00932360">
      <w:pPr>
        <w:pStyle w:val="HTML"/>
        <w:widowControl w:val="0"/>
        <w:ind w:right="201" w:firstLine="540"/>
        <w:jc w:val="center"/>
        <w:rPr>
          <w:rFonts w:ascii="Times New Roman" w:hAnsi="Times New Roman" w:cs="Times New Roman"/>
          <w:iCs/>
          <w:sz w:val="24"/>
          <w:szCs w:val="24"/>
          <w:lang w:val="en-US"/>
        </w:rPr>
      </w:pPr>
    </w:p>
    <w:p w:rsidR="00932360" w:rsidRPr="001B25FC" w:rsidRDefault="00932360" w:rsidP="00932360">
      <w:pPr>
        <w:pStyle w:val="HTML"/>
        <w:widowControl w:val="0"/>
        <w:ind w:right="201" w:firstLine="540"/>
        <w:jc w:val="center"/>
        <w:rPr>
          <w:rFonts w:ascii="Times New Roman" w:hAnsi="Times New Roman" w:cs="Times New Roman"/>
          <w:b/>
          <w:iCs/>
          <w:sz w:val="24"/>
          <w:szCs w:val="24"/>
          <w:lang w:val="en-US"/>
        </w:rPr>
      </w:pPr>
      <w:r w:rsidRPr="001B25FC">
        <w:rPr>
          <w:rFonts w:ascii="Times New Roman" w:hAnsi="Times New Roman" w:cs="Times New Roman"/>
          <w:b/>
          <w:iCs/>
          <w:sz w:val="24"/>
          <w:szCs w:val="24"/>
          <w:lang w:val="en-US"/>
        </w:rPr>
        <w:t>TEXT 3</w:t>
      </w:r>
    </w:p>
    <w:p w:rsidR="00932360" w:rsidRPr="001B25FC" w:rsidRDefault="00932360" w:rsidP="00932360">
      <w:pPr>
        <w:pStyle w:val="HTML"/>
        <w:widowControl w:val="0"/>
        <w:ind w:right="201" w:firstLine="540"/>
        <w:jc w:val="both"/>
        <w:rPr>
          <w:rFonts w:ascii="Times New Roman" w:hAnsi="Times New Roman" w:cs="Times New Roman"/>
          <w:b/>
          <w:iCs/>
          <w:sz w:val="24"/>
          <w:szCs w:val="24"/>
          <w:lang w:val="en-US"/>
        </w:rPr>
      </w:pPr>
      <w:r w:rsidRPr="001B25FC">
        <w:rPr>
          <w:rFonts w:ascii="Times New Roman" w:hAnsi="Times New Roman" w:cs="Times New Roman"/>
          <w:b/>
          <w:iCs/>
          <w:sz w:val="24"/>
          <w:szCs w:val="24"/>
          <w:lang w:val="en-US"/>
        </w:rPr>
        <w:t xml:space="preserve">AUTOMOBILE </w:t>
      </w:r>
    </w:p>
    <w:p w:rsidR="00932360" w:rsidRPr="001B25FC" w:rsidRDefault="00932360" w:rsidP="00932360">
      <w:pPr>
        <w:pStyle w:val="HTML"/>
        <w:ind w:right="201" w:firstLine="540"/>
        <w:jc w:val="both"/>
        <w:rPr>
          <w:rFonts w:ascii="Times New Roman" w:hAnsi="Times New Roman" w:cs="Times New Roman"/>
          <w:iCs/>
          <w:sz w:val="24"/>
          <w:szCs w:val="24"/>
          <w:lang w:val="en-US"/>
        </w:rPr>
      </w:pPr>
      <w:r w:rsidRPr="001B25FC">
        <w:rPr>
          <w:rFonts w:ascii="Times New Roman" w:hAnsi="Times New Roman" w:cs="Times New Roman"/>
          <w:iCs/>
          <w:sz w:val="24"/>
          <w:szCs w:val="24"/>
          <w:lang w:val="en-US"/>
        </w:rPr>
        <w:t xml:space="preserve">By name auto, also </w:t>
      </w:r>
      <w:proofErr w:type="gramStart"/>
      <w:r w:rsidRPr="001B25FC">
        <w:rPr>
          <w:rFonts w:ascii="Times New Roman" w:hAnsi="Times New Roman" w:cs="Times New Roman"/>
          <w:iCs/>
          <w:sz w:val="24"/>
          <w:szCs w:val="24"/>
          <w:lang w:val="en-US"/>
        </w:rPr>
        <w:t>called  motorcar</w:t>
      </w:r>
      <w:proofErr w:type="gramEnd"/>
      <w:r w:rsidRPr="001B25FC">
        <w:rPr>
          <w:rFonts w:ascii="Times New Roman" w:hAnsi="Times New Roman" w:cs="Times New Roman"/>
          <w:iCs/>
          <w:sz w:val="24"/>
          <w:szCs w:val="24"/>
          <w:lang w:val="en-US"/>
        </w:rPr>
        <w:t xml:space="preserve">, or car  is  a  usually  four-wheeled  vehicle designed primarily for passenger transportation and commonly propelled by an internal- combustion engine using a volatile fuel. The modern automobile is a complex technical system employing subsystems with specific design functions. Some of these consist of thousands of component parts that </w:t>
      </w:r>
    </w:p>
    <w:p w:rsidR="00932360" w:rsidRPr="001B25FC" w:rsidRDefault="00932360" w:rsidP="00932360">
      <w:pPr>
        <w:pStyle w:val="HTML"/>
        <w:ind w:right="201" w:firstLine="540"/>
        <w:jc w:val="both"/>
        <w:rPr>
          <w:rFonts w:ascii="Times New Roman" w:hAnsi="Times New Roman" w:cs="Times New Roman"/>
          <w:iCs/>
          <w:sz w:val="24"/>
          <w:szCs w:val="24"/>
          <w:lang w:val="en-US"/>
        </w:rPr>
      </w:pPr>
      <w:proofErr w:type="gramStart"/>
      <w:r w:rsidRPr="001B25FC">
        <w:rPr>
          <w:rFonts w:ascii="Times New Roman" w:hAnsi="Times New Roman" w:cs="Times New Roman"/>
          <w:iCs/>
          <w:sz w:val="24"/>
          <w:szCs w:val="24"/>
          <w:lang w:val="en-US"/>
        </w:rPr>
        <w:lastRenderedPageBreak/>
        <w:t>have</w:t>
      </w:r>
      <w:proofErr w:type="gramEnd"/>
      <w:r w:rsidRPr="001B25FC">
        <w:rPr>
          <w:rFonts w:ascii="Times New Roman" w:hAnsi="Times New Roman" w:cs="Times New Roman"/>
          <w:iCs/>
          <w:sz w:val="24"/>
          <w:szCs w:val="24"/>
          <w:lang w:val="en-US"/>
        </w:rPr>
        <w:t xml:space="preserve"> evolved from breakthroughs in existing technology or from new discoveries such as electronic computers, high-strength plastics, and new alloys of steel and nonferrous metals,   as   well   as   from   factors   such   as   air  pollution,   safety   legislation,   and   foreign competition. </w:t>
      </w:r>
    </w:p>
    <w:p w:rsidR="00932360" w:rsidRPr="001B25FC" w:rsidRDefault="00932360" w:rsidP="00932360">
      <w:pPr>
        <w:pStyle w:val="HTML"/>
        <w:ind w:right="201" w:firstLine="540"/>
        <w:jc w:val="both"/>
        <w:rPr>
          <w:rFonts w:ascii="Times New Roman" w:hAnsi="Times New Roman" w:cs="Times New Roman"/>
          <w:iCs/>
          <w:sz w:val="24"/>
          <w:szCs w:val="24"/>
          <w:lang w:val="en-US"/>
        </w:rPr>
      </w:pPr>
      <w:r w:rsidRPr="001B25FC">
        <w:rPr>
          <w:rFonts w:ascii="Times New Roman" w:hAnsi="Times New Roman" w:cs="Times New Roman"/>
          <w:iCs/>
          <w:sz w:val="24"/>
          <w:szCs w:val="24"/>
          <w:lang w:val="en-US"/>
        </w:rPr>
        <w:t xml:space="preserve"> Passenger cars have emerged as the primary means of family transportation, with the total number in use worldwide expected to reach half a billion in the l990s, One-third of these are in the United States, where more than 1.5 trillion miles are traveled each year. Approximately 500 different   models have been   offered   annually   to   U.S. car buyers, about half domestic and half foreign in origin. New designs have been brought into the market more quickly </w:t>
      </w:r>
      <w:proofErr w:type="gramStart"/>
      <w:r w:rsidRPr="001B25FC">
        <w:rPr>
          <w:rFonts w:ascii="Times New Roman" w:hAnsi="Times New Roman" w:cs="Times New Roman"/>
          <w:iCs/>
          <w:sz w:val="24"/>
          <w:szCs w:val="24"/>
          <w:lang w:val="en-US"/>
        </w:rPr>
        <w:t>in  recent</w:t>
      </w:r>
      <w:proofErr w:type="gramEnd"/>
      <w:r w:rsidRPr="001B25FC">
        <w:rPr>
          <w:rFonts w:ascii="Times New Roman" w:hAnsi="Times New Roman" w:cs="Times New Roman"/>
          <w:iCs/>
          <w:sz w:val="24"/>
          <w:szCs w:val="24"/>
          <w:lang w:val="en-US"/>
        </w:rPr>
        <w:t xml:space="preserve">   years   than   in  the  past   to  permit   manufacturers to capitalize on their proprietary technological advances. With more than 30 million new units built each year worldwide, manufacturers have been able to split up the total into many very small segments that nonetheless remained economical to market.</w:t>
      </w:r>
    </w:p>
    <w:p w:rsidR="00932360" w:rsidRPr="001B25FC" w:rsidRDefault="00932360" w:rsidP="00932360">
      <w:pPr>
        <w:pStyle w:val="HTML"/>
        <w:ind w:right="201" w:firstLine="540"/>
        <w:jc w:val="both"/>
        <w:rPr>
          <w:rFonts w:ascii="Times New Roman" w:hAnsi="Times New Roman" w:cs="Times New Roman"/>
          <w:iCs/>
          <w:sz w:val="24"/>
          <w:szCs w:val="24"/>
          <w:lang w:val="en-US"/>
        </w:rPr>
      </w:pPr>
      <w:r w:rsidRPr="001B25FC">
        <w:rPr>
          <w:rFonts w:ascii="Times New Roman" w:hAnsi="Times New Roman" w:cs="Times New Roman"/>
          <w:iCs/>
          <w:sz w:val="24"/>
          <w:szCs w:val="24"/>
          <w:lang w:val="en-US"/>
        </w:rPr>
        <w:t xml:space="preserve">  New technical developments are recognized to be the key to successful competition, Research and development engineers </w:t>
      </w:r>
      <w:proofErr w:type="gramStart"/>
      <w:r w:rsidRPr="001B25FC">
        <w:rPr>
          <w:rFonts w:ascii="Times New Roman" w:hAnsi="Times New Roman" w:cs="Times New Roman"/>
          <w:iCs/>
          <w:sz w:val="24"/>
          <w:szCs w:val="24"/>
          <w:lang w:val="en-US"/>
        </w:rPr>
        <w:t>and  scientists</w:t>
      </w:r>
      <w:proofErr w:type="gramEnd"/>
      <w:r w:rsidRPr="001B25FC">
        <w:rPr>
          <w:rFonts w:ascii="Times New Roman" w:hAnsi="Times New Roman" w:cs="Times New Roman"/>
          <w:iCs/>
          <w:sz w:val="24"/>
          <w:szCs w:val="24"/>
          <w:lang w:val="en-US"/>
        </w:rPr>
        <w:t xml:space="preserve"> have been  employed  by all automobile manufacturers and suppliers to improve the car body, chassis, engine, drive train,   vehicle    control   systems,    occupant  safety,   and   environmental      emissions,    and further work by the industry is necessary to meet the needs of the 21st century. </w:t>
      </w:r>
    </w:p>
    <w:p w:rsidR="00932360" w:rsidRPr="001B25FC" w:rsidRDefault="00932360" w:rsidP="00932360">
      <w:pPr>
        <w:pStyle w:val="HTML"/>
        <w:ind w:right="201" w:firstLine="540"/>
        <w:jc w:val="both"/>
        <w:rPr>
          <w:rFonts w:ascii="Times New Roman" w:hAnsi="Times New Roman" w:cs="Times New Roman"/>
          <w:iCs/>
          <w:sz w:val="24"/>
          <w:szCs w:val="24"/>
          <w:lang w:val="en-US"/>
        </w:rPr>
      </w:pPr>
      <w:r w:rsidRPr="001B25FC">
        <w:rPr>
          <w:rFonts w:ascii="Times New Roman" w:hAnsi="Times New Roman" w:cs="Times New Roman"/>
          <w:iCs/>
          <w:sz w:val="24"/>
          <w:szCs w:val="24"/>
          <w:lang w:val="en-US"/>
        </w:rPr>
        <w:t xml:space="preserve">Vehicle design depends to a large </w:t>
      </w:r>
      <w:proofErr w:type="gramStart"/>
      <w:r w:rsidRPr="001B25FC">
        <w:rPr>
          <w:rFonts w:ascii="Times New Roman" w:hAnsi="Times New Roman" w:cs="Times New Roman"/>
          <w:iCs/>
          <w:sz w:val="24"/>
          <w:szCs w:val="24"/>
          <w:lang w:val="en-US"/>
        </w:rPr>
        <w:t>extent  on</w:t>
      </w:r>
      <w:proofErr w:type="gramEnd"/>
      <w:r w:rsidRPr="001B25FC">
        <w:rPr>
          <w:rFonts w:ascii="Times New Roman" w:hAnsi="Times New Roman" w:cs="Times New Roman"/>
          <w:iCs/>
          <w:sz w:val="24"/>
          <w:szCs w:val="24"/>
          <w:lang w:val="en-US"/>
        </w:rPr>
        <w:t xml:space="preserve"> its intended use. Automobiles for off- road use in countries that lack service facilities must be durable</w:t>
      </w:r>
      <w:proofErr w:type="gramStart"/>
      <w:r w:rsidRPr="001B25FC">
        <w:rPr>
          <w:rFonts w:ascii="Times New Roman" w:hAnsi="Times New Roman" w:cs="Times New Roman"/>
          <w:iCs/>
          <w:sz w:val="24"/>
          <w:szCs w:val="24"/>
          <w:lang w:val="en-US"/>
        </w:rPr>
        <w:t>,  simple</w:t>
      </w:r>
      <w:proofErr w:type="gramEnd"/>
      <w:r w:rsidRPr="001B25FC">
        <w:rPr>
          <w:rFonts w:ascii="Times New Roman" w:hAnsi="Times New Roman" w:cs="Times New Roman"/>
          <w:iCs/>
          <w:sz w:val="24"/>
          <w:szCs w:val="24"/>
          <w:lang w:val="en-US"/>
        </w:rPr>
        <w:t xml:space="preserve"> systems with high resistance to severe overloads and extremes in operating conditions. Conversely, the   customers   for   </w:t>
      </w:r>
      <w:proofErr w:type="gramStart"/>
      <w:r w:rsidRPr="001B25FC">
        <w:rPr>
          <w:rFonts w:ascii="Times New Roman" w:hAnsi="Times New Roman" w:cs="Times New Roman"/>
          <w:iCs/>
          <w:sz w:val="24"/>
          <w:szCs w:val="24"/>
          <w:lang w:val="en-US"/>
        </w:rPr>
        <w:t>products  that</w:t>
      </w:r>
      <w:proofErr w:type="gramEnd"/>
      <w:r w:rsidRPr="001B25FC">
        <w:rPr>
          <w:rFonts w:ascii="Times New Roman" w:hAnsi="Times New Roman" w:cs="Times New Roman"/>
          <w:iCs/>
          <w:sz w:val="24"/>
          <w:szCs w:val="24"/>
          <w:lang w:val="en-US"/>
        </w:rPr>
        <w:t xml:space="preserve">  are   intended fir the   high-speed, limited-access road systems  in  Europe and   North America expect    more    passenger     comfort options, increased engine performance, and optimized high-speed handling and vehicle stability. </w:t>
      </w:r>
    </w:p>
    <w:p w:rsidR="00932360" w:rsidRPr="001B25FC" w:rsidRDefault="00932360" w:rsidP="00932360">
      <w:pPr>
        <w:pStyle w:val="HTML"/>
        <w:ind w:right="201" w:firstLine="540"/>
        <w:jc w:val="both"/>
        <w:rPr>
          <w:rFonts w:ascii="Times New Roman" w:hAnsi="Times New Roman" w:cs="Times New Roman"/>
          <w:iCs/>
          <w:sz w:val="24"/>
          <w:szCs w:val="24"/>
          <w:lang w:val="en-US"/>
        </w:rPr>
      </w:pPr>
      <w:r w:rsidRPr="001B25FC">
        <w:rPr>
          <w:rFonts w:ascii="Times New Roman" w:hAnsi="Times New Roman" w:cs="Times New Roman"/>
          <w:iCs/>
          <w:sz w:val="24"/>
          <w:szCs w:val="24"/>
          <w:lang w:val="en-US"/>
        </w:rPr>
        <w:t xml:space="preserve">Stability depends   principally   on   the   distribution   of   weight   between   the   front   and   rear wheels, the height of the centre of gravity and its position relative to the aerodynamic centre of pressure of the vehicle, suspension characteristics, and whether front or rear wheels are used for propulsion. Weight distribution depends principally on the location and   size   of   the   engine.   The   common   practice   of   front-mounted   engines   exploits   the stability that is more readily achieved with this layout. The </w:t>
      </w:r>
      <w:proofErr w:type="gramStart"/>
      <w:r w:rsidRPr="001B25FC">
        <w:rPr>
          <w:rFonts w:ascii="Times New Roman" w:hAnsi="Times New Roman" w:cs="Times New Roman"/>
          <w:iCs/>
          <w:sz w:val="24"/>
          <w:szCs w:val="24"/>
          <w:lang w:val="en-US"/>
        </w:rPr>
        <w:t>development of aluminum engines and new manufacturing processes have</w:t>
      </w:r>
      <w:proofErr w:type="gramEnd"/>
      <w:r w:rsidRPr="001B25FC">
        <w:rPr>
          <w:rFonts w:ascii="Times New Roman" w:hAnsi="Times New Roman" w:cs="Times New Roman"/>
          <w:iCs/>
          <w:sz w:val="24"/>
          <w:szCs w:val="24"/>
          <w:lang w:val="en-US"/>
        </w:rPr>
        <w:t xml:space="preserve">, however, made it possible to locate the engine at the rear without necessarily compromising stability. </w:t>
      </w:r>
    </w:p>
    <w:p w:rsidR="00932360" w:rsidRPr="001B25FC" w:rsidRDefault="00932360" w:rsidP="00932360">
      <w:pPr>
        <w:pStyle w:val="HTML"/>
        <w:ind w:right="201"/>
        <w:jc w:val="both"/>
        <w:rPr>
          <w:rFonts w:ascii="Times New Roman" w:hAnsi="Times New Roman" w:cs="Times New Roman"/>
          <w:iCs/>
          <w:sz w:val="24"/>
          <w:szCs w:val="24"/>
          <w:lang w:val="en-US"/>
        </w:rPr>
      </w:pPr>
      <w:r w:rsidRPr="001B25FC">
        <w:rPr>
          <w:rFonts w:ascii="Times New Roman" w:hAnsi="Times New Roman" w:cs="Times New Roman"/>
          <w:iCs/>
          <w:sz w:val="24"/>
          <w:szCs w:val="24"/>
          <w:lang w:val="en-US"/>
        </w:rPr>
        <w:t xml:space="preserve">SAFETY SYSTEMS </w:t>
      </w:r>
    </w:p>
    <w:p w:rsidR="00932360" w:rsidRPr="001B25FC" w:rsidRDefault="00932360" w:rsidP="00932360">
      <w:pPr>
        <w:pStyle w:val="HTML"/>
        <w:ind w:right="201" w:firstLine="540"/>
        <w:jc w:val="both"/>
        <w:rPr>
          <w:rFonts w:ascii="Times New Roman" w:hAnsi="Times New Roman" w:cs="Times New Roman"/>
          <w:iCs/>
          <w:sz w:val="24"/>
          <w:szCs w:val="24"/>
          <w:lang w:val="en-US"/>
        </w:rPr>
      </w:pPr>
      <w:r w:rsidRPr="001B25FC">
        <w:rPr>
          <w:rFonts w:ascii="Times New Roman" w:hAnsi="Times New Roman" w:cs="Times New Roman"/>
          <w:iCs/>
          <w:sz w:val="24"/>
          <w:szCs w:val="24"/>
          <w:lang w:val="en-US"/>
        </w:rPr>
        <w:t xml:space="preserve">From </w:t>
      </w:r>
      <w:proofErr w:type="gramStart"/>
      <w:r w:rsidRPr="001B25FC">
        <w:rPr>
          <w:rFonts w:ascii="Times New Roman" w:hAnsi="Times New Roman" w:cs="Times New Roman"/>
          <w:iCs/>
          <w:sz w:val="24"/>
          <w:szCs w:val="24"/>
          <w:lang w:val="en-US"/>
        </w:rPr>
        <w:t>its  beginnings</w:t>
      </w:r>
      <w:proofErr w:type="gramEnd"/>
      <w:r w:rsidRPr="001B25FC">
        <w:rPr>
          <w:rFonts w:ascii="Times New Roman" w:hAnsi="Times New Roman" w:cs="Times New Roman"/>
          <w:iCs/>
          <w:sz w:val="24"/>
          <w:szCs w:val="24"/>
          <w:lang w:val="en-US"/>
        </w:rPr>
        <w:t xml:space="preserve">, the automobile posed serious hazards    to  public safety. Vehicle   speed   and   weight   provided   an   impact   capacity   for   occupants   and   pedestrians that produced great numbers of fatalities (13,000 in 1920) and serious injuries. During the 20th century, the rates of death and injury declined significantly in terms of vehicle miles (in the United States, for example, the rate of fatalities declined from 5.7 to 2.2 per   100,000,000      vehicle    miles   between    1966    and   1990).   Because     </w:t>
      </w:r>
      <w:proofErr w:type="gramStart"/>
      <w:r w:rsidRPr="001B25FC">
        <w:rPr>
          <w:rFonts w:ascii="Times New Roman" w:hAnsi="Times New Roman" w:cs="Times New Roman"/>
          <w:iCs/>
          <w:sz w:val="24"/>
          <w:szCs w:val="24"/>
          <w:lang w:val="en-US"/>
        </w:rPr>
        <w:t>of  the</w:t>
      </w:r>
      <w:proofErr w:type="gramEnd"/>
      <w:r w:rsidRPr="001B25FC">
        <w:rPr>
          <w:rFonts w:ascii="Times New Roman" w:hAnsi="Times New Roman" w:cs="Times New Roman"/>
          <w:iCs/>
          <w:sz w:val="24"/>
          <w:szCs w:val="24"/>
          <w:lang w:val="en-US"/>
        </w:rPr>
        <w:t xml:space="preserve">  increased number   of   vehicles   on   the   road,   however,   total   fatalities   have   declined   only   slightly (from 53,000 down to 47,000 in the same example period). Most fatal accidents occur on   either   city   streets   or   secondary   roads.   Federal   expressway   systems   are   relatively safer. Driver training, vehicle maintenance, highway improvement,       and    law enforcement   were   identified   as   key   areas with   potential   for   improving   safety,   but   the basic   design   of   the   vehicle   itself   and   the   addition   of   special   safety   features   received increased attention. Safety features of automobiles come under two distinct headings: accident avoidance and occupant protection. </w:t>
      </w:r>
    </w:p>
    <w:p w:rsidR="00932360" w:rsidRPr="001B25FC" w:rsidRDefault="00932360" w:rsidP="00932360">
      <w:pPr>
        <w:pStyle w:val="HTML"/>
        <w:widowControl w:val="0"/>
        <w:ind w:right="201" w:firstLine="540"/>
        <w:jc w:val="both"/>
        <w:rPr>
          <w:rFonts w:ascii="Times New Roman" w:hAnsi="Times New Roman" w:cs="Times New Roman"/>
          <w:iCs/>
          <w:sz w:val="24"/>
          <w:szCs w:val="24"/>
          <w:lang w:val="en-US"/>
        </w:rPr>
      </w:pPr>
    </w:p>
    <w:p w:rsidR="00932360" w:rsidRPr="001B25FC" w:rsidRDefault="00932360" w:rsidP="00932360">
      <w:pPr>
        <w:pStyle w:val="HTML"/>
        <w:widowControl w:val="0"/>
        <w:ind w:right="201" w:firstLine="540"/>
        <w:jc w:val="center"/>
        <w:rPr>
          <w:rFonts w:ascii="Times New Roman" w:hAnsi="Times New Roman" w:cs="Times New Roman"/>
          <w:b/>
          <w:iCs/>
          <w:sz w:val="24"/>
          <w:szCs w:val="24"/>
          <w:lang w:val="en-US"/>
        </w:rPr>
      </w:pPr>
      <w:r w:rsidRPr="001B25FC">
        <w:rPr>
          <w:rFonts w:ascii="Times New Roman" w:hAnsi="Times New Roman" w:cs="Times New Roman"/>
          <w:b/>
          <w:iCs/>
          <w:sz w:val="24"/>
          <w:szCs w:val="24"/>
          <w:lang w:val="en-US"/>
        </w:rPr>
        <w:t>TEXT 4</w:t>
      </w:r>
    </w:p>
    <w:p w:rsidR="00932360" w:rsidRPr="001B25FC" w:rsidRDefault="00932360" w:rsidP="00932360">
      <w:pPr>
        <w:pStyle w:val="HTML"/>
        <w:widowControl w:val="0"/>
        <w:ind w:right="201" w:firstLine="540"/>
        <w:jc w:val="center"/>
        <w:rPr>
          <w:rFonts w:ascii="Times New Roman" w:hAnsi="Times New Roman" w:cs="Times New Roman"/>
          <w:b/>
          <w:iCs/>
          <w:sz w:val="24"/>
          <w:szCs w:val="24"/>
          <w:lang w:val="en-US"/>
        </w:rPr>
      </w:pPr>
      <w:r w:rsidRPr="001B25FC">
        <w:rPr>
          <w:rFonts w:ascii="Times New Roman" w:hAnsi="Times New Roman" w:cs="Times New Roman"/>
          <w:b/>
          <w:iCs/>
          <w:sz w:val="24"/>
          <w:szCs w:val="24"/>
          <w:lang w:val="en-US"/>
        </w:rPr>
        <w:t>STEEL</w:t>
      </w:r>
    </w:p>
    <w:p w:rsidR="00932360" w:rsidRPr="001B25FC" w:rsidRDefault="00932360" w:rsidP="00932360">
      <w:pPr>
        <w:pStyle w:val="HTML"/>
        <w:ind w:right="201" w:firstLine="540"/>
        <w:jc w:val="both"/>
        <w:rPr>
          <w:rFonts w:ascii="Times New Roman" w:hAnsi="Times New Roman" w:cs="Times New Roman"/>
          <w:iCs/>
          <w:sz w:val="24"/>
          <w:szCs w:val="24"/>
          <w:lang w:val="en-US"/>
        </w:rPr>
      </w:pPr>
      <w:r w:rsidRPr="001B25FC">
        <w:rPr>
          <w:rFonts w:ascii="Times New Roman" w:hAnsi="Times New Roman" w:cs="Times New Roman"/>
          <w:iCs/>
          <w:sz w:val="24"/>
          <w:szCs w:val="24"/>
          <w:lang w:val="en-US"/>
        </w:rPr>
        <w:t>Steel is an alloy consisting mostly of iron, with a carbon content between 0.2 and 1.7 or 2.04% by weight (C</w:t>
      </w:r>
      <w:proofErr w:type="gramStart"/>
      <w:r w:rsidRPr="001B25FC">
        <w:rPr>
          <w:rFonts w:ascii="Times New Roman" w:hAnsi="Times New Roman" w:cs="Times New Roman"/>
          <w:iCs/>
          <w:sz w:val="24"/>
          <w:szCs w:val="24"/>
          <w:lang w:val="en-US"/>
        </w:rPr>
        <w:t>:1000</w:t>
      </w:r>
      <w:proofErr w:type="gramEnd"/>
      <w:r w:rsidRPr="001B25FC">
        <w:rPr>
          <w:rFonts w:ascii="Times New Roman" w:hAnsi="Times New Roman" w:cs="Times New Roman"/>
          <w:iCs/>
          <w:sz w:val="24"/>
          <w:szCs w:val="24"/>
          <w:lang w:val="en-US"/>
        </w:rPr>
        <w:t xml:space="preserve">–10,8.67Fe), depending on grade. Carbon is the most cost- effective alloying material for iron, but various other alloying elements are used such as manganese,   </w:t>
      </w:r>
      <w:r w:rsidRPr="001B25FC">
        <w:rPr>
          <w:rFonts w:ascii="Times New Roman" w:hAnsi="Times New Roman" w:cs="Times New Roman"/>
          <w:iCs/>
          <w:sz w:val="24"/>
          <w:szCs w:val="24"/>
          <w:lang w:val="en-US"/>
        </w:rPr>
        <w:lastRenderedPageBreak/>
        <w:t xml:space="preserve">chromium,   vanadium,   and   tungsten.   Carbon   and   other   elements   act   as   a hardening   agent,   preventing   dislocations   in   the   iron   atom   crystal   lattice   from   sliding past one another. Varying the amount of alloying elements and form of their presence in the   steel   (solute   elements,   precipitated   phase)   controls   qualities   such   as   the   hardness, ductility and tensile strength of the resulting steel. Steel with increased carbon content can   be   made   harder   and   stronger   than   iron,   but   is   also   more   brittle.   The   maximum solubility   of   carbon   in   </w:t>
      </w:r>
      <w:proofErr w:type="gramStart"/>
      <w:r w:rsidRPr="001B25FC">
        <w:rPr>
          <w:rFonts w:ascii="Times New Roman" w:hAnsi="Times New Roman" w:cs="Times New Roman"/>
          <w:iCs/>
          <w:sz w:val="24"/>
          <w:szCs w:val="24"/>
          <w:lang w:val="en-US"/>
        </w:rPr>
        <w:t>iron  (</w:t>
      </w:r>
      <w:proofErr w:type="gramEnd"/>
      <w:r w:rsidRPr="001B25FC">
        <w:rPr>
          <w:rFonts w:ascii="Times New Roman" w:hAnsi="Times New Roman" w:cs="Times New Roman"/>
          <w:iCs/>
          <w:sz w:val="24"/>
          <w:szCs w:val="24"/>
          <w:lang w:val="en-US"/>
        </w:rPr>
        <w:t xml:space="preserve">in   austenite   region)   is   2.14%   by   weight,   occurring   at 1149 °C; higher concentrations of carbon or lower temperatures will produce cementite. Alloys   with   higher   carbon   content   than   this   are   known   as   cast   iron   because   of   their lower melting point. Steel is also to be distinguished from wrought iron containing only a very small amount of other elements, but containing 1–3% by weight of slag in the form of particles elongated in one direction, giving the iron a characteristic grain. It is more rust-resistant than steel and welds more easily. It is common today to talk about 'the   iron   and   steel   industry'   as   if   it   </w:t>
      </w:r>
      <w:proofErr w:type="gramStart"/>
      <w:r w:rsidRPr="001B25FC">
        <w:rPr>
          <w:rFonts w:ascii="Times New Roman" w:hAnsi="Times New Roman" w:cs="Times New Roman"/>
          <w:iCs/>
          <w:sz w:val="24"/>
          <w:szCs w:val="24"/>
          <w:lang w:val="en-US"/>
        </w:rPr>
        <w:t>were  a</w:t>
      </w:r>
      <w:proofErr w:type="gramEnd"/>
      <w:r w:rsidRPr="001B25FC">
        <w:rPr>
          <w:rFonts w:ascii="Times New Roman" w:hAnsi="Times New Roman" w:cs="Times New Roman"/>
          <w:iCs/>
          <w:sz w:val="24"/>
          <w:szCs w:val="24"/>
          <w:lang w:val="en-US"/>
        </w:rPr>
        <w:t xml:space="preserve">   single   entity,   but   historically   they   were separate products. </w:t>
      </w:r>
    </w:p>
    <w:p w:rsidR="00932360" w:rsidRPr="001B25FC" w:rsidRDefault="00932360" w:rsidP="00932360">
      <w:pPr>
        <w:pStyle w:val="HTML"/>
        <w:ind w:right="201" w:firstLine="540"/>
        <w:jc w:val="both"/>
        <w:rPr>
          <w:rFonts w:ascii="Times New Roman" w:hAnsi="Times New Roman" w:cs="Times New Roman"/>
          <w:iCs/>
          <w:sz w:val="24"/>
          <w:szCs w:val="24"/>
          <w:lang w:val="en-US"/>
        </w:rPr>
      </w:pPr>
      <w:r w:rsidRPr="001B25FC">
        <w:rPr>
          <w:rFonts w:ascii="Times New Roman" w:hAnsi="Times New Roman" w:cs="Times New Roman"/>
          <w:iCs/>
          <w:sz w:val="24"/>
          <w:szCs w:val="24"/>
          <w:lang w:val="en-US"/>
        </w:rPr>
        <w:t xml:space="preserve">    Though   steel   had   been   produced   by   </w:t>
      </w:r>
      <w:proofErr w:type="gramStart"/>
      <w:r w:rsidRPr="001B25FC">
        <w:rPr>
          <w:rFonts w:ascii="Times New Roman" w:hAnsi="Times New Roman" w:cs="Times New Roman"/>
          <w:iCs/>
          <w:sz w:val="24"/>
          <w:szCs w:val="24"/>
          <w:lang w:val="en-US"/>
        </w:rPr>
        <w:t>various  inefficient</w:t>
      </w:r>
      <w:proofErr w:type="gramEnd"/>
      <w:r w:rsidRPr="001B25FC">
        <w:rPr>
          <w:rFonts w:ascii="Times New Roman" w:hAnsi="Times New Roman" w:cs="Times New Roman"/>
          <w:iCs/>
          <w:sz w:val="24"/>
          <w:szCs w:val="24"/>
          <w:lang w:val="en-US"/>
        </w:rPr>
        <w:t xml:space="preserve">   methods   long   before   the Renaissance,   its   use   became  more   common   after   more   efficient   production   methods were   devised   in   the   17th   century.   With   </w:t>
      </w:r>
      <w:proofErr w:type="gramStart"/>
      <w:r w:rsidRPr="001B25FC">
        <w:rPr>
          <w:rFonts w:ascii="Times New Roman" w:hAnsi="Times New Roman" w:cs="Times New Roman"/>
          <w:iCs/>
          <w:sz w:val="24"/>
          <w:szCs w:val="24"/>
          <w:lang w:val="en-US"/>
        </w:rPr>
        <w:t>the  invention</w:t>
      </w:r>
      <w:proofErr w:type="gramEnd"/>
      <w:r w:rsidRPr="001B25FC">
        <w:rPr>
          <w:rFonts w:ascii="Times New Roman" w:hAnsi="Times New Roman" w:cs="Times New Roman"/>
          <w:iCs/>
          <w:sz w:val="24"/>
          <w:szCs w:val="24"/>
          <w:lang w:val="en-US"/>
        </w:rPr>
        <w:t xml:space="preserve">   of   the   Bessemer   process   in   the mid-19th   century,   steel   became  a   relatively  inexpensive   mass-produced   good.   Further refinements in the process, such as basic oxygen steelmaking, further lowered the cost of production while increasing the quality of the metal. Today, steel is one of the most common        materials    in   </w:t>
      </w:r>
      <w:proofErr w:type="gramStart"/>
      <w:r w:rsidRPr="001B25FC">
        <w:rPr>
          <w:rFonts w:ascii="Times New Roman" w:hAnsi="Times New Roman" w:cs="Times New Roman"/>
          <w:iCs/>
          <w:sz w:val="24"/>
          <w:szCs w:val="24"/>
          <w:lang w:val="en-US"/>
        </w:rPr>
        <w:t>the  world</w:t>
      </w:r>
      <w:proofErr w:type="gramEnd"/>
      <w:r w:rsidRPr="001B25FC">
        <w:rPr>
          <w:rFonts w:ascii="Times New Roman" w:hAnsi="Times New Roman" w:cs="Times New Roman"/>
          <w:iCs/>
          <w:sz w:val="24"/>
          <w:szCs w:val="24"/>
          <w:lang w:val="en-US"/>
        </w:rPr>
        <w:t xml:space="preserve">     and   is  a major     component       in   buildings,    tools, automobiles, and appliances. Modern steel is generally identified by various grades of steel defined by various standards organizations. </w:t>
      </w:r>
    </w:p>
    <w:p w:rsidR="00932360" w:rsidRPr="001B25FC" w:rsidRDefault="00932360" w:rsidP="00932360">
      <w:pPr>
        <w:pStyle w:val="HTML"/>
        <w:ind w:right="201"/>
        <w:jc w:val="both"/>
        <w:rPr>
          <w:rFonts w:ascii="Times New Roman" w:hAnsi="Times New Roman" w:cs="Times New Roman"/>
          <w:iCs/>
          <w:sz w:val="24"/>
          <w:szCs w:val="24"/>
          <w:lang w:val="en-US"/>
        </w:rPr>
      </w:pPr>
      <w:r w:rsidRPr="001B25FC">
        <w:rPr>
          <w:rFonts w:ascii="Times New Roman" w:hAnsi="Times New Roman" w:cs="Times New Roman"/>
          <w:iCs/>
          <w:sz w:val="24"/>
          <w:szCs w:val="24"/>
          <w:lang w:val="en-US"/>
        </w:rPr>
        <w:t xml:space="preserve">MATERIAL PROPERTIES </w:t>
      </w:r>
    </w:p>
    <w:p w:rsidR="00932360" w:rsidRPr="001B25FC" w:rsidRDefault="00932360" w:rsidP="00932360">
      <w:pPr>
        <w:pStyle w:val="HTML"/>
        <w:ind w:right="201" w:firstLine="540"/>
        <w:jc w:val="both"/>
        <w:rPr>
          <w:rFonts w:ascii="Times New Roman" w:hAnsi="Times New Roman" w:cs="Times New Roman"/>
          <w:iCs/>
          <w:sz w:val="24"/>
          <w:szCs w:val="24"/>
          <w:lang w:val="en-US"/>
        </w:rPr>
      </w:pPr>
      <w:r w:rsidRPr="001B25FC">
        <w:rPr>
          <w:rFonts w:ascii="Times New Roman" w:hAnsi="Times New Roman" w:cs="Times New Roman"/>
          <w:iCs/>
          <w:sz w:val="24"/>
          <w:szCs w:val="24"/>
          <w:lang w:val="en-US"/>
        </w:rPr>
        <w:t xml:space="preserve">Iron, like most metals, is not usually found in the Earth's crust in an elemental state. Iron can be found in the crust only in combination with oxygen or sulfur. Typical iron- containing  minerals    include    Fe O —the form  of  iron   oxide    found as   the  mineral hematite,   and   FeS2—pyrite   (fool's   gold).   Iron   is   extracted   from   ore   by   removing   the oxygen by combining it with a preferred chemical partner such as carbon. This process, known as smelting, was first applied to metals with lower melting points. Copper melts at   just   over   1000 °C,   while   tin   melts   around   250 °C.   Cast   iron—iron   alloyed   with greater than 1.7% carbon—melts at around 1370 °C. All of these temperatures could be reached   with   ancient   methods   that   have   been   used   for   at   least   6000   years   (since   the Bronze Age).   Since   the   oxidation   rate   itself   increases   rapidly   beyond   800 °C,   it   is important that smelting take place in a low-oxygen environment. Unlike copper and tin, liquid iron dissolves carbon quite readily, so that smelting results in an alloy containing too much carbon to be called steel. </w:t>
      </w:r>
    </w:p>
    <w:p w:rsidR="00932360" w:rsidRPr="001B25FC" w:rsidRDefault="00932360" w:rsidP="00932360">
      <w:pPr>
        <w:pStyle w:val="HTML"/>
        <w:ind w:right="201" w:firstLine="540"/>
        <w:jc w:val="both"/>
        <w:rPr>
          <w:rFonts w:ascii="Times New Roman" w:hAnsi="Times New Roman" w:cs="Times New Roman"/>
          <w:iCs/>
          <w:sz w:val="24"/>
          <w:szCs w:val="24"/>
          <w:lang w:val="en-US"/>
        </w:rPr>
      </w:pPr>
      <w:r w:rsidRPr="001B25FC">
        <w:rPr>
          <w:rFonts w:ascii="Times New Roman" w:hAnsi="Times New Roman" w:cs="Times New Roman"/>
          <w:iCs/>
          <w:sz w:val="24"/>
          <w:szCs w:val="24"/>
          <w:lang w:val="en-US"/>
        </w:rPr>
        <w:t xml:space="preserve"> Other materials are often added to the   iron/carbon mixture   to   tailor   the   resulting properties. Nickel and manganese in steel add to its tensile strength and make austenite more   chemically   stable,   chromium   increases   hardness   and   melting temperature and vanadium   also   increases   hardness while   reducing   the   effects   of   metal   fatigue.   Large amount of chromium and   nickel   (often 18%   and 8%,   respectively)     are   added to stainless   steel   so   that   a   hard   oxide   forms   on   the   metal   surface   to   inhibit   corrosion. </w:t>
      </w:r>
    </w:p>
    <w:p w:rsidR="00932360" w:rsidRPr="001B25FC" w:rsidRDefault="00932360" w:rsidP="00932360">
      <w:pPr>
        <w:pStyle w:val="HTML"/>
        <w:ind w:right="201" w:firstLine="540"/>
        <w:jc w:val="both"/>
        <w:rPr>
          <w:rFonts w:ascii="Times New Roman" w:hAnsi="Times New Roman" w:cs="Times New Roman"/>
          <w:iCs/>
          <w:sz w:val="24"/>
          <w:szCs w:val="24"/>
          <w:lang w:val="en-US"/>
        </w:rPr>
      </w:pPr>
      <w:r w:rsidRPr="001B25FC">
        <w:rPr>
          <w:rFonts w:ascii="Times New Roman" w:hAnsi="Times New Roman" w:cs="Times New Roman"/>
          <w:iCs/>
          <w:sz w:val="24"/>
          <w:szCs w:val="24"/>
          <w:lang w:val="en-US"/>
        </w:rPr>
        <w:t xml:space="preserve">Tungsten interferes with the formation of cementite, allowing martensite to form with slower quench rates, resulting in high speed steel. On the other hand sulfur, nitrogen, and   phosphorus   make   steel   more   brittle,   so these   commonly   found   elements   must   be removed from the ore during processing. </w:t>
      </w:r>
    </w:p>
    <w:p w:rsidR="00932360" w:rsidRPr="001B25FC" w:rsidRDefault="00932360" w:rsidP="00932360">
      <w:pPr>
        <w:pStyle w:val="HTML"/>
        <w:ind w:right="201" w:firstLine="540"/>
        <w:jc w:val="both"/>
        <w:rPr>
          <w:rFonts w:ascii="Times New Roman" w:hAnsi="Times New Roman" w:cs="Times New Roman"/>
          <w:iCs/>
          <w:sz w:val="24"/>
          <w:szCs w:val="24"/>
          <w:lang w:val="en-US"/>
        </w:rPr>
      </w:pPr>
      <w:r w:rsidRPr="001B25FC">
        <w:rPr>
          <w:rFonts w:ascii="Times New Roman" w:hAnsi="Times New Roman" w:cs="Times New Roman"/>
          <w:iCs/>
          <w:sz w:val="24"/>
          <w:szCs w:val="24"/>
          <w:lang w:val="en-US"/>
        </w:rPr>
        <w:t xml:space="preserve">    When iron is smelted from its ore by commercial processes, it contains more carbon than   is   desirable.   To   become   steel,   it   must   be   melted   and   reprocessed   to   remove   the correct amount of carbon, at which point other elements can be added. Once this liquid is cast into ingots, it usually must be "worked" at high temperature to remove any cracks </w:t>
      </w:r>
      <w:r w:rsidRPr="001B25FC">
        <w:rPr>
          <w:rFonts w:ascii="Times New Roman" w:hAnsi="Times New Roman" w:cs="Times New Roman"/>
          <w:iCs/>
          <w:sz w:val="24"/>
          <w:szCs w:val="24"/>
          <w:lang w:val="en-US"/>
        </w:rPr>
        <w:lastRenderedPageBreak/>
        <w:t>or poorly mixed regions from the solidification process, and to produce shapes such as plate, sheet, wire, etc. It is then heat-treated to produce a desirable crystal structure, and often "cold worked" to produce the final shape. In modern steel making these processes are often combined, with ore going in one end of the assembly line and finished steel coming   out   the   other.   These   can   be   streamlined   by   a   deft   control of   the   interaction between work hardening and tempering.</w:t>
      </w:r>
    </w:p>
    <w:p w:rsidR="00932360" w:rsidRPr="001B25FC" w:rsidRDefault="00932360" w:rsidP="00932360">
      <w:pPr>
        <w:jc w:val="center"/>
        <w:rPr>
          <w:b/>
          <w:bCs/>
          <w:color w:val="4B404C"/>
          <w:lang w:val="en-US"/>
        </w:rPr>
      </w:pPr>
    </w:p>
    <w:p w:rsidR="00932360" w:rsidRPr="001B25FC" w:rsidRDefault="00932360" w:rsidP="00932360">
      <w:pPr>
        <w:jc w:val="center"/>
        <w:rPr>
          <w:b/>
          <w:bCs/>
          <w:color w:val="4B404C"/>
          <w:lang w:val="en-US"/>
        </w:rPr>
      </w:pPr>
      <w:r w:rsidRPr="001B25FC">
        <w:rPr>
          <w:b/>
          <w:bCs/>
          <w:color w:val="4B404C"/>
          <w:lang w:val="en-US"/>
        </w:rPr>
        <w:t>TEXT 5</w:t>
      </w:r>
    </w:p>
    <w:p w:rsidR="00932360" w:rsidRPr="001B25FC" w:rsidRDefault="00932360" w:rsidP="00932360">
      <w:pPr>
        <w:rPr>
          <w:rFonts w:eastAsia="Arial"/>
          <w:b/>
          <w:bCs/>
          <w:color w:val="392E37"/>
          <w:lang w:val="en-US"/>
        </w:rPr>
      </w:pPr>
      <w:r w:rsidRPr="001B25FC">
        <w:rPr>
          <w:b/>
          <w:bCs/>
          <w:color w:val="4B404C"/>
          <w:lang w:val="en-US"/>
        </w:rPr>
        <w:t xml:space="preserve">SAFETY </w:t>
      </w:r>
      <w:r w:rsidRPr="001B25FC">
        <w:rPr>
          <w:b/>
          <w:bCs/>
          <w:color w:val="392E37"/>
          <w:lang w:val="en-US"/>
        </w:rPr>
        <w:t>PLAN</w:t>
      </w:r>
    </w:p>
    <w:p w:rsidR="00932360" w:rsidRPr="001B25FC" w:rsidRDefault="00932360" w:rsidP="00932360">
      <w:pPr>
        <w:ind w:firstLine="709"/>
        <w:rPr>
          <w:color w:val="5F5863"/>
          <w:lang w:val="en-US"/>
        </w:rPr>
      </w:pPr>
      <w:r w:rsidRPr="001B25FC">
        <w:rPr>
          <w:b/>
          <w:bCs/>
          <w:color w:val="392E37"/>
          <w:lang w:val="en-US"/>
        </w:rPr>
        <w:t xml:space="preserve">A fire </w:t>
      </w:r>
      <w:r w:rsidRPr="001B25FC">
        <w:rPr>
          <w:b/>
          <w:bCs/>
          <w:color w:val="4B404C"/>
          <w:lang w:val="en-US"/>
        </w:rPr>
        <w:t xml:space="preserve">safety </w:t>
      </w:r>
      <w:r w:rsidRPr="001B25FC">
        <w:rPr>
          <w:b/>
          <w:bCs/>
          <w:color w:val="392E37"/>
          <w:lang w:val="en-US"/>
        </w:rPr>
        <w:t xml:space="preserve">plan is required in all public buildings, from </w:t>
      </w:r>
      <w:r w:rsidRPr="001B25FC">
        <w:rPr>
          <w:b/>
          <w:bCs/>
          <w:color w:val="4B404C"/>
          <w:lang w:val="en-US"/>
        </w:rPr>
        <w:t xml:space="preserve">schools, </w:t>
      </w:r>
      <w:r w:rsidRPr="001B25FC">
        <w:rPr>
          <w:b/>
          <w:bCs/>
          <w:color w:val="392E37"/>
          <w:lang w:val="en-US"/>
        </w:rPr>
        <w:t xml:space="preserve">hospitals, </w:t>
      </w:r>
      <w:r w:rsidRPr="001B25FC">
        <w:rPr>
          <w:color w:val="4B404C"/>
          <w:lang w:val="en-US"/>
        </w:rPr>
        <w:t xml:space="preserve">supermarkets </w:t>
      </w:r>
      <w:r w:rsidRPr="001B25FC">
        <w:rPr>
          <w:color w:val="392E37"/>
          <w:lang w:val="en-US"/>
        </w:rPr>
        <w:t xml:space="preserve">to workplaces. Generally, the owner of the building is responsible for the preparation </w:t>
      </w:r>
      <w:r w:rsidRPr="001B25FC">
        <w:rPr>
          <w:color w:val="4B404C"/>
          <w:lang w:val="en-US"/>
        </w:rPr>
        <w:t xml:space="preserve">of a </w:t>
      </w:r>
      <w:r w:rsidRPr="001B25FC">
        <w:rPr>
          <w:color w:val="392E37"/>
          <w:lang w:val="en-US"/>
        </w:rPr>
        <w:t xml:space="preserve">fire safety plan. Once the plan has been </w:t>
      </w:r>
      <w:r w:rsidRPr="001B25FC">
        <w:rPr>
          <w:color w:val="4B404C"/>
          <w:lang w:val="en-US"/>
        </w:rPr>
        <w:t xml:space="preserve">approved </w:t>
      </w:r>
      <w:r w:rsidRPr="001B25FC">
        <w:rPr>
          <w:color w:val="392E37"/>
          <w:lang w:val="en-US"/>
        </w:rPr>
        <w:t xml:space="preserve">by the Chief Fire Official, the owner is responsible for training </w:t>
      </w:r>
      <w:r w:rsidRPr="001B25FC">
        <w:rPr>
          <w:color w:val="4B404C"/>
          <w:lang w:val="en-US"/>
        </w:rPr>
        <w:t xml:space="preserve">all staff </w:t>
      </w:r>
      <w:r w:rsidRPr="001B25FC">
        <w:rPr>
          <w:color w:val="392E37"/>
          <w:lang w:val="en-US"/>
        </w:rPr>
        <w:t xml:space="preserve">in their duties. </w:t>
      </w:r>
      <w:r w:rsidRPr="001B25FC">
        <w:rPr>
          <w:b/>
          <w:bCs/>
          <w:color w:val="392E37"/>
          <w:lang w:val="en-US"/>
        </w:rPr>
        <w:t xml:space="preserve">Evacuation drills </w:t>
      </w:r>
      <w:r w:rsidRPr="001B25FC">
        <w:rPr>
          <w:color w:val="4B404C"/>
          <w:lang w:val="en-US"/>
        </w:rPr>
        <w:t xml:space="preserve">are a very </w:t>
      </w:r>
      <w:r w:rsidRPr="001B25FC">
        <w:rPr>
          <w:color w:val="392E37"/>
          <w:lang w:val="en-US"/>
        </w:rPr>
        <w:t xml:space="preserve">important part of the </w:t>
      </w:r>
      <w:r w:rsidRPr="001B25FC">
        <w:rPr>
          <w:color w:val="4B404C"/>
          <w:lang w:val="en-US"/>
        </w:rPr>
        <w:t xml:space="preserve">staff </w:t>
      </w:r>
      <w:r w:rsidRPr="001B25FC">
        <w:rPr>
          <w:color w:val="392E37"/>
          <w:lang w:val="en-US"/>
        </w:rPr>
        <w:t xml:space="preserve">training associated with </w:t>
      </w:r>
      <w:r w:rsidRPr="001B25FC">
        <w:rPr>
          <w:color w:val="4B404C"/>
          <w:lang w:val="en-US"/>
        </w:rPr>
        <w:t xml:space="preserve">emergency evacuation </w:t>
      </w:r>
      <w:r w:rsidRPr="001B25FC">
        <w:rPr>
          <w:color w:val="392E37"/>
          <w:lang w:val="en-US"/>
        </w:rPr>
        <w:t>procedures</w:t>
      </w:r>
      <w:r w:rsidRPr="001B25FC">
        <w:rPr>
          <w:color w:val="392C5D"/>
          <w:lang w:val="en-US"/>
        </w:rPr>
        <w:t xml:space="preserve">. </w:t>
      </w:r>
      <w:r w:rsidRPr="001B25FC">
        <w:rPr>
          <w:color w:val="392E37"/>
          <w:lang w:val="en-US"/>
        </w:rPr>
        <w:t xml:space="preserve">Drills </w:t>
      </w:r>
      <w:r w:rsidRPr="001B25FC">
        <w:rPr>
          <w:color w:val="4B404C"/>
          <w:lang w:val="en-US"/>
        </w:rPr>
        <w:t xml:space="preserve">should </w:t>
      </w:r>
      <w:r w:rsidRPr="001B25FC">
        <w:rPr>
          <w:color w:val="392E37"/>
          <w:lang w:val="en-US"/>
        </w:rPr>
        <w:t xml:space="preserve">be carried out in all buildings </w:t>
      </w:r>
      <w:r w:rsidRPr="001B25FC">
        <w:rPr>
          <w:color w:val="4B404C"/>
          <w:lang w:val="en-US"/>
        </w:rPr>
        <w:t xml:space="preserve">at </w:t>
      </w:r>
      <w:r w:rsidRPr="001B25FC">
        <w:rPr>
          <w:color w:val="392E37"/>
          <w:lang w:val="en-US"/>
        </w:rPr>
        <w:t xml:space="preserve">least once a </w:t>
      </w:r>
      <w:r w:rsidRPr="001B25FC">
        <w:rPr>
          <w:color w:val="4B404C"/>
          <w:lang w:val="en-US"/>
        </w:rPr>
        <w:t xml:space="preserve">year. </w:t>
      </w:r>
      <w:r w:rsidRPr="001B25FC">
        <w:rPr>
          <w:color w:val="392E37"/>
          <w:lang w:val="en-US"/>
        </w:rPr>
        <w:t xml:space="preserve">The drill </w:t>
      </w:r>
      <w:r w:rsidRPr="001B25FC">
        <w:rPr>
          <w:color w:val="4B404C"/>
          <w:lang w:val="en-US"/>
        </w:rPr>
        <w:t xml:space="preserve">should </w:t>
      </w:r>
      <w:r w:rsidRPr="001B25FC">
        <w:rPr>
          <w:color w:val="392E37"/>
          <w:lang w:val="en-US"/>
        </w:rPr>
        <w:t xml:space="preserve">be </w:t>
      </w:r>
      <w:r w:rsidRPr="001B25FC">
        <w:rPr>
          <w:color w:val="4B404C"/>
          <w:lang w:val="en-US"/>
        </w:rPr>
        <w:t xml:space="preserve">checked, </w:t>
      </w:r>
      <w:r w:rsidRPr="001B25FC">
        <w:rPr>
          <w:color w:val="392E37"/>
          <w:lang w:val="en-US"/>
        </w:rPr>
        <w:t xml:space="preserve">recording the time required to </w:t>
      </w:r>
      <w:r w:rsidRPr="001B25FC">
        <w:rPr>
          <w:color w:val="4B404C"/>
          <w:lang w:val="en-US"/>
        </w:rPr>
        <w:t xml:space="preserve">complete </w:t>
      </w:r>
      <w:r w:rsidRPr="001B25FC">
        <w:rPr>
          <w:color w:val="392E37"/>
          <w:lang w:val="en-US"/>
        </w:rPr>
        <w:t xml:space="preserve">the </w:t>
      </w:r>
      <w:proofErr w:type="gramStart"/>
      <w:r w:rsidRPr="001B25FC">
        <w:rPr>
          <w:color w:val="392E37"/>
          <w:lang w:val="en-US"/>
        </w:rPr>
        <w:t xml:space="preserve">evacuation </w:t>
      </w:r>
      <w:r w:rsidRPr="001B25FC">
        <w:rPr>
          <w:color w:val="5F5863"/>
          <w:lang w:val="en-US"/>
        </w:rPr>
        <w:t>,</w:t>
      </w:r>
      <w:proofErr w:type="gramEnd"/>
      <w:r w:rsidRPr="001B25FC">
        <w:rPr>
          <w:color w:val="5F5863"/>
          <w:lang w:val="en-US"/>
        </w:rPr>
        <w:t xml:space="preserve"> </w:t>
      </w:r>
      <w:r w:rsidRPr="001B25FC">
        <w:rPr>
          <w:color w:val="4B404C"/>
          <w:lang w:val="en-US"/>
        </w:rPr>
        <w:t xml:space="preserve">and </w:t>
      </w:r>
      <w:r w:rsidRPr="001B25FC">
        <w:rPr>
          <w:color w:val="392E37"/>
          <w:lang w:val="en-US"/>
        </w:rPr>
        <w:t xml:space="preserve">noting any problems </w:t>
      </w:r>
      <w:r w:rsidRPr="001B25FC">
        <w:rPr>
          <w:color w:val="4B404C"/>
          <w:lang w:val="en-US"/>
        </w:rPr>
        <w:t xml:space="preserve">and </w:t>
      </w:r>
      <w:r w:rsidRPr="001B25FC">
        <w:rPr>
          <w:color w:val="392E37"/>
          <w:lang w:val="en-US"/>
        </w:rPr>
        <w:t xml:space="preserve">deficiencies. After each drill </w:t>
      </w:r>
      <w:r w:rsidRPr="001B25FC">
        <w:rPr>
          <w:color w:val="4B404C"/>
          <w:lang w:val="en-US"/>
        </w:rPr>
        <w:t xml:space="preserve">a </w:t>
      </w:r>
      <w:r w:rsidRPr="001B25FC">
        <w:rPr>
          <w:color w:val="392E37"/>
          <w:lang w:val="en-US"/>
        </w:rPr>
        <w:t xml:space="preserve">meeting should be held to </w:t>
      </w:r>
      <w:r w:rsidRPr="001B25FC">
        <w:rPr>
          <w:color w:val="4B404C"/>
          <w:lang w:val="en-US"/>
        </w:rPr>
        <w:t xml:space="preserve">evaluate </w:t>
      </w:r>
      <w:r w:rsidRPr="001B25FC">
        <w:rPr>
          <w:color w:val="392E37"/>
          <w:lang w:val="en-US"/>
        </w:rPr>
        <w:t xml:space="preserve">the success </w:t>
      </w:r>
      <w:r w:rsidRPr="001B25FC">
        <w:rPr>
          <w:color w:val="4B404C"/>
          <w:lang w:val="en-US"/>
        </w:rPr>
        <w:t xml:space="preserve">of </w:t>
      </w:r>
      <w:r w:rsidRPr="001B25FC">
        <w:rPr>
          <w:color w:val="392E37"/>
          <w:lang w:val="en-US"/>
        </w:rPr>
        <w:t xml:space="preserve">the drill and to solve any problems that may have arisen. What to do in case of </w:t>
      </w:r>
      <w:proofErr w:type="gramStart"/>
      <w:r w:rsidRPr="001B25FC">
        <w:rPr>
          <w:color w:val="392E37"/>
          <w:lang w:val="en-US"/>
        </w:rPr>
        <w:t xml:space="preserve">fire </w:t>
      </w:r>
      <w:r w:rsidRPr="001B25FC">
        <w:rPr>
          <w:color w:val="5F5863"/>
          <w:lang w:val="en-US"/>
        </w:rPr>
        <w:t>...</w:t>
      </w:r>
      <w:proofErr w:type="gramEnd"/>
    </w:p>
    <w:p w:rsidR="00932360" w:rsidRPr="001B25FC" w:rsidRDefault="00932360" w:rsidP="00932360">
      <w:pPr>
        <w:ind w:firstLine="709"/>
        <w:rPr>
          <w:color w:val="392E37"/>
          <w:lang w:val="en-US"/>
        </w:rPr>
      </w:pPr>
      <w:r w:rsidRPr="001B25FC">
        <w:rPr>
          <w:rFonts w:eastAsia="Arial"/>
          <w:color w:val="8A7EB6"/>
          <w:lang w:val="en-US"/>
        </w:rPr>
        <w:t xml:space="preserve">• </w:t>
      </w:r>
      <w:r w:rsidRPr="001B25FC">
        <w:rPr>
          <w:rFonts w:eastAsia="Arial"/>
          <w:color w:val="4B404C"/>
          <w:lang w:val="en-US"/>
        </w:rPr>
        <w:t xml:space="preserve">If </w:t>
      </w:r>
      <w:r w:rsidRPr="001B25FC">
        <w:rPr>
          <w:color w:val="392E37"/>
          <w:lang w:val="en-US"/>
        </w:rPr>
        <w:t xml:space="preserve">you see fire or </w:t>
      </w:r>
      <w:r w:rsidRPr="001B25FC">
        <w:rPr>
          <w:color w:val="4B404C"/>
          <w:lang w:val="en-US"/>
        </w:rPr>
        <w:t xml:space="preserve">smoke, </w:t>
      </w:r>
      <w:r w:rsidRPr="001B25FC">
        <w:rPr>
          <w:color w:val="392E37"/>
          <w:lang w:val="en-US"/>
        </w:rPr>
        <w:t>do not panic. Remain calm and move quickly, but do not run.</w:t>
      </w:r>
    </w:p>
    <w:p w:rsidR="00932360" w:rsidRPr="001B25FC" w:rsidRDefault="00932360" w:rsidP="00932360">
      <w:pPr>
        <w:ind w:firstLine="709"/>
        <w:rPr>
          <w:color w:val="392E37"/>
          <w:lang w:val="en-US"/>
        </w:rPr>
      </w:pPr>
      <w:r w:rsidRPr="001B25FC">
        <w:rPr>
          <w:color w:val="8A7EB6"/>
          <w:lang w:val="en-US"/>
        </w:rPr>
        <w:t xml:space="preserve">• </w:t>
      </w:r>
      <w:r w:rsidRPr="001B25FC">
        <w:rPr>
          <w:color w:val="4B404C"/>
          <w:lang w:val="en-US"/>
        </w:rPr>
        <w:t xml:space="preserve">Alert </w:t>
      </w:r>
      <w:r w:rsidRPr="001B25FC">
        <w:rPr>
          <w:color w:val="392E37"/>
          <w:lang w:val="en-US"/>
        </w:rPr>
        <w:t xml:space="preserve">the responsible </w:t>
      </w:r>
      <w:r w:rsidRPr="001B25FC">
        <w:rPr>
          <w:color w:val="4B404C"/>
          <w:lang w:val="en-US"/>
        </w:rPr>
        <w:t xml:space="preserve">staff </w:t>
      </w:r>
      <w:r w:rsidRPr="001B25FC">
        <w:rPr>
          <w:color w:val="392E37"/>
          <w:lang w:val="en-US"/>
        </w:rPr>
        <w:t>and telephone the correct national emergency number.</w:t>
      </w:r>
    </w:p>
    <w:p w:rsidR="00932360" w:rsidRPr="001B25FC" w:rsidRDefault="00932360" w:rsidP="00932360">
      <w:pPr>
        <w:ind w:firstLine="709"/>
        <w:rPr>
          <w:color w:val="392E37"/>
          <w:lang w:val="en-US"/>
        </w:rPr>
      </w:pPr>
      <w:r w:rsidRPr="001B25FC">
        <w:rPr>
          <w:color w:val="392E37"/>
          <w:lang w:val="en-US"/>
        </w:rPr>
        <w:t xml:space="preserve">Have someone meet the </w:t>
      </w:r>
      <w:r w:rsidRPr="001B25FC">
        <w:rPr>
          <w:b/>
          <w:bCs/>
          <w:color w:val="392E37"/>
          <w:lang w:val="en-US"/>
        </w:rPr>
        <w:t xml:space="preserve">firefighters </w:t>
      </w:r>
      <w:r w:rsidRPr="001B25FC">
        <w:rPr>
          <w:color w:val="392E37"/>
          <w:lang w:val="en-US"/>
        </w:rPr>
        <w:t xml:space="preserve">to tell them where the fire is. They can lose </w:t>
      </w:r>
      <w:r w:rsidRPr="001B25FC">
        <w:rPr>
          <w:color w:val="4B404C"/>
          <w:lang w:val="en-US"/>
        </w:rPr>
        <w:t xml:space="preserve">valuable </w:t>
      </w:r>
      <w:r w:rsidRPr="001B25FC">
        <w:rPr>
          <w:color w:val="392E37"/>
          <w:lang w:val="en-US"/>
        </w:rPr>
        <w:t xml:space="preserve">minutes if they </w:t>
      </w:r>
      <w:r w:rsidRPr="001B25FC">
        <w:rPr>
          <w:color w:val="261C22"/>
          <w:lang w:val="en-US"/>
        </w:rPr>
        <w:t>hav</w:t>
      </w:r>
      <w:r w:rsidRPr="001B25FC">
        <w:rPr>
          <w:color w:val="4B404C"/>
          <w:lang w:val="en-US"/>
        </w:rPr>
        <w:t xml:space="preserve">e </w:t>
      </w:r>
      <w:r w:rsidRPr="001B25FC">
        <w:rPr>
          <w:color w:val="392E37"/>
          <w:lang w:val="en-US"/>
        </w:rPr>
        <w:t>to find it themselves.</w:t>
      </w:r>
    </w:p>
    <w:p w:rsidR="00932360" w:rsidRPr="001B25FC" w:rsidRDefault="00932360" w:rsidP="00932360">
      <w:pPr>
        <w:ind w:firstLine="709"/>
        <w:rPr>
          <w:color w:val="392E37"/>
          <w:lang w:val="en-US"/>
        </w:rPr>
      </w:pPr>
      <w:r w:rsidRPr="001B25FC">
        <w:rPr>
          <w:color w:val="8A7EB6"/>
          <w:lang w:val="en-US"/>
        </w:rPr>
        <w:t xml:space="preserve">• </w:t>
      </w:r>
      <w:r w:rsidRPr="001B25FC">
        <w:rPr>
          <w:color w:val="392E37"/>
          <w:lang w:val="en-US"/>
        </w:rPr>
        <w:t xml:space="preserve">Rescue </w:t>
      </w:r>
      <w:r w:rsidRPr="001B25FC">
        <w:rPr>
          <w:color w:val="4B404C"/>
          <w:lang w:val="en-US"/>
        </w:rPr>
        <w:t xml:space="preserve">any </w:t>
      </w:r>
      <w:r w:rsidRPr="001B25FC">
        <w:rPr>
          <w:color w:val="392E37"/>
          <w:lang w:val="en-US"/>
        </w:rPr>
        <w:t xml:space="preserve">people in immediate danger only if it is </w:t>
      </w:r>
      <w:r w:rsidRPr="001B25FC">
        <w:rPr>
          <w:color w:val="4B404C"/>
          <w:lang w:val="en-US"/>
        </w:rPr>
        <w:t xml:space="preserve">safe </w:t>
      </w:r>
      <w:r w:rsidRPr="001B25FC">
        <w:rPr>
          <w:color w:val="392E37"/>
          <w:lang w:val="en-US"/>
        </w:rPr>
        <w:t>to do so.</w:t>
      </w:r>
    </w:p>
    <w:p w:rsidR="00932360" w:rsidRPr="001B25FC" w:rsidRDefault="00932360" w:rsidP="00932360">
      <w:pPr>
        <w:ind w:firstLine="709"/>
        <w:rPr>
          <w:color w:val="392E37"/>
          <w:lang w:val="en-US"/>
        </w:rPr>
      </w:pPr>
      <w:r w:rsidRPr="001B25FC">
        <w:rPr>
          <w:color w:val="8A7EB6"/>
          <w:lang w:val="en-US"/>
        </w:rPr>
        <w:t xml:space="preserve">• </w:t>
      </w:r>
      <w:r w:rsidRPr="001B25FC">
        <w:rPr>
          <w:color w:val="4B404C"/>
          <w:lang w:val="en-US"/>
        </w:rPr>
        <w:t xml:space="preserve">If </w:t>
      </w:r>
      <w:r w:rsidRPr="001B25FC">
        <w:rPr>
          <w:color w:val="392E37"/>
          <w:lang w:val="en-US"/>
        </w:rPr>
        <w:t>practicable</w:t>
      </w:r>
      <w:r w:rsidRPr="001B25FC">
        <w:rPr>
          <w:color w:val="5F5863"/>
          <w:lang w:val="en-US"/>
        </w:rPr>
        <w:t xml:space="preserve">, </w:t>
      </w:r>
      <w:r w:rsidRPr="001B25FC">
        <w:rPr>
          <w:color w:val="392E37"/>
          <w:lang w:val="en-US"/>
        </w:rPr>
        <w:t xml:space="preserve">close </w:t>
      </w:r>
      <w:r w:rsidRPr="001B25FC">
        <w:rPr>
          <w:color w:val="4B404C"/>
          <w:lang w:val="en-US"/>
        </w:rPr>
        <w:t xml:space="preserve">all </w:t>
      </w:r>
      <w:r w:rsidRPr="001B25FC">
        <w:rPr>
          <w:color w:val="392E37"/>
          <w:lang w:val="en-US"/>
        </w:rPr>
        <w:t xml:space="preserve">doors </w:t>
      </w:r>
      <w:r w:rsidRPr="001B25FC">
        <w:rPr>
          <w:color w:val="4B404C"/>
          <w:lang w:val="en-US"/>
        </w:rPr>
        <w:t xml:space="preserve">and </w:t>
      </w:r>
      <w:r w:rsidRPr="001B25FC">
        <w:rPr>
          <w:color w:val="392E37"/>
          <w:lang w:val="en-US"/>
        </w:rPr>
        <w:t>windows to contain the fire.</w:t>
      </w:r>
    </w:p>
    <w:p w:rsidR="00932360" w:rsidRPr="001B25FC" w:rsidRDefault="00932360" w:rsidP="00932360">
      <w:pPr>
        <w:ind w:firstLine="709"/>
        <w:rPr>
          <w:color w:val="4B404C"/>
          <w:lang w:val="en-US"/>
        </w:rPr>
      </w:pPr>
      <w:r w:rsidRPr="001B25FC">
        <w:rPr>
          <w:color w:val="8A7EB6"/>
          <w:lang w:val="en-US"/>
        </w:rPr>
        <w:t xml:space="preserve">• </w:t>
      </w:r>
      <w:r w:rsidRPr="001B25FC">
        <w:rPr>
          <w:color w:val="392E37"/>
          <w:lang w:val="en-US"/>
        </w:rPr>
        <w:t xml:space="preserve">Try to </w:t>
      </w:r>
      <w:r w:rsidRPr="001B25FC">
        <w:rPr>
          <w:color w:val="4B404C"/>
          <w:lang w:val="en-US"/>
        </w:rPr>
        <w:t xml:space="preserve">extinguish </w:t>
      </w:r>
      <w:r w:rsidRPr="001B25FC">
        <w:rPr>
          <w:color w:val="392E37"/>
          <w:lang w:val="en-US"/>
        </w:rPr>
        <w:t xml:space="preserve">the fire using appropriate firefighting equipment only if you </w:t>
      </w:r>
      <w:r w:rsidRPr="001B25FC">
        <w:rPr>
          <w:color w:val="4B404C"/>
          <w:lang w:val="en-US"/>
        </w:rPr>
        <w:t>are</w:t>
      </w:r>
    </w:p>
    <w:p w:rsidR="00932360" w:rsidRPr="001B25FC" w:rsidRDefault="00932360" w:rsidP="00932360">
      <w:pPr>
        <w:ind w:firstLine="709"/>
        <w:rPr>
          <w:color w:val="4B404C"/>
          <w:lang w:val="en-US"/>
        </w:rPr>
      </w:pPr>
      <w:proofErr w:type="gramStart"/>
      <w:r w:rsidRPr="001B25FC">
        <w:rPr>
          <w:color w:val="392E37"/>
          <w:lang w:val="en-US"/>
        </w:rPr>
        <w:t>trained</w:t>
      </w:r>
      <w:proofErr w:type="gramEnd"/>
      <w:r w:rsidRPr="001B25FC">
        <w:rPr>
          <w:color w:val="392E37"/>
          <w:lang w:val="en-US"/>
        </w:rPr>
        <w:t xml:space="preserve"> and it is safe to do </w:t>
      </w:r>
      <w:r w:rsidRPr="001B25FC">
        <w:rPr>
          <w:color w:val="4B404C"/>
          <w:lang w:val="en-US"/>
        </w:rPr>
        <w:t>so.</w:t>
      </w:r>
    </w:p>
    <w:p w:rsidR="00932360" w:rsidRPr="001B25FC" w:rsidRDefault="00932360" w:rsidP="00932360">
      <w:pPr>
        <w:ind w:firstLine="709"/>
        <w:rPr>
          <w:color w:val="392E37"/>
          <w:lang w:val="en-US"/>
        </w:rPr>
      </w:pPr>
      <w:r w:rsidRPr="001B25FC">
        <w:rPr>
          <w:color w:val="8A7EB6"/>
          <w:lang w:val="en-US"/>
        </w:rPr>
        <w:t xml:space="preserve">• </w:t>
      </w:r>
      <w:r w:rsidRPr="001B25FC">
        <w:rPr>
          <w:color w:val="4B404C"/>
          <w:lang w:val="en-US"/>
        </w:rPr>
        <w:t xml:space="preserve">Follow </w:t>
      </w:r>
      <w:r w:rsidRPr="001B25FC">
        <w:rPr>
          <w:color w:val="392E37"/>
          <w:lang w:val="en-US"/>
        </w:rPr>
        <w:t xml:space="preserve">the instructions </w:t>
      </w:r>
      <w:r w:rsidRPr="001B25FC">
        <w:rPr>
          <w:color w:val="4B404C"/>
          <w:lang w:val="en-US"/>
        </w:rPr>
        <w:t xml:space="preserve">of </w:t>
      </w:r>
      <w:r w:rsidRPr="001B25FC">
        <w:rPr>
          <w:color w:val="392E37"/>
          <w:lang w:val="en-US"/>
        </w:rPr>
        <w:t xml:space="preserve">your </w:t>
      </w:r>
      <w:r w:rsidRPr="001B25FC">
        <w:rPr>
          <w:color w:val="4B404C"/>
          <w:lang w:val="en-US"/>
        </w:rPr>
        <w:t xml:space="preserve">supervisor </w:t>
      </w:r>
      <w:r w:rsidRPr="001B25FC">
        <w:rPr>
          <w:color w:val="392E37"/>
          <w:lang w:val="en-US"/>
        </w:rPr>
        <w:t>and prepare to evacuate if necessary.</w:t>
      </w:r>
    </w:p>
    <w:p w:rsidR="00932360" w:rsidRPr="001B25FC" w:rsidRDefault="00932360" w:rsidP="00932360">
      <w:pPr>
        <w:ind w:firstLine="709"/>
        <w:rPr>
          <w:color w:val="392E37"/>
          <w:lang w:val="en-US"/>
        </w:rPr>
      </w:pPr>
      <w:r w:rsidRPr="001B25FC">
        <w:rPr>
          <w:color w:val="8A7EB6"/>
          <w:lang w:val="en-US"/>
        </w:rPr>
        <w:t xml:space="preserve">• </w:t>
      </w:r>
      <w:r w:rsidRPr="001B25FC">
        <w:rPr>
          <w:color w:val="392E37"/>
          <w:lang w:val="en-US"/>
        </w:rPr>
        <w:t xml:space="preserve">Save </w:t>
      </w:r>
      <w:r w:rsidRPr="001B25FC">
        <w:rPr>
          <w:b/>
          <w:bCs/>
          <w:color w:val="392E37"/>
          <w:lang w:val="en-US"/>
        </w:rPr>
        <w:t xml:space="preserve">records </w:t>
      </w:r>
      <w:r w:rsidRPr="001B25FC">
        <w:rPr>
          <w:color w:val="392E37"/>
          <w:lang w:val="en-US"/>
        </w:rPr>
        <w:t>if possible.</w:t>
      </w:r>
    </w:p>
    <w:p w:rsidR="00932360" w:rsidRPr="001B25FC" w:rsidRDefault="00932360" w:rsidP="00932360">
      <w:pPr>
        <w:ind w:firstLine="709"/>
        <w:rPr>
          <w:color w:val="392E37"/>
          <w:lang w:val="en-US"/>
        </w:rPr>
      </w:pPr>
      <w:r w:rsidRPr="001B25FC">
        <w:rPr>
          <w:color w:val="8A7EB6"/>
          <w:lang w:val="en-US"/>
        </w:rPr>
        <w:t xml:space="preserve">• </w:t>
      </w:r>
      <w:r w:rsidRPr="001B25FC">
        <w:rPr>
          <w:color w:val="4B404C"/>
          <w:lang w:val="en-US"/>
        </w:rPr>
        <w:t xml:space="preserve">Evacuate </w:t>
      </w:r>
      <w:r w:rsidRPr="001B25FC">
        <w:rPr>
          <w:color w:val="392E37"/>
          <w:lang w:val="en-US"/>
        </w:rPr>
        <w:t xml:space="preserve">your area and </w:t>
      </w:r>
      <w:r w:rsidRPr="001B25FC">
        <w:rPr>
          <w:color w:val="4B404C"/>
          <w:lang w:val="en-US"/>
        </w:rPr>
        <w:t xml:space="preserve">check all rooms, </w:t>
      </w:r>
      <w:r w:rsidRPr="001B25FC">
        <w:rPr>
          <w:color w:val="392E37"/>
          <w:lang w:val="en-US"/>
        </w:rPr>
        <w:t xml:space="preserve">especially changing rooms, toilets, </w:t>
      </w:r>
      <w:r w:rsidRPr="001B25FC">
        <w:rPr>
          <w:color w:val="4B404C"/>
          <w:lang w:val="en-US"/>
        </w:rPr>
        <w:t xml:space="preserve">storage </w:t>
      </w:r>
      <w:proofErr w:type="gramStart"/>
      <w:r w:rsidRPr="001B25FC">
        <w:rPr>
          <w:color w:val="392E37"/>
          <w:lang w:val="en-US"/>
        </w:rPr>
        <w:t xml:space="preserve">areas </w:t>
      </w:r>
      <w:r w:rsidRPr="001B25FC">
        <w:rPr>
          <w:color w:val="5F5863"/>
          <w:lang w:val="en-US"/>
        </w:rPr>
        <w:t>,</w:t>
      </w:r>
      <w:proofErr w:type="gramEnd"/>
      <w:r w:rsidRPr="001B25FC">
        <w:rPr>
          <w:color w:val="5F5863"/>
          <w:lang w:val="en-US"/>
        </w:rPr>
        <w:t xml:space="preserve"> </w:t>
      </w:r>
      <w:r w:rsidRPr="001B25FC">
        <w:rPr>
          <w:color w:val="392E37"/>
          <w:lang w:val="en-US"/>
        </w:rPr>
        <w:t>etc.</w:t>
      </w:r>
    </w:p>
    <w:p w:rsidR="00932360" w:rsidRPr="001B25FC" w:rsidRDefault="00932360" w:rsidP="00932360">
      <w:pPr>
        <w:ind w:firstLine="709"/>
        <w:rPr>
          <w:color w:val="4B404C"/>
          <w:lang w:val="en-US"/>
        </w:rPr>
      </w:pPr>
      <w:r w:rsidRPr="001B25FC">
        <w:rPr>
          <w:color w:val="8A7EB6"/>
          <w:lang w:val="en-US"/>
        </w:rPr>
        <w:t xml:space="preserve">• </w:t>
      </w:r>
      <w:r w:rsidRPr="001B25FC">
        <w:rPr>
          <w:color w:val="392E37"/>
          <w:lang w:val="en-US"/>
        </w:rPr>
        <w:t xml:space="preserve">Do a head count of all </w:t>
      </w:r>
      <w:r w:rsidRPr="001B25FC">
        <w:rPr>
          <w:color w:val="4B404C"/>
          <w:lang w:val="en-US"/>
        </w:rPr>
        <w:t xml:space="preserve">staff </w:t>
      </w:r>
      <w:r w:rsidRPr="001B25FC">
        <w:rPr>
          <w:color w:val="392E37"/>
          <w:lang w:val="en-US"/>
        </w:rPr>
        <w:t xml:space="preserve">and report any people unaccounted for </w:t>
      </w:r>
      <w:r w:rsidRPr="001B25FC">
        <w:rPr>
          <w:color w:val="261C22"/>
          <w:lang w:val="en-US"/>
        </w:rPr>
        <w:t xml:space="preserve">to </w:t>
      </w:r>
      <w:r w:rsidRPr="001B25FC">
        <w:rPr>
          <w:color w:val="392E37"/>
          <w:lang w:val="en-US"/>
        </w:rPr>
        <w:t xml:space="preserve">the </w:t>
      </w:r>
      <w:proofErr w:type="gramStart"/>
      <w:r w:rsidRPr="001B25FC">
        <w:rPr>
          <w:color w:val="4B404C"/>
          <w:lang w:val="en-US"/>
        </w:rPr>
        <w:t>supervisor.</w:t>
      </w:r>
      <w:proofErr w:type="gramEnd"/>
    </w:p>
    <w:p w:rsidR="00932360" w:rsidRPr="001B25FC" w:rsidRDefault="00932360" w:rsidP="00932360">
      <w:pPr>
        <w:ind w:firstLine="709"/>
        <w:rPr>
          <w:color w:val="4B404C"/>
          <w:lang w:val="en-US"/>
        </w:rPr>
      </w:pPr>
      <w:r w:rsidRPr="001B25FC">
        <w:rPr>
          <w:rFonts w:eastAsia="Arial"/>
          <w:color w:val="3C3133"/>
          <w:lang w:val="en-US"/>
        </w:rPr>
        <w:t xml:space="preserve">Safety </w:t>
      </w:r>
      <w:r w:rsidRPr="001B25FC">
        <w:rPr>
          <w:rFonts w:eastAsia="Arial"/>
          <w:b/>
          <w:bCs/>
          <w:color w:val="3C3133"/>
          <w:lang w:val="en-US"/>
        </w:rPr>
        <w:t xml:space="preserve">signs </w:t>
      </w:r>
      <w:r w:rsidRPr="001B25FC">
        <w:rPr>
          <w:rFonts w:eastAsia="Arial"/>
          <w:color w:val="3C3133"/>
          <w:lang w:val="en-US"/>
        </w:rPr>
        <w:t xml:space="preserve">and </w:t>
      </w:r>
      <w:r w:rsidRPr="001B25FC">
        <w:rPr>
          <w:rFonts w:eastAsia="Arial"/>
          <w:color w:val="4C4042"/>
          <w:lang w:val="en-US"/>
        </w:rPr>
        <w:t xml:space="preserve">colors </w:t>
      </w:r>
      <w:r w:rsidRPr="001B25FC">
        <w:rPr>
          <w:rFonts w:eastAsia="Arial"/>
          <w:color w:val="3C3133"/>
          <w:lang w:val="en-US"/>
        </w:rPr>
        <w:t xml:space="preserve">are useful tools to help protect the health and safety of employees and workplace </w:t>
      </w:r>
      <w:r w:rsidRPr="001B25FC">
        <w:rPr>
          <w:rFonts w:eastAsia="Arial"/>
          <w:color w:val="4C4042"/>
          <w:lang w:val="en-US"/>
        </w:rPr>
        <w:t xml:space="preserve">visitors. </w:t>
      </w:r>
      <w:r w:rsidRPr="001B25FC">
        <w:rPr>
          <w:rFonts w:eastAsia="Arial"/>
          <w:color w:val="3C3133"/>
          <w:lang w:val="en-US"/>
        </w:rPr>
        <w:t xml:space="preserve">Safety signs are used to draw attention to health and safety </w:t>
      </w:r>
      <w:r w:rsidRPr="001B25FC">
        <w:rPr>
          <w:rFonts w:eastAsia="Arial"/>
          <w:b/>
          <w:bCs/>
          <w:color w:val="3C3133"/>
          <w:lang w:val="en-US"/>
        </w:rPr>
        <w:t xml:space="preserve">hazards, </w:t>
      </w:r>
      <w:r w:rsidRPr="001B25FC">
        <w:rPr>
          <w:rFonts w:eastAsia="Arial"/>
          <w:color w:val="3C3133"/>
          <w:lang w:val="en-US"/>
        </w:rPr>
        <w:t xml:space="preserve">to point out hazards which may not be obvious and to remind </w:t>
      </w:r>
      <w:r w:rsidRPr="001B25FC">
        <w:rPr>
          <w:rFonts w:eastAsia="Arial"/>
          <w:color w:val="4C4042"/>
          <w:lang w:val="en-US"/>
        </w:rPr>
        <w:t xml:space="preserve">employees </w:t>
      </w:r>
      <w:r w:rsidRPr="001B25FC">
        <w:rPr>
          <w:rFonts w:eastAsia="Arial"/>
          <w:color w:val="3C3133"/>
          <w:lang w:val="en-US"/>
        </w:rPr>
        <w:t xml:space="preserve">where personal protective equipment must be worn. Color </w:t>
      </w:r>
      <w:r w:rsidRPr="001B25FC">
        <w:rPr>
          <w:rFonts w:eastAsia="Arial"/>
          <w:color w:val="4C4042"/>
          <w:lang w:val="en-US"/>
        </w:rPr>
        <w:t xml:space="preserve">attracts </w:t>
      </w:r>
      <w:r w:rsidRPr="001B25FC">
        <w:rPr>
          <w:rFonts w:eastAsia="Arial"/>
          <w:color w:val="3C3133"/>
          <w:lang w:val="en-US"/>
        </w:rPr>
        <w:t xml:space="preserve">attention </w:t>
      </w:r>
      <w:r w:rsidRPr="001B25FC">
        <w:rPr>
          <w:rFonts w:eastAsia="Arial"/>
          <w:color w:val="4C4042"/>
          <w:lang w:val="en-US"/>
        </w:rPr>
        <w:t xml:space="preserve">and can </w:t>
      </w:r>
      <w:r w:rsidRPr="001B25FC">
        <w:rPr>
          <w:rFonts w:eastAsia="Arial"/>
          <w:color w:val="3C3133"/>
          <w:lang w:val="en-US"/>
        </w:rPr>
        <w:t xml:space="preserve">be used extensively for safety purposes. For example, </w:t>
      </w:r>
      <w:r w:rsidRPr="001B25FC">
        <w:rPr>
          <w:rFonts w:eastAsia="Arial"/>
          <w:color w:val="4C4042"/>
          <w:lang w:val="en-US"/>
        </w:rPr>
        <w:t xml:space="preserve">color </w:t>
      </w:r>
      <w:r w:rsidRPr="001B25FC">
        <w:rPr>
          <w:rFonts w:eastAsia="Arial"/>
          <w:color w:val="3C3133"/>
          <w:lang w:val="en-US"/>
        </w:rPr>
        <w:t xml:space="preserve">can be used </w:t>
      </w:r>
      <w:r w:rsidRPr="001B25FC">
        <w:rPr>
          <w:rFonts w:eastAsia="Arial"/>
          <w:color w:val="4C4042"/>
          <w:lang w:val="en-US"/>
        </w:rPr>
        <w:t xml:space="preserve">as an additional </w:t>
      </w:r>
      <w:r w:rsidRPr="001B25FC">
        <w:rPr>
          <w:rFonts w:eastAsia="Arial"/>
          <w:color w:val="3C3133"/>
          <w:lang w:val="en-US"/>
        </w:rPr>
        <w:t xml:space="preserve">safety measure to identify the </w:t>
      </w:r>
      <w:r w:rsidRPr="001B25FC">
        <w:rPr>
          <w:rFonts w:eastAsia="Arial"/>
          <w:color w:val="4C4042"/>
          <w:lang w:val="en-US"/>
        </w:rPr>
        <w:t xml:space="preserve">contents </w:t>
      </w:r>
      <w:r w:rsidRPr="001B25FC">
        <w:rPr>
          <w:rFonts w:eastAsia="Arial"/>
          <w:color w:val="3C3133"/>
          <w:lang w:val="en-US"/>
        </w:rPr>
        <w:t xml:space="preserve">of pipes and the nature of the hazard. Different </w:t>
      </w:r>
      <w:r w:rsidRPr="001B25FC">
        <w:rPr>
          <w:rFonts w:eastAsia="Arial"/>
          <w:color w:val="4C4042"/>
          <w:lang w:val="en-US"/>
        </w:rPr>
        <w:t>comb</w:t>
      </w:r>
      <w:r w:rsidRPr="001B25FC">
        <w:rPr>
          <w:rFonts w:eastAsia="Arial"/>
          <w:color w:val="261B1E"/>
          <w:lang w:val="en-US"/>
        </w:rPr>
        <w:t>inati</w:t>
      </w:r>
      <w:r w:rsidRPr="001B25FC">
        <w:rPr>
          <w:rFonts w:eastAsia="Arial"/>
          <w:color w:val="4C4042"/>
          <w:lang w:val="en-US"/>
        </w:rPr>
        <w:t>ons of co</w:t>
      </w:r>
      <w:r w:rsidRPr="001B25FC">
        <w:rPr>
          <w:rFonts w:eastAsia="Arial"/>
          <w:color w:val="261B1E"/>
          <w:lang w:val="en-US"/>
        </w:rPr>
        <w:t>lor</w:t>
      </w:r>
      <w:r w:rsidRPr="001B25FC">
        <w:rPr>
          <w:rFonts w:eastAsia="Arial"/>
          <w:color w:val="4C4042"/>
          <w:lang w:val="en-US"/>
        </w:rPr>
        <w:t xml:space="preserve">s </w:t>
      </w:r>
      <w:r w:rsidRPr="001B25FC">
        <w:rPr>
          <w:rFonts w:eastAsia="Arial"/>
          <w:color w:val="3C3133"/>
          <w:lang w:val="en-US"/>
        </w:rPr>
        <w:t xml:space="preserve">are used </w:t>
      </w:r>
      <w:r w:rsidRPr="001B25FC">
        <w:rPr>
          <w:rFonts w:eastAsia="Arial"/>
          <w:color w:val="261B1E"/>
          <w:lang w:val="en-US"/>
        </w:rPr>
        <w:t xml:space="preserve">to </w:t>
      </w:r>
      <w:r w:rsidRPr="001B25FC">
        <w:rPr>
          <w:rFonts w:eastAsia="Arial"/>
          <w:color w:val="3C3133"/>
          <w:lang w:val="en-US"/>
        </w:rPr>
        <w:t>indicate the various types of hazards</w:t>
      </w:r>
      <w:r w:rsidRPr="001B25FC">
        <w:rPr>
          <w:rFonts w:eastAsia="Arial"/>
          <w:color w:val="615658"/>
          <w:lang w:val="en-US"/>
        </w:rPr>
        <w:t xml:space="preserve">. </w:t>
      </w:r>
      <w:r w:rsidRPr="001B25FC">
        <w:rPr>
          <w:rFonts w:eastAsia="Arial"/>
          <w:color w:val="3C3133"/>
          <w:lang w:val="en-US"/>
        </w:rPr>
        <w:t xml:space="preserve">For </w:t>
      </w:r>
      <w:r w:rsidRPr="001B25FC">
        <w:rPr>
          <w:rFonts w:eastAsia="Arial"/>
          <w:color w:val="4C4042"/>
          <w:lang w:val="en-US"/>
        </w:rPr>
        <w:t>examp</w:t>
      </w:r>
      <w:r w:rsidRPr="001B25FC">
        <w:rPr>
          <w:rFonts w:eastAsia="Arial"/>
          <w:color w:val="261B1E"/>
          <w:lang w:val="en-US"/>
        </w:rPr>
        <w:t>le</w:t>
      </w:r>
      <w:r w:rsidRPr="001B25FC">
        <w:rPr>
          <w:rFonts w:eastAsia="Arial"/>
          <w:color w:val="4C4042"/>
          <w:lang w:val="en-US"/>
        </w:rPr>
        <w:t xml:space="preserve">, </w:t>
      </w:r>
      <w:r w:rsidRPr="001B25FC">
        <w:rPr>
          <w:rFonts w:eastAsia="Arial"/>
          <w:color w:val="3C3133"/>
          <w:lang w:val="en-US"/>
        </w:rPr>
        <w:t xml:space="preserve">the </w:t>
      </w:r>
      <w:r w:rsidRPr="001B25FC">
        <w:rPr>
          <w:rFonts w:eastAsia="Arial"/>
          <w:color w:val="4C4042"/>
          <w:lang w:val="en-US"/>
        </w:rPr>
        <w:t xml:space="preserve">color </w:t>
      </w:r>
      <w:r w:rsidRPr="001B25FC">
        <w:rPr>
          <w:rFonts w:eastAsia="Arial"/>
          <w:color w:val="3C3133"/>
          <w:lang w:val="en-US"/>
        </w:rPr>
        <w:t xml:space="preserve">red is used to </w:t>
      </w:r>
      <w:r w:rsidRPr="001B25FC">
        <w:rPr>
          <w:rFonts w:eastAsia="Arial"/>
          <w:color w:val="261B1E"/>
          <w:lang w:val="en-US"/>
        </w:rPr>
        <w:t>indi</w:t>
      </w:r>
      <w:r w:rsidRPr="001B25FC">
        <w:rPr>
          <w:rFonts w:eastAsia="Arial"/>
          <w:color w:val="4C4042"/>
          <w:lang w:val="en-US"/>
        </w:rPr>
        <w:t xml:space="preserve">cate </w:t>
      </w:r>
      <w:r w:rsidRPr="001B25FC">
        <w:rPr>
          <w:rFonts w:eastAsia="Arial"/>
          <w:color w:val="3C3133"/>
          <w:lang w:val="en-US"/>
        </w:rPr>
        <w:t>a definite hazard</w:t>
      </w:r>
      <w:r w:rsidRPr="001B25FC">
        <w:rPr>
          <w:rFonts w:eastAsia="Arial"/>
          <w:color w:val="615658"/>
          <w:lang w:val="en-US"/>
        </w:rPr>
        <w:t xml:space="preserve">, </w:t>
      </w:r>
      <w:r w:rsidRPr="001B25FC">
        <w:rPr>
          <w:rFonts w:eastAsia="Arial"/>
          <w:color w:val="3C3133"/>
          <w:lang w:val="en-US"/>
        </w:rPr>
        <w:t xml:space="preserve">while a potential hazard </w:t>
      </w:r>
      <w:r w:rsidRPr="001B25FC">
        <w:rPr>
          <w:rFonts w:eastAsia="Arial"/>
          <w:color w:val="261B1E"/>
          <w:lang w:val="en-US"/>
        </w:rPr>
        <w:t xml:space="preserve">is </w:t>
      </w:r>
      <w:r w:rsidRPr="001B25FC">
        <w:rPr>
          <w:rFonts w:eastAsia="Arial"/>
          <w:color w:val="3C3133"/>
          <w:lang w:val="en-US"/>
        </w:rPr>
        <w:t xml:space="preserve">communicated by the </w:t>
      </w:r>
      <w:r w:rsidRPr="001B25FC">
        <w:rPr>
          <w:rFonts w:eastAsia="Arial"/>
          <w:color w:val="4C4042"/>
          <w:lang w:val="en-US"/>
        </w:rPr>
        <w:t>co</w:t>
      </w:r>
      <w:r w:rsidRPr="001B25FC">
        <w:rPr>
          <w:rFonts w:eastAsia="Arial"/>
          <w:color w:val="261B1E"/>
          <w:lang w:val="en-US"/>
        </w:rPr>
        <w:t xml:space="preserve">lor </w:t>
      </w:r>
      <w:r w:rsidRPr="001B25FC">
        <w:rPr>
          <w:rFonts w:eastAsia="Arial"/>
          <w:color w:val="4C4042"/>
          <w:lang w:val="en-US"/>
        </w:rPr>
        <w:t>ye</w:t>
      </w:r>
      <w:r w:rsidRPr="001B25FC">
        <w:rPr>
          <w:rFonts w:eastAsia="Arial"/>
          <w:color w:val="261B1E"/>
          <w:lang w:val="en-US"/>
        </w:rPr>
        <w:t>llow</w:t>
      </w:r>
      <w:r w:rsidRPr="001B25FC">
        <w:rPr>
          <w:rFonts w:eastAsia="Arial"/>
          <w:color w:val="4C4042"/>
          <w:lang w:val="en-US"/>
        </w:rPr>
        <w:t>.</w:t>
      </w:r>
    </w:p>
    <w:p w:rsidR="00932360" w:rsidRPr="001B25FC" w:rsidRDefault="00932360" w:rsidP="00932360">
      <w:pPr>
        <w:ind w:firstLine="709"/>
        <w:rPr>
          <w:rFonts w:eastAsia="Arial"/>
          <w:color w:val="615658"/>
          <w:lang w:val="en-US"/>
        </w:rPr>
      </w:pPr>
      <w:r w:rsidRPr="001B25FC">
        <w:rPr>
          <w:rFonts w:eastAsia="Arial"/>
          <w:color w:val="3C3133"/>
          <w:lang w:val="en-US"/>
        </w:rPr>
        <w:t xml:space="preserve">When </w:t>
      </w:r>
      <w:r w:rsidRPr="001B25FC">
        <w:rPr>
          <w:rFonts w:eastAsia="Arial"/>
          <w:color w:val="4C4042"/>
          <w:lang w:val="en-US"/>
        </w:rPr>
        <w:t>emp</w:t>
      </w:r>
      <w:r w:rsidRPr="001B25FC">
        <w:rPr>
          <w:rFonts w:eastAsia="Arial"/>
          <w:color w:val="261B1E"/>
          <w:lang w:val="en-US"/>
        </w:rPr>
        <w:t>lo</w:t>
      </w:r>
      <w:r w:rsidRPr="001B25FC">
        <w:rPr>
          <w:rFonts w:eastAsia="Arial"/>
          <w:color w:val="4C4042"/>
          <w:lang w:val="en-US"/>
        </w:rPr>
        <w:t xml:space="preserve">yees </w:t>
      </w:r>
      <w:r w:rsidRPr="001B25FC">
        <w:rPr>
          <w:rFonts w:eastAsia="Arial"/>
          <w:color w:val="3C3133"/>
          <w:lang w:val="en-US"/>
        </w:rPr>
        <w:t>are aware of the hazards around them and take the necessary precautions</w:t>
      </w:r>
      <w:r w:rsidRPr="001B25FC">
        <w:rPr>
          <w:rFonts w:eastAsia="Arial"/>
          <w:color w:val="615658"/>
          <w:lang w:val="en-US"/>
        </w:rPr>
        <w:t xml:space="preserve">, </w:t>
      </w:r>
      <w:r w:rsidRPr="001B25FC">
        <w:rPr>
          <w:rFonts w:eastAsia="Arial"/>
          <w:color w:val="3C3133"/>
          <w:lang w:val="en-US"/>
        </w:rPr>
        <w:t xml:space="preserve">the possibility of an </w:t>
      </w:r>
      <w:r w:rsidRPr="001B25FC">
        <w:rPr>
          <w:rFonts w:eastAsia="Arial"/>
          <w:b/>
          <w:bCs/>
          <w:color w:val="3C3133"/>
          <w:lang w:val="en-US"/>
        </w:rPr>
        <w:t>injury</w:t>
      </w:r>
      <w:r w:rsidRPr="001B25FC">
        <w:rPr>
          <w:rFonts w:eastAsia="Arial"/>
          <w:b/>
          <w:bCs/>
          <w:color w:val="615658"/>
          <w:lang w:val="en-US"/>
        </w:rPr>
        <w:t xml:space="preserve">, </w:t>
      </w:r>
      <w:r w:rsidRPr="001B25FC">
        <w:rPr>
          <w:rFonts w:eastAsia="Arial"/>
          <w:color w:val="3C3133"/>
          <w:lang w:val="en-US"/>
        </w:rPr>
        <w:t xml:space="preserve">illness </w:t>
      </w:r>
      <w:r w:rsidRPr="001B25FC">
        <w:rPr>
          <w:rFonts w:eastAsia="Arial"/>
          <w:color w:val="4C4042"/>
          <w:lang w:val="en-US"/>
        </w:rPr>
        <w:t xml:space="preserve">or other </w:t>
      </w:r>
      <w:r w:rsidRPr="001B25FC">
        <w:rPr>
          <w:rFonts w:eastAsia="Arial"/>
          <w:color w:val="3C3133"/>
          <w:lang w:val="en-US"/>
        </w:rPr>
        <w:t>loss is minimized</w:t>
      </w:r>
      <w:r w:rsidRPr="001B25FC">
        <w:rPr>
          <w:rFonts w:eastAsia="Arial"/>
          <w:color w:val="615658"/>
          <w:lang w:val="en-US"/>
        </w:rPr>
        <w:t>.</w:t>
      </w:r>
    </w:p>
    <w:p w:rsidR="00932360" w:rsidRPr="001B25FC" w:rsidRDefault="00932360" w:rsidP="00932360">
      <w:pPr>
        <w:ind w:firstLine="709"/>
        <w:rPr>
          <w:rFonts w:eastAsia="Arial"/>
          <w:color w:val="4C4042"/>
          <w:lang w:val="en-US"/>
        </w:rPr>
      </w:pPr>
      <w:r w:rsidRPr="001B25FC">
        <w:rPr>
          <w:rFonts w:eastAsia="Arial"/>
          <w:color w:val="3C3133"/>
          <w:lang w:val="en-US"/>
        </w:rPr>
        <w:t xml:space="preserve">As </w:t>
      </w:r>
      <w:r w:rsidRPr="001B25FC">
        <w:rPr>
          <w:rFonts w:eastAsia="Arial"/>
          <w:color w:val="4C4042"/>
          <w:lang w:val="en-US"/>
        </w:rPr>
        <w:t xml:space="preserve">shown </w:t>
      </w:r>
      <w:r w:rsidRPr="001B25FC">
        <w:rPr>
          <w:rFonts w:eastAsia="Arial"/>
          <w:color w:val="3C3133"/>
          <w:lang w:val="en-US"/>
        </w:rPr>
        <w:t xml:space="preserve">in the table below, there are three basic </w:t>
      </w:r>
      <w:r w:rsidRPr="001B25FC">
        <w:rPr>
          <w:rFonts w:eastAsia="Arial"/>
          <w:color w:val="4C4042"/>
          <w:lang w:val="en-US"/>
        </w:rPr>
        <w:t xml:space="preserve">sign </w:t>
      </w:r>
      <w:r w:rsidRPr="001B25FC">
        <w:rPr>
          <w:rFonts w:eastAsia="Arial"/>
          <w:color w:val="3C3133"/>
          <w:lang w:val="en-US"/>
        </w:rPr>
        <w:t xml:space="preserve">categories used in the </w:t>
      </w:r>
      <w:r w:rsidRPr="001B25FC">
        <w:rPr>
          <w:rFonts w:eastAsia="Arial"/>
          <w:color w:val="4C4042"/>
          <w:lang w:val="en-US"/>
        </w:rPr>
        <w:t>workplace:</w:t>
      </w:r>
    </w:p>
    <w:p w:rsidR="00932360" w:rsidRPr="001B25FC" w:rsidRDefault="00932360" w:rsidP="00932360">
      <w:pPr>
        <w:ind w:firstLine="709"/>
        <w:rPr>
          <w:rFonts w:eastAsia="Arial"/>
          <w:color w:val="3C3133"/>
          <w:lang w:val="en-US"/>
        </w:rPr>
      </w:pPr>
      <w:r w:rsidRPr="001B25FC">
        <w:rPr>
          <w:rFonts w:eastAsia="Arial"/>
          <w:color w:val="3C3133"/>
          <w:lang w:val="en-US"/>
        </w:rPr>
        <w:t xml:space="preserve">• </w:t>
      </w:r>
      <w:proofErr w:type="gramStart"/>
      <w:r w:rsidRPr="001B25FC">
        <w:rPr>
          <w:rFonts w:eastAsia="Arial"/>
          <w:color w:val="4C4042"/>
          <w:lang w:val="en-US"/>
        </w:rPr>
        <w:t>warning</w:t>
      </w:r>
      <w:proofErr w:type="gramEnd"/>
      <w:r w:rsidRPr="001B25FC">
        <w:rPr>
          <w:rFonts w:eastAsia="Arial"/>
          <w:color w:val="4C4042"/>
          <w:lang w:val="en-US"/>
        </w:rPr>
        <w:t xml:space="preserve">, </w:t>
      </w:r>
      <w:r w:rsidRPr="001B25FC">
        <w:rPr>
          <w:rFonts w:eastAsia="Arial"/>
          <w:color w:val="3C3133"/>
          <w:lang w:val="en-US"/>
        </w:rPr>
        <w:t xml:space="preserve">to indicate definite </w:t>
      </w:r>
      <w:r w:rsidRPr="001B25FC">
        <w:rPr>
          <w:rFonts w:eastAsia="Arial"/>
          <w:color w:val="4C4042"/>
          <w:lang w:val="en-US"/>
        </w:rPr>
        <w:t xml:space="preserve">or </w:t>
      </w:r>
      <w:r w:rsidRPr="001B25FC">
        <w:rPr>
          <w:rFonts w:eastAsia="Arial"/>
          <w:color w:val="3C3133"/>
          <w:lang w:val="en-US"/>
        </w:rPr>
        <w:t>potential hazards;</w:t>
      </w:r>
    </w:p>
    <w:p w:rsidR="00932360" w:rsidRPr="001B25FC" w:rsidRDefault="00932360" w:rsidP="00932360">
      <w:pPr>
        <w:ind w:firstLine="709"/>
        <w:rPr>
          <w:rFonts w:eastAsia="Arial"/>
          <w:color w:val="3C3133"/>
          <w:lang w:val="en-US"/>
        </w:rPr>
      </w:pPr>
      <w:r w:rsidRPr="001B25FC">
        <w:rPr>
          <w:rFonts w:eastAsia="Arial"/>
          <w:color w:val="3C3133"/>
          <w:lang w:val="en-US"/>
        </w:rPr>
        <w:t xml:space="preserve">• </w:t>
      </w:r>
      <w:proofErr w:type="gramStart"/>
      <w:r w:rsidRPr="001B25FC">
        <w:rPr>
          <w:rFonts w:eastAsia="Arial"/>
          <w:color w:val="3C3133"/>
          <w:lang w:val="en-US"/>
        </w:rPr>
        <w:t>regulatory</w:t>
      </w:r>
      <w:proofErr w:type="gramEnd"/>
      <w:r w:rsidRPr="001B25FC">
        <w:rPr>
          <w:rFonts w:eastAsia="Arial"/>
          <w:color w:val="3C3133"/>
          <w:lang w:val="en-US"/>
        </w:rPr>
        <w:t xml:space="preserve">, to indicate </w:t>
      </w:r>
      <w:r w:rsidRPr="001B25FC">
        <w:rPr>
          <w:rFonts w:eastAsia="Arial"/>
          <w:color w:val="4C4042"/>
          <w:lang w:val="en-US"/>
        </w:rPr>
        <w:t xml:space="preserve">which actions </w:t>
      </w:r>
      <w:r w:rsidRPr="001B25FC">
        <w:rPr>
          <w:rFonts w:eastAsia="Arial"/>
          <w:color w:val="3C3133"/>
          <w:lang w:val="en-US"/>
        </w:rPr>
        <w:t>are prohibited or mandatory;</w:t>
      </w:r>
    </w:p>
    <w:p w:rsidR="00932360" w:rsidRPr="001B25FC" w:rsidRDefault="00932360" w:rsidP="00932360">
      <w:pPr>
        <w:ind w:firstLine="709"/>
        <w:rPr>
          <w:rFonts w:eastAsia="Arial"/>
          <w:color w:val="6F4247"/>
          <w:lang w:val="en-US"/>
        </w:rPr>
      </w:pPr>
      <w:r w:rsidRPr="001B25FC">
        <w:rPr>
          <w:rFonts w:eastAsia="Arial"/>
          <w:color w:val="3C3133"/>
          <w:lang w:val="en-US"/>
        </w:rPr>
        <w:t xml:space="preserve">• </w:t>
      </w:r>
      <w:proofErr w:type="gramStart"/>
      <w:r w:rsidRPr="001B25FC">
        <w:rPr>
          <w:rFonts w:eastAsia="Arial"/>
          <w:color w:val="3C3133"/>
          <w:lang w:val="en-US"/>
        </w:rPr>
        <w:t>information</w:t>
      </w:r>
      <w:proofErr w:type="gramEnd"/>
      <w:r w:rsidRPr="001B25FC">
        <w:rPr>
          <w:rFonts w:eastAsia="Arial"/>
          <w:color w:val="3C3133"/>
          <w:lang w:val="en-US"/>
        </w:rPr>
        <w:t xml:space="preserve">, to provide </w:t>
      </w:r>
      <w:r w:rsidRPr="001B25FC">
        <w:rPr>
          <w:rFonts w:eastAsia="Arial"/>
          <w:color w:val="4C4042"/>
          <w:lang w:val="en-US"/>
        </w:rPr>
        <w:t xml:space="preserve">general </w:t>
      </w:r>
      <w:r w:rsidRPr="001B25FC">
        <w:rPr>
          <w:rFonts w:eastAsia="Arial"/>
          <w:color w:val="3C3133"/>
          <w:lang w:val="en-US"/>
        </w:rPr>
        <w:t>information and directions</w:t>
      </w:r>
      <w:r w:rsidRPr="001B25FC">
        <w:rPr>
          <w:rFonts w:eastAsia="Arial"/>
          <w:color w:val="6F4247"/>
          <w:lang w:val="en-US"/>
        </w:rPr>
        <w:t>.</w:t>
      </w:r>
    </w:p>
    <w:p w:rsidR="00932360" w:rsidRPr="001B25FC" w:rsidRDefault="00932360" w:rsidP="00932360">
      <w:pPr>
        <w:ind w:firstLine="709"/>
        <w:rPr>
          <w:rFonts w:eastAsia="Arial"/>
          <w:color w:val="615658"/>
          <w:lang w:val="en-US"/>
        </w:rPr>
      </w:pPr>
      <w:r w:rsidRPr="001B25FC">
        <w:rPr>
          <w:rFonts w:eastAsia="Arial"/>
          <w:color w:val="3C3133"/>
          <w:lang w:val="en-US"/>
        </w:rPr>
        <w:t xml:space="preserve">Each </w:t>
      </w:r>
      <w:r w:rsidRPr="001B25FC">
        <w:rPr>
          <w:rFonts w:eastAsia="Arial"/>
          <w:color w:val="4C4042"/>
          <w:lang w:val="en-US"/>
        </w:rPr>
        <w:t xml:space="preserve">category </w:t>
      </w:r>
      <w:r w:rsidRPr="001B25FC">
        <w:rPr>
          <w:rFonts w:eastAsia="Arial"/>
          <w:color w:val="3C3133"/>
          <w:lang w:val="en-US"/>
        </w:rPr>
        <w:t xml:space="preserve">is distinguished by </w:t>
      </w:r>
      <w:r w:rsidRPr="001B25FC">
        <w:rPr>
          <w:rFonts w:eastAsia="Arial"/>
          <w:color w:val="261B1E"/>
          <w:lang w:val="en-US"/>
        </w:rPr>
        <w:t>it</w:t>
      </w:r>
      <w:r w:rsidRPr="001B25FC">
        <w:rPr>
          <w:rFonts w:eastAsia="Arial"/>
          <w:color w:val="4C4042"/>
          <w:lang w:val="en-US"/>
        </w:rPr>
        <w:t xml:space="preserve">s </w:t>
      </w:r>
      <w:r w:rsidRPr="001B25FC">
        <w:rPr>
          <w:rFonts w:eastAsia="Arial"/>
          <w:color w:val="3C3133"/>
          <w:lang w:val="en-US"/>
        </w:rPr>
        <w:t xml:space="preserve">shape and </w:t>
      </w:r>
      <w:r w:rsidRPr="001B25FC">
        <w:rPr>
          <w:rFonts w:eastAsia="Arial"/>
          <w:color w:val="4C4042"/>
          <w:lang w:val="en-US"/>
        </w:rPr>
        <w:t xml:space="preserve">can </w:t>
      </w:r>
      <w:r w:rsidRPr="001B25FC">
        <w:rPr>
          <w:rFonts w:eastAsia="Arial"/>
          <w:color w:val="3C3133"/>
          <w:lang w:val="en-US"/>
        </w:rPr>
        <w:t xml:space="preserve">be divided </w:t>
      </w:r>
      <w:r w:rsidRPr="001B25FC">
        <w:rPr>
          <w:rFonts w:eastAsia="Arial"/>
          <w:color w:val="261B1E"/>
          <w:lang w:val="en-US"/>
        </w:rPr>
        <w:t xml:space="preserve">into </w:t>
      </w:r>
      <w:r w:rsidRPr="001B25FC">
        <w:rPr>
          <w:rFonts w:eastAsia="Arial"/>
          <w:color w:val="3C3133"/>
          <w:lang w:val="en-US"/>
        </w:rPr>
        <w:t>subcategories having different colors</w:t>
      </w:r>
      <w:r w:rsidRPr="001B25FC">
        <w:rPr>
          <w:rFonts w:eastAsia="Arial"/>
          <w:color w:val="615658"/>
          <w:lang w:val="en-US"/>
        </w:rPr>
        <w:t>.</w:t>
      </w:r>
    </w:p>
    <w:p w:rsidR="00932360" w:rsidRPr="001B25FC" w:rsidRDefault="00932360" w:rsidP="00932360">
      <w:pPr>
        <w:pStyle w:val="HTML"/>
        <w:ind w:right="201" w:firstLine="540"/>
        <w:jc w:val="both"/>
        <w:rPr>
          <w:rFonts w:ascii="Times New Roman" w:hAnsi="Times New Roman" w:cs="Times New Roman"/>
          <w:iCs/>
          <w:sz w:val="24"/>
          <w:szCs w:val="24"/>
          <w:lang w:val="en-US"/>
        </w:rPr>
      </w:pPr>
    </w:p>
    <w:p w:rsidR="00932360" w:rsidRPr="001B25FC" w:rsidRDefault="00932360" w:rsidP="00932360">
      <w:pPr>
        <w:pStyle w:val="HTML"/>
        <w:widowControl w:val="0"/>
        <w:ind w:right="201" w:firstLine="540"/>
        <w:jc w:val="both"/>
        <w:rPr>
          <w:rFonts w:ascii="Times New Roman" w:hAnsi="Times New Roman" w:cs="Times New Roman"/>
          <w:iCs/>
          <w:sz w:val="24"/>
          <w:szCs w:val="24"/>
        </w:rPr>
      </w:pPr>
      <w:r w:rsidRPr="001B25FC">
        <w:rPr>
          <w:rFonts w:ascii="Times New Roman" w:hAnsi="Times New Roman" w:cs="Times New Roman"/>
          <w:iCs/>
          <w:sz w:val="24"/>
          <w:szCs w:val="24"/>
          <w:lang w:val="en-US"/>
        </w:rPr>
        <w:t>Appendix</w:t>
      </w:r>
      <w:r w:rsidRPr="001B25FC">
        <w:rPr>
          <w:rFonts w:ascii="Times New Roman" w:hAnsi="Times New Roman" w:cs="Times New Roman"/>
          <w:iCs/>
          <w:sz w:val="24"/>
          <w:szCs w:val="24"/>
        </w:rPr>
        <w:t xml:space="preserve"> 1</w:t>
      </w:r>
    </w:p>
    <w:p w:rsidR="00932360" w:rsidRPr="001B25FC" w:rsidRDefault="00932360" w:rsidP="00932360">
      <w:pPr>
        <w:pStyle w:val="HTML"/>
        <w:widowControl w:val="0"/>
        <w:ind w:right="201" w:firstLine="540"/>
        <w:jc w:val="both"/>
        <w:rPr>
          <w:rFonts w:ascii="Times New Roman" w:hAnsi="Times New Roman" w:cs="Times New Roman"/>
          <w:sz w:val="24"/>
          <w:szCs w:val="24"/>
        </w:rPr>
      </w:pPr>
      <w:r w:rsidRPr="001B25FC">
        <w:rPr>
          <w:rFonts w:ascii="Times New Roman" w:hAnsi="Times New Roman" w:cs="Times New Roman"/>
          <w:iCs/>
          <w:sz w:val="24"/>
          <w:szCs w:val="24"/>
        </w:rPr>
        <w:t xml:space="preserve">При обучении чтению </w:t>
      </w:r>
      <w:r w:rsidRPr="001B25FC">
        <w:rPr>
          <w:rFonts w:ascii="Times New Roman" w:hAnsi="Times New Roman" w:cs="Times New Roman"/>
          <w:sz w:val="24"/>
          <w:szCs w:val="24"/>
        </w:rPr>
        <w:t xml:space="preserve">недостаточно усвоить информацию оригинала в целом или по частям, необходимо также научиться выделять главное содержание, кратко его сформулировать и представить в логической последовательности. </w:t>
      </w:r>
    </w:p>
    <w:p w:rsidR="00932360" w:rsidRPr="001B25FC" w:rsidRDefault="00932360" w:rsidP="00932360">
      <w:pPr>
        <w:pStyle w:val="HTML"/>
        <w:widowControl w:val="0"/>
        <w:ind w:right="201" w:firstLine="540"/>
        <w:jc w:val="both"/>
        <w:rPr>
          <w:rFonts w:ascii="Times New Roman" w:hAnsi="Times New Roman" w:cs="Times New Roman"/>
          <w:sz w:val="24"/>
          <w:szCs w:val="24"/>
        </w:rPr>
      </w:pPr>
      <w:r w:rsidRPr="001B25FC">
        <w:rPr>
          <w:rFonts w:ascii="Times New Roman" w:hAnsi="Times New Roman" w:cs="Times New Roman"/>
          <w:iCs/>
          <w:sz w:val="24"/>
          <w:szCs w:val="24"/>
        </w:rPr>
        <w:t xml:space="preserve">Аннотирование </w:t>
      </w:r>
      <w:r w:rsidRPr="001B25FC">
        <w:rPr>
          <w:rFonts w:ascii="Times New Roman" w:hAnsi="Times New Roman" w:cs="Times New Roman"/>
          <w:sz w:val="24"/>
          <w:szCs w:val="24"/>
        </w:rPr>
        <w:t xml:space="preserve">(от лат. </w:t>
      </w:r>
      <w:r w:rsidRPr="001B25FC">
        <w:rPr>
          <w:rFonts w:ascii="Times New Roman" w:hAnsi="Times New Roman" w:cs="Times New Roman"/>
          <w:b/>
          <w:sz w:val="24"/>
          <w:szCs w:val="24"/>
          <w:lang w:val="en-US"/>
        </w:rPr>
        <w:t>annotatio</w:t>
      </w:r>
      <w:r w:rsidRPr="001B25FC">
        <w:rPr>
          <w:rFonts w:ascii="Times New Roman" w:hAnsi="Times New Roman" w:cs="Times New Roman"/>
          <w:sz w:val="24"/>
          <w:szCs w:val="24"/>
        </w:rPr>
        <w:t xml:space="preserve"> – замечание) </w:t>
      </w:r>
      <w:r w:rsidRPr="001B25FC">
        <w:rPr>
          <w:rFonts w:ascii="Times New Roman" w:hAnsi="Times New Roman" w:cs="Times New Roman"/>
          <w:iCs/>
          <w:sz w:val="24"/>
          <w:szCs w:val="24"/>
        </w:rPr>
        <w:t xml:space="preserve">и реферирование </w:t>
      </w:r>
      <w:r w:rsidRPr="001B25FC">
        <w:rPr>
          <w:rFonts w:ascii="Times New Roman" w:hAnsi="Times New Roman" w:cs="Times New Roman"/>
          <w:sz w:val="24"/>
          <w:szCs w:val="24"/>
        </w:rPr>
        <w:t xml:space="preserve">(от лат. </w:t>
      </w:r>
      <w:r w:rsidRPr="001B25FC">
        <w:rPr>
          <w:rFonts w:ascii="Times New Roman" w:hAnsi="Times New Roman" w:cs="Times New Roman"/>
          <w:b/>
          <w:sz w:val="24"/>
          <w:szCs w:val="24"/>
          <w:lang w:val="en-US"/>
        </w:rPr>
        <w:t>refero</w:t>
      </w:r>
      <w:r w:rsidRPr="001B25FC">
        <w:rPr>
          <w:rFonts w:ascii="Times New Roman" w:hAnsi="Times New Roman" w:cs="Times New Roman"/>
          <w:sz w:val="24"/>
          <w:szCs w:val="24"/>
        </w:rPr>
        <w:t xml:space="preserve"> – </w:t>
      </w:r>
      <w:r w:rsidRPr="001B25FC">
        <w:rPr>
          <w:rFonts w:ascii="Times New Roman" w:hAnsi="Times New Roman" w:cs="Times New Roman"/>
          <w:sz w:val="24"/>
          <w:szCs w:val="24"/>
        </w:rPr>
        <w:lastRenderedPageBreak/>
        <w:t xml:space="preserve">сообщаю) </w:t>
      </w:r>
      <w:r w:rsidRPr="001B25FC">
        <w:rPr>
          <w:rFonts w:ascii="Times New Roman" w:hAnsi="Times New Roman" w:cs="Times New Roman"/>
          <w:iCs/>
          <w:sz w:val="24"/>
          <w:szCs w:val="24"/>
        </w:rPr>
        <w:t>– это способы обработки информации и компрессии текста. В</w:t>
      </w:r>
      <w:r w:rsidRPr="001B25FC">
        <w:rPr>
          <w:rFonts w:ascii="Times New Roman" w:hAnsi="Times New Roman" w:cs="Times New Roman"/>
          <w:sz w:val="24"/>
          <w:szCs w:val="24"/>
        </w:rPr>
        <w:t xml:space="preserve"> их основе лежат два метода мышления: анализ и синтез. Анализ необходим, чтобы выделить наиболее ценную информацию, отделить второстепенные сведения и данные, извлечь основное содержание оригинала. Одновременно с анализом текста следует осуществлять процесс его синтеза, т.е. соединять в логическое целое ту основную информацию, которая получена в результате аналитических операций. Так происходит смысловое свертывание текста и создается вторичный текст, содержащий основную суть первичной информации. </w:t>
      </w:r>
    </w:p>
    <w:p w:rsidR="00932360" w:rsidRPr="001B25FC" w:rsidRDefault="00932360" w:rsidP="00932360">
      <w:pPr>
        <w:tabs>
          <w:tab w:val="left" w:pos="9000"/>
        </w:tabs>
        <w:ind w:right="201" w:firstLine="540"/>
      </w:pPr>
      <w:proofErr w:type="gramStart"/>
      <w:r w:rsidRPr="001B25FC">
        <w:t>Как аннотация, так и реферат призваны передать основное содержание информации, имеющейся в читаемом тексте, в максимально обобщенном и сжатом виде.</w:t>
      </w:r>
      <w:proofErr w:type="gramEnd"/>
      <w:r w:rsidRPr="001B25FC">
        <w:t xml:space="preserve"> При аннотировании и реферировании сообщение освобождается от всего второстепенного, иллюстративного, дополнительного, сохраняется лишь сама суть содержания. Однако существует принципиальная разница между аннотацией и рефератом. </w:t>
      </w:r>
    </w:p>
    <w:p w:rsidR="00932360" w:rsidRPr="001B25FC" w:rsidRDefault="00932360" w:rsidP="00932360">
      <w:pPr>
        <w:tabs>
          <w:tab w:val="left" w:pos="9000"/>
        </w:tabs>
        <w:ind w:right="201" w:firstLine="540"/>
      </w:pPr>
      <w:r w:rsidRPr="001B25FC">
        <w:rPr>
          <w:b/>
        </w:rPr>
        <w:t>Аннотация</w:t>
      </w:r>
      <w:r w:rsidRPr="001B25FC">
        <w:t xml:space="preserve"> лишь перечисляет те вопросы, которые освещены в первоисточнике, не раскрывая их содержания. </w:t>
      </w:r>
    </w:p>
    <w:p w:rsidR="00932360" w:rsidRPr="001B25FC" w:rsidRDefault="00932360" w:rsidP="00932360">
      <w:pPr>
        <w:tabs>
          <w:tab w:val="left" w:pos="9000"/>
        </w:tabs>
        <w:ind w:right="201" w:firstLine="540"/>
      </w:pPr>
      <w:r w:rsidRPr="001B25FC">
        <w:rPr>
          <w:b/>
        </w:rPr>
        <w:t>Реферат</w:t>
      </w:r>
      <w:r w:rsidRPr="001B25FC">
        <w:t xml:space="preserve"> не только перечисляет все эти вопросы, но и сообщает существенное содержание каждого из них. Таким образом, аннотация дает только общее представление об источнике и является указателем при отборе первоисточников для чтения и дальнейшей научной работы, реферат же во многих случаях может вполне заменить сам источник, так как сообщает существенное содержание материала, основные выводы. </w:t>
      </w:r>
    </w:p>
    <w:p w:rsidR="00932360" w:rsidRPr="001B25FC" w:rsidRDefault="00932360" w:rsidP="00932360">
      <w:pPr>
        <w:ind w:right="201" w:firstLine="540"/>
      </w:pPr>
      <w:r w:rsidRPr="001B25FC">
        <w:t>Процесс аннотирования и реферирования текста первичного документа (книги, статьи, патента и т.п.) в учебных целях следует проводить в три этапа:</w:t>
      </w:r>
    </w:p>
    <w:p w:rsidR="00932360" w:rsidRPr="001B25FC" w:rsidRDefault="00932360" w:rsidP="00932360">
      <w:pPr>
        <w:ind w:right="201" w:firstLine="540"/>
      </w:pPr>
      <w:r w:rsidRPr="001B25FC">
        <w:rPr>
          <w:b/>
          <w:bCs/>
        </w:rPr>
        <w:t xml:space="preserve">1-й этап – </w:t>
      </w:r>
      <w:r w:rsidRPr="001B25FC">
        <w:t xml:space="preserve">это чтение исходного текста и его анализ – обычно несколько раз – с целью детального понимания основного содержания текста, осмысления его фактической информации (ознакомительное и изучающее чтение). </w:t>
      </w:r>
    </w:p>
    <w:p w:rsidR="00932360" w:rsidRPr="001B25FC" w:rsidRDefault="00932360" w:rsidP="00932360">
      <w:pPr>
        <w:ind w:right="201" w:firstLine="540"/>
      </w:pPr>
      <w:r w:rsidRPr="001B25FC">
        <w:rPr>
          <w:b/>
          <w:bCs/>
        </w:rPr>
        <w:t xml:space="preserve">2-й этап – </w:t>
      </w:r>
      <w:r w:rsidRPr="001B25FC">
        <w:t>это операции с текстом первоисточника: текст разбивается на отдельные смысловые фрагменты с целью извлечения основной и необходимой информации каждого из них.</w:t>
      </w:r>
    </w:p>
    <w:p w:rsidR="00932360" w:rsidRPr="001B25FC" w:rsidRDefault="00932360" w:rsidP="00932360">
      <w:pPr>
        <w:ind w:right="201" w:firstLine="540"/>
      </w:pPr>
      <w:r w:rsidRPr="001B25FC">
        <w:rPr>
          <w:b/>
          <w:bCs/>
        </w:rPr>
        <w:t>3-й этап</w:t>
      </w:r>
      <w:r w:rsidRPr="001B25FC">
        <w:t xml:space="preserve"> – это свертывание, сокращение, обобщение, компрессия выделенной основной фактологической информации и оформление текста реферата в соответствии с принятой моделью реферата.</w:t>
      </w:r>
    </w:p>
    <w:p w:rsidR="00932360" w:rsidRPr="001B25FC" w:rsidRDefault="00932360" w:rsidP="00932360">
      <w:pPr>
        <w:tabs>
          <w:tab w:val="left" w:pos="9000"/>
        </w:tabs>
        <w:jc w:val="center"/>
        <w:rPr>
          <w:b/>
        </w:rPr>
      </w:pPr>
      <w:r w:rsidRPr="001B25FC">
        <w:rPr>
          <w:b/>
        </w:rPr>
        <w:t>Структура аннотации и реферата</w:t>
      </w:r>
    </w:p>
    <w:p w:rsidR="00932360" w:rsidRPr="001B25FC" w:rsidRDefault="00932360" w:rsidP="00932360">
      <w:pPr>
        <w:tabs>
          <w:tab w:val="left" w:pos="9000"/>
        </w:tabs>
        <w:ind w:right="381" w:firstLine="540"/>
      </w:pPr>
      <w:r w:rsidRPr="001B25FC">
        <w:t>Изложение материала в аннотации и реферате должно проводиться в следующем порядке:</w:t>
      </w:r>
    </w:p>
    <w:p w:rsidR="00932360" w:rsidRPr="001B25FC" w:rsidRDefault="00932360" w:rsidP="00932360">
      <w:pPr>
        <w:tabs>
          <w:tab w:val="left" w:pos="9000"/>
        </w:tabs>
        <w:ind w:right="381" w:firstLine="540"/>
      </w:pPr>
      <w:r w:rsidRPr="001B25FC">
        <w:rPr>
          <w:b/>
        </w:rPr>
        <w:t>Предметная рубрика</w:t>
      </w:r>
      <w:r w:rsidRPr="001B25FC">
        <w:t>. В этом пункте называется область или раздел знания, к которому относится аннотируемый или реферируемый источник.</w:t>
      </w:r>
    </w:p>
    <w:p w:rsidR="00932360" w:rsidRPr="001B25FC" w:rsidRDefault="00932360" w:rsidP="00932360">
      <w:pPr>
        <w:tabs>
          <w:tab w:val="left" w:pos="9000"/>
        </w:tabs>
        <w:ind w:right="381" w:firstLine="540"/>
      </w:pPr>
      <w:r w:rsidRPr="001B25FC">
        <w:rPr>
          <w:b/>
        </w:rPr>
        <w:t>Тема источника.</w:t>
      </w:r>
      <w:r w:rsidRPr="001B25FC">
        <w:t xml:space="preserve"> Обычно тема определяется наименованием источника либо формулируется самим референтом.</w:t>
      </w:r>
    </w:p>
    <w:p w:rsidR="00932360" w:rsidRPr="001B25FC" w:rsidRDefault="00932360" w:rsidP="00932360">
      <w:pPr>
        <w:tabs>
          <w:tab w:val="left" w:pos="9000"/>
        </w:tabs>
        <w:ind w:right="381" w:firstLine="540"/>
      </w:pPr>
      <w:r w:rsidRPr="001B25FC">
        <w:rPr>
          <w:b/>
        </w:rPr>
        <w:t xml:space="preserve">Библиографическое описание первоисточника. </w:t>
      </w:r>
      <w:r w:rsidRPr="001B25FC">
        <w:t>В этой части записывается на иностранном языке автор, заглавие книги или журнала, из которого взят текст, издательство, место и время издания. Затем эти же данные даются в переводе на русский язык.</w:t>
      </w:r>
    </w:p>
    <w:p w:rsidR="00932360" w:rsidRPr="001B25FC" w:rsidRDefault="00932360" w:rsidP="00932360">
      <w:pPr>
        <w:tabs>
          <w:tab w:val="left" w:pos="9000"/>
        </w:tabs>
        <w:ind w:right="381" w:firstLine="540"/>
      </w:pPr>
      <w:r w:rsidRPr="001B25FC">
        <w:rPr>
          <w:b/>
        </w:rPr>
        <w:t>Главная мысль аннотируемого материала</w:t>
      </w:r>
      <w:r w:rsidRPr="001B25FC">
        <w:t>.</w:t>
      </w:r>
    </w:p>
    <w:p w:rsidR="00932360" w:rsidRPr="001B25FC" w:rsidRDefault="00932360" w:rsidP="00932360">
      <w:pPr>
        <w:tabs>
          <w:tab w:val="left" w:pos="9000"/>
        </w:tabs>
        <w:ind w:right="381" w:firstLine="540"/>
      </w:pPr>
      <w:r w:rsidRPr="001B25FC">
        <w:rPr>
          <w:b/>
        </w:rPr>
        <w:t>Сжатая характеристика материала в виде плана</w:t>
      </w:r>
      <w:r w:rsidRPr="001B25FC">
        <w:t>. Здесь последовательно перечисляются все затронутые в источнике вопросы (главы, разделы, параграфы, абзацы).</w:t>
      </w:r>
    </w:p>
    <w:p w:rsidR="00932360" w:rsidRPr="001B25FC" w:rsidRDefault="00932360" w:rsidP="00932360">
      <w:pPr>
        <w:tabs>
          <w:tab w:val="left" w:pos="9000"/>
        </w:tabs>
        <w:ind w:right="381" w:firstLine="540"/>
      </w:pPr>
      <w:r w:rsidRPr="001B25FC">
        <w:rPr>
          <w:b/>
        </w:rPr>
        <w:t>Критическая оценка первоисточника</w:t>
      </w:r>
      <w:r w:rsidRPr="001B25FC">
        <w:t xml:space="preserve">. Эта рубрика может содержаться не в каждой аннотации. </w:t>
      </w:r>
    </w:p>
    <w:p w:rsidR="00932360" w:rsidRPr="001B25FC" w:rsidRDefault="00932360" w:rsidP="00932360">
      <w:pPr>
        <w:tabs>
          <w:tab w:val="left" w:pos="9000"/>
        </w:tabs>
        <w:ind w:right="381" w:firstLine="540"/>
      </w:pPr>
      <w:r w:rsidRPr="001B25FC">
        <w:t xml:space="preserve">Объем аннотации зависит от объема первоисточника и от того, сколько основных пунктов плана могут быть в нем выделены. При этом 6-8 предложений в учебной аннотации, характеризующие предметную рубрику, тему источника, его </w:t>
      </w:r>
      <w:r w:rsidRPr="001B25FC">
        <w:lastRenderedPageBreak/>
        <w:t xml:space="preserve">библиографическое описание и главную мысль, являются ее обязательными компонентами, а сам текст аннотации не должен превышать, как правило, 500 знаков. </w:t>
      </w:r>
    </w:p>
    <w:p w:rsidR="00932360" w:rsidRPr="001B25FC" w:rsidRDefault="00932360" w:rsidP="00932360">
      <w:pPr>
        <w:ind w:right="381" w:firstLine="540"/>
      </w:pPr>
      <w:r w:rsidRPr="001B25FC">
        <w:rPr>
          <w:b/>
        </w:rPr>
        <w:t>Структура реферата</w:t>
      </w:r>
      <w:r w:rsidRPr="001B25FC">
        <w:t xml:space="preserve"> в значительной степени напоминает структуру аннотации.</w:t>
      </w:r>
      <w:r w:rsidRPr="001B25FC">
        <w:rPr>
          <w:b/>
        </w:rPr>
        <w:t xml:space="preserve"> </w:t>
      </w:r>
      <w:r w:rsidRPr="001B25FC">
        <w:t>Реферат сохраняет все пункты</w:t>
      </w:r>
      <w:r w:rsidRPr="001B25FC">
        <w:rPr>
          <w:b/>
        </w:rPr>
        <w:t xml:space="preserve"> </w:t>
      </w:r>
      <w:r w:rsidRPr="001B25FC">
        <w:t>аннотации. Однако автор реферата не ограничивается простым перечислением затронутых в источнике вопросов, а излагает его содержание (фактологическую информацию) в последовательности первоисточника по главам, разделам, параграфам, абзацам, сопровождая их выводами автора реферируемого источника и своими комментариями. В реферат включаются, как правило, фрагменты из первоисточника. Это обобщения и формулировки из первичного документа, которые в готовом виде переносятся в реферат (цитируются).</w:t>
      </w:r>
    </w:p>
    <w:p w:rsidR="00932360" w:rsidRPr="001B25FC" w:rsidRDefault="00932360" w:rsidP="00932360">
      <w:pPr>
        <w:tabs>
          <w:tab w:val="left" w:pos="9000"/>
        </w:tabs>
        <w:ind w:right="381" w:firstLine="540"/>
        <w:rPr>
          <w:b/>
        </w:rPr>
      </w:pPr>
      <w:r w:rsidRPr="001B25FC">
        <w:rPr>
          <w:b/>
        </w:rPr>
        <w:t>Таким образом, реферат содержит следующие дополнительные пункты:</w:t>
      </w:r>
    </w:p>
    <w:p w:rsidR="00932360" w:rsidRPr="001B25FC" w:rsidRDefault="00932360" w:rsidP="00932360">
      <w:pPr>
        <w:tabs>
          <w:tab w:val="left" w:pos="9000"/>
        </w:tabs>
        <w:ind w:right="381" w:firstLine="540"/>
      </w:pPr>
      <w:r w:rsidRPr="001B25FC">
        <w:rPr>
          <w:b/>
        </w:rPr>
        <w:t>Краткое изложение содержания</w:t>
      </w:r>
      <w:r w:rsidRPr="001B25FC">
        <w:t xml:space="preserve">. </w:t>
      </w:r>
    </w:p>
    <w:p w:rsidR="00932360" w:rsidRPr="001B25FC" w:rsidRDefault="00932360" w:rsidP="00932360">
      <w:pPr>
        <w:tabs>
          <w:tab w:val="left" w:pos="9000"/>
        </w:tabs>
        <w:ind w:right="381" w:firstLine="540"/>
        <w:rPr>
          <w:b/>
        </w:rPr>
      </w:pPr>
      <w:r w:rsidRPr="001B25FC">
        <w:rPr>
          <w:b/>
        </w:rPr>
        <w:t>Выводы автора по реферируемому материалу.</w:t>
      </w:r>
    </w:p>
    <w:p w:rsidR="00932360" w:rsidRPr="001B25FC" w:rsidRDefault="00932360" w:rsidP="00932360">
      <w:pPr>
        <w:tabs>
          <w:tab w:val="left" w:pos="9000"/>
        </w:tabs>
        <w:ind w:right="381" w:firstLine="540"/>
      </w:pPr>
      <w:r w:rsidRPr="001B25FC">
        <w:rPr>
          <w:b/>
        </w:rPr>
        <w:t xml:space="preserve">Комментарии референта </w:t>
      </w:r>
      <w:r w:rsidRPr="001B25FC">
        <w:t>(не всегда).</w:t>
      </w:r>
    </w:p>
    <w:p w:rsidR="00932360" w:rsidRPr="001B25FC" w:rsidRDefault="00932360" w:rsidP="00932360">
      <w:pPr>
        <w:tabs>
          <w:tab w:val="left" w:pos="9000"/>
        </w:tabs>
        <w:ind w:right="381" w:firstLine="540"/>
      </w:pPr>
      <w:r w:rsidRPr="001B25FC">
        <w:t>Составленный по данной структуре реферат свидетельствует о тщательном изучении первоисточника и может заменить его при изучении описанной в нем проблемы. Объем реферата не должен превышать 10-15% реферируемого текста.</w:t>
      </w:r>
    </w:p>
    <w:p w:rsidR="00932360" w:rsidRPr="001B25FC" w:rsidRDefault="00932360" w:rsidP="00932360">
      <w:pPr>
        <w:ind w:right="381" w:firstLine="540"/>
        <w:jc w:val="center"/>
        <w:rPr>
          <w:b/>
          <w:bCs/>
        </w:rPr>
      </w:pPr>
    </w:p>
    <w:p w:rsidR="00932360" w:rsidRPr="001B25FC" w:rsidRDefault="00932360" w:rsidP="00932360">
      <w:pPr>
        <w:ind w:right="381" w:firstLine="540"/>
        <w:jc w:val="center"/>
        <w:rPr>
          <w:b/>
          <w:bCs/>
        </w:rPr>
      </w:pPr>
      <w:r w:rsidRPr="001B25FC">
        <w:rPr>
          <w:b/>
          <w:bCs/>
        </w:rPr>
        <w:t>Краткая характеристика языка аннотации, реферата</w:t>
      </w:r>
    </w:p>
    <w:p w:rsidR="00932360" w:rsidRPr="001B25FC" w:rsidRDefault="00932360" w:rsidP="00932360">
      <w:pPr>
        <w:tabs>
          <w:tab w:val="left" w:pos="9000"/>
        </w:tabs>
        <w:ind w:right="381"/>
        <w:rPr>
          <w:b/>
          <w:bCs/>
        </w:rPr>
      </w:pPr>
      <w:r w:rsidRPr="001B25FC">
        <w:t>Аннотация и реферат представляют собой новый, самостоятельный документ и имеют свои специфические лексические и грамматико-стилистические средства изложения. Они должны отличаться точностью, краткостью, ясностью и доступностью. Предложения аннотации и реферата строятся в соответствии с их стилем, который характеризуется однозначным употреблением терминов, простых законченных предложений, имеющих правильную грамматическую форму. Широко используются неопределенно-личные предложения без подлежащего, концентрирующие внимание читающего только на факте, усиливая тем самым информационно-справочную значимость аннотации или реферата. Часто встречаются также пассивные конструкции.</w:t>
      </w:r>
    </w:p>
    <w:p w:rsidR="00932360" w:rsidRPr="001B25FC" w:rsidRDefault="00932360" w:rsidP="00932360">
      <w:pPr>
        <w:ind w:right="381" w:firstLine="540"/>
      </w:pPr>
      <w:r w:rsidRPr="001B25FC">
        <w:t xml:space="preserve">При составлении аннотации или реферата употребляются определенные речевые клише. </w:t>
      </w:r>
    </w:p>
    <w:p w:rsidR="00932360" w:rsidRPr="001B25FC" w:rsidRDefault="00932360" w:rsidP="00932360">
      <w:pPr>
        <w:ind w:right="381" w:firstLine="540"/>
      </w:pPr>
      <w:r w:rsidRPr="001B25FC">
        <w:rPr>
          <w:b/>
          <w:bCs/>
          <w:iCs/>
        </w:rPr>
        <w:t xml:space="preserve">Клише </w:t>
      </w:r>
      <w:r w:rsidRPr="001B25FC">
        <w:rPr>
          <w:iCs/>
        </w:rPr>
        <w:t>– это речевой стереотип, готовый оборот, используемый в качестве легко воспроизводимого в определенных условиях и контекстах стандарта.</w:t>
      </w:r>
      <w:r w:rsidRPr="001B25FC">
        <w:t xml:space="preserve"> Они облегчают процесс коммуникации, экономят усилия, мыслительную энергию и время референта-переводчика и его адресата. </w:t>
      </w:r>
    </w:p>
    <w:p w:rsidR="00932360" w:rsidRPr="001B25FC" w:rsidRDefault="00932360" w:rsidP="00932360">
      <w:pPr>
        <w:ind w:right="381" w:firstLine="540"/>
        <w:rPr>
          <w:lang w:val="en-US"/>
        </w:rPr>
      </w:pPr>
      <w:r w:rsidRPr="001B25FC">
        <w:rPr>
          <w:lang w:val="en-US"/>
        </w:rPr>
        <w:t>Appendix 2</w:t>
      </w:r>
    </w:p>
    <w:p w:rsidR="00932360" w:rsidRPr="001B25FC" w:rsidRDefault="00932360" w:rsidP="00932360">
      <w:pPr>
        <w:ind w:right="381" w:firstLine="540"/>
        <w:jc w:val="center"/>
        <w:rPr>
          <w:b/>
          <w:i/>
        </w:rPr>
      </w:pPr>
      <w:r w:rsidRPr="001B25FC">
        <w:rPr>
          <w:b/>
          <w:i/>
        </w:rPr>
        <w:t>Фразы для аннотирования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762"/>
      </w:tblGrid>
      <w:tr w:rsidR="00932360" w:rsidRPr="00054E85" w:rsidTr="00B03579">
        <w:trPr>
          <w:trHeight w:val="154"/>
        </w:trPr>
        <w:tc>
          <w:tcPr>
            <w:tcW w:w="945" w:type="pct"/>
            <w:tcBorders>
              <w:top w:val="single" w:sz="4" w:space="0" w:color="auto"/>
              <w:left w:val="single" w:sz="4" w:space="0" w:color="auto"/>
              <w:bottom w:val="single" w:sz="4" w:space="0" w:color="auto"/>
              <w:right w:val="single" w:sz="4" w:space="0" w:color="auto"/>
            </w:tcBorders>
          </w:tcPr>
          <w:p w:rsidR="00932360" w:rsidRPr="001B25FC" w:rsidRDefault="00932360" w:rsidP="00B03579">
            <w:r w:rsidRPr="001B25FC">
              <w:t>Заголовок статьи</w:t>
            </w:r>
          </w:p>
        </w:tc>
        <w:tc>
          <w:tcPr>
            <w:tcW w:w="4055" w:type="pct"/>
            <w:tcBorders>
              <w:top w:val="single" w:sz="4" w:space="0" w:color="auto"/>
              <w:left w:val="single" w:sz="4" w:space="0" w:color="auto"/>
              <w:bottom w:val="single" w:sz="4" w:space="0" w:color="auto"/>
              <w:right w:val="single" w:sz="4" w:space="0" w:color="auto"/>
            </w:tcBorders>
          </w:tcPr>
          <w:p w:rsidR="00932360" w:rsidRPr="001B25FC" w:rsidRDefault="00932360" w:rsidP="00B03579">
            <w:pPr>
              <w:rPr>
                <w:lang w:val="en-US"/>
              </w:rPr>
            </w:pPr>
            <w:r w:rsidRPr="001B25FC">
              <w:rPr>
                <w:lang w:val="en-US"/>
              </w:rPr>
              <w:t>The article is headlined…</w:t>
            </w:r>
          </w:p>
          <w:p w:rsidR="00932360" w:rsidRPr="001B25FC" w:rsidRDefault="00932360" w:rsidP="00B03579">
            <w:pPr>
              <w:rPr>
                <w:lang w:val="en-US"/>
              </w:rPr>
            </w:pPr>
            <w:r w:rsidRPr="001B25FC">
              <w:rPr>
                <w:lang w:val="en-US"/>
              </w:rPr>
              <w:t>The headline of the article is…</w:t>
            </w:r>
          </w:p>
          <w:p w:rsidR="00932360" w:rsidRPr="001B25FC" w:rsidRDefault="00932360" w:rsidP="00B03579">
            <w:pPr>
              <w:rPr>
                <w:lang w:val="en-US"/>
              </w:rPr>
            </w:pPr>
            <w:r w:rsidRPr="001B25FC">
              <w:rPr>
                <w:lang w:val="en-US"/>
              </w:rPr>
              <w:t xml:space="preserve">The title of the article(text) is </w:t>
            </w:r>
          </w:p>
        </w:tc>
      </w:tr>
      <w:tr w:rsidR="00932360" w:rsidRPr="00054E85" w:rsidTr="00B03579">
        <w:trPr>
          <w:trHeight w:val="154"/>
        </w:trPr>
        <w:tc>
          <w:tcPr>
            <w:tcW w:w="945" w:type="pct"/>
            <w:tcBorders>
              <w:top w:val="single" w:sz="4" w:space="0" w:color="auto"/>
              <w:left w:val="single" w:sz="4" w:space="0" w:color="auto"/>
              <w:bottom w:val="single" w:sz="4" w:space="0" w:color="auto"/>
              <w:right w:val="single" w:sz="4" w:space="0" w:color="auto"/>
            </w:tcBorders>
          </w:tcPr>
          <w:p w:rsidR="00932360" w:rsidRPr="001B25FC" w:rsidRDefault="00932360" w:rsidP="00B03579">
            <w:r w:rsidRPr="001B25FC">
              <w:t>Информация об авторе статьи, где и когда статья была опубликована.</w:t>
            </w:r>
          </w:p>
          <w:p w:rsidR="00932360" w:rsidRPr="001B25FC" w:rsidRDefault="00932360" w:rsidP="00B03579"/>
        </w:tc>
        <w:tc>
          <w:tcPr>
            <w:tcW w:w="4055" w:type="pct"/>
            <w:tcBorders>
              <w:top w:val="single" w:sz="4" w:space="0" w:color="auto"/>
              <w:left w:val="single" w:sz="4" w:space="0" w:color="auto"/>
              <w:bottom w:val="single" w:sz="4" w:space="0" w:color="auto"/>
              <w:right w:val="single" w:sz="4" w:space="0" w:color="auto"/>
            </w:tcBorders>
          </w:tcPr>
          <w:p w:rsidR="00932360" w:rsidRPr="001B25FC" w:rsidRDefault="00932360" w:rsidP="00B03579">
            <w:pPr>
              <w:rPr>
                <w:lang w:val="en-US"/>
              </w:rPr>
            </w:pPr>
            <w:r w:rsidRPr="001B25FC">
              <w:rPr>
                <w:lang w:val="en-US"/>
              </w:rPr>
              <w:t>The author of the article is…</w:t>
            </w:r>
          </w:p>
          <w:p w:rsidR="00932360" w:rsidRPr="001B25FC" w:rsidRDefault="00932360" w:rsidP="00B03579">
            <w:pPr>
              <w:rPr>
                <w:lang w:val="en-US"/>
              </w:rPr>
            </w:pPr>
            <w:r w:rsidRPr="001B25FC">
              <w:rPr>
                <w:lang w:val="en-US"/>
              </w:rPr>
              <w:t>The author’s name is ...</w:t>
            </w:r>
          </w:p>
          <w:p w:rsidR="00932360" w:rsidRPr="001B25FC" w:rsidRDefault="00932360" w:rsidP="00B03579">
            <w:pPr>
              <w:rPr>
                <w:lang w:val="en-US"/>
              </w:rPr>
            </w:pPr>
            <w:r w:rsidRPr="001B25FC">
              <w:rPr>
                <w:lang w:val="en-US"/>
              </w:rPr>
              <w:t>The article is written by…</w:t>
            </w:r>
          </w:p>
          <w:p w:rsidR="00932360" w:rsidRPr="001B25FC" w:rsidRDefault="00932360" w:rsidP="00B03579">
            <w:pPr>
              <w:rPr>
                <w:lang w:val="en-US"/>
              </w:rPr>
            </w:pPr>
            <w:r w:rsidRPr="001B25FC">
              <w:rPr>
                <w:lang w:val="en-US"/>
              </w:rPr>
              <w:t>It was published in … (on the Internet).</w:t>
            </w:r>
          </w:p>
          <w:p w:rsidR="00932360" w:rsidRPr="001B25FC" w:rsidRDefault="00932360" w:rsidP="00B03579">
            <w:pPr>
              <w:pStyle w:val="a3"/>
              <w:tabs>
                <w:tab w:val="left" w:pos="708"/>
              </w:tabs>
              <w:rPr>
                <w:lang w:val="en-US"/>
              </w:rPr>
            </w:pPr>
            <w:r w:rsidRPr="001B25FC">
              <w:rPr>
                <w:lang w:val="en-US"/>
              </w:rPr>
              <w:t>It is published (distributed, issued) in…</w:t>
            </w:r>
          </w:p>
          <w:p w:rsidR="00932360" w:rsidRPr="001B25FC" w:rsidRDefault="00932360" w:rsidP="00B03579">
            <w:pPr>
              <w:rPr>
                <w:lang w:val="en-US"/>
              </w:rPr>
            </w:pPr>
            <w:r w:rsidRPr="001B25FC">
              <w:rPr>
                <w:lang w:val="en-US"/>
              </w:rPr>
              <w:t>It is a newspaper (scientific) article (published on March 10, 2013 / in 2014).</w:t>
            </w:r>
          </w:p>
        </w:tc>
      </w:tr>
      <w:tr w:rsidR="00932360" w:rsidRPr="00054E85" w:rsidTr="00B03579">
        <w:trPr>
          <w:trHeight w:val="154"/>
        </w:trPr>
        <w:tc>
          <w:tcPr>
            <w:tcW w:w="945" w:type="pct"/>
            <w:tcBorders>
              <w:top w:val="single" w:sz="4" w:space="0" w:color="auto"/>
              <w:left w:val="single" w:sz="4" w:space="0" w:color="auto"/>
              <w:bottom w:val="single" w:sz="4" w:space="0" w:color="auto"/>
              <w:right w:val="single" w:sz="4" w:space="0" w:color="auto"/>
            </w:tcBorders>
          </w:tcPr>
          <w:p w:rsidR="00932360" w:rsidRPr="001B25FC" w:rsidRDefault="00932360" w:rsidP="00B03579">
            <w:pPr>
              <w:ind w:firstLine="0"/>
              <w:rPr>
                <w:lang w:val="en-US"/>
              </w:rPr>
            </w:pPr>
            <w:r w:rsidRPr="001B25FC">
              <w:rPr>
                <w:lang w:val="en-US"/>
              </w:rPr>
              <w:t> </w:t>
            </w:r>
            <w:r w:rsidRPr="001B25FC">
              <w:t>Главная</w:t>
            </w:r>
            <w:r w:rsidRPr="001B25FC">
              <w:rPr>
                <w:lang w:val="en-US"/>
              </w:rPr>
              <w:t xml:space="preserve"> </w:t>
            </w:r>
            <w:r w:rsidRPr="001B25FC">
              <w:t>идея</w:t>
            </w:r>
            <w:r w:rsidRPr="001B25FC">
              <w:rPr>
                <w:lang w:val="en-US"/>
              </w:rPr>
              <w:t xml:space="preserve"> </w:t>
            </w:r>
            <w:r w:rsidRPr="001B25FC">
              <w:t>статьи</w:t>
            </w:r>
            <w:r w:rsidRPr="001B25FC">
              <w:rPr>
                <w:lang w:val="en-US"/>
              </w:rPr>
              <w:t>.</w:t>
            </w:r>
          </w:p>
          <w:p w:rsidR="00932360" w:rsidRPr="001B25FC" w:rsidRDefault="00932360" w:rsidP="00B03579">
            <w:pPr>
              <w:rPr>
                <w:lang w:val="en-US"/>
              </w:rPr>
            </w:pPr>
          </w:p>
        </w:tc>
        <w:tc>
          <w:tcPr>
            <w:tcW w:w="4055" w:type="pct"/>
            <w:tcBorders>
              <w:top w:val="single" w:sz="4" w:space="0" w:color="auto"/>
              <w:left w:val="single" w:sz="4" w:space="0" w:color="auto"/>
              <w:bottom w:val="single" w:sz="4" w:space="0" w:color="auto"/>
              <w:right w:val="single" w:sz="4" w:space="0" w:color="auto"/>
            </w:tcBorders>
          </w:tcPr>
          <w:p w:rsidR="00932360" w:rsidRPr="001B25FC" w:rsidRDefault="00932360" w:rsidP="00B03579">
            <w:pPr>
              <w:rPr>
                <w:lang w:val="en-US"/>
              </w:rPr>
            </w:pPr>
            <w:r w:rsidRPr="001B25FC">
              <w:rPr>
                <w:lang w:val="en-US"/>
              </w:rPr>
              <w:t>The main idea of the article is…</w:t>
            </w:r>
          </w:p>
          <w:p w:rsidR="00932360" w:rsidRPr="001B25FC" w:rsidRDefault="00932360" w:rsidP="00B03579">
            <w:pPr>
              <w:rPr>
                <w:lang w:val="en-US"/>
              </w:rPr>
            </w:pPr>
            <w:r w:rsidRPr="001B25FC">
              <w:rPr>
                <w:lang w:val="en-US"/>
              </w:rPr>
              <w:t>The article is about…</w:t>
            </w:r>
          </w:p>
          <w:p w:rsidR="00932360" w:rsidRPr="001B25FC" w:rsidRDefault="00932360" w:rsidP="00B03579">
            <w:pPr>
              <w:rPr>
                <w:lang w:val="en-US"/>
              </w:rPr>
            </w:pPr>
            <w:r w:rsidRPr="001B25FC">
              <w:rPr>
                <w:lang w:val="en-US"/>
              </w:rPr>
              <w:t>The article is devoted to…</w:t>
            </w:r>
          </w:p>
          <w:p w:rsidR="00932360" w:rsidRPr="001B25FC" w:rsidRDefault="00932360" w:rsidP="00B03579">
            <w:pPr>
              <w:rPr>
                <w:lang w:val="en-US"/>
              </w:rPr>
            </w:pPr>
            <w:r w:rsidRPr="001B25FC">
              <w:rPr>
                <w:lang w:val="en-US"/>
              </w:rPr>
              <w:t>The article deals (is concerned) with…</w:t>
            </w:r>
          </w:p>
          <w:p w:rsidR="00932360" w:rsidRPr="001B25FC" w:rsidRDefault="00932360" w:rsidP="00B03579">
            <w:pPr>
              <w:rPr>
                <w:lang w:val="en-US"/>
              </w:rPr>
            </w:pPr>
            <w:r w:rsidRPr="001B25FC">
              <w:rPr>
                <w:lang w:val="en-US"/>
              </w:rPr>
              <w:t>The article touches upon the issue of…</w:t>
            </w:r>
          </w:p>
          <w:p w:rsidR="00932360" w:rsidRPr="001B25FC" w:rsidRDefault="00932360" w:rsidP="00B03579">
            <w:pPr>
              <w:rPr>
                <w:lang w:val="en-US"/>
              </w:rPr>
            </w:pPr>
            <w:r w:rsidRPr="001B25FC">
              <w:rPr>
                <w:lang w:val="en-US"/>
              </w:rPr>
              <w:t>The purpose of the article is to give the reader some information on…</w:t>
            </w:r>
          </w:p>
          <w:p w:rsidR="00932360" w:rsidRPr="001B25FC" w:rsidRDefault="00932360" w:rsidP="00B03579">
            <w:pPr>
              <w:pStyle w:val="a3"/>
              <w:tabs>
                <w:tab w:val="left" w:pos="708"/>
              </w:tabs>
              <w:rPr>
                <w:lang w:val="en-US"/>
              </w:rPr>
            </w:pPr>
            <w:r w:rsidRPr="001B25FC">
              <w:rPr>
                <w:lang w:val="en-US"/>
              </w:rPr>
              <w:lastRenderedPageBreak/>
              <w:t>The aim (intention, reason,) of this article is to show…</w:t>
            </w:r>
          </w:p>
          <w:p w:rsidR="00932360" w:rsidRPr="001B25FC" w:rsidRDefault="00932360" w:rsidP="00B03579">
            <w:pPr>
              <w:rPr>
                <w:lang w:val="en-US"/>
              </w:rPr>
            </w:pPr>
            <w:r w:rsidRPr="001B25FC">
              <w:rPr>
                <w:lang w:val="en-US"/>
              </w:rPr>
              <w:t>The aim of the article is to provide the reader with some material on…</w:t>
            </w:r>
          </w:p>
        </w:tc>
      </w:tr>
      <w:tr w:rsidR="00932360" w:rsidRPr="00054E85" w:rsidTr="00B03579">
        <w:trPr>
          <w:trHeight w:val="5424"/>
        </w:trPr>
        <w:tc>
          <w:tcPr>
            <w:tcW w:w="945" w:type="pct"/>
            <w:tcBorders>
              <w:top w:val="single" w:sz="4" w:space="0" w:color="auto"/>
              <w:left w:val="single" w:sz="4" w:space="0" w:color="auto"/>
              <w:bottom w:val="single" w:sz="4" w:space="0" w:color="auto"/>
              <w:right w:val="single" w:sz="4" w:space="0" w:color="auto"/>
            </w:tcBorders>
          </w:tcPr>
          <w:p w:rsidR="00932360" w:rsidRPr="001B25FC" w:rsidRDefault="00932360" w:rsidP="00B03579">
            <w:pPr>
              <w:ind w:firstLine="0"/>
            </w:pPr>
            <w:r w:rsidRPr="001B25FC">
              <w:lastRenderedPageBreak/>
              <w:t>Содержание статьи: факты, имена, цифры.</w:t>
            </w:r>
          </w:p>
        </w:tc>
        <w:tc>
          <w:tcPr>
            <w:tcW w:w="4055" w:type="pct"/>
            <w:tcBorders>
              <w:top w:val="single" w:sz="4" w:space="0" w:color="auto"/>
              <w:left w:val="single" w:sz="4" w:space="0" w:color="auto"/>
              <w:bottom w:val="single" w:sz="4" w:space="0" w:color="auto"/>
              <w:right w:val="single" w:sz="4" w:space="0" w:color="auto"/>
            </w:tcBorders>
          </w:tcPr>
          <w:tbl>
            <w:tblPr>
              <w:tblW w:w="8824" w:type="dxa"/>
              <w:tblCellSpacing w:w="0" w:type="dxa"/>
              <w:tblInd w:w="67" w:type="dxa"/>
              <w:shd w:val="clear" w:color="auto" w:fill="FFFFFF"/>
              <w:tblLayout w:type="fixed"/>
              <w:tblLook w:val="04A0" w:firstRow="1" w:lastRow="0" w:firstColumn="1" w:lastColumn="0" w:noHBand="0" w:noVBand="1"/>
            </w:tblPr>
            <w:tblGrid>
              <w:gridCol w:w="8824"/>
            </w:tblGrid>
            <w:tr w:rsidR="00932360" w:rsidRPr="001B25FC" w:rsidTr="00B03579">
              <w:trPr>
                <w:trHeight w:val="156"/>
                <w:tblCellSpacing w:w="0" w:type="dxa"/>
              </w:trPr>
              <w:tc>
                <w:tcPr>
                  <w:tcW w:w="8824" w:type="dxa"/>
                  <w:shd w:val="clear" w:color="auto" w:fill="FFFFFF"/>
                  <w:tcMar>
                    <w:top w:w="15" w:type="dxa"/>
                    <w:left w:w="15" w:type="dxa"/>
                    <w:bottom w:w="15" w:type="dxa"/>
                    <w:right w:w="15" w:type="dxa"/>
                  </w:tcMar>
                  <w:hideMark/>
                </w:tcPr>
                <w:p w:rsidR="00932360" w:rsidRPr="001B25FC" w:rsidRDefault="00932360" w:rsidP="00B03579">
                  <w:pPr>
                    <w:rPr>
                      <w:lang w:val="en-GB"/>
                    </w:rPr>
                  </w:pPr>
                  <w:r w:rsidRPr="001B25FC">
                    <w:rPr>
                      <w:lang w:val="en-GB"/>
                    </w:rPr>
                    <w:t>The author starts by telling (the reader) that…</w:t>
                  </w:r>
                </w:p>
                <w:p w:rsidR="00932360" w:rsidRPr="001B25FC" w:rsidRDefault="00932360" w:rsidP="00B03579">
                  <w:pPr>
                    <w:rPr>
                      <w:lang w:val="en-GB"/>
                    </w:rPr>
                  </w:pPr>
                  <w:r w:rsidRPr="001B25FC">
                    <w:rPr>
                      <w:lang w:val="en-GB"/>
                    </w:rPr>
                    <w:t>The author analyses (explains, characterizes, estimates, interprets, investigates) …</w:t>
                  </w:r>
                </w:p>
                <w:p w:rsidR="00932360" w:rsidRPr="001B25FC" w:rsidRDefault="00932360" w:rsidP="00B03579">
                  <w:pPr>
                    <w:rPr>
                      <w:lang w:val="en-GB"/>
                    </w:rPr>
                  </w:pPr>
                  <w:r w:rsidRPr="001B25FC">
                    <w:rPr>
                      <w:lang w:val="en-GB"/>
                    </w:rPr>
                    <w:t>Some parts of the article deal with …</w:t>
                  </w:r>
                </w:p>
                <w:p w:rsidR="00932360" w:rsidRPr="001B25FC" w:rsidRDefault="00932360" w:rsidP="00B03579">
                  <w:pPr>
                    <w:rPr>
                      <w:lang w:val="en-GB"/>
                    </w:rPr>
                  </w:pPr>
                  <w:r w:rsidRPr="001B25FC">
                    <w:rPr>
                      <w:lang w:val="en-GB"/>
                    </w:rPr>
                    <w:t>The author points out …</w:t>
                  </w:r>
                </w:p>
              </w:tc>
            </w:tr>
            <w:tr w:rsidR="00932360" w:rsidRPr="00054E85" w:rsidTr="00B03579">
              <w:trPr>
                <w:trHeight w:val="156"/>
                <w:tblCellSpacing w:w="0" w:type="dxa"/>
              </w:trPr>
              <w:tc>
                <w:tcPr>
                  <w:tcW w:w="8824" w:type="dxa"/>
                  <w:shd w:val="clear" w:color="auto" w:fill="FFFFFF"/>
                  <w:tcMar>
                    <w:top w:w="15" w:type="dxa"/>
                    <w:left w:w="15" w:type="dxa"/>
                    <w:bottom w:w="15" w:type="dxa"/>
                    <w:right w:w="15" w:type="dxa"/>
                  </w:tcMar>
                  <w:hideMark/>
                </w:tcPr>
                <w:p w:rsidR="00932360" w:rsidRPr="001B25FC" w:rsidRDefault="00932360" w:rsidP="00B03579">
                  <w:pPr>
                    <w:rPr>
                      <w:lang w:val="en-GB"/>
                    </w:rPr>
                  </w:pPr>
                  <w:r w:rsidRPr="001B25FC">
                    <w:rPr>
                      <w:lang w:val="en-GB"/>
                    </w:rPr>
                    <w:t>The author (of the article) writes (reports, states, stresses, thinks, notes, considers, believes, analyses, points out, says, describes) that… / draws reader’s attention to...</w:t>
                  </w:r>
                </w:p>
                <w:p w:rsidR="00932360" w:rsidRPr="001B25FC" w:rsidRDefault="00932360" w:rsidP="00B03579">
                  <w:pPr>
                    <w:rPr>
                      <w:lang w:val="en-GB"/>
                    </w:rPr>
                  </w:pPr>
                  <w:r w:rsidRPr="001B25FC">
                    <w:rPr>
                      <w:lang w:val="en-GB"/>
                    </w:rPr>
                    <w:t>Much attention is given to…</w:t>
                  </w:r>
                </w:p>
                <w:p w:rsidR="00932360" w:rsidRPr="001B25FC" w:rsidRDefault="00932360" w:rsidP="00B03579">
                  <w:pPr>
                    <w:rPr>
                      <w:lang w:val="en-GB"/>
                    </w:rPr>
                  </w:pPr>
                  <w:r w:rsidRPr="001B25FC">
                    <w:rPr>
                      <w:lang w:val="en-GB"/>
                    </w:rPr>
                    <w:t>According to the article…</w:t>
                  </w:r>
                </w:p>
                <w:p w:rsidR="00932360" w:rsidRPr="001B25FC" w:rsidRDefault="00932360" w:rsidP="00B03579">
                  <w:pPr>
                    <w:rPr>
                      <w:lang w:val="en-GB"/>
                    </w:rPr>
                  </w:pPr>
                  <w:r w:rsidRPr="001B25FC">
                    <w:rPr>
                      <w:lang w:val="en-GB"/>
                    </w:rPr>
                    <w:t>The article goes on to say that…</w:t>
                  </w:r>
                </w:p>
                <w:p w:rsidR="00932360" w:rsidRPr="001B25FC" w:rsidRDefault="00932360" w:rsidP="00B03579">
                  <w:pPr>
                    <w:rPr>
                      <w:lang w:val="en-GB"/>
                    </w:rPr>
                  </w:pPr>
                  <w:r w:rsidRPr="001B25FC">
                    <w:rPr>
                      <w:lang w:val="en-GB"/>
                    </w:rPr>
                    <w:t>It is reported (shown, stressed) that …</w:t>
                  </w:r>
                </w:p>
                <w:p w:rsidR="00932360" w:rsidRPr="001B25FC" w:rsidRDefault="00932360" w:rsidP="00B03579">
                  <w:pPr>
                    <w:rPr>
                      <w:lang w:val="en-GB"/>
                    </w:rPr>
                  </w:pPr>
                  <w:r w:rsidRPr="001B25FC">
                    <w:rPr>
                      <w:lang w:val="en-GB"/>
                    </w:rPr>
                    <w:t>It is spoken in detail about…</w:t>
                  </w:r>
                </w:p>
                <w:p w:rsidR="00932360" w:rsidRPr="001B25FC" w:rsidRDefault="00932360" w:rsidP="00B03579">
                  <w:pPr>
                    <w:rPr>
                      <w:lang w:val="en-GB"/>
                    </w:rPr>
                  </w:pPr>
                  <w:r w:rsidRPr="001B25FC">
                    <w:rPr>
                      <w:lang w:val="en-GB"/>
                    </w:rPr>
                    <w:t>From what the author says it becomes clear that…</w:t>
                  </w:r>
                </w:p>
                <w:p w:rsidR="00932360" w:rsidRPr="001B25FC" w:rsidRDefault="00932360" w:rsidP="00B03579">
                  <w:pPr>
                    <w:rPr>
                      <w:lang w:val="en-GB"/>
                    </w:rPr>
                  </w:pPr>
                  <w:r w:rsidRPr="001B25FC">
                    <w:rPr>
                      <w:lang w:val="en-GB"/>
                    </w:rPr>
                    <w:t>The fact that … is stressed.</w:t>
                  </w:r>
                </w:p>
                <w:p w:rsidR="00932360" w:rsidRPr="001B25FC" w:rsidRDefault="00932360" w:rsidP="00B03579">
                  <w:pPr>
                    <w:rPr>
                      <w:lang w:val="en-GB"/>
                    </w:rPr>
                  </w:pPr>
                  <w:r w:rsidRPr="001B25FC">
                    <w:rPr>
                      <w:lang w:val="en-GB"/>
                    </w:rPr>
                    <w:t>The article gives a detailed analysis of…</w:t>
                  </w:r>
                </w:p>
              </w:tc>
            </w:tr>
            <w:tr w:rsidR="00932360" w:rsidRPr="00054E85" w:rsidTr="00B03579">
              <w:trPr>
                <w:trHeight w:val="2478"/>
                <w:tblCellSpacing w:w="0" w:type="dxa"/>
              </w:trPr>
              <w:tc>
                <w:tcPr>
                  <w:tcW w:w="8824" w:type="dxa"/>
                  <w:shd w:val="clear" w:color="auto" w:fill="FFFFFF"/>
                  <w:tcMar>
                    <w:top w:w="15" w:type="dxa"/>
                    <w:left w:w="15" w:type="dxa"/>
                    <w:bottom w:w="15" w:type="dxa"/>
                    <w:right w:w="15" w:type="dxa"/>
                  </w:tcMar>
                  <w:hideMark/>
                </w:tcPr>
                <w:p w:rsidR="00932360" w:rsidRPr="001B25FC" w:rsidRDefault="00932360" w:rsidP="00B03579">
                  <w:pPr>
                    <w:rPr>
                      <w:lang w:val="en-GB"/>
                    </w:rPr>
                  </w:pPr>
                  <w:r w:rsidRPr="001B25FC">
                    <w:rPr>
                      <w:lang w:val="en-GB"/>
                    </w:rPr>
                    <w:t>Further the author reports (writes, states, stresses, thinks, notes, considers, believes, analyses, points out, says, describes) that… / draws reader’s attention to...</w:t>
                  </w:r>
                </w:p>
                <w:p w:rsidR="00932360" w:rsidRPr="001B25FC" w:rsidRDefault="00932360" w:rsidP="00B03579">
                  <w:pPr>
                    <w:rPr>
                      <w:lang w:val="en-GB"/>
                    </w:rPr>
                  </w:pPr>
                  <w:r w:rsidRPr="001B25FC">
                    <w:rPr>
                      <w:lang w:val="en-GB"/>
                    </w:rPr>
                    <w:t>In conclusion the author writes (reports, states, stresses, thinks, notes, considers, believes, analyses, points out, says, describes) that… / draws reader’s attention to...</w:t>
                  </w:r>
                </w:p>
                <w:p w:rsidR="00932360" w:rsidRPr="001B25FC" w:rsidRDefault="00932360" w:rsidP="00B03579">
                  <w:pPr>
                    <w:rPr>
                      <w:lang w:val="en-GB"/>
                    </w:rPr>
                  </w:pPr>
                  <w:r w:rsidRPr="001B25FC">
                    <w:rPr>
                      <w:lang w:val="en-GB"/>
                    </w:rPr>
                    <w:t>The author comes to the conclusion that…The following conclusions are drawn: …</w:t>
                  </w:r>
                </w:p>
              </w:tc>
            </w:tr>
          </w:tbl>
          <w:p w:rsidR="00932360" w:rsidRPr="001B25FC" w:rsidRDefault="00932360" w:rsidP="00B03579">
            <w:pPr>
              <w:rPr>
                <w:lang w:val="en-US"/>
              </w:rPr>
            </w:pPr>
          </w:p>
        </w:tc>
      </w:tr>
      <w:tr w:rsidR="00932360" w:rsidRPr="00054E85" w:rsidTr="00B03579">
        <w:trPr>
          <w:trHeight w:val="154"/>
        </w:trPr>
        <w:tc>
          <w:tcPr>
            <w:tcW w:w="945" w:type="pct"/>
            <w:tcBorders>
              <w:top w:val="single" w:sz="4" w:space="0" w:color="auto"/>
              <w:left w:val="single" w:sz="4" w:space="0" w:color="auto"/>
              <w:bottom w:val="single" w:sz="4" w:space="0" w:color="auto"/>
              <w:right w:val="single" w:sz="4" w:space="0" w:color="auto"/>
            </w:tcBorders>
          </w:tcPr>
          <w:p w:rsidR="00932360" w:rsidRPr="001B25FC" w:rsidRDefault="00932360" w:rsidP="00B03579">
            <w:pPr>
              <w:rPr>
                <w:lang w:val="en-US"/>
              </w:rPr>
            </w:pPr>
            <w:r w:rsidRPr="001B25FC">
              <w:rPr>
                <w:lang w:val="en-US"/>
              </w:rPr>
              <w:t> </w:t>
            </w:r>
            <w:r w:rsidRPr="001B25FC">
              <w:t>Мнение о статье</w:t>
            </w:r>
          </w:p>
          <w:p w:rsidR="00932360" w:rsidRPr="001B25FC" w:rsidRDefault="00932360" w:rsidP="00B03579">
            <w:pPr>
              <w:rPr>
                <w:lang w:val="en-US"/>
              </w:rPr>
            </w:pPr>
          </w:p>
        </w:tc>
        <w:tc>
          <w:tcPr>
            <w:tcW w:w="4055" w:type="pct"/>
            <w:tcBorders>
              <w:top w:val="single" w:sz="4" w:space="0" w:color="auto"/>
              <w:left w:val="single" w:sz="4" w:space="0" w:color="auto"/>
              <w:bottom w:val="single" w:sz="4" w:space="0" w:color="auto"/>
              <w:right w:val="single" w:sz="4" w:space="0" w:color="auto"/>
            </w:tcBorders>
          </w:tcPr>
          <w:p w:rsidR="00932360" w:rsidRPr="001B25FC" w:rsidRDefault="00932360" w:rsidP="00B03579">
            <w:pPr>
              <w:pStyle w:val="a3"/>
              <w:tabs>
                <w:tab w:val="left" w:pos="708"/>
              </w:tabs>
              <w:rPr>
                <w:lang w:val="en-US"/>
              </w:rPr>
            </w:pPr>
            <w:r w:rsidRPr="001B25FC">
              <w:rPr>
                <w:lang w:val="en-US"/>
              </w:rPr>
              <w:t xml:space="preserve">It is aimed at </w:t>
            </w:r>
            <w:proofErr w:type="gramStart"/>
            <w:r w:rsidRPr="001B25FC">
              <w:rPr>
                <w:lang w:val="en-US"/>
              </w:rPr>
              <w:t>…(</w:t>
            </w:r>
            <w:proofErr w:type="gramEnd"/>
            <w:r w:rsidRPr="001B25FC">
              <w:rPr>
                <w:lang w:val="en-US"/>
              </w:rPr>
              <w:t>increasing students’ knowledge and understanding of…)</w:t>
            </w:r>
          </w:p>
          <w:p w:rsidR="00932360" w:rsidRPr="001B25FC" w:rsidRDefault="00932360" w:rsidP="00B03579">
            <w:pPr>
              <w:rPr>
                <w:lang w:val="en-US"/>
              </w:rPr>
            </w:pPr>
            <w:r w:rsidRPr="001B25FC">
              <w:rPr>
                <w:lang w:val="en-US"/>
              </w:rPr>
              <w:t>I found the article (rather) interesting (important, useful) as / because…</w:t>
            </w:r>
          </w:p>
          <w:p w:rsidR="00932360" w:rsidRPr="001B25FC" w:rsidRDefault="00932360" w:rsidP="00B03579">
            <w:pPr>
              <w:rPr>
                <w:lang w:val="en-US"/>
              </w:rPr>
            </w:pPr>
            <w:r w:rsidRPr="001B25FC">
              <w:rPr>
                <w:lang w:val="en-US"/>
              </w:rPr>
              <w:t>I think / In my opinion the article is (rather) interesting (important, useful) as / because…</w:t>
            </w:r>
          </w:p>
          <w:p w:rsidR="00932360" w:rsidRPr="001B25FC" w:rsidRDefault="00932360" w:rsidP="00B03579">
            <w:pPr>
              <w:rPr>
                <w:lang w:val="en-US"/>
              </w:rPr>
            </w:pPr>
            <w:r w:rsidRPr="001B25FC">
              <w:rPr>
                <w:lang w:val="en-US"/>
              </w:rPr>
              <w:t>I found the article too hard to understand / rather boring as / because…</w:t>
            </w:r>
          </w:p>
          <w:p w:rsidR="00932360" w:rsidRPr="001B25FC" w:rsidRDefault="00932360" w:rsidP="00B03579">
            <w:pPr>
              <w:rPr>
                <w:lang w:val="en-US"/>
              </w:rPr>
            </w:pPr>
          </w:p>
        </w:tc>
      </w:tr>
    </w:tbl>
    <w:p w:rsidR="00932360" w:rsidRPr="001B25FC" w:rsidRDefault="00932360" w:rsidP="00932360">
      <w:pPr>
        <w:rPr>
          <w:rFonts w:eastAsia="Arial" w:cs="Arial"/>
          <w:b/>
          <w:bCs/>
          <w:color w:val="392E37"/>
          <w:lang w:val="en-US"/>
        </w:rPr>
      </w:pPr>
    </w:p>
    <w:p w:rsidR="00932360" w:rsidRPr="001B25FC" w:rsidRDefault="00932360" w:rsidP="00932360">
      <w:pPr>
        <w:ind w:firstLine="0"/>
        <w:rPr>
          <w:lang w:val="en-US"/>
        </w:rPr>
      </w:pPr>
    </w:p>
    <w:p w:rsidR="00932360" w:rsidRPr="001B25FC" w:rsidRDefault="00932360" w:rsidP="002325DF">
      <w:pPr>
        <w:rPr>
          <w:b/>
          <w:lang w:val="en-US"/>
        </w:rPr>
      </w:pPr>
    </w:p>
    <w:p w:rsidR="00932360" w:rsidRPr="001B25FC" w:rsidRDefault="00932360" w:rsidP="002325DF">
      <w:pPr>
        <w:rPr>
          <w:b/>
          <w:lang w:val="en-US"/>
        </w:rPr>
      </w:pPr>
    </w:p>
    <w:p w:rsidR="00932360" w:rsidRPr="001B25FC" w:rsidRDefault="00932360" w:rsidP="002325DF">
      <w:pPr>
        <w:rPr>
          <w:b/>
          <w:lang w:val="en-US"/>
        </w:rPr>
      </w:pPr>
    </w:p>
    <w:p w:rsidR="00932360" w:rsidRPr="001B25FC" w:rsidRDefault="00932360" w:rsidP="002325DF">
      <w:pPr>
        <w:rPr>
          <w:b/>
          <w:lang w:val="en-US"/>
        </w:rPr>
      </w:pPr>
    </w:p>
    <w:p w:rsidR="00932360" w:rsidRPr="001B25FC" w:rsidRDefault="00932360" w:rsidP="002325DF">
      <w:pPr>
        <w:rPr>
          <w:b/>
          <w:lang w:val="en-US"/>
        </w:rPr>
      </w:pPr>
    </w:p>
    <w:p w:rsidR="00932360" w:rsidRPr="001B25FC" w:rsidRDefault="00932360" w:rsidP="002325DF">
      <w:pPr>
        <w:rPr>
          <w:b/>
          <w:lang w:val="en-US"/>
        </w:rPr>
      </w:pPr>
    </w:p>
    <w:p w:rsidR="00932360" w:rsidRPr="001B25FC" w:rsidRDefault="00932360" w:rsidP="002325DF">
      <w:pPr>
        <w:rPr>
          <w:b/>
          <w:lang w:val="en-US"/>
        </w:rPr>
      </w:pPr>
    </w:p>
    <w:p w:rsidR="00932360" w:rsidRPr="001B25FC" w:rsidRDefault="00932360" w:rsidP="002325DF">
      <w:pPr>
        <w:rPr>
          <w:b/>
          <w:lang w:val="en-US"/>
        </w:rPr>
      </w:pPr>
    </w:p>
    <w:p w:rsidR="00932360" w:rsidRPr="001B25FC" w:rsidRDefault="00932360" w:rsidP="002325DF">
      <w:pPr>
        <w:rPr>
          <w:b/>
          <w:lang w:val="en-US"/>
        </w:rPr>
      </w:pPr>
    </w:p>
    <w:p w:rsidR="00932360" w:rsidRPr="001B25FC" w:rsidRDefault="00932360" w:rsidP="002325DF">
      <w:pPr>
        <w:rPr>
          <w:b/>
          <w:lang w:val="en-US"/>
        </w:rPr>
      </w:pPr>
    </w:p>
    <w:p w:rsidR="00932360" w:rsidRPr="001B25FC" w:rsidRDefault="00932360" w:rsidP="002325DF">
      <w:pPr>
        <w:rPr>
          <w:b/>
          <w:lang w:val="en-US"/>
        </w:rPr>
      </w:pPr>
    </w:p>
    <w:p w:rsidR="00932360" w:rsidRPr="001B25FC" w:rsidRDefault="00932360" w:rsidP="002325DF">
      <w:pPr>
        <w:rPr>
          <w:b/>
          <w:lang w:val="en-US"/>
        </w:rPr>
      </w:pPr>
    </w:p>
    <w:p w:rsidR="00932360" w:rsidRPr="001B25FC" w:rsidRDefault="00932360" w:rsidP="002325DF">
      <w:pPr>
        <w:rPr>
          <w:b/>
          <w:lang w:val="en-US"/>
        </w:rPr>
      </w:pPr>
    </w:p>
    <w:p w:rsidR="00932360" w:rsidRPr="001B25FC" w:rsidRDefault="00932360" w:rsidP="002325DF">
      <w:pPr>
        <w:rPr>
          <w:b/>
          <w:lang w:val="en-US"/>
        </w:rPr>
      </w:pPr>
    </w:p>
    <w:p w:rsidR="00932360" w:rsidRPr="001B25FC" w:rsidRDefault="00932360" w:rsidP="002325DF">
      <w:pPr>
        <w:rPr>
          <w:b/>
          <w:lang w:val="en-US"/>
        </w:rPr>
      </w:pPr>
    </w:p>
    <w:p w:rsidR="00932360" w:rsidRPr="001B25FC" w:rsidRDefault="00932360" w:rsidP="002325DF">
      <w:pPr>
        <w:rPr>
          <w:b/>
          <w:lang w:val="en-US"/>
        </w:rPr>
      </w:pPr>
    </w:p>
    <w:p w:rsidR="00932360" w:rsidRPr="001B25FC" w:rsidRDefault="00932360" w:rsidP="002325DF">
      <w:pPr>
        <w:rPr>
          <w:b/>
          <w:lang w:val="en-US"/>
        </w:rPr>
      </w:pPr>
    </w:p>
    <w:p w:rsidR="00932360" w:rsidRPr="001B25FC" w:rsidRDefault="00932360" w:rsidP="002325DF">
      <w:pPr>
        <w:rPr>
          <w:b/>
          <w:lang w:val="en-US"/>
        </w:rPr>
      </w:pPr>
    </w:p>
    <w:p w:rsidR="00932360" w:rsidRPr="001B25FC" w:rsidRDefault="00932360" w:rsidP="002325DF">
      <w:pPr>
        <w:rPr>
          <w:b/>
          <w:lang w:val="en-US"/>
        </w:rPr>
      </w:pPr>
    </w:p>
    <w:p w:rsidR="00932360" w:rsidRPr="001B25FC" w:rsidRDefault="00932360" w:rsidP="00932360">
      <w:pPr>
        <w:jc w:val="center"/>
        <w:rPr>
          <w:b/>
        </w:rPr>
      </w:pPr>
      <w:r w:rsidRPr="001B25FC">
        <w:rPr>
          <w:b/>
        </w:rPr>
        <w:lastRenderedPageBreak/>
        <w:t>Немецкий язык</w:t>
      </w:r>
    </w:p>
    <w:p w:rsidR="00932360" w:rsidRPr="001B25FC" w:rsidRDefault="00932360" w:rsidP="00932360">
      <w:pPr>
        <w:jc w:val="center"/>
        <w:rPr>
          <w:b/>
        </w:rPr>
      </w:pPr>
      <w:r w:rsidRPr="001B25FC">
        <w:rPr>
          <w:b/>
        </w:rPr>
        <w:t>Контрольная работа № 4</w:t>
      </w:r>
    </w:p>
    <w:p w:rsidR="00932360" w:rsidRPr="001B25FC" w:rsidRDefault="00932360" w:rsidP="00932360">
      <w:pPr>
        <w:jc w:val="center"/>
        <w:rPr>
          <w:b/>
        </w:rPr>
      </w:pPr>
    </w:p>
    <w:p w:rsidR="00932360" w:rsidRPr="001B25FC" w:rsidRDefault="00932360" w:rsidP="00932360">
      <w:pPr>
        <w:jc w:val="center"/>
        <w:rPr>
          <w:b/>
          <w:lang w:val="de-DE"/>
        </w:rPr>
      </w:pPr>
      <w:r w:rsidRPr="001B25FC">
        <w:rPr>
          <w:b/>
          <w:lang w:val="de-DE"/>
        </w:rPr>
        <w:t>MODERNE TECHNOLOGIEN</w:t>
      </w:r>
    </w:p>
    <w:p w:rsidR="00932360" w:rsidRPr="001B25FC" w:rsidRDefault="00932360" w:rsidP="00932360">
      <w:pPr>
        <w:jc w:val="center"/>
        <w:rPr>
          <w:b/>
          <w:lang w:val="de-DE"/>
        </w:rPr>
      </w:pPr>
    </w:p>
    <w:p w:rsidR="00932360" w:rsidRPr="001B25FC" w:rsidRDefault="00932360" w:rsidP="00932360">
      <w:pPr>
        <w:rPr>
          <w:b/>
          <w:i/>
          <w:lang w:val="de-DE"/>
        </w:rPr>
      </w:pPr>
      <w:r w:rsidRPr="001B25FC">
        <w:rPr>
          <w:b/>
          <w:i/>
          <w:lang w:val="de-DE"/>
        </w:rPr>
        <w:t>1. Lesen den Text und finden Sie die Bedeutung der folgenden Wörter</w:t>
      </w:r>
    </w:p>
    <w:p w:rsidR="00932360" w:rsidRPr="001B25FC" w:rsidRDefault="00932360" w:rsidP="00932360">
      <w:pPr>
        <w:rPr>
          <w:b/>
          <w:i/>
          <w:lang w:val="de-DE"/>
        </w:rPr>
      </w:pPr>
    </w:p>
    <w:tbl>
      <w:tblPr>
        <w:tblStyle w:val="a6"/>
        <w:tblW w:w="0" w:type="auto"/>
        <w:tblLook w:val="04A0" w:firstRow="1" w:lastRow="0" w:firstColumn="1" w:lastColumn="0" w:noHBand="0" w:noVBand="1"/>
      </w:tblPr>
      <w:tblGrid>
        <w:gridCol w:w="4785"/>
        <w:gridCol w:w="4786"/>
      </w:tblGrid>
      <w:tr w:rsidR="00932360" w:rsidRPr="001B25FC" w:rsidTr="00B03579">
        <w:tc>
          <w:tcPr>
            <w:tcW w:w="4785" w:type="dxa"/>
          </w:tcPr>
          <w:p w:rsidR="00932360" w:rsidRPr="001B25FC" w:rsidRDefault="00932360" w:rsidP="00B03579">
            <w:pPr>
              <w:rPr>
                <w:lang w:val="de-DE"/>
              </w:rPr>
            </w:pPr>
            <w:r w:rsidRPr="001B25FC">
              <w:t>действующий</w:t>
            </w:r>
            <w:r w:rsidRPr="001B25FC">
              <w:rPr>
                <w:lang w:val="de-DE"/>
              </w:rPr>
              <w:t xml:space="preserve">; </w:t>
            </w:r>
          </w:p>
        </w:tc>
        <w:tc>
          <w:tcPr>
            <w:tcW w:w="4786" w:type="dxa"/>
          </w:tcPr>
          <w:p w:rsidR="00932360" w:rsidRPr="001B25FC" w:rsidRDefault="00932360" w:rsidP="00B03579">
            <w:pPr>
              <w:rPr>
                <w:lang w:val="de-DE"/>
              </w:rPr>
            </w:pPr>
          </w:p>
        </w:tc>
      </w:tr>
      <w:tr w:rsidR="00932360" w:rsidRPr="001B25FC" w:rsidTr="00B03579">
        <w:tc>
          <w:tcPr>
            <w:tcW w:w="4785" w:type="dxa"/>
          </w:tcPr>
          <w:p w:rsidR="00932360" w:rsidRPr="001B25FC" w:rsidRDefault="00932360" w:rsidP="00B03579">
            <w:pPr>
              <w:rPr>
                <w:lang w:val="de-DE"/>
              </w:rPr>
            </w:pPr>
            <w:r w:rsidRPr="001B25FC">
              <w:t>стимулированное</w:t>
            </w:r>
            <w:r w:rsidRPr="001B25FC">
              <w:rPr>
                <w:lang w:val="de-DE"/>
              </w:rPr>
              <w:t xml:space="preserve"> </w:t>
            </w:r>
            <w:r w:rsidRPr="001B25FC">
              <w:t>излучение</w:t>
            </w:r>
            <w:r w:rsidRPr="001B25FC">
              <w:rPr>
                <w:lang w:val="de-DE"/>
              </w:rPr>
              <w:t xml:space="preserve">; </w:t>
            </w:r>
          </w:p>
        </w:tc>
        <w:tc>
          <w:tcPr>
            <w:tcW w:w="4786" w:type="dxa"/>
          </w:tcPr>
          <w:p w:rsidR="00932360" w:rsidRPr="001B25FC" w:rsidRDefault="00932360" w:rsidP="00B03579">
            <w:pPr>
              <w:rPr>
                <w:lang w:val="de-DE"/>
              </w:rPr>
            </w:pPr>
          </w:p>
        </w:tc>
      </w:tr>
      <w:tr w:rsidR="00932360" w:rsidRPr="001B25FC" w:rsidTr="00B03579">
        <w:tc>
          <w:tcPr>
            <w:tcW w:w="4785" w:type="dxa"/>
          </w:tcPr>
          <w:p w:rsidR="00932360" w:rsidRPr="001B25FC" w:rsidRDefault="00932360" w:rsidP="00B03579">
            <w:pPr>
              <w:rPr>
                <w:lang w:val="de-DE"/>
              </w:rPr>
            </w:pPr>
            <w:r w:rsidRPr="001B25FC">
              <w:t>гонка</w:t>
            </w:r>
            <w:r w:rsidRPr="001B25FC">
              <w:rPr>
                <w:lang w:val="de-DE"/>
              </w:rPr>
              <w:t xml:space="preserve">; </w:t>
            </w:r>
          </w:p>
        </w:tc>
        <w:tc>
          <w:tcPr>
            <w:tcW w:w="4786" w:type="dxa"/>
          </w:tcPr>
          <w:p w:rsidR="00932360" w:rsidRPr="001B25FC" w:rsidRDefault="00932360" w:rsidP="00B03579">
            <w:pPr>
              <w:rPr>
                <w:lang w:val="de-DE"/>
              </w:rPr>
            </w:pPr>
          </w:p>
        </w:tc>
      </w:tr>
      <w:tr w:rsidR="00932360" w:rsidRPr="001B25FC" w:rsidTr="00B03579">
        <w:tc>
          <w:tcPr>
            <w:tcW w:w="4785" w:type="dxa"/>
          </w:tcPr>
          <w:p w:rsidR="00932360" w:rsidRPr="001B25FC" w:rsidRDefault="00932360" w:rsidP="00B03579">
            <w:pPr>
              <w:rPr>
                <w:lang w:val="de-DE"/>
              </w:rPr>
            </w:pPr>
            <w:r w:rsidRPr="001B25FC">
              <w:t>отдавать</w:t>
            </w:r>
            <w:r w:rsidRPr="001B25FC">
              <w:rPr>
                <w:lang w:val="de-DE"/>
              </w:rPr>
              <w:t xml:space="preserve"> </w:t>
            </w:r>
            <w:r w:rsidRPr="001B25FC">
              <w:t>предпочтение</w:t>
            </w:r>
            <w:r w:rsidRPr="001B25FC">
              <w:rPr>
                <w:lang w:val="de-DE"/>
              </w:rPr>
              <w:t xml:space="preserve">; </w:t>
            </w:r>
          </w:p>
        </w:tc>
        <w:tc>
          <w:tcPr>
            <w:tcW w:w="4786" w:type="dxa"/>
          </w:tcPr>
          <w:p w:rsidR="00932360" w:rsidRPr="001B25FC" w:rsidRDefault="00932360" w:rsidP="00B03579">
            <w:pPr>
              <w:rPr>
                <w:lang w:val="de-DE"/>
              </w:rPr>
            </w:pPr>
          </w:p>
        </w:tc>
      </w:tr>
      <w:tr w:rsidR="00932360" w:rsidRPr="001B25FC" w:rsidTr="00B03579">
        <w:tc>
          <w:tcPr>
            <w:tcW w:w="4785" w:type="dxa"/>
          </w:tcPr>
          <w:p w:rsidR="00932360" w:rsidRPr="001B25FC" w:rsidRDefault="00932360" w:rsidP="00B03579">
            <w:pPr>
              <w:rPr>
                <w:lang w:val="de-DE"/>
              </w:rPr>
            </w:pPr>
            <w:r w:rsidRPr="001B25FC">
              <w:rPr>
                <w:lang w:val="de-DE"/>
              </w:rPr>
              <w:t xml:space="preserve">пожинать лавры; </w:t>
            </w:r>
          </w:p>
        </w:tc>
        <w:tc>
          <w:tcPr>
            <w:tcW w:w="4786" w:type="dxa"/>
          </w:tcPr>
          <w:p w:rsidR="00932360" w:rsidRPr="001B25FC" w:rsidRDefault="00932360" w:rsidP="00B03579">
            <w:pPr>
              <w:rPr>
                <w:lang w:val="de-DE"/>
              </w:rPr>
            </w:pPr>
          </w:p>
        </w:tc>
      </w:tr>
      <w:tr w:rsidR="00932360" w:rsidRPr="001B25FC" w:rsidTr="00B03579">
        <w:tc>
          <w:tcPr>
            <w:tcW w:w="4785" w:type="dxa"/>
          </w:tcPr>
          <w:p w:rsidR="00932360" w:rsidRPr="001B25FC" w:rsidRDefault="00932360" w:rsidP="00B03579">
            <w:pPr>
              <w:rPr>
                <w:lang w:val="de-DE"/>
              </w:rPr>
            </w:pPr>
            <w:r w:rsidRPr="001B25FC">
              <w:rPr>
                <w:lang w:val="de-DE"/>
              </w:rPr>
              <w:t>кассовый аппарат</w:t>
            </w:r>
          </w:p>
        </w:tc>
        <w:tc>
          <w:tcPr>
            <w:tcW w:w="4786" w:type="dxa"/>
          </w:tcPr>
          <w:p w:rsidR="00932360" w:rsidRPr="001B25FC" w:rsidRDefault="00932360" w:rsidP="00B03579">
            <w:pPr>
              <w:rPr>
                <w:lang w:val="de-DE"/>
              </w:rPr>
            </w:pPr>
          </w:p>
        </w:tc>
      </w:tr>
    </w:tbl>
    <w:p w:rsidR="00932360" w:rsidRPr="001B25FC" w:rsidRDefault="00932360" w:rsidP="00932360">
      <w:pPr>
        <w:rPr>
          <w:lang w:val="de-DE"/>
        </w:rPr>
      </w:pPr>
    </w:p>
    <w:p w:rsidR="00932360" w:rsidRPr="001B25FC" w:rsidRDefault="00932360" w:rsidP="00932360">
      <w:pPr>
        <w:ind w:firstLine="709"/>
        <w:rPr>
          <w:lang w:val="de-DE"/>
        </w:rPr>
      </w:pPr>
      <w:r w:rsidRPr="001B25FC">
        <w:rPr>
          <w:lang w:val="de-DE"/>
        </w:rPr>
        <w:t>Als am Morgen des 16. Mai 1960 Theodore Maiman und sein Assistent, Charles Asawa, einen verspiegelten Rubinkristall mit einer hellen Blitzlampe beleuchteten, machten sie eine bahnbrechende Entdeckung. Der zwei Zentimeter lange Rubinstab emittierte im Takt der Blitzlampe helle rote Lichtpulse. Maiman wusste sofort, was das zu bedeuten hatte: Er hatte den ersten funktionsfähigen Laser gebaut, jene Lichtquelle, die von der Medizin über die Telekommunikation bis zur Unterhaltungselektronik alle Lebensbereiche erobert hat.</w:t>
      </w:r>
    </w:p>
    <w:p w:rsidR="00932360" w:rsidRPr="001B25FC" w:rsidRDefault="00932360" w:rsidP="00932360">
      <w:pPr>
        <w:ind w:firstLine="709"/>
        <w:rPr>
          <w:lang w:val="de-DE"/>
        </w:rPr>
      </w:pPr>
      <w:r w:rsidRPr="001B25FC">
        <w:rPr>
          <w:lang w:val="de-DE"/>
        </w:rPr>
        <w:t xml:space="preserve">Die Erfindung des Lasers lag schon lange in der Luft. Eine wichtige Voraussetzung hatte Albert Einstein bereits 1917 geschaffen. Nach 1945 konzentrierte man sich – vor allem in den Vereinigten Staaten und der Sowjetunion – auf die Erzeugung und Verstärkung von Strahlung im Mikrometerbereich. Im Jahr 1951 entwickelte der Physiker Charles Townes an der Columbia University in New York eine Apparatur, mit der sich Mikrowellen erzeugen und verstärken ließen. Townes hatte mit seinem Mikrowellen-Verstärker die Idee Einsteins von der stimulierten Emission verwirklicht. Er nannte seine Apparatur deshalb kurz „Maser“, ein Akronym für Microwave Amplification by Stimulated Emission of Radiation. Der Erfindung folgte schon bald der Wunsch, einen Maser auch für infrarotes und sichtbares Licht zu entwickeln. Der Name des Apparates – „Light Amplification by Stimulated Emission of  Radiation“, kurz Laser – war bereits klar, noch bevor im Dezember 1958 Townes ein entsprechendes Konzept für den Laser erfand. </w:t>
      </w:r>
    </w:p>
    <w:p w:rsidR="00932360" w:rsidRPr="001B25FC" w:rsidRDefault="00932360" w:rsidP="00932360">
      <w:pPr>
        <w:ind w:firstLine="709"/>
        <w:rPr>
          <w:lang w:val="de-DE"/>
        </w:rPr>
      </w:pPr>
      <w:r w:rsidRPr="001B25FC">
        <w:rPr>
          <w:lang w:val="de-DE"/>
        </w:rPr>
        <w:t xml:space="preserve">In der Sowjetunion arbeiteten fast zur gleichen Zeit die Physiker Aleksandr Prochorow und Nikolaj Bassow am Lebedew Institut für Physik in Moskau ebenfalls daran, das Prinzip des Masers auf den optischen Bereich zu übertragen. Der Wettlauf um den Bau des ersten Lasers, an dem sich viele renommierte Institute und Firmen beteiligten, hatte begonnen. Zunächst galt es ein Medium zu finden, das für die stimulierte Emission von Lichtwellen geeignet war. Viele favorisierten ein Gas aus Atomen. Theodore Maiman setzte dagegen auf den Festkörper Rubin – ein Material, das viele Forscher für ungeeignet hielten. Ungeachtet vieler Rückschläge, hielt Maiman an dem Material fest. Wissend, dass ihm seine Konkurrenten im eigenen Land und in Russland dicht auf den Fersen waren, fasste Maiman seine Arbeitsergebnisse hastig zusammen und reichte sie bei den renommierten „Physical Review Letters“ ein. Doch dort lehnte man die Veröffentlichung ab. Maiman ließ sich nicht entmutigen. Er versuchte es anschließend bei „Nature“, wo sein Artikel schließlich am 6. August 1960 erschien. Charles Townes sagte später, dass es der wichtigste Artikel gewesen sei, der im letzten Jahrhundert in „Nature“ erschienen war. Doch die Lorbeeren für den Erfolg ernteten wie so oft andere. Im Jahr 1964 wurde die Erfindung des Masers und des Lasers mit dem Nobelpreis ausgezeichnet. Zu den Geehrten gehörten Townes und die Russen Prochorow und Bassow. Maiman, der sich inzwischen selbständig gemacht hatte, ging leer aus. </w:t>
      </w:r>
    </w:p>
    <w:p w:rsidR="00932360" w:rsidRPr="001B25FC" w:rsidRDefault="00932360" w:rsidP="00932360">
      <w:pPr>
        <w:ind w:firstLine="709"/>
        <w:rPr>
          <w:lang w:val="de-DE"/>
        </w:rPr>
      </w:pPr>
      <w:r w:rsidRPr="001B25FC">
        <w:rPr>
          <w:lang w:val="de-DE"/>
        </w:rPr>
        <w:t xml:space="preserve">Über die Gründe wird noch immer spekuliert. Erst viele Jahre später wurde Maimans Leistung anerkannt und vielfach geehrt. Noch 1960 entwickelten die Forscher in Murray Hill einen Laser, der erstmals kontinuierliche rote und infrarote Strahlung aussandte. Die Energie wurde durch eine elektrische Entladung erzeugt, das Lasermedium war ein Gasgemisch aus </w:t>
      </w:r>
      <w:r w:rsidRPr="001B25FC">
        <w:rPr>
          <w:lang w:val="de-DE"/>
        </w:rPr>
        <w:lastRenderedPageBreak/>
        <w:t>Helium und Neon. Wenig später bauten Forscher den Stickstoff- und den Kohlendioxidlaser. Im Jahr 1962 schuf Robert Hall von General Electric (New York) die erste Laserdiode. Es war ein Festkörperlaser, der aus dem Halbleiter bestand und Licht im nahen Infraroten emittierte. Die Halbleiterlaser begannen, nach dem man die Kinderkrankheiten beseitigt hatte, in den siebziger Jahren den Markt zu erobern. Sie bilden heutzutage das Herzstück eines jeden CDund DVD-Spielers sowie jeder modernen Registrierkasse. Ob in der Unterhaltungsindustrie, Telekommunikation, Chirurgie, Industrieproduktion oder in der Messtechnik – die Anwendungen des Lasers sind heutzutage so vielfältig wie die verschiedenen Lasertypen, die auf dem Markt sind. Während der kleinste Laser dünner ist als ein menschliches Haar, füllen die leistungsfähigsten Lasergeräte ganze Hallen.</w:t>
      </w:r>
    </w:p>
    <w:p w:rsidR="00932360" w:rsidRPr="001B25FC" w:rsidRDefault="00932360" w:rsidP="00932360">
      <w:pPr>
        <w:ind w:firstLine="709"/>
        <w:rPr>
          <w:lang w:val="de-DE"/>
        </w:rPr>
      </w:pPr>
      <w:r w:rsidRPr="001B25FC">
        <w:rPr>
          <w:lang w:val="de-DE"/>
        </w:rPr>
        <w:t>Attosekundenlaser erzeugen mittlerweile Lichtpulse, die weniger als eine Billionstel Sekunde dauern. Damit lassen sich die extrem schnellen Vorgänge in den Elektronenhüllen der Atome verfolgen. Intensive Dauerstrichlaser vermessen – vom Boden oder vom Flugzeug aus – die chemischen Vorgänge in der Atmosphäre. Die Liste ließ sich noch beliebig weiterführen. Keiner von den Laserpionieren hatte wohl eine Vorstellung von dem, welche Anwendungsmöglichkeiten sich für den Laser eröffnen sollten. Im Jahr 1960 galt der Laser noch als Lösung eines Problems, das noch zu suchen sei. Fünfzig Jahre später gibt es fast keine technische und wissenschaftliche Fragestellung mehr, die der Laser nicht beantworten könnte.</w:t>
      </w:r>
    </w:p>
    <w:p w:rsidR="00932360" w:rsidRPr="001B25FC" w:rsidRDefault="00932360" w:rsidP="00932360">
      <w:pPr>
        <w:ind w:firstLine="709"/>
        <w:rPr>
          <w:lang w:val="de-DE"/>
        </w:rPr>
      </w:pPr>
    </w:p>
    <w:p w:rsidR="00932360" w:rsidRPr="001B25FC" w:rsidRDefault="00932360" w:rsidP="00932360">
      <w:pPr>
        <w:rPr>
          <w:b/>
          <w:i/>
          <w:lang w:val="de-DE"/>
        </w:rPr>
      </w:pPr>
      <w:r w:rsidRPr="001B25FC">
        <w:rPr>
          <w:b/>
          <w:i/>
          <w:lang w:val="de-DE"/>
        </w:rPr>
        <w:t>2. Finden Sie russische Äquivalente zu folgenden technischen Begriffen.</w:t>
      </w:r>
    </w:p>
    <w:p w:rsidR="00932360" w:rsidRPr="001B25FC" w:rsidRDefault="00932360" w:rsidP="00932360">
      <w:pPr>
        <w:rPr>
          <w:b/>
          <w:i/>
          <w:lang w:val="de-DE"/>
        </w:rPr>
      </w:pPr>
    </w:p>
    <w:tbl>
      <w:tblPr>
        <w:tblStyle w:val="a6"/>
        <w:tblW w:w="0" w:type="auto"/>
        <w:tblLook w:val="04A0" w:firstRow="1" w:lastRow="0" w:firstColumn="1" w:lastColumn="0" w:noHBand="0" w:noVBand="1"/>
      </w:tblPr>
      <w:tblGrid>
        <w:gridCol w:w="675"/>
        <w:gridCol w:w="388"/>
        <w:gridCol w:w="1063"/>
        <w:gridCol w:w="1063"/>
        <w:gridCol w:w="180"/>
        <w:gridCol w:w="708"/>
        <w:gridCol w:w="175"/>
        <w:gridCol w:w="1063"/>
        <w:gridCol w:w="1064"/>
        <w:gridCol w:w="1064"/>
        <w:gridCol w:w="1064"/>
        <w:gridCol w:w="1064"/>
      </w:tblGrid>
      <w:tr w:rsidR="00932360" w:rsidRPr="001B25FC" w:rsidTr="00B03579">
        <w:tc>
          <w:tcPr>
            <w:tcW w:w="675" w:type="dxa"/>
          </w:tcPr>
          <w:p w:rsidR="00932360" w:rsidRPr="001B25FC" w:rsidRDefault="00932360" w:rsidP="00B03579">
            <w:pPr>
              <w:pStyle w:val="af6"/>
              <w:widowControl w:val="0"/>
              <w:numPr>
                <w:ilvl w:val="0"/>
                <w:numId w:val="30"/>
              </w:numPr>
              <w:suppressAutoHyphens/>
              <w:spacing w:line="240" w:lineRule="auto"/>
              <w:jc w:val="center"/>
              <w:rPr>
                <w:szCs w:val="24"/>
                <w:lang w:val="de-DE"/>
              </w:rPr>
            </w:pPr>
          </w:p>
        </w:tc>
        <w:tc>
          <w:tcPr>
            <w:tcW w:w="2694" w:type="dxa"/>
            <w:gridSpan w:val="4"/>
          </w:tcPr>
          <w:p w:rsidR="00932360" w:rsidRPr="001B25FC" w:rsidRDefault="00932360" w:rsidP="00B03579">
            <w:pPr>
              <w:rPr>
                <w:lang w:val="en-US"/>
              </w:rPr>
            </w:pPr>
            <w:r w:rsidRPr="001B25FC">
              <w:t xml:space="preserve">die Blitzlampe </w:t>
            </w:r>
          </w:p>
        </w:tc>
        <w:tc>
          <w:tcPr>
            <w:tcW w:w="708" w:type="dxa"/>
          </w:tcPr>
          <w:p w:rsidR="00932360" w:rsidRPr="001B25FC" w:rsidRDefault="00932360" w:rsidP="00B03579">
            <w:pPr>
              <w:pStyle w:val="af6"/>
              <w:widowControl w:val="0"/>
              <w:numPr>
                <w:ilvl w:val="0"/>
                <w:numId w:val="31"/>
              </w:numPr>
              <w:suppressAutoHyphens/>
              <w:spacing w:line="240" w:lineRule="auto"/>
              <w:jc w:val="left"/>
              <w:rPr>
                <w:szCs w:val="24"/>
              </w:rPr>
            </w:pPr>
          </w:p>
        </w:tc>
        <w:tc>
          <w:tcPr>
            <w:tcW w:w="5494" w:type="dxa"/>
            <w:gridSpan w:val="6"/>
          </w:tcPr>
          <w:p w:rsidR="00932360" w:rsidRPr="001B25FC" w:rsidRDefault="00932360" w:rsidP="00B03579">
            <w:r w:rsidRPr="001B25FC">
              <w:t>повышение механической прочности; упрочнение</w:t>
            </w:r>
          </w:p>
        </w:tc>
      </w:tr>
      <w:tr w:rsidR="00932360" w:rsidRPr="001B25FC" w:rsidTr="00B03579">
        <w:trPr>
          <w:trHeight w:val="370"/>
        </w:trPr>
        <w:tc>
          <w:tcPr>
            <w:tcW w:w="675" w:type="dxa"/>
          </w:tcPr>
          <w:p w:rsidR="00932360" w:rsidRPr="001B25FC" w:rsidRDefault="00932360" w:rsidP="00B03579">
            <w:pPr>
              <w:pStyle w:val="af6"/>
              <w:widowControl w:val="0"/>
              <w:numPr>
                <w:ilvl w:val="0"/>
                <w:numId w:val="30"/>
              </w:numPr>
              <w:suppressAutoHyphens/>
              <w:spacing w:line="240" w:lineRule="auto"/>
              <w:jc w:val="center"/>
              <w:rPr>
                <w:szCs w:val="24"/>
              </w:rPr>
            </w:pPr>
          </w:p>
        </w:tc>
        <w:tc>
          <w:tcPr>
            <w:tcW w:w="2694" w:type="dxa"/>
            <w:gridSpan w:val="4"/>
          </w:tcPr>
          <w:p w:rsidR="00932360" w:rsidRPr="001B25FC" w:rsidRDefault="00932360" w:rsidP="00B03579">
            <w:r w:rsidRPr="001B25FC">
              <w:t>die Lichtquelle</w:t>
            </w:r>
          </w:p>
        </w:tc>
        <w:tc>
          <w:tcPr>
            <w:tcW w:w="708" w:type="dxa"/>
          </w:tcPr>
          <w:p w:rsidR="00932360" w:rsidRPr="001B25FC" w:rsidRDefault="00932360" w:rsidP="00B03579">
            <w:pPr>
              <w:pStyle w:val="af6"/>
              <w:widowControl w:val="0"/>
              <w:numPr>
                <w:ilvl w:val="0"/>
                <w:numId w:val="31"/>
              </w:numPr>
              <w:suppressAutoHyphens/>
              <w:spacing w:line="240" w:lineRule="auto"/>
              <w:rPr>
                <w:szCs w:val="24"/>
              </w:rPr>
            </w:pPr>
          </w:p>
        </w:tc>
        <w:tc>
          <w:tcPr>
            <w:tcW w:w="5494" w:type="dxa"/>
            <w:gridSpan w:val="6"/>
          </w:tcPr>
          <w:p w:rsidR="00932360" w:rsidRPr="001B25FC" w:rsidRDefault="00932360" w:rsidP="00B03579">
            <w:r w:rsidRPr="001B25FC">
              <w:t>твердое тело</w:t>
            </w:r>
          </w:p>
        </w:tc>
      </w:tr>
      <w:tr w:rsidR="00932360" w:rsidRPr="001B25FC" w:rsidTr="00B03579">
        <w:tc>
          <w:tcPr>
            <w:tcW w:w="675" w:type="dxa"/>
          </w:tcPr>
          <w:p w:rsidR="00932360" w:rsidRPr="001B25FC" w:rsidRDefault="00932360" w:rsidP="00B03579">
            <w:pPr>
              <w:pStyle w:val="af6"/>
              <w:widowControl w:val="0"/>
              <w:numPr>
                <w:ilvl w:val="0"/>
                <w:numId w:val="30"/>
              </w:numPr>
              <w:suppressAutoHyphens/>
              <w:spacing w:line="240" w:lineRule="auto"/>
              <w:jc w:val="center"/>
              <w:rPr>
                <w:szCs w:val="24"/>
              </w:rPr>
            </w:pPr>
          </w:p>
        </w:tc>
        <w:tc>
          <w:tcPr>
            <w:tcW w:w="2694" w:type="dxa"/>
            <w:gridSpan w:val="4"/>
          </w:tcPr>
          <w:p w:rsidR="00932360" w:rsidRPr="001B25FC" w:rsidRDefault="00932360" w:rsidP="00B03579">
            <w:r w:rsidRPr="001B25FC">
              <w:t>die Verstärkung</w:t>
            </w:r>
          </w:p>
        </w:tc>
        <w:tc>
          <w:tcPr>
            <w:tcW w:w="708" w:type="dxa"/>
          </w:tcPr>
          <w:p w:rsidR="00932360" w:rsidRPr="001B25FC" w:rsidRDefault="00932360" w:rsidP="00B03579">
            <w:pPr>
              <w:pStyle w:val="af6"/>
              <w:widowControl w:val="0"/>
              <w:numPr>
                <w:ilvl w:val="0"/>
                <w:numId w:val="31"/>
              </w:numPr>
              <w:suppressAutoHyphens/>
              <w:spacing w:line="240" w:lineRule="auto"/>
              <w:rPr>
                <w:szCs w:val="24"/>
              </w:rPr>
            </w:pPr>
          </w:p>
        </w:tc>
        <w:tc>
          <w:tcPr>
            <w:tcW w:w="5494" w:type="dxa"/>
            <w:gridSpan w:val="6"/>
          </w:tcPr>
          <w:p w:rsidR="00932360" w:rsidRPr="001B25FC" w:rsidRDefault="00932360" w:rsidP="00B03579">
            <w:r w:rsidRPr="001B25FC">
              <w:t xml:space="preserve"> фотовспышка, импульсная лампа</w:t>
            </w:r>
          </w:p>
        </w:tc>
      </w:tr>
      <w:tr w:rsidR="00932360" w:rsidRPr="001B25FC" w:rsidTr="00B03579">
        <w:tc>
          <w:tcPr>
            <w:tcW w:w="675" w:type="dxa"/>
          </w:tcPr>
          <w:p w:rsidR="00932360" w:rsidRPr="001B25FC" w:rsidRDefault="00932360" w:rsidP="00B03579">
            <w:pPr>
              <w:pStyle w:val="af6"/>
              <w:widowControl w:val="0"/>
              <w:numPr>
                <w:ilvl w:val="0"/>
                <w:numId w:val="30"/>
              </w:numPr>
              <w:suppressAutoHyphens/>
              <w:spacing w:line="240" w:lineRule="auto"/>
              <w:jc w:val="center"/>
              <w:rPr>
                <w:szCs w:val="24"/>
              </w:rPr>
            </w:pPr>
          </w:p>
        </w:tc>
        <w:tc>
          <w:tcPr>
            <w:tcW w:w="2694" w:type="dxa"/>
            <w:gridSpan w:val="4"/>
          </w:tcPr>
          <w:p w:rsidR="00932360" w:rsidRPr="001B25FC" w:rsidRDefault="00932360" w:rsidP="00B03579">
            <w:r w:rsidRPr="001B25FC">
              <w:t>der Festkörper</w:t>
            </w:r>
          </w:p>
        </w:tc>
        <w:tc>
          <w:tcPr>
            <w:tcW w:w="708" w:type="dxa"/>
          </w:tcPr>
          <w:p w:rsidR="00932360" w:rsidRPr="001B25FC" w:rsidRDefault="00932360" w:rsidP="00B03579">
            <w:pPr>
              <w:pStyle w:val="af6"/>
              <w:widowControl w:val="0"/>
              <w:numPr>
                <w:ilvl w:val="0"/>
                <w:numId w:val="31"/>
              </w:numPr>
              <w:suppressAutoHyphens/>
              <w:spacing w:line="240" w:lineRule="auto"/>
              <w:rPr>
                <w:szCs w:val="24"/>
              </w:rPr>
            </w:pPr>
          </w:p>
        </w:tc>
        <w:tc>
          <w:tcPr>
            <w:tcW w:w="5494" w:type="dxa"/>
            <w:gridSpan w:val="6"/>
          </w:tcPr>
          <w:p w:rsidR="00932360" w:rsidRPr="001B25FC" w:rsidRDefault="00932360" w:rsidP="00B03579">
            <w:r w:rsidRPr="001B25FC">
              <w:t>источник света</w:t>
            </w:r>
          </w:p>
        </w:tc>
      </w:tr>
      <w:tr w:rsidR="00932360" w:rsidRPr="001B25FC" w:rsidTr="00B03579">
        <w:tc>
          <w:tcPr>
            <w:tcW w:w="675" w:type="dxa"/>
          </w:tcPr>
          <w:p w:rsidR="00932360" w:rsidRPr="001B25FC" w:rsidRDefault="00932360" w:rsidP="00B03579">
            <w:pPr>
              <w:pStyle w:val="af6"/>
              <w:widowControl w:val="0"/>
              <w:numPr>
                <w:ilvl w:val="0"/>
                <w:numId w:val="30"/>
              </w:numPr>
              <w:suppressAutoHyphens/>
              <w:spacing w:line="240" w:lineRule="auto"/>
              <w:jc w:val="center"/>
              <w:rPr>
                <w:szCs w:val="24"/>
              </w:rPr>
            </w:pPr>
          </w:p>
        </w:tc>
        <w:tc>
          <w:tcPr>
            <w:tcW w:w="2694" w:type="dxa"/>
            <w:gridSpan w:val="4"/>
          </w:tcPr>
          <w:p w:rsidR="00932360" w:rsidRPr="001B25FC" w:rsidRDefault="00932360" w:rsidP="00B03579">
            <w:r w:rsidRPr="001B25FC">
              <w:t>elektrische Entladung</w:t>
            </w:r>
          </w:p>
        </w:tc>
        <w:tc>
          <w:tcPr>
            <w:tcW w:w="708" w:type="dxa"/>
          </w:tcPr>
          <w:p w:rsidR="00932360" w:rsidRPr="001B25FC" w:rsidRDefault="00932360" w:rsidP="00B03579">
            <w:pPr>
              <w:pStyle w:val="af6"/>
              <w:widowControl w:val="0"/>
              <w:numPr>
                <w:ilvl w:val="0"/>
                <w:numId w:val="31"/>
              </w:numPr>
              <w:suppressAutoHyphens/>
              <w:spacing w:line="240" w:lineRule="auto"/>
              <w:rPr>
                <w:szCs w:val="24"/>
              </w:rPr>
            </w:pPr>
          </w:p>
        </w:tc>
        <w:tc>
          <w:tcPr>
            <w:tcW w:w="5494" w:type="dxa"/>
            <w:gridSpan w:val="6"/>
          </w:tcPr>
          <w:p w:rsidR="00932360" w:rsidRPr="001B25FC" w:rsidRDefault="00932360" w:rsidP="00B03579">
            <w:r w:rsidRPr="001B25FC">
              <w:t>инфракрасные лучи; инфракрасная часть спектра</w:t>
            </w:r>
          </w:p>
        </w:tc>
      </w:tr>
      <w:tr w:rsidR="00932360" w:rsidRPr="001B25FC" w:rsidTr="00B03579">
        <w:tc>
          <w:tcPr>
            <w:tcW w:w="675" w:type="dxa"/>
          </w:tcPr>
          <w:p w:rsidR="00932360" w:rsidRPr="001B25FC" w:rsidRDefault="00932360" w:rsidP="00B03579">
            <w:pPr>
              <w:pStyle w:val="af6"/>
              <w:widowControl w:val="0"/>
              <w:numPr>
                <w:ilvl w:val="0"/>
                <w:numId w:val="30"/>
              </w:numPr>
              <w:suppressAutoHyphens/>
              <w:spacing w:line="240" w:lineRule="auto"/>
              <w:jc w:val="center"/>
              <w:rPr>
                <w:szCs w:val="24"/>
                <w:lang w:val="ru-RU"/>
              </w:rPr>
            </w:pPr>
          </w:p>
        </w:tc>
        <w:tc>
          <w:tcPr>
            <w:tcW w:w="2694" w:type="dxa"/>
            <w:gridSpan w:val="4"/>
          </w:tcPr>
          <w:p w:rsidR="00932360" w:rsidRPr="001B25FC" w:rsidRDefault="00932360" w:rsidP="00B03579">
            <w:r w:rsidRPr="001B25FC">
              <w:t>das Infrarot</w:t>
            </w:r>
          </w:p>
        </w:tc>
        <w:tc>
          <w:tcPr>
            <w:tcW w:w="708" w:type="dxa"/>
          </w:tcPr>
          <w:p w:rsidR="00932360" w:rsidRPr="001B25FC" w:rsidRDefault="00932360" w:rsidP="00B03579">
            <w:pPr>
              <w:pStyle w:val="af6"/>
              <w:widowControl w:val="0"/>
              <w:numPr>
                <w:ilvl w:val="0"/>
                <w:numId w:val="31"/>
              </w:numPr>
              <w:suppressAutoHyphens/>
              <w:spacing w:line="240" w:lineRule="auto"/>
              <w:rPr>
                <w:szCs w:val="24"/>
              </w:rPr>
            </w:pPr>
          </w:p>
        </w:tc>
        <w:tc>
          <w:tcPr>
            <w:tcW w:w="5494" w:type="dxa"/>
            <w:gridSpan w:val="6"/>
          </w:tcPr>
          <w:p w:rsidR="00932360" w:rsidRPr="001B25FC" w:rsidRDefault="00932360" w:rsidP="00B03579">
            <w:r w:rsidRPr="001B25FC">
              <w:t>явление</w:t>
            </w:r>
          </w:p>
        </w:tc>
      </w:tr>
      <w:tr w:rsidR="00932360" w:rsidRPr="001B25FC" w:rsidTr="00B03579">
        <w:tc>
          <w:tcPr>
            <w:tcW w:w="675" w:type="dxa"/>
          </w:tcPr>
          <w:p w:rsidR="00932360" w:rsidRPr="001B25FC" w:rsidRDefault="00932360" w:rsidP="00B03579">
            <w:pPr>
              <w:pStyle w:val="af6"/>
              <w:widowControl w:val="0"/>
              <w:numPr>
                <w:ilvl w:val="0"/>
                <w:numId w:val="30"/>
              </w:numPr>
              <w:suppressAutoHyphens/>
              <w:spacing w:line="240" w:lineRule="auto"/>
              <w:jc w:val="center"/>
              <w:rPr>
                <w:szCs w:val="24"/>
              </w:rPr>
            </w:pPr>
          </w:p>
        </w:tc>
        <w:tc>
          <w:tcPr>
            <w:tcW w:w="2694" w:type="dxa"/>
            <w:gridSpan w:val="4"/>
          </w:tcPr>
          <w:p w:rsidR="00932360" w:rsidRPr="001B25FC" w:rsidRDefault="00932360" w:rsidP="00B03579">
            <w:r w:rsidRPr="001B25FC">
              <w:t>der Halbleiter</w:t>
            </w:r>
          </w:p>
        </w:tc>
        <w:tc>
          <w:tcPr>
            <w:tcW w:w="708" w:type="dxa"/>
          </w:tcPr>
          <w:p w:rsidR="00932360" w:rsidRPr="001B25FC" w:rsidRDefault="00932360" w:rsidP="00B03579">
            <w:pPr>
              <w:pStyle w:val="af6"/>
              <w:widowControl w:val="0"/>
              <w:numPr>
                <w:ilvl w:val="0"/>
                <w:numId w:val="31"/>
              </w:numPr>
              <w:suppressAutoHyphens/>
              <w:spacing w:line="240" w:lineRule="auto"/>
              <w:rPr>
                <w:szCs w:val="24"/>
              </w:rPr>
            </w:pPr>
          </w:p>
        </w:tc>
        <w:tc>
          <w:tcPr>
            <w:tcW w:w="5494" w:type="dxa"/>
            <w:gridSpan w:val="6"/>
          </w:tcPr>
          <w:p w:rsidR="00932360" w:rsidRPr="001B25FC" w:rsidRDefault="00932360" w:rsidP="00B03579">
            <w:r w:rsidRPr="001B25FC">
              <w:t>световая волна</w:t>
            </w:r>
          </w:p>
        </w:tc>
      </w:tr>
      <w:tr w:rsidR="00932360" w:rsidRPr="001B25FC" w:rsidTr="00B03579">
        <w:tc>
          <w:tcPr>
            <w:tcW w:w="675" w:type="dxa"/>
          </w:tcPr>
          <w:p w:rsidR="00932360" w:rsidRPr="001B25FC" w:rsidRDefault="00932360" w:rsidP="00B03579">
            <w:pPr>
              <w:pStyle w:val="af6"/>
              <w:widowControl w:val="0"/>
              <w:numPr>
                <w:ilvl w:val="0"/>
                <w:numId w:val="30"/>
              </w:numPr>
              <w:suppressAutoHyphens/>
              <w:spacing w:line="240" w:lineRule="auto"/>
              <w:jc w:val="center"/>
              <w:rPr>
                <w:szCs w:val="24"/>
              </w:rPr>
            </w:pPr>
          </w:p>
        </w:tc>
        <w:tc>
          <w:tcPr>
            <w:tcW w:w="2694" w:type="dxa"/>
            <w:gridSpan w:val="4"/>
          </w:tcPr>
          <w:p w:rsidR="00932360" w:rsidRPr="001B25FC" w:rsidRDefault="00932360" w:rsidP="00B03579">
            <w:r w:rsidRPr="001B25FC">
              <w:t>der Vorgang</w:t>
            </w:r>
          </w:p>
        </w:tc>
        <w:tc>
          <w:tcPr>
            <w:tcW w:w="708" w:type="dxa"/>
          </w:tcPr>
          <w:p w:rsidR="00932360" w:rsidRPr="001B25FC" w:rsidRDefault="00932360" w:rsidP="00B03579">
            <w:pPr>
              <w:pStyle w:val="af6"/>
              <w:widowControl w:val="0"/>
              <w:numPr>
                <w:ilvl w:val="0"/>
                <w:numId w:val="31"/>
              </w:numPr>
              <w:suppressAutoHyphens/>
              <w:spacing w:line="240" w:lineRule="auto"/>
              <w:rPr>
                <w:szCs w:val="24"/>
              </w:rPr>
            </w:pPr>
          </w:p>
        </w:tc>
        <w:tc>
          <w:tcPr>
            <w:tcW w:w="5494" w:type="dxa"/>
            <w:gridSpan w:val="6"/>
          </w:tcPr>
          <w:p w:rsidR="00932360" w:rsidRPr="001B25FC" w:rsidRDefault="00932360" w:rsidP="00B03579">
            <w:r w:rsidRPr="001B25FC">
              <w:t>электрический разряд</w:t>
            </w:r>
          </w:p>
        </w:tc>
      </w:tr>
      <w:tr w:rsidR="00932360" w:rsidRPr="001B25FC" w:rsidTr="00B03579">
        <w:tc>
          <w:tcPr>
            <w:tcW w:w="675" w:type="dxa"/>
          </w:tcPr>
          <w:p w:rsidR="00932360" w:rsidRPr="001B25FC" w:rsidRDefault="00932360" w:rsidP="00B03579">
            <w:pPr>
              <w:pStyle w:val="af6"/>
              <w:widowControl w:val="0"/>
              <w:numPr>
                <w:ilvl w:val="0"/>
                <w:numId w:val="30"/>
              </w:numPr>
              <w:suppressAutoHyphens/>
              <w:spacing w:line="240" w:lineRule="auto"/>
              <w:jc w:val="center"/>
              <w:rPr>
                <w:szCs w:val="24"/>
              </w:rPr>
            </w:pPr>
          </w:p>
        </w:tc>
        <w:tc>
          <w:tcPr>
            <w:tcW w:w="2694" w:type="dxa"/>
            <w:gridSpan w:val="4"/>
          </w:tcPr>
          <w:p w:rsidR="00932360" w:rsidRPr="001B25FC" w:rsidRDefault="00932360" w:rsidP="00B03579">
            <w:r w:rsidRPr="001B25FC">
              <w:t>die Lichtwelle</w:t>
            </w:r>
          </w:p>
        </w:tc>
        <w:tc>
          <w:tcPr>
            <w:tcW w:w="708" w:type="dxa"/>
          </w:tcPr>
          <w:p w:rsidR="00932360" w:rsidRPr="001B25FC" w:rsidRDefault="00932360" w:rsidP="00B03579">
            <w:pPr>
              <w:pStyle w:val="af6"/>
              <w:widowControl w:val="0"/>
              <w:numPr>
                <w:ilvl w:val="0"/>
                <w:numId w:val="31"/>
              </w:numPr>
              <w:suppressAutoHyphens/>
              <w:spacing w:line="240" w:lineRule="auto"/>
              <w:rPr>
                <w:szCs w:val="24"/>
              </w:rPr>
            </w:pPr>
          </w:p>
        </w:tc>
        <w:tc>
          <w:tcPr>
            <w:tcW w:w="5494" w:type="dxa"/>
            <w:gridSpan w:val="6"/>
          </w:tcPr>
          <w:p w:rsidR="00932360" w:rsidRPr="001B25FC" w:rsidRDefault="00932360" w:rsidP="00B03579">
            <w:r w:rsidRPr="001B25FC">
              <w:t>полупроводник</w:t>
            </w:r>
          </w:p>
        </w:tc>
      </w:tr>
      <w:tr w:rsidR="00932360" w:rsidRPr="001B25FC" w:rsidTr="00B03579">
        <w:tc>
          <w:tcPr>
            <w:tcW w:w="1063" w:type="dxa"/>
            <w:gridSpan w:val="2"/>
          </w:tcPr>
          <w:p w:rsidR="00932360" w:rsidRPr="001B25FC" w:rsidRDefault="00932360" w:rsidP="00B03579">
            <w:pPr>
              <w:pStyle w:val="af6"/>
              <w:widowControl w:val="0"/>
              <w:numPr>
                <w:ilvl w:val="0"/>
                <w:numId w:val="32"/>
              </w:numPr>
              <w:suppressAutoHyphens/>
              <w:spacing w:line="240" w:lineRule="auto"/>
              <w:rPr>
                <w:szCs w:val="24"/>
              </w:rPr>
            </w:pPr>
          </w:p>
        </w:tc>
        <w:tc>
          <w:tcPr>
            <w:tcW w:w="1063" w:type="dxa"/>
          </w:tcPr>
          <w:p w:rsidR="00932360" w:rsidRPr="001B25FC" w:rsidRDefault="00932360" w:rsidP="00B03579">
            <w:pPr>
              <w:pStyle w:val="af6"/>
              <w:widowControl w:val="0"/>
              <w:numPr>
                <w:ilvl w:val="0"/>
                <w:numId w:val="32"/>
              </w:numPr>
              <w:suppressAutoHyphens/>
              <w:spacing w:line="240" w:lineRule="auto"/>
              <w:rPr>
                <w:szCs w:val="24"/>
              </w:rPr>
            </w:pPr>
          </w:p>
        </w:tc>
        <w:tc>
          <w:tcPr>
            <w:tcW w:w="1063" w:type="dxa"/>
          </w:tcPr>
          <w:p w:rsidR="00932360" w:rsidRPr="001B25FC" w:rsidRDefault="00932360" w:rsidP="00B03579">
            <w:pPr>
              <w:pStyle w:val="af6"/>
              <w:widowControl w:val="0"/>
              <w:numPr>
                <w:ilvl w:val="0"/>
                <w:numId w:val="32"/>
              </w:numPr>
              <w:suppressAutoHyphens/>
              <w:spacing w:line="240" w:lineRule="auto"/>
              <w:rPr>
                <w:szCs w:val="24"/>
              </w:rPr>
            </w:pPr>
          </w:p>
        </w:tc>
        <w:tc>
          <w:tcPr>
            <w:tcW w:w="1063" w:type="dxa"/>
            <w:gridSpan w:val="3"/>
          </w:tcPr>
          <w:p w:rsidR="00932360" w:rsidRPr="001B25FC" w:rsidRDefault="00932360" w:rsidP="00B03579">
            <w:pPr>
              <w:pStyle w:val="af6"/>
              <w:widowControl w:val="0"/>
              <w:numPr>
                <w:ilvl w:val="0"/>
                <w:numId w:val="32"/>
              </w:numPr>
              <w:suppressAutoHyphens/>
              <w:spacing w:line="240" w:lineRule="auto"/>
              <w:rPr>
                <w:szCs w:val="24"/>
              </w:rPr>
            </w:pPr>
          </w:p>
        </w:tc>
        <w:tc>
          <w:tcPr>
            <w:tcW w:w="1063" w:type="dxa"/>
          </w:tcPr>
          <w:p w:rsidR="00932360" w:rsidRPr="001B25FC" w:rsidRDefault="00932360" w:rsidP="00B03579">
            <w:pPr>
              <w:pStyle w:val="af6"/>
              <w:widowControl w:val="0"/>
              <w:numPr>
                <w:ilvl w:val="0"/>
                <w:numId w:val="32"/>
              </w:numPr>
              <w:suppressAutoHyphens/>
              <w:spacing w:line="240" w:lineRule="auto"/>
              <w:rPr>
                <w:szCs w:val="24"/>
              </w:rPr>
            </w:pPr>
          </w:p>
        </w:tc>
        <w:tc>
          <w:tcPr>
            <w:tcW w:w="1064" w:type="dxa"/>
          </w:tcPr>
          <w:p w:rsidR="00932360" w:rsidRPr="001B25FC" w:rsidRDefault="00932360" w:rsidP="00B03579">
            <w:pPr>
              <w:pStyle w:val="af6"/>
              <w:widowControl w:val="0"/>
              <w:numPr>
                <w:ilvl w:val="0"/>
                <w:numId w:val="32"/>
              </w:numPr>
              <w:suppressAutoHyphens/>
              <w:spacing w:line="240" w:lineRule="auto"/>
              <w:rPr>
                <w:szCs w:val="24"/>
              </w:rPr>
            </w:pPr>
          </w:p>
        </w:tc>
        <w:tc>
          <w:tcPr>
            <w:tcW w:w="1064" w:type="dxa"/>
          </w:tcPr>
          <w:p w:rsidR="00932360" w:rsidRPr="001B25FC" w:rsidRDefault="00932360" w:rsidP="00B03579">
            <w:pPr>
              <w:pStyle w:val="af6"/>
              <w:widowControl w:val="0"/>
              <w:numPr>
                <w:ilvl w:val="0"/>
                <w:numId w:val="32"/>
              </w:numPr>
              <w:suppressAutoHyphens/>
              <w:spacing w:line="240" w:lineRule="auto"/>
              <w:rPr>
                <w:szCs w:val="24"/>
              </w:rPr>
            </w:pPr>
          </w:p>
        </w:tc>
        <w:tc>
          <w:tcPr>
            <w:tcW w:w="1064" w:type="dxa"/>
          </w:tcPr>
          <w:p w:rsidR="00932360" w:rsidRPr="001B25FC" w:rsidRDefault="00932360" w:rsidP="00B03579">
            <w:pPr>
              <w:pStyle w:val="af6"/>
              <w:widowControl w:val="0"/>
              <w:numPr>
                <w:ilvl w:val="0"/>
                <w:numId w:val="32"/>
              </w:numPr>
              <w:suppressAutoHyphens/>
              <w:spacing w:line="240" w:lineRule="auto"/>
              <w:rPr>
                <w:szCs w:val="24"/>
              </w:rPr>
            </w:pPr>
          </w:p>
        </w:tc>
        <w:tc>
          <w:tcPr>
            <w:tcW w:w="1064" w:type="dxa"/>
          </w:tcPr>
          <w:p w:rsidR="00932360" w:rsidRPr="001B25FC" w:rsidRDefault="00932360" w:rsidP="00B03579">
            <w:pPr>
              <w:pStyle w:val="af6"/>
              <w:widowControl w:val="0"/>
              <w:numPr>
                <w:ilvl w:val="0"/>
                <w:numId w:val="32"/>
              </w:numPr>
              <w:suppressAutoHyphens/>
              <w:spacing w:line="240" w:lineRule="auto"/>
              <w:rPr>
                <w:szCs w:val="24"/>
              </w:rPr>
            </w:pPr>
          </w:p>
        </w:tc>
      </w:tr>
      <w:tr w:rsidR="00932360" w:rsidRPr="001B25FC" w:rsidTr="00B03579">
        <w:tc>
          <w:tcPr>
            <w:tcW w:w="1063" w:type="dxa"/>
            <w:gridSpan w:val="2"/>
          </w:tcPr>
          <w:p w:rsidR="00932360" w:rsidRPr="001B25FC" w:rsidRDefault="00932360" w:rsidP="00B03579">
            <w:pPr>
              <w:rPr>
                <w:lang w:val="en-US"/>
              </w:rPr>
            </w:pPr>
          </w:p>
        </w:tc>
        <w:tc>
          <w:tcPr>
            <w:tcW w:w="1063" w:type="dxa"/>
          </w:tcPr>
          <w:p w:rsidR="00932360" w:rsidRPr="001B25FC" w:rsidRDefault="00932360" w:rsidP="00B03579">
            <w:pPr>
              <w:rPr>
                <w:lang w:val="en-US"/>
              </w:rPr>
            </w:pPr>
          </w:p>
        </w:tc>
        <w:tc>
          <w:tcPr>
            <w:tcW w:w="1063" w:type="dxa"/>
          </w:tcPr>
          <w:p w:rsidR="00932360" w:rsidRPr="001B25FC" w:rsidRDefault="00932360" w:rsidP="00B03579">
            <w:pPr>
              <w:rPr>
                <w:lang w:val="en-US"/>
              </w:rPr>
            </w:pPr>
          </w:p>
        </w:tc>
        <w:tc>
          <w:tcPr>
            <w:tcW w:w="1063" w:type="dxa"/>
            <w:gridSpan w:val="3"/>
          </w:tcPr>
          <w:p w:rsidR="00932360" w:rsidRPr="001B25FC" w:rsidRDefault="00932360" w:rsidP="00B03579">
            <w:pPr>
              <w:rPr>
                <w:lang w:val="en-US"/>
              </w:rPr>
            </w:pPr>
          </w:p>
        </w:tc>
        <w:tc>
          <w:tcPr>
            <w:tcW w:w="1063" w:type="dxa"/>
          </w:tcPr>
          <w:p w:rsidR="00932360" w:rsidRPr="001B25FC" w:rsidRDefault="00932360" w:rsidP="00B03579">
            <w:pPr>
              <w:rPr>
                <w:lang w:val="en-US"/>
              </w:rPr>
            </w:pPr>
          </w:p>
        </w:tc>
        <w:tc>
          <w:tcPr>
            <w:tcW w:w="1064" w:type="dxa"/>
          </w:tcPr>
          <w:p w:rsidR="00932360" w:rsidRPr="001B25FC" w:rsidRDefault="00932360" w:rsidP="00B03579">
            <w:pPr>
              <w:rPr>
                <w:lang w:val="en-US"/>
              </w:rPr>
            </w:pPr>
          </w:p>
        </w:tc>
        <w:tc>
          <w:tcPr>
            <w:tcW w:w="1064" w:type="dxa"/>
          </w:tcPr>
          <w:p w:rsidR="00932360" w:rsidRPr="001B25FC" w:rsidRDefault="00932360" w:rsidP="00B03579">
            <w:pPr>
              <w:rPr>
                <w:lang w:val="en-US"/>
              </w:rPr>
            </w:pPr>
          </w:p>
        </w:tc>
        <w:tc>
          <w:tcPr>
            <w:tcW w:w="1064" w:type="dxa"/>
          </w:tcPr>
          <w:p w:rsidR="00932360" w:rsidRPr="001B25FC" w:rsidRDefault="00932360" w:rsidP="00B03579">
            <w:pPr>
              <w:rPr>
                <w:lang w:val="en-US"/>
              </w:rPr>
            </w:pPr>
          </w:p>
        </w:tc>
        <w:tc>
          <w:tcPr>
            <w:tcW w:w="1064" w:type="dxa"/>
          </w:tcPr>
          <w:p w:rsidR="00932360" w:rsidRPr="001B25FC" w:rsidRDefault="00932360" w:rsidP="00B03579">
            <w:pPr>
              <w:rPr>
                <w:lang w:val="en-US"/>
              </w:rPr>
            </w:pPr>
          </w:p>
        </w:tc>
      </w:tr>
    </w:tbl>
    <w:p w:rsidR="00932360" w:rsidRPr="001B25FC" w:rsidRDefault="00932360" w:rsidP="00932360">
      <w:pPr>
        <w:ind w:firstLine="709"/>
        <w:rPr>
          <w:lang w:val="de-DE"/>
        </w:rPr>
      </w:pPr>
    </w:p>
    <w:p w:rsidR="00932360" w:rsidRPr="001B25FC" w:rsidRDefault="00932360" w:rsidP="00932360">
      <w:pPr>
        <w:rPr>
          <w:b/>
          <w:i/>
          <w:lang w:val="de-DE"/>
        </w:rPr>
      </w:pPr>
      <w:r w:rsidRPr="001B25FC">
        <w:rPr>
          <w:b/>
          <w:i/>
          <w:lang w:val="de-DE"/>
        </w:rPr>
        <w:t>3.Sind folgende Aussagen richtig oder falsch?</w:t>
      </w:r>
    </w:p>
    <w:p w:rsidR="00932360" w:rsidRPr="001B25FC" w:rsidRDefault="00932360" w:rsidP="00932360">
      <w:pPr>
        <w:rPr>
          <w:lang w:val="de-DE"/>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06"/>
        <w:gridCol w:w="8295"/>
      </w:tblGrid>
      <w:tr w:rsidR="00932360" w:rsidRPr="001B25FC" w:rsidTr="00B03579">
        <w:trPr>
          <w:trHeight w:val="322"/>
        </w:trPr>
        <w:tc>
          <w:tcPr>
            <w:tcW w:w="817" w:type="dxa"/>
          </w:tcPr>
          <w:p w:rsidR="00932360" w:rsidRPr="001B25FC" w:rsidRDefault="00932360" w:rsidP="00B03579">
            <w:pPr>
              <w:rPr>
                <w:rFonts w:eastAsia="Arial"/>
                <w:b/>
                <w:bCs/>
                <w:color w:val="362D32"/>
                <w:lang w:val="en-US"/>
              </w:rPr>
            </w:pPr>
            <w:r w:rsidRPr="001B25FC">
              <w:rPr>
                <w:rFonts w:eastAsia="Arial"/>
                <w:b/>
                <w:bCs/>
                <w:color w:val="362D32"/>
                <w:lang w:val="en-US"/>
              </w:rPr>
              <w:t>R/F</w:t>
            </w:r>
          </w:p>
        </w:tc>
        <w:tc>
          <w:tcPr>
            <w:tcW w:w="9101" w:type="dxa"/>
            <w:gridSpan w:val="2"/>
          </w:tcPr>
          <w:p w:rsidR="00932360" w:rsidRPr="001B25FC" w:rsidRDefault="00932360" w:rsidP="00B03579">
            <w:pPr>
              <w:jc w:val="center"/>
              <w:rPr>
                <w:rFonts w:eastAsia="Arial"/>
                <w:b/>
                <w:bCs/>
                <w:color w:val="362D32"/>
                <w:lang w:val="en-US"/>
              </w:rPr>
            </w:pPr>
            <w:r w:rsidRPr="001B25FC">
              <w:rPr>
                <w:b/>
                <w:lang w:val="de-DE"/>
              </w:rPr>
              <w:t>AUSSAGEN</w:t>
            </w:r>
          </w:p>
        </w:tc>
      </w:tr>
      <w:tr w:rsidR="00932360" w:rsidRPr="00054E85" w:rsidTr="00B03579">
        <w:trPr>
          <w:trHeight w:val="322"/>
        </w:trPr>
        <w:tc>
          <w:tcPr>
            <w:tcW w:w="817" w:type="dxa"/>
          </w:tcPr>
          <w:p w:rsidR="00932360" w:rsidRPr="001B25FC" w:rsidRDefault="00932360" w:rsidP="00B03579">
            <w:pPr>
              <w:rPr>
                <w:rFonts w:eastAsia="Arial"/>
                <w:b/>
                <w:bCs/>
                <w:color w:val="362D32"/>
                <w:lang w:val="en-US"/>
              </w:rPr>
            </w:pPr>
          </w:p>
        </w:tc>
        <w:tc>
          <w:tcPr>
            <w:tcW w:w="806" w:type="dxa"/>
          </w:tcPr>
          <w:p w:rsidR="00932360" w:rsidRPr="001B25FC" w:rsidRDefault="00932360" w:rsidP="00B03579">
            <w:pPr>
              <w:numPr>
                <w:ilvl w:val="0"/>
                <w:numId w:val="27"/>
              </w:numPr>
              <w:suppressAutoHyphens/>
              <w:autoSpaceDN/>
              <w:adjustRightInd/>
              <w:ind w:left="0" w:firstLine="0"/>
              <w:rPr>
                <w:rFonts w:eastAsia="Arial"/>
                <w:color w:val="362D32"/>
                <w:lang w:val="en-US"/>
              </w:rPr>
            </w:pPr>
          </w:p>
        </w:tc>
        <w:tc>
          <w:tcPr>
            <w:tcW w:w="8295" w:type="dxa"/>
          </w:tcPr>
          <w:p w:rsidR="00932360" w:rsidRPr="001B25FC" w:rsidRDefault="00932360" w:rsidP="00B03579">
            <w:pPr>
              <w:rPr>
                <w:rFonts w:eastAsia="Arial"/>
                <w:b/>
                <w:bCs/>
                <w:color w:val="362D32"/>
                <w:lang w:val="de-DE"/>
              </w:rPr>
            </w:pPr>
            <w:r w:rsidRPr="001B25FC">
              <w:rPr>
                <w:lang w:val="de-DE"/>
              </w:rPr>
              <w:t xml:space="preserve">Theodore Maiman hatte den ersten funktionsfähigen Laser gebaut, indem er einen verspiegelten Rubinkristall mit einer hellen Blitzlampe beleuchtete  </w:t>
            </w:r>
          </w:p>
        </w:tc>
      </w:tr>
      <w:tr w:rsidR="00932360" w:rsidRPr="00054E85" w:rsidTr="00B03579">
        <w:trPr>
          <w:trHeight w:val="322"/>
        </w:trPr>
        <w:tc>
          <w:tcPr>
            <w:tcW w:w="817" w:type="dxa"/>
          </w:tcPr>
          <w:p w:rsidR="00932360" w:rsidRPr="001B25FC" w:rsidRDefault="00932360" w:rsidP="00B03579">
            <w:pPr>
              <w:rPr>
                <w:rFonts w:eastAsia="Arial"/>
                <w:b/>
                <w:bCs/>
                <w:color w:val="362D32"/>
                <w:lang w:val="de-DE"/>
              </w:rPr>
            </w:pPr>
          </w:p>
        </w:tc>
        <w:tc>
          <w:tcPr>
            <w:tcW w:w="806" w:type="dxa"/>
          </w:tcPr>
          <w:p w:rsidR="00932360" w:rsidRPr="001B25FC" w:rsidRDefault="00932360" w:rsidP="00B03579">
            <w:pPr>
              <w:numPr>
                <w:ilvl w:val="0"/>
                <w:numId w:val="27"/>
              </w:numPr>
              <w:suppressAutoHyphens/>
              <w:autoSpaceDN/>
              <w:adjustRightInd/>
              <w:ind w:left="0" w:firstLine="0"/>
              <w:rPr>
                <w:rFonts w:eastAsia="Arial"/>
                <w:color w:val="362D32"/>
                <w:lang w:val="de-DE"/>
              </w:rPr>
            </w:pPr>
          </w:p>
        </w:tc>
        <w:tc>
          <w:tcPr>
            <w:tcW w:w="8295" w:type="dxa"/>
          </w:tcPr>
          <w:p w:rsidR="00932360" w:rsidRPr="001B25FC" w:rsidRDefault="00932360" w:rsidP="00B03579">
            <w:pPr>
              <w:rPr>
                <w:rFonts w:eastAsia="Arial"/>
                <w:b/>
                <w:bCs/>
                <w:color w:val="362D32"/>
                <w:lang w:val="de-DE"/>
              </w:rPr>
            </w:pPr>
            <w:r w:rsidRPr="001B25FC">
              <w:rPr>
                <w:lang w:val="de-DE"/>
              </w:rPr>
              <w:t xml:space="preserve"> Mit der Erfindung des Lasers beschäftigten sich zur gleichen Zeit die Gelehrten in den USA und in Russland.</w:t>
            </w:r>
          </w:p>
        </w:tc>
      </w:tr>
      <w:tr w:rsidR="00932360" w:rsidRPr="00054E85" w:rsidTr="00B03579">
        <w:trPr>
          <w:trHeight w:val="322"/>
        </w:trPr>
        <w:tc>
          <w:tcPr>
            <w:tcW w:w="817" w:type="dxa"/>
          </w:tcPr>
          <w:p w:rsidR="00932360" w:rsidRPr="001B25FC" w:rsidRDefault="00932360" w:rsidP="00B03579">
            <w:pPr>
              <w:rPr>
                <w:rFonts w:eastAsia="Arial"/>
                <w:b/>
                <w:bCs/>
                <w:color w:val="362D32"/>
                <w:lang w:val="de-DE"/>
              </w:rPr>
            </w:pPr>
          </w:p>
        </w:tc>
        <w:tc>
          <w:tcPr>
            <w:tcW w:w="806" w:type="dxa"/>
          </w:tcPr>
          <w:p w:rsidR="00932360" w:rsidRPr="001B25FC" w:rsidRDefault="00932360" w:rsidP="00B03579">
            <w:pPr>
              <w:numPr>
                <w:ilvl w:val="0"/>
                <w:numId w:val="27"/>
              </w:numPr>
              <w:suppressAutoHyphens/>
              <w:autoSpaceDN/>
              <w:adjustRightInd/>
              <w:ind w:left="0" w:firstLine="0"/>
              <w:rPr>
                <w:rFonts w:eastAsia="Arial"/>
                <w:color w:val="251C1F"/>
                <w:lang w:val="de-DE"/>
              </w:rPr>
            </w:pPr>
          </w:p>
        </w:tc>
        <w:tc>
          <w:tcPr>
            <w:tcW w:w="8295" w:type="dxa"/>
          </w:tcPr>
          <w:p w:rsidR="00932360" w:rsidRPr="001B25FC" w:rsidRDefault="00932360" w:rsidP="00B03579">
            <w:pPr>
              <w:rPr>
                <w:rFonts w:eastAsia="Arial"/>
                <w:b/>
                <w:bCs/>
                <w:color w:val="362D32"/>
                <w:lang w:val="de-DE"/>
              </w:rPr>
            </w:pPr>
            <w:r w:rsidRPr="001B25FC">
              <w:rPr>
                <w:lang w:val="de-DE"/>
              </w:rPr>
              <w:t>Die Apparatur für infrarotes und sichtbares Licht wurde Maser genannt.</w:t>
            </w:r>
          </w:p>
        </w:tc>
      </w:tr>
      <w:tr w:rsidR="00932360" w:rsidRPr="00054E85" w:rsidTr="00B03579">
        <w:trPr>
          <w:trHeight w:val="322"/>
        </w:trPr>
        <w:tc>
          <w:tcPr>
            <w:tcW w:w="817" w:type="dxa"/>
          </w:tcPr>
          <w:p w:rsidR="00932360" w:rsidRPr="001B25FC" w:rsidRDefault="00932360" w:rsidP="00B03579">
            <w:pPr>
              <w:rPr>
                <w:rFonts w:eastAsia="Arial"/>
                <w:b/>
                <w:bCs/>
                <w:color w:val="362D32"/>
                <w:lang w:val="de-DE"/>
              </w:rPr>
            </w:pPr>
          </w:p>
        </w:tc>
        <w:tc>
          <w:tcPr>
            <w:tcW w:w="806" w:type="dxa"/>
          </w:tcPr>
          <w:p w:rsidR="00932360" w:rsidRPr="001B25FC" w:rsidRDefault="00932360" w:rsidP="00B03579">
            <w:pPr>
              <w:numPr>
                <w:ilvl w:val="0"/>
                <w:numId w:val="27"/>
              </w:numPr>
              <w:suppressAutoHyphens/>
              <w:autoSpaceDN/>
              <w:adjustRightInd/>
              <w:ind w:left="0" w:firstLine="0"/>
              <w:rPr>
                <w:rFonts w:eastAsia="Arial"/>
                <w:color w:val="362D32"/>
                <w:lang w:val="de-DE"/>
              </w:rPr>
            </w:pPr>
          </w:p>
        </w:tc>
        <w:tc>
          <w:tcPr>
            <w:tcW w:w="8295" w:type="dxa"/>
          </w:tcPr>
          <w:p w:rsidR="00932360" w:rsidRPr="001B25FC" w:rsidRDefault="00932360" w:rsidP="00B03579">
            <w:pPr>
              <w:rPr>
                <w:rFonts w:eastAsia="Arial"/>
                <w:b/>
                <w:bCs/>
                <w:color w:val="362D32"/>
                <w:lang w:val="de-DE"/>
              </w:rPr>
            </w:pPr>
            <w:r w:rsidRPr="001B25FC">
              <w:rPr>
                <w:lang w:val="de-DE"/>
              </w:rPr>
              <w:t>Als Medium für die stimulierte Emission von Lichtwellen wählte Maiman ein Gas aus Atomen.</w:t>
            </w:r>
          </w:p>
        </w:tc>
      </w:tr>
      <w:tr w:rsidR="00932360" w:rsidRPr="00054E85" w:rsidTr="00B03579">
        <w:trPr>
          <w:trHeight w:val="322"/>
        </w:trPr>
        <w:tc>
          <w:tcPr>
            <w:tcW w:w="817" w:type="dxa"/>
          </w:tcPr>
          <w:p w:rsidR="00932360" w:rsidRPr="001B25FC" w:rsidRDefault="00932360" w:rsidP="00B03579">
            <w:pPr>
              <w:rPr>
                <w:rFonts w:eastAsia="Arial"/>
                <w:b/>
                <w:bCs/>
                <w:color w:val="362D32"/>
                <w:lang w:val="de-DE"/>
              </w:rPr>
            </w:pPr>
          </w:p>
        </w:tc>
        <w:tc>
          <w:tcPr>
            <w:tcW w:w="806" w:type="dxa"/>
          </w:tcPr>
          <w:p w:rsidR="00932360" w:rsidRPr="001B25FC" w:rsidRDefault="00932360" w:rsidP="00B03579">
            <w:pPr>
              <w:numPr>
                <w:ilvl w:val="0"/>
                <w:numId w:val="27"/>
              </w:numPr>
              <w:suppressAutoHyphens/>
              <w:autoSpaceDN/>
              <w:adjustRightInd/>
              <w:ind w:left="0" w:firstLine="0"/>
              <w:rPr>
                <w:rFonts w:eastAsia="Arial"/>
                <w:color w:val="362D32"/>
                <w:lang w:val="de-DE"/>
              </w:rPr>
            </w:pPr>
          </w:p>
        </w:tc>
        <w:tc>
          <w:tcPr>
            <w:tcW w:w="8295" w:type="dxa"/>
          </w:tcPr>
          <w:p w:rsidR="00932360" w:rsidRPr="001B25FC" w:rsidRDefault="00932360" w:rsidP="00B03579">
            <w:pPr>
              <w:rPr>
                <w:rFonts w:eastAsia="Arial"/>
                <w:b/>
                <w:bCs/>
                <w:color w:val="362D32"/>
                <w:lang w:val="de-DE"/>
              </w:rPr>
            </w:pPr>
            <w:r w:rsidRPr="001B25FC">
              <w:rPr>
                <w:lang w:val="de-DE"/>
              </w:rPr>
              <w:t>Wegen seiner Konkurrenten ließ Maiman seine Arbeitsergebnisse möglichst schnell veröffentlichen.</w:t>
            </w:r>
          </w:p>
        </w:tc>
      </w:tr>
      <w:tr w:rsidR="00932360" w:rsidRPr="00054E85" w:rsidTr="00B03579">
        <w:trPr>
          <w:trHeight w:val="322"/>
        </w:trPr>
        <w:tc>
          <w:tcPr>
            <w:tcW w:w="817" w:type="dxa"/>
          </w:tcPr>
          <w:p w:rsidR="00932360" w:rsidRPr="001B25FC" w:rsidRDefault="00932360" w:rsidP="00B03579">
            <w:pPr>
              <w:rPr>
                <w:rFonts w:eastAsia="Arial"/>
                <w:b/>
                <w:bCs/>
                <w:color w:val="362D32"/>
                <w:lang w:val="de-DE"/>
              </w:rPr>
            </w:pPr>
          </w:p>
        </w:tc>
        <w:tc>
          <w:tcPr>
            <w:tcW w:w="806" w:type="dxa"/>
          </w:tcPr>
          <w:p w:rsidR="00932360" w:rsidRPr="001B25FC" w:rsidRDefault="00932360" w:rsidP="00B03579">
            <w:pPr>
              <w:numPr>
                <w:ilvl w:val="0"/>
                <w:numId w:val="27"/>
              </w:numPr>
              <w:suppressAutoHyphens/>
              <w:autoSpaceDN/>
              <w:adjustRightInd/>
              <w:ind w:left="0" w:firstLine="0"/>
              <w:rPr>
                <w:rFonts w:eastAsia="Arial"/>
                <w:color w:val="362D32"/>
                <w:lang w:val="de-DE"/>
              </w:rPr>
            </w:pPr>
          </w:p>
        </w:tc>
        <w:tc>
          <w:tcPr>
            <w:tcW w:w="8295" w:type="dxa"/>
          </w:tcPr>
          <w:p w:rsidR="00932360" w:rsidRPr="001B25FC" w:rsidRDefault="00932360" w:rsidP="00B03579">
            <w:pPr>
              <w:rPr>
                <w:rFonts w:eastAsia="Arial"/>
                <w:b/>
                <w:bCs/>
                <w:color w:val="362D32"/>
                <w:lang w:val="de-DE"/>
              </w:rPr>
            </w:pPr>
            <w:r w:rsidRPr="001B25FC">
              <w:rPr>
                <w:lang w:val="de-DE"/>
              </w:rPr>
              <w:t>1964 wurde Maiman für die Erfindung des Masers und des Lasers mit dem Nobelpreis ausgezeichnet.</w:t>
            </w:r>
          </w:p>
        </w:tc>
      </w:tr>
      <w:tr w:rsidR="00932360" w:rsidRPr="00054E85" w:rsidTr="00B03579">
        <w:trPr>
          <w:trHeight w:val="322"/>
        </w:trPr>
        <w:tc>
          <w:tcPr>
            <w:tcW w:w="817" w:type="dxa"/>
          </w:tcPr>
          <w:p w:rsidR="00932360" w:rsidRPr="001B25FC" w:rsidRDefault="00932360" w:rsidP="00B03579">
            <w:pPr>
              <w:rPr>
                <w:rFonts w:eastAsia="Arial"/>
                <w:b/>
                <w:bCs/>
                <w:color w:val="362D32"/>
                <w:lang w:val="de-DE"/>
              </w:rPr>
            </w:pPr>
          </w:p>
        </w:tc>
        <w:tc>
          <w:tcPr>
            <w:tcW w:w="806" w:type="dxa"/>
          </w:tcPr>
          <w:p w:rsidR="00932360" w:rsidRPr="001B25FC" w:rsidRDefault="00932360" w:rsidP="00B03579">
            <w:pPr>
              <w:numPr>
                <w:ilvl w:val="0"/>
                <w:numId w:val="27"/>
              </w:numPr>
              <w:suppressAutoHyphens/>
              <w:autoSpaceDN/>
              <w:adjustRightInd/>
              <w:ind w:left="0" w:firstLine="0"/>
              <w:rPr>
                <w:rFonts w:eastAsia="Arial"/>
                <w:color w:val="362D32"/>
                <w:lang w:val="de-DE"/>
              </w:rPr>
            </w:pPr>
          </w:p>
        </w:tc>
        <w:tc>
          <w:tcPr>
            <w:tcW w:w="8295" w:type="dxa"/>
          </w:tcPr>
          <w:p w:rsidR="00932360" w:rsidRPr="001B25FC" w:rsidRDefault="00932360" w:rsidP="00B03579">
            <w:pPr>
              <w:rPr>
                <w:rFonts w:eastAsia="Arial"/>
                <w:b/>
                <w:bCs/>
                <w:color w:val="362D32"/>
                <w:lang w:val="de-DE"/>
              </w:rPr>
            </w:pPr>
            <w:r w:rsidRPr="001B25FC">
              <w:rPr>
                <w:lang w:val="de-DE"/>
              </w:rPr>
              <w:t xml:space="preserve"> In den 70er Jahren begann der Laser seinen Siegeszug.</w:t>
            </w:r>
          </w:p>
        </w:tc>
      </w:tr>
      <w:tr w:rsidR="00932360" w:rsidRPr="00054E85" w:rsidTr="00B03579">
        <w:trPr>
          <w:trHeight w:val="646"/>
        </w:trPr>
        <w:tc>
          <w:tcPr>
            <w:tcW w:w="817" w:type="dxa"/>
          </w:tcPr>
          <w:p w:rsidR="00932360" w:rsidRPr="001B25FC" w:rsidRDefault="00932360" w:rsidP="00B03579">
            <w:pPr>
              <w:rPr>
                <w:rFonts w:eastAsia="Arial"/>
                <w:b/>
                <w:bCs/>
                <w:color w:val="362D32"/>
                <w:lang w:val="de-DE"/>
              </w:rPr>
            </w:pPr>
          </w:p>
        </w:tc>
        <w:tc>
          <w:tcPr>
            <w:tcW w:w="806" w:type="dxa"/>
          </w:tcPr>
          <w:p w:rsidR="00932360" w:rsidRPr="001B25FC" w:rsidRDefault="00932360" w:rsidP="00B03579">
            <w:pPr>
              <w:numPr>
                <w:ilvl w:val="0"/>
                <w:numId w:val="27"/>
              </w:numPr>
              <w:suppressAutoHyphens/>
              <w:autoSpaceDN/>
              <w:adjustRightInd/>
              <w:ind w:left="0" w:firstLine="0"/>
              <w:rPr>
                <w:rFonts w:eastAsia="Arial"/>
                <w:color w:val="4A4046"/>
                <w:lang w:val="de-DE"/>
              </w:rPr>
            </w:pPr>
          </w:p>
        </w:tc>
        <w:tc>
          <w:tcPr>
            <w:tcW w:w="8295" w:type="dxa"/>
          </w:tcPr>
          <w:p w:rsidR="00932360" w:rsidRPr="001B25FC" w:rsidRDefault="00932360" w:rsidP="00B03579">
            <w:pPr>
              <w:rPr>
                <w:rFonts w:eastAsia="Arial"/>
                <w:b/>
                <w:bCs/>
                <w:color w:val="362D32"/>
                <w:lang w:val="de-DE"/>
              </w:rPr>
            </w:pPr>
            <w:r w:rsidRPr="001B25FC">
              <w:rPr>
                <w:lang w:val="de-DE"/>
              </w:rPr>
              <w:t>Heutzutage können mit dem Laser fast alle technischen und wissenschaftlichen Probleme gelöst werden.</w:t>
            </w:r>
          </w:p>
        </w:tc>
      </w:tr>
    </w:tbl>
    <w:p w:rsidR="00932360" w:rsidRPr="001B25FC" w:rsidRDefault="00932360" w:rsidP="00932360">
      <w:pPr>
        <w:rPr>
          <w:lang w:val="de-DE"/>
        </w:rPr>
      </w:pPr>
    </w:p>
    <w:p w:rsidR="00932360" w:rsidRPr="001B25FC" w:rsidRDefault="00932360" w:rsidP="00932360">
      <w:pPr>
        <w:rPr>
          <w:b/>
          <w:i/>
          <w:lang w:val="de-DE"/>
        </w:rPr>
      </w:pPr>
      <w:r w:rsidRPr="001B25FC">
        <w:rPr>
          <w:b/>
          <w:i/>
          <w:lang w:val="de-DE"/>
        </w:rPr>
        <w:t xml:space="preserve">4.Übersetzen Sie die Satze ins Russische </w:t>
      </w:r>
    </w:p>
    <w:p w:rsidR="00932360" w:rsidRPr="001B25FC" w:rsidRDefault="00932360" w:rsidP="00932360">
      <w:pPr>
        <w:rPr>
          <w:lang w:val="de-DE"/>
        </w:rPr>
      </w:pPr>
    </w:p>
    <w:p w:rsidR="00932360" w:rsidRPr="001B25FC" w:rsidRDefault="00932360" w:rsidP="00932360">
      <w:pPr>
        <w:rPr>
          <w:lang w:val="de-DE"/>
        </w:rPr>
      </w:pPr>
      <w:proofErr w:type="gramStart"/>
      <w:r w:rsidRPr="001B25FC">
        <w:rPr>
          <w:lang w:val="de-DE"/>
        </w:rPr>
        <w:t>1.Viele</w:t>
      </w:r>
      <w:proofErr w:type="gramEnd"/>
      <w:r w:rsidRPr="001B25FC">
        <w:rPr>
          <w:lang w:val="de-DE"/>
        </w:rPr>
        <w:t xml:space="preserve"> favorisierten ein Gas aus Atomen. Theodore Maiman setzte dagegen auf den Festkörper Rubin – ein Material, das viele Forscher für ungeeignet hielten. Ungeachtet vieler Rückschläge, hielt Maiman an dem Material fest.</w:t>
      </w:r>
    </w:p>
    <w:p w:rsidR="00932360" w:rsidRPr="001B25FC" w:rsidRDefault="00932360" w:rsidP="00932360">
      <w:pPr>
        <w:rPr>
          <w:lang w:val="de-DE"/>
        </w:rPr>
      </w:pPr>
      <w:r w:rsidRPr="001B25FC">
        <w:rPr>
          <w:lang w:val="de-DE"/>
        </w:rPr>
        <w:t>2.Wissend, dass ihm seine Konkurrenten im eigenen Land und in Russland dicht auf den Fersen waren, fasste Maiman seine Arbeitsergebnisse hastig zusammen und reichte sie bei den renommierten „Physical Review Letters“ ein.</w:t>
      </w:r>
    </w:p>
    <w:p w:rsidR="00932360" w:rsidRPr="001B25FC" w:rsidRDefault="00932360" w:rsidP="00932360">
      <w:pPr>
        <w:rPr>
          <w:lang w:val="de-DE"/>
        </w:rPr>
      </w:pPr>
      <w:proofErr w:type="gramStart"/>
      <w:r w:rsidRPr="001B25FC">
        <w:rPr>
          <w:lang w:val="de-DE"/>
        </w:rPr>
        <w:t>3.Maiman</w:t>
      </w:r>
      <w:proofErr w:type="gramEnd"/>
      <w:r w:rsidRPr="001B25FC">
        <w:rPr>
          <w:lang w:val="de-DE"/>
        </w:rPr>
        <w:t xml:space="preserve"> ließ sich nicht entmutigen. Er versuchte es anschließend bei „Nature“, wo sein Artikel schließlich am 6. August 1960 erschien.</w:t>
      </w:r>
    </w:p>
    <w:p w:rsidR="00932360" w:rsidRPr="001B25FC" w:rsidRDefault="00932360" w:rsidP="00932360">
      <w:pPr>
        <w:rPr>
          <w:b/>
          <w:i/>
          <w:lang w:val="en-US"/>
        </w:rPr>
      </w:pPr>
    </w:p>
    <w:p w:rsidR="00932360" w:rsidRPr="001B25FC" w:rsidRDefault="00932360" w:rsidP="00932360">
      <w:pPr>
        <w:rPr>
          <w:b/>
          <w:i/>
          <w:lang w:val="de-DE"/>
        </w:rPr>
      </w:pPr>
      <w:r w:rsidRPr="001B25FC">
        <w:rPr>
          <w:b/>
          <w:i/>
          <w:lang w:val="de-DE"/>
        </w:rPr>
        <w:t>5. Ergänzen Sie die Sätze entsprechend dem Inhalt des Textes.</w:t>
      </w:r>
    </w:p>
    <w:p w:rsidR="00932360" w:rsidRPr="001B25FC" w:rsidRDefault="00932360" w:rsidP="00932360">
      <w:pPr>
        <w:rPr>
          <w:b/>
          <w:i/>
          <w:lang w:val="de-DE"/>
        </w:rPr>
      </w:pPr>
    </w:p>
    <w:p w:rsidR="00932360" w:rsidRPr="001B25FC" w:rsidRDefault="00932360" w:rsidP="00932360">
      <w:pPr>
        <w:rPr>
          <w:lang w:val="en-US"/>
        </w:rPr>
      </w:pPr>
      <w:r w:rsidRPr="001B25FC">
        <w:rPr>
          <w:lang w:val="de-DE"/>
        </w:rPr>
        <w:t xml:space="preserve">1. Im Jahr 1951 entwickelte der Physiker Charles Townes eine Apparatur, </w:t>
      </w:r>
      <w:r w:rsidRPr="001B25FC">
        <w:rPr>
          <w:lang w:val="en-US"/>
        </w:rPr>
        <w:t>______</w:t>
      </w:r>
    </w:p>
    <w:p w:rsidR="00932360" w:rsidRPr="001B25FC" w:rsidRDefault="00932360" w:rsidP="00932360">
      <w:pPr>
        <w:rPr>
          <w:lang w:val="de-DE"/>
        </w:rPr>
      </w:pPr>
      <w:r w:rsidRPr="001B25FC">
        <w:rPr>
          <w:lang w:val="de-DE"/>
        </w:rPr>
        <w:t xml:space="preserve">4. Die sowjetischen Wissenschaftler arbeiteten daran, _________________. </w:t>
      </w:r>
    </w:p>
    <w:p w:rsidR="00932360" w:rsidRPr="001B25FC" w:rsidRDefault="00932360" w:rsidP="00932360">
      <w:pPr>
        <w:rPr>
          <w:lang w:val="de-DE"/>
        </w:rPr>
      </w:pPr>
      <w:r w:rsidRPr="001B25FC">
        <w:rPr>
          <w:lang w:val="de-DE"/>
        </w:rPr>
        <w:t xml:space="preserve">5. Das Material, an dem Maiman festhielt, war _______________________. </w:t>
      </w:r>
    </w:p>
    <w:p w:rsidR="00932360" w:rsidRPr="001B25FC" w:rsidRDefault="00932360" w:rsidP="00932360">
      <w:pPr>
        <w:rPr>
          <w:lang w:val="de-DE"/>
        </w:rPr>
      </w:pPr>
      <w:r w:rsidRPr="001B25FC">
        <w:rPr>
          <w:lang w:val="de-DE"/>
        </w:rPr>
        <w:t xml:space="preserve">6. Maiman fasste seine Arbeitsergebnisse zusammen und _______________. </w:t>
      </w:r>
    </w:p>
    <w:p w:rsidR="00932360" w:rsidRPr="001B25FC" w:rsidRDefault="00932360" w:rsidP="00932360">
      <w:pPr>
        <w:rPr>
          <w:lang w:val="de-DE"/>
        </w:rPr>
      </w:pPr>
      <w:r w:rsidRPr="001B25FC">
        <w:rPr>
          <w:lang w:val="de-DE"/>
        </w:rPr>
        <w:t xml:space="preserve">7. Im Jahr 1964 wurden ______________ mit dem Nobelpreis ausgezeichnet. </w:t>
      </w:r>
    </w:p>
    <w:p w:rsidR="00932360" w:rsidRPr="001B25FC" w:rsidRDefault="00932360" w:rsidP="00932360">
      <w:pPr>
        <w:rPr>
          <w:lang w:val="de-DE"/>
        </w:rPr>
      </w:pPr>
      <w:r w:rsidRPr="001B25FC">
        <w:rPr>
          <w:lang w:val="de-DE"/>
        </w:rPr>
        <w:t xml:space="preserve">8. 1960 entwickelten die Forscher einen Laser, der _____________________. </w:t>
      </w:r>
    </w:p>
    <w:p w:rsidR="00932360" w:rsidRPr="001B25FC" w:rsidRDefault="00932360" w:rsidP="00932360">
      <w:pPr>
        <w:rPr>
          <w:lang w:val="de-DE"/>
        </w:rPr>
      </w:pPr>
      <w:r w:rsidRPr="001B25FC">
        <w:rPr>
          <w:lang w:val="de-DE"/>
        </w:rPr>
        <w:t xml:space="preserve">9. Die Anwendungen des Lasers sind heutzutage so vielfältig wie __________. </w:t>
      </w:r>
    </w:p>
    <w:p w:rsidR="00932360" w:rsidRPr="001B25FC" w:rsidRDefault="00932360" w:rsidP="00932360">
      <w:pPr>
        <w:rPr>
          <w:lang w:val="de-DE"/>
        </w:rPr>
      </w:pPr>
      <w:r w:rsidRPr="001B25FC">
        <w:rPr>
          <w:lang w:val="de-DE"/>
        </w:rPr>
        <w:t>10. Heutzutage gibt es fast keine technische und wissenschaftliche Fragestellung, die __________________________________________________________.</w:t>
      </w:r>
    </w:p>
    <w:p w:rsidR="00932360" w:rsidRPr="001B25FC" w:rsidRDefault="00932360" w:rsidP="00932360">
      <w:pPr>
        <w:rPr>
          <w:lang w:val="de-DE"/>
        </w:rPr>
      </w:pPr>
    </w:p>
    <w:p w:rsidR="00932360" w:rsidRPr="001B25FC" w:rsidRDefault="00932360" w:rsidP="00932360">
      <w:pPr>
        <w:rPr>
          <w:b/>
          <w:i/>
          <w:lang w:val="de-DE"/>
        </w:rPr>
      </w:pPr>
      <w:r w:rsidRPr="001B25FC">
        <w:rPr>
          <w:b/>
          <w:i/>
          <w:lang w:val="de-DE"/>
        </w:rPr>
        <w:t xml:space="preserve">6. Geben Sie den Inhalt des Textes kurz wieder. Nehmen Sie den folgenden Plan zur Hilfe. </w:t>
      </w:r>
    </w:p>
    <w:p w:rsidR="00932360" w:rsidRPr="001B25FC" w:rsidRDefault="00932360" w:rsidP="00932360">
      <w:pPr>
        <w:rPr>
          <w:lang w:val="de-DE"/>
        </w:rPr>
      </w:pPr>
      <w:r w:rsidRPr="001B25FC">
        <w:rPr>
          <w:lang w:val="de-DE"/>
        </w:rPr>
        <w:t xml:space="preserve">1. Eine innovative Entdeckung. </w:t>
      </w:r>
    </w:p>
    <w:p w:rsidR="00932360" w:rsidRPr="001B25FC" w:rsidRDefault="00932360" w:rsidP="00932360">
      <w:pPr>
        <w:rPr>
          <w:lang w:val="de-DE"/>
        </w:rPr>
      </w:pPr>
      <w:r w:rsidRPr="001B25FC">
        <w:rPr>
          <w:lang w:val="de-DE"/>
        </w:rPr>
        <w:t xml:space="preserve">2. Eine Erfindung liegt in der Luft. </w:t>
      </w:r>
    </w:p>
    <w:p w:rsidR="00932360" w:rsidRPr="001B25FC" w:rsidRDefault="00932360" w:rsidP="00932360">
      <w:pPr>
        <w:rPr>
          <w:lang w:val="de-DE"/>
        </w:rPr>
      </w:pPr>
      <w:r w:rsidRPr="001B25FC">
        <w:rPr>
          <w:lang w:val="de-DE"/>
        </w:rPr>
        <w:t xml:space="preserve">3. Der Maser wird geboren. </w:t>
      </w:r>
    </w:p>
    <w:p w:rsidR="00932360" w:rsidRPr="001B25FC" w:rsidRDefault="00932360" w:rsidP="00932360">
      <w:pPr>
        <w:rPr>
          <w:lang w:val="de-DE"/>
        </w:rPr>
      </w:pPr>
      <w:r w:rsidRPr="001B25FC">
        <w:rPr>
          <w:lang w:val="de-DE"/>
        </w:rPr>
        <w:t xml:space="preserve">4. Wettlauf mit Sowjetforschern. </w:t>
      </w:r>
    </w:p>
    <w:p w:rsidR="00932360" w:rsidRPr="001B25FC" w:rsidRDefault="00932360" w:rsidP="00932360">
      <w:pPr>
        <w:rPr>
          <w:lang w:val="de-DE"/>
        </w:rPr>
      </w:pPr>
      <w:r w:rsidRPr="001B25FC">
        <w:rPr>
          <w:lang w:val="de-DE"/>
        </w:rPr>
        <w:t xml:space="preserve">5. Der Siegeszug des Lasers beginnt. </w:t>
      </w:r>
    </w:p>
    <w:p w:rsidR="00932360" w:rsidRPr="001B25FC" w:rsidRDefault="00932360" w:rsidP="00932360">
      <w:pPr>
        <w:rPr>
          <w:lang w:val="de-DE"/>
        </w:rPr>
      </w:pPr>
      <w:r w:rsidRPr="001B25FC">
        <w:rPr>
          <w:lang w:val="de-DE"/>
        </w:rPr>
        <w:t>6. Eine Lösung für viele Probleme.</w:t>
      </w:r>
    </w:p>
    <w:p w:rsidR="00932360" w:rsidRPr="001B25FC" w:rsidRDefault="00932360" w:rsidP="00932360">
      <w:pPr>
        <w:rPr>
          <w:lang w:val="en-US"/>
        </w:rPr>
      </w:pPr>
    </w:p>
    <w:p w:rsidR="00932360" w:rsidRPr="001B25FC" w:rsidRDefault="00932360" w:rsidP="00932360">
      <w:pPr>
        <w:widowControl/>
        <w:rPr>
          <w:b/>
          <w:i/>
        </w:rPr>
      </w:pPr>
      <w:r w:rsidRPr="001B25FC">
        <w:rPr>
          <w:b/>
          <w:i/>
        </w:rPr>
        <w:t>7. Ü</w:t>
      </w:r>
      <w:r w:rsidRPr="001B25FC">
        <w:rPr>
          <w:b/>
          <w:i/>
          <w:lang w:val="de-DE"/>
        </w:rPr>
        <w:t>bersetzen</w:t>
      </w:r>
      <w:r w:rsidRPr="001B25FC">
        <w:rPr>
          <w:b/>
          <w:i/>
        </w:rPr>
        <w:t xml:space="preserve"> </w:t>
      </w:r>
      <w:r w:rsidRPr="001B25FC">
        <w:rPr>
          <w:b/>
          <w:i/>
          <w:lang w:val="de-DE"/>
        </w:rPr>
        <w:t>Sie</w:t>
      </w:r>
      <w:r w:rsidRPr="001B25FC">
        <w:rPr>
          <w:b/>
          <w:i/>
        </w:rPr>
        <w:t xml:space="preserve">  </w:t>
      </w:r>
      <w:r w:rsidRPr="001B25FC">
        <w:rPr>
          <w:b/>
          <w:i/>
          <w:lang w:val="de-DE"/>
        </w:rPr>
        <w:t>ins</w:t>
      </w:r>
      <w:r w:rsidRPr="001B25FC">
        <w:rPr>
          <w:b/>
          <w:i/>
        </w:rPr>
        <w:t xml:space="preserve"> </w:t>
      </w:r>
      <w:r w:rsidRPr="001B25FC">
        <w:rPr>
          <w:b/>
          <w:i/>
          <w:lang w:val="de-DE"/>
        </w:rPr>
        <w:t>Deutsch</w:t>
      </w:r>
    </w:p>
    <w:p w:rsidR="00932360" w:rsidRPr="001B25FC" w:rsidRDefault="00932360" w:rsidP="00932360">
      <w:pPr>
        <w:widowControl/>
        <w:rPr>
          <w:b/>
          <w:i/>
        </w:rPr>
      </w:pPr>
    </w:p>
    <w:p w:rsidR="00932360" w:rsidRPr="001B25FC" w:rsidRDefault="00932360" w:rsidP="00932360">
      <w:pPr>
        <w:pStyle w:val="af7"/>
        <w:spacing w:before="0" w:beforeAutospacing="0" w:after="75" w:afterAutospacing="0"/>
        <w:rPr>
          <w:color w:val="000000"/>
          <w:sz w:val="24"/>
        </w:rPr>
      </w:pPr>
      <w:r w:rsidRPr="001B25FC">
        <w:rPr>
          <w:color w:val="000000"/>
          <w:sz w:val="24"/>
        </w:rPr>
        <w:t>Все знают, что современные технологии сегодня не только делают нашу жизнь легче, приятнее, безопаснее и комфортнее, но также определяют экономическое, политическое, социальное развитие страны. Каждая лидирующая страна пытается изобрести нечто абсолютно новое или преобразовать старое, чтобы продемонстрировать, что эта страна обладает достаточным количеством материальных средств, образования и ученых. Сегодня мы не можем представить себе нашу жизнь без современных приборов, которые мы используем, каждый день. Мы используем их для того, чтобы общаться, есть, путешествовать быть здоровыми и так далее. Однако</w:t>
      </w:r>
      <w:proofErr w:type="gramStart"/>
      <w:r w:rsidRPr="001B25FC">
        <w:rPr>
          <w:color w:val="000000"/>
          <w:sz w:val="24"/>
        </w:rPr>
        <w:t>,</w:t>
      </w:r>
      <w:proofErr w:type="gramEnd"/>
      <w:r w:rsidRPr="001B25FC">
        <w:rPr>
          <w:color w:val="000000"/>
          <w:sz w:val="24"/>
        </w:rPr>
        <w:t xml:space="preserve"> в сфере новых технологий мы должны придерживаться золотой середины, иначе все эти новинки могут обернуться против нас самих.</w:t>
      </w:r>
    </w:p>
    <w:p w:rsidR="00932360" w:rsidRPr="001B25FC" w:rsidRDefault="00932360" w:rsidP="00932360">
      <w:pPr>
        <w:pStyle w:val="af7"/>
        <w:spacing w:before="0" w:beforeAutospacing="0" w:after="75" w:afterAutospacing="0"/>
        <w:rPr>
          <w:color w:val="000000"/>
          <w:sz w:val="24"/>
        </w:rPr>
      </w:pPr>
      <w:r w:rsidRPr="001B25FC">
        <w:rPr>
          <w:color w:val="000000"/>
          <w:sz w:val="24"/>
        </w:rPr>
        <w:lastRenderedPageBreak/>
        <w:t xml:space="preserve">Первая причина этому – это защита окружающей среды. Производство и использование некоторых новых технологий, которые не направлены на защиту окружающей среды, могут вызывать такие проблемы, такие как истощение озонового слоя земли, вырубку леса, различные загрязнения, истощение энергоресурсов. Для примера можно взять фабрику по производству синтетических материалов </w:t>
      </w:r>
      <w:proofErr w:type="gramStart"/>
      <w:r w:rsidRPr="001B25FC">
        <w:rPr>
          <w:color w:val="000000"/>
          <w:sz w:val="24"/>
        </w:rPr>
        <w:t>для</w:t>
      </w:r>
      <w:proofErr w:type="gramEnd"/>
      <w:r w:rsidRPr="001B25FC">
        <w:rPr>
          <w:color w:val="000000"/>
          <w:sz w:val="24"/>
        </w:rPr>
        <w:t xml:space="preserve"> современных гаджетов. Такая фабрика может выбрасывать в атмосферу тонны вредных веществ, вызывая кислотные дожди.</w:t>
      </w:r>
    </w:p>
    <w:p w:rsidR="00932360" w:rsidRPr="001B25FC" w:rsidRDefault="00932360" w:rsidP="00932360">
      <w:pPr>
        <w:pStyle w:val="af7"/>
        <w:spacing w:before="0" w:beforeAutospacing="0" w:after="75" w:afterAutospacing="0"/>
        <w:rPr>
          <w:color w:val="000000"/>
          <w:sz w:val="24"/>
        </w:rPr>
      </w:pPr>
      <w:r w:rsidRPr="001B25FC">
        <w:rPr>
          <w:color w:val="000000"/>
          <w:sz w:val="24"/>
        </w:rPr>
        <w:t>Вторая причина – безработица. Сегодня многие люди не могут устроиться на работу, но с изобретением роботов, которые способны заменить труд людей, количество безработных резко увеличилось. Дело в том, что для работодателя использование автоматики намного выгодней; они выполняют свою работу точнее, не требуют заработной платы, отпуска, социальных льгот и другого. Вследствие этого, многие люди остаются безработными.</w:t>
      </w:r>
    </w:p>
    <w:p w:rsidR="00932360" w:rsidRPr="001B25FC" w:rsidRDefault="00932360" w:rsidP="00932360">
      <w:pPr>
        <w:pStyle w:val="af7"/>
        <w:spacing w:before="0" w:beforeAutospacing="0" w:after="75" w:afterAutospacing="0"/>
        <w:rPr>
          <w:color w:val="000000"/>
          <w:sz w:val="24"/>
        </w:rPr>
      </w:pPr>
      <w:r w:rsidRPr="001B25FC">
        <w:rPr>
          <w:color w:val="000000"/>
          <w:sz w:val="24"/>
        </w:rPr>
        <w:t>В-третьих, не каждое государство используют новые технологии в мирных целях. Например, некоторые страны занимаются развитием ядерного оружия, что является угрозой для всех жителей земли. Я уверенна, что такие действия должны быть строго запрещены.</w:t>
      </w:r>
    </w:p>
    <w:p w:rsidR="00932360" w:rsidRPr="001B25FC" w:rsidRDefault="00932360" w:rsidP="00932360">
      <w:pPr>
        <w:pStyle w:val="af7"/>
        <w:spacing w:before="0" w:beforeAutospacing="0" w:after="75" w:afterAutospacing="0"/>
        <w:rPr>
          <w:color w:val="000000"/>
          <w:sz w:val="24"/>
        </w:rPr>
      </w:pPr>
      <w:r w:rsidRPr="001B25FC">
        <w:rPr>
          <w:color w:val="000000"/>
          <w:sz w:val="24"/>
        </w:rPr>
        <w:t>Еще одна причина заключается в том, что с новыми технологиями люди становятся более ленивыми. Сейчас мы все реже читаем газеты, чтобы узнать о новостях. Нам проще включить компьютер и найти необходимые новости в сети Интернет. Мы звоним друг другу по мобильному телефону, но реже видимся. Вот только что с нами будет, если все эти блага исчезнут?</w:t>
      </w:r>
    </w:p>
    <w:p w:rsidR="00932360" w:rsidRPr="001B25FC" w:rsidRDefault="00932360" w:rsidP="00932360">
      <w:pPr>
        <w:pStyle w:val="af7"/>
        <w:spacing w:before="0" w:beforeAutospacing="0" w:after="75" w:afterAutospacing="0"/>
        <w:rPr>
          <w:color w:val="000000"/>
          <w:sz w:val="24"/>
        </w:rPr>
      </w:pPr>
      <w:r w:rsidRPr="001B25FC">
        <w:rPr>
          <w:color w:val="000000"/>
          <w:sz w:val="24"/>
        </w:rPr>
        <w:t>Нет никаких сомнений, что современные технологии помогают нам развивать, повышать уровень жизни, продлевать жизнь и так далее. Однако люди должны использовать новые технологии в мирных целях, не разрушая окружающую среду и нашу жизнь.</w:t>
      </w:r>
    </w:p>
    <w:p w:rsidR="00932360" w:rsidRPr="001B25FC" w:rsidRDefault="00932360" w:rsidP="00932360">
      <w:pPr>
        <w:widowControl/>
        <w:autoSpaceDE/>
        <w:autoSpaceDN/>
        <w:adjustRightInd/>
        <w:spacing w:after="200" w:line="276" w:lineRule="auto"/>
        <w:ind w:firstLine="0"/>
        <w:jc w:val="left"/>
        <w:rPr>
          <w:b/>
        </w:rPr>
      </w:pPr>
      <w:r w:rsidRPr="001B25FC">
        <w:rPr>
          <w:b/>
        </w:rPr>
        <w:br w:type="page"/>
      </w:r>
    </w:p>
    <w:p w:rsidR="00932360" w:rsidRPr="001B25FC" w:rsidRDefault="00932360" w:rsidP="00932360">
      <w:pPr>
        <w:jc w:val="center"/>
        <w:rPr>
          <w:b/>
        </w:rPr>
        <w:sectPr w:rsidR="00932360" w:rsidRPr="001B25FC" w:rsidSect="00DA3B71">
          <w:pgSz w:w="11906" w:h="16838"/>
          <w:pgMar w:top="851" w:right="850" w:bottom="1134" w:left="1701" w:header="708" w:footer="708" w:gutter="0"/>
          <w:cols w:space="708"/>
          <w:docGrid w:linePitch="360"/>
        </w:sectPr>
      </w:pPr>
    </w:p>
    <w:tbl>
      <w:tblPr>
        <w:tblStyle w:val="a6"/>
        <w:tblW w:w="15701" w:type="dxa"/>
        <w:tblLayout w:type="fixed"/>
        <w:tblLook w:val="04A0" w:firstRow="1" w:lastRow="0" w:firstColumn="1" w:lastColumn="0" w:noHBand="0" w:noVBand="1"/>
      </w:tblPr>
      <w:tblGrid>
        <w:gridCol w:w="9606"/>
        <w:gridCol w:w="3260"/>
        <w:gridCol w:w="2835"/>
      </w:tblGrid>
      <w:tr w:rsidR="00932360" w:rsidRPr="00054E85" w:rsidTr="00B03579">
        <w:trPr>
          <w:trHeight w:val="983"/>
        </w:trPr>
        <w:tc>
          <w:tcPr>
            <w:tcW w:w="9606" w:type="dxa"/>
          </w:tcPr>
          <w:p w:rsidR="00932360" w:rsidRPr="001B25FC" w:rsidRDefault="00932360" w:rsidP="00B03579">
            <w:pPr>
              <w:ind w:firstLine="709"/>
              <w:jc w:val="center"/>
              <w:rPr>
                <w:i/>
                <w:lang w:val="de-DE"/>
              </w:rPr>
            </w:pPr>
            <w:r w:rsidRPr="001B25FC">
              <w:rPr>
                <w:i/>
                <w:lang w:val="de-DE"/>
              </w:rPr>
              <w:lastRenderedPageBreak/>
              <w:t xml:space="preserve">Text nach: </w:t>
            </w:r>
            <w:hyperlink r:id="rId111" w:history="1">
              <w:r w:rsidRPr="001B25FC">
                <w:rPr>
                  <w:rStyle w:val="afb"/>
                  <w:i/>
                  <w:lang w:val="de-DE"/>
                </w:rPr>
                <w:t>http://www.studieren-im-netz.org/</w:t>
              </w:r>
            </w:hyperlink>
          </w:p>
          <w:p w:rsidR="00932360" w:rsidRPr="001B25FC" w:rsidRDefault="00932360" w:rsidP="00B03579">
            <w:pPr>
              <w:ind w:firstLine="709"/>
              <w:jc w:val="center"/>
              <w:rPr>
                <w:b/>
                <w:lang w:val="de-DE"/>
              </w:rPr>
            </w:pPr>
            <w:r w:rsidRPr="001B25FC">
              <w:rPr>
                <w:b/>
                <w:lang w:val="de-DE"/>
              </w:rPr>
              <w:t>TECHNIK UND INGENIEURWISSENSCHAFTEN</w:t>
            </w:r>
          </w:p>
        </w:tc>
        <w:tc>
          <w:tcPr>
            <w:tcW w:w="3260" w:type="dxa"/>
            <w:vMerge w:val="restart"/>
          </w:tcPr>
          <w:p w:rsidR="00932360" w:rsidRPr="001B25FC" w:rsidRDefault="00932360" w:rsidP="00B03579">
            <w:pPr>
              <w:rPr>
                <w:b/>
                <w:lang w:val="de-DE"/>
              </w:rPr>
            </w:pPr>
            <w:r w:rsidRPr="001B25FC">
              <w:rPr>
                <w:b/>
                <w:lang w:val="de-DE"/>
              </w:rPr>
              <w:t xml:space="preserve">2.Lesen Sie den Text noch einmal und </w:t>
            </w:r>
            <w:r w:rsidRPr="001B25FC">
              <w:rPr>
                <w:b/>
                <w:u w:val="single"/>
                <w:lang w:val="de-DE"/>
              </w:rPr>
              <w:t>unterstreichen</w:t>
            </w:r>
            <w:r w:rsidRPr="001B25FC">
              <w:rPr>
                <w:b/>
                <w:lang w:val="de-DE"/>
              </w:rPr>
              <w:t xml:space="preserve"> Sie die Antworten auf diese Fragen</w:t>
            </w:r>
          </w:p>
        </w:tc>
        <w:tc>
          <w:tcPr>
            <w:tcW w:w="2835" w:type="dxa"/>
            <w:vMerge w:val="restart"/>
          </w:tcPr>
          <w:p w:rsidR="00932360" w:rsidRPr="001B25FC" w:rsidRDefault="00932360" w:rsidP="00B03579">
            <w:pPr>
              <w:rPr>
                <w:b/>
                <w:lang w:val="de-DE"/>
              </w:rPr>
            </w:pPr>
            <w:r w:rsidRPr="001B25FC">
              <w:rPr>
                <w:b/>
                <w:lang w:val="de-DE"/>
              </w:rPr>
              <w:t>3. Ergänzen Sie bitte folgende Sätze.</w:t>
            </w:r>
          </w:p>
        </w:tc>
      </w:tr>
      <w:tr w:rsidR="00932360" w:rsidRPr="00054E85" w:rsidTr="00B03579">
        <w:tc>
          <w:tcPr>
            <w:tcW w:w="9606" w:type="dxa"/>
          </w:tcPr>
          <w:p w:rsidR="00932360" w:rsidRPr="001B25FC" w:rsidRDefault="00932360" w:rsidP="00B03579">
            <w:pPr>
              <w:jc w:val="right"/>
              <w:rPr>
                <w:b/>
                <w:lang w:val="de-DE"/>
              </w:rPr>
            </w:pPr>
          </w:p>
        </w:tc>
        <w:tc>
          <w:tcPr>
            <w:tcW w:w="3260" w:type="dxa"/>
            <w:vMerge/>
          </w:tcPr>
          <w:p w:rsidR="00932360" w:rsidRPr="001B25FC" w:rsidRDefault="00932360" w:rsidP="00B03579">
            <w:pPr>
              <w:rPr>
                <w:b/>
                <w:lang w:val="de-DE"/>
              </w:rPr>
            </w:pPr>
          </w:p>
        </w:tc>
        <w:tc>
          <w:tcPr>
            <w:tcW w:w="2835" w:type="dxa"/>
            <w:vMerge/>
          </w:tcPr>
          <w:p w:rsidR="00932360" w:rsidRPr="001B25FC" w:rsidRDefault="00932360" w:rsidP="00B03579">
            <w:pPr>
              <w:rPr>
                <w:b/>
                <w:lang w:val="de-DE"/>
              </w:rPr>
            </w:pPr>
          </w:p>
        </w:tc>
      </w:tr>
      <w:tr w:rsidR="00932360" w:rsidRPr="00054E85" w:rsidTr="00B03579">
        <w:trPr>
          <w:trHeight w:val="405"/>
        </w:trPr>
        <w:tc>
          <w:tcPr>
            <w:tcW w:w="9606" w:type="dxa"/>
            <w:vMerge w:val="restart"/>
          </w:tcPr>
          <w:p w:rsidR="00932360" w:rsidRPr="001B25FC" w:rsidRDefault="00932360" w:rsidP="00B03579">
            <w:pPr>
              <w:ind w:firstLine="709"/>
              <w:contextualSpacing/>
              <w:rPr>
                <w:lang w:val="de-DE"/>
              </w:rPr>
            </w:pPr>
            <w:r w:rsidRPr="001B25FC">
              <w:rPr>
                <w:lang w:val="de-DE"/>
              </w:rPr>
              <w:t xml:space="preserve">In der Studienrichtung Technik- und Ingenieurwissenschaften wird vornehmlich die Forschung und Konstruktion von Technik behandelt. Die einzelnen Fachrichtungen setzen dabei unterschiedliche Forschungsschwerpunkte. Zu den gängigen Einzeldisziplinen dieser Studienrichtung gehören zum Beispiel die Architektur, das Bauingenieurwesen, die Informationstechnik, die Produktionstechnik, um nur einige zu nennen. </w:t>
            </w:r>
          </w:p>
          <w:p w:rsidR="00932360" w:rsidRPr="001B25FC" w:rsidRDefault="00932360" w:rsidP="00B03579">
            <w:pPr>
              <w:ind w:firstLine="709"/>
              <w:contextualSpacing/>
              <w:rPr>
                <w:lang w:val="de-DE"/>
              </w:rPr>
            </w:pPr>
            <w:r w:rsidRPr="001B25FC">
              <w:rPr>
                <w:lang w:val="de-DE"/>
              </w:rPr>
              <w:t xml:space="preserve">Die Fachrichtung der Architektur setzt sich mit dem Planen, dem Gestalten und dem Bau von Gebäuden auseinander. Außerdem beschreibt sie das Zusammenspiel vom Mensch und dem bebauten Raum, so dass man seine eigene Umgebung besser versteht.  </w:t>
            </w:r>
          </w:p>
          <w:p w:rsidR="00932360" w:rsidRPr="001B25FC" w:rsidRDefault="00932360" w:rsidP="00B03579">
            <w:pPr>
              <w:ind w:firstLine="709"/>
              <w:contextualSpacing/>
              <w:rPr>
                <w:lang w:val="de-DE"/>
              </w:rPr>
            </w:pPr>
            <w:r w:rsidRPr="001B25FC">
              <w:rPr>
                <w:lang w:val="de-DE"/>
              </w:rPr>
              <w:t xml:space="preserve">Die Studienrichtung aus dem Bereich Elektro- und Informationstechnik beschäftigt sich überwiegend mit der Informations- und Datenverarbeitung, die bei vielen technischen Endgeräten zum Einsatz kommen. Entsprechende Bereiche können zum Beispiel die Kommunikationstechnik oder die Unterhaltungselektronik sein. </w:t>
            </w:r>
          </w:p>
          <w:p w:rsidR="00932360" w:rsidRPr="001B25FC" w:rsidRDefault="00932360" w:rsidP="00B03579">
            <w:pPr>
              <w:ind w:firstLine="709"/>
              <w:contextualSpacing/>
              <w:rPr>
                <w:lang w:val="de-DE"/>
              </w:rPr>
            </w:pPr>
            <w:r w:rsidRPr="001B25FC">
              <w:rPr>
                <w:lang w:val="de-DE"/>
              </w:rPr>
              <w:t xml:space="preserve">In der Fahrzeug- und Verkehrstechnik geht es um die Funktionsweise von Fahrzeugen und die Wissenschaft des Verkehrsablaufs. Dabei werden auch Konzeption, Konstruktion und Simulation der einzelnen Komponenten veranschaulicht. </w:t>
            </w:r>
          </w:p>
          <w:p w:rsidR="00932360" w:rsidRPr="001B25FC" w:rsidRDefault="00932360" w:rsidP="00B03579">
            <w:pPr>
              <w:ind w:firstLine="709"/>
              <w:contextualSpacing/>
              <w:rPr>
                <w:lang w:val="de-DE"/>
              </w:rPr>
            </w:pPr>
            <w:r w:rsidRPr="001B25FC">
              <w:rPr>
                <w:lang w:val="de-DE"/>
              </w:rPr>
              <w:t xml:space="preserve">Die Studienrichtung Lebensmitteltechnologie befasst sich mit dem Produktionprozess von Lebensmitteln und deren stoffliche Zusammensetzung. Dabei wird darauf gelegt, dass die ökonomischen und ökologischen Ressourcen schonend genutzt werden.  </w:t>
            </w:r>
          </w:p>
          <w:p w:rsidR="00932360" w:rsidRPr="001B25FC" w:rsidRDefault="00932360" w:rsidP="00B03579">
            <w:pPr>
              <w:ind w:firstLine="709"/>
              <w:contextualSpacing/>
              <w:rPr>
                <w:lang w:val="de-DE"/>
              </w:rPr>
            </w:pPr>
            <w:r w:rsidRPr="001B25FC">
              <w:rPr>
                <w:lang w:val="de-DE"/>
              </w:rPr>
              <w:t xml:space="preserve">Der Fokus der Studienrichtung Luft- und Raumfahrttechnik liegt auf der Entwicklung und dem Betreiben von Flugzeugen, Raumfahrzeugen, Satelliten usw. Dabei werden technische, wissenschaftliche und ökologische Aspekte stets berücksichtigt und stetig weiterentwickelt. Die Studienrichtung Maschinenbau gilt als Ingenieurdisziplin und findet auch in der Industrie großen Anklang. Die Grundlage bildet die klassische Physik, welche auch in den Bereichen der technischen Mechanik, der Thermodynamik und der Werkstoffwissenschaften als Basis dient. </w:t>
            </w:r>
          </w:p>
          <w:p w:rsidR="00932360" w:rsidRPr="001B25FC" w:rsidRDefault="00932360" w:rsidP="00B03579">
            <w:pPr>
              <w:ind w:firstLine="709"/>
              <w:contextualSpacing/>
              <w:rPr>
                <w:lang w:val="de-DE"/>
              </w:rPr>
            </w:pPr>
            <w:r w:rsidRPr="001B25FC">
              <w:rPr>
                <w:lang w:val="de-DE"/>
              </w:rPr>
              <w:t xml:space="preserve">Die Studienrichtung Schiffstechnik, Meerestechnik beinhaltet das Entwerfen, Konstruieren und Bauen von Schiffen, zugehörigen Schiffsteilen und sonstiger Ausrüstung für die Meerestechnik. Als Schwerpunkte werden jedoch der Schiffsbau und der Schiffsmaschinenbau gesehen.  </w:t>
            </w:r>
          </w:p>
          <w:p w:rsidR="00932360" w:rsidRPr="001B25FC" w:rsidRDefault="00932360" w:rsidP="00B03579">
            <w:pPr>
              <w:ind w:firstLine="709"/>
              <w:contextualSpacing/>
              <w:rPr>
                <w:lang w:val="de-DE"/>
              </w:rPr>
            </w:pPr>
            <w:r w:rsidRPr="001B25FC">
              <w:rPr>
                <w:lang w:val="de-DE"/>
              </w:rPr>
              <w:t xml:space="preserve">Die Studienrichtung Technisches Gesundheitswesen und Medizintechnik befasst sich mit </w:t>
            </w:r>
            <w:r w:rsidRPr="001B25FC">
              <w:rPr>
                <w:lang w:val="de-DE"/>
              </w:rPr>
              <w:lastRenderedPageBreak/>
              <w:t>der fortschreitenden Technisierung im Gesundheitswesen und baut auf eine intensive Zusammenarbeit von Medizin und dem Ingenieurwesen auf.</w:t>
            </w:r>
          </w:p>
          <w:p w:rsidR="00932360" w:rsidRPr="001B25FC" w:rsidRDefault="00932360" w:rsidP="00B03579">
            <w:pPr>
              <w:ind w:firstLine="709"/>
              <w:contextualSpacing/>
              <w:rPr>
                <w:lang w:val="de-DE"/>
              </w:rPr>
            </w:pPr>
            <w:r w:rsidRPr="001B25FC">
              <w:rPr>
                <w:lang w:val="de-DE"/>
              </w:rPr>
              <w:t xml:space="preserve">Während sich die Textiltechnik mit der Aufbereitung und Weiterverabeitung von Fasern zu Textilflächen auseinandersetzt, befasst sich die Bekleidungstechnik mit der Weiterverarbeitung dieser Textilflächen zu Wäsche und Bekleidung.  </w:t>
            </w:r>
          </w:p>
          <w:p w:rsidR="00932360" w:rsidRPr="001B25FC" w:rsidRDefault="00932360" w:rsidP="00B03579">
            <w:pPr>
              <w:ind w:firstLine="709"/>
              <w:contextualSpacing/>
              <w:rPr>
                <w:lang w:val="de-DE"/>
              </w:rPr>
            </w:pPr>
            <w:r w:rsidRPr="001B25FC">
              <w:rPr>
                <w:lang w:val="de-DE"/>
              </w:rPr>
              <w:t xml:space="preserve">Ziel der Studienrichtung Umweltschutz, Ökologie und Entsorgung ist es, dass Ressourcen schonend genutzt werden und Schäden an der Umwelt vermieden werden sollen. Dabei lässt sich dieser Bereich in vier Ausrichtungen einteilen: Naturwissenschaftlich-analytisch, Bodenkundlich-pflanzenbaulich, Planerisch-gestalterisch und Ingenieurwissenschaftlich-technisch.  </w:t>
            </w:r>
          </w:p>
          <w:p w:rsidR="00932360" w:rsidRPr="001B25FC" w:rsidRDefault="00932360" w:rsidP="00B03579">
            <w:pPr>
              <w:ind w:firstLine="709"/>
              <w:contextualSpacing/>
              <w:rPr>
                <w:lang w:val="de-DE"/>
              </w:rPr>
            </w:pPr>
            <w:r w:rsidRPr="001B25FC">
              <w:rPr>
                <w:lang w:val="de-DE"/>
              </w:rPr>
              <w:t xml:space="preserve">Das Wirtschaftsingenieurwesen beschreibt die Wechselwirkungen von Wirtschaft und Technik und optimiert anfallende Prozesse in den Betrieben. Im Studium werden sowohl Ingenieur- als auch Wirtschaftswissenschaften gelehrt und es gibt zusätzlich diverse Spezialsierungsmöglichkeiten. </w:t>
            </w:r>
          </w:p>
          <w:p w:rsidR="00932360" w:rsidRPr="001B25FC" w:rsidRDefault="00932360" w:rsidP="00B03579">
            <w:pPr>
              <w:ind w:firstLine="709"/>
              <w:contextualSpacing/>
              <w:rPr>
                <w:lang w:val="de-DE"/>
              </w:rPr>
            </w:pPr>
            <w:r w:rsidRPr="001B25FC">
              <w:rPr>
                <w:lang w:val="de-DE"/>
              </w:rPr>
              <w:t xml:space="preserve">Die Auswahl an Studiengängen im Bereich der Technik- und Ingenieurwissenschaften ist sehr umfangreich. Typische Fächer, die mit den Ingenieurwissenschaften direkt in Verbindung stehen,  sind Maschinenbau, Mechatronik, Elektrotechnik und Wirtschaftsingenieurwesen. Aber auch der Bergbau, die Schiffstechnik oder Raumplanung fallen unter den Oberbegriff Ingenieurwissenschaften. </w:t>
            </w:r>
          </w:p>
          <w:p w:rsidR="00932360" w:rsidRPr="001B25FC" w:rsidRDefault="00932360" w:rsidP="00B03579">
            <w:pPr>
              <w:ind w:firstLine="709"/>
              <w:contextualSpacing/>
              <w:rPr>
                <w:lang w:val="de-DE"/>
              </w:rPr>
            </w:pPr>
            <w:r w:rsidRPr="001B25FC">
              <w:rPr>
                <w:lang w:val="de-DE"/>
              </w:rPr>
              <w:t xml:space="preserve">Je nachdem in welche Richtung man gehen möchte, variieren die Voraussetzungen von Studiengang zu Studiengang. Für das Studium Wirtschaftsingenieurwesen sollte man zum einen ein technisches Verständnis sowie die Fähigkeit zum logischen Denken mitbringen. Auch umfangreiche Kenntnisse in der Mathematik und Physik und Gefallen an produktionstechnischen Abläufen sind für dieses Studium von Vorteil. </w:t>
            </w:r>
          </w:p>
          <w:p w:rsidR="00932360" w:rsidRPr="001B25FC" w:rsidRDefault="00932360" w:rsidP="00B03579">
            <w:pPr>
              <w:ind w:firstLine="709"/>
              <w:contextualSpacing/>
              <w:rPr>
                <w:lang w:val="de-DE"/>
              </w:rPr>
            </w:pPr>
            <w:r w:rsidRPr="001B25FC">
              <w:rPr>
                <w:lang w:val="de-DE"/>
              </w:rPr>
              <w:t xml:space="preserve">Das Maschinenbau-Studium gehört ebenfalls zu einer der wichtigsten Ingenieurdisziplinen. Für das Grundstudium wird auch hier mathematisches und physikalisches Wissen von den Studierenden verlangt. Darüber hinaus sollte man daran interessiert sein, Technik umweltgerecht einzusetzen sowie vorhandene Ressourcen verantwortungsvoll zu nutzen.  </w:t>
            </w:r>
          </w:p>
          <w:p w:rsidR="00932360" w:rsidRPr="001B25FC" w:rsidRDefault="00932360" w:rsidP="00B03579">
            <w:pPr>
              <w:ind w:firstLine="709"/>
              <w:contextualSpacing/>
              <w:rPr>
                <w:lang w:val="de-DE"/>
              </w:rPr>
            </w:pPr>
            <w:r w:rsidRPr="001B25FC">
              <w:rPr>
                <w:lang w:val="de-DE"/>
              </w:rPr>
              <w:t xml:space="preserve">Die Tätigkeitsfelder sind von Studienrichtung und Studienschwerpunkt abhängig. Generell besteht der Arbeitsalltag eines Ingenieurs aus der Planung und Organisation von Betriebsabläufen und der Entwicklung und Berechnung neuer Produkte sowie wirtschaftlicher Herstellungsverfahren. Darüber hinaus planen und überwachen Absolventen der </w:t>
            </w:r>
            <w:r w:rsidRPr="001B25FC">
              <w:rPr>
                <w:lang w:val="de-DE"/>
              </w:rPr>
              <w:lastRenderedPageBreak/>
              <w:t xml:space="preserve">Ingenieurswissenschaften die Montage und den Betrieb von Maschinen und Anlagen. </w:t>
            </w:r>
          </w:p>
          <w:p w:rsidR="00932360" w:rsidRPr="001B25FC" w:rsidRDefault="00932360" w:rsidP="00B03579">
            <w:pPr>
              <w:contextualSpacing/>
              <w:rPr>
                <w:lang w:val="de-DE"/>
              </w:rPr>
            </w:pPr>
            <w:r w:rsidRPr="001B25FC">
              <w:rPr>
                <w:lang w:val="de-DE"/>
              </w:rPr>
              <w:t xml:space="preserve">Sie projektieren, berechnen und überwachen die Errichtung von Bauwerken, kalkulieren Kosten und übernehmen Tätigkeiten im Einkauf, Materialwesen, Vertrieb und in der Kundenberatung.  Die Absolventen können in der Verwaltung des öffentlichen Sektors, in Verbänden und Organisationen arbeiten. Wer sich für ein Studium der Ingenieurwissenschaften entscheidet, muss sich keine Gedanken über spätere Arbeitslosigkeit machen. Aufgrund der demographischen Entwicklung gibt es seit 2010 mehr Ingenieure über 50 als unter 35 Jahren. Die Nachfrage nach jungen Absolventen der Ingenieurwissenschaften ist daher sehr hoch. Eine Vollbeschäftigung für Berufe in den Bereichen Naturwissenschaften, Technik und Ingenieurwissenschaften ist realistisch.  </w:t>
            </w:r>
          </w:p>
        </w:tc>
        <w:tc>
          <w:tcPr>
            <w:tcW w:w="3260" w:type="dxa"/>
          </w:tcPr>
          <w:p w:rsidR="00932360" w:rsidRPr="001B25FC" w:rsidRDefault="00932360" w:rsidP="00B03579">
            <w:pPr>
              <w:pStyle w:val="af6"/>
              <w:numPr>
                <w:ilvl w:val="0"/>
                <w:numId w:val="33"/>
              </w:numPr>
              <w:spacing w:line="240" w:lineRule="auto"/>
              <w:ind w:left="33" w:firstLine="0"/>
              <w:rPr>
                <w:szCs w:val="24"/>
                <w:lang w:val="de-DE"/>
              </w:rPr>
            </w:pPr>
            <w:r w:rsidRPr="001B25FC">
              <w:rPr>
                <w:szCs w:val="24"/>
                <w:lang w:val="de-DE"/>
              </w:rPr>
              <w:lastRenderedPageBreak/>
              <w:t xml:space="preserve">Welche Studiengänge fallen unter die Technik- und Ingenieurwissenschaften? </w:t>
            </w:r>
          </w:p>
          <w:p w:rsidR="00932360" w:rsidRPr="001B25FC" w:rsidRDefault="00932360" w:rsidP="00B03579">
            <w:pPr>
              <w:pStyle w:val="af6"/>
              <w:numPr>
                <w:ilvl w:val="0"/>
                <w:numId w:val="33"/>
              </w:numPr>
              <w:spacing w:line="240" w:lineRule="auto"/>
              <w:ind w:left="33" w:firstLine="0"/>
              <w:rPr>
                <w:szCs w:val="24"/>
                <w:lang w:val="de-DE"/>
              </w:rPr>
            </w:pPr>
            <w:r w:rsidRPr="001B25FC">
              <w:rPr>
                <w:szCs w:val="24"/>
                <w:lang w:val="de-DE"/>
              </w:rPr>
              <w:t xml:space="preserve">Welche fachlichen Neigungen sollte man für ein Ingenieur-Studium besitzen? </w:t>
            </w:r>
          </w:p>
          <w:p w:rsidR="00932360" w:rsidRPr="001B25FC" w:rsidRDefault="00932360" w:rsidP="00B03579">
            <w:pPr>
              <w:pStyle w:val="af6"/>
              <w:numPr>
                <w:ilvl w:val="0"/>
                <w:numId w:val="33"/>
              </w:numPr>
              <w:spacing w:line="240" w:lineRule="auto"/>
              <w:ind w:left="33" w:firstLine="0"/>
              <w:rPr>
                <w:szCs w:val="24"/>
                <w:lang w:val="de-DE"/>
              </w:rPr>
            </w:pPr>
            <w:r w:rsidRPr="001B25FC">
              <w:rPr>
                <w:szCs w:val="24"/>
                <w:lang w:val="de-DE"/>
              </w:rPr>
              <w:t xml:space="preserve">Welche weiteren Fähigkeiten sollte man für ein Ingenieur-Studiumbeibringen? </w:t>
            </w:r>
          </w:p>
          <w:p w:rsidR="00932360" w:rsidRPr="001B25FC" w:rsidRDefault="00932360" w:rsidP="00B03579">
            <w:pPr>
              <w:pStyle w:val="af6"/>
              <w:numPr>
                <w:ilvl w:val="0"/>
                <w:numId w:val="33"/>
              </w:numPr>
              <w:spacing w:line="240" w:lineRule="auto"/>
              <w:ind w:left="33" w:firstLine="0"/>
              <w:rPr>
                <w:szCs w:val="24"/>
                <w:lang w:val="de-DE"/>
              </w:rPr>
            </w:pPr>
            <w:r w:rsidRPr="001B25FC">
              <w:rPr>
                <w:szCs w:val="24"/>
                <w:lang w:val="de-DE"/>
              </w:rPr>
              <w:t xml:space="preserve">Welche Tipps für ein erfolgreiches Studium gibt es? </w:t>
            </w:r>
          </w:p>
          <w:p w:rsidR="00932360" w:rsidRPr="001B25FC" w:rsidRDefault="00932360" w:rsidP="00B03579">
            <w:pPr>
              <w:pStyle w:val="af6"/>
              <w:numPr>
                <w:ilvl w:val="0"/>
                <w:numId w:val="33"/>
              </w:numPr>
              <w:spacing w:line="240" w:lineRule="auto"/>
              <w:ind w:left="33" w:firstLine="0"/>
              <w:rPr>
                <w:szCs w:val="24"/>
                <w:lang w:val="de-DE"/>
              </w:rPr>
            </w:pPr>
            <w:r w:rsidRPr="001B25FC">
              <w:rPr>
                <w:szCs w:val="24"/>
                <w:lang w:val="de-DE"/>
              </w:rPr>
              <w:t xml:space="preserve">Wie sehen die Tätigkeitsfelder eines Ingenieurwissenschaftlers aus? </w:t>
            </w:r>
          </w:p>
          <w:p w:rsidR="00932360" w:rsidRPr="001B25FC" w:rsidRDefault="00932360" w:rsidP="00B03579">
            <w:pPr>
              <w:pStyle w:val="af6"/>
              <w:numPr>
                <w:ilvl w:val="0"/>
                <w:numId w:val="33"/>
              </w:numPr>
              <w:spacing w:line="240" w:lineRule="auto"/>
              <w:ind w:left="33" w:firstLine="0"/>
              <w:rPr>
                <w:szCs w:val="24"/>
                <w:lang w:val="de-DE"/>
              </w:rPr>
            </w:pPr>
            <w:r w:rsidRPr="001B25FC">
              <w:rPr>
                <w:szCs w:val="24"/>
                <w:lang w:val="de-DE"/>
              </w:rPr>
              <w:t xml:space="preserve">Wie sieht die Arbeitsmarktlage im Bereich der Technik- und Ingenieurwissenschaften aus? </w:t>
            </w:r>
          </w:p>
          <w:p w:rsidR="00932360" w:rsidRPr="001B25FC" w:rsidRDefault="00932360" w:rsidP="00B03579">
            <w:pPr>
              <w:pStyle w:val="af6"/>
              <w:numPr>
                <w:ilvl w:val="0"/>
                <w:numId w:val="33"/>
              </w:numPr>
              <w:spacing w:after="200" w:line="240" w:lineRule="auto"/>
              <w:ind w:left="33" w:firstLine="0"/>
              <w:rPr>
                <w:szCs w:val="24"/>
                <w:lang w:val="de-DE"/>
              </w:rPr>
            </w:pPr>
            <w:r w:rsidRPr="001B25FC">
              <w:rPr>
                <w:szCs w:val="24"/>
                <w:lang w:val="de-DE"/>
              </w:rPr>
              <w:t>Wie sind die Chancen für Ingenieure in der Zukunft?</w:t>
            </w:r>
          </w:p>
        </w:tc>
        <w:tc>
          <w:tcPr>
            <w:tcW w:w="2835" w:type="dxa"/>
          </w:tcPr>
          <w:p w:rsidR="00932360" w:rsidRPr="001B25FC" w:rsidRDefault="00932360" w:rsidP="00B03579">
            <w:pPr>
              <w:rPr>
                <w:lang w:val="de-DE"/>
              </w:rPr>
            </w:pPr>
            <w:r w:rsidRPr="001B25FC">
              <w:rPr>
                <w:lang w:val="de-DE"/>
              </w:rPr>
              <w:t>1.Die Architektur und das Bauingenieurwesen befassen sich mit__________________________________________________________________________________</w:t>
            </w:r>
          </w:p>
          <w:p w:rsidR="00932360" w:rsidRPr="001B25FC" w:rsidRDefault="00932360" w:rsidP="00B03579">
            <w:pPr>
              <w:rPr>
                <w:lang w:val="de-DE"/>
              </w:rPr>
            </w:pPr>
            <w:r w:rsidRPr="001B25FC">
              <w:rPr>
                <w:lang w:val="de-DE"/>
              </w:rPr>
              <w:t>Die Lebensmitteltechnologie beschäftigt sich mit die Erfindung von Dynamit_____________________________________________________________________________</w:t>
            </w:r>
          </w:p>
          <w:p w:rsidR="00932360" w:rsidRPr="001B25FC" w:rsidRDefault="00932360" w:rsidP="00B03579">
            <w:pPr>
              <w:rPr>
                <w:lang w:val="de-DE"/>
              </w:rPr>
            </w:pPr>
            <w:r w:rsidRPr="001B25FC">
              <w:rPr>
                <w:rFonts w:eastAsiaTheme="minorHAnsi"/>
                <w:lang w:val="de-DE"/>
              </w:rPr>
              <w:t>In der Luft- und Raumfahrttechnik geht es um</w:t>
            </w:r>
            <w:r w:rsidRPr="001B25FC">
              <w:rPr>
                <w:lang w:val="de-DE"/>
              </w:rPr>
              <w:t>geben Nobelpreis____________________________________________________________________________</w:t>
            </w:r>
          </w:p>
          <w:p w:rsidR="00932360" w:rsidRPr="001B25FC" w:rsidRDefault="00932360" w:rsidP="00B03579">
            <w:pPr>
              <w:rPr>
                <w:lang w:val="de-DE"/>
              </w:rPr>
            </w:pPr>
            <w:r w:rsidRPr="001B25FC">
              <w:rPr>
                <w:lang w:val="de-DE"/>
              </w:rPr>
              <w:t>Die Informationstechnik untersucht____________________________________________________________________________</w:t>
            </w:r>
          </w:p>
          <w:p w:rsidR="00932360" w:rsidRPr="001B25FC" w:rsidRDefault="00932360" w:rsidP="00B03579">
            <w:pPr>
              <w:rPr>
                <w:lang w:val="de-DE"/>
              </w:rPr>
            </w:pPr>
            <w:r w:rsidRPr="001B25FC">
              <w:rPr>
                <w:lang w:val="de-DE"/>
              </w:rPr>
              <w:lastRenderedPageBreak/>
              <w:t>Die Schiffstechnik beinhaltet____________________________________________________________________________</w:t>
            </w:r>
          </w:p>
          <w:p w:rsidR="00932360" w:rsidRPr="001B25FC" w:rsidRDefault="00932360" w:rsidP="00B03579">
            <w:pPr>
              <w:rPr>
                <w:lang w:val="de-DE"/>
              </w:rPr>
            </w:pPr>
            <w:r w:rsidRPr="001B25FC">
              <w:rPr>
                <w:lang w:val="de-DE"/>
              </w:rPr>
              <w:t>Die Textiltechnik beschreibt____________________________________________________________________________</w:t>
            </w:r>
          </w:p>
          <w:p w:rsidR="00932360" w:rsidRPr="001B25FC" w:rsidRDefault="00932360" w:rsidP="00B03579">
            <w:pPr>
              <w:rPr>
                <w:lang w:val="de-DE"/>
              </w:rPr>
            </w:pPr>
            <w:r w:rsidRPr="001B25FC">
              <w:rPr>
                <w:lang w:val="de-DE"/>
              </w:rPr>
              <w:t>Der Fokus der Studienrichtungen Umweltschutz und Ökologie liegt_________________________________________________________________________________</w:t>
            </w:r>
          </w:p>
          <w:p w:rsidR="00932360" w:rsidRPr="001B25FC" w:rsidRDefault="00932360" w:rsidP="00B03579">
            <w:pPr>
              <w:rPr>
                <w:lang w:val="de-DE"/>
              </w:rPr>
            </w:pPr>
          </w:p>
        </w:tc>
      </w:tr>
      <w:tr w:rsidR="00932360" w:rsidRPr="00054E85" w:rsidTr="00B03579">
        <w:trPr>
          <w:trHeight w:val="1879"/>
        </w:trPr>
        <w:tc>
          <w:tcPr>
            <w:tcW w:w="9606" w:type="dxa"/>
            <w:vMerge/>
            <w:tcBorders>
              <w:bottom w:val="single" w:sz="4" w:space="0" w:color="auto"/>
            </w:tcBorders>
          </w:tcPr>
          <w:p w:rsidR="00932360" w:rsidRPr="001B25FC" w:rsidRDefault="00932360" w:rsidP="00B03579">
            <w:pPr>
              <w:ind w:firstLine="708"/>
              <w:rPr>
                <w:lang w:val="de-DE"/>
              </w:rPr>
            </w:pPr>
          </w:p>
        </w:tc>
        <w:tc>
          <w:tcPr>
            <w:tcW w:w="3260" w:type="dxa"/>
            <w:tcBorders>
              <w:bottom w:val="single" w:sz="4" w:space="0" w:color="auto"/>
            </w:tcBorders>
          </w:tcPr>
          <w:p w:rsidR="00932360" w:rsidRPr="001B25FC" w:rsidRDefault="00932360" w:rsidP="00B03579">
            <w:pPr>
              <w:rPr>
                <w:b/>
                <w:i/>
                <w:lang w:val="de-DE"/>
              </w:rPr>
            </w:pPr>
          </w:p>
        </w:tc>
        <w:tc>
          <w:tcPr>
            <w:tcW w:w="2835" w:type="dxa"/>
          </w:tcPr>
          <w:p w:rsidR="00932360" w:rsidRPr="001B25FC" w:rsidRDefault="00932360" w:rsidP="00B03579">
            <w:pPr>
              <w:rPr>
                <w:b/>
                <w:lang w:val="de-DE"/>
              </w:rPr>
            </w:pPr>
          </w:p>
        </w:tc>
      </w:tr>
      <w:tr w:rsidR="00932360" w:rsidRPr="00054E85" w:rsidTr="00B03579">
        <w:trPr>
          <w:gridAfter w:val="2"/>
          <w:wAfter w:w="6095" w:type="dxa"/>
        </w:trPr>
        <w:tc>
          <w:tcPr>
            <w:tcW w:w="9606" w:type="dxa"/>
            <w:tcBorders>
              <w:left w:val="nil"/>
              <w:bottom w:val="nil"/>
              <w:right w:val="nil"/>
            </w:tcBorders>
          </w:tcPr>
          <w:p w:rsidR="00932360" w:rsidRPr="001B25FC" w:rsidRDefault="00932360" w:rsidP="00B03579">
            <w:pPr>
              <w:ind w:firstLine="708"/>
              <w:rPr>
                <w:lang w:val="de-DE"/>
              </w:rPr>
            </w:pPr>
          </w:p>
        </w:tc>
      </w:tr>
    </w:tbl>
    <w:tbl>
      <w:tblPr>
        <w:tblStyle w:val="13"/>
        <w:tblW w:w="15701" w:type="dxa"/>
        <w:tblLayout w:type="fixed"/>
        <w:tblLook w:val="04A0" w:firstRow="1" w:lastRow="0" w:firstColumn="1" w:lastColumn="0" w:noHBand="0" w:noVBand="1"/>
      </w:tblPr>
      <w:tblGrid>
        <w:gridCol w:w="9606"/>
        <w:gridCol w:w="3260"/>
        <w:gridCol w:w="2835"/>
      </w:tblGrid>
      <w:tr w:rsidR="00932360" w:rsidRPr="001B25FC" w:rsidTr="00B03579">
        <w:tc>
          <w:tcPr>
            <w:tcW w:w="9606" w:type="dxa"/>
          </w:tcPr>
          <w:p w:rsidR="00932360" w:rsidRPr="001B25FC" w:rsidRDefault="00932360" w:rsidP="00B03579">
            <w:pPr>
              <w:ind w:firstLine="709"/>
              <w:jc w:val="center"/>
              <w:rPr>
                <w:b/>
                <w:sz w:val="24"/>
                <w:szCs w:val="24"/>
                <w:lang w:val="de-DE"/>
              </w:rPr>
            </w:pPr>
            <w:r w:rsidRPr="001B25FC">
              <w:rPr>
                <w:sz w:val="24"/>
                <w:szCs w:val="24"/>
                <w:lang w:val="de-DE"/>
              </w:rPr>
              <w:t xml:space="preserve">Text nach: </w:t>
            </w:r>
            <w:hyperlink r:id="rId112" w:history="1">
              <w:r w:rsidRPr="001B25FC">
                <w:rPr>
                  <w:rStyle w:val="afb"/>
                  <w:sz w:val="24"/>
                  <w:szCs w:val="24"/>
                  <w:lang w:val="de-DE"/>
                </w:rPr>
                <w:t>http://www.zeit.de/</w:t>
              </w:r>
            </w:hyperlink>
          </w:p>
        </w:tc>
        <w:tc>
          <w:tcPr>
            <w:tcW w:w="3260" w:type="dxa"/>
            <w:vMerge w:val="restart"/>
          </w:tcPr>
          <w:p w:rsidR="00932360" w:rsidRPr="001B25FC" w:rsidRDefault="00932360" w:rsidP="00B03579">
            <w:pPr>
              <w:rPr>
                <w:b/>
                <w:sz w:val="24"/>
                <w:szCs w:val="24"/>
                <w:lang w:val="de-DE"/>
              </w:rPr>
            </w:pPr>
            <w:r w:rsidRPr="001B25FC">
              <w:rPr>
                <w:b/>
                <w:sz w:val="24"/>
                <w:szCs w:val="24"/>
                <w:lang w:val="de-DE"/>
              </w:rPr>
              <w:t xml:space="preserve">2.Lesen Sie den Text noch einmal und </w:t>
            </w:r>
            <w:r w:rsidRPr="001B25FC">
              <w:rPr>
                <w:b/>
                <w:sz w:val="24"/>
                <w:szCs w:val="24"/>
                <w:u w:val="single"/>
                <w:lang w:val="de-DE"/>
              </w:rPr>
              <w:t>unterstreichen</w:t>
            </w:r>
            <w:r w:rsidRPr="001B25FC">
              <w:rPr>
                <w:b/>
                <w:sz w:val="24"/>
                <w:szCs w:val="24"/>
                <w:lang w:val="de-DE"/>
              </w:rPr>
              <w:t xml:space="preserve"> Sie die Antworten auf diese Fragen</w:t>
            </w:r>
          </w:p>
        </w:tc>
        <w:tc>
          <w:tcPr>
            <w:tcW w:w="2835" w:type="dxa"/>
            <w:vMerge w:val="restart"/>
          </w:tcPr>
          <w:p w:rsidR="00932360" w:rsidRPr="001B25FC" w:rsidRDefault="00932360" w:rsidP="00B03579">
            <w:pPr>
              <w:rPr>
                <w:b/>
                <w:sz w:val="24"/>
                <w:szCs w:val="24"/>
                <w:lang w:val="de-DE"/>
              </w:rPr>
            </w:pPr>
            <w:r w:rsidRPr="001B25FC">
              <w:rPr>
                <w:b/>
                <w:sz w:val="24"/>
                <w:szCs w:val="24"/>
                <w:lang w:val="de-DE"/>
              </w:rPr>
              <w:t>3.</w:t>
            </w:r>
            <w:r w:rsidRPr="001B25FC">
              <w:rPr>
                <w:sz w:val="24"/>
                <w:szCs w:val="24"/>
                <w:lang w:val="de-DE"/>
              </w:rPr>
              <w:t xml:space="preserve"> </w:t>
            </w:r>
            <w:r w:rsidRPr="001B25FC">
              <w:rPr>
                <w:b/>
                <w:sz w:val="24"/>
                <w:szCs w:val="24"/>
                <w:lang w:val="de-DE"/>
              </w:rPr>
              <w:t>Wie verstehen Sie die Sätze? Erklären Sie.</w:t>
            </w:r>
          </w:p>
        </w:tc>
      </w:tr>
      <w:tr w:rsidR="00932360" w:rsidRPr="001B25FC" w:rsidTr="00B03579">
        <w:tc>
          <w:tcPr>
            <w:tcW w:w="9606" w:type="dxa"/>
          </w:tcPr>
          <w:p w:rsidR="00932360" w:rsidRPr="001B25FC" w:rsidRDefault="00932360" w:rsidP="00B03579">
            <w:pPr>
              <w:ind w:firstLine="709"/>
              <w:jc w:val="center"/>
              <w:rPr>
                <w:b/>
                <w:sz w:val="24"/>
                <w:szCs w:val="24"/>
                <w:lang w:val="de-DE"/>
              </w:rPr>
            </w:pPr>
            <w:r w:rsidRPr="001B25FC">
              <w:rPr>
                <w:b/>
                <w:sz w:val="24"/>
                <w:szCs w:val="24"/>
                <w:lang w:val="de-DE"/>
              </w:rPr>
              <w:t xml:space="preserve"> DAS WELTBILD IM WANDEL</w:t>
            </w:r>
          </w:p>
        </w:tc>
        <w:tc>
          <w:tcPr>
            <w:tcW w:w="3260" w:type="dxa"/>
            <w:vMerge/>
          </w:tcPr>
          <w:p w:rsidR="00932360" w:rsidRPr="001B25FC" w:rsidRDefault="00932360" w:rsidP="00B03579">
            <w:pPr>
              <w:rPr>
                <w:b/>
                <w:sz w:val="24"/>
                <w:szCs w:val="24"/>
                <w:lang w:val="de-DE"/>
              </w:rPr>
            </w:pPr>
          </w:p>
        </w:tc>
        <w:tc>
          <w:tcPr>
            <w:tcW w:w="2835" w:type="dxa"/>
            <w:vMerge/>
          </w:tcPr>
          <w:p w:rsidR="00932360" w:rsidRPr="001B25FC" w:rsidRDefault="00932360" w:rsidP="00B03579">
            <w:pPr>
              <w:rPr>
                <w:b/>
                <w:sz w:val="24"/>
                <w:szCs w:val="24"/>
                <w:lang w:val="de-DE"/>
              </w:rPr>
            </w:pPr>
          </w:p>
        </w:tc>
      </w:tr>
      <w:tr w:rsidR="00932360" w:rsidRPr="001B25FC" w:rsidTr="00B03579">
        <w:tc>
          <w:tcPr>
            <w:tcW w:w="9606" w:type="dxa"/>
          </w:tcPr>
          <w:p w:rsidR="00932360" w:rsidRPr="001B25FC" w:rsidRDefault="00932360" w:rsidP="00B03579">
            <w:pPr>
              <w:ind w:firstLine="709"/>
              <w:rPr>
                <w:sz w:val="24"/>
                <w:szCs w:val="24"/>
                <w:lang w:val="de-DE"/>
              </w:rPr>
            </w:pPr>
            <w:r w:rsidRPr="001B25FC">
              <w:rPr>
                <w:sz w:val="24"/>
                <w:szCs w:val="24"/>
                <w:lang w:val="de-DE"/>
              </w:rPr>
              <w:t xml:space="preserve">Vor 50 Jahren war Technik, wie wir sie heute in unserem alltäglichen Leben haben, kaum denkbar. Für uns ist sie allerdings zur Normalität geworden. Die ersten technischen Erfindungen, die das Leben zu dem gemacht haben, was es heute ist, sind unter anderem der Otto-Motor, Lampen, oder auch das Telefon. </w:t>
            </w:r>
          </w:p>
          <w:p w:rsidR="00932360" w:rsidRPr="001B25FC" w:rsidRDefault="00932360" w:rsidP="00B03579">
            <w:pPr>
              <w:ind w:firstLine="709"/>
              <w:rPr>
                <w:sz w:val="24"/>
                <w:szCs w:val="24"/>
                <w:lang w:val="de-DE"/>
              </w:rPr>
            </w:pPr>
            <w:r w:rsidRPr="001B25FC">
              <w:rPr>
                <w:sz w:val="24"/>
                <w:szCs w:val="24"/>
                <w:lang w:val="de-DE"/>
              </w:rPr>
              <w:t xml:space="preserve">Die Entwicklung der Technik ist allerdings exponentiell. Hat man sich in den Anfangsjahren über einige Neuheiten in jedem Jahrzehnt gefreut, so gibt es mittlerweile fast wöchentlich neue technische Errungenschaften. Die Haare müssen nicht mehr in der Luft trocknen, sondern werden mit  teurem Föhn gestylt. Das Essen wird nicht mehr über dem Feuer erwärmt, sondern auf hochmodernen Induktionsherden, die nicht einmal mehr heiß werden, um Wasser zum Kochen zu bringen. Der womöglich wichtigste Bereich  der modernen Technik, ist die Informationstechnologie. In fast jedem Haushalt gibt es einen Fernseher, der einige Stunden am Tag läuft. Ein PC oder Laptop darf nicht fehlen und auch das Smartphone ist der ständige Begleiter der meisten Menschen. Und die Smartphone sind mittlerweile wahre Alleskönner. Anrufen ist heutzutage nur noch eine nebensächliche Aufgabe von Mobiltelefonen, zu denen auch Smartphone zählen. SMS-Nachrichten versenden geht natürlich auch, viel häufiger werden aber </w:t>
            </w:r>
            <w:r w:rsidRPr="001B25FC">
              <w:rPr>
                <w:i/>
                <w:sz w:val="24"/>
                <w:szCs w:val="24"/>
                <w:lang w:val="de-DE"/>
              </w:rPr>
              <w:t>Whatsapp</w:t>
            </w:r>
            <w:r w:rsidRPr="001B25FC">
              <w:rPr>
                <w:sz w:val="24"/>
                <w:szCs w:val="24"/>
                <w:lang w:val="de-DE"/>
              </w:rPr>
              <w:t xml:space="preserve"> Nachrichten per Internet geschickt. Neben der Kommunikation kann </w:t>
            </w:r>
          </w:p>
          <w:p w:rsidR="00932360" w:rsidRPr="001B25FC" w:rsidRDefault="00932360" w:rsidP="00B03579">
            <w:pPr>
              <w:ind w:firstLine="709"/>
              <w:rPr>
                <w:sz w:val="24"/>
                <w:szCs w:val="24"/>
                <w:lang w:val="de-DE"/>
              </w:rPr>
            </w:pPr>
            <w:r w:rsidRPr="001B25FC">
              <w:rPr>
                <w:sz w:val="24"/>
                <w:szCs w:val="24"/>
                <w:lang w:val="de-DE"/>
              </w:rPr>
              <w:t xml:space="preserve">das Gerät aber auch einiges im Bereich der  Organisation. Ein Kalender organisiert alle Termine und erinnert an wichtige Ereignisse und Geburtstag. Word-Dokumente können auf dem </w:t>
            </w:r>
            <w:r w:rsidRPr="001B25FC">
              <w:rPr>
                <w:sz w:val="24"/>
                <w:szCs w:val="24"/>
                <w:lang w:val="de-DE"/>
              </w:rPr>
              <w:lastRenderedPageBreak/>
              <w:t xml:space="preserve">Smartphone überarbeitet werden. Ein Telefonbuch mit vielen detaillierten Angaben kann angelegt werden. </w:t>
            </w:r>
          </w:p>
          <w:p w:rsidR="00932360" w:rsidRPr="001B25FC" w:rsidRDefault="00932360" w:rsidP="00B03579">
            <w:pPr>
              <w:ind w:firstLine="709"/>
              <w:rPr>
                <w:sz w:val="24"/>
                <w:szCs w:val="24"/>
                <w:lang w:val="de-DE"/>
              </w:rPr>
            </w:pPr>
            <w:r w:rsidRPr="001B25FC">
              <w:rPr>
                <w:sz w:val="24"/>
                <w:szCs w:val="24"/>
                <w:lang w:val="de-DE"/>
              </w:rPr>
              <w:t>Auch in der Freizeitgestaltung kann ein Smartphone helfen. Neben dem aktuellen Kino-Plan können auch Apps installiert werden. Poker-Apps sind derzeit bei den Nutzern sehr beliebt. Auch Anwendungen wie YouTube fehlen auf kaum einem Smartphone. Dort kann man sich nicht nur die aktuellsten Videos ansehen sondern auch Musik hören. Die technische Entwicklung schreitet sehr schnell voran und bringt immer neue Überraschungen hervor. Die Branche wird für die Nutzer garantiert nie langweilig.</w:t>
            </w:r>
          </w:p>
          <w:p w:rsidR="00932360" w:rsidRPr="001B25FC" w:rsidRDefault="00932360" w:rsidP="00B03579">
            <w:pPr>
              <w:spacing w:line="264" w:lineRule="auto"/>
              <w:rPr>
                <w:sz w:val="24"/>
                <w:szCs w:val="24"/>
                <w:lang w:val="de-DE"/>
              </w:rPr>
            </w:pPr>
            <w:r w:rsidRPr="001B25FC">
              <w:rPr>
                <w:sz w:val="24"/>
                <w:szCs w:val="24"/>
                <w:lang w:val="de-DE"/>
              </w:rPr>
              <w:t xml:space="preserve"> </w:t>
            </w:r>
          </w:p>
        </w:tc>
        <w:tc>
          <w:tcPr>
            <w:tcW w:w="3260" w:type="dxa"/>
          </w:tcPr>
          <w:p w:rsidR="00932360" w:rsidRPr="001B25FC" w:rsidRDefault="00932360" w:rsidP="00B03579">
            <w:pPr>
              <w:pStyle w:val="af6"/>
              <w:ind w:left="-108"/>
              <w:rPr>
                <w:sz w:val="24"/>
                <w:szCs w:val="24"/>
                <w:lang w:val="de-DE"/>
              </w:rPr>
            </w:pPr>
            <w:r w:rsidRPr="001B25FC">
              <w:rPr>
                <w:sz w:val="24"/>
                <w:szCs w:val="24"/>
                <w:lang w:val="de-DE"/>
              </w:rPr>
              <w:lastRenderedPageBreak/>
              <w:t xml:space="preserve">1. Nennen Sie die ersten technischen Erfindungen des 20. Jahrhunderts? </w:t>
            </w:r>
          </w:p>
          <w:p w:rsidR="00932360" w:rsidRPr="001B25FC" w:rsidRDefault="00932360" w:rsidP="00B03579">
            <w:pPr>
              <w:pStyle w:val="af6"/>
              <w:ind w:left="-108"/>
              <w:rPr>
                <w:sz w:val="24"/>
                <w:szCs w:val="24"/>
                <w:lang w:val="de-DE"/>
              </w:rPr>
            </w:pPr>
            <w:r w:rsidRPr="001B25FC">
              <w:rPr>
                <w:sz w:val="24"/>
                <w:szCs w:val="24"/>
                <w:lang w:val="de-DE"/>
              </w:rPr>
              <w:t xml:space="preserve">2. Können Sie sich ein Leben ohne Waschmaschine oder ohne Kühlschrank vorstellen? </w:t>
            </w:r>
          </w:p>
          <w:p w:rsidR="00932360" w:rsidRPr="001B25FC" w:rsidRDefault="00932360" w:rsidP="00B03579">
            <w:pPr>
              <w:pStyle w:val="af6"/>
              <w:ind w:left="-108"/>
              <w:rPr>
                <w:sz w:val="24"/>
                <w:szCs w:val="24"/>
                <w:lang w:val="de-DE"/>
              </w:rPr>
            </w:pPr>
            <w:r w:rsidRPr="001B25FC">
              <w:rPr>
                <w:sz w:val="24"/>
                <w:szCs w:val="24"/>
                <w:lang w:val="de-DE"/>
              </w:rPr>
              <w:t xml:space="preserve">3. Welche Haushaltsgeräte haben das Leben Ihrer Eltern/Großeltern wesentlich erleichtert? </w:t>
            </w:r>
          </w:p>
          <w:p w:rsidR="00932360" w:rsidRPr="001B25FC" w:rsidRDefault="00932360" w:rsidP="00B03579">
            <w:pPr>
              <w:pStyle w:val="af6"/>
              <w:ind w:left="-108"/>
              <w:rPr>
                <w:sz w:val="24"/>
                <w:szCs w:val="24"/>
                <w:lang w:val="de-DE"/>
              </w:rPr>
            </w:pPr>
            <w:r w:rsidRPr="001B25FC">
              <w:rPr>
                <w:sz w:val="24"/>
                <w:szCs w:val="24"/>
                <w:lang w:val="de-DE"/>
              </w:rPr>
              <w:t xml:space="preserve">4. Welche Haushaltsgeräte erleichtern heute unsere Hausarbeit? </w:t>
            </w:r>
          </w:p>
          <w:p w:rsidR="00932360" w:rsidRPr="001B25FC" w:rsidRDefault="00932360" w:rsidP="00B03579">
            <w:pPr>
              <w:pStyle w:val="af6"/>
              <w:ind w:left="-108"/>
              <w:rPr>
                <w:sz w:val="24"/>
                <w:szCs w:val="24"/>
                <w:lang w:val="de-DE"/>
              </w:rPr>
            </w:pPr>
            <w:r w:rsidRPr="001B25FC">
              <w:rPr>
                <w:sz w:val="24"/>
                <w:szCs w:val="24"/>
                <w:lang w:val="de-DE"/>
              </w:rPr>
              <w:t xml:space="preserve">5. Was hat das 21. Jahrhundert  in unserem </w:t>
            </w:r>
            <w:r w:rsidRPr="001B25FC">
              <w:rPr>
                <w:sz w:val="24"/>
                <w:szCs w:val="24"/>
                <w:lang w:val="de-DE"/>
              </w:rPr>
              <w:lastRenderedPageBreak/>
              <w:t xml:space="preserve">alltäglichen Leben verändert?  </w:t>
            </w:r>
          </w:p>
          <w:p w:rsidR="00932360" w:rsidRPr="001B25FC" w:rsidRDefault="00932360" w:rsidP="00B03579">
            <w:pPr>
              <w:pStyle w:val="af6"/>
              <w:ind w:left="-108"/>
              <w:rPr>
                <w:sz w:val="24"/>
                <w:szCs w:val="24"/>
                <w:lang w:val="de-DE"/>
              </w:rPr>
            </w:pPr>
            <w:r w:rsidRPr="001B25FC">
              <w:rPr>
                <w:sz w:val="24"/>
                <w:szCs w:val="24"/>
                <w:lang w:val="de-DE"/>
              </w:rPr>
              <w:t xml:space="preserve">6. Was hat sich in den letzten Jahren auf dem Gebiet der Informationstechnologie verändert? </w:t>
            </w:r>
          </w:p>
          <w:p w:rsidR="00932360" w:rsidRPr="001B25FC" w:rsidRDefault="00932360" w:rsidP="00B03579">
            <w:pPr>
              <w:pStyle w:val="af6"/>
              <w:ind w:left="-108"/>
              <w:rPr>
                <w:sz w:val="24"/>
                <w:szCs w:val="24"/>
                <w:lang w:val="de-DE"/>
              </w:rPr>
            </w:pPr>
            <w:r w:rsidRPr="001B25FC">
              <w:rPr>
                <w:sz w:val="24"/>
                <w:szCs w:val="24"/>
                <w:lang w:val="de-DE"/>
              </w:rPr>
              <w:t>7. Was assoziieren Sie mit dem Wort „Handykommunikation“</w:t>
            </w:r>
          </w:p>
        </w:tc>
        <w:tc>
          <w:tcPr>
            <w:tcW w:w="2835" w:type="dxa"/>
          </w:tcPr>
          <w:p w:rsidR="00932360" w:rsidRPr="001B25FC" w:rsidRDefault="00932360" w:rsidP="00B03579">
            <w:pPr>
              <w:ind w:left="33"/>
              <w:rPr>
                <w:sz w:val="24"/>
                <w:szCs w:val="24"/>
                <w:lang w:val="de-DE"/>
              </w:rPr>
            </w:pPr>
            <w:r w:rsidRPr="001B25FC">
              <w:rPr>
                <w:sz w:val="24"/>
                <w:szCs w:val="24"/>
                <w:lang w:val="de-DE"/>
              </w:rPr>
              <w:lastRenderedPageBreak/>
              <w:t>1. Die Entwicklung der Technik ist allerdings exponentiell._______________________________________________________________________________________________</w:t>
            </w:r>
          </w:p>
          <w:p w:rsidR="00932360" w:rsidRPr="001B25FC" w:rsidRDefault="00932360" w:rsidP="00B03579">
            <w:pPr>
              <w:ind w:left="33"/>
              <w:rPr>
                <w:sz w:val="24"/>
                <w:szCs w:val="24"/>
                <w:lang w:val="de-DE"/>
              </w:rPr>
            </w:pPr>
            <w:r w:rsidRPr="001B25FC">
              <w:rPr>
                <w:sz w:val="24"/>
                <w:szCs w:val="24"/>
                <w:lang w:val="de-DE"/>
              </w:rPr>
              <w:t xml:space="preserve">2. Hat man sich in den Anfangsjahren über einige Neuheiten in jedem Jahrzehnt gefreut, so </w:t>
            </w:r>
          </w:p>
          <w:p w:rsidR="00932360" w:rsidRPr="001B25FC" w:rsidRDefault="00932360" w:rsidP="00B03579">
            <w:pPr>
              <w:ind w:left="33"/>
              <w:rPr>
                <w:sz w:val="24"/>
                <w:szCs w:val="24"/>
                <w:lang w:val="de-DE"/>
              </w:rPr>
            </w:pPr>
            <w:r w:rsidRPr="001B25FC">
              <w:rPr>
                <w:sz w:val="24"/>
                <w:szCs w:val="24"/>
                <w:lang w:val="de-DE"/>
              </w:rPr>
              <w:t>gibt es mittlerweile fast wöchentlich neue technische Errungenschaften. _______________________________________________________________</w:t>
            </w:r>
            <w:r w:rsidRPr="001B25FC">
              <w:rPr>
                <w:sz w:val="24"/>
                <w:szCs w:val="24"/>
                <w:lang w:val="de-DE"/>
              </w:rPr>
              <w:lastRenderedPageBreak/>
              <w:t>_____________________</w:t>
            </w:r>
          </w:p>
          <w:p w:rsidR="00932360" w:rsidRPr="001B25FC" w:rsidRDefault="00932360" w:rsidP="00B03579">
            <w:pPr>
              <w:ind w:left="33"/>
              <w:rPr>
                <w:sz w:val="24"/>
                <w:szCs w:val="24"/>
                <w:lang w:val="de-DE"/>
              </w:rPr>
            </w:pPr>
            <w:r w:rsidRPr="001B25FC">
              <w:rPr>
                <w:sz w:val="24"/>
                <w:szCs w:val="24"/>
                <w:lang w:val="de-DE"/>
              </w:rPr>
              <w:t>Und die Smartphone sind mittlerweile wahre Alleskönner. ____________________________________________________________________________________</w:t>
            </w:r>
          </w:p>
          <w:p w:rsidR="00932360" w:rsidRPr="001B25FC" w:rsidRDefault="00932360" w:rsidP="00B03579">
            <w:pPr>
              <w:ind w:left="33"/>
              <w:rPr>
                <w:sz w:val="24"/>
                <w:szCs w:val="24"/>
                <w:lang w:val="de-DE"/>
              </w:rPr>
            </w:pPr>
            <w:r w:rsidRPr="001B25FC">
              <w:rPr>
                <w:sz w:val="24"/>
                <w:szCs w:val="24"/>
                <w:lang w:val="de-DE"/>
              </w:rPr>
              <w:t>Die technische Entwicklung schreitet sehr schnell voran und bringt immer neue Überraschungen hervor. Die Branche wird für die Nutzer garantiert nie langweilig. ____________________________________________________________________________________</w:t>
            </w:r>
          </w:p>
        </w:tc>
      </w:tr>
    </w:tbl>
    <w:p w:rsidR="00932360" w:rsidRPr="001B25FC" w:rsidRDefault="00932360" w:rsidP="00932360">
      <w:pPr>
        <w:jc w:val="center"/>
        <w:rPr>
          <w:b/>
        </w:rPr>
        <w:sectPr w:rsidR="00932360" w:rsidRPr="001B25FC" w:rsidSect="00D9735E">
          <w:pgSz w:w="16840" w:h="11907" w:orient="landscape" w:code="9"/>
          <w:pgMar w:top="851" w:right="851" w:bottom="1701" w:left="1134" w:header="720" w:footer="720" w:gutter="0"/>
          <w:cols w:space="720"/>
          <w:noEndnote/>
          <w:titlePg/>
          <w:docGrid w:linePitch="326"/>
        </w:sectPr>
      </w:pPr>
    </w:p>
    <w:p w:rsidR="00932360" w:rsidRPr="001B25FC" w:rsidRDefault="00932360" w:rsidP="00932360">
      <w:pPr>
        <w:ind w:firstLine="0"/>
        <w:jc w:val="center"/>
        <w:rPr>
          <w:b/>
        </w:rPr>
      </w:pPr>
      <w:r w:rsidRPr="001B25FC">
        <w:rPr>
          <w:b/>
        </w:rPr>
        <w:lastRenderedPageBreak/>
        <w:t>Контрольная работа № 5</w:t>
      </w:r>
    </w:p>
    <w:p w:rsidR="00932360" w:rsidRPr="001B25FC" w:rsidRDefault="00932360" w:rsidP="00932360">
      <w:pPr>
        <w:ind w:firstLine="0"/>
        <w:rPr>
          <w:b/>
          <w:i/>
          <w:lang w:val="de-DE"/>
        </w:rPr>
      </w:pPr>
      <w:r w:rsidRPr="001B25FC">
        <w:rPr>
          <w:b/>
          <w:i/>
          <w:lang w:val="de-DE"/>
        </w:rPr>
        <w:t>Verwenden Sie diesen Plan oder machen Sie Ihren eigenen mit Hilfe von Anhang 1 und schreiben Sie eine Zusammenfassung zum Text</w:t>
      </w:r>
    </w:p>
    <w:tbl>
      <w:tblPr>
        <w:tblW w:w="9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8463"/>
      </w:tblGrid>
      <w:tr w:rsidR="00932360" w:rsidRPr="00054E85" w:rsidTr="00B03579">
        <w:trPr>
          <w:trHeight w:val="440"/>
        </w:trPr>
        <w:tc>
          <w:tcPr>
            <w:tcW w:w="1121" w:type="dxa"/>
            <w:shd w:val="clear" w:color="auto" w:fill="auto"/>
          </w:tcPr>
          <w:p w:rsidR="00932360" w:rsidRPr="001B25FC" w:rsidRDefault="00932360" w:rsidP="00B03579">
            <w:pPr>
              <w:pStyle w:val="af6"/>
              <w:numPr>
                <w:ilvl w:val="0"/>
                <w:numId w:val="34"/>
              </w:numPr>
              <w:jc w:val="center"/>
              <w:textAlignment w:val="baseline"/>
              <w:rPr>
                <w:lang w:val="de-DE"/>
              </w:rPr>
            </w:pPr>
          </w:p>
        </w:tc>
        <w:tc>
          <w:tcPr>
            <w:tcW w:w="8463" w:type="dxa"/>
            <w:shd w:val="clear" w:color="auto" w:fill="auto"/>
          </w:tcPr>
          <w:p w:rsidR="00932360" w:rsidRPr="001B25FC" w:rsidRDefault="00932360" w:rsidP="00B03579">
            <w:pPr>
              <w:tabs>
                <w:tab w:val="left" w:pos="708"/>
                <w:tab w:val="center" w:pos="4153"/>
                <w:tab w:val="right" w:pos="8306"/>
              </w:tabs>
              <w:spacing w:before="100" w:beforeAutospacing="1" w:after="100" w:afterAutospacing="1"/>
              <w:rPr>
                <w:lang w:val="en-US"/>
              </w:rPr>
            </w:pPr>
            <w:r w:rsidRPr="001B25FC">
              <w:rPr>
                <w:lang w:val="de-DE"/>
              </w:rPr>
              <w:t xml:space="preserve"> Der Titel des Artikels (Text) ist ...</w:t>
            </w:r>
          </w:p>
        </w:tc>
      </w:tr>
      <w:tr w:rsidR="00932360" w:rsidRPr="00054E85" w:rsidTr="00B03579">
        <w:trPr>
          <w:trHeight w:val="429"/>
        </w:trPr>
        <w:tc>
          <w:tcPr>
            <w:tcW w:w="1121" w:type="dxa"/>
            <w:shd w:val="clear" w:color="auto" w:fill="auto"/>
          </w:tcPr>
          <w:p w:rsidR="00932360" w:rsidRPr="001B25FC" w:rsidRDefault="00932360" w:rsidP="00B03579">
            <w:pPr>
              <w:pStyle w:val="af6"/>
              <w:numPr>
                <w:ilvl w:val="0"/>
                <w:numId w:val="34"/>
              </w:numPr>
              <w:jc w:val="center"/>
              <w:textAlignment w:val="baseline"/>
            </w:pPr>
          </w:p>
        </w:tc>
        <w:tc>
          <w:tcPr>
            <w:tcW w:w="8463" w:type="dxa"/>
            <w:shd w:val="clear" w:color="auto" w:fill="auto"/>
          </w:tcPr>
          <w:p w:rsidR="00932360" w:rsidRPr="001B25FC" w:rsidRDefault="00932360" w:rsidP="00B03579">
            <w:pPr>
              <w:tabs>
                <w:tab w:val="left" w:pos="708"/>
                <w:tab w:val="center" w:pos="4153"/>
                <w:tab w:val="right" w:pos="8306"/>
              </w:tabs>
              <w:spacing w:before="100" w:beforeAutospacing="1" w:after="100" w:afterAutospacing="1"/>
              <w:rPr>
                <w:lang w:val="en-US"/>
              </w:rPr>
            </w:pPr>
            <w:r w:rsidRPr="001B25FC">
              <w:rPr>
                <w:lang w:val="de-DE"/>
              </w:rPr>
              <w:t>Es wird veröffentlicht (verteilt, ausgestellt) in</w:t>
            </w:r>
            <w:r w:rsidRPr="001B25FC">
              <w:rPr>
                <w:lang w:val="en-US"/>
              </w:rPr>
              <w:t xml:space="preserve"> </w:t>
            </w:r>
          </w:p>
        </w:tc>
      </w:tr>
      <w:tr w:rsidR="00932360" w:rsidRPr="00054E85" w:rsidTr="00B03579">
        <w:trPr>
          <w:trHeight w:val="689"/>
        </w:trPr>
        <w:tc>
          <w:tcPr>
            <w:tcW w:w="1121" w:type="dxa"/>
            <w:shd w:val="clear" w:color="auto" w:fill="auto"/>
          </w:tcPr>
          <w:p w:rsidR="00932360" w:rsidRPr="001B25FC" w:rsidRDefault="00932360" w:rsidP="00B03579">
            <w:pPr>
              <w:pStyle w:val="af6"/>
              <w:numPr>
                <w:ilvl w:val="0"/>
                <w:numId w:val="34"/>
              </w:numPr>
              <w:jc w:val="center"/>
              <w:textAlignment w:val="baseline"/>
            </w:pPr>
          </w:p>
        </w:tc>
        <w:tc>
          <w:tcPr>
            <w:tcW w:w="8463" w:type="dxa"/>
            <w:shd w:val="clear" w:color="auto" w:fill="auto"/>
          </w:tcPr>
          <w:p w:rsidR="00932360" w:rsidRPr="001B25FC" w:rsidRDefault="00932360" w:rsidP="00B03579">
            <w:pPr>
              <w:tabs>
                <w:tab w:val="left" w:pos="708"/>
                <w:tab w:val="center" w:pos="4153"/>
                <w:tab w:val="right" w:pos="8306"/>
              </w:tabs>
              <w:spacing w:before="100" w:beforeAutospacing="1" w:after="100" w:afterAutospacing="1"/>
              <w:rPr>
                <w:lang w:val="en-US"/>
              </w:rPr>
            </w:pPr>
            <w:r w:rsidRPr="001B25FC">
              <w:rPr>
                <w:lang w:val="de-DE"/>
              </w:rPr>
              <w:t>Der Zweck (Ziel, Absicht, Grund,) dieses Artikels ist zu zeigen</w:t>
            </w:r>
          </w:p>
        </w:tc>
      </w:tr>
      <w:tr w:rsidR="00932360" w:rsidRPr="00054E85" w:rsidTr="00B03579">
        <w:trPr>
          <w:trHeight w:val="689"/>
        </w:trPr>
        <w:tc>
          <w:tcPr>
            <w:tcW w:w="1121" w:type="dxa"/>
            <w:shd w:val="clear" w:color="auto" w:fill="auto"/>
          </w:tcPr>
          <w:p w:rsidR="00932360" w:rsidRPr="001B25FC" w:rsidRDefault="00932360" w:rsidP="00B03579">
            <w:pPr>
              <w:pStyle w:val="af6"/>
              <w:numPr>
                <w:ilvl w:val="0"/>
                <w:numId w:val="34"/>
              </w:numPr>
              <w:jc w:val="center"/>
              <w:textAlignment w:val="baseline"/>
            </w:pPr>
          </w:p>
        </w:tc>
        <w:tc>
          <w:tcPr>
            <w:tcW w:w="8463" w:type="dxa"/>
            <w:shd w:val="clear" w:color="auto" w:fill="auto"/>
          </w:tcPr>
          <w:p w:rsidR="00932360" w:rsidRPr="001B25FC" w:rsidRDefault="00932360" w:rsidP="00B03579">
            <w:pPr>
              <w:tabs>
                <w:tab w:val="left" w:pos="708"/>
                <w:tab w:val="center" w:pos="4153"/>
                <w:tab w:val="right" w:pos="8306"/>
              </w:tabs>
              <w:spacing w:before="100" w:beforeAutospacing="1" w:after="100" w:afterAutospacing="1"/>
              <w:rPr>
                <w:lang w:val="de-DE"/>
              </w:rPr>
            </w:pPr>
            <w:r w:rsidRPr="001B25FC">
              <w:rPr>
                <w:lang w:val="de-DE"/>
              </w:rPr>
              <w:t>Der Autor analysiert (erklärt, charakterisiert, schätzt ein, interpretiert, untersucht) ...</w:t>
            </w:r>
          </w:p>
        </w:tc>
      </w:tr>
      <w:tr w:rsidR="00932360" w:rsidRPr="00054E85" w:rsidTr="00B03579">
        <w:trPr>
          <w:trHeight w:val="440"/>
        </w:trPr>
        <w:tc>
          <w:tcPr>
            <w:tcW w:w="1121" w:type="dxa"/>
            <w:shd w:val="clear" w:color="auto" w:fill="auto"/>
          </w:tcPr>
          <w:p w:rsidR="00932360" w:rsidRPr="001B25FC" w:rsidRDefault="00932360" w:rsidP="00B03579">
            <w:pPr>
              <w:pStyle w:val="af6"/>
              <w:numPr>
                <w:ilvl w:val="0"/>
                <w:numId w:val="34"/>
              </w:numPr>
              <w:jc w:val="center"/>
              <w:textAlignment w:val="baseline"/>
              <w:rPr>
                <w:lang w:val="de-DE"/>
              </w:rPr>
            </w:pPr>
          </w:p>
        </w:tc>
        <w:tc>
          <w:tcPr>
            <w:tcW w:w="8463" w:type="dxa"/>
            <w:shd w:val="clear" w:color="auto" w:fill="auto"/>
          </w:tcPr>
          <w:p w:rsidR="00932360" w:rsidRPr="001B25FC" w:rsidRDefault="00932360" w:rsidP="00B03579">
            <w:pPr>
              <w:tabs>
                <w:tab w:val="left" w:pos="708"/>
                <w:tab w:val="center" w:pos="4153"/>
                <w:tab w:val="right" w:pos="8306"/>
              </w:tabs>
              <w:spacing w:before="100" w:beforeAutospacing="1" w:after="100" w:afterAutospacing="1"/>
              <w:rPr>
                <w:lang w:val="en-US"/>
              </w:rPr>
            </w:pPr>
            <w:r w:rsidRPr="001B25FC">
              <w:rPr>
                <w:lang w:val="de-DE"/>
              </w:rPr>
              <w:t>Einige Teile des Artikels befassen sich mit…</w:t>
            </w:r>
          </w:p>
        </w:tc>
      </w:tr>
    </w:tbl>
    <w:p w:rsidR="00932360" w:rsidRPr="001B25FC" w:rsidRDefault="00932360" w:rsidP="00932360">
      <w:pPr>
        <w:rPr>
          <w:b/>
          <w:i/>
          <w:lang w:val="en-US"/>
        </w:rPr>
      </w:pPr>
    </w:p>
    <w:p w:rsidR="00932360" w:rsidRPr="001B25FC" w:rsidRDefault="00932360" w:rsidP="00932360">
      <w:pPr>
        <w:rPr>
          <w:lang w:val="de-DE"/>
        </w:rPr>
      </w:pPr>
      <w:r w:rsidRPr="001B25FC">
        <w:rPr>
          <w:lang w:val="de-DE"/>
        </w:rPr>
        <w:t xml:space="preserve">TEXT 1 </w:t>
      </w:r>
    </w:p>
    <w:p w:rsidR="00932360" w:rsidRPr="001B25FC" w:rsidRDefault="00932360" w:rsidP="00932360">
      <w:pPr>
        <w:jc w:val="center"/>
        <w:rPr>
          <w:rStyle w:val="alt-edited"/>
          <w:b/>
          <w:lang w:val="de-DE"/>
        </w:rPr>
      </w:pPr>
      <w:r w:rsidRPr="001B25FC">
        <w:rPr>
          <w:rStyle w:val="alt-edited"/>
          <w:b/>
          <w:lang w:val="de-DE"/>
        </w:rPr>
        <w:t>Automatisierung</w:t>
      </w:r>
    </w:p>
    <w:p w:rsidR="00932360" w:rsidRPr="001B25FC" w:rsidRDefault="00932360" w:rsidP="00932360">
      <w:pPr>
        <w:rPr>
          <w:rStyle w:val="alt-edited"/>
          <w:lang w:val="de-DE"/>
        </w:rPr>
      </w:pPr>
      <w:r w:rsidRPr="001B25FC">
        <w:rPr>
          <w:rStyle w:val="alt-edited"/>
          <w:lang w:val="de-DE"/>
        </w:rPr>
        <w:t>Was heißt eigentlich „Automatisierung“? Zunächst könnte man auf diese Frage einfach antworten: „Automatisierung heißt, Automaten, technische automatische Geräte aufzustellen, sie zu verwenden“. Was ist aber ein „Automat“? Richten wir unsere Aufmerksamkeit zunächst auf die Geräte, die wir gewöhnlich als Automaten bezeichnen: automatische Werkzeugmaschinen, Rechenautomaten usw.</w:t>
      </w:r>
      <w:r w:rsidRPr="001B25FC">
        <w:rPr>
          <w:lang w:val="en-US"/>
        </w:rPr>
        <w:t xml:space="preserve"> </w:t>
      </w:r>
      <w:r w:rsidRPr="001B25FC">
        <w:rPr>
          <w:rStyle w:val="alt-edited"/>
          <w:lang w:val="de-DE"/>
        </w:rPr>
        <w:t>Alle</w:t>
      </w:r>
      <w:r w:rsidRPr="001B25FC">
        <w:rPr>
          <w:lang w:val="en-US"/>
        </w:rPr>
        <w:t xml:space="preserve"> </w:t>
      </w:r>
      <w:r w:rsidRPr="001B25FC">
        <w:rPr>
          <w:rStyle w:val="alt-edited"/>
          <w:lang w:val="de-DE"/>
        </w:rPr>
        <w:t>derartigen technischen Geräte weisen einige Besonderheiten</w:t>
      </w:r>
      <w:r w:rsidRPr="001B25FC">
        <w:rPr>
          <w:lang w:val="en-US"/>
        </w:rPr>
        <w:t xml:space="preserve"> </w:t>
      </w:r>
      <w:r w:rsidRPr="001B25FC">
        <w:rPr>
          <w:rStyle w:val="alt-edited"/>
          <w:lang w:val="de-DE"/>
        </w:rPr>
        <w:t>auf, die sie von anderen</w:t>
      </w:r>
      <w:r w:rsidRPr="001B25FC">
        <w:rPr>
          <w:lang w:val="en-US"/>
        </w:rPr>
        <w:t xml:space="preserve"> </w:t>
      </w:r>
      <w:r w:rsidRPr="001B25FC">
        <w:rPr>
          <w:rStyle w:val="alt-edited"/>
          <w:lang w:val="de-DE"/>
        </w:rPr>
        <w:t>technischen Geräten</w:t>
      </w:r>
      <w:r w:rsidRPr="001B25FC">
        <w:rPr>
          <w:lang w:val="en-US"/>
        </w:rPr>
        <w:t xml:space="preserve"> </w:t>
      </w:r>
      <w:r w:rsidRPr="001B25FC">
        <w:rPr>
          <w:rStyle w:val="alt-edited"/>
          <w:lang w:val="de-DE"/>
        </w:rPr>
        <w:t>unterscheiden: Immer dient ein</w:t>
      </w:r>
      <w:r w:rsidRPr="001B25FC">
        <w:rPr>
          <w:lang w:val="en-US"/>
        </w:rPr>
        <w:t xml:space="preserve"> </w:t>
      </w:r>
      <w:r w:rsidRPr="001B25FC">
        <w:rPr>
          <w:rStyle w:val="alt-edited"/>
          <w:lang w:val="de-DE"/>
        </w:rPr>
        <w:t>Automat dem Ersatz bestimmter</w:t>
      </w:r>
      <w:r w:rsidRPr="001B25FC">
        <w:rPr>
          <w:lang w:val="en-US"/>
        </w:rPr>
        <w:t xml:space="preserve"> </w:t>
      </w:r>
      <w:r w:rsidRPr="001B25FC">
        <w:rPr>
          <w:rStyle w:val="alt-edited"/>
          <w:lang w:val="de-DE"/>
        </w:rPr>
        <w:t>menschlicher Tätigkeit. Er ist eine Einrichtung, die zwar von</w:t>
      </w:r>
      <w:r w:rsidRPr="001B25FC">
        <w:rPr>
          <w:lang w:val="en-US"/>
        </w:rPr>
        <w:t xml:space="preserve"> </w:t>
      </w:r>
      <w:r w:rsidRPr="001B25FC">
        <w:rPr>
          <w:rStyle w:val="alt-edited"/>
          <w:lang w:val="de-DE"/>
        </w:rPr>
        <w:t>Menschenkonstruiert und von ihm gebaut wird, die aber nicht seinen ständigen und unmittelbaren Eingriff verlangt. Mindestens über längere Zeit arbeitet der Automat selbständig und reagiert auf „äußere Einwirkungen“ entsprechend dem Zweck, für den er gebaut ist. Schon lange vor der Entdeckung der Kybernetik war es üblich und möglich, körperliche Tätigkeiten des Menschen durch Maschinen zu ersetzen. Heute wird aber auch die geistige Tätigkeit, insbesondere gleichförmige, mechanische geistige Arbeit</w:t>
      </w:r>
      <w:r w:rsidRPr="001B25FC">
        <w:rPr>
          <w:lang w:val="en-US"/>
        </w:rPr>
        <w:t xml:space="preserve"> </w:t>
      </w:r>
      <w:r w:rsidRPr="001B25FC">
        <w:rPr>
          <w:rStyle w:val="alt-edited"/>
          <w:lang w:val="de-DE"/>
        </w:rPr>
        <w:t xml:space="preserve">ersetzt. Automatische Einrichtungen können auf sehr verschiedenen Ebenen der menschlichen Tätigkeit verwendet werden, in der Produktion ebenso wie im Handel, </w:t>
      </w:r>
    </w:p>
    <w:p w:rsidR="00932360" w:rsidRPr="001B25FC" w:rsidRDefault="00932360" w:rsidP="00932360">
      <w:pPr>
        <w:rPr>
          <w:rStyle w:val="alt-edited"/>
          <w:lang w:val="de-DE"/>
        </w:rPr>
      </w:pPr>
      <w:r w:rsidRPr="001B25FC">
        <w:rPr>
          <w:rStyle w:val="alt-edited"/>
          <w:lang w:val="de-DE"/>
        </w:rPr>
        <w:t xml:space="preserve">für Aufgaben der Dienstleistung oder im Rahmen der Verwaltungstätigkeit. </w:t>
      </w:r>
    </w:p>
    <w:p w:rsidR="00932360" w:rsidRPr="001B25FC" w:rsidRDefault="00932360" w:rsidP="00932360">
      <w:pPr>
        <w:rPr>
          <w:rStyle w:val="alt-edited"/>
          <w:lang w:val="de-DE"/>
        </w:rPr>
      </w:pPr>
      <w:r w:rsidRPr="001B25FC">
        <w:rPr>
          <w:rStyle w:val="alt-edited"/>
          <w:lang w:val="de-DE"/>
        </w:rPr>
        <w:t xml:space="preserve">Es gibt verschiedene Stufen der Automatisierung. Man unterscheidet zum Beispiel nach dem Ausmaß, in dem menschliche Tätigkeit ersetzt wird. Es können einzelne Phasen eines Produktionsprozesses automatisiert sein, während die übrigen Phasen nach wie vor den unmittelbaren Eingriff der Menschen verlangen. Dementsprechend unterscheidet man teil- oder halbautomatisierten und vollautomatisierten Anlagen. Andere mögliche Unterscheidungsmerkmale sind der Grad der Zuverlässigkeit des automatischen Systems und die mehr oder weniger große Universalität in der Einsetzbarkeit für verschiedene Tätigkeiten. </w:t>
      </w:r>
    </w:p>
    <w:p w:rsidR="00932360" w:rsidRPr="001B25FC" w:rsidRDefault="00932360" w:rsidP="00932360">
      <w:pPr>
        <w:rPr>
          <w:rStyle w:val="alt-edited"/>
          <w:lang w:val="de-DE"/>
        </w:rPr>
      </w:pPr>
      <w:r w:rsidRPr="001B25FC">
        <w:rPr>
          <w:rStyle w:val="alt-edited"/>
          <w:lang w:val="de-DE"/>
        </w:rPr>
        <w:t xml:space="preserve">Unsere Überlegungen zusammenfassend, können wir sagen: in Automat ist ein künstliches dynamisches System, das ohne unmittelbaren Eingriff des Menschen arbeitet. Solche Anlagen können den Menschen teilweise oder völlig von der </w:t>
      </w:r>
    </w:p>
    <w:p w:rsidR="00932360" w:rsidRPr="001B25FC" w:rsidRDefault="00932360" w:rsidP="00932360">
      <w:pPr>
        <w:rPr>
          <w:rStyle w:val="alt-edited"/>
          <w:lang w:val="de-DE"/>
        </w:rPr>
      </w:pPr>
      <w:proofErr w:type="gramStart"/>
      <w:r w:rsidRPr="001B25FC">
        <w:rPr>
          <w:rStyle w:val="alt-edited"/>
          <w:lang w:val="de-DE"/>
        </w:rPr>
        <w:t>körperlichen</w:t>
      </w:r>
      <w:proofErr w:type="gramEnd"/>
      <w:r w:rsidRPr="001B25FC">
        <w:rPr>
          <w:rStyle w:val="alt-edited"/>
          <w:lang w:val="de-DE"/>
        </w:rPr>
        <w:t xml:space="preserve"> Arbeit befreien und einige Arten seiner geistigen Arbeit übernehmen. </w:t>
      </w:r>
    </w:p>
    <w:p w:rsidR="00932360" w:rsidRPr="001B25FC" w:rsidRDefault="00932360" w:rsidP="00932360">
      <w:pPr>
        <w:rPr>
          <w:rStyle w:val="alt-edited"/>
          <w:lang w:val="de-DE"/>
        </w:rPr>
      </w:pPr>
      <w:r w:rsidRPr="001B25FC">
        <w:rPr>
          <w:rStyle w:val="alt-edited"/>
          <w:lang w:val="de-DE"/>
        </w:rPr>
        <w:t>Unter Automatisierung versteht man den historischen gesellschaftlichen Prozess, in dem derartige künstliche Systeme in die verschiedensten Bereiche des gesellschaftlichen Lebens, vor allem aber auf den verschiedenen Gebieten der Wirtschaft eingeführt werden.</w:t>
      </w:r>
    </w:p>
    <w:p w:rsidR="00932360" w:rsidRPr="001B25FC" w:rsidRDefault="00932360" w:rsidP="00932360">
      <w:pPr>
        <w:ind w:left="142" w:firstLine="578"/>
        <w:rPr>
          <w:lang w:val="de-DE"/>
        </w:rPr>
      </w:pPr>
    </w:p>
    <w:p w:rsidR="00932360" w:rsidRPr="001B25FC" w:rsidRDefault="00932360" w:rsidP="00932360">
      <w:pPr>
        <w:ind w:left="142"/>
        <w:rPr>
          <w:lang w:val="de-DE"/>
        </w:rPr>
      </w:pPr>
      <w:r w:rsidRPr="001B25FC">
        <w:rPr>
          <w:lang w:val="de-DE"/>
        </w:rPr>
        <w:t>TEXT 2</w:t>
      </w:r>
    </w:p>
    <w:p w:rsidR="00932360" w:rsidRPr="001B25FC" w:rsidRDefault="00932360" w:rsidP="00932360">
      <w:pPr>
        <w:ind w:left="142"/>
        <w:jc w:val="center"/>
        <w:rPr>
          <w:b/>
          <w:lang w:val="de-DE"/>
        </w:rPr>
      </w:pPr>
      <w:r w:rsidRPr="001B25FC">
        <w:rPr>
          <w:b/>
          <w:lang w:val="de-DE"/>
        </w:rPr>
        <w:t>Errungenschaften der Technik</w:t>
      </w:r>
    </w:p>
    <w:p w:rsidR="00932360" w:rsidRPr="001B25FC" w:rsidRDefault="00932360" w:rsidP="00932360">
      <w:pPr>
        <w:ind w:left="142" w:firstLine="578"/>
        <w:rPr>
          <w:lang w:val="de-DE"/>
        </w:rPr>
      </w:pPr>
      <w:r w:rsidRPr="001B25FC">
        <w:rPr>
          <w:lang w:val="de-DE"/>
        </w:rPr>
        <w:t>Unter „Schall“ versteht man mechanische Schwingungen in Festkörpern, Flüssigkeiten und Gasen (insbesondere Luft) in dem vom Menschen hörbaren Frequenzbereich von 16 bis 16000 Hertz (das heißt Schwingungen pro Sekunden).</w:t>
      </w:r>
      <w:r w:rsidRPr="001B25FC">
        <w:rPr>
          <w:lang w:val="en-US"/>
        </w:rPr>
        <w:t xml:space="preserve"> </w:t>
      </w:r>
      <w:r w:rsidRPr="001B25FC">
        <w:rPr>
          <w:lang w:val="de-DE"/>
        </w:rPr>
        <w:t xml:space="preserve">Was über 16000 oder auch 20000 Hertz liegt, bezeichnet man als Ultraschall. Mit der Definition von Schall und Ultraschall, die auf den Menschen bezogen ist, wären manche Tiere nicht einverstanden, unter anderem Hunde, Katze, </w:t>
      </w:r>
      <w:r w:rsidRPr="001B25FC">
        <w:rPr>
          <w:lang w:val="de-DE"/>
        </w:rPr>
        <w:lastRenderedPageBreak/>
        <w:t>Delphine und Fledermäuse. Sie hören bis weit in unseren Ultraschallbereich hinein. Fledermäuse navigieren und jagen in absoluter Dunkelheit, ohne ja anzustoßen: Sie verfügen über eine Art akustischen Radar, dessen obere Frequenzgrenze bei 100000 Hertz liegt. Die Entwicklung der Ultraschalltechnik wurde durch den Zweiten Weltkrieg stark beschleunigt, denn Schiffe und Unterseeboote mussten feindliche Unterseeboote orten und unter sich kommunizieren können. Für die Erzeugung und den Empfang von Ultraschallwellen erwiesen sich piezoelektrische Materialien wie Bariumtitanat oder Bleizirkonat als ideal. Sie setzen elektronische Signale mit hohem Wirkungsgrad in mechanische Schwingungen derselben Frequenz um – und umgekehrt. Die Anwendungen des Ultraschalls in der Technik sind sehr zahlreich. Mit Ultraschall kann man schweißen, bohren, polieren, läppen, reinigen, zerstäuben, dispergieren, entkeimen sowie Einschlüsse und Risse in Werkstoffen nachweisen.</w:t>
      </w:r>
      <w:r w:rsidRPr="001B25FC">
        <w:rPr>
          <w:lang w:val="en-US"/>
        </w:rPr>
        <w:t xml:space="preserve"> </w:t>
      </w:r>
      <w:r w:rsidRPr="001B25FC">
        <w:rPr>
          <w:lang w:val="de-DE"/>
        </w:rPr>
        <w:t>Auch in der Medizin gibt es viele nicht mehr</w:t>
      </w:r>
      <w:r w:rsidRPr="001B25FC">
        <w:rPr>
          <w:lang w:val="en-US"/>
        </w:rPr>
        <w:t xml:space="preserve"> </w:t>
      </w:r>
      <w:r w:rsidRPr="001B25FC">
        <w:rPr>
          <w:lang w:val="de-DE"/>
        </w:rPr>
        <w:t>wegzudenkende Anwendungen des Ultraschalls.</w:t>
      </w:r>
      <w:r w:rsidRPr="001B25FC">
        <w:rPr>
          <w:lang w:val="en-US"/>
        </w:rPr>
        <w:t xml:space="preserve"> </w:t>
      </w:r>
      <w:r w:rsidRPr="001B25FC">
        <w:rPr>
          <w:lang w:val="de-DE"/>
        </w:rPr>
        <w:t>Jedermann hat schon mit dem Ultraschallgerät der Zahnsanierung Bekanntschaft gemacht. Es ist nicht</w:t>
      </w:r>
      <w:r w:rsidRPr="001B25FC">
        <w:rPr>
          <w:lang w:val="en-US"/>
        </w:rPr>
        <w:t xml:space="preserve"> </w:t>
      </w:r>
      <w:r w:rsidRPr="001B25FC">
        <w:rPr>
          <w:lang w:val="de-DE"/>
        </w:rPr>
        <w:t>besonders angenehm, aber viel rascher und gründlicher</w:t>
      </w:r>
      <w:r w:rsidRPr="001B25FC">
        <w:rPr>
          <w:lang w:val="en-US"/>
        </w:rPr>
        <w:t xml:space="preserve"> </w:t>
      </w:r>
      <w:r w:rsidRPr="001B25FC">
        <w:rPr>
          <w:lang w:val="de-DE"/>
        </w:rPr>
        <w:t>als die manuelle Entfernung von Zahnstein. Nach</w:t>
      </w:r>
      <w:r w:rsidRPr="001B25FC">
        <w:rPr>
          <w:lang w:val="en-US"/>
        </w:rPr>
        <w:t xml:space="preserve"> </w:t>
      </w:r>
      <w:r w:rsidRPr="001B25FC">
        <w:rPr>
          <w:lang w:val="de-DE"/>
        </w:rPr>
        <w:t>Knochenbrüchen und Verrenkungen wirkt die</w:t>
      </w:r>
      <w:r w:rsidRPr="001B25FC">
        <w:rPr>
          <w:lang w:val="en-US"/>
        </w:rPr>
        <w:t xml:space="preserve"> </w:t>
      </w:r>
      <w:r w:rsidRPr="001B25FC">
        <w:rPr>
          <w:lang w:val="de-DE"/>
        </w:rPr>
        <w:t>Ultraschalltherapie schmerzlindernd und</w:t>
      </w:r>
      <w:r w:rsidRPr="001B25FC">
        <w:rPr>
          <w:lang w:val="en-US"/>
        </w:rPr>
        <w:t xml:space="preserve"> </w:t>
      </w:r>
      <w:r w:rsidRPr="001B25FC">
        <w:rPr>
          <w:lang w:val="de-DE"/>
        </w:rPr>
        <w:t>muskelrelaxierend. Bei der Operation des grauen Stars</w:t>
      </w:r>
      <w:r w:rsidRPr="001B25FC">
        <w:rPr>
          <w:lang w:val="en-US"/>
        </w:rPr>
        <w:t xml:space="preserve"> </w:t>
      </w:r>
      <w:r w:rsidRPr="001B25FC">
        <w:rPr>
          <w:lang w:val="de-DE"/>
        </w:rPr>
        <w:t>wird die trüb gewordene natürliche Augenlinse mit</w:t>
      </w:r>
      <w:r w:rsidRPr="001B25FC">
        <w:rPr>
          <w:lang w:val="en-US"/>
        </w:rPr>
        <w:t xml:space="preserve"> </w:t>
      </w:r>
      <w:r w:rsidRPr="001B25FC">
        <w:rPr>
          <w:lang w:val="de-DE"/>
        </w:rPr>
        <w:t>Ultraschall verflüssigt und abgesaugt, bevor man eine Kunststofflinse einsetzt. Mit fokussiertem Ultraschall gelingt es, Nieren- und Blasensteine so weit zu zertrümmern, dass sie auf natürliche Weise ausgeschieden werden. Spektakulär sind die bildgebenden Verfahren der Sonographie. Sie verwenden Ultraschall mit einer Frequenz von 2 bis 20 Mill. Hertz. Mit den dazu entwickelten Geräten kann der Arzt auf nichtinvasive Weise praktisch überall in den Körper «hineinsehen». Nach umfassender, in Echtzeit erfolgender Computerverarbeitung von Intensität und Laufzeit des reflektierten Signals erhält man auf dem Bildschirm eine zweidimensionale Darstellung (ein Schnittbild) des untersuchten Körperteils.</w:t>
      </w:r>
    </w:p>
    <w:p w:rsidR="00932360" w:rsidRPr="001B25FC" w:rsidRDefault="00932360" w:rsidP="00932360">
      <w:pPr>
        <w:ind w:left="142" w:firstLine="578"/>
        <w:rPr>
          <w:lang w:val="de-DE"/>
        </w:rPr>
      </w:pPr>
      <w:r w:rsidRPr="001B25FC">
        <w:rPr>
          <w:lang w:val="de-DE"/>
        </w:rPr>
        <w:t>TEXT 3</w:t>
      </w:r>
    </w:p>
    <w:p w:rsidR="00932360" w:rsidRPr="001B25FC" w:rsidRDefault="00932360" w:rsidP="00932360">
      <w:pPr>
        <w:ind w:left="142" w:firstLine="578"/>
        <w:jc w:val="center"/>
        <w:rPr>
          <w:b/>
          <w:lang w:val="de-DE"/>
        </w:rPr>
      </w:pPr>
      <w:r w:rsidRPr="001B25FC">
        <w:rPr>
          <w:b/>
          <w:lang w:val="de-DE"/>
        </w:rPr>
        <w:t>Industrieroboter</w:t>
      </w:r>
    </w:p>
    <w:p w:rsidR="00932360" w:rsidRPr="001B25FC" w:rsidRDefault="00932360" w:rsidP="00932360">
      <w:pPr>
        <w:ind w:left="142" w:firstLine="578"/>
        <w:rPr>
          <w:lang w:val="de-DE"/>
        </w:rPr>
      </w:pPr>
      <w:r w:rsidRPr="001B25FC">
        <w:rPr>
          <w:lang w:val="de-DE"/>
        </w:rPr>
        <w:t>ROBOTER (</w:t>
      </w:r>
      <w:proofErr w:type="gramStart"/>
      <w:r w:rsidRPr="001B25FC">
        <w:rPr>
          <w:lang w:val="de-DE"/>
        </w:rPr>
        <w:t>vom</w:t>
      </w:r>
      <w:proofErr w:type="gramEnd"/>
      <w:r w:rsidRPr="001B25FC">
        <w:rPr>
          <w:lang w:val="de-DE"/>
        </w:rPr>
        <w:t xml:space="preserve"> Tschechischen Robot). Der Terminus wurde zum ersten Mal vom tschechischen Schriftsteller K. Tschapek 1920 in seinem Drama RUR (Rossums Universal Robots) verwendet. Mit diesem Terminus bezeichnet man Maschinen, die menschenähnlich handeln können. Solche Maschinen ersetzen den Menschen bei Arbeiten unter lebensgefährlichen Bedingungen sowie bei Unzulänglichkeiten des Arbeitsobjekts (z.B. unter Wasser, im Weltraum u.a.). Die Roboter arbeiten nach einem bestimmten vorgegebenen Programm mittels Fernsteuerung. Roboter erobern den Produktionsprozess. 1978 wurden bereits weltweit rund 300 verschiedene Modelle automatischer </w:t>
      </w:r>
    </w:p>
    <w:p w:rsidR="00932360" w:rsidRPr="001B25FC" w:rsidRDefault="00932360" w:rsidP="00932360">
      <w:pPr>
        <w:ind w:left="142" w:firstLine="578"/>
        <w:rPr>
          <w:lang w:val="de-DE"/>
        </w:rPr>
      </w:pPr>
      <w:r w:rsidRPr="001B25FC">
        <w:rPr>
          <w:lang w:val="de-DE"/>
        </w:rPr>
        <w:t xml:space="preserve">Manipulatoren bzw. Industrieroboter von mehr als 150 Herstellern produziert. Gegenwärtig sind rund 30 000 Industrieroboter im Einsatz. Die Einsatzbereiche von Industrierobotern werden ständig erweitert, so dass Roboterkonstrukteure stets neue Aufgaben lösen werden. Die Anwendung von Robotern und Manipulatoren bietet sich gerade dort an, wo viele technologische unkomplizierte Einzeloperationen noch manuell ausgeführt werden. Weitere Schwerpunkte des Robotereinsatzes sind Bereiche schwerer körperlicher Arbeit und besonders gefährdete Arbeitsbereiche. Der notwendige praktische Einsatz von Industrierobotern konzentriert sich besonders auf technologische Prozesse und Prozesse der Werkstückbewegung. Warum? </w:t>
      </w:r>
    </w:p>
    <w:p w:rsidR="00932360" w:rsidRPr="001B25FC" w:rsidRDefault="00932360" w:rsidP="00932360">
      <w:pPr>
        <w:ind w:left="142" w:firstLine="578"/>
        <w:rPr>
          <w:lang w:val="de-DE"/>
        </w:rPr>
      </w:pPr>
      <w:r w:rsidRPr="001B25FC">
        <w:rPr>
          <w:lang w:val="de-DE"/>
        </w:rPr>
        <w:t>Technologische Prozesse, wie beispielsweise Schweißen, Farbspritzen, Gussputzen und Montage werden noch hauptsächlich manuell ausgeführt.</w:t>
      </w:r>
    </w:p>
    <w:p w:rsidR="00932360" w:rsidRPr="001B25FC" w:rsidRDefault="00932360" w:rsidP="00932360">
      <w:pPr>
        <w:ind w:left="142" w:firstLine="578"/>
        <w:rPr>
          <w:lang w:val="de-DE"/>
        </w:rPr>
      </w:pPr>
      <w:r w:rsidRPr="001B25FC">
        <w:rPr>
          <w:lang w:val="de-DE"/>
        </w:rPr>
        <w:t>TEXT 4</w:t>
      </w:r>
    </w:p>
    <w:p w:rsidR="00932360" w:rsidRPr="001B25FC" w:rsidRDefault="00932360" w:rsidP="00932360">
      <w:pPr>
        <w:ind w:left="142" w:firstLine="578"/>
        <w:jc w:val="center"/>
        <w:rPr>
          <w:b/>
          <w:lang w:val="de-DE"/>
        </w:rPr>
      </w:pPr>
      <w:r w:rsidRPr="001B25FC">
        <w:rPr>
          <w:b/>
          <w:lang w:val="de-DE"/>
        </w:rPr>
        <w:t>Laser als Werkzeug</w:t>
      </w:r>
    </w:p>
    <w:p w:rsidR="00932360" w:rsidRPr="001B25FC" w:rsidRDefault="00932360" w:rsidP="00932360">
      <w:pPr>
        <w:ind w:left="142" w:firstLine="578"/>
        <w:rPr>
          <w:lang w:val="de-DE"/>
        </w:rPr>
      </w:pPr>
      <w:r w:rsidRPr="001B25FC">
        <w:rPr>
          <w:lang w:val="de-DE"/>
        </w:rPr>
        <w:t>Licht kann mehr als nur die Dunkelheit vertreiben. In gebündelter Form ist es aus unserem Alltag kaum mehr wegzudenken. Es ist beim Einscannen an der Supermarktkasse oder wenn wir sogar durchs Internet surfen. Überall ist der Laserstrahl im Einsatz. Mediziner arbeiten mit einem Laserskalpell. Auch in der Landvermessung hat er seinen festen Platz. Kaum ein Großereignis kommt heute mehr ohne spektakuläre Lasershow aus. Und in der industriellen Produktion</w:t>
      </w:r>
      <w:r w:rsidRPr="001B25FC">
        <w:rPr>
          <w:lang w:val="en-US"/>
        </w:rPr>
        <w:t xml:space="preserve"> </w:t>
      </w:r>
      <w:r w:rsidRPr="001B25FC">
        <w:rPr>
          <w:lang w:val="de-DE"/>
        </w:rPr>
        <w:t xml:space="preserve">gibt es kein anderes Werkzeug, das so schnell und präzise schneidet </w:t>
      </w:r>
      <w:r w:rsidRPr="001B25FC">
        <w:rPr>
          <w:lang w:val="de-DE"/>
        </w:rPr>
        <w:lastRenderedPageBreak/>
        <w:t xml:space="preserve">oder schweißt wie das gerichtete Licht. Sogar Kunststoff und Metall lassen sich mit Laserstrahlen unzertrennlich verbinden. Als es Theodore Mai man gelungen war, mit einem Rubinkristall und einer Blitzlampe Licht punktgenau zu fokussieren, wurde seine Erfindung in der Wissenschaft anfangs belächelt. Welchen Nutzen sollte sie bringen, wo sinnvoll eingesetzt werden? Es hieß sogar, er habe die Lösung zu einem Problem geliefert, das überhaupt nicht existiere. Technische Verwendung für den Laser gab es bis dahin nicht. Das war im Jahre 1960. Es dauerte, bis klar wurde, welche Möglichkeiten in dieser konzentrierten Form des Lichts liegen. Mittlerweile hat sich gezeigt, dass der Laser einer der bahnbrechendsten Einfälle des 20. Jahrhunderts ist. In den 80er Jahren gewann der Laser in die Material bearbeitende Industrie an Bedeutung und ist dort zum unentbehrlichen Inventar geworden. Ob Schiffsbau oder Autoindustrie samt Zuliefererbranche, die Vorteile liegen auf der Hand: Durch seine unangefochtene Geschwindigkeit und Genauigkeit konnte die Produktionsmenge enorm gesteigert werden. Die hergestellten Teile weichen kaum mehr voneinander ab. Eine </w:t>
      </w:r>
    </w:p>
    <w:p w:rsidR="00932360" w:rsidRPr="001B25FC" w:rsidRDefault="00932360" w:rsidP="00932360">
      <w:pPr>
        <w:ind w:left="142" w:firstLine="578"/>
        <w:rPr>
          <w:lang w:val="de-DE"/>
        </w:rPr>
      </w:pPr>
      <w:r w:rsidRPr="001B25FC">
        <w:rPr>
          <w:lang w:val="de-DE"/>
        </w:rPr>
        <w:t xml:space="preserve">Nachbearbeitung ist so gut wie nicht nötig. So z. B. die Schweißnähte eines Laserschweißgerätes: Sie sind dünner und gleichmäßiger als andere Schweißnähte und müssen kaum nachgeschliffen werden. Außerdem ist das Schweißen nicht nur auf Metall beschränkt. Auch Edelmetalle oder Kunststoffe können verbunden werden. </w:t>
      </w:r>
    </w:p>
    <w:p w:rsidR="00932360" w:rsidRPr="001B25FC" w:rsidRDefault="00932360" w:rsidP="00932360">
      <w:pPr>
        <w:ind w:left="142" w:firstLine="578"/>
        <w:rPr>
          <w:lang w:val="de-DE"/>
        </w:rPr>
      </w:pPr>
      <w:r w:rsidRPr="001B25FC">
        <w:rPr>
          <w:lang w:val="de-DE"/>
        </w:rPr>
        <w:t>Problemlos lässt sich jeder beliebige Umriss programmieren. In einem weiteren Arbeitsschritt können die Stücke bei Bedarf beschriftet werden, indem zum Beispiel die Intensität des Lichtstrahls verändert wird. Dabei werden nur wenige Nanogramm an der Oberfläche des Werkstücks verdampft. Innerhalb kürzester Zeit können auch hier kostengünstig große Stückzahlen hergestellt werden.</w:t>
      </w:r>
    </w:p>
    <w:p w:rsidR="00932360" w:rsidRPr="001B25FC" w:rsidRDefault="00932360" w:rsidP="00932360">
      <w:pPr>
        <w:ind w:left="142" w:firstLine="578"/>
        <w:rPr>
          <w:lang w:val="de-DE"/>
        </w:rPr>
      </w:pPr>
      <w:r w:rsidRPr="001B25FC">
        <w:rPr>
          <w:lang w:val="de-DE"/>
        </w:rPr>
        <w:t>TEXT 5</w:t>
      </w:r>
    </w:p>
    <w:p w:rsidR="00932360" w:rsidRPr="001B25FC" w:rsidRDefault="00932360" w:rsidP="00932360">
      <w:pPr>
        <w:ind w:left="142" w:firstLine="578"/>
        <w:jc w:val="center"/>
        <w:rPr>
          <w:b/>
          <w:lang w:val="de-DE"/>
        </w:rPr>
      </w:pPr>
      <w:r w:rsidRPr="001B25FC">
        <w:rPr>
          <w:b/>
          <w:lang w:val="de-DE"/>
        </w:rPr>
        <w:t>Chemie überall</w:t>
      </w:r>
    </w:p>
    <w:p w:rsidR="00932360" w:rsidRPr="001B25FC" w:rsidRDefault="00932360" w:rsidP="00932360">
      <w:pPr>
        <w:ind w:left="142" w:firstLine="578"/>
        <w:rPr>
          <w:lang w:val="de-DE"/>
        </w:rPr>
      </w:pPr>
      <w:r w:rsidRPr="001B25FC">
        <w:rPr>
          <w:lang w:val="de-DE"/>
        </w:rPr>
        <w:t xml:space="preserve">Die Chemie beschäftigt sich mit Stoffen. Jeder Stoff unterscheidet sich von anderen Stoffen durch besondere Eigenschaften. Stahl ist beispielweise hart, elastisch, grau, metallisch glänzend, bei Raumtemperatur fest, beim Erhitzen bilden sich Anlauffarben. Wasser ist dagegen bei Raumtemperatur flüssig, farblos und wird bei 0 Grad C fest und spröde. Einige wichtige Eigenschaften eines Stoffes sind Farbe, Geruch, seine Zustandsform bei Raumtemperatur, Härte, Löslichkeit und Dichte. Hinzu kommen noch chemische Eigenschaften der Stoffe, z.B. das Verhalten an der Luft, im Wasser und gegenüber Säuren. Diese und noch weitere Stoffeigenschaften werden von der Chemie untersucht. </w:t>
      </w:r>
    </w:p>
    <w:p w:rsidR="00932360" w:rsidRPr="001B25FC" w:rsidRDefault="00932360" w:rsidP="00932360">
      <w:pPr>
        <w:ind w:left="142" w:firstLine="578"/>
        <w:rPr>
          <w:lang w:val="de-DE"/>
        </w:rPr>
      </w:pPr>
      <w:r w:rsidRPr="001B25FC">
        <w:rPr>
          <w:lang w:val="de-DE"/>
        </w:rPr>
        <w:t xml:space="preserve"> Noch vor einigen Jahrhunderten war die Beschäftigung mit der Chemie eine geheimnisvolle Tätigkeit. Als höchstes Ziel der Chemie galt die Umwandlung unedler Metalle in Gold und die Herstellung des Wundersteins, des Steins der Weisen. Doch allmählich entfernte sich die Chemie im Zusammenhang mit der Entwicklung der Produktivkräfte von dieser spekulativen Zielsetzung, und sie entwickelte sich zu einer Wissenschaft, die ein fester Bestandteil unseres Lebens wurde. Mit größter Selbstverständlichkeit benutzen wir die verschiedenartigsten Erzeugnisse, deren Existenz der unermüdlichen Tätigkeit von Chemikern, Technikern und Arbeitern zu verdanken ist. Zu den Gegenständen des täglichen Lebens gehören Messer, Tassen, Zeitung, Werkzeuge usw. Jeder Gegenstand besitzt eine charakteristische Form, das Merkmal eines Körpers, und er besteht aus einem bestimmten Material. Das Messer besteht aus Stahl, die Tasse – aus Porzellan, die Zeitung – aus Papier und ein Schraubenzieher – aus Holz und Stahl. </w:t>
      </w:r>
    </w:p>
    <w:p w:rsidR="00932360" w:rsidRPr="001B25FC" w:rsidRDefault="00932360" w:rsidP="00932360">
      <w:pPr>
        <w:ind w:left="142" w:firstLine="578"/>
        <w:rPr>
          <w:lang w:val="de-DE"/>
        </w:rPr>
      </w:pPr>
      <w:r w:rsidRPr="001B25FC">
        <w:rPr>
          <w:lang w:val="de-DE"/>
        </w:rPr>
        <w:t xml:space="preserve">Im Haushalt bestehen die meisten Geräte aus Aluminium, aus Stahl und aus Plasten, als Reinigungsmittel dienen Seife, Waschpulver und Fleckenwasser. Im Krankheitsfall verschaffen Arzneimittel Heilung oder Linderung der Schmerzen. Die chemische Industrie liefert dem Transport- und Verkehrswesen Kraftstoffe und Schmierstoffe, die Landwirtschaft erhält von ihr eine große Anzahl Düngemittel und Schädlingsbekämpfungsmittel, der Leichtindustrie werden Plaste, Chemiefasern und Lacke zur Verfügung gestellt. Da chemische Erzeugnisse für die Produktionsprozesse aller anderen Zweige der Volkswirtschaft eine wesentliche Voraussetzung sind, ist die Steigerung der Produktion besonders vom Stand der chemischen Industrie abhängig. Die chemische Industrie gehört daher zu den führenden Zweigen der Wirtschaft und </w:t>
      </w:r>
      <w:r w:rsidRPr="001B25FC">
        <w:rPr>
          <w:lang w:val="de-DE"/>
        </w:rPr>
        <w:lastRenderedPageBreak/>
        <w:t xml:space="preserve">sie wird vorrangig gefördert. Chemische Vorgänge sind für die Produktion ganzer Industriezweige, die nicht zur chemischen Industrie zählen, ausschlaggebend. Dazu gehören die Metallurgie, die Baustoffindustrie, die Glas- und keramische Industrie sowie Teile der Nahrungsmittel und Genussmittelindustrie. </w:t>
      </w:r>
    </w:p>
    <w:p w:rsidR="00932360" w:rsidRPr="001B25FC" w:rsidRDefault="00932360" w:rsidP="00932360">
      <w:pPr>
        <w:ind w:left="142" w:firstLine="578"/>
        <w:rPr>
          <w:b/>
          <w:i/>
          <w:lang w:val="de-DE"/>
        </w:rPr>
      </w:pPr>
      <w:r w:rsidRPr="001B25FC">
        <w:rPr>
          <w:b/>
          <w:i/>
          <w:lang w:val="de-DE"/>
        </w:rPr>
        <w:t>Anhang 1</w:t>
      </w:r>
    </w:p>
    <w:p w:rsidR="00932360" w:rsidRPr="001B25FC" w:rsidRDefault="00932360" w:rsidP="00932360">
      <w:pPr>
        <w:ind w:left="142" w:firstLine="578"/>
      </w:pPr>
    </w:p>
    <w:p w:rsidR="00932360" w:rsidRPr="001B25FC" w:rsidRDefault="00932360" w:rsidP="00932360">
      <w:pPr>
        <w:pStyle w:val="HTML"/>
        <w:widowControl w:val="0"/>
        <w:ind w:right="201" w:firstLine="540"/>
        <w:jc w:val="both"/>
        <w:rPr>
          <w:rFonts w:ascii="Times New Roman" w:hAnsi="Times New Roman" w:cs="Times New Roman"/>
          <w:sz w:val="24"/>
          <w:szCs w:val="24"/>
        </w:rPr>
      </w:pPr>
      <w:r w:rsidRPr="001B25FC">
        <w:rPr>
          <w:rFonts w:ascii="Times New Roman" w:hAnsi="Times New Roman" w:cs="Times New Roman"/>
          <w:iCs/>
          <w:sz w:val="24"/>
          <w:szCs w:val="24"/>
        </w:rPr>
        <w:t xml:space="preserve">При обучении чтению </w:t>
      </w:r>
      <w:r w:rsidRPr="001B25FC">
        <w:rPr>
          <w:rFonts w:ascii="Times New Roman" w:hAnsi="Times New Roman" w:cs="Times New Roman"/>
          <w:sz w:val="24"/>
          <w:szCs w:val="24"/>
        </w:rPr>
        <w:t xml:space="preserve">недостаточно усвоить информацию оригинала в целом или по частям, необходимо также научиться выделять главное содержание, кратко его сформулировать и представить в логической последовательности. </w:t>
      </w:r>
      <w:r w:rsidRPr="001B25FC">
        <w:rPr>
          <w:rFonts w:ascii="Times New Roman" w:hAnsi="Times New Roman" w:cs="Times New Roman"/>
          <w:iCs/>
          <w:sz w:val="24"/>
          <w:szCs w:val="24"/>
        </w:rPr>
        <w:t xml:space="preserve">Аннотирование </w:t>
      </w:r>
      <w:r w:rsidRPr="001B25FC">
        <w:rPr>
          <w:rFonts w:ascii="Times New Roman" w:hAnsi="Times New Roman" w:cs="Times New Roman"/>
          <w:sz w:val="24"/>
          <w:szCs w:val="24"/>
        </w:rPr>
        <w:t xml:space="preserve">(от лат. </w:t>
      </w:r>
      <w:r w:rsidRPr="001B25FC">
        <w:rPr>
          <w:rFonts w:ascii="Times New Roman" w:hAnsi="Times New Roman" w:cs="Times New Roman"/>
          <w:b/>
          <w:sz w:val="24"/>
          <w:szCs w:val="24"/>
          <w:lang w:val="en-US"/>
        </w:rPr>
        <w:t>annotatio</w:t>
      </w:r>
      <w:r w:rsidRPr="001B25FC">
        <w:rPr>
          <w:rFonts w:ascii="Times New Roman" w:hAnsi="Times New Roman" w:cs="Times New Roman"/>
          <w:sz w:val="24"/>
          <w:szCs w:val="24"/>
        </w:rPr>
        <w:t xml:space="preserve"> – замечание) </w:t>
      </w:r>
      <w:r w:rsidRPr="001B25FC">
        <w:rPr>
          <w:rFonts w:ascii="Times New Roman" w:hAnsi="Times New Roman" w:cs="Times New Roman"/>
          <w:iCs/>
          <w:sz w:val="24"/>
          <w:szCs w:val="24"/>
        </w:rPr>
        <w:t xml:space="preserve">и реферирование </w:t>
      </w:r>
      <w:r w:rsidRPr="001B25FC">
        <w:rPr>
          <w:rFonts w:ascii="Times New Roman" w:hAnsi="Times New Roman" w:cs="Times New Roman"/>
          <w:sz w:val="24"/>
          <w:szCs w:val="24"/>
        </w:rPr>
        <w:t xml:space="preserve">(от лат. </w:t>
      </w:r>
      <w:r w:rsidRPr="001B25FC">
        <w:rPr>
          <w:rFonts w:ascii="Times New Roman" w:hAnsi="Times New Roman" w:cs="Times New Roman"/>
          <w:b/>
          <w:sz w:val="24"/>
          <w:szCs w:val="24"/>
          <w:lang w:val="en-US"/>
        </w:rPr>
        <w:t>refero</w:t>
      </w:r>
      <w:r w:rsidRPr="001B25FC">
        <w:rPr>
          <w:rFonts w:ascii="Times New Roman" w:hAnsi="Times New Roman" w:cs="Times New Roman"/>
          <w:sz w:val="24"/>
          <w:szCs w:val="24"/>
        </w:rPr>
        <w:t xml:space="preserve"> – сообщаю) </w:t>
      </w:r>
      <w:r w:rsidRPr="001B25FC">
        <w:rPr>
          <w:rFonts w:ascii="Times New Roman" w:hAnsi="Times New Roman" w:cs="Times New Roman"/>
          <w:iCs/>
          <w:sz w:val="24"/>
          <w:szCs w:val="24"/>
        </w:rPr>
        <w:t>– это способы обработки информации и компрессии текста. В</w:t>
      </w:r>
      <w:r w:rsidRPr="001B25FC">
        <w:rPr>
          <w:rFonts w:ascii="Times New Roman" w:hAnsi="Times New Roman" w:cs="Times New Roman"/>
          <w:sz w:val="24"/>
          <w:szCs w:val="24"/>
        </w:rPr>
        <w:t xml:space="preserve"> их основе лежат два метода мышления: анализ и синтез. Анализ необходим, чтобы выделить наиболее ценную информацию, отделить второстепенные сведения и данные, извлечь основное содержание оригинала. Одновременно с анализом текста следует осуществлять процесс его синтеза, т.е. соединять в логическое целое ту основную информацию, которая получена в результате аналитических операций. Так происходит смысловое свертывание текста и создается вторичный текст, содержащий основную суть первичной информации. </w:t>
      </w:r>
    </w:p>
    <w:p w:rsidR="00932360" w:rsidRPr="001B25FC" w:rsidRDefault="00932360" w:rsidP="00932360">
      <w:pPr>
        <w:tabs>
          <w:tab w:val="left" w:pos="9000"/>
        </w:tabs>
        <w:ind w:right="201" w:firstLine="540"/>
      </w:pPr>
      <w:proofErr w:type="gramStart"/>
      <w:r w:rsidRPr="001B25FC">
        <w:t>Как аннотация, так и реферат призваны передать основное содержание информации, имеющейся в читаемом тексте, в максимально обобщенном и сжатом виде.</w:t>
      </w:r>
      <w:proofErr w:type="gramEnd"/>
      <w:r w:rsidRPr="001B25FC">
        <w:t xml:space="preserve"> При аннотировании и реферировании сообщение освобождается от всего второстепенного, иллюстративного, дополнительного, сохраняется лишь сама суть содержания. Однако существует принципиальная разница между аннотацией и рефератом. </w:t>
      </w:r>
    </w:p>
    <w:p w:rsidR="00932360" w:rsidRPr="001B25FC" w:rsidRDefault="00932360" w:rsidP="00932360">
      <w:pPr>
        <w:tabs>
          <w:tab w:val="left" w:pos="9000"/>
        </w:tabs>
        <w:ind w:right="201" w:firstLine="540"/>
      </w:pPr>
      <w:r w:rsidRPr="001B25FC">
        <w:rPr>
          <w:b/>
        </w:rPr>
        <w:t>Аннотация</w:t>
      </w:r>
      <w:r w:rsidRPr="001B25FC">
        <w:t xml:space="preserve"> лишь перечисляет те вопросы, которые освещены в первоисточнике, не раскрывая их содержания. </w:t>
      </w:r>
    </w:p>
    <w:p w:rsidR="00932360" w:rsidRPr="001B25FC" w:rsidRDefault="00932360" w:rsidP="00932360">
      <w:pPr>
        <w:tabs>
          <w:tab w:val="left" w:pos="9000"/>
        </w:tabs>
        <w:ind w:right="201" w:firstLine="540"/>
      </w:pPr>
      <w:r w:rsidRPr="001B25FC">
        <w:rPr>
          <w:b/>
        </w:rPr>
        <w:t>Реферат</w:t>
      </w:r>
      <w:r w:rsidRPr="001B25FC">
        <w:t xml:space="preserve"> не только перечисляет все эти вопросы, но и сообщает существенное содержание каждого из них. Таким образом, аннотация дает только общее представление об источнике и является указателем при отборе первоисточников для чтения и дальнейшей научной работы, реферат же во многих случаях может вполне заменить сам источник, так как сообщает существенное содержание материала, основные выводы. </w:t>
      </w:r>
    </w:p>
    <w:p w:rsidR="00932360" w:rsidRPr="001B25FC" w:rsidRDefault="00932360" w:rsidP="00932360">
      <w:pPr>
        <w:ind w:right="201" w:firstLine="540"/>
      </w:pPr>
      <w:r w:rsidRPr="001B25FC">
        <w:t>Процесс аннотирования и реферирования текста первичного документа (книги, статьи, патента и т.п.) в учебных целях следует проводить в три этапа:</w:t>
      </w:r>
    </w:p>
    <w:p w:rsidR="00932360" w:rsidRPr="001B25FC" w:rsidRDefault="00932360" w:rsidP="00932360">
      <w:pPr>
        <w:ind w:right="201" w:firstLine="540"/>
      </w:pPr>
      <w:r w:rsidRPr="001B25FC">
        <w:rPr>
          <w:b/>
          <w:bCs/>
        </w:rPr>
        <w:t xml:space="preserve">1-й этап – </w:t>
      </w:r>
      <w:r w:rsidRPr="001B25FC">
        <w:t xml:space="preserve">это чтение исходного текста и его анализ – обычно несколько раз – с целью детального понимания основного содержания текста, осмысления его фактической информации (ознакомительное и изучающее чтение). </w:t>
      </w:r>
    </w:p>
    <w:p w:rsidR="00932360" w:rsidRPr="001B25FC" w:rsidRDefault="00932360" w:rsidP="00932360">
      <w:pPr>
        <w:ind w:right="201" w:firstLine="540"/>
      </w:pPr>
      <w:r w:rsidRPr="001B25FC">
        <w:rPr>
          <w:b/>
          <w:bCs/>
        </w:rPr>
        <w:t xml:space="preserve">2-й этап – </w:t>
      </w:r>
      <w:r w:rsidRPr="001B25FC">
        <w:t>это операции с текстом первоисточника: текст разбивается на отдельные смысловые фрагменты с целью извлечения основной и необходимой информации каждого из них.</w:t>
      </w:r>
    </w:p>
    <w:p w:rsidR="00932360" w:rsidRPr="001B25FC" w:rsidRDefault="00932360" w:rsidP="00932360">
      <w:pPr>
        <w:ind w:right="201" w:firstLine="540"/>
      </w:pPr>
      <w:r w:rsidRPr="001B25FC">
        <w:rPr>
          <w:b/>
          <w:bCs/>
        </w:rPr>
        <w:t>3-й этап</w:t>
      </w:r>
      <w:r w:rsidRPr="001B25FC">
        <w:t xml:space="preserve"> – это свертывание, сокращение, обобщение, компрессия выделенной основной фактологической информации и оформление текста реферата в соответствии с принятой моделью реферата.</w:t>
      </w:r>
    </w:p>
    <w:p w:rsidR="00932360" w:rsidRPr="001B25FC" w:rsidRDefault="00932360" w:rsidP="00932360">
      <w:pPr>
        <w:tabs>
          <w:tab w:val="left" w:pos="9000"/>
        </w:tabs>
        <w:jc w:val="center"/>
        <w:rPr>
          <w:b/>
        </w:rPr>
      </w:pPr>
      <w:r w:rsidRPr="001B25FC">
        <w:rPr>
          <w:b/>
        </w:rPr>
        <w:t>Структура аннотации и реферата</w:t>
      </w:r>
    </w:p>
    <w:p w:rsidR="00932360" w:rsidRPr="001B25FC" w:rsidRDefault="00932360" w:rsidP="00932360">
      <w:pPr>
        <w:tabs>
          <w:tab w:val="left" w:pos="9000"/>
        </w:tabs>
        <w:ind w:right="381" w:firstLine="540"/>
      </w:pPr>
      <w:r w:rsidRPr="001B25FC">
        <w:t>Изложение материала в аннотации и реферате должно проводиться в следующем порядке:</w:t>
      </w:r>
    </w:p>
    <w:p w:rsidR="00932360" w:rsidRPr="001B25FC" w:rsidRDefault="00932360" w:rsidP="00932360">
      <w:pPr>
        <w:tabs>
          <w:tab w:val="left" w:pos="9000"/>
        </w:tabs>
        <w:ind w:right="381" w:firstLine="540"/>
      </w:pPr>
      <w:r w:rsidRPr="001B25FC">
        <w:rPr>
          <w:b/>
        </w:rPr>
        <w:t>Предметная рубрика</w:t>
      </w:r>
      <w:r w:rsidRPr="001B25FC">
        <w:t>. В этом пункте называется область или раздел знания, к которому относится аннотируемый или реферируемый источник.</w:t>
      </w:r>
    </w:p>
    <w:p w:rsidR="00932360" w:rsidRPr="001B25FC" w:rsidRDefault="00932360" w:rsidP="00932360">
      <w:pPr>
        <w:tabs>
          <w:tab w:val="left" w:pos="9000"/>
        </w:tabs>
        <w:ind w:right="381" w:firstLine="540"/>
      </w:pPr>
      <w:r w:rsidRPr="001B25FC">
        <w:rPr>
          <w:b/>
        </w:rPr>
        <w:t>Тема источника.</w:t>
      </w:r>
      <w:r w:rsidRPr="001B25FC">
        <w:t xml:space="preserve"> Обычно тема определяется наименованием источника либо формулируется самим референтом.</w:t>
      </w:r>
    </w:p>
    <w:p w:rsidR="00932360" w:rsidRPr="001B25FC" w:rsidRDefault="00932360" w:rsidP="00932360">
      <w:pPr>
        <w:tabs>
          <w:tab w:val="left" w:pos="9000"/>
        </w:tabs>
        <w:ind w:right="381" w:firstLine="540"/>
      </w:pPr>
      <w:r w:rsidRPr="001B25FC">
        <w:rPr>
          <w:b/>
        </w:rPr>
        <w:t xml:space="preserve">Библиографическое описание первоисточника. </w:t>
      </w:r>
      <w:r w:rsidRPr="001B25FC">
        <w:t>В этой части записывается на иностранном языке автор, заглавие книги или журнала, из которого взят текст, издательство, место и время издания. Затем эти же данные даются в переводе на русский язык.</w:t>
      </w:r>
    </w:p>
    <w:p w:rsidR="00932360" w:rsidRPr="001B25FC" w:rsidRDefault="00932360" w:rsidP="00932360">
      <w:pPr>
        <w:tabs>
          <w:tab w:val="left" w:pos="9000"/>
        </w:tabs>
        <w:ind w:right="381" w:firstLine="540"/>
      </w:pPr>
      <w:r w:rsidRPr="001B25FC">
        <w:rPr>
          <w:b/>
        </w:rPr>
        <w:lastRenderedPageBreak/>
        <w:t>Главная мысль аннотируемого материала</w:t>
      </w:r>
      <w:r w:rsidRPr="001B25FC">
        <w:t>.</w:t>
      </w:r>
    </w:p>
    <w:p w:rsidR="00932360" w:rsidRPr="001B25FC" w:rsidRDefault="00932360" w:rsidP="00932360">
      <w:pPr>
        <w:tabs>
          <w:tab w:val="left" w:pos="9000"/>
        </w:tabs>
        <w:ind w:right="381" w:firstLine="540"/>
      </w:pPr>
      <w:r w:rsidRPr="001B25FC">
        <w:rPr>
          <w:b/>
        </w:rPr>
        <w:t>Сжатая характеристика материала в виде плана</w:t>
      </w:r>
      <w:r w:rsidRPr="001B25FC">
        <w:t>. Здесь последовательно перечисляются все затронутые в источнике вопросы (главы, разделы, параграфы, абзацы).</w:t>
      </w:r>
    </w:p>
    <w:p w:rsidR="00932360" w:rsidRPr="001B25FC" w:rsidRDefault="00932360" w:rsidP="00932360">
      <w:pPr>
        <w:tabs>
          <w:tab w:val="left" w:pos="9000"/>
        </w:tabs>
        <w:ind w:right="381" w:firstLine="540"/>
      </w:pPr>
      <w:r w:rsidRPr="001B25FC">
        <w:rPr>
          <w:b/>
        </w:rPr>
        <w:t>Критическая оценка первоисточника</w:t>
      </w:r>
      <w:r w:rsidRPr="001B25FC">
        <w:t xml:space="preserve">. Эта рубрика может содержаться не в каждой аннотации. </w:t>
      </w:r>
    </w:p>
    <w:p w:rsidR="00932360" w:rsidRPr="001B25FC" w:rsidRDefault="00932360" w:rsidP="00932360">
      <w:pPr>
        <w:tabs>
          <w:tab w:val="left" w:pos="9000"/>
        </w:tabs>
        <w:ind w:right="381" w:firstLine="540"/>
      </w:pPr>
      <w:r w:rsidRPr="001B25FC">
        <w:t xml:space="preserve">Объем аннотации зависит от объема первоисточника и от того, сколько основных пунктов плана могут быть в нем выделены. При этом 6-8 предложений в учебной аннотации, характеризующие предметную рубрику, тему источника, его библиографическое описание и главную мысль, являются ее обязательными компонентами, а сам текст аннотации не должен превышать, как правило, 500 знаков. </w:t>
      </w:r>
    </w:p>
    <w:p w:rsidR="00932360" w:rsidRPr="001B25FC" w:rsidRDefault="00932360" w:rsidP="00932360">
      <w:pPr>
        <w:ind w:right="381" w:firstLine="540"/>
      </w:pPr>
      <w:r w:rsidRPr="001B25FC">
        <w:rPr>
          <w:b/>
        </w:rPr>
        <w:t>Структура реферата</w:t>
      </w:r>
      <w:r w:rsidRPr="001B25FC">
        <w:t xml:space="preserve"> в значительной степени напоминает структуру аннотации.</w:t>
      </w:r>
      <w:r w:rsidRPr="001B25FC">
        <w:rPr>
          <w:b/>
        </w:rPr>
        <w:t xml:space="preserve"> </w:t>
      </w:r>
      <w:r w:rsidRPr="001B25FC">
        <w:t>Реферат сохраняет все пункты</w:t>
      </w:r>
      <w:r w:rsidRPr="001B25FC">
        <w:rPr>
          <w:b/>
        </w:rPr>
        <w:t xml:space="preserve"> </w:t>
      </w:r>
      <w:r w:rsidRPr="001B25FC">
        <w:t>аннотации. Однако автор реферата не ограничивается простым перечислением затронутых в источнике вопросов, а излагает его содержание (фактологическую информацию) в последовательности первоисточника по главам, разделам, параграфам, абзацам, сопровождая их выводами автора реферируемого источника и своими комментариями. В реферат включаются, как правило, фрагменты из первоисточника. Это обобщения и формулировки из первичного документа, которые в готовом виде переносятся в реферат (цитируются).</w:t>
      </w:r>
    </w:p>
    <w:p w:rsidR="00932360" w:rsidRPr="001B25FC" w:rsidRDefault="00932360" w:rsidP="00932360">
      <w:pPr>
        <w:tabs>
          <w:tab w:val="left" w:pos="9000"/>
        </w:tabs>
        <w:ind w:right="381" w:firstLine="540"/>
        <w:rPr>
          <w:b/>
        </w:rPr>
      </w:pPr>
      <w:r w:rsidRPr="001B25FC">
        <w:rPr>
          <w:b/>
        </w:rPr>
        <w:t>Таким образом, реферат содержит следующие дополнительные пункты:</w:t>
      </w:r>
    </w:p>
    <w:p w:rsidR="00932360" w:rsidRPr="001B25FC" w:rsidRDefault="00932360" w:rsidP="00932360">
      <w:pPr>
        <w:tabs>
          <w:tab w:val="left" w:pos="9000"/>
        </w:tabs>
        <w:ind w:right="381" w:firstLine="540"/>
      </w:pPr>
      <w:r w:rsidRPr="001B25FC">
        <w:rPr>
          <w:b/>
        </w:rPr>
        <w:t>Краткое изложение содержания</w:t>
      </w:r>
      <w:r w:rsidRPr="001B25FC">
        <w:t xml:space="preserve">. </w:t>
      </w:r>
    </w:p>
    <w:p w:rsidR="00932360" w:rsidRPr="001B25FC" w:rsidRDefault="00932360" w:rsidP="00932360">
      <w:pPr>
        <w:tabs>
          <w:tab w:val="left" w:pos="9000"/>
        </w:tabs>
        <w:ind w:right="381" w:firstLine="540"/>
        <w:rPr>
          <w:b/>
        </w:rPr>
      </w:pPr>
      <w:r w:rsidRPr="001B25FC">
        <w:rPr>
          <w:b/>
        </w:rPr>
        <w:t>Выводы автора по реферируемому материалу.</w:t>
      </w:r>
    </w:p>
    <w:p w:rsidR="00932360" w:rsidRPr="001B25FC" w:rsidRDefault="00932360" w:rsidP="00932360">
      <w:pPr>
        <w:tabs>
          <w:tab w:val="left" w:pos="9000"/>
        </w:tabs>
        <w:ind w:right="381" w:firstLine="540"/>
      </w:pPr>
      <w:r w:rsidRPr="001B25FC">
        <w:rPr>
          <w:b/>
        </w:rPr>
        <w:t xml:space="preserve">Комментарии референта </w:t>
      </w:r>
      <w:r w:rsidRPr="001B25FC">
        <w:t>(не всегда).</w:t>
      </w:r>
    </w:p>
    <w:p w:rsidR="00932360" w:rsidRPr="001B25FC" w:rsidRDefault="00932360" w:rsidP="00932360">
      <w:pPr>
        <w:tabs>
          <w:tab w:val="left" w:pos="9000"/>
        </w:tabs>
        <w:ind w:right="381"/>
      </w:pPr>
      <w:r w:rsidRPr="001B25FC">
        <w:t>Составленный по данной структуре реферат свидетельствует о тщательном изучении первоисточника и может заменить его при изучении описанной в нем проблемы. Объем реферата не должен превышать 10-15% реферируемого текста.</w:t>
      </w:r>
    </w:p>
    <w:p w:rsidR="00932360" w:rsidRPr="001B25FC" w:rsidRDefault="00932360" w:rsidP="00932360">
      <w:pPr>
        <w:tabs>
          <w:tab w:val="left" w:pos="9000"/>
        </w:tabs>
        <w:ind w:right="381" w:firstLine="540"/>
      </w:pPr>
    </w:p>
    <w:p w:rsidR="00932360" w:rsidRPr="001B25FC" w:rsidRDefault="00932360" w:rsidP="00932360">
      <w:pPr>
        <w:ind w:right="381" w:firstLine="540"/>
        <w:jc w:val="center"/>
        <w:rPr>
          <w:b/>
          <w:bCs/>
        </w:rPr>
      </w:pPr>
      <w:r w:rsidRPr="001B25FC">
        <w:rPr>
          <w:b/>
          <w:bCs/>
        </w:rPr>
        <w:t>Краткая характеристика языка аннотации, реферата</w:t>
      </w:r>
    </w:p>
    <w:p w:rsidR="00932360" w:rsidRPr="001B25FC" w:rsidRDefault="00932360" w:rsidP="00932360">
      <w:pPr>
        <w:tabs>
          <w:tab w:val="left" w:pos="9000"/>
        </w:tabs>
        <w:ind w:right="381"/>
      </w:pPr>
      <w:r w:rsidRPr="001B25FC">
        <w:t>Аннотация и реферат представляют собой новый, самостоятельный документ и имеют свои специфические лексические и грамматико-стилистические средства изложения. Они должны отличаться точностью, краткостью, ясностью и доступностью. Предложения аннотации и реферата строятся в соответствии с их стилем, который характеризуется однозначным употреблением терминов, простых законченных предложений, имеющих правильную грамматическую форму. Широко используются неопределенно-личные предложения без подлежащего, концентрирующие внимание читающего только на факте, усиливая тем самым информационно-справочную значимость аннотации или реферата. Часто встречаются также пассивные конструкции.</w:t>
      </w:r>
    </w:p>
    <w:p w:rsidR="00932360" w:rsidRPr="001B25FC" w:rsidRDefault="00932360" w:rsidP="00932360">
      <w:pPr>
        <w:ind w:right="381" w:firstLine="540"/>
      </w:pPr>
      <w:r w:rsidRPr="001B25FC">
        <w:t>При составлении аннотации или реферата употребляются определенные речевые клише</w:t>
      </w:r>
    </w:p>
    <w:p w:rsidR="00932360" w:rsidRPr="001B25FC" w:rsidRDefault="00932360" w:rsidP="00932360">
      <w:pPr>
        <w:ind w:right="381" w:firstLine="540"/>
      </w:pPr>
      <w:r w:rsidRPr="001B25FC">
        <w:t xml:space="preserve"> </w:t>
      </w:r>
      <w:r w:rsidRPr="001B25FC">
        <w:rPr>
          <w:b/>
          <w:bCs/>
          <w:iCs/>
        </w:rPr>
        <w:t xml:space="preserve">Клише </w:t>
      </w:r>
      <w:r w:rsidRPr="001B25FC">
        <w:rPr>
          <w:iCs/>
        </w:rPr>
        <w:t>– это речевой стереотип, готовый оборот, используемый в качестве легко воспроизводимого в определенных условиях и контекстах стандарта.</w:t>
      </w:r>
      <w:r w:rsidRPr="001B25FC">
        <w:t xml:space="preserve"> Они облегчают процесс коммуникации, экономят усилия, мыслительную энергию и время референта-переводчика и его адресата. </w:t>
      </w:r>
    </w:p>
    <w:p w:rsidR="00932360" w:rsidRPr="001B25FC" w:rsidRDefault="00932360" w:rsidP="00932360">
      <w:pPr>
        <w:pStyle w:val="31"/>
        <w:pageBreakBefore/>
        <w:shd w:val="clear" w:color="auto" w:fill="auto"/>
        <w:spacing w:line="240" w:lineRule="auto"/>
        <w:ind w:left="720"/>
        <w:jc w:val="center"/>
        <w:rPr>
          <w:b/>
          <w:i/>
          <w:sz w:val="24"/>
          <w:szCs w:val="24"/>
        </w:rPr>
      </w:pPr>
      <w:r w:rsidRPr="001B25FC">
        <w:rPr>
          <w:b/>
          <w:i/>
          <w:sz w:val="24"/>
          <w:szCs w:val="24"/>
        </w:rPr>
        <w:lastRenderedPageBreak/>
        <w:t>Фразы для аннотирования</w:t>
      </w:r>
    </w:p>
    <w:tbl>
      <w:tblPr>
        <w:tblW w:w="10353" w:type="dxa"/>
        <w:tblInd w:w="-606" w:type="dxa"/>
        <w:tblLayout w:type="fixed"/>
        <w:tblLook w:val="0000" w:firstRow="0" w:lastRow="0" w:firstColumn="0" w:lastColumn="0" w:noHBand="0" w:noVBand="0"/>
      </w:tblPr>
      <w:tblGrid>
        <w:gridCol w:w="2396"/>
        <w:gridCol w:w="7957"/>
      </w:tblGrid>
      <w:tr w:rsidR="00932360" w:rsidRPr="001B25FC" w:rsidTr="00B03579">
        <w:trPr>
          <w:trHeight w:val="276"/>
        </w:trPr>
        <w:tc>
          <w:tcPr>
            <w:tcW w:w="2396" w:type="dxa"/>
            <w:tcBorders>
              <w:top w:val="single" w:sz="4" w:space="0" w:color="000000"/>
              <w:left w:val="single" w:sz="4" w:space="0" w:color="000000"/>
              <w:bottom w:val="single" w:sz="4" w:space="0" w:color="000000"/>
            </w:tcBorders>
          </w:tcPr>
          <w:p w:rsidR="00932360" w:rsidRPr="001B25FC" w:rsidRDefault="00932360" w:rsidP="00B03579">
            <w:pPr>
              <w:snapToGrid w:val="0"/>
            </w:pPr>
          </w:p>
          <w:p w:rsidR="00932360" w:rsidRPr="001B25FC" w:rsidRDefault="00932360" w:rsidP="00B03579">
            <w:r w:rsidRPr="001B25FC">
              <w:t>Заголовок статьи</w:t>
            </w:r>
          </w:p>
        </w:tc>
        <w:tc>
          <w:tcPr>
            <w:tcW w:w="7957" w:type="dxa"/>
            <w:tcBorders>
              <w:top w:val="single" w:sz="4" w:space="0" w:color="000000"/>
              <w:left w:val="single" w:sz="4" w:space="0" w:color="000000"/>
              <w:bottom w:val="single" w:sz="4" w:space="0" w:color="000000"/>
              <w:right w:val="single" w:sz="4" w:space="0" w:color="000000"/>
            </w:tcBorders>
          </w:tcPr>
          <w:p w:rsidR="00932360" w:rsidRPr="001B25FC" w:rsidRDefault="00932360" w:rsidP="00B03579">
            <w:pPr>
              <w:snapToGrid w:val="0"/>
              <w:rPr>
                <w:lang w:val="en-US"/>
              </w:rPr>
            </w:pPr>
          </w:p>
          <w:p w:rsidR="00932360" w:rsidRPr="001B25FC" w:rsidRDefault="00932360" w:rsidP="00B03579">
            <w:pPr>
              <w:tabs>
                <w:tab w:val="left" w:pos="9000"/>
              </w:tabs>
              <w:ind w:right="381"/>
              <w:rPr>
                <w:lang w:val="de-DE"/>
              </w:rPr>
            </w:pPr>
            <w:r w:rsidRPr="001B25FC">
              <w:rPr>
                <w:lang w:val="de-DE"/>
              </w:rPr>
              <w:t xml:space="preserve">Der vorliegende Artikel gehört zum wissenschaftlichen (populär-wissenschaftlichen) Styl. </w:t>
            </w:r>
          </w:p>
          <w:p w:rsidR="00932360" w:rsidRPr="001B25FC" w:rsidRDefault="00932360" w:rsidP="00B03579">
            <w:pPr>
              <w:ind w:right="381"/>
              <w:rPr>
                <w:lang w:val="en-US"/>
              </w:rPr>
            </w:pPr>
            <w:r w:rsidRPr="001B25FC">
              <w:rPr>
                <w:lang w:val="en-US"/>
              </w:rPr>
              <w:t xml:space="preserve">Der Artikel hat folgende Überschrift … </w:t>
            </w:r>
          </w:p>
          <w:p w:rsidR="00932360" w:rsidRPr="001B25FC" w:rsidRDefault="00932360" w:rsidP="00B03579">
            <w:pPr>
              <w:ind w:right="381"/>
              <w:rPr>
                <w:lang w:val="en-US"/>
              </w:rPr>
            </w:pPr>
            <w:r w:rsidRPr="001B25FC">
              <w:rPr>
                <w:lang w:val="en-US"/>
              </w:rPr>
              <w:t xml:space="preserve">Der Titel des Artikles lautet … </w:t>
            </w:r>
          </w:p>
          <w:p w:rsidR="00932360" w:rsidRPr="001B25FC" w:rsidRDefault="00932360" w:rsidP="00B03579">
            <w:pPr>
              <w:ind w:right="381"/>
              <w:rPr>
                <w:lang w:val="en-US"/>
              </w:rPr>
            </w:pPr>
            <w:r w:rsidRPr="001B25FC">
              <w:rPr>
                <w:lang w:val="en-US"/>
              </w:rPr>
              <w:t xml:space="preserve">Der Artikel ist … betitelt. </w:t>
            </w:r>
          </w:p>
          <w:p w:rsidR="00932360" w:rsidRPr="001B25FC" w:rsidRDefault="00932360" w:rsidP="00B03579">
            <w:pPr>
              <w:ind w:right="381"/>
              <w:rPr>
                <w:lang w:val="en-US"/>
              </w:rPr>
            </w:pPr>
          </w:p>
        </w:tc>
      </w:tr>
      <w:tr w:rsidR="00932360" w:rsidRPr="001B25FC" w:rsidTr="00B03579">
        <w:trPr>
          <w:trHeight w:val="276"/>
        </w:trPr>
        <w:tc>
          <w:tcPr>
            <w:tcW w:w="2396" w:type="dxa"/>
            <w:tcBorders>
              <w:top w:val="single" w:sz="4" w:space="0" w:color="000000"/>
              <w:left w:val="single" w:sz="4" w:space="0" w:color="000000"/>
              <w:bottom w:val="single" w:sz="4" w:space="0" w:color="000000"/>
            </w:tcBorders>
          </w:tcPr>
          <w:p w:rsidR="00932360" w:rsidRPr="001B25FC" w:rsidRDefault="00932360" w:rsidP="00B03579">
            <w:pPr>
              <w:snapToGrid w:val="0"/>
            </w:pPr>
          </w:p>
          <w:p w:rsidR="00932360" w:rsidRPr="001B25FC" w:rsidRDefault="00932360" w:rsidP="00B03579">
            <w:r w:rsidRPr="001B25FC">
              <w:t>Информация об авторе статьи, где и когда статья была опубликована.</w:t>
            </w:r>
          </w:p>
          <w:p w:rsidR="00932360" w:rsidRPr="001B25FC" w:rsidRDefault="00932360" w:rsidP="00B03579"/>
        </w:tc>
        <w:tc>
          <w:tcPr>
            <w:tcW w:w="7957" w:type="dxa"/>
            <w:tcBorders>
              <w:top w:val="single" w:sz="4" w:space="0" w:color="000000"/>
              <w:left w:val="single" w:sz="4" w:space="0" w:color="000000"/>
              <w:bottom w:val="single" w:sz="4" w:space="0" w:color="000000"/>
              <w:right w:val="single" w:sz="4" w:space="0" w:color="000000"/>
            </w:tcBorders>
          </w:tcPr>
          <w:p w:rsidR="00932360" w:rsidRPr="001B25FC" w:rsidRDefault="00932360" w:rsidP="00B03579">
            <w:pPr>
              <w:snapToGrid w:val="0"/>
            </w:pPr>
          </w:p>
          <w:p w:rsidR="00932360" w:rsidRPr="001B25FC" w:rsidRDefault="00932360" w:rsidP="00B03579">
            <w:pPr>
              <w:ind w:right="381"/>
              <w:rPr>
                <w:lang w:val="en-US"/>
              </w:rPr>
            </w:pPr>
            <w:r w:rsidRPr="001B25FC">
              <w:rPr>
                <w:lang w:val="en-US"/>
              </w:rPr>
              <w:t xml:space="preserve">Der Autor des Artikles ist … </w:t>
            </w:r>
          </w:p>
          <w:p w:rsidR="00932360" w:rsidRPr="001B25FC" w:rsidRDefault="00932360" w:rsidP="00B03579">
            <w:pPr>
              <w:ind w:right="381"/>
              <w:rPr>
                <w:lang w:val="en-US"/>
              </w:rPr>
            </w:pPr>
            <w:r w:rsidRPr="001B25FC">
              <w:rPr>
                <w:lang w:val="en-US"/>
              </w:rPr>
              <w:t xml:space="preserve">Der Text ist im Lehrbuch … (im Buch …, in der Zeitschrift …, in der Zeitung …) veröffentlicht. </w:t>
            </w:r>
          </w:p>
          <w:p w:rsidR="00932360" w:rsidRPr="001B25FC" w:rsidRDefault="00932360" w:rsidP="00B03579">
            <w:pPr>
              <w:ind w:right="381"/>
            </w:pPr>
            <w:r w:rsidRPr="001B25FC">
              <w:rPr>
                <w:lang w:val="en-US"/>
              </w:rPr>
              <w:t xml:space="preserve">Das Lehrbuch … (das Buch …, die Zeitschrift …, die Zeitung …) ist vom Verlag … </w:t>
            </w:r>
            <w:r w:rsidRPr="001B25FC">
              <w:t xml:space="preserve">2008 </w:t>
            </w:r>
            <w:r w:rsidRPr="001B25FC">
              <w:rPr>
                <w:lang w:val="en-US"/>
              </w:rPr>
              <w:t>herausgegeben</w:t>
            </w:r>
            <w:r w:rsidRPr="001B25FC">
              <w:t xml:space="preserve">. </w:t>
            </w:r>
          </w:p>
        </w:tc>
      </w:tr>
      <w:tr w:rsidR="00932360" w:rsidRPr="00054E85" w:rsidTr="00B03579">
        <w:trPr>
          <w:trHeight w:val="276"/>
        </w:trPr>
        <w:tc>
          <w:tcPr>
            <w:tcW w:w="2396" w:type="dxa"/>
            <w:tcBorders>
              <w:top w:val="single" w:sz="4" w:space="0" w:color="000000"/>
              <w:left w:val="single" w:sz="4" w:space="0" w:color="000000"/>
              <w:bottom w:val="single" w:sz="4" w:space="0" w:color="000000"/>
            </w:tcBorders>
          </w:tcPr>
          <w:p w:rsidR="00932360" w:rsidRPr="001B25FC" w:rsidRDefault="00932360" w:rsidP="00B03579">
            <w:pPr>
              <w:snapToGrid w:val="0"/>
              <w:rPr>
                <w:lang w:val="en-US"/>
              </w:rPr>
            </w:pPr>
          </w:p>
          <w:p w:rsidR="00932360" w:rsidRPr="001B25FC" w:rsidRDefault="00932360" w:rsidP="00B03579">
            <w:pPr>
              <w:rPr>
                <w:lang w:val="en-US"/>
              </w:rPr>
            </w:pPr>
            <w:r w:rsidRPr="001B25FC">
              <w:rPr>
                <w:lang w:val="en-US"/>
              </w:rPr>
              <w:t> </w:t>
            </w:r>
            <w:r w:rsidRPr="001B25FC">
              <w:t>Главная</w:t>
            </w:r>
            <w:r w:rsidRPr="001B25FC">
              <w:rPr>
                <w:lang w:val="en-US"/>
              </w:rPr>
              <w:t xml:space="preserve"> </w:t>
            </w:r>
            <w:r w:rsidRPr="001B25FC">
              <w:t>идея</w:t>
            </w:r>
            <w:r w:rsidRPr="001B25FC">
              <w:rPr>
                <w:lang w:val="en-US"/>
              </w:rPr>
              <w:t xml:space="preserve"> </w:t>
            </w:r>
            <w:r w:rsidRPr="001B25FC">
              <w:t>статьи</w:t>
            </w:r>
            <w:r w:rsidRPr="001B25FC">
              <w:rPr>
                <w:lang w:val="en-US"/>
              </w:rPr>
              <w:t>.</w:t>
            </w:r>
          </w:p>
          <w:p w:rsidR="00932360" w:rsidRPr="001B25FC" w:rsidRDefault="00932360" w:rsidP="00B03579">
            <w:pPr>
              <w:rPr>
                <w:lang w:val="en-US"/>
              </w:rPr>
            </w:pPr>
          </w:p>
        </w:tc>
        <w:tc>
          <w:tcPr>
            <w:tcW w:w="7957" w:type="dxa"/>
            <w:tcBorders>
              <w:top w:val="single" w:sz="4" w:space="0" w:color="000000"/>
              <w:left w:val="single" w:sz="4" w:space="0" w:color="000000"/>
              <w:bottom w:val="single" w:sz="4" w:space="0" w:color="000000"/>
              <w:right w:val="single" w:sz="4" w:space="0" w:color="000000"/>
            </w:tcBorders>
          </w:tcPr>
          <w:p w:rsidR="00932360" w:rsidRPr="001B25FC" w:rsidRDefault="00932360" w:rsidP="00B03579">
            <w:pPr>
              <w:snapToGrid w:val="0"/>
              <w:rPr>
                <w:lang w:val="en-US"/>
              </w:rPr>
            </w:pPr>
          </w:p>
          <w:p w:rsidR="00932360" w:rsidRPr="001B25FC" w:rsidRDefault="00932360" w:rsidP="00B03579">
            <w:pPr>
              <w:tabs>
                <w:tab w:val="left" w:pos="9000"/>
              </w:tabs>
              <w:ind w:right="381"/>
              <w:rPr>
                <w:lang w:val="en-US"/>
              </w:rPr>
            </w:pPr>
            <w:r w:rsidRPr="001B25FC">
              <w:rPr>
                <w:lang w:val="en-US"/>
              </w:rPr>
              <w:t xml:space="preserve">Der Hauptgedanke des Artikles ist … </w:t>
            </w:r>
          </w:p>
          <w:p w:rsidR="00932360" w:rsidRPr="001B25FC" w:rsidRDefault="00932360" w:rsidP="00B03579">
            <w:pPr>
              <w:ind w:right="381"/>
              <w:rPr>
                <w:lang w:val="en-US"/>
              </w:rPr>
            </w:pPr>
            <w:r w:rsidRPr="001B25FC">
              <w:rPr>
                <w:lang w:val="en-US"/>
              </w:rPr>
              <w:t xml:space="preserve">Die Hauptidee des Artikles ist … </w:t>
            </w:r>
          </w:p>
          <w:p w:rsidR="00932360" w:rsidRPr="001B25FC" w:rsidRDefault="00932360" w:rsidP="00B03579">
            <w:pPr>
              <w:ind w:right="381"/>
              <w:rPr>
                <w:lang w:val="en-US"/>
              </w:rPr>
            </w:pPr>
            <w:r w:rsidRPr="001B25FC">
              <w:rPr>
                <w:lang w:val="en-US"/>
              </w:rPr>
              <w:t xml:space="preserve">Der Artikel ist der Frage … gewidmet. </w:t>
            </w:r>
          </w:p>
          <w:p w:rsidR="00932360" w:rsidRPr="001B25FC" w:rsidRDefault="00932360" w:rsidP="00B03579">
            <w:pPr>
              <w:ind w:right="381"/>
              <w:rPr>
                <w:lang w:val="en-US"/>
              </w:rPr>
            </w:pPr>
            <w:r w:rsidRPr="001B25FC">
              <w:rPr>
                <w:lang w:val="de-DE"/>
              </w:rPr>
              <w:t>Das Ziel des Artikels ist den Leser mit den Problemen … bekannt</w:t>
            </w:r>
            <w:r w:rsidRPr="001B25FC">
              <w:rPr>
                <w:lang w:val="en-US"/>
              </w:rPr>
              <w:t xml:space="preserve"> </w:t>
            </w:r>
            <w:r w:rsidRPr="001B25FC">
              <w:rPr>
                <w:lang w:val="de-DE"/>
              </w:rPr>
              <w:t>zu</w:t>
            </w:r>
            <w:r w:rsidRPr="001B25FC">
              <w:rPr>
                <w:lang w:val="en-US"/>
              </w:rPr>
              <w:t xml:space="preserve"> </w:t>
            </w:r>
            <w:r w:rsidRPr="001B25FC">
              <w:rPr>
                <w:lang w:val="de-DE"/>
              </w:rPr>
              <w:t>machen.</w:t>
            </w:r>
            <w:r w:rsidRPr="001B25FC">
              <w:rPr>
                <w:lang w:val="en-US"/>
              </w:rPr>
              <w:t xml:space="preserve"> </w:t>
            </w:r>
          </w:p>
          <w:p w:rsidR="00932360" w:rsidRPr="001B25FC" w:rsidRDefault="00932360" w:rsidP="00B03579">
            <w:pPr>
              <w:rPr>
                <w:lang w:val="en-US"/>
              </w:rPr>
            </w:pPr>
          </w:p>
        </w:tc>
      </w:tr>
      <w:tr w:rsidR="00932360" w:rsidRPr="00054E85" w:rsidTr="00B03579">
        <w:trPr>
          <w:cantSplit/>
          <w:trHeight w:val="2696"/>
        </w:trPr>
        <w:tc>
          <w:tcPr>
            <w:tcW w:w="2396" w:type="dxa"/>
            <w:tcBorders>
              <w:top w:val="single" w:sz="4" w:space="0" w:color="000000"/>
              <w:left w:val="single" w:sz="4" w:space="0" w:color="000000"/>
              <w:bottom w:val="single" w:sz="4" w:space="0" w:color="000000"/>
            </w:tcBorders>
          </w:tcPr>
          <w:p w:rsidR="00932360" w:rsidRPr="001B25FC" w:rsidRDefault="00932360" w:rsidP="00B03579">
            <w:pPr>
              <w:snapToGrid w:val="0"/>
              <w:rPr>
                <w:lang w:val="en-US"/>
              </w:rPr>
            </w:pPr>
            <w:r w:rsidRPr="001B25FC">
              <w:rPr>
                <w:lang w:val="en-US"/>
              </w:rPr>
              <w:t> </w:t>
            </w:r>
          </w:p>
          <w:p w:rsidR="00932360" w:rsidRPr="001B25FC" w:rsidRDefault="00932360" w:rsidP="00B03579">
            <w:r w:rsidRPr="001B25FC">
              <w:t>Содержание статьи: факты, имена, цифры.</w:t>
            </w:r>
          </w:p>
        </w:tc>
        <w:tc>
          <w:tcPr>
            <w:tcW w:w="7957" w:type="dxa"/>
            <w:tcBorders>
              <w:top w:val="single" w:sz="4" w:space="0" w:color="000000"/>
              <w:left w:val="single" w:sz="4" w:space="0" w:color="000000"/>
              <w:bottom w:val="single" w:sz="4" w:space="0" w:color="000000"/>
              <w:right w:val="single" w:sz="4" w:space="0" w:color="000000"/>
            </w:tcBorders>
          </w:tcPr>
          <w:p w:rsidR="00932360" w:rsidRPr="001B25FC" w:rsidRDefault="00932360" w:rsidP="00B03579">
            <w:pPr>
              <w:snapToGrid w:val="0"/>
            </w:pPr>
          </w:p>
          <w:tbl>
            <w:tblPr>
              <w:tblW w:w="0" w:type="auto"/>
              <w:tblLayout w:type="fixed"/>
              <w:tblCellMar>
                <w:top w:w="15" w:type="dxa"/>
                <w:left w:w="15" w:type="dxa"/>
                <w:bottom w:w="15" w:type="dxa"/>
                <w:right w:w="15" w:type="dxa"/>
              </w:tblCellMar>
              <w:tblLook w:val="0000" w:firstRow="0" w:lastRow="0" w:firstColumn="0" w:lastColumn="0" w:noHBand="0" w:noVBand="0"/>
            </w:tblPr>
            <w:tblGrid>
              <w:gridCol w:w="5440"/>
            </w:tblGrid>
            <w:tr w:rsidR="00932360" w:rsidRPr="00054E85" w:rsidTr="00B03579">
              <w:trPr>
                <w:trHeight w:val="322"/>
              </w:trPr>
              <w:tc>
                <w:tcPr>
                  <w:tcW w:w="5440" w:type="dxa"/>
                  <w:vMerge w:val="restart"/>
                  <w:shd w:val="clear" w:color="auto" w:fill="FFFFFF"/>
                </w:tcPr>
                <w:p w:rsidR="00932360" w:rsidRPr="001B25FC" w:rsidRDefault="00932360" w:rsidP="00B03579">
                  <w:pPr>
                    <w:snapToGrid w:val="0"/>
                    <w:rPr>
                      <w:lang w:val="en-US"/>
                    </w:rPr>
                  </w:pPr>
                  <w:r w:rsidRPr="001B25FC">
                    <w:rPr>
                      <w:lang w:val="en-US"/>
                    </w:rPr>
                    <w:t xml:space="preserve">Im Artikel werden folgende Fragen dargelegt … </w:t>
                  </w:r>
                </w:p>
              </w:tc>
            </w:tr>
            <w:tr w:rsidR="00932360" w:rsidRPr="00054E85" w:rsidTr="00B03579">
              <w:trPr>
                <w:trHeight w:val="322"/>
              </w:trPr>
              <w:tc>
                <w:tcPr>
                  <w:tcW w:w="5440" w:type="dxa"/>
                  <w:vMerge w:val="restart"/>
                  <w:shd w:val="clear" w:color="auto" w:fill="FFFFFF"/>
                </w:tcPr>
                <w:p w:rsidR="00932360" w:rsidRPr="001B25FC" w:rsidRDefault="00932360" w:rsidP="00B03579">
                  <w:pPr>
                    <w:snapToGrid w:val="0"/>
                    <w:rPr>
                      <w:lang w:val="en-US"/>
                    </w:rPr>
                  </w:pPr>
                  <w:r w:rsidRPr="001B25FC">
                    <w:rPr>
                      <w:lang w:val="en-US"/>
                    </w:rPr>
                    <w:t xml:space="preserve">Erstens … Zweitens … Drittens … </w:t>
                  </w:r>
                </w:p>
                <w:p w:rsidR="00932360" w:rsidRPr="001B25FC" w:rsidRDefault="00932360" w:rsidP="00B03579">
                  <w:pPr>
                    <w:snapToGrid w:val="0"/>
                    <w:rPr>
                      <w:lang w:val="en-US"/>
                    </w:rPr>
                  </w:pPr>
                  <w:r w:rsidRPr="001B25FC">
                    <w:rPr>
                      <w:lang w:val="en-US"/>
                    </w:rPr>
                    <w:t>Es wird festgestellt, dass …</w:t>
                  </w:r>
                </w:p>
              </w:tc>
            </w:tr>
            <w:tr w:rsidR="00932360" w:rsidRPr="00054E85" w:rsidTr="00B03579">
              <w:trPr>
                <w:trHeight w:val="2587"/>
              </w:trPr>
              <w:tc>
                <w:tcPr>
                  <w:tcW w:w="5440" w:type="dxa"/>
                  <w:vMerge w:val="restart"/>
                  <w:shd w:val="clear" w:color="auto" w:fill="FFFFFF"/>
                </w:tcPr>
                <w:p w:rsidR="00932360" w:rsidRPr="001B25FC" w:rsidRDefault="00932360" w:rsidP="00B03579">
                  <w:pPr>
                    <w:snapToGrid w:val="0"/>
                    <w:rPr>
                      <w:lang w:val="en-US"/>
                    </w:rPr>
                  </w:pPr>
                </w:p>
              </w:tc>
            </w:tr>
          </w:tbl>
          <w:p w:rsidR="00932360" w:rsidRPr="001B25FC" w:rsidRDefault="00932360" w:rsidP="00B03579">
            <w:pPr>
              <w:rPr>
                <w:lang w:val="en-US"/>
              </w:rPr>
            </w:pPr>
          </w:p>
        </w:tc>
      </w:tr>
      <w:tr w:rsidR="00932360" w:rsidRPr="00054E85" w:rsidTr="00B03579">
        <w:trPr>
          <w:cantSplit/>
          <w:trHeight w:val="276"/>
        </w:trPr>
        <w:tc>
          <w:tcPr>
            <w:tcW w:w="2396" w:type="dxa"/>
            <w:tcBorders>
              <w:top w:val="single" w:sz="4" w:space="0" w:color="000000"/>
              <w:left w:val="single" w:sz="4" w:space="0" w:color="000000"/>
              <w:bottom w:val="single" w:sz="4" w:space="0" w:color="000000"/>
            </w:tcBorders>
          </w:tcPr>
          <w:p w:rsidR="00932360" w:rsidRPr="001B25FC" w:rsidRDefault="00932360" w:rsidP="00B03579">
            <w:pPr>
              <w:snapToGrid w:val="0"/>
            </w:pPr>
            <w:r w:rsidRPr="001B25FC">
              <w:rPr>
                <w:lang w:val="en-US"/>
              </w:rPr>
              <w:t> </w:t>
            </w:r>
            <w:r w:rsidRPr="001B25FC">
              <w:t>Мнение о статье</w:t>
            </w:r>
          </w:p>
          <w:p w:rsidR="00932360" w:rsidRPr="001B25FC" w:rsidRDefault="00932360" w:rsidP="00B03579">
            <w:pPr>
              <w:rPr>
                <w:lang w:val="en-US"/>
              </w:rPr>
            </w:pPr>
          </w:p>
        </w:tc>
        <w:tc>
          <w:tcPr>
            <w:tcW w:w="7957" w:type="dxa"/>
            <w:tcBorders>
              <w:top w:val="single" w:sz="4" w:space="0" w:color="000000"/>
              <w:left w:val="single" w:sz="4" w:space="0" w:color="000000"/>
              <w:bottom w:val="single" w:sz="4" w:space="0" w:color="000000"/>
              <w:right w:val="single" w:sz="4" w:space="0" w:color="000000"/>
            </w:tcBorders>
          </w:tcPr>
          <w:p w:rsidR="00932360" w:rsidRPr="001B25FC" w:rsidRDefault="00932360" w:rsidP="00B03579">
            <w:pPr>
              <w:snapToGrid w:val="0"/>
              <w:ind w:right="380"/>
              <w:rPr>
                <w:lang w:val="en-US"/>
              </w:rPr>
            </w:pPr>
            <w:r w:rsidRPr="001B25FC">
              <w:rPr>
                <w:lang w:val="en-US"/>
              </w:rPr>
              <w:t xml:space="preserve">Daraus folgt … </w:t>
            </w:r>
          </w:p>
          <w:p w:rsidR="00932360" w:rsidRPr="001B25FC" w:rsidRDefault="00932360" w:rsidP="00B03579">
            <w:pPr>
              <w:ind w:right="380"/>
              <w:rPr>
                <w:lang w:val="de-DE"/>
              </w:rPr>
            </w:pPr>
            <w:r w:rsidRPr="001B25FC">
              <w:rPr>
                <w:lang w:val="de-DE"/>
              </w:rPr>
              <w:t xml:space="preserve">Laut dem Inhalt des Textes dürfen wir zusammenfassen, dass </w:t>
            </w:r>
          </w:p>
          <w:p w:rsidR="00932360" w:rsidRPr="001B25FC" w:rsidRDefault="00932360" w:rsidP="00B03579">
            <w:pPr>
              <w:ind w:right="381"/>
              <w:rPr>
                <w:lang w:val="en-US"/>
              </w:rPr>
            </w:pPr>
            <w:r w:rsidRPr="001B25FC">
              <w:rPr>
                <w:lang w:val="en-US"/>
              </w:rPr>
              <w:t>Der Artikel enthält wertvolle Information über … und lässt den Leser mehr Aufmerksamkeit dem beschriebenen Problem (den beschriebenen Tatsachen) schenken</w:t>
            </w:r>
          </w:p>
          <w:p w:rsidR="00932360" w:rsidRPr="001B25FC" w:rsidRDefault="00932360" w:rsidP="00B03579">
            <w:pPr>
              <w:pStyle w:val="HTML"/>
              <w:widowControl w:val="0"/>
              <w:tabs>
                <w:tab w:val="clear" w:pos="2748"/>
                <w:tab w:val="left" w:pos="3204"/>
              </w:tabs>
              <w:ind w:right="381"/>
              <w:jc w:val="both"/>
              <w:rPr>
                <w:rFonts w:ascii="Times New Roman" w:hAnsi="Times New Roman" w:cs="Times New Roman"/>
                <w:sz w:val="24"/>
                <w:szCs w:val="24"/>
                <w:lang w:val="en-US"/>
              </w:rPr>
            </w:pPr>
            <w:r w:rsidRPr="001B25FC">
              <w:rPr>
                <w:rFonts w:ascii="Times New Roman" w:hAnsi="Times New Roman" w:cs="Times New Roman"/>
                <w:sz w:val="24"/>
                <w:szCs w:val="24"/>
                <w:lang w:val="en-US"/>
              </w:rPr>
              <w:t xml:space="preserve">Die Information ist ausführlich / gründlich dargelegt. </w:t>
            </w:r>
          </w:p>
          <w:p w:rsidR="00932360" w:rsidRPr="001B25FC" w:rsidRDefault="00932360" w:rsidP="00B03579">
            <w:pPr>
              <w:ind w:right="381"/>
              <w:rPr>
                <w:lang w:val="en-US"/>
              </w:rPr>
            </w:pPr>
            <w:r w:rsidRPr="001B25FC">
              <w:rPr>
                <w:lang w:val="en-US"/>
              </w:rPr>
              <w:t>Der Artikel enthält fundierte Schlussfolgerungen.</w:t>
            </w:r>
          </w:p>
          <w:p w:rsidR="00932360" w:rsidRPr="001B25FC" w:rsidRDefault="00932360" w:rsidP="00B03579">
            <w:pPr>
              <w:tabs>
                <w:tab w:val="left" w:pos="9000"/>
              </w:tabs>
              <w:ind w:right="381"/>
              <w:rPr>
                <w:lang w:val="en-US"/>
              </w:rPr>
            </w:pPr>
            <w:r w:rsidRPr="001B25FC">
              <w:rPr>
                <w:lang w:val="en-US"/>
              </w:rPr>
              <w:t xml:space="preserve">Ich finde den Artikel interessant / informativ / langweilig / wertlos / schwer zu verstehen. </w:t>
            </w:r>
          </w:p>
        </w:tc>
      </w:tr>
    </w:tbl>
    <w:p w:rsidR="00932360" w:rsidRPr="001B25FC" w:rsidRDefault="00932360" w:rsidP="00932360">
      <w:pPr>
        <w:ind w:firstLine="0"/>
        <w:jc w:val="center"/>
        <w:rPr>
          <w:b/>
          <w:lang w:val="en-US"/>
        </w:rPr>
      </w:pPr>
    </w:p>
    <w:p w:rsidR="00932360" w:rsidRPr="001B25FC" w:rsidRDefault="00932360" w:rsidP="00932360">
      <w:pPr>
        <w:ind w:firstLine="0"/>
        <w:jc w:val="center"/>
        <w:rPr>
          <w:b/>
          <w:lang w:val="en-US"/>
        </w:rPr>
      </w:pPr>
    </w:p>
    <w:p w:rsidR="00932360" w:rsidRPr="001B25FC" w:rsidRDefault="00932360" w:rsidP="00932360">
      <w:pPr>
        <w:ind w:firstLine="0"/>
        <w:jc w:val="center"/>
        <w:rPr>
          <w:b/>
          <w:lang w:val="en-US"/>
        </w:rPr>
      </w:pPr>
    </w:p>
    <w:p w:rsidR="00932360" w:rsidRPr="001B25FC" w:rsidRDefault="00932360" w:rsidP="00932360">
      <w:pPr>
        <w:ind w:firstLine="0"/>
        <w:jc w:val="center"/>
        <w:rPr>
          <w:b/>
          <w:lang w:val="en-US"/>
        </w:rPr>
      </w:pPr>
    </w:p>
    <w:p w:rsidR="00932360" w:rsidRPr="001B25FC" w:rsidRDefault="00932360" w:rsidP="00932360">
      <w:pPr>
        <w:ind w:firstLine="0"/>
        <w:jc w:val="center"/>
        <w:rPr>
          <w:b/>
          <w:lang w:val="en-US"/>
        </w:rPr>
      </w:pPr>
    </w:p>
    <w:p w:rsidR="00932360" w:rsidRPr="001B25FC" w:rsidRDefault="00932360" w:rsidP="00932360">
      <w:pPr>
        <w:ind w:firstLine="0"/>
        <w:jc w:val="center"/>
        <w:rPr>
          <w:b/>
          <w:lang w:val="en-US"/>
        </w:rPr>
      </w:pPr>
    </w:p>
    <w:p w:rsidR="00932360" w:rsidRPr="001B25FC" w:rsidRDefault="00932360" w:rsidP="00932360">
      <w:pPr>
        <w:ind w:firstLine="0"/>
        <w:jc w:val="center"/>
        <w:rPr>
          <w:b/>
          <w:lang w:val="en-US"/>
        </w:rPr>
      </w:pPr>
    </w:p>
    <w:p w:rsidR="00932360" w:rsidRPr="001B25FC" w:rsidRDefault="00932360" w:rsidP="00932360">
      <w:pPr>
        <w:ind w:firstLine="0"/>
        <w:jc w:val="center"/>
        <w:rPr>
          <w:b/>
          <w:lang w:val="en-US"/>
        </w:rPr>
      </w:pPr>
    </w:p>
    <w:p w:rsidR="00932360" w:rsidRPr="001B25FC" w:rsidRDefault="00932360" w:rsidP="00932360">
      <w:pPr>
        <w:ind w:firstLine="0"/>
        <w:jc w:val="center"/>
        <w:rPr>
          <w:b/>
          <w:lang w:val="en-US"/>
        </w:rPr>
      </w:pPr>
    </w:p>
    <w:p w:rsidR="00932360" w:rsidRPr="001B25FC" w:rsidRDefault="00932360" w:rsidP="00932360">
      <w:pPr>
        <w:ind w:firstLine="0"/>
        <w:jc w:val="center"/>
        <w:rPr>
          <w:b/>
        </w:rPr>
      </w:pPr>
      <w:r w:rsidRPr="001B25FC">
        <w:rPr>
          <w:b/>
        </w:rPr>
        <w:lastRenderedPageBreak/>
        <w:t>Французский язык</w:t>
      </w:r>
    </w:p>
    <w:p w:rsidR="00932360" w:rsidRPr="001B25FC" w:rsidRDefault="00932360" w:rsidP="00932360">
      <w:pPr>
        <w:ind w:firstLine="0"/>
        <w:jc w:val="center"/>
        <w:rPr>
          <w:b/>
        </w:rPr>
      </w:pPr>
      <w:r w:rsidRPr="001B25FC">
        <w:rPr>
          <w:b/>
        </w:rPr>
        <w:t>Контрольная работа № 4</w:t>
      </w:r>
    </w:p>
    <w:p w:rsidR="00932360" w:rsidRPr="001B25FC" w:rsidRDefault="00932360" w:rsidP="00932360">
      <w:pPr>
        <w:shd w:val="clear" w:color="auto" w:fill="FFFFFF"/>
        <w:spacing w:after="200"/>
        <w:ind w:firstLine="720"/>
        <w:rPr>
          <w:bCs/>
          <w:spacing w:val="4"/>
          <w:kern w:val="16"/>
        </w:rPr>
      </w:pPr>
      <w:proofErr w:type="gramStart"/>
      <w:r w:rsidRPr="001B25FC">
        <w:rPr>
          <w:bCs/>
          <w:spacing w:val="4"/>
          <w:kern w:val="16"/>
          <w:lang w:val="en-US"/>
        </w:rPr>
        <w:t>I</w:t>
      </w:r>
      <w:r w:rsidRPr="001B25FC">
        <w:rPr>
          <w:bCs/>
          <w:spacing w:val="4"/>
          <w:kern w:val="16"/>
        </w:rPr>
        <w:t>. Прочтите и письменно переведите следующий текст.</w:t>
      </w:r>
      <w:proofErr w:type="gramEnd"/>
      <w:r w:rsidRPr="001B25FC">
        <w:rPr>
          <w:bCs/>
          <w:spacing w:val="4"/>
          <w:kern w:val="16"/>
        </w:rPr>
        <w:t xml:space="preserve"> </w:t>
      </w:r>
    </w:p>
    <w:p w:rsidR="00932360" w:rsidRPr="001B25FC" w:rsidRDefault="00932360" w:rsidP="00932360">
      <w:pPr>
        <w:shd w:val="clear" w:color="auto" w:fill="FFFFFF"/>
        <w:spacing w:after="100"/>
        <w:jc w:val="center"/>
        <w:rPr>
          <w:bCs/>
          <w:spacing w:val="4"/>
          <w:kern w:val="16"/>
          <w:lang w:val="fr-FR"/>
        </w:rPr>
      </w:pPr>
      <w:r w:rsidRPr="001B25FC">
        <w:rPr>
          <w:bCs/>
          <w:spacing w:val="4"/>
          <w:kern w:val="16"/>
          <w:lang w:val="fr-FR"/>
        </w:rPr>
        <w:t>Pourquoi Les Sables Chantent</w:t>
      </w:r>
    </w:p>
    <w:p w:rsidR="00932360" w:rsidRPr="001B25FC" w:rsidRDefault="00932360" w:rsidP="00932360">
      <w:pPr>
        <w:widowControl/>
        <w:shd w:val="clear" w:color="auto" w:fill="FFFFFF"/>
        <w:spacing w:after="40"/>
        <w:ind w:firstLine="720"/>
        <w:rPr>
          <w:bCs/>
          <w:spacing w:val="4"/>
          <w:kern w:val="16"/>
          <w:lang w:val="fr-FR"/>
        </w:rPr>
      </w:pPr>
    </w:p>
    <w:p w:rsidR="00932360" w:rsidRPr="001B25FC" w:rsidRDefault="00932360" w:rsidP="00932360">
      <w:pPr>
        <w:widowControl/>
        <w:shd w:val="clear" w:color="auto" w:fill="FFFFFF"/>
        <w:spacing w:after="40"/>
        <w:ind w:firstLine="720"/>
        <w:rPr>
          <w:spacing w:val="4"/>
          <w:kern w:val="16"/>
          <w:lang w:val="fr-FR"/>
        </w:rPr>
      </w:pPr>
      <w:r w:rsidRPr="001B25FC">
        <w:rPr>
          <w:spacing w:val="4"/>
          <w:kern w:val="16"/>
          <w:lang w:val="fr-FR"/>
        </w:rPr>
        <w:t>1. Marco Polo en entendit dans les déserts de Chine et ce n’était pas de son imagination poétique: le phénomène continue de faire l’étonnement des contemporains, et des laboratoires de physique l’étudient. Seulement, le respect de la vérité impose de dire que les sables ne chantent pas toujours, ils grondent beaucoup plus souvent.</w:t>
      </w:r>
    </w:p>
    <w:p w:rsidR="00932360" w:rsidRPr="001B25FC" w:rsidRDefault="00932360" w:rsidP="00932360">
      <w:pPr>
        <w:widowControl/>
        <w:shd w:val="clear" w:color="auto" w:fill="FFFFFF"/>
        <w:spacing w:after="40"/>
        <w:ind w:firstLine="720"/>
        <w:rPr>
          <w:spacing w:val="4"/>
          <w:kern w:val="16"/>
          <w:lang w:val="fr-FR"/>
        </w:rPr>
      </w:pPr>
      <w:r w:rsidRPr="001B25FC">
        <w:rPr>
          <w:spacing w:val="4"/>
          <w:kern w:val="16"/>
          <w:lang w:val="fr-FR"/>
        </w:rPr>
        <w:t>2. En gros, le grondement est dû au fait que le vent accumule le sable sur les crêtes des dunes jusqu’à un point d’instabilité. Les crêtes s’effondrent alors, provoquant une avalanche superficielle dont la friction engendre le bruit. L’Américain Lewis, qui étudia le phénomène en 1936 dans le désert du Kalahari, postula “un facteur de résonance” lié au degré d’humidité du sable, annulant la résonance.</w:t>
      </w:r>
    </w:p>
    <w:p w:rsidR="00932360" w:rsidRPr="001B25FC" w:rsidRDefault="00932360" w:rsidP="00932360">
      <w:pPr>
        <w:widowControl/>
        <w:shd w:val="clear" w:color="auto" w:fill="FFFFFF"/>
        <w:spacing w:after="40"/>
        <w:ind w:firstLine="720"/>
        <w:rPr>
          <w:spacing w:val="4"/>
          <w:kern w:val="16"/>
          <w:lang w:val="fr-FR"/>
        </w:rPr>
      </w:pPr>
      <w:r w:rsidRPr="001B25FC">
        <w:rPr>
          <w:spacing w:val="4"/>
          <w:kern w:val="16"/>
          <w:lang w:val="fr-FR"/>
        </w:rPr>
        <w:t>3. Par la suite, on a constaté que la sécheresse n’est pas un facteur absolu de résonance pour tous les sables; si elle est effectivenent nécessaire pour les sables quartziques, elle ne l’est pas pour les sables calcaires, qui exigent au contraire une certaine humidité pour être sonore, comme les sables de Kauai dans les ȋles Hawaï.</w:t>
      </w:r>
    </w:p>
    <w:p w:rsidR="00932360" w:rsidRPr="001B25FC" w:rsidRDefault="00932360" w:rsidP="00932360">
      <w:pPr>
        <w:widowControl/>
        <w:shd w:val="clear" w:color="auto" w:fill="FFFFFF"/>
        <w:spacing w:after="40"/>
        <w:ind w:firstLine="720"/>
        <w:rPr>
          <w:spacing w:val="4"/>
          <w:kern w:val="16"/>
          <w:lang w:val="fr-FR"/>
        </w:rPr>
      </w:pPr>
      <w:r w:rsidRPr="001B25FC">
        <w:rPr>
          <w:spacing w:val="4"/>
          <w:kern w:val="16"/>
          <w:lang w:val="fr-FR"/>
        </w:rPr>
        <w:t>4. Lewis, ayant fait chauffer du sable dans un poêle, nota qu’à son point le plus chaud, le sable n’est pas très sonore, mais que si on le remue avec une cuiller au fur et à mesure de son refroidissement, il émet une grande variété de bruits, allant du soupir au sifflement et changeant selon la rapidité de mouvement de la cuiller.</w:t>
      </w:r>
    </w:p>
    <w:p w:rsidR="00932360" w:rsidRPr="001B25FC" w:rsidRDefault="00932360" w:rsidP="00932360">
      <w:pPr>
        <w:widowControl/>
        <w:shd w:val="clear" w:color="auto" w:fill="FFFFFF"/>
        <w:spacing w:after="100"/>
        <w:ind w:firstLine="720"/>
        <w:rPr>
          <w:spacing w:val="4"/>
          <w:kern w:val="16"/>
          <w:lang w:val="fr-FR"/>
        </w:rPr>
      </w:pPr>
      <w:r w:rsidRPr="001B25FC">
        <w:rPr>
          <w:spacing w:val="4"/>
          <w:kern w:val="16"/>
          <w:lang w:val="fr-FR"/>
        </w:rPr>
        <w:t>5. La recherche dans ce domaine n’a pas beaucoup avancé: on ne sait toujours pas pourquoi certains sables sont sonores et d’autres pas. On a supposé un moment que ce pouvait être la forme des grains qui conditionnait la résonance, les grains ronds étant plus “musicaux” que les autres, mais on a trouvé des grains anguleux qui “chantent”. Et, plus étrange que tout, si on mélange des grains chanteurs avec des grains muets, les chanteurs se taisent.</w:t>
      </w:r>
    </w:p>
    <w:p w:rsidR="00932360" w:rsidRPr="001B25FC" w:rsidRDefault="00932360" w:rsidP="00932360">
      <w:pPr>
        <w:shd w:val="clear" w:color="auto" w:fill="FFFFFF"/>
        <w:spacing w:after="40"/>
        <w:jc w:val="center"/>
        <w:rPr>
          <w:spacing w:val="4"/>
          <w:kern w:val="16"/>
          <w:u w:val="single"/>
          <w:lang w:val="fr-FR"/>
        </w:rPr>
      </w:pPr>
    </w:p>
    <w:p w:rsidR="00932360" w:rsidRPr="001B25FC" w:rsidRDefault="00932360" w:rsidP="00932360">
      <w:pPr>
        <w:shd w:val="clear" w:color="auto" w:fill="FFFFFF"/>
        <w:spacing w:after="40"/>
        <w:jc w:val="center"/>
        <w:rPr>
          <w:spacing w:val="4"/>
          <w:kern w:val="16"/>
          <w:lang w:val="fr-FR"/>
        </w:rPr>
      </w:pPr>
      <w:r w:rsidRPr="001B25FC">
        <w:rPr>
          <w:spacing w:val="4"/>
          <w:kern w:val="16"/>
          <w:lang w:val="fr-FR"/>
        </w:rPr>
        <w:t>Mots et expressions:</w:t>
      </w:r>
    </w:p>
    <w:p w:rsidR="00932360" w:rsidRPr="001B25FC" w:rsidRDefault="00932360" w:rsidP="00932360">
      <w:pPr>
        <w:shd w:val="clear" w:color="auto" w:fill="FFFFFF"/>
        <w:spacing w:after="40"/>
        <w:jc w:val="center"/>
        <w:rPr>
          <w:spacing w:val="4"/>
          <w:kern w:val="16"/>
          <w:lang w:val="fr-FR"/>
        </w:rPr>
      </w:pPr>
    </w:p>
    <w:p w:rsidR="00932360" w:rsidRPr="001B25FC" w:rsidRDefault="00932360" w:rsidP="00932360">
      <w:pPr>
        <w:shd w:val="clear" w:color="auto" w:fill="FFFFFF"/>
        <w:rPr>
          <w:spacing w:val="4"/>
          <w:kern w:val="16"/>
          <w:lang w:val="fr-FR"/>
        </w:rPr>
      </w:pPr>
      <w:r w:rsidRPr="001B25FC">
        <w:rPr>
          <w:spacing w:val="4"/>
          <w:kern w:val="16"/>
          <w:lang w:val="fr-FR"/>
        </w:rPr>
        <w:t>imposer</w:t>
      </w:r>
      <w:r w:rsidRPr="001B25FC">
        <w:rPr>
          <w:spacing w:val="4"/>
          <w:kern w:val="16"/>
          <w:lang w:val="fr-FR"/>
        </w:rPr>
        <w:tab/>
      </w:r>
      <w:r w:rsidRPr="001B25FC">
        <w:rPr>
          <w:spacing w:val="4"/>
          <w:kern w:val="16"/>
          <w:lang w:val="fr-FR"/>
        </w:rPr>
        <w:tab/>
        <w:t xml:space="preserve">  – </w:t>
      </w:r>
      <w:r w:rsidRPr="001B25FC">
        <w:rPr>
          <w:spacing w:val="4"/>
          <w:kern w:val="16"/>
        </w:rPr>
        <w:t>заставлять</w:t>
      </w:r>
      <w:r w:rsidRPr="001B25FC">
        <w:rPr>
          <w:spacing w:val="4"/>
          <w:kern w:val="16"/>
          <w:lang w:val="fr-FR"/>
        </w:rPr>
        <w:t xml:space="preserve">, </w:t>
      </w:r>
      <w:r w:rsidRPr="001B25FC">
        <w:rPr>
          <w:spacing w:val="4"/>
          <w:kern w:val="16"/>
        </w:rPr>
        <w:t>обязывать</w:t>
      </w:r>
    </w:p>
    <w:p w:rsidR="00932360" w:rsidRPr="001B25FC" w:rsidRDefault="00932360" w:rsidP="00932360">
      <w:pPr>
        <w:shd w:val="clear" w:color="auto" w:fill="FFFFFF"/>
        <w:rPr>
          <w:spacing w:val="4"/>
          <w:kern w:val="16"/>
        </w:rPr>
      </w:pPr>
      <w:r w:rsidRPr="001B25FC">
        <w:rPr>
          <w:spacing w:val="4"/>
          <w:kern w:val="16"/>
          <w:lang w:val="fr-FR"/>
        </w:rPr>
        <w:t>gronder</w:t>
      </w:r>
      <w:r w:rsidRPr="001B25FC">
        <w:rPr>
          <w:spacing w:val="4"/>
          <w:kern w:val="16"/>
        </w:rPr>
        <w:tab/>
      </w:r>
      <w:r w:rsidRPr="001B25FC">
        <w:rPr>
          <w:spacing w:val="4"/>
          <w:kern w:val="16"/>
        </w:rPr>
        <w:tab/>
        <w:t xml:space="preserve">  – гудеть, греметь, рокотать</w:t>
      </w:r>
    </w:p>
    <w:p w:rsidR="00932360" w:rsidRPr="001B25FC" w:rsidRDefault="00932360" w:rsidP="00932360">
      <w:pPr>
        <w:shd w:val="clear" w:color="auto" w:fill="FFFFFF"/>
        <w:rPr>
          <w:spacing w:val="4"/>
          <w:kern w:val="16"/>
        </w:rPr>
      </w:pPr>
      <w:r w:rsidRPr="001B25FC">
        <w:rPr>
          <w:spacing w:val="4"/>
          <w:kern w:val="16"/>
          <w:lang w:val="fr-FR"/>
        </w:rPr>
        <w:t>en</w:t>
      </w:r>
      <w:r w:rsidRPr="001B25FC">
        <w:rPr>
          <w:spacing w:val="4"/>
          <w:kern w:val="16"/>
        </w:rPr>
        <w:t xml:space="preserve"> </w:t>
      </w:r>
      <w:r w:rsidRPr="001B25FC">
        <w:rPr>
          <w:spacing w:val="4"/>
          <w:kern w:val="16"/>
          <w:lang w:val="fr-FR"/>
        </w:rPr>
        <w:t>gros</w:t>
      </w:r>
      <w:r w:rsidRPr="001B25FC">
        <w:rPr>
          <w:spacing w:val="4"/>
          <w:kern w:val="16"/>
        </w:rPr>
        <w:tab/>
      </w:r>
      <w:r w:rsidRPr="001B25FC">
        <w:rPr>
          <w:spacing w:val="4"/>
          <w:kern w:val="16"/>
        </w:rPr>
        <w:tab/>
        <w:t xml:space="preserve">              – в общих чертах</w:t>
      </w:r>
    </w:p>
    <w:p w:rsidR="00932360" w:rsidRPr="001B25FC" w:rsidRDefault="00932360" w:rsidP="00932360">
      <w:pPr>
        <w:shd w:val="clear" w:color="auto" w:fill="FFFFFF"/>
        <w:rPr>
          <w:spacing w:val="4"/>
          <w:kern w:val="16"/>
        </w:rPr>
      </w:pPr>
      <w:r w:rsidRPr="001B25FC">
        <w:rPr>
          <w:spacing w:val="4"/>
          <w:kern w:val="16"/>
          <w:lang w:val="fr-FR"/>
        </w:rPr>
        <w:t>est</w:t>
      </w:r>
      <w:r w:rsidRPr="001B25FC">
        <w:rPr>
          <w:spacing w:val="4"/>
          <w:kern w:val="16"/>
        </w:rPr>
        <w:t xml:space="preserve"> </w:t>
      </w:r>
      <w:r w:rsidRPr="001B25FC">
        <w:rPr>
          <w:spacing w:val="4"/>
          <w:kern w:val="16"/>
          <w:lang w:val="fr-FR"/>
        </w:rPr>
        <w:t>d</w:t>
      </w:r>
      <w:r w:rsidRPr="001B25FC">
        <w:rPr>
          <w:spacing w:val="4"/>
          <w:kern w:val="16"/>
        </w:rPr>
        <w:t xml:space="preserve">û </w:t>
      </w:r>
      <w:r w:rsidRPr="001B25FC">
        <w:rPr>
          <w:spacing w:val="4"/>
          <w:kern w:val="16"/>
          <w:lang w:val="fr-FR"/>
        </w:rPr>
        <w:t>au</w:t>
      </w:r>
      <w:r w:rsidRPr="001B25FC">
        <w:rPr>
          <w:spacing w:val="4"/>
          <w:kern w:val="16"/>
        </w:rPr>
        <w:t xml:space="preserve"> </w:t>
      </w:r>
      <w:r w:rsidRPr="001B25FC">
        <w:rPr>
          <w:spacing w:val="4"/>
          <w:kern w:val="16"/>
          <w:lang w:val="fr-FR"/>
        </w:rPr>
        <w:t>fait</w:t>
      </w:r>
      <w:r w:rsidRPr="001B25FC">
        <w:rPr>
          <w:spacing w:val="4"/>
          <w:kern w:val="16"/>
        </w:rPr>
        <w:t xml:space="preserve">, </w:t>
      </w:r>
      <w:r w:rsidRPr="001B25FC">
        <w:rPr>
          <w:spacing w:val="4"/>
          <w:kern w:val="16"/>
          <w:lang w:val="fr-FR"/>
        </w:rPr>
        <w:t>que</w:t>
      </w:r>
      <w:r w:rsidRPr="001B25FC">
        <w:rPr>
          <w:spacing w:val="4"/>
          <w:kern w:val="16"/>
        </w:rPr>
        <w:tab/>
        <w:t xml:space="preserve">  – вызвано тем, что</w:t>
      </w:r>
    </w:p>
    <w:p w:rsidR="00932360" w:rsidRPr="001B25FC" w:rsidRDefault="00932360" w:rsidP="00932360">
      <w:pPr>
        <w:shd w:val="clear" w:color="auto" w:fill="FFFFFF"/>
        <w:rPr>
          <w:spacing w:val="4"/>
          <w:kern w:val="16"/>
        </w:rPr>
      </w:pPr>
      <w:r w:rsidRPr="001B25FC">
        <w:rPr>
          <w:spacing w:val="4"/>
          <w:kern w:val="16"/>
          <w:lang w:val="fr-FR"/>
        </w:rPr>
        <w:t>accumuler</w:t>
      </w:r>
      <w:r w:rsidRPr="001B25FC">
        <w:rPr>
          <w:spacing w:val="4"/>
          <w:kern w:val="16"/>
        </w:rPr>
        <w:tab/>
      </w:r>
      <w:r w:rsidRPr="001B25FC">
        <w:rPr>
          <w:spacing w:val="4"/>
          <w:kern w:val="16"/>
        </w:rPr>
        <w:tab/>
        <w:t xml:space="preserve">  – собирать, нагромождать</w:t>
      </w:r>
    </w:p>
    <w:p w:rsidR="00932360" w:rsidRPr="001B25FC" w:rsidRDefault="00932360" w:rsidP="00932360">
      <w:pPr>
        <w:shd w:val="clear" w:color="auto" w:fill="FFFFFF"/>
        <w:rPr>
          <w:spacing w:val="4"/>
          <w:kern w:val="16"/>
        </w:rPr>
      </w:pPr>
      <w:r w:rsidRPr="001B25FC">
        <w:rPr>
          <w:spacing w:val="4"/>
          <w:kern w:val="16"/>
          <w:lang w:val="fr-FR"/>
        </w:rPr>
        <w:t>une</w:t>
      </w:r>
      <w:r w:rsidRPr="001B25FC">
        <w:rPr>
          <w:spacing w:val="4"/>
          <w:kern w:val="16"/>
        </w:rPr>
        <w:t xml:space="preserve"> </w:t>
      </w:r>
      <w:r w:rsidRPr="001B25FC">
        <w:rPr>
          <w:spacing w:val="4"/>
          <w:kern w:val="16"/>
          <w:lang w:val="fr-FR"/>
        </w:rPr>
        <w:t>cr</w:t>
      </w:r>
      <w:r w:rsidRPr="001B25FC">
        <w:rPr>
          <w:spacing w:val="4"/>
          <w:kern w:val="16"/>
        </w:rPr>
        <w:t>ê</w:t>
      </w:r>
      <w:r w:rsidRPr="001B25FC">
        <w:rPr>
          <w:spacing w:val="4"/>
          <w:kern w:val="16"/>
          <w:lang w:val="fr-FR"/>
        </w:rPr>
        <w:t>te</w:t>
      </w:r>
      <w:r w:rsidRPr="001B25FC">
        <w:rPr>
          <w:spacing w:val="4"/>
          <w:kern w:val="16"/>
        </w:rPr>
        <w:tab/>
      </w:r>
      <w:r w:rsidRPr="001B25FC">
        <w:rPr>
          <w:spacing w:val="4"/>
          <w:kern w:val="16"/>
        </w:rPr>
        <w:tab/>
        <w:t xml:space="preserve">  – гребень, вершина</w:t>
      </w:r>
    </w:p>
    <w:p w:rsidR="00932360" w:rsidRPr="001B25FC" w:rsidRDefault="00932360" w:rsidP="00932360">
      <w:pPr>
        <w:shd w:val="clear" w:color="auto" w:fill="FFFFFF"/>
        <w:rPr>
          <w:spacing w:val="4"/>
          <w:kern w:val="16"/>
        </w:rPr>
      </w:pPr>
      <w:r w:rsidRPr="001B25FC">
        <w:rPr>
          <w:spacing w:val="4"/>
          <w:kern w:val="16"/>
          <w:lang w:val="fr-FR"/>
        </w:rPr>
        <w:t>un</w:t>
      </w:r>
      <w:r w:rsidRPr="001B25FC">
        <w:rPr>
          <w:spacing w:val="4"/>
          <w:kern w:val="16"/>
        </w:rPr>
        <w:t xml:space="preserve"> </w:t>
      </w:r>
      <w:r w:rsidRPr="001B25FC">
        <w:rPr>
          <w:spacing w:val="4"/>
          <w:kern w:val="16"/>
          <w:lang w:val="fr-FR"/>
        </w:rPr>
        <w:t>point</w:t>
      </w:r>
      <w:r w:rsidRPr="001B25FC">
        <w:rPr>
          <w:spacing w:val="4"/>
          <w:kern w:val="16"/>
        </w:rPr>
        <w:t xml:space="preserve"> </w:t>
      </w:r>
      <w:r w:rsidRPr="001B25FC">
        <w:rPr>
          <w:spacing w:val="4"/>
          <w:kern w:val="16"/>
          <w:lang w:val="fr-FR"/>
        </w:rPr>
        <w:t>d</w:t>
      </w:r>
      <w:r w:rsidRPr="001B25FC">
        <w:rPr>
          <w:spacing w:val="4"/>
          <w:kern w:val="16"/>
        </w:rPr>
        <w:t>’</w:t>
      </w:r>
      <w:r w:rsidRPr="001B25FC">
        <w:rPr>
          <w:spacing w:val="4"/>
          <w:kern w:val="16"/>
          <w:lang w:val="fr-FR"/>
        </w:rPr>
        <w:t xml:space="preserve">instabilité       </w:t>
      </w:r>
      <w:r w:rsidRPr="001B25FC">
        <w:rPr>
          <w:spacing w:val="4"/>
          <w:kern w:val="16"/>
        </w:rPr>
        <w:t>– момент (предел) неустойчивости</w:t>
      </w:r>
    </w:p>
    <w:p w:rsidR="00932360" w:rsidRPr="001B25FC" w:rsidRDefault="00932360" w:rsidP="00932360">
      <w:pPr>
        <w:shd w:val="clear" w:color="auto" w:fill="FFFFFF"/>
        <w:rPr>
          <w:spacing w:val="4"/>
          <w:kern w:val="16"/>
        </w:rPr>
      </w:pPr>
      <w:r w:rsidRPr="001B25FC">
        <w:rPr>
          <w:spacing w:val="4"/>
          <w:kern w:val="16"/>
          <w:lang w:val="fr-FR"/>
        </w:rPr>
        <w:t>s</w:t>
      </w:r>
      <w:r w:rsidRPr="001B25FC">
        <w:rPr>
          <w:spacing w:val="4"/>
          <w:kern w:val="16"/>
        </w:rPr>
        <w:t>’</w:t>
      </w:r>
      <w:r w:rsidRPr="001B25FC">
        <w:rPr>
          <w:spacing w:val="4"/>
          <w:kern w:val="16"/>
          <w:lang w:val="fr-FR"/>
        </w:rPr>
        <w:t>effondrer</w:t>
      </w:r>
      <w:r w:rsidRPr="001B25FC">
        <w:rPr>
          <w:spacing w:val="4"/>
          <w:kern w:val="16"/>
        </w:rPr>
        <w:tab/>
      </w:r>
      <w:r w:rsidRPr="001B25FC">
        <w:rPr>
          <w:spacing w:val="4"/>
          <w:kern w:val="16"/>
        </w:rPr>
        <w:tab/>
        <w:t xml:space="preserve">  – обрушиваться, обваливаться</w:t>
      </w:r>
    </w:p>
    <w:p w:rsidR="00932360" w:rsidRPr="001B25FC" w:rsidRDefault="00932360" w:rsidP="00932360">
      <w:pPr>
        <w:shd w:val="clear" w:color="auto" w:fill="FFFFFF"/>
        <w:rPr>
          <w:spacing w:val="4"/>
          <w:kern w:val="16"/>
        </w:rPr>
      </w:pPr>
      <w:r w:rsidRPr="001B25FC">
        <w:rPr>
          <w:spacing w:val="4"/>
          <w:kern w:val="16"/>
          <w:lang w:val="fr-FR"/>
        </w:rPr>
        <w:t>une</w:t>
      </w:r>
      <w:r w:rsidRPr="001B25FC">
        <w:rPr>
          <w:spacing w:val="4"/>
          <w:kern w:val="16"/>
        </w:rPr>
        <w:t xml:space="preserve"> </w:t>
      </w:r>
      <w:r w:rsidRPr="001B25FC">
        <w:rPr>
          <w:spacing w:val="4"/>
          <w:kern w:val="16"/>
          <w:lang w:val="fr-FR"/>
        </w:rPr>
        <w:t>avalanche</w:t>
      </w:r>
      <w:r w:rsidRPr="001B25FC">
        <w:rPr>
          <w:spacing w:val="4"/>
          <w:kern w:val="16"/>
        </w:rPr>
        <w:tab/>
        <w:t xml:space="preserve">              – лавина, поток</w:t>
      </w:r>
    </w:p>
    <w:p w:rsidR="00932360" w:rsidRPr="001B25FC" w:rsidRDefault="00932360" w:rsidP="00932360">
      <w:pPr>
        <w:shd w:val="clear" w:color="auto" w:fill="FFFFFF"/>
        <w:rPr>
          <w:spacing w:val="4"/>
          <w:kern w:val="16"/>
        </w:rPr>
      </w:pPr>
      <w:r w:rsidRPr="001B25FC">
        <w:rPr>
          <w:spacing w:val="4"/>
          <w:kern w:val="16"/>
          <w:lang w:val="fr-FR"/>
        </w:rPr>
        <w:t>la</w:t>
      </w:r>
      <w:r w:rsidRPr="001B25FC">
        <w:rPr>
          <w:spacing w:val="4"/>
          <w:kern w:val="16"/>
        </w:rPr>
        <w:t xml:space="preserve"> </w:t>
      </w:r>
      <w:r w:rsidRPr="001B25FC">
        <w:rPr>
          <w:spacing w:val="4"/>
          <w:kern w:val="16"/>
          <w:lang w:val="fr-FR"/>
        </w:rPr>
        <w:t>friction</w:t>
      </w:r>
      <w:r w:rsidRPr="001B25FC">
        <w:rPr>
          <w:spacing w:val="4"/>
          <w:kern w:val="16"/>
        </w:rPr>
        <w:tab/>
      </w:r>
      <w:r w:rsidRPr="001B25FC">
        <w:rPr>
          <w:spacing w:val="4"/>
          <w:kern w:val="16"/>
        </w:rPr>
        <w:tab/>
        <w:t xml:space="preserve">  – трение</w:t>
      </w:r>
    </w:p>
    <w:p w:rsidR="00932360" w:rsidRPr="001B25FC" w:rsidRDefault="00932360" w:rsidP="00932360">
      <w:pPr>
        <w:shd w:val="clear" w:color="auto" w:fill="FFFFFF"/>
        <w:rPr>
          <w:spacing w:val="4"/>
          <w:kern w:val="16"/>
        </w:rPr>
      </w:pPr>
      <w:r w:rsidRPr="001B25FC">
        <w:rPr>
          <w:spacing w:val="4"/>
          <w:kern w:val="16"/>
          <w:lang w:val="fr-FR"/>
        </w:rPr>
        <w:t>engendrer</w:t>
      </w:r>
      <w:r w:rsidRPr="001B25FC">
        <w:rPr>
          <w:spacing w:val="4"/>
          <w:kern w:val="16"/>
        </w:rPr>
        <w:tab/>
      </w:r>
      <w:r w:rsidRPr="001B25FC">
        <w:rPr>
          <w:spacing w:val="4"/>
          <w:kern w:val="16"/>
        </w:rPr>
        <w:tab/>
        <w:t xml:space="preserve">  – вызывать, порождать</w:t>
      </w:r>
    </w:p>
    <w:p w:rsidR="00932360" w:rsidRPr="001B25FC" w:rsidRDefault="00932360" w:rsidP="00932360">
      <w:pPr>
        <w:shd w:val="clear" w:color="auto" w:fill="FFFFFF"/>
        <w:rPr>
          <w:spacing w:val="4"/>
          <w:kern w:val="16"/>
        </w:rPr>
      </w:pPr>
      <w:r w:rsidRPr="001B25FC">
        <w:rPr>
          <w:spacing w:val="4"/>
          <w:kern w:val="16"/>
          <w:lang w:val="fr-FR"/>
        </w:rPr>
        <w:t>le</w:t>
      </w:r>
      <w:r w:rsidRPr="001B25FC">
        <w:rPr>
          <w:spacing w:val="4"/>
          <w:kern w:val="16"/>
        </w:rPr>
        <w:t xml:space="preserve"> </w:t>
      </w:r>
      <w:r w:rsidRPr="001B25FC">
        <w:rPr>
          <w:spacing w:val="4"/>
          <w:kern w:val="16"/>
          <w:lang w:val="fr-FR"/>
        </w:rPr>
        <w:t>degré</w:t>
      </w:r>
      <w:r w:rsidRPr="001B25FC">
        <w:rPr>
          <w:spacing w:val="4"/>
          <w:kern w:val="16"/>
        </w:rPr>
        <w:t xml:space="preserve"> </w:t>
      </w:r>
      <w:r w:rsidRPr="001B25FC">
        <w:rPr>
          <w:spacing w:val="4"/>
          <w:kern w:val="16"/>
          <w:lang w:val="fr-FR"/>
        </w:rPr>
        <w:t>d</w:t>
      </w:r>
      <w:r w:rsidRPr="001B25FC">
        <w:rPr>
          <w:spacing w:val="4"/>
          <w:kern w:val="16"/>
        </w:rPr>
        <w:t>’</w:t>
      </w:r>
      <w:r w:rsidRPr="001B25FC">
        <w:rPr>
          <w:spacing w:val="4"/>
          <w:kern w:val="16"/>
          <w:lang w:val="fr-FR"/>
        </w:rPr>
        <w:t>humidité</w:t>
      </w:r>
      <w:r w:rsidRPr="001B25FC">
        <w:rPr>
          <w:spacing w:val="4"/>
          <w:kern w:val="16"/>
        </w:rPr>
        <w:tab/>
        <w:t xml:space="preserve">  – степень влажности</w:t>
      </w:r>
    </w:p>
    <w:p w:rsidR="00932360" w:rsidRPr="001B25FC" w:rsidRDefault="00932360" w:rsidP="00932360">
      <w:pPr>
        <w:shd w:val="clear" w:color="auto" w:fill="FFFFFF"/>
        <w:rPr>
          <w:spacing w:val="4"/>
          <w:kern w:val="16"/>
        </w:rPr>
      </w:pPr>
      <w:r w:rsidRPr="001B25FC">
        <w:rPr>
          <w:spacing w:val="4"/>
          <w:kern w:val="16"/>
          <w:lang w:val="fr-FR"/>
        </w:rPr>
        <w:t>par</w:t>
      </w:r>
      <w:r w:rsidRPr="001B25FC">
        <w:rPr>
          <w:spacing w:val="4"/>
          <w:kern w:val="16"/>
        </w:rPr>
        <w:t xml:space="preserve"> </w:t>
      </w:r>
      <w:r w:rsidRPr="001B25FC">
        <w:rPr>
          <w:spacing w:val="4"/>
          <w:kern w:val="16"/>
          <w:lang w:val="fr-FR"/>
        </w:rPr>
        <w:t>la</w:t>
      </w:r>
      <w:r w:rsidRPr="001B25FC">
        <w:rPr>
          <w:spacing w:val="4"/>
          <w:kern w:val="16"/>
        </w:rPr>
        <w:t xml:space="preserve"> </w:t>
      </w:r>
      <w:r w:rsidRPr="001B25FC">
        <w:rPr>
          <w:spacing w:val="4"/>
          <w:kern w:val="16"/>
          <w:lang w:val="fr-FR"/>
        </w:rPr>
        <w:t>suite</w:t>
      </w:r>
      <w:r w:rsidRPr="001B25FC">
        <w:rPr>
          <w:spacing w:val="4"/>
          <w:kern w:val="16"/>
        </w:rPr>
        <w:tab/>
      </w:r>
      <w:r w:rsidRPr="001B25FC">
        <w:rPr>
          <w:spacing w:val="4"/>
          <w:kern w:val="16"/>
        </w:rPr>
        <w:tab/>
        <w:t xml:space="preserve">  – впоследствии, в дальнейшем</w:t>
      </w:r>
    </w:p>
    <w:p w:rsidR="00932360" w:rsidRPr="001B25FC" w:rsidRDefault="00932360" w:rsidP="00932360">
      <w:pPr>
        <w:shd w:val="clear" w:color="auto" w:fill="FFFFFF"/>
        <w:rPr>
          <w:spacing w:val="4"/>
          <w:kern w:val="16"/>
          <w:lang w:val="fr-FR"/>
        </w:rPr>
      </w:pPr>
      <w:r w:rsidRPr="001B25FC">
        <w:rPr>
          <w:spacing w:val="4"/>
          <w:kern w:val="16"/>
          <w:lang w:val="fr-FR"/>
        </w:rPr>
        <w:t xml:space="preserve">les sables quartziques   – </w:t>
      </w:r>
      <w:r w:rsidRPr="001B25FC">
        <w:rPr>
          <w:spacing w:val="4"/>
          <w:kern w:val="16"/>
        </w:rPr>
        <w:t>кварцевые</w:t>
      </w:r>
      <w:r w:rsidRPr="001B25FC">
        <w:rPr>
          <w:spacing w:val="4"/>
          <w:kern w:val="16"/>
          <w:lang w:val="fr-FR"/>
        </w:rPr>
        <w:t xml:space="preserve"> </w:t>
      </w:r>
      <w:r w:rsidRPr="001B25FC">
        <w:rPr>
          <w:spacing w:val="4"/>
          <w:kern w:val="16"/>
        </w:rPr>
        <w:t>пески</w:t>
      </w:r>
    </w:p>
    <w:p w:rsidR="00932360" w:rsidRPr="001B25FC" w:rsidRDefault="00932360" w:rsidP="00932360">
      <w:pPr>
        <w:shd w:val="clear" w:color="auto" w:fill="FFFFFF"/>
        <w:rPr>
          <w:spacing w:val="4"/>
          <w:kern w:val="16"/>
          <w:lang w:val="fr-FR"/>
        </w:rPr>
      </w:pPr>
      <w:r w:rsidRPr="001B25FC">
        <w:rPr>
          <w:spacing w:val="4"/>
          <w:kern w:val="16"/>
          <w:lang w:val="fr-FR"/>
        </w:rPr>
        <w:t xml:space="preserve">les sables calcaires       – </w:t>
      </w:r>
      <w:r w:rsidRPr="001B25FC">
        <w:rPr>
          <w:spacing w:val="4"/>
          <w:kern w:val="16"/>
        </w:rPr>
        <w:t>известковые</w:t>
      </w:r>
      <w:r w:rsidRPr="001B25FC">
        <w:rPr>
          <w:spacing w:val="4"/>
          <w:kern w:val="16"/>
          <w:lang w:val="fr-FR"/>
        </w:rPr>
        <w:t xml:space="preserve"> </w:t>
      </w:r>
      <w:r w:rsidRPr="001B25FC">
        <w:rPr>
          <w:spacing w:val="4"/>
          <w:kern w:val="16"/>
        </w:rPr>
        <w:t>пески</w:t>
      </w:r>
    </w:p>
    <w:p w:rsidR="00932360" w:rsidRPr="001B25FC" w:rsidRDefault="00932360" w:rsidP="00932360">
      <w:pPr>
        <w:shd w:val="clear" w:color="auto" w:fill="FFFFFF"/>
        <w:rPr>
          <w:spacing w:val="4"/>
          <w:kern w:val="16"/>
          <w:lang w:val="fr-FR"/>
        </w:rPr>
      </w:pPr>
      <w:r w:rsidRPr="001B25FC">
        <w:rPr>
          <w:spacing w:val="4"/>
          <w:kern w:val="16"/>
          <w:lang w:val="fr-FR"/>
        </w:rPr>
        <w:t>un po</w:t>
      </w:r>
      <w:r w:rsidRPr="001B25FC">
        <w:rPr>
          <w:spacing w:val="4"/>
          <w:kern w:val="16"/>
        </w:rPr>
        <w:t>ê</w:t>
      </w:r>
      <w:r w:rsidRPr="001B25FC">
        <w:rPr>
          <w:spacing w:val="4"/>
          <w:kern w:val="16"/>
          <w:lang w:val="fr-FR"/>
        </w:rPr>
        <w:t>le</w:t>
      </w:r>
      <w:r w:rsidRPr="001B25FC">
        <w:rPr>
          <w:spacing w:val="4"/>
          <w:kern w:val="16"/>
          <w:lang w:val="fr-FR"/>
        </w:rPr>
        <w:tab/>
      </w:r>
      <w:r w:rsidRPr="001B25FC">
        <w:rPr>
          <w:spacing w:val="4"/>
          <w:kern w:val="16"/>
          <w:lang w:val="fr-FR"/>
        </w:rPr>
        <w:tab/>
        <w:t xml:space="preserve"> – </w:t>
      </w:r>
      <w:r w:rsidRPr="001B25FC">
        <w:rPr>
          <w:spacing w:val="4"/>
          <w:kern w:val="16"/>
        </w:rPr>
        <w:t>печка</w:t>
      </w:r>
    </w:p>
    <w:p w:rsidR="00932360" w:rsidRPr="001B25FC" w:rsidRDefault="00932360" w:rsidP="00932360">
      <w:pPr>
        <w:shd w:val="clear" w:color="auto" w:fill="FFFFFF"/>
        <w:rPr>
          <w:spacing w:val="4"/>
          <w:kern w:val="16"/>
          <w:lang w:val="fr-FR"/>
        </w:rPr>
      </w:pPr>
      <w:r w:rsidRPr="001B25FC">
        <w:rPr>
          <w:spacing w:val="4"/>
          <w:kern w:val="16"/>
          <w:lang w:val="fr-FR"/>
        </w:rPr>
        <w:t>remuer</w:t>
      </w:r>
      <w:r w:rsidRPr="001B25FC">
        <w:rPr>
          <w:spacing w:val="4"/>
          <w:kern w:val="16"/>
          <w:lang w:val="fr-FR"/>
        </w:rPr>
        <w:tab/>
      </w:r>
      <w:r w:rsidRPr="001B25FC">
        <w:rPr>
          <w:spacing w:val="4"/>
          <w:kern w:val="16"/>
          <w:lang w:val="fr-FR"/>
        </w:rPr>
        <w:tab/>
        <w:t xml:space="preserve">             – </w:t>
      </w:r>
      <w:r w:rsidRPr="001B25FC">
        <w:rPr>
          <w:spacing w:val="4"/>
          <w:kern w:val="16"/>
        </w:rPr>
        <w:t>ворошить</w:t>
      </w:r>
      <w:r w:rsidRPr="001B25FC">
        <w:rPr>
          <w:spacing w:val="4"/>
          <w:kern w:val="16"/>
          <w:lang w:val="fr-FR"/>
        </w:rPr>
        <w:t xml:space="preserve">, </w:t>
      </w:r>
      <w:r w:rsidRPr="001B25FC">
        <w:rPr>
          <w:spacing w:val="4"/>
          <w:kern w:val="16"/>
        </w:rPr>
        <w:t>пересыпать</w:t>
      </w:r>
    </w:p>
    <w:p w:rsidR="00932360" w:rsidRPr="001B25FC" w:rsidRDefault="00932360" w:rsidP="00932360">
      <w:pPr>
        <w:shd w:val="clear" w:color="auto" w:fill="FFFFFF"/>
        <w:rPr>
          <w:spacing w:val="4"/>
          <w:kern w:val="16"/>
          <w:lang w:val="fr-FR"/>
        </w:rPr>
      </w:pPr>
      <w:r w:rsidRPr="001B25FC">
        <w:rPr>
          <w:spacing w:val="4"/>
          <w:kern w:val="16"/>
          <w:lang w:val="fr-FR"/>
        </w:rPr>
        <w:t>au fur et à mesure</w:t>
      </w:r>
      <w:r w:rsidRPr="001B25FC">
        <w:rPr>
          <w:spacing w:val="4"/>
          <w:kern w:val="16"/>
          <w:lang w:val="fr-FR"/>
        </w:rPr>
        <w:tab/>
        <w:t xml:space="preserve"> – </w:t>
      </w:r>
      <w:r w:rsidRPr="001B25FC">
        <w:rPr>
          <w:spacing w:val="4"/>
          <w:kern w:val="16"/>
        </w:rPr>
        <w:t>по</w:t>
      </w:r>
      <w:r w:rsidRPr="001B25FC">
        <w:rPr>
          <w:spacing w:val="4"/>
          <w:kern w:val="16"/>
          <w:lang w:val="fr-FR"/>
        </w:rPr>
        <w:t xml:space="preserve"> </w:t>
      </w:r>
      <w:r w:rsidRPr="001B25FC">
        <w:rPr>
          <w:spacing w:val="4"/>
          <w:kern w:val="16"/>
        </w:rPr>
        <w:t>мере</w:t>
      </w:r>
      <w:r w:rsidRPr="001B25FC">
        <w:rPr>
          <w:spacing w:val="4"/>
          <w:kern w:val="16"/>
          <w:lang w:val="fr-FR"/>
        </w:rPr>
        <w:t xml:space="preserve"> </w:t>
      </w:r>
      <w:r w:rsidRPr="001B25FC">
        <w:rPr>
          <w:spacing w:val="4"/>
          <w:kern w:val="16"/>
        </w:rPr>
        <w:t>того</w:t>
      </w:r>
      <w:r w:rsidRPr="001B25FC">
        <w:rPr>
          <w:spacing w:val="4"/>
          <w:kern w:val="16"/>
          <w:lang w:val="fr-FR"/>
        </w:rPr>
        <w:t xml:space="preserve"> </w:t>
      </w:r>
      <w:r w:rsidRPr="001B25FC">
        <w:rPr>
          <w:spacing w:val="4"/>
          <w:kern w:val="16"/>
        </w:rPr>
        <w:t>как</w:t>
      </w:r>
    </w:p>
    <w:p w:rsidR="00932360" w:rsidRPr="001B25FC" w:rsidRDefault="00932360" w:rsidP="00932360">
      <w:pPr>
        <w:shd w:val="clear" w:color="auto" w:fill="FFFFFF"/>
        <w:rPr>
          <w:spacing w:val="4"/>
          <w:kern w:val="16"/>
        </w:rPr>
      </w:pPr>
      <w:r w:rsidRPr="001B25FC">
        <w:rPr>
          <w:spacing w:val="4"/>
          <w:kern w:val="16"/>
          <w:lang w:val="fr-FR"/>
        </w:rPr>
        <w:t>selon</w:t>
      </w:r>
      <w:r w:rsidRPr="001B25FC">
        <w:rPr>
          <w:spacing w:val="4"/>
          <w:kern w:val="16"/>
        </w:rPr>
        <w:tab/>
      </w:r>
      <w:r w:rsidRPr="001B25FC">
        <w:rPr>
          <w:spacing w:val="4"/>
          <w:kern w:val="16"/>
        </w:rPr>
        <w:tab/>
      </w:r>
      <w:r w:rsidRPr="001B25FC">
        <w:rPr>
          <w:spacing w:val="4"/>
          <w:kern w:val="16"/>
        </w:rPr>
        <w:tab/>
        <w:t xml:space="preserve"> – в зависимости от</w:t>
      </w:r>
    </w:p>
    <w:p w:rsidR="00932360" w:rsidRPr="001B25FC" w:rsidRDefault="00932360" w:rsidP="00932360">
      <w:pPr>
        <w:shd w:val="clear" w:color="auto" w:fill="FFFFFF"/>
        <w:rPr>
          <w:spacing w:val="4"/>
          <w:kern w:val="16"/>
        </w:rPr>
      </w:pPr>
      <w:r w:rsidRPr="001B25FC">
        <w:rPr>
          <w:spacing w:val="4"/>
          <w:kern w:val="16"/>
          <w:lang w:val="fr-FR"/>
        </w:rPr>
        <w:lastRenderedPageBreak/>
        <w:t>conditionner</w:t>
      </w:r>
      <w:r w:rsidRPr="001B25FC">
        <w:rPr>
          <w:spacing w:val="4"/>
          <w:kern w:val="16"/>
        </w:rPr>
        <w:tab/>
      </w:r>
      <w:r w:rsidRPr="001B25FC">
        <w:rPr>
          <w:spacing w:val="4"/>
          <w:kern w:val="16"/>
        </w:rPr>
        <w:tab/>
        <w:t xml:space="preserve"> – обусловливать, приводить к…</w:t>
      </w:r>
    </w:p>
    <w:p w:rsidR="00932360" w:rsidRPr="001B25FC" w:rsidRDefault="00932360" w:rsidP="00932360">
      <w:pPr>
        <w:shd w:val="clear" w:color="auto" w:fill="FFFFFF"/>
        <w:spacing w:before="100" w:after="40"/>
        <w:ind w:firstLine="720"/>
        <w:rPr>
          <w:spacing w:val="4"/>
          <w:kern w:val="16"/>
        </w:rPr>
      </w:pPr>
    </w:p>
    <w:p w:rsidR="00932360" w:rsidRPr="001B25FC" w:rsidRDefault="00932360" w:rsidP="00932360">
      <w:pPr>
        <w:shd w:val="clear" w:color="auto" w:fill="FFFFFF"/>
        <w:spacing w:before="100" w:after="40"/>
        <w:ind w:firstLine="720"/>
        <w:rPr>
          <w:spacing w:val="4"/>
          <w:kern w:val="16"/>
        </w:rPr>
      </w:pPr>
      <w:r w:rsidRPr="001B25FC">
        <w:rPr>
          <w:spacing w:val="4"/>
          <w:kern w:val="16"/>
          <w:lang w:val="en-US"/>
        </w:rPr>
        <w:t>II</w:t>
      </w:r>
      <w:r w:rsidRPr="001B25FC">
        <w:rPr>
          <w:spacing w:val="4"/>
          <w:kern w:val="16"/>
        </w:rPr>
        <w:t xml:space="preserve">. Выберите французские эквиваленты русских причастий. Повторите образование отглагольных форм (Раздел </w:t>
      </w:r>
      <w:r w:rsidRPr="001B25FC">
        <w:rPr>
          <w:spacing w:val="4"/>
          <w:kern w:val="16"/>
          <w:lang w:val="en-US"/>
        </w:rPr>
        <w:t>II</w:t>
      </w:r>
      <w:r w:rsidRPr="001B25FC">
        <w:rPr>
          <w:spacing w:val="4"/>
          <w:kern w:val="16"/>
        </w:rPr>
        <w:t>, стр. 7):</w:t>
      </w:r>
    </w:p>
    <w:p w:rsidR="00932360" w:rsidRPr="001B25FC" w:rsidRDefault="00932360" w:rsidP="00932360">
      <w:pPr>
        <w:shd w:val="clear" w:color="auto" w:fill="FFFFFF"/>
        <w:rPr>
          <w:spacing w:val="4"/>
          <w:kern w:val="16"/>
        </w:rPr>
      </w:pPr>
      <w:r w:rsidRPr="001B25FC">
        <w:rPr>
          <w:spacing w:val="4"/>
          <w:kern w:val="16"/>
        </w:rPr>
        <w:t xml:space="preserve">1. выполненный,                     1. </w:t>
      </w:r>
      <w:r w:rsidRPr="001B25FC">
        <w:rPr>
          <w:spacing w:val="4"/>
          <w:kern w:val="16"/>
          <w:lang w:val="fr-FR"/>
        </w:rPr>
        <w:t>exécuté</w:t>
      </w:r>
      <w:r w:rsidRPr="001B25FC">
        <w:rPr>
          <w:spacing w:val="4"/>
          <w:kern w:val="16"/>
        </w:rPr>
        <w:t xml:space="preserve">, </w:t>
      </w:r>
      <w:r w:rsidRPr="001B25FC">
        <w:rPr>
          <w:spacing w:val="4"/>
          <w:kern w:val="16"/>
          <w:lang w:val="fr-FR"/>
        </w:rPr>
        <w:t>exécutant</w:t>
      </w:r>
    </w:p>
    <w:p w:rsidR="00932360" w:rsidRPr="001B25FC" w:rsidRDefault="00932360" w:rsidP="00932360">
      <w:pPr>
        <w:shd w:val="clear" w:color="auto" w:fill="FFFFFF"/>
        <w:rPr>
          <w:spacing w:val="4"/>
          <w:kern w:val="16"/>
        </w:rPr>
      </w:pPr>
      <w:r w:rsidRPr="001B25FC">
        <w:rPr>
          <w:spacing w:val="4"/>
          <w:kern w:val="16"/>
        </w:rPr>
        <w:t xml:space="preserve">выполняющий   </w:t>
      </w:r>
    </w:p>
    <w:p w:rsidR="00932360" w:rsidRPr="001B25FC" w:rsidRDefault="00932360" w:rsidP="00932360">
      <w:pPr>
        <w:shd w:val="clear" w:color="auto" w:fill="FFFFFF"/>
        <w:rPr>
          <w:spacing w:val="4"/>
          <w:kern w:val="16"/>
        </w:rPr>
      </w:pPr>
      <w:r w:rsidRPr="001B25FC">
        <w:rPr>
          <w:spacing w:val="4"/>
          <w:kern w:val="16"/>
        </w:rPr>
        <w:t xml:space="preserve">2. вычисляющий,                     2. </w:t>
      </w:r>
      <w:r w:rsidRPr="001B25FC">
        <w:rPr>
          <w:spacing w:val="4"/>
          <w:kern w:val="16"/>
          <w:lang w:val="fr-FR"/>
        </w:rPr>
        <w:t>calculé</w:t>
      </w:r>
      <w:r w:rsidRPr="001B25FC">
        <w:rPr>
          <w:spacing w:val="4"/>
          <w:kern w:val="16"/>
        </w:rPr>
        <w:t xml:space="preserve">, </w:t>
      </w:r>
      <w:r w:rsidRPr="001B25FC">
        <w:rPr>
          <w:spacing w:val="4"/>
          <w:kern w:val="16"/>
          <w:lang w:val="fr-FR"/>
        </w:rPr>
        <w:t>calculant</w:t>
      </w:r>
    </w:p>
    <w:p w:rsidR="00932360" w:rsidRPr="001B25FC" w:rsidRDefault="00932360" w:rsidP="00932360">
      <w:pPr>
        <w:shd w:val="clear" w:color="auto" w:fill="FFFFFF"/>
        <w:rPr>
          <w:spacing w:val="4"/>
          <w:kern w:val="16"/>
        </w:rPr>
      </w:pPr>
      <w:r w:rsidRPr="001B25FC">
        <w:rPr>
          <w:spacing w:val="4"/>
          <w:kern w:val="16"/>
        </w:rPr>
        <w:t xml:space="preserve">вычисленный    </w:t>
      </w:r>
    </w:p>
    <w:p w:rsidR="00932360" w:rsidRPr="001B25FC" w:rsidRDefault="00932360" w:rsidP="00932360">
      <w:pPr>
        <w:shd w:val="clear" w:color="auto" w:fill="FFFFFF"/>
        <w:rPr>
          <w:spacing w:val="4"/>
          <w:kern w:val="16"/>
        </w:rPr>
      </w:pPr>
      <w:r w:rsidRPr="001B25FC">
        <w:rPr>
          <w:spacing w:val="4"/>
          <w:kern w:val="16"/>
        </w:rPr>
        <w:t xml:space="preserve">3. устанавливающий,              3. </w:t>
      </w:r>
      <w:r w:rsidRPr="001B25FC">
        <w:rPr>
          <w:spacing w:val="4"/>
          <w:kern w:val="16"/>
          <w:lang w:val="fr-FR"/>
        </w:rPr>
        <w:t>établissant</w:t>
      </w:r>
      <w:r w:rsidRPr="001B25FC">
        <w:rPr>
          <w:spacing w:val="4"/>
          <w:kern w:val="16"/>
        </w:rPr>
        <w:t xml:space="preserve">, </w:t>
      </w:r>
      <w:r w:rsidRPr="001B25FC">
        <w:rPr>
          <w:spacing w:val="4"/>
          <w:kern w:val="16"/>
          <w:lang w:val="fr-FR"/>
        </w:rPr>
        <w:t>établi</w:t>
      </w:r>
    </w:p>
    <w:p w:rsidR="00932360" w:rsidRPr="001B25FC" w:rsidRDefault="00932360" w:rsidP="00932360">
      <w:pPr>
        <w:shd w:val="clear" w:color="auto" w:fill="FFFFFF"/>
        <w:rPr>
          <w:spacing w:val="4"/>
          <w:kern w:val="16"/>
        </w:rPr>
      </w:pPr>
      <w:proofErr w:type="gramStart"/>
      <w:r w:rsidRPr="001B25FC">
        <w:rPr>
          <w:spacing w:val="4"/>
          <w:kern w:val="16"/>
        </w:rPr>
        <w:t>установленный</w:t>
      </w:r>
      <w:proofErr w:type="gramEnd"/>
      <w:r w:rsidRPr="001B25FC">
        <w:rPr>
          <w:spacing w:val="4"/>
          <w:kern w:val="16"/>
        </w:rPr>
        <w:t xml:space="preserve">  </w:t>
      </w:r>
    </w:p>
    <w:p w:rsidR="00932360" w:rsidRPr="001B25FC" w:rsidRDefault="00932360" w:rsidP="00932360">
      <w:pPr>
        <w:shd w:val="clear" w:color="auto" w:fill="FFFFFF"/>
        <w:rPr>
          <w:spacing w:val="4"/>
          <w:kern w:val="16"/>
        </w:rPr>
      </w:pPr>
      <w:r w:rsidRPr="001B25FC">
        <w:rPr>
          <w:spacing w:val="4"/>
          <w:kern w:val="16"/>
        </w:rPr>
        <w:t xml:space="preserve">4. заканчивающий,                  4. </w:t>
      </w:r>
      <w:r w:rsidRPr="001B25FC">
        <w:rPr>
          <w:spacing w:val="4"/>
          <w:kern w:val="16"/>
          <w:lang w:val="fr-FR"/>
        </w:rPr>
        <w:t>fini</w:t>
      </w:r>
      <w:r w:rsidRPr="001B25FC">
        <w:rPr>
          <w:spacing w:val="4"/>
          <w:kern w:val="16"/>
        </w:rPr>
        <w:t xml:space="preserve">, </w:t>
      </w:r>
      <w:r w:rsidRPr="001B25FC">
        <w:rPr>
          <w:spacing w:val="4"/>
          <w:kern w:val="16"/>
          <w:lang w:val="fr-FR"/>
        </w:rPr>
        <w:t>finissant</w:t>
      </w:r>
    </w:p>
    <w:p w:rsidR="00932360" w:rsidRPr="001B25FC" w:rsidRDefault="00932360" w:rsidP="00932360">
      <w:pPr>
        <w:shd w:val="clear" w:color="auto" w:fill="FFFFFF"/>
        <w:rPr>
          <w:spacing w:val="4"/>
          <w:kern w:val="16"/>
        </w:rPr>
      </w:pPr>
      <w:r w:rsidRPr="001B25FC">
        <w:rPr>
          <w:spacing w:val="4"/>
          <w:kern w:val="16"/>
        </w:rPr>
        <w:t xml:space="preserve">законченный  </w:t>
      </w:r>
    </w:p>
    <w:p w:rsidR="00932360" w:rsidRPr="001B25FC" w:rsidRDefault="00932360" w:rsidP="00932360">
      <w:pPr>
        <w:shd w:val="clear" w:color="auto" w:fill="FFFFFF"/>
        <w:spacing w:before="100" w:after="40"/>
        <w:ind w:firstLine="720"/>
        <w:rPr>
          <w:spacing w:val="4"/>
          <w:kern w:val="16"/>
        </w:rPr>
      </w:pPr>
      <w:r w:rsidRPr="001B25FC">
        <w:rPr>
          <w:spacing w:val="4"/>
          <w:kern w:val="16"/>
          <w:lang w:val="en-US"/>
        </w:rPr>
        <w:t>III</w:t>
      </w:r>
      <w:r w:rsidRPr="001B25FC">
        <w:rPr>
          <w:spacing w:val="4"/>
          <w:kern w:val="16"/>
        </w:rPr>
        <w:t>. Переведите на русский язык следующие предложения с абсолютным причастным оборотом (= причастной конструкцией). Обратите внимание на перевод причастной конструкции с французского языка на русский язык (Раздел III, стр. 9):</w:t>
      </w:r>
    </w:p>
    <w:p w:rsidR="00932360" w:rsidRPr="001B25FC" w:rsidRDefault="00932360" w:rsidP="00932360">
      <w:pPr>
        <w:shd w:val="clear" w:color="auto" w:fill="FFFFFF"/>
        <w:ind w:firstLine="720"/>
        <w:rPr>
          <w:spacing w:val="4"/>
          <w:kern w:val="16"/>
          <w:lang w:val="en-US"/>
        </w:rPr>
      </w:pPr>
      <w:r w:rsidRPr="001B25FC">
        <w:rPr>
          <w:spacing w:val="4"/>
          <w:kern w:val="16"/>
          <w:lang w:val="fr-FR"/>
        </w:rPr>
        <w:t>1. L’eau étant rare dans cette région, tous les villages se sont groupés autour do ce lac.</w:t>
      </w:r>
      <w:r w:rsidRPr="001B25FC">
        <w:rPr>
          <w:spacing w:val="4"/>
          <w:kern w:val="16"/>
          <w:lang w:val="en-US"/>
        </w:rPr>
        <w:t xml:space="preserve"> </w:t>
      </w:r>
      <w:r w:rsidRPr="001B25FC">
        <w:rPr>
          <w:spacing w:val="4"/>
          <w:kern w:val="16"/>
          <w:lang w:val="fr-FR"/>
        </w:rPr>
        <w:t>2. Un service spécial de sécurité fonctionnant dans la central, la sécurité du personnel est garantie.</w:t>
      </w:r>
      <w:r w:rsidRPr="001B25FC">
        <w:rPr>
          <w:spacing w:val="4"/>
          <w:kern w:val="16"/>
          <w:lang w:val="en-US"/>
        </w:rPr>
        <w:t xml:space="preserve"> </w:t>
      </w:r>
      <w:r w:rsidRPr="001B25FC">
        <w:rPr>
          <w:spacing w:val="4"/>
          <w:kern w:val="16"/>
          <w:lang w:val="fr-FR"/>
        </w:rPr>
        <w:t>3. Toutes les précautions prises, on peut être tranquille.</w:t>
      </w:r>
      <w:r w:rsidRPr="001B25FC">
        <w:rPr>
          <w:spacing w:val="4"/>
          <w:kern w:val="16"/>
          <w:lang w:val="en-US"/>
        </w:rPr>
        <w:t xml:space="preserve"> </w:t>
      </w:r>
      <w:r w:rsidRPr="001B25FC">
        <w:rPr>
          <w:spacing w:val="4"/>
          <w:kern w:val="16"/>
          <w:lang w:val="fr-FR"/>
        </w:rPr>
        <w:t>4. Le train étant enfin arrivé, les voyageurs précipitèrent sur le quai.</w:t>
      </w:r>
      <w:r w:rsidRPr="001B25FC">
        <w:rPr>
          <w:spacing w:val="4"/>
          <w:kern w:val="16"/>
          <w:lang w:val="en-US"/>
        </w:rPr>
        <w:t xml:space="preserve"> </w:t>
      </w:r>
    </w:p>
    <w:p w:rsidR="00932360" w:rsidRPr="001B25FC" w:rsidRDefault="00932360" w:rsidP="00932360">
      <w:pPr>
        <w:shd w:val="clear" w:color="auto" w:fill="FFFFFF"/>
        <w:spacing w:before="100" w:after="40"/>
        <w:ind w:firstLine="720"/>
        <w:rPr>
          <w:iCs/>
          <w:spacing w:val="4"/>
          <w:kern w:val="16"/>
        </w:rPr>
      </w:pPr>
      <w:r w:rsidRPr="001B25FC">
        <w:rPr>
          <w:spacing w:val="4"/>
          <w:kern w:val="16"/>
          <w:lang w:val="en-US"/>
        </w:rPr>
        <w:t xml:space="preserve"> IV</w:t>
      </w:r>
      <w:r w:rsidRPr="001B25FC">
        <w:rPr>
          <w:spacing w:val="4"/>
          <w:kern w:val="16"/>
        </w:rPr>
        <w:t xml:space="preserve">. Переведите на русский язык следующие предложения </w:t>
      </w:r>
      <w:r w:rsidRPr="001B25FC">
        <w:rPr>
          <w:spacing w:val="4"/>
          <w:kern w:val="16"/>
          <w:lang w:val="en-US"/>
        </w:rPr>
        <w:t>c</w:t>
      </w:r>
      <w:r w:rsidRPr="001B25FC">
        <w:rPr>
          <w:spacing w:val="4"/>
          <w:kern w:val="16"/>
        </w:rPr>
        <w:t xml:space="preserve"> условным наклонением (</w:t>
      </w:r>
      <w:r w:rsidRPr="001B25FC">
        <w:rPr>
          <w:i/>
          <w:iCs/>
          <w:spacing w:val="4"/>
          <w:kern w:val="16"/>
          <w:lang w:val="fr-FR"/>
        </w:rPr>
        <w:t>Conditionnel</w:t>
      </w:r>
      <w:r w:rsidRPr="001B25FC">
        <w:rPr>
          <w:i/>
          <w:iCs/>
          <w:spacing w:val="4"/>
          <w:kern w:val="16"/>
        </w:rPr>
        <w:t>)</w:t>
      </w:r>
      <w:r w:rsidRPr="001B25FC">
        <w:rPr>
          <w:iCs/>
          <w:spacing w:val="4"/>
          <w:kern w:val="16"/>
        </w:rPr>
        <w:t xml:space="preserve">. Обратите внимание на употребление условного наклонения во французском языке (Раздел </w:t>
      </w:r>
      <w:r w:rsidRPr="001B25FC">
        <w:rPr>
          <w:iCs/>
          <w:spacing w:val="4"/>
          <w:kern w:val="16"/>
          <w:lang w:val="en-US"/>
        </w:rPr>
        <w:t>XVIII</w:t>
      </w:r>
      <w:r w:rsidRPr="001B25FC">
        <w:rPr>
          <w:iCs/>
          <w:spacing w:val="4"/>
          <w:kern w:val="16"/>
        </w:rPr>
        <w:t>, стр. 22)</w:t>
      </w:r>
      <w:r w:rsidRPr="001B25FC">
        <w:rPr>
          <w:i/>
          <w:iCs/>
          <w:spacing w:val="4"/>
          <w:kern w:val="16"/>
        </w:rPr>
        <w:t>:</w:t>
      </w:r>
    </w:p>
    <w:p w:rsidR="00932360" w:rsidRPr="001B25FC" w:rsidRDefault="00932360" w:rsidP="00932360">
      <w:pPr>
        <w:shd w:val="clear" w:color="auto" w:fill="FFFFFF"/>
        <w:ind w:firstLine="720"/>
        <w:rPr>
          <w:spacing w:val="4"/>
          <w:kern w:val="16"/>
          <w:lang w:val="en-US"/>
        </w:rPr>
      </w:pPr>
      <w:r w:rsidRPr="001B25FC">
        <w:rPr>
          <w:spacing w:val="4"/>
          <w:kern w:val="16"/>
          <w:lang w:val="fr-FR"/>
        </w:rPr>
        <w:t>1. Je pourrais ajouter quelques exemples, si c’était nécessaire.</w:t>
      </w:r>
      <w:r w:rsidRPr="001B25FC">
        <w:rPr>
          <w:spacing w:val="4"/>
          <w:kern w:val="16"/>
          <w:lang w:val="en-US"/>
        </w:rPr>
        <w:t xml:space="preserve"> </w:t>
      </w:r>
      <w:r w:rsidRPr="001B25FC">
        <w:rPr>
          <w:spacing w:val="4"/>
          <w:kern w:val="16"/>
          <w:lang w:val="fr-FR"/>
        </w:rPr>
        <w:t>2. Cette ville deviendrait le siège du gouvernement, si elle possédait un réseau des chemins de fer plus développé.</w:t>
      </w:r>
      <w:r w:rsidRPr="001B25FC">
        <w:rPr>
          <w:spacing w:val="4"/>
          <w:kern w:val="16"/>
          <w:lang w:val="en-US"/>
        </w:rPr>
        <w:t xml:space="preserve"> </w:t>
      </w:r>
      <w:r w:rsidRPr="001B25FC">
        <w:rPr>
          <w:spacing w:val="4"/>
          <w:kern w:val="16"/>
          <w:lang w:val="fr-FR"/>
        </w:rPr>
        <w:t>3. Je ferais ce travail plus vite, si je n’étais pas si fatigué.</w:t>
      </w:r>
      <w:r w:rsidRPr="001B25FC">
        <w:rPr>
          <w:spacing w:val="4"/>
          <w:kern w:val="16"/>
          <w:lang w:val="en-US"/>
        </w:rPr>
        <w:t xml:space="preserve"> </w:t>
      </w:r>
      <w:r w:rsidRPr="001B25FC">
        <w:rPr>
          <w:spacing w:val="4"/>
          <w:kern w:val="16"/>
          <w:lang w:val="fr-FR"/>
        </w:rPr>
        <w:t>4. Si son ami ne lui avait pas aidé, il n’aurait pas fini si vite son travail.</w:t>
      </w:r>
      <w:r w:rsidRPr="001B25FC">
        <w:rPr>
          <w:spacing w:val="4"/>
          <w:kern w:val="16"/>
          <w:lang w:val="en-US"/>
        </w:rPr>
        <w:t xml:space="preserve"> </w:t>
      </w:r>
      <w:r w:rsidRPr="001B25FC">
        <w:rPr>
          <w:spacing w:val="4"/>
          <w:kern w:val="16"/>
          <w:lang w:val="fr-FR"/>
        </w:rPr>
        <w:t>5. Selon les journaux cet homme d’État visiterait notre pays au mois de juin.</w:t>
      </w:r>
    </w:p>
    <w:p w:rsidR="00932360" w:rsidRPr="001B25FC" w:rsidRDefault="00932360" w:rsidP="00932360">
      <w:pPr>
        <w:shd w:val="clear" w:color="auto" w:fill="FFFFFF"/>
        <w:ind w:firstLine="720"/>
        <w:rPr>
          <w:spacing w:val="4"/>
          <w:kern w:val="16"/>
          <w:lang w:val="en-US"/>
        </w:rPr>
      </w:pPr>
    </w:p>
    <w:p w:rsidR="00932360" w:rsidRPr="001B25FC" w:rsidRDefault="00932360" w:rsidP="00932360">
      <w:pPr>
        <w:shd w:val="clear" w:color="auto" w:fill="FFFFFF"/>
        <w:spacing w:before="100" w:after="40"/>
        <w:ind w:firstLine="720"/>
        <w:rPr>
          <w:spacing w:val="4"/>
          <w:kern w:val="16"/>
        </w:rPr>
      </w:pPr>
      <w:proofErr w:type="gramStart"/>
      <w:r w:rsidRPr="001B25FC">
        <w:rPr>
          <w:spacing w:val="4"/>
          <w:kern w:val="16"/>
          <w:lang w:val="en-US"/>
        </w:rPr>
        <w:t>V</w:t>
      </w:r>
      <w:r w:rsidRPr="001B25FC">
        <w:rPr>
          <w:spacing w:val="4"/>
          <w:kern w:val="16"/>
        </w:rPr>
        <w:t xml:space="preserve">. Подчеркните одной чертой глагол, стоящий в </w:t>
      </w:r>
      <w:r w:rsidRPr="001B25FC">
        <w:rPr>
          <w:i/>
          <w:iCs/>
          <w:spacing w:val="4"/>
          <w:kern w:val="16"/>
          <w:lang w:val="fr-FR"/>
        </w:rPr>
        <w:t>Subjonctif</w:t>
      </w:r>
      <w:r w:rsidRPr="001B25FC">
        <w:rPr>
          <w:i/>
          <w:iCs/>
          <w:spacing w:val="4"/>
          <w:kern w:val="16"/>
        </w:rPr>
        <w:t xml:space="preserve"> </w:t>
      </w:r>
      <w:r w:rsidRPr="001B25FC">
        <w:rPr>
          <w:i/>
          <w:iCs/>
          <w:spacing w:val="4"/>
          <w:kern w:val="16"/>
          <w:lang w:val="fr-FR"/>
        </w:rPr>
        <w:t>pr</w:t>
      </w:r>
      <w:r w:rsidRPr="001B25FC">
        <w:rPr>
          <w:spacing w:val="4"/>
          <w:kern w:val="16"/>
          <w:lang w:val="fr-FR"/>
        </w:rPr>
        <w:t>é</w:t>
      </w:r>
      <w:r w:rsidRPr="001B25FC">
        <w:rPr>
          <w:i/>
          <w:iCs/>
          <w:spacing w:val="4"/>
          <w:kern w:val="16"/>
          <w:lang w:val="fr-FR"/>
        </w:rPr>
        <w:t>sent</w:t>
      </w:r>
      <w:r w:rsidRPr="001B25FC">
        <w:rPr>
          <w:i/>
          <w:iCs/>
          <w:spacing w:val="4"/>
          <w:kern w:val="16"/>
        </w:rPr>
        <w:t>,</w:t>
      </w:r>
      <w:r w:rsidRPr="001B25FC">
        <w:rPr>
          <w:spacing w:val="4"/>
          <w:kern w:val="16"/>
        </w:rPr>
        <w:t xml:space="preserve"> и двумя чертами глагол, стоящий в </w:t>
      </w:r>
      <w:r w:rsidRPr="001B25FC">
        <w:rPr>
          <w:i/>
          <w:iCs/>
          <w:spacing w:val="4"/>
          <w:kern w:val="16"/>
          <w:lang w:val="fr-FR"/>
        </w:rPr>
        <w:t>Subjonctif</w:t>
      </w:r>
      <w:r w:rsidRPr="001B25FC">
        <w:rPr>
          <w:i/>
          <w:iCs/>
          <w:spacing w:val="4"/>
          <w:kern w:val="16"/>
        </w:rPr>
        <w:t xml:space="preserve"> </w:t>
      </w:r>
      <w:r w:rsidRPr="001B25FC">
        <w:rPr>
          <w:i/>
          <w:iCs/>
          <w:spacing w:val="4"/>
          <w:kern w:val="16"/>
          <w:lang w:val="fr-FR"/>
        </w:rPr>
        <w:t>pass</w:t>
      </w:r>
      <w:r w:rsidRPr="001B25FC">
        <w:rPr>
          <w:spacing w:val="4"/>
          <w:kern w:val="16"/>
          <w:lang w:val="fr-FR"/>
        </w:rPr>
        <w:t>é</w:t>
      </w:r>
      <w:r w:rsidRPr="001B25FC">
        <w:rPr>
          <w:i/>
          <w:iCs/>
          <w:spacing w:val="4"/>
          <w:kern w:val="16"/>
        </w:rPr>
        <w:t>.</w:t>
      </w:r>
      <w:proofErr w:type="gramEnd"/>
      <w:r w:rsidRPr="001B25FC">
        <w:rPr>
          <w:spacing w:val="4"/>
          <w:kern w:val="16"/>
        </w:rPr>
        <w:t xml:space="preserve"> Повторите образование сослагательного наклонения во французском языке (Раздел </w:t>
      </w:r>
      <w:r w:rsidRPr="001B25FC">
        <w:rPr>
          <w:spacing w:val="4"/>
          <w:kern w:val="16"/>
          <w:lang w:val="en-US"/>
        </w:rPr>
        <w:t>XIX</w:t>
      </w:r>
      <w:r w:rsidRPr="001B25FC">
        <w:rPr>
          <w:spacing w:val="4"/>
          <w:kern w:val="16"/>
        </w:rPr>
        <w:t>, стр. 23). Предложения переведите на русский язык:</w:t>
      </w:r>
    </w:p>
    <w:p w:rsidR="00932360" w:rsidRPr="001B25FC" w:rsidRDefault="00932360" w:rsidP="00932360">
      <w:pPr>
        <w:shd w:val="clear" w:color="auto" w:fill="FFFFFF"/>
        <w:ind w:firstLine="720"/>
        <w:rPr>
          <w:spacing w:val="4"/>
          <w:kern w:val="16"/>
          <w:lang w:val="fr-FR"/>
        </w:rPr>
      </w:pPr>
      <w:r w:rsidRPr="001B25FC">
        <w:rPr>
          <w:spacing w:val="4"/>
          <w:kern w:val="16"/>
        </w:rPr>
        <w:t xml:space="preserve">1. </w:t>
      </w:r>
      <w:r w:rsidRPr="001B25FC">
        <w:rPr>
          <w:spacing w:val="4"/>
          <w:kern w:val="16"/>
          <w:lang w:val="fr-FR"/>
        </w:rPr>
        <w:t>Je</w:t>
      </w:r>
      <w:r w:rsidRPr="001B25FC">
        <w:rPr>
          <w:spacing w:val="4"/>
          <w:kern w:val="16"/>
        </w:rPr>
        <w:t xml:space="preserve"> </w:t>
      </w:r>
      <w:r w:rsidRPr="001B25FC">
        <w:rPr>
          <w:spacing w:val="4"/>
          <w:kern w:val="16"/>
          <w:lang w:val="fr-FR"/>
        </w:rPr>
        <w:t>ne</w:t>
      </w:r>
      <w:r w:rsidRPr="001B25FC">
        <w:rPr>
          <w:spacing w:val="4"/>
          <w:kern w:val="16"/>
        </w:rPr>
        <w:t xml:space="preserve"> </w:t>
      </w:r>
      <w:r w:rsidRPr="001B25FC">
        <w:rPr>
          <w:spacing w:val="4"/>
          <w:kern w:val="16"/>
          <w:lang w:val="fr-FR"/>
        </w:rPr>
        <w:t>suis</w:t>
      </w:r>
      <w:r w:rsidRPr="001B25FC">
        <w:rPr>
          <w:spacing w:val="4"/>
          <w:kern w:val="16"/>
        </w:rPr>
        <w:t xml:space="preserve"> ра</w:t>
      </w:r>
      <w:r w:rsidRPr="001B25FC">
        <w:rPr>
          <w:spacing w:val="4"/>
          <w:kern w:val="16"/>
          <w:lang w:val="en-US"/>
        </w:rPr>
        <w:t>s</w:t>
      </w:r>
      <w:r w:rsidRPr="001B25FC">
        <w:rPr>
          <w:spacing w:val="4"/>
          <w:kern w:val="16"/>
        </w:rPr>
        <w:t xml:space="preserve"> </w:t>
      </w:r>
      <w:r w:rsidRPr="001B25FC">
        <w:rPr>
          <w:spacing w:val="4"/>
          <w:kern w:val="16"/>
          <w:lang w:val="fr-FR"/>
        </w:rPr>
        <w:t>s</w:t>
      </w:r>
      <w:r w:rsidRPr="001B25FC">
        <w:rPr>
          <w:spacing w:val="4"/>
          <w:kern w:val="16"/>
        </w:rPr>
        <w:t>û</w:t>
      </w:r>
      <w:r w:rsidRPr="001B25FC">
        <w:rPr>
          <w:spacing w:val="4"/>
          <w:kern w:val="16"/>
          <w:lang w:val="fr-FR"/>
        </w:rPr>
        <w:t>r</w:t>
      </w:r>
      <w:r w:rsidRPr="001B25FC">
        <w:rPr>
          <w:spacing w:val="4"/>
          <w:kern w:val="16"/>
        </w:rPr>
        <w:t xml:space="preserve">, </w:t>
      </w:r>
      <w:r w:rsidRPr="001B25FC">
        <w:rPr>
          <w:spacing w:val="4"/>
          <w:kern w:val="16"/>
          <w:lang w:val="fr-FR"/>
        </w:rPr>
        <w:t>qu</w:t>
      </w:r>
      <w:r w:rsidRPr="001B25FC">
        <w:rPr>
          <w:spacing w:val="4"/>
          <w:kern w:val="16"/>
        </w:rPr>
        <w:t>’</w:t>
      </w:r>
      <w:r w:rsidRPr="001B25FC">
        <w:rPr>
          <w:spacing w:val="4"/>
          <w:kern w:val="16"/>
          <w:lang w:val="fr-FR"/>
        </w:rPr>
        <w:t>il</w:t>
      </w:r>
      <w:r w:rsidRPr="001B25FC">
        <w:rPr>
          <w:spacing w:val="4"/>
          <w:kern w:val="16"/>
        </w:rPr>
        <w:t xml:space="preserve"> </w:t>
      </w:r>
      <w:r w:rsidRPr="001B25FC">
        <w:rPr>
          <w:spacing w:val="4"/>
          <w:kern w:val="16"/>
          <w:lang w:val="fr-FR"/>
        </w:rPr>
        <w:t>ait</w:t>
      </w:r>
      <w:r w:rsidRPr="001B25FC">
        <w:rPr>
          <w:spacing w:val="4"/>
          <w:kern w:val="16"/>
        </w:rPr>
        <w:t xml:space="preserve"> </w:t>
      </w:r>
      <w:r w:rsidRPr="001B25FC">
        <w:rPr>
          <w:spacing w:val="4"/>
          <w:kern w:val="16"/>
          <w:lang w:val="fr-FR"/>
        </w:rPr>
        <w:t>déj</w:t>
      </w:r>
      <w:r w:rsidRPr="001B25FC">
        <w:rPr>
          <w:spacing w:val="4"/>
          <w:kern w:val="16"/>
        </w:rPr>
        <w:t xml:space="preserve">à </w:t>
      </w:r>
      <w:r w:rsidRPr="001B25FC">
        <w:rPr>
          <w:spacing w:val="4"/>
          <w:kern w:val="16"/>
          <w:lang w:val="fr-FR"/>
        </w:rPr>
        <w:t>reçu</w:t>
      </w:r>
      <w:r w:rsidRPr="001B25FC">
        <w:rPr>
          <w:spacing w:val="4"/>
          <w:kern w:val="16"/>
        </w:rPr>
        <w:t xml:space="preserve"> </w:t>
      </w:r>
      <w:r w:rsidRPr="001B25FC">
        <w:rPr>
          <w:spacing w:val="4"/>
          <w:kern w:val="16"/>
          <w:lang w:val="fr-FR"/>
        </w:rPr>
        <w:t>cette</w:t>
      </w:r>
      <w:r w:rsidRPr="001B25FC">
        <w:rPr>
          <w:spacing w:val="4"/>
          <w:kern w:val="16"/>
        </w:rPr>
        <w:t xml:space="preserve"> </w:t>
      </w:r>
      <w:r w:rsidRPr="001B25FC">
        <w:rPr>
          <w:spacing w:val="4"/>
          <w:kern w:val="16"/>
          <w:lang w:val="fr-FR"/>
        </w:rPr>
        <w:t>lettre</w:t>
      </w:r>
      <w:r w:rsidRPr="001B25FC">
        <w:rPr>
          <w:spacing w:val="4"/>
          <w:kern w:val="16"/>
        </w:rPr>
        <w:t xml:space="preserve">. </w:t>
      </w:r>
      <w:r w:rsidRPr="001B25FC">
        <w:rPr>
          <w:spacing w:val="4"/>
          <w:kern w:val="16"/>
          <w:lang w:val="fr-FR"/>
        </w:rPr>
        <w:t>2. La vie actuelle exige, que les spécialistes soient hautement qualifiés. 3. Il faut que cette voiture ait une grande vitesse. 4. Il est peu probable qu’il puisse le faire. 5. Pourvu qu’il tienne sa parole.</w:t>
      </w:r>
    </w:p>
    <w:p w:rsidR="00932360" w:rsidRPr="001B25FC" w:rsidRDefault="00932360" w:rsidP="00932360">
      <w:pPr>
        <w:shd w:val="clear" w:color="auto" w:fill="FFFFFF"/>
        <w:ind w:firstLine="720"/>
        <w:rPr>
          <w:spacing w:val="4"/>
          <w:kern w:val="16"/>
          <w:lang w:val="fr-FR"/>
        </w:rPr>
      </w:pPr>
    </w:p>
    <w:p w:rsidR="00932360" w:rsidRPr="001B25FC" w:rsidRDefault="00932360" w:rsidP="00932360">
      <w:pPr>
        <w:shd w:val="clear" w:color="auto" w:fill="FFFFFF"/>
        <w:spacing w:before="100" w:after="40"/>
        <w:ind w:firstLine="720"/>
        <w:rPr>
          <w:spacing w:val="4"/>
          <w:kern w:val="16"/>
        </w:rPr>
      </w:pPr>
      <w:r w:rsidRPr="001B25FC">
        <w:rPr>
          <w:spacing w:val="4"/>
          <w:kern w:val="16"/>
          <w:lang w:val="fr-FR"/>
        </w:rPr>
        <w:t xml:space="preserve">VI. </w:t>
      </w:r>
      <w:r w:rsidRPr="001B25FC">
        <w:rPr>
          <w:spacing w:val="4"/>
          <w:kern w:val="16"/>
        </w:rPr>
        <w:t>Поставьте</w:t>
      </w:r>
      <w:r w:rsidRPr="001B25FC">
        <w:rPr>
          <w:spacing w:val="4"/>
          <w:kern w:val="16"/>
          <w:lang w:val="fr-FR"/>
        </w:rPr>
        <w:t xml:space="preserve"> </w:t>
      </w:r>
      <w:r w:rsidRPr="001B25FC">
        <w:rPr>
          <w:spacing w:val="4"/>
          <w:kern w:val="16"/>
        </w:rPr>
        <w:t>глагол</w:t>
      </w:r>
      <w:r w:rsidRPr="001B25FC">
        <w:rPr>
          <w:spacing w:val="4"/>
          <w:kern w:val="16"/>
          <w:lang w:val="fr-FR"/>
        </w:rPr>
        <w:t xml:space="preserve"> </w:t>
      </w:r>
      <w:r w:rsidRPr="001B25FC">
        <w:rPr>
          <w:spacing w:val="4"/>
          <w:kern w:val="16"/>
        </w:rPr>
        <w:t>в</w:t>
      </w:r>
      <w:r w:rsidRPr="001B25FC">
        <w:rPr>
          <w:spacing w:val="4"/>
          <w:kern w:val="16"/>
          <w:lang w:val="fr-FR"/>
        </w:rPr>
        <w:t xml:space="preserve"> </w:t>
      </w:r>
      <w:r w:rsidRPr="001B25FC">
        <w:rPr>
          <w:spacing w:val="4"/>
          <w:kern w:val="16"/>
        </w:rPr>
        <w:t>скобках</w:t>
      </w:r>
      <w:r w:rsidRPr="001B25FC">
        <w:rPr>
          <w:spacing w:val="4"/>
          <w:kern w:val="16"/>
          <w:lang w:val="fr-FR"/>
        </w:rPr>
        <w:t xml:space="preserve"> </w:t>
      </w:r>
      <w:r w:rsidRPr="001B25FC">
        <w:rPr>
          <w:spacing w:val="4"/>
          <w:kern w:val="16"/>
        </w:rPr>
        <w:t>в</w:t>
      </w:r>
      <w:r w:rsidRPr="001B25FC">
        <w:rPr>
          <w:spacing w:val="4"/>
          <w:kern w:val="16"/>
          <w:lang w:val="fr-FR"/>
        </w:rPr>
        <w:t xml:space="preserve"> </w:t>
      </w:r>
      <w:r w:rsidRPr="001B25FC">
        <w:rPr>
          <w:i/>
          <w:iCs/>
          <w:spacing w:val="4"/>
          <w:kern w:val="16"/>
          <w:lang w:val="fr-FR"/>
        </w:rPr>
        <w:t>Subjonctif pr</w:t>
      </w:r>
      <w:r w:rsidRPr="001B25FC">
        <w:rPr>
          <w:spacing w:val="4"/>
          <w:kern w:val="16"/>
          <w:lang w:val="fr-FR"/>
        </w:rPr>
        <w:t>é</w:t>
      </w:r>
      <w:r w:rsidRPr="001B25FC">
        <w:rPr>
          <w:i/>
          <w:iCs/>
          <w:spacing w:val="4"/>
          <w:kern w:val="16"/>
          <w:lang w:val="fr-FR"/>
        </w:rPr>
        <w:t>sent,</w:t>
      </w:r>
      <w:r w:rsidRPr="001B25FC">
        <w:rPr>
          <w:spacing w:val="4"/>
          <w:kern w:val="16"/>
          <w:lang w:val="fr-FR"/>
        </w:rPr>
        <w:t xml:space="preserve"> </w:t>
      </w:r>
      <w:r w:rsidRPr="001B25FC">
        <w:rPr>
          <w:spacing w:val="4"/>
          <w:kern w:val="16"/>
        </w:rPr>
        <w:t>переведите</w:t>
      </w:r>
      <w:r w:rsidRPr="001B25FC">
        <w:rPr>
          <w:spacing w:val="4"/>
          <w:kern w:val="16"/>
          <w:lang w:val="fr-FR"/>
        </w:rPr>
        <w:t xml:space="preserve"> </w:t>
      </w:r>
      <w:r w:rsidRPr="001B25FC">
        <w:rPr>
          <w:spacing w:val="4"/>
          <w:kern w:val="16"/>
        </w:rPr>
        <w:t>на</w:t>
      </w:r>
      <w:r w:rsidRPr="001B25FC">
        <w:rPr>
          <w:spacing w:val="4"/>
          <w:kern w:val="16"/>
          <w:lang w:val="fr-FR"/>
        </w:rPr>
        <w:t xml:space="preserve"> </w:t>
      </w:r>
      <w:r w:rsidRPr="001B25FC">
        <w:rPr>
          <w:spacing w:val="4"/>
          <w:kern w:val="16"/>
        </w:rPr>
        <w:t>русский</w:t>
      </w:r>
      <w:r w:rsidRPr="001B25FC">
        <w:rPr>
          <w:spacing w:val="4"/>
          <w:kern w:val="16"/>
          <w:lang w:val="fr-FR"/>
        </w:rPr>
        <w:t xml:space="preserve"> </w:t>
      </w:r>
      <w:r w:rsidRPr="001B25FC">
        <w:rPr>
          <w:spacing w:val="4"/>
          <w:kern w:val="16"/>
        </w:rPr>
        <w:t>язык</w:t>
      </w:r>
      <w:r w:rsidRPr="001B25FC">
        <w:rPr>
          <w:spacing w:val="4"/>
          <w:kern w:val="16"/>
          <w:lang w:val="fr-FR"/>
        </w:rPr>
        <w:t xml:space="preserve">. </w:t>
      </w:r>
      <w:r w:rsidRPr="001B25FC">
        <w:rPr>
          <w:spacing w:val="4"/>
          <w:kern w:val="16"/>
        </w:rPr>
        <w:t xml:space="preserve">Повторите образование сослагательного наклонения во французском языке (Раздел </w:t>
      </w:r>
      <w:r w:rsidRPr="001B25FC">
        <w:rPr>
          <w:spacing w:val="4"/>
          <w:kern w:val="16"/>
          <w:lang w:val="en-US"/>
        </w:rPr>
        <w:t>XIX</w:t>
      </w:r>
      <w:r w:rsidRPr="001B25FC">
        <w:rPr>
          <w:spacing w:val="4"/>
          <w:kern w:val="16"/>
        </w:rPr>
        <w:t>, стр. 23):</w:t>
      </w:r>
    </w:p>
    <w:p w:rsidR="00932360" w:rsidRPr="001B25FC" w:rsidRDefault="00932360" w:rsidP="00932360">
      <w:pPr>
        <w:shd w:val="clear" w:color="auto" w:fill="FFFFFF"/>
        <w:spacing w:before="100" w:after="40"/>
        <w:ind w:firstLine="720"/>
        <w:rPr>
          <w:spacing w:val="4"/>
          <w:kern w:val="16"/>
          <w:lang w:val="fr-FR"/>
        </w:rPr>
      </w:pPr>
      <w:r w:rsidRPr="001B25FC">
        <w:rPr>
          <w:spacing w:val="4"/>
          <w:kern w:val="16"/>
          <w:lang w:val="fr-FR"/>
        </w:rPr>
        <w:t xml:space="preserve">1. Bien qu’il (être) malade, il est venu au travail. 2. Qu’il (aller) voir cette exposition. 3. Il faut que tu (savoir) ces règles. 4. Je doute, qu’il (pouvoir) traduire ce texte difficile. </w:t>
      </w:r>
    </w:p>
    <w:p w:rsidR="00932360" w:rsidRPr="001B25FC" w:rsidRDefault="00932360" w:rsidP="00932360">
      <w:pPr>
        <w:shd w:val="clear" w:color="auto" w:fill="FFFFFF"/>
        <w:rPr>
          <w:spacing w:val="4"/>
          <w:kern w:val="16"/>
          <w:lang w:val="fr-FR"/>
        </w:rPr>
      </w:pPr>
    </w:p>
    <w:p w:rsidR="00932360" w:rsidRPr="001B25FC" w:rsidRDefault="00932360" w:rsidP="00932360">
      <w:pPr>
        <w:shd w:val="clear" w:color="auto" w:fill="FFFFFF"/>
        <w:spacing w:before="100" w:after="40"/>
        <w:ind w:firstLine="720"/>
        <w:rPr>
          <w:spacing w:val="4"/>
          <w:kern w:val="16"/>
          <w:lang w:val="fr-FR"/>
        </w:rPr>
      </w:pPr>
      <w:r w:rsidRPr="001B25FC">
        <w:rPr>
          <w:spacing w:val="4"/>
          <w:kern w:val="16"/>
          <w:lang w:val="fr-FR"/>
        </w:rPr>
        <w:t xml:space="preserve">VII. </w:t>
      </w:r>
      <w:r w:rsidRPr="001B25FC">
        <w:rPr>
          <w:spacing w:val="4"/>
          <w:kern w:val="16"/>
        </w:rPr>
        <w:t>Переведите</w:t>
      </w:r>
      <w:r w:rsidRPr="001B25FC">
        <w:rPr>
          <w:spacing w:val="4"/>
          <w:kern w:val="16"/>
          <w:lang w:val="fr-FR"/>
        </w:rPr>
        <w:t xml:space="preserve"> </w:t>
      </w:r>
      <w:r w:rsidRPr="001B25FC">
        <w:rPr>
          <w:spacing w:val="4"/>
          <w:kern w:val="16"/>
        </w:rPr>
        <w:t>на</w:t>
      </w:r>
      <w:r w:rsidRPr="001B25FC">
        <w:rPr>
          <w:spacing w:val="4"/>
          <w:kern w:val="16"/>
          <w:lang w:val="fr-FR"/>
        </w:rPr>
        <w:t xml:space="preserve"> </w:t>
      </w:r>
      <w:r w:rsidRPr="001B25FC">
        <w:rPr>
          <w:spacing w:val="4"/>
          <w:kern w:val="16"/>
        </w:rPr>
        <w:t>русский</w:t>
      </w:r>
      <w:r w:rsidRPr="001B25FC">
        <w:rPr>
          <w:spacing w:val="4"/>
          <w:kern w:val="16"/>
          <w:lang w:val="fr-FR"/>
        </w:rPr>
        <w:t xml:space="preserve"> </w:t>
      </w:r>
      <w:r w:rsidRPr="001B25FC">
        <w:rPr>
          <w:spacing w:val="4"/>
          <w:kern w:val="16"/>
        </w:rPr>
        <w:t>язык</w:t>
      </w:r>
      <w:r w:rsidRPr="001B25FC">
        <w:rPr>
          <w:spacing w:val="4"/>
          <w:kern w:val="16"/>
          <w:lang w:val="fr-FR"/>
        </w:rPr>
        <w:t xml:space="preserve"> </w:t>
      </w:r>
      <w:r w:rsidRPr="001B25FC">
        <w:rPr>
          <w:spacing w:val="4"/>
          <w:kern w:val="16"/>
        </w:rPr>
        <w:t>следующие</w:t>
      </w:r>
      <w:r w:rsidRPr="001B25FC">
        <w:rPr>
          <w:spacing w:val="4"/>
          <w:kern w:val="16"/>
          <w:lang w:val="fr-FR"/>
        </w:rPr>
        <w:t xml:space="preserve"> </w:t>
      </w:r>
      <w:r w:rsidRPr="001B25FC">
        <w:rPr>
          <w:spacing w:val="4"/>
          <w:kern w:val="16"/>
        </w:rPr>
        <w:t>предложения</w:t>
      </w:r>
      <w:r w:rsidRPr="001B25FC">
        <w:rPr>
          <w:spacing w:val="4"/>
          <w:kern w:val="16"/>
          <w:lang w:val="fr-FR"/>
        </w:rPr>
        <w:t xml:space="preserve">, </w:t>
      </w:r>
      <w:r w:rsidRPr="001B25FC">
        <w:rPr>
          <w:spacing w:val="4"/>
          <w:kern w:val="16"/>
        </w:rPr>
        <w:t>обращая</w:t>
      </w:r>
      <w:r w:rsidRPr="001B25FC">
        <w:rPr>
          <w:spacing w:val="4"/>
          <w:kern w:val="16"/>
          <w:lang w:val="fr-FR"/>
        </w:rPr>
        <w:t xml:space="preserve"> </w:t>
      </w:r>
      <w:r w:rsidRPr="001B25FC">
        <w:rPr>
          <w:spacing w:val="4"/>
          <w:kern w:val="16"/>
        </w:rPr>
        <w:t>внимание</w:t>
      </w:r>
      <w:r w:rsidRPr="001B25FC">
        <w:rPr>
          <w:spacing w:val="4"/>
          <w:kern w:val="16"/>
          <w:lang w:val="fr-FR"/>
        </w:rPr>
        <w:t xml:space="preserve"> </w:t>
      </w:r>
      <w:r w:rsidRPr="001B25FC">
        <w:rPr>
          <w:spacing w:val="4"/>
          <w:kern w:val="16"/>
        </w:rPr>
        <w:t>на</w:t>
      </w:r>
      <w:r w:rsidRPr="001B25FC">
        <w:rPr>
          <w:spacing w:val="4"/>
          <w:kern w:val="16"/>
          <w:lang w:val="fr-FR"/>
        </w:rPr>
        <w:t xml:space="preserve"> </w:t>
      </w:r>
      <w:r w:rsidRPr="001B25FC">
        <w:rPr>
          <w:spacing w:val="4"/>
          <w:kern w:val="16"/>
        </w:rPr>
        <w:t>неопределенную</w:t>
      </w:r>
      <w:r w:rsidRPr="001B25FC">
        <w:rPr>
          <w:spacing w:val="4"/>
          <w:kern w:val="16"/>
          <w:lang w:val="fr-FR"/>
        </w:rPr>
        <w:t xml:space="preserve"> </w:t>
      </w:r>
      <w:r w:rsidRPr="001B25FC">
        <w:rPr>
          <w:spacing w:val="4"/>
          <w:kern w:val="16"/>
        </w:rPr>
        <w:t>форму</w:t>
      </w:r>
      <w:r w:rsidRPr="001B25FC">
        <w:rPr>
          <w:spacing w:val="4"/>
          <w:kern w:val="16"/>
          <w:lang w:val="fr-FR"/>
        </w:rPr>
        <w:t xml:space="preserve"> </w:t>
      </w:r>
      <w:r w:rsidRPr="001B25FC">
        <w:rPr>
          <w:spacing w:val="4"/>
          <w:kern w:val="16"/>
        </w:rPr>
        <w:t>глагола</w:t>
      </w:r>
      <w:r w:rsidRPr="001B25FC">
        <w:rPr>
          <w:spacing w:val="4"/>
          <w:kern w:val="16"/>
          <w:lang w:val="fr-FR"/>
        </w:rPr>
        <w:t xml:space="preserve"> – </w:t>
      </w:r>
      <w:r w:rsidRPr="001B25FC">
        <w:rPr>
          <w:i/>
          <w:iCs/>
          <w:spacing w:val="4"/>
          <w:kern w:val="16"/>
          <w:lang w:val="fr-FR"/>
        </w:rPr>
        <w:t xml:space="preserve">Infinitif </w:t>
      </w:r>
      <w:r w:rsidRPr="001B25FC">
        <w:rPr>
          <w:spacing w:val="4"/>
          <w:kern w:val="16"/>
        </w:rPr>
        <w:t>и</w:t>
      </w:r>
      <w:r w:rsidRPr="001B25FC">
        <w:rPr>
          <w:spacing w:val="4"/>
          <w:kern w:val="16"/>
          <w:lang w:val="fr-FR"/>
        </w:rPr>
        <w:t xml:space="preserve"> </w:t>
      </w:r>
      <w:r w:rsidRPr="001B25FC">
        <w:rPr>
          <w:spacing w:val="4"/>
          <w:kern w:val="16"/>
        </w:rPr>
        <w:t>инфинитивный</w:t>
      </w:r>
      <w:r w:rsidRPr="001B25FC">
        <w:rPr>
          <w:spacing w:val="4"/>
          <w:kern w:val="16"/>
          <w:lang w:val="fr-FR"/>
        </w:rPr>
        <w:t xml:space="preserve"> </w:t>
      </w:r>
      <w:r w:rsidRPr="001B25FC">
        <w:rPr>
          <w:spacing w:val="4"/>
          <w:kern w:val="16"/>
        </w:rPr>
        <w:t>оборот</w:t>
      </w:r>
      <w:r w:rsidRPr="001B25FC">
        <w:rPr>
          <w:spacing w:val="4"/>
          <w:kern w:val="16"/>
          <w:lang w:val="fr-FR"/>
        </w:rPr>
        <w:t xml:space="preserve"> –   Proposition infinitive </w:t>
      </w:r>
      <w:proofErr w:type="gramStart"/>
      <w:r w:rsidRPr="001B25FC">
        <w:rPr>
          <w:spacing w:val="4"/>
          <w:kern w:val="16"/>
          <w:lang w:val="fr-FR"/>
        </w:rPr>
        <w:t xml:space="preserve">( </w:t>
      </w:r>
      <w:proofErr w:type="gramEnd"/>
      <w:r w:rsidRPr="001B25FC">
        <w:rPr>
          <w:spacing w:val="4"/>
          <w:kern w:val="16"/>
        </w:rPr>
        <w:t>Раздел</w:t>
      </w:r>
      <w:r w:rsidRPr="001B25FC">
        <w:rPr>
          <w:spacing w:val="4"/>
          <w:kern w:val="16"/>
          <w:lang w:val="fr-FR"/>
        </w:rPr>
        <w:t xml:space="preserve"> XX, </w:t>
      </w:r>
      <w:r w:rsidRPr="001B25FC">
        <w:rPr>
          <w:spacing w:val="4"/>
          <w:kern w:val="16"/>
        </w:rPr>
        <w:t>стр</w:t>
      </w:r>
      <w:r w:rsidRPr="001B25FC">
        <w:rPr>
          <w:spacing w:val="4"/>
          <w:kern w:val="16"/>
          <w:lang w:val="fr-FR"/>
        </w:rPr>
        <w:t>. 2</w:t>
      </w:r>
      <w:r w:rsidRPr="001B25FC">
        <w:rPr>
          <w:spacing w:val="4"/>
          <w:kern w:val="16"/>
        </w:rPr>
        <w:t>5</w:t>
      </w:r>
      <w:r w:rsidRPr="001B25FC">
        <w:rPr>
          <w:spacing w:val="4"/>
          <w:kern w:val="16"/>
          <w:lang w:val="fr-FR"/>
        </w:rPr>
        <w:t>):</w:t>
      </w:r>
    </w:p>
    <w:p w:rsidR="00932360" w:rsidRPr="001B25FC" w:rsidRDefault="00932360" w:rsidP="00932360">
      <w:pPr>
        <w:shd w:val="clear" w:color="auto" w:fill="FFFFFF"/>
        <w:ind w:firstLine="720"/>
        <w:rPr>
          <w:spacing w:val="4"/>
          <w:kern w:val="16"/>
          <w:lang w:val="fr-FR"/>
        </w:rPr>
      </w:pPr>
      <w:r w:rsidRPr="001B25FC">
        <w:rPr>
          <w:spacing w:val="4"/>
          <w:kern w:val="16"/>
          <w:lang w:val="fr-FR"/>
        </w:rPr>
        <w:t>1. J’aime mieux lire. 2. Il veut faire ce travail lui-même. 3. Après avoir fini son travail, il est parti. 4. Il marchait sans avoir rien remarqué. 5. Je vois les étudiants prendre des notes.</w:t>
      </w:r>
    </w:p>
    <w:p w:rsidR="00932360" w:rsidRPr="001B25FC" w:rsidRDefault="00932360" w:rsidP="00932360">
      <w:pPr>
        <w:shd w:val="clear" w:color="auto" w:fill="FFFFFF"/>
        <w:spacing w:before="400" w:after="200"/>
        <w:rPr>
          <w:iCs/>
          <w:spacing w:val="4"/>
          <w:kern w:val="16"/>
          <w:lang w:val="fr-FR"/>
        </w:rPr>
      </w:pPr>
      <w:r w:rsidRPr="001B25FC">
        <w:rPr>
          <w:spacing w:val="4"/>
          <w:kern w:val="16"/>
          <w:lang w:val="fr-FR"/>
        </w:rPr>
        <w:lastRenderedPageBreak/>
        <w:t>VIII.</w:t>
      </w:r>
      <w:r w:rsidRPr="001B25FC">
        <w:rPr>
          <w:spacing w:val="4"/>
          <w:kern w:val="16"/>
          <w:lang w:val="en-US"/>
        </w:rPr>
        <w:t xml:space="preserve"> </w:t>
      </w:r>
      <w:r w:rsidRPr="001B25FC">
        <w:rPr>
          <w:bCs/>
          <w:spacing w:val="4"/>
          <w:kern w:val="16"/>
          <w:lang w:val="fr-FR"/>
        </w:rPr>
        <w:tab/>
      </w:r>
      <w:r w:rsidRPr="001B25FC">
        <w:rPr>
          <w:iCs/>
          <w:spacing w:val="4"/>
          <w:kern w:val="16"/>
          <w:lang w:val="fr-FR"/>
        </w:rPr>
        <w:t>Lisez et traduisez le</w:t>
      </w:r>
      <w:r w:rsidRPr="001B25FC">
        <w:rPr>
          <w:iCs/>
          <w:spacing w:val="4"/>
          <w:kern w:val="16"/>
          <w:lang w:val="en-US"/>
        </w:rPr>
        <w:t>s</w:t>
      </w:r>
      <w:r w:rsidRPr="001B25FC">
        <w:rPr>
          <w:iCs/>
          <w:spacing w:val="4"/>
          <w:kern w:val="16"/>
          <w:lang w:val="fr-FR"/>
        </w:rPr>
        <w:t xml:space="preserve"> textes et r</w:t>
      </w:r>
      <w:r w:rsidRPr="001B25FC">
        <w:rPr>
          <w:spacing w:val="4"/>
          <w:kern w:val="16"/>
          <w:lang w:val="fr-FR"/>
        </w:rPr>
        <w:t xml:space="preserve">épondez aux questions </w:t>
      </w:r>
      <w:r w:rsidRPr="001B25FC">
        <w:rPr>
          <w:iCs/>
          <w:spacing w:val="4"/>
          <w:kern w:val="16"/>
          <w:lang w:val="fr-FR"/>
        </w:rPr>
        <w:t>ci-dessous:</w:t>
      </w:r>
    </w:p>
    <w:p w:rsidR="00932360" w:rsidRPr="001B25FC" w:rsidRDefault="00932360" w:rsidP="00932360">
      <w:pPr>
        <w:shd w:val="clear" w:color="auto" w:fill="FFFFFF"/>
        <w:spacing w:before="400" w:after="200"/>
        <w:jc w:val="center"/>
        <w:rPr>
          <w:b/>
          <w:bCs/>
          <w:spacing w:val="4"/>
          <w:kern w:val="16"/>
          <w:lang w:val="en-US"/>
        </w:rPr>
      </w:pPr>
      <w:r w:rsidRPr="001B25FC">
        <w:rPr>
          <w:b/>
          <w:bCs/>
          <w:spacing w:val="4"/>
          <w:kern w:val="16"/>
          <w:lang w:val="fr-FR"/>
        </w:rPr>
        <w:t xml:space="preserve">Texte </w:t>
      </w:r>
      <w:r w:rsidRPr="001B25FC">
        <w:rPr>
          <w:b/>
          <w:bCs/>
          <w:spacing w:val="4"/>
          <w:kern w:val="16"/>
          <w:lang w:val="en-US"/>
        </w:rPr>
        <w:t>1</w:t>
      </w:r>
    </w:p>
    <w:p w:rsidR="00932360" w:rsidRPr="001B25FC" w:rsidRDefault="00932360" w:rsidP="00932360">
      <w:pPr>
        <w:shd w:val="clear" w:color="auto" w:fill="FFFFFF"/>
        <w:jc w:val="center"/>
        <w:rPr>
          <w:b/>
          <w:color w:val="000000"/>
          <w:lang w:val="fr-FR"/>
        </w:rPr>
      </w:pPr>
      <w:r w:rsidRPr="001B25FC">
        <w:rPr>
          <w:b/>
          <w:color w:val="000000"/>
          <w:lang w:val="fr-FR"/>
        </w:rPr>
        <w:t>Les frères Montgolfier</w:t>
      </w:r>
    </w:p>
    <w:p w:rsidR="00932360" w:rsidRPr="001B25FC" w:rsidRDefault="00932360" w:rsidP="00932360">
      <w:pPr>
        <w:shd w:val="clear" w:color="auto" w:fill="FFFFFF"/>
        <w:ind w:firstLine="708"/>
        <w:rPr>
          <w:color w:val="000000"/>
          <w:lang w:val="fr-FR"/>
        </w:rPr>
      </w:pPr>
    </w:p>
    <w:p w:rsidR="00932360" w:rsidRPr="001B25FC" w:rsidRDefault="00932360" w:rsidP="00932360">
      <w:pPr>
        <w:shd w:val="clear" w:color="auto" w:fill="FFFFFF"/>
        <w:rPr>
          <w:lang w:val="en-US"/>
        </w:rPr>
      </w:pPr>
      <w:r w:rsidRPr="001B25FC">
        <w:rPr>
          <w:color w:val="000000"/>
          <w:lang w:val="fr-FR"/>
        </w:rPr>
        <w:t>La médaille française représente les frères Montgolfier ensemble, profil contre profil, pourtant jamais les enfants n'ont montré de caractère si dissemblables.</w:t>
      </w:r>
    </w:p>
    <w:p w:rsidR="00932360" w:rsidRPr="001B25FC" w:rsidRDefault="00932360" w:rsidP="00932360">
      <w:pPr>
        <w:shd w:val="clear" w:color="auto" w:fill="FFFFFF"/>
        <w:rPr>
          <w:lang w:val="en-US"/>
        </w:rPr>
      </w:pPr>
      <w:r w:rsidRPr="001B25FC">
        <w:rPr>
          <w:color w:val="000000"/>
          <w:lang w:val="fr-FR"/>
        </w:rPr>
        <w:t>Joseph-Michel Montgolfier était né en 1740 ; l'enfant était destiné à succéder à son père. Pourtant étant capricieux, indomptable il désolait ses maîtres par son indocilité. A seize ans il s'évada de la maison et s'en alla vers l'Ouest. On le chercha partout sans pouvoir retrouver. Ce n'est que beau</w:t>
      </w:r>
      <w:r w:rsidRPr="001B25FC">
        <w:rPr>
          <w:color w:val="000000"/>
          <w:lang w:val="fr-FR"/>
        </w:rPr>
        <w:softHyphen/>
        <w:t>coup plus tard que Joseph-Michel Montgolfier revint à Paris où à force de curiosité avide et de lectures rapides, il réussit à se refaire une éducation.</w:t>
      </w:r>
    </w:p>
    <w:p w:rsidR="00932360" w:rsidRPr="001B25FC" w:rsidRDefault="00932360" w:rsidP="00932360">
      <w:pPr>
        <w:shd w:val="clear" w:color="auto" w:fill="FFFFFF"/>
        <w:rPr>
          <w:lang w:val="en-US"/>
        </w:rPr>
      </w:pPr>
      <w:r w:rsidRPr="001B25FC">
        <w:rPr>
          <w:color w:val="000000"/>
          <w:lang w:val="fr-FR"/>
        </w:rPr>
        <w:t>Étienne Montgolfier né en 1745 a été mis au collège Sainte-Barbe à Paris. Lui, qui a été dès son enfance un brillant élève, n'avait qu'une vocation — celle des sciences. Et pour sou</w:t>
      </w:r>
      <w:r w:rsidRPr="001B25FC">
        <w:rPr>
          <w:color w:val="000000"/>
          <w:lang w:val="fr-FR"/>
        </w:rPr>
        <w:softHyphen/>
        <w:t>tenir son élan et son enthousiasme dans cette vocation, il avait des maîtres illustres, ingénieurs autant que savants.</w:t>
      </w:r>
    </w:p>
    <w:p w:rsidR="00932360" w:rsidRPr="001B25FC" w:rsidRDefault="00932360" w:rsidP="00932360">
      <w:pPr>
        <w:shd w:val="clear" w:color="auto" w:fill="FFFFFF"/>
        <w:rPr>
          <w:lang w:val="en-US"/>
        </w:rPr>
      </w:pPr>
      <w:r w:rsidRPr="001B25FC">
        <w:rPr>
          <w:color w:val="000000"/>
          <w:lang w:val="fr-FR"/>
        </w:rPr>
        <w:t>Leur père qui était un riche fabricant de papier à Vidalon devenait vieux ; la manufacture de papier est devenue pour lui une tâche trop lourde, il appela ses fils à l'aider.</w:t>
      </w:r>
    </w:p>
    <w:p w:rsidR="00932360" w:rsidRPr="001B25FC" w:rsidRDefault="00932360" w:rsidP="00932360">
      <w:pPr>
        <w:shd w:val="clear" w:color="auto" w:fill="FFFFFF"/>
        <w:rPr>
          <w:lang w:val="fr-FR"/>
        </w:rPr>
      </w:pPr>
      <w:r w:rsidRPr="001B25FC">
        <w:rPr>
          <w:color w:val="000000"/>
          <w:lang w:val="fr-FR"/>
        </w:rPr>
        <w:t xml:space="preserve">Joseph et Etienne viennent s'installer à Vidalon. Ils s'adonnèrent tous les deux au travail scientifique. </w:t>
      </w:r>
      <w:r w:rsidRPr="001B25FC">
        <w:rPr>
          <w:color w:val="000000"/>
          <w:lang w:val="en-US"/>
        </w:rPr>
        <w:t xml:space="preserve"> </w:t>
      </w:r>
      <w:r w:rsidRPr="001B25FC">
        <w:rPr>
          <w:color w:val="000000"/>
          <w:lang w:val="fr-FR"/>
        </w:rPr>
        <w:t>Joseph réussit à simplifier la fabrication du papier ordinaire. Etienne trouva le secret du papier vélin.</w:t>
      </w:r>
    </w:p>
    <w:p w:rsidR="00932360" w:rsidRPr="001B25FC" w:rsidRDefault="00932360" w:rsidP="00932360">
      <w:pPr>
        <w:shd w:val="clear" w:color="auto" w:fill="FFFFFF"/>
        <w:rPr>
          <w:lang w:val="en-US"/>
        </w:rPr>
      </w:pPr>
      <w:r w:rsidRPr="001B25FC">
        <w:rPr>
          <w:color w:val="000000"/>
          <w:lang w:val="fr-FR"/>
        </w:rPr>
        <w:t>La mort de leur père rapprocha encore les deux frères. Leur union après les jeunesses les plus opposées est toute dans la science. Mais là ils sont si bien unis que souvent nul ne peut savoir dans leurs inventions diverses ce qui revient à l'un, plutôt qu'à l'autre.</w:t>
      </w:r>
    </w:p>
    <w:p w:rsidR="00932360" w:rsidRPr="001B25FC" w:rsidRDefault="00932360" w:rsidP="00932360">
      <w:pPr>
        <w:rPr>
          <w:color w:val="000000"/>
          <w:lang w:val="fr-FR"/>
        </w:rPr>
      </w:pPr>
      <w:r w:rsidRPr="001B25FC">
        <w:rPr>
          <w:color w:val="000000"/>
          <w:lang w:val="fr-FR"/>
        </w:rPr>
        <w:t>Impossible de deviner à qui appartient l'idée de l'air chaud dans une sphère légère pour monter dans le ciel. Cependant cette idée était à l'origine de leur grande invention qui était celle de la montgolfière. Il fallait construire une sphère. En quelle substance la construire ? Fabricants de papier, Joseph et Etienne Montgolfier pensèrent, tout naturellement, au pa</w:t>
      </w:r>
      <w:r w:rsidRPr="001B25FC">
        <w:rPr>
          <w:color w:val="000000"/>
          <w:lang w:val="fr-FR"/>
        </w:rPr>
        <w:softHyphen/>
        <w:t>pier.</w:t>
      </w:r>
    </w:p>
    <w:p w:rsidR="00932360" w:rsidRPr="001B25FC" w:rsidRDefault="00932360" w:rsidP="00932360">
      <w:pPr>
        <w:shd w:val="clear" w:color="auto" w:fill="FFFFFF"/>
        <w:rPr>
          <w:lang w:val="en-US"/>
        </w:rPr>
      </w:pPr>
      <w:r w:rsidRPr="001B25FC">
        <w:rPr>
          <w:color w:val="000000"/>
          <w:lang w:val="fr-FR"/>
        </w:rPr>
        <w:t>Au mois de mai 1783 la grande sphère s'étalait gauchement sur ses piquants. Au-dessous d'elle un feu de paille fut allumé, elle commença à s'emplir, les plis se tendirent, le sommet se souleva. Deux hommes s'affairaient au feu. Huit ouvriers s'occupaient de retenir l'engin. Enfin quand la première montgolfière fut parfaitement gonflée Joseph lui-même donna le signal. L'engin s'éleva aux applaudissements enthousias</w:t>
      </w:r>
      <w:r w:rsidRPr="001B25FC">
        <w:rPr>
          <w:color w:val="000000"/>
          <w:lang w:val="fr-FR"/>
        </w:rPr>
        <w:softHyphen/>
        <w:t>tes du public. La machine resta en l'air dix minutes.</w:t>
      </w:r>
    </w:p>
    <w:p w:rsidR="00932360" w:rsidRPr="001B25FC" w:rsidRDefault="00932360" w:rsidP="00932360">
      <w:pPr>
        <w:shd w:val="clear" w:color="auto" w:fill="FFFFFF"/>
        <w:rPr>
          <w:color w:val="000000"/>
          <w:lang w:val="fr-FR"/>
        </w:rPr>
      </w:pPr>
      <w:r w:rsidRPr="001B25FC">
        <w:rPr>
          <w:color w:val="000000"/>
          <w:lang w:val="fr-FR"/>
        </w:rPr>
        <w:t>Le récit de l'expérience envoyé à l'Académie des sciences fut publié par les journaux. Il produisit à Paris un effet con</w:t>
      </w:r>
      <w:r w:rsidRPr="001B25FC">
        <w:rPr>
          <w:color w:val="000000"/>
          <w:lang w:val="fr-FR"/>
        </w:rPr>
        <w:softHyphen/>
        <w:t>sidérable.</w:t>
      </w:r>
    </w:p>
    <w:p w:rsidR="00932360" w:rsidRPr="001B25FC" w:rsidRDefault="00932360" w:rsidP="00932360">
      <w:pPr>
        <w:pStyle w:val="a7"/>
        <w:ind w:firstLine="567"/>
        <w:rPr>
          <w:lang w:val="en-US"/>
        </w:rPr>
      </w:pPr>
    </w:p>
    <w:p w:rsidR="00932360" w:rsidRPr="001B25FC" w:rsidRDefault="00932360" w:rsidP="00932360">
      <w:pPr>
        <w:pStyle w:val="a7"/>
        <w:jc w:val="center"/>
        <w:rPr>
          <w:b/>
          <w:lang w:val="en-US"/>
        </w:rPr>
      </w:pPr>
      <w:r w:rsidRPr="001B25FC">
        <w:rPr>
          <w:b/>
          <w:lang w:val="en-US"/>
        </w:rPr>
        <w:t>Texte 2</w:t>
      </w:r>
    </w:p>
    <w:p w:rsidR="00932360" w:rsidRPr="001B25FC" w:rsidRDefault="00932360" w:rsidP="00932360">
      <w:pPr>
        <w:pStyle w:val="a7"/>
        <w:jc w:val="center"/>
        <w:rPr>
          <w:lang w:val="en-US"/>
        </w:rPr>
      </w:pPr>
    </w:p>
    <w:p w:rsidR="00932360" w:rsidRPr="001B25FC" w:rsidRDefault="00932360" w:rsidP="00932360">
      <w:pPr>
        <w:jc w:val="center"/>
        <w:rPr>
          <w:b/>
          <w:lang w:val="fr-FR"/>
        </w:rPr>
      </w:pPr>
      <w:r w:rsidRPr="001B25FC">
        <w:rPr>
          <w:lang w:val="en-US"/>
        </w:rPr>
        <w:tab/>
      </w:r>
      <w:r w:rsidRPr="001B25FC">
        <w:rPr>
          <w:b/>
          <w:lang w:val="fr-FR"/>
        </w:rPr>
        <w:t>Pierre et Marie Curie</w:t>
      </w:r>
    </w:p>
    <w:p w:rsidR="00932360" w:rsidRPr="001B25FC" w:rsidRDefault="00932360" w:rsidP="00932360">
      <w:pPr>
        <w:rPr>
          <w:b/>
          <w:lang w:val="fr-FR"/>
        </w:rPr>
      </w:pPr>
    </w:p>
    <w:p w:rsidR="00932360" w:rsidRPr="001B25FC" w:rsidRDefault="00932360" w:rsidP="00932360">
      <w:pPr>
        <w:rPr>
          <w:lang w:val="fr-FR"/>
        </w:rPr>
      </w:pPr>
      <w:r w:rsidRPr="001B25FC">
        <w:rPr>
          <w:lang w:val="fr-FR"/>
        </w:rPr>
        <w:t>En 1859 un petit garçon naissait,  un garçon comme tous les autres : Pierre Curie.</w:t>
      </w:r>
    </w:p>
    <w:p w:rsidR="00932360" w:rsidRPr="001B25FC" w:rsidRDefault="00932360" w:rsidP="00932360">
      <w:pPr>
        <w:ind w:firstLine="540"/>
        <w:rPr>
          <w:lang w:val="fr-FR"/>
        </w:rPr>
      </w:pPr>
      <w:r w:rsidRPr="001B25FC">
        <w:rPr>
          <w:lang w:val="fr-FR"/>
        </w:rPr>
        <w:t xml:space="preserve">Mais à pine ses études terminées, il se montre déjà comme un des plus grands savants, savant n’ayant qu’un amour, l’amour de la </w:t>
      </w:r>
      <w:r w:rsidRPr="001B25FC">
        <w:rPr>
          <w:b/>
          <w:bCs/>
          <w:lang w:val="fr-FR"/>
        </w:rPr>
        <w:t xml:space="preserve"> </w:t>
      </w:r>
      <w:r w:rsidRPr="001B25FC">
        <w:rPr>
          <w:lang w:val="fr-FR"/>
        </w:rPr>
        <w:t xml:space="preserve">science et de la recherche. </w:t>
      </w:r>
    </w:p>
    <w:p w:rsidR="00932360" w:rsidRPr="001B25FC" w:rsidRDefault="00932360" w:rsidP="00932360">
      <w:pPr>
        <w:rPr>
          <w:lang w:val="fr-FR"/>
        </w:rPr>
      </w:pPr>
      <w:r w:rsidRPr="001B25FC">
        <w:rPr>
          <w:lang w:val="fr-FR"/>
        </w:rPr>
        <w:t>En même temps une jeune étudiante, réfugiée de Pologne, Marie Sklodowska, elle aussi, se donnait entièrement à ses recherches. Ils se rencontrèrent chez des amis communs, parlèrent tout naturellement de leurs travaux. Du travail en commun naquit l’amour et les deux savants s’unirent en 1897.</w:t>
      </w:r>
    </w:p>
    <w:p w:rsidR="00932360" w:rsidRPr="001B25FC" w:rsidRDefault="00932360" w:rsidP="00932360">
      <w:pPr>
        <w:ind w:firstLine="540"/>
        <w:rPr>
          <w:lang w:val="fr-FR"/>
        </w:rPr>
      </w:pPr>
      <w:r w:rsidRPr="001B25FC">
        <w:rPr>
          <w:lang w:val="fr-FR"/>
        </w:rPr>
        <w:t>1897 est une pénible année. La mère de Pierre meurt lentement d’un cancer, mats il y a aussi</w:t>
      </w:r>
      <w:r w:rsidRPr="001B25FC">
        <w:rPr>
          <w:b/>
          <w:bCs/>
          <w:lang w:val="fr-FR"/>
        </w:rPr>
        <w:t xml:space="preserve"> </w:t>
      </w:r>
      <w:r w:rsidRPr="001B25FC">
        <w:rPr>
          <w:lang w:val="fr-FR"/>
        </w:rPr>
        <w:t xml:space="preserve">la joie au foyer : Marie mettra au monde son  premier enfant : Irène Mais il n’est pas question pour la mère d’abandonner ses recherches, elle veut tout mener de front. Les deux époux commencent leurs premiers travaux sur les rayons de nature inconnue émis par I’uranium. </w:t>
      </w:r>
      <w:r w:rsidRPr="001B25FC">
        <w:rPr>
          <w:lang w:val="fr-FR"/>
        </w:rPr>
        <w:lastRenderedPageBreak/>
        <w:t>Ils isolèrent cette substance radio</w:t>
      </w:r>
      <w:r w:rsidRPr="001B25FC">
        <w:rPr>
          <w:lang w:val="fr-FR"/>
        </w:rPr>
        <w:softHyphen/>
        <w:t>active qu’ils appelleront le radium.</w:t>
      </w:r>
    </w:p>
    <w:p w:rsidR="00932360" w:rsidRPr="001B25FC" w:rsidRDefault="00932360" w:rsidP="00932360">
      <w:pPr>
        <w:ind w:firstLine="540"/>
        <w:rPr>
          <w:lang w:val="fr-FR"/>
        </w:rPr>
      </w:pPr>
      <w:r w:rsidRPr="001B25FC">
        <w:rPr>
          <w:lang w:val="fr-FR"/>
        </w:rPr>
        <w:tab/>
        <w:t>La vie de Pierre et Marie Curie était pleine de soucis, les deux savants n’ayant pas d’économies, et leur laboratoire étant tout à fait insuffisant.</w:t>
      </w:r>
    </w:p>
    <w:p w:rsidR="00932360" w:rsidRPr="001B25FC" w:rsidRDefault="00932360" w:rsidP="00932360">
      <w:pPr>
        <w:ind w:firstLine="540"/>
        <w:rPr>
          <w:lang w:val="fr-FR"/>
        </w:rPr>
      </w:pPr>
      <w:r w:rsidRPr="001B25FC">
        <w:rPr>
          <w:lang w:val="fr-FR"/>
        </w:rPr>
        <w:t xml:space="preserve">Comme pour Pasteur, les maîtres de la France n’auront pas un sou, pas un laboratoire à mettre à leur disposition pour faciliter leur labeur. Mais rien n’arrêtera la volonté des Curie d’arriver dans leurs recherches. Pour vivre Pierre donnait un cours et Marie des conférences de physique à l’Ecole Normale supérieure de jeunes filles. L’une de leurs élèves n’était autre </w:t>
      </w:r>
      <w:r w:rsidRPr="001B25FC">
        <w:rPr>
          <w:bCs/>
          <w:lang w:val="fr-FR"/>
        </w:rPr>
        <w:t xml:space="preserve">qu </w:t>
      </w:r>
      <w:r w:rsidRPr="001B25FC">
        <w:rPr>
          <w:lang w:val="fr-FR"/>
        </w:rPr>
        <w:t>Eugénie Cotton, la future présidente de la Fédération Internationale des Femmes.</w:t>
      </w:r>
    </w:p>
    <w:p w:rsidR="00932360" w:rsidRPr="001B25FC" w:rsidRDefault="00932360" w:rsidP="00932360">
      <w:pPr>
        <w:ind w:firstLine="540"/>
        <w:rPr>
          <w:lang w:val="fr-FR"/>
        </w:rPr>
      </w:pPr>
      <w:r w:rsidRPr="001B25FC">
        <w:rPr>
          <w:lang w:val="fr-FR"/>
        </w:rPr>
        <w:t xml:space="preserve">    Une fois le radium isolé,  les Curie pouvaient être millionnaires, mais Pierre Curie a toujours refusé de faire les démarches nécessaires. Il ne faisait même aucun effort pour obtenir des titres universitaires. </w:t>
      </w:r>
    </w:p>
    <w:p w:rsidR="00932360" w:rsidRPr="001B25FC" w:rsidRDefault="00932360" w:rsidP="00932360">
      <w:pPr>
        <w:ind w:firstLine="540"/>
        <w:rPr>
          <w:lang w:val="fr-FR"/>
        </w:rPr>
      </w:pPr>
      <w:r w:rsidRPr="001B25FC">
        <w:rPr>
          <w:lang w:val="fr-FR"/>
        </w:rPr>
        <w:t xml:space="preserve">    Pierre Curie a donné un exemple magnifique de l’héroïsme de I’homme de science. Pour mieux se rendre compte des particularités du radium il expose son bras à ses rayons. Il s’ensuivit une blessure bien longue à guérir. Marie aussi se brûle.  C’est à la suite de ces expériences que la médecine s’empare de leur découverte. Cette découverte vaut à Pierre et Marie Curie et à leur collaborateur Henri Becquerel  le prix Nobel.</w:t>
      </w:r>
    </w:p>
    <w:p w:rsidR="00932360" w:rsidRPr="001B25FC" w:rsidRDefault="00932360" w:rsidP="00932360">
      <w:pPr>
        <w:ind w:firstLine="540"/>
        <w:rPr>
          <w:lang w:val="fr-FR"/>
        </w:rPr>
      </w:pPr>
      <w:r w:rsidRPr="001B25FC">
        <w:rPr>
          <w:lang w:val="fr-FR"/>
        </w:rPr>
        <w:t xml:space="preserve">   1906 — Le bonheur, la joie de la recherche habitent la maison. Brusquement la mort en 1906 assombrit la demeure, un accident ridicule arrache Pierre Curie à la vie. Il périt sous la roue d’une voit</w:t>
      </w:r>
      <w:r w:rsidRPr="001B25FC">
        <w:rPr>
          <w:lang w:val="fr-FR"/>
        </w:rPr>
        <w:softHyphen/>
        <w:t xml:space="preserve">ure qu’il n’avait </w:t>
      </w:r>
      <w:r w:rsidRPr="001B25FC">
        <w:rPr>
          <w:bCs/>
          <w:lang w:val="fr-FR"/>
        </w:rPr>
        <w:t xml:space="preserve">pas vue </w:t>
      </w:r>
      <w:r w:rsidRPr="001B25FC">
        <w:rPr>
          <w:lang w:val="fr-FR"/>
        </w:rPr>
        <w:t>perdu dans ses pensées.</w:t>
      </w:r>
    </w:p>
    <w:p w:rsidR="00932360" w:rsidRPr="001B25FC" w:rsidRDefault="00932360" w:rsidP="00932360">
      <w:pPr>
        <w:rPr>
          <w:lang w:val="fr-FR"/>
        </w:rPr>
      </w:pPr>
      <w:r w:rsidRPr="001B25FC">
        <w:rPr>
          <w:lang w:val="fr-FR"/>
        </w:rPr>
        <w:t>L’homme de science, l’homme de génie n’est plus mais son oeuvre ne mourra jamais. Marie d’abord accablée perd tout courage, mais elle reprendra rapidement le dessus en continuant  l’oeuvre inachevée de son mari.  Ses travaux lui valent un deuxième prix Nobel en 1911. Elle en lait hommage à la mémoire de Pierre Curie.</w:t>
      </w:r>
    </w:p>
    <w:p w:rsidR="00932360" w:rsidRPr="001B25FC" w:rsidRDefault="00932360" w:rsidP="00932360">
      <w:pPr>
        <w:pStyle w:val="a7"/>
        <w:rPr>
          <w:b/>
          <w:bCs/>
          <w:spacing w:val="4"/>
          <w:kern w:val="16"/>
          <w:sz w:val="28"/>
          <w:szCs w:val="28"/>
          <w:lang w:val="fr-FR"/>
        </w:rPr>
      </w:pPr>
    </w:p>
    <w:p w:rsidR="007A5E8E" w:rsidRPr="00B9486E" w:rsidRDefault="007A5E8E" w:rsidP="00BD1463">
      <w:pPr>
        <w:jc w:val="center"/>
        <w:rPr>
          <w:b/>
          <w:lang w:val="en-US"/>
        </w:rPr>
      </w:pPr>
    </w:p>
    <w:p w:rsidR="00BD1463" w:rsidRPr="001B25FC" w:rsidRDefault="00BD1463" w:rsidP="00BD1463">
      <w:pPr>
        <w:jc w:val="center"/>
        <w:rPr>
          <w:b/>
        </w:rPr>
      </w:pPr>
      <w:r w:rsidRPr="001B25FC">
        <w:rPr>
          <w:b/>
        </w:rPr>
        <w:t>Контрольная работа № 5</w:t>
      </w:r>
    </w:p>
    <w:p w:rsidR="00BD1463" w:rsidRPr="001B25FC" w:rsidRDefault="00BD1463" w:rsidP="00BD1463">
      <w:pPr>
        <w:shd w:val="clear" w:color="auto" w:fill="FFFFFF"/>
        <w:spacing w:after="200"/>
        <w:ind w:firstLine="720"/>
        <w:rPr>
          <w:bCs/>
          <w:spacing w:val="4"/>
          <w:kern w:val="16"/>
        </w:rPr>
      </w:pPr>
      <w:proofErr w:type="gramStart"/>
      <w:r w:rsidRPr="001B25FC">
        <w:rPr>
          <w:bCs/>
          <w:spacing w:val="4"/>
          <w:kern w:val="16"/>
          <w:lang w:val="en-US"/>
        </w:rPr>
        <w:t>I</w:t>
      </w:r>
      <w:r w:rsidRPr="001B25FC">
        <w:rPr>
          <w:bCs/>
          <w:spacing w:val="4"/>
          <w:kern w:val="16"/>
        </w:rPr>
        <w:t>. Прочтите и письменно переведите следующий текст.</w:t>
      </w:r>
      <w:proofErr w:type="gramEnd"/>
      <w:r w:rsidRPr="001B25FC">
        <w:rPr>
          <w:bCs/>
          <w:spacing w:val="4"/>
          <w:kern w:val="16"/>
        </w:rPr>
        <w:t xml:space="preserve"> </w:t>
      </w:r>
    </w:p>
    <w:p w:rsidR="00BD1463" w:rsidRPr="001B25FC" w:rsidRDefault="00BD1463" w:rsidP="00BD1463">
      <w:pPr>
        <w:shd w:val="clear" w:color="auto" w:fill="FFFFFF"/>
        <w:spacing w:after="100"/>
        <w:jc w:val="center"/>
        <w:rPr>
          <w:bCs/>
          <w:spacing w:val="4"/>
          <w:kern w:val="16"/>
          <w:lang w:val="fr-FR"/>
        </w:rPr>
      </w:pPr>
      <w:r w:rsidRPr="001B25FC">
        <w:rPr>
          <w:bCs/>
          <w:spacing w:val="4"/>
          <w:kern w:val="16"/>
          <w:lang w:val="fr-FR"/>
        </w:rPr>
        <w:t>Les</w:t>
      </w:r>
      <w:r w:rsidRPr="001B25FC">
        <w:rPr>
          <w:bCs/>
          <w:spacing w:val="4"/>
          <w:kern w:val="16"/>
          <w:lang w:val="en-US"/>
        </w:rPr>
        <w:t xml:space="preserve"> </w:t>
      </w:r>
      <w:r w:rsidRPr="001B25FC">
        <w:rPr>
          <w:bCs/>
          <w:spacing w:val="4"/>
          <w:kern w:val="16"/>
          <w:lang w:val="fr-FR"/>
        </w:rPr>
        <w:t>Aides</w:t>
      </w:r>
      <w:r w:rsidRPr="001B25FC">
        <w:rPr>
          <w:bCs/>
          <w:spacing w:val="4"/>
          <w:kern w:val="16"/>
          <w:lang w:val="en-US"/>
        </w:rPr>
        <w:t xml:space="preserve"> </w:t>
      </w:r>
      <w:r w:rsidRPr="001B25FC">
        <w:rPr>
          <w:bCs/>
          <w:spacing w:val="4"/>
          <w:kern w:val="16"/>
          <w:lang w:val="fr-FR"/>
        </w:rPr>
        <w:t>M</w:t>
      </w:r>
      <w:r w:rsidRPr="001B25FC">
        <w:rPr>
          <w:spacing w:val="4"/>
          <w:kern w:val="16"/>
          <w:lang w:val="fr-FR"/>
        </w:rPr>
        <w:t>é</w:t>
      </w:r>
      <w:r w:rsidRPr="001B25FC">
        <w:rPr>
          <w:bCs/>
          <w:spacing w:val="4"/>
          <w:kern w:val="16"/>
          <w:lang w:val="fr-FR"/>
        </w:rPr>
        <w:t>caniques</w:t>
      </w:r>
      <w:r w:rsidRPr="001B25FC">
        <w:rPr>
          <w:bCs/>
          <w:spacing w:val="4"/>
          <w:kern w:val="16"/>
          <w:lang w:val="en-US"/>
        </w:rPr>
        <w:t xml:space="preserve"> </w:t>
      </w:r>
      <w:r w:rsidRPr="001B25FC">
        <w:rPr>
          <w:bCs/>
          <w:spacing w:val="4"/>
          <w:kern w:val="16"/>
          <w:lang w:val="fr-FR"/>
        </w:rPr>
        <w:t>De</w:t>
      </w:r>
      <w:r w:rsidRPr="001B25FC">
        <w:rPr>
          <w:bCs/>
          <w:spacing w:val="4"/>
          <w:kern w:val="16"/>
          <w:lang w:val="en-US"/>
        </w:rPr>
        <w:t xml:space="preserve"> </w:t>
      </w:r>
      <w:r w:rsidRPr="001B25FC">
        <w:rPr>
          <w:bCs/>
          <w:spacing w:val="4"/>
          <w:kern w:val="16"/>
          <w:lang w:val="fr-FR"/>
        </w:rPr>
        <w:t>L</w:t>
      </w:r>
      <w:r w:rsidRPr="001B25FC">
        <w:rPr>
          <w:bCs/>
          <w:spacing w:val="4"/>
          <w:kern w:val="16"/>
          <w:lang w:val="en-US"/>
        </w:rPr>
        <w:t>’</w:t>
      </w:r>
      <w:r w:rsidRPr="001B25FC">
        <w:rPr>
          <w:bCs/>
          <w:spacing w:val="4"/>
          <w:kern w:val="16"/>
          <w:lang w:val="fr-FR"/>
        </w:rPr>
        <w:t>homme</w:t>
      </w:r>
    </w:p>
    <w:p w:rsidR="00BD1463" w:rsidRPr="001B25FC" w:rsidRDefault="00BD1463" w:rsidP="00BD1463">
      <w:pPr>
        <w:widowControl/>
        <w:shd w:val="clear" w:color="auto" w:fill="FFFFFF"/>
        <w:ind w:firstLine="720"/>
        <w:rPr>
          <w:spacing w:val="4"/>
          <w:kern w:val="16"/>
          <w:lang w:val="fr-FR"/>
        </w:rPr>
      </w:pPr>
      <w:r w:rsidRPr="001B25FC">
        <w:rPr>
          <w:spacing w:val="4"/>
          <w:kern w:val="16"/>
          <w:lang w:val="fr-FR"/>
        </w:rPr>
        <w:t>1. Le courant ininterrompu de découvertes scientifiques et de solutions techniques sans lesquelles la progression de la société humaine serait inimaginable, constitut l’un des traits essentiels de l’époque actuelle, celle de la révolution scientifique.</w:t>
      </w:r>
    </w:p>
    <w:p w:rsidR="00BD1463" w:rsidRPr="001B25FC" w:rsidRDefault="00BD1463" w:rsidP="00BD1463">
      <w:pPr>
        <w:widowControl/>
        <w:shd w:val="clear" w:color="auto" w:fill="FFFFFF"/>
        <w:spacing w:after="40"/>
        <w:ind w:firstLine="720"/>
        <w:rPr>
          <w:spacing w:val="4"/>
          <w:kern w:val="16"/>
          <w:lang w:val="fr-FR"/>
        </w:rPr>
      </w:pPr>
      <w:r w:rsidRPr="001B25FC">
        <w:rPr>
          <w:spacing w:val="4"/>
          <w:kern w:val="16"/>
          <w:lang w:val="fr-FR"/>
        </w:rPr>
        <w:t xml:space="preserve">Le terme “robot” ne figurait tout récemment que dans les romans de science-fiction, il existe </w:t>
      </w:r>
      <w:r w:rsidRPr="001B25FC">
        <w:rPr>
          <w:spacing w:val="4"/>
          <w:kern w:val="16"/>
          <w:lang w:val="en-US"/>
        </w:rPr>
        <w:t>à</w:t>
      </w:r>
      <w:r w:rsidRPr="001B25FC">
        <w:rPr>
          <w:spacing w:val="4"/>
          <w:kern w:val="16"/>
          <w:lang w:val="fr-FR"/>
        </w:rPr>
        <w:t xml:space="preserve"> présent des millier de machines qu’on pourrait nommer robots. Sans ces machines il serait impossible de manier des matériaux radioactifs, de travailler sous l’océan et dans l’espace. En un mot, elles sont nécessaires l</w:t>
      </w:r>
      <w:r w:rsidRPr="001B25FC">
        <w:rPr>
          <w:spacing w:val="4"/>
          <w:kern w:val="16"/>
          <w:lang w:val="en-US"/>
        </w:rPr>
        <w:t>à</w:t>
      </w:r>
      <w:r w:rsidRPr="001B25FC">
        <w:rPr>
          <w:spacing w:val="4"/>
          <w:kern w:val="16"/>
          <w:lang w:val="fr-FR"/>
        </w:rPr>
        <w:t>, où l’accès est encore interdit aux hommes.</w:t>
      </w:r>
    </w:p>
    <w:p w:rsidR="00BD1463" w:rsidRPr="001B25FC" w:rsidRDefault="00BD1463" w:rsidP="00BD1463">
      <w:pPr>
        <w:widowControl/>
        <w:shd w:val="clear" w:color="auto" w:fill="FFFFFF"/>
        <w:spacing w:after="40"/>
        <w:ind w:firstLine="720"/>
        <w:rPr>
          <w:spacing w:val="4"/>
          <w:kern w:val="16"/>
          <w:lang w:val="fr-FR"/>
        </w:rPr>
      </w:pPr>
      <w:r w:rsidRPr="001B25FC">
        <w:rPr>
          <w:spacing w:val="4"/>
          <w:kern w:val="16"/>
          <w:lang w:val="fr-FR"/>
        </w:rPr>
        <w:t xml:space="preserve">2. Mais le nucléaire, l’océan et l’espace ne sont pas le seul champ d’application pour les systèmes automatiques. Le processus d’automatisation permet d’affranchir un nombre toujours plus grand de travailleurs du devoir de servir les machines. Ce sont généralement des automates </w:t>
      </w:r>
      <w:r w:rsidRPr="001B25FC">
        <w:rPr>
          <w:spacing w:val="4"/>
          <w:kern w:val="16"/>
          <w:lang w:val="en-US"/>
        </w:rPr>
        <w:t>à</w:t>
      </w:r>
      <w:r w:rsidRPr="001B25FC">
        <w:rPr>
          <w:spacing w:val="4"/>
          <w:kern w:val="16"/>
          <w:lang w:val="fr-FR"/>
        </w:rPr>
        <w:t xml:space="preserve"> c</w:t>
      </w:r>
      <w:r w:rsidRPr="001B25FC">
        <w:rPr>
          <w:spacing w:val="4"/>
          <w:kern w:val="16"/>
          <w:lang w:val="en-US"/>
        </w:rPr>
        <w:t>o</w:t>
      </w:r>
      <w:r w:rsidRPr="001B25FC">
        <w:rPr>
          <w:spacing w:val="4"/>
          <w:kern w:val="16"/>
          <w:lang w:val="fr-FR"/>
        </w:rPr>
        <w:t>mmande numériques, susceptibles de remplacer l’homme près des machines-outils, chaȋnes et diverses machines. Ils accomplissent des opérations pénibles et monotones.</w:t>
      </w:r>
    </w:p>
    <w:p w:rsidR="00BD1463" w:rsidRPr="001B25FC" w:rsidRDefault="00BD1463" w:rsidP="00BD1463">
      <w:pPr>
        <w:widowControl/>
        <w:shd w:val="clear" w:color="auto" w:fill="FFFFFF"/>
        <w:spacing w:after="40"/>
        <w:ind w:firstLine="720"/>
        <w:rPr>
          <w:spacing w:val="4"/>
          <w:kern w:val="16"/>
          <w:lang w:val="fr-FR"/>
        </w:rPr>
      </w:pPr>
      <w:r w:rsidRPr="001B25FC">
        <w:rPr>
          <w:spacing w:val="4"/>
          <w:kern w:val="16"/>
          <w:lang w:val="fr-FR"/>
        </w:rPr>
        <w:t>3. Les robots de la première génération sont dépourvus de sens, ils ne peuvent fonctionner que dans les conditions strictement déterminées. Les changements les plus insignifiants les rendent immédiatement inaptes au travail.</w:t>
      </w:r>
    </w:p>
    <w:p w:rsidR="00BD1463" w:rsidRPr="001B25FC" w:rsidRDefault="00BD1463" w:rsidP="00BD1463">
      <w:pPr>
        <w:widowControl/>
        <w:shd w:val="clear" w:color="auto" w:fill="FFFFFF"/>
        <w:spacing w:after="40"/>
        <w:ind w:firstLine="720"/>
        <w:rPr>
          <w:spacing w:val="4"/>
          <w:kern w:val="16"/>
          <w:lang w:val="fr-FR"/>
        </w:rPr>
      </w:pPr>
      <w:r w:rsidRPr="001B25FC">
        <w:rPr>
          <w:spacing w:val="4"/>
          <w:kern w:val="16"/>
          <w:lang w:val="fr-FR"/>
        </w:rPr>
        <w:t xml:space="preserve">4. Aussi les spécialistes de nombreux pays du monde cherchent-ils </w:t>
      </w:r>
      <w:r w:rsidRPr="001B25FC">
        <w:rPr>
          <w:spacing w:val="4"/>
          <w:kern w:val="16"/>
          <w:lang w:val="en-US"/>
        </w:rPr>
        <w:t>à</w:t>
      </w:r>
      <w:r w:rsidRPr="001B25FC">
        <w:rPr>
          <w:spacing w:val="4"/>
          <w:kern w:val="16"/>
          <w:lang w:val="fr-FR"/>
        </w:rPr>
        <w:t xml:space="preserve"> perfectionner les robots, </w:t>
      </w:r>
      <w:r w:rsidRPr="001B25FC">
        <w:rPr>
          <w:spacing w:val="4"/>
          <w:kern w:val="16"/>
          <w:lang w:val="en-US"/>
        </w:rPr>
        <w:t>à</w:t>
      </w:r>
      <w:r w:rsidRPr="001B25FC">
        <w:rPr>
          <w:spacing w:val="4"/>
          <w:kern w:val="16"/>
          <w:lang w:val="fr-FR"/>
        </w:rPr>
        <w:t xml:space="preserve"> les faire réagir au milieu environnant. Si les robots “savaient” s’adopter aux conditions changeantes du fonctionnement, cela, élargirait infiniment le champ de leur application.</w:t>
      </w:r>
    </w:p>
    <w:p w:rsidR="00BD1463" w:rsidRPr="001B25FC" w:rsidRDefault="00BD1463" w:rsidP="00BD1463">
      <w:pPr>
        <w:widowControl/>
        <w:shd w:val="clear" w:color="auto" w:fill="FFFFFF"/>
        <w:spacing w:after="100"/>
        <w:ind w:firstLine="720"/>
        <w:rPr>
          <w:spacing w:val="4"/>
          <w:kern w:val="16"/>
          <w:lang w:val="fr-FR"/>
        </w:rPr>
      </w:pPr>
      <w:r w:rsidRPr="001B25FC">
        <w:rPr>
          <w:spacing w:val="4"/>
          <w:kern w:val="16"/>
          <w:lang w:val="fr-FR"/>
        </w:rPr>
        <w:t xml:space="preserve">5. Les savants se penchent aussi sur la mise au point de nouveaux robots, dotés d’un intellect artificiel. Ils veulent que les robots puissent distinguer les couleurs, les volumes, les formes, qu’ils aient “la mémoire” et “l’ouïe” pour être commandé </w:t>
      </w:r>
      <w:r w:rsidRPr="001B25FC">
        <w:rPr>
          <w:spacing w:val="4"/>
          <w:kern w:val="16"/>
          <w:lang w:val="en-US"/>
        </w:rPr>
        <w:t>à</w:t>
      </w:r>
      <w:r w:rsidRPr="001B25FC">
        <w:rPr>
          <w:spacing w:val="4"/>
          <w:kern w:val="16"/>
          <w:lang w:val="fr-FR"/>
        </w:rPr>
        <w:t xml:space="preserve"> la voix.</w:t>
      </w:r>
    </w:p>
    <w:p w:rsidR="00BD1463" w:rsidRPr="001B25FC" w:rsidRDefault="00BD1463" w:rsidP="00BD1463">
      <w:pPr>
        <w:shd w:val="clear" w:color="auto" w:fill="FFFFFF"/>
        <w:spacing w:after="40"/>
        <w:jc w:val="center"/>
        <w:rPr>
          <w:spacing w:val="4"/>
          <w:kern w:val="16"/>
          <w:lang w:val="fr-FR"/>
        </w:rPr>
      </w:pPr>
      <w:r w:rsidRPr="001B25FC">
        <w:rPr>
          <w:spacing w:val="4"/>
          <w:kern w:val="16"/>
          <w:u w:val="single"/>
          <w:lang w:val="fr-FR"/>
        </w:rPr>
        <w:lastRenderedPageBreak/>
        <w:t>Mots et expressions</w:t>
      </w:r>
      <w:r w:rsidRPr="001B25FC">
        <w:rPr>
          <w:spacing w:val="4"/>
          <w:kern w:val="16"/>
          <w:lang w:val="fr-FR"/>
        </w:rPr>
        <w:t>:</w:t>
      </w:r>
    </w:p>
    <w:p w:rsidR="00BD1463" w:rsidRPr="001B25FC" w:rsidRDefault="00BD1463" w:rsidP="00BD1463">
      <w:pPr>
        <w:shd w:val="clear" w:color="auto" w:fill="FFFFFF"/>
        <w:spacing w:after="40"/>
        <w:jc w:val="center"/>
        <w:rPr>
          <w:spacing w:val="4"/>
          <w:kern w:val="16"/>
          <w:lang w:val="fr-FR"/>
        </w:rPr>
      </w:pPr>
    </w:p>
    <w:p w:rsidR="00BD1463" w:rsidRPr="001B25FC" w:rsidRDefault="00BD1463" w:rsidP="00BD1463">
      <w:pPr>
        <w:shd w:val="clear" w:color="auto" w:fill="FFFFFF"/>
        <w:rPr>
          <w:spacing w:val="4"/>
          <w:kern w:val="16"/>
          <w:lang w:val="fr-FR"/>
        </w:rPr>
      </w:pPr>
      <w:r w:rsidRPr="001B25FC">
        <w:rPr>
          <w:spacing w:val="4"/>
          <w:kern w:val="16"/>
          <w:lang w:val="fr-FR"/>
        </w:rPr>
        <w:t xml:space="preserve">le courant ininterrompu  </w:t>
      </w:r>
      <w:r w:rsidRPr="001B25FC">
        <w:rPr>
          <w:spacing w:val="4"/>
          <w:kern w:val="16"/>
          <w:lang w:val="fr-FR"/>
        </w:rPr>
        <w:tab/>
        <w:t xml:space="preserve">– </w:t>
      </w:r>
      <w:r w:rsidRPr="001B25FC">
        <w:rPr>
          <w:spacing w:val="4"/>
          <w:kern w:val="16"/>
        </w:rPr>
        <w:t>непрерывный</w:t>
      </w:r>
      <w:r w:rsidRPr="001B25FC">
        <w:rPr>
          <w:spacing w:val="4"/>
          <w:kern w:val="16"/>
          <w:lang w:val="fr-FR"/>
        </w:rPr>
        <w:t xml:space="preserve"> </w:t>
      </w:r>
      <w:r w:rsidRPr="001B25FC">
        <w:rPr>
          <w:spacing w:val="4"/>
          <w:kern w:val="16"/>
        </w:rPr>
        <w:t>поток</w:t>
      </w:r>
    </w:p>
    <w:p w:rsidR="00BD1463" w:rsidRPr="001B25FC" w:rsidRDefault="00BD1463" w:rsidP="00BD1463">
      <w:pPr>
        <w:shd w:val="clear" w:color="auto" w:fill="FFFFFF"/>
        <w:rPr>
          <w:spacing w:val="4"/>
          <w:kern w:val="16"/>
        </w:rPr>
      </w:pPr>
      <w:r w:rsidRPr="001B25FC">
        <w:rPr>
          <w:spacing w:val="4"/>
          <w:kern w:val="16"/>
          <w:lang w:val="fr-FR"/>
        </w:rPr>
        <w:t>tout</w:t>
      </w:r>
      <w:r w:rsidRPr="001B25FC">
        <w:rPr>
          <w:spacing w:val="4"/>
          <w:kern w:val="16"/>
        </w:rPr>
        <w:t xml:space="preserve"> </w:t>
      </w:r>
      <w:r w:rsidRPr="001B25FC">
        <w:rPr>
          <w:spacing w:val="4"/>
          <w:kern w:val="16"/>
          <w:lang w:val="fr-FR"/>
        </w:rPr>
        <w:t>récemment</w:t>
      </w:r>
      <w:r w:rsidRPr="001B25FC">
        <w:rPr>
          <w:spacing w:val="4"/>
          <w:kern w:val="16"/>
        </w:rPr>
        <w:tab/>
      </w:r>
      <w:r w:rsidRPr="001B25FC">
        <w:rPr>
          <w:spacing w:val="4"/>
          <w:kern w:val="16"/>
        </w:rPr>
        <w:tab/>
        <w:t>– совсем недавно</w:t>
      </w:r>
    </w:p>
    <w:p w:rsidR="00BD1463" w:rsidRPr="001B25FC" w:rsidRDefault="00BD1463" w:rsidP="00BD1463">
      <w:pPr>
        <w:shd w:val="clear" w:color="auto" w:fill="FFFFFF"/>
        <w:rPr>
          <w:spacing w:val="4"/>
          <w:kern w:val="16"/>
        </w:rPr>
      </w:pPr>
      <w:r w:rsidRPr="001B25FC">
        <w:rPr>
          <w:spacing w:val="4"/>
          <w:kern w:val="16"/>
          <w:lang w:val="fr-FR"/>
        </w:rPr>
        <w:t>manier</w:t>
      </w:r>
      <w:r w:rsidRPr="001B25FC">
        <w:rPr>
          <w:spacing w:val="4"/>
          <w:kern w:val="16"/>
        </w:rPr>
        <w:tab/>
      </w:r>
      <w:r w:rsidRPr="001B25FC">
        <w:rPr>
          <w:spacing w:val="4"/>
          <w:kern w:val="16"/>
        </w:rPr>
        <w:tab/>
      </w:r>
      <w:r w:rsidRPr="001B25FC">
        <w:rPr>
          <w:spacing w:val="4"/>
          <w:kern w:val="16"/>
        </w:rPr>
        <w:tab/>
        <w:t xml:space="preserve">            – работать, манипулировать</w:t>
      </w:r>
    </w:p>
    <w:p w:rsidR="00BD1463" w:rsidRPr="001B25FC" w:rsidRDefault="00BD1463" w:rsidP="00BD1463">
      <w:pPr>
        <w:shd w:val="clear" w:color="auto" w:fill="FFFFFF"/>
        <w:rPr>
          <w:spacing w:val="4"/>
          <w:kern w:val="16"/>
        </w:rPr>
      </w:pPr>
      <w:r w:rsidRPr="001B25FC">
        <w:rPr>
          <w:spacing w:val="4"/>
          <w:kern w:val="16"/>
          <w:lang w:val="fr-FR"/>
        </w:rPr>
        <w:t>l</w:t>
      </w:r>
      <w:r w:rsidRPr="001B25FC">
        <w:rPr>
          <w:spacing w:val="4"/>
          <w:kern w:val="16"/>
        </w:rPr>
        <w:t>’</w:t>
      </w:r>
      <w:r w:rsidRPr="001B25FC">
        <w:rPr>
          <w:spacing w:val="4"/>
          <w:kern w:val="16"/>
          <w:lang w:val="fr-FR"/>
        </w:rPr>
        <w:t>accès</w:t>
      </w:r>
      <w:r w:rsidRPr="001B25FC">
        <w:rPr>
          <w:spacing w:val="4"/>
          <w:kern w:val="16"/>
        </w:rPr>
        <w:tab/>
      </w:r>
      <w:r w:rsidRPr="001B25FC">
        <w:rPr>
          <w:spacing w:val="4"/>
          <w:kern w:val="16"/>
        </w:rPr>
        <w:tab/>
      </w:r>
      <w:r w:rsidRPr="001B25FC">
        <w:rPr>
          <w:spacing w:val="4"/>
          <w:kern w:val="16"/>
        </w:rPr>
        <w:tab/>
        <w:t xml:space="preserve">            – доступ</w:t>
      </w:r>
    </w:p>
    <w:p w:rsidR="00BD1463" w:rsidRPr="001B25FC" w:rsidRDefault="00BD1463" w:rsidP="00BD1463">
      <w:pPr>
        <w:shd w:val="clear" w:color="auto" w:fill="FFFFFF"/>
        <w:rPr>
          <w:spacing w:val="4"/>
          <w:kern w:val="16"/>
        </w:rPr>
      </w:pPr>
      <w:r w:rsidRPr="001B25FC">
        <w:rPr>
          <w:spacing w:val="4"/>
          <w:kern w:val="16"/>
          <w:lang w:val="fr-FR"/>
        </w:rPr>
        <w:t>interdit,-e</w:t>
      </w:r>
      <w:r w:rsidRPr="001B25FC">
        <w:rPr>
          <w:spacing w:val="4"/>
          <w:kern w:val="16"/>
        </w:rPr>
        <w:tab/>
      </w:r>
      <w:r w:rsidRPr="001B25FC">
        <w:rPr>
          <w:spacing w:val="4"/>
          <w:kern w:val="16"/>
        </w:rPr>
        <w:tab/>
      </w:r>
      <w:r w:rsidRPr="001B25FC">
        <w:rPr>
          <w:spacing w:val="4"/>
          <w:kern w:val="16"/>
        </w:rPr>
        <w:tab/>
        <w:t>– запрещённый</w:t>
      </w:r>
    </w:p>
    <w:p w:rsidR="00BD1463" w:rsidRPr="001B25FC" w:rsidRDefault="00BD1463" w:rsidP="00BD1463">
      <w:pPr>
        <w:shd w:val="clear" w:color="auto" w:fill="FFFFFF"/>
        <w:rPr>
          <w:spacing w:val="4"/>
          <w:kern w:val="16"/>
        </w:rPr>
      </w:pPr>
      <w:r w:rsidRPr="001B25FC">
        <w:rPr>
          <w:spacing w:val="4"/>
          <w:kern w:val="16"/>
          <w:lang w:val="fr-FR"/>
        </w:rPr>
        <w:t>affranchir</w:t>
      </w:r>
      <w:r w:rsidRPr="001B25FC">
        <w:rPr>
          <w:spacing w:val="4"/>
          <w:kern w:val="16"/>
        </w:rPr>
        <w:tab/>
      </w:r>
      <w:r w:rsidRPr="001B25FC">
        <w:rPr>
          <w:spacing w:val="4"/>
          <w:kern w:val="16"/>
        </w:rPr>
        <w:tab/>
      </w:r>
      <w:r w:rsidRPr="001B25FC">
        <w:rPr>
          <w:spacing w:val="4"/>
          <w:kern w:val="16"/>
        </w:rPr>
        <w:tab/>
        <w:t>– освободить</w:t>
      </w:r>
    </w:p>
    <w:p w:rsidR="00BD1463" w:rsidRPr="001B25FC" w:rsidRDefault="00BD1463" w:rsidP="00BD1463">
      <w:pPr>
        <w:shd w:val="clear" w:color="auto" w:fill="FFFFFF"/>
        <w:rPr>
          <w:spacing w:val="4"/>
          <w:kern w:val="16"/>
          <w:lang w:val="en-US"/>
        </w:rPr>
      </w:pPr>
      <w:r w:rsidRPr="001B25FC">
        <w:rPr>
          <w:spacing w:val="4"/>
          <w:kern w:val="16"/>
          <w:lang w:val="fr-FR"/>
        </w:rPr>
        <w:t>l</w:t>
      </w:r>
      <w:r w:rsidRPr="001B25FC">
        <w:rPr>
          <w:spacing w:val="4"/>
          <w:kern w:val="16"/>
          <w:lang w:val="en-US"/>
        </w:rPr>
        <w:t>’</w:t>
      </w:r>
      <w:r w:rsidRPr="001B25FC">
        <w:rPr>
          <w:spacing w:val="4"/>
          <w:kern w:val="16"/>
          <w:lang w:val="fr-FR"/>
        </w:rPr>
        <w:t>automate</w:t>
      </w:r>
      <w:r w:rsidRPr="001B25FC">
        <w:rPr>
          <w:spacing w:val="4"/>
          <w:kern w:val="16"/>
          <w:lang w:val="en-US"/>
        </w:rPr>
        <w:t xml:space="preserve"> à </w:t>
      </w:r>
      <w:r w:rsidRPr="001B25FC">
        <w:rPr>
          <w:spacing w:val="4"/>
          <w:kern w:val="16"/>
          <w:lang w:val="fr-FR"/>
        </w:rPr>
        <w:t xml:space="preserve">commande numérique – </w:t>
      </w:r>
      <w:r w:rsidRPr="001B25FC">
        <w:rPr>
          <w:spacing w:val="4"/>
          <w:kern w:val="16"/>
        </w:rPr>
        <w:t>автомат</w:t>
      </w:r>
      <w:r w:rsidRPr="001B25FC">
        <w:rPr>
          <w:spacing w:val="4"/>
          <w:kern w:val="16"/>
          <w:lang w:val="en-US"/>
        </w:rPr>
        <w:t xml:space="preserve">  </w:t>
      </w:r>
      <w:r w:rsidRPr="001B25FC">
        <w:rPr>
          <w:spacing w:val="4"/>
          <w:kern w:val="16"/>
        </w:rPr>
        <w:t>с</w:t>
      </w:r>
      <w:r w:rsidRPr="001B25FC">
        <w:rPr>
          <w:spacing w:val="4"/>
          <w:kern w:val="16"/>
          <w:lang w:val="en-US"/>
        </w:rPr>
        <w:t xml:space="preserve"> </w:t>
      </w:r>
      <w:r w:rsidRPr="001B25FC">
        <w:rPr>
          <w:spacing w:val="4"/>
          <w:kern w:val="16"/>
        </w:rPr>
        <w:t>дис</w:t>
      </w:r>
      <w:r w:rsidRPr="001B25FC">
        <w:rPr>
          <w:spacing w:val="4"/>
          <w:kern w:val="16"/>
          <w:lang w:val="en-US"/>
        </w:rPr>
        <w:t>-</w:t>
      </w:r>
    </w:p>
    <w:p w:rsidR="00BD1463" w:rsidRPr="001B25FC" w:rsidRDefault="00BD1463" w:rsidP="00BD1463">
      <w:pPr>
        <w:shd w:val="clear" w:color="auto" w:fill="FFFFFF"/>
        <w:rPr>
          <w:spacing w:val="4"/>
          <w:kern w:val="16"/>
        </w:rPr>
      </w:pPr>
      <w:r w:rsidRPr="001B25FC">
        <w:rPr>
          <w:spacing w:val="4"/>
          <w:kern w:val="16"/>
          <w:lang w:val="en-US"/>
        </w:rPr>
        <w:t xml:space="preserve">                                                  </w:t>
      </w:r>
      <w:r w:rsidRPr="001B25FC">
        <w:rPr>
          <w:spacing w:val="4"/>
          <w:kern w:val="16"/>
        </w:rPr>
        <w:t>скретным управлением</w:t>
      </w:r>
    </w:p>
    <w:p w:rsidR="00BD1463" w:rsidRPr="001B25FC" w:rsidRDefault="00BD1463" w:rsidP="00BD1463">
      <w:pPr>
        <w:shd w:val="clear" w:color="auto" w:fill="FFFFFF"/>
        <w:rPr>
          <w:spacing w:val="4"/>
          <w:kern w:val="16"/>
          <w:lang w:val="fr-FR"/>
        </w:rPr>
      </w:pPr>
      <w:r w:rsidRPr="001B25FC">
        <w:rPr>
          <w:spacing w:val="4"/>
          <w:kern w:val="16"/>
          <w:lang w:val="fr-FR"/>
        </w:rPr>
        <w:t>susceptible</w:t>
      </w:r>
      <w:r w:rsidRPr="001B25FC">
        <w:rPr>
          <w:spacing w:val="4"/>
          <w:kern w:val="16"/>
          <w:lang w:val="fr-FR"/>
        </w:rPr>
        <w:tab/>
      </w:r>
      <w:r w:rsidRPr="001B25FC">
        <w:rPr>
          <w:spacing w:val="4"/>
          <w:kern w:val="16"/>
          <w:lang w:val="fr-FR"/>
        </w:rPr>
        <w:tab/>
      </w:r>
      <w:r w:rsidRPr="001B25FC">
        <w:rPr>
          <w:spacing w:val="4"/>
          <w:kern w:val="16"/>
          <w:lang w:val="fr-FR"/>
        </w:rPr>
        <w:tab/>
        <w:t xml:space="preserve">– </w:t>
      </w:r>
      <w:r w:rsidRPr="001B25FC">
        <w:rPr>
          <w:spacing w:val="4"/>
          <w:kern w:val="16"/>
        </w:rPr>
        <w:t>способный</w:t>
      </w:r>
    </w:p>
    <w:p w:rsidR="00BD1463" w:rsidRPr="001B25FC" w:rsidRDefault="00BD1463" w:rsidP="00BD1463">
      <w:pPr>
        <w:shd w:val="clear" w:color="auto" w:fill="FFFFFF"/>
        <w:rPr>
          <w:spacing w:val="4"/>
          <w:kern w:val="16"/>
          <w:lang w:val="fr-FR"/>
        </w:rPr>
      </w:pPr>
      <w:r w:rsidRPr="001B25FC">
        <w:rPr>
          <w:spacing w:val="4"/>
          <w:kern w:val="16"/>
          <w:lang w:val="fr-FR"/>
        </w:rPr>
        <w:t>remplacer</w:t>
      </w:r>
      <w:r w:rsidRPr="001B25FC">
        <w:rPr>
          <w:spacing w:val="4"/>
          <w:kern w:val="16"/>
          <w:lang w:val="fr-FR"/>
        </w:rPr>
        <w:tab/>
      </w:r>
      <w:r w:rsidRPr="001B25FC">
        <w:rPr>
          <w:spacing w:val="4"/>
          <w:kern w:val="16"/>
          <w:lang w:val="fr-FR"/>
        </w:rPr>
        <w:tab/>
      </w:r>
      <w:r w:rsidRPr="001B25FC">
        <w:rPr>
          <w:spacing w:val="4"/>
          <w:kern w:val="16"/>
          <w:lang w:val="fr-FR"/>
        </w:rPr>
        <w:tab/>
        <w:t xml:space="preserve">– </w:t>
      </w:r>
      <w:r w:rsidRPr="001B25FC">
        <w:rPr>
          <w:spacing w:val="4"/>
          <w:kern w:val="16"/>
        </w:rPr>
        <w:t>заменить</w:t>
      </w:r>
    </w:p>
    <w:p w:rsidR="00BD1463" w:rsidRPr="001B25FC" w:rsidRDefault="00BD1463" w:rsidP="00BD1463">
      <w:pPr>
        <w:shd w:val="clear" w:color="auto" w:fill="FFFFFF"/>
        <w:rPr>
          <w:spacing w:val="4"/>
          <w:kern w:val="16"/>
          <w:lang w:val="fr-FR"/>
        </w:rPr>
      </w:pPr>
      <w:r w:rsidRPr="001B25FC">
        <w:rPr>
          <w:spacing w:val="4"/>
          <w:kern w:val="16"/>
          <w:lang w:val="fr-FR"/>
        </w:rPr>
        <w:t>la chaîne</w:t>
      </w:r>
      <w:r w:rsidRPr="001B25FC">
        <w:rPr>
          <w:spacing w:val="4"/>
          <w:kern w:val="16"/>
          <w:lang w:val="fr-FR"/>
        </w:rPr>
        <w:tab/>
      </w:r>
      <w:r w:rsidRPr="001B25FC">
        <w:rPr>
          <w:spacing w:val="4"/>
          <w:kern w:val="16"/>
          <w:lang w:val="fr-FR"/>
        </w:rPr>
        <w:tab/>
      </w:r>
      <w:r w:rsidRPr="001B25FC">
        <w:rPr>
          <w:spacing w:val="4"/>
          <w:kern w:val="16"/>
          <w:lang w:val="fr-FR"/>
        </w:rPr>
        <w:tab/>
        <w:t xml:space="preserve">– </w:t>
      </w:r>
      <w:r w:rsidRPr="001B25FC">
        <w:rPr>
          <w:spacing w:val="4"/>
          <w:kern w:val="16"/>
        </w:rPr>
        <w:t>конвейер</w:t>
      </w:r>
    </w:p>
    <w:p w:rsidR="00BD1463" w:rsidRPr="001B25FC" w:rsidRDefault="00BD1463" w:rsidP="00BD1463">
      <w:pPr>
        <w:shd w:val="clear" w:color="auto" w:fill="FFFFFF"/>
        <w:rPr>
          <w:spacing w:val="4"/>
          <w:kern w:val="16"/>
        </w:rPr>
      </w:pPr>
      <w:r w:rsidRPr="001B25FC">
        <w:rPr>
          <w:spacing w:val="4"/>
          <w:kern w:val="16"/>
          <w:lang w:val="fr-FR"/>
        </w:rPr>
        <w:t>dépourvu</w:t>
      </w:r>
      <w:r w:rsidRPr="001B25FC">
        <w:rPr>
          <w:spacing w:val="4"/>
          <w:kern w:val="16"/>
        </w:rPr>
        <w:t xml:space="preserve"> </w:t>
      </w:r>
      <w:r w:rsidRPr="001B25FC">
        <w:rPr>
          <w:spacing w:val="4"/>
          <w:kern w:val="16"/>
          <w:lang w:val="fr-FR"/>
        </w:rPr>
        <w:t>de</w:t>
      </w:r>
      <w:r w:rsidRPr="001B25FC">
        <w:rPr>
          <w:spacing w:val="4"/>
          <w:kern w:val="16"/>
        </w:rPr>
        <w:t xml:space="preserve"> </w:t>
      </w:r>
      <w:r w:rsidRPr="001B25FC">
        <w:rPr>
          <w:spacing w:val="4"/>
          <w:kern w:val="16"/>
          <w:lang w:val="fr-FR"/>
        </w:rPr>
        <w:t>sens</w:t>
      </w:r>
      <w:r w:rsidRPr="001B25FC">
        <w:rPr>
          <w:spacing w:val="4"/>
          <w:kern w:val="16"/>
        </w:rPr>
        <w:tab/>
      </w:r>
      <w:r w:rsidRPr="001B25FC">
        <w:rPr>
          <w:spacing w:val="4"/>
          <w:kern w:val="16"/>
        </w:rPr>
        <w:tab/>
        <w:t>– не наделенный разумом</w:t>
      </w:r>
    </w:p>
    <w:p w:rsidR="00BD1463" w:rsidRPr="001B25FC" w:rsidRDefault="00BD1463" w:rsidP="00BD1463">
      <w:pPr>
        <w:shd w:val="clear" w:color="auto" w:fill="FFFFFF"/>
        <w:rPr>
          <w:spacing w:val="4"/>
          <w:kern w:val="16"/>
          <w:lang w:val="fr-FR"/>
        </w:rPr>
      </w:pPr>
      <w:r w:rsidRPr="001B25FC">
        <w:rPr>
          <w:spacing w:val="4"/>
          <w:kern w:val="16"/>
          <w:lang w:val="fr-FR"/>
        </w:rPr>
        <w:t>le milieu environnant</w:t>
      </w:r>
      <w:r w:rsidRPr="001B25FC">
        <w:rPr>
          <w:spacing w:val="4"/>
          <w:kern w:val="16"/>
          <w:lang w:val="fr-FR"/>
        </w:rPr>
        <w:tab/>
        <w:t xml:space="preserve">            – </w:t>
      </w:r>
      <w:r w:rsidRPr="001B25FC">
        <w:rPr>
          <w:spacing w:val="4"/>
          <w:kern w:val="16"/>
        </w:rPr>
        <w:t>окружающая</w:t>
      </w:r>
      <w:r w:rsidRPr="001B25FC">
        <w:rPr>
          <w:spacing w:val="4"/>
          <w:kern w:val="16"/>
          <w:lang w:val="fr-FR"/>
        </w:rPr>
        <w:t xml:space="preserve"> </w:t>
      </w:r>
      <w:r w:rsidRPr="001B25FC">
        <w:rPr>
          <w:spacing w:val="4"/>
          <w:kern w:val="16"/>
        </w:rPr>
        <w:t>среда</w:t>
      </w:r>
    </w:p>
    <w:p w:rsidR="00BD1463" w:rsidRPr="001B25FC" w:rsidRDefault="00BD1463" w:rsidP="00BD1463">
      <w:pPr>
        <w:shd w:val="clear" w:color="auto" w:fill="FFFFFF"/>
        <w:rPr>
          <w:spacing w:val="4"/>
          <w:kern w:val="16"/>
          <w:lang w:val="fr-FR"/>
        </w:rPr>
      </w:pPr>
      <w:r w:rsidRPr="001B25FC">
        <w:rPr>
          <w:spacing w:val="4"/>
          <w:kern w:val="16"/>
          <w:lang w:val="fr-FR"/>
        </w:rPr>
        <w:t>la mise au point</w:t>
      </w:r>
      <w:r w:rsidRPr="001B25FC">
        <w:rPr>
          <w:spacing w:val="4"/>
          <w:kern w:val="16"/>
          <w:lang w:val="fr-FR"/>
        </w:rPr>
        <w:tab/>
      </w:r>
      <w:r w:rsidRPr="001B25FC">
        <w:rPr>
          <w:spacing w:val="4"/>
          <w:kern w:val="16"/>
          <w:lang w:val="fr-FR"/>
        </w:rPr>
        <w:tab/>
        <w:t xml:space="preserve">– </w:t>
      </w:r>
      <w:r w:rsidRPr="001B25FC">
        <w:rPr>
          <w:spacing w:val="4"/>
          <w:kern w:val="16"/>
        </w:rPr>
        <w:t>создание</w:t>
      </w:r>
      <w:r w:rsidRPr="001B25FC">
        <w:rPr>
          <w:spacing w:val="4"/>
          <w:kern w:val="16"/>
          <w:lang w:val="fr-FR"/>
        </w:rPr>
        <w:t xml:space="preserve">, </w:t>
      </w:r>
      <w:r w:rsidRPr="001B25FC">
        <w:rPr>
          <w:spacing w:val="4"/>
          <w:kern w:val="16"/>
        </w:rPr>
        <w:t>разработка</w:t>
      </w:r>
    </w:p>
    <w:p w:rsidR="00BD1463" w:rsidRPr="001B25FC" w:rsidRDefault="00BD1463" w:rsidP="00BD1463">
      <w:pPr>
        <w:shd w:val="clear" w:color="auto" w:fill="FFFFFF"/>
        <w:rPr>
          <w:spacing w:val="4"/>
          <w:kern w:val="16"/>
          <w:lang w:val="fr-FR"/>
        </w:rPr>
      </w:pPr>
      <w:r w:rsidRPr="001B25FC">
        <w:rPr>
          <w:spacing w:val="4"/>
          <w:kern w:val="16"/>
          <w:lang w:val="fr-FR"/>
        </w:rPr>
        <w:t>distinguer</w:t>
      </w:r>
      <w:r w:rsidRPr="001B25FC">
        <w:rPr>
          <w:spacing w:val="4"/>
          <w:kern w:val="16"/>
          <w:lang w:val="fr-FR"/>
        </w:rPr>
        <w:tab/>
      </w:r>
      <w:r w:rsidRPr="001B25FC">
        <w:rPr>
          <w:spacing w:val="4"/>
          <w:kern w:val="16"/>
          <w:lang w:val="fr-FR"/>
        </w:rPr>
        <w:tab/>
      </w:r>
      <w:r w:rsidRPr="001B25FC">
        <w:rPr>
          <w:spacing w:val="4"/>
          <w:kern w:val="16"/>
          <w:lang w:val="fr-FR"/>
        </w:rPr>
        <w:tab/>
        <w:t xml:space="preserve">– </w:t>
      </w:r>
      <w:r w:rsidRPr="001B25FC">
        <w:rPr>
          <w:spacing w:val="4"/>
          <w:kern w:val="16"/>
        </w:rPr>
        <w:t>различать</w:t>
      </w:r>
    </w:p>
    <w:p w:rsidR="00BD1463" w:rsidRPr="001B25FC" w:rsidRDefault="00BD1463" w:rsidP="00BD1463">
      <w:pPr>
        <w:shd w:val="clear" w:color="auto" w:fill="FFFFFF"/>
        <w:rPr>
          <w:spacing w:val="4"/>
          <w:kern w:val="16"/>
          <w:lang w:val="fr-FR"/>
        </w:rPr>
      </w:pPr>
      <w:r w:rsidRPr="001B25FC">
        <w:rPr>
          <w:spacing w:val="4"/>
          <w:kern w:val="16"/>
          <w:lang w:val="fr-FR"/>
        </w:rPr>
        <w:t>l’ouïe</w:t>
      </w:r>
      <w:r w:rsidRPr="001B25FC">
        <w:rPr>
          <w:spacing w:val="4"/>
          <w:kern w:val="16"/>
          <w:lang w:val="fr-FR"/>
        </w:rPr>
        <w:tab/>
      </w:r>
      <w:r w:rsidRPr="001B25FC">
        <w:rPr>
          <w:spacing w:val="4"/>
          <w:kern w:val="16"/>
          <w:lang w:val="fr-FR"/>
        </w:rPr>
        <w:tab/>
      </w:r>
      <w:r w:rsidRPr="001B25FC">
        <w:rPr>
          <w:spacing w:val="4"/>
          <w:kern w:val="16"/>
          <w:lang w:val="fr-FR"/>
        </w:rPr>
        <w:tab/>
      </w:r>
      <w:r w:rsidRPr="001B25FC">
        <w:rPr>
          <w:spacing w:val="4"/>
          <w:kern w:val="16"/>
          <w:lang w:val="fr-FR"/>
        </w:rPr>
        <w:tab/>
        <w:t xml:space="preserve">– </w:t>
      </w:r>
      <w:r w:rsidRPr="001B25FC">
        <w:rPr>
          <w:spacing w:val="4"/>
          <w:kern w:val="16"/>
        </w:rPr>
        <w:t>слух</w:t>
      </w:r>
    </w:p>
    <w:p w:rsidR="00BD1463" w:rsidRPr="001B25FC" w:rsidRDefault="00BD1463" w:rsidP="00BD1463">
      <w:pPr>
        <w:shd w:val="clear" w:color="auto" w:fill="FFFFFF"/>
        <w:rPr>
          <w:spacing w:val="4"/>
          <w:kern w:val="16"/>
          <w:lang w:val="fr-FR"/>
        </w:rPr>
      </w:pPr>
      <w:r w:rsidRPr="001B25FC">
        <w:rPr>
          <w:spacing w:val="4"/>
          <w:kern w:val="16"/>
          <w:lang w:val="fr-FR"/>
        </w:rPr>
        <w:t xml:space="preserve">la voix  </w:t>
      </w:r>
      <w:r w:rsidRPr="001B25FC">
        <w:rPr>
          <w:spacing w:val="4"/>
          <w:kern w:val="16"/>
          <w:lang w:val="fr-FR"/>
        </w:rPr>
        <w:tab/>
      </w:r>
      <w:r w:rsidRPr="001B25FC">
        <w:rPr>
          <w:spacing w:val="4"/>
          <w:kern w:val="16"/>
          <w:lang w:val="fr-FR"/>
        </w:rPr>
        <w:tab/>
      </w:r>
      <w:r w:rsidRPr="001B25FC">
        <w:rPr>
          <w:spacing w:val="4"/>
          <w:kern w:val="16"/>
          <w:lang w:val="fr-FR"/>
        </w:rPr>
        <w:tab/>
        <w:t xml:space="preserve">            – </w:t>
      </w:r>
      <w:r w:rsidRPr="001B25FC">
        <w:rPr>
          <w:spacing w:val="4"/>
          <w:kern w:val="16"/>
        </w:rPr>
        <w:t>голос</w:t>
      </w:r>
    </w:p>
    <w:p w:rsidR="00BD1463" w:rsidRPr="001B25FC" w:rsidRDefault="00BD1463" w:rsidP="00BD1463">
      <w:pPr>
        <w:shd w:val="clear" w:color="auto" w:fill="FFFFFF"/>
        <w:spacing w:before="100" w:after="40"/>
        <w:rPr>
          <w:spacing w:val="4"/>
          <w:kern w:val="16"/>
          <w:lang w:val="fr-FR"/>
        </w:rPr>
      </w:pPr>
    </w:p>
    <w:p w:rsidR="00BD1463" w:rsidRPr="001B25FC" w:rsidRDefault="00BD1463" w:rsidP="00BD1463">
      <w:pPr>
        <w:shd w:val="clear" w:color="auto" w:fill="FFFFFF"/>
        <w:spacing w:before="100" w:after="40"/>
        <w:ind w:firstLine="720"/>
        <w:rPr>
          <w:spacing w:val="4"/>
          <w:kern w:val="16"/>
        </w:rPr>
      </w:pPr>
      <w:r w:rsidRPr="001B25FC">
        <w:rPr>
          <w:spacing w:val="4"/>
          <w:kern w:val="16"/>
          <w:lang w:val="en-US"/>
        </w:rPr>
        <w:t>II</w:t>
      </w:r>
      <w:r w:rsidRPr="001B25FC">
        <w:rPr>
          <w:spacing w:val="4"/>
          <w:kern w:val="16"/>
        </w:rPr>
        <w:t>. Выберите французские эквиваленты русских причастий. Повторите образование отглагольных форм:</w:t>
      </w:r>
    </w:p>
    <w:p w:rsidR="00BD1463" w:rsidRPr="001B25FC" w:rsidRDefault="00BD1463" w:rsidP="00BD1463">
      <w:pPr>
        <w:shd w:val="clear" w:color="auto" w:fill="FFFFFF"/>
        <w:rPr>
          <w:spacing w:val="4"/>
          <w:kern w:val="16"/>
        </w:rPr>
      </w:pPr>
      <w:r w:rsidRPr="001B25FC">
        <w:rPr>
          <w:spacing w:val="4"/>
          <w:kern w:val="16"/>
        </w:rPr>
        <w:t xml:space="preserve">1. осуществляющий,                    1. </w:t>
      </w:r>
      <w:r w:rsidRPr="001B25FC">
        <w:rPr>
          <w:spacing w:val="4"/>
          <w:kern w:val="16"/>
          <w:lang w:val="fr-FR"/>
        </w:rPr>
        <w:t>réalisé</w:t>
      </w:r>
      <w:r w:rsidRPr="001B25FC">
        <w:rPr>
          <w:spacing w:val="4"/>
          <w:kern w:val="16"/>
        </w:rPr>
        <w:t xml:space="preserve">, </w:t>
      </w:r>
      <w:r w:rsidRPr="001B25FC">
        <w:rPr>
          <w:spacing w:val="4"/>
          <w:kern w:val="16"/>
          <w:lang w:val="fr-FR"/>
        </w:rPr>
        <w:t>réalisant</w:t>
      </w:r>
    </w:p>
    <w:p w:rsidR="00BD1463" w:rsidRPr="001B25FC" w:rsidRDefault="00BD1463" w:rsidP="00BD1463">
      <w:pPr>
        <w:shd w:val="clear" w:color="auto" w:fill="FFFFFF"/>
        <w:rPr>
          <w:spacing w:val="4"/>
          <w:kern w:val="16"/>
        </w:rPr>
      </w:pPr>
      <w:r w:rsidRPr="001B25FC">
        <w:rPr>
          <w:spacing w:val="4"/>
          <w:kern w:val="16"/>
        </w:rPr>
        <w:t>осуществлённый</w:t>
      </w:r>
      <w:r w:rsidRPr="001B25FC">
        <w:rPr>
          <w:spacing w:val="4"/>
          <w:kern w:val="16"/>
        </w:rPr>
        <w:tab/>
      </w:r>
    </w:p>
    <w:p w:rsidR="00BD1463" w:rsidRPr="001B25FC" w:rsidRDefault="00BD1463" w:rsidP="00BD1463">
      <w:pPr>
        <w:shd w:val="clear" w:color="auto" w:fill="FFFFFF"/>
        <w:rPr>
          <w:spacing w:val="4"/>
          <w:kern w:val="16"/>
          <w:lang w:val="fr-FR"/>
        </w:rPr>
      </w:pPr>
      <w:r w:rsidRPr="001B25FC">
        <w:rPr>
          <w:spacing w:val="4"/>
          <w:kern w:val="16"/>
        </w:rPr>
        <w:t xml:space="preserve">2. подверженный,                         </w:t>
      </w:r>
      <w:r w:rsidRPr="001B25FC">
        <w:rPr>
          <w:spacing w:val="4"/>
          <w:kern w:val="16"/>
          <w:lang w:val="fr-FR"/>
        </w:rPr>
        <w:t>2. soumis, soumettant</w:t>
      </w:r>
    </w:p>
    <w:p w:rsidR="00BD1463" w:rsidRPr="001B25FC" w:rsidRDefault="00BD1463" w:rsidP="00BD1463">
      <w:pPr>
        <w:shd w:val="clear" w:color="auto" w:fill="FFFFFF"/>
        <w:rPr>
          <w:spacing w:val="4"/>
          <w:kern w:val="16"/>
        </w:rPr>
      </w:pPr>
      <w:r w:rsidRPr="001B25FC">
        <w:rPr>
          <w:spacing w:val="4"/>
          <w:kern w:val="16"/>
        </w:rPr>
        <w:t>подвергающий</w:t>
      </w:r>
    </w:p>
    <w:p w:rsidR="00BD1463" w:rsidRPr="001B25FC" w:rsidRDefault="00BD1463" w:rsidP="00BD1463">
      <w:pPr>
        <w:shd w:val="clear" w:color="auto" w:fill="FFFFFF"/>
        <w:rPr>
          <w:spacing w:val="4"/>
          <w:kern w:val="16"/>
          <w:lang w:val="fr-FR"/>
        </w:rPr>
      </w:pPr>
      <w:r w:rsidRPr="001B25FC">
        <w:rPr>
          <w:spacing w:val="4"/>
          <w:kern w:val="16"/>
          <w:lang w:val="fr-FR"/>
        </w:rPr>
        <w:t xml:space="preserve">3. </w:t>
      </w:r>
      <w:r w:rsidRPr="001B25FC">
        <w:rPr>
          <w:spacing w:val="4"/>
          <w:kern w:val="16"/>
        </w:rPr>
        <w:t>произведённый</w:t>
      </w:r>
      <w:r w:rsidRPr="001B25FC">
        <w:rPr>
          <w:spacing w:val="4"/>
          <w:kern w:val="16"/>
          <w:lang w:val="fr-FR"/>
        </w:rPr>
        <w:t>,                        3. produisant, produit</w:t>
      </w:r>
    </w:p>
    <w:p w:rsidR="00BD1463" w:rsidRPr="001B25FC" w:rsidRDefault="00BD1463" w:rsidP="00BD1463">
      <w:pPr>
        <w:shd w:val="clear" w:color="auto" w:fill="FFFFFF"/>
        <w:rPr>
          <w:spacing w:val="4"/>
          <w:kern w:val="16"/>
          <w:lang w:val="fr-FR"/>
        </w:rPr>
      </w:pPr>
      <w:r w:rsidRPr="001B25FC">
        <w:rPr>
          <w:spacing w:val="4"/>
          <w:kern w:val="16"/>
        </w:rPr>
        <w:t>производящий</w:t>
      </w:r>
      <w:r w:rsidRPr="001B25FC">
        <w:rPr>
          <w:spacing w:val="4"/>
          <w:kern w:val="16"/>
          <w:lang w:val="fr-FR"/>
        </w:rPr>
        <w:tab/>
      </w:r>
      <w:r w:rsidRPr="001B25FC">
        <w:rPr>
          <w:spacing w:val="4"/>
          <w:kern w:val="16"/>
          <w:lang w:val="fr-FR"/>
        </w:rPr>
        <w:tab/>
      </w:r>
    </w:p>
    <w:p w:rsidR="00BD1463" w:rsidRPr="001B25FC" w:rsidRDefault="00BD1463" w:rsidP="00BD1463">
      <w:pPr>
        <w:shd w:val="clear" w:color="auto" w:fill="FFFFFF"/>
        <w:rPr>
          <w:spacing w:val="4"/>
          <w:kern w:val="16"/>
        </w:rPr>
      </w:pPr>
      <w:r w:rsidRPr="001B25FC">
        <w:rPr>
          <w:spacing w:val="4"/>
          <w:kern w:val="16"/>
        </w:rPr>
        <w:t xml:space="preserve">4. читающий,                                 4. </w:t>
      </w:r>
      <w:r w:rsidRPr="001B25FC">
        <w:rPr>
          <w:spacing w:val="4"/>
          <w:kern w:val="16"/>
          <w:lang w:val="fr-FR"/>
        </w:rPr>
        <w:t>lu</w:t>
      </w:r>
      <w:r w:rsidRPr="001B25FC">
        <w:rPr>
          <w:spacing w:val="4"/>
          <w:kern w:val="16"/>
        </w:rPr>
        <w:t xml:space="preserve">, </w:t>
      </w:r>
      <w:r w:rsidRPr="001B25FC">
        <w:rPr>
          <w:spacing w:val="4"/>
          <w:kern w:val="16"/>
          <w:lang w:val="fr-FR"/>
        </w:rPr>
        <w:t>lisant</w:t>
      </w:r>
    </w:p>
    <w:p w:rsidR="00BD1463" w:rsidRPr="001B25FC" w:rsidRDefault="00BD1463" w:rsidP="00BD1463">
      <w:pPr>
        <w:shd w:val="clear" w:color="auto" w:fill="FFFFFF"/>
        <w:rPr>
          <w:spacing w:val="4"/>
          <w:kern w:val="16"/>
        </w:rPr>
      </w:pPr>
      <w:r w:rsidRPr="001B25FC">
        <w:rPr>
          <w:spacing w:val="4"/>
          <w:kern w:val="16"/>
        </w:rPr>
        <w:t>прочитанный</w:t>
      </w:r>
      <w:r w:rsidRPr="001B25FC">
        <w:rPr>
          <w:spacing w:val="4"/>
          <w:kern w:val="16"/>
        </w:rPr>
        <w:tab/>
      </w:r>
      <w:r w:rsidRPr="001B25FC">
        <w:rPr>
          <w:spacing w:val="4"/>
          <w:kern w:val="16"/>
        </w:rPr>
        <w:tab/>
      </w:r>
    </w:p>
    <w:p w:rsidR="00BD1463" w:rsidRPr="001B25FC" w:rsidRDefault="00BD1463" w:rsidP="00BD1463">
      <w:pPr>
        <w:shd w:val="clear" w:color="auto" w:fill="FFFFFF"/>
        <w:spacing w:before="100" w:after="40"/>
        <w:rPr>
          <w:spacing w:val="4"/>
          <w:kern w:val="16"/>
        </w:rPr>
      </w:pPr>
    </w:p>
    <w:p w:rsidR="00BD1463" w:rsidRPr="001B25FC" w:rsidRDefault="00BD1463" w:rsidP="00BD1463">
      <w:pPr>
        <w:shd w:val="clear" w:color="auto" w:fill="FFFFFF"/>
        <w:spacing w:before="100" w:after="40"/>
        <w:ind w:firstLine="720"/>
        <w:rPr>
          <w:spacing w:val="4"/>
          <w:kern w:val="16"/>
        </w:rPr>
      </w:pPr>
      <w:r w:rsidRPr="001B25FC">
        <w:rPr>
          <w:spacing w:val="4"/>
          <w:kern w:val="16"/>
          <w:lang w:val="en-US"/>
        </w:rPr>
        <w:t>III</w:t>
      </w:r>
      <w:r w:rsidRPr="001B25FC">
        <w:rPr>
          <w:spacing w:val="4"/>
          <w:kern w:val="16"/>
        </w:rPr>
        <w:t>. Переведите на русский язык следующие предложения с абсолютным причастным оборотом (= причастной конструкцией). Обратите внимание на перевод причастной конструкции с французского языка на русский язык:</w:t>
      </w:r>
    </w:p>
    <w:p w:rsidR="00BD1463" w:rsidRPr="001B25FC" w:rsidRDefault="00BD1463" w:rsidP="00BD1463">
      <w:pPr>
        <w:shd w:val="clear" w:color="auto" w:fill="FFFFFF"/>
        <w:spacing w:before="100" w:after="40"/>
        <w:ind w:firstLine="720"/>
        <w:rPr>
          <w:spacing w:val="4"/>
          <w:kern w:val="16"/>
          <w:lang w:val="fr-FR"/>
        </w:rPr>
      </w:pPr>
      <w:r w:rsidRPr="001B25FC">
        <w:rPr>
          <w:spacing w:val="4"/>
          <w:kern w:val="16"/>
          <w:lang w:val="fr-FR"/>
        </w:rPr>
        <w:t>1. Les difficultés surgissant dans leur travail, les hommes de science cherchent toujours à trouver des moyens de les surmonter. 2. Sa santé étant fragile il ne pouvait plus travailler dans ce domaine. 3. Une fois les expériences commencées, nous ne pouvons pas les abandonner. 4. La conférence terminée, tout le monde se retira.</w:t>
      </w:r>
    </w:p>
    <w:p w:rsidR="00BD1463" w:rsidRPr="001B25FC" w:rsidRDefault="00BD1463" w:rsidP="00BD1463">
      <w:pPr>
        <w:shd w:val="clear" w:color="auto" w:fill="FFFFFF"/>
        <w:spacing w:before="100" w:after="40"/>
        <w:ind w:firstLine="720"/>
        <w:rPr>
          <w:iCs/>
          <w:spacing w:val="4"/>
          <w:kern w:val="16"/>
          <w:lang w:val="fr-FR"/>
        </w:rPr>
      </w:pPr>
      <w:r w:rsidRPr="001B25FC">
        <w:rPr>
          <w:spacing w:val="4"/>
          <w:kern w:val="16"/>
          <w:lang w:val="fr-FR"/>
        </w:rPr>
        <w:t xml:space="preserve">IV. </w:t>
      </w:r>
      <w:r w:rsidRPr="001B25FC">
        <w:rPr>
          <w:spacing w:val="4"/>
          <w:kern w:val="16"/>
        </w:rPr>
        <w:t>Переведите</w:t>
      </w:r>
      <w:r w:rsidRPr="001B25FC">
        <w:rPr>
          <w:spacing w:val="4"/>
          <w:kern w:val="16"/>
          <w:lang w:val="fr-FR"/>
        </w:rPr>
        <w:t xml:space="preserve"> </w:t>
      </w:r>
      <w:r w:rsidRPr="001B25FC">
        <w:rPr>
          <w:spacing w:val="4"/>
          <w:kern w:val="16"/>
        </w:rPr>
        <w:t>на</w:t>
      </w:r>
      <w:r w:rsidRPr="001B25FC">
        <w:rPr>
          <w:spacing w:val="4"/>
          <w:kern w:val="16"/>
          <w:lang w:val="fr-FR"/>
        </w:rPr>
        <w:t xml:space="preserve"> </w:t>
      </w:r>
      <w:r w:rsidRPr="001B25FC">
        <w:rPr>
          <w:spacing w:val="4"/>
          <w:kern w:val="16"/>
        </w:rPr>
        <w:t>русский</w:t>
      </w:r>
      <w:r w:rsidRPr="001B25FC">
        <w:rPr>
          <w:spacing w:val="4"/>
          <w:kern w:val="16"/>
          <w:lang w:val="fr-FR"/>
        </w:rPr>
        <w:t xml:space="preserve"> </w:t>
      </w:r>
      <w:r w:rsidRPr="001B25FC">
        <w:rPr>
          <w:spacing w:val="4"/>
          <w:kern w:val="16"/>
        </w:rPr>
        <w:t>язык</w:t>
      </w:r>
      <w:r w:rsidRPr="001B25FC">
        <w:rPr>
          <w:spacing w:val="4"/>
          <w:kern w:val="16"/>
          <w:lang w:val="fr-FR"/>
        </w:rPr>
        <w:t xml:space="preserve"> </w:t>
      </w:r>
      <w:r w:rsidRPr="001B25FC">
        <w:rPr>
          <w:spacing w:val="4"/>
          <w:kern w:val="16"/>
        </w:rPr>
        <w:t>следующие</w:t>
      </w:r>
      <w:r w:rsidRPr="001B25FC">
        <w:rPr>
          <w:spacing w:val="4"/>
          <w:kern w:val="16"/>
          <w:lang w:val="fr-FR"/>
        </w:rPr>
        <w:t xml:space="preserve"> </w:t>
      </w:r>
      <w:r w:rsidRPr="001B25FC">
        <w:rPr>
          <w:spacing w:val="4"/>
          <w:kern w:val="16"/>
        </w:rPr>
        <w:t>предложения</w:t>
      </w:r>
      <w:r w:rsidRPr="001B25FC">
        <w:rPr>
          <w:spacing w:val="4"/>
          <w:kern w:val="16"/>
          <w:lang w:val="fr-FR"/>
        </w:rPr>
        <w:t xml:space="preserve"> c </w:t>
      </w:r>
      <w:r w:rsidRPr="001B25FC">
        <w:rPr>
          <w:spacing w:val="4"/>
          <w:kern w:val="16"/>
        </w:rPr>
        <w:t>условным</w:t>
      </w:r>
      <w:r w:rsidRPr="001B25FC">
        <w:rPr>
          <w:spacing w:val="4"/>
          <w:kern w:val="16"/>
          <w:lang w:val="fr-FR"/>
        </w:rPr>
        <w:t xml:space="preserve"> </w:t>
      </w:r>
      <w:r w:rsidRPr="001B25FC">
        <w:rPr>
          <w:spacing w:val="4"/>
          <w:kern w:val="16"/>
        </w:rPr>
        <w:t>наклонением</w:t>
      </w:r>
      <w:r w:rsidRPr="001B25FC">
        <w:rPr>
          <w:spacing w:val="4"/>
          <w:kern w:val="16"/>
          <w:lang w:val="fr-FR"/>
        </w:rPr>
        <w:t xml:space="preserve"> (</w:t>
      </w:r>
      <w:r w:rsidRPr="001B25FC">
        <w:rPr>
          <w:i/>
          <w:iCs/>
          <w:spacing w:val="4"/>
          <w:kern w:val="16"/>
          <w:lang w:val="fr-FR"/>
        </w:rPr>
        <w:t>Conditionnel)</w:t>
      </w:r>
      <w:r w:rsidRPr="001B25FC">
        <w:rPr>
          <w:iCs/>
          <w:spacing w:val="4"/>
          <w:kern w:val="16"/>
          <w:lang w:val="fr-FR"/>
        </w:rPr>
        <w:t xml:space="preserve">. </w:t>
      </w:r>
      <w:r w:rsidRPr="001B25FC">
        <w:rPr>
          <w:iCs/>
          <w:spacing w:val="4"/>
          <w:kern w:val="16"/>
        </w:rPr>
        <w:t>Обратите</w:t>
      </w:r>
      <w:r w:rsidRPr="001B25FC">
        <w:rPr>
          <w:iCs/>
          <w:spacing w:val="4"/>
          <w:kern w:val="16"/>
          <w:lang w:val="fr-FR"/>
        </w:rPr>
        <w:t xml:space="preserve"> </w:t>
      </w:r>
      <w:r w:rsidRPr="001B25FC">
        <w:rPr>
          <w:iCs/>
          <w:spacing w:val="4"/>
          <w:kern w:val="16"/>
        </w:rPr>
        <w:t>внимание</w:t>
      </w:r>
      <w:r w:rsidRPr="001B25FC">
        <w:rPr>
          <w:iCs/>
          <w:spacing w:val="4"/>
          <w:kern w:val="16"/>
          <w:lang w:val="fr-FR"/>
        </w:rPr>
        <w:t xml:space="preserve"> </w:t>
      </w:r>
      <w:r w:rsidRPr="001B25FC">
        <w:rPr>
          <w:iCs/>
          <w:spacing w:val="4"/>
          <w:kern w:val="16"/>
        </w:rPr>
        <w:t>на</w:t>
      </w:r>
      <w:r w:rsidRPr="001B25FC">
        <w:rPr>
          <w:iCs/>
          <w:spacing w:val="4"/>
          <w:kern w:val="16"/>
          <w:lang w:val="fr-FR"/>
        </w:rPr>
        <w:t xml:space="preserve"> </w:t>
      </w:r>
      <w:r w:rsidRPr="001B25FC">
        <w:rPr>
          <w:iCs/>
          <w:spacing w:val="4"/>
          <w:kern w:val="16"/>
        </w:rPr>
        <w:t>употребление</w:t>
      </w:r>
      <w:r w:rsidRPr="001B25FC">
        <w:rPr>
          <w:iCs/>
          <w:spacing w:val="4"/>
          <w:kern w:val="16"/>
          <w:lang w:val="fr-FR"/>
        </w:rPr>
        <w:t xml:space="preserve"> </w:t>
      </w:r>
      <w:r w:rsidRPr="001B25FC">
        <w:rPr>
          <w:iCs/>
          <w:spacing w:val="4"/>
          <w:kern w:val="16"/>
        </w:rPr>
        <w:t>условного</w:t>
      </w:r>
      <w:r w:rsidRPr="001B25FC">
        <w:rPr>
          <w:iCs/>
          <w:spacing w:val="4"/>
          <w:kern w:val="16"/>
          <w:lang w:val="fr-FR"/>
        </w:rPr>
        <w:t xml:space="preserve"> </w:t>
      </w:r>
      <w:r w:rsidRPr="001B25FC">
        <w:rPr>
          <w:iCs/>
          <w:spacing w:val="4"/>
          <w:kern w:val="16"/>
        </w:rPr>
        <w:t>наклонения</w:t>
      </w:r>
      <w:r w:rsidRPr="001B25FC">
        <w:rPr>
          <w:iCs/>
          <w:spacing w:val="4"/>
          <w:kern w:val="16"/>
          <w:lang w:val="fr-FR"/>
        </w:rPr>
        <w:t xml:space="preserve"> </w:t>
      </w:r>
      <w:r w:rsidRPr="001B25FC">
        <w:rPr>
          <w:iCs/>
          <w:spacing w:val="4"/>
          <w:kern w:val="16"/>
        </w:rPr>
        <w:t>во</w:t>
      </w:r>
      <w:r w:rsidRPr="001B25FC">
        <w:rPr>
          <w:iCs/>
          <w:spacing w:val="4"/>
          <w:kern w:val="16"/>
          <w:lang w:val="fr-FR"/>
        </w:rPr>
        <w:t xml:space="preserve"> </w:t>
      </w:r>
      <w:r w:rsidRPr="001B25FC">
        <w:rPr>
          <w:iCs/>
          <w:spacing w:val="4"/>
          <w:kern w:val="16"/>
        </w:rPr>
        <w:t>французском</w:t>
      </w:r>
      <w:r w:rsidRPr="001B25FC">
        <w:rPr>
          <w:iCs/>
          <w:spacing w:val="4"/>
          <w:kern w:val="16"/>
          <w:lang w:val="fr-FR"/>
        </w:rPr>
        <w:t xml:space="preserve"> </w:t>
      </w:r>
      <w:r w:rsidRPr="001B25FC">
        <w:rPr>
          <w:iCs/>
          <w:spacing w:val="4"/>
          <w:kern w:val="16"/>
        </w:rPr>
        <w:t>языке</w:t>
      </w:r>
      <w:r w:rsidRPr="001B25FC">
        <w:rPr>
          <w:i/>
          <w:iCs/>
          <w:spacing w:val="4"/>
          <w:kern w:val="16"/>
          <w:lang w:val="fr-FR"/>
        </w:rPr>
        <w:t>:</w:t>
      </w:r>
    </w:p>
    <w:p w:rsidR="00BD1463" w:rsidRPr="001B25FC" w:rsidRDefault="00BD1463" w:rsidP="00BD1463">
      <w:pPr>
        <w:shd w:val="clear" w:color="auto" w:fill="FFFFFF"/>
        <w:spacing w:before="100" w:after="40"/>
        <w:ind w:firstLine="720"/>
        <w:rPr>
          <w:spacing w:val="4"/>
          <w:kern w:val="16"/>
          <w:lang w:val="fr-FR"/>
        </w:rPr>
      </w:pPr>
      <w:r w:rsidRPr="001B25FC">
        <w:rPr>
          <w:spacing w:val="4"/>
          <w:kern w:val="16"/>
          <w:lang w:val="fr-FR"/>
        </w:rPr>
        <w:t>1. S’il n’y avait pas de brouillard, on pourrait voir ce monument remarquable. 2. Si tu parlais moins vite, on te comprendrait mieux. 3. Si elle n’habitait pas si loin de ses parents, elle souffrirait moins. 4. Si les ouvriers n’avaient pas rétabli ce pont détruit par l’orage, nous ne serions pas arrivés à temps à notre usine. 5. Selon certaines informations les savants auraient déjà le volume et le poids de ces particules.</w:t>
      </w:r>
    </w:p>
    <w:p w:rsidR="00BD1463" w:rsidRPr="001B25FC" w:rsidRDefault="00BD1463" w:rsidP="00BD1463">
      <w:pPr>
        <w:shd w:val="clear" w:color="auto" w:fill="FFFFFF"/>
        <w:spacing w:before="100" w:after="40"/>
        <w:ind w:firstLine="720"/>
        <w:rPr>
          <w:spacing w:val="4"/>
          <w:kern w:val="16"/>
        </w:rPr>
      </w:pPr>
      <w:proofErr w:type="gramStart"/>
      <w:r w:rsidRPr="001B25FC">
        <w:rPr>
          <w:spacing w:val="4"/>
          <w:kern w:val="16"/>
          <w:lang w:val="en-US"/>
        </w:rPr>
        <w:t>V</w:t>
      </w:r>
      <w:r w:rsidRPr="001B25FC">
        <w:rPr>
          <w:spacing w:val="4"/>
          <w:kern w:val="16"/>
        </w:rPr>
        <w:t xml:space="preserve">. Подчеркните одной чертой глагол, стоящий в </w:t>
      </w:r>
      <w:r w:rsidRPr="001B25FC">
        <w:rPr>
          <w:i/>
          <w:iCs/>
          <w:spacing w:val="4"/>
          <w:kern w:val="16"/>
          <w:lang w:val="fr-FR"/>
        </w:rPr>
        <w:t>Subjonctif</w:t>
      </w:r>
      <w:r w:rsidRPr="001B25FC">
        <w:rPr>
          <w:i/>
          <w:iCs/>
          <w:spacing w:val="4"/>
          <w:kern w:val="16"/>
        </w:rPr>
        <w:t xml:space="preserve"> </w:t>
      </w:r>
      <w:r w:rsidRPr="001B25FC">
        <w:rPr>
          <w:i/>
          <w:iCs/>
          <w:spacing w:val="4"/>
          <w:kern w:val="16"/>
          <w:lang w:val="fr-FR"/>
        </w:rPr>
        <w:t>pr</w:t>
      </w:r>
      <w:r w:rsidRPr="001B25FC">
        <w:rPr>
          <w:spacing w:val="4"/>
          <w:kern w:val="16"/>
          <w:lang w:val="fr-FR"/>
        </w:rPr>
        <w:t>é</w:t>
      </w:r>
      <w:r w:rsidRPr="001B25FC">
        <w:rPr>
          <w:i/>
          <w:iCs/>
          <w:spacing w:val="4"/>
          <w:kern w:val="16"/>
          <w:lang w:val="fr-FR"/>
        </w:rPr>
        <w:t>sent</w:t>
      </w:r>
      <w:r w:rsidRPr="001B25FC">
        <w:rPr>
          <w:i/>
          <w:iCs/>
          <w:spacing w:val="4"/>
          <w:kern w:val="16"/>
        </w:rPr>
        <w:t>,</w:t>
      </w:r>
      <w:r w:rsidRPr="001B25FC">
        <w:rPr>
          <w:spacing w:val="4"/>
          <w:kern w:val="16"/>
        </w:rPr>
        <w:t xml:space="preserve"> и двумя чертами глагол, стоящий в </w:t>
      </w:r>
      <w:r w:rsidRPr="001B25FC">
        <w:rPr>
          <w:i/>
          <w:iCs/>
          <w:spacing w:val="4"/>
          <w:kern w:val="16"/>
          <w:lang w:val="fr-FR"/>
        </w:rPr>
        <w:t>Subjonctif</w:t>
      </w:r>
      <w:r w:rsidRPr="001B25FC">
        <w:rPr>
          <w:i/>
          <w:iCs/>
          <w:spacing w:val="4"/>
          <w:kern w:val="16"/>
        </w:rPr>
        <w:t xml:space="preserve"> </w:t>
      </w:r>
      <w:r w:rsidRPr="001B25FC">
        <w:rPr>
          <w:i/>
          <w:iCs/>
          <w:spacing w:val="4"/>
          <w:kern w:val="16"/>
          <w:lang w:val="fr-FR"/>
        </w:rPr>
        <w:t>pass</w:t>
      </w:r>
      <w:r w:rsidRPr="001B25FC">
        <w:rPr>
          <w:spacing w:val="4"/>
          <w:kern w:val="16"/>
          <w:lang w:val="fr-FR"/>
        </w:rPr>
        <w:t>é</w:t>
      </w:r>
      <w:r w:rsidRPr="001B25FC">
        <w:rPr>
          <w:i/>
          <w:iCs/>
          <w:spacing w:val="4"/>
          <w:kern w:val="16"/>
        </w:rPr>
        <w:t>.</w:t>
      </w:r>
      <w:proofErr w:type="gramEnd"/>
      <w:r w:rsidRPr="001B25FC">
        <w:rPr>
          <w:spacing w:val="4"/>
          <w:kern w:val="16"/>
        </w:rPr>
        <w:t xml:space="preserve"> Повторите образование сослагательного наклонения во французском языке. Предложения переведите на русский язык:</w:t>
      </w:r>
    </w:p>
    <w:p w:rsidR="00BD1463" w:rsidRPr="001B25FC" w:rsidRDefault="00BD1463" w:rsidP="00BD1463">
      <w:pPr>
        <w:shd w:val="clear" w:color="auto" w:fill="FFFFFF"/>
        <w:spacing w:before="100" w:after="40"/>
        <w:ind w:firstLine="720"/>
        <w:rPr>
          <w:spacing w:val="4"/>
          <w:kern w:val="16"/>
          <w:lang w:val="fr-FR"/>
        </w:rPr>
      </w:pPr>
      <w:r w:rsidRPr="001B25FC">
        <w:rPr>
          <w:spacing w:val="4"/>
          <w:kern w:val="16"/>
          <w:lang w:val="fr-FR"/>
        </w:rPr>
        <w:lastRenderedPageBreak/>
        <w:t>1. Je doute, qu’il fasse ce travail comme il faut. 2. Bien que la construction de la Tour Eiffel ait suscité une vive protestation, elle a connu un grand succès. 3. Il est nécessaire que cet appareil ait une grande précision. 4. Qu’il prenne toutes les mesures qui lui semblent nécessaires. 5. Pourvu qu’il vienne à temps.</w:t>
      </w:r>
    </w:p>
    <w:p w:rsidR="00BD1463" w:rsidRPr="001B25FC" w:rsidRDefault="00BD1463" w:rsidP="00BD1463">
      <w:pPr>
        <w:shd w:val="clear" w:color="auto" w:fill="FFFFFF"/>
        <w:spacing w:before="100" w:after="40"/>
        <w:ind w:firstLine="720"/>
        <w:rPr>
          <w:spacing w:val="4"/>
          <w:kern w:val="16"/>
          <w:lang w:val="fr-FR"/>
        </w:rPr>
      </w:pPr>
      <w:r w:rsidRPr="001B25FC">
        <w:rPr>
          <w:spacing w:val="4"/>
          <w:kern w:val="16"/>
          <w:lang w:val="fr-FR"/>
        </w:rPr>
        <w:t xml:space="preserve">VI. </w:t>
      </w:r>
      <w:r w:rsidRPr="001B25FC">
        <w:rPr>
          <w:spacing w:val="4"/>
          <w:kern w:val="16"/>
        </w:rPr>
        <w:t>Поставьте</w:t>
      </w:r>
      <w:r w:rsidRPr="001B25FC">
        <w:rPr>
          <w:spacing w:val="4"/>
          <w:kern w:val="16"/>
          <w:lang w:val="fr-FR"/>
        </w:rPr>
        <w:t xml:space="preserve"> </w:t>
      </w:r>
      <w:r w:rsidRPr="001B25FC">
        <w:rPr>
          <w:spacing w:val="4"/>
          <w:kern w:val="16"/>
        </w:rPr>
        <w:t>глагол</w:t>
      </w:r>
      <w:r w:rsidRPr="001B25FC">
        <w:rPr>
          <w:spacing w:val="4"/>
          <w:kern w:val="16"/>
          <w:lang w:val="fr-FR"/>
        </w:rPr>
        <w:t xml:space="preserve"> </w:t>
      </w:r>
      <w:r w:rsidRPr="001B25FC">
        <w:rPr>
          <w:spacing w:val="4"/>
          <w:kern w:val="16"/>
        </w:rPr>
        <w:t>в</w:t>
      </w:r>
      <w:r w:rsidRPr="001B25FC">
        <w:rPr>
          <w:spacing w:val="4"/>
          <w:kern w:val="16"/>
          <w:lang w:val="fr-FR"/>
        </w:rPr>
        <w:t xml:space="preserve"> </w:t>
      </w:r>
      <w:r w:rsidRPr="001B25FC">
        <w:rPr>
          <w:spacing w:val="4"/>
          <w:kern w:val="16"/>
        </w:rPr>
        <w:t>скобках</w:t>
      </w:r>
      <w:r w:rsidRPr="001B25FC">
        <w:rPr>
          <w:spacing w:val="4"/>
          <w:kern w:val="16"/>
          <w:lang w:val="fr-FR"/>
        </w:rPr>
        <w:t xml:space="preserve"> </w:t>
      </w:r>
      <w:r w:rsidRPr="001B25FC">
        <w:rPr>
          <w:spacing w:val="4"/>
          <w:kern w:val="16"/>
        </w:rPr>
        <w:t>в</w:t>
      </w:r>
      <w:r w:rsidRPr="001B25FC">
        <w:rPr>
          <w:spacing w:val="4"/>
          <w:kern w:val="16"/>
          <w:lang w:val="fr-FR"/>
        </w:rPr>
        <w:t xml:space="preserve"> </w:t>
      </w:r>
      <w:r w:rsidRPr="001B25FC">
        <w:rPr>
          <w:i/>
          <w:iCs/>
          <w:spacing w:val="4"/>
          <w:kern w:val="16"/>
          <w:lang w:val="fr-FR"/>
        </w:rPr>
        <w:t>Subjonctif pr</w:t>
      </w:r>
      <w:r w:rsidRPr="001B25FC">
        <w:rPr>
          <w:spacing w:val="4"/>
          <w:kern w:val="16"/>
          <w:lang w:val="fr-FR"/>
        </w:rPr>
        <w:t>é</w:t>
      </w:r>
      <w:r w:rsidRPr="001B25FC">
        <w:rPr>
          <w:i/>
          <w:iCs/>
          <w:spacing w:val="4"/>
          <w:kern w:val="16"/>
          <w:lang w:val="fr-FR"/>
        </w:rPr>
        <w:t>sent,</w:t>
      </w:r>
      <w:r w:rsidRPr="001B25FC">
        <w:rPr>
          <w:spacing w:val="4"/>
          <w:kern w:val="16"/>
          <w:lang w:val="fr-FR"/>
        </w:rPr>
        <w:t xml:space="preserve"> </w:t>
      </w:r>
      <w:r w:rsidRPr="001B25FC">
        <w:rPr>
          <w:spacing w:val="4"/>
          <w:kern w:val="16"/>
        </w:rPr>
        <w:t>переведите</w:t>
      </w:r>
      <w:r w:rsidRPr="001B25FC">
        <w:rPr>
          <w:spacing w:val="4"/>
          <w:kern w:val="16"/>
          <w:lang w:val="fr-FR"/>
        </w:rPr>
        <w:t xml:space="preserve"> </w:t>
      </w:r>
      <w:r w:rsidRPr="001B25FC">
        <w:rPr>
          <w:spacing w:val="4"/>
          <w:kern w:val="16"/>
        </w:rPr>
        <w:t>на</w:t>
      </w:r>
      <w:r w:rsidRPr="001B25FC">
        <w:rPr>
          <w:spacing w:val="4"/>
          <w:kern w:val="16"/>
          <w:lang w:val="fr-FR"/>
        </w:rPr>
        <w:t xml:space="preserve"> </w:t>
      </w:r>
      <w:r w:rsidRPr="001B25FC">
        <w:rPr>
          <w:spacing w:val="4"/>
          <w:kern w:val="16"/>
        </w:rPr>
        <w:t>русский</w:t>
      </w:r>
      <w:r w:rsidRPr="001B25FC">
        <w:rPr>
          <w:spacing w:val="4"/>
          <w:kern w:val="16"/>
          <w:lang w:val="fr-FR"/>
        </w:rPr>
        <w:t xml:space="preserve"> </w:t>
      </w:r>
      <w:r w:rsidRPr="001B25FC">
        <w:rPr>
          <w:spacing w:val="4"/>
          <w:kern w:val="16"/>
        </w:rPr>
        <w:t>язык</w:t>
      </w:r>
      <w:r w:rsidRPr="001B25FC">
        <w:rPr>
          <w:spacing w:val="4"/>
          <w:kern w:val="16"/>
          <w:lang w:val="fr-FR"/>
        </w:rPr>
        <w:t xml:space="preserve">. </w:t>
      </w:r>
      <w:r w:rsidRPr="001B25FC">
        <w:rPr>
          <w:spacing w:val="4"/>
          <w:kern w:val="16"/>
        </w:rPr>
        <w:t>Повторите</w:t>
      </w:r>
      <w:r w:rsidRPr="001B25FC">
        <w:rPr>
          <w:spacing w:val="4"/>
          <w:kern w:val="16"/>
          <w:lang w:val="fr-FR"/>
        </w:rPr>
        <w:t xml:space="preserve"> </w:t>
      </w:r>
      <w:r w:rsidRPr="001B25FC">
        <w:rPr>
          <w:spacing w:val="4"/>
          <w:kern w:val="16"/>
        </w:rPr>
        <w:t>образование</w:t>
      </w:r>
      <w:r w:rsidRPr="001B25FC">
        <w:rPr>
          <w:spacing w:val="4"/>
          <w:kern w:val="16"/>
          <w:lang w:val="fr-FR"/>
        </w:rPr>
        <w:t xml:space="preserve"> </w:t>
      </w:r>
      <w:r w:rsidRPr="001B25FC">
        <w:rPr>
          <w:spacing w:val="4"/>
          <w:kern w:val="16"/>
        </w:rPr>
        <w:t>сослагательного</w:t>
      </w:r>
      <w:r w:rsidRPr="001B25FC">
        <w:rPr>
          <w:spacing w:val="4"/>
          <w:kern w:val="16"/>
          <w:lang w:val="fr-FR"/>
        </w:rPr>
        <w:t xml:space="preserve"> </w:t>
      </w:r>
      <w:r w:rsidRPr="001B25FC">
        <w:rPr>
          <w:spacing w:val="4"/>
          <w:kern w:val="16"/>
        </w:rPr>
        <w:t>наклонения</w:t>
      </w:r>
      <w:r w:rsidRPr="001B25FC">
        <w:rPr>
          <w:spacing w:val="4"/>
          <w:kern w:val="16"/>
          <w:lang w:val="fr-FR"/>
        </w:rPr>
        <w:t xml:space="preserve"> </w:t>
      </w:r>
      <w:r w:rsidRPr="001B25FC">
        <w:rPr>
          <w:spacing w:val="4"/>
          <w:kern w:val="16"/>
        </w:rPr>
        <w:t>во</w:t>
      </w:r>
      <w:r w:rsidRPr="001B25FC">
        <w:rPr>
          <w:spacing w:val="4"/>
          <w:kern w:val="16"/>
          <w:lang w:val="fr-FR"/>
        </w:rPr>
        <w:t xml:space="preserve"> </w:t>
      </w:r>
      <w:r w:rsidRPr="001B25FC">
        <w:rPr>
          <w:spacing w:val="4"/>
          <w:kern w:val="16"/>
        </w:rPr>
        <w:t>французском</w:t>
      </w:r>
      <w:r w:rsidRPr="001B25FC">
        <w:rPr>
          <w:spacing w:val="4"/>
          <w:kern w:val="16"/>
          <w:lang w:val="fr-FR"/>
        </w:rPr>
        <w:t xml:space="preserve"> </w:t>
      </w:r>
      <w:r w:rsidRPr="001B25FC">
        <w:rPr>
          <w:spacing w:val="4"/>
          <w:kern w:val="16"/>
        </w:rPr>
        <w:t>языке</w:t>
      </w:r>
      <w:r w:rsidRPr="001B25FC">
        <w:rPr>
          <w:spacing w:val="4"/>
          <w:kern w:val="16"/>
          <w:lang w:val="fr-FR"/>
        </w:rPr>
        <w:t>:</w:t>
      </w:r>
    </w:p>
    <w:p w:rsidR="00BD1463" w:rsidRPr="001B25FC" w:rsidRDefault="00BD1463" w:rsidP="00BD1463">
      <w:pPr>
        <w:shd w:val="clear" w:color="auto" w:fill="FFFFFF"/>
        <w:spacing w:before="100" w:after="40"/>
        <w:ind w:firstLine="720"/>
        <w:rPr>
          <w:spacing w:val="4"/>
          <w:kern w:val="16"/>
          <w:lang w:val="fr-FR"/>
        </w:rPr>
      </w:pPr>
      <w:r w:rsidRPr="001B25FC">
        <w:rPr>
          <w:spacing w:val="4"/>
          <w:kern w:val="16"/>
          <w:lang w:val="fr-FR"/>
        </w:rPr>
        <w:t>1. Il faut que tu (faire) ce travail le plus vite possible. 2. Qu’il (venir) ce soir à huit heures! 3. Je veux, que tout (être) en ordre. 4. II est nécessaire que les hommes du monde entier (savoir) le danger de la guerre atomique.</w:t>
      </w:r>
    </w:p>
    <w:p w:rsidR="00BD1463" w:rsidRPr="001B25FC" w:rsidRDefault="00BD1463" w:rsidP="00BD1463">
      <w:pPr>
        <w:shd w:val="clear" w:color="auto" w:fill="FFFFFF"/>
        <w:spacing w:before="100" w:after="40"/>
        <w:ind w:firstLine="720"/>
        <w:rPr>
          <w:spacing w:val="4"/>
          <w:kern w:val="16"/>
          <w:lang w:val="fr-FR"/>
        </w:rPr>
      </w:pPr>
      <w:r w:rsidRPr="001B25FC">
        <w:rPr>
          <w:spacing w:val="4"/>
          <w:kern w:val="16"/>
          <w:lang w:val="en-US"/>
        </w:rPr>
        <w:t>VII</w:t>
      </w:r>
      <w:r w:rsidRPr="001B25FC">
        <w:rPr>
          <w:spacing w:val="4"/>
          <w:kern w:val="16"/>
        </w:rPr>
        <w:t>. Переведите</w:t>
      </w:r>
      <w:r w:rsidRPr="001B25FC">
        <w:rPr>
          <w:spacing w:val="4"/>
          <w:kern w:val="16"/>
          <w:lang w:val="fr-FR"/>
        </w:rPr>
        <w:t xml:space="preserve"> </w:t>
      </w:r>
      <w:r w:rsidRPr="001B25FC">
        <w:rPr>
          <w:spacing w:val="4"/>
          <w:kern w:val="16"/>
        </w:rPr>
        <w:t>на</w:t>
      </w:r>
      <w:r w:rsidRPr="001B25FC">
        <w:rPr>
          <w:spacing w:val="4"/>
          <w:kern w:val="16"/>
          <w:lang w:val="fr-FR"/>
        </w:rPr>
        <w:t xml:space="preserve"> </w:t>
      </w:r>
      <w:r w:rsidRPr="001B25FC">
        <w:rPr>
          <w:spacing w:val="4"/>
          <w:kern w:val="16"/>
        </w:rPr>
        <w:t>русский</w:t>
      </w:r>
      <w:r w:rsidRPr="001B25FC">
        <w:rPr>
          <w:spacing w:val="4"/>
          <w:kern w:val="16"/>
          <w:lang w:val="fr-FR"/>
        </w:rPr>
        <w:t xml:space="preserve"> </w:t>
      </w:r>
      <w:r w:rsidRPr="001B25FC">
        <w:rPr>
          <w:spacing w:val="4"/>
          <w:kern w:val="16"/>
        </w:rPr>
        <w:t>язык</w:t>
      </w:r>
      <w:r w:rsidRPr="001B25FC">
        <w:rPr>
          <w:spacing w:val="4"/>
          <w:kern w:val="16"/>
          <w:lang w:val="fr-FR"/>
        </w:rPr>
        <w:t xml:space="preserve"> </w:t>
      </w:r>
      <w:r w:rsidRPr="001B25FC">
        <w:rPr>
          <w:spacing w:val="4"/>
          <w:kern w:val="16"/>
        </w:rPr>
        <w:t>следующие</w:t>
      </w:r>
      <w:r w:rsidRPr="001B25FC">
        <w:rPr>
          <w:spacing w:val="4"/>
          <w:kern w:val="16"/>
          <w:lang w:val="fr-FR"/>
        </w:rPr>
        <w:t xml:space="preserve"> </w:t>
      </w:r>
      <w:r w:rsidRPr="001B25FC">
        <w:rPr>
          <w:spacing w:val="4"/>
          <w:kern w:val="16"/>
        </w:rPr>
        <w:t>предложения</w:t>
      </w:r>
      <w:r w:rsidRPr="001B25FC">
        <w:rPr>
          <w:spacing w:val="4"/>
          <w:kern w:val="16"/>
          <w:lang w:val="fr-FR"/>
        </w:rPr>
        <w:t xml:space="preserve">, </w:t>
      </w:r>
      <w:r w:rsidRPr="001B25FC">
        <w:rPr>
          <w:spacing w:val="4"/>
          <w:kern w:val="16"/>
        </w:rPr>
        <w:t>обращая</w:t>
      </w:r>
      <w:r w:rsidRPr="001B25FC">
        <w:rPr>
          <w:spacing w:val="4"/>
          <w:kern w:val="16"/>
          <w:lang w:val="fr-FR"/>
        </w:rPr>
        <w:t xml:space="preserve"> </w:t>
      </w:r>
      <w:r w:rsidRPr="001B25FC">
        <w:rPr>
          <w:spacing w:val="4"/>
          <w:kern w:val="16"/>
        </w:rPr>
        <w:t>внимание</w:t>
      </w:r>
      <w:r w:rsidRPr="001B25FC">
        <w:rPr>
          <w:spacing w:val="4"/>
          <w:kern w:val="16"/>
          <w:lang w:val="fr-FR"/>
        </w:rPr>
        <w:t xml:space="preserve"> </w:t>
      </w:r>
      <w:r w:rsidRPr="001B25FC">
        <w:rPr>
          <w:spacing w:val="4"/>
          <w:kern w:val="16"/>
        </w:rPr>
        <w:t>на</w:t>
      </w:r>
      <w:r w:rsidRPr="001B25FC">
        <w:rPr>
          <w:spacing w:val="4"/>
          <w:kern w:val="16"/>
          <w:lang w:val="fr-FR"/>
        </w:rPr>
        <w:t xml:space="preserve"> </w:t>
      </w:r>
      <w:r w:rsidRPr="001B25FC">
        <w:rPr>
          <w:spacing w:val="4"/>
          <w:kern w:val="16"/>
        </w:rPr>
        <w:t>неопределенную</w:t>
      </w:r>
      <w:r w:rsidRPr="001B25FC">
        <w:rPr>
          <w:spacing w:val="4"/>
          <w:kern w:val="16"/>
          <w:lang w:val="fr-FR"/>
        </w:rPr>
        <w:t xml:space="preserve"> </w:t>
      </w:r>
      <w:r w:rsidRPr="001B25FC">
        <w:rPr>
          <w:spacing w:val="4"/>
          <w:kern w:val="16"/>
        </w:rPr>
        <w:t>форму</w:t>
      </w:r>
      <w:r w:rsidRPr="001B25FC">
        <w:rPr>
          <w:spacing w:val="4"/>
          <w:kern w:val="16"/>
          <w:lang w:val="fr-FR"/>
        </w:rPr>
        <w:t xml:space="preserve"> </w:t>
      </w:r>
      <w:r w:rsidRPr="001B25FC">
        <w:rPr>
          <w:spacing w:val="4"/>
          <w:kern w:val="16"/>
        </w:rPr>
        <w:t>глагола</w:t>
      </w:r>
      <w:r w:rsidRPr="001B25FC">
        <w:rPr>
          <w:spacing w:val="4"/>
          <w:kern w:val="16"/>
          <w:lang w:val="fr-FR"/>
        </w:rPr>
        <w:t xml:space="preserve"> – </w:t>
      </w:r>
      <w:r w:rsidRPr="001B25FC">
        <w:rPr>
          <w:i/>
          <w:iCs/>
          <w:spacing w:val="4"/>
          <w:kern w:val="16"/>
          <w:lang w:val="fr-FR"/>
        </w:rPr>
        <w:t xml:space="preserve">Infinitif </w:t>
      </w:r>
      <w:r w:rsidRPr="001B25FC">
        <w:rPr>
          <w:spacing w:val="4"/>
          <w:kern w:val="16"/>
        </w:rPr>
        <w:t>и</w:t>
      </w:r>
      <w:r w:rsidRPr="001B25FC">
        <w:rPr>
          <w:spacing w:val="4"/>
          <w:kern w:val="16"/>
          <w:lang w:val="fr-FR"/>
        </w:rPr>
        <w:t xml:space="preserve"> </w:t>
      </w:r>
      <w:r w:rsidRPr="001B25FC">
        <w:rPr>
          <w:spacing w:val="4"/>
          <w:kern w:val="16"/>
        </w:rPr>
        <w:t>инфинитивный</w:t>
      </w:r>
      <w:r w:rsidRPr="001B25FC">
        <w:rPr>
          <w:spacing w:val="4"/>
          <w:kern w:val="16"/>
          <w:lang w:val="fr-FR"/>
        </w:rPr>
        <w:t xml:space="preserve"> </w:t>
      </w:r>
      <w:r w:rsidRPr="001B25FC">
        <w:rPr>
          <w:spacing w:val="4"/>
          <w:kern w:val="16"/>
        </w:rPr>
        <w:t>оборот</w:t>
      </w:r>
      <w:r w:rsidRPr="001B25FC">
        <w:rPr>
          <w:spacing w:val="4"/>
          <w:kern w:val="16"/>
          <w:lang w:val="fr-FR"/>
        </w:rPr>
        <w:t xml:space="preserve"> –   Proposition infinitive:</w:t>
      </w:r>
    </w:p>
    <w:p w:rsidR="00BD1463" w:rsidRPr="001B25FC" w:rsidRDefault="00BD1463" w:rsidP="00BD1463">
      <w:pPr>
        <w:shd w:val="clear" w:color="auto" w:fill="FFFFFF"/>
        <w:ind w:firstLine="720"/>
        <w:rPr>
          <w:spacing w:val="4"/>
          <w:kern w:val="16"/>
          <w:lang w:val="fr-FR"/>
        </w:rPr>
      </w:pPr>
      <w:r w:rsidRPr="001B25FC">
        <w:rPr>
          <w:spacing w:val="4"/>
          <w:kern w:val="16"/>
          <w:lang w:val="fr-FR"/>
        </w:rPr>
        <w:t>1. Il faut tourner à gauche. 2. Il veut devenir ingénieur. 3. Elle est partie sans nous avoir laissé son adresse. 4. Après avoir passé bien les examens nous sommes partis en vacances. 5. Nous avons écouté nos amis chanter.</w:t>
      </w:r>
    </w:p>
    <w:p w:rsidR="00BD1463" w:rsidRPr="001B25FC" w:rsidRDefault="00BD1463" w:rsidP="00BD1463">
      <w:pPr>
        <w:shd w:val="clear" w:color="auto" w:fill="FFFFFF"/>
        <w:rPr>
          <w:spacing w:val="4"/>
          <w:kern w:val="16"/>
          <w:lang w:val="fr-FR"/>
        </w:rPr>
      </w:pPr>
    </w:p>
    <w:p w:rsidR="00BD1463" w:rsidRPr="001B25FC" w:rsidRDefault="00BD1463" w:rsidP="00BD1463">
      <w:pPr>
        <w:shd w:val="clear" w:color="auto" w:fill="FFFFFF"/>
        <w:rPr>
          <w:iCs/>
          <w:spacing w:val="4"/>
          <w:kern w:val="16"/>
          <w:lang w:val="fr-FR"/>
        </w:rPr>
      </w:pPr>
      <w:r w:rsidRPr="001B25FC">
        <w:rPr>
          <w:spacing w:val="4"/>
          <w:kern w:val="16"/>
          <w:lang w:val="fr-FR"/>
        </w:rPr>
        <w:t>VIII.</w:t>
      </w:r>
      <w:r w:rsidRPr="001B25FC">
        <w:rPr>
          <w:spacing w:val="4"/>
          <w:kern w:val="16"/>
          <w:lang w:val="en-US"/>
        </w:rPr>
        <w:t xml:space="preserve"> </w:t>
      </w:r>
      <w:r w:rsidRPr="001B25FC">
        <w:rPr>
          <w:bCs/>
          <w:spacing w:val="4"/>
          <w:kern w:val="16"/>
          <w:lang w:val="fr-FR"/>
        </w:rPr>
        <w:tab/>
      </w:r>
      <w:r w:rsidRPr="001B25FC">
        <w:rPr>
          <w:iCs/>
          <w:spacing w:val="4"/>
          <w:kern w:val="16"/>
          <w:lang w:val="fr-FR"/>
        </w:rPr>
        <w:t>Lisez et traduisez le</w:t>
      </w:r>
      <w:r w:rsidRPr="001B25FC">
        <w:rPr>
          <w:iCs/>
          <w:spacing w:val="4"/>
          <w:kern w:val="16"/>
          <w:lang w:val="en-US"/>
        </w:rPr>
        <w:t>s</w:t>
      </w:r>
      <w:r w:rsidRPr="001B25FC">
        <w:rPr>
          <w:iCs/>
          <w:spacing w:val="4"/>
          <w:kern w:val="16"/>
          <w:lang w:val="fr-FR"/>
        </w:rPr>
        <w:t xml:space="preserve"> textes et r</w:t>
      </w:r>
      <w:r w:rsidRPr="001B25FC">
        <w:rPr>
          <w:spacing w:val="4"/>
          <w:kern w:val="16"/>
          <w:lang w:val="fr-FR"/>
        </w:rPr>
        <w:t xml:space="preserve">épondez aux questions </w:t>
      </w:r>
      <w:r w:rsidRPr="001B25FC">
        <w:rPr>
          <w:iCs/>
          <w:spacing w:val="4"/>
          <w:kern w:val="16"/>
          <w:lang w:val="fr-FR"/>
        </w:rPr>
        <w:t>ci-dessous:</w:t>
      </w:r>
    </w:p>
    <w:p w:rsidR="00BD1463" w:rsidRPr="001B25FC" w:rsidRDefault="00BD1463" w:rsidP="00BD1463">
      <w:pPr>
        <w:shd w:val="clear" w:color="auto" w:fill="FFFFFF"/>
        <w:jc w:val="center"/>
        <w:rPr>
          <w:b/>
          <w:bCs/>
          <w:spacing w:val="4"/>
          <w:kern w:val="16"/>
          <w:lang w:val="fr-FR"/>
        </w:rPr>
      </w:pPr>
    </w:p>
    <w:p w:rsidR="00BD1463" w:rsidRPr="001B25FC" w:rsidRDefault="00BD1463" w:rsidP="00BD1463">
      <w:pPr>
        <w:shd w:val="clear" w:color="auto" w:fill="FFFFFF"/>
        <w:jc w:val="center"/>
        <w:rPr>
          <w:b/>
          <w:bCs/>
          <w:spacing w:val="4"/>
          <w:kern w:val="16"/>
          <w:lang w:val="en-US"/>
        </w:rPr>
      </w:pPr>
      <w:r w:rsidRPr="001B25FC">
        <w:rPr>
          <w:b/>
          <w:bCs/>
          <w:spacing w:val="4"/>
          <w:kern w:val="16"/>
          <w:lang w:val="fr-FR"/>
        </w:rPr>
        <w:t xml:space="preserve">Texte </w:t>
      </w:r>
      <w:r w:rsidRPr="001B25FC">
        <w:rPr>
          <w:b/>
          <w:bCs/>
          <w:spacing w:val="4"/>
          <w:kern w:val="16"/>
          <w:lang w:val="en-US"/>
        </w:rPr>
        <w:t>1</w:t>
      </w:r>
    </w:p>
    <w:p w:rsidR="00BD1463" w:rsidRPr="001B25FC" w:rsidRDefault="00BD1463" w:rsidP="00BD1463">
      <w:pPr>
        <w:pStyle w:val="Default"/>
        <w:ind w:firstLine="567"/>
        <w:jc w:val="center"/>
        <w:rPr>
          <w:b/>
          <w:bCs/>
          <w:iCs/>
          <w:lang w:val="en-US"/>
        </w:rPr>
      </w:pPr>
      <w:r w:rsidRPr="001B25FC">
        <w:rPr>
          <w:b/>
          <w:bCs/>
          <w:iCs/>
          <w:lang w:val="en-US"/>
        </w:rPr>
        <w:t>Nanotechnologie</w:t>
      </w:r>
    </w:p>
    <w:p w:rsidR="00BD1463" w:rsidRPr="001B25FC" w:rsidRDefault="00BD1463" w:rsidP="00BD1463">
      <w:pPr>
        <w:pStyle w:val="Default"/>
        <w:ind w:firstLine="567"/>
        <w:jc w:val="both"/>
        <w:rPr>
          <w:lang w:val="en-US"/>
        </w:rPr>
      </w:pPr>
      <w:r w:rsidRPr="001B25FC">
        <w:rPr>
          <w:lang w:val="en-US"/>
        </w:rPr>
        <w:t xml:space="preserve">Les nanosciences </w:t>
      </w:r>
      <w:proofErr w:type="gramStart"/>
      <w:r w:rsidRPr="001B25FC">
        <w:rPr>
          <w:lang w:val="en-US"/>
        </w:rPr>
        <w:t>et</w:t>
      </w:r>
      <w:proofErr w:type="gramEnd"/>
      <w:r w:rsidRPr="001B25FC">
        <w:rPr>
          <w:lang w:val="en-US"/>
        </w:rPr>
        <w:t xml:space="preserve"> nanotechnologies (d’après le grec </w:t>
      </w:r>
      <w:r w:rsidRPr="001B25FC">
        <w:t>νάνος</w:t>
      </w:r>
      <w:r w:rsidRPr="001B25FC">
        <w:rPr>
          <w:lang w:val="en-US"/>
        </w:rPr>
        <w:t xml:space="preserve"> nain), ou NST, peuvent être définies au minimum comme l’ensemble des études et des procédés de fabrication et de manipulation de structures (électroniques, chimiques…), de dispositifs et de systèmes matériels à l’échelle du nanomètre (nm), ce qui est l’ordre de grandeur de la distance entre deux atomes. </w:t>
      </w:r>
    </w:p>
    <w:p w:rsidR="00BD1463" w:rsidRPr="001B25FC" w:rsidRDefault="00BD1463" w:rsidP="00BD1463">
      <w:pPr>
        <w:pStyle w:val="Default"/>
        <w:ind w:firstLine="567"/>
        <w:jc w:val="both"/>
        <w:rPr>
          <w:lang w:val="en-US"/>
        </w:rPr>
      </w:pPr>
      <w:proofErr w:type="gramStart"/>
      <w:r w:rsidRPr="001B25FC">
        <w:rPr>
          <w:lang w:val="en-US"/>
        </w:rPr>
        <w:t>Les NST présentent plusieurs acceptions liées à la nature transversale de cette jeune discipline.</w:t>
      </w:r>
      <w:proofErr w:type="gramEnd"/>
      <w:r w:rsidRPr="001B25FC">
        <w:rPr>
          <w:lang w:val="en-US"/>
        </w:rPr>
        <w:t xml:space="preserve"> En effet, elles utilisent, tout en permettant de nouvelles possibilités, des disciplines telles que l’optique, la biologie, la mécanique, microtechnologie. </w:t>
      </w:r>
      <w:proofErr w:type="gramStart"/>
      <w:r w:rsidRPr="001B25FC">
        <w:rPr>
          <w:lang w:val="en-US"/>
        </w:rPr>
        <w:t>Ainsi, comme le reconnaît le portail français officiel des NST, «les scientifiques ne sont pas unanimes quant à la définition de nanoscience et de nanotechnologie».</w:t>
      </w:r>
      <w:proofErr w:type="gramEnd"/>
      <w:r w:rsidRPr="001B25FC">
        <w:rPr>
          <w:lang w:val="en-US"/>
        </w:rPr>
        <w:t xml:space="preserve"> </w:t>
      </w:r>
    </w:p>
    <w:p w:rsidR="00BD1463" w:rsidRPr="001B25FC" w:rsidRDefault="00BD1463" w:rsidP="00BD1463">
      <w:pPr>
        <w:pStyle w:val="Default"/>
        <w:ind w:firstLine="567"/>
        <w:jc w:val="both"/>
        <w:rPr>
          <w:lang w:val="en-US"/>
        </w:rPr>
      </w:pPr>
      <w:r w:rsidRPr="001B25FC">
        <w:rPr>
          <w:lang w:val="en-US"/>
        </w:rPr>
        <w:t xml:space="preserve">Les nanomatériaux ont été reconnus comme toxiques pour les tissus humains </w:t>
      </w:r>
      <w:proofErr w:type="gramStart"/>
      <w:r w:rsidRPr="001B25FC">
        <w:rPr>
          <w:lang w:val="en-US"/>
        </w:rPr>
        <w:t>et</w:t>
      </w:r>
      <w:proofErr w:type="gramEnd"/>
      <w:r w:rsidRPr="001B25FC">
        <w:rPr>
          <w:lang w:val="en-US"/>
        </w:rPr>
        <w:t xml:space="preserve"> les cellules en culture. La nanotoxicologie étudie les risques environnementaux </w:t>
      </w:r>
      <w:proofErr w:type="gramStart"/>
      <w:r w:rsidRPr="001B25FC">
        <w:rPr>
          <w:lang w:val="en-US"/>
        </w:rPr>
        <w:t>et</w:t>
      </w:r>
      <w:proofErr w:type="gramEnd"/>
      <w:r w:rsidRPr="001B25FC">
        <w:rPr>
          <w:lang w:val="en-US"/>
        </w:rPr>
        <w:t xml:space="preserve"> sanitaires liés aux nanotechnologies. La dissémination à large échelle de nanoparticules dans l’environnement </w:t>
      </w:r>
      <w:proofErr w:type="gramStart"/>
      <w:r w:rsidRPr="001B25FC">
        <w:rPr>
          <w:lang w:val="en-US"/>
        </w:rPr>
        <w:t>est</w:t>
      </w:r>
      <w:proofErr w:type="gramEnd"/>
      <w:r w:rsidRPr="001B25FC">
        <w:rPr>
          <w:lang w:val="en-US"/>
        </w:rPr>
        <w:t xml:space="preserve"> sujette à des questions éthiques. </w:t>
      </w:r>
    </w:p>
    <w:p w:rsidR="00BD1463" w:rsidRPr="001B25FC" w:rsidRDefault="00BD1463" w:rsidP="00BD1463">
      <w:pPr>
        <w:pStyle w:val="Default"/>
        <w:ind w:firstLine="567"/>
        <w:jc w:val="both"/>
        <w:rPr>
          <w:lang w:val="en-US"/>
        </w:rPr>
      </w:pPr>
      <w:r w:rsidRPr="001B25FC">
        <w:rPr>
          <w:lang w:val="en-US"/>
        </w:rPr>
        <w:t xml:space="preserve">Les nanotechnologies bénéficient de plusieurs milliards de dollars en recherche </w:t>
      </w:r>
      <w:proofErr w:type="gramStart"/>
      <w:r w:rsidRPr="001B25FC">
        <w:rPr>
          <w:lang w:val="en-US"/>
        </w:rPr>
        <w:t>et</w:t>
      </w:r>
      <w:proofErr w:type="gramEnd"/>
      <w:r w:rsidRPr="001B25FC">
        <w:rPr>
          <w:lang w:val="en-US"/>
        </w:rPr>
        <w:t xml:space="preserve"> développement. L’Europe a accordé 1</w:t>
      </w:r>
      <w:proofErr w:type="gramStart"/>
      <w:r w:rsidRPr="001B25FC">
        <w:rPr>
          <w:lang w:val="en-US"/>
        </w:rPr>
        <w:t>,3</w:t>
      </w:r>
      <w:proofErr w:type="gramEnd"/>
      <w:r w:rsidRPr="001B25FC">
        <w:rPr>
          <w:lang w:val="en-US"/>
        </w:rPr>
        <w:t xml:space="preserve"> milliard d’euros pendant la période 2002-2006. </w:t>
      </w:r>
      <w:proofErr w:type="gramStart"/>
      <w:r w:rsidRPr="001B25FC">
        <w:rPr>
          <w:lang w:val="en-US"/>
        </w:rPr>
        <w:t>Au début des années 2000, certains organismes prédisaient que le marché mondial annuel pourrait être de l’ordre de 1 000 milliards de dollars américains dès 2015 (estimation de la National Science Foundation en 2001), jusqu'à 3 000 milliards de dollars.</w:t>
      </w:r>
      <w:proofErr w:type="gramEnd"/>
      <w:r w:rsidRPr="001B25FC">
        <w:rPr>
          <w:lang w:val="en-US"/>
        </w:rPr>
        <w:t xml:space="preserve"> </w:t>
      </w:r>
    </w:p>
    <w:p w:rsidR="00BD1463" w:rsidRPr="001B25FC" w:rsidRDefault="00BD1463" w:rsidP="00BD1463">
      <w:pPr>
        <w:pStyle w:val="Default"/>
        <w:ind w:firstLine="567"/>
        <w:jc w:val="both"/>
        <w:rPr>
          <w:lang w:val="en-US"/>
        </w:rPr>
      </w:pPr>
      <w:r w:rsidRPr="001B25FC">
        <w:rPr>
          <w:lang w:val="en-US"/>
        </w:rPr>
        <w:t xml:space="preserve">Physique des nanosciences </w:t>
      </w:r>
    </w:p>
    <w:p w:rsidR="00BD1463" w:rsidRPr="001B25FC" w:rsidRDefault="00BD1463" w:rsidP="00BD1463">
      <w:pPr>
        <w:pStyle w:val="Default"/>
        <w:ind w:firstLine="567"/>
        <w:jc w:val="both"/>
        <w:rPr>
          <w:lang w:val="en-US"/>
        </w:rPr>
      </w:pPr>
      <w:proofErr w:type="gramStart"/>
      <w:r w:rsidRPr="001B25FC">
        <w:rPr>
          <w:lang w:val="en-US"/>
        </w:rPr>
        <w:t>À l’échelle nanométrique, la matière présente des propriétés particulières qui peuvent justifier une approche spécifique.</w:t>
      </w:r>
      <w:proofErr w:type="gramEnd"/>
      <w:r w:rsidRPr="001B25FC">
        <w:rPr>
          <w:lang w:val="en-US"/>
        </w:rPr>
        <w:t xml:space="preserve"> </w:t>
      </w:r>
      <w:proofErr w:type="gramStart"/>
      <w:r w:rsidRPr="001B25FC">
        <w:rPr>
          <w:lang w:val="en-US"/>
        </w:rPr>
        <w:t>Il</w:t>
      </w:r>
      <w:proofErr w:type="gramEnd"/>
      <w:r w:rsidRPr="001B25FC">
        <w:rPr>
          <w:lang w:val="en-US"/>
        </w:rPr>
        <w:t xml:space="preserve"> s’agit bien sûr des propriétés quantiques, mais aussi d’effets de surface, de volume, ou encore d’effets de bord. Ainsi, conformément aux </w:t>
      </w:r>
      <w:proofErr w:type="gramStart"/>
      <w:r w:rsidRPr="001B25FC">
        <w:rPr>
          <w:lang w:val="en-US"/>
        </w:rPr>
        <w:t>lois</w:t>
      </w:r>
      <w:proofErr w:type="gramEnd"/>
      <w:r w:rsidRPr="001B25FC">
        <w:rPr>
          <w:lang w:val="en-US"/>
        </w:rPr>
        <w:t xml:space="preserve"> de la mécanique quantique, une particule adoptera au niveau nanométrique un comportement ondulatoire aux dépens du comportement corpusculaire que nous luiconnaissons au niveau macroscopique. Cette dualité onde-particule </w:t>
      </w:r>
      <w:proofErr w:type="gramStart"/>
      <w:r w:rsidRPr="001B25FC">
        <w:rPr>
          <w:lang w:val="en-US"/>
        </w:rPr>
        <w:t>est</w:t>
      </w:r>
      <w:proofErr w:type="gramEnd"/>
      <w:r w:rsidRPr="001B25FC">
        <w:rPr>
          <w:lang w:val="en-US"/>
        </w:rPr>
        <w:t xml:space="preserve"> particulièrement visible dans l’expérience des fentes de Young. </w:t>
      </w:r>
      <w:proofErr w:type="gramStart"/>
      <w:r w:rsidRPr="001B25FC">
        <w:rPr>
          <w:lang w:val="en-US"/>
        </w:rPr>
        <w:t>Un</w:t>
      </w:r>
      <w:proofErr w:type="gramEnd"/>
      <w:r w:rsidRPr="001B25FC">
        <w:rPr>
          <w:lang w:val="en-US"/>
        </w:rPr>
        <w:t xml:space="preserve"> faisceau de particules (lumière, électrons, etc.) interfère avec une série de fentes peu espacées et crée une figure d’interférences, caractéristique d’un phénomène ondulatoire. Cette dualité onde-particule de la matière, qui reste à </w:t>
      </w:r>
      <w:proofErr w:type="gramStart"/>
      <w:r w:rsidRPr="001B25FC">
        <w:rPr>
          <w:lang w:val="en-US"/>
        </w:rPr>
        <w:t>ce</w:t>
      </w:r>
      <w:proofErr w:type="gramEnd"/>
      <w:r w:rsidRPr="001B25FC">
        <w:rPr>
          <w:lang w:val="en-US"/>
        </w:rPr>
        <w:t xml:space="preserve"> jour une des grandes interrogations de la physique va provoquer divers phénomènes au niveau nanométrique, par exemple: </w:t>
      </w:r>
    </w:p>
    <w:p w:rsidR="00BD1463" w:rsidRPr="001B25FC" w:rsidRDefault="00BD1463" w:rsidP="00BD1463">
      <w:pPr>
        <w:pStyle w:val="Default"/>
        <w:ind w:firstLine="567"/>
        <w:jc w:val="both"/>
        <w:rPr>
          <w:lang w:val="en-US"/>
        </w:rPr>
      </w:pPr>
      <w:r w:rsidRPr="001B25FC">
        <w:rPr>
          <w:lang w:val="en-US"/>
        </w:rPr>
        <w:t xml:space="preserve">– </w:t>
      </w:r>
      <w:proofErr w:type="gramStart"/>
      <w:r w:rsidRPr="001B25FC">
        <w:rPr>
          <w:lang w:val="en-US"/>
        </w:rPr>
        <w:t>quantification</w:t>
      </w:r>
      <w:proofErr w:type="gramEnd"/>
      <w:r w:rsidRPr="001B25FC">
        <w:rPr>
          <w:lang w:val="en-US"/>
        </w:rPr>
        <w:t xml:space="preserve"> de l’électricité: dans les nanofils (ou nanowire) on a remarqué que le courant électrique n’est plus constitué d’un flux continu d’électrons mais qu’il est quantifié, c’est-à-dire que les électrons circulent par «paquets» dans le circuit; </w:t>
      </w:r>
    </w:p>
    <w:p w:rsidR="00BD1463" w:rsidRPr="001B25FC" w:rsidRDefault="00BD1463" w:rsidP="00BD1463">
      <w:pPr>
        <w:pStyle w:val="Default"/>
        <w:ind w:firstLine="567"/>
        <w:jc w:val="both"/>
        <w:rPr>
          <w:lang w:val="en-US"/>
        </w:rPr>
      </w:pPr>
      <w:r w:rsidRPr="001B25FC">
        <w:rPr>
          <w:lang w:val="en-US"/>
        </w:rPr>
        <w:lastRenderedPageBreak/>
        <w:t xml:space="preserve">– </w:t>
      </w:r>
      <w:proofErr w:type="gramStart"/>
      <w:r w:rsidRPr="001B25FC">
        <w:rPr>
          <w:lang w:val="en-US"/>
        </w:rPr>
        <w:t>quantification</w:t>
      </w:r>
      <w:proofErr w:type="gramEnd"/>
      <w:r w:rsidRPr="001B25FC">
        <w:rPr>
          <w:lang w:val="en-US"/>
        </w:rPr>
        <w:t xml:space="preserve"> de la chaleur: de même dans un circuit de taille nanométrique, on a observé que la chaleur se propage de manière quantifiée. </w:t>
      </w:r>
    </w:p>
    <w:p w:rsidR="00BD1463" w:rsidRPr="001B25FC" w:rsidRDefault="00BD1463" w:rsidP="00BD1463">
      <w:pPr>
        <w:pStyle w:val="Default"/>
        <w:ind w:firstLine="567"/>
        <w:jc w:val="both"/>
        <w:rPr>
          <w:lang w:val="en-US"/>
        </w:rPr>
      </w:pPr>
      <w:r w:rsidRPr="001B25FC">
        <w:rPr>
          <w:lang w:val="en-US"/>
        </w:rPr>
        <w:t xml:space="preserve">Ces phénomènes, ont été constatés pour la première fois ―de visu, en l’an 2001, avec le ―chapelet conducteur d’électricité (electrically conductive string) par son inventeur, le thermodynamicien Hubert Juillet, ce qui a permis de confirmer les théories de la mécanique quantique en la matière. Ce comportement quantique nous </w:t>
      </w:r>
      <w:proofErr w:type="gramStart"/>
      <w:r w:rsidRPr="001B25FC">
        <w:rPr>
          <w:lang w:val="en-US"/>
        </w:rPr>
        <w:t>oblige</w:t>
      </w:r>
      <w:proofErr w:type="gramEnd"/>
      <w:r w:rsidRPr="001B25FC">
        <w:rPr>
          <w:lang w:val="en-US"/>
        </w:rPr>
        <w:t xml:space="preserve"> à revoir notre façon de penser: lorsque l’on veut décrire une particule, on ne parle plus en termes de position en un temps donné, mais plutôt en termes de probabilité que la particule se trouve à un endroit plutôt qu’à un autre. </w:t>
      </w:r>
    </w:p>
    <w:p w:rsidR="00BD1463" w:rsidRPr="001B25FC" w:rsidRDefault="00BD1463" w:rsidP="00BD1463">
      <w:pPr>
        <w:rPr>
          <w:lang w:val="en-US"/>
        </w:rPr>
      </w:pPr>
      <w:r w:rsidRPr="001B25FC">
        <w:rPr>
          <w:lang w:val="en-US"/>
        </w:rPr>
        <w:t xml:space="preserve">L’enjeu majeur des nanosciences </w:t>
      </w:r>
      <w:proofErr w:type="gramStart"/>
      <w:r w:rsidRPr="001B25FC">
        <w:rPr>
          <w:lang w:val="en-US"/>
        </w:rPr>
        <w:t>est</w:t>
      </w:r>
      <w:proofErr w:type="gramEnd"/>
      <w:r w:rsidRPr="001B25FC">
        <w:rPr>
          <w:lang w:val="en-US"/>
        </w:rPr>
        <w:t xml:space="preserve"> donc de comprendre ces phénomènes mais aussi et surtout d’en tirer profit lors de la conception d’un système nanométrique. De nombreux laboratoires dans le monde travaillent sur </w:t>
      </w:r>
      <w:proofErr w:type="gramStart"/>
      <w:r w:rsidRPr="001B25FC">
        <w:rPr>
          <w:lang w:val="en-US"/>
        </w:rPr>
        <w:t>ce</w:t>
      </w:r>
      <w:proofErr w:type="gramEnd"/>
      <w:r w:rsidRPr="001B25FC">
        <w:rPr>
          <w:lang w:val="en-US"/>
        </w:rPr>
        <w:t xml:space="preserve"> sujet.</w:t>
      </w:r>
    </w:p>
    <w:p w:rsidR="00BD1463" w:rsidRPr="001B25FC" w:rsidRDefault="00BD1463" w:rsidP="00BD1463">
      <w:pPr>
        <w:pStyle w:val="a7"/>
        <w:ind w:firstLine="567"/>
        <w:rPr>
          <w:lang w:val="en-US"/>
        </w:rPr>
      </w:pPr>
    </w:p>
    <w:p w:rsidR="00BD1463" w:rsidRPr="001B25FC" w:rsidRDefault="00BD1463" w:rsidP="00BD1463">
      <w:pPr>
        <w:pStyle w:val="a7"/>
        <w:jc w:val="center"/>
        <w:rPr>
          <w:b/>
          <w:lang w:val="en-US"/>
        </w:rPr>
      </w:pPr>
      <w:r w:rsidRPr="001B25FC">
        <w:rPr>
          <w:b/>
          <w:lang w:val="en-US"/>
        </w:rPr>
        <w:t>Texte 2</w:t>
      </w:r>
    </w:p>
    <w:p w:rsidR="00BD1463" w:rsidRPr="001B25FC" w:rsidRDefault="00BD1463" w:rsidP="00BD1463">
      <w:pPr>
        <w:pStyle w:val="a7"/>
        <w:jc w:val="center"/>
        <w:rPr>
          <w:lang w:val="en-US"/>
        </w:rPr>
      </w:pPr>
      <w:r w:rsidRPr="001B25FC">
        <w:rPr>
          <w:rStyle w:val="aff0"/>
          <w:bCs w:val="0"/>
          <w:shd w:val="clear" w:color="auto" w:fill="FFFFFF"/>
          <w:lang w:val="en-US"/>
        </w:rPr>
        <w:t>Les technologies</w:t>
      </w:r>
    </w:p>
    <w:p w:rsidR="00BD1463" w:rsidRPr="001B25FC" w:rsidRDefault="00BD1463" w:rsidP="007A5E8E">
      <w:pPr>
        <w:rPr>
          <w:rStyle w:val="aff0"/>
          <w:b w:val="0"/>
          <w:bCs w:val="0"/>
          <w:shd w:val="clear" w:color="auto" w:fill="FFFFFF"/>
          <w:lang w:val="en-US"/>
        </w:rPr>
      </w:pPr>
      <w:r w:rsidRPr="001B25FC">
        <w:rPr>
          <w:lang w:val="en-US"/>
        </w:rPr>
        <w:tab/>
      </w:r>
      <w:r w:rsidRPr="001B25FC">
        <w:rPr>
          <w:rStyle w:val="aff0"/>
          <w:b w:val="0"/>
          <w:bCs w:val="0"/>
          <w:shd w:val="clear" w:color="auto" w:fill="FFFFFF"/>
          <w:lang w:val="en-US"/>
        </w:rPr>
        <w:t>Dans le monde d’aujourd’hui, on ne saurait vivre sans les technologies comme l’ordinateur, le </w:t>
      </w:r>
      <w:hyperlink r:id="rId113" w:history="1">
        <w:r w:rsidRPr="001B25FC">
          <w:rPr>
            <w:rStyle w:val="afb"/>
            <w:bCs/>
            <w:shd w:val="clear" w:color="auto" w:fill="FFFFFF"/>
            <w:lang w:val="en-US"/>
          </w:rPr>
          <w:t>téléphone mobile</w:t>
        </w:r>
      </w:hyperlink>
      <w:r w:rsidRPr="001B25FC">
        <w:rPr>
          <w:rStyle w:val="aff0"/>
          <w:b w:val="0"/>
          <w:bCs w:val="0"/>
          <w:shd w:val="clear" w:color="auto" w:fill="FFFFFF"/>
          <w:lang w:val="en-US"/>
        </w:rPr>
        <w:t>, la </w:t>
      </w:r>
      <w:hyperlink r:id="rId114" w:history="1">
        <w:r w:rsidRPr="001B25FC">
          <w:rPr>
            <w:rStyle w:val="afb"/>
            <w:bCs/>
            <w:shd w:val="clear" w:color="auto" w:fill="FFFFFF"/>
            <w:lang w:val="en-US"/>
          </w:rPr>
          <w:t>télé</w:t>
        </w:r>
      </w:hyperlink>
      <w:r w:rsidRPr="001B25FC">
        <w:rPr>
          <w:rStyle w:val="aff0"/>
          <w:b w:val="0"/>
          <w:bCs w:val="0"/>
          <w:shd w:val="clear" w:color="auto" w:fill="FFFFFF"/>
          <w:lang w:val="en-US"/>
        </w:rPr>
        <w:t xml:space="preserve">, le micro-ondes, la </w:t>
      </w:r>
      <w:hyperlink r:id="rId115" w:tooltip="Machine à Laver Écologique" w:history="1">
        <w:r w:rsidRPr="001B25FC">
          <w:rPr>
            <w:rStyle w:val="afb"/>
            <w:lang w:val="en-US"/>
          </w:rPr>
          <w:t>machine à laver</w:t>
        </w:r>
      </w:hyperlink>
      <w:r w:rsidRPr="001B25FC">
        <w:rPr>
          <w:rStyle w:val="aff0"/>
          <w:b w:val="0"/>
          <w:bCs w:val="0"/>
          <w:shd w:val="clear" w:color="auto" w:fill="FFFFFF"/>
          <w:lang w:val="en-US"/>
        </w:rPr>
        <w:t xml:space="preserve"> et autres. Ces technologies sont devenus partie intégrante de notre quotidien </w:t>
      </w:r>
      <w:proofErr w:type="gramStart"/>
      <w:r w:rsidRPr="001B25FC">
        <w:rPr>
          <w:rStyle w:val="aff0"/>
          <w:b w:val="0"/>
          <w:bCs w:val="0"/>
          <w:shd w:val="clear" w:color="auto" w:fill="FFFFFF"/>
          <w:lang w:val="en-US"/>
        </w:rPr>
        <w:t>et</w:t>
      </w:r>
      <w:proofErr w:type="gramEnd"/>
      <w:r w:rsidRPr="001B25FC">
        <w:rPr>
          <w:rStyle w:val="aff0"/>
          <w:b w:val="0"/>
          <w:bCs w:val="0"/>
          <w:shd w:val="clear" w:color="auto" w:fill="FFFFFF"/>
          <w:lang w:val="en-US"/>
        </w:rPr>
        <w:t xml:space="preserve"> vivre sans elles serait pour certain d’entre nous inimaginable.</w:t>
      </w:r>
    </w:p>
    <w:p w:rsidR="00BD1463" w:rsidRPr="001B25FC" w:rsidRDefault="00BD1463" w:rsidP="007A5E8E">
      <w:pPr>
        <w:pStyle w:val="af7"/>
        <w:shd w:val="clear" w:color="auto" w:fill="FFFFFF"/>
        <w:spacing w:before="0" w:beforeAutospacing="0" w:after="0" w:afterAutospacing="0" w:line="240" w:lineRule="auto"/>
        <w:rPr>
          <w:sz w:val="24"/>
          <w:lang w:val="en-US"/>
        </w:rPr>
      </w:pPr>
      <w:r w:rsidRPr="001B25FC">
        <w:rPr>
          <w:sz w:val="24"/>
          <w:lang w:val="en-US"/>
        </w:rPr>
        <w:t>La technologie a de nombreux avantages. </w:t>
      </w:r>
      <w:r w:rsidRPr="001B25FC">
        <w:rPr>
          <w:rStyle w:val="aff0"/>
          <w:b w:val="0"/>
          <w:bCs w:val="0"/>
          <w:sz w:val="24"/>
          <w:lang w:val="en-US"/>
        </w:rPr>
        <w:t>Elle simplifie la vie de tous les jours.</w:t>
      </w:r>
      <w:r w:rsidRPr="001B25FC">
        <w:rPr>
          <w:sz w:val="24"/>
          <w:lang w:val="en-US"/>
        </w:rPr>
        <w:t>Prenons l’exemple d’une </w:t>
      </w:r>
      <w:hyperlink r:id="rId116" w:tooltip="Machine à Laver Écologique" w:history="1">
        <w:r w:rsidRPr="001B25FC">
          <w:rPr>
            <w:rStyle w:val="afb"/>
            <w:sz w:val="24"/>
            <w:lang w:val="en-US"/>
          </w:rPr>
          <w:t>machine à laver</w:t>
        </w:r>
      </w:hyperlink>
      <w:r w:rsidRPr="001B25FC">
        <w:rPr>
          <w:sz w:val="24"/>
          <w:lang w:val="en-US"/>
        </w:rPr>
        <w:t xml:space="preserve">. On imagine mal de nos jours comment on s’y prenait pour laver </w:t>
      </w:r>
      <w:proofErr w:type="gramStart"/>
      <w:r w:rsidRPr="001B25FC">
        <w:rPr>
          <w:sz w:val="24"/>
          <w:lang w:val="en-US"/>
        </w:rPr>
        <w:t>ses</w:t>
      </w:r>
      <w:proofErr w:type="gramEnd"/>
      <w:r w:rsidRPr="001B25FC">
        <w:rPr>
          <w:sz w:val="24"/>
          <w:lang w:val="en-US"/>
        </w:rPr>
        <w:t xml:space="preserve"> vêtements avant son invention. Mais, c’était du dur </w:t>
      </w:r>
      <w:proofErr w:type="gramStart"/>
      <w:r w:rsidRPr="001B25FC">
        <w:rPr>
          <w:sz w:val="24"/>
          <w:lang w:val="en-US"/>
        </w:rPr>
        <w:t>labeur !</w:t>
      </w:r>
      <w:proofErr w:type="gramEnd"/>
      <w:r w:rsidRPr="001B25FC">
        <w:rPr>
          <w:sz w:val="24"/>
          <w:lang w:val="en-US"/>
        </w:rPr>
        <w:t xml:space="preserve"> </w:t>
      </w:r>
      <w:proofErr w:type="gramStart"/>
      <w:r w:rsidRPr="001B25FC">
        <w:rPr>
          <w:sz w:val="24"/>
          <w:lang w:val="en-US"/>
        </w:rPr>
        <w:t>Presque toutes les technologies populaires allant du téléphone à </w:t>
      </w:r>
      <w:hyperlink r:id="rId117" w:history="1">
        <w:r w:rsidRPr="001B25FC">
          <w:rPr>
            <w:rStyle w:val="afb"/>
            <w:bCs/>
            <w:sz w:val="24"/>
            <w:lang w:val="en-US"/>
          </w:rPr>
          <w:t>la voiture</w:t>
        </w:r>
      </w:hyperlink>
      <w:r w:rsidRPr="001B25FC">
        <w:rPr>
          <w:rStyle w:val="afb"/>
          <w:bCs/>
          <w:sz w:val="24"/>
          <w:lang w:val="en-US"/>
        </w:rPr>
        <w:t xml:space="preserve"> </w:t>
      </w:r>
      <w:r w:rsidRPr="001B25FC">
        <w:rPr>
          <w:sz w:val="24"/>
          <w:lang w:val="en-US"/>
        </w:rPr>
        <w:t>ont pour objectif final de </w:t>
      </w:r>
      <w:r w:rsidRPr="001B25FC">
        <w:rPr>
          <w:rStyle w:val="aff0"/>
          <w:b w:val="0"/>
          <w:bCs w:val="0"/>
          <w:sz w:val="24"/>
          <w:lang w:val="en-US"/>
        </w:rPr>
        <w:t>réduire l’effort des humains</w:t>
      </w:r>
      <w:r w:rsidRPr="001B25FC">
        <w:rPr>
          <w:sz w:val="24"/>
          <w:lang w:val="en-US"/>
        </w:rPr>
        <w:t>.</w:t>
      </w:r>
      <w:proofErr w:type="gramEnd"/>
    </w:p>
    <w:p w:rsidR="00BD1463" w:rsidRPr="001B25FC" w:rsidRDefault="00BD1463" w:rsidP="007A5E8E">
      <w:pPr>
        <w:pStyle w:val="af7"/>
        <w:shd w:val="clear" w:color="auto" w:fill="FFFFFF"/>
        <w:spacing w:before="0" w:beforeAutospacing="0" w:after="0" w:afterAutospacing="0" w:line="240" w:lineRule="auto"/>
        <w:rPr>
          <w:sz w:val="24"/>
          <w:lang w:val="en-US"/>
        </w:rPr>
      </w:pPr>
      <w:proofErr w:type="gramStart"/>
      <w:r w:rsidRPr="001B25FC">
        <w:rPr>
          <w:sz w:val="24"/>
          <w:lang w:val="en-US"/>
        </w:rPr>
        <w:t>Un</w:t>
      </w:r>
      <w:proofErr w:type="gramEnd"/>
      <w:r w:rsidRPr="001B25FC">
        <w:rPr>
          <w:sz w:val="24"/>
          <w:lang w:val="en-US"/>
        </w:rPr>
        <w:t xml:space="preserve"> deuxième avantage, c’est </w:t>
      </w:r>
      <w:r w:rsidRPr="001B25FC">
        <w:rPr>
          <w:rStyle w:val="aff0"/>
          <w:b w:val="0"/>
          <w:bCs w:val="0"/>
          <w:sz w:val="24"/>
          <w:lang w:val="en-US"/>
        </w:rPr>
        <w:t>la communication et la mobilité</w:t>
      </w:r>
      <w:r w:rsidRPr="001B25FC">
        <w:rPr>
          <w:sz w:val="24"/>
          <w:lang w:val="en-US"/>
        </w:rPr>
        <w:t>. Les </w:t>
      </w:r>
      <w:hyperlink r:id="rId118" w:history="1">
        <w:r w:rsidRPr="001B25FC">
          <w:rPr>
            <w:rStyle w:val="afb"/>
            <w:sz w:val="24"/>
            <w:lang w:val="en-US"/>
          </w:rPr>
          <w:t>systèmes de communication modernes</w:t>
        </w:r>
      </w:hyperlink>
      <w:r w:rsidRPr="001B25FC">
        <w:rPr>
          <w:sz w:val="24"/>
          <w:lang w:val="en-US"/>
        </w:rPr>
        <w:t xml:space="preserve"> ont réduit radicalement le </w:t>
      </w:r>
      <w:proofErr w:type="gramStart"/>
      <w:r w:rsidRPr="001B25FC">
        <w:rPr>
          <w:sz w:val="24"/>
          <w:lang w:val="en-US"/>
        </w:rPr>
        <w:t>temps</w:t>
      </w:r>
      <w:proofErr w:type="gramEnd"/>
      <w:r w:rsidRPr="001B25FC">
        <w:rPr>
          <w:sz w:val="24"/>
          <w:lang w:val="en-US"/>
        </w:rPr>
        <w:t xml:space="preserve"> de communication entre deux personnes. </w:t>
      </w:r>
      <w:r w:rsidRPr="001B25FC">
        <w:rPr>
          <w:rStyle w:val="aff0"/>
          <w:b w:val="0"/>
          <w:bCs w:val="0"/>
          <w:sz w:val="24"/>
          <w:lang w:val="en-US"/>
        </w:rPr>
        <w:t xml:space="preserve">Aujourd’hui, la communication entre différents pays </w:t>
      </w:r>
      <w:proofErr w:type="gramStart"/>
      <w:r w:rsidRPr="001B25FC">
        <w:rPr>
          <w:rStyle w:val="aff0"/>
          <w:b w:val="0"/>
          <w:bCs w:val="0"/>
          <w:sz w:val="24"/>
          <w:lang w:val="en-US"/>
        </w:rPr>
        <w:t>est</w:t>
      </w:r>
      <w:proofErr w:type="gramEnd"/>
      <w:r w:rsidRPr="001B25FC">
        <w:rPr>
          <w:rStyle w:val="aff0"/>
          <w:b w:val="0"/>
          <w:bCs w:val="0"/>
          <w:sz w:val="24"/>
          <w:lang w:val="en-US"/>
        </w:rPr>
        <w:t xml:space="preserve"> presque instantanée.</w:t>
      </w:r>
      <w:r w:rsidRPr="001B25FC">
        <w:rPr>
          <w:sz w:val="24"/>
          <w:lang w:val="en-US"/>
        </w:rPr>
        <w:t> </w:t>
      </w:r>
      <w:proofErr w:type="gramStart"/>
      <w:r w:rsidRPr="001B25FC">
        <w:rPr>
          <w:sz w:val="24"/>
          <w:lang w:val="en-US"/>
        </w:rPr>
        <w:t>Ceci aide énormément le développement d’un </w:t>
      </w:r>
      <w:r w:rsidRPr="001B25FC">
        <w:rPr>
          <w:rStyle w:val="a9"/>
          <w:iCs w:val="0"/>
          <w:sz w:val="24"/>
          <w:lang w:val="en-US"/>
        </w:rPr>
        <w:t>vrai village global</w:t>
      </w:r>
      <w:r w:rsidRPr="001B25FC">
        <w:rPr>
          <w:sz w:val="24"/>
          <w:lang w:val="en-US"/>
        </w:rPr>
        <w:t>.</w:t>
      </w:r>
      <w:proofErr w:type="gramEnd"/>
      <w:r w:rsidRPr="001B25FC">
        <w:rPr>
          <w:sz w:val="24"/>
          <w:lang w:val="en-US"/>
        </w:rPr>
        <w:t xml:space="preserve"> Le temps de voyage </w:t>
      </w:r>
      <w:proofErr w:type="gramStart"/>
      <w:r w:rsidRPr="001B25FC">
        <w:rPr>
          <w:sz w:val="24"/>
          <w:lang w:val="en-US"/>
        </w:rPr>
        <w:t>est</w:t>
      </w:r>
      <w:proofErr w:type="gramEnd"/>
      <w:r w:rsidRPr="001B25FC">
        <w:rPr>
          <w:sz w:val="24"/>
          <w:lang w:val="en-US"/>
        </w:rPr>
        <w:t xml:space="preserve"> aussi considérablement réduit. On peut aujourd’hui gouter aux fruits </w:t>
      </w:r>
      <w:proofErr w:type="gramStart"/>
      <w:r w:rsidRPr="001B25FC">
        <w:rPr>
          <w:sz w:val="24"/>
          <w:lang w:val="en-US"/>
        </w:rPr>
        <w:t>et</w:t>
      </w:r>
      <w:proofErr w:type="gramEnd"/>
      <w:r w:rsidRPr="001B25FC">
        <w:rPr>
          <w:sz w:val="24"/>
          <w:lang w:val="en-US"/>
        </w:rPr>
        <w:t xml:space="preserve"> légumes frais qui hier encore se trouvaient dans leurs vergers à l’autre bout du monde.</w:t>
      </w:r>
    </w:p>
    <w:p w:rsidR="00BD1463" w:rsidRPr="001B25FC" w:rsidRDefault="00BD1463" w:rsidP="007A5E8E">
      <w:pPr>
        <w:pStyle w:val="af7"/>
        <w:shd w:val="clear" w:color="auto" w:fill="FFFFFF"/>
        <w:spacing w:before="0" w:beforeAutospacing="0" w:after="0" w:afterAutospacing="0" w:line="240" w:lineRule="auto"/>
        <w:rPr>
          <w:sz w:val="24"/>
          <w:lang w:val="en-US"/>
        </w:rPr>
      </w:pPr>
      <w:proofErr w:type="gramStart"/>
      <w:r w:rsidRPr="001B25FC">
        <w:rPr>
          <w:sz w:val="24"/>
          <w:lang w:val="en-US"/>
        </w:rPr>
        <w:t>Le </w:t>
      </w:r>
      <w:hyperlink r:id="rId119" w:history="1">
        <w:r w:rsidRPr="001B25FC">
          <w:rPr>
            <w:rStyle w:val="afb"/>
            <w:bCs/>
            <w:sz w:val="24"/>
            <w:lang w:val="en-US"/>
          </w:rPr>
          <w:t>tourisme mondial</w:t>
        </w:r>
      </w:hyperlink>
      <w:r w:rsidRPr="001B25FC">
        <w:rPr>
          <w:sz w:val="24"/>
          <w:lang w:val="en-US"/>
        </w:rPr>
        <w:t> s’est développé en conséquence.</w:t>
      </w:r>
      <w:proofErr w:type="gramEnd"/>
      <w:r w:rsidRPr="001B25FC">
        <w:rPr>
          <w:sz w:val="24"/>
          <w:lang w:val="en-US"/>
        </w:rPr>
        <w:t xml:space="preserve"> La technologie </w:t>
      </w:r>
      <w:proofErr w:type="gramStart"/>
      <w:r w:rsidRPr="001B25FC">
        <w:rPr>
          <w:sz w:val="24"/>
          <w:lang w:val="en-US"/>
        </w:rPr>
        <w:t>a</w:t>
      </w:r>
      <w:proofErr w:type="gramEnd"/>
      <w:r w:rsidRPr="001B25FC">
        <w:rPr>
          <w:sz w:val="24"/>
          <w:lang w:val="en-US"/>
        </w:rPr>
        <w:t xml:space="preserve"> aussi </w:t>
      </w:r>
      <w:hyperlink r:id="rId120" w:history="1">
        <w:r w:rsidRPr="001B25FC">
          <w:rPr>
            <w:rStyle w:val="afb"/>
            <w:bCs/>
            <w:sz w:val="24"/>
            <w:lang w:val="en-US"/>
          </w:rPr>
          <w:t>augmenté la productivité</w:t>
        </w:r>
      </w:hyperlink>
      <w:r w:rsidRPr="001B25FC">
        <w:rPr>
          <w:rStyle w:val="aff0"/>
          <w:b w:val="0"/>
          <w:bCs w:val="0"/>
          <w:sz w:val="24"/>
          <w:lang w:val="en-US"/>
        </w:rPr>
        <w:t> de presque toutes les </w:t>
      </w:r>
      <w:hyperlink r:id="rId121" w:history="1">
        <w:r w:rsidRPr="001B25FC">
          <w:rPr>
            <w:rStyle w:val="afb"/>
            <w:bCs/>
            <w:sz w:val="24"/>
            <w:lang w:val="en-US"/>
          </w:rPr>
          <w:t>industries du monde</w:t>
        </w:r>
      </w:hyperlink>
      <w:r w:rsidRPr="001B25FC">
        <w:rPr>
          <w:sz w:val="24"/>
          <w:lang w:val="en-US"/>
        </w:rPr>
        <w:t xml:space="preserve">. On produit plus, utilisant moins de ressources </w:t>
      </w:r>
      <w:proofErr w:type="gramStart"/>
      <w:r w:rsidRPr="001B25FC">
        <w:rPr>
          <w:sz w:val="24"/>
          <w:lang w:val="en-US"/>
        </w:rPr>
        <w:t>et</w:t>
      </w:r>
      <w:proofErr w:type="gramEnd"/>
      <w:r w:rsidRPr="001B25FC">
        <w:rPr>
          <w:sz w:val="24"/>
          <w:lang w:val="en-US"/>
        </w:rPr>
        <w:t xml:space="preserve"> pour un plus grand nombre de personnes.</w:t>
      </w:r>
    </w:p>
    <w:p w:rsidR="00BD1463" w:rsidRPr="001B25FC" w:rsidRDefault="00BD1463" w:rsidP="007A5E8E">
      <w:pPr>
        <w:pStyle w:val="af7"/>
        <w:shd w:val="clear" w:color="auto" w:fill="FFFFFF"/>
        <w:spacing w:before="0" w:beforeAutospacing="0" w:after="0" w:afterAutospacing="0" w:line="240" w:lineRule="auto"/>
        <w:rPr>
          <w:sz w:val="24"/>
          <w:lang w:val="en-US"/>
        </w:rPr>
      </w:pPr>
      <w:proofErr w:type="gramStart"/>
      <w:r w:rsidRPr="001B25FC">
        <w:rPr>
          <w:sz w:val="24"/>
          <w:lang w:val="en-US"/>
        </w:rPr>
        <w:t>Mais, rien ne vient gratuitement.</w:t>
      </w:r>
      <w:proofErr w:type="gramEnd"/>
      <w:r w:rsidRPr="001B25FC">
        <w:rPr>
          <w:sz w:val="24"/>
          <w:lang w:val="en-US"/>
        </w:rPr>
        <w:t xml:space="preserve"> La technologie a des inconvénients qu’on ne peut plus ignorer. </w:t>
      </w:r>
      <w:proofErr w:type="gramStart"/>
      <w:r w:rsidRPr="001B25FC">
        <w:rPr>
          <w:sz w:val="24"/>
          <w:lang w:val="en-US"/>
        </w:rPr>
        <w:t>Bon nombre de technologies polluent l’environnement d’une façon ou d’une autre.</w:t>
      </w:r>
      <w:proofErr w:type="gramEnd"/>
      <w:r w:rsidRPr="001B25FC">
        <w:rPr>
          <w:sz w:val="24"/>
          <w:lang w:val="en-US"/>
        </w:rPr>
        <w:t> </w:t>
      </w:r>
      <w:hyperlink r:id="rId122" w:history="1">
        <w:r w:rsidRPr="001B25FC">
          <w:rPr>
            <w:rStyle w:val="afb"/>
            <w:bCs/>
            <w:sz w:val="24"/>
            <w:lang w:val="en-US"/>
          </w:rPr>
          <w:t>La voiture produit son lot de CO2</w:t>
        </w:r>
      </w:hyperlink>
      <w:r w:rsidRPr="001B25FC">
        <w:rPr>
          <w:rStyle w:val="aff0"/>
          <w:b w:val="0"/>
          <w:bCs w:val="0"/>
          <w:sz w:val="24"/>
          <w:lang w:val="en-US"/>
        </w:rPr>
        <w:t> ; </w:t>
      </w:r>
      <w:hyperlink r:id="rId123" w:history="1">
        <w:r w:rsidRPr="001B25FC">
          <w:rPr>
            <w:rStyle w:val="afb"/>
            <w:bCs/>
            <w:sz w:val="24"/>
            <w:lang w:val="en-US"/>
          </w:rPr>
          <w:t xml:space="preserve">l’ordinateur </w:t>
        </w:r>
        <w:proofErr w:type="gramStart"/>
        <w:r w:rsidRPr="001B25FC">
          <w:rPr>
            <w:rStyle w:val="afb"/>
            <w:bCs/>
            <w:sz w:val="24"/>
            <w:lang w:val="en-US"/>
          </w:rPr>
          <w:t>est</w:t>
        </w:r>
        <w:proofErr w:type="gramEnd"/>
        <w:r w:rsidRPr="001B25FC">
          <w:rPr>
            <w:rStyle w:val="afb"/>
            <w:bCs/>
            <w:sz w:val="24"/>
            <w:lang w:val="en-US"/>
          </w:rPr>
          <w:t xml:space="preserve"> difficilement recyclable</w:t>
        </w:r>
      </w:hyperlink>
      <w:r w:rsidRPr="001B25FC">
        <w:rPr>
          <w:rStyle w:val="aff0"/>
          <w:b w:val="0"/>
          <w:bCs w:val="0"/>
          <w:sz w:val="24"/>
          <w:lang w:val="en-US"/>
        </w:rPr>
        <w:t> ; et </w:t>
      </w:r>
      <w:hyperlink r:id="rId124" w:history="1">
        <w:r w:rsidRPr="001B25FC">
          <w:rPr>
            <w:rStyle w:val="afb"/>
            <w:bCs/>
            <w:sz w:val="24"/>
            <w:lang w:val="en-US"/>
          </w:rPr>
          <w:t>l’industrie pollue la nature</w:t>
        </w:r>
      </w:hyperlink>
      <w:r w:rsidRPr="001B25FC">
        <w:rPr>
          <w:rStyle w:val="aff0"/>
          <w:b w:val="0"/>
          <w:bCs w:val="0"/>
          <w:sz w:val="24"/>
          <w:lang w:val="en-US"/>
        </w:rPr>
        <w:t>.</w:t>
      </w:r>
      <w:r w:rsidRPr="001B25FC">
        <w:rPr>
          <w:sz w:val="24"/>
          <w:lang w:val="en-US"/>
        </w:rPr>
        <w:t> De plus, nous sommes devenus </w:t>
      </w:r>
      <w:r w:rsidRPr="001B25FC">
        <w:rPr>
          <w:rStyle w:val="aff0"/>
          <w:b w:val="0"/>
          <w:bCs w:val="0"/>
          <w:sz w:val="24"/>
          <w:lang w:val="en-US"/>
        </w:rPr>
        <w:t>très dépendants des technologies</w:t>
      </w:r>
      <w:r w:rsidRPr="001B25FC">
        <w:rPr>
          <w:sz w:val="24"/>
          <w:lang w:val="en-US"/>
        </w:rPr>
        <w:t xml:space="preserve">, à </w:t>
      </w:r>
      <w:proofErr w:type="gramStart"/>
      <w:r w:rsidRPr="001B25FC">
        <w:rPr>
          <w:sz w:val="24"/>
          <w:lang w:val="en-US"/>
        </w:rPr>
        <w:t>un</w:t>
      </w:r>
      <w:proofErr w:type="gramEnd"/>
      <w:r w:rsidRPr="001B25FC">
        <w:rPr>
          <w:sz w:val="24"/>
          <w:lang w:val="en-US"/>
        </w:rPr>
        <w:t xml:space="preserve"> point où on ne peut s’en passer.</w:t>
      </w:r>
    </w:p>
    <w:p w:rsidR="00BD1463" w:rsidRPr="001B25FC" w:rsidRDefault="00BD1463" w:rsidP="007A5E8E">
      <w:pPr>
        <w:pStyle w:val="af7"/>
        <w:pBdr>
          <w:left w:val="single" w:sz="18" w:space="15" w:color="E9E9E9"/>
        </w:pBdr>
        <w:shd w:val="clear" w:color="auto" w:fill="FFFFFF"/>
        <w:spacing w:before="0" w:beforeAutospacing="0" w:after="0" w:afterAutospacing="0" w:line="240" w:lineRule="auto"/>
        <w:rPr>
          <w:iCs/>
          <w:sz w:val="24"/>
          <w:lang w:val="en-US"/>
        </w:rPr>
      </w:pPr>
      <w:r w:rsidRPr="001B25FC">
        <w:rPr>
          <w:rStyle w:val="aff0"/>
          <w:b w:val="0"/>
          <w:bCs w:val="0"/>
          <w:iCs/>
          <w:sz w:val="24"/>
          <w:lang w:val="en-US"/>
        </w:rPr>
        <w:t xml:space="preserve">Par exemple, on dit que les Japonais ne peuvent vivre sans électricité que pendant trois </w:t>
      </w:r>
      <w:proofErr w:type="gramStart"/>
      <w:r w:rsidRPr="001B25FC">
        <w:rPr>
          <w:rStyle w:val="aff0"/>
          <w:b w:val="0"/>
          <w:bCs w:val="0"/>
          <w:iCs/>
          <w:sz w:val="24"/>
          <w:lang w:val="en-US"/>
        </w:rPr>
        <w:t>minutes ;</w:t>
      </w:r>
      <w:proofErr w:type="gramEnd"/>
      <w:r w:rsidRPr="001B25FC">
        <w:rPr>
          <w:rStyle w:val="aff0"/>
          <w:b w:val="0"/>
          <w:bCs w:val="0"/>
          <w:iCs/>
          <w:sz w:val="24"/>
          <w:lang w:val="en-US"/>
        </w:rPr>
        <w:t xml:space="preserve"> dépassé ce seuil tous les standards explosent d’appels de protestation!</w:t>
      </w:r>
    </w:p>
    <w:p w:rsidR="00932360" w:rsidRPr="00932360" w:rsidRDefault="00BD1463" w:rsidP="007A5E8E">
      <w:pPr>
        <w:pStyle w:val="af7"/>
        <w:shd w:val="clear" w:color="auto" w:fill="FFFFFF"/>
        <w:spacing w:before="0" w:beforeAutospacing="0" w:after="0" w:afterAutospacing="0" w:line="240" w:lineRule="auto"/>
        <w:rPr>
          <w:b/>
          <w:lang w:val="fr-FR"/>
        </w:rPr>
      </w:pPr>
      <w:r w:rsidRPr="001B25FC">
        <w:rPr>
          <w:sz w:val="24"/>
          <w:lang w:val="en-US"/>
        </w:rPr>
        <w:t>Plus de travail fait par les machines, cela veut dire </w:t>
      </w:r>
      <w:hyperlink r:id="rId125" w:history="1">
        <w:r w:rsidRPr="001B25FC">
          <w:rPr>
            <w:rStyle w:val="aff0"/>
            <w:b w:val="0"/>
            <w:bCs w:val="0"/>
            <w:sz w:val="24"/>
            <w:lang w:val="en-US"/>
          </w:rPr>
          <w:t>moins de travail</w:t>
        </w:r>
        <w:r w:rsidRPr="001B25FC">
          <w:rPr>
            <w:rStyle w:val="afb"/>
            <w:sz w:val="24"/>
            <w:lang w:val="en-US"/>
          </w:rPr>
          <w:t> pour les hommes</w:t>
        </w:r>
      </w:hyperlink>
      <w:r w:rsidRPr="001B25FC">
        <w:rPr>
          <w:sz w:val="24"/>
          <w:lang w:val="en-US"/>
        </w:rPr>
        <w:t>. </w:t>
      </w:r>
      <w:proofErr w:type="gramStart"/>
      <w:r w:rsidRPr="001B25FC">
        <w:rPr>
          <w:rStyle w:val="aff0"/>
          <w:b w:val="0"/>
          <w:bCs w:val="0"/>
          <w:sz w:val="24"/>
          <w:lang w:val="en-US"/>
        </w:rPr>
        <w:t>L’humain devient de plus en plus </w:t>
      </w:r>
      <w:r w:rsidRPr="001B25FC">
        <w:rPr>
          <w:rStyle w:val="a9"/>
          <w:bCs/>
          <w:iCs w:val="0"/>
          <w:sz w:val="24"/>
          <w:lang w:val="en-US"/>
        </w:rPr>
        <w:t>obsolète</w:t>
      </w:r>
      <w:r w:rsidRPr="001B25FC">
        <w:rPr>
          <w:sz w:val="24"/>
          <w:lang w:val="en-US"/>
        </w:rPr>
        <w:t>.</w:t>
      </w:r>
      <w:proofErr w:type="gramEnd"/>
    </w:p>
    <w:sectPr w:rsidR="00932360" w:rsidRPr="00932360" w:rsidSect="00C656CA">
      <w:pgSz w:w="11907" w:h="16840" w:code="9"/>
      <w:pgMar w:top="1134" w:right="851" w:bottom="851"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C81" w:rsidRDefault="00B02C81" w:rsidP="0023746D">
      <w:r>
        <w:separator/>
      </w:r>
    </w:p>
  </w:endnote>
  <w:endnote w:type="continuationSeparator" w:id="0">
    <w:p w:rsidR="00B02C81" w:rsidRDefault="00B02C81" w:rsidP="00237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OpenSymbol">
    <w:charset w:val="00"/>
    <w:family w:val="auto"/>
    <w:pitch w:val="variable"/>
    <w:sig w:usb0="800000AF" w:usb1="1001ECEA"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HiddenHorzOCR">
    <w:altName w:val="MS Mincho"/>
    <w:charset w:val="8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BD8" w:rsidRDefault="00653BD8" w:rsidP="00035E5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53BD8" w:rsidRDefault="00653BD8" w:rsidP="00035E5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BD8" w:rsidRDefault="00653BD8" w:rsidP="00035E5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054E85">
      <w:rPr>
        <w:rStyle w:val="a5"/>
        <w:noProof/>
      </w:rPr>
      <w:t>29</w:t>
    </w:r>
    <w:r>
      <w:rPr>
        <w:rStyle w:val="a5"/>
      </w:rPr>
      <w:fldChar w:fldCharType="end"/>
    </w:r>
  </w:p>
  <w:p w:rsidR="00653BD8" w:rsidRDefault="00653BD8" w:rsidP="00035E5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C81" w:rsidRDefault="00B02C81" w:rsidP="0023746D">
      <w:r>
        <w:separator/>
      </w:r>
    </w:p>
  </w:footnote>
  <w:footnote w:type="continuationSeparator" w:id="0">
    <w:p w:rsidR="00B02C81" w:rsidRDefault="00B02C81" w:rsidP="002374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3"/>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2B84E8FA"/>
    <w:name w:val="WW8Num3"/>
    <w:lvl w:ilvl="0">
      <w:start w:val="4"/>
      <w:numFmt w:val="upperRoman"/>
      <w:lvlText w:val="%1."/>
      <w:lvlJc w:val="left"/>
      <w:pPr>
        <w:tabs>
          <w:tab w:val="num" w:pos="720"/>
        </w:tabs>
        <w:ind w:left="720" w:hanging="360"/>
      </w:pPr>
    </w:lvl>
    <w:lvl w:ilvl="1">
      <w:start w:val="1"/>
      <w:numFmt w:val="decimal"/>
      <w:lvlText w:val="%2."/>
      <w:lvlJc w:val="left"/>
      <w:pPr>
        <w:tabs>
          <w:tab w:val="num" w:pos="1080"/>
        </w:tabs>
        <w:ind w:left="1080" w:hanging="360"/>
      </w:pPr>
      <w:rPr>
        <w:color w:val="00000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5"/>
    <w:lvl w:ilvl="0">
      <w:start w:val="1"/>
      <w:numFmt w:val="decimal"/>
      <w:lvlText w:val="%1."/>
      <w:lvlJc w:val="left"/>
      <w:pPr>
        <w:tabs>
          <w:tab w:val="num" w:pos="0"/>
        </w:tabs>
        <w:ind w:left="720" w:hanging="360"/>
      </w:pPr>
    </w:lvl>
  </w:abstractNum>
  <w:abstractNum w:abstractNumId="4">
    <w:nsid w:val="00000005"/>
    <w:multiLevelType w:val="singleLevel"/>
    <w:tmpl w:val="00000005"/>
    <w:name w:val="WW8Num6"/>
    <w:lvl w:ilvl="0">
      <w:start w:val="1"/>
      <w:numFmt w:val="decimal"/>
      <w:lvlText w:val="%1."/>
      <w:lvlJc w:val="left"/>
      <w:pPr>
        <w:tabs>
          <w:tab w:val="num" w:pos="0"/>
        </w:tabs>
        <w:ind w:left="720" w:hanging="360"/>
      </w:pPr>
    </w:lvl>
  </w:abstractNum>
  <w:abstractNum w:abstractNumId="5">
    <w:nsid w:val="00000006"/>
    <w:multiLevelType w:val="singleLevel"/>
    <w:tmpl w:val="00000006"/>
    <w:name w:val="WW8Num8"/>
    <w:lvl w:ilvl="0">
      <w:start w:val="1"/>
      <w:numFmt w:val="lowerLetter"/>
      <w:lvlText w:val="%1)"/>
      <w:lvlJc w:val="left"/>
      <w:pPr>
        <w:tabs>
          <w:tab w:val="num" w:pos="0"/>
        </w:tabs>
        <w:ind w:left="720" w:hanging="360"/>
      </w:pPr>
    </w:lvl>
  </w:abstractNum>
  <w:abstractNum w:abstractNumId="6">
    <w:nsid w:val="00000007"/>
    <w:multiLevelType w:val="singleLevel"/>
    <w:tmpl w:val="00000007"/>
    <w:name w:val="WW8Num11"/>
    <w:lvl w:ilvl="0">
      <w:start w:val="1"/>
      <w:numFmt w:val="lowerLetter"/>
      <w:lvlText w:val="%1)"/>
      <w:lvlJc w:val="left"/>
      <w:pPr>
        <w:tabs>
          <w:tab w:val="num" w:pos="0"/>
        </w:tabs>
        <w:ind w:left="720" w:hanging="360"/>
      </w:pPr>
    </w:lvl>
  </w:abstractNum>
  <w:abstractNum w:abstractNumId="7">
    <w:nsid w:val="00EF746B"/>
    <w:multiLevelType w:val="hybridMultilevel"/>
    <w:tmpl w:val="0B52C868"/>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40B4D1E"/>
    <w:multiLevelType w:val="hybridMultilevel"/>
    <w:tmpl w:val="95822A16"/>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4F013EE"/>
    <w:multiLevelType w:val="hybridMultilevel"/>
    <w:tmpl w:val="A03A6692"/>
    <w:lvl w:ilvl="0" w:tplc="0419000F">
      <w:start w:val="1"/>
      <w:numFmt w:val="decimal"/>
      <w:lvlText w:val="%1."/>
      <w:lvlJc w:val="left"/>
      <w:pPr>
        <w:ind w:left="644" w:hanging="360"/>
      </w:pPr>
    </w:lvl>
    <w:lvl w:ilvl="1" w:tplc="04190019">
      <w:start w:val="1"/>
      <w:numFmt w:val="lowerLetter"/>
      <w:lvlText w:val="%2."/>
      <w:lvlJc w:val="left"/>
      <w:pPr>
        <w:ind w:left="1352"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75E4011"/>
    <w:multiLevelType w:val="hybridMultilevel"/>
    <w:tmpl w:val="4010248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9512BD9"/>
    <w:multiLevelType w:val="multilevel"/>
    <w:tmpl w:val="AEE41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B8772E2"/>
    <w:multiLevelType w:val="hybridMultilevel"/>
    <w:tmpl w:val="446E86AC"/>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0BDB0189"/>
    <w:multiLevelType w:val="multilevel"/>
    <w:tmpl w:val="28FA6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1BF0430"/>
    <w:multiLevelType w:val="multilevel"/>
    <w:tmpl w:val="C57CC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30E3522"/>
    <w:multiLevelType w:val="hybridMultilevel"/>
    <w:tmpl w:val="12048E40"/>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45B0F20"/>
    <w:multiLevelType w:val="hybridMultilevel"/>
    <w:tmpl w:val="DFA2E788"/>
    <w:lvl w:ilvl="0" w:tplc="04190011">
      <w:start w:val="1"/>
      <w:numFmt w:val="decimal"/>
      <w:lvlText w:val="%1)"/>
      <w:lvlJc w:val="left"/>
      <w:pPr>
        <w:ind w:left="2793" w:hanging="360"/>
      </w:pPr>
    </w:lvl>
    <w:lvl w:ilvl="1" w:tplc="04190019" w:tentative="1">
      <w:start w:val="1"/>
      <w:numFmt w:val="lowerLetter"/>
      <w:lvlText w:val="%2."/>
      <w:lvlJc w:val="left"/>
      <w:pPr>
        <w:ind w:left="3513" w:hanging="360"/>
      </w:pPr>
    </w:lvl>
    <w:lvl w:ilvl="2" w:tplc="0419001B" w:tentative="1">
      <w:start w:val="1"/>
      <w:numFmt w:val="lowerRoman"/>
      <w:lvlText w:val="%3."/>
      <w:lvlJc w:val="right"/>
      <w:pPr>
        <w:ind w:left="4233" w:hanging="180"/>
      </w:pPr>
    </w:lvl>
    <w:lvl w:ilvl="3" w:tplc="0419000F" w:tentative="1">
      <w:start w:val="1"/>
      <w:numFmt w:val="decimal"/>
      <w:lvlText w:val="%4."/>
      <w:lvlJc w:val="left"/>
      <w:pPr>
        <w:ind w:left="4953" w:hanging="360"/>
      </w:pPr>
    </w:lvl>
    <w:lvl w:ilvl="4" w:tplc="04190019" w:tentative="1">
      <w:start w:val="1"/>
      <w:numFmt w:val="lowerLetter"/>
      <w:lvlText w:val="%5."/>
      <w:lvlJc w:val="left"/>
      <w:pPr>
        <w:ind w:left="5673" w:hanging="360"/>
      </w:pPr>
    </w:lvl>
    <w:lvl w:ilvl="5" w:tplc="0419001B" w:tentative="1">
      <w:start w:val="1"/>
      <w:numFmt w:val="lowerRoman"/>
      <w:lvlText w:val="%6."/>
      <w:lvlJc w:val="right"/>
      <w:pPr>
        <w:ind w:left="6393" w:hanging="180"/>
      </w:pPr>
    </w:lvl>
    <w:lvl w:ilvl="6" w:tplc="0419000F" w:tentative="1">
      <w:start w:val="1"/>
      <w:numFmt w:val="decimal"/>
      <w:lvlText w:val="%7."/>
      <w:lvlJc w:val="left"/>
      <w:pPr>
        <w:ind w:left="7113" w:hanging="360"/>
      </w:pPr>
    </w:lvl>
    <w:lvl w:ilvl="7" w:tplc="04190019" w:tentative="1">
      <w:start w:val="1"/>
      <w:numFmt w:val="lowerLetter"/>
      <w:lvlText w:val="%8."/>
      <w:lvlJc w:val="left"/>
      <w:pPr>
        <w:ind w:left="7833" w:hanging="360"/>
      </w:pPr>
    </w:lvl>
    <w:lvl w:ilvl="8" w:tplc="0419001B" w:tentative="1">
      <w:start w:val="1"/>
      <w:numFmt w:val="lowerRoman"/>
      <w:lvlText w:val="%9."/>
      <w:lvlJc w:val="right"/>
      <w:pPr>
        <w:ind w:left="8553" w:hanging="180"/>
      </w:pPr>
    </w:lvl>
  </w:abstractNum>
  <w:abstractNum w:abstractNumId="17">
    <w:nsid w:val="1C6E4C45"/>
    <w:multiLevelType w:val="hybridMultilevel"/>
    <w:tmpl w:val="6AF0DDF6"/>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CE77188"/>
    <w:multiLevelType w:val="hybridMultilevel"/>
    <w:tmpl w:val="4E3A6E3C"/>
    <w:lvl w:ilvl="0" w:tplc="90DE1166">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16301FF"/>
    <w:multiLevelType w:val="hybridMultilevel"/>
    <w:tmpl w:val="7F5E9FBC"/>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6733F99"/>
    <w:multiLevelType w:val="hybridMultilevel"/>
    <w:tmpl w:val="2DFA42A0"/>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271F139B"/>
    <w:multiLevelType w:val="hybridMultilevel"/>
    <w:tmpl w:val="4D7883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C3C3C6A"/>
    <w:multiLevelType w:val="hybridMultilevel"/>
    <w:tmpl w:val="D0BAE86E"/>
    <w:lvl w:ilvl="0" w:tplc="0419000F">
      <w:start w:val="1"/>
      <w:numFmt w:val="decimal"/>
      <w:lvlText w:val="%1."/>
      <w:lvlJc w:val="left"/>
      <w:pPr>
        <w:ind w:left="644" w:hanging="360"/>
      </w:pPr>
    </w:lvl>
    <w:lvl w:ilvl="1" w:tplc="04190011">
      <w:start w:val="1"/>
      <w:numFmt w:val="decimal"/>
      <w:lvlText w:val="%2)"/>
      <w:lvlJc w:val="left"/>
      <w:pPr>
        <w:ind w:left="1352"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C601DA3"/>
    <w:multiLevelType w:val="hybridMultilevel"/>
    <w:tmpl w:val="6C486E7A"/>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24">
    <w:nsid w:val="2D5C6F3D"/>
    <w:multiLevelType w:val="hybridMultilevel"/>
    <w:tmpl w:val="8A0A12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2E9011DB"/>
    <w:multiLevelType w:val="hybridMultilevel"/>
    <w:tmpl w:val="76261432"/>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EB8752F"/>
    <w:multiLevelType w:val="hybridMultilevel"/>
    <w:tmpl w:val="AF22323E"/>
    <w:lvl w:ilvl="0" w:tplc="04190011">
      <w:start w:val="1"/>
      <w:numFmt w:val="decimal"/>
      <w:lvlText w:val="%1)"/>
      <w:lvlJc w:val="left"/>
      <w:pPr>
        <w:ind w:left="2073" w:hanging="360"/>
      </w:pPr>
    </w:lvl>
    <w:lvl w:ilvl="1" w:tplc="04190019" w:tentative="1">
      <w:start w:val="1"/>
      <w:numFmt w:val="lowerLetter"/>
      <w:lvlText w:val="%2."/>
      <w:lvlJc w:val="left"/>
      <w:pPr>
        <w:ind w:left="2793" w:hanging="360"/>
      </w:pPr>
    </w:lvl>
    <w:lvl w:ilvl="2" w:tplc="0419001B" w:tentative="1">
      <w:start w:val="1"/>
      <w:numFmt w:val="lowerRoman"/>
      <w:lvlText w:val="%3."/>
      <w:lvlJc w:val="right"/>
      <w:pPr>
        <w:ind w:left="3513" w:hanging="180"/>
      </w:pPr>
    </w:lvl>
    <w:lvl w:ilvl="3" w:tplc="0419000F" w:tentative="1">
      <w:start w:val="1"/>
      <w:numFmt w:val="decimal"/>
      <w:lvlText w:val="%4."/>
      <w:lvlJc w:val="left"/>
      <w:pPr>
        <w:ind w:left="4233" w:hanging="360"/>
      </w:pPr>
    </w:lvl>
    <w:lvl w:ilvl="4" w:tplc="04190019" w:tentative="1">
      <w:start w:val="1"/>
      <w:numFmt w:val="lowerLetter"/>
      <w:lvlText w:val="%5."/>
      <w:lvlJc w:val="left"/>
      <w:pPr>
        <w:ind w:left="4953" w:hanging="360"/>
      </w:pPr>
    </w:lvl>
    <w:lvl w:ilvl="5" w:tplc="0419001B" w:tentative="1">
      <w:start w:val="1"/>
      <w:numFmt w:val="lowerRoman"/>
      <w:lvlText w:val="%6."/>
      <w:lvlJc w:val="right"/>
      <w:pPr>
        <w:ind w:left="5673" w:hanging="180"/>
      </w:pPr>
    </w:lvl>
    <w:lvl w:ilvl="6" w:tplc="0419000F" w:tentative="1">
      <w:start w:val="1"/>
      <w:numFmt w:val="decimal"/>
      <w:lvlText w:val="%7."/>
      <w:lvlJc w:val="left"/>
      <w:pPr>
        <w:ind w:left="6393" w:hanging="360"/>
      </w:pPr>
    </w:lvl>
    <w:lvl w:ilvl="7" w:tplc="04190019" w:tentative="1">
      <w:start w:val="1"/>
      <w:numFmt w:val="lowerLetter"/>
      <w:lvlText w:val="%8."/>
      <w:lvlJc w:val="left"/>
      <w:pPr>
        <w:ind w:left="7113" w:hanging="360"/>
      </w:pPr>
    </w:lvl>
    <w:lvl w:ilvl="8" w:tplc="0419001B" w:tentative="1">
      <w:start w:val="1"/>
      <w:numFmt w:val="lowerRoman"/>
      <w:lvlText w:val="%9."/>
      <w:lvlJc w:val="right"/>
      <w:pPr>
        <w:ind w:left="7833" w:hanging="180"/>
      </w:pPr>
    </w:lvl>
  </w:abstractNum>
  <w:abstractNum w:abstractNumId="27">
    <w:nsid w:val="316D55A9"/>
    <w:multiLevelType w:val="hybridMultilevel"/>
    <w:tmpl w:val="EE0610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3F20239"/>
    <w:multiLevelType w:val="multilevel"/>
    <w:tmpl w:val="D696C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52206CD"/>
    <w:multiLevelType w:val="multilevel"/>
    <w:tmpl w:val="1EF02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9AC49B5"/>
    <w:multiLevelType w:val="multilevel"/>
    <w:tmpl w:val="B48E4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EE76E50"/>
    <w:multiLevelType w:val="hybridMultilevel"/>
    <w:tmpl w:val="660C4B12"/>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EF57A47"/>
    <w:multiLevelType w:val="hybridMultilevel"/>
    <w:tmpl w:val="05503E66"/>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F751F80"/>
    <w:multiLevelType w:val="hybridMultilevel"/>
    <w:tmpl w:val="3DB831DA"/>
    <w:lvl w:ilvl="0" w:tplc="0419000F">
      <w:start w:val="1"/>
      <w:numFmt w:val="decimal"/>
      <w:lvlText w:val="%1."/>
      <w:lvlJc w:val="left"/>
      <w:pPr>
        <w:ind w:left="644" w:hanging="360"/>
      </w:pPr>
    </w:lvl>
    <w:lvl w:ilvl="1" w:tplc="04190011">
      <w:start w:val="1"/>
      <w:numFmt w:val="decimal"/>
      <w:lvlText w:val="%2)"/>
      <w:lvlJc w:val="left"/>
      <w:pPr>
        <w:ind w:left="1440"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18973D1"/>
    <w:multiLevelType w:val="multilevel"/>
    <w:tmpl w:val="E1225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453F46D2"/>
    <w:multiLevelType w:val="hybridMultilevel"/>
    <w:tmpl w:val="65C4B0B4"/>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48FD5553"/>
    <w:multiLevelType w:val="hybridMultilevel"/>
    <w:tmpl w:val="25545D8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99F112B"/>
    <w:multiLevelType w:val="hybridMultilevel"/>
    <w:tmpl w:val="931C45AC"/>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38">
    <w:nsid w:val="4B180978"/>
    <w:multiLevelType w:val="hybridMultilevel"/>
    <w:tmpl w:val="E82A59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EEA2770"/>
    <w:multiLevelType w:val="hybridMultilevel"/>
    <w:tmpl w:val="1DBACA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F2160E4"/>
    <w:multiLevelType w:val="hybridMultilevel"/>
    <w:tmpl w:val="CF2ECD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F680762"/>
    <w:multiLevelType w:val="hybridMultilevel"/>
    <w:tmpl w:val="8E6E9120"/>
    <w:lvl w:ilvl="0" w:tplc="04190019">
      <w:start w:val="1"/>
      <w:numFmt w:val="lowerLetter"/>
      <w:lvlText w:val="%1."/>
      <w:lvlJc w:val="left"/>
      <w:pPr>
        <w:ind w:left="720" w:hanging="360"/>
      </w:pPr>
    </w:lvl>
    <w:lvl w:ilvl="1" w:tplc="E3FE0738">
      <w:start w:val="1"/>
      <w:numFmt w:val="decimal"/>
      <w:lvlText w:val="%2"/>
      <w:lvlJc w:val="left"/>
      <w:pPr>
        <w:ind w:left="1788" w:hanging="708"/>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0686FC8"/>
    <w:multiLevelType w:val="hybridMultilevel"/>
    <w:tmpl w:val="23DE82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1131BF2"/>
    <w:multiLevelType w:val="hybridMultilevel"/>
    <w:tmpl w:val="A10608B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2EC747E"/>
    <w:multiLevelType w:val="hybridMultilevel"/>
    <w:tmpl w:val="A0AA0468"/>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7797851"/>
    <w:multiLevelType w:val="multilevel"/>
    <w:tmpl w:val="E9DA06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8046B4B"/>
    <w:multiLevelType w:val="hybridMultilevel"/>
    <w:tmpl w:val="BEF44678"/>
    <w:lvl w:ilvl="0" w:tplc="6F84AF08">
      <w:start w:val="1"/>
      <w:numFmt w:val="bullet"/>
      <w:lvlText w:val=""/>
      <w:lvlJc w:val="left"/>
      <w:pPr>
        <w:tabs>
          <w:tab w:val="num" w:pos="720"/>
        </w:tabs>
        <w:ind w:left="720" w:hanging="360"/>
      </w:pPr>
      <w:rPr>
        <w:rFonts w:ascii="Symbol" w:hAnsi="Symbol"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60224714"/>
    <w:multiLevelType w:val="multilevel"/>
    <w:tmpl w:val="9ED4D9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04457DD"/>
    <w:multiLevelType w:val="multilevel"/>
    <w:tmpl w:val="FB963A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6083558C"/>
    <w:multiLevelType w:val="hybridMultilevel"/>
    <w:tmpl w:val="234209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3310AF9"/>
    <w:multiLevelType w:val="hybridMultilevel"/>
    <w:tmpl w:val="4DF8AF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63302A7"/>
    <w:multiLevelType w:val="hybridMultilevel"/>
    <w:tmpl w:val="D30CED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7127959"/>
    <w:multiLevelType w:val="hybridMultilevel"/>
    <w:tmpl w:val="307417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B015FE3"/>
    <w:multiLevelType w:val="hybridMultilevel"/>
    <w:tmpl w:val="AA46C332"/>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CCC1A73"/>
    <w:multiLevelType w:val="hybridMultilevel"/>
    <w:tmpl w:val="CF86F9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CFE10C3"/>
    <w:multiLevelType w:val="multilevel"/>
    <w:tmpl w:val="87728C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6E160CAC"/>
    <w:multiLevelType w:val="multilevel"/>
    <w:tmpl w:val="3946B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706360F1"/>
    <w:multiLevelType w:val="hybridMultilevel"/>
    <w:tmpl w:val="7D92D506"/>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1B2775F"/>
    <w:multiLevelType w:val="multilevel"/>
    <w:tmpl w:val="8B98E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721437DB"/>
    <w:multiLevelType w:val="multilevel"/>
    <w:tmpl w:val="0F6A9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758E298F"/>
    <w:multiLevelType w:val="hybridMultilevel"/>
    <w:tmpl w:val="167611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5F57B4C"/>
    <w:multiLevelType w:val="hybridMultilevel"/>
    <w:tmpl w:val="EE4A21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6A4560E"/>
    <w:multiLevelType w:val="multilevel"/>
    <w:tmpl w:val="3B4C506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771A7EF3"/>
    <w:multiLevelType w:val="hybridMultilevel"/>
    <w:tmpl w:val="E572DABC"/>
    <w:lvl w:ilvl="0" w:tplc="0419000F">
      <w:start w:val="1"/>
      <w:numFmt w:val="decimal"/>
      <w:lvlText w:val="%1."/>
      <w:lvlJc w:val="left"/>
      <w:pPr>
        <w:ind w:left="644" w:hanging="360"/>
      </w:pPr>
    </w:lvl>
    <w:lvl w:ilvl="1" w:tplc="04190011">
      <w:start w:val="1"/>
      <w:numFmt w:val="decimal"/>
      <w:lvlText w:val="%2)"/>
      <w:lvlJc w:val="left"/>
      <w:pPr>
        <w:ind w:left="1353" w:hanging="360"/>
      </w:pPr>
    </w:lvl>
    <w:lvl w:ilvl="2" w:tplc="6EF895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78AD63AD"/>
    <w:multiLevelType w:val="hybridMultilevel"/>
    <w:tmpl w:val="77DEF8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79075F95"/>
    <w:multiLevelType w:val="multilevel"/>
    <w:tmpl w:val="513CC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7A125BF3"/>
    <w:multiLevelType w:val="hybridMultilevel"/>
    <w:tmpl w:val="9F7E300C"/>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7F6E7B38"/>
    <w:multiLevelType w:val="multilevel"/>
    <w:tmpl w:val="C5F85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62"/>
  </w:num>
  <w:num w:numId="3">
    <w:abstractNumId w:val="55"/>
  </w:num>
  <w:num w:numId="4">
    <w:abstractNumId w:val="48"/>
  </w:num>
  <w:num w:numId="5">
    <w:abstractNumId w:val="47"/>
  </w:num>
  <w:num w:numId="6">
    <w:abstractNumId w:val="49"/>
  </w:num>
  <w:num w:numId="7">
    <w:abstractNumId w:val="40"/>
  </w:num>
  <w:num w:numId="8">
    <w:abstractNumId w:val="45"/>
  </w:num>
  <w:num w:numId="9">
    <w:abstractNumId w:val="56"/>
  </w:num>
  <w:num w:numId="10">
    <w:abstractNumId w:val="30"/>
  </w:num>
  <w:num w:numId="11">
    <w:abstractNumId w:val="3"/>
  </w:num>
  <w:num w:numId="12">
    <w:abstractNumId w:val="24"/>
  </w:num>
  <w:num w:numId="13">
    <w:abstractNumId w:val="21"/>
  </w:num>
  <w:num w:numId="14">
    <w:abstractNumId w:val="27"/>
  </w:num>
  <w:num w:numId="15">
    <w:abstractNumId w:val="43"/>
  </w:num>
  <w:num w:numId="16">
    <w:abstractNumId w:val="18"/>
  </w:num>
  <w:num w:numId="17">
    <w:abstractNumId w:val="50"/>
  </w:num>
  <w:num w:numId="18">
    <w:abstractNumId w:val="41"/>
  </w:num>
  <w:num w:numId="19">
    <w:abstractNumId w:val="52"/>
  </w:num>
  <w:num w:numId="20">
    <w:abstractNumId w:val="20"/>
  </w:num>
  <w:num w:numId="21">
    <w:abstractNumId w:val="12"/>
  </w:num>
  <w:num w:numId="22">
    <w:abstractNumId w:val="35"/>
  </w:num>
  <w:num w:numId="23">
    <w:abstractNumId w:val="66"/>
  </w:num>
  <w:num w:numId="24">
    <w:abstractNumId w:val="15"/>
  </w:num>
  <w:num w:numId="25">
    <w:abstractNumId w:val="39"/>
  </w:num>
  <w:num w:numId="26">
    <w:abstractNumId w:val="36"/>
  </w:num>
  <w:num w:numId="27">
    <w:abstractNumId w:val="54"/>
  </w:num>
  <w:num w:numId="28">
    <w:abstractNumId w:val="38"/>
  </w:num>
  <w:num w:numId="29">
    <w:abstractNumId w:val="42"/>
  </w:num>
  <w:num w:numId="30">
    <w:abstractNumId w:val="64"/>
  </w:num>
  <w:num w:numId="31">
    <w:abstractNumId w:val="10"/>
  </w:num>
  <w:num w:numId="32">
    <w:abstractNumId w:val="60"/>
  </w:num>
  <w:num w:numId="33">
    <w:abstractNumId w:val="61"/>
  </w:num>
  <w:num w:numId="34">
    <w:abstractNumId w:val="51"/>
  </w:num>
  <w:num w:numId="35">
    <w:abstractNumId w:val="59"/>
  </w:num>
  <w:num w:numId="36">
    <w:abstractNumId w:val="65"/>
  </w:num>
  <w:num w:numId="37">
    <w:abstractNumId w:val="34"/>
  </w:num>
  <w:num w:numId="38">
    <w:abstractNumId w:val="14"/>
  </w:num>
  <w:num w:numId="39">
    <w:abstractNumId w:val="58"/>
  </w:num>
  <w:num w:numId="40">
    <w:abstractNumId w:val="28"/>
  </w:num>
  <w:num w:numId="41">
    <w:abstractNumId w:val="29"/>
  </w:num>
  <w:num w:numId="42">
    <w:abstractNumId w:val="67"/>
  </w:num>
  <w:num w:numId="43">
    <w:abstractNumId w:val="11"/>
  </w:num>
  <w:num w:numId="44">
    <w:abstractNumId w:val="32"/>
  </w:num>
  <w:num w:numId="45">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num>
  <w:num w:numId="47">
    <w:abstractNumId w:val="33"/>
  </w:num>
  <w:num w:numId="48">
    <w:abstractNumId w:val="57"/>
  </w:num>
  <w:num w:numId="49">
    <w:abstractNumId w:val="53"/>
  </w:num>
  <w:num w:numId="50">
    <w:abstractNumId w:val="7"/>
  </w:num>
  <w:num w:numId="51">
    <w:abstractNumId w:val="8"/>
  </w:num>
  <w:num w:numId="52">
    <w:abstractNumId w:val="17"/>
  </w:num>
  <w:num w:numId="53">
    <w:abstractNumId w:val="44"/>
  </w:num>
  <w:num w:numId="54">
    <w:abstractNumId w:val="16"/>
  </w:num>
  <w:num w:numId="55">
    <w:abstractNumId w:val="37"/>
  </w:num>
  <w:num w:numId="56">
    <w:abstractNumId w:val="63"/>
  </w:num>
  <w:num w:numId="57">
    <w:abstractNumId w:val="19"/>
  </w:num>
  <w:num w:numId="58">
    <w:abstractNumId w:val="31"/>
  </w:num>
  <w:num w:numId="59">
    <w:abstractNumId w:val="26"/>
  </w:num>
  <w:num w:numId="60">
    <w:abstractNumId w:val="23"/>
  </w:num>
  <w:num w:numId="61">
    <w:abstractNumId w:val="25"/>
  </w:num>
  <w:num w:numId="62">
    <w:abstractNumId w:val="2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42490"/>
    <w:rsid w:val="00000F9C"/>
    <w:rsid w:val="000032B6"/>
    <w:rsid w:val="00006683"/>
    <w:rsid w:val="000107B1"/>
    <w:rsid w:val="00013233"/>
    <w:rsid w:val="0002081B"/>
    <w:rsid w:val="00021BB8"/>
    <w:rsid w:val="0002266F"/>
    <w:rsid w:val="00026589"/>
    <w:rsid w:val="00027169"/>
    <w:rsid w:val="0002781C"/>
    <w:rsid w:val="00031631"/>
    <w:rsid w:val="00034C4D"/>
    <w:rsid w:val="00035E51"/>
    <w:rsid w:val="00037033"/>
    <w:rsid w:val="000418F4"/>
    <w:rsid w:val="0004209C"/>
    <w:rsid w:val="00043FDA"/>
    <w:rsid w:val="00053BD1"/>
    <w:rsid w:val="00054E85"/>
    <w:rsid w:val="00055AC8"/>
    <w:rsid w:val="00057D63"/>
    <w:rsid w:val="00065ADA"/>
    <w:rsid w:val="00071F9B"/>
    <w:rsid w:val="00083710"/>
    <w:rsid w:val="00083E1A"/>
    <w:rsid w:val="00087BC7"/>
    <w:rsid w:val="0009074D"/>
    <w:rsid w:val="0009159E"/>
    <w:rsid w:val="00092427"/>
    <w:rsid w:val="00097C46"/>
    <w:rsid w:val="000B22E1"/>
    <w:rsid w:val="000B462B"/>
    <w:rsid w:val="000C0083"/>
    <w:rsid w:val="000D1383"/>
    <w:rsid w:val="000D1E8C"/>
    <w:rsid w:val="000D57A4"/>
    <w:rsid w:val="000D72D5"/>
    <w:rsid w:val="000D7422"/>
    <w:rsid w:val="000E2757"/>
    <w:rsid w:val="000E3980"/>
    <w:rsid w:val="000E4232"/>
    <w:rsid w:val="000F2BD5"/>
    <w:rsid w:val="000F38EE"/>
    <w:rsid w:val="000F53DA"/>
    <w:rsid w:val="000F5AB3"/>
    <w:rsid w:val="00100B0E"/>
    <w:rsid w:val="00100C04"/>
    <w:rsid w:val="00104D84"/>
    <w:rsid w:val="00110B68"/>
    <w:rsid w:val="0011539F"/>
    <w:rsid w:val="00121504"/>
    <w:rsid w:val="00123650"/>
    <w:rsid w:val="00136A52"/>
    <w:rsid w:val="00137B5F"/>
    <w:rsid w:val="001414CA"/>
    <w:rsid w:val="001422D1"/>
    <w:rsid w:val="00146F41"/>
    <w:rsid w:val="00151FB7"/>
    <w:rsid w:val="00152676"/>
    <w:rsid w:val="00152FDF"/>
    <w:rsid w:val="001532F9"/>
    <w:rsid w:val="00156674"/>
    <w:rsid w:val="00162CCC"/>
    <w:rsid w:val="00163943"/>
    <w:rsid w:val="00163E4F"/>
    <w:rsid w:val="00165373"/>
    <w:rsid w:val="00166638"/>
    <w:rsid w:val="00170089"/>
    <w:rsid w:val="0018585E"/>
    <w:rsid w:val="001860D6"/>
    <w:rsid w:val="00186D93"/>
    <w:rsid w:val="00190E5B"/>
    <w:rsid w:val="00191647"/>
    <w:rsid w:val="001925AF"/>
    <w:rsid w:val="00192A4C"/>
    <w:rsid w:val="00192D9C"/>
    <w:rsid w:val="001A0E5E"/>
    <w:rsid w:val="001A170B"/>
    <w:rsid w:val="001A2337"/>
    <w:rsid w:val="001A77E5"/>
    <w:rsid w:val="001B000D"/>
    <w:rsid w:val="001B1D9A"/>
    <w:rsid w:val="001B25FC"/>
    <w:rsid w:val="001B41F3"/>
    <w:rsid w:val="001B6046"/>
    <w:rsid w:val="001C414B"/>
    <w:rsid w:val="001C4829"/>
    <w:rsid w:val="001C546A"/>
    <w:rsid w:val="001D0579"/>
    <w:rsid w:val="001D0884"/>
    <w:rsid w:val="001D1E87"/>
    <w:rsid w:val="001D4B54"/>
    <w:rsid w:val="001D5815"/>
    <w:rsid w:val="001D7263"/>
    <w:rsid w:val="001E4669"/>
    <w:rsid w:val="001E69B2"/>
    <w:rsid w:val="001F36DD"/>
    <w:rsid w:val="001F610C"/>
    <w:rsid w:val="001F66BC"/>
    <w:rsid w:val="001F723E"/>
    <w:rsid w:val="001F7E83"/>
    <w:rsid w:val="00202BE5"/>
    <w:rsid w:val="002033AC"/>
    <w:rsid w:val="00205DA9"/>
    <w:rsid w:val="002113EC"/>
    <w:rsid w:val="00220323"/>
    <w:rsid w:val="00222E79"/>
    <w:rsid w:val="0022519C"/>
    <w:rsid w:val="00230293"/>
    <w:rsid w:val="00231559"/>
    <w:rsid w:val="002317A6"/>
    <w:rsid w:val="002325DF"/>
    <w:rsid w:val="00232FE3"/>
    <w:rsid w:val="0023493E"/>
    <w:rsid w:val="00236EBB"/>
    <w:rsid w:val="0023746D"/>
    <w:rsid w:val="00240AEB"/>
    <w:rsid w:val="00240E5A"/>
    <w:rsid w:val="00246E4F"/>
    <w:rsid w:val="00252332"/>
    <w:rsid w:val="00254835"/>
    <w:rsid w:val="00260467"/>
    <w:rsid w:val="002639C8"/>
    <w:rsid w:val="00273828"/>
    <w:rsid w:val="00276CAF"/>
    <w:rsid w:val="00277DBD"/>
    <w:rsid w:val="00282992"/>
    <w:rsid w:val="00282D7A"/>
    <w:rsid w:val="00283A67"/>
    <w:rsid w:val="00283CA8"/>
    <w:rsid w:val="00283DC5"/>
    <w:rsid w:val="002841BB"/>
    <w:rsid w:val="002850D9"/>
    <w:rsid w:val="00285245"/>
    <w:rsid w:val="00285654"/>
    <w:rsid w:val="002903B5"/>
    <w:rsid w:val="00290F2D"/>
    <w:rsid w:val="0029235F"/>
    <w:rsid w:val="002A0FB6"/>
    <w:rsid w:val="002A5535"/>
    <w:rsid w:val="002A791B"/>
    <w:rsid w:val="002B5042"/>
    <w:rsid w:val="002C066D"/>
    <w:rsid w:val="002C0FAC"/>
    <w:rsid w:val="002C314B"/>
    <w:rsid w:val="002C740D"/>
    <w:rsid w:val="002D029F"/>
    <w:rsid w:val="002D283D"/>
    <w:rsid w:val="002D317B"/>
    <w:rsid w:val="002E0935"/>
    <w:rsid w:val="002E10FB"/>
    <w:rsid w:val="002E694E"/>
    <w:rsid w:val="002F5039"/>
    <w:rsid w:val="002F51CC"/>
    <w:rsid w:val="002F6713"/>
    <w:rsid w:val="0030230F"/>
    <w:rsid w:val="0030384B"/>
    <w:rsid w:val="00304329"/>
    <w:rsid w:val="00304968"/>
    <w:rsid w:val="00304DB3"/>
    <w:rsid w:val="00306ED0"/>
    <w:rsid w:val="00313F53"/>
    <w:rsid w:val="0031438A"/>
    <w:rsid w:val="0031633A"/>
    <w:rsid w:val="003168C2"/>
    <w:rsid w:val="00317A2D"/>
    <w:rsid w:val="0032029E"/>
    <w:rsid w:val="0033575E"/>
    <w:rsid w:val="00335CE1"/>
    <w:rsid w:val="00342962"/>
    <w:rsid w:val="00343890"/>
    <w:rsid w:val="00343BB9"/>
    <w:rsid w:val="00344A09"/>
    <w:rsid w:val="00344B98"/>
    <w:rsid w:val="003452E5"/>
    <w:rsid w:val="003462C0"/>
    <w:rsid w:val="00353D5A"/>
    <w:rsid w:val="0035406D"/>
    <w:rsid w:val="00356883"/>
    <w:rsid w:val="00361187"/>
    <w:rsid w:val="00362204"/>
    <w:rsid w:val="003737FD"/>
    <w:rsid w:val="00373970"/>
    <w:rsid w:val="00374E72"/>
    <w:rsid w:val="00382709"/>
    <w:rsid w:val="00386C9A"/>
    <w:rsid w:val="00387BF9"/>
    <w:rsid w:val="003909B8"/>
    <w:rsid w:val="0039388F"/>
    <w:rsid w:val="00395C6C"/>
    <w:rsid w:val="00396C5E"/>
    <w:rsid w:val="00397EFF"/>
    <w:rsid w:val="003A6BC9"/>
    <w:rsid w:val="003B1A3D"/>
    <w:rsid w:val="003B4704"/>
    <w:rsid w:val="003B536F"/>
    <w:rsid w:val="003B73E5"/>
    <w:rsid w:val="003B7EBD"/>
    <w:rsid w:val="003C1225"/>
    <w:rsid w:val="003C1681"/>
    <w:rsid w:val="003C4D4D"/>
    <w:rsid w:val="003C6683"/>
    <w:rsid w:val="003C6D59"/>
    <w:rsid w:val="003D0D32"/>
    <w:rsid w:val="003D4BD4"/>
    <w:rsid w:val="003D5297"/>
    <w:rsid w:val="003E0D0A"/>
    <w:rsid w:val="003E4C81"/>
    <w:rsid w:val="003E629D"/>
    <w:rsid w:val="003E73FB"/>
    <w:rsid w:val="00400678"/>
    <w:rsid w:val="00405906"/>
    <w:rsid w:val="004155B0"/>
    <w:rsid w:val="00416999"/>
    <w:rsid w:val="00417621"/>
    <w:rsid w:val="00417942"/>
    <w:rsid w:val="00423D38"/>
    <w:rsid w:val="00425DBB"/>
    <w:rsid w:val="004336A5"/>
    <w:rsid w:val="0043468B"/>
    <w:rsid w:val="0043580D"/>
    <w:rsid w:val="0043599F"/>
    <w:rsid w:val="004371B6"/>
    <w:rsid w:val="00444A32"/>
    <w:rsid w:val="004450CF"/>
    <w:rsid w:val="004454CE"/>
    <w:rsid w:val="0045001A"/>
    <w:rsid w:val="004545B4"/>
    <w:rsid w:val="00455A76"/>
    <w:rsid w:val="00455B98"/>
    <w:rsid w:val="00456008"/>
    <w:rsid w:val="004600DC"/>
    <w:rsid w:val="0046215B"/>
    <w:rsid w:val="004632D9"/>
    <w:rsid w:val="00464561"/>
    <w:rsid w:val="00464A36"/>
    <w:rsid w:val="00465A4B"/>
    <w:rsid w:val="00466502"/>
    <w:rsid w:val="004672A7"/>
    <w:rsid w:val="00467E18"/>
    <w:rsid w:val="00470AAE"/>
    <w:rsid w:val="004758C3"/>
    <w:rsid w:val="00475A2B"/>
    <w:rsid w:val="0047637A"/>
    <w:rsid w:val="0047692C"/>
    <w:rsid w:val="00477982"/>
    <w:rsid w:val="0048287F"/>
    <w:rsid w:val="004864DD"/>
    <w:rsid w:val="004916E3"/>
    <w:rsid w:val="00491A50"/>
    <w:rsid w:val="00491BC6"/>
    <w:rsid w:val="0049395F"/>
    <w:rsid w:val="00496083"/>
    <w:rsid w:val="004A0635"/>
    <w:rsid w:val="004A1531"/>
    <w:rsid w:val="004A3542"/>
    <w:rsid w:val="004A7974"/>
    <w:rsid w:val="004B149C"/>
    <w:rsid w:val="004C068F"/>
    <w:rsid w:val="004C0750"/>
    <w:rsid w:val="004C201F"/>
    <w:rsid w:val="004C47C9"/>
    <w:rsid w:val="004C5DE7"/>
    <w:rsid w:val="004D576C"/>
    <w:rsid w:val="004D7116"/>
    <w:rsid w:val="004F06E8"/>
    <w:rsid w:val="004F2B5F"/>
    <w:rsid w:val="004F7208"/>
    <w:rsid w:val="005010C1"/>
    <w:rsid w:val="005033EA"/>
    <w:rsid w:val="00503B14"/>
    <w:rsid w:val="005043FC"/>
    <w:rsid w:val="00505410"/>
    <w:rsid w:val="005068F9"/>
    <w:rsid w:val="005133FB"/>
    <w:rsid w:val="005140F1"/>
    <w:rsid w:val="0051500C"/>
    <w:rsid w:val="00517331"/>
    <w:rsid w:val="00517C14"/>
    <w:rsid w:val="0052363E"/>
    <w:rsid w:val="00523EC2"/>
    <w:rsid w:val="00526141"/>
    <w:rsid w:val="00526956"/>
    <w:rsid w:val="00527F2B"/>
    <w:rsid w:val="00542490"/>
    <w:rsid w:val="0054679B"/>
    <w:rsid w:val="0054761D"/>
    <w:rsid w:val="005502D4"/>
    <w:rsid w:val="00551BCC"/>
    <w:rsid w:val="00552E85"/>
    <w:rsid w:val="005537E4"/>
    <w:rsid w:val="00560399"/>
    <w:rsid w:val="005623D1"/>
    <w:rsid w:val="00562D9E"/>
    <w:rsid w:val="0056340B"/>
    <w:rsid w:val="005654FE"/>
    <w:rsid w:val="00567AEA"/>
    <w:rsid w:val="005705CB"/>
    <w:rsid w:val="0057454A"/>
    <w:rsid w:val="00576E09"/>
    <w:rsid w:val="00585641"/>
    <w:rsid w:val="00585764"/>
    <w:rsid w:val="00590846"/>
    <w:rsid w:val="00590D25"/>
    <w:rsid w:val="00595CE0"/>
    <w:rsid w:val="0059625B"/>
    <w:rsid w:val="005A0793"/>
    <w:rsid w:val="005A18CA"/>
    <w:rsid w:val="005A4537"/>
    <w:rsid w:val="005B165D"/>
    <w:rsid w:val="005B638B"/>
    <w:rsid w:val="005C4434"/>
    <w:rsid w:val="005C68A6"/>
    <w:rsid w:val="005D29FB"/>
    <w:rsid w:val="005D54CD"/>
    <w:rsid w:val="005D731C"/>
    <w:rsid w:val="005E01CB"/>
    <w:rsid w:val="005E6481"/>
    <w:rsid w:val="005F26E9"/>
    <w:rsid w:val="005F31B5"/>
    <w:rsid w:val="005F4165"/>
    <w:rsid w:val="005F78CB"/>
    <w:rsid w:val="00600EC2"/>
    <w:rsid w:val="00601323"/>
    <w:rsid w:val="00604046"/>
    <w:rsid w:val="00604AE3"/>
    <w:rsid w:val="00605B5B"/>
    <w:rsid w:val="006104F7"/>
    <w:rsid w:val="00612F92"/>
    <w:rsid w:val="0061401A"/>
    <w:rsid w:val="0061628D"/>
    <w:rsid w:val="00621B99"/>
    <w:rsid w:val="00625113"/>
    <w:rsid w:val="00630B6E"/>
    <w:rsid w:val="00630C6D"/>
    <w:rsid w:val="006343D5"/>
    <w:rsid w:val="00634F50"/>
    <w:rsid w:val="006351EC"/>
    <w:rsid w:val="0063740B"/>
    <w:rsid w:val="00640573"/>
    <w:rsid w:val="00640967"/>
    <w:rsid w:val="00641AAA"/>
    <w:rsid w:val="0064638B"/>
    <w:rsid w:val="006532A0"/>
    <w:rsid w:val="00653BD8"/>
    <w:rsid w:val="00654B5C"/>
    <w:rsid w:val="00655A72"/>
    <w:rsid w:val="0065632D"/>
    <w:rsid w:val="0066186D"/>
    <w:rsid w:val="00662BE6"/>
    <w:rsid w:val="00667D07"/>
    <w:rsid w:val="00673AAB"/>
    <w:rsid w:val="00676E5D"/>
    <w:rsid w:val="00677714"/>
    <w:rsid w:val="00677A6E"/>
    <w:rsid w:val="006857AC"/>
    <w:rsid w:val="006916AD"/>
    <w:rsid w:val="00697F1E"/>
    <w:rsid w:val="006A0B23"/>
    <w:rsid w:val="006A70A7"/>
    <w:rsid w:val="006B2FB9"/>
    <w:rsid w:val="006B63E8"/>
    <w:rsid w:val="006C3F23"/>
    <w:rsid w:val="006C49ED"/>
    <w:rsid w:val="006C6655"/>
    <w:rsid w:val="006D0E98"/>
    <w:rsid w:val="006D3DA0"/>
    <w:rsid w:val="006D42A0"/>
    <w:rsid w:val="006D42ED"/>
    <w:rsid w:val="006D561B"/>
    <w:rsid w:val="006E60D5"/>
    <w:rsid w:val="006E64CB"/>
    <w:rsid w:val="006E74F8"/>
    <w:rsid w:val="006E7658"/>
    <w:rsid w:val="006E76EE"/>
    <w:rsid w:val="006E7926"/>
    <w:rsid w:val="006F165F"/>
    <w:rsid w:val="006F244A"/>
    <w:rsid w:val="006F6CA8"/>
    <w:rsid w:val="00702F27"/>
    <w:rsid w:val="00715A7F"/>
    <w:rsid w:val="00721A32"/>
    <w:rsid w:val="007241B0"/>
    <w:rsid w:val="0072584A"/>
    <w:rsid w:val="007275AD"/>
    <w:rsid w:val="00730B8D"/>
    <w:rsid w:val="007337F2"/>
    <w:rsid w:val="00741087"/>
    <w:rsid w:val="00744A10"/>
    <w:rsid w:val="00745AE1"/>
    <w:rsid w:val="00746FCD"/>
    <w:rsid w:val="00751B56"/>
    <w:rsid w:val="0075349A"/>
    <w:rsid w:val="0075665E"/>
    <w:rsid w:val="00756E1D"/>
    <w:rsid w:val="007608C8"/>
    <w:rsid w:val="0076226D"/>
    <w:rsid w:val="0076331C"/>
    <w:rsid w:val="00763A9B"/>
    <w:rsid w:val="007662FB"/>
    <w:rsid w:val="00767B52"/>
    <w:rsid w:val="007719F6"/>
    <w:rsid w:val="007755DD"/>
    <w:rsid w:val="007778D6"/>
    <w:rsid w:val="007809BB"/>
    <w:rsid w:val="00782B68"/>
    <w:rsid w:val="00783AFB"/>
    <w:rsid w:val="00784AF9"/>
    <w:rsid w:val="007850C1"/>
    <w:rsid w:val="00785C53"/>
    <w:rsid w:val="007875DB"/>
    <w:rsid w:val="0079403E"/>
    <w:rsid w:val="00795CA6"/>
    <w:rsid w:val="00797B5A"/>
    <w:rsid w:val="00797C07"/>
    <w:rsid w:val="007A0FF4"/>
    <w:rsid w:val="007A2A4D"/>
    <w:rsid w:val="007A5E8E"/>
    <w:rsid w:val="007B242B"/>
    <w:rsid w:val="007B2A02"/>
    <w:rsid w:val="007C0461"/>
    <w:rsid w:val="007C0DBC"/>
    <w:rsid w:val="007C6C18"/>
    <w:rsid w:val="007C795A"/>
    <w:rsid w:val="007D04A8"/>
    <w:rsid w:val="007D10BB"/>
    <w:rsid w:val="007D1D36"/>
    <w:rsid w:val="007D1F7B"/>
    <w:rsid w:val="007D3D52"/>
    <w:rsid w:val="007D46B8"/>
    <w:rsid w:val="007D55BB"/>
    <w:rsid w:val="007D6EA7"/>
    <w:rsid w:val="007E1C06"/>
    <w:rsid w:val="007E2531"/>
    <w:rsid w:val="007E4AEA"/>
    <w:rsid w:val="007F05CB"/>
    <w:rsid w:val="007F17C2"/>
    <w:rsid w:val="007F4B1A"/>
    <w:rsid w:val="007F5EFA"/>
    <w:rsid w:val="007F70CE"/>
    <w:rsid w:val="007F79D2"/>
    <w:rsid w:val="007F7EC6"/>
    <w:rsid w:val="00802A77"/>
    <w:rsid w:val="008038F8"/>
    <w:rsid w:val="00804235"/>
    <w:rsid w:val="0081037C"/>
    <w:rsid w:val="008107B7"/>
    <w:rsid w:val="00817149"/>
    <w:rsid w:val="00820D65"/>
    <w:rsid w:val="008424EF"/>
    <w:rsid w:val="00842FA0"/>
    <w:rsid w:val="0084400F"/>
    <w:rsid w:val="0084577D"/>
    <w:rsid w:val="00847E88"/>
    <w:rsid w:val="008566BD"/>
    <w:rsid w:val="008607F7"/>
    <w:rsid w:val="00862FAA"/>
    <w:rsid w:val="00863D41"/>
    <w:rsid w:val="00866540"/>
    <w:rsid w:val="00871C18"/>
    <w:rsid w:val="008760E3"/>
    <w:rsid w:val="008824DB"/>
    <w:rsid w:val="00895F8D"/>
    <w:rsid w:val="00896425"/>
    <w:rsid w:val="008A0912"/>
    <w:rsid w:val="008A2B28"/>
    <w:rsid w:val="008B251B"/>
    <w:rsid w:val="008B6383"/>
    <w:rsid w:val="008B7921"/>
    <w:rsid w:val="008C6B4D"/>
    <w:rsid w:val="008D146C"/>
    <w:rsid w:val="008D62DA"/>
    <w:rsid w:val="008E0878"/>
    <w:rsid w:val="008E0DCD"/>
    <w:rsid w:val="008F1531"/>
    <w:rsid w:val="008F3479"/>
    <w:rsid w:val="008F38D4"/>
    <w:rsid w:val="008F7A07"/>
    <w:rsid w:val="00903786"/>
    <w:rsid w:val="009044EB"/>
    <w:rsid w:val="0090574F"/>
    <w:rsid w:val="00905F4B"/>
    <w:rsid w:val="00907F3E"/>
    <w:rsid w:val="0091324E"/>
    <w:rsid w:val="00913653"/>
    <w:rsid w:val="00922B0D"/>
    <w:rsid w:val="00922F10"/>
    <w:rsid w:val="00922F31"/>
    <w:rsid w:val="00923200"/>
    <w:rsid w:val="00931BF3"/>
    <w:rsid w:val="00932360"/>
    <w:rsid w:val="009323E8"/>
    <w:rsid w:val="00932565"/>
    <w:rsid w:val="00933209"/>
    <w:rsid w:val="00933CF1"/>
    <w:rsid w:val="00934901"/>
    <w:rsid w:val="00936044"/>
    <w:rsid w:val="00936508"/>
    <w:rsid w:val="00942202"/>
    <w:rsid w:val="009438F7"/>
    <w:rsid w:val="00946F0F"/>
    <w:rsid w:val="0095297A"/>
    <w:rsid w:val="00954690"/>
    <w:rsid w:val="00961451"/>
    <w:rsid w:val="00971396"/>
    <w:rsid w:val="0097356A"/>
    <w:rsid w:val="00974A9F"/>
    <w:rsid w:val="00974CBE"/>
    <w:rsid w:val="009767AA"/>
    <w:rsid w:val="00982FF8"/>
    <w:rsid w:val="009830D0"/>
    <w:rsid w:val="00984F47"/>
    <w:rsid w:val="00986976"/>
    <w:rsid w:val="0099031B"/>
    <w:rsid w:val="00992AFA"/>
    <w:rsid w:val="00994DD3"/>
    <w:rsid w:val="009A5A12"/>
    <w:rsid w:val="009B3723"/>
    <w:rsid w:val="009C0013"/>
    <w:rsid w:val="009C3A82"/>
    <w:rsid w:val="009C3A8E"/>
    <w:rsid w:val="009D357F"/>
    <w:rsid w:val="009D463B"/>
    <w:rsid w:val="009D4656"/>
    <w:rsid w:val="009D4685"/>
    <w:rsid w:val="009D7726"/>
    <w:rsid w:val="009E1600"/>
    <w:rsid w:val="009E3C5A"/>
    <w:rsid w:val="009E63B4"/>
    <w:rsid w:val="009E7AE4"/>
    <w:rsid w:val="009F0046"/>
    <w:rsid w:val="009F0686"/>
    <w:rsid w:val="009F0821"/>
    <w:rsid w:val="009F38A9"/>
    <w:rsid w:val="00A1075C"/>
    <w:rsid w:val="00A2120D"/>
    <w:rsid w:val="00A25534"/>
    <w:rsid w:val="00A26C2B"/>
    <w:rsid w:val="00A2776F"/>
    <w:rsid w:val="00A27832"/>
    <w:rsid w:val="00A306D0"/>
    <w:rsid w:val="00A31F01"/>
    <w:rsid w:val="00A340BC"/>
    <w:rsid w:val="00A34AE3"/>
    <w:rsid w:val="00A34E05"/>
    <w:rsid w:val="00A37D40"/>
    <w:rsid w:val="00A406B5"/>
    <w:rsid w:val="00A432F5"/>
    <w:rsid w:val="00A4638C"/>
    <w:rsid w:val="00A5007B"/>
    <w:rsid w:val="00A53F1F"/>
    <w:rsid w:val="00A55BA1"/>
    <w:rsid w:val="00A60B60"/>
    <w:rsid w:val="00A65795"/>
    <w:rsid w:val="00A66CC1"/>
    <w:rsid w:val="00A67069"/>
    <w:rsid w:val="00A71F67"/>
    <w:rsid w:val="00A737C7"/>
    <w:rsid w:val="00A75F94"/>
    <w:rsid w:val="00A779F0"/>
    <w:rsid w:val="00A80219"/>
    <w:rsid w:val="00A80257"/>
    <w:rsid w:val="00A8721C"/>
    <w:rsid w:val="00A90292"/>
    <w:rsid w:val="00A9229B"/>
    <w:rsid w:val="00A9471F"/>
    <w:rsid w:val="00A971C4"/>
    <w:rsid w:val="00AA0DE6"/>
    <w:rsid w:val="00AA34BD"/>
    <w:rsid w:val="00AA34F9"/>
    <w:rsid w:val="00AA42AF"/>
    <w:rsid w:val="00AA4C0F"/>
    <w:rsid w:val="00AA58D6"/>
    <w:rsid w:val="00AB6D3E"/>
    <w:rsid w:val="00AB7BFD"/>
    <w:rsid w:val="00AC3432"/>
    <w:rsid w:val="00AC356B"/>
    <w:rsid w:val="00AC6442"/>
    <w:rsid w:val="00AC7564"/>
    <w:rsid w:val="00AD664A"/>
    <w:rsid w:val="00AE20CF"/>
    <w:rsid w:val="00AE54C6"/>
    <w:rsid w:val="00AE5A55"/>
    <w:rsid w:val="00AF57ED"/>
    <w:rsid w:val="00B0001E"/>
    <w:rsid w:val="00B02C81"/>
    <w:rsid w:val="00B03232"/>
    <w:rsid w:val="00B03579"/>
    <w:rsid w:val="00B1077C"/>
    <w:rsid w:val="00B11B9F"/>
    <w:rsid w:val="00B140E8"/>
    <w:rsid w:val="00B15A75"/>
    <w:rsid w:val="00B26975"/>
    <w:rsid w:val="00B27477"/>
    <w:rsid w:val="00B30167"/>
    <w:rsid w:val="00B32B72"/>
    <w:rsid w:val="00B32F00"/>
    <w:rsid w:val="00B33275"/>
    <w:rsid w:val="00B35AB6"/>
    <w:rsid w:val="00B44CEB"/>
    <w:rsid w:val="00B44DF1"/>
    <w:rsid w:val="00B475CE"/>
    <w:rsid w:val="00B539F6"/>
    <w:rsid w:val="00B545B1"/>
    <w:rsid w:val="00B55729"/>
    <w:rsid w:val="00B71597"/>
    <w:rsid w:val="00B744B5"/>
    <w:rsid w:val="00B91EF6"/>
    <w:rsid w:val="00B9486E"/>
    <w:rsid w:val="00BA5534"/>
    <w:rsid w:val="00BA55B0"/>
    <w:rsid w:val="00BA6E35"/>
    <w:rsid w:val="00BB08B5"/>
    <w:rsid w:val="00BB22FB"/>
    <w:rsid w:val="00BB5C9F"/>
    <w:rsid w:val="00BC0766"/>
    <w:rsid w:val="00BC1DF3"/>
    <w:rsid w:val="00BC2F76"/>
    <w:rsid w:val="00BC3509"/>
    <w:rsid w:val="00BC43BF"/>
    <w:rsid w:val="00BC4F11"/>
    <w:rsid w:val="00BC7445"/>
    <w:rsid w:val="00BC7FDD"/>
    <w:rsid w:val="00BD1463"/>
    <w:rsid w:val="00BD60E6"/>
    <w:rsid w:val="00BD7601"/>
    <w:rsid w:val="00BE11DE"/>
    <w:rsid w:val="00BE23E4"/>
    <w:rsid w:val="00BE53AF"/>
    <w:rsid w:val="00BE7F04"/>
    <w:rsid w:val="00BF27CC"/>
    <w:rsid w:val="00BF513E"/>
    <w:rsid w:val="00BF74A8"/>
    <w:rsid w:val="00C01311"/>
    <w:rsid w:val="00C034D8"/>
    <w:rsid w:val="00C0743E"/>
    <w:rsid w:val="00C14127"/>
    <w:rsid w:val="00C16308"/>
    <w:rsid w:val="00C2090A"/>
    <w:rsid w:val="00C231C8"/>
    <w:rsid w:val="00C3164C"/>
    <w:rsid w:val="00C31CC0"/>
    <w:rsid w:val="00C31E19"/>
    <w:rsid w:val="00C32310"/>
    <w:rsid w:val="00C32D0E"/>
    <w:rsid w:val="00C32EC8"/>
    <w:rsid w:val="00C33E1D"/>
    <w:rsid w:val="00C348AE"/>
    <w:rsid w:val="00C355D6"/>
    <w:rsid w:val="00C35A6E"/>
    <w:rsid w:val="00C445B0"/>
    <w:rsid w:val="00C44769"/>
    <w:rsid w:val="00C46141"/>
    <w:rsid w:val="00C46193"/>
    <w:rsid w:val="00C50FF0"/>
    <w:rsid w:val="00C55B8F"/>
    <w:rsid w:val="00C602B4"/>
    <w:rsid w:val="00C631D6"/>
    <w:rsid w:val="00C656CA"/>
    <w:rsid w:val="00C679ED"/>
    <w:rsid w:val="00C8295E"/>
    <w:rsid w:val="00C82E1D"/>
    <w:rsid w:val="00C9110E"/>
    <w:rsid w:val="00C93E78"/>
    <w:rsid w:val="00C94F8A"/>
    <w:rsid w:val="00CA59AC"/>
    <w:rsid w:val="00CB303C"/>
    <w:rsid w:val="00CB4935"/>
    <w:rsid w:val="00CB4DBA"/>
    <w:rsid w:val="00CB5638"/>
    <w:rsid w:val="00CB71C2"/>
    <w:rsid w:val="00CC0593"/>
    <w:rsid w:val="00CC171E"/>
    <w:rsid w:val="00CC27EC"/>
    <w:rsid w:val="00CC49DB"/>
    <w:rsid w:val="00CD0E4F"/>
    <w:rsid w:val="00CD33AF"/>
    <w:rsid w:val="00CD3531"/>
    <w:rsid w:val="00CD6D5A"/>
    <w:rsid w:val="00CD79C7"/>
    <w:rsid w:val="00CE59D9"/>
    <w:rsid w:val="00CE7E35"/>
    <w:rsid w:val="00CF14F9"/>
    <w:rsid w:val="00CF163F"/>
    <w:rsid w:val="00CF431D"/>
    <w:rsid w:val="00CF6059"/>
    <w:rsid w:val="00D003A9"/>
    <w:rsid w:val="00D00565"/>
    <w:rsid w:val="00D00911"/>
    <w:rsid w:val="00D00E21"/>
    <w:rsid w:val="00D0239E"/>
    <w:rsid w:val="00D039DC"/>
    <w:rsid w:val="00D16143"/>
    <w:rsid w:val="00D22990"/>
    <w:rsid w:val="00D229A6"/>
    <w:rsid w:val="00D248EF"/>
    <w:rsid w:val="00D268D3"/>
    <w:rsid w:val="00D33639"/>
    <w:rsid w:val="00D33DA4"/>
    <w:rsid w:val="00D40167"/>
    <w:rsid w:val="00D41A6B"/>
    <w:rsid w:val="00D43297"/>
    <w:rsid w:val="00D445A2"/>
    <w:rsid w:val="00D46800"/>
    <w:rsid w:val="00D46907"/>
    <w:rsid w:val="00D5083A"/>
    <w:rsid w:val="00D51413"/>
    <w:rsid w:val="00D51AC6"/>
    <w:rsid w:val="00D522D8"/>
    <w:rsid w:val="00D52727"/>
    <w:rsid w:val="00D53523"/>
    <w:rsid w:val="00D61DC4"/>
    <w:rsid w:val="00D6310E"/>
    <w:rsid w:val="00D654F3"/>
    <w:rsid w:val="00D6579A"/>
    <w:rsid w:val="00D66E4D"/>
    <w:rsid w:val="00D7097F"/>
    <w:rsid w:val="00D717E0"/>
    <w:rsid w:val="00D73F9F"/>
    <w:rsid w:val="00D77857"/>
    <w:rsid w:val="00D80E3A"/>
    <w:rsid w:val="00D83CC0"/>
    <w:rsid w:val="00D84A27"/>
    <w:rsid w:val="00D864B5"/>
    <w:rsid w:val="00D92D77"/>
    <w:rsid w:val="00D92D7B"/>
    <w:rsid w:val="00D93153"/>
    <w:rsid w:val="00D961B5"/>
    <w:rsid w:val="00D9735E"/>
    <w:rsid w:val="00DA36A9"/>
    <w:rsid w:val="00DA3B71"/>
    <w:rsid w:val="00DA5282"/>
    <w:rsid w:val="00DB0389"/>
    <w:rsid w:val="00DB2E35"/>
    <w:rsid w:val="00DB7812"/>
    <w:rsid w:val="00DC1B77"/>
    <w:rsid w:val="00DE14A1"/>
    <w:rsid w:val="00DE224A"/>
    <w:rsid w:val="00DE39CF"/>
    <w:rsid w:val="00DE763A"/>
    <w:rsid w:val="00DF3F99"/>
    <w:rsid w:val="00DF42DD"/>
    <w:rsid w:val="00E004A0"/>
    <w:rsid w:val="00E02004"/>
    <w:rsid w:val="00E05E1C"/>
    <w:rsid w:val="00E07A7C"/>
    <w:rsid w:val="00E1012E"/>
    <w:rsid w:val="00E178F0"/>
    <w:rsid w:val="00E204A2"/>
    <w:rsid w:val="00E214DA"/>
    <w:rsid w:val="00E2299C"/>
    <w:rsid w:val="00E27C8F"/>
    <w:rsid w:val="00E341FE"/>
    <w:rsid w:val="00E35273"/>
    <w:rsid w:val="00E43292"/>
    <w:rsid w:val="00E44012"/>
    <w:rsid w:val="00E45E55"/>
    <w:rsid w:val="00E473AB"/>
    <w:rsid w:val="00E50837"/>
    <w:rsid w:val="00E53A70"/>
    <w:rsid w:val="00E568E5"/>
    <w:rsid w:val="00E608B9"/>
    <w:rsid w:val="00E63A3C"/>
    <w:rsid w:val="00E707E8"/>
    <w:rsid w:val="00E82857"/>
    <w:rsid w:val="00E831E5"/>
    <w:rsid w:val="00E849FE"/>
    <w:rsid w:val="00E85E05"/>
    <w:rsid w:val="00E862F0"/>
    <w:rsid w:val="00E91757"/>
    <w:rsid w:val="00E944EF"/>
    <w:rsid w:val="00E96B31"/>
    <w:rsid w:val="00EA065A"/>
    <w:rsid w:val="00EB34DF"/>
    <w:rsid w:val="00EB4B96"/>
    <w:rsid w:val="00EB5123"/>
    <w:rsid w:val="00EB7E04"/>
    <w:rsid w:val="00EC1DAF"/>
    <w:rsid w:val="00EC4CF2"/>
    <w:rsid w:val="00EC7189"/>
    <w:rsid w:val="00ED2682"/>
    <w:rsid w:val="00ED6164"/>
    <w:rsid w:val="00ED656C"/>
    <w:rsid w:val="00EE091E"/>
    <w:rsid w:val="00EE1305"/>
    <w:rsid w:val="00EE277E"/>
    <w:rsid w:val="00EE3DD2"/>
    <w:rsid w:val="00EE53D2"/>
    <w:rsid w:val="00EF4FEA"/>
    <w:rsid w:val="00F02DA9"/>
    <w:rsid w:val="00F02FDA"/>
    <w:rsid w:val="00F03FF6"/>
    <w:rsid w:val="00F12F1B"/>
    <w:rsid w:val="00F16B78"/>
    <w:rsid w:val="00F21B8B"/>
    <w:rsid w:val="00F22873"/>
    <w:rsid w:val="00F24431"/>
    <w:rsid w:val="00F24898"/>
    <w:rsid w:val="00F2511A"/>
    <w:rsid w:val="00F2665E"/>
    <w:rsid w:val="00F27CCC"/>
    <w:rsid w:val="00F30FE3"/>
    <w:rsid w:val="00F332A0"/>
    <w:rsid w:val="00F35D23"/>
    <w:rsid w:val="00F40E89"/>
    <w:rsid w:val="00F42425"/>
    <w:rsid w:val="00F4536E"/>
    <w:rsid w:val="00F467D0"/>
    <w:rsid w:val="00F475D7"/>
    <w:rsid w:val="00F50745"/>
    <w:rsid w:val="00F542D5"/>
    <w:rsid w:val="00F5511B"/>
    <w:rsid w:val="00F57C20"/>
    <w:rsid w:val="00F6134C"/>
    <w:rsid w:val="00F65CAE"/>
    <w:rsid w:val="00F72FEE"/>
    <w:rsid w:val="00F81ACC"/>
    <w:rsid w:val="00F834CE"/>
    <w:rsid w:val="00F94207"/>
    <w:rsid w:val="00F962A2"/>
    <w:rsid w:val="00F96AFF"/>
    <w:rsid w:val="00FA3AD5"/>
    <w:rsid w:val="00FA6093"/>
    <w:rsid w:val="00FA60A8"/>
    <w:rsid w:val="00FA6F6F"/>
    <w:rsid w:val="00FB1D88"/>
    <w:rsid w:val="00FB5028"/>
    <w:rsid w:val="00FC0B10"/>
    <w:rsid w:val="00FC1DF9"/>
    <w:rsid w:val="00FC6ECE"/>
    <w:rsid w:val="00FC6FD1"/>
    <w:rsid w:val="00FD181A"/>
    <w:rsid w:val="00FD498C"/>
    <w:rsid w:val="00FD66F7"/>
    <w:rsid w:val="00FD6931"/>
    <w:rsid w:val="00FD7958"/>
    <w:rsid w:val="00FE2234"/>
    <w:rsid w:val="00FE7084"/>
    <w:rsid w:val="00FF2B07"/>
    <w:rsid w:val="00FF32E2"/>
    <w:rsid w:val="00FF6F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49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542490"/>
    <w:pPr>
      <w:keepNext/>
      <w:autoSpaceDE/>
      <w:autoSpaceDN/>
      <w:adjustRightInd/>
      <w:spacing w:before="240" w:after="120"/>
      <w:ind w:left="567" w:firstLine="0"/>
      <w:outlineLvl w:val="0"/>
    </w:pPr>
    <w:rPr>
      <w:b/>
      <w:iCs/>
      <w:szCs w:val="20"/>
    </w:rPr>
  </w:style>
  <w:style w:type="paragraph" w:styleId="2">
    <w:name w:val="heading 2"/>
    <w:basedOn w:val="a"/>
    <w:next w:val="a"/>
    <w:link w:val="20"/>
    <w:qFormat/>
    <w:rsid w:val="00542490"/>
    <w:pPr>
      <w:keepNext/>
      <w:autoSpaceDE/>
      <w:autoSpaceDN/>
      <w:adjustRightInd/>
      <w:ind w:firstLine="400"/>
      <w:outlineLvl w:val="1"/>
    </w:pPr>
    <w:rPr>
      <w:b/>
      <w:bCs/>
      <w:i/>
      <w:szCs w:val="20"/>
    </w:rPr>
  </w:style>
  <w:style w:type="paragraph" w:styleId="3">
    <w:name w:val="heading 3"/>
    <w:basedOn w:val="a"/>
    <w:next w:val="a"/>
    <w:link w:val="30"/>
    <w:uiPriority w:val="9"/>
    <w:semiHidden/>
    <w:unhideWhenUsed/>
    <w:qFormat/>
    <w:rsid w:val="002325D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42490"/>
    <w:rPr>
      <w:rFonts w:ascii="Times New Roman" w:eastAsia="Times New Roman" w:hAnsi="Times New Roman" w:cs="Times New Roman"/>
      <w:b/>
      <w:iCs/>
      <w:sz w:val="24"/>
      <w:szCs w:val="20"/>
      <w:lang w:eastAsia="ru-RU"/>
    </w:rPr>
  </w:style>
  <w:style w:type="character" w:customStyle="1" w:styleId="20">
    <w:name w:val="Заголовок 2 Знак"/>
    <w:basedOn w:val="a0"/>
    <w:link w:val="2"/>
    <w:rsid w:val="00542490"/>
    <w:rPr>
      <w:rFonts w:ascii="Times New Roman" w:eastAsia="Times New Roman" w:hAnsi="Times New Roman" w:cs="Times New Roman"/>
      <w:b/>
      <w:bCs/>
      <w:i/>
      <w:sz w:val="24"/>
      <w:szCs w:val="20"/>
      <w:lang w:eastAsia="ru-RU"/>
    </w:rPr>
  </w:style>
  <w:style w:type="paragraph" w:customStyle="1" w:styleId="Style1">
    <w:name w:val="Style1"/>
    <w:basedOn w:val="a"/>
    <w:rsid w:val="00542490"/>
  </w:style>
  <w:style w:type="paragraph" w:customStyle="1" w:styleId="Style2">
    <w:name w:val="Style2"/>
    <w:basedOn w:val="a"/>
    <w:rsid w:val="00542490"/>
  </w:style>
  <w:style w:type="paragraph" w:customStyle="1" w:styleId="Style3">
    <w:name w:val="Style3"/>
    <w:basedOn w:val="a"/>
    <w:rsid w:val="00542490"/>
  </w:style>
  <w:style w:type="paragraph" w:customStyle="1" w:styleId="Style4">
    <w:name w:val="Style4"/>
    <w:basedOn w:val="a"/>
    <w:rsid w:val="00542490"/>
  </w:style>
  <w:style w:type="paragraph" w:customStyle="1" w:styleId="Style5">
    <w:name w:val="Style5"/>
    <w:basedOn w:val="a"/>
    <w:rsid w:val="00542490"/>
  </w:style>
  <w:style w:type="paragraph" w:customStyle="1" w:styleId="Style6">
    <w:name w:val="Style6"/>
    <w:basedOn w:val="a"/>
    <w:rsid w:val="00542490"/>
  </w:style>
  <w:style w:type="paragraph" w:customStyle="1" w:styleId="Style7">
    <w:name w:val="Style7"/>
    <w:basedOn w:val="a"/>
    <w:rsid w:val="00542490"/>
  </w:style>
  <w:style w:type="paragraph" w:customStyle="1" w:styleId="Style8">
    <w:name w:val="Style8"/>
    <w:basedOn w:val="a"/>
    <w:rsid w:val="00542490"/>
  </w:style>
  <w:style w:type="character" w:customStyle="1" w:styleId="FontStyle11">
    <w:name w:val="Font Style11"/>
    <w:basedOn w:val="a0"/>
    <w:rsid w:val="00542490"/>
    <w:rPr>
      <w:rFonts w:ascii="Times New Roman" w:hAnsi="Times New Roman" w:cs="Times New Roman"/>
      <w:sz w:val="10"/>
      <w:szCs w:val="10"/>
    </w:rPr>
  </w:style>
  <w:style w:type="character" w:customStyle="1" w:styleId="FontStyle12">
    <w:name w:val="Font Style12"/>
    <w:basedOn w:val="a0"/>
    <w:rsid w:val="00542490"/>
    <w:rPr>
      <w:rFonts w:ascii="Georgia" w:hAnsi="Georgia" w:cs="Georgia"/>
      <w:b/>
      <w:bCs/>
      <w:sz w:val="12"/>
      <w:szCs w:val="12"/>
    </w:rPr>
  </w:style>
  <w:style w:type="character" w:customStyle="1" w:styleId="FontStyle13">
    <w:name w:val="Font Style13"/>
    <w:basedOn w:val="a0"/>
    <w:rsid w:val="00542490"/>
    <w:rPr>
      <w:rFonts w:ascii="Times New Roman" w:hAnsi="Times New Roman" w:cs="Times New Roman"/>
      <w:b/>
      <w:bCs/>
      <w:sz w:val="12"/>
      <w:szCs w:val="12"/>
    </w:rPr>
  </w:style>
  <w:style w:type="character" w:customStyle="1" w:styleId="FontStyle14">
    <w:name w:val="Font Style14"/>
    <w:basedOn w:val="a0"/>
    <w:rsid w:val="00542490"/>
    <w:rPr>
      <w:rFonts w:ascii="Times New Roman" w:hAnsi="Times New Roman" w:cs="Times New Roman"/>
      <w:b/>
      <w:bCs/>
      <w:sz w:val="14"/>
      <w:szCs w:val="14"/>
    </w:rPr>
  </w:style>
  <w:style w:type="character" w:customStyle="1" w:styleId="FontStyle15">
    <w:name w:val="Font Style15"/>
    <w:basedOn w:val="a0"/>
    <w:rsid w:val="00542490"/>
    <w:rPr>
      <w:rFonts w:ascii="Times New Roman" w:hAnsi="Times New Roman" w:cs="Times New Roman"/>
      <w:b/>
      <w:bCs/>
      <w:sz w:val="18"/>
      <w:szCs w:val="18"/>
    </w:rPr>
  </w:style>
  <w:style w:type="character" w:customStyle="1" w:styleId="FontStyle16">
    <w:name w:val="Font Style16"/>
    <w:basedOn w:val="a0"/>
    <w:rsid w:val="00542490"/>
    <w:rPr>
      <w:rFonts w:ascii="Times New Roman" w:hAnsi="Times New Roman" w:cs="Times New Roman"/>
      <w:b/>
      <w:bCs/>
      <w:sz w:val="16"/>
      <w:szCs w:val="16"/>
    </w:rPr>
  </w:style>
  <w:style w:type="character" w:customStyle="1" w:styleId="FontStyle17">
    <w:name w:val="Font Style17"/>
    <w:basedOn w:val="a0"/>
    <w:rsid w:val="00542490"/>
    <w:rPr>
      <w:rFonts w:ascii="Times New Roman" w:hAnsi="Times New Roman" w:cs="Times New Roman"/>
      <w:b/>
      <w:bCs/>
      <w:sz w:val="16"/>
      <w:szCs w:val="16"/>
    </w:rPr>
  </w:style>
  <w:style w:type="character" w:customStyle="1" w:styleId="FontStyle18">
    <w:name w:val="Font Style18"/>
    <w:basedOn w:val="a0"/>
    <w:rsid w:val="00542490"/>
    <w:rPr>
      <w:rFonts w:ascii="Times New Roman" w:hAnsi="Times New Roman" w:cs="Times New Roman"/>
      <w:b/>
      <w:bCs/>
      <w:sz w:val="10"/>
      <w:szCs w:val="10"/>
    </w:rPr>
  </w:style>
  <w:style w:type="character" w:customStyle="1" w:styleId="FontStyle19">
    <w:name w:val="Font Style19"/>
    <w:basedOn w:val="a0"/>
    <w:rsid w:val="00542490"/>
    <w:rPr>
      <w:rFonts w:ascii="Times New Roman" w:hAnsi="Times New Roman" w:cs="Times New Roman"/>
      <w:i/>
      <w:iCs/>
      <w:sz w:val="12"/>
      <w:szCs w:val="12"/>
    </w:rPr>
  </w:style>
  <w:style w:type="character" w:customStyle="1" w:styleId="FontStyle20">
    <w:name w:val="Font Style20"/>
    <w:basedOn w:val="a0"/>
    <w:rsid w:val="00542490"/>
    <w:rPr>
      <w:rFonts w:ascii="Georgia" w:hAnsi="Georgia" w:cs="Georgia"/>
      <w:sz w:val="12"/>
      <w:szCs w:val="12"/>
    </w:rPr>
  </w:style>
  <w:style w:type="character" w:customStyle="1" w:styleId="FontStyle21">
    <w:name w:val="Font Style21"/>
    <w:basedOn w:val="a0"/>
    <w:rsid w:val="00542490"/>
    <w:rPr>
      <w:rFonts w:ascii="Times New Roman" w:hAnsi="Times New Roman" w:cs="Times New Roman"/>
      <w:sz w:val="12"/>
      <w:szCs w:val="12"/>
    </w:rPr>
  </w:style>
  <w:style w:type="character" w:customStyle="1" w:styleId="FontStyle22">
    <w:name w:val="Font Style22"/>
    <w:basedOn w:val="a0"/>
    <w:rsid w:val="00542490"/>
    <w:rPr>
      <w:rFonts w:ascii="Times New Roman" w:hAnsi="Times New Roman" w:cs="Times New Roman"/>
      <w:sz w:val="20"/>
      <w:szCs w:val="20"/>
    </w:rPr>
  </w:style>
  <w:style w:type="character" w:customStyle="1" w:styleId="FontStyle23">
    <w:name w:val="Font Style23"/>
    <w:basedOn w:val="a0"/>
    <w:rsid w:val="00542490"/>
    <w:rPr>
      <w:rFonts w:ascii="Times New Roman" w:hAnsi="Times New Roman" w:cs="Times New Roman"/>
      <w:b/>
      <w:bCs/>
      <w:sz w:val="12"/>
      <w:szCs w:val="12"/>
    </w:rPr>
  </w:style>
  <w:style w:type="character" w:customStyle="1" w:styleId="FontStyle24">
    <w:name w:val="Font Style24"/>
    <w:basedOn w:val="a0"/>
    <w:rsid w:val="00542490"/>
    <w:rPr>
      <w:rFonts w:ascii="Times New Roman" w:hAnsi="Times New Roman" w:cs="Times New Roman"/>
      <w:b/>
      <w:bCs/>
      <w:sz w:val="10"/>
      <w:szCs w:val="10"/>
    </w:rPr>
  </w:style>
  <w:style w:type="character" w:customStyle="1" w:styleId="FontStyle25">
    <w:name w:val="Font Style25"/>
    <w:basedOn w:val="a0"/>
    <w:rsid w:val="00542490"/>
    <w:rPr>
      <w:rFonts w:ascii="Times New Roman" w:hAnsi="Times New Roman" w:cs="Times New Roman"/>
      <w:i/>
      <w:iCs/>
      <w:sz w:val="12"/>
      <w:szCs w:val="12"/>
    </w:rPr>
  </w:style>
  <w:style w:type="paragraph" w:customStyle="1" w:styleId="Style9">
    <w:name w:val="Style9"/>
    <w:basedOn w:val="a"/>
    <w:rsid w:val="00542490"/>
  </w:style>
  <w:style w:type="paragraph" w:customStyle="1" w:styleId="Style10">
    <w:name w:val="Style10"/>
    <w:basedOn w:val="a"/>
    <w:rsid w:val="00542490"/>
  </w:style>
  <w:style w:type="paragraph" w:customStyle="1" w:styleId="Style11">
    <w:name w:val="Style11"/>
    <w:basedOn w:val="a"/>
    <w:rsid w:val="00542490"/>
  </w:style>
  <w:style w:type="paragraph" w:customStyle="1" w:styleId="Style12">
    <w:name w:val="Style12"/>
    <w:basedOn w:val="a"/>
    <w:rsid w:val="00542490"/>
  </w:style>
  <w:style w:type="paragraph" w:customStyle="1" w:styleId="Style13">
    <w:name w:val="Style13"/>
    <w:basedOn w:val="a"/>
    <w:rsid w:val="00542490"/>
  </w:style>
  <w:style w:type="paragraph" w:customStyle="1" w:styleId="Style14">
    <w:name w:val="Style14"/>
    <w:basedOn w:val="a"/>
    <w:uiPriority w:val="99"/>
    <w:rsid w:val="00542490"/>
  </w:style>
  <w:style w:type="paragraph" w:customStyle="1" w:styleId="Style15">
    <w:name w:val="Style15"/>
    <w:basedOn w:val="a"/>
    <w:rsid w:val="00542490"/>
  </w:style>
  <w:style w:type="paragraph" w:customStyle="1" w:styleId="Style16">
    <w:name w:val="Style16"/>
    <w:basedOn w:val="a"/>
    <w:rsid w:val="00542490"/>
  </w:style>
  <w:style w:type="paragraph" w:customStyle="1" w:styleId="Style17">
    <w:name w:val="Style17"/>
    <w:basedOn w:val="a"/>
    <w:rsid w:val="00542490"/>
  </w:style>
  <w:style w:type="paragraph" w:customStyle="1" w:styleId="Style18">
    <w:name w:val="Style18"/>
    <w:basedOn w:val="a"/>
    <w:rsid w:val="00542490"/>
  </w:style>
  <w:style w:type="paragraph" w:customStyle="1" w:styleId="Style19">
    <w:name w:val="Style19"/>
    <w:basedOn w:val="a"/>
    <w:rsid w:val="00542490"/>
  </w:style>
  <w:style w:type="character" w:customStyle="1" w:styleId="FontStyle26">
    <w:name w:val="Font Style26"/>
    <w:basedOn w:val="a0"/>
    <w:rsid w:val="00542490"/>
    <w:rPr>
      <w:rFonts w:ascii="Times New Roman" w:hAnsi="Times New Roman" w:cs="Times New Roman"/>
      <w:b/>
      <w:bCs/>
      <w:sz w:val="12"/>
      <w:szCs w:val="12"/>
    </w:rPr>
  </w:style>
  <w:style w:type="character" w:customStyle="1" w:styleId="FontStyle27">
    <w:name w:val="Font Style27"/>
    <w:basedOn w:val="a0"/>
    <w:rsid w:val="00542490"/>
    <w:rPr>
      <w:rFonts w:ascii="Times New Roman" w:hAnsi="Times New Roman" w:cs="Times New Roman"/>
      <w:b/>
      <w:bCs/>
      <w:sz w:val="10"/>
      <w:szCs w:val="10"/>
    </w:rPr>
  </w:style>
  <w:style w:type="character" w:customStyle="1" w:styleId="FontStyle28">
    <w:name w:val="Font Style28"/>
    <w:basedOn w:val="a0"/>
    <w:rsid w:val="00542490"/>
    <w:rPr>
      <w:rFonts w:ascii="Constantia" w:hAnsi="Constantia" w:cs="Constantia"/>
      <w:b/>
      <w:bCs/>
      <w:smallCaps/>
      <w:sz w:val="10"/>
      <w:szCs w:val="10"/>
    </w:rPr>
  </w:style>
  <w:style w:type="character" w:customStyle="1" w:styleId="FontStyle29">
    <w:name w:val="Font Style29"/>
    <w:basedOn w:val="a0"/>
    <w:rsid w:val="00542490"/>
    <w:rPr>
      <w:rFonts w:ascii="Times New Roman" w:hAnsi="Times New Roman" w:cs="Times New Roman"/>
      <w:b/>
      <w:bCs/>
      <w:sz w:val="10"/>
      <w:szCs w:val="10"/>
    </w:rPr>
  </w:style>
  <w:style w:type="character" w:customStyle="1" w:styleId="FontStyle30">
    <w:name w:val="Font Style30"/>
    <w:basedOn w:val="a0"/>
    <w:rsid w:val="00542490"/>
    <w:rPr>
      <w:rFonts w:ascii="Times New Roman" w:hAnsi="Times New Roman" w:cs="Times New Roman"/>
      <w:b/>
      <w:bCs/>
      <w:sz w:val="10"/>
      <w:szCs w:val="10"/>
    </w:rPr>
  </w:style>
  <w:style w:type="character" w:customStyle="1" w:styleId="FontStyle31">
    <w:name w:val="Font Style31"/>
    <w:basedOn w:val="a0"/>
    <w:rsid w:val="00542490"/>
    <w:rPr>
      <w:rFonts w:ascii="Georgia" w:hAnsi="Georgia" w:cs="Georgia"/>
      <w:sz w:val="12"/>
      <w:szCs w:val="12"/>
    </w:rPr>
  </w:style>
  <w:style w:type="character" w:customStyle="1" w:styleId="FontStyle32">
    <w:name w:val="Font Style32"/>
    <w:basedOn w:val="a0"/>
    <w:rsid w:val="00542490"/>
    <w:rPr>
      <w:rFonts w:ascii="Times New Roman" w:hAnsi="Times New Roman" w:cs="Times New Roman"/>
      <w:i/>
      <w:iCs/>
      <w:sz w:val="12"/>
      <w:szCs w:val="12"/>
    </w:rPr>
  </w:style>
  <w:style w:type="character" w:customStyle="1" w:styleId="FontStyle33">
    <w:name w:val="Font Style33"/>
    <w:basedOn w:val="a0"/>
    <w:rsid w:val="00542490"/>
    <w:rPr>
      <w:rFonts w:ascii="Times New Roman" w:hAnsi="Times New Roman" w:cs="Times New Roman"/>
      <w:b/>
      <w:bCs/>
      <w:sz w:val="12"/>
      <w:szCs w:val="12"/>
    </w:rPr>
  </w:style>
  <w:style w:type="character" w:customStyle="1" w:styleId="FontStyle34">
    <w:name w:val="Font Style34"/>
    <w:basedOn w:val="a0"/>
    <w:rsid w:val="00542490"/>
    <w:rPr>
      <w:rFonts w:ascii="Times New Roman" w:hAnsi="Times New Roman" w:cs="Times New Roman"/>
      <w:sz w:val="12"/>
      <w:szCs w:val="12"/>
    </w:rPr>
  </w:style>
  <w:style w:type="character" w:customStyle="1" w:styleId="FontStyle35">
    <w:name w:val="Font Style35"/>
    <w:basedOn w:val="a0"/>
    <w:rsid w:val="00542490"/>
    <w:rPr>
      <w:rFonts w:ascii="Times New Roman" w:hAnsi="Times New Roman" w:cs="Times New Roman"/>
      <w:smallCaps/>
      <w:sz w:val="12"/>
      <w:szCs w:val="12"/>
    </w:rPr>
  </w:style>
  <w:style w:type="character" w:customStyle="1" w:styleId="FontStyle36">
    <w:name w:val="Font Style36"/>
    <w:basedOn w:val="a0"/>
    <w:rsid w:val="00542490"/>
    <w:rPr>
      <w:rFonts w:ascii="Times New Roman" w:hAnsi="Times New Roman" w:cs="Times New Roman"/>
      <w:sz w:val="12"/>
      <w:szCs w:val="12"/>
    </w:rPr>
  </w:style>
  <w:style w:type="character" w:customStyle="1" w:styleId="FontStyle37">
    <w:name w:val="Font Style37"/>
    <w:basedOn w:val="a0"/>
    <w:rsid w:val="00542490"/>
    <w:rPr>
      <w:rFonts w:ascii="Times New Roman" w:hAnsi="Times New Roman" w:cs="Times New Roman"/>
      <w:spacing w:val="10"/>
      <w:sz w:val="12"/>
      <w:szCs w:val="12"/>
    </w:rPr>
  </w:style>
  <w:style w:type="character" w:customStyle="1" w:styleId="FontStyle38">
    <w:name w:val="Font Style38"/>
    <w:basedOn w:val="a0"/>
    <w:rsid w:val="00542490"/>
    <w:rPr>
      <w:rFonts w:ascii="Times New Roman" w:hAnsi="Times New Roman" w:cs="Times New Roman"/>
      <w:b/>
      <w:bCs/>
      <w:sz w:val="10"/>
      <w:szCs w:val="10"/>
    </w:rPr>
  </w:style>
  <w:style w:type="character" w:customStyle="1" w:styleId="FontStyle39">
    <w:name w:val="Font Style39"/>
    <w:basedOn w:val="a0"/>
    <w:rsid w:val="00542490"/>
    <w:rPr>
      <w:rFonts w:ascii="Times New Roman" w:hAnsi="Times New Roman" w:cs="Times New Roman"/>
      <w:i/>
      <w:iCs/>
      <w:sz w:val="14"/>
      <w:szCs w:val="14"/>
    </w:rPr>
  </w:style>
  <w:style w:type="character" w:customStyle="1" w:styleId="FontStyle40">
    <w:name w:val="Font Style40"/>
    <w:basedOn w:val="a0"/>
    <w:rsid w:val="00542490"/>
    <w:rPr>
      <w:rFonts w:ascii="Times New Roman" w:hAnsi="Times New Roman" w:cs="Times New Roman"/>
      <w:i/>
      <w:iCs/>
      <w:sz w:val="12"/>
      <w:szCs w:val="12"/>
    </w:rPr>
  </w:style>
  <w:style w:type="paragraph" w:customStyle="1" w:styleId="Style20">
    <w:name w:val="Style20"/>
    <w:basedOn w:val="a"/>
    <w:rsid w:val="00542490"/>
  </w:style>
  <w:style w:type="paragraph" w:customStyle="1" w:styleId="Style21">
    <w:name w:val="Style21"/>
    <w:basedOn w:val="a"/>
    <w:rsid w:val="00542490"/>
  </w:style>
  <w:style w:type="paragraph" w:customStyle="1" w:styleId="Style22">
    <w:name w:val="Style22"/>
    <w:basedOn w:val="a"/>
    <w:rsid w:val="00542490"/>
  </w:style>
  <w:style w:type="paragraph" w:customStyle="1" w:styleId="Style23">
    <w:name w:val="Style23"/>
    <w:basedOn w:val="a"/>
    <w:rsid w:val="00542490"/>
  </w:style>
  <w:style w:type="paragraph" w:customStyle="1" w:styleId="Style24">
    <w:name w:val="Style24"/>
    <w:basedOn w:val="a"/>
    <w:rsid w:val="00542490"/>
  </w:style>
  <w:style w:type="character" w:customStyle="1" w:styleId="FontStyle41">
    <w:name w:val="Font Style41"/>
    <w:basedOn w:val="a0"/>
    <w:rsid w:val="00542490"/>
    <w:rPr>
      <w:rFonts w:ascii="Tahoma" w:hAnsi="Tahoma" w:cs="Tahoma"/>
      <w:sz w:val="22"/>
      <w:szCs w:val="22"/>
    </w:rPr>
  </w:style>
  <w:style w:type="character" w:customStyle="1" w:styleId="FontStyle42">
    <w:name w:val="Font Style42"/>
    <w:basedOn w:val="a0"/>
    <w:rsid w:val="00542490"/>
    <w:rPr>
      <w:rFonts w:ascii="Times New Roman" w:hAnsi="Times New Roman" w:cs="Times New Roman"/>
      <w:spacing w:val="-10"/>
      <w:sz w:val="24"/>
      <w:szCs w:val="24"/>
    </w:rPr>
  </w:style>
  <w:style w:type="character" w:customStyle="1" w:styleId="FontStyle43">
    <w:name w:val="Font Style43"/>
    <w:basedOn w:val="a0"/>
    <w:rsid w:val="00542490"/>
    <w:rPr>
      <w:rFonts w:ascii="Courier New" w:hAnsi="Courier New" w:cs="Courier New"/>
      <w:b/>
      <w:bCs/>
      <w:i/>
      <w:iCs/>
      <w:sz w:val="12"/>
      <w:szCs w:val="12"/>
    </w:rPr>
  </w:style>
  <w:style w:type="character" w:customStyle="1" w:styleId="FontStyle44">
    <w:name w:val="Font Style44"/>
    <w:basedOn w:val="a0"/>
    <w:rsid w:val="00542490"/>
    <w:rPr>
      <w:rFonts w:ascii="Times New Roman" w:hAnsi="Times New Roman" w:cs="Times New Roman"/>
      <w:b/>
      <w:bCs/>
      <w:sz w:val="42"/>
      <w:szCs w:val="42"/>
    </w:rPr>
  </w:style>
  <w:style w:type="paragraph" w:customStyle="1" w:styleId="Style25">
    <w:name w:val="Style25"/>
    <w:basedOn w:val="a"/>
    <w:rsid w:val="00542490"/>
  </w:style>
  <w:style w:type="paragraph" w:customStyle="1" w:styleId="Style26">
    <w:name w:val="Style26"/>
    <w:basedOn w:val="a"/>
    <w:rsid w:val="00542490"/>
  </w:style>
  <w:style w:type="paragraph" w:customStyle="1" w:styleId="Style27">
    <w:name w:val="Style27"/>
    <w:basedOn w:val="a"/>
    <w:rsid w:val="00542490"/>
  </w:style>
  <w:style w:type="paragraph" w:customStyle="1" w:styleId="Style28">
    <w:name w:val="Style28"/>
    <w:basedOn w:val="a"/>
    <w:rsid w:val="00542490"/>
  </w:style>
  <w:style w:type="paragraph" w:customStyle="1" w:styleId="Style29">
    <w:name w:val="Style29"/>
    <w:basedOn w:val="a"/>
    <w:rsid w:val="00542490"/>
  </w:style>
  <w:style w:type="paragraph" w:customStyle="1" w:styleId="Style30">
    <w:name w:val="Style30"/>
    <w:basedOn w:val="a"/>
    <w:rsid w:val="00542490"/>
  </w:style>
  <w:style w:type="paragraph" w:customStyle="1" w:styleId="Style31">
    <w:name w:val="Style31"/>
    <w:basedOn w:val="a"/>
    <w:rsid w:val="00542490"/>
  </w:style>
  <w:style w:type="paragraph" w:customStyle="1" w:styleId="Style32">
    <w:name w:val="Style32"/>
    <w:basedOn w:val="a"/>
    <w:rsid w:val="00542490"/>
  </w:style>
  <w:style w:type="paragraph" w:customStyle="1" w:styleId="Style33">
    <w:name w:val="Style33"/>
    <w:basedOn w:val="a"/>
    <w:rsid w:val="00542490"/>
  </w:style>
  <w:style w:type="paragraph" w:customStyle="1" w:styleId="Style34">
    <w:name w:val="Style34"/>
    <w:basedOn w:val="a"/>
    <w:rsid w:val="00542490"/>
  </w:style>
  <w:style w:type="paragraph" w:customStyle="1" w:styleId="Style35">
    <w:name w:val="Style35"/>
    <w:basedOn w:val="a"/>
    <w:rsid w:val="00542490"/>
  </w:style>
  <w:style w:type="character" w:customStyle="1" w:styleId="FontStyle45">
    <w:name w:val="Font Style45"/>
    <w:basedOn w:val="a0"/>
    <w:rsid w:val="00542490"/>
    <w:rPr>
      <w:rFonts w:ascii="Times New Roman" w:hAnsi="Times New Roman" w:cs="Times New Roman"/>
      <w:i/>
      <w:iCs/>
      <w:spacing w:val="10"/>
      <w:sz w:val="16"/>
      <w:szCs w:val="16"/>
    </w:rPr>
  </w:style>
  <w:style w:type="character" w:customStyle="1" w:styleId="FontStyle46">
    <w:name w:val="Font Style46"/>
    <w:basedOn w:val="a0"/>
    <w:rsid w:val="00542490"/>
    <w:rPr>
      <w:rFonts w:ascii="Constantia" w:hAnsi="Constantia" w:cs="Constantia"/>
      <w:sz w:val="14"/>
      <w:szCs w:val="14"/>
    </w:rPr>
  </w:style>
  <w:style w:type="character" w:customStyle="1" w:styleId="FontStyle47">
    <w:name w:val="Font Style47"/>
    <w:basedOn w:val="a0"/>
    <w:rsid w:val="00542490"/>
    <w:rPr>
      <w:rFonts w:ascii="Times New Roman" w:hAnsi="Times New Roman" w:cs="Times New Roman"/>
      <w:b/>
      <w:bCs/>
      <w:sz w:val="12"/>
      <w:szCs w:val="12"/>
    </w:rPr>
  </w:style>
  <w:style w:type="character" w:customStyle="1" w:styleId="FontStyle48">
    <w:name w:val="Font Style48"/>
    <w:basedOn w:val="a0"/>
    <w:rsid w:val="00542490"/>
    <w:rPr>
      <w:rFonts w:ascii="Times New Roman" w:hAnsi="Times New Roman" w:cs="Times New Roman"/>
      <w:b/>
      <w:bCs/>
      <w:spacing w:val="-20"/>
      <w:sz w:val="32"/>
      <w:szCs w:val="32"/>
    </w:rPr>
  </w:style>
  <w:style w:type="character" w:customStyle="1" w:styleId="FontStyle49">
    <w:name w:val="Font Style49"/>
    <w:basedOn w:val="a0"/>
    <w:rsid w:val="00542490"/>
    <w:rPr>
      <w:rFonts w:ascii="Times New Roman" w:hAnsi="Times New Roman" w:cs="Times New Roman"/>
      <w:i/>
      <w:iCs/>
      <w:w w:val="50"/>
      <w:sz w:val="42"/>
      <w:szCs w:val="42"/>
    </w:rPr>
  </w:style>
  <w:style w:type="character" w:customStyle="1" w:styleId="FontStyle50">
    <w:name w:val="Font Style50"/>
    <w:basedOn w:val="a0"/>
    <w:rsid w:val="00542490"/>
    <w:rPr>
      <w:rFonts w:ascii="Times New Roman" w:hAnsi="Times New Roman" w:cs="Times New Roman"/>
      <w:sz w:val="14"/>
      <w:szCs w:val="14"/>
    </w:rPr>
  </w:style>
  <w:style w:type="character" w:customStyle="1" w:styleId="FontStyle51">
    <w:name w:val="Font Style51"/>
    <w:basedOn w:val="a0"/>
    <w:rsid w:val="00542490"/>
    <w:rPr>
      <w:rFonts w:ascii="Times New Roman" w:hAnsi="Times New Roman" w:cs="Times New Roman"/>
      <w:sz w:val="16"/>
      <w:szCs w:val="16"/>
    </w:rPr>
  </w:style>
  <w:style w:type="character" w:customStyle="1" w:styleId="FontStyle52">
    <w:name w:val="Font Style52"/>
    <w:basedOn w:val="a0"/>
    <w:rsid w:val="00542490"/>
    <w:rPr>
      <w:rFonts w:ascii="Times New Roman" w:hAnsi="Times New Roman" w:cs="Times New Roman"/>
      <w:b/>
      <w:bCs/>
      <w:sz w:val="10"/>
      <w:szCs w:val="10"/>
    </w:rPr>
  </w:style>
  <w:style w:type="character" w:customStyle="1" w:styleId="FontStyle53">
    <w:name w:val="Font Style53"/>
    <w:basedOn w:val="a0"/>
    <w:rsid w:val="00542490"/>
    <w:rPr>
      <w:rFonts w:ascii="Times New Roman" w:hAnsi="Times New Roman" w:cs="Times New Roman"/>
      <w:spacing w:val="-10"/>
      <w:sz w:val="14"/>
      <w:szCs w:val="14"/>
    </w:rPr>
  </w:style>
  <w:style w:type="character" w:customStyle="1" w:styleId="FontStyle54">
    <w:name w:val="Font Style54"/>
    <w:basedOn w:val="a0"/>
    <w:rsid w:val="00542490"/>
    <w:rPr>
      <w:rFonts w:ascii="Times New Roman" w:hAnsi="Times New Roman" w:cs="Times New Roman"/>
      <w:sz w:val="22"/>
      <w:szCs w:val="22"/>
    </w:rPr>
  </w:style>
  <w:style w:type="character" w:customStyle="1" w:styleId="FontStyle55">
    <w:name w:val="Font Style55"/>
    <w:basedOn w:val="a0"/>
    <w:rsid w:val="00542490"/>
    <w:rPr>
      <w:rFonts w:ascii="Times New Roman" w:hAnsi="Times New Roman" w:cs="Times New Roman"/>
      <w:sz w:val="42"/>
      <w:szCs w:val="42"/>
    </w:rPr>
  </w:style>
  <w:style w:type="character" w:customStyle="1" w:styleId="FontStyle56">
    <w:name w:val="Font Style56"/>
    <w:basedOn w:val="a0"/>
    <w:rsid w:val="00542490"/>
    <w:rPr>
      <w:rFonts w:ascii="Times New Roman" w:hAnsi="Times New Roman" w:cs="Times New Roman"/>
      <w:i/>
      <w:iCs/>
      <w:sz w:val="16"/>
      <w:szCs w:val="16"/>
    </w:rPr>
  </w:style>
  <w:style w:type="character" w:customStyle="1" w:styleId="FontStyle57">
    <w:name w:val="Font Style57"/>
    <w:basedOn w:val="a0"/>
    <w:rsid w:val="00542490"/>
    <w:rPr>
      <w:rFonts w:ascii="Times New Roman" w:hAnsi="Times New Roman" w:cs="Times New Roman"/>
      <w:sz w:val="20"/>
      <w:szCs w:val="20"/>
    </w:rPr>
  </w:style>
  <w:style w:type="character" w:customStyle="1" w:styleId="FontStyle58">
    <w:name w:val="Font Style58"/>
    <w:basedOn w:val="a0"/>
    <w:rsid w:val="00542490"/>
    <w:rPr>
      <w:rFonts w:ascii="Times New Roman" w:hAnsi="Times New Roman" w:cs="Times New Roman"/>
      <w:b/>
      <w:bCs/>
      <w:i/>
      <w:iCs/>
      <w:sz w:val="18"/>
      <w:szCs w:val="18"/>
    </w:rPr>
  </w:style>
  <w:style w:type="character" w:customStyle="1" w:styleId="FontStyle59">
    <w:name w:val="Font Style59"/>
    <w:basedOn w:val="a0"/>
    <w:rsid w:val="00542490"/>
    <w:rPr>
      <w:rFonts w:ascii="Times New Roman" w:hAnsi="Times New Roman" w:cs="Times New Roman"/>
      <w:b/>
      <w:bCs/>
      <w:i/>
      <w:iCs/>
      <w:sz w:val="20"/>
      <w:szCs w:val="20"/>
    </w:rPr>
  </w:style>
  <w:style w:type="character" w:customStyle="1" w:styleId="FontStyle60">
    <w:name w:val="Font Style60"/>
    <w:basedOn w:val="a0"/>
    <w:rsid w:val="00542490"/>
    <w:rPr>
      <w:rFonts w:ascii="Times New Roman" w:hAnsi="Times New Roman" w:cs="Times New Roman"/>
      <w:b/>
      <w:bCs/>
      <w:i/>
      <w:iCs/>
      <w:sz w:val="18"/>
      <w:szCs w:val="18"/>
    </w:rPr>
  </w:style>
  <w:style w:type="paragraph" w:styleId="a3">
    <w:name w:val="footer"/>
    <w:basedOn w:val="a"/>
    <w:link w:val="a4"/>
    <w:rsid w:val="00542490"/>
    <w:pPr>
      <w:tabs>
        <w:tab w:val="center" w:pos="4677"/>
        <w:tab w:val="right" w:pos="9355"/>
      </w:tabs>
    </w:pPr>
  </w:style>
  <w:style w:type="character" w:customStyle="1" w:styleId="a4">
    <w:name w:val="Нижний колонтитул Знак"/>
    <w:basedOn w:val="a0"/>
    <w:link w:val="a3"/>
    <w:rsid w:val="00542490"/>
    <w:rPr>
      <w:rFonts w:ascii="Times New Roman" w:eastAsia="Times New Roman" w:hAnsi="Times New Roman" w:cs="Times New Roman"/>
      <w:sz w:val="24"/>
      <w:szCs w:val="24"/>
      <w:lang w:eastAsia="ru-RU"/>
    </w:rPr>
  </w:style>
  <w:style w:type="character" w:styleId="a5">
    <w:name w:val="page number"/>
    <w:basedOn w:val="a0"/>
    <w:rsid w:val="00542490"/>
  </w:style>
  <w:style w:type="table" w:styleId="a6">
    <w:name w:val="Table Grid"/>
    <w:basedOn w:val="a1"/>
    <w:uiPriority w:val="59"/>
    <w:rsid w:val="0054249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аголовок 2"/>
    <w:basedOn w:val="a"/>
    <w:next w:val="a"/>
    <w:link w:val="22"/>
    <w:rsid w:val="00542490"/>
    <w:pPr>
      <w:keepNext/>
      <w:autoSpaceDE/>
      <w:autoSpaceDN/>
      <w:adjustRightInd/>
      <w:ind w:firstLine="400"/>
      <w:outlineLvl w:val="1"/>
    </w:pPr>
    <w:rPr>
      <w:rFonts w:cs="Arial"/>
      <w:szCs w:val="28"/>
    </w:rPr>
  </w:style>
  <w:style w:type="paragraph" w:customStyle="1" w:styleId="Style77">
    <w:name w:val="Style77"/>
    <w:basedOn w:val="a"/>
    <w:rsid w:val="00542490"/>
  </w:style>
  <w:style w:type="character" w:customStyle="1" w:styleId="FontStyle278">
    <w:name w:val="Font Style278"/>
    <w:basedOn w:val="a0"/>
    <w:rsid w:val="00542490"/>
    <w:rPr>
      <w:rFonts w:ascii="Times New Roman" w:hAnsi="Times New Roman" w:cs="Times New Roman"/>
      <w:sz w:val="20"/>
      <w:szCs w:val="20"/>
    </w:rPr>
  </w:style>
  <w:style w:type="paragraph" w:customStyle="1" w:styleId="Style55">
    <w:name w:val="Style55"/>
    <w:basedOn w:val="a"/>
    <w:rsid w:val="00542490"/>
  </w:style>
  <w:style w:type="paragraph" w:customStyle="1" w:styleId="Style63">
    <w:name w:val="Style63"/>
    <w:basedOn w:val="a"/>
    <w:rsid w:val="00542490"/>
  </w:style>
  <w:style w:type="paragraph" w:customStyle="1" w:styleId="Style70">
    <w:name w:val="Style70"/>
    <w:basedOn w:val="a"/>
    <w:rsid w:val="00542490"/>
  </w:style>
  <w:style w:type="paragraph" w:customStyle="1" w:styleId="Style79">
    <w:name w:val="Style79"/>
    <w:basedOn w:val="a"/>
    <w:rsid w:val="00542490"/>
  </w:style>
  <w:style w:type="paragraph" w:customStyle="1" w:styleId="Style80">
    <w:name w:val="Style80"/>
    <w:basedOn w:val="a"/>
    <w:rsid w:val="00542490"/>
  </w:style>
  <w:style w:type="paragraph" w:customStyle="1" w:styleId="Style85">
    <w:name w:val="Style85"/>
    <w:basedOn w:val="a"/>
    <w:rsid w:val="00542490"/>
  </w:style>
  <w:style w:type="paragraph" w:customStyle="1" w:styleId="Style89">
    <w:name w:val="Style89"/>
    <w:basedOn w:val="a"/>
    <w:rsid w:val="00542490"/>
  </w:style>
  <w:style w:type="paragraph" w:customStyle="1" w:styleId="Style113">
    <w:name w:val="Style113"/>
    <w:basedOn w:val="a"/>
    <w:rsid w:val="00542490"/>
  </w:style>
  <w:style w:type="paragraph" w:customStyle="1" w:styleId="Style114">
    <w:name w:val="Style114"/>
    <w:basedOn w:val="a"/>
    <w:rsid w:val="00542490"/>
  </w:style>
  <w:style w:type="paragraph" w:customStyle="1" w:styleId="Style116">
    <w:name w:val="Style116"/>
    <w:basedOn w:val="a"/>
    <w:rsid w:val="00542490"/>
  </w:style>
  <w:style w:type="character" w:customStyle="1" w:styleId="FontStyle258">
    <w:name w:val="Font Style258"/>
    <w:basedOn w:val="a0"/>
    <w:rsid w:val="00542490"/>
    <w:rPr>
      <w:rFonts w:ascii="Times New Roman" w:hAnsi="Times New Roman" w:cs="Times New Roman"/>
      <w:b/>
      <w:bCs/>
      <w:spacing w:val="-10"/>
      <w:sz w:val="14"/>
      <w:szCs w:val="14"/>
    </w:rPr>
  </w:style>
  <w:style w:type="character" w:customStyle="1" w:styleId="FontStyle276">
    <w:name w:val="Font Style276"/>
    <w:basedOn w:val="a0"/>
    <w:rsid w:val="00542490"/>
    <w:rPr>
      <w:rFonts w:ascii="Times New Roman" w:hAnsi="Times New Roman" w:cs="Times New Roman"/>
      <w:b/>
      <w:bCs/>
      <w:sz w:val="20"/>
      <w:szCs w:val="20"/>
    </w:rPr>
  </w:style>
  <w:style w:type="character" w:customStyle="1" w:styleId="FontStyle277">
    <w:name w:val="Font Style277"/>
    <w:basedOn w:val="a0"/>
    <w:rsid w:val="00542490"/>
    <w:rPr>
      <w:rFonts w:ascii="Times New Roman" w:hAnsi="Times New Roman" w:cs="Times New Roman"/>
      <w:b/>
      <w:bCs/>
      <w:i/>
      <w:iCs/>
      <w:sz w:val="20"/>
      <w:szCs w:val="20"/>
    </w:rPr>
  </w:style>
  <w:style w:type="character" w:customStyle="1" w:styleId="FontStyle279">
    <w:name w:val="Font Style279"/>
    <w:basedOn w:val="a0"/>
    <w:rsid w:val="00542490"/>
    <w:rPr>
      <w:rFonts w:ascii="Georgia" w:hAnsi="Georgia" w:cs="Georgia"/>
      <w:b/>
      <w:bCs/>
      <w:spacing w:val="-10"/>
      <w:sz w:val="10"/>
      <w:szCs w:val="10"/>
    </w:rPr>
  </w:style>
  <w:style w:type="character" w:customStyle="1" w:styleId="FontStyle280">
    <w:name w:val="Font Style280"/>
    <w:basedOn w:val="a0"/>
    <w:rsid w:val="00542490"/>
    <w:rPr>
      <w:rFonts w:ascii="Times New Roman" w:hAnsi="Times New Roman" w:cs="Times New Roman"/>
      <w:sz w:val="36"/>
      <w:szCs w:val="36"/>
    </w:rPr>
  </w:style>
  <w:style w:type="character" w:customStyle="1" w:styleId="FontStyle281">
    <w:name w:val="Font Style281"/>
    <w:basedOn w:val="a0"/>
    <w:rsid w:val="00542490"/>
    <w:rPr>
      <w:rFonts w:ascii="Times New Roman" w:hAnsi="Times New Roman" w:cs="Times New Roman"/>
      <w:b/>
      <w:bCs/>
      <w:spacing w:val="-10"/>
      <w:sz w:val="12"/>
      <w:szCs w:val="12"/>
    </w:rPr>
  </w:style>
  <w:style w:type="character" w:customStyle="1" w:styleId="FontStyle282">
    <w:name w:val="Font Style282"/>
    <w:basedOn w:val="a0"/>
    <w:rsid w:val="00542490"/>
    <w:rPr>
      <w:rFonts w:ascii="Times New Roman" w:hAnsi="Times New Roman" w:cs="Times New Roman"/>
      <w:b/>
      <w:bCs/>
      <w:spacing w:val="-10"/>
      <w:sz w:val="12"/>
      <w:szCs w:val="12"/>
    </w:rPr>
  </w:style>
  <w:style w:type="paragraph" w:customStyle="1" w:styleId="ConsPlusTitle">
    <w:name w:val="ConsPlusTitle"/>
    <w:rsid w:val="0054249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7">
    <w:name w:val="Body Text Indent"/>
    <w:basedOn w:val="a"/>
    <w:link w:val="a8"/>
    <w:rsid w:val="00542490"/>
    <w:pPr>
      <w:widowControl/>
      <w:autoSpaceDE/>
      <w:autoSpaceDN/>
      <w:adjustRightInd/>
      <w:ind w:firstLine="709"/>
    </w:pPr>
    <w:rPr>
      <w:i/>
      <w:iCs/>
    </w:rPr>
  </w:style>
  <w:style w:type="character" w:customStyle="1" w:styleId="a8">
    <w:name w:val="Основной текст с отступом Знак"/>
    <w:basedOn w:val="a0"/>
    <w:link w:val="a7"/>
    <w:rsid w:val="00542490"/>
    <w:rPr>
      <w:rFonts w:ascii="Times New Roman" w:eastAsia="Times New Roman" w:hAnsi="Times New Roman" w:cs="Times New Roman"/>
      <w:i/>
      <w:iCs/>
      <w:sz w:val="24"/>
      <w:szCs w:val="24"/>
      <w:lang w:eastAsia="ru-RU"/>
    </w:rPr>
  </w:style>
  <w:style w:type="character" w:styleId="a9">
    <w:name w:val="Emphasis"/>
    <w:basedOn w:val="a0"/>
    <w:uiPriority w:val="20"/>
    <w:qFormat/>
    <w:rsid w:val="00542490"/>
    <w:rPr>
      <w:i/>
      <w:iCs/>
    </w:rPr>
  </w:style>
  <w:style w:type="paragraph" w:styleId="aa">
    <w:name w:val="Balloon Text"/>
    <w:basedOn w:val="a"/>
    <w:link w:val="ab"/>
    <w:semiHidden/>
    <w:rsid w:val="00542490"/>
    <w:rPr>
      <w:rFonts w:ascii="Tahoma" w:hAnsi="Tahoma" w:cs="Tahoma"/>
      <w:sz w:val="16"/>
      <w:szCs w:val="16"/>
    </w:rPr>
  </w:style>
  <w:style w:type="character" w:customStyle="1" w:styleId="ab">
    <w:name w:val="Текст выноски Знак"/>
    <w:basedOn w:val="a0"/>
    <w:link w:val="aa"/>
    <w:semiHidden/>
    <w:rsid w:val="00542490"/>
    <w:rPr>
      <w:rFonts w:ascii="Tahoma" w:eastAsia="Times New Roman" w:hAnsi="Tahoma" w:cs="Tahoma"/>
      <w:sz w:val="16"/>
      <w:szCs w:val="16"/>
      <w:lang w:eastAsia="ru-RU"/>
    </w:rPr>
  </w:style>
  <w:style w:type="paragraph" w:styleId="ac">
    <w:name w:val="header"/>
    <w:aliases w:val=" Знак"/>
    <w:basedOn w:val="a"/>
    <w:link w:val="ad"/>
    <w:uiPriority w:val="99"/>
    <w:rsid w:val="00542490"/>
    <w:pPr>
      <w:tabs>
        <w:tab w:val="center" w:pos="4677"/>
        <w:tab w:val="right" w:pos="9355"/>
      </w:tabs>
    </w:pPr>
  </w:style>
  <w:style w:type="character" w:customStyle="1" w:styleId="ad">
    <w:name w:val="Верхний колонтитул Знак"/>
    <w:aliases w:val=" Знак Знак"/>
    <w:basedOn w:val="a0"/>
    <w:link w:val="ac"/>
    <w:uiPriority w:val="99"/>
    <w:rsid w:val="00542490"/>
    <w:rPr>
      <w:rFonts w:ascii="Times New Roman" w:eastAsia="Times New Roman" w:hAnsi="Times New Roman" w:cs="Times New Roman"/>
      <w:sz w:val="24"/>
      <w:szCs w:val="24"/>
      <w:lang w:eastAsia="ru-RU"/>
    </w:rPr>
  </w:style>
  <w:style w:type="character" w:styleId="ae">
    <w:name w:val="annotation reference"/>
    <w:basedOn w:val="a0"/>
    <w:rsid w:val="00542490"/>
    <w:rPr>
      <w:sz w:val="16"/>
      <w:szCs w:val="16"/>
    </w:rPr>
  </w:style>
  <w:style w:type="paragraph" w:styleId="af">
    <w:name w:val="annotation text"/>
    <w:basedOn w:val="a"/>
    <w:link w:val="af0"/>
    <w:rsid w:val="00542490"/>
    <w:rPr>
      <w:sz w:val="20"/>
      <w:szCs w:val="20"/>
    </w:rPr>
  </w:style>
  <w:style w:type="character" w:customStyle="1" w:styleId="af0">
    <w:name w:val="Текст примечания Знак"/>
    <w:basedOn w:val="a0"/>
    <w:link w:val="af"/>
    <w:rsid w:val="00542490"/>
    <w:rPr>
      <w:rFonts w:ascii="Times New Roman" w:eastAsia="Times New Roman" w:hAnsi="Times New Roman" w:cs="Times New Roman"/>
      <w:sz w:val="20"/>
      <w:szCs w:val="20"/>
      <w:lang w:eastAsia="ru-RU"/>
    </w:rPr>
  </w:style>
  <w:style w:type="paragraph" w:styleId="af1">
    <w:name w:val="annotation subject"/>
    <w:basedOn w:val="af"/>
    <w:next w:val="af"/>
    <w:link w:val="af2"/>
    <w:rsid w:val="00542490"/>
    <w:rPr>
      <w:b/>
      <w:bCs/>
    </w:rPr>
  </w:style>
  <w:style w:type="character" w:customStyle="1" w:styleId="af2">
    <w:name w:val="Тема примечания Знак"/>
    <w:basedOn w:val="af0"/>
    <w:link w:val="af1"/>
    <w:rsid w:val="00542490"/>
    <w:rPr>
      <w:rFonts w:ascii="Times New Roman" w:eastAsia="Times New Roman" w:hAnsi="Times New Roman" w:cs="Times New Roman"/>
      <w:b/>
      <w:bCs/>
      <w:sz w:val="20"/>
      <w:szCs w:val="20"/>
      <w:lang w:eastAsia="ru-RU"/>
    </w:rPr>
  </w:style>
  <w:style w:type="paragraph" w:styleId="af3">
    <w:name w:val="footnote text"/>
    <w:basedOn w:val="a"/>
    <w:link w:val="af4"/>
    <w:rsid w:val="00542490"/>
    <w:rPr>
      <w:sz w:val="20"/>
      <w:szCs w:val="20"/>
    </w:rPr>
  </w:style>
  <w:style w:type="character" w:customStyle="1" w:styleId="af4">
    <w:name w:val="Текст сноски Знак"/>
    <w:basedOn w:val="a0"/>
    <w:link w:val="af3"/>
    <w:rsid w:val="00542490"/>
    <w:rPr>
      <w:rFonts w:ascii="Times New Roman" w:eastAsia="Times New Roman" w:hAnsi="Times New Roman" w:cs="Times New Roman"/>
      <w:sz w:val="20"/>
      <w:szCs w:val="20"/>
      <w:lang w:eastAsia="ru-RU"/>
    </w:rPr>
  </w:style>
  <w:style w:type="character" w:styleId="af5">
    <w:name w:val="footnote reference"/>
    <w:basedOn w:val="a0"/>
    <w:rsid w:val="00542490"/>
    <w:rPr>
      <w:vertAlign w:val="superscript"/>
    </w:rPr>
  </w:style>
  <w:style w:type="paragraph" w:customStyle="1" w:styleId="11">
    <w:name w:val="Обычный1"/>
    <w:rsid w:val="00542490"/>
    <w:pPr>
      <w:widowControl w:val="0"/>
      <w:spacing w:before="60" w:after="0" w:line="260" w:lineRule="auto"/>
      <w:ind w:firstLine="680"/>
      <w:jc w:val="both"/>
    </w:pPr>
    <w:rPr>
      <w:rFonts w:ascii="Times New Roman" w:eastAsia="Times New Roman" w:hAnsi="Times New Roman" w:cs="Times New Roman"/>
      <w:snapToGrid w:val="0"/>
      <w:szCs w:val="20"/>
      <w:lang w:eastAsia="ru-RU"/>
    </w:rPr>
  </w:style>
  <w:style w:type="paragraph" w:styleId="af6">
    <w:name w:val="List Paragraph"/>
    <w:basedOn w:val="a"/>
    <w:uiPriority w:val="34"/>
    <w:qFormat/>
    <w:rsid w:val="00542490"/>
    <w:pPr>
      <w:widowControl/>
      <w:autoSpaceDE/>
      <w:autoSpaceDN/>
      <w:adjustRightInd/>
      <w:spacing w:line="276" w:lineRule="auto"/>
      <w:ind w:left="720" w:firstLine="709"/>
      <w:contextualSpacing/>
    </w:pPr>
    <w:rPr>
      <w:rFonts w:eastAsia="Calibri"/>
      <w:szCs w:val="22"/>
      <w:lang w:val="en-US" w:eastAsia="en-US"/>
    </w:rPr>
  </w:style>
  <w:style w:type="paragraph" w:styleId="23">
    <w:name w:val="Body Text 2"/>
    <w:basedOn w:val="a"/>
    <w:link w:val="24"/>
    <w:rsid w:val="00542490"/>
    <w:pPr>
      <w:widowControl/>
      <w:autoSpaceDE/>
      <w:autoSpaceDN/>
      <w:adjustRightInd/>
      <w:spacing w:after="120" w:line="480" w:lineRule="auto"/>
      <w:ind w:firstLine="0"/>
      <w:jc w:val="left"/>
    </w:pPr>
  </w:style>
  <w:style w:type="character" w:customStyle="1" w:styleId="24">
    <w:name w:val="Основной текст 2 Знак"/>
    <w:basedOn w:val="a0"/>
    <w:link w:val="23"/>
    <w:rsid w:val="00542490"/>
    <w:rPr>
      <w:rFonts w:ascii="Times New Roman" w:eastAsia="Times New Roman" w:hAnsi="Times New Roman" w:cs="Times New Roman"/>
      <w:sz w:val="24"/>
      <w:szCs w:val="24"/>
      <w:lang w:eastAsia="ru-RU"/>
    </w:rPr>
  </w:style>
  <w:style w:type="paragraph" w:styleId="25">
    <w:name w:val="Body Text Indent 2"/>
    <w:basedOn w:val="a"/>
    <w:link w:val="26"/>
    <w:rsid w:val="00542490"/>
    <w:pPr>
      <w:spacing w:after="120" w:line="480" w:lineRule="auto"/>
      <w:ind w:left="283"/>
    </w:pPr>
  </w:style>
  <w:style w:type="character" w:customStyle="1" w:styleId="26">
    <w:name w:val="Основной текст с отступом 2 Знак"/>
    <w:basedOn w:val="a0"/>
    <w:link w:val="25"/>
    <w:rsid w:val="00542490"/>
    <w:rPr>
      <w:rFonts w:ascii="Times New Roman" w:eastAsia="Times New Roman" w:hAnsi="Times New Roman" w:cs="Times New Roman"/>
      <w:sz w:val="24"/>
      <w:szCs w:val="24"/>
      <w:lang w:eastAsia="ru-RU"/>
    </w:rPr>
  </w:style>
  <w:style w:type="paragraph" w:styleId="af7">
    <w:name w:val="Normal (Web)"/>
    <w:basedOn w:val="a"/>
    <w:uiPriority w:val="99"/>
    <w:rsid w:val="00542490"/>
    <w:pPr>
      <w:widowControl/>
      <w:autoSpaceDE/>
      <w:autoSpaceDN/>
      <w:adjustRightInd/>
      <w:spacing w:before="100" w:beforeAutospacing="1" w:after="100" w:afterAutospacing="1" w:line="360" w:lineRule="auto"/>
    </w:pPr>
    <w:rPr>
      <w:sz w:val="20"/>
    </w:rPr>
  </w:style>
  <w:style w:type="paragraph" w:styleId="af8">
    <w:name w:val="Subtitle"/>
    <w:basedOn w:val="a"/>
    <w:link w:val="af9"/>
    <w:qFormat/>
    <w:rsid w:val="00542490"/>
    <w:pPr>
      <w:widowControl/>
      <w:autoSpaceDE/>
      <w:autoSpaceDN/>
      <w:adjustRightInd/>
      <w:spacing w:before="60" w:after="60" w:line="360" w:lineRule="auto"/>
      <w:ind w:left="567" w:firstLine="0"/>
      <w:jc w:val="left"/>
    </w:pPr>
    <w:rPr>
      <w:b/>
      <w:bCs/>
      <w:sz w:val="20"/>
    </w:rPr>
  </w:style>
  <w:style w:type="character" w:customStyle="1" w:styleId="af9">
    <w:name w:val="Подзаголовок Знак"/>
    <w:basedOn w:val="a0"/>
    <w:link w:val="af8"/>
    <w:rsid w:val="00542490"/>
    <w:rPr>
      <w:rFonts w:ascii="Times New Roman" w:eastAsia="Times New Roman" w:hAnsi="Times New Roman" w:cs="Times New Roman"/>
      <w:b/>
      <w:bCs/>
      <w:sz w:val="20"/>
      <w:szCs w:val="24"/>
      <w:lang w:eastAsia="ru-RU"/>
    </w:rPr>
  </w:style>
  <w:style w:type="character" w:customStyle="1" w:styleId="apple-converted-space">
    <w:name w:val="apple-converted-space"/>
    <w:basedOn w:val="a0"/>
    <w:rsid w:val="00542490"/>
  </w:style>
  <w:style w:type="character" w:customStyle="1" w:styleId="butback">
    <w:name w:val="butback"/>
    <w:basedOn w:val="a0"/>
    <w:rsid w:val="00542490"/>
  </w:style>
  <w:style w:type="character" w:customStyle="1" w:styleId="submenu-table">
    <w:name w:val="submenu-table"/>
    <w:basedOn w:val="a0"/>
    <w:rsid w:val="00542490"/>
  </w:style>
  <w:style w:type="paragraph" w:styleId="afa">
    <w:name w:val="No Spacing"/>
    <w:qFormat/>
    <w:rsid w:val="006F165F"/>
    <w:pPr>
      <w:spacing w:after="0" w:line="240" w:lineRule="auto"/>
    </w:pPr>
    <w:rPr>
      <w:rFonts w:ascii="Calibri" w:eastAsia="Calibri" w:hAnsi="Calibri" w:cs="Times New Roman"/>
    </w:rPr>
  </w:style>
  <w:style w:type="paragraph" w:customStyle="1" w:styleId="paragraph">
    <w:name w:val="paragraph"/>
    <w:basedOn w:val="a"/>
    <w:rsid w:val="00CF431D"/>
    <w:pPr>
      <w:widowControl/>
      <w:autoSpaceDE/>
      <w:autoSpaceDN/>
      <w:adjustRightInd/>
      <w:spacing w:before="100" w:beforeAutospacing="1" w:after="100" w:afterAutospacing="1"/>
      <w:ind w:firstLine="0"/>
      <w:jc w:val="left"/>
    </w:pPr>
  </w:style>
  <w:style w:type="character" w:customStyle="1" w:styleId="normaltextrun">
    <w:name w:val="normaltextrun"/>
    <w:basedOn w:val="a0"/>
    <w:rsid w:val="00CF431D"/>
  </w:style>
  <w:style w:type="character" w:customStyle="1" w:styleId="eop">
    <w:name w:val="eop"/>
    <w:basedOn w:val="a0"/>
    <w:rsid w:val="00CF431D"/>
  </w:style>
  <w:style w:type="character" w:customStyle="1" w:styleId="spellingerror">
    <w:name w:val="spellingerror"/>
    <w:basedOn w:val="a0"/>
    <w:rsid w:val="00CF431D"/>
  </w:style>
  <w:style w:type="character" w:styleId="afb">
    <w:name w:val="Hyperlink"/>
    <w:basedOn w:val="a0"/>
    <w:uiPriority w:val="99"/>
    <w:unhideWhenUsed/>
    <w:rsid w:val="00DF42DD"/>
    <w:rPr>
      <w:color w:val="0000FF"/>
      <w:u w:val="single"/>
    </w:rPr>
  </w:style>
  <w:style w:type="character" w:customStyle="1" w:styleId="answernumber">
    <w:name w:val="answernumber"/>
    <w:basedOn w:val="a0"/>
    <w:rsid w:val="00DF42DD"/>
  </w:style>
  <w:style w:type="paragraph" w:customStyle="1" w:styleId="Default">
    <w:name w:val="Default"/>
    <w:rsid w:val="00DF42D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horttext">
    <w:name w:val="short_text"/>
    <w:basedOn w:val="a0"/>
    <w:rsid w:val="00DF42DD"/>
  </w:style>
  <w:style w:type="paragraph" w:customStyle="1" w:styleId="default0">
    <w:name w:val="default"/>
    <w:basedOn w:val="a"/>
    <w:rsid w:val="00847E88"/>
    <w:pPr>
      <w:widowControl/>
      <w:autoSpaceDE/>
      <w:autoSpaceDN/>
      <w:adjustRightInd/>
      <w:spacing w:before="100" w:beforeAutospacing="1" w:after="100" w:afterAutospacing="1"/>
      <w:ind w:firstLine="0"/>
      <w:jc w:val="left"/>
    </w:pPr>
  </w:style>
  <w:style w:type="character" w:customStyle="1" w:styleId="w">
    <w:name w:val="w"/>
    <w:basedOn w:val="a0"/>
    <w:rsid w:val="00A65795"/>
  </w:style>
  <w:style w:type="paragraph" w:customStyle="1" w:styleId="t5">
    <w:name w:val="t5"/>
    <w:basedOn w:val="a"/>
    <w:rsid w:val="005A4537"/>
    <w:pPr>
      <w:spacing w:line="385" w:lineRule="atLeast"/>
      <w:ind w:firstLine="0"/>
      <w:jc w:val="left"/>
    </w:pPr>
    <w:rPr>
      <w:lang w:val="en-US"/>
    </w:rPr>
  </w:style>
  <w:style w:type="paragraph" w:styleId="afc">
    <w:name w:val="endnote text"/>
    <w:basedOn w:val="a"/>
    <w:link w:val="afd"/>
    <w:uiPriority w:val="99"/>
    <w:semiHidden/>
    <w:unhideWhenUsed/>
    <w:rsid w:val="000418F4"/>
    <w:rPr>
      <w:sz w:val="20"/>
      <w:szCs w:val="20"/>
    </w:rPr>
  </w:style>
  <w:style w:type="character" w:customStyle="1" w:styleId="afd">
    <w:name w:val="Текст концевой сноски Знак"/>
    <w:basedOn w:val="a0"/>
    <w:link w:val="afc"/>
    <w:uiPriority w:val="99"/>
    <w:semiHidden/>
    <w:rsid w:val="000418F4"/>
    <w:rPr>
      <w:rFonts w:ascii="Times New Roman" w:eastAsia="Times New Roman" w:hAnsi="Times New Roman" w:cs="Times New Roman"/>
      <w:sz w:val="20"/>
      <w:szCs w:val="20"/>
      <w:lang w:eastAsia="ru-RU"/>
    </w:rPr>
  </w:style>
  <w:style w:type="character" w:styleId="afe">
    <w:name w:val="endnote reference"/>
    <w:basedOn w:val="a0"/>
    <w:uiPriority w:val="99"/>
    <w:semiHidden/>
    <w:unhideWhenUsed/>
    <w:rsid w:val="000418F4"/>
    <w:rPr>
      <w:vertAlign w:val="superscript"/>
    </w:rPr>
  </w:style>
  <w:style w:type="character" w:customStyle="1" w:styleId="aff">
    <w:name w:val="Основной текст + Не курсив"/>
    <w:rsid w:val="00842FA0"/>
    <w:rPr>
      <w:rFonts w:ascii="Courier New" w:eastAsia="Courier New" w:hAnsi="Courier New" w:cs="Courier New"/>
      <w:b w:val="0"/>
      <w:bCs w:val="0"/>
      <w:i/>
      <w:iCs/>
      <w:caps w:val="0"/>
      <w:smallCaps w:val="0"/>
      <w:strike w:val="0"/>
      <w:dstrike w:val="0"/>
      <w:spacing w:val="-10"/>
      <w:kern w:val="1"/>
      <w:sz w:val="29"/>
      <w:szCs w:val="29"/>
      <w:shd w:val="clear" w:color="auto" w:fill="FFFFFF"/>
      <w:lang w:val="de-DE" w:eastAsia="hi-IN" w:bidi="hi-IN"/>
    </w:rPr>
  </w:style>
  <w:style w:type="character" w:customStyle="1" w:styleId="15pt-1pt">
    <w:name w:val="Основной текст + 15 pt;Интервал -1 pt"/>
    <w:rsid w:val="00842FA0"/>
    <w:rPr>
      <w:rFonts w:ascii="Courier New" w:eastAsia="Courier New" w:hAnsi="Courier New" w:cs="Courier New"/>
      <w:b w:val="0"/>
      <w:bCs w:val="0"/>
      <w:i w:val="0"/>
      <w:iCs w:val="0"/>
      <w:caps w:val="0"/>
      <w:smallCaps w:val="0"/>
      <w:strike w:val="0"/>
      <w:dstrike w:val="0"/>
      <w:spacing w:val="-20"/>
      <w:kern w:val="1"/>
      <w:sz w:val="30"/>
      <w:szCs w:val="30"/>
      <w:shd w:val="clear" w:color="auto" w:fill="FFFFFF"/>
      <w:lang w:val="de-DE" w:eastAsia="hi-IN" w:bidi="hi-IN"/>
    </w:rPr>
  </w:style>
  <w:style w:type="character" w:customStyle="1" w:styleId="30">
    <w:name w:val="Заголовок 3 Знак"/>
    <w:basedOn w:val="a0"/>
    <w:link w:val="3"/>
    <w:uiPriority w:val="9"/>
    <w:semiHidden/>
    <w:rsid w:val="002325DF"/>
    <w:rPr>
      <w:rFonts w:asciiTheme="majorHAnsi" w:eastAsiaTheme="majorEastAsia" w:hAnsiTheme="majorHAnsi" w:cstheme="majorBidi"/>
      <w:b/>
      <w:bCs/>
      <w:color w:val="4F81BD" w:themeColor="accent1"/>
      <w:sz w:val="24"/>
      <w:szCs w:val="24"/>
      <w:lang w:eastAsia="ru-RU"/>
    </w:rPr>
  </w:style>
  <w:style w:type="paragraph" w:customStyle="1" w:styleId="12">
    <w:name w:val="Абзац списка1"/>
    <w:basedOn w:val="a"/>
    <w:rsid w:val="002325DF"/>
    <w:pPr>
      <w:widowControl/>
      <w:autoSpaceDE/>
      <w:autoSpaceDN/>
      <w:adjustRightInd/>
      <w:spacing w:line="276" w:lineRule="auto"/>
      <w:ind w:left="720" w:firstLine="709"/>
      <w:contextualSpacing/>
    </w:pPr>
    <w:rPr>
      <w:szCs w:val="22"/>
      <w:lang w:val="en-US" w:eastAsia="en-US"/>
    </w:rPr>
  </w:style>
  <w:style w:type="paragraph" w:styleId="HTML">
    <w:name w:val="HTML Preformatted"/>
    <w:basedOn w:val="a"/>
    <w:link w:val="HTML0"/>
    <w:rsid w:val="002325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hAnsi="Courier New" w:cs="Courier New"/>
      <w:kern w:val="1"/>
      <w:sz w:val="20"/>
      <w:szCs w:val="20"/>
      <w:lang w:eastAsia="ar-SA"/>
    </w:rPr>
  </w:style>
  <w:style w:type="character" w:customStyle="1" w:styleId="HTML0">
    <w:name w:val="Стандартный HTML Знак"/>
    <w:basedOn w:val="a0"/>
    <w:link w:val="HTML"/>
    <w:rsid w:val="002325DF"/>
    <w:rPr>
      <w:rFonts w:ascii="Courier New" w:eastAsia="Times New Roman" w:hAnsi="Courier New" w:cs="Courier New"/>
      <w:kern w:val="1"/>
      <w:sz w:val="20"/>
      <w:szCs w:val="20"/>
      <w:lang w:eastAsia="ar-SA"/>
    </w:rPr>
  </w:style>
  <w:style w:type="paragraph" w:customStyle="1" w:styleId="31">
    <w:name w:val="Основной текст3"/>
    <w:basedOn w:val="a"/>
    <w:rsid w:val="002325DF"/>
    <w:pPr>
      <w:shd w:val="clear" w:color="auto" w:fill="FFFFFF"/>
      <w:autoSpaceDE/>
      <w:autoSpaceDN/>
      <w:adjustRightInd/>
      <w:spacing w:line="326" w:lineRule="exact"/>
      <w:ind w:firstLine="0"/>
      <w:jc w:val="left"/>
    </w:pPr>
    <w:rPr>
      <w:kern w:val="1"/>
      <w:sz w:val="18"/>
      <w:szCs w:val="18"/>
      <w:lang w:eastAsia="ar-SA"/>
    </w:rPr>
  </w:style>
  <w:style w:type="character" w:styleId="aff0">
    <w:name w:val="Strong"/>
    <w:basedOn w:val="a0"/>
    <w:uiPriority w:val="22"/>
    <w:qFormat/>
    <w:rsid w:val="002325DF"/>
    <w:rPr>
      <w:b/>
      <w:bCs/>
    </w:rPr>
  </w:style>
  <w:style w:type="character" w:customStyle="1" w:styleId="mntl-sc-block-headingtext">
    <w:name w:val="mntl-sc-block-heading__text"/>
    <w:basedOn w:val="a0"/>
    <w:rsid w:val="002325DF"/>
  </w:style>
  <w:style w:type="paragraph" w:customStyle="1" w:styleId="spip">
    <w:name w:val="spip"/>
    <w:basedOn w:val="a"/>
    <w:semiHidden/>
    <w:rsid w:val="002325DF"/>
    <w:pPr>
      <w:widowControl/>
      <w:autoSpaceDE/>
      <w:autoSpaceDN/>
      <w:adjustRightInd/>
      <w:spacing w:before="100" w:beforeAutospacing="1" w:after="100" w:afterAutospacing="1"/>
      <w:ind w:firstLine="284"/>
    </w:pPr>
  </w:style>
  <w:style w:type="character" w:customStyle="1" w:styleId="22">
    <w:name w:val="заголовок 2 Знак"/>
    <w:link w:val="21"/>
    <w:rsid w:val="002325DF"/>
    <w:rPr>
      <w:rFonts w:ascii="Times New Roman" w:eastAsia="Times New Roman" w:hAnsi="Times New Roman" w:cs="Arial"/>
      <w:sz w:val="24"/>
      <w:szCs w:val="28"/>
      <w:lang w:eastAsia="ru-RU"/>
    </w:rPr>
  </w:style>
  <w:style w:type="paragraph" w:customStyle="1" w:styleId="aff1">
    <w:name w:val="Содержимое таблицы"/>
    <w:basedOn w:val="a"/>
    <w:rsid w:val="009F38A9"/>
    <w:pPr>
      <w:suppressLineNumbers/>
      <w:suppressAutoHyphens/>
      <w:autoSpaceDE/>
      <w:autoSpaceDN/>
      <w:adjustRightInd/>
      <w:ind w:firstLine="0"/>
      <w:jc w:val="left"/>
    </w:pPr>
    <w:rPr>
      <w:rFonts w:ascii="Arial" w:eastAsia="Lucida Sans Unicode" w:hAnsi="Arial"/>
      <w:kern w:val="1"/>
      <w:sz w:val="20"/>
      <w:lang w:eastAsia="ar-SA"/>
    </w:rPr>
  </w:style>
  <w:style w:type="paragraph" w:customStyle="1" w:styleId="Instruction">
    <w:name w:val="Instruction"/>
    <w:basedOn w:val="a"/>
    <w:next w:val="a"/>
    <w:rsid w:val="009F38A9"/>
    <w:pPr>
      <w:keepNext/>
      <w:widowControl/>
      <w:autoSpaceDE/>
      <w:autoSpaceDN/>
      <w:adjustRightInd/>
      <w:ind w:firstLine="0"/>
      <w:jc w:val="left"/>
    </w:pPr>
    <w:rPr>
      <w:b/>
      <w:sz w:val="20"/>
      <w:szCs w:val="20"/>
      <w:lang w:val="en-GB" w:eastAsia="en-US"/>
    </w:rPr>
  </w:style>
  <w:style w:type="paragraph" w:customStyle="1" w:styleId="Write-In">
    <w:name w:val="Write-In"/>
    <w:basedOn w:val="a"/>
    <w:next w:val="a"/>
    <w:rsid w:val="009F38A9"/>
    <w:pPr>
      <w:keepNext/>
      <w:widowControl/>
      <w:autoSpaceDE/>
      <w:autoSpaceDN/>
      <w:adjustRightInd/>
      <w:spacing w:line="360" w:lineRule="auto"/>
      <w:ind w:firstLine="0"/>
      <w:jc w:val="left"/>
    </w:pPr>
    <w:rPr>
      <w:sz w:val="20"/>
      <w:szCs w:val="20"/>
      <w:lang w:val="en-GB" w:eastAsia="en-US"/>
    </w:rPr>
  </w:style>
  <w:style w:type="table" w:customStyle="1" w:styleId="13">
    <w:name w:val="Сетка таблицы1"/>
    <w:basedOn w:val="a1"/>
    <w:next w:val="a6"/>
    <w:uiPriority w:val="59"/>
    <w:rsid w:val="009F38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9z0">
    <w:name w:val="WW8Num9z0"/>
    <w:rsid w:val="009F38A9"/>
    <w:rPr>
      <w:rFonts w:ascii="Arial" w:hAnsi="Arial"/>
      <w:b w:val="0"/>
      <w:i w:val="0"/>
      <w:sz w:val="20"/>
    </w:rPr>
  </w:style>
  <w:style w:type="character" w:customStyle="1" w:styleId="14">
    <w:name w:val="Основной шрифт абзаца1"/>
    <w:rsid w:val="009F38A9"/>
  </w:style>
  <w:style w:type="character" w:customStyle="1" w:styleId="aff2">
    <w:name w:val="Символ нумерации"/>
    <w:rsid w:val="009F38A9"/>
  </w:style>
  <w:style w:type="character" w:customStyle="1" w:styleId="aff3">
    <w:name w:val="Маркеры списка"/>
    <w:rsid w:val="009F38A9"/>
    <w:rPr>
      <w:rFonts w:ascii="OpenSymbol" w:eastAsia="OpenSymbol" w:hAnsi="OpenSymbol" w:cs="OpenSymbol"/>
    </w:rPr>
  </w:style>
  <w:style w:type="character" w:customStyle="1" w:styleId="aff4">
    <w:name w:val="Основной текст_"/>
    <w:rsid w:val="009F38A9"/>
    <w:rPr>
      <w:sz w:val="18"/>
      <w:szCs w:val="18"/>
      <w:shd w:val="clear" w:color="auto" w:fill="FFFFFF"/>
    </w:rPr>
  </w:style>
  <w:style w:type="character" w:customStyle="1" w:styleId="alt-edited">
    <w:name w:val="alt-edited"/>
    <w:rsid w:val="009F38A9"/>
  </w:style>
  <w:style w:type="paragraph" w:customStyle="1" w:styleId="aff5">
    <w:name w:val="Заголовок"/>
    <w:basedOn w:val="a"/>
    <w:next w:val="aff6"/>
    <w:rsid w:val="009F38A9"/>
    <w:pPr>
      <w:keepNext/>
      <w:suppressAutoHyphens/>
      <w:autoSpaceDE/>
      <w:autoSpaceDN/>
      <w:adjustRightInd/>
      <w:spacing w:before="240" w:after="120"/>
      <w:ind w:firstLine="0"/>
      <w:jc w:val="left"/>
    </w:pPr>
    <w:rPr>
      <w:rFonts w:ascii="Arial" w:eastAsia="MS Mincho" w:hAnsi="Arial" w:cs="Tahoma"/>
      <w:kern w:val="1"/>
      <w:sz w:val="28"/>
      <w:szCs w:val="28"/>
      <w:lang w:eastAsia="ar-SA"/>
    </w:rPr>
  </w:style>
  <w:style w:type="paragraph" w:styleId="aff6">
    <w:name w:val="Body Text"/>
    <w:basedOn w:val="a"/>
    <w:link w:val="aff7"/>
    <w:semiHidden/>
    <w:rsid w:val="009F38A9"/>
    <w:pPr>
      <w:suppressAutoHyphens/>
      <w:autoSpaceDE/>
      <w:autoSpaceDN/>
      <w:adjustRightInd/>
      <w:spacing w:after="120"/>
      <w:ind w:firstLine="0"/>
      <w:jc w:val="left"/>
    </w:pPr>
    <w:rPr>
      <w:rFonts w:ascii="Arial" w:eastAsia="Lucida Sans Unicode" w:hAnsi="Arial"/>
      <w:kern w:val="1"/>
      <w:sz w:val="20"/>
      <w:lang w:eastAsia="ar-SA"/>
    </w:rPr>
  </w:style>
  <w:style w:type="character" w:customStyle="1" w:styleId="aff7">
    <w:name w:val="Основной текст Знак"/>
    <w:basedOn w:val="a0"/>
    <w:link w:val="aff6"/>
    <w:semiHidden/>
    <w:rsid w:val="009F38A9"/>
    <w:rPr>
      <w:rFonts w:ascii="Arial" w:eastAsia="Lucida Sans Unicode" w:hAnsi="Arial" w:cs="Times New Roman"/>
      <w:kern w:val="1"/>
      <w:sz w:val="20"/>
      <w:szCs w:val="24"/>
      <w:lang w:eastAsia="ar-SA"/>
    </w:rPr>
  </w:style>
  <w:style w:type="paragraph" w:styleId="aff8">
    <w:name w:val="List"/>
    <w:basedOn w:val="aff6"/>
    <w:semiHidden/>
    <w:rsid w:val="009F38A9"/>
    <w:rPr>
      <w:rFonts w:cs="Tahoma"/>
    </w:rPr>
  </w:style>
  <w:style w:type="paragraph" w:customStyle="1" w:styleId="27">
    <w:name w:val="Название2"/>
    <w:basedOn w:val="a"/>
    <w:rsid w:val="009F38A9"/>
    <w:pPr>
      <w:suppressLineNumbers/>
      <w:suppressAutoHyphens/>
      <w:autoSpaceDE/>
      <w:autoSpaceDN/>
      <w:adjustRightInd/>
      <w:spacing w:before="120" w:after="120"/>
      <w:ind w:firstLine="0"/>
      <w:jc w:val="left"/>
    </w:pPr>
    <w:rPr>
      <w:rFonts w:ascii="Arial" w:eastAsia="Lucida Sans Unicode" w:hAnsi="Arial" w:cs="Tahoma"/>
      <w:i/>
      <w:iCs/>
      <w:kern w:val="1"/>
      <w:sz w:val="20"/>
      <w:lang w:eastAsia="ar-SA"/>
    </w:rPr>
  </w:style>
  <w:style w:type="paragraph" w:customStyle="1" w:styleId="28">
    <w:name w:val="Указатель2"/>
    <w:basedOn w:val="a"/>
    <w:rsid w:val="009F38A9"/>
    <w:pPr>
      <w:suppressLineNumbers/>
      <w:suppressAutoHyphens/>
      <w:autoSpaceDE/>
      <w:autoSpaceDN/>
      <w:adjustRightInd/>
      <w:ind w:firstLine="0"/>
      <w:jc w:val="left"/>
    </w:pPr>
    <w:rPr>
      <w:rFonts w:ascii="Arial" w:eastAsia="Lucida Sans Unicode" w:hAnsi="Arial" w:cs="Tahoma"/>
      <w:kern w:val="1"/>
      <w:sz w:val="20"/>
      <w:lang w:eastAsia="ar-SA"/>
    </w:rPr>
  </w:style>
  <w:style w:type="paragraph" w:customStyle="1" w:styleId="15">
    <w:name w:val="Название1"/>
    <w:basedOn w:val="a"/>
    <w:rsid w:val="009F38A9"/>
    <w:pPr>
      <w:suppressLineNumbers/>
      <w:suppressAutoHyphens/>
      <w:autoSpaceDE/>
      <w:autoSpaceDN/>
      <w:adjustRightInd/>
      <w:spacing w:before="120" w:after="120"/>
      <w:ind w:firstLine="0"/>
      <w:jc w:val="left"/>
    </w:pPr>
    <w:rPr>
      <w:rFonts w:ascii="Arial" w:eastAsia="Lucida Sans Unicode" w:hAnsi="Arial" w:cs="Tahoma"/>
      <w:i/>
      <w:iCs/>
      <w:kern w:val="1"/>
      <w:sz w:val="20"/>
      <w:lang w:eastAsia="ar-SA"/>
    </w:rPr>
  </w:style>
  <w:style w:type="paragraph" w:customStyle="1" w:styleId="16">
    <w:name w:val="Указатель1"/>
    <w:basedOn w:val="a"/>
    <w:rsid w:val="009F38A9"/>
    <w:pPr>
      <w:suppressLineNumbers/>
      <w:suppressAutoHyphens/>
      <w:autoSpaceDE/>
      <w:autoSpaceDN/>
      <w:adjustRightInd/>
      <w:ind w:firstLine="0"/>
      <w:jc w:val="left"/>
    </w:pPr>
    <w:rPr>
      <w:rFonts w:ascii="Arial" w:eastAsia="Lucida Sans Unicode" w:hAnsi="Arial" w:cs="Tahoma"/>
      <w:kern w:val="1"/>
      <w:sz w:val="20"/>
      <w:lang w:eastAsia="ar-SA"/>
    </w:rPr>
  </w:style>
  <w:style w:type="paragraph" w:customStyle="1" w:styleId="aff9">
    <w:name w:val="Заголовок таблицы"/>
    <w:basedOn w:val="aff1"/>
    <w:rsid w:val="009F38A9"/>
    <w:pPr>
      <w:jc w:val="center"/>
    </w:pPr>
    <w:rPr>
      <w:b/>
      <w:bCs/>
    </w:rPr>
  </w:style>
  <w:style w:type="paragraph" w:customStyle="1" w:styleId="rmcbirnv">
    <w:name w:val="rmcbirnv"/>
    <w:basedOn w:val="a"/>
    <w:rsid w:val="00526141"/>
    <w:pPr>
      <w:widowControl/>
      <w:autoSpaceDE/>
      <w:autoSpaceDN/>
      <w:adjustRightInd/>
      <w:spacing w:before="100" w:beforeAutospacing="1" w:after="100" w:afterAutospacing="1"/>
      <w:ind w:firstLine="0"/>
      <w:jc w:val="left"/>
    </w:pPr>
  </w:style>
  <w:style w:type="paragraph" w:customStyle="1" w:styleId="c966bdb716dd8a832be10fdcdae759271">
    <w:name w:val="c966bdb716dd8a832be10fdcdae759271"/>
    <w:basedOn w:val="a"/>
    <w:rsid w:val="00715A7F"/>
    <w:pPr>
      <w:widowControl/>
      <w:autoSpaceDE/>
      <w:autoSpaceDN/>
      <w:adjustRightInd/>
      <w:spacing w:before="100" w:beforeAutospacing="1" w:after="100" w:afterAutospacing="1"/>
      <w:ind w:firstLine="0"/>
      <w:jc w:val="left"/>
    </w:pPr>
  </w:style>
  <w:style w:type="paragraph" w:customStyle="1" w:styleId="4c98d62685d0c677f14bb8e8fe0aeb2dstyle8">
    <w:name w:val="4c98d62685d0c677f14bb8e8fe0aeb2dstyle8"/>
    <w:basedOn w:val="a"/>
    <w:rsid w:val="00715A7F"/>
    <w:pPr>
      <w:widowControl/>
      <w:autoSpaceDE/>
      <w:autoSpaceDN/>
      <w:adjustRightInd/>
      <w:spacing w:before="100" w:beforeAutospacing="1" w:after="100" w:afterAutospacing="1"/>
      <w:ind w:firstLine="0"/>
      <w:jc w:val="left"/>
    </w:pPr>
  </w:style>
  <w:style w:type="table" w:customStyle="1" w:styleId="110">
    <w:name w:val="Сетка таблицы11"/>
    <w:basedOn w:val="a1"/>
    <w:next w:val="a6"/>
    <w:uiPriority w:val="59"/>
    <w:rsid w:val="00641AA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54008">
      <w:bodyDiv w:val="1"/>
      <w:marLeft w:val="0"/>
      <w:marRight w:val="0"/>
      <w:marTop w:val="0"/>
      <w:marBottom w:val="0"/>
      <w:divBdr>
        <w:top w:val="none" w:sz="0" w:space="0" w:color="auto"/>
        <w:left w:val="none" w:sz="0" w:space="0" w:color="auto"/>
        <w:bottom w:val="none" w:sz="0" w:space="0" w:color="auto"/>
        <w:right w:val="none" w:sz="0" w:space="0" w:color="auto"/>
      </w:divBdr>
    </w:div>
    <w:div w:id="203642969">
      <w:bodyDiv w:val="1"/>
      <w:marLeft w:val="0"/>
      <w:marRight w:val="0"/>
      <w:marTop w:val="0"/>
      <w:marBottom w:val="0"/>
      <w:divBdr>
        <w:top w:val="none" w:sz="0" w:space="0" w:color="auto"/>
        <w:left w:val="none" w:sz="0" w:space="0" w:color="auto"/>
        <w:bottom w:val="none" w:sz="0" w:space="0" w:color="auto"/>
        <w:right w:val="none" w:sz="0" w:space="0" w:color="auto"/>
      </w:divBdr>
      <w:divsChild>
        <w:div w:id="2018922769">
          <w:marLeft w:val="0"/>
          <w:marRight w:val="0"/>
          <w:marTop w:val="0"/>
          <w:marBottom w:val="0"/>
          <w:divBdr>
            <w:top w:val="none" w:sz="0" w:space="0" w:color="auto"/>
            <w:left w:val="none" w:sz="0" w:space="0" w:color="auto"/>
            <w:bottom w:val="none" w:sz="0" w:space="0" w:color="auto"/>
            <w:right w:val="none" w:sz="0" w:space="0" w:color="auto"/>
          </w:divBdr>
          <w:divsChild>
            <w:div w:id="154864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714637">
      <w:bodyDiv w:val="1"/>
      <w:marLeft w:val="0"/>
      <w:marRight w:val="0"/>
      <w:marTop w:val="0"/>
      <w:marBottom w:val="0"/>
      <w:divBdr>
        <w:top w:val="none" w:sz="0" w:space="0" w:color="auto"/>
        <w:left w:val="none" w:sz="0" w:space="0" w:color="auto"/>
        <w:bottom w:val="none" w:sz="0" w:space="0" w:color="auto"/>
        <w:right w:val="none" w:sz="0" w:space="0" w:color="auto"/>
      </w:divBdr>
    </w:div>
    <w:div w:id="396629684">
      <w:bodyDiv w:val="1"/>
      <w:marLeft w:val="0"/>
      <w:marRight w:val="0"/>
      <w:marTop w:val="0"/>
      <w:marBottom w:val="0"/>
      <w:divBdr>
        <w:top w:val="none" w:sz="0" w:space="0" w:color="auto"/>
        <w:left w:val="none" w:sz="0" w:space="0" w:color="auto"/>
        <w:bottom w:val="none" w:sz="0" w:space="0" w:color="auto"/>
        <w:right w:val="none" w:sz="0" w:space="0" w:color="auto"/>
      </w:divBdr>
      <w:divsChild>
        <w:div w:id="1264456626">
          <w:marLeft w:val="0"/>
          <w:marRight w:val="0"/>
          <w:marTop w:val="0"/>
          <w:marBottom w:val="0"/>
          <w:divBdr>
            <w:top w:val="none" w:sz="0" w:space="0" w:color="auto"/>
            <w:left w:val="none" w:sz="0" w:space="0" w:color="auto"/>
            <w:bottom w:val="none" w:sz="0" w:space="0" w:color="auto"/>
            <w:right w:val="none" w:sz="0" w:space="0" w:color="auto"/>
          </w:divBdr>
        </w:div>
        <w:div w:id="854611523">
          <w:marLeft w:val="0"/>
          <w:marRight w:val="0"/>
          <w:marTop w:val="0"/>
          <w:marBottom w:val="0"/>
          <w:divBdr>
            <w:top w:val="none" w:sz="0" w:space="0" w:color="auto"/>
            <w:left w:val="none" w:sz="0" w:space="0" w:color="auto"/>
            <w:bottom w:val="none" w:sz="0" w:space="0" w:color="auto"/>
            <w:right w:val="none" w:sz="0" w:space="0" w:color="auto"/>
          </w:divBdr>
        </w:div>
        <w:div w:id="1758281362">
          <w:marLeft w:val="0"/>
          <w:marRight w:val="0"/>
          <w:marTop w:val="0"/>
          <w:marBottom w:val="0"/>
          <w:divBdr>
            <w:top w:val="none" w:sz="0" w:space="0" w:color="auto"/>
            <w:left w:val="none" w:sz="0" w:space="0" w:color="auto"/>
            <w:bottom w:val="none" w:sz="0" w:space="0" w:color="auto"/>
            <w:right w:val="none" w:sz="0" w:space="0" w:color="auto"/>
          </w:divBdr>
        </w:div>
        <w:div w:id="2042584766">
          <w:marLeft w:val="0"/>
          <w:marRight w:val="0"/>
          <w:marTop w:val="0"/>
          <w:marBottom w:val="0"/>
          <w:divBdr>
            <w:top w:val="none" w:sz="0" w:space="0" w:color="auto"/>
            <w:left w:val="none" w:sz="0" w:space="0" w:color="auto"/>
            <w:bottom w:val="none" w:sz="0" w:space="0" w:color="auto"/>
            <w:right w:val="none" w:sz="0" w:space="0" w:color="auto"/>
          </w:divBdr>
        </w:div>
        <w:div w:id="1109815288">
          <w:marLeft w:val="0"/>
          <w:marRight w:val="0"/>
          <w:marTop w:val="0"/>
          <w:marBottom w:val="0"/>
          <w:divBdr>
            <w:top w:val="none" w:sz="0" w:space="0" w:color="auto"/>
            <w:left w:val="none" w:sz="0" w:space="0" w:color="auto"/>
            <w:bottom w:val="none" w:sz="0" w:space="0" w:color="auto"/>
            <w:right w:val="none" w:sz="0" w:space="0" w:color="auto"/>
          </w:divBdr>
        </w:div>
        <w:div w:id="811018675">
          <w:marLeft w:val="0"/>
          <w:marRight w:val="0"/>
          <w:marTop w:val="0"/>
          <w:marBottom w:val="0"/>
          <w:divBdr>
            <w:top w:val="none" w:sz="0" w:space="0" w:color="auto"/>
            <w:left w:val="none" w:sz="0" w:space="0" w:color="auto"/>
            <w:bottom w:val="none" w:sz="0" w:space="0" w:color="auto"/>
            <w:right w:val="none" w:sz="0" w:space="0" w:color="auto"/>
          </w:divBdr>
        </w:div>
        <w:div w:id="1459031239">
          <w:marLeft w:val="0"/>
          <w:marRight w:val="0"/>
          <w:marTop w:val="0"/>
          <w:marBottom w:val="0"/>
          <w:divBdr>
            <w:top w:val="none" w:sz="0" w:space="0" w:color="auto"/>
            <w:left w:val="none" w:sz="0" w:space="0" w:color="auto"/>
            <w:bottom w:val="none" w:sz="0" w:space="0" w:color="auto"/>
            <w:right w:val="none" w:sz="0" w:space="0" w:color="auto"/>
          </w:divBdr>
        </w:div>
        <w:div w:id="885022974">
          <w:marLeft w:val="0"/>
          <w:marRight w:val="0"/>
          <w:marTop w:val="0"/>
          <w:marBottom w:val="0"/>
          <w:divBdr>
            <w:top w:val="none" w:sz="0" w:space="0" w:color="auto"/>
            <w:left w:val="none" w:sz="0" w:space="0" w:color="auto"/>
            <w:bottom w:val="none" w:sz="0" w:space="0" w:color="auto"/>
            <w:right w:val="none" w:sz="0" w:space="0" w:color="auto"/>
          </w:divBdr>
        </w:div>
        <w:div w:id="136457860">
          <w:marLeft w:val="0"/>
          <w:marRight w:val="0"/>
          <w:marTop w:val="0"/>
          <w:marBottom w:val="0"/>
          <w:divBdr>
            <w:top w:val="none" w:sz="0" w:space="0" w:color="auto"/>
            <w:left w:val="none" w:sz="0" w:space="0" w:color="auto"/>
            <w:bottom w:val="none" w:sz="0" w:space="0" w:color="auto"/>
            <w:right w:val="none" w:sz="0" w:space="0" w:color="auto"/>
          </w:divBdr>
        </w:div>
        <w:div w:id="268974498">
          <w:marLeft w:val="0"/>
          <w:marRight w:val="0"/>
          <w:marTop w:val="0"/>
          <w:marBottom w:val="0"/>
          <w:divBdr>
            <w:top w:val="none" w:sz="0" w:space="0" w:color="auto"/>
            <w:left w:val="none" w:sz="0" w:space="0" w:color="auto"/>
            <w:bottom w:val="none" w:sz="0" w:space="0" w:color="auto"/>
            <w:right w:val="none" w:sz="0" w:space="0" w:color="auto"/>
          </w:divBdr>
        </w:div>
        <w:div w:id="129399383">
          <w:marLeft w:val="0"/>
          <w:marRight w:val="0"/>
          <w:marTop w:val="0"/>
          <w:marBottom w:val="0"/>
          <w:divBdr>
            <w:top w:val="none" w:sz="0" w:space="0" w:color="auto"/>
            <w:left w:val="none" w:sz="0" w:space="0" w:color="auto"/>
            <w:bottom w:val="none" w:sz="0" w:space="0" w:color="auto"/>
            <w:right w:val="none" w:sz="0" w:space="0" w:color="auto"/>
          </w:divBdr>
        </w:div>
        <w:div w:id="323320882">
          <w:marLeft w:val="0"/>
          <w:marRight w:val="0"/>
          <w:marTop w:val="0"/>
          <w:marBottom w:val="0"/>
          <w:divBdr>
            <w:top w:val="none" w:sz="0" w:space="0" w:color="auto"/>
            <w:left w:val="none" w:sz="0" w:space="0" w:color="auto"/>
            <w:bottom w:val="none" w:sz="0" w:space="0" w:color="auto"/>
            <w:right w:val="none" w:sz="0" w:space="0" w:color="auto"/>
          </w:divBdr>
        </w:div>
        <w:div w:id="781727015">
          <w:marLeft w:val="0"/>
          <w:marRight w:val="0"/>
          <w:marTop w:val="0"/>
          <w:marBottom w:val="0"/>
          <w:divBdr>
            <w:top w:val="none" w:sz="0" w:space="0" w:color="auto"/>
            <w:left w:val="none" w:sz="0" w:space="0" w:color="auto"/>
            <w:bottom w:val="none" w:sz="0" w:space="0" w:color="auto"/>
            <w:right w:val="none" w:sz="0" w:space="0" w:color="auto"/>
          </w:divBdr>
        </w:div>
        <w:div w:id="762989562">
          <w:marLeft w:val="0"/>
          <w:marRight w:val="0"/>
          <w:marTop w:val="0"/>
          <w:marBottom w:val="0"/>
          <w:divBdr>
            <w:top w:val="none" w:sz="0" w:space="0" w:color="auto"/>
            <w:left w:val="none" w:sz="0" w:space="0" w:color="auto"/>
            <w:bottom w:val="none" w:sz="0" w:space="0" w:color="auto"/>
            <w:right w:val="none" w:sz="0" w:space="0" w:color="auto"/>
          </w:divBdr>
        </w:div>
        <w:div w:id="1423454373">
          <w:marLeft w:val="0"/>
          <w:marRight w:val="0"/>
          <w:marTop w:val="0"/>
          <w:marBottom w:val="0"/>
          <w:divBdr>
            <w:top w:val="none" w:sz="0" w:space="0" w:color="auto"/>
            <w:left w:val="none" w:sz="0" w:space="0" w:color="auto"/>
            <w:bottom w:val="none" w:sz="0" w:space="0" w:color="auto"/>
            <w:right w:val="none" w:sz="0" w:space="0" w:color="auto"/>
          </w:divBdr>
        </w:div>
        <w:div w:id="1061249977">
          <w:marLeft w:val="0"/>
          <w:marRight w:val="0"/>
          <w:marTop w:val="0"/>
          <w:marBottom w:val="0"/>
          <w:divBdr>
            <w:top w:val="none" w:sz="0" w:space="0" w:color="auto"/>
            <w:left w:val="none" w:sz="0" w:space="0" w:color="auto"/>
            <w:bottom w:val="none" w:sz="0" w:space="0" w:color="auto"/>
            <w:right w:val="none" w:sz="0" w:space="0" w:color="auto"/>
          </w:divBdr>
        </w:div>
        <w:div w:id="1212813361">
          <w:marLeft w:val="0"/>
          <w:marRight w:val="0"/>
          <w:marTop w:val="0"/>
          <w:marBottom w:val="0"/>
          <w:divBdr>
            <w:top w:val="none" w:sz="0" w:space="0" w:color="auto"/>
            <w:left w:val="none" w:sz="0" w:space="0" w:color="auto"/>
            <w:bottom w:val="none" w:sz="0" w:space="0" w:color="auto"/>
            <w:right w:val="none" w:sz="0" w:space="0" w:color="auto"/>
          </w:divBdr>
        </w:div>
        <w:div w:id="673150949">
          <w:marLeft w:val="0"/>
          <w:marRight w:val="0"/>
          <w:marTop w:val="0"/>
          <w:marBottom w:val="0"/>
          <w:divBdr>
            <w:top w:val="none" w:sz="0" w:space="0" w:color="auto"/>
            <w:left w:val="none" w:sz="0" w:space="0" w:color="auto"/>
            <w:bottom w:val="none" w:sz="0" w:space="0" w:color="auto"/>
            <w:right w:val="none" w:sz="0" w:space="0" w:color="auto"/>
          </w:divBdr>
        </w:div>
        <w:div w:id="1033572823">
          <w:marLeft w:val="0"/>
          <w:marRight w:val="0"/>
          <w:marTop w:val="0"/>
          <w:marBottom w:val="0"/>
          <w:divBdr>
            <w:top w:val="none" w:sz="0" w:space="0" w:color="auto"/>
            <w:left w:val="none" w:sz="0" w:space="0" w:color="auto"/>
            <w:bottom w:val="none" w:sz="0" w:space="0" w:color="auto"/>
            <w:right w:val="none" w:sz="0" w:space="0" w:color="auto"/>
          </w:divBdr>
        </w:div>
        <w:div w:id="1692027959">
          <w:marLeft w:val="0"/>
          <w:marRight w:val="0"/>
          <w:marTop w:val="0"/>
          <w:marBottom w:val="0"/>
          <w:divBdr>
            <w:top w:val="none" w:sz="0" w:space="0" w:color="auto"/>
            <w:left w:val="none" w:sz="0" w:space="0" w:color="auto"/>
            <w:bottom w:val="none" w:sz="0" w:space="0" w:color="auto"/>
            <w:right w:val="none" w:sz="0" w:space="0" w:color="auto"/>
          </w:divBdr>
        </w:div>
        <w:div w:id="1768454762">
          <w:marLeft w:val="0"/>
          <w:marRight w:val="0"/>
          <w:marTop w:val="0"/>
          <w:marBottom w:val="0"/>
          <w:divBdr>
            <w:top w:val="none" w:sz="0" w:space="0" w:color="auto"/>
            <w:left w:val="none" w:sz="0" w:space="0" w:color="auto"/>
            <w:bottom w:val="none" w:sz="0" w:space="0" w:color="auto"/>
            <w:right w:val="none" w:sz="0" w:space="0" w:color="auto"/>
          </w:divBdr>
        </w:div>
        <w:div w:id="1916475934">
          <w:marLeft w:val="0"/>
          <w:marRight w:val="0"/>
          <w:marTop w:val="0"/>
          <w:marBottom w:val="0"/>
          <w:divBdr>
            <w:top w:val="none" w:sz="0" w:space="0" w:color="auto"/>
            <w:left w:val="none" w:sz="0" w:space="0" w:color="auto"/>
            <w:bottom w:val="none" w:sz="0" w:space="0" w:color="auto"/>
            <w:right w:val="none" w:sz="0" w:space="0" w:color="auto"/>
          </w:divBdr>
        </w:div>
        <w:div w:id="220485638">
          <w:marLeft w:val="0"/>
          <w:marRight w:val="0"/>
          <w:marTop w:val="0"/>
          <w:marBottom w:val="0"/>
          <w:divBdr>
            <w:top w:val="none" w:sz="0" w:space="0" w:color="auto"/>
            <w:left w:val="none" w:sz="0" w:space="0" w:color="auto"/>
            <w:bottom w:val="none" w:sz="0" w:space="0" w:color="auto"/>
            <w:right w:val="none" w:sz="0" w:space="0" w:color="auto"/>
          </w:divBdr>
        </w:div>
        <w:div w:id="75827749">
          <w:marLeft w:val="0"/>
          <w:marRight w:val="0"/>
          <w:marTop w:val="0"/>
          <w:marBottom w:val="0"/>
          <w:divBdr>
            <w:top w:val="none" w:sz="0" w:space="0" w:color="auto"/>
            <w:left w:val="none" w:sz="0" w:space="0" w:color="auto"/>
            <w:bottom w:val="none" w:sz="0" w:space="0" w:color="auto"/>
            <w:right w:val="none" w:sz="0" w:space="0" w:color="auto"/>
          </w:divBdr>
        </w:div>
        <w:div w:id="676620226">
          <w:marLeft w:val="0"/>
          <w:marRight w:val="0"/>
          <w:marTop w:val="0"/>
          <w:marBottom w:val="0"/>
          <w:divBdr>
            <w:top w:val="none" w:sz="0" w:space="0" w:color="auto"/>
            <w:left w:val="none" w:sz="0" w:space="0" w:color="auto"/>
            <w:bottom w:val="none" w:sz="0" w:space="0" w:color="auto"/>
            <w:right w:val="none" w:sz="0" w:space="0" w:color="auto"/>
          </w:divBdr>
        </w:div>
        <w:div w:id="656108601">
          <w:marLeft w:val="0"/>
          <w:marRight w:val="0"/>
          <w:marTop w:val="0"/>
          <w:marBottom w:val="0"/>
          <w:divBdr>
            <w:top w:val="none" w:sz="0" w:space="0" w:color="auto"/>
            <w:left w:val="none" w:sz="0" w:space="0" w:color="auto"/>
            <w:bottom w:val="none" w:sz="0" w:space="0" w:color="auto"/>
            <w:right w:val="none" w:sz="0" w:space="0" w:color="auto"/>
          </w:divBdr>
        </w:div>
        <w:div w:id="2130515201">
          <w:marLeft w:val="0"/>
          <w:marRight w:val="0"/>
          <w:marTop w:val="0"/>
          <w:marBottom w:val="0"/>
          <w:divBdr>
            <w:top w:val="none" w:sz="0" w:space="0" w:color="auto"/>
            <w:left w:val="none" w:sz="0" w:space="0" w:color="auto"/>
            <w:bottom w:val="none" w:sz="0" w:space="0" w:color="auto"/>
            <w:right w:val="none" w:sz="0" w:space="0" w:color="auto"/>
          </w:divBdr>
        </w:div>
        <w:div w:id="1753352291">
          <w:marLeft w:val="0"/>
          <w:marRight w:val="0"/>
          <w:marTop w:val="0"/>
          <w:marBottom w:val="0"/>
          <w:divBdr>
            <w:top w:val="none" w:sz="0" w:space="0" w:color="auto"/>
            <w:left w:val="none" w:sz="0" w:space="0" w:color="auto"/>
            <w:bottom w:val="none" w:sz="0" w:space="0" w:color="auto"/>
            <w:right w:val="none" w:sz="0" w:space="0" w:color="auto"/>
          </w:divBdr>
        </w:div>
        <w:div w:id="1278218785">
          <w:marLeft w:val="0"/>
          <w:marRight w:val="0"/>
          <w:marTop w:val="0"/>
          <w:marBottom w:val="0"/>
          <w:divBdr>
            <w:top w:val="none" w:sz="0" w:space="0" w:color="auto"/>
            <w:left w:val="none" w:sz="0" w:space="0" w:color="auto"/>
            <w:bottom w:val="none" w:sz="0" w:space="0" w:color="auto"/>
            <w:right w:val="none" w:sz="0" w:space="0" w:color="auto"/>
          </w:divBdr>
        </w:div>
        <w:div w:id="1992102386">
          <w:marLeft w:val="0"/>
          <w:marRight w:val="0"/>
          <w:marTop w:val="0"/>
          <w:marBottom w:val="0"/>
          <w:divBdr>
            <w:top w:val="none" w:sz="0" w:space="0" w:color="auto"/>
            <w:left w:val="none" w:sz="0" w:space="0" w:color="auto"/>
            <w:bottom w:val="none" w:sz="0" w:space="0" w:color="auto"/>
            <w:right w:val="none" w:sz="0" w:space="0" w:color="auto"/>
          </w:divBdr>
        </w:div>
        <w:div w:id="12997698">
          <w:marLeft w:val="0"/>
          <w:marRight w:val="0"/>
          <w:marTop w:val="0"/>
          <w:marBottom w:val="0"/>
          <w:divBdr>
            <w:top w:val="none" w:sz="0" w:space="0" w:color="auto"/>
            <w:left w:val="none" w:sz="0" w:space="0" w:color="auto"/>
            <w:bottom w:val="none" w:sz="0" w:space="0" w:color="auto"/>
            <w:right w:val="none" w:sz="0" w:space="0" w:color="auto"/>
          </w:divBdr>
        </w:div>
        <w:div w:id="367485648">
          <w:marLeft w:val="0"/>
          <w:marRight w:val="0"/>
          <w:marTop w:val="0"/>
          <w:marBottom w:val="0"/>
          <w:divBdr>
            <w:top w:val="none" w:sz="0" w:space="0" w:color="auto"/>
            <w:left w:val="none" w:sz="0" w:space="0" w:color="auto"/>
            <w:bottom w:val="none" w:sz="0" w:space="0" w:color="auto"/>
            <w:right w:val="none" w:sz="0" w:space="0" w:color="auto"/>
          </w:divBdr>
        </w:div>
        <w:div w:id="1942839638">
          <w:marLeft w:val="0"/>
          <w:marRight w:val="0"/>
          <w:marTop w:val="0"/>
          <w:marBottom w:val="0"/>
          <w:divBdr>
            <w:top w:val="none" w:sz="0" w:space="0" w:color="auto"/>
            <w:left w:val="none" w:sz="0" w:space="0" w:color="auto"/>
            <w:bottom w:val="none" w:sz="0" w:space="0" w:color="auto"/>
            <w:right w:val="none" w:sz="0" w:space="0" w:color="auto"/>
          </w:divBdr>
        </w:div>
        <w:div w:id="1453551142">
          <w:marLeft w:val="0"/>
          <w:marRight w:val="0"/>
          <w:marTop w:val="0"/>
          <w:marBottom w:val="0"/>
          <w:divBdr>
            <w:top w:val="none" w:sz="0" w:space="0" w:color="auto"/>
            <w:left w:val="none" w:sz="0" w:space="0" w:color="auto"/>
            <w:bottom w:val="none" w:sz="0" w:space="0" w:color="auto"/>
            <w:right w:val="none" w:sz="0" w:space="0" w:color="auto"/>
          </w:divBdr>
        </w:div>
        <w:div w:id="1669405429">
          <w:marLeft w:val="0"/>
          <w:marRight w:val="0"/>
          <w:marTop w:val="0"/>
          <w:marBottom w:val="0"/>
          <w:divBdr>
            <w:top w:val="none" w:sz="0" w:space="0" w:color="auto"/>
            <w:left w:val="none" w:sz="0" w:space="0" w:color="auto"/>
            <w:bottom w:val="none" w:sz="0" w:space="0" w:color="auto"/>
            <w:right w:val="none" w:sz="0" w:space="0" w:color="auto"/>
          </w:divBdr>
        </w:div>
        <w:div w:id="1240096177">
          <w:marLeft w:val="0"/>
          <w:marRight w:val="0"/>
          <w:marTop w:val="0"/>
          <w:marBottom w:val="0"/>
          <w:divBdr>
            <w:top w:val="none" w:sz="0" w:space="0" w:color="auto"/>
            <w:left w:val="none" w:sz="0" w:space="0" w:color="auto"/>
            <w:bottom w:val="none" w:sz="0" w:space="0" w:color="auto"/>
            <w:right w:val="none" w:sz="0" w:space="0" w:color="auto"/>
          </w:divBdr>
        </w:div>
        <w:div w:id="2097512279">
          <w:marLeft w:val="0"/>
          <w:marRight w:val="0"/>
          <w:marTop w:val="0"/>
          <w:marBottom w:val="0"/>
          <w:divBdr>
            <w:top w:val="none" w:sz="0" w:space="0" w:color="auto"/>
            <w:left w:val="none" w:sz="0" w:space="0" w:color="auto"/>
            <w:bottom w:val="none" w:sz="0" w:space="0" w:color="auto"/>
            <w:right w:val="none" w:sz="0" w:space="0" w:color="auto"/>
          </w:divBdr>
        </w:div>
        <w:div w:id="1221790025">
          <w:marLeft w:val="0"/>
          <w:marRight w:val="0"/>
          <w:marTop w:val="0"/>
          <w:marBottom w:val="0"/>
          <w:divBdr>
            <w:top w:val="none" w:sz="0" w:space="0" w:color="auto"/>
            <w:left w:val="none" w:sz="0" w:space="0" w:color="auto"/>
            <w:bottom w:val="none" w:sz="0" w:space="0" w:color="auto"/>
            <w:right w:val="none" w:sz="0" w:space="0" w:color="auto"/>
          </w:divBdr>
        </w:div>
        <w:div w:id="1357998247">
          <w:marLeft w:val="0"/>
          <w:marRight w:val="0"/>
          <w:marTop w:val="0"/>
          <w:marBottom w:val="0"/>
          <w:divBdr>
            <w:top w:val="none" w:sz="0" w:space="0" w:color="auto"/>
            <w:left w:val="none" w:sz="0" w:space="0" w:color="auto"/>
            <w:bottom w:val="none" w:sz="0" w:space="0" w:color="auto"/>
            <w:right w:val="none" w:sz="0" w:space="0" w:color="auto"/>
          </w:divBdr>
        </w:div>
        <w:div w:id="2144495932">
          <w:marLeft w:val="0"/>
          <w:marRight w:val="0"/>
          <w:marTop w:val="0"/>
          <w:marBottom w:val="0"/>
          <w:divBdr>
            <w:top w:val="none" w:sz="0" w:space="0" w:color="auto"/>
            <w:left w:val="none" w:sz="0" w:space="0" w:color="auto"/>
            <w:bottom w:val="none" w:sz="0" w:space="0" w:color="auto"/>
            <w:right w:val="none" w:sz="0" w:space="0" w:color="auto"/>
          </w:divBdr>
        </w:div>
        <w:div w:id="1530877516">
          <w:marLeft w:val="0"/>
          <w:marRight w:val="0"/>
          <w:marTop w:val="0"/>
          <w:marBottom w:val="0"/>
          <w:divBdr>
            <w:top w:val="none" w:sz="0" w:space="0" w:color="auto"/>
            <w:left w:val="none" w:sz="0" w:space="0" w:color="auto"/>
            <w:bottom w:val="none" w:sz="0" w:space="0" w:color="auto"/>
            <w:right w:val="none" w:sz="0" w:space="0" w:color="auto"/>
          </w:divBdr>
        </w:div>
        <w:div w:id="922107270">
          <w:marLeft w:val="0"/>
          <w:marRight w:val="0"/>
          <w:marTop w:val="0"/>
          <w:marBottom w:val="0"/>
          <w:divBdr>
            <w:top w:val="none" w:sz="0" w:space="0" w:color="auto"/>
            <w:left w:val="none" w:sz="0" w:space="0" w:color="auto"/>
            <w:bottom w:val="none" w:sz="0" w:space="0" w:color="auto"/>
            <w:right w:val="none" w:sz="0" w:space="0" w:color="auto"/>
          </w:divBdr>
        </w:div>
        <w:div w:id="1218711817">
          <w:marLeft w:val="0"/>
          <w:marRight w:val="0"/>
          <w:marTop w:val="0"/>
          <w:marBottom w:val="0"/>
          <w:divBdr>
            <w:top w:val="none" w:sz="0" w:space="0" w:color="auto"/>
            <w:left w:val="none" w:sz="0" w:space="0" w:color="auto"/>
            <w:bottom w:val="none" w:sz="0" w:space="0" w:color="auto"/>
            <w:right w:val="none" w:sz="0" w:space="0" w:color="auto"/>
          </w:divBdr>
        </w:div>
        <w:div w:id="307907366">
          <w:marLeft w:val="0"/>
          <w:marRight w:val="0"/>
          <w:marTop w:val="0"/>
          <w:marBottom w:val="0"/>
          <w:divBdr>
            <w:top w:val="none" w:sz="0" w:space="0" w:color="auto"/>
            <w:left w:val="none" w:sz="0" w:space="0" w:color="auto"/>
            <w:bottom w:val="none" w:sz="0" w:space="0" w:color="auto"/>
            <w:right w:val="none" w:sz="0" w:space="0" w:color="auto"/>
          </w:divBdr>
        </w:div>
        <w:div w:id="47151545">
          <w:marLeft w:val="0"/>
          <w:marRight w:val="0"/>
          <w:marTop w:val="0"/>
          <w:marBottom w:val="0"/>
          <w:divBdr>
            <w:top w:val="none" w:sz="0" w:space="0" w:color="auto"/>
            <w:left w:val="none" w:sz="0" w:space="0" w:color="auto"/>
            <w:bottom w:val="none" w:sz="0" w:space="0" w:color="auto"/>
            <w:right w:val="none" w:sz="0" w:space="0" w:color="auto"/>
          </w:divBdr>
        </w:div>
        <w:div w:id="1455559495">
          <w:marLeft w:val="0"/>
          <w:marRight w:val="0"/>
          <w:marTop w:val="0"/>
          <w:marBottom w:val="0"/>
          <w:divBdr>
            <w:top w:val="none" w:sz="0" w:space="0" w:color="auto"/>
            <w:left w:val="none" w:sz="0" w:space="0" w:color="auto"/>
            <w:bottom w:val="none" w:sz="0" w:space="0" w:color="auto"/>
            <w:right w:val="none" w:sz="0" w:space="0" w:color="auto"/>
          </w:divBdr>
        </w:div>
        <w:div w:id="232397474">
          <w:marLeft w:val="0"/>
          <w:marRight w:val="0"/>
          <w:marTop w:val="0"/>
          <w:marBottom w:val="0"/>
          <w:divBdr>
            <w:top w:val="none" w:sz="0" w:space="0" w:color="auto"/>
            <w:left w:val="none" w:sz="0" w:space="0" w:color="auto"/>
            <w:bottom w:val="none" w:sz="0" w:space="0" w:color="auto"/>
            <w:right w:val="none" w:sz="0" w:space="0" w:color="auto"/>
          </w:divBdr>
        </w:div>
        <w:div w:id="1291059243">
          <w:marLeft w:val="0"/>
          <w:marRight w:val="0"/>
          <w:marTop w:val="0"/>
          <w:marBottom w:val="0"/>
          <w:divBdr>
            <w:top w:val="none" w:sz="0" w:space="0" w:color="auto"/>
            <w:left w:val="none" w:sz="0" w:space="0" w:color="auto"/>
            <w:bottom w:val="none" w:sz="0" w:space="0" w:color="auto"/>
            <w:right w:val="none" w:sz="0" w:space="0" w:color="auto"/>
          </w:divBdr>
        </w:div>
        <w:div w:id="46925930">
          <w:marLeft w:val="0"/>
          <w:marRight w:val="0"/>
          <w:marTop w:val="0"/>
          <w:marBottom w:val="0"/>
          <w:divBdr>
            <w:top w:val="none" w:sz="0" w:space="0" w:color="auto"/>
            <w:left w:val="none" w:sz="0" w:space="0" w:color="auto"/>
            <w:bottom w:val="none" w:sz="0" w:space="0" w:color="auto"/>
            <w:right w:val="none" w:sz="0" w:space="0" w:color="auto"/>
          </w:divBdr>
        </w:div>
        <w:div w:id="1258446589">
          <w:marLeft w:val="0"/>
          <w:marRight w:val="0"/>
          <w:marTop w:val="0"/>
          <w:marBottom w:val="0"/>
          <w:divBdr>
            <w:top w:val="none" w:sz="0" w:space="0" w:color="auto"/>
            <w:left w:val="none" w:sz="0" w:space="0" w:color="auto"/>
            <w:bottom w:val="none" w:sz="0" w:space="0" w:color="auto"/>
            <w:right w:val="none" w:sz="0" w:space="0" w:color="auto"/>
          </w:divBdr>
        </w:div>
        <w:div w:id="624120230">
          <w:marLeft w:val="0"/>
          <w:marRight w:val="0"/>
          <w:marTop w:val="0"/>
          <w:marBottom w:val="0"/>
          <w:divBdr>
            <w:top w:val="none" w:sz="0" w:space="0" w:color="auto"/>
            <w:left w:val="none" w:sz="0" w:space="0" w:color="auto"/>
            <w:bottom w:val="none" w:sz="0" w:space="0" w:color="auto"/>
            <w:right w:val="none" w:sz="0" w:space="0" w:color="auto"/>
          </w:divBdr>
        </w:div>
        <w:div w:id="1649749911">
          <w:marLeft w:val="0"/>
          <w:marRight w:val="0"/>
          <w:marTop w:val="0"/>
          <w:marBottom w:val="0"/>
          <w:divBdr>
            <w:top w:val="none" w:sz="0" w:space="0" w:color="auto"/>
            <w:left w:val="none" w:sz="0" w:space="0" w:color="auto"/>
            <w:bottom w:val="none" w:sz="0" w:space="0" w:color="auto"/>
            <w:right w:val="none" w:sz="0" w:space="0" w:color="auto"/>
          </w:divBdr>
        </w:div>
        <w:div w:id="1290696993">
          <w:marLeft w:val="0"/>
          <w:marRight w:val="0"/>
          <w:marTop w:val="0"/>
          <w:marBottom w:val="0"/>
          <w:divBdr>
            <w:top w:val="none" w:sz="0" w:space="0" w:color="auto"/>
            <w:left w:val="none" w:sz="0" w:space="0" w:color="auto"/>
            <w:bottom w:val="none" w:sz="0" w:space="0" w:color="auto"/>
            <w:right w:val="none" w:sz="0" w:space="0" w:color="auto"/>
          </w:divBdr>
        </w:div>
        <w:div w:id="213734357">
          <w:marLeft w:val="0"/>
          <w:marRight w:val="0"/>
          <w:marTop w:val="0"/>
          <w:marBottom w:val="0"/>
          <w:divBdr>
            <w:top w:val="none" w:sz="0" w:space="0" w:color="auto"/>
            <w:left w:val="none" w:sz="0" w:space="0" w:color="auto"/>
            <w:bottom w:val="none" w:sz="0" w:space="0" w:color="auto"/>
            <w:right w:val="none" w:sz="0" w:space="0" w:color="auto"/>
          </w:divBdr>
        </w:div>
        <w:div w:id="621811135">
          <w:marLeft w:val="0"/>
          <w:marRight w:val="0"/>
          <w:marTop w:val="0"/>
          <w:marBottom w:val="0"/>
          <w:divBdr>
            <w:top w:val="none" w:sz="0" w:space="0" w:color="auto"/>
            <w:left w:val="none" w:sz="0" w:space="0" w:color="auto"/>
            <w:bottom w:val="none" w:sz="0" w:space="0" w:color="auto"/>
            <w:right w:val="none" w:sz="0" w:space="0" w:color="auto"/>
          </w:divBdr>
        </w:div>
        <w:div w:id="1344473973">
          <w:marLeft w:val="0"/>
          <w:marRight w:val="0"/>
          <w:marTop w:val="0"/>
          <w:marBottom w:val="0"/>
          <w:divBdr>
            <w:top w:val="none" w:sz="0" w:space="0" w:color="auto"/>
            <w:left w:val="none" w:sz="0" w:space="0" w:color="auto"/>
            <w:bottom w:val="none" w:sz="0" w:space="0" w:color="auto"/>
            <w:right w:val="none" w:sz="0" w:space="0" w:color="auto"/>
          </w:divBdr>
        </w:div>
        <w:div w:id="435907456">
          <w:marLeft w:val="0"/>
          <w:marRight w:val="0"/>
          <w:marTop w:val="0"/>
          <w:marBottom w:val="0"/>
          <w:divBdr>
            <w:top w:val="none" w:sz="0" w:space="0" w:color="auto"/>
            <w:left w:val="none" w:sz="0" w:space="0" w:color="auto"/>
            <w:bottom w:val="none" w:sz="0" w:space="0" w:color="auto"/>
            <w:right w:val="none" w:sz="0" w:space="0" w:color="auto"/>
          </w:divBdr>
        </w:div>
        <w:div w:id="639041614">
          <w:marLeft w:val="0"/>
          <w:marRight w:val="0"/>
          <w:marTop w:val="0"/>
          <w:marBottom w:val="0"/>
          <w:divBdr>
            <w:top w:val="none" w:sz="0" w:space="0" w:color="auto"/>
            <w:left w:val="none" w:sz="0" w:space="0" w:color="auto"/>
            <w:bottom w:val="none" w:sz="0" w:space="0" w:color="auto"/>
            <w:right w:val="none" w:sz="0" w:space="0" w:color="auto"/>
          </w:divBdr>
        </w:div>
        <w:div w:id="753017976">
          <w:marLeft w:val="0"/>
          <w:marRight w:val="0"/>
          <w:marTop w:val="0"/>
          <w:marBottom w:val="0"/>
          <w:divBdr>
            <w:top w:val="none" w:sz="0" w:space="0" w:color="auto"/>
            <w:left w:val="none" w:sz="0" w:space="0" w:color="auto"/>
            <w:bottom w:val="none" w:sz="0" w:space="0" w:color="auto"/>
            <w:right w:val="none" w:sz="0" w:space="0" w:color="auto"/>
          </w:divBdr>
        </w:div>
        <w:div w:id="333532035">
          <w:marLeft w:val="0"/>
          <w:marRight w:val="0"/>
          <w:marTop w:val="0"/>
          <w:marBottom w:val="0"/>
          <w:divBdr>
            <w:top w:val="none" w:sz="0" w:space="0" w:color="auto"/>
            <w:left w:val="none" w:sz="0" w:space="0" w:color="auto"/>
            <w:bottom w:val="none" w:sz="0" w:space="0" w:color="auto"/>
            <w:right w:val="none" w:sz="0" w:space="0" w:color="auto"/>
          </w:divBdr>
        </w:div>
        <w:div w:id="114256837">
          <w:marLeft w:val="0"/>
          <w:marRight w:val="0"/>
          <w:marTop w:val="0"/>
          <w:marBottom w:val="0"/>
          <w:divBdr>
            <w:top w:val="none" w:sz="0" w:space="0" w:color="auto"/>
            <w:left w:val="none" w:sz="0" w:space="0" w:color="auto"/>
            <w:bottom w:val="none" w:sz="0" w:space="0" w:color="auto"/>
            <w:right w:val="none" w:sz="0" w:space="0" w:color="auto"/>
          </w:divBdr>
        </w:div>
        <w:div w:id="501362289">
          <w:marLeft w:val="0"/>
          <w:marRight w:val="0"/>
          <w:marTop w:val="0"/>
          <w:marBottom w:val="0"/>
          <w:divBdr>
            <w:top w:val="none" w:sz="0" w:space="0" w:color="auto"/>
            <w:left w:val="none" w:sz="0" w:space="0" w:color="auto"/>
            <w:bottom w:val="none" w:sz="0" w:space="0" w:color="auto"/>
            <w:right w:val="none" w:sz="0" w:space="0" w:color="auto"/>
          </w:divBdr>
        </w:div>
        <w:div w:id="743070409">
          <w:marLeft w:val="0"/>
          <w:marRight w:val="0"/>
          <w:marTop w:val="0"/>
          <w:marBottom w:val="0"/>
          <w:divBdr>
            <w:top w:val="none" w:sz="0" w:space="0" w:color="auto"/>
            <w:left w:val="none" w:sz="0" w:space="0" w:color="auto"/>
            <w:bottom w:val="none" w:sz="0" w:space="0" w:color="auto"/>
            <w:right w:val="none" w:sz="0" w:space="0" w:color="auto"/>
          </w:divBdr>
        </w:div>
        <w:div w:id="2114324366">
          <w:marLeft w:val="0"/>
          <w:marRight w:val="0"/>
          <w:marTop w:val="0"/>
          <w:marBottom w:val="0"/>
          <w:divBdr>
            <w:top w:val="none" w:sz="0" w:space="0" w:color="auto"/>
            <w:left w:val="none" w:sz="0" w:space="0" w:color="auto"/>
            <w:bottom w:val="none" w:sz="0" w:space="0" w:color="auto"/>
            <w:right w:val="none" w:sz="0" w:space="0" w:color="auto"/>
          </w:divBdr>
        </w:div>
        <w:div w:id="1465733622">
          <w:marLeft w:val="0"/>
          <w:marRight w:val="0"/>
          <w:marTop w:val="0"/>
          <w:marBottom w:val="0"/>
          <w:divBdr>
            <w:top w:val="none" w:sz="0" w:space="0" w:color="auto"/>
            <w:left w:val="none" w:sz="0" w:space="0" w:color="auto"/>
            <w:bottom w:val="none" w:sz="0" w:space="0" w:color="auto"/>
            <w:right w:val="none" w:sz="0" w:space="0" w:color="auto"/>
          </w:divBdr>
        </w:div>
        <w:div w:id="1864241590">
          <w:marLeft w:val="0"/>
          <w:marRight w:val="0"/>
          <w:marTop w:val="0"/>
          <w:marBottom w:val="0"/>
          <w:divBdr>
            <w:top w:val="none" w:sz="0" w:space="0" w:color="auto"/>
            <w:left w:val="none" w:sz="0" w:space="0" w:color="auto"/>
            <w:bottom w:val="none" w:sz="0" w:space="0" w:color="auto"/>
            <w:right w:val="none" w:sz="0" w:space="0" w:color="auto"/>
          </w:divBdr>
        </w:div>
        <w:div w:id="277953117">
          <w:marLeft w:val="0"/>
          <w:marRight w:val="0"/>
          <w:marTop w:val="0"/>
          <w:marBottom w:val="0"/>
          <w:divBdr>
            <w:top w:val="none" w:sz="0" w:space="0" w:color="auto"/>
            <w:left w:val="none" w:sz="0" w:space="0" w:color="auto"/>
            <w:bottom w:val="none" w:sz="0" w:space="0" w:color="auto"/>
            <w:right w:val="none" w:sz="0" w:space="0" w:color="auto"/>
          </w:divBdr>
        </w:div>
        <w:div w:id="756169886">
          <w:marLeft w:val="0"/>
          <w:marRight w:val="0"/>
          <w:marTop w:val="0"/>
          <w:marBottom w:val="0"/>
          <w:divBdr>
            <w:top w:val="none" w:sz="0" w:space="0" w:color="auto"/>
            <w:left w:val="none" w:sz="0" w:space="0" w:color="auto"/>
            <w:bottom w:val="none" w:sz="0" w:space="0" w:color="auto"/>
            <w:right w:val="none" w:sz="0" w:space="0" w:color="auto"/>
          </w:divBdr>
        </w:div>
        <w:div w:id="108396731">
          <w:marLeft w:val="0"/>
          <w:marRight w:val="0"/>
          <w:marTop w:val="0"/>
          <w:marBottom w:val="0"/>
          <w:divBdr>
            <w:top w:val="none" w:sz="0" w:space="0" w:color="auto"/>
            <w:left w:val="none" w:sz="0" w:space="0" w:color="auto"/>
            <w:bottom w:val="none" w:sz="0" w:space="0" w:color="auto"/>
            <w:right w:val="none" w:sz="0" w:space="0" w:color="auto"/>
          </w:divBdr>
        </w:div>
        <w:div w:id="2060930990">
          <w:marLeft w:val="0"/>
          <w:marRight w:val="0"/>
          <w:marTop w:val="0"/>
          <w:marBottom w:val="0"/>
          <w:divBdr>
            <w:top w:val="none" w:sz="0" w:space="0" w:color="auto"/>
            <w:left w:val="none" w:sz="0" w:space="0" w:color="auto"/>
            <w:bottom w:val="none" w:sz="0" w:space="0" w:color="auto"/>
            <w:right w:val="none" w:sz="0" w:space="0" w:color="auto"/>
          </w:divBdr>
        </w:div>
        <w:div w:id="1499152711">
          <w:marLeft w:val="0"/>
          <w:marRight w:val="0"/>
          <w:marTop w:val="0"/>
          <w:marBottom w:val="0"/>
          <w:divBdr>
            <w:top w:val="none" w:sz="0" w:space="0" w:color="auto"/>
            <w:left w:val="none" w:sz="0" w:space="0" w:color="auto"/>
            <w:bottom w:val="none" w:sz="0" w:space="0" w:color="auto"/>
            <w:right w:val="none" w:sz="0" w:space="0" w:color="auto"/>
          </w:divBdr>
        </w:div>
        <w:div w:id="1669676515">
          <w:marLeft w:val="0"/>
          <w:marRight w:val="0"/>
          <w:marTop w:val="0"/>
          <w:marBottom w:val="0"/>
          <w:divBdr>
            <w:top w:val="none" w:sz="0" w:space="0" w:color="auto"/>
            <w:left w:val="none" w:sz="0" w:space="0" w:color="auto"/>
            <w:bottom w:val="none" w:sz="0" w:space="0" w:color="auto"/>
            <w:right w:val="none" w:sz="0" w:space="0" w:color="auto"/>
          </w:divBdr>
        </w:div>
        <w:div w:id="1386639065">
          <w:marLeft w:val="0"/>
          <w:marRight w:val="0"/>
          <w:marTop w:val="0"/>
          <w:marBottom w:val="0"/>
          <w:divBdr>
            <w:top w:val="none" w:sz="0" w:space="0" w:color="auto"/>
            <w:left w:val="none" w:sz="0" w:space="0" w:color="auto"/>
            <w:bottom w:val="none" w:sz="0" w:space="0" w:color="auto"/>
            <w:right w:val="none" w:sz="0" w:space="0" w:color="auto"/>
          </w:divBdr>
        </w:div>
        <w:div w:id="537164604">
          <w:marLeft w:val="0"/>
          <w:marRight w:val="0"/>
          <w:marTop w:val="0"/>
          <w:marBottom w:val="0"/>
          <w:divBdr>
            <w:top w:val="none" w:sz="0" w:space="0" w:color="auto"/>
            <w:left w:val="none" w:sz="0" w:space="0" w:color="auto"/>
            <w:bottom w:val="none" w:sz="0" w:space="0" w:color="auto"/>
            <w:right w:val="none" w:sz="0" w:space="0" w:color="auto"/>
          </w:divBdr>
        </w:div>
        <w:div w:id="1294676228">
          <w:marLeft w:val="0"/>
          <w:marRight w:val="0"/>
          <w:marTop w:val="0"/>
          <w:marBottom w:val="0"/>
          <w:divBdr>
            <w:top w:val="none" w:sz="0" w:space="0" w:color="auto"/>
            <w:left w:val="none" w:sz="0" w:space="0" w:color="auto"/>
            <w:bottom w:val="none" w:sz="0" w:space="0" w:color="auto"/>
            <w:right w:val="none" w:sz="0" w:space="0" w:color="auto"/>
          </w:divBdr>
        </w:div>
        <w:div w:id="1839807404">
          <w:marLeft w:val="0"/>
          <w:marRight w:val="0"/>
          <w:marTop w:val="0"/>
          <w:marBottom w:val="0"/>
          <w:divBdr>
            <w:top w:val="none" w:sz="0" w:space="0" w:color="auto"/>
            <w:left w:val="none" w:sz="0" w:space="0" w:color="auto"/>
            <w:bottom w:val="none" w:sz="0" w:space="0" w:color="auto"/>
            <w:right w:val="none" w:sz="0" w:space="0" w:color="auto"/>
          </w:divBdr>
        </w:div>
        <w:div w:id="1637030526">
          <w:marLeft w:val="0"/>
          <w:marRight w:val="0"/>
          <w:marTop w:val="0"/>
          <w:marBottom w:val="0"/>
          <w:divBdr>
            <w:top w:val="none" w:sz="0" w:space="0" w:color="auto"/>
            <w:left w:val="none" w:sz="0" w:space="0" w:color="auto"/>
            <w:bottom w:val="none" w:sz="0" w:space="0" w:color="auto"/>
            <w:right w:val="none" w:sz="0" w:space="0" w:color="auto"/>
          </w:divBdr>
        </w:div>
        <w:div w:id="1522431836">
          <w:marLeft w:val="0"/>
          <w:marRight w:val="0"/>
          <w:marTop w:val="0"/>
          <w:marBottom w:val="0"/>
          <w:divBdr>
            <w:top w:val="none" w:sz="0" w:space="0" w:color="auto"/>
            <w:left w:val="none" w:sz="0" w:space="0" w:color="auto"/>
            <w:bottom w:val="none" w:sz="0" w:space="0" w:color="auto"/>
            <w:right w:val="none" w:sz="0" w:space="0" w:color="auto"/>
          </w:divBdr>
          <w:divsChild>
            <w:div w:id="577982225">
              <w:marLeft w:val="-75"/>
              <w:marRight w:val="0"/>
              <w:marTop w:val="30"/>
              <w:marBottom w:val="30"/>
              <w:divBdr>
                <w:top w:val="none" w:sz="0" w:space="0" w:color="auto"/>
                <w:left w:val="none" w:sz="0" w:space="0" w:color="auto"/>
                <w:bottom w:val="none" w:sz="0" w:space="0" w:color="auto"/>
                <w:right w:val="none" w:sz="0" w:space="0" w:color="auto"/>
              </w:divBdr>
              <w:divsChild>
                <w:div w:id="613941567">
                  <w:marLeft w:val="0"/>
                  <w:marRight w:val="0"/>
                  <w:marTop w:val="0"/>
                  <w:marBottom w:val="0"/>
                  <w:divBdr>
                    <w:top w:val="none" w:sz="0" w:space="0" w:color="auto"/>
                    <w:left w:val="none" w:sz="0" w:space="0" w:color="auto"/>
                    <w:bottom w:val="none" w:sz="0" w:space="0" w:color="auto"/>
                    <w:right w:val="none" w:sz="0" w:space="0" w:color="auto"/>
                  </w:divBdr>
                  <w:divsChild>
                    <w:div w:id="1804617127">
                      <w:marLeft w:val="0"/>
                      <w:marRight w:val="0"/>
                      <w:marTop w:val="0"/>
                      <w:marBottom w:val="0"/>
                      <w:divBdr>
                        <w:top w:val="none" w:sz="0" w:space="0" w:color="auto"/>
                        <w:left w:val="none" w:sz="0" w:space="0" w:color="auto"/>
                        <w:bottom w:val="none" w:sz="0" w:space="0" w:color="auto"/>
                        <w:right w:val="none" w:sz="0" w:space="0" w:color="auto"/>
                      </w:divBdr>
                    </w:div>
                    <w:div w:id="742416345">
                      <w:marLeft w:val="0"/>
                      <w:marRight w:val="0"/>
                      <w:marTop w:val="0"/>
                      <w:marBottom w:val="0"/>
                      <w:divBdr>
                        <w:top w:val="none" w:sz="0" w:space="0" w:color="auto"/>
                        <w:left w:val="none" w:sz="0" w:space="0" w:color="auto"/>
                        <w:bottom w:val="none" w:sz="0" w:space="0" w:color="auto"/>
                        <w:right w:val="none" w:sz="0" w:space="0" w:color="auto"/>
                      </w:divBdr>
                    </w:div>
                    <w:div w:id="991905587">
                      <w:marLeft w:val="0"/>
                      <w:marRight w:val="0"/>
                      <w:marTop w:val="0"/>
                      <w:marBottom w:val="0"/>
                      <w:divBdr>
                        <w:top w:val="none" w:sz="0" w:space="0" w:color="auto"/>
                        <w:left w:val="none" w:sz="0" w:space="0" w:color="auto"/>
                        <w:bottom w:val="none" w:sz="0" w:space="0" w:color="auto"/>
                        <w:right w:val="none" w:sz="0" w:space="0" w:color="auto"/>
                      </w:divBdr>
                    </w:div>
                    <w:div w:id="491024142">
                      <w:marLeft w:val="0"/>
                      <w:marRight w:val="0"/>
                      <w:marTop w:val="0"/>
                      <w:marBottom w:val="0"/>
                      <w:divBdr>
                        <w:top w:val="none" w:sz="0" w:space="0" w:color="auto"/>
                        <w:left w:val="none" w:sz="0" w:space="0" w:color="auto"/>
                        <w:bottom w:val="none" w:sz="0" w:space="0" w:color="auto"/>
                        <w:right w:val="none" w:sz="0" w:space="0" w:color="auto"/>
                      </w:divBdr>
                    </w:div>
                  </w:divsChild>
                </w:div>
                <w:div w:id="1966084735">
                  <w:marLeft w:val="0"/>
                  <w:marRight w:val="0"/>
                  <w:marTop w:val="0"/>
                  <w:marBottom w:val="0"/>
                  <w:divBdr>
                    <w:top w:val="none" w:sz="0" w:space="0" w:color="auto"/>
                    <w:left w:val="none" w:sz="0" w:space="0" w:color="auto"/>
                    <w:bottom w:val="none" w:sz="0" w:space="0" w:color="auto"/>
                    <w:right w:val="none" w:sz="0" w:space="0" w:color="auto"/>
                  </w:divBdr>
                  <w:divsChild>
                    <w:div w:id="1527981824">
                      <w:marLeft w:val="0"/>
                      <w:marRight w:val="0"/>
                      <w:marTop w:val="0"/>
                      <w:marBottom w:val="0"/>
                      <w:divBdr>
                        <w:top w:val="none" w:sz="0" w:space="0" w:color="auto"/>
                        <w:left w:val="none" w:sz="0" w:space="0" w:color="auto"/>
                        <w:bottom w:val="none" w:sz="0" w:space="0" w:color="auto"/>
                        <w:right w:val="none" w:sz="0" w:space="0" w:color="auto"/>
                      </w:divBdr>
                    </w:div>
                    <w:div w:id="1126001015">
                      <w:marLeft w:val="0"/>
                      <w:marRight w:val="0"/>
                      <w:marTop w:val="0"/>
                      <w:marBottom w:val="0"/>
                      <w:divBdr>
                        <w:top w:val="none" w:sz="0" w:space="0" w:color="auto"/>
                        <w:left w:val="none" w:sz="0" w:space="0" w:color="auto"/>
                        <w:bottom w:val="none" w:sz="0" w:space="0" w:color="auto"/>
                        <w:right w:val="none" w:sz="0" w:space="0" w:color="auto"/>
                      </w:divBdr>
                    </w:div>
                    <w:div w:id="46774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152438">
          <w:marLeft w:val="0"/>
          <w:marRight w:val="0"/>
          <w:marTop w:val="0"/>
          <w:marBottom w:val="0"/>
          <w:divBdr>
            <w:top w:val="none" w:sz="0" w:space="0" w:color="auto"/>
            <w:left w:val="none" w:sz="0" w:space="0" w:color="auto"/>
            <w:bottom w:val="none" w:sz="0" w:space="0" w:color="auto"/>
            <w:right w:val="none" w:sz="0" w:space="0" w:color="auto"/>
          </w:divBdr>
        </w:div>
        <w:div w:id="671376229">
          <w:marLeft w:val="0"/>
          <w:marRight w:val="0"/>
          <w:marTop w:val="0"/>
          <w:marBottom w:val="0"/>
          <w:divBdr>
            <w:top w:val="none" w:sz="0" w:space="0" w:color="auto"/>
            <w:left w:val="none" w:sz="0" w:space="0" w:color="auto"/>
            <w:bottom w:val="none" w:sz="0" w:space="0" w:color="auto"/>
            <w:right w:val="none" w:sz="0" w:space="0" w:color="auto"/>
          </w:divBdr>
        </w:div>
        <w:div w:id="766584316">
          <w:marLeft w:val="0"/>
          <w:marRight w:val="0"/>
          <w:marTop w:val="0"/>
          <w:marBottom w:val="0"/>
          <w:divBdr>
            <w:top w:val="none" w:sz="0" w:space="0" w:color="auto"/>
            <w:left w:val="none" w:sz="0" w:space="0" w:color="auto"/>
            <w:bottom w:val="none" w:sz="0" w:space="0" w:color="auto"/>
            <w:right w:val="none" w:sz="0" w:space="0" w:color="auto"/>
          </w:divBdr>
          <w:divsChild>
            <w:div w:id="627392004">
              <w:marLeft w:val="-75"/>
              <w:marRight w:val="0"/>
              <w:marTop w:val="30"/>
              <w:marBottom w:val="30"/>
              <w:divBdr>
                <w:top w:val="none" w:sz="0" w:space="0" w:color="auto"/>
                <w:left w:val="none" w:sz="0" w:space="0" w:color="auto"/>
                <w:bottom w:val="none" w:sz="0" w:space="0" w:color="auto"/>
                <w:right w:val="none" w:sz="0" w:space="0" w:color="auto"/>
              </w:divBdr>
              <w:divsChild>
                <w:div w:id="1255748973">
                  <w:marLeft w:val="0"/>
                  <w:marRight w:val="0"/>
                  <w:marTop w:val="0"/>
                  <w:marBottom w:val="0"/>
                  <w:divBdr>
                    <w:top w:val="none" w:sz="0" w:space="0" w:color="auto"/>
                    <w:left w:val="none" w:sz="0" w:space="0" w:color="auto"/>
                    <w:bottom w:val="none" w:sz="0" w:space="0" w:color="auto"/>
                    <w:right w:val="none" w:sz="0" w:space="0" w:color="auto"/>
                  </w:divBdr>
                  <w:divsChild>
                    <w:div w:id="1066339649">
                      <w:marLeft w:val="0"/>
                      <w:marRight w:val="0"/>
                      <w:marTop w:val="0"/>
                      <w:marBottom w:val="0"/>
                      <w:divBdr>
                        <w:top w:val="none" w:sz="0" w:space="0" w:color="auto"/>
                        <w:left w:val="none" w:sz="0" w:space="0" w:color="auto"/>
                        <w:bottom w:val="none" w:sz="0" w:space="0" w:color="auto"/>
                        <w:right w:val="none" w:sz="0" w:space="0" w:color="auto"/>
                      </w:divBdr>
                    </w:div>
                    <w:div w:id="1935892819">
                      <w:marLeft w:val="0"/>
                      <w:marRight w:val="0"/>
                      <w:marTop w:val="0"/>
                      <w:marBottom w:val="0"/>
                      <w:divBdr>
                        <w:top w:val="none" w:sz="0" w:space="0" w:color="auto"/>
                        <w:left w:val="none" w:sz="0" w:space="0" w:color="auto"/>
                        <w:bottom w:val="none" w:sz="0" w:space="0" w:color="auto"/>
                        <w:right w:val="none" w:sz="0" w:space="0" w:color="auto"/>
                      </w:divBdr>
                    </w:div>
                  </w:divsChild>
                </w:div>
                <w:div w:id="1695351382">
                  <w:marLeft w:val="0"/>
                  <w:marRight w:val="0"/>
                  <w:marTop w:val="0"/>
                  <w:marBottom w:val="0"/>
                  <w:divBdr>
                    <w:top w:val="none" w:sz="0" w:space="0" w:color="auto"/>
                    <w:left w:val="none" w:sz="0" w:space="0" w:color="auto"/>
                    <w:bottom w:val="none" w:sz="0" w:space="0" w:color="auto"/>
                    <w:right w:val="none" w:sz="0" w:space="0" w:color="auto"/>
                  </w:divBdr>
                  <w:divsChild>
                    <w:div w:id="540240315">
                      <w:marLeft w:val="0"/>
                      <w:marRight w:val="0"/>
                      <w:marTop w:val="0"/>
                      <w:marBottom w:val="0"/>
                      <w:divBdr>
                        <w:top w:val="none" w:sz="0" w:space="0" w:color="auto"/>
                        <w:left w:val="none" w:sz="0" w:space="0" w:color="auto"/>
                        <w:bottom w:val="none" w:sz="0" w:space="0" w:color="auto"/>
                        <w:right w:val="none" w:sz="0" w:space="0" w:color="auto"/>
                      </w:divBdr>
                    </w:div>
                    <w:div w:id="1609855025">
                      <w:marLeft w:val="0"/>
                      <w:marRight w:val="0"/>
                      <w:marTop w:val="0"/>
                      <w:marBottom w:val="0"/>
                      <w:divBdr>
                        <w:top w:val="none" w:sz="0" w:space="0" w:color="auto"/>
                        <w:left w:val="none" w:sz="0" w:space="0" w:color="auto"/>
                        <w:bottom w:val="none" w:sz="0" w:space="0" w:color="auto"/>
                        <w:right w:val="none" w:sz="0" w:space="0" w:color="auto"/>
                      </w:divBdr>
                    </w:div>
                    <w:div w:id="905844723">
                      <w:marLeft w:val="0"/>
                      <w:marRight w:val="0"/>
                      <w:marTop w:val="0"/>
                      <w:marBottom w:val="0"/>
                      <w:divBdr>
                        <w:top w:val="none" w:sz="0" w:space="0" w:color="auto"/>
                        <w:left w:val="none" w:sz="0" w:space="0" w:color="auto"/>
                        <w:bottom w:val="none" w:sz="0" w:space="0" w:color="auto"/>
                        <w:right w:val="none" w:sz="0" w:space="0" w:color="auto"/>
                      </w:divBdr>
                    </w:div>
                    <w:div w:id="1148479708">
                      <w:marLeft w:val="0"/>
                      <w:marRight w:val="0"/>
                      <w:marTop w:val="0"/>
                      <w:marBottom w:val="0"/>
                      <w:divBdr>
                        <w:top w:val="none" w:sz="0" w:space="0" w:color="auto"/>
                        <w:left w:val="none" w:sz="0" w:space="0" w:color="auto"/>
                        <w:bottom w:val="none" w:sz="0" w:space="0" w:color="auto"/>
                        <w:right w:val="none" w:sz="0" w:space="0" w:color="auto"/>
                      </w:divBdr>
                    </w:div>
                    <w:div w:id="148500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452227">
          <w:marLeft w:val="0"/>
          <w:marRight w:val="0"/>
          <w:marTop w:val="0"/>
          <w:marBottom w:val="0"/>
          <w:divBdr>
            <w:top w:val="none" w:sz="0" w:space="0" w:color="auto"/>
            <w:left w:val="none" w:sz="0" w:space="0" w:color="auto"/>
            <w:bottom w:val="none" w:sz="0" w:space="0" w:color="auto"/>
            <w:right w:val="none" w:sz="0" w:space="0" w:color="auto"/>
          </w:divBdr>
        </w:div>
        <w:div w:id="1422990096">
          <w:marLeft w:val="0"/>
          <w:marRight w:val="0"/>
          <w:marTop w:val="0"/>
          <w:marBottom w:val="0"/>
          <w:divBdr>
            <w:top w:val="none" w:sz="0" w:space="0" w:color="auto"/>
            <w:left w:val="none" w:sz="0" w:space="0" w:color="auto"/>
            <w:bottom w:val="none" w:sz="0" w:space="0" w:color="auto"/>
            <w:right w:val="none" w:sz="0" w:space="0" w:color="auto"/>
          </w:divBdr>
        </w:div>
        <w:div w:id="1287194739">
          <w:marLeft w:val="0"/>
          <w:marRight w:val="0"/>
          <w:marTop w:val="0"/>
          <w:marBottom w:val="0"/>
          <w:divBdr>
            <w:top w:val="none" w:sz="0" w:space="0" w:color="auto"/>
            <w:left w:val="none" w:sz="0" w:space="0" w:color="auto"/>
            <w:bottom w:val="none" w:sz="0" w:space="0" w:color="auto"/>
            <w:right w:val="none" w:sz="0" w:space="0" w:color="auto"/>
          </w:divBdr>
        </w:div>
        <w:div w:id="796486508">
          <w:marLeft w:val="0"/>
          <w:marRight w:val="0"/>
          <w:marTop w:val="0"/>
          <w:marBottom w:val="0"/>
          <w:divBdr>
            <w:top w:val="none" w:sz="0" w:space="0" w:color="auto"/>
            <w:left w:val="none" w:sz="0" w:space="0" w:color="auto"/>
            <w:bottom w:val="none" w:sz="0" w:space="0" w:color="auto"/>
            <w:right w:val="none" w:sz="0" w:space="0" w:color="auto"/>
          </w:divBdr>
        </w:div>
        <w:div w:id="944924928">
          <w:marLeft w:val="0"/>
          <w:marRight w:val="0"/>
          <w:marTop w:val="0"/>
          <w:marBottom w:val="0"/>
          <w:divBdr>
            <w:top w:val="none" w:sz="0" w:space="0" w:color="auto"/>
            <w:left w:val="none" w:sz="0" w:space="0" w:color="auto"/>
            <w:bottom w:val="none" w:sz="0" w:space="0" w:color="auto"/>
            <w:right w:val="none" w:sz="0" w:space="0" w:color="auto"/>
          </w:divBdr>
        </w:div>
        <w:div w:id="1167939812">
          <w:marLeft w:val="0"/>
          <w:marRight w:val="0"/>
          <w:marTop w:val="0"/>
          <w:marBottom w:val="0"/>
          <w:divBdr>
            <w:top w:val="none" w:sz="0" w:space="0" w:color="auto"/>
            <w:left w:val="none" w:sz="0" w:space="0" w:color="auto"/>
            <w:bottom w:val="none" w:sz="0" w:space="0" w:color="auto"/>
            <w:right w:val="none" w:sz="0" w:space="0" w:color="auto"/>
          </w:divBdr>
        </w:div>
        <w:div w:id="857736998">
          <w:marLeft w:val="0"/>
          <w:marRight w:val="0"/>
          <w:marTop w:val="0"/>
          <w:marBottom w:val="0"/>
          <w:divBdr>
            <w:top w:val="none" w:sz="0" w:space="0" w:color="auto"/>
            <w:left w:val="none" w:sz="0" w:space="0" w:color="auto"/>
            <w:bottom w:val="none" w:sz="0" w:space="0" w:color="auto"/>
            <w:right w:val="none" w:sz="0" w:space="0" w:color="auto"/>
          </w:divBdr>
        </w:div>
        <w:div w:id="1156647247">
          <w:marLeft w:val="0"/>
          <w:marRight w:val="0"/>
          <w:marTop w:val="0"/>
          <w:marBottom w:val="0"/>
          <w:divBdr>
            <w:top w:val="none" w:sz="0" w:space="0" w:color="auto"/>
            <w:left w:val="none" w:sz="0" w:space="0" w:color="auto"/>
            <w:bottom w:val="none" w:sz="0" w:space="0" w:color="auto"/>
            <w:right w:val="none" w:sz="0" w:space="0" w:color="auto"/>
          </w:divBdr>
        </w:div>
        <w:div w:id="735516943">
          <w:marLeft w:val="0"/>
          <w:marRight w:val="0"/>
          <w:marTop w:val="0"/>
          <w:marBottom w:val="0"/>
          <w:divBdr>
            <w:top w:val="none" w:sz="0" w:space="0" w:color="auto"/>
            <w:left w:val="none" w:sz="0" w:space="0" w:color="auto"/>
            <w:bottom w:val="none" w:sz="0" w:space="0" w:color="auto"/>
            <w:right w:val="none" w:sz="0" w:space="0" w:color="auto"/>
          </w:divBdr>
        </w:div>
        <w:div w:id="1511873232">
          <w:marLeft w:val="0"/>
          <w:marRight w:val="0"/>
          <w:marTop w:val="0"/>
          <w:marBottom w:val="0"/>
          <w:divBdr>
            <w:top w:val="none" w:sz="0" w:space="0" w:color="auto"/>
            <w:left w:val="none" w:sz="0" w:space="0" w:color="auto"/>
            <w:bottom w:val="none" w:sz="0" w:space="0" w:color="auto"/>
            <w:right w:val="none" w:sz="0" w:space="0" w:color="auto"/>
          </w:divBdr>
        </w:div>
        <w:div w:id="305594797">
          <w:marLeft w:val="0"/>
          <w:marRight w:val="0"/>
          <w:marTop w:val="0"/>
          <w:marBottom w:val="0"/>
          <w:divBdr>
            <w:top w:val="none" w:sz="0" w:space="0" w:color="auto"/>
            <w:left w:val="none" w:sz="0" w:space="0" w:color="auto"/>
            <w:bottom w:val="none" w:sz="0" w:space="0" w:color="auto"/>
            <w:right w:val="none" w:sz="0" w:space="0" w:color="auto"/>
          </w:divBdr>
        </w:div>
        <w:div w:id="1329744662">
          <w:marLeft w:val="0"/>
          <w:marRight w:val="0"/>
          <w:marTop w:val="0"/>
          <w:marBottom w:val="0"/>
          <w:divBdr>
            <w:top w:val="none" w:sz="0" w:space="0" w:color="auto"/>
            <w:left w:val="none" w:sz="0" w:space="0" w:color="auto"/>
            <w:bottom w:val="none" w:sz="0" w:space="0" w:color="auto"/>
            <w:right w:val="none" w:sz="0" w:space="0" w:color="auto"/>
          </w:divBdr>
        </w:div>
      </w:divsChild>
    </w:div>
    <w:div w:id="498231446">
      <w:bodyDiv w:val="1"/>
      <w:marLeft w:val="0"/>
      <w:marRight w:val="0"/>
      <w:marTop w:val="0"/>
      <w:marBottom w:val="0"/>
      <w:divBdr>
        <w:top w:val="none" w:sz="0" w:space="0" w:color="auto"/>
        <w:left w:val="none" w:sz="0" w:space="0" w:color="auto"/>
        <w:bottom w:val="none" w:sz="0" w:space="0" w:color="auto"/>
        <w:right w:val="none" w:sz="0" w:space="0" w:color="auto"/>
      </w:divBdr>
    </w:div>
    <w:div w:id="626818784">
      <w:bodyDiv w:val="1"/>
      <w:marLeft w:val="0"/>
      <w:marRight w:val="0"/>
      <w:marTop w:val="0"/>
      <w:marBottom w:val="0"/>
      <w:divBdr>
        <w:top w:val="none" w:sz="0" w:space="0" w:color="auto"/>
        <w:left w:val="none" w:sz="0" w:space="0" w:color="auto"/>
        <w:bottom w:val="none" w:sz="0" w:space="0" w:color="auto"/>
        <w:right w:val="none" w:sz="0" w:space="0" w:color="auto"/>
      </w:divBdr>
      <w:divsChild>
        <w:div w:id="1414544958">
          <w:marLeft w:val="0"/>
          <w:marRight w:val="0"/>
          <w:marTop w:val="0"/>
          <w:marBottom w:val="0"/>
          <w:divBdr>
            <w:top w:val="none" w:sz="0" w:space="0" w:color="auto"/>
            <w:left w:val="none" w:sz="0" w:space="0" w:color="auto"/>
            <w:bottom w:val="none" w:sz="0" w:space="0" w:color="auto"/>
            <w:right w:val="none" w:sz="0" w:space="0" w:color="auto"/>
          </w:divBdr>
        </w:div>
        <w:div w:id="1584603287">
          <w:marLeft w:val="0"/>
          <w:marRight w:val="0"/>
          <w:marTop w:val="0"/>
          <w:marBottom w:val="0"/>
          <w:divBdr>
            <w:top w:val="none" w:sz="0" w:space="0" w:color="auto"/>
            <w:left w:val="none" w:sz="0" w:space="0" w:color="auto"/>
            <w:bottom w:val="none" w:sz="0" w:space="0" w:color="auto"/>
            <w:right w:val="none" w:sz="0" w:space="0" w:color="auto"/>
          </w:divBdr>
        </w:div>
        <w:div w:id="1363747559">
          <w:marLeft w:val="0"/>
          <w:marRight w:val="0"/>
          <w:marTop w:val="0"/>
          <w:marBottom w:val="0"/>
          <w:divBdr>
            <w:top w:val="none" w:sz="0" w:space="0" w:color="auto"/>
            <w:left w:val="none" w:sz="0" w:space="0" w:color="auto"/>
            <w:bottom w:val="none" w:sz="0" w:space="0" w:color="auto"/>
            <w:right w:val="none" w:sz="0" w:space="0" w:color="auto"/>
          </w:divBdr>
        </w:div>
        <w:div w:id="276109076">
          <w:marLeft w:val="0"/>
          <w:marRight w:val="0"/>
          <w:marTop w:val="0"/>
          <w:marBottom w:val="0"/>
          <w:divBdr>
            <w:top w:val="none" w:sz="0" w:space="0" w:color="auto"/>
            <w:left w:val="none" w:sz="0" w:space="0" w:color="auto"/>
            <w:bottom w:val="none" w:sz="0" w:space="0" w:color="auto"/>
            <w:right w:val="none" w:sz="0" w:space="0" w:color="auto"/>
          </w:divBdr>
        </w:div>
      </w:divsChild>
    </w:div>
    <w:div w:id="653031266">
      <w:bodyDiv w:val="1"/>
      <w:marLeft w:val="0"/>
      <w:marRight w:val="0"/>
      <w:marTop w:val="0"/>
      <w:marBottom w:val="0"/>
      <w:divBdr>
        <w:top w:val="none" w:sz="0" w:space="0" w:color="auto"/>
        <w:left w:val="none" w:sz="0" w:space="0" w:color="auto"/>
        <w:bottom w:val="none" w:sz="0" w:space="0" w:color="auto"/>
        <w:right w:val="none" w:sz="0" w:space="0" w:color="auto"/>
      </w:divBdr>
    </w:div>
    <w:div w:id="872964507">
      <w:bodyDiv w:val="1"/>
      <w:marLeft w:val="0"/>
      <w:marRight w:val="0"/>
      <w:marTop w:val="0"/>
      <w:marBottom w:val="0"/>
      <w:divBdr>
        <w:top w:val="none" w:sz="0" w:space="0" w:color="auto"/>
        <w:left w:val="none" w:sz="0" w:space="0" w:color="auto"/>
        <w:bottom w:val="none" w:sz="0" w:space="0" w:color="auto"/>
        <w:right w:val="none" w:sz="0" w:space="0" w:color="auto"/>
      </w:divBdr>
    </w:div>
    <w:div w:id="893857980">
      <w:bodyDiv w:val="1"/>
      <w:marLeft w:val="0"/>
      <w:marRight w:val="0"/>
      <w:marTop w:val="0"/>
      <w:marBottom w:val="0"/>
      <w:divBdr>
        <w:top w:val="none" w:sz="0" w:space="0" w:color="auto"/>
        <w:left w:val="none" w:sz="0" w:space="0" w:color="auto"/>
        <w:bottom w:val="none" w:sz="0" w:space="0" w:color="auto"/>
        <w:right w:val="none" w:sz="0" w:space="0" w:color="auto"/>
      </w:divBdr>
    </w:div>
    <w:div w:id="1095324322">
      <w:bodyDiv w:val="1"/>
      <w:marLeft w:val="0"/>
      <w:marRight w:val="0"/>
      <w:marTop w:val="0"/>
      <w:marBottom w:val="0"/>
      <w:divBdr>
        <w:top w:val="none" w:sz="0" w:space="0" w:color="auto"/>
        <w:left w:val="none" w:sz="0" w:space="0" w:color="auto"/>
        <w:bottom w:val="none" w:sz="0" w:space="0" w:color="auto"/>
        <w:right w:val="none" w:sz="0" w:space="0" w:color="auto"/>
      </w:divBdr>
      <w:divsChild>
        <w:div w:id="1049840403">
          <w:marLeft w:val="0"/>
          <w:marRight w:val="0"/>
          <w:marTop w:val="0"/>
          <w:marBottom w:val="0"/>
          <w:divBdr>
            <w:top w:val="none" w:sz="0" w:space="0" w:color="auto"/>
            <w:left w:val="none" w:sz="0" w:space="0" w:color="auto"/>
            <w:bottom w:val="none" w:sz="0" w:space="0" w:color="auto"/>
            <w:right w:val="none" w:sz="0" w:space="0" w:color="auto"/>
          </w:divBdr>
          <w:divsChild>
            <w:div w:id="184713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988497">
      <w:bodyDiv w:val="1"/>
      <w:marLeft w:val="0"/>
      <w:marRight w:val="0"/>
      <w:marTop w:val="0"/>
      <w:marBottom w:val="0"/>
      <w:divBdr>
        <w:top w:val="none" w:sz="0" w:space="0" w:color="auto"/>
        <w:left w:val="none" w:sz="0" w:space="0" w:color="auto"/>
        <w:bottom w:val="none" w:sz="0" w:space="0" w:color="auto"/>
        <w:right w:val="none" w:sz="0" w:space="0" w:color="auto"/>
      </w:divBdr>
    </w:div>
    <w:div w:id="1270890426">
      <w:bodyDiv w:val="1"/>
      <w:marLeft w:val="0"/>
      <w:marRight w:val="0"/>
      <w:marTop w:val="0"/>
      <w:marBottom w:val="0"/>
      <w:divBdr>
        <w:top w:val="none" w:sz="0" w:space="0" w:color="auto"/>
        <w:left w:val="none" w:sz="0" w:space="0" w:color="auto"/>
        <w:bottom w:val="none" w:sz="0" w:space="0" w:color="auto"/>
        <w:right w:val="none" w:sz="0" w:space="0" w:color="auto"/>
      </w:divBdr>
      <w:divsChild>
        <w:div w:id="2054116016">
          <w:marLeft w:val="0"/>
          <w:marRight w:val="0"/>
          <w:marTop w:val="0"/>
          <w:marBottom w:val="0"/>
          <w:divBdr>
            <w:top w:val="none" w:sz="0" w:space="0" w:color="auto"/>
            <w:left w:val="none" w:sz="0" w:space="0" w:color="auto"/>
            <w:bottom w:val="none" w:sz="0" w:space="0" w:color="auto"/>
            <w:right w:val="none" w:sz="0" w:space="0" w:color="auto"/>
          </w:divBdr>
          <w:divsChild>
            <w:div w:id="113633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83666">
      <w:bodyDiv w:val="1"/>
      <w:marLeft w:val="0"/>
      <w:marRight w:val="0"/>
      <w:marTop w:val="0"/>
      <w:marBottom w:val="0"/>
      <w:divBdr>
        <w:top w:val="none" w:sz="0" w:space="0" w:color="auto"/>
        <w:left w:val="none" w:sz="0" w:space="0" w:color="auto"/>
        <w:bottom w:val="none" w:sz="0" w:space="0" w:color="auto"/>
        <w:right w:val="none" w:sz="0" w:space="0" w:color="auto"/>
      </w:divBdr>
      <w:divsChild>
        <w:div w:id="1546138783">
          <w:marLeft w:val="0"/>
          <w:marRight w:val="0"/>
          <w:marTop w:val="0"/>
          <w:marBottom w:val="0"/>
          <w:divBdr>
            <w:top w:val="none" w:sz="0" w:space="0" w:color="auto"/>
            <w:left w:val="none" w:sz="0" w:space="0" w:color="auto"/>
            <w:bottom w:val="none" w:sz="0" w:space="0" w:color="auto"/>
            <w:right w:val="none" w:sz="0" w:space="0" w:color="auto"/>
          </w:divBdr>
          <w:divsChild>
            <w:div w:id="56055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6726">
      <w:bodyDiv w:val="1"/>
      <w:marLeft w:val="0"/>
      <w:marRight w:val="0"/>
      <w:marTop w:val="0"/>
      <w:marBottom w:val="0"/>
      <w:divBdr>
        <w:top w:val="none" w:sz="0" w:space="0" w:color="auto"/>
        <w:left w:val="none" w:sz="0" w:space="0" w:color="auto"/>
        <w:bottom w:val="none" w:sz="0" w:space="0" w:color="auto"/>
        <w:right w:val="none" w:sz="0" w:space="0" w:color="auto"/>
      </w:divBdr>
      <w:divsChild>
        <w:div w:id="263615462">
          <w:marLeft w:val="0"/>
          <w:marRight w:val="0"/>
          <w:marTop w:val="0"/>
          <w:marBottom w:val="0"/>
          <w:divBdr>
            <w:top w:val="none" w:sz="0" w:space="0" w:color="auto"/>
            <w:left w:val="none" w:sz="0" w:space="0" w:color="auto"/>
            <w:bottom w:val="none" w:sz="0" w:space="0" w:color="auto"/>
            <w:right w:val="none" w:sz="0" w:space="0" w:color="auto"/>
          </w:divBdr>
          <w:divsChild>
            <w:div w:id="83676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00808">
      <w:bodyDiv w:val="1"/>
      <w:marLeft w:val="0"/>
      <w:marRight w:val="0"/>
      <w:marTop w:val="0"/>
      <w:marBottom w:val="0"/>
      <w:divBdr>
        <w:top w:val="none" w:sz="0" w:space="0" w:color="auto"/>
        <w:left w:val="none" w:sz="0" w:space="0" w:color="auto"/>
        <w:bottom w:val="none" w:sz="0" w:space="0" w:color="auto"/>
        <w:right w:val="none" w:sz="0" w:space="0" w:color="auto"/>
      </w:divBdr>
      <w:divsChild>
        <w:div w:id="1524250964">
          <w:marLeft w:val="0"/>
          <w:marRight w:val="0"/>
          <w:marTop w:val="0"/>
          <w:marBottom w:val="0"/>
          <w:divBdr>
            <w:top w:val="none" w:sz="0" w:space="0" w:color="auto"/>
            <w:left w:val="none" w:sz="0" w:space="0" w:color="auto"/>
            <w:bottom w:val="none" w:sz="0" w:space="0" w:color="auto"/>
            <w:right w:val="none" w:sz="0" w:space="0" w:color="auto"/>
          </w:divBdr>
          <w:divsChild>
            <w:div w:id="58183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12025">
      <w:bodyDiv w:val="1"/>
      <w:marLeft w:val="0"/>
      <w:marRight w:val="0"/>
      <w:marTop w:val="0"/>
      <w:marBottom w:val="0"/>
      <w:divBdr>
        <w:top w:val="none" w:sz="0" w:space="0" w:color="auto"/>
        <w:left w:val="none" w:sz="0" w:space="0" w:color="auto"/>
        <w:bottom w:val="none" w:sz="0" w:space="0" w:color="auto"/>
        <w:right w:val="none" w:sz="0" w:space="0" w:color="auto"/>
      </w:divBdr>
      <w:divsChild>
        <w:div w:id="1141965679">
          <w:marLeft w:val="0"/>
          <w:marRight w:val="0"/>
          <w:marTop w:val="0"/>
          <w:marBottom w:val="0"/>
          <w:divBdr>
            <w:top w:val="none" w:sz="0" w:space="0" w:color="auto"/>
            <w:left w:val="none" w:sz="0" w:space="0" w:color="auto"/>
            <w:bottom w:val="none" w:sz="0" w:space="0" w:color="auto"/>
            <w:right w:val="none" w:sz="0" w:space="0" w:color="auto"/>
          </w:divBdr>
        </w:div>
        <w:div w:id="1190068754">
          <w:marLeft w:val="0"/>
          <w:marRight w:val="0"/>
          <w:marTop w:val="0"/>
          <w:marBottom w:val="0"/>
          <w:divBdr>
            <w:top w:val="none" w:sz="0" w:space="0" w:color="auto"/>
            <w:left w:val="none" w:sz="0" w:space="0" w:color="auto"/>
            <w:bottom w:val="none" w:sz="0" w:space="0" w:color="auto"/>
            <w:right w:val="none" w:sz="0" w:space="0" w:color="auto"/>
          </w:divBdr>
        </w:div>
        <w:div w:id="1682313550">
          <w:marLeft w:val="0"/>
          <w:marRight w:val="0"/>
          <w:marTop w:val="0"/>
          <w:marBottom w:val="0"/>
          <w:divBdr>
            <w:top w:val="none" w:sz="0" w:space="0" w:color="auto"/>
            <w:left w:val="none" w:sz="0" w:space="0" w:color="auto"/>
            <w:bottom w:val="none" w:sz="0" w:space="0" w:color="auto"/>
            <w:right w:val="none" w:sz="0" w:space="0" w:color="auto"/>
          </w:divBdr>
        </w:div>
        <w:div w:id="1733193840">
          <w:marLeft w:val="0"/>
          <w:marRight w:val="0"/>
          <w:marTop w:val="0"/>
          <w:marBottom w:val="0"/>
          <w:divBdr>
            <w:top w:val="none" w:sz="0" w:space="0" w:color="auto"/>
            <w:left w:val="none" w:sz="0" w:space="0" w:color="auto"/>
            <w:bottom w:val="none" w:sz="0" w:space="0" w:color="auto"/>
            <w:right w:val="none" w:sz="0" w:space="0" w:color="auto"/>
          </w:divBdr>
        </w:div>
        <w:div w:id="349569276">
          <w:marLeft w:val="0"/>
          <w:marRight w:val="0"/>
          <w:marTop w:val="0"/>
          <w:marBottom w:val="0"/>
          <w:divBdr>
            <w:top w:val="none" w:sz="0" w:space="0" w:color="auto"/>
            <w:left w:val="none" w:sz="0" w:space="0" w:color="auto"/>
            <w:bottom w:val="none" w:sz="0" w:space="0" w:color="auto"/>
            <w:right w:val="none" w:sz="0" w:space="0" w:color="auto"/>
          </w:divBdr>
        </w:div>
        <w:div w:id="1509828953">
          <w:marLeft w:val="0"/>
          <w:marRight w:val="0"/>
          <w:marTop w:val="0"/>
          <w:marBottom w:val="0"/>
          <w:divBdr>
            <w:top w:val="none" w:sz="0" w:space="0" w:color="auto"/>
            <w:left w:val="none" w:sz="0" w:space="0" w:color="auto"/>
            <w:bottom w:val="none" w:sz="0" w:space="0" w:color="auto"/>
            <w:right w:val="none" w:sz="0" w:space="0" w:color="auto"/>
          </w:divBdr>
        </w:div>
        <w:div w:id="1346707464">
          <w:marLeft w:val="0"/>
          <w:marRight w:val="0"/>
          <w:marTop w:val="0"/>
          <w:marBottom w:val="0"/>
          <w:divBdr>
            <w:top w:val="none" w:sz="0" w:space="0" w:color="auto"/>
            <w:left w:val="none" w:sz="0" w:space="0" w:color="auto"/>
            <w:bottom w:val="none" w:sz="0" w:space="0" w:color="auto"/>
            <w:right w:val="none" w:sz="0" w:space="0" w:color="auto"/>
          </w:divBdr>
        </w:div>
        <w:div w:id="1973241943">
          <w:marLeft w:val="0"/>
          <w:marRight w:val="0"/>
          <w:marTop w:val="0"/>
          <w:marBottom w:val="0"/>
          <w:divBdr>
            <w:top w:val="none" w:sz="0" w:space="0" w:color="auto"/>
            <w:left w:val="none" w:sz="0" w:space="0" w:color="auto"/>
            <w:bottom w:val="none" w:sz="0" w:space="0" w:color="auto"/>
            <w:right w:val="none" w:sz="0" w:space="0" w:color="auto"/>
          </w:divBdr>
        </w:div>
        <w:div w:id="1598751955">
          <w:marLeft w:val="0"/>
          <w:marRight w:val="0"/>
          <w:marTop w:val="0"/>
          <w:marBottom w:val="0"/>
          <w:divBdr>
            <w:top w:val="none" w:sz="0" w:space="0" w:color="auto"/>
            <w:left w:val="none" w:sz="0" w:space="0" w:color="auto"/>
            <w:bottom w:val="none" w:sz="0" w:space="0" w:color="auto"/>
            <w:right w:val="none" w:sz="0" w:space="0" w:color="auto"/>
          </w:divBdr>
        </w:div>
        <w:div w:id="780151680">
          <w:marLeft w:val="0"/>
          <w:marRight w:val="0"/>
          <w:marTop w:val="0"/>
          <w:marBottom w:val="0"/>
          <w:divBdr>
            <w:top w:val="none" w:sz="0" w:space="0" w:color="auto"/>
            <w:left w:val="none" w:sz="0" w:space="0" w:color="auto"/>
            <w:bottom w:val="none" w:sz="0" w:space="0" w:color="auto"/>
            <w:right w:val="none" w:sz="0" w:space="0" w:color="auto"/>
          </w:divBdr>
        </w:div>
        <w:div w:id="1935819920">
          <w:marLeft w:val="0"/>
          <w:marRight w:val="0"/>
          <w:marTop w:val="0"/>
          <w:marBottom w:val="0"/>
          <w:divBdr>
            <w:top w:val="none" w:sz="0" w:space="0" w:color="auto"/>
            <w:left w:val="none" w:sz="0" w:space="0" w:color="auto"/>
            <w:bottom w:val="none" w:sz="0" w:space="0" w:color="auto"/>
            <w:right w:val="none" w:sz="0" w:space="0" w:color="auto"/>
          </w:divBdr>
        </w:div>
        <w:div w:id="1433628702">
          <w:marLeft w:val="0"/>
          <w:marRight w:val="0"/>
          <w:marTop w:val="0"/>
          <w:marBottom w:val="0"/>
          <w:divBdr>
            <w:top w:val="none" w:sz="0" w:space="0" w:color="auto"/>
            <w:left w:val="none" w:sz="0" w:space="0" w:color="auto"/>
            <w:bottom w:val="none" w:sz="0" w:space="0" w:color="auto"/>
            <w:right w:val="none" w:sz="0" w:space="0" w:color="auto"/>
          </w:divBdr>
        </w:div>
        <w:div w:id="1289319934">
          <w:marLeft w:val="0"/>
          <w:marRight w:val="0"/>
          <w:marTop w:val="0"/>
          <w:marBottom w:val="0"/>
          <w:divBdr>
            <w:top w:val="none" w:sz="0" w:space="0" w:color="auto"/>
            <w:left w:val="none" w:sz="0" w:space="0" w:color="auto"/>
            <w:bottom w:val="none" w:sz="0" w:space="0" w:color="auto"/>
            <w:right w:val="none" w:sz="0" w:space="0" w:color="auto"/>
          </w:divBdr>
        </w:div>
        <w:div w:id="782383260">
          <w:marLeft w:val="0"/>
          <w:marRight w:val="0"/>
          <w:marTop w:val="0"/>
          <w:marBottom w:val="0"/>
          <w:divBdr>
            <w:top w:val="none" w:sz="0" w:space="0" w:color="auto"/>
            <w:left w:val="none" w:sz="0" w:space="0" w:color="auto"/>
            <w:bottom w:val="none" w:sz="0" w:space="0" w:color="auto"/>
            <w:right w:val="none" w:sz="0" w:space="0" w:color="auto"/>
          </w:divBdr>
        </w:div>
        <w:div w:id="1374423464">
          <w:marLeft w:val="0"/>
          <w:marRight w:val="0"/>
          <w:marTop w:val="0"/>
          <w:marBottom w:val="0"/>
          <w:divBdr>
            <w:top w:val="none" w:sz="0" w:space="0" w:color="auto"/>
            <w:left w:val="none" w:sz="0" w:space="0" w:color="auto"/>
            <w:bottom w:val="none" w:sz="0" w:space="0" w:color="auto"/>
            <w:right w:val="none" w:sz="0" w:space="0" w:color="auto"/>
          </w:divBdr>
        </w:div>
        <w:div w:id="1921450736">
          <w:marLeft w:val="0"/>
          <w:marRight w:val="0"/>
          <w:marTop w:val="0"/>
          <w:marBottom w:val="0"/>
          <w:divBdr>
            <w:top w:val="none" w:sz="0" w:space="0" w:color="auto"/>
            <w:left w:val="none" w:sz="0" w:space="0" w:color="auto"/>
            <w:bottom w:val="none" w:sz="0" w:space="0" w:color="auto"/>
            <w:right w:val="none" w:sz="0" w:space="0" w:color="auto"/>
          </w:divBdr>
        </w:div>
        <w:div w:id="826439177">
          <w:marLeft w:val="0"/>
          <w:marRight w:val="0"/>
          <w:marTop w:val="0"/>
          <w:marBottom w:val="0"/>
          <w:divBdr>
            <w:top w:val="none" w:sz="0" w:space="0" w:color="auto"/>
            <w:left w:val="none" w:sz="0" w:space="0" w:color="auto"/>
            <w:bottom w:val="none" w:sz="0" w:space="0" w:color="auto"/>
            <w:right w:val="none" w:sz="0" w:space="0" w:color="auto"/>
          </w:divBdr>
        </w:div>
        <w:div w:id="1492067375">
          <w:marLeft w:val="0"/>
          <w:marRight w:val="0"/>
          <w:marTop w:val="0"/>
          <w:marBottom w:val="0"/>
          <w:divBdr>
            <w:top w:val="none" w:sz="0" w:space="0" w:color="auto"/>
            <w:left w:val="none" w:sz="0" w:space="0" w:color="auto"/>
            <w:bottom w:val="none" w:sz="0" w:space="0" w:color="auto"/>
            <w:right w:val="none" w:sz="0" w:space="0" w:color="auto"/>
          </w:divBdr>
        </w:div>
        <w:div w:id="965162106">
          <w:marLeft w:val="0"/>
          <w:marRight w:val="0"/>
          <w:marTop w:val="0"/>
          <w:marBottom w:val="0"/>
          <w:divBdr>
            <w:top w:val="none" w:sz="0" w:space="0" w:color="auto"/>
            <w:left w:val="none" w:sz="0" w:space="0" w:color="auto"/>
            <w:bottom w:val="none" w:sz="0" w:space="0" w:color="auto"/>
            <w:right w:val="none" w:sz="0" w:space="0" w:color="auto"/>
          </w:divBdr>
        </w:div>
        <w:div w:id="1167357581">
          <w:marLeft w:val="0"/>
          <w:marRight w:val="0"/>
          <w:marTop w:val="0"/>
          <w:marBottom w:val="0"/>
          <w:divBdr>
            <w:top w:val="none" w:sz="0" w:space="0" w:color="auto"/>
            <w:left w:val="none" w:sz="0" w:space="0" w:color="auto"/>
            <w:bottom w:val="none" w:sz="0" w:space="0" w:color="auto"/>
            <w:right w:val="none" w:sz="0" w:space="0" w:color="auto"/>
          </w:divBdr>
        </w:div>
        <w:div w:id="715542219">
          <w:marLeft w:val="0"/>
          <w:marRight w:val="0"/>
          <w:marTop w:val="0"/>
          <w:marBottom w:val="0"/>
          <w:divBdr>
            <w:top w:val="none" w:sz="0" w:space="0" w:color="auto"/>
            <w:left w:val="none" w:sz="0" w:space="0" w:color="auto"/>
            <w:bottom w:val="none" w:sz="0" w:space="0" w:color="auto"/>
            <w:right w:val="none" w:sz="0" w:space="0" w:color="auto"/>
          </w:divBdr>
        </w:div>
      </w:divsChild>
    </w:div>
    <w:div w:id="1765154176">
      <w:bodyDiv w:val="1"/>
      <w:marLeft w:val="0"/>
      <w:marRight w:val="0"/>
      <w:marTop w:val="0"/>
      <w:marBottom w:val="0"/>
      <w:divBdr>
        <w:top w:val="none" w:sz="0" w:space="0" w:color="auto"/>
        <w:left w:val="none" w:sz="0" w:space="0" w:color="auto"/>
        <w:bottom w:val="none" w:sz="0" w:space="0" w:color="auto"/>
        <w:right w:val="none" w:sz="0" w:space="0" w:color="auto"/>
      </w:divBdr>
      <w:divsChild>
        <w:div w:id="1906257926">
          <w:marLeft w:val="0"/>
          <w:marRight w:val="0"/>
          <w:marTop w:val="0"/>
          <w:marBottom w:val="0"/>
          <w:divBdr>
            <w:top w:val="none" w:sz="0" w:space="0" w:color="auto"/>
            <w:left w:val="none" w:sz="0" w:space="0" w:color="auto"/>
            <w:bottom w:val="none" w:sz="0" w:space="0" w:color="auto"/>
            <w:right w:val="none" w:sz="0" w:space="0" w:color="auto"/>
          </w:divBdr>
          <w:divsChild>
            <w:div w:id="213663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868115">
      <w:bodyDiv w:val="1"/>
      <w:marLeft w:val="0"/>
      <w:marRight w:val="0"/>
      <w:marTop w:val="0"/>
      <w:marBottom w:val="0"/>
      <w:divBdr>
        <w:top w:val="none" w:sz="0" w:space="0" w:color="auto"/>
        <w:left w:val="none" w:sz="0" w:space="0" w:color="auto"/>
        <w:bottom w:val="none" w:sz="0" w:space="0" w:color="auto"/>
        <w:right w:val="none" w:sz="0" w:space="0" w:color="auto"/>
      </w:divBdr>
    </w:div>
    <w:div w:id="1806702715">
      <w:bodyDiv w:val="1"/>
      <w:marLeft w:val="0"/>
      <w:marRight w:val="0"/>
      <w:marTop w:val="0"/>
      <w:marBottom w:val="0"/>
      <w:divBdr>
        <w:top w:val="none" w:sz="0" w:space="0" w:color="auto"/>
        <w:left w:val="none" w:sz="0" w:space="0" w:color="auto"/>
        <w:bottom w:val="none" w:sz="0" w:space="0" w:color="auto"/>
        <w:right w:val="none" w:sz="0" w:space="0" w:color="auto"/>
      </w:divBdr>
    </w:div>
    <w:div w:id="1905027702">
      <w:bodyDiv w:val="1"/>
      <w:marLeft w:val="0"/>
      <w:marRight w:val="0"/>
      <w:marTop w:val="0"/>
      <w:marBottom w:val="0"/>
      <w:divBdr>
        <w:top w:val="none" w:sz="0" w:space="0" w:color="auto"/>
        <w:left w:val="none" w:sz="0" w:space="0" w:color="auto"/>
        <w:bottom w:val="none" w:sz="0" w:space="0" w:color="auto"/>
        <w:right w:val="none" w:sz="0" w:space="0" w:color="auto"/>
      </w:divBdr>
      <w:divsChild>
        <w:div w:id="1102334911">
          <w:marLeft w:val="0"/>
          <w:marRight w:val="0"/>
          <w:marTop w:val="0"/>
          <w:marBottom w:val="0"/>
          <w:divBdr>
            <w:top w:val="none" w:sz="0" w:space="0" w:color="auto"/>
            <w:left w:val="none" w:sz="0" w:space="0" w:color="auto"/>
            <w:bottom w:val="none" w:sz="0" w:space="0" w:color="auto"/>
            <w:right w:val="none" w:sz="0" w:space="0" w:color="auto"/>
          </w:divBdr>
          <w:divsChild>
            <w:div w:id="160132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260490">
      <w:bodyDiv w:val="1"/>
      <w:marLeft w:val="0"/>
      <w:marRight w:val="0"/>
      <w:marTop w:val="0"/>
      <w:marBottom w:val="0"/>
      <w:divBdr>
        <w:top w:val="none" w:sz="0" w:space="0" w:color="auto"/>
        <w:left w:val="none" w:sz="0" w:space="0" w:color="auto"/>
        <w:bottom w:val="none" w:sz="0" w:space="0" w:color="auto"/>
        <w:right w:val="none" w:sz="0" w:space="0" w:color="auto"/>
      </w:divBdr>
      <w:divsChild>
        <w:div w:id="1254314359">
          <w:marLeft w:val="0"/>
          <w:marRight w:val="0"/>
          <w:marTop w:val="0"/>
          <w:marBottom w:val="0"/>
          <w:divBdr>
            <w:top w:val="none" w:sz="0" w:space="0" w:color="auto"/>
            <w:left w:val="none" w:sz="0" w:space="0" w:color="auto"/>
            <w:bottom w:val="none" w:sz="0" w:space="0" w:color="auto"/>
            <w:right w:val="none" w:sz="0" w:space="0" w:color="auto"/>
          </w:divBdr>
          <w:divsChild>
            <w:div w:id="126592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358606">
      <w:bodyDiv w:val="1"/>
      <w:marLeft w:val="0"/>
      <w:marRight w:val="0"/>
      <w:marTop w:val="0"/>
      <w:marBottom w:val="0"/>
      <w:divBdr>
        <w:top w:val="none" w:sz="0" w:space="0" w:color="auto"/>
        <w:left w:val="none" w:sz="0" w:space="0" w:color="auto"/>
        <w:bottom w:val="none" w:sz="0" w:space="0" w:color="auto"/>
        <w:right w:val="none" w:sz="0" w:space="0" w:color="auto"/>
      </w:divBdr>
      <w:divsChild>
        <w:div w:id="1833253221">
          <w:marLeft w:val="0"/>
          <w:marRight w:val="0"/>
          <w:marTop w:val="0"/>
          <w:marBottom w:val="0"/>
          <w:divBdr>
            <w:top w:val="none" w:sz="0" w:space="0" w:color="auto"/>
            <w:left w:val="none" w:sz="0" w:space="0" w:color="auto"/>
            <w:bottom w:val="none" w:sz="0" w:space="0" w:color="auto"/>
            <w:right w:val="none" w:sz="0" w:space="0" w:color="auto"/>
          </w:divBdr>
          <w:divsChild>
            <w:div w:id="98914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682770">
      <w:bodyDiv w:val="1"/>
      <w:marLeft w:val="0"/>
      <w:marRight w:val="0"/>
      <w:marTop w:val="0"/>
      <w:marBottom w:val="0"/>
      <w:divBdr>
        <w:top w:val="none" w:sz="0" w:space="0" w:color="auto"/>
        <w:left w:val="none" w:sz="0" w:space="0" w:color="auto"/>
        <w:bottom w:val="none" w:sz="0" w:space="0" w:color="auto"/>
        <w:right w:val="none" w:sz="0" w:space="0" w:color="auto"/>
      </w:divBdr>
      <w:divsChild>
        <w:div w:id="1454472994">
          <w:marLeft w:val="0"/>
          <w:marRight w:val="0"/>
          <w:marTop w:val="0"/>
          <w:marBottom w:val="0"/>
          <w:divBdr>
            <w:top w:val="none" w:sz="0" w:space="0" w:color="auto"/>
            <w:left w:val="none" w:sz="0" w:space="0" w:color="auto"/>
            <w:bottom w:val="none" w:sz="0" w:space="0" w:color="auto"/>
            <w:right w:val="none" w:sz="0" w:space="0" w:color="auto"/>
          </w:divBdr>
          <w:divsChild>
            <w:div w:id="87373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470610">
      <w:bodyDiv w:val="1"/>
      <w:marLeft w:val="0"/>
      <w:marRight w:val="0"/>
      <w:marTop w:val="0"/>
      <w:marBottom w:val="0"/>
      <w:divBdr>
        <w:top w:val="none" w:sz="0" w:space="0" w:color="auto"/>
        <w:left w:val="none" w:sz="0" w:space="0" w:color="auto"/>
        <w:bottom w:val="none" w:sz="0" w:space="0" w:color="auto"/>
        <w:right w:val="none" w:sz="0" w:space="0" w:color="auto"/>
      </w:divBdr>
      <w:divsChild>
        <w:div w:id="1091241269">
          <w:marLeft w:val="0"/>
          <w:marRight w:val="0"/>
          <w:marTop w:val="0"/>
          <w:marBottom w:val="0"/>
          <w:divBdr>
            <w:top w:val="none" w:sz="0" w:space="0" w:color="auto"/>
            <w:left w:val="none" w:sz="0" w:space="0" w:color="auto"/>
            <w:bottom w:val="none" w:sz="0" w:space="0" w:color="auto"/>
            <w:right w:val="none" w:sz="0" w:space="0" w:color="auto"/>
          </w:divBdr>
        </w:div>
        <w:div w:id="1617982689">
          <w:marLeft w:val="0"/>
          <w:marRight w:val="0"/>
          <w:marTop w:val="0"/>
          <w:marBottom w:val="0"/>
          <w:divBdr>
            <w:top w:val="none" w:sz="0" w:space="0" w:color="auto"/>
            <w:left w:val="none" w:sz="0" w:space="0" w:color="auto"/>
            <w:bottom w:val="none" w:sz="0" w:space="0" w:color="auto"/>
            <w:right w:val="none" w:sz="0" w:space="0" w:color="auto"/>
          </w:divBdr>
          <w:divsChild>
            <w:div w:id="1009866447">
              <w:marLeft w:val="0"/>
              <w:marRight w:val="0"/>
              <w:marTop w:val="0"/>
              <w:marBottom w:val="0"/>
              <w:divBdr>
                <w:top w:val="none" w:sz="0" w:space="0" w:color="auto"/>
                <w:left w:val="none" w:sz="0" w:space="0" w:color="auto"/>
                <w:bottom w:val="none" w:sz="0" w:space="0" w:color="auto"/>
                <w:right w:val="none" w:sz="0" w:space="0" w:color="auto"/>
              </w:divBdr>
            </w:div>
            <w:div w:id="1933393996">
              <w:marLeft w:val="0"/>
              <w:marRight w:val="0"/>
              <w:marTop w:val="0"/>
              <w:marBottom w:val="0"/>
              <w:divBdr>
                <w:top w:val="none" w:sz="0" w:space="0" w:color="auto"/>
                <w:left w:val="none" w:sz="0" w:space="0" w:color="auto"/>
                <w:bottom w:val="none" w:sz="0" w:space="0" w:color="auto"/>
                <w:right w:val="none" w:sz="0" w:space="0" w:color="auto"/>
              </w:divBdr>
            </w:div>
          </w:divsChild>
        </w:div>
        <w:div w:id="1704398159">
          <w:marLeft w:val="0"/>
          <w:marRight w:val="0"/>
          <w:marTop w:val="0"/>
          <w:marBottom w:val="0"/>
          <w:divBdr>
            <w:top w:val="none" w:sz="0" w:space="0" w:color="auto"/>
            <w:left w:val="none" w:sz="0" w:space="0" w:color="auto"/>
            <w:bottom w:val="none" w:sz="0" w:space="0" w:color="auto"/>
            <w:right w:val="none" w:sz="0" w:space="0" w:color="auto"/>
          </w:divBdr>
          <w:divsChild>
            <w:div w:id="324937916">
              <w:marLeft w:val="0"/>
              <w:marRight w:val="0"/>
              <w:marTop w:val="0"/>
              <w:marBottom w:val="0"/>
              <w:divBdr>
                <w:top w:val="none" w:sz="0" w:space="0" w:color="auto"/>
                <w:left w:val="none" w:sz="0" w:space="0" w:color="auto"/>
                <w:bottom w:val="none" w:sz="0" w:space="0" w:color="auto"/>
                <w:right w:val="none" w:sz="0" w:space="0" w:color="auto"/>
              </w:divBdr>
            </w:div>
            <w:div w:id="1162308055">
              <w:marLeft w:val="0"/>
              <w:marRight w:val="0"/>
              <w:marTop w:val="0"/>
              <w:marBottom w:val="0"/>
              <w:divBdr>
                <w:top w:val="none" w:sz="0" w:space="0" w:color="auto"/>
                <w:left w:val="none" w:sz="0" w:space="0" w:color="auto"/>
                <w:bottom w:val="none" w:sz="0" w:space="0" w:color="auto"/>
                <w:right w:val="none" w:sz="0" w:space="0" w:color="auto"/>
              </w:divBdr>
            </w:div>
            <w:div w:id="661347664">
              <w:marLeft w:val="0"/>
              <w:marRight w:val="0"/>
              <w:marTop w:val="0"/>
              <w:marBottom w:val="0"/>
              <w:divBdr>
                <w:top w:val="none" w:sz="0" w:space="0" w:color="auto"/>
                <w:left w:val="none" w:sz="0" w:space="0" w:color="auto"/>
                <w:bottom w:val="none" w:sz="0" w:space="0" w:color="auto"/>
                <w:right w:val="none" w:sz="0" w:space="0" w:color="auto"/>
              </w:divBdr>
            </w:div>
          </w:divsChild>
        </w:div>
        <w:div w:id="337200186">
          <w:marLeft w:val="0"/>
          <w:marRight w:val="0"/>
          <w:marTop w:val="0"/>
          <w:marBottom w:val="0"/>
          <w:divBdr>
            <w:top w:val="none" w:sz="0" w:space="0" w:color="auto"/>
            <w:left w:val="none" w:sz="0" w:space="0" w:color="auto"/>
            <w:bottom w:val="none" w:sz="0" w:space="0" w:color="auto"/>
            <w:right w:val="none" w:sz="0" w:space="0" w:color="auto"/>
          </w:divBdr>
          <w:divsChild>
            <w:div w:id="581718621">
              <w:marLeft w:val="0"/>
              <w:marRight w:val="0"/>
              <w:marTop w:val="0"/>
              <w:marBottom w:val="0"/>
              <w:divBdr>
                <w:top w:val="none" w:sz="0" w:space="0" w:color="auto"/>
                <w:left w:val="none" w:sz="0" w:space="0" w:color="auto"/>
                <w:bottom w:val="none" w:sz="0" w:space="0" w:color="auto"/>
                <w:right w:val="none" w:sz="0" w:space="0" w:color="auto"/>
              </w:divBdr>
            </w:div>
            <w:div w:id="1132819758">
              <w:marLeft w:val="0"/>
              <w:marRight w:val="0"/>
              <w:marTop w:val="0"/>
              <w:marBottom w:val="0"/>
              <w:divBdr>
                <w:top w:val="none" w:sz="0" w:space="0" w:color="auto"/>
                <w:left w:val="none" w:sz="0" w:space="0" w:color="auto"/>
                <w:bottom w:val="none" w:sz="0" w:space="0" w:color="auto"/>
                <w:right w:val="none" w:sz="0" w:space="0" w:color="auto"/>
              </w:divBdr>
            </w:div>
            <w:div w:id="490295175">
              <w:marLeft w:val="0"/>
              <w:marRight w:val="0"/>
              <w:marTop w:val="0"/>
              <w:marBottom w:val="0"/>
              <w:divBdr>
                <w:top w:val="none" w:sz="0" w:space="0" w:color="auto"/>
                <w:left w:val="none" w:sz="0" w:space="0" w:color="auto"/>
                <w:bottom w:val="none" w:sz="0" w:space="0" w:color="auto"/>
                <w:right w:val="none" w:sz="0" w:space="0" w:color="auto"/>
              </w:divBdr>
            </w:div>
          </w:divsChild>
        </w:div>
        <w:div w:id="2010713017">
          <w:marLeft w:val="0"/>
          <w:marRight w:val="0"/>
          <w:marTop w:val="0"/>
          <w:marBottom w:val="0"/>
          <w:divBdr>
            <w:top w:val="none" w:sz="0" w:space="0" w:color="auto"/>
            <w:left w:val="none" w:sz="0" w:space="0" w:color="auto"/>
            <w:bottom w:val="none" w:sz="0" w:space="0" w:color="auto"/>
            <w:right w:val="none" w:sz="0" w:space="0" w:color="auto"/>
          </w:divBdr>
          <w:divsChild>
            <w:div w:id="1921135327">
              <w:marLeft w:val="0"/>
              <w:marRight w:val="0"/>
              <w:marTop w:val="0"/>
              <w:marBottom w:val="0"/>
              <w:divBdr>
                <w:top w:val="none" w:sz="0" w:space="0" w:color="auto"/>
                <w:left w:val="none" w:sz="0" w:space="0" w:color="auto"/>
                <w:bottom w:val="none" w:sz="0" w:space="0" w:color="auto"/>
                <w:right w:val="none" w:sz="0" w:space="0" w:color="auto"/>
              </w:divBdr>
            </w:div>
            <w:div w:id="919603372">
              <w:marLeft w:val="0"/>
              <w:marRight w:val="0"/>
              <w:marTop w:val="0"/>
              <w:marBottom w:val="0"/>
              <w:divBdr>
                <w:top w:val="none" w:sz="0" w:space="0" w:color="auto"/>
                <w:left w:val="none" w:sz="0" w:space="0" w:color="auto"/>
                <w:bottom w:val="none" w:sz="0" w:space="0" w:color="auto"/>
                <w:right w:val="none" w:sz="0" w:space="0" w:color="auto"/>
              </w:divBdr>
            </w:div>
          </w:divsChild>
        </w:div>
        <w:div w:id="65147799">
          <w:marLeft w:val="0"/>
          <w:marRight w:val="0"/>
          <w:marTop w:val="0"/>
          <w:marBottom w:val="0"/>
          <w:divBdr>
            <w:top w:val="none" w:sz="0" w:space="0" w:color="auto"/>
            <w:left w:val="none" w:sz="0" w:space="0" w:color="auto"/>
            <w:bottom w:val="none" w:sz="0" w:space="0" w:color="auto"/>
            <w:right w:val="none" w:sz="0" w:space="0" w:color="auto"/>
          </w:divBdr>
          <w:divsChild>
            <w:div w:id="405540091">
              <w:marLeft w:val="0"/>
              <w:marRight w:val="0"/>
              <w:marTop w:val="0"/>
              <w:marBottom w:val="0"/>
              <w:divBdr>
                <w:top w:val="none" w:sz="0" w:space="0" w:color="auto"/>
                <w:left w:val="none" w:sz="0" w:space="0" w:color="auto"/>
                <w:bottom w:val="none" w:sz="0" w:space="0" w:color="auto"/>
                <w:right w:val="none" w:sz="0" w:space="0" w:color="auto"/>
              </w:divBdr>
            </w:div>
            <w:div w:id="59255319">
              <w:marLeft w:val="0"/>
              <w:marRight w:val="0"/>
              <w:marTop w:val="0"/>
              <w:marBottom w:val="0"/>
              <w:divBdr>
                <w:top w:val="none" w:sz="0" w:space="0" w:color="auto"/>
                <w:left w:val="none" w:sz="0" w:space="0" w:color="auto"/>
                <w:bottom w:val="none" w:sz="0" w:space="0" w:color="auto"/>
                <w:right w:val="none" w:sz="0" w:space="0" w:color="auto"/>
              </w:divBdr>
            </w:div>
            <w:div w:id="1461260529">
              <w:marLeft w:val="0"/>
              <w:marRight w:val="0"/>
              <w:marTop w:val="0"/>
              <w:marBottom w:val="0"/>
              <w:divBdr>
                <w:top w:val="none" w:sz="0" w:space="0" w:color="auto"/>
                <w:left w:val="none" w:sz="0" w:space="0" w:color="auto"/>
                <w:bottom w:val="none" w:sz="0" w:space="0" w:color="auto"/>
                <w:right w:val="none" w:sz="0" w:space="0" w:color="auto"/>
              </w:divBdr>
            </w:div>
          </w:divsChild>
        </w:div>
        <w:div w:id="826630092">
          <w:marLeft w:val="0"/>
          <w:marRight w:val="0"/>
          <w:marTop w:val="0"/>
          <w:marBottom w:val="0"/>
          <w:divBdr>
            <w:top w:val="none" w:sz="0" w:space="0" w:color="auto"/>
            <w:left w:val="none" w:sz="0" w:space="0" w:color="auto"/>
            <w:bottom w:val="none" w:sz="0" w:space="0" w:color="auto"/>
            <w:right w:val="none" w:sz="0" w:space="0" w:color="auto"/>
          </w:divBdr>
          <w:divsChild>
            <w:div w:id="77601631">
              <w:marLeft w:val="0"/>
              <w:marRight w:val="0"/>
              <w:marTop w:val="0"/>
              <w:marBottom w:val="0"/>
              <w:divBdr>
                <w:top w:val="none" w:sz="0" w:space="0" w:color="auto"/>
                <w:left w:val="none" w:sz="0" w:space="0" w:color="auto"/>
                <w:bottom w:val="none" w:sz="0" w:space="0" w:color="auto"/>
                <w:right w:val="none" w:sz="0" w:space="0" w:color="auto"/>
              </w:divBdr>
            </w:div>
            <w:div w:id="782070408">
              <w:marLeft w:val="0"/>
              <w:marRight w:val="0"/>
              <w:marTop w:val="0"/>
              <w:marBottom w:val="0"/>
              <w:divBdr>
                <w:top w:val="none" w:sz="0" w:space="0" w:color="auto"/>
                <w:left w:val="none" w:sz="0" w:space="0" w:color="auto"/>
                <w:bottom w:val="none" w:sz="0" w:space="0" w:color="auto"/>
                <w:right w:val="none" w:sz="0" w:space="0" w:color="auto"/>
              </w:divBdr>
            </w:div>
            <w:div w:id="1974141389">
              <w:marLeft w:val="0"/>
              <w:marRight w:val="0"/>
              <w:marTop w:val="0"/>
              <w:marBottom w:val="0"/>
              <w:divBdr>
                <w:top w:val="none" w:sz="0" w:space="0" w:color="auto"/>
                <w:left w:val="none" w:sz="0" w:space="0" w:color="auto"/>
                <w:bottom w:val="none" w:sz="0" w:space="0" w:color="auto"/>
                <w:right w:val="none" w:sz="0" w:space="0" w:color="auto"/>
              </w:divBdr>
            </w:div>
          </w:divsChild>
        </w:div>
        <w:div w:id="1069301961">
          <w:marLeft w:val="0"/>
          <w:marRight w:val="0"/>
          <w:marTop w:val="0"/>
          <w:marBottom w:val="0"/>
          <w:divBdr>
            <w:top w:val="none" w:sz="0" w:space="0" w:color="auto"/>
            <w:left w:val="none" w:sz="0" w:space="0" w:color="auto"/>
            <w:bottom w:val="none" w:sz="0" w:space="0" w:color="auto"/>
            <w:right w:val="none" w:sz="0" w:space="0" w:color="auto"/>
          </w:divBdr>
        </w:div>
        <w:div w:id="58022436">
          <w:marLeft w:val="0"/>
          <w:marRight w:val="0"/>
          <w:marTop w:val="0"/>
          <w:marBottom w:val="0"/>
          <w:divBdr>
            <w:top w:val="none" w:sz="0" w:space="0" w:color="auto"/>
            <w:left w:val="none" w:sz="0" w:space="0" w:color="auto"/>
            <w:bottom w:val="none" w:sz="0" w:space="0" w:color="auto"/>
            <w:right w:val="none" w:sz="0" w:space="0" w:color="auto"/>
          </w:divBdr>
        </w:div>
        <w:div w:id="841044596">
          <w:marLeft w:val="0"/>
          <w:marRight w:val="0"/>
          <w:marTop w:val="0"/>
          <w:marBottom w:val="0"/>
          <w:divBdr>
            <w:top w:val="none" w:sz="0" w:space="0" w:color="auto"/>
            <w:left w:val="none" w:sz="0" w:space="0" w:color="auto"/>
            <w:bottom w:val="none" w:sz="0" w:space="0" w:color="auto"/>
            <w:right w:val="none" w:sz="0" w:space="0" w:color="auto"/>
          </w:divBdr>
        </w:div>
        <w:div w:id="1519001575">
          <w:marLeft w:val="0"/>
          <w:marRight w:val="0"/>
          <w:marTop w:val="0"/>
          <w:marBottom w:val="0"/>
          <w:divBdr>
            <w:top w:val="none" w:sz="0" w:space="0" w:color="auto"/>
            <w:left w:val="none" w:sz="0" w:space="0" w:color="auto"/>
            <w:bottom w:val="none" w:sz="0" w:space="0" w:color="auto"/>
            <w:right w:val="none" w:sz="0" w:space="0" w:color="auto"/>
          </w:divBdr>
        </w:div>
        <w:div w:id="2067603375">
          <w:marLeft w:val="0"/>
          <w:marRight w:val="0"/>
          <w:marTop w:val="0"/>
          <w:marBottom w:val="0"/>
          <w:divBdr>
            <w:top w:val="none" w:sz="0" w:space="0" w:color="auto"/>
            <w:left w:val="none" w:sz="0" w:space="0" w:color="auto"/>
            <w:bottom w:val="none" w:sz="0" w:space="0" w:color="auto"/>
            <w:right w:val="none" w:sz="0" w:space="0" w:color="auto"/>
          </w:divBdr>
        </w:div>
        <w:div w:id="250361361">
          <w:marLeft w:val="0"/>
          <w:marRight w:val="0"/>
          <w:marTop w:val="0"/>
          <w:marBottom w:val="0"/>
          <w:divBdr>
            <w:top w:val="none" w:sz="0" w:space="0" w:color="auto"/>
            <w:left w:val="none" w:sz="0" w:space="0" w:color="auto"/>
            <w:bottom w:val="none" w:sz="0" w:space="0" w:color="auto"/>
            <w:right w:val="none" w:sz="0" w:space="0" w:color="auto"/>
          </w:divBdr>
        </w:div>
        <w:div w:id="912466940">
          <w:marLeft w:val="0"/>
          <w:marRight w:val="0"/>
          <w:marTop w:val="0"/>
          <w:marBottom w:val="0"/>
          <w:divBdr>
            <w:top w:val="none" w:sz="0" w:space="0" w:color="auto"/>
            <w:left w:val="none" w:sz="0" w:space="0" w:color="auto"/>
            <w:bottom w:val="none" w:sz="0" w:space="0" w:color="auto"/>
            <w:right w:val="none" w:sz="0" w:space="0" w:color="auto"/>
          </w:divBdr>
        </w:div>
        <w:div w:id="185796803">
          <w:marLeft w:val="0"/>
          <w:marRight w:val="0"/>
          <w:marTop w:val="0"/>
          <w:marBottom w:val="0"/>
          <w:divBdr>
            <w:top w:val="none" w:sz="0" w:space="0" w:color="auto"/>
            <w:left w:val="none" w:sz="0" w:space="0" w:color="auto"/>
            <w:bottom w:val="none" w:sz="0" w:space="0" w:color="auto"/>
            <w:right w:val="none" w:sz="0" w:space="0" w:color="auto"/>
          </w:divBdr>
        </w:div>
        <w:div w:id="498354222">
          <w:marLeft w:val="0"/>
          <w:marRight w:val="0"/>
          <w:marTop w:val="0"/>
          <w:marBottom w:val="0"/>
          <w:divBdr>
            <w:top w:val="none" w:sz="0" w:space="0" w:color="auto"/>
            <w:left w:val="none" w:sz="0" w:space="0" w:color="auto"/>
            <w:bottom w:val="none" w:sz="0" w:space="0" w:color="auto"/>
            <w:right w:val="none" w:sz="0" w:space="0" w:color="auto"/>
          </w:divBdr>
        </w:div>
        <w:div w:id="462315162">
          <w:marLeft w:val="0"/>
          <w:marRight w:val="0"/>
          <w:marTop w:val="0"/>
          <w:marBottom w:val="0"/>
          <w:divBdr>
            <w:top w:val="none" w:sz="0" w:space="0" w:color="auto"/>
            <w:left w:val="none" w:sz="0" w:space="0" w:color="auto"/>
            <w:bottom w:val="none" w:sz="0" w:space="0" w:color="auto"/>
            <w:right w:val="none" w:sz="0" w:space="0" w:color="auto"/>
          </w:divBdr>
        </w:div>
        <w:div w:id="1796099866">
          <w:marLeft w:val="0"/>
          <w:marRight w:val="0"/>
          <w:marTop w:val="0"/>
          <w:marBottom w:val="0"/>
          <w:divBdr>
            <w:top w:val="none" w:sz="0" w:space="0" w:color="auto"/>
            <w:left w:val="none" w:sz="0" w:space="0" w:color="auto"/>
            <w:bottom w:val="none" w:sz="0" w:space="0" w:color="auto"/>
            <w:right w:val="none" w:sz="0" w:space="0" w:color="auto"/>
          </w:divBdr>
        </w:div>
        <w:div w:id="1005133597">
          <w:marLeft w:val="0"/>
          <w:marRight w:val="0"/>
          <w:marTop w:val="0"/>
          <w:marBottom w:val="0"/>
          <w:divBdr>
            <w:top w:val="none" w:sz="0" w:space="0" w:color="auto"/>
            <w:left w:val="none" w:sz="0" w:space="0" w:color="auto"/>
            <w:bottom w:val="none" w:sz="0" w:space="0" w:color="auto"/>
            <w:right w:val="none" w:sz="0" w:space="0" w:color="auto"/>
          </w:divBdr>
        </w:div>
        <w:div w:id="536435575">
          <w:marLeft w:val="0"/>
          <w:marRight w:val="0"/>
          <w:marTop w:val="0"/>
          <w:marBottom w:val="0"/>
          <w:divBdr>
            <w:top w:val="none" w:sz="0" w:space="0" w:color="auto"/>
            <w:left w:val="none" w:sz="0" w:space="0" w:color="auto"/>
            <w:bottom w:val="none" w:sz="0" w:space="0" w:color="auto"/>
            <w:right w:val="none" w:sz="0" w:space="0" w:color="auto"/>
          </w:divBdr>
        </w:div>
        <w:div w:id="391468656">
          <w:marLeft w:val="0"/>
          <w:marRight w:val="0"/>
          <w:marTop w:val="0"/>
          <w:marBottom w:val="0"/>
          <w:divBdr>
            <w:top w:val="none" w:sz="0" w:space="0" w:color="auto"/>
            <w:left w:val="none" w:sz="0" w:space="0" w:color="auto"/>
            <w:bottom w:val="none" w:sz="0" w:space="0" w:color="auto"/>
            <w:right w:val="none" w:sz="0" w:space="0" w:color="auto"/>
          </w:divBdr>
        </w:div>
        <w:div w:id="606041158">
          <w:marLeft w:val="0"/>
          <w:marRight w:val="0"/>
          <w:marTop w:val="0"/>
          <w:marBottom w:val="0"/>
          <w:divBdr>
            <w:top w:val="none" w:sz="0" w:space="0" w:color="auto"/>
            <w:left w:val="none" w:sz="0" w:space="0" w:color="auto"/>
            <w:bottom w:val="none" w:sz="0" w:space="0" w:color="auto"/>
            <w:right w:val="none" w:sz="0" w:space="0" w:color="auto"/>
          </w:divBdr>
        </w:div>
        <w:div w:id="1058282274">
          <w:marLeft w:val="0"/>
          <w:marRight w:val="0"/>
          <w:marTop w:val="0"/>
          <w:marBottom w:val="0"/>
          <w:divBdr>
            <w:top w:val="none" w:sz="0" w:space="0" w:color="auto"/>
            <w:left w:val="none" w:sz="0" w:space="0" w:color="auto"/>
            <w:bottom w:val="none" w:sz="0" w:space="0" w:color="auto"/>
            <w:right w:val="none" w:sz="0" w:space="0" w:color="auto"/>
          </w:divBdr>
        </w:div>
        <w:div w:id="30569682">
          <w:marLeft w:val="0"/>
          <w:marRight w:val="0"/>
          <w:marTop w:val="0"/>
          <w:marBottom w:val="0"/>
          <w:divBdr>
            <w:top w:val="none" w:sz="0" w:space="0" w:color="auto"/>
            <w:left w:val="none" w:sz="0" w:space="0" w:color="auto"/>
            <w:bottom w:val="none" w:sz="0" w:space="0" w:color="auto"/>
            <w:right w:val="none" w:sz="0" w:space="0" w:color="auto"/>
          </w:divBdr>
        </w:div>
        <w:div w:id="1063260725">
          <w:marLeft w:val="0"/>
          <w:marRight w:val="0"/>
          <w:marTop w:val="0"/>
          <w:marBottom w:val="0"/>
          <w:divBdr>
            <w:top w:val="none" w:sz="0" w:space="0" w:color="auto"/>
            <w:left w:val="none" w:sz="0" w:space="0" w:color="auto"/>
            <w:bottom w:val="none" w:sz="0" w:space="0" w:color="auto"/>
            <w:right w:val="none" w:sz="0" w:space="0" w:color="auto"/>
          </w:divBdr>
        </w:div>
        <w:div w:id="45030303">
          <w:marLeft w:val="0"/>
          <w:marRight w:val="0"/>
          <w:marTop w:val="0"/>
          <w:marBottom w:val="0"/>
          <w:divBdr>
            <w:top w:val="none" w:sz="0" w:space="0" w:color="auto"/>
            <w:left w:val="none" w:sz="0" w:space="0" w:color="auto"/>
            <w:bottom w:val="none" w:sz="0" w:space="0" w:color="auto"/>
            <w:right w:val="none" w:sz="0" w:space="0" w:color="auto"/>
          </w:divBdr>
        </w:div>
        <w:div w:id="604314234">
          <w:marLeft w:val="0"/>
          <w:marRight w:val="0"/>
          <w:marTop w:val="0"/>
          <w:marBottom w:val="0"/>
          <w:divBdr>
            <w:top w:val="none" w:sz="0" w:space="0" w:color="auto"/>
            <w:left w:val="none" w:sz="0" w:space="0" w:color="auto"/>
            <w:bottom w:val="none" w:sz="0" w:space="0" w:color="auto"/>
            <w:right w:val="none" w:sz="0" w:space="0" w:color="auto"/>
          </w:divBdr>
        </w:div>
        <w:div w:id="1343970253">
          <w:marLeft w:val="0"/>
          <w:marRight w:val="0"/>
          <w:marTop w:val="0"/>
          <w:marBottom w:val="0"/>
          <w:divBdr>
            <w:top w:val="none" w:sz="0" w:space="0" w:color="auto"/>
            <w:left w:val="none" w:sz="0" w:space="0" w:color="auto"/>
            <w:bottom w:val="none" w:sz="0" w:space="0" w:color="auto"/>
            <w:right w:val="none" w:sz="0" w:space="0" w:color="auto"/>
          </w:divBdr>
        </w:div>
        <w:div w:id="1551572208">
          <w:marLeft w:val="0"/>
          <w:marRight w:val="0"/>
          <w:marTop w:val="0"/>
          <w:marBottom w:val="0"/>
          <w:divBdr>
            <w:top w:val="none" w:sz="0" w:space="0" w:color="auto"/>
            <w:left w:val="none" w:sz="0" w:space="0" w:color="auto"/>
            <w:bottom w:val="none" w:sz="0" w:space="0" w:color="auto"/>
            <w:right w:val="none" w:sz="0" w:space="0" w:color="auto"/>
          </w:divBdr>
        </w:div>
        <w:div w:id="1020861018">
          <w:marLeft w:val="0"/>
          <w:marRight w:val="0"/>
          <w:marTop w:val="0"/>
          <w:marBottom w:val="0"/>
          <w:divBdr>
            <w:top w:val="none" w:sz="0" w:space="0" w:color="auto"/>
            <w:left w:val="none" w:sz="0" w:space="0" w:color="auto"/>
            <w:bottom w:val="none" w:sz="0" w:space="0" w:color="auto"/>
            <w:right w:val="none" w:sz="0" w:space="0" w:color="auto"/>
          </w:divBdr>
        </w:div>
        <w:div w:id="2134975175">
          <w:marLeft w:val="0"/>
          <w:marRight w:val="0"/>
          <w:marTop w:val="0"/>
          <w:marBottom w:val="0"/>
          <w:divBdr>
            <w:top w:val="none" w:sz="0" w:space="0" w:color="auto"/>
            <w:left w:val="none" w:sz="0" w:space="0" w:color="auto"/>
            <w:bottom w:val="none" w:sz="0" w:space="0" w:color="auto"/>
            <w:right w:val="none" w:sz="0" w:space="0" w:color="auto"/>
          </w:divBdr>
        </w:div>
        <w:div w:id="795753023">
          <w:marLeft w:val="0"/>
          <w:marRight w:val="0"/>
          <w:marTop w:val="0"/>
          <w:marBottom w:val="0"/>
          <w:divBdr>
            <w:top w:val="none" w:sz="0" w:space="0" w:color="auto"/>
            <w:left w:val="none" w:sz="0" w:space="0" w:color="auto"/>
            <w:bottom w:val="none" w:sz="0" w:space="0" w:color="auto"/>
            <w:right w:val="none" w:sz="0" w:space="0" w:color="auto"/>
          </w:divBdr>
        </w:div>
        <w:div w:id="776221272">
          <w:marLeft w:val="0"/>
          <w:marRight w:val="0"/>
          <w:marTop w:val="0"/>
          <w:marBottom w:val="0"/>
          <w:divBdr>
            <w:top w:val="none" w:sz="0" w:space="0" w:color="auto"/>
            <w:left w:val="none" w:sz="0" w:space="0" w:color="auto"/>
            <w:bottom w:val="none" w:sz="0" w:space="0" w:color="auto"/>
            <w:right w:val="none" w:sz="0" w:space="0" w:color="auto"/>
          </w:divBdr>
        </w:div>
        <w:div w:id="1895198089">
          <w:marLeft w:val="0"/>
          <w:marRight w:val="0"/>
          <w:marTop w:val="0"/>
          <w:marBottom w:val="0"/>
          <w:divBdr>
            <w:top w:val="none" w:sz="0" w:space="0" w:color="auto"/>
            <w:left w:val="none" w:sz="0" w:space="0" w:color="auto"/>
            <w:bottom w:val="none" w:sz="0" w:space="0" w:color="auto"/>
            <w:right w:val="none" w:sz="0" w:space="0" w:color="auto"/>
          </w:divBdr>
          <w:divsChild>
            <w:div w:id="1651980043">
              <w:marLeft w:val="0"/>
              <w:marRight w:val="0"/>
              <w:marTop w:val="0"/>
              <w:marBottom w:val="0"/>
              <w:divBdr>
                <w:top w:val="none" w:sz="0" w:space="0" w:color="auto"/>
                <w:left w:val="none" w:sz="0" w:space="0" w:color="auto"/>
                <w:bottom w:val="none" w:sz="0" w:space="0" w:color="auto"/>
                <w:right w:val="none" w:sz="0" w:space="0" w:color="auto"/>
              </w:divBdr>
            </w:div>
            <w:div w:id="735015080">
              <w:marLeft w:val="0"/>
              <w:marRight w:val="0"/>
              <w:marTop w:val="0"/>
              <w:marBottom w:val="0"/>
              <w:divBdr>
                <w:top w:val="none" w:sz="0" w:space="0" w:color="auto"/>
                <w:left w:val="none" w:sz="0" w:space="0" w:color="auto"/>
                <w:bottom w:val="none" w:sz="0" w:space="0" w:color="auto"/>
                <w:right w:val="none" w:sz="0" w:space="0" w:color="auto"/>
              </w:divBdr>
            </w:div>
            <w:div w:id="254873213">
              <w:marLeft w:val="0"/>
              <w:marRight w:val="0"/>
              <w:marTop w:val="0"/>
              <w:marBottom w:val="0"/>
              <w:divBdr>
                <w:top w:val="none" w:sz="0" w:space="0" w:color="auto"/>
                <w:left w:val="none" w:sz="0" w:space="0" w:color="auto"/>
                <w:bottom w:val="none" w:sz="0" w:space="0" w:color="auto"/>
                <w:right w:val="none" w:sz="0" w:space="0" w:color="auto"/>
              </w:divBdr>
            </w:div>
            <w:div w:id="1688748016">
              <w:marLeft w:val="0"/>
              <w:marRight w:val="0"/>
              <w:marTop w:val="0"/>
              <w:marBottom w:val="0"/>
              <w:divBdr>
                <w:top w:val="none" w:sz="0" w:space="0" w:color="auto"/>
                <w:left w:val="none" w:sz="0" w:space="0" w:color="auto"/>
                <w:bottom w:val="none" w:sz="0" w:space="0" w:color="auto"/>
                <w:right w:val="none" w:sz="0" w:space="0" w:color="auto"/>
              </w:divBdr>
            </w:div>
          </w:divsChild>
        </w:div>
        <w:div w:id="1337077830">
          <w:marLeft w:val="0"/>
          <w:marRight w:val="0"/>
          <w:marTop w:val="0"/>
          <w:marBottom w:val="0"/>
          <w:divBdr>
            <w:top w:val="none" w:sz="0" w:space="0" w:color="auto"/>
            <w:left w:val="none" w:sz="0" w:space="0" w:color="auto"/>
            <w:bottom w:val="none" w:sz="0" w:space="0" w:color="auto"/>
            <w:right w:val="none" w:sz="0" w:space="0" w:color="auto"/>
          </w:divBdr>
          <w:divsChild>
            <w:div w:id="908002021">
              <w:marLeft w:val="0"/>
              <w:marRight w:val="0"/>
              <w:marTop w:val="0"/>
              <w:marBottom w:val="0"/>
              <w:divBdr>
                <w:top w:val="none" w:sz="0" w:space="0" w:color="auto"/>
                <w:left w:val="none" w:sz="0" w:space="0" w:color="auto"/>
                <w:bottom w:val="none" w:sz="0" w:space="0" w:color="auto"/>
                <w:right w:val="none" w:sz="0" w:space="0" w:color="auto"/>
              </w:divBdr>
            </w:div>
            <w:div w:id="137504841">
              <w:marLeft w:val="0"/>
              <w:marRight w:val="0"/>
              <w:marTop w:val="0"/>
              <w:marBottom w:val="0"/>
              <w:divBdr>
                <w:top w:val="none" w:sz="0" w:space="0" w:color="auto"/>
                <w:left w:val="none" w:sz="0" w:space="0" w:color="auto"/>
                <w:bottom w:val="none" w:sz="0" w:space="0" w:color="auto"/>
                <w:right w:val="none" w:sz="0" w:space="0" w:color="auto"/>
              </w:divBdr>
            </w:div>
            <w:div w:id="222833379">
              <w:marLeft w:val="0"/>
              <w:marRight w:val="0"/>
              <w:marTop w:val="0"/>
              <w:marBottom w:val="0"/>
              <w:divBdr>
                <w:top w:val="none" w:sz="0" w:space="0" w:color="auto"/>
                <w:left w:val="none" w:sz="0" w:space="0" w:color="auto"/>
                <w:bottom w:val="none" w:sz="0" w:space="0" w:color="auto"/>
                <w:right w:val="none" w:sz="0" w:space="0" w:color="auto"/>
              </w:divBdr>
            </w:div>
          </w:divsChild>
        </w:div>
        <w:div w:id="1777404229">
          <w:marLeft w:val="0"/>
          <w:marRight w:val="0"/>
          <w:marTop w:val="0"/>
          <w:marBottom w:val="0"/>
          <w:divBdr>
            <w:top w:val="none" w:sz="0" w:space="0" w:color="auto"/>
            <w:left w:val="none" w:sz="0" w:space="0" w:color="auto"/>
            <w:bottom w:val="none" w:sz="0" w:space="0" w:color="auto"/>
            <w:right w:val="none" w:sz="0" w:space="0" w:color="auto"/>
          </w:divBdr>
          <w:divsChild>
            <w:div w:id="226772307">
              <w:marLeft w:val="0"/>
              <w:marRight w:val="0"/>
              <w:marTop w:val="0"/>
              <w:marBottom w:val="0"/>
              <w:divBdr>
                <w:top w:val="none" w:sz="0" w:space="0" w:color="auto"/>
                <w:left w:val="none" w:sz="0" w:space="0" w:color="auto"/>
                <w:bottom w:val="none" w:sz="0" w:space="0" w:color="auto"/>
                <w:right w:val="none" w:sz="0" w:space="0" w:color="auto"/>
              </w:divBdr>
            </w:div>
            <w:div w:id="197011255">
              <w:marLeft w:val="0"/>
              <w:marRight w:val="0"/>
              <w:marTop w:val="0"/>
              <w:marBottom w:val="0"/>
              <w:divBdr>
                <w:top w:val="none" w:sz="0" w:space="0" w:color="auto"/>
                <w:left w:val="none" w:sz="0" w:space="0" w:color="auto"/>
                <w:bottom w:val="none" w:sz="0" w:space="0" w:color="auto"/>
                <w:right w:val="none" w:sz="0" w:space="0" w:color="auto"/>
              </w:divBdr>
            </w:div>
            <w:div w:id="1845699988">
              <w:marLeft w:val="0"/>
              <w:marRight w:val="0"/>
              <w:marTop w:val="0"/>
              <w:marBottom w:val="0"/>
              <w:divBdr>
                <w:top w:val="none" w:sz="0" w:space="0" w:color="auto"/>
                <w:left w:val="none" w:sz="0" w:space="0" w:color="auto"/>
                <w:bottom w:val="none" w:sz="0" w:space="0" w:color="auto"/>
                <w:right w:val="none" w:sz="0" w:space="0" w:color="auto"/>
              </w:divBdr>
            </w:div>
            <w:div w:id="757021795">
              <w:marLeft w:val="0"/>
              <w:marRight w:val="0"/>
              <w:marTop w:val="0"/>
              <w:marBottom w:val="0"/>
              <w:divBdr>
                <w:top w:val="none" w:sz="0" w:space="0" w:color="auto"/>
                <w:left w:val="none" w:sz="0" w:space="0" w:color="auto"/>
                <w:bottom w:val="none" w:sz="0" w:space="0" w:color="auto"/>
                <w:right w:val="none" w:sz="0" w:space="0" w:color="auto"/>
              </w:divBdr>
            </w:div>
          </w:divsChild>
        </w:div>
        <w:div w:id="2126072693">
          <w:marLeft w:val="0"/>
          <w:marRight w:val="0"/>
          <w:marTop w:val="0"/>
          <w:marBottom w:val="0"/>
          <w:divBdr>
            <w:top w:val="none" w:sz="0" w:space="0" w:color="auto"/>
            <w:left w:val="none" w:sz="0" w:space="0" w:color="auto"/>
            <w:bottom w:val="none" w:sz="0" w:space="0" w:color="auto"/>
            <w:right w:val="none" w:sz="0" w:space="0" w:color="auto"/>
          </w:divBdr>
          <w:divsChild>
            <w:div w:id="1954901726">
              <w:marLeft w:val="0"/>
              <w:marRight w:val="0"/>
              <w:marTop w:val="0"/>
              <w:marBottom w:val="0"/>
              <w:divBdr>
                <w:top w:val="none" w:sz="0" w:space="0" w:color="auto"/>
                <w:left w:val="none" w:sz="0" w:space="0" w:color="auto"/>
                <w:bottom w:val="none" w:sz="0" w:space="0" w:color="auto"/>
                <w:right w:val="none" w:sz="0" w:space="0" w:color="auto"/>
              </w:divBdr>
            </w:div>
          </w:divsChild>
        </w:div>
        <w:div w:id="968557908">
          <w:marLeft w:val="0"/>
          <w:marRight w:val="0"/>
          <w:marTop w:val="0"/>
          <w:marBottom w:val="0"/>
          <w:divBdr>
            <w:top w:val="none" w:sz="0" w:space="0" w:color="auto"/>
            <w:left w:val="none" w:sz="0" w:space="0" w:color="auto"/>
            <w:bottom w:val="none" w:sz="0" w:space="0" w:color="auto"/>
            <w:right w:val="none" w:sz="0" w:space="0" w:color="auto"/>
          </w:divBdr>
          <w:divsChild>
            <w:div w:id="1387679067">
              <w:marLeft w:val="0"/>
              <w:marRight w:val="0"/>
              <w:marTop w:val="0"/>
              <w:marBottom w:val="0"/>
              <w:divBdr>
                <w:top w:val="none" w:sz="0" w:space="0" w:color="auto"/>
                <w:left w:val="none" w:sz="0" w:space="0" w:color="auto"/>
                <w:bottom w:val="none" w:sz="0" w:space="0" w:color="auto"/>
                <w:right w:val="none" w:sz="0" w:space="0" w:color="auto"/>
              </w:divBdr>
            </w:div>
            <w:div w:id="98115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newlms.magtu.ru/mod/glossary/showentry.php?eid=69894&amp;displayformat=dictionary" TargetMode="External"/><Relationship Id="rId117" Type="http://schemas.openxmlformats.org/officeDocument/2006/relationships/hyperlink" Target="http://www.economiesolidaire.com/2011/04/06/avantages-et-inconvenients-de-la-voiture-le-pour-et-contre-de-la-voiture/" TargetMode="External"/><Relationship Id="rId21" Type="http://schemas.openxmlformats.org/officeDocument/2006/relationships/hyperlink" Target="mailto:john.donaldson@emailexample.com" TargetMode="External"/><Relationship Id="rId42" Type="http://schemas.openxmlformats.org/officeDocument/2006/relationships/hyperlink" Target="http://www.economiesolidaire.com/2010/07/28/l%e2%80%99ecologie-industrielle/" TargetMode="External"/><Relationship Id="rId47" Type="http://schemas.openxmlformats.org/officeDocument/2006/relationships/hyperlink" Target="https://magtu.informsystema.ru/uploader/fileUpload?name=3586.pdf&amp;show=dcatalogues/1/1515217/3586.pdf&amp;view=true" TargetMode="External"/><Relationship Id="rId63" Type="http://schemas.openxmlformats.org/officeDocument/2006/relationships/hyperlink" Target="http://znanium.com/catalog/product/558102" TargetMode="External"/><Relationship Id="rId68" Type="http://schemas.openxmlformats.org/officeDocument/2006/relationships/hyperlink" Target="http://www.welt.de/" TargetMode="External"/><Relationship Id="rId84" Type="http://schemas.openxmlformats.org/officeDocument/2006/relationships/hyperlink" Target="http://newlms.magtu.ru/mod/glossary/showentry.php?eid=69894&amp;displayformat=dictionary" TargetMode="External"/><Relationship Id="rId89" Type="http://schemas.openxmlformats.org/officeDocument/2006/relationships/hyperlink" Target="http://newlms.magtu.ru/mod/glossary/showentry.php?eid=69894&amp;displayformat=dictionary" TargetMode="External"/><Relationship Id="rId112" Type="http://schemas.openxmlformats.org/officeDocument/2006/relationships/hyperlink" Target="http://www.zeit.de/" TargetMode="External"/><Relationship Id="rId16" Type="http://schemas.openxmlformats.org/officeDocument/2006/relationships/hyperlink" Target="http://newlms.magtu.ru/mod/glossary/showentry.php?eid=69894&amp;displayformat=dictionary" TargetMode="External"/><Relationship Id="rId107" Type="http://schemas.openxmlformats.org/officeDocument/2006/relationships/image" Target="media/image6.jpeg"/><Relationship Id="rId11" Type="http://schemas.openxmlformats.org/officeDocument/2006/relationships/image" Target="media/image3.jpeg"/><Relationship Id="rId32" Type="http://schemas.openxmlformats.org/officeDocument/2006/relationships/hyperlink" Target="http://newlms.magtu.ru/mod/glossary/showentry.php?eid=69894&amp;displayformat=dictionary" TargetMode="External"/><Relationship Id="rId37" Type="http://schemas.openxmlformats.org/officeDocument/2006/relationships/hyperlink" Target="http://www.economiesolidaire.com/2012/04/03/machine-a-laver-ecologique-les-meilleurs-modeles/" TargetMode="External"/><Relationship Id="rId53" Type="http://schemas.openxmlformats.org/officeDocument/2006/relationships/hyperlink" Target="https://magtu.informsystema.ru/uploader/fileUpload?name=3257.pdf&amp;show=dcatalogues/1/1137111/3257.pdf&amp;view=true" TargetMode="External"/><Relationship Id="rId58" Type="http://schemas.openxmlformats.org/officeDocument/2006/relationships/hyperlink" Target="http://znanium.com/bookread.php?book=397793" TargetMode="External"/><Relationship Id="rId74" Type="http://schemas.openxmlformats.org/officeDocument/2006/relationships/hyperlink" Target="http://www.larousse.fr/" TargetMode="External"/><Relationship Id="rId79" Type="http://schemas.openxmlformats.org/officeDocument/2006/relationships/hyperlink" Target="http://newlms.magtu.ru/mod/glossary/showentry.php?eid=69894&amp;displayformat=dictionary" TargetMode="External"/><Relationship Id="rId102" Type="http://schemas.openxmlformats.org/officeDocument/2006/relationships/hyperlink" Target="http://newlms.magtu.ru/mod/glossary/showentry.php?eid=69894&amp;displayformat=dictionary" TargetMode="External"/><Relationship Id="rId123" Type="http://schemas.openxmlformats.org/officeDocument/2006/relationships/hyperlink" Target="http://www.economiesolidaire.com/2010/12/29/recyclage-dordinateurs/" TargetMode="External"/><Relationship Id="rId5" Type="http://schemas.openxmlformats.org/officeDocument/2006/relationships/settings" Target="settings.xml"/><Relationship Id="rId90" Type="http://schemas.openxmlformats.org/officeDocument/2006/relationships/hyperlink" Target="http://newlms.magtu.ru/mod/glossary/showentry.php?eid=69894&amp;displayformat=dictionary" TargetMode="External"/><Relationship Id="rId95" Type="http://schemas.openxmlformats.org/officeDocument/2006/relationships/hyperlink" Target="http://newlms.magtu.ru/mod/glossary/showentry.php?eid=69894&amp;displayformat=dictionary" TargetMode="External"/><Relationship Id="rId19" Type="http://schemas.openxmlformats.org/officeDocument/2006/relationships/hyperlink" Target="http://newlms.magtu.ru/mod/glossary/showentry.php?eid=69894&amp;displayformat=dictionary" TargetMode="External"/><Relationship Id="rId14" Type="http://schemas.openxmlformats.org/officeDocument/2006/relationships/hyperlink" Target="http://newlms.magtu.ru/mod/glossary/showentry.php?eid=69894&amp;displayformat=dictionary" TargetMode="External"/><Relationship Id="rId22" Type="http://schemas.openxmlformats.org/officeDocument/2006/relationships/hyperlink" Target="http://newlms.magtu.ru/mod/glossary/showentry.php?eid=69894&amp;displayformat=dictionary" TargetMode="External"/><Relationship Id="rId27" Type="http://schemas.openxmlformats.org/officeDocument/2006/relationships/hyperlink" Target="http://newlms.magtu.ru/mod/glossary/showentry.php?eid=69894&amp;displayformat=dictionary" TargetMode="External"/><Relationship Id="rId30" Type="http://schemas.openxmlformats.org/officeDocument/2006/relationships/hyperlink" Target="http://newlms.magtu.ru/mod/glossary/showentry.php?eid=69894&amp;displayformat=dictionary" TargetMode="External"/><Relationship Id="rId35" Type="http://schemas.openxmlformats.org/officeDocument/2006/relationships/hyperlink" Target="http://www.economiesolidaire.com/2010/04/14/avantages-et-inconvenients-de-la-television/" TargetMode="External"/><Relationship Id="rId43" Type="http://schemas.openxmlformats.org/officeDocument/2006/relationships/hyperlink" Target="http://www.economiesolidaire.com/2011/10/10/palmares-2012-des-emissions-de-co2-par-voiture/" TargetMode="External"/><Relationship Id="rId48" Type="http://schemas.openxmlformats.org/officeDocument/2006/relationships/hyperlink" Target="https://magtu.informsystema.ru/uploader/fileUpload?name=3544.pdf&amp;show=dcatalogues/1/1515182/3544.pdf&amp;view=true" TargetMode="External"/><Relationship Id="rId56" Type="http://schemas.openxmlformats.org/officeDocument/2006/relationships/hyperlink" Target="https://magtu.informsystema.ru/uploader/fileUpload?name=3140.pdf&amp;show=dcatalogues/1/1136432/3140.pdf&amp;view=true" TargetMode="External"/><Relationship Id="rId64" Type="http://schemas.openxmlformats.org/officeDocument/2006/relationships/hyperlink" Target="http://www.usingenglish.com/glossary.html" TargetMode="External"/><Relationship Id="rId69" Type="http://schemas.openxmlformats.org/officeDocument/2006/relationships/hyperlink" Target="http://newlms.magtu.ru/login/index.php" TargetMode="External"/><Relationship Id="rId77" Type="http://schemas.openxmlformats.org/officeDocument/2006/relationships/hyperlink" Target="http://newlms.magtu.ru/mod/glossary/showentry.php?eid=69894&amp;displayformat=dictionary" TargetMode="External"/><Relationship Id="rId100" Type="http://schemas.openxmlformats.org/officeDocument/2006/relationships/hyperlink" Target="http://newlms.magtu.ru/mod/glossary/showentry.php?eid=69894&amp;displayformat=dictionary" TargetMode="External"/><Relationship Id="rId105" Type="http://schemas.openxmlformats.org/officeDocument/2006/relationships/image" Target="media/image4.jpeg"/><Relationship Id="rId113" Type="http://schemas.openxmlformats.org/officeDocument/2006/relationships/hyperlink" Target="http://www.economiesolidaire.com/2010/05/10/avantages-et-inconvenients-du-telephone-portable/" TargetMode="External"/><Relationship Id="rId118" Type="http://schemas.openxmlformats.org/officeDocument/2006/relationships/hyperlink" Target="http://www.economiesolidaire.com/2016/01/20/les-ntic-analyse-des-avantages-et-inconvenients/" TargetMode="External"/><Relationship Id="rId12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znanium.com/bookread.php?book=450864" TargetMode="External"/><Relationship Id="rId72" Type="http://schemas.openxmlformats.org/officeDocument/2006/relationships/hyperlink" Target="https://www.bbc.com/" TargetMode="External"/><Relationship Id="rId80" Type="http://schemas.openxmlformats.org/officeDocument/2006/relationships/hyperlink" Target="http://newlms.magtu.ru/mod/glossary/showentry.php?eid=69894&amp;displayformat=dictionary" TargetMode="External"/><Relationship Id="rId85" Type="http://schemas.openxmlformats.org/officeDocument/2006/relationships/hyperlink" Target="http://newlms.magtu.ru/mod/glossary/showentry.php?eid=69894&amp;displayformat=dictionary" TargetMode="External"/><Relationship Id="rId93" Type="http://schemas.openxmlformats.org/officeDocument/2006/relationships/hyperlink" Target="http://newlms.magtu.ru/mod/glossary/showentry.php?eid=69894&amp;displayformat=dictionary" TargetMode="External"/><Relationship Id="rId98" Type="http://schemas.openxmlformats.org/officeDocument/2006/relationships/hyperlink" Target="http://newlms.magtu.ru/mod/glossary/showentry.php?eid=69894&amp;displayformat=dictionary" TargetMode="External"/><Relationship Id="rId121" Type="http://schemas.openxmlformats.org/officeDocument/2006/relationships/hyperlink" Target="http://www.economiesolidaire.com/2010/07/28/l%e2%80%99ecologie-industrielle/"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newlms.magtu.ru/mod/glossary/showentry.php?eid=69894&amp;displayformat=dictionary" TargetMode="External"/><Relationship Id="rId25" Type="http://schemas.openxmlformats.org/officeDocument/2006/relationships/hyperlink" Target="http://newlms.magtu.ru/mod/glossary/showentry.php?eid=69894&amp;displayformat=dictionary" TargetMode="External"/><Relationship Id="rId33" Type="http://schemas.openxmlformats.org/officeDocument/2006/relationships/hyperlink" Target="http://www.economiesolidaire.com/2011/06/09/gains-de-productivite-et-croissance-economique/" TargetMode="External"/><Relationship Id="rId38" Type="http://schemas.openxmlformats.org/officeDocument/2006/relationships/hyperlink" Target="http://www.economiesolidaire.com/2011/04/06/avantages-et-inconvenients-de-la-voiture-le-pour-et-contre-de-la-voiture/" TargetMode="External"/><Relationship Id="rId46" Type="http://schemas.openxmlformats.org/officeDocument/2006/relationships/hyperlink" Target="http://www.economiesolidaire.com/2011/06/15/gains-de-productivite-et-consequence-sur-lemploi-et-le-travail/" TargetMode="External"/><Relationship Id="rId59" Type="http://schemas.openxmlformats.org/officeDocument/2006/relationships/hyperlink" Target="https://magtu.informsystema.ru/uploader/fileUpload?name=17.pdf&amp;show=dcatalogues/1/1130251/17.pdf&amp;view=true" TargetMode="External"/><Relationship Id="rId67" Type="http://schemas.openxmlformats.org/officeDocument/2006/relationships/hyperlink" Target="http://www.studygerman.ru/" TargetMode="External"/><Relationship Id="rId103" Type="http://schemas.openxmlformats.org/officeDocument/2006/relationships/hyperlink" Target="http://newlms.magtu.ru/mod/glossary/showentry.php?eid=69894&amp;displayformat=dictionary" TargetMode="External"/><Relationship Id="rId108" Type="http://schemas.openxmlformats.org/officeDocument/2006/relationships/image" Target="media/image7.jpeg"/><Relationship Id="rId116" Type="http://schemas.openxmlformats.org/officeDocument/2006/relationships/hyperlink" Target="http://www.economiesolidaire.com/2012/04/03/machine-a-laver-ecologique-les-meilleurs-modeles/" TargetMode="External"/><Relationship Id="rId124" Type="http://schemas.openxmlformats.org/officeDocument/2006/relationships/hyperlink" Target="http://www.economiesolidaire.com/2010/07/19/dechet-industriel/" TargetMode="External"/><Relationship Id="rId20" Type="http://schemas.openxmlformats.org/officeDocument/2006/relationships/hyperlink" Target="http://newlms.magtu.ru/mod/glossary/showentry.php?eid=69894&amp;displayformat=dictionary" TargetMode="External"/><Relationship Id="rId41" Type="http://schemas.openxmlformats.org/officeDocument/2006/relationships/hyperlink" Target="http://www.economiesolidaire.com/2011/06/09/gains-de-productivite-et-croissance-economique/" TargetMode="External"/><Relationship Id="rId54" Type="http://schemas.openxmlformats.org/officeDocument/2006/relationships/hyperlink" Target="https://magtu.informsystema.ru/uploader/fileUpload?name=3783.pdf&amp;show=dcatalogues/1/1527929/3783.pdf&amp;view=true" TargetMode="External"/><Relationship Id="rId62" Type="http://schemas.openxmlformats.org/officeDocument/2006/relationships/hyperlink" Target="http://znanium.com/catalog/product/758091" TargetMode="External"/><Relationship Id="rId70" Type="http://schemas.openxmlformats.org/officeDocument/2006/relationships/hyperlink" Target="https://www.britishcouncil.org/" TargetMode="External"/><Relationship Id="rId75" Type="http://schemas.openxmlformats.org/officeDocument/2006/relationships/hyperlink" Target="http://www.bonjourdefrance.com/" TargetMode="External"/><Relationship Id="rId83" Type="http://schemas.openxmlformats.org/officeDocument/2006/relationships/hyperlink" Target="http://newlms.magtu.ru/mod/glossary/showentry.php?eid=69894&amp;displayformat=dictionary" TargetMode="External"/><Relationship Id="rId88" Type="http://schemas.openxmlformats.org/officeDocument/2006/relationships/hyperlink" Target="http://newlms.magtu.ru/mod/glossary/showentry.php?eid=69894&amp;displayformat=dictionary" TargetMode="External"/><Relationship Id="rId91" Type="http://schemas.openxmlformats.org/officeDocument/2006/relationships/hyperlink" Target="http://newlms.magtu.ru/mod/glossary/showentry.php?eid=69894&amp;displayformat=dictionary" TargetMode="External"/><Relationship Id="rId96" Type="http://schemas.openxmlformats.org/officeDocument/2006/relationships/hyperlink" Target="http://newlms.magtu.ru/mod/glossary/showentry.php?eid=69894&amp;displayformat=dictionary" TargetMode="External"/><Relationship Id="rId111" Type="http://schemas.openxmlformats.org/officeDocument/2006/relationships/hyperlink" Target="http://www.studieren-im-netz.org/"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newlms.magtu.ru/mod/glossary/showentry.php?eid=69894&amp;displayformat=dictionary" TargetMode="External"/><Relationship Id="rId23" Type="http://schemas.openxmlformats.org/officeDocument/2006/relationships/hyperlink" Target="http://newlms.magtu.ru/mod/glossary/showentry.php?eid=69894&amp;displayformat=dictionary" TargetMode="External"/><Relationship Id="rId28" Type="http://schemas.openxmlformats.org/officeDocument/2006/relationships/hyperlink" Target="http://newlms.magtu.ru/mod/glossary/showentry.php?eid=69894&amp;displayformat=dictionary" TargetMode="External"/><Relationship Id="rId36" Type="http://schemas.openxmlformats.org/officeDocument/2006/relationships/hyperlink" Target="http://www.economiesolidaire.com/2012/04/03/machine-a-laver-ecologique-les-meilleurs-modeles/" TargetMode="External"/><Relationship Id="rId49" Type="http://schemas.openxmlformats.org/officeDocument/2006/relationships/hyperlink" Target="https://magtu.informsystema.ru/uploader/fileUpload?name=3531.pdf&amp;show=dcatalogues/1/1515176/3531.pdf&amp;view=true" TargetMode="External"/><Relationship Id="rId57" Type="http://schemas.openxmlformats.org/officeDocument/2006/relationships/hyperlink" Target="https://magtu.informsystema.ru/uploader/fileUpload?name=3442.pdf&amp;show=dcatalogues/1/1514253/3442.pdf&amp;view=true" TargetMode="External"/><Relationship Id="rId106" Type="http://schemas.openxmlformats.org/officeDocument/2006/relationships/image" Target="media/image5.jpeg"/><Relationship Id="rId114" Type="http://schemas.openxmlformats.org/officeDocument/2006/relationships/hyperlink" Target="http://www.economiesolidaire.com/2010/04/14/avantages-et-inconvenients-de-la-television/" TargetMode="External"/><Relationship Id="rId119" Type="http://schemas.openxmlformats.org/officeDocument/2006/relationships/hyperlink" Target="http://www.economiesolidaire.com/tourisme-durable/" TargetMode="External"/><Relationship Id="rId127" Type="http://schemas.openxmlformats.org/officeDocument/2006/relationships/theme" Target="theme/theme1.xml"/><Relationship Id="rId10" Type="http://schemas.openxmlformats.org/officeDocument/2006/relationships/image" Target="media/image2.jpeg"/><Relationship Id="rId31" Type="http://schemas.openxmlformats.org/officeDocument/2006/relationships/hyperlink" Target="http://newlms.magtu.ru/mod/glossary/showentry.php?eid=69894&amp;displayformat=dictionary" TargetMode="External"/><Relationship Id="rId44" Type="http://schemas.openxmlformats.org/officeDocument/2006/relationships/hyperlink" Target="http://www.economiesolidaire.com/2010/12/29/recyclage-dordinateurs/" TargetMode="External"/><Relationship Id="rId52" Type="http://schemas.openxmlformats.org/officeDocument/2006/relationships/hyperlink" Target="https://magtu.informsystema.ru/uploader/fileUpload?name=3408.pdf&amp;show=dcatalogues/1/1139716/3408.pdf&amp;view=true" TargetMode="External"/><Relationship Id="rId60" Type="http://schemas.openxmlformats.org/officeDocument/2006/relationships/hyperlink" Target="http://znanium.com/catalog.php?bookinfo=405871" TargetMode="External"/><Relationship Id="rId65" Type="http://schemas.openxmlformats.org/officeDocument/2006/relationships/hyperlink" Target="http://www.english.ru/letter/letter.html" TargetMode="External"/><Relationship Id="rId73" Type="http://schemas.openxmlformats.org/officeDocument/2006/relationships/hyperlink" Target="http://www.twirpx.com/file/270671/" TargetMode="External"/><Relationship Id="rId78" Type="http://schemas.openxmlformats.org/officeDocument/2006/relationships/hyperlink" Target="http://newlms.magtu.ru/mod/glossary/showentry.php?eid=69894&amp;displayformat=dictionary" TargetMode="External"/><Relationship Id="rId81" Type="http://schemas.openxmlformats.org/officeDocument/2006/relationships/hyperlink" Target="http://newlms.magtu.ru/mod/glossary/showentry.php?eid=69894&amp;displayformat=dictionary" TargetMode="External"/><Relationship Id="rId86" Type="http://schemas.openxmlformats.org/officeDocument/2006/relationships/hyperlink" Target="http://newlms.magtu.ru/mod/glossary/showentry.php?eid=69894&amp;displayformat=dictionary" TargetMode="External"/><Relationship Id="rId94" Type="http://schemas.openxmlformats.org/officeDocument/2006/relationships/hyperlink" Target="http://newlms.magtu.ru/mod/glossary/showentry.php?eid=69894&amp;displayformat=dictionary" TargetMode="External"/><Relationship Id="rId99" Type="http://schemas.openxmlformats.org/officeDocument/2006/relationships/hyperlink" Target="http://newlms.magtu.ru/mod/glossary/showentry.php?eid=69894&amp;displayformat=dictionary" TargetMode="External"/><Relationship Id="rId101" Type="http://schemas.openxmlformats.org/officeDocument/2006/relationships/hyperlink" Target="http://newlms.magtu.ru/mod/glossary/showentry.php?eid=69894&amp;displayformat=dictionary" TargetMode="External"/><Relationship Id="rId122" Type="http://schemas.openxmlformats.org/officeDocument/2006/relationships/hyperlink" Target="http://www.economiesolidaire.com/2011/10/10/palmares-2012-des-emissions-de-co2-par-voiture/" TargetMode="Externa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newlms.magtu.ru/mod/glossary/showentry.php?eid=69894&amp;displayformat=dictionary" TargetMode="External"/><Relationship Id="rId39" Type="http://schemas.openxmlformats.org/officeDocument/2006/relationships/hyperlink" Target="http://www.economiesolidaire.com/2016/01/20/les-ntic-analyse-des-avantages-et-inconvenients/" TargetMode="External"/><Relationship Id="rId109" Type="http://schemas.openxmlformats.org/officeDocument/2006/relationships/image" Target="media/image8.jpeg"/><Relationship Id="rId34" Type="http://schemas.openxmlformats.org/officeDocument/2006/relationships/hyperlink" Target="http://www.economiesolidaire.com/2010/05/10/avantages-et-inconvenients-du-telephone-portable/" TargetMode="External"/><Relationship Id="rId50" Type="http://schemas.openxmlformats.org/officeDocument/2006/relationships/hyperlink" Target="https://magtu.informsystema.ru/uploader/fileUpload?name=3409.pdf&amp;show=dcatalogues/1/1139722/3409.pdf&amp;view=true" TargetMode="External"/><Relationship Id="rId55" Type="http://schemas.openxmlformats.org/officeDocument/2006/relationships/hyperlink" Target="https://magtu.informsystema.ru/uploader/fileUpload?name=3782.pdf&amp;show=dcatalogues/1/1527908/3782.pdf&amp;view=true" TargetMode="External"/><Relationship Id="rId76" Type="http://schemas.openxmlformats.org/officeDocument/2006/relationships/hyperlink" Target="https://scholar.google.ru/" TargetMode="External"/><Relationship Id="rId97" Type="http://schemas.openxmlformats.org/officeDocument/2006/relationships/hyperlink" Target="http://newlms.magtu.ru/mod/glossary/showentry.php?eid=69894&amp;displayformat=dictionary" TargetMode="External"/><Relationship Id="rId104" Type="http://schemas.openxmlformats.org/officeDocument/2006/relationships/hyperlink" Target="http://newlms.magtu.ru/mod/glossary/showentry.php?eid=69894&amp;displayformat=dictionary" TargetMode="External"/><Relationship Id="rId120" Type="http://schemas.openxmlformats.org/officeDocument/2006/relationships/hyperlink" Target="http://www.economiesolidaire.com/2011/06/09/gains-de-productivite-et-croissance-economique/" TargetMode="External"/><Relationship Id="rId125" Type="http://schemas.openxmlformats.org/officeDocument/2006/relationships/hyperlink" Target="http://www.economiesolidaire.com/2011/06/15/gains-de-productivite-et-consequence-sur-lemploi-et-le-travail/" TargetMode="External"/><Relationship Id="rId7" Type="http://schemas.openxmlformats.org/officeDocument/2006/relationships/footnotes" Target="footnotes.xml"/><Relationship Id="rId71" Type="http://schemas.openxmlformats.org/officeDocument/2006/relationships/hyperlink" Target="https://wooordhunt.ru/" TargetMode="External"/><Relationship Id="rId92" Type="http://schemas.openxmlformats.org/officeDocument/2006/relationships/hyperlink" Target="http://newlms.magtu.ru/mod/glossary/showentry.php?eid=69894&amp;displayformat=dictionary" TargetMode="External"/><Relationship Id="rId2" Type="http://schemas.openxmlformats.org/officeDocument/2006/relationships/numbering" Target="numbering.xml"/><Relationship Id="rId29" Type="http://schemas.openxmlformats.org/officeDocument/2006/relationships/hyperlink" Target="http://newlms.magtu.ru/mod/glossary/showentry.php?eid=69894&amp;displayformat=dictionary" TargetMode="External"/><Relationship Id="rId24" Type="http://schemas.openxmlformats.org/officeDocument/2006/relationships/hyperlink" Target="http://newlms.magtu.ru/mod/glossary/showentry.php?eid=69894&amp;displayformat=dictionary" TargetMode="External"/><Relationship Id="rId40" Type="http://schemas.openxmlformats.org/officeDocument/2006/relationships/hyperlink" Target="http://www.economiesolidaire.com/tourisme-durable/" TargetMode="External"/><Relationship Id="rId45" Type="http://schemas.openxmlformats.org/officeDocument/2006/relationships/hyperlink" Target="http://www.economiesolidaire.com/2010/07/19/dechet-industriel/" TargetMode="External"/><Relationship Id="rId66" Type="http://schemas.openxmlformats.org/officeDocument/2006/relationships/hyperlink" Target="http://www.deutschlern.net/" TargetMode="External"/><Relationship Id="rId87" Type="http://schemas.openxmlformats.org/officeDocument/2006/relationships/hyperlink" Target="http://newlms.magtu.ru/mod/glossary/showentry.php?eid=69894&amp;displayformat=dictionary" TargetMode="External"/><Relationship Id="rId110" Type="http://schemas.openxmlformats.org/officeDocument/2006/relationships/image" Target="media/image9.png"/><Relationship Id="rId115" Type="http://schemas.openxmlformats.org/officeDocument/2006/relationships/hyperlink" Target="http://www.economiesolidaire.com/2012/04/03/machine-a-laver-ecologique-les-meilleurs-modeles/" TargetMode="External"/><Relationship Id="rId61" Type="http://schemas.openxmlformats.org/officeDocument/2006/relationships/hyperlink" Target="https://magtu.informsystema.ru/uploader/fileUpload?name=3158.pdf&amp;show=dcatalogues/1/1136492/3158.pdf&amp;view=true" TargetMode="External"/><Relationship Id="rId82" Type="http://schemas.openxmlformats.org/officeDocument/2006/relationships/hyperlink" Target="http://newlms.magtu.ru/mod/glossary/showentry.php?eid=69894&amp;displayformat=dictionar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2B38F-77F6-4564-A9AB-429CE276D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125</Pages>
  <Words>46228</Words>
  <Characters>263503</Characters>
  <Application>Microsoft Office Word</Application>
  <DocSecurity>0</DocSecurity>
  <Lines>2195</Lines>
  <Paragraphs>618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309113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Игорь Скрыпкин</cp:lastModifiedBy>
  <cp:revision>45</cp:revision>
  <cp:lastPrinted>2018-10-05T12:12:00Z</cp:lastPrinted>
  <dcterms:created xsi:type="dcterms:W3CDTF">2018-10-26T07:58:00Z</dcterms:created>
  <dcterms:modified xsi:type="dcterms:W3CDTF">2020-10-04T13:55:00Z</dcterms:modified>
</cp:coreProperties>
</file>