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22FF4" w14:textId="77777777" w:rsidR="009412DF" w:rsidRDefault="00A536B7" w:rsidP="00256FFF">
      <w:pPr>
        <w:ind w:left="-567" w:firstLine="0"/>
      </w:pPr>
      <w:r>
        <w:rPr>
          <w:noProof/>
        </w:rPr>
        <w:drawing>
          <wp:inline distT="0" distB="0" distL="0" distR="0" wp14:anchorId="49C78141" wp14:editId="05B67F05">
            <wp:extent cx="6448302" cy="8955553"/>
            <wp:effectExtent l="0" t="0" r="0" b="0"/>
            <wp:docPr id="4" name="Рисунок 4" descr="C:\Users\e.musatkina\2019-11-07 01\0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2019-11-07 01\01 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57" cy="896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68293" w14:textId="77777777" w:rsidR="00A536B7" w:rsidRDefault="00A536B7" w:rsidP="00256FFF">
      <w:pPr>
        <w:ind w:left="-567" w:firstLine="0"/>
      </w:pPr>
      <w:r>
        <w:rPr>
          <w:noProof/>
        </w:rPr>
        <w:lastRenderedPageBreak/>
        <w:drawing>
          <wp:inline distT="0" distB="0" distL="0" distR="0" wp14:anchorId="4533A594" wp14:editId="6963F289">
            <wp:extent cx="6483927" cy="9476509"/>
            <wp:effectExtent l="0" t="0" r="0" b="0"/>
            <wp:docPr id="2" name="Рисунок 2" descr="C:\Users\e.musatkina\2019-11-07 01\01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2019-11-07 01\01 01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55" cy="948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C2090" w14:textId="77777777" w:rsidR="00B50B17" w:rsidRDefault="00A536B7" w:rsidP="00256FFF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A5C4E75" wp14:editId="023AAC6F">
            <wp:extent cx="6697345" cy="9286504"/>
            <wp:effectExtent l="0" t="0" r="8255" b="0"/>
            <wp:docPr id="5" name="Рисунок 5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78" cy="9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0203" w14:textId="7777777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26DC14CB" w14:textId="77777777"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определять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14:paraId="64167235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4C283983" w14:textId="77777777"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E3343C3" w14:textId="77777777"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14:paraId="4FBB5C44" w14:textId="77777777"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14:paraId="61CF8108" w14:textId="77777777"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14:paraId="7095F20F" w14:textId="77777777"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14:paraId="437427B4" w14:textId="77777777"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 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работы.</w:t>
      </w:r>
    </w:p>
    <w:p w14:paraId="5A2400C7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23EAAB6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14:paraId="2927C87B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14:paraId="24108886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42F1A5" w14:textId="77777777"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3D346A" w14:textId="77777777"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14:paraId="5133AA0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523122" w14:textId="77777777" w:rsidR="00C640B4" w:rsidRPr="008A0107" w:rsidRDefault="008A0107" w:rsidP="005C5F1A">
            <w:pPr>
              <w:ind w:firstLine="0"/>
              <w:jc w:val="left"/>
            </w:pPr>
            <w:r w:rsidRPr="008A0107">
              <w:rPr>
                <w:b/>
                <w:bCs/>
              </w:rPr>
              <w:t>ПК-</w:t>
            </w:r>
            <w:r w:rsidR="00886E82">
              <w:rPr>
                <w:b/>
                <w:bCs/>
              </w:rPr>
              <w:t>1</w:t>
            </w:r>
            <w:r w:rsidR="00886E82">
              <w:rPr>
                <w:b/>
              </w:rPr>
              <w:t>6</w:t>
            </w:r>
            <w:r w:rsidRPr="008A0107">
              <w:rPr>
                <w:b/>
                <w:bCs/>
              </w:rPr>
              <w:t xml:space="preserve"> </w:t>
            </w:r>
            <w:r w:rsidR="00486D85" w:rsidRPr="00486D85">
              <w:rPr>
                <w:b/>
                <w:bCs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C640B4" w:rsidRPr="008A0107" w14:paraId="487AF432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0E8102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77FD33" w14:textId="77777777"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условий для разработки проекта;</w:t>
            </w:r>
          </w:p>
          <w:p w14:paraId="57394E57" w14:textId="77777777" w:rsidR="00D0250D" w:rsidRPr="00D0250D" w:rsidRDefault="00D0250D" w:rsidP="00D0250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14:paraId="4C7F3E04" w14:textId="77777777" w:rsidR="00C640B4" w:rsidRPr="00F67E55" w:rsidRDefault="00D0250D" w:rsidP="00D0250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деятельности</w:t>
            </w:r>
          </w:p>
        </w:tc>
      </w:tr>
      <w:tr w:rsidR="00C640B4" w:rsidRPr="008A0107" w14:paraId="5B2DCCD6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F70CB7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AF8732" w14:textId="77777777"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14:paraId="6FE26446" w14:textId="77777777" w:rsidR="00C640B4" w:rsidRPr="00F67E55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формулировать цели проекта</w:t>
            </w:r>
          </w:p>
        </w:tc>
      </w:tr>
      <w:tr w:rsidR="00C640B4" w:rsidRPr="008A0107" w14:paraId="77E61D56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180DE1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D925F0" w14:textId="77777777"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способами применения методов проектной деятельности;</w:t>
            </w:r>
          </w:p>
          <w:p w14:paraId="659140AD" w14:textId="77777777"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обеспечения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14:paraId="106B1A8C" w14:textId="77777777"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документации.</w:t>
            </w:r>
          </w:p>
        </w:tc>
      </w:tr>
      <w:tr w:rsidR="00C640B4" w:rsidRPr="008A0107" w14:paraId="728CE2EB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005A16" w14:textId="77777777" w:rsidR="00C640B4" w:rsidRPr="008A0107" w:rsidRDefault="008A0107" w:rsidP="005C5F1A">
            <w:pPr>
              <w:ind w:firstLine="0"/>
              <w:jc w:val="left"/>
            </w:pPr>
            <w:r w:rsidRPr="008A0107">
              <w:rPr>
                <w:b/>
                <w:bCs/>
              </w:rPr>
              <w:t>ПК-</w:t>
            </w:r>
            <w:r w:rsidR="00886E82">
              <w:rPr>
                <w:b/>
                <w:bCs/>
              </w:rPr>
              <w:t>2</w:t>
            </w:r>
            <w:r w:rsidR="00886E82">
              <w:rPr>
                <w:b/>
              </w:rPr>
              <w:t xml:space="preserve">1 </w:t>
            </w:r>
            <w:r w:rsidR="00886E82" w:rsidRPr="00886E82">
              <w:rPr>
                <w:b/>
                <w:bCs/>
              </w:rPr>
              <w:t>способностью к разработке проектов и внедрению: современных логистических систем и технологий для транспортных организаций, технологий интермодальных и мультимодальных перевозок, оптимальной маршрутизации</w:t>
            </w:r>
          </w:p>
        </w:tc>
      </w:tr>
      <w:tr w:rsidR="00C640B4" w:rsidRPr="008A0107" w14:paraId="5ED08CFC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EA44EA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627C15" w14:textId="77777777" w:rsidR="00C640B4" w:rsidRDefault="00BE5AF3" w:rsidP="00F67E55">
            <w:pPr>
              <w:ind w:firstLine="0"/>
              <w:jc w:val="left"/>
            </w:pPr>
            <w:r>
              <w:t>- основные понятия проектного менеджмента, его отличительные особенности,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14:paraId="643EF882" w14:textId="77777777" w:rsidR="00BE5AF3" w:rsidRPr="008A0107" w:rsidRDefault="00BE5AF3" w:rsidP="00BE5AF3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C640B4" w:rsidRPr="008A0107" w14:paraId="2495383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BD7FC2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DAF1A4" w14:textId="77777777" w:rsidR="00D0250D" w:rsidRDefault="00D0250D" w:rsidP="00F67E55">
            <w:pPr>
              <w:ind w:firstLine="0"/>
              <w:jc w:val="left"/>
            </w:pPr>
            <w:r>
              <w:t>- выявлять основные проблемы и тенденции развития транспортно-</w:t>
            </w:r>
            <w:r>
              <w:lastRenderedPageBreak/>
              <w:t>логистических предприятий и осуществлять отбор приоритетных проектных решений;</w:t>
            </w:r>
          </w:p>
          <w:p w14:paraId="33751B50" w14:textId="77777777" w:rsidR="00D0250D" w:rsidRDefault="00D0250D" w:rsidP="00F67E5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проектами;</w:t>
            </w:r>
          </w:p>
          <w:p w14:paraId="2EA5AAC6" w14:textId="77777777" w:rsidR="00C640B4" w:rsidRPr="008A0107" w:rsidRDefault="00D0250D" w:rsidP="005C5F1A">
            <w:pPr>
              <w:ind w:firstLine="0"/>
              <w:jc w:val="left"/>
            </w:pPr>
            <w:r>
              <w:t>-</w:t>
            </w:r>
            <w:r w:rsidR="00BE5AF3">
              <w:t xml:space="preserve"> ставить цели и формировать задачи, связанные с созданием и внедрением современных транспортно-логистических систем и технологий </w:t>
            </w:r>
            <w:proofErr w:type="gramStart"/>
            <w:r w:rsidR="00BE5AF3">
              <w:t>для транспортных предприятиях</w:t>
            </w:r>
            <w:proofErr w:type="gramEnd"/>
            <w:r w:rsidR="00BE5AF3">
              <w:t>.</w:t>
            </w:r>
          </w:p>
        </w:tc>
      </w:tr>
      <w:tr w:rsidR="00C640B4" w:rsidRPr="008A0107" w14:paraId="7E852CC6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993D24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CB4E4B" w14:textId="77777777" w:rsidR="00D0250D" w:rsidRDefault="00D0250D" w:rsidP="00F67E55">
            <w:pPr>
              <w:ind w:firstLine="0"/>
              <w:jc w:val="left"/>
            </w:pPr>
            <w:r>
              <w:t>- навыками и инструментами разработки и внедрения проекта для транспортно-логистических организаций, управления стоимостью проекта, его рисками, временем его реализации;</w:t>
            </w:r>
          </w:p>
          <w:p w14:paraId="62876045" w14:textId="77777777" w:rsidR="00C640B4" w:rsidRPr="008A0107" w:rsidRDefault="00D0250D" w:rsidP="00BE5AF3">
            <w:pPr>
              <w:ind w:firstLine="0"/>
              <w:jc w:val="left"/>
            </w:pPr>
            <w: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</w:tr>
    </w:tbl>
    <w:p w14:paraId="5613B5D8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4D33FA82" w14:textId="77777777"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E1E1B4D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14:paraId="440A3D27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047071">
        <w:rPr>
          <w:rStyle w:val="FontStyle18"/>
          <w:b w:val="0"/>
          <w:sz w:val="24"/>
          <w:szCs w:val="24"/>
        </w:rPr>
        <w:t>8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4624CE">
        <w:rPr>
          <w:rStyle w:val="FontStyle18"/>
          <w:b w:val="0"/>
          <w:sz w:val="24"/>
          <w:szCs w:val="24"/>
        </w:rPr>
        <w:t>288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14:paraId="57D8D563" w14:textId="77777777"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536B7">
        <w:rPr>
          <w:rStyle w:val="FontStyle18"/>
          <w:b w:val="0"/>
          <w:sz w:val="24"/>
          <w:szCs w:val="24"/>
        </w:rPr>
        <w:t>40</w:t>
      </w:r>
      <w:r w:rsidR="00CF3D58">
        <w:rPr>
          <w:rStyle w:val="FontStyle18"/>
          <w:b w:val="0"/>
          <w:sz w:val="24"/>
          <w:szCs w:val="24"/>
        </w:rPr>
        <w:t>,8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14:paraId="347F1719" w14:textId="77777777"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536B7">
        <w:rPr>
          <w:rStyle w:val="FontStyle18"/>
          <w:b w:val="0"/>
          <w:sz w:val="24"/>
          <w:szCs w:val="24"/>
        </w:rPr>
        <w:t>38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14:paraId="0AA5F5A6" w14:textId="77777777"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536B7">
        <w:rPr>
          <w:rStyle w:val="FontStyle18"/>
          <w:b w:val="0"/>
          <w:sz w:val="24"/>
          <w:szCs w:val="24"/>
        </w:rPr>
        <w:t>2</w:t>
      </w:r>
      <w:r w:rsidR="00DD46D3">
        <w:rPr>
          <w:rStyle w:val="FontStyle18"/>
          <w:b w:val="0"/>
          <w:sz w:val="24"/>
          <w:szCs w:val="24"/>
        </w:rPr>
        <w:t>,</w:t>
      </w:r>
      <w:r w:rsidR="00CF3D58">
        <w:rPr>
          <w:rStyle w:val="FontStyle18"/>
          <w:b w:val="0"/>
          <w:sz w:val="24"/>
          <w:szCs w:val="24"/>
        </w:rPr>
        <w:t>8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14:paraId="1BCD936F" w14:textId="77777777"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 xml:space="preserve">та – </w:t>
      </w:r>
      <w:r w:rsidR="00A536B7">
        <w:rPr>
          <w:rStyle w:val="FontStyle18"/>
          <w:b w:val="0"/>
          <w:sz w:val="24"/>
          <w:szCs w:val="24"/>
        </w:rPr>
        <w:t>231,6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14:paraId="389DD0A8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8"/>
        <w:gridCol w:w="577"/>
        <w:gridCol w:w="694"/>
        <w:gridCol w:w="685"/>
        <w:gridCol w:w="694"/>
        <w:gridCol w:w="1035"/>
        <w:gridCol w:w="3384"/>
        <w:gridCol w:w="3065"/>
        <w:gridCol w:w="1164"/>
      </w:tblGrid>
      <w:tr w:rsidR="003267AD" w:rsidRPr="00D06CCA" w14:paraId="51DFBA8A" w14:textId="77777777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195A93E0" w14:textId="77777777"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42E7BFDB" w14:textId="77777777"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4FB81956" w14:textId="77777777" w:rsidR="003267AD" w:rsidRPr="00D06CCA" w:rsidRDefault="00A536B7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14:paraId="64B0DDD8" w14:textId="77777777"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703B8CFE" w14:textId="77777777"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379CF132" w14:textId="77777777"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1ADDEDFF" w14:textId="77777777"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4F001984" w14:textId="77777777"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14:paraId="1261018F" w14:textId="77777777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14:paraId="0F0414F4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2AA49FCC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08930FB5" w14:textId="77777777"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0CCE47E2" w14:textId="77777777"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14:paraId="60A85442" w14:textId="77777777"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34B559CB" w14:textId="77777777"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2C429737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1AFE3FD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23CA0D92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19775768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14:paraId="39A350DB" w14:textId="77777777" w:rsidTr="00DD46D3">
        <w:trPr>
          <w:cantSplit/>
          <w:trHeight w:val="1134"/>
          <w:tblHeader/>
        </w:trPr>
        <w:tc>
          <w:tcPr>
            <w:tcW w:w="1425" w:type="pct"/>
          </w:tcPr>
          <w:p w14:paraId="2E857715" w14:textId="77777777"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деятельности. Этапы работы над проектом</w:t>
            </w:r>
          </w:p>
          <w:p w14:paraId="513639F1" w14:textId="77777777"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классификация проектов</w:t>
            </w:r>
          </w:p>
          <w:p w14:paraId="2859C02C" w14:textId="77777777"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14:paraId="162E27DC" w14:textId="77777777"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14:paraId="03BBEE87" w14:textId="77777777"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информации. Методики проведения проектных работ</w:t>
            </w:r>
          </w:p>
        </w:tc>
        <w:tc>
          <w:tcPr>
            <w:tcW w:w="186" w:type="pct"/>
            <w:vAlign w:val="center"/>
          </w:tcPr>
          <w:p w14:paraId="5BBA6F15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14:paraId="1A4461C2" w14:textId="77777777" w:rsidR="00BE5AF3" w:rsidRPr="00D06CCA" w:rsidRDefault="00A536B7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vAlign w:val="center"/>
          </w:tcPr>
          <w:p w14:paraId="4C66FCE2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260046CA" w14:textId="77777777" w:rsidR="00BE5AF3" w:rsidRPr="00D06CCA" w:rsidRDefault="00A536B7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73A8814E" w14:textId="77777777" w:rsidR="00BE5AF3" w:rsidRPr="00D06CCA" w:rsidRDefault="004D085F" w:rsidP="00DD46D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  <w:vAlign w:val="center"/>
          </w:tcPr>
          <w:p w14:paraId="227589F2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1239BF17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4C649558" w14:textId="77777777" w:rsidR="00BE5AF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49C22F74" w14:textId="77777777" w:rsidR="00DD46D3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14:paraId="22F6102C" w14:textId="77777777" w:rsidTr="00DD46D3">
        <w:trPr>
          <w:cantSplit/>
          <w:trHeight w:val="1134"/>
          <w:tblHeader/>
        </w:trPr>
        <w:tc>
          <w:tcPr>
            <w:tcW w:w="1425" w:type="pct"/>
          </w:tcPr>
          <w:p w14:paraId="4961A19F" w14:textId="77777777"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реализуемости проекта</w:t>
            </w:r>
          </w:p>
          <w:p w14:paraId="41823637" w14:textId="77777777"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14:paraId="3B66B392" w14:textId="77777777"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обоснование целесообразности проекта</w:t>
            </w:r>
          </w:p>
          <w:p w14:paraId="6E03CED7" w14:textId="77777777"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деятельности: продолжительности, стоимости, качества, ресурсов.</w:t>
            </w:r>
          </w:p>
          <w:p w14:paraId="2322F00A" w14:textId="77777777"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проектной деятельности</w:t>
            </w:r>
          </w:p>
        </w:tc>
        <w:tc>
          <w:tcPr>
            <w:tcW w:w="186" w:type="pct"/>
            <w:vAlign w:val="center"/>
          </w:tcPr>
          <w:p w14:paraId="0E5F72B2" w14:textId="77777777"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14:paraId="7EBFDFF1" w14:textId="77777777" w:rsidR="00DD46D3" w:rsidRPr="00D06CCA" w:rsidRDefault="00A536B7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vAlign w:val="center"/>
          </w:tcPr>
          <w:p w14:paraId="21FF131E" w14:textId="77777777"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518D3566" w14:textId="77777777" w:rsidR="00DD46D3" w:rsidRPr="00D06CCA" w:rsidRDefault="00A536B7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3146592E" w14:textId="77777777" w:rsidR="00DD46D3" w:rsidRPr="00D06CCA" w:rsidRDefault="004D085F" w:rsidP="00DD46D3">
            <w:pPr>
              <w:pStyle w:val="Style14"/>
              <w:widowControl/>
              <w:ind w:firstLine="0"/>
              <w:jc w:val="center"/>
            </w:pPr>
            <w:r>
              <w:t>6,4</w:t>
            </w:r>
          </w:p>
        </w:tc>
        <w:tc>
          <w:tcPr>
            <w:tcW w:w="1075" w:type="pct"/>
            <w:vAlign w:val="center"/>
          </w:tcPr>
          <w:p w14:paraId="72D80C5B" w14:textId="77777777" w:rsidR="00DD46D3" w:rsidRPr="00D06CCA" w:rsidRDefault="00DD46D3" w:rsidP="00AD31E8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655EE64F" w14:textId="77777777"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04B64A3B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604A71A1" w14:textId="77777777"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BE5AF3" w:rsidRPr="00D06CCA" w14:paraId="54473A13" w14:textId="77777777" w:rsidTr="00DD46D3">
        <w:trPr>
          <w:cantSplit/>
          <w:trHeight w:val="655"/>
          <w:tblHeader/>
        </w:trPr>
        <w:tc>
          <w:tcPr>
            <w:tcW w:w="1425" w:type="pct"/>
          </w:tcPr>
          <w:p w14:paraId="54D723ED" w14:textId="77777777"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6" w:type="pct"/>
            <w:vAlign w:val="center"/>
          </w:tcPr>
          <w:p w14:paraId="5C8A20EC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14:paraId="3A1DF82B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Align w:val="center"/>
          </w:tcPr>
          <w:p w14:paraId="2AC65BD2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16BD44BC" w14:textId="77777777" w:rsidR="00BE5AF3" w:rsidRPr="00D06CCA" w:rsidRDefault="00A536B7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760291AC" w14:textId="77777777" w:rsidR="00BE5AF3" w:rsidRPr="00D06CCA" w:rsidRDefault="004D085F" w:rsidP="00DD46D3">
            <w:pPr>
              <w:pStyle w:val="Style14"/>
              <w:widowControl/>
              <w:ind w:firstLine="0"/>
              <w:jc w:val="center"/>
            </w:pPr>
            <w:r>
              <w:t>31,7</w:t>
            </w:r>
          </w:p>
        </w:tc>
        <w:tc>
          <w:tcPr>
            <w:tcW w:w="1075" w:type="pct"/>
            <w:vAlign w:val="center"/>
          </w:tcPr>
          <w:p w14:paraId="5B9B6839" w14:textId="77777777"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73FA2C8B" w14:textId="77777777"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5F8BC888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1098E2F3" w14:textId="77777777" w:rsidR="00BE5AF3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46DB8D14" w14:textId="77777777" w:rsidTr="00DD46D3">
        <w:trPr>
          <w:cantSplit/>
          <w:trHeight w:val="409"/>
          <w:tblHeader/>
        </w:trPr>
        <w:tc>
          <w:tcPr>
            <w:tcW w:w="1425" w:type="pct"/>
          </w:tcPr>
          <w:p w14:paraId="4B8BD4C7" w14:textId="77777777" w:rsidR="008C6957" w:rsidRPr="00D06CCA" w:rsidRDefault="008C6957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6" w:type="pct"/>
          </w:tcPr>
          <w:p w14:paraId="4E6EA305" w14:textId="77777777" w:rsidR="008C6957" w:rsidRPr="00D9442F" w:rsidRDefault="00A536B7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14:paraId="0570D0A9" w14:textId="77777777" w:rsidR="008C6957" w:rsidRPr="00D9442F" w:rsidRDefault="00A536B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0" w:type="pct"/>
          </w:tcPr>
          <w:p w14:paraId="54018EB4" w14:textId="77777777"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5ACC68C7" w14:textId="77777777" w:rsidR="008C6957" w:rsidRPr="00D9442F" w:rsidRDefault="00A536B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332" w:type="pct"/>
          </w:tcPr>
          <w:p w14:paraId="6EDC8EE1" w14:textId="77777777" w:rsidR="008C6957" w:rsidRPr="00D9442F" w:rsidRDefault="004D085F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43,1</w:t>
            </w:r>
          </w:p>
        </w:tc>
        <w:tc>
          <w:tcPr>
            <w:tcW w:w="1075" w:type="pct"/>
          </w:tcPr>
          <w:p w14:paraId="1E623FDB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3A38809D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  <w:textDirection w:val="btLr"/>
          </w:tcPr>
          <w:p w14:paraId="24AAC886" w14:textId="77777777" w:rsidR="008C6957" w:rsidRPr="00D06CCA" w:rsidRDefault="008C6957" w:rsidP="00624F44">
            <w:pPr>
              <w:pStyle w:val="Style14"/>
              <w:widowControl/>
              <w:jc w:val="center"/>
            </w:pPr>
          </w:p>
        </w:tc>
      </w:tr>
      <w:tr w:rsidR="008C6957" w:rsidRPr="00D06CCA" w14:paraId="4FEE03B5" w14:textId="77777777" w:rsidTr="0071402A">
        <w:trPr>
          <w:cantSplit/>
          <w:trHeight w:val="545"/>
          <w:tblHeader/>
        </w:trPr>
        <w:tc>
          <w:tcPr>
            <w:tcW w:w="1425" w:type="pct"/>
          </w:tcPr>
          <w:p w14:paraId="6FC00E48" w14:textId="77777777" w:rsidR="008C6957" w:rsidRDefault="008C6957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деятельности</w:t>
            </w:r>
          </w:p>
        </w:tc>
        <w:tc>
          <w:tcPr>
            <w:tcW w:w="186" w:type="pct"/>
            <w:vAlign w:val="center"/>
          </w:tcPr>
          <w:p w14:paraId="35F0CE14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14:paraId="721E9AB9" w14:textId="77777777" w:rsidR="008C6957" w:rsidRPr="00D06CCA" w:rsidRDefault="004D085F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  <w:vAlign w:val="center"/>
          </w:tcPr>
          <w:p w14:paraId="1B2293A9" w14:textId="77777777" w:rsidR="008C6957" w:rsidRPr="00D06CCA" w:rsidRDefault="008C6957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188775F7" w14:textId="77777777" w:rsidR="008C6957" w:rsidRPr="00D06CCA" w:rsidRDefault="004D085F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1FC547B8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11,4</w:t>
            </w:r>
          </w:p>
        </w:tc>
        <w:tc>
          <w:tcPr>
            <w:tcW w:w="1075" w:type="pct"/>
          </w:tcPr>
          <w:p w14:paraId="6E5D2027" w14:textId="77777777" w:rsidR="008C6957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05A76EDC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0354969D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5F22AA59" w14:textId="77777777" w:rsidR="008C6957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5721B46E" w14:textId="77777777" w:rsidTr="0071402A">
        <w:trPr>
          <w:trHeight w:val="268"/>
        </w:trPr>
        <w:tc>
          <w:tcPr>
            <w:tcW w:w="1425" w:type="pct"/>
          </w:tcPr>
          <w:p w14:paraId="79110C65" w14:textId="77777777"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</w:t>
            </w:r>
            <w:r w:rsidR="0071402A">
              <w:rPr>
                <w:lang w:val="ru-RU"/>
              </w:rPr>
              <w:t>д</w:t>
            </w:r>
            <w:r>
              <w:rPr>
                <w:lang w:val="ru-RU"/>
              </w:rPr>
              <w:t xml:space="preserve"> проектом. Систематизация промежуточных результатов</w:t>
            </w:r>
          </w:p>
        </w:tc>
        <w:tc>
          <w:tcPr>
            <w:tcW w:w="186" w:type="pct"/>
            <w:vAlign w:val="center"/>
          </w:tcPr>
          <w:p w14:paraId="1E157023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14:paraId="377BA27E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vAlign w:val="center"/>
          </w:tcPr>
          <w:p w14:paraId="1D1582F5" w14:textId="77777777"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5D4DB9E8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09E1EF5F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31,7</w:t>
            </w:r>
          </w:p>
        </w:tc>
        <w:tc>
          <w:tcPr>
            <w:tcW w:w="1075" w:type="pct"/>
          </w:tcPr>
          <w:p w14:paraId="3BA8CD2E" w14:textId="77777777"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55D423FE" w14:textId="77777777" w:rsidR="008C6957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4675AFA6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2BE04E1F" w14:textId="77777777" w:rsidR="008C6957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5B966FC7" w14:textId="77777777" w:rsidTr="0071402A">
        <w:trPr>
          <w:trHeight w:val="422"/>
        </w:trPr>
        <w:tc>
          <w:tcPr>
            <w:tcW w:w="1425" w:type="pct"/>
          </w:tcPr>
          <w:p w14:paraId="4313D081" w14:textId="77777777"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результатов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6" w:type="pct"/>
            <w:vAlign w:val="center"/>
          </w:tcPr>
          <w:p w14:paraId="6A32B7F5" w14:textId="77777777" w:rsidR="008C6957" w:rsidRDefault="004D085F" w:rsidP="0071402A">
            <w:pPr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14:paraId="36C81CB4" w14:textId="77777777"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Align w:val="center"/>
          </w:tcPr>
          <w:p w14:paraId="3601F20B" w14:textId="77777777"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03AF62DF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7A70B470" w14:textId="77777777" w:rsidR="008C6957" w:rsidRPr="00D06CCA" w:rsidRDefault="004D085F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5" w:type="pct"/>
          </w:tcPr>
          <w:p w14:paraId="50C72C11" w14:textId="77777777"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03F259ED" w14:textId="77777777" w:rsidR="008C6957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03709319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10C7C9D3" w14:textId="77777777" w:rsidR="008C6957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5FAA0D0F" w14:textId="77777777" w:rsidTr="00B01B6B">
        <w:trPr>
          <w:trHeight w:val="422"/>
        </w:trPr>
        <w:tc>
          <w:tcPr>
            <w:tcW w:w="1425" w:type="pct"/>
          </w:tcPr>
          <w:p w14:paraId="354B141D" w14:textId="77777777" w:rsidR="008C6957" w:rsidRPr="00D06CCA" w:rsidRDefault="008C6957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6" w:type="pct"/>
          </w:tcPr>
          <w:p w14:paraId="1C4F68D1" w14:textId="77777777" w:rsidR="008C6957" w:rsidRPr="00D9442F" w:rsidRDefault="004D085F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2D74C9F5" w14:textId="77777777" w:rsidR="008C6957" w:rsidRPr="00D9442F" w:rsidRDefault="004D085F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A536B7">
              <w:rPr>
                <w:b/>
              </w:rPr>
              <w:t>/2И</w:t>
            </w:r>
          </w:p>
        </w:tc>
        <w:tc>
          <w:tcPr>
            <w:tcW w:w="220" w:type="pct"/>
          </w:tcPr>
          <w:p w14:paraId="74748009" w14:textId="77777777"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3460D6C7" w14:textId="77777777" w:rsidR="008C6957" w:rsidRPr="00D9442F" w:rsidRDefault="004D085F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2" w:type="pct"/>
          </w:tcPr>
          <w:p w14:paraId="021C4D5D" w14:textId="77777777" w:rsidR="008C6957" w:rsidRPr="00D9442F" w:rsidRDefault="004D085F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87,1</w:t>
            </w:r>
          </w:p>
        </w:tc>
        <w:tc>
          <w:tcPr>
            <w:tcW w:w="1075" w:type="pct"/>
          </w:tcPr>
          <w:p w14:paraId="12D09DB0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683E258E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3333A768" w14:textId="77777777"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71402A" w:rsidRPr="00D06CCA" w14:paraId="0546CAE9" w14:textId="77777777" w:rsidTr="0071402A">
        <w:trPr>
          <w:trHeight w:val="422"/>
        </w:trPr>
        <w:tc>
          <w:tcPr>
            <w:tcW w:w="1425" w:type="pct"/>
          </w:tcPr>
          <w:p w14:paraId="19C3CED8" w14:textId="77777777" w:rsidR="0071402A" w:rsidRDefault="0071402A" w:rsidP="00512B75">
            <w:pPr>
              <w:pStyle w:val="Style14"/>
              <w:widowControl/>
              <w:numPr>
                <w:ilvl w:val="0"/>
                <w:numId w:val="5"/>
              </w:numPr>
              <w:jc w:val="left"/>
            </w:pPr>
            <w:r>
              <w:lastRenderedPageBreak/>
              <w:t>Планирование проектной деятельности</w:t>
            </w:r>
          </w:p>
        </w:tc>
        <w:tc>
          <w:tcPr>
            <w:tcW w:w="186" w:type="pct"/>
            <w:vAlign w:val="center"/>
          </w:tcPr>
          <w:p w14:paraId="07E2F882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14:paraId="29644402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72400">
              <w:t>/2И</w:t>
            </w:r>
          </w:p>
        </w:tc>
        <w:tc>
          <w:tcPr>
            <w:tcW w:w="220" w:type="pct"/>
            <w:vAlign w:val="center"/>
          </w:tcPr>
          <w:p w14:paraId="0691BDB9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20281024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72400">
              <w:t>/2И</w:t>
            </w:r>
          </w:p>
        </w:tc>
        <w:tc>
          <w:tcPr>
            <w:tcW w:w="332" w:type="pct"/>
            <w:vAlign w:val="center"/>
          </w:tcPr>
          <w:p w14:paraId="3BFFF5D1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14:paraId="65862A5D" w14:textId="77777777" w:rsidR="0071402A" w:rsidRDefault="0071402A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67143103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0CA92A44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50C734F0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71402A" w:rsidRPr="00D06CCA" w14:paraId="27817308" w14:textId="77777777" w:rsidTr="0071402A">
        <w:trPr>
          <w:trHeight w:val="422"/>
        </w:trPr>
        <w:tc>
          <w:tcPr>
            <w:tcW w:w="1425" w:type="pct"/>
          </w:tcPr>
          <w:p w14:paraId="07E2F975" w14:textId="77777777" w:rsidR="0071402A" w:rsidRPr="008C6957" w:rsidRDefault="0071402A" w:rsidP="00512B75">
            <w:pPr>
              <w:pStyle w:val="af5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Систематизация промежуточных результатов</w:t>
            </w:r>
          </w:p>
        </w:tc>
        <w:tc>
          <w:tcPr>
            <w:tcW w:w="186" w:type="pct"/>
            <w:vAlign w:val="center"/>
          </w:tcPr>
          <w:p w14:paraId="2988A272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14:paraId="79CCB7F1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vAlign w:val="center"/>
          </w:tcPr>
          <w:p w14:paraId="3DB99229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1329013E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  <w:vAlign w:val="center"/>
          </w:tcPr>
          <w:p w14:paraId="272172E7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11,1</w:t>
            </w:r>
          </w:p>
        </w:tc>
        <w:tc>
          <w:tcPr>
            <w:tcW w:w="1075" w:type="pct"/>
          </w:tcPr>
          <w:p w14:paraId="4941D76B" w14:textId="77777777" w:rsidR="0071402A" w:rsidRDefault="0071402A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7DF1F2FE" w14:textId="77777777" w:rsidR="0071402A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4603F348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2098F87C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71402A" w:rsidRPr="00D06CCA" w14:paraId="54428E15" w14:textId="77777777" w:rsidTr="0071402A">
        <w:trPr>
          <w:trHeight w:val="422"/>
        </w:trPr>
        <w:tc>
          <w:tcPr>
            <w:tcW w:w="1425" w:type="pct"/>
          </w:tcPr>
          <w:p w14:paraId="2C26C669" w14:textId="77777777" w:rsidR="0071402A" w:rsidRPr="008C6957" w:rsidRDefault="0071402A" w:rsidP="00512B75">
            <w:pPr>
              <w:pStyle w:val="af5"/>
              <w:numPr>
                <w:ilvl w:val="0"/>
                <w:numId w:val="5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и обсуждение результатов проектов. </w:t>
            </w:r>
          </w:p>
        </w:tc>
        <w:tc>
          <w:tcPr>
            <w:tcW w:w="186" w:type="pct"/>
            <w:vAlign w:val="center"/>
          </w:tcPr>
          <w:p w14:paraId="66966F14" w14:textId="77777777" w:rsidR="0071402A" w:rsidRDefault="004D085F" w:rsidP="0071402A">
            <w:pPr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14:paraId="3430304D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Align w:val="center"/>
          </w:tcPr>
          <w:p w14:paraId="37B9D23D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6EC346F3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vAlign w:val="center"/>
          </w:tcPr>
          <w:p w14:paraId="5485BB7B" w14:textId="77777777" w:rsidR="0071402A" w:rsidRPr="00D06CCA" w:rsidRDefault="004D085F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75" w:type="pct"/>
          </w:tcPr>
          <w:p w14:paraId="29764A68" w14:textId="77777777" w:rsidR="0071402A" w:rsidRDefault="0071402A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3A1140C3" w14:textId="77777777" w:rsidR="0071402A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42EE4F88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4B6DF450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14:paraId="5411FA27" w14:textId="77777777" w:rsidTr="0071402A">
        <w:trPr>
          <w:trHeight w:val="422"/>
        </w:trPr>
        <w:tc>
          <w:tcPr>
            <w:tcW w:w="1425" w:type="pct"/>
          </w:tcPr>
          <w:p w14:paraId="1851A07C" w14:textId="77777777" w:rsidR="00DD46D3" w:rsidRPr="00D06CCA" w:rsidRDefault="00DD46D3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6" w:type="pct"/>
            <w:vAlign w:val="center"/>
          </w:tcPr>
          <w:p w14:paraId="0E867B42" w14:textId="77777777" w:rsidR="00DD46D3" w:rsidRPr="00D9442F" w:rsidRDefault="004D085F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vAlign w:val="center"/>
          </w:tcPr>
          <w:p w14:paraId="58334E05" w14:textId="77777777" w:rsidR="00DD46D3" w:rsidRPr="00D9442F" w:rsidRDefault="0087240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220" w:type="pct"/>
            <w:vAlign w:val="center"/>
          </w:tcPr>
          <w:p w14:paraId="4344F4C0" w14:textId="77777777"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14:paraId="476E48E9" w14:textId="77777777" w:rsidR="00DD46D3" w:rsidRPr="00D9442F" w:rsidRDefault="0087240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10/2И</w:t>
            </w:r>
          </w:p>
        </w:tc>
        <w:tc>
          <w:tcPr>
            <w:tcW w:w="332" w:type="pct"/>
            <w:vAlign w:val="center"/>
          </w:tcPr>
          <w:p w14:paraId="6CEFE058" w14:textId="77777777" w:rsidR="00DD46D3" w:rsidRPr="00D9442F" w:rsidRDefault="00872400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87,1</w:t>
            </w:r>
          </w:p>
        </w:tc>
        <w:tc>
          <w:tcPr>
            <w:tcW w:w="1075" w:type="pct"/>
          </w:tcPr>
          <w:p w14:paraId="497E77AB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13C1C3F3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0B86F92D" w14:textId="77777777"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14:paraId="028336E0" w14:textId="77777777" w:rsidTr="00CF3D58">
        <w:trPr>
          <w:trHeight w:val="603"/>
        </w:trPr>
        <w:tc>
          <w:tcPr>
            <w:tcW w:w="1425" w:type="pct"/>
          </w:tcPr>
          <w:p w14:paraId="50B69CF5" w14:textId="77777777"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6" w:type="pct"/>
            <w:vAlign w:val="center"/>
          </w:tcPr>
          <w:p w14:paraId="08B04756" w14:textId="77777777" w:rsidR="00DD46D3" w:rsidRPr="00D06CCA" w:rsidRDefault="004D085F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3,4,5</w:t>
            </w:r>
          </w:p>
        </w:tc>
        <w:tc>
          <w:tcPr>
            <w:tcW w:w="194" w:type="pct"/>
            <w:vAlign w:val="center"/>
          </w:tcPr>
          <w:p w14:paraId="6DAD6A08" w14:textId="77777777" w:rsidR="00DD46D3" w:rsidRPr="00D9442F" w:rsidRDefault="0087240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16/6И</w:t>
            </w:r>
          </w:p>
        </w:tc>
        <w:tc>
          <w:tcPr>
            <w:tcW w:w="220" w:type="pct"/>
            <w:vAlign w:val="center"/>
          </w:tcPr>
          <w:p w14:paraId="30C9B329" w14:textId="77777777"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14:paraId="44EB0848" w14:textId="77777777" w:rsidR="00DD46D3" w:rsidRPr="00D9442F" w:rsidRDefault="0087240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22/4И</w:t>
            </w:r>
          </w:p>
        </w:tc>
        <w:tc>
          <w:tcPr>
            <w:tcW w:w="332" w:type="pct"/>
            <w:vAlign w:val="center"/>
          </w:tcPr>
          <w:p w14:paraId="07A98A93" w14:textId="77777777" w:rsidR="00DD46D3" w:rsidRPr="00D9442F" w:rsidRDefault="00872400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231,6</w:t>
            </w:r>
          </w:p>
        </w:tc>
        <w:tc>
          <w:tcPr>
            <w:tcW w:w="1075" w:type="pct"/>
          </w:tcPr>
          <w:p w14:paraId="0E35E9C5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14:paraId="4555DF2B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0A5F3BBB" w14:textId="77777777"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14:paraId="7EDCDCDA" w14:textId="77777777"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14:paraId="7A11A136" w14:textId="77777777" w:rsidR="004F6425" w:rsidRDefault="004F6425" w:rsidP="003622D7">
      <w:pPr>
        <w:ind w:firstLine="0"/>
        <w:rPr>
          <w:i/>
          <w:color w:val="C00000"/>
          <w:szCs w:val="20"/>
        </w:rPr>
      </w:pPr>
    </w:p>
    <w:p w14:paraId="11629BDE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F0241E2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64A63159" w14:textId="77777777"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14:paraId="56C010A7" w14:textId="77777777"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214BB109" w14:textId="77777777"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14:paraId="6FD35BFE" w14:textId="77777777" w:rsidR="007A6AEE" w:rsidRPr="00BB252D" w:rsidRDefault="007A6AEE" w:rsidP="007A6AEE">
      <w:r w:rsidRPr="00BB252D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1A7D022E" w14:textId="77777777"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14:paraId="48C96F8F" w14:textId="77777777" w:rsidR="007A6AEE" w:rsidRPr="00BB252D" w:rsidRDefault="007A6AEE" w:rsidP="007A6AEE">
      <w:r w:rsidRPr="00BB252D">
        <w:t>2. Технологии проблемного обучения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72C99A69" w14:textId="77777777"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14:paraId="3B35A9B4" w14:textId="77777777" w:rsidR="007A6AEE" w:rsidRPr="00BB252D" w:rsidRDefault="007A6AEE" w:rsidP="007A6AEE">
      <w:r w:rsidRPr="00BB252D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14:paraId="14BC261A" w14:textId="77777777" w:rsidR="007A6AEE" w:rsidRPr="00BB252D" w:rsidRDefault="007A6AEE" w:rsidP="007A6AEE">
      <w:r w:rsidRPr="00BB252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10E6068" w14:textId="77777777"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6F9528A8" w14:textId="77777777"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14:paraId="48459BAF" w14:textId="77777777" w:rsidR="007A6AEE" w:rsidRPr="00BB252D" w:rsidRDefault="007A6AEE" w:rsidP="007A6AEE">
      <w:r w:rsidRPr="00BB252D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14:paraId="31725CB8" w14:textId="77777777"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B5BD803" w14:textId="77777777"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14:paraId="5D7AA469" w14:textId="77777777" w:rsidR="007A6AEE" w:rsidRPr="00124D7F" w:rsidRDefault="007A6AEE" w:rsidP="007A6AEE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45022843" w14:textId="77777777"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7ECF5D31" w14:textId="77777777"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 xml:space="preserve">Основная технология работы с обучающимися – технология проектного обучения,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14:paraId="74370C3F" w14:textId="77777777"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EDDB901" w14:textId="77777777"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>ота обучающихся.</w:t>
      </w:r>
    </w:p>
    <w:p w14:paraId="1B0F5FC4" w14:textId="77777777"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 xml:space="preserve">Аудиторная самостоятельная работа обучающихся предполагает: проведение устного контроля, предусматривающего оценку знаний обучающихся. </w:t>
      </w:r>
    </w:p>
    <w:p w14:paraId="37D9942E" w14:textId="77777777" w:rsidR="007A6AEE" w:rsidRPr="00BB252D" w:rsidRDefault="00BB252D" w:rsidP="00BB252D">
      <w:pPr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амостоятельн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дополнительной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>(работа с библиографическим материалами, с электронными библиотеками и ЭОР, информационно-</w:t>
      </w:r>
      <w:r w:rsidRPr="00BB252D">
        <w:rPr>
          <w:color w:val="000000"/>
        </w:rPr>
        <w:t>коммуникационные сети Интернет); разработку и выполнение проекта.</w:t>
      </w:r>
    </w:p>
    <w:p w14:paraId="31168878" w14:textId="77777777" w:rsidR="00951970" w:rsidRPr="00BB252D" w:rsidRDefault="00951970" w:rsidP="000332A6">
      <w:pPr>
        <w:rPr>
          <w:color w:val="000000"/>
        </w:rPr>
      </w:pPr>
    </w:p>
    <w:p w14:paraId="487E42AD" w14:textId="77777777" w:rsidR="00BB252D" w:rsidRDefault="00BB252D" w:rsidP="00BB252D">
      <w:pPr>
        <w:jc w:val="left"/>
        <w:rPr>
          <w:color w:val="000000"/>
        </w:rPr>
      </w:pPr>
      <w:r w:rsidRPr="00972ED0">
        <w:rPr>
          <w:color w:val="000000"/>
        </w:rPr>
        <w:t>Примерная тематика проектов</w:t>
      </w:r>
    </w:p>
    <w:p w14:paraId="2ED0D3F2" w14:textId="77777777" w:rsidR="00BB252D" w:rsidRDefault="00BB252D" w:rsidP="00BB252D">
      <w:pPr>
        <w:ind w:firstLine="0"/>
        <w:jc w:val="left"/>
        <w:rPr>
          <w:color w:val="000000"/>
        </w:rPr>
      </w:pPr>
    </w:p>
    <w:p w14:paraId="1C5FB060" w14:textId="77777777"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14:paraId="1DFE14F7" w14:textId="77777777"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14:paraId="37770326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хранения запасных частей на транспортном предприятии с проектированием зоны хранения</w:t>
      </w:r>
    </w:p>
    <w:p w14:paraId="6BC0A437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14:paraId="5868C2E5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14:paraId="4609C134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лесоперерабатывающего предприятия</w:t>
      </w:r>
    </w:p>
    <w:p w14:paraId="7F45C4F3" w14:textId="77777777"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условий обеспечения сохранности перевозок генеральных грузов.</w:t>
      </w:r>
    </w:p>
    <w:p w14:paraId="32A18F0C" w14:textId="77777777"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перевозках.</w:t>
      </w:r>
    </w:p>
    <w:p w14:paraId="7AF98111" w14:textId="77777777"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14:paraId="50D974D7" w14:textId="77777777"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14:paraId="41644C20" w14:textId="77777777"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14:paraId="3FC9304E" w14:textId="77777777"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14:paraId="244F0185" w14:textId="77777777"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14:paraId="05FA1559" w14:textId="77777777"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14:paraId="6611BC7D" w14:textId="77777777"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14:paraId="5178FA59" w14:textId="77777777"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14:paraId="29291A99" w14:textId="77777777"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производстве</w:t>
      </w:r>
    </w:p>
    <w:p w14:paraId="28EE397F" w14:textId="77777777"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62095C7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B1EC890" w14:textId="77777777"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14:paraId="27010AEA" w14:textId="77777777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7A6AEE" w14:paraId="0645C423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0C7B3C" w14:textId="77777777"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E0B0E5" w14:textId="77777777"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EF2406" w14:textId="77777777"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14:paraId="469B04FB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8230E8" w14:textId="77777777" w:rsidR="0033429F" w:rsidRPr="007A6AEE" w:rsidRDefault="00AD31E8" w:rsidP="009B0FB4">
            <w:pPr>
              <w:ind w:firstLine="0"/>
              <w:jc w:val="left"/>
            </w:pPr>
            <w:r w:rsidRPr="008A0107">
              <w:rPr>
                <w:b/>
                <w:bCs/>
              </w:rPr>
              <w:t>ПК-</w:t>
            </w:r>
            <w:r>
              <w:rPr>
                <w:b/>
                <w:bCs/>
              </w:rPr>
              <w:t>1</w:t>
            </w:r>
            <w:r>
              <w:rPr>
                <w:b/>
              </w:rPr>
              <w:t>6</w:t>
            </w:r>
            <w:r w:rsidRPr="008A0107">
              <w:rPr>
                <w:b/>
                <w:bCs/>
              </w:rPr>
              <w:t xml:space="preserve"> </w:t>
            </w:r>
            <w:r w:rsidRPr="00486D85">
              <w:rPr>
                <w:b/>
                <w:bCs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AD31E8" w:rsidRPr="007A6AEE" w14:paraId="5DC25104" w14:textId="77777777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ADCB6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920F8D" w14:textId="77777777" w:rsidR="00AD31E8" w:rsidRPr="00D0250D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условий для разработки проекта;</w:t>
            </w:r>
          </w:p>
          <w:p w14:paraId="5F6B8177" w14:textId="77777777" w:rsidR="00AD31E8" w:rsidRPr="00D0250D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14:paraId="3A52ABFD" w14:textId="77777777" w:rsidR="00AD31E8" w:rsidRPr="00F67E55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9CE91F" w14:textId="77777777" w:rsidR="00AD31E8" w:rsidRPr="00725DD7" w:rsidRDefault="00AD31E8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</w:t>
            </w:r>
            <w:r w:rsidR="00725DD7" w:rsidRPr="00725DD7">
              <w:rPr>
                <w:b/>
                <w:bCs/>
              </w:rPr>
              <w:t>:</w:t>
            </w:r>
          </w:p>
          <w:p w14:paraId="6EA8066D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</w:t>
            </w:r>
            <w:r w:rsidR="00725DD7">
              <w:rPr>
                <w:bCs/>
              </w:rPr>
              <w:t>Основные методы исследования и анализа систем управления</w:t>
            </w:r>
          </w:p>
          <w:p w14:paraId="3F0B7E55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2. </w:t>
            </w:r>
            <w:r w:rsidR="00725DD7">
              <w:rPr>
                <w:bCs/>
              </w:rPr>
              <w:t>Методы проектирования управленческих систем</w:t>
            </w:r>
          </w:p>
          <w:p w14:paraId="36FA4ABC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3. </w:t>
            </w:r>
            <w:r w:rsidR="00725DD7">
              <w:rPr>
                <w:bCs/>
              </w:rPr>
              <w:t>Стадии процесса управления проектами. Основные задачи, решаемые на различных стадиях управления проекта</w:t>
            </w:r>
          </w:p>
          <w:p w14:paraId="3B11EF8E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4. </w:t>
            </w:r>
            <w:r w:rsidR="00725DD7">
              <w:rPr>
                <w:bCs/>
              </w:rPr>
              <w:t>Основные стадии проектирования предприятий  в транспортно-логистической отрасли</w:t>
            </w:r>
          </w:p>
          <w:p w14:paraId="3A1FEB96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="00725DD7">
              <w:rPr>
                <w:bCs/>
              </w:rPr>
              <w:t>Состав технологической документации на транспортно-логистическом предприятии</w:t>
            </w:r>
          </w:p>
          <w:p w14:paraId="759D9A87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6. </w:t>
            </w:r>
            <w:r w:rsidR="00725DD7">
              <w:rPr>
                <w:bCs/>
              </w:rPr>
              <w:t>Виды и содержание технологических документов на транспортном предприятии</w:t>
            </w:r>
          </w:p>
          <w:p w14:paraId="3A3E205C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7. Российские и международные стандарты по управлению проектами</w:t>
            </w:r>
          </w:p>
          <w:p w14:paraId="7C6C31E0" w14:textId="77777777" w:rsidR="00725DD7" w:rsidRPr="00725DD7" w:rsidRDefault="00725DD7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D31E8" w:rsidRPr="007A6AEE" w14:paraId="011FB023" w14:textId="77777777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ADD00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ECF49B" w14:textId="77777777" w:rsidR="00AD31E8" w:rsidRDefault="00AD31E8" w:rsidP="00AD31E8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стандартов и технических условий для разработки проекта;</w:t>
            </w:r>
          </w:p>
          <w:p w14:paraId="7070D392" w14:textId="77777777" w:rsidR="00AD31E8" w:rsidRPr="00F67E55" w:rsidRDefault="00AD31E8" w:rsidP="00AD31E8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 формулировать цели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718326" w14:textId="77777777" w:rsidR="00AD31E8" w:rsidRPr="006B6FDB" w:rsidRDefault="003E2605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14:paraId="24C10D11" w14:textId="77777777" w:rsid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Сформулировать цели и задачи проекта</w:t>
            </w:r>
          </w:p>
          <w:p w14:paraId="1D1F0ADD" w14:textId="77777777" w:rsid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14:paraId="4AF070EA" w14:textId="77777777" w:rsidR="003E2605" w:rsidRP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проекта</w:t>
            </w:r>
          </w:p>
          <w:p w14:paraId="0528966E" w14:textId="77777777" w:rsidR="003E2605" w:rsidRPr="003E2605" w:rsidRDefault="003E2605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D31E8" w:rsidRPr="007A6AEE" w14:paraId="1BB01D1D" w14:textId="77777777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B4EEB4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364DE1" w14:textId="77777777" w:rsidR="00AD31E8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способами применения методов проектной деятельности;</w:t>
            </w:r>
          </w:p>
          <w:p w14:paraId="4556718D" w14:textId="77777777" w:rsidR="00AD31E8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обеспечения управления</w:t>
            </w:r>
            <w:r w:rsidRPr="00D0250D">
              <w:rPr>
                <w:color w:val="000000"/>
              </w:rPr>
              <w:t>;</w:t>
            </w:r>
          </w:p>
          <w:p w14:paraId="204F0CA2" w14:textId="77777777" w:rsidR="00AD31E8" w:rsidRPr="008A0107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47799" w14:textId="77777777" w:rsidR="006B6FDB" w:rsidRPr="00B52E6A" w:rsidRDefault="006B6FDB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t>Примерные  задания:</w:t>
            </w:r>
          </w:p>
          <w:p w14:paraId="278CECC5" w14:textId="77777777" w:rsidR="006B6FDB" w:rsidRDefault="00123C9C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 w:rsidRPr="00123C9C">
              <w:rPr>
                <w:bCs/>
                <w:lang w:val="ru-RU"/>
              </w:rPr>
              <w:t xml:space="preserve">Определить состав </w:t>
            </w:r>
            <w:r>
              <w:rPr>
                <w:bCs/>
                <w:lang w:val="ru-RU"/>
              </w:rPr>
              <w:t>и подготовить необходимые проектно-технологические</w:t>
            </w:r>
            <w:r w:rsidRPr="00123C9C">
              <w:rPr>
                <w:bCs/>
                <w:lang w:val="ru-RU"/>
              </w:rPr>
              <w:t xml:space="preserve"> докумен</w:t>
            </w:r>
            <w:r>
              <w:rPr>
                <w:bCs/>
                <w:lang w:val="ru-RU"/>
              </w:rPr>
              <w:t>ты</w:t>
            </w:r>
            <w:r w:rsidRPr="00123C9C">
              <w:rPr>
                <w:bCs/>
                <w:lang w:val="ru-RU"/>
              </w:rPr>
              <w:t>, уст</w:t>
            </w:r>
            <w:r>
              <w:rPr>
                <w:bCs/>
                <w:lang w:val="ru-RU"/>
              </w:rPr>
              <w:t>анавливающие полный перечень работ проекта, их последовательность, взаимосвязь, сроки выполнения и необходимые ресурсы.</w:t>
            </w:r>
          </w:p>
          <w:p w14:paraId="64640048" w14:textId="77777777" w:rsidR="00123C9C" w:rsidRPr="00123C9C" w:rsidRDefault="00123C9C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Разработать устав проекта</w:t>
            </w:r>
          </w:p>
          <w:p w14:paraId="6B6BA544" w14:textId="77777777" w:rsidR="00AD31E8" w:rsidRPr="006B6FDB" w:rsidRDefault="006B6FDB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 w:rsidRPr="006B6FDB">
              <w:rPr>
                <w:bCs/>
                <w:lang w:val="ru-RU"/>
              </w:rPr>
              <w:t>Оформление и презентация</w:t>
            </w:r>
            <w:r>
              <w:rPr>
                <w:bCs/>
                <w:lang w:val="ru-RU"/>
              </w:rPr>
              <w:t xml:space="preserve"> </w:t>
            </w:r>
            <w:proofErr w:type="gramStart"/>
            <w:r>
              <w:rPr>
                <w:bCs/>
                <w:lang w:val="ru-RU"/>
              </w:rPr>
              <w:t xml:space="preserve">индивидуального </w:t>
            </w:r>
            <w:r w:rsidRPr="006B6FDB">
              <w:rPr>
                <w:bCs/>
                <w:lang w:val="ru-RU"/>
              </w:rPr>
              <w:t xml:space="preserve"> проекта</w:t>
            </w:r>
            <w:proofErr w:type="gramEnd"/>
          </w:p>
        </w:tc>
      </w:tr>
      <w:tr w:rsidR="00946CF2" w:rsidRPr="007A6AEE" w14:paraId="5EA7DAE6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599B4E" w14:textId="77777777" w:rsidR="00946CF2" w:rsidRPr="007A6AEE" w:rsidRDefault="00AD31E8" w:rsidP="009B0FB4">
            <w:pPr>
              <w:ind w:firstLine="0"/>
              <w:jc w:val="left"/>
            </w:pPr>
            <w:r w:rsidRPr="008A0107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>2</w:t>
            </w:r>
            <w:r>
              <w:rPr>
                <w:b/>
              </w:rPr>
              <w:t xml:space="preserve">1 </w:t>
            </w:r>
            <w:r w:rsidRPr="00886E82">
              <w:rPr>
                <w:b/>
                <w:bCs/>
              </w:rPr>
              <w:t>способностью к разработке проектов и внедрению: современных логистических систем и технологий для транспортных организаций, технологий интермодальных и мультимодальных перевозок, оптимальной маршрутизации</w:t>
            </w:r>
          </w:p>
        </w:tc>
      </w:tr>
      <w:tr w:rsidR="00AD31E8" w:rsidRPr="007A6AEE" w14:paraId="25C71592" w14:textId="77777777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85820B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DACDB0" w14:textId="77777777" w:rsidR="00AD31E8" w:rsidRDefault="00AD31E8" w:rsidP="00AD31E8">
            <w:pPr>
              <w:ind w:firstLine="0"/>
              <w:jc w:val="left"/>
            </w:pPr>
            <w:r>
              <w:t>- основные понятия проектного менеджмента, его отличительные особенности,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14:paraId="3911D625" w14:textId="77777777" w:rsidR="00AD31E8" w:rsidRPr="008A0107" w:rsidRDefault="00AD31E8" w:rsidP="00AD31E8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5110EB" w14:textId="77777777" w:rsidR="00725DD7" w:rsidRPr="00725DD7" w:rsidRDefault="00725DD7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14:paraId="4D031283" w14:textId="77777777" w:rsidR="00AD31E8" w:rsidRP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14:paraId="09EA1145" w14:textId="77777777" w:rsid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14:paraId="73A54A32" w14:textId="77777777" w:rsid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14:paraId="271C60F8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Содержание и процессы управления проектами</w:t>
            </w:r>
          </w:p>
          <w:p w14:paraId="06C0C6DD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Методика предпроектного анализа</w:t>
            </w:r>
          </w:p>
          <w:p w14:paraId="2C99CBAD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14:paraId="232778F3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14:paraId="3C57D898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14:paraId="111D22A7" w14:textId="77777777" w:rsidR="003E2605" w:rsidRPr="00725DD7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</w:tc>
      </w:tr>
      <w:tr w:rsidR="00AD31E8" w:rsidRPr="007A6AEE" w14:paraId="3F8677F5" w14:textId="77777777" w:rsidTr="006B6FDB">
        <w:trPr>
          <w:trHeight w:val="342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933EA8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D78AD8" w14:textId="77777777" w:rsidR="00AD31E8" w:rsidRDefault="00AD31E8" w:rsidP="00AD31E8">
            <w:pPr>
              <w:ind w:firstLine="0"/>
              <w:jc w:val="left"/>
            </w:pPr>
            <w:r>
              <w:t>- выявлять основные проблемы и тенденции развития транспортно-логистических предприятий и осуществлять отбор приоритетных проектных решений;</w:t>
            </w:r>
          </w:p>
          <w:p w14:paraId="2FF67C2D" w14:textId="77777777" w:rsidR="00AD31E8" w:rsidRDefault="00AD31E8" w:rsidP="00AD31E8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проектами;</w:t>
            </w:r>
          </w:p>
          <w:p w14:paraId="1E069FEB" w14:textId="77777777" w:rsidR="00AD31E8" w:rsidRPr="008A0107" w:rsidRDefault="00AD31E8" w:rsidP="00AD31E8">
            <w:pPr>
              <w:ind w:firstLine="0"/>
              <w:jc w:val="left"/>
            </w:pPr>
            <w:r>
              <w:t xml:space="preserve">- ставить цели и формировать задачи, связанные с созданием и внедрением современных транспортно-логистических систем и технологий </w:t>
            </w:r>
            <w:proofErr w:type="gramStart"/>
            <w:r>
              <w:t>для транспортных предприятиях</w:t>
            </w:r>
            <w:proofErr w:type="gramEnd"/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31BE7A" w14:textId="77777777" w:rsidR="006B6FDB" w:rsidRPr="006B6FDB" w:rsidRDefault="006B6FDB" w:rsidP="006B6FDB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14:paraId="326552CB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Привести примеры проектов в деятельности транспортно-логистического предприятия. </w:t>
            </w:r>
          </w:p>
          <w:p w14:paraId="742614FA" w14:textId="77777777" w:rsidR="006B6FDB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Провести сравнительный анализ различных видов проекта. Выполнить классификацию различных проектов по </w:t>
            </w:r>
            <w:r w:rsidR="006B6FDB">
              <w:t xml:space="preserve">различным </w:t>
            </w:r>
            <w:r>
              <w:t>признакам</w:t>
            </w:r>
          </w:p>
          <w:p w14:paraId="73FFB5DA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Определить жизненный цикл проекта. Выделить основных участников </w:t>
            </w:r>
            <w:r w:rsidR="006B6FDB">
              <w:t>проекта</w:t>
            </w:r>
            <w:r>
              <w:t xml:space="preserve"> на каждом этапе </w:t>
            </w:r>
          </w:p>
          <w:p w14:paraId="33F04FED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Выполнить планирование работ проекта и составить индивидуальный план работы</w:t>
            </w:r>
          </w:p>
          <w:p w14:paraId="253707F2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проекта </w:t>
            </w:r>
          </w:p>
          <w:p w14:paraId="4B38A861" w14:textId="77777777" w:rsidR="006B6FDB" w:rsidRDefault="006B6FDB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предприятия</w:t>
            </w:r>
          </w:p>
          <w:p w14:paraId="57A0666E" w14:textId="77777777" w:rsidR="00AD31E8" w:rsidRPr="007704A4" w:rsidRDefault="00AD31E8" w:rsidP="00FA38DC">
            <w:pPr>
              <w:pStyle w:val="af5"/>
              <w:autoSpaceDE w:val="0"/>
              <w:autoSpaceDN w:val="0"/>
              <w:adjustRightInd w:val="0"/>
              <w:spacing w:line="240" w:lineRule="auto"/>
              <w:ind w:left="38" w:right="-8" w:firstLine="0"/>
              <w:rPr>
                <w:bCs/>
                <w:lang w:val="ru-RU"/>
              </w:rPr>
            </w:pPr>
          </w:p>
        </w:tc>
      </w:tr>
      <w:tr w:rsidR="00AD31E8" w:rsidRPr="007A6AEE" w14:paraId="6137D81E" w14:textId="77777777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B4BE5C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F7866B" w14:textId="77777777" w:rsidR="00AD31E8" w:rsidRDefault="00AD31E8" w:rsidP="00AD31E8">
            <w:pPr>
              <w:ind w:firstLine="0"/>
              <w:jc w:val="left"/>
            </w:pPr>
            <w:r>
              <w:t xml:space="preserve">- навыками и инструментами разработки и внедрения проекта для транспортно-логистических организаций, управления </w:t>
            </w:r>
            <w:r>
              <w:lastRenderedPageBreak/>
              <w:t>стоимостью проекта, его рисками, временем его реализации;</w:t>
            </w:r>
          </w:p>
          <w:p w14:paraId="66EC9D25" w14:textId="77777777" w:rsidR="00AD31E8" w:rsidRPr="008A0107" w:rsidRDefault="00AD31E8" w:rsidP="00AD31E8">
            <w:pPr>
              <w:ind w:firstLine="0"/>
              <w:jc w:val="left"/>
            </w:pPr>
            <w: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559253" w14:textId="77777777" w:rsidR="00123C9C" w:rsidRDefault="00123C9C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индивидуального </w:t>
            </w:r>
            <w:r w:rsidRPr="00C81919">
              <w:rPr>
                <w:color w:val="000000"/>
              </w:rPr>
              <w:t>проекта</w:t>
            </w:r>
          </w:p>
          <w:p w14:paraId="53DB339F" w14:textId="77777777" w:rsidR="00123C9C" w:rsidRDefault="00123C9C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</w:t>
            </w:r>
            <w:r>
              <w:rPr>
                <w:color w:val="000000"/>
              </w:rPr>
              <w:lastRenderedPageBreak/>
              <w:t>граммных продуктов.</w:t>
            </w:r>
          </w:p>
          <w:p w14:paraId="1B5840D1" w14:textId="77777777" w:rsidR="00972ED0" w:rsidRPr="00776920" w:rsidRDefault="00972ED0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14:paraId="23BB548A" w14:textId="77777777" w:rsidR="00972ED0" w:rsidRPr="00BB252D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14:paraId="64A6F7F7" w14:textId="77777777" w:rsidR="00972ED0" w:rsidRPr="00AD31E8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14:paraId="7483A3A8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проектированием зоны хранения</w:t>
            </w:r>
          </w:p>
          <w:p w14:paraId="792A5791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14:paraId="686E5979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14:paraId="6C6B6446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лесоперерабатывающего предприятия</w:t>
            </w:r>
          </w:p>
          <w:p w14:paraId="6EF2D227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условий обеспечения сохранности перевозок генеральных грузов.</w:t>
            </w:r>
          </w:p>
          <w:p w14:paraId="747524C4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14:paraId="4D10641F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14:paraId="08DDC8EA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14:paraId="3F716FB5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14:paraId="7DD73D27" w14:textId="77777777" w:rsidR="00972ED0" w:rsidRPr="00AD31E8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14:paraId="45520F88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14:paraId="782AB2BD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14:paraId="1917F0CD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14:paraId="467DB0EE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14:paraId="5EF966BD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производстве</w:t>
            </w:r>
          </w:p>
          <w:p w14:paraId="20E7370E" w14:textId="77777777" w:rsidR="00AD31E8" w:rsidRPr="006B6FDB" w:rsidRDefault="00AD31E8" w:rsidP="00972ED0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</w:tbl>
    <w:p w14:paraId="366AF467" w14:textId="77777777" w:rsidR="00877E3C" w:rsidRDefault="00877E3C" w:rsidP="00197B54">
      <w:pPr>
        <w:rPr>
          <w:i/>
          <w:color w:val="C00000"/>
        </w:rPr>
      </w:pPr>
    </w:p>
    <w:p w14:paraId="402EF6C6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4BDDE39" w14:textId="77777777"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30317CE" w14:textId="77777777"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позволяющие оценить уровень усвоения обучающимися знаний, проводится в форме зачета.</w:t>
      </w:r>
    </w:p>
    <w:p w14:paraId="08B537A5" w14:textId="77777777"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вопросам.</w:t>
      </w:r>
    </w:p>
    <w:p w14:paraId="2B246772" w14:textId="77777777"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14:paraId="2EA1443A" w14:textId="77777777"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BC3274E" w14:textId="77777777"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8C7CB0F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73C5AB54" w14:textId="77777777"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14:paraId="014AAE28" w14:textId="77777777"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r w:rsidRPr="0016600F">
        <w:rPr>
          <w:rStyle w:val="FontStyle22"/>
          <w:sz w:val="24"/>
          <w:szCs w:val="24"/>
        </w:rPr>
        <w:t xml:space="preserve">Великанова, С. С. Основы проектной деятельности : учебное пособие / С. С. Великанова ; МГТУ. - </w:t>
      </w:r>
      <w:proofErr w:type="gramStart"/>
      <w:r w:rsidRPr="0016600F">
        <w:rPr>
          <w:rStyle w:val="FontStyle22"/>
          <w:sz w:val="24"/>
          <w:szCs w:val="24"/>
        </w:rPr>
        <w:t>Магнитогорск :</w:t>
      </w:r>
      <w:proofErr w:type="gramEnd"/>
      <w:r w:rsidRPr="0016600F">
        <w:rPr>
          <w:rStyle w:val="FontStyle22"/>
          <w:sz w:val="24"/>
          <w:szCs w:val="24"/>
        </w:rPr>
        <w:t xml:space="preserve"> МГТУ, 2017. - 1 электрон. опт.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 xml:space="preserve">. с титул. экрана. - URL: </w:t>
      </w:r>
      <w:hyperlink r:id="rId17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 xml:space="preserve">.2020). - Макрообъект. - </w:t>
      </w:r>
      <w:proofErr w:type="gramStart"/>
      <w:r w:rsidRPr="0016600F">
        <w:rPr>
          <w:rStyle w:val="FontStyle22"/>
          <w:sz w:val="24"/>
          <w:szCs w:val="24"/>
        </w:rPr>
        <w:t>Текст :</w:t>
      </w:r>
      <w:proofErr w:type="gramEnd"/>
      <w:r w:rsidRPr="0016600F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14:paraId="2907D2BB" w14:textId="77777777" w:rsidR="00732C84" w:rsidRPr="00C17915" w:rsidRDefault="00732C84" w:rsidP="00CC4A57">
      <w:pPr>
        <w:rPr>
          <w:i/>
          <w:color w:val="C00000"/>
        </w:rPr>
      </w:pPr>
    </w:p>
    <w:p w14:paraId="2C2C0B21" w14:textId="77777777"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14:paraId="30B3C300" w14:textId="77777777"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 xml:space="preserve">Григорьев, А. Д. Проектная деятельность: проектирование остановок общественного </w:t>
      </w:r>
      <w:proofErr w:type="gramStart"/>
      <w:r w:rsidR="00F00026" w:rsidRPr="00F00026">
        <w:rPr>
          <w:bCs/>
          <w:color w:val="000000"/>
        </w:rPr>
        <w:t>транспорта :</w:t>
      </w:r>
      <w:proofErr w:type="gramEnd"/>
      <w:r w:rsidR="00F00026" w:rsidRPr="00F00026">
        <w:rPr>
          <w:bCs/>
          <w:color w:val="000000"/>
        </w:rPr>
        <w:t xml:space="preserve"> учебное пособие. Ч. 3 / А. Д. </w:t>
      </w:r>
      <w:proofErr w:type="gramStart"/>
      <w:r w:rsidR="00F00026" w:rsidRPr="00F00026">
        <w:rPr>
          <w:bCs/>
          <w:color w:val="000000"/>
        </w:rPr>
        <w:t>Григорьев ;</w:t>
      </w:r>
      <w:proofErr w:type="gramEnd"/>
      <w:r w:rsidR="00F00026" w:rsidRPr="00F00026">
        <w:rPr>
          <w:bCs/>
          <w:color w:val="000000"/>
        </w:rPr>
        <w:t xml:space="preserve"> МГТУ. - </w:t>
      </w:r>
      <w:proofErr w:type="gramStart"/>
      <w:r w:rsidR="00F00026" w:rsidRPr="00F00026">
        <w:rPr>
          <w:bCs/>
          <w:color w:val="000000"/>
        </w:rPr>
        <w:t>Магнитогорск :</w:t>
      </w:r>
      <w:proofErr w:type="gramEnd"/>
      <w:r w:rsidR="00F00026" w:rsidRPr="00F00026">
        <w:rPr>
          <w:bCs/>
          <w:color w:val="000000"/>
        </w:rPr>
        <w:t xml:space="preserve"> МГТУ, 2018. - 1 электрон. опт.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 xml:space="preserve">. с титул. экрана. - URL: </w:t>
      </w:r>
      <w:hyperlink r:id="rId18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 xml:space="preserve">.2020). - Макрообъект. - </w:t>
      </w:r>
      <w:proofErr w:type="gramStart"/>
      <w:r w:rsidR="00F00026" w:rsidRPr="00F00026">
        <w:rPr>
          <w:bCs/>
          <w:color w:val="000000"/>
        </w:rPr>
        <w:t>Текст :</w:t>
      </w:r>
      <w:proofErr w:type="gramEnd"/>
      <w:r w:rsidR="00F00026" w:rsidRPr="00F00026">
        <w:rPr>
          <w:bCs/>
          <w:color w:val="000000"/>
        </w:rPr>
        <w:t xml:space="preserve"> электронный. - Сведения доступны также на CD-ROM.</w:t>
      </w:r>
    </w:p>
    <w:p w14:paraId="7B4C9633" w14:textId="77777777"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[В 3 частях. Часть 1]. Введение в </w:t>
      </w:r>
      <w:proofErr w:type="gramStart"/>
      <w:r w:rsidR="00F00026" w:rsidRPr="00F00026">
        <w:rPr>
          <w:bCs/>
          <w:color w:val="000000"/>
        </w:rPr>
        <w:t>курс :</w:t>
      </w:r>
      <w:proofErr w:type="gramEnd"/>
      <w:r w:rsidR="00F00026" w:rsidRPr="00F00026">
        <w:rPr>
          <w:bCs/>
          <w:color w:val="000000"/>
        </w:rPr>
        <w:t xml:space="preserve">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</w:t>
      </w:r>
      <w:proofErr w:type="gramStart"/>
      <w:r w:rsidR="00F00026" w:rsidRPr="00F00026">
        <w:rPr>
          <w:bCs/>
          <w:color w:val="000000"/>
        </w:rPr>
        <w:t>Магнитогорск :</w:t>
      </w:r>
      <w:proofErr w:type="gramEnd"/>
      <w:r w:rsidR="00F00026" w:rsidRPr="00F00026">
        <w:rPr>
          <w:bCs/>
          <w:color w:val="000000"/>
        </w:rPr>
        <w:t xml:space="preserve">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 xml:space="preserve">. с титул. экрана. - URL : </w:t>
      </w:r>
      <w:hyperlink r:id="rId19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 xml:space="preserve">.2020). - Макрообъект. - </w:t>
      </w:r>
      <w:proofErr w:type="gramStart"/>
      <w:r w:rsidR="00F00026" w:rsidRPr="00F00026">
        <w:rPr>
          <w:bCs/>
          <w:color w:val="000000"/>
        </w:rPr>
        <w:t>Текст :</w:t>
      </w:r>
      <w:proofErr w:type="gramEnd"/>
      <w:r w:rsidR="00F00026" w:rsidRPr="00F00026">
        <w:rPr>
          <w:bCs/>
          <w:color w:val="000000"/>
        </w:rPr>
        <w:t xml:space="preserve"> электронный. - Сведения доступны также на CD-ROM.</w:t>
      </w:r>
    </w:p>
    <w:p w14:paraId="442B17C1" w14:textId="77777777"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 xml:space="preserve">Инновационная деятельность на автомобильном </w:t>
      </w:r>
      <w:proofErr w:type="gramStart"/>
      <w:r w:rsidRPr="00B2327F">
        <w:rPr>
          <w:bCs/>
          <w:color w:val="000000"/>
        </w:rPr>
        <w:t>транспорте :</w:t>
      </w:r>
      <w:proofErr w:type="gramEnd"/>
      <w:r w:rsidRPr="00B2327F">
        <w:rPr>
          <w:bCs/>
          <w:color w:val="000000"/>
        </w:rPr>
        <w:t xml:space="preserve">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</w:t>
      </w:r>
      <w:proofErr w:type="gramStart"/>
      <w:r w:rsidRPr="00B2327F">
        <w:rPr>
          <w:bCs/>
          <w:color w:val="000000"/>
        </w:rPr>
        <w:t>Москва :</w:t>
      </w:r>
      <w:proofErr w:type="gramEnd"/>
      <w:r w:rsidRPr="00B2327F">
        <w:rPr>
          <w:bCs/>
          <w:color w:val="000000"/>
        </w:rPr>
        <w:t xml:space="preserve"> ИНФРА-М, 2020. — 404 с. - (Высшее образование: Бакалавриат). — DOI 10.12737/1035881. - ISBN 978-5-16-015480-0. - </w:t>
      </w:r>
      <w:proofErr w:type="gramStart"/>
      <w:r w:rsidRPr="00B2327F">
        <w:rPr>
          <w:bCs/>
          <w:color w:val="000000"/>
        </w:rPr>
        <w:t>Текст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20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14:paraId="443B14AA" w14:textId="77777777"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 xml:space="preserve">, А. В. Экономика и управление материальными ресурсами на железнодорожном </w:t>
      </w:r>
      <w:proofErr w:type="gramStart"/>
      <w:r w:rsidRPr="00B2327F">
        <w:rPr>
          <w:bCs/>
          <w:color w:val="000000"/>
        </w:rPr>
        <w:t>транспорте :</w:t>
      </w:r>
      <w:proofErr w:type="gramEnd"/>
      <w:r w:rsidRPr="00B2327F">
        <w:rPr>
          <w:bCs/>
          <w:color w:val="000000"/>
        </w:rPr>
        <w:t xml:space="preserve">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 xml:space="preserve">. — </w:t>
      </w:r>
      <w:proofErr w:type="gramStart"/>
      <w:r w:rsidRPr="00B2327F">
        <w:rPr>
          <w:bCs/>
          <w:color w:val="000000"/>
        </w:rPr>
        <w:t>Москва :</w:t>
      </w:r>
      <w:proofErr w:type="gramEnd"/>
      <w:r w:rsidRPr="00B2327F">
        <w:rPr>
          <w:bCs/>
          <w:color w:val="000000"/>
        </w:rPr>
        <w:t xml:space="preserve"> ИНФРА-М, 2020. — 365 с. — (Высшее образование: Бакалавриат). — DOI 10.12737/ 1085329. - ISBN 978-5-16-016177-8. - </w:t>
      </w:r>
      <w:proofErr w:type="gramStart"/>
      <w:r w:rsidRPr="00B2327F">
        <w:rPr>
          <w:bCs/>
          <w:color w:val="000000"/>
        </w:rPr>
        <w:t>Текст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21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14:paraId="29949786" w14:textId="77777777"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Магнитогорск. гос.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22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14:paraId="4485BA62" w14:textId="77777777"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14:paraId="594C1F1C" w14:textId="77777777"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14:paraId="58526962" w14:textId="77777777"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14:paraId="6CA1CA3D" w14:textId="77777777"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 xml:space="preserve">, Г. Н. Практикум по проектному </w:t>
      </w:r>
      <w:proofErr w:type="gramStart"/>
      <w:r w:rsidRPr="0016600F">
        <w:t>менеджменту :</w:t>
      </w:r>
      <w:proofErr w:type="gramEnd"/>
      <w:r w:rsidRPr="0016600F">
        <w:t xml:space="preserve"> учебное пособие / Г. Н. </w:t>
      </w:r>
      <w:proofErr w:type="spellStart"/>
      <w:r w:rsidRPr="0016600F">
        <w:t>Чусавитина</w:t>
      </w:r>
      <w:proofErr w:type="spellEnd"/>
      <w:r w:rsidRPr="0016600F">
        <w:t xml:space="preserve">, В. Н. Макашова ; МГТУ. - </w:t>
      </w:r>
      <w:proofErr w:type="gramStart"/>
      <w:r w:rsidRPr="0016600F">
        <w:t>Магнитогорск :</w:t>
      </w:r>
      <w:proofErr w:type="gramEnd"/>
      <w:r w:rsidRPr="0016600F">
        <w:t xml:space="preserve"> МГТУ, 2017. - 1 электрон. опт. диск (CD-ROM). - </w:t>
      </w:r>
      <w:proofErr w:type="spellStart"/>
      <w:r w:rsidRPr="0016600F">
        <w:t>Загл</w:t>
      </w:r>
      <w:proofErr w:type="spellEnd"/>
      <w:r w:rsidRPr="0016600F">
        <w:t xml:space="preserve">. с титул. экрана. - URL: </w:t>
      </w:r>
      <w:hyperlink r:id="rId23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165DD5">
        <w:t xml:space="preserve"> (дата обращения: 25.02</w:t>
      </w:r>
      <w:r w:rsidRPr="0016600F">
        <w:t xml:space="preserve">.2020). - Макрообъект. - </w:t>
      </w:r>
      <w:proofErr w:type="gramStart"/>
      <w:r w:rsidRPr="0016600F">
        <w:t>Текст :</w:t>
      </w:r>
      <w:proofErr w:type="gramEnd"/>
      <w:r w:rsidRPr="0016600F">
        <w:t xml:space="preserve"> электронный. - ISBN 978-5-9967-1085-0. - Сведения доступны также на CD-ROM.</w:t>
      </w:r>
    </w:p>
    <w:p w14:paraId="15D866BF" w14:textId="77777777"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14:paraId="29EA661C" w14:textId="77777777" w:rsidR="00B2327F" w:rsidRPr="00C17915" w:rsidRDefault="00B2327F" w:rsidP="00B2327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205C06E8" w14:textId="77777777" w:rsidR="00B2327F" w:rsidRPr="009A62AB" w:rsidRDefault="00B2327F" w:rsidP="00B2327F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327F" w:rsidRPr="009A62AB" w14:paraId="09A6390F" w14:textId="77777777" w:rsidTr="00A536B7">
        <w:tc>
          <w:tcPr>
            <w:tcW w:w="3190" w:type="dxa"/>
            <w:shd w:val="clear" w:color="auto" w:fill="auto"/>
          </w:tcPr>
          <w:p w14:paraId="0581B7BE" w14:textId="77777777"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</w:pPr>
            <w:r w:rsidRPr="009A62AB"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14:paraId="5C72B61C" w14:textId="77777777"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14:paraId="37C131F4" w14:textId="77777777"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2327F" w:rsidRPr="009A62AB" w14:paraId="08039065" w14:textId="77777777" w:rsidTr="00A536B7">
        <w:tc>
          <w:tcPr>
            <w:tcW w:w="3190" w:type="dxa"/>
            <w:shd w:val="clear" w:color="auto" w:fill="auto"/>
          </w:tcPr>
          <w:p w14:paraId="48E798A4" w14:textId="77777777"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Windows</w:t>
            </w:r>
            <w:proofErr w:type="spellEnd"/>
            <w:r w:rsidRPr="009A62AB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14:paraId="77D79B26" w14:textId="77777777"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Д-1227 от 08.10.2018</w:t>
            </w:r>
          </w:p>
          <w:p w14:paraId="2567FD43" w14:textId="77777777"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14:paraId="216BC1F1" w14:textId="77777777"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11.10.2021</w:t>
            </w:r>
          </w:p>
          <w:p w14:paraId="3DFC02C8" w14:textId="77777777" w:rsidR="00B2327F" w:rsidRPr="00FF1FBE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FF1FB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2327F" w:rsidRPr="009A62AB" w14:paraId="28CCDA92" w14:textId="77777777" w:rsidTr="00A536B7">
        <w:tc>
          <w:tcPr>
            <w:tcW w:w="3190" w:type="dxa"/>
            <w:shd w:val="clear" w:color="auto" w:fill="auto"/>
          </w:tcPr>
          <w:p w14:paraId="0BC72F16" w14:textId="77777777"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Office</w:t>
            </w:r>
            <w:proofErr w:type="spellEnd"/>
            <w:r w:rsidRPr="009A62AB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14:paraId="736621E6" w14:textId="77777777"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14:paraId="302F7CA0" w14:textId="77777777"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14:paraId="22D6F5C9" w14:textId="77777777" w:rsidTr="00A536B7">
        <w:tc>
          <w:tcPr>
            <w:tcW w:w="3190" w:type="dxa"/>
            <w:shd w:val="clear" w:color="auto" w:fill="auto"/>
          </w:tcPr>
          <w:p w14:paraId="55E9E1B6" w14:textId="77777777"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>7Zip</w:t>
            </w:r>
          </w:p>
        </w:tc>
        <w:tc>
          <w:tcPr>
            <w:tcW w:w="3190" w:type="dxa"/>
            <w:shd w:val="clear" w:color="auto" w:fill="auto"/>
          </w:tcPr>
          <w:p w14:paraId="0884F8AF" w14:textId="77777777"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704504D3" w14:textId="77777777"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14:paraId="62E6B585" w14:textId="77777777" w:rsidTr="00A536B7">
        <w:tc>
          <w:tcPr>
            <w:tcW w:w="3190" w:type="dxa"/>
            <w:shd w:val="clear" w:color="auto" w:fill="auto"/>
            <w:vAlign w:val="center"/>
          </w:tcPr>
          <w:p w14:paraId="2B9FDF7C" w14:textId="77777777" w:rsidR="00B2327F" w:rsidRPr="00FF1FBE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 xml:space="preserve">FAR </w:t>
            </w:r>
            <w:proofErr w:type="spellStart"/>
            <w:r w:rsidRPr="00FF1FBE"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14:paraId="2F4D6C1E" w14:textId="77777777" w:rsidR="00B2327F" w:rsidRPr="00564E67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свободно</w:t>
            </w:r>
            <w:r>
              <w:t xml:space="preserve"> </w:t>
            </w:r>
            <w:r w:rsidRPr="00FF1FBE">
              <w:t>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48398D18" w14:textId="77777777" w:rsidR="00B2327F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бессрочно</w:t>
            </w:r>
            <w:r>
              <w:t xml:space="preserve"> </w:t>
            </w:r>
          </w:p>
        </w:tc>
      </w:tr>
    </w:tbl>
    <w:p w14:paraId="47CEAD6C" w14:textId="77777777" w:rsidR="00B2327F" w:rsidRPr="009A62AB" w:rsidRDefault="00B2327F" w:rsidP="00B2327F">
      <w:pPr>
        <w:pStyle w:val="Style8"/>
        <w:widowControl/>
        <w:ind w:firstLine="0"/>
        <w:rPr>
          <w:rStyle w:val="FontStyle21"/>
          <w:b/>
        </w:rPr>
      </w:pPr>
      <w:r w:rsidRPr="009A62AB">
        <w:rPr>
          <w:rStyle w:val="FontStyle21"/>
          <w:b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5E0515" w:rsidRPr="003A495A" w14:paraId="414EC9E4" w14:textId="77777777" w:rsidTr="00B161DE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B09C81C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A495A">
              <w:rPr>
                <w:b/>
                <w:color w:val="000000"/>
              </w:rPr>
              <w:t>Профессиональные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базы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данных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и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информационные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справочные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системы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E0515" w:rsidRPr="003A495A" w14:paraId="4D23FCC2" w14:textId="77777777" w:rsidTr="00B161DE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40314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Название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курса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6C22C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A495A">
              <w:rPr>
                <w:color w:val="000000"/>
              </w:rPr>
              <w:t>Ссылка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E0515" w:rsidRPr="005E0515" w14:paraId="146ABC3A" w14:textId="77777777" w:rsidTr="00B161DE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47218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Национальная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информационно-аналитическая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система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–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Российский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индекс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научного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цитирования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(РИНЦ)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9F7D5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4" w:history="1">
              <w:r w:rsidRPr="003A495A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14657CA0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5E0515" w:rsidRPr="005E0515" w14:paraId="42A022B4" w14:textId="77777777" w:rsidTr="00B161DE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3B617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Поисковая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система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Академия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A495A">
              <w:rPr>
                <w:color w:val="000000"/>
              </w:rPr>
              <w:t>Google</w:t>
            </w:r>
            <w:proofErr w:type="spellEnd"/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(</w:t>
            </w:r>
            <w:proofErr w:type="spellStart"/>
            <w:r w:rsidRPr="003A495A">
              <w:rPr>
                <w:color w:val="000000"/>
              </w:rPr>
              <w:t>Google</w:t>
            </w:r>
            <w:proofErr w:type="spellEnd"/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A495A">
              <w:rPr>
                <w:color w:val="000000"/>
              </w:rPr>
              <w:t>Scholar</w:t>
            </w:r>
            <w:proofErr w:type="spellEnd"/>
            <w:r w:rsidRPr="003A495A">
              <w:rPr>
                <w:color w:val="000000"/>
              </w:rPr>
              <w:t>)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D72F6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5" w:history="1">
              <w:r w:rsidRPr="003A495A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5E0515" w:rsidRPr="005E0515" w14:paraId="59E48DB0" w14:textId="77777777" w:rsidTr="00B161DE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03D58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Информационная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система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-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Единое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окно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доступа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к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информационным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ресурсам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E064D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3A495A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5E0515" w:rsidRPr="005E0515" w14:paraId="300BC438" w14:textId="77777777" w:rsidTr="00B161DE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C9159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Федеральное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государственное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бюджетное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учреждение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«Федеральный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институт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промышленной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собственности»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0D933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3A495A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62995982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5E0515" w:rsidRPr="005E0515" w14:paraId="5A512CB2" w14:textId="77777777" w:rsidTr="00B161DE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352B6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A495A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8FD10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u w:val="single"/>
                <w:lang w:val="en-US"/>
              </w:rPr>
              <w:t xml:space="preserve"> </w:t>
            </w:r>
            <w:hyperlink r:id="rId28" w:history="1">
              <w:r w:rsidRPr="003A495A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5E0515" w:rsidRPr="003A495A" w14:paraId="094369E4" w14:textId="77777777" w:rsidTr="00B161DE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C995A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</w:pPr>
            <w:r w:rsidRPr="003A495A">
              <w:t xml:space="preserve">Международная </w:t>
            </w:r>
            <w:proofErr w:type="spellStart"/>
            <w:r w:rsidRPr="003A495A">
              <w:t>наукометрическая</w:t>
            </w:r>
            <w:proofErr w:type="spellEnd"/>
            <w:r w:rsidRPr="003A495A">
              <w:t xml:space="preserve"> реферативная и полнотекстовая база данных научных изданий «</w:t>
            </w:r>
            <w:r w:rsidRPr="003A495A">
              <w:rPr>
                <w:lang w:val="en-US"/>
              </w:rPr>
              <w:t>Web</w:t>
            </w:r>
            <w:r w:rsidRPr="003A495A">
              <w:t xml:space="preserve"> </w:t>
            </w:r>
            <w:r w:rsidRPr="003A495A">
              <w:rPr>
                <w:lang w:val="en-US"/>
              </w:rPr>
              <w:t>of</w:t>
            </w:r>
            <w:r w:rsidRPr="003A495A">
              <w:t xml:space="preserve"> </w:t>
            </w:r>
            <w:r w:rsidRPr="003A495A">
              <w:rPr>
                <w:lang w:val="en-US"/>
              </w:rPr>
              <w:t>science</w:t>
            </w:r>
            <w:r w:rsidRPr="003A495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41918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u w:val="single"/>
                <w:lang w:val="en-US"/>
              </w:rPr>
              <w:t xml:space="preserve"> </w:t>
            </w:r>
            <w:hyperlink r:id="rId29" w:history="1">
              <w:r w:rsidRPr="003A495A">
                <w:rPr>
                  <w:color w:val="0000FF"/>
                  <w:u w:val="single"/>
                  <w:lang w:val="en-US"/>
                </w:rPr>
                <w:t>http</w:t>
              </w:r>
              <w:r w:rsidRPr="003A495A">
                <w:rPr>
                  <w:color w:val="0000FF"/>
                  <w:u w:val="single"/>
                </w:rPr>
                <w:t>://</w:t>
              </w:r>
              <w:proofErr w:type="spellStart"/>
              <w:r w:rsidRPr="003A495A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3A495A">
                <w:rPr>
                  <w:color w:val="0000FF"/>
                  <w:u w:val="single"/>
                </w:rPr>
                <w:t>.</w:t>
              </w:r>
              <w:r w:rsidRPr="003A495A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5E0515" w:rsidRPr="003A495A" w14:paraId="1B37892D" w14:textId="77777777" w:rsidTr="00B161DE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1FDD5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</w:pPr>
            <w:r w:rsidRPr="003A495A">
              <w:t>Международная реферативная и полнотекстовая справочная база данных научных изданий «</w:t>
            </w:r>
            <w:r w:rsidRPr="003A495A">
              <w:rPr>
                <w:lang w:val="en-US"/>
              </w:rPr>
              <w:t>Scopus</w:t>
            </w:r>
            <w:r w:rsidRPr="003A495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3C273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t xml:space="preserve"> </w:t>
            </w:r>
            <w:hyperlink r:id="rId30" w:history="1">
              <w:r w:rsidRPr="003A495A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5E0515" w:rsidRPr="005E0515" w14:paraId="720D883F" w14:textId="77777777" w:rsidTr="00B161DE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63D31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</w:pPr>
            <w:r w:rsidRPr="003A495A">
              <w:t xml:space="preserve">Международная база полнотекстовых журналов </w:t>
            </w:r>
            <w:proofErr w:type="spellStart"/>
            <w:r w:rsidRPr="003A495A">
              <w:t>Springer</w:t>
            </w:r>
            <w:proofErr w:type="spellEnd"/>
            <w:r w:rsidRPr="003A495A">
              <w:t xml:space="preserve"> </w:t>
            </w:r>
            <w:proofErr w:type="spellStart"/>
            <w:r w:rsidRPr="003A495A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66354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lang w:val="en-US"/>
              </w:rPr>
              <w:t xml:space="preserve"> </w:t>
            </w:r>
            <w:hyperlink r:id="rId31" w:history="1">
              <w:r w:rsidRPr="003A495A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5E0515" w:rsidRPr="005E0515" w14:paraId="2510C144" w14:textId="77777777" w:rsidTr="00B161DE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0C6F6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</w:pPr>
            <w:r w:rsidRPr="003A495A">
              <w:t xml:space="preserve">Международная база справочных изданий по всем отраслям знаний </w:t>
            </w:r>
            <w:proofErr w:type="spellStart"/>
            <w:r w:rsidRPr="003A495A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D7866" w14:textId="77777777" w:rsidR="005E0515" w:rsidRPr="003A495A" w:rsidRDefault="005E0515" w:rsidP="00B161DE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lang w:val="en-US"/>
              </w:rPr>
              <w:t xml:space="preserve"> </w:t>
            </w:r>
            <w:hyperlink r:id="rId32" w:history="1">
              <w:r w:rsidRPr="003A495A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0ED309E0" w14:textId="77777777" w:rsidR="005E0515" w:rsidRPr="003A495A" w:rsidRDefault="005E0515" w:rsidP="005E0515">
      <w:pPr>
        <w:pStyle w:val="Style8"/>
        <w:widowControl/>
        <w:rPr>
          <w:rStyle w:val="FontStyle15"/>
          <w:spacing w:val="40"/>
          <w:lang w:val="en-US"/>
        </w:rPr>
      </w:pPr>
    </w:p>
    <w:p w14:paraId="46D0CDC1" w14:textId="71EF0E70" w:rsidR="00B2327F" w:rsidRPr="005E0515" w:rsidRDefault="00B2327F" w:rsidP="00B2327F">
      <w:pPr>
        <w:pStyle w:val="Style1"/>
        <w:widowControl/>
        <w:tabs>
          <w:tab w:val="left" w:pos="851"/>
          <w:tab w:val="left" w:pos="993"/>
        </w:tabs>
        <w:rPr>
          <w:color w:val="000000"/>
          <w:lang w:val="en-US"/>
        </w:rPr>
      </w:pPr>
    </w:p>
    <w:p w14:paraId="537237E8" w14:textId="77777777" w:rsidR="00B2327F" w:rsidRPr="005E0515" w:rsidRDefault="00B2327F" w:rsidP="00B2327F">
      <w:pPr>
        <w:pStyle w:val="Style8"/>
        <w:widowControl/>
        <w:rPr>
          <w:rStyle w:val="FontStyle15"/>
          <w:spacing w:val="40"/>
          <w:lang w:val="en-US"/>
        </w:rPr>
      </w:pPr>
    </w:p>
    <w:p w14:paraId="5FD7B478" w14:textId="77777777"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71333CBA" w14:textId="77777777" w:rsidR="000B29A1" w:rsidRDefault="000B29A1" w:rsidP="000B29A1">
      <w:r w:rsidRPr="005574D1">
        <w:t>Материально-техническое обеспечение дисциплины включает:</w:t>
      </w:r>
    </w:p>
    <w:p w14:paraId="55ADA34E" w14:textId="77777777" w:rsidR="00B2327F" w:rsidRDefault="00B2327F" w:rsidP="000B29A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14:paraId="74D3B356" w14:textId="77777777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CB5F" w14:textId="77777777" w:rsidR="00B2327F" w:rsidRPr="005574D1" w:rsidRDefault="00B2327F" w:rsidP="00A536B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9B6F" w14:textId="77777777" w:rsidR="00B2327F" w:rsidRPr="005574D1" w:rsidRDefault="00B2327F" w:rsidP="00A536B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14:paraId="57D7B696" w14:textId="77777777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3D08E" w14:textId="77777777"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lastRenderedPageBreak/>
              <w:t>Учебные аудитории для проведения занятий лекционного типа</w:t>
            </w:r>
          </w:p>
          <w:p w14:paraId="59B4C5CE" w14:textId="77777777"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5512C" w14:textId="77777777" w:rsidR="00B2327F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14:paraId="544E30D6" w14:textId="77777777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47BC7" w14:textId="77777777" w:rsidR="00B2327F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2842" w14:textId="77777777" w:rsidR="00B2327F" w:rsidRPr="00B67270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14:paraId="5E0B27E8" w14:textId="77777777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458CF" w14:textId="77777777" w:rsidR="00B2327F" w:rsidRPr="00FC7425" w:rsidRDefault="00B2327F" w:rsidP="00C61186">
            <w:pPr>
              <w:ind w:firstLine="0"/>
            </w:pPr>
            <w:r>
              <w:t>Помещения для самостоятельной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FD996" w14:textId="77777777" w:rsidR="00B2327F" w:rsidRPr="00FC7425" w:rsidRDefault="00B2327F" w:rsidP="00A536B7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Office</w:t>
            </w:r>
            <w:r w:rsidRPr="00FC7425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2327F" w:rsidRPr="0092360C" w14:paraId="33147E8F" w14:textId="77777777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D601" w14:textId="77777777" w:rsidR="00B2327F" w:rsidRPr="00FC7425" w:rsidRDefault="00B2327F" w:rsidP="00A536B7">
            <w:pPr>
              <w:ind w:firstLine="0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E5B1" w14:textId="77777777" w:rsidR="00B2327F" w:rsidRPr="00FC7425" w:rsidRDefault="00B2327F" w:rsidP="00A536B7">
            <w:pPr>
              <w:ind w:firstLine="0"/>
            </w:pPr>
            <w: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344803D3" w14:textId="77777777" w:rsidR="007754E4" w:rsidRPr="009F11C0" w:rsidRDefault="007754E4" w:rsidP="000B29A1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5B992" w14:textId="77777777" w:rsidR="00DA4815" w:rsidRDefault="00DA4815">
      <w:r>
        <w:separator/>
      </w:r>
    </w:p>
  </w:endnote>
  <w:endnote w:type="continuationSeparator" w:id="0">
    <w:p w14:paraId="3DF5F3B0" w14:textId="77777777" w:rsidR="00DA4815" w:rsidRDefault="00DA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428C6" w14:textId="77777777" w:rsidR="00A536B7" w:rsidRDefault="00A536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EDCFD96" w14:textId="77777777" w:rsidR="00A536B7" w:rsidRDefault="00A536B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0752A" w14:textId="77777777" w:rsidR="00A536B7" w:rsidRDefault="00A536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1186">
      <w:rPr>
        <w:rStyle w:val="a5"/>
        <w:noProof/>
      </w:rPr>
      <w:t>15</w:t>
    </w:r>
    <w:r>
      <w:rPr>
        <w:rStyle w:val="a5"/>
      </w:rPr>
      <w:fldChar w:fldCharType="end"/>
    </w:r>
  </w:p>
  <w:p w14:paraId="703BBCA6" w14:textId="77777777" w:rsidR="00A536B7" w:rsidRDefault="00A536B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50A52" w14:textId="77777777" w:rsidR="00DA4815" w:rsidRDefault="00DA4815">
      <w:r>
        <w:separator/>
      </w:r>
    </w:p>
  </w:footnote>
  <w:footnote w:type="continuationSeparator" w:id="0">
    <w:p w14:paraId="68E9DA1F" w14:textId="77777777" w:rsidR="00DA4815" w:rsidRDefault="00DA4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 w15:restartNumberingAfterBreak="0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 w15:restartNumberingAfterBreak="0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1"/>
  </w:num>
  <w:num w:numId="6">
    <w:abstractNumId w:val="12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0"/>
  </w:num>
  <w:num w:numId="12">
    <w:abstractNumId w:val="3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6D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CB8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DD5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35C1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932"/>
    <w:rsid w:val="00253E5C"/>
    <w:rsid w:val="00256E7A"/>
    <w:rsid w:val="00256FFF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2605"/>
    <w:rsid w:val="003E31A0"/>
    <w:rsid w:val="003E705D"/>
    <w:rsid w:val="003F3DBA"/>
    <w:rsid w:val="003F5BA4"/>
    <w:rsid w:val="003F60AA"/>
    <w:rsid w:val="004006EA"/>
    <w:rsid w:val="004074B3"/>
    <w:rsid w:val="00407964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4355"/>
    <w:rsid w:val="00497827"/>
    <w:rsid w:val="004A154B"/>
    <w:rsid w:val="004A620F"/>
    <w:rsid w:val="004B2897"/>
    <w:rsid w:val="004C19F2"/>
    <w:rsid w:val="004C3079"/>
    <w:rsid w:val="004C33DF"/>
    <w:rsid w:val="004C7673"/>
    <w:rsid w:val="004D085F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15"/>
    <w:rsid w:val="005E0573"/>
    <w:rsid w:val="005E0E68"/>
    <w:rsid w:val="005E0FCA"/>
    <w:rsid w:val="005E5711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52D"/>
    <w:rsid w:val="0071402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6AEE"/>
    <w:rsid w:val="007B4BBE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2400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412DF"/>
    <w:rsid w:val="0094280E"/>
    <w:rsid w:val="00946CF2"/>
    <w:rsid w:val="00951970"/>
    <w:rsid w:val="00955AB9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06E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36B7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27F"/>
    <w:rsid w:val="00B23837"/>
    <w:rsid w:val="00B25681"/>
    <w:rsid w:val="00B27403"/>
    <w:rsid w:val="00B401FA"/>
    <w:rsid w:val="00B40ACB"/>
    <w:rsid w:val="00B50B17"/>
    <w:rsid w:val="00B52493"/>
    <w:rsid w:val="00B52E6A"/>
    <w:rsid w:val="00B56311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C1ACA"/>
    <w:rsid w:val="00BC3527"/>
    <w:rsid w:val="00BC48CB"/>
    <w:rsid w:val="00BD246C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186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50B7"/>
    <w:rsid w:val="00CC2813"/>
    <w:rsid w:val="00CC4A57"/>
    <w:rsid w:val="00CC54B8"/>
    <w:rsid w:val="00CD5830"/>
    <w:rsid w:val="00CE11D9"/>
    <w:rsid w:val="00CE164C"/>
    <w:rsid w:val="00CE450F"/>
    <w:rsid w:val="00CE56E3"/>
    <w:rsid w:val="00CE6E80"/>
    <w:rsid w:val="00CF04D7"/>
    <w:rsid w:val="00CF3D58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815"/>
    <w:rsid w:val="00DA4F9B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DE9C12"/>
  <w15:docId w15:val="{2DB3A86C-4BDD-4ED2-BE54-5166991F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700.pdf&amp;show=dcatalogues/1/1527567/3700.pdf&amp;view=true" TargetMode="External"/><Relationship Id="rId26" Type="http://schemas.openxmlformats.org/officeDocument/2006/relationships/hyperlink" Target="http://window.edu.ru/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359235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9.pdf&amp;show=dcatalogues/1/1132874/9.pdf&amp;view=true" TargetMode="External"/><Relationship Id="rId25" Type="http://schemas.openxmlformats.org/officeDocument/2006/relationships/hyperlink" Target="https://scholar.google.ru/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znanium.com/read?id=359298" TargetMode="External"/><Relationship Id="rId29" Type="http://schemas.openxmlformats.org/officeDocument/2006/relationships/hyperlink" Target="http://webofscience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378.pdf&amp;show=dcatalogues/1/1139233/3378.pdf&amp;view=true" TargetMode="External"/><Relationship Id="rId28" Type="http://schemas.openxmlformats.org/officeDocument/2006/relationships/hyperlink" Target="http://magtu.ru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4102.pdf&amp;show=dcatalogues/1/1533771/4102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transcience.ru" TargetMode="External"/><Relationship Id="rId27" Type="http://schemas.openxmlformats.org/officeDocument/2006/relationships/hyperlink" Target="http://www1.fips.ru//" TargetMode="External"/><Relationship Id="rId30" Type="http://schemas.openxmlformats.org/officeDocument/2006/relationships/hyperlink" Target="http://scopus.com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9873501-85E0-4E4B-91EB-467EDCE9089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16</Pages>
  <Words>3750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25081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Мария Зайцева</cp:lastModifiedBy>
  <cp:revision>18</cp:revision>
  <cp:lastPrinted>2018-05-21T06:19:00Z</cp:lastPrinted>
  <dcterms:created xsi:type="dcterms:W3CDTF">2019-02-20T16:43:00Z</dcterms:created>
  <dcterms:modified xsi:type="dcterms:W3CDTF">2020-11-30T00:25:00Z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