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5D8F3" w14:textId="77777777" w:rsidR="001D5670" w:rsidRDefault="001D5670">
      <w:pPr>
        <w:pStyle w:val="a3"/>
        <w:spacing w:before="10"/>
        <w:rPr>
          <w:sz w:val="20"/>
        </w:rPr>
      </w:pPr>
    </w:p>
    <w:p w14:paraId="62B0D37E" w14:textId="77777777" w:rsidR="001D5670" w:rsidRDefault="00D15121">
      <w:pPr>
        <w:pStyle w:val="a3"/>
        <w:ind w:left="1538"/>
        <w:rPr>
          <w:sz w:val="20"/>
        </w:rPr>
      </w:pPr>
      <w:r>
        <w:rPr>
          <w:noProof/>
          <w:sz w:val="20"/>
        </w:rPr>
        <w:drawing>
          <wp:inline distT="0" distB="0" distL="0" distR="0" wp14:anchorId="370A18B8" wp14:editId="19631E18">
            <wp:extent cx="4724400" cy="6419850"/>
            <wp:effectExtent l="0" t="0" r="0" b="0"/>
            <wp:docPr id="1" name="image1.jpeg" descr="зГТ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744C" w14:textId="77777777" w:rsidR="001D5670" w:rsidRDefault="001D5670">
      <w:pPr>
        <w:rPr>
          <w:sz w:val="20"/>
        </w:rPr>
        <w:sectPr w:rsidR="001D5670">
          <w:type w:val="continuous"/>
          <w:pgSz w:w="11910" w:h="16840"/>
          <w:pgMar w:top="1580" w:right="140" w:bottom="280" w:left="1480" w:header="720" w:footer="720" w:gutter="0"/>
          <w:cols w:space="720"/>
        </w:sectPr>
      </w:pPr>
    </w:p>
    <w:p w14:paraId="23B05430" w14:textId="77777777" w:rsidR="001D5670" w:rsidRDefault="001D5670">
      <w:pPr>
        <w:pStyle w:val="a3"/>
        <w:rPr>
          <w:sz w:val="20"/>
        </w:rPr>
      </w:pPr>
    </w:p>
    <w:p w14:paraId="3E9A8157" w14:textId="77777777" w:rsidR="001D5670" w:rsidRDefault="001D5670">
      <w:pPr>
        <w:pStyle w:val="a3"/>
        <w:rPr>
          <w:sz w:val="20"/>
        </w:rPr>
      </w:pPr>
    </w:p>
    <w:p w14:paraId="4860C085" w14:textId="77777777" w:rsidR="001D5670" w:rsidRDefault="001D5670">
      <w:pPr>
        <w:pStyle w:val="a3"/>
        <w:spacing w:before="7"/>
        <w:rPr>
          <w:sz w:val="22"/>
        </w:rPr>
      </w:pPr>
    </w:p>
    <w:p w14:paraId="42C686F5" w14:textId="77777777" w:rsidR="001D5670" w:rsidRDefault="00D15121">
      <w:pPr>
        <w:pStyle w:val="a3"/>
        <w:ind w:left="1538"/>
        <w:rPr>
          <w:sz w:val="20"/>
        </w:rPr>
      </w:pPr>
      <w:r>
        <w:rPr>
          <w:noProof/>
          <w:sz w:val="20"/>
        </w:rPr>
        <w:drawing>
          <wp:inline distT="0" distB="0" distL="0" distR="0" wp14:anchorId="0A8641A2" wp14:editId="5B909F32">
            <wp:extent cx="4724400" cy="5810250"/>
            <wp:effectExtent l="0" t="0" r="0" b="0"/>
            <wp:docPr id="3" name="image2.jpeg" descr="зГТб-1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3A45" w14:textId="77777777" w:rsidR="001D5670" w:rsidRDefault="001D5670">
      <w:pPr>
        <w:rPr>
          <w:sz w:val="20"/>
        </w:rPr>
        <w:sectPr w:rsidR="001D5670">
          <w:pgSz w:w="11910" w:h="16840"/>
          <w:pgMar w:top="1580" w:right="140" w:bottom="280" w:left="1480" w:header="720" w:footer="720" w:gutter="0"/>
          <w:cols w:space="720"/>
        </w:sectPr>
      </w:pPr>
    </w:p>
    <w:p w14:paraId="4FAC5E07" w14:textId="77777777" w:rsidR="001D5670" w:rsidRDefault="00D15121">
      <w:pPr>
        <w:pStyle w:val="a3"/>
        <w:ind w:left="8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38159B" wp14:editId="40A1D059">
            <wp:extent cx="5941319" cy="800557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319" cy="800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2124" w14:textId="77777777" w:rsidR="001D5670" w:rsidRDefault="001D5670">
      <w:pPr>
        <w:rPr>
          <w:sz w:val="20"/>
        </w:rPr>
        <w:sectPr w:rsidR="001D5670">
          <w:pgSz w:w="11910" w:h="16840"/>
          <w:pgMar w:top="1120" w:right="140" w:bottom="280" w:left="1480" w:header="720" w:footer="720" w:gutter="0"/>
          <w:cols w:space="720"/>
        </w:sectPr>
      </w:pPr>
    </w:p>
    <w:p w14:paraId="74241973" w14:textId="77777777" w:rsidR="001D5670" w:rsidRDefault="00D15121">
      <w:pPr>
        <w:pStyle w:val="1"/>
        <w:numPr>
          <w:ilvl w:val="0"/>
          <w:numId w:val="26"/>
        </w:numPr>
        <w:tabs>
          <w:tab w:val="left" w:pos="763"/>
        </w:tabs>
        <w:spacing w:before="71"/>
        <w:ind w:hanging="182"/>
        <w:jc w:val="left"/>
      </w:pPr>
      <w:r>
        <w:lastRenderedPageBreak/>
        <w:t>Цели освоении</w:t>
      </w:r>
      <w:r>
        <w:rPr>
          <w:spacing w:val="-1"/>
        </w:rPr>
        <w:t xml:space="preserve"> </w:t>
      </w:r>
      <w:r>
        <w:t>дисциплины</w:t>
      </w:r>
    </w:p>
    <w:p w14:paraId="27F13389" w14:textId="77777777" w:rsidR="001D5670" w:rsidRDefault="001D5670">
      <w:pPr>
        <w:pStyle w:val="a3"/>
        <w:rPr>
          <w:b/>
          <w:sz w:val="26"/>
        </w:rPr>
      </w:pPr>
    </w:p>
    <w:p w14:paraId="6B52D1D4" w14:textId="77777777" w:rsidR="001D5670" w:rsidRDefault="001D5670">
      <w:pPr>
        <w:pStyle w:val="a3"/>
        <w:spacing w:before="7"/>
        <w:rPr>
          <w:b/>
          <w:sz w:val="21"/>
        </w:rPr>
      </w:pPr>
    </w:p>
    <w:p w14:paraId="6348A1A8" w14:textId="77777777" w:rsidR="001D5670" w:rsidRDefault="00D15121">
      <w:pPr>
        <w:pStyle w:val="a3"/>
        <w:ind w:left="222" w:right="707" w:firstLine="707"/>
        <w:jc w:val="both"/>
      </w:pPr>
      <w:r>
        <w:t>Целью преподавания дисциплины «Начертательная геометрия и компьютерная графика» является овладение студентами необходимым и достаточным уровнем обще- культурных и профессиональных компетенций в соответствии с требованиями ФГОС ВО направления подготовки 23.</w:t>
      </w:r>
      <w:r>
        <w:t>03.01 «Технология транспортных процессов».</w:t>
      </w:r>
    </w:p>
    <w:p w14:paraId="746E9CBE" w14:textId="77777777" w:rsidR="001D5670" w:rsidRDefault="00D15121">
      <w:pPr>
        <w:pStyle w:val="a3"/>
        <w:ind w:left="222" w:right="704" w:firstLine="767"/>
        <w:jc w:val="both"/>
      </w:pPr>
      <w:r>
        <w:t xml:space="preserve">Целью курса является приобретение навыков, умения и опыта в чтении и </w:t>
      </w:r>
      <w:proofErr w:type="spellStart"/>
      <w:proofErr w:type="gramStart"/>
      <w:r>
        <w:t>выпол</w:t>
      </w:r>
      <w:proofErr w:type="spellEnd"/>
      <w:r>
        <w:t>- нении</w:t>
      </w:r>
      <w:proofErr w:type="gramEnd"/>
      <w:r>
        <w:t xml:space="preserve"> чертежей как вручную, так и на компьютере, а также развитие пространственного воображения, необходимого для изучения специальных те</w:t>
      </w:r>
      <w:r>
        <w:t xml:space="preserve">хнических дисциплин, для ре- </w:t>
      </w:r>
      <w:proofErr w:type="spellStart"/>
      <w:r>
        <w:t>шения</w:t>
      </w:r>
      <w:proofErr w:type="spellEnd"/>
      <w:r>
        <w:t xml:space="preserve"> на чертежах инженерно-графических задач и в дальнейшей профессиональной деятельности.</w:t>
      </w:r>
    </w:p>
    <w:p w14:paraId="528028BF" w14:textId="77777777" w:rsidR="001D5670" w:rsidRDefault="00D15121">
      <w:pPr>
        <w:pStyle w:val="a3"/>
        <w:ind w:left="222" w:right="703"/>
        <w:jc w:val="both"/>
      </w:pPr>
      <w:r>
        <w:t xml:space="preserve">При выполнении графических работ на компьютере по данной дисциплине студенты </w:t>
      </w:r>
      <w:proofErr w:type="gramStart"/>
      <w:r>
        <w:t>при- обретают</w:t>
      </w:r>
      <w:proofErr w:type="gramEnd"/>
      <w:r>
        <w:t xml:space="preserve"> умение и навыки работы в графическом редакто</w:t>
      </w:r>
      <w:r>
        <w:t>ре, знакомятся с преимущества- ми автоматизированного проектирования. Знания, приобретенные на занятиях в компьютерном классе при работе в графической системе, являются необходимыми для работы в будущей профессиональной деятельности бакалавров данного напр</w:t>
      </w:r>
      <w:r>
        <w:t>авления.</w:t>
      </w:r>
    </w:p>
    <w:p w14:paraId="19A80DD1" w14:textId="77777777" w:rsidR="001D5670" w:rsidRDefault="001D5670">
      <w:pPr>
        <w:pStyle w:val="a3"/>
        <w:rPr>
          <w:sz w:val="26"/>
        </w:rPr>
      </w:pPr>
    </w:p>
    <w:p w14:paraId="5F26CA04" w14:textId="77777777" w:rsidR="001D5670" w:rsidRDefault="001D5670">
      <w:pPr>
        <w:pStyle w:val="a3"/>
        <w:rPr>
          <w:sz w:val="26"/>
        </w:rPr>
      </w:pPr>
    </w:p>
    <w:p w14:paraId="6E20D30B" w14:textId="77777777" w:rsidR="001D5670" w:rsidRDefault="001D5670">
      <w:pPr>
        <w:pStyle w:val="a3"/>
        <w:rPr>
          <w:sz w:val="26"/>
        </w:rPr>
      </w:pPr>
    </w:p>
    <w:p w14:paraId="7C4D33CB" w14:textId="77777777" w:rsidR="001D5670" w:rsidRDefault="00D15121">
      <w:pPr>
        <w:pStyle w:val="1"/>
        <w:numPr>
          <w:ilvl w:val="0"/>
          <w:numId w:val="26"/>
        </w:numPr>
        <w:tabs>
          <w:tab w:val="left" w:pos="1123"/>
        </w:tabs>
        <w:spacing w:before="213"/>
        <w:ind w:left="941" w:right="774" w:firstLine="0"/>
        <w:jc w:val="left"/>
      </w:pPr>
      <w:r>
        <w:t xml:space="preserve">Место дисциплины в структуре образовательной программы подготовки </w:t>
      </w:r>
      <w:proofErr w:type="gramStart"/>
      <w:r>
        <w:t xml:space="preserve">ба- </w:t>
      </w:r>
      <w:proofErr w:type="spellStart"/>
      <w:r>
        <w:t>калавра</w:t>
      </w:r>
      <w:proofErr w:type="spellEnd"/>
      <w:proofErr w:type="gramEnd"/>
    </w:p>
    <w:p w14:paraId="38C8FB0B" w14:textId="77777777" w:rsidR="001D5670" w:rsidRDefault="001D5670">
      <w:pPr>
        <w:pStyle w:val="a3"/>
        <w:rPr>
          <w:b/>
          <w:sz w:val="26"/>
        </w:rPr>
      </w:pPr>
    </w:p>
    <w:p w14:paraId="1153980F" w14:textId="77777777" w:rsidR="001D5670" w:rsidRDefault="001D5670">
      <w:pPr>
        <w:pStyle w:val="a3"/>
        <w:spacing w:before="6"/>
        <w:rPr>
          <w:b/>
          <w:sz w:val="21"/>
        </w:rPr>
      </w:pPr>
    </w:p>
    <w:p w14:paraId="4EFD40BA" w14:textId="77777777" w:rsidR="001D5670" w:rsidRDefault="00D15121">
      <w:pPr>
        <w:pStyle w:val="a3"/>
        <w:spacing w:before="1"/>
        <w:ind w:left="222" w:right="704" w:firstLine="566"/>
        <w:jc w:val="both"/>
      </w:pPr>
      <w:r>
        <w:t>Дисциплина «Начертательная геометрия и компьютерная графика» (Б1.Б.12) входит в базовую часть блока 1 образовательной программы специальности 23.03. 01 «</w:t>
      </w:r>
      <w:proofErr w:type="spellStart"/>
      <w:r>
        <w:t>Техноло</w:t>
      </w:r>
      <w:proofErr w:type="spellEnd"/>
      <w:r>
        <w:t xml:space="preserve">- </w:t>
      </w:r>
      <w:proofErr w:type="spellStart"/>
      <w:r>
        <w:t>гия</w:t>
      </w:r>
      <w:proofErr w:type="spellEnd"/>
      <w:r>
        <w:t xml:space="preserve"> транспортных</w:t>
      </w:r>
      <w:r>
        <w:rPr>
          <w:spacing w:val="1"/>
        </w:rPr>
        <w:t xml:space="preserve"> </w:t>
      </w:r>
      <w:r>
        <w:t>процессов».</w:t>
      </w:r>
    </w:p>
    <w:p w14:paraId="64A91222" w14:textId="77777777" w:rsidR="001D5670" w:rsidRDefault="00D15121">
      <w:pPr>
        <w:pStyle w:val="a3"/>
        <w:ind w:left="222" w:right="713" w:firstLine="566"/>
        <w:jc w:val="both"/>
      </w:pPr>
      <w:r>
        <w:t>Для изучения дисциплины необходимы знания (умения, владения), сфо</w:t>
      </w:r>
      <w:r>
        <w:t>рмированные в результате получения среднего общего образования.</w:t>
      </w:r>
    </w:p>
    <w:p w14:paraId="45299824" w14:textId="77777777" w:rsidR="001D5670" w:rsidRDefault="00D15121">
      <w:pPr>
        <w:pStyle w:val="a3"/>
        <w:ind w:left="222" w:right="706" w:firstLine="566"/>
        <w:jc w:val="both"/>
      </w:pPr>
      <w:r>
        <w:t xml:space="preserve">Для усвоения данной дисциплины студенту необходим объём знаний, </w:t>
      </w:r>
      <w:proofErr w:type="spellStart"/>
      <w:proofErr w:type="gramStart"/>
      <w:r>
        <w:t>предусмот</w:t>
      </w:r>
      <w:proofErr w:type="spellEnd"/>
      <w:r>
        <w:t xml:space="preserve">- </w:t>
      </w:r>
      <w:proofErr w:type="spellStart"/>
      <w:r>
        <w:t>ренный</w:t>
      </w:r>
      <w:proofErr w:type="spellEnd"/>
      <w:proofErr w:type="gramEnd"/>
      <w:r>
        <w:t xml:space="preserve"> курсами геометрии, черчения, информатики общеобразовательной школы:</w:t>
      </w:r>
    </w:p>
    <w:p w14:paraId="67BE653B" w14:textId="77777777" w:rsidR="001D5670" w:rsidRDefault="00D15121">
      <w:pPr>
        <w:pStyle w:val="a4"/>
        <w:numPr>
          <w:ilvl w:val="0"/>
          <w:numId w:val="25"/>
        </w:numPr>
        <w:tabs>
          <w:tab w:val="left" w:pos="964"/>
        </w:tabs>
        <w:ind w:right="698" w:firstLine="566"/>
        <w:rPr>
          <w:sz w:val="24"/>
        </w:rPr>
      </w:pPr>
      <w:r>
        <w:rPr>
          <w:sz w:val="24"/>
        </w:rPr>
        <w:t>знания об элементарных геометрических объе</w:t>
      </w:r>
      <w:r>
        <w:rPr>
          <w:sz w:val="24"/>
        </w:rPr>
        <w:t xml:space="preserve">ктах (точка, прямая, кривая, </w:t>
      </w:r>
      <w:proofErr w:type="spellStart"/>
      <w:r>
        <w:rPr>
          <w:sz w:val="24"/>
        </w:rPr>
        <w:t>плос</w:t>
      </w:r>
      <w:proofErr w:type="spellEnd"/>
      <w:r>
        <w:rPr>
          <w:sz w:val="24"/>
        </w:rPr>
        <w:t xml:space="preserve">- кость, поверхность), об их взаимном положении (параллельность, пересечение, </w:t>
      </w:r>
      <w:proofErr w:type="spellStart"/>
      <w:r>
        <w:rPr>
          <w:sz w:val="24"/>
        </w:rPr>
        <w:t>перпенди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кулярность</w:t>
      </w:r>
      <w:proofErr w:type="spellEnd"/>
      <w:r>
        <w:rPr>
          <w:sz w:val="24"/>
        </w:rPr>
        <w:t xml:space="preserve"> прямых), об их разновидностях (виды кривых – окружность, эллипс, </w:t>
      </w:r>
      <w:proofErr w:type="spellStart"/>
      <w:r>
        <w:rPr>
          <w:sz w:val="24"/>
        </w:rPr>
        <w:t>гипербо</w:t>
      </w:r>
      <w:proofErr w:type="spellEnd"/>
      <w:r>
        <w:rPr>
          <w:sz w:val="24"/>
        </w:rPr>
        <w:t>- ла,</w:t>
      </w:r>
      <w:r>
        <w:rPr>
          <w:spacing w:val="-1"/>
          <w:sz w:val="24"/>
        </w:rPr>
        <w:t xml:space="preserve"> </w:t>
      </w:r>
      <w:r>
        <w:rPr>
          <w:sz w:val="24"/>
        </w:rPr>
        <w:t>парабола);</w:t>
      </w:r>
    </w:p>
    <w:p w14:paraId="0E3E8591" w14:textId="77777777" w:rsidR="001D5670" w:rsidRDefault="00D15121">
      <w:pPr>
        <w:pStyle w:val="a4"/>
        <w:numPr>
          <w:ilvl w:val="0"/>
          <w:numId w:val="25"/>
        </w:numPr>
        <w:tabs>
          <w:tab w:val="left" w:pos="928"/>
        </w:tabs>
        <w:ind w:left="927" w:hanging="140"/>
        <w:rPr>
          <w:sz w:val="24"/>
        </w:rPr>
      </w:pPr>
      <w:r>
        <w:rPr>
          <w:sz w:val="24"/>
        </w:rPr>
        <w:t>виды поверхностей – призма, пирамид</w:t>
      </w:r>
      <w:r>
        <w:rPr>
          <w:sz w:val="24"/>
        </w:rPr>
        <w:t>а, цилиндр, конус,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сфера);</w:t>
      </w:r>
    </w:p>
    <w:p w14:paraId="0F96CC31" w14:textId="77777777" w:rsidR="001D5670" w:rsidRDefault="00D15121">
      <w:pPr>
        <w:pStyle w:val="a4"/>
        <w:numPr>
          <w:ilvl w:val="0"/>
          <w:numId w:val="25"/>
        </w:numPr>
        <w:tabs>
          <w:tab w:val="left" w:pos="930"/>
        </w:tabs>
        <w:ind w:left="930" w:hanging="142"/>
        <w:rPr>
          <w:sz w:val="24"/>
        </w:rPr>
      </w:pPr>
      <w:r>
        <w:rPr>
          <w:sz w:val="24"/>
        </w:rPr>
        <w:t>умение изобразить перечисленные геометрические объекты на одной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плоскости;</w:t>
      </w:r>
    </w:p>
    <w:p w14:paraId="27243657" w14:textId="77777777" w:rsidR="001D5670" w:rsidRDefault="00D15121">
      <w:pPr>
        <w:pStyle w:val="a4"/>
        <w:numPr>
          <w:ilvl w:val="0"/>
          <w:numId w:val="25"/>
        </w:numPr>
        <w:tabs>
          <w:tab w:val="left" w:pos="952"/>
        </w:tabs>
        <w:ind w:left="951" w:hanging="164"/>
        <w:rPr>
          <w:sz w:val="24"/>
        </w:rPr>
      </w:pPr>
      <w:r>
        <w:rPr>
          <w:sz w:val="24"/>
        </w:rPr>
        <w:t>навыки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2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трех</w:t>
      </w:r>
      <w:r>
        <w:rPr>
          <w:spacing w:val="22"/>
          <w:sz w:val="24"/>
        </w:rPr>
        <w:t xml:space="preserve"> </w:t>
      </w:r>
      <w:r>
        <w:rPr>
          <w:sz w:val="24"/>
        </w:rPr>
        <w:t>плоскостях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проек</w:t>
      </w:r>
      <w:proofErr w:type="spellEnd"/>
      <w:r>
        <w:rPr>
          <w:sz w:val="24"/>
        </w:rPr>
        <w:t>-</w:t>
      </w:r>
    </w:p>
    <w:p w14:paraId="33456679" w14:textId="77777777" w:rsidR="001D5670" w:rsidRDefault="001D5670">
      <w:pPr>
        <w:jc w:val="both"/>
        <w:rPr>
          <w:sz w:val="24"/>
        </w:rPr>
        <w:sectPr w:rsidR="001D5670">
          <w:pgSz w:w="11910" w:h="16840"/>
          <w:pgMar w:top="1040" w:right="140" w:bottom="280" w:left="1480" w:header="720" w:footer="720" w:gutter="0"/>
          <w:cols w:space="720"/>
        </w:sectPr>
      </w:pPr>
    </w:p>
    <w:p w14:paraId="0878F2A6" w14:textId="77777777" w:rsidR="001D5670" w:rsidRDefault="00D15121">
      <w:pPr>
        <w:pStyle w:val="a3"/>
        <w:spacing w:before="1"/>
        <w:ind w:left="222"/>
      </w:pPr>
      <w:proofErr w:type="spellStart"/>
      <w:r>
        <w:t>ций</w:t>
      </w:r>
      <w:proofErr w:type="spellEnd"/>
      <w:r>
        <w:t>;</w:t>
      </w:r>
    </w:p>
    <w:p w14:paraId="230170BF" w14:textId="77777777" w:rsidR="001D5670" w:rsidRDefault="00D15121">
      <w:pPr>
        <w:pStyle w:val="a3"/>
        <w:spacing w:before="1"/>
      </w:pPr>
      <w:r>
        <w:br w:type="column"/>
      </w:r>
    </w:p>
    <w:p w14:paraId="094F09D6" w14:textId="77777777" w:rsidR="001D5670" w:rsidRDefault="00D15121">
      <w:pPr>
        <w:pStyle w:val="a3"/>
        <w:ind w:left="73"/>
      </w:pPr>
      <w:r>
        <w:t>- начальные навыки работы с компьютером.</w:t>
      </w:r>
    </w:p>
    <w:p w14:paraId="3838FDEE" w14:textId="77777777" w:rsidR="001D5670" w:rsidRDefault="00D15121">
      <w:pPr>
        <w:pStyle w:val="a3"/>
        <w:ind w:left="73"/>
      </w:pPr>
      <w:r>
        <w:t>Знания (умения, владения), полученные при изучении дисциплины «Начертательная</w:t>
      </w:r>
    </w:p>
    <w:p w14:paraId="7D726D39" w14:textId="77777777" w:rsidR="001D5670" w:rsidRDefault="001D5670">
      <w:pPr>
        <w:sectPr w:rsidR="001D5670">
          <w:type w:val="continuous"/>
          <w:pgSz w:w="11910" w:h="16840"/>
          <w:pgMar w:top="1580" w:right="140" w:bottom="280" w:left="1480" w:header="720" w:footer="720" w:gutter="0"/>
          <w:cols w:num="2" w:space="720" w:equalWidth="0">
            <w:col w:w="675" w:space="40"/>
            <w:col w:w="9575"/>
          </w:cols>
        </w:sectPr>
      </w:pPr>
    </w:p>
    <w:p w14:paraId="29D514C7" w14:textId="77777777" w:rsidR="001D5670" w:rsidRDefault="00D15121">
      <w:pPr>
        <w:pStyle w:val="a3"/>
        <w:ind w:left="222" w:right="709"/>
        <w:jc w:val="both"/>
      </w:pPr>
      <w:r>
        <w:t xml:space="preserve">геометрия и компьютерная графика» будут необходимы для последующего успешного освоения специальных дисциплин, </w:t>
      </w:r>
      <w:r>
        <w:t>выполнения курсовых работ и проектов, дипломного проектирования.</w:t>
      </w:r>
    </w:p>
    <w:p w14:paraId="6E8ACD83" w14:textId="77777777" w:rsidR="001D5670" w:rsidRDefault="001D5670">
      <w:pPr>
        <w:jc w:val="both"/>
        <w:sectPr w:rsidR="001D5670">
          <w:type w:val="continuous"/>
          <w:pgSz w:w="11910" w:h="16840"/>
          <w:pgMar w:top="1580" w:right="140" w:bottom="280" w:left="1480" w:header="720" w:footer="720" w:gutter="0"/>
          <w:cols w:space="720"/>
        </w:sectPr>
      </w:pPr>
    </w:p>
    <w:p w14:paraId="5DFB15C5" w14:textId="77777777" w:rsidR="001D5670" w:rsidRDefault="00D15121">
      <w:pPr>
        <w:pStyle w:val="1"/>
        <w:numPr>
          <w:ilvl w:val="0"/>
          <w:numId w:val="26"/>
        </w:numPr>
        <w:tabs>
          <w:tab w:val="left" w:pos="1029"/>
        </w:tabs>
        <w:spacing w:before="71"/>
        <w:ind w:left="788" w:right="2007" w:firstLine="0"/>
        <w:jc w:val="left"/>
      </w:pPr>
      <w:r>
        <w:lastRenderedPageBreak/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8"/>
        </w:rPr>
        <w:t xml:space="preserve"> </w:t>
      </w:r>
      <w:r>
        <w:t>обучения</w:t>
      </w:r>
    </w:p>
    <w:p w14:paraId="047F1816" w14:textId="77777777" w:rsidR="001D5670" w:rsidRDefault="00D15121">
      <w:pPr>
        <w:pStyle w:val="a3"/>
        <w:spacing w:before="115" w:after="9"/>
        <w:ind w:left="222" w:right="957" w:firstLine="851"/>
      </w:pPr>
      <w:r>
        <w:t>В результате освоения дисциплины (модуля) «Начертательная гео</w:t>
      </w:r>
      <w:r>
        <w:t xml:space="preserve">метрия и ком- </w:t>
      </w:r>
      <w:proofErr w:type="spellStart"/>
      <w:r>
        <w:t>пьютерная</w:t>
      </w:r>
      <w:proofErr w:type="spellEnd"/>
      <w:r>
        <w:t xml:space="preserve"> графика» обучающийся должен обладать следующими компетенциями: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7973"/>
      </w:tblGrid>
      <w:tr w:rsidR="001D5670" w14:paraId="14B75436" w14:textId="77777777">
        <w:trPr>
          <w:trHeight w:val="830"/>
        </w:trPr>
        <w:tc>
          <w:tcPr>
            <w:tcW w:w="1601" w:type="dxa"/>
          </w:tcPr>
          <w:p w14:paraId="1ACBBE97" w14:textId="77777777" w:rsidR="001D5670" w:rsidRDefault="00D15121">
            <w:pPr>
              <w:pStyle w:val="TableParagraph"/>
              <w:ind w:left="388" w:right="79" w:hanging="281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14:paraId="155B5BFC" w14:textId="77777777" w:rsidR="001D5670" w:rsidRDefault="00D15121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973" w:type="dxa"/>
          </w:tcPr>
          <w:p w14:paraId="6CE47DB4" w14:textId="77777777" w:rsidR="001D5670" w:rsidRDefault="00D15121">
            <w:pPr>
              <w:pStyle w:val="TableParagraph"/>
              <w:spacing w:line="270" w:lineRule="exact"/>
              <w:ind w:left="2137" w:right="2137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1D5670" w14:paraId="5036A315" w14:textId="77777777">
        <w:trPr>
          <w:trHeight w:val="1379"/>
        </w:trPr>
        <w:tc>
          <w:tcPr>
            <w:tcW w:w="9574" w:type="dxa"/>
            <w:gridSpan w:val="2"/>
          </w:tcPr>
          <w:p w14:paraId="58264BCC" w14:textId="77777777" w:rsidR="001D5670" w:rsidRDefault="00D15121">
            <w:pPr>
              <w:pStyle w:val="TableParagraph"/>
              <w:spacing w:line="276" w:lineRule="exact"/>
              <w:ind w:left="107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ОПК-3: способностью применять систему фундаментальных знаний (</w:t>
            </w:r>
            <w:proofErr w:type="spellStart"/>
            <w:r>
              <w:rPr>
                <w:b/>
                <w:sz w:val="24"/>
              </w:rPr>
              <w:t>математиче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ских</w:t>
            </w:r>
            <w:proofErr w:type="spellEnd"/>
            <w:r>
              <w:rPr>
                <w:b/>
                <w:sz w:val="24"/>
              </w:rPr>
              <w:t xml:space="preserve">, естественнонаучных, инженерных и экономических) для идентификации, фор- </w:t>
            </w:r>
            <w:proofErr w:type="spellStart"/>
            <w:r>
              <w:rPr>
                <w:b/>
                <w:sz w:val="24"/>
              </w:rPr>
              <w:t>мулирования</w:t>
            </w:r>
            <w:proofErr w:type="spellEnd"/>
            <w:r>
              <w:rPr>
                <w:b/>
                <w:sz w:val="24"/>
              </w:rPr>
              <w:t xml:space="preserve"> и решения технических и технологических проблем в области </w:t>
            </w:r>
            <w:proofErr w:type="spellStart"/>
            <w:r>
              <w:rPr>
                <w:b/>
                <w:sz w:val="24"/>
              </w:rPr>
              <w:t>техноло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гии</w:t>
            </w:r>
            <w:proofErr w:type="spellEnd"/>
            <w:r>
              <w:rPr>
                <w:b/>
                <w:sz w:val="24"/>
              </w:rPr>
              <w:t>, организации, планиро</w:t>
            </w:r>
            <w:r>
              <w:rPr>
                <w:b/>
                <w:sz w:val="24"/>
              </w:rPr>
              <w:t xml:space="preserve">вания и управления технической и коммерческой экс- </w:t>
            </w:r>
            <w:proofErr w:type="spellStart"/>
            <w:r>
              <w:rPr>
                <w:b/>
                <w:sz w:val="24"/>
              </w:rPr>
              <w:t>плуатацией</w:t>
            </w:r>
            <w:proofErr w:type="spellEnd"/>
            <w:r>
              <w:rPr>
                <w:b/>
                <w:sz w:val="24"/>
              </w:rPr>
              <w:t xml:space="preserve"> транспортных систем</w:t>
            </w:r>
          </w:p>
        </w:tc>
      </w:tr>
      <w:tr w:rsidR="001D5670" w14:paraId="03A54E58" w14:textId="77777777">
        <w:trPr>
          <w:trHeight w:val="1656"/>
        </w:trPr>
        <w:tc>
          <w:tcPr>
            <w:tcW w:w="1601" w:type="dxa"/>
          </w:tcPr>
          <w:p w14:paraId="5B1B2B87" w14:textId="77777777" w:rsidR="001D5670" w:rsidRDefault="00D1512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973" w:type="dxa"/>
          </w:tcPr>
          <w:p w14:paraId="3C61BE26" w14:textId="77777777" w:rsidR="001D5670" w:rsidRDefault="00D15121">
            <w:pPr>
              <w:pStyle w:val="TableParagraph"/>
              <w:numPr>
                <w:ilvl w:val="0"/>
                <w:numId w:val="24"/>
              </w:numPr>
              <w:tabs>
                <w:tab w:val="left" w:pos="207"/>
              </w:tabs>
              <w:ind w:right="477" w:hanging="41"/>
              <w:rPr>
                <w:sz w:val="24"/>
              </w:rPr>
            </w:pPr>
            <w:r>
              <w:rPr>
                <w:sz w:val="24"/>
              </w:rPr>
              <w:t xml:space="preserve">Основные определения и понятия начертательной геометрии, </w:t>
            </w:r>
            <w:proofErr w:type="spellStart"/>
            <w:proofErr w:type="gramStart"/>
            <w:r>
              <w:rPr>
                <w:sz w:val="24"/>
              </w:rPr>
              <w:t>компью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терной</w:t>
            </w:r>
            <w:proofErr w:type="spellEnd"/>
            <w:proofErr w:type="gramEnd"/>
            <w:r>
              <w:rPr>
                <w:sz w:val="24"/>
              </w:rPr>
              <w:t xml:space="preserve"> графики и 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черчения.</w:t>
            </w:r>
          </w:p>
          <w:p w14:paraId="0CC8850F" w14:textId="77777777" w:rsidR="001D5670" w:rsidRDefault="00D15121">
            <w:pPr>
              <w:pStyle w:val="TableParagraph"/>
              <w:numPr>
                <w:ilvl w:val="0"/>
                <w:numId w:val="24"/>
              </w:numPr>
              <w:tabs>
                <w:tab w:val="left" w:pos="207"/>
              </w:tabs>
              <w:spacing w:line="270" w:lineRule="atLeast"/>
              <w:ind w:right="173" w:hanging="41"/>
              <w:rPr>
                <w:sz w:val="24"/>
              </w:rPr>
            </w:pPr>
            <w:r>
              <w:rPr>
                <w:sz w:val="24"/>
              </w:rPr>
              <w:t>Способы построения изображений пространственных форм на плоскости и способы решения задач, относящихся к этим формам: метрических и</w:t>
            </w:r>
            <w:r>
              <w:rPr>
                <w:spacing w:val="-21"/>
                <w:sz w:val="24"/>
              </w:rPr>
              <w:t xml:space="preserve"> </w:t>
            </w:r>
            <w:proofErr w:type="gramStart"/>
            <w:r>
              <w:rPr>
                <w:spacing w:val="2"/>
                <w:sz w:val="24"/>
              </w:rPr>
              <w:t xml:space="preserve">по- </w:t>
            </w:r>
            <w:proofErr w:type="spellStart"/>
            <w:r>
              <w:rPr>
                <w:sz w:val="24"/>
              </w:rPr>
              <w:t>зиционных</w:t>
            </w:r>
            <w:proofErr w:type="spellEnd"/>
            <w:proofErr w:type="gramEnd"/>
            <w:r>
              <w:rPr>
                <w:sz w:val="24"/>
              </w:rPr>
              <w:t xml:space="preserve"> любой степени сложности с использованием графических ре- </w:t>
            </w:r>
            <w:proofErr w:type="spellStart"/>
            <w:r>
              <w:rPr>
                <w:sz w:val="24"/>
              </w:rPr>
              <w:t>дакторов</w:t>
            </w:r>
            <w:proofErr w:type="spellEnd"/>
          </w:p>
        </w:tc>
      </w:tr>
      <w:tr w:rsidR="001D5670" w14:paraId="5E0A0E7A" w14:textId="77777777">
        <w:trPr>
          <w:trHeight w:val="1379"/>
        </w:trPr>
        <w:tc>
          <w:tcPr>
            <w:tcW w:w="1601" w:type="dxa"/>
          </w:tcPr>
          <w:p w14:paraId="77BB3ACA" w14:textId="77777777" w:rsidR="001D5670" w:rsidRDefault="00D1512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7973" w:type="dxa"/>
          </w:tcPr>
          <w:p w14:paraId="64CB59C2" w14:textId="77777777" w:rsidR="001D5670" w:rsidRDefault="00D15121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right="321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позиционные и метрические зад</w:t>
            </w:r>
            <w:r>
              <w:rPr>
                <w:sz w:val="24"/>
              </w:rPr>
              <w:t>ачи любой степени сложности с использованием графических редакторов.</w:t>
            </w:r>
          </w:p>
          <w:p w14:paraId="683F4369" w14:textId="77777777" w:rsidR="001D5670" w:rsidRDefault="00D15121">
            <w:pPr>
              <w:pStyle w:val="TableParagraph"/>
              <w:numPr>
                <w:ilvl w:val="0"/>
                <w:numId w:val="23"/>
              </w:numPr>
              <w:tabs>
                <w:tab w:val="left" w:pos="207"/>
              </w:tabs>
              <w:spacing w:line="270" w:lineRule="atLeast"/>
              <w:ind w:right="246" w:hanging="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Применять современные средства выполнения и редактирования </w:t>
            </w:r>
            <w:proofErr w:type="spellStart"/>
            <w:proofErr w:type="gramStart"/>
            <w:r>
              <w:rPr>
                <w:sz w:val="24"/>
              </w:rPr>
              <w:t>изобра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жений</w:t>
            </w:r>
            <w:proofErr w:type="spellEnd"/>
            <w:proofErr w:type="gramEnd"/>
            <w:r>
              <w:rPr>
                <w:sz w:val="24"/>
              </w:rPr>
              <w:t xml:space="preserve"> и чертежей и подготовки </w:t>
            </w:r>
            <w:proofErr w:type="spellStart"/>
            <w:r>
              <w:rPr>
                <w:sz w:val="24"/>
              </w:rPr>
              <w:t>конструкторско</w:t>
            </w:r>
            <w:proofErr w:type="spellEnd"/>
            <w:r>
              <w:rPr>
                <w:sz w:val="24"/>
              </w:rPr>
              <w:t xml:space="preserve"> – технологической доку- </w:t>
            </w:r>
            <w:proofErr w:type="spellStart"/>
            <w:r>
              <w:rPr>
                <w:sz w:val="24"/>
              </w:rPr>
              <w:t>ментации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D5670" w14:paraId="35203A60" w14:textId="77777777">
        <w:trPr>
          <w:trHeight w:val="1260"/>
        </w:trPr>
        <w:tc>
          <w:tcPr>
            <w:tcW w:w="1601" w:type="dxa"/>
          </w:tcPr>
          <w:p w14:paraId="42DA3769" w14:textId="77777777" w:rsidR="001D5670" w:rsidRDefault="00D1512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7973" w:type="dxa"/>
          </w:tcPr>
          <w:p w14:paraId="488C8FDC" w14:textId="77777777" w:rsidR="001D5670" w:rsidRDefault="00D15121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right="295" w:firstLine="0"/>
              <w:rPr>
                <w:sz w:val="24"/>
              </w:rPr>
            </w:pPr>
            <w:r>
              <w:rPr>
                <w:sz w:val="24"/>
              </w:rPr>
              <w:t xml:space="preserve">Методами построения изображений пространственных форм на </w:t>
            </w:r>
            <w:proofErr w:type="gramStart"/>
            <w:r>
              <w:rPr>
                <w:sz w:val="24"/>
              </w:rPr>
              <w:t xml:space="preserve">плоско-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z w:val="24"/>
              </w:rPr>
              <w:t xml:space="preserve"> в том числе и помощью компьютерной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</w:p>
          <w:p w14:paraId="5377C728" w14:textId="77777777" w:rsidR="001D5670" w:rsidRDefault="00D15121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Основными методами решения позиционных и метрических задач любой степени сложности с использованием графических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редакторов.</w:t>
            </w:r>
          </w:p>
        </w:tc>
      </w:tr>
      <w:tr w:rsidR="001D5670" w14:paraId="437F71E6" w14:textId="77777777">
        <w:trPr>
          <w:trHeight w:val="1379"/>
        </w:trPr>
        <w:tc>
          <w:tcPr>
            <w:tcW w:w="9574" w:type="dxa"/>
            <w:gridSpan w:val="2"/>
          </w:tcPr>
          <w:p w14:paraId="306C3D7B" w14:textId="77777777" w:rsidR="001D5670" w:rsidRDefault="00D15121">
            <w:pPr>
              <w:pStyle w:val="TableParagraph"/>
              <w:spacing w:line="276" w:lineRule="exact"/>
              <w:ind w:left="107"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ПК-5: способностью осуществлять экспертизу технической документации,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</w:t>
            </w:r>
            <w:proofErr w:type="spellStart"/>
            <w:r>
              <w:rPr>
                <w:b/>
                <w:sz w:val="24"/>
              </w:rPr>
              <w:t>не-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достатков</w:t>
            </w:r>
            <w:proofErr w:type="spellEnd"/>
            <w:r>
              <w:rPr>
                <w:b/>
                <w:sz w:val="24"/>
              </w:rPr>
              <w:t xml:space="preserve"> в работе, прини</w:t>
            </w:r>
            <w:r>
              <w:rPr>
                <w:b/>
                <w:sz w:val="24"/>
              </w:rPr>
              <w:t xml:space="preserve">мать меры по их устранению и повышению эффективно- </w:t>
            </w:r>
            <w:proofErr w:type="spellStart"/>
            <w:r>
              <w:rPr>
                <w:b/>
                <w:sz w:val="24"/>
              </w:rPr>
              <w:t>сти</w:t>
            </w:r>
            <w:proofErr w:type="spellEnd"/>
            <w:r>
              <w:rPr>
                <w:b/>
                <w:sz w:val="24"/>
              </w:rPr>
              <w:t xml:space="preserve"> использования</w:t>
            </w:r>
          </w:p>
        </w:tc>
      </w:tr>
      <w:tr w:rsidR="001D5670" w14:paraId="0AC9C498" w14:textId="77777777">
        <w:trPr>
          <w:trHeight w:val="1379"/>
        </w:trPr>
        <w:tc>
          <w:tcPr>
            <w:tcW w:w="1601" w:type="dxa"/>
          </w:tcPr>
          <w:p w14:paraId="0B4152B5" w14:textId="77777777" w:rsidR="001D5670" w:rsidRDefault="00D1512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  <w:tc>
          <w:tcPr>
            <w:tcW w:w="7973" w:type="dxa"/>
          </w:tcPr>
          <w:p w14:paraId="640EAE89" w14:textId="77777777" w:rsidR="001D5670" w:rsidRDefault="00D15121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Теорию построения и редактирования технического чертежа, в том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числе в системах компьютерной графики.</w:t>
            </w:r>
          </w:p>
          <w:p w14:paraId="224AB43C" w14:textId="77777777" w:rsidR="001D5670" w:rsidRDefault="00D15121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301" w:firstLine="0"/>
              <w:rPr>
                <w:sz w:val="24"/>
              </w:rPr>
            </w:pPr>
            <w:r>
              <w:rPr>
                <w:sz w:val="24"/>
              </w:rPr>
              <w:t>Основные определения и понятия начертательной геометрии и</w:t>
            </w:r>
            <w:r>
              <w:rPr>
                <w:spacing w:val="-2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техниче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черчения.</w:t>
            </w:r>
          </w:p>
          <w:p w14:paraId="26F11BF1" w14:textId="77777777" w:rsidR="001D5670" w:rsidRDefault="00D15121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Теорию построения и редактирования 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чертежа.</w:t>
            </w:r>
          </w:p>
        </w:tc>
      </w:tr>
      <w:tr w:rsidR="001D5670" w14:paraId="5D50315A" w14:textId="77777777">
        <w:trPr>
          <w:trHeight w:val="1380"/>
        </w:trPr>
        <w:tc>
          <w:tcPr>
            <w:tcW w:w="1601" w:type="dxa"/>
          </w:tcPr>
          <w:p w14:paraId="7987BF1A" w14:textId="77777777" w:rsidR="001D5670" w:rsidRDefault="00D1512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7973" w:type="dxa"/>
          </w:tcPr>
          <w:p w14:paraId="67BB3803" w14:textId="77777777" w:rsidR="001D5670" w:rsidRDefault="00D15121">
            <w:pPr>
              <w:pStyle w:val="TableParagraph"/>
              <w:numPr>
                <w:ilvl w:val="0"/>
                <w:numId w:val="20"/>
              </w:numPr>
              <w:tabs>
                <w:tab w:val="left" w:pos="248"/>
              </w:tabs>
              <w:ind w:right="18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конструкторскую документацию в соответствии с </w:t>
            </w:r>
            <w:proofErr w:type="gramStart"/>
            <w:r>
              <w:rPr>
                <w:sz w:val="24"/>
              </w:rPr>
              <w:t>требования- ми</w:t>
            </w:r>
            <w:proofErr w:type="gramEnd"/>
            <w:r>
              <w:rPr>
                <w:sz w:val="24"/>
              </w:rPr>
              <w:t xml:space="preserve"> стандартов: рабочие чертежи деталей, сборочные чертежи, специфика-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 xml:space="preserve"> средствами двумерной и трехмерной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</w:p>
          <w:p w14:paraId="1460B6C4" w14:textId="77777777" w:rsidR="001D5670" w:rsidRDefault="00D15121">
            <w:pPr>
              <w:pStyle w:val="TableParagraph"/>
              <w:numPr>
                <w:ilvl w:val="0"/>
                <w:numId w:val="20"/>
              </w:numPr>
              <w:tabs>
                <w:tab w:val="left" w:pos="248"/>
              </w:tabs>
              <w:spacing w:line="276" w:lineRule="exact"/>
              <w:ind w:right="215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измерительными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инст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рум</w:t>
            </w:r>
            <w:r>
              <w:rPr>
                <w:sz w:val="24"/>
              </w:rPr>
              <w:t>ентами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1D5670" w14:paraId="0AC9A114" w14:textId="77777777">
        <w:trPr>
          <w:trHeight w:val="830"/>
        </w:trPr>
        <w:tc>
          <w:tcPr>
            <w:tcW w:w="1601" w:type="dxa"/>
          </w:tcPr>
          <w:p w14:paraId="688233B7" w14:textId="77777777" w:rsidR="001D5670" w:rsidRDefault="00D1512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7973" w:type="dxa"/>
          </w:tcPr>
          <w:p w14:paraId="6606F481" w14:textId="77777777" w:rsidR="001D5670" w:rsidRDefault="00D1512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 Навыками выполнения технических чертежей вручную и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</w:p>
          <w:p w14:paraId="33DEF0D3" w14:textId="77777777" w:rsidR="001D5670" w:rsidRDefault="00D1512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программными средствами выполнения и редактирования изображений и </w:t>
            </w:r>
            <w:proofErr w:type="gramStart"/>
            <w:r>
              <w:rPr>
                <w:sz w:val="24"/>
              </w:rPr>
              <w:t>чертежей</w:t>
            </w:r>
            <w:proofErr w:type="gramEnd"/>
            <w:r>
              <w:rPr>
                <w:sz w:val="24"/>
              </w:rPr>
              <w:t xml:space="preserve"> и подготовки </w:t>
            </w:r>
            <w:proofErr w:type="spellStart"/>
            <w:r>
              <w:rPr>
                <w:sz w:val="24"/>
              </w:rPr>
              <w:t>конструкторско</w:t>
            </w:r>
            <w:proofErr w:type="spellEnd"/>
            <w:r>
              <w:rPr>
                <w:sz w:val="24"/>
              </w:rPr>
              <w:t xml:space="preserve"> – технологической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</w:tr>
      <w:tr w:rsidR="001D5670" w14:paraId="3655EAA1" w14:textId="77777777">
        <w:trPr>
          <w:trHeight w:val="1103"/>
        </w:trPr>
        <w:tc>
          <w:tcPr>
            <w:tcW w:w="9574" w:type="dxa"/>
            <w:gridSpan w:val="2"/>
          </w:tcPr>
          <w:p w14:paraId="7435283F" w14:textId="77777777" w:rsidR="001D5670" w:rsidRDefault="00D15121">
            <w:pPr>
              <w:pStyle w:val="TableParagraph"/>
              <w:spacing w:line="276" w:lineRule="exact"/>
              <w:ind w:left="107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ПК-25: способностью выполнять работы в области научно-технической </w:t>
            </w:r>
            <w:proofErr w:type="gramStart"/>
            <w:r>
              <w:rPr>
                <w:b/>
                <w:sz w:val="24"/>
              </w:rPr>
              <w:t xml:space="preserve">деятельно- </w:t>
            </w:r>
            <w:proofErr w:type="spellStart"/>
            <w:r>
              <w:rPr>
                <w:b/>
                <w:sz w:val="24"/>
              </w:rPr>
              <w:t>сти</w:t>
            </w:r>
            <w:proofErr w:type="spellEnd"/>
            <w:proofErr w:type="gramEnd"/>
            <w:r>
              <w:rPr>
                <w:b/>
                <w:sz w:val="24"/>
              </w:rPr>
              <w:t xml:space="preserve"> по основам проектирования, информационн</w:t>
            </w:r>
            <w:r>
              <w:rPr>
                <w:b/>
                <w:sz w:val="24"/>
              </w:rPr>
              <w:t xml:space="preserve">ому обслуживанию, основам </w:t>
            </w:r>
            <w:proofErr w:type="spellStart"/>
            <w:r>
              <w:rPr>
                <w:b/>
                <w:sz w:val="24"/>
              </w:rPr>
              <w:t>органи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зации</w:t>
            </w:r>
            <w:proofErr w:type="spellEnd"/>
            <w:r>
              <w:rPr>
                <w:b/>
                <w:sz w:val="24"/>
              </w:rPr>
              <w:t xml:space="preserve"> производства, труда и управления транспортным производством, метрологи- </w:t>
            </w:r>
            <w:proofErr w:type="spellStart"/>
            <w:r>
              <w:rPr>
                <w:b/>
                <w:sz w:val="24"/>
              </w:rPr>
              <w:t>ческого</w:t>
            </w:r>
            <w:proofErr w:type="spellEnd"/>
            <w:r>
              <w:rPr>
                <w:b/>
                <w:sz w:val="24"/>
              </w:rPr>
              <w:t xml:space="preserve"> обеспечения и технического контроля</w:t>
            </w:r>
          </w:p>
        </w:tc>
      </w:tr>
      <w:tr w:rsidR="001D5670" w14:paraId="526E6DB2" w14:textId="77777777">
        <w:trPr>
          <w:trHeight w:val="540"/>
        </w:trPr>
        <w:tc>
          <w:tcPr>
            <w:tcW w:w="1601" w:type="dxa"/>
          </w:tcPr>
          <w:p w14:paraId="1916F224" w14:textId="77777777" w:rsidR="001D5670" w:rsidRDefault="00D1512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  <w:tc>
          <w:tcPr>
            <w:tcW w:w="7973" w:type="dxa"/>
          </w:tcPr>
          <w:p w14:paraId="205405C7" w14:textId="77777777" w:rsidR="001D5670" w:rsidRDefault="00D15121">
            <w:pPr>
              <w:pStyle w:val="TableParagraph"/>
              <w:spacing w:before="1" w:line="268" w:lineRule="exact"/>
              <w:ind w:left="216" w:right="227"/>
              <w:rPr>
                <w:sz w:val="23"/>
              </w:rPr>
            </w:pPr>
            <w:r>
              <w:rPr>
                <w:sz w:val="24"/>
              </w:rPr>
              <w:t xml:space="preserve">- </w:t>
            </w:r>
            <w:r>
              <w:rPr>
                <w:sz w:val="23"/>
              </w:rPr>
              <w:t xml:space="preserve">Основные правила разработки рабочей проектной и технической </w:t>
            </w:r>
            <w:proofErr w:type="spellStart"/>
            <w:proofErr w:type="gramStart"/>
            <w:r>
              <w:rPr>
                <w:sz w:val="23"/>
              </w:rPr>
              <w:t>докумен</w:t>
            </w:r>
            <w:proofErr w:type="spellEnd"/>
            <w:r>
              <w:rPr>
                <w:sz w:val="23"/>
              </w:rPr>
              <w:t xml:space="preserve">- </w:t>
            </w:r>
            <w:proofErr w:type="spellStart"/>
            <w:r>
              <w:rPr>
                <w:sz w:val="23"/>
              </w:rPr>
              <w:t>тации</w:t>
            </w:r>
            <w:proofErr w:type="spellEnd"/>
            <w:proofErr w:type="gramEnd"/>
            <w:r>
              <w:rPr>
                <w:sz w:val="23"/>
              </w:rPr>
              <w:t xml:space="preserve"> в САПР;</w:t>
            </w:r>
          </w:p>
        </w:tc>
      </w:tr>
    </w:tbl>
    <w:p w14:paraId="71732DA9" w14:textId="77777777" w:rsidR="001D5670" w:rsidRDefault="001D5670">
      <w:pPr>
        <w:spacing w:line="268" w:lineRule="exact"/>
        <w:rPr>
          <w:sz w:val="23"/>
        </w:rPr>
        <w:sectPr w:rsidR="001D5670">
          <w:pgSz w:w="11910" w:h="16840"/>
          <w:pgMar w:top="1040" w:right="1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7973"/>
      </w:tblGrid>
      <w:tr w:rsidR="001D5670" w14:paraId="2CA358A6" w14:textId="77777777">
        <w:trPr>
          <w:trHeight w:val="830"/>
        </w:trPr>
        <w:tc>
          <w:tcPr>
            <w:tcW w:w="1601" w:type="dxa"/>
          </w:tcPr>
          <w:p w14:paraId="6AABB117" w14:textId="77777777" w:rsidR="001D5670" w:rsidRDefault="00D15121">
            <w:pPr>
              <w:pStyle w:val="TableParagraph"/>
              <w:ind w:left="388" w:right="79" w:hanging="281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</w:t>
            </w:r>
          </w:p>
          <w:p w14:paraId="57B5B391" w14:textId="77777777" w:rsidR="001D5670" w:rsidRDefault="00D15121">
            <w:pPr>
              <w:pStyle w:val="TableParagraph"/>
              <w:spacing w:line="269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973" w:type="dxa"/>
          </w:tcPr>
          <w:p w14:paraId="70B6B750" w14:textId="77777777" w:rsidR="001D5670" w:rsidRDefault="00D15121">
            <w:pPr>
              <w:pStyle w:val="TableParagraph"/>
              <w:spacing w:line="265" w:lineRule="exact"/>
              <w:ind w:left="2137" w:right="2137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1D5670" w14:paraId="77D624B2" w14:textId="77777777">
        <w:trPr>
          <w:trHeight w:val="1057"/>
        </w:trPr>
        <w:tc>
          <w:tcPr>
            <w:tcW w:w="1601" w:type="dxa"/>
          </w:tcPr>
          <w:p w14:paraId="118C9107" w14:textId="77777777" w:rsidR="001D5670" w:rsidRDefault="00D1512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7973" w:type="dxa"/>
          </w:tcPr>
          <w:p w14:paraId="58A48046" w14:textId="77777777" w:rsidR="001D5670" w:rsidRDefault="00D15121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line="253" w:lineRule="exact"/>
              <w:ind w:left="350"/>
              <w:rPr>
                <w:sz w:val="23"/>
              </w:rPr>
            </w:pPr>
            <w:r>
              <w:rPr>
                <w:sz w:val="23"/>
              </w:rPr>
              <w:t>Оформлять законченные проектно-конструкторские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работы;</w:t>
            </w:r>
          </w:p>
          <w:p w14:paraId="39D9E941" w14:textId="77777777" w:rsidR="001D5670" w:rsidRDefault="00D15121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before="3" w:line="264" w:lineRule="exact"/>
              <w:ind w:right="315" w:firstLine="0"/>
              <w:rPr>
                <w:sz w:val="23"/>
              </w:rPr>
            </w:pPr>
            <w:r>
              <w:rPr>
                <w:sz w:val="23"/>
              </w:rPr>
              <w:t xml:space="preserve">Проверять соответствие разрабатываемых проектов и технической </w:t>
            </w:r>
            <w:proofErr w:type="gramStart"/>
            <w:r>
              <w:rPr>
                <w:sz w:val="23"/>
              </w:rPr>
              <w:t xml:space="preserve">доку- </w:t>
            </w:r>
            <w:proofErr w:type="spellStart"/>
            <w:r>
              <w:rPr>
                <w:sz w:val="23"/>
              </w:rPr>
              <w:t>ментации</w:t>
            </w:r>
            <w:proofErr w:type="spellEnd"/>
            <w:proofErr w:type="gramEnd"/>
            <w:r>
              <w:rPr>
                <w:sz w:val="23"/>
              </w:rPr>
              <w:t xml:space="preserve"> стандартам, техническим условиям и другим нормативным</w:t>
            </w:r>
            <w:r>
              <w:rPr>
                <w:spacing w:val="-22"/>
                <w:sz w:val="23"/>
              </w:rPr>
              <w:t xml:space="preserve"> </w:t>
            </w:r>
            <w:r>
              <w:rPr>
                <w:sz w:val="23"/>
              </w:rPr>
              <w:t>доку- ментам;</w:t>
            </w:r>
          </w:p>
        </w:tc>
      </w:tr>
      <w:tr w:rsidR="001D5670" w14:paraId="78E0FD25" w14:textId="77777777">
        <w:trPr>
          <w:trHeight w:val="1322"/>
        </w:trPr>
        <w:tc>
          <w:tcPr>
            <w:tcW w:w="1601" w:type="dxa"/>
          </w:tcPr>
          <w:p w14:paraId="6D4AC8CE" w14:textId="77777777" w:rsidR="001D5670" w:rsidRDefault="00D1512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7973" w:type="dxa"/>
          </w:tcPr>
          <w:p w14:paraId="690688AF" w14:textId="77777777" w:rsidR="001D5670" w:rsidRDefault="00D15121">
            <w:pPr>
              <w:pStyle w:val="TableParagraph"/>
              <w:ind w:left="216" w:right="522"/>
              <w:rPr>
                <w:sz w:val="23"/>
              </w:rPr>
            </w:pPr>
            <w:r>
              <w:rPr>
                <w:sz w:val="23"/>
              </w:rPr>
              <w:t>- Способностью разрабатывать техническую документацию и выполнять проектно-конструкторские работы;</w:t>
            </w:r>
          </w:p>
          <w:p w14:paraId="3AB69989" w14:textId="77777777" w:rsidR="001D5670" w:rsidRDefault="00D15121">
            <w:pPr>
              <w:pStyle w:val="TableParagraph"/>
              <w:ind w:left="324" w:right="454"/>
              <w:rPr>
                <w:sz w:val="23"/>
              </w:rPr>
            </w:pPr>
            <w:r>
              <w:rPr>
                <w:sz w:val="23"/>
              </w:rPr>
              <w:t xml:space="preserve">- Оформлением законченных проектно-конструкторских работ с </w:t>
            </w:r>
            <w:proofErr w:type="spellStart"/>
            <w:proofErr w:type="gramStart"/>
            <w:r>
              <w:rPr>
                <w:sz w:val="23"/>
              </w:rPr>
              <w:t>провер</w:t>
            </w:r>
            <w:proofErr w:type="spellEnd"/>
            <w:r>
              <w:rPr>
                <w:sz w:val="23"/>
              </w:rPr>
              <w:t>- кой</w:t>
            </w:r>
            <w:proofErr w:type="gramEnd"/>
            <w:r>
              <w:rPr>
                <w:sz w:val="23"/>
              </w:rPr>
              <w:t xml:space="preserve"> соответствия разрабатываемых проектов и технической документа-</w:t>
            </w:r>
          </w:p>
          <w:p w14:paraId="0A2CEF32" w14:textId="77777777" w:rsidR="001D5670" w:rsidRDefault="00D15121">
            <w:pPr>
              <w:pStyle w:val="TableParagraph"/>
              <w:spacing w:line="255" w:lineRule="exact"/>
              <w:ind w:left="324"/>
              <w:rPr>
                <w:sz w:val="23"/>
              </w:rPr>
            </w:pPr>
            <w:proofErr w:type="spellStart"/>
            <w:r>
              <w:rPr>
                <w:sz w:val="23"/>
              </w:rPr>
              <w:t>ции</w:t>
            </w:r>
            <w:proofErr w:type="spellEnd"/>
            <w:r>
              <w:rPr>
                <w:sz w:val="23"/>
              </w:rPr>
              <w:t xml:space="preserve"> стандартам в профес</w:t>
            </w:r>
            <w:r>
              <w:rPr>
                <w:sz w:val="23"/>
              </w:rPr>
              <w:t>сиональной деятельности;</w:t>
            </w:r>
          </w:p>
        </w:tc>
      </w:tr>
    </w:tbl>
    <w:p w14:paraId="6A5C662E" w14:textId="77777777" w:rsidR="001D5670" w:rsidRDefault="001D5670">
      <w:pPr>
        <w:spacing w:line="255" w:lineRule="exact"/>
        <w:rPr>
          <w:sz w:val="23"/>
        </w:rPr>
        <w:sectPr w:rsidR="001D5670">
          <w:pgSz w:w="11910" w:h="16840"/>
          <w:pgMar w:top="1120" w:right="140" w:bottom="280" w:left="1480" w:header="720" w:footer="720" w:gutter="0"/>
          <w:cols w:space="720"/>
        </w:sectPr>
      </w:pPr>
    </w:p>
    <w:p w14:paraId="75C8E8B8" w14:textId="77777777" w:rsidR="001D5670" w:rsidRDefault="001D5670">
      <w:pPr>
        <w:pStyle w:val="a3"/>
        <w:spacing w:before="7"/>
        <w:rPr>
          <w:sz w:val="18"/>
        </w:rPr>
      </w:pPr>
    </w:p>
    <w:p w14:paraId="3794DE45" w14:textId="77777777" w:rsidR="001D5670" w:rsidRDefault="00D15121">
      <w:pPr>
        <w:pStyle w:val="1"/>
        <w:numPr>
          <w:ilvl w:val="0"/>
          <w:numId w:val="18"/>
        </w:numPr>
        <w:tabs>
          <w:tab w:val="left" w:pos="900"/>
        </w:tabs>
        <w:spacing w:before="90"/>
        <w:ind w:hanging="181"/>
      </w:pPr>
      <w:r>
        <w:t>Структура и содержание дисциплины</w:t>
      </w:r>
      <w:r>
        <w:rPr>
          <w:spacing w:val="-2"/>
        </w:rPr>
        <w:t xml:space="preserve"> </w:t>
      </w:r>
      <w:r>
        <w:t>(модуля)</w:t>
      </w:r>
    </w:p>
    <w:p w14:paraId="651FC79E" w14:textId="77777777" w:rsidR="001D5670" w:rsidRDefault="00D15121">
      <w:pPr>
        <w:pStyle w:val="a3"/>
        <w:spacing w:before="115"/>
        <w:ind w:left="152"/>
      </w:pPr>
      <w:r>
        <w:t>Общая трудоемкость дисциплины составляет 6 зачетных единиц 216 акад. часов, в том числе:</w:t>
      </w:r>
    </w:p>
    <w:p w14:paraId="0F39EE57" w14:textId="77777777" w:rsidR="001D5670" w:rsidRDefault="00D15121">
      <w:pPr>
        <w:pStyle w:val="a3"/>
        <w:tabs>
          <w:tab w:val="left" w:pos="2757"/>
        </w:tabs>
        <w:ind w:left="152"/>
      </w:pPr>
      <w:r>
        <w:t>–контактная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–</w:t>
      </w:r>
      <w:r>
        <w:tab/>
        <w:t>21 акад. час:</w:t>
      </w:r>
    </w:p>
    <w:p w14:paraId="3C792F56" w14:textId="77777777" w:rsidR="001D5670" w:rsidRDefault="00D15121">
      <w:pPr>
        <w:pStyle w:val="a3"/>
        <w:tabs>
          <w:tab w:val="left" w:pos="2939"/>
        </w:tabs>
        <w:ind w:left="152"/>
      </w:pPr>
      <w:r>
        <w:t>–аудиторная</w:t>
      </w:r>
      <w:r>
        <w:rPr>
          <w:spacing w:val="-1"/>
        </w:rPr>
        <w:t xml:space="preserve"> </w:t>
      </w:r>
      <w:r>
        <w:t>–</w:t>
      </w:r>
      <w:r>
        <w:tab/>
        <w:t>18 акад. часов;</w:t>
      </w:r>
    </w:p>
    <w:p w14:paraId="1019C4C5" w14:textId="77777777" w:rsidR="001D5670" w:rsidRDefault="00D15121">
      <w:pPr>
        <w:pStyle w:val="a3"/>
        <w:tabs>
          <w:tab w:val="left" w:pos="3169"/>
        </w:tabs>
        <w:ind w:left="152"/>
      </w:pPr>
      <w:r>
        <w:t>–внеаудиторная</w:t>
      </w:r>
      <w:r>
        <w:rPr>
          <w:spacing w:val="-2"/>
        </w:rPr>
        <w:t xml:space="preserve"> </w:t>
      </w:r>
      <w:r>
        <w:t>–</w:t>
      </w:r>
      <w:r>
        <w:tab/>
        <w:t>3 акад. часа;</w:t>
      </w:r>
    </w:p>
    <w:p w14:paraId="479E7AD4" w14:textId="77777777" w:rsidR="001D5670" w:rsidRDefault="00D15121">
      <w:pPr>
        <w:pStyle w:val="a3"/>
        <w:ind w:left="152"/>
      </w:pPr>
      <w:r>
        <w:t>–самостоятельная работа – 182,4 акад. часов;</w:t>
      </w:r>
    </w:p>
    <w:p w14:paraId="25DAF8E0" w14:textId="77777777" w:rsidR="001D5670" w:rsidRDefault="00D15121">
      <w:pPr>
        <w:pStyle w:val="a3"/>
        <w:spacing w:before="1"/>
        <w:ind w:left="152"/>
      </w:pPr>
      <w:r>
        <w:t>–подготовка к экзамену – 8,7 акад. часов</w:t>
      </w:r>
    </w:p>
    <w:p w14:paraId="5C8A6564" w14:textId="77777777" w:rsidR="001D5670" w:rsidRDefault="00D15121">
      <w:pPr>
        <w:pStyle w:val="a3"/>
        <w:tabs>
          <w:tab w:val="left" w:pos="2733"/>
        </w:tabs>
        <w:spacing w:after="8"/>
        <w:ind w:left="152"/>
      </w:pPr>
      <w:r>
        <w:t>–подготовка к</w:t>
      </w:r>
      <w:r>
        <w:rPr>
          <w:spacing w:val="-2"/>
        </w:rPr>
        <w:t xml:space="preserve"> </w:t>
      </w:r>
      <w:r>
        <w:t>зачету</w:t>
      </w:r>
      <w:r>
        <w:rPr>
          <w:spacing w:val="-5"/>
        </w:rPr>
        <w:t xml:space="preserve"> </w:t>
      </w:r>
      <w:r>
        <w:t>–</w:t>
      </w:r>
      <w:r>
        <w:tab/>
        <w:t>3,9 акад. часа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3"/>
        <w:gridCol w:w="513"/>
        <w:gridCol w:w="648"/>
        <w:gridCol w:w="655"/>
        <w:gridCol w:w="812"/>
        <w:gridCol w:w="943"/>
        <w:gridCol w:w="3122"/>
        <w:gridCol w:w="2830"/>
        <w:gridCol w:w="1061"/>
      </w:tblGrid>
      <w:tr w:rsidR="001D5670" w14:paraId="39F2D84A" w14:textId="77777777" w:rsidTr="00D15121">
        <w:trPr>
          <w:trHeight w:val="1153"/>
        </w:trPr>
        <w:tc>
          <w:tcPr>
            <w:tcW w:w="4143" w:type="dxa"/>
            <w:vMerge w:val="restart"/>
          </w:tcPr>
          <w:p w14:paraId="44609A20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49058D93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751512F8" w14:textId="77777777" w:rsidR="001D5670" w:rsidRDefault="001D5670">
            <w:pPr>
              <w:pStyle w:val="TableParagraph"/>
              <w:rPr>
                <w:sz w:val="24"/>
              </w:rPr>
            </w:pPr>
          </w:p>
          <w:p w14:paraId="4485BABD" w14:textId="77777777" w:rsidR="001D5670" w:rsidRDefault="00D15121">
            <w:pPr>
              <w:pStyle w:val="TableParagraph"/>
              <w:ind w:left="1351" w:right="1311" w:hanging="12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13" w:type="dxa"/>
            <w:vMerge w:val="restart"/>
            <w:textDirection w:val="btLr"/>
          </w:tcPr>
          <w:p w14:paraId="5959CE3C" w14:textId="77777777" w:rsidR="001D5670" w:rsidRDefault="00D15121">
            <w:pPr>
              <w:pStyle w:val="TableParagraph"/>
              <w:spacing w:before="117"/>
              <w:ind w:left="686"/>
              <w:rPr>
                <w:i/>
                <w:sz w:val="24"/>
              </w:rPr>
            </w:pPr>
            <w:r>
              <w:rPr>
                <w:i/>
                <w:sz w:val="24"/>
              </w:rPr>
              <w:t>Семестр</w:t>
            </w:r>
          </w:p>
        </w:tc>
        <w:tc>
          <w:tcPr>
            <w:tcW w:w="2115" w:type="dxa"/>
            <w:gridSpan w:val="3"/>
          </w:tcPr>
          <w:p w14:paraId="6549AB03" w14:textId="77777777" w:rsidR="001D5670" w:rsidRDefault="00D15121">
            <w:pPr>
              <w:pStyle w:val="TableParagraph"/>
              <w:spacing w:before="29"/>
              <w:ind w:left="173" w:right="161" w:hanging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Аудиторная контактная </w:t>
            </w:r>
            <w:proofErr w:type="spellStart"/>
            <w:proofErr w:type="gramStart"/>
            <w:r>
              <w:rPr>
                <w:rFonts w:ascii="Georgia" w:hAnsi="Georgia"/>
                <w:sz w:val="24"/>
              </w:rPr>
              <w:t>ра</w:t>
            </w:r>
            <w:proofErr w:type="spellEnd"/>
            <w:r>
              <w:rPr>
                <w:rFonts w:ascii="Georgia" w:hAnsi="Georgia"/>
                <w:sz w:val="24"/>
              </w:rPr>
              <w:t>- бота</w:t>
            </w:r>
            <w:proofErr w:type="gramEnd"/>
          </w:p>
          <w:p w14:paraId="56327C69" w14:textId="77777777" w:rsidR="001D5670" w:rsidRDefault="00D15121">
            <w:pPr>
              <w:pStyle w:val="TableParagraph"/>
              <w:ind w:left="197" w:right="18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(в акад. часах)</w:t>
            </w:r>
          </w:p>
        </w:tc>
        <w:tc>
          <w:tcPr>
            <w:tcW w:w="943" w:type="dxa"/>
            <w:vMerge w:val="restart"/>
            <w:textDirection w:val="btLr"/>
          </w:tcPr>
          <w:p w14:paraId="69DBBEAE" w14:textId="77777777" w:rsidR="001D5670" w:rsidRDefault="00D15121">
            <w:pPr>
              <w:pStyle w:val="TableParagraph"/>
              <w:spacing w:before="55" w:line="247" w:lineRule="auto"/>
              <w:ind w:left="40" w:right="194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Самостоятельная работа (в акад. </w:t>
            </w:r>
            <w:proofErr w:type="spellStart"/>
            <w:proofErr w:type="gramStart"/>
            <w:r>
              <w:rPr>
                <w:rFonts w:ascii="Georgia" w:hAnsi="Georgia"/>
                <w:sz w:val="24"/>
              </w:rPr>
              <w:t>ча</w:t>
            </w:r>
            <w:proofErr w:type="spellEnd"/>
            <w:r>
              <w:rPr>
                <w:rFonts w:ascii="Georgia" w:hAnsi="Georgia"/>
                <w:sz w:val="24"/>
              </w:rPr>
              <w:t xml:space="preserve">- </w:t>
            </w:r>
            <w:proofErr w:type="spellStart"/>
            <w:r>
              <w:rPr>
                <w:rFonts w:ascii="Georgia" w:hAnsi="Georgia"/>
                <w:sz w:val="24"/>
              </w:rPr>
              <w:t>сах</w:t>
            </w:r>
            <w:proofErr w:type="spellEnd"/>
            <w:proofErr w:type="gramEnd"/>
            <w:r>
              <w:rPr>
                <w:rFonts w:ascii="Georgia" w:hAnsi="Georgia"/>
                <w:sz w:val="24"/>
              </w:rPr>
              <w:t>)</w:t>
            </w:r>
          </w:p>
        </w:tc>
        <w:tc>
          <w:tcPr>
            <w:tcW w:w="3122" w:type="dxa"/>
            <w:vMerge w:val="restart"/>
          </w:tcPr>
          <w:p w14:paraId="2E2F00B0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5C3A33DB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3FE4432F" w14:textId="77777777" w:rsidR="001D5670" w:rsidRDefault="001D5670">
            <w:pPr>
              <w:pStyle w:val="TableParagraph"/>
              <w:rPr>
                <w:sz w:val="24"/>
              </w:rPr>
            </w:pPr>
          </w:p>
          <w:p w14:paraId="32F227C2" w14:textId="77777777" w:rsidR="001D5670" w:rsidRDefault="00D15121">
            <w:pPr>
              <w:pStyle w:val="TableParagraph"/>
              <w:ind w:left="1137" w:right="338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830" w:type="dxa"/>
            <w:vMerge w:val="restart"/>
          </w:tcPr>
          <w:p w14:paraId="0EEC1479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11DA1504" w14:textId="77777777" w:rsidR="001D5670" w:rsidRDefault="001D5670">
            <w:pPr>
              <w:pStyle w:val="TableParagraph"/>
              <w:spacing w:before="4"/>
              <w:rPr>
                <w:sz w:val="26"/>
              </w:rPr>
            </w:pPr>
          </w:p>
          <w:p w14:paraId="7664F0A0" w14:textId="77777777" w:rsidR="001D5670" w:rsidRDefault="00D15121">
            <w:pPr>
              <w:pStyle w:val="TableParagraph"/>
              <w:spacing w:before="1"/>
              <w:ind w:left="180" w:right="207" w:firstLine="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Форма текущего </w:t>
            </w:r>
            <w:proofErr w:type="gramStart"/>
            <w:r>
              <w:rPr>
                <w:rFonts w:ascii="Georgia" w:hAnsi="Georgia"/>
                <w:sz w:val="24"/>
              </w:rPr>
              <w:t xml:space="preserve">кон- </w:t>
            </w:r>
            <w:proofErr w:type="spellStart"/>
            <w:r>
              <w:rPr>
                <w:rFonts w:ascii="Georgia" w:hAnsi="Georgia"/>
                <w:sz w:val="24"/>
              </w:rPr>
              <w:t>троля</w:t>
            </w:r>
            <w:proofErr w:type="spellEnd"/>
            <w:proofErr w:type="gramEnd"/>
            <w:r>
              <w:rPr>
                <w:rFonts w:ascii="Georgia" w:hAnsi="Georgia"/>
                <w:sz w:val="24"/>
              </w:rPr>
              <w:t xml:space="preserve"> успеваемости и промежуточной </w:t>
            </w:r>
            <w:proofErr w:type="spellStart"/>
            <w:r>
              <w:rPr>
                <w:rFonts w:ascii="Georgia" w:hAnsi="Georgia"/>
                <w:sz w:val="24"/>
              </w:rPr>
              <w:t>атте</w:t>
            </w:r>
            <w:proofErr w:type="spellEnd"/>
            <w:r>
              <w:rPr>
                <w:rFonts w:ascii="Georgia" w:hAnsi="Georgia"/>
                <w:sz w:val="24"/>
              </w:rPr>
              <w:t>- стации</w:t>
            </w:r>
          </w:p>
        </w:tc>
        <w:tc>
          <w:tcPr>
            <w:tcW w:w="1061" w:type="dxa"/>
            <w:vMerge w:val="restart"/>
            <w:textDirection w:val="btLr"/>
          </w:tcPr>
          <w:p w14:paraId="1970107B" w14:textId="77777777" w:rsidR="001D5670" w:rsidRDefault="00D15121">
            <w:pPr>
              <w:pStyle w:val="TableParagraph"/>
              <w:spacing w:before="114" w:line="247" w:lineRule="auto"/>
              <w:ind w:left="-1" w:right="15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Код и</w:t>
            </w:r>
            <w:r>
              <w:rPr>
                <w:rFonts w:ascii="Georgia" w:hAnsi="Georgia"/>
                <w:spacing w:val="-13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структурный элемент</w:t>
            </w:r>
          </w:p>
          <w:p w14:paraId="7B34F6F4" w14:textId="77777777" w:rsidR="001D5670" w:rsidRDefault="00D15121">
            <w:pPr>
              <w:pStyle w:val="TableParagraph"/>
              <w:ind w:left="2" w:right="15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компетенции</w:t>
            </w:r>
          </w:p>
        </w:tc>
      </w:tr>
      <w:tr w:rsidR="001D5670" w14:paraId="1DAAFBB1" w14:textId="77777777" w:rsidTr="00D15121">
        <w:trPr>
          <w:trHeight w:val="1135"/>
        </w:trPr>
        <w:tc>
          <w:tcPr>
            <w:tcW w:w="4143" w:type="dxa"/>
            <w:vMerge/>
            <w:tcBorders>
              <w:top w:val="nil"/>
            </w:tcBorders>
          </w:tcPr>
          <w:p w14:paraId="34606D38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  <w:textDirection w:val="btLr"/>
          </w:tcPr>
          <w:p w14:paraId="724ACB1E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extDirection w:val="btLr"/>
          </w:tcPr>
          <w:p w14:paraId="3A5F2C91" w14:textId="77777777" w:rsidR="001D5670" w:rsidRDefault="00D15121">
            <w:pPr>
              <w:pStyle w:val="TableParagraph"/>
              <w:spacing w:before="148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5" w:type="dxa"/>
            <w:textDirection w:val="btLr"/>
          </w:tcPr>
          <w:p w14:paraId="703D9B74" w14:textId="77777777" w:rsidR="001D5670" w:rsidRDefault="00D15121">
            <w:pPr>
              <w:pStyle w:val="TableParagraph"/>
              <w:spacing w:before="48" w:line="247" w:lineRule="auto"/>
              <w:ind w:left="172" w:right="119" w:hanging="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811" w:type="dxa"/>
            <w:textDirection w:val="btLr"/>
          </w:tcPr>
          <w:p w14:paraId="068196BF" w14:textId="77777777" w:rsidR="001D5670" w:rsidRDefault="00D15121">
            <w:pPr>
              <w:pStyle w:val="TableParagraph"/>
              <w:spacing w:before="125" w:line="247" w:lineRule="auto"/>
              <w:ind w:left="172" w:right="108" w:hanging="5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943" w:type="dxa"/>
            <w:vMerge/>
            <w:tcBorders>
              <w:top w:val="nil"/>
            </w:tcBorders>
            <w:textDirection w:val="btLr"/>
          </w:tcPr>
          <w:p w14:paraId="3480DC8D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vMerge/>
            <w:tcBorders>
              <w:top w:val="nil"/>
            </w:tcBorders>
          </w:tcPr>
          <w:p w14:paraId="4E99EBC8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14:paraId="01F73A57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  <w:textDirection w:val="btLr"/>
          </w:tcPr>
          <w:p w14:paraId="0485D78D" w14:textId="77777777" w:rsidR="001D5670" w:rsidRDefault="001D5670">
            <w:pPr>
              <w:rPr>
                <w:sz w:val="2"/>
                <w:szCs w:val="2"/>
              </w:rPr>
            </w:pPr>
          </w:p>
        </w:tc>
      </w:tr>
      <w:tr w:rsidR="001D5670" w14:paraId="255734B0" w14:textId="77777777" w:rsidTr="00D15121">
        <w:trPr>
          <w:trHeight w:val="275"/>
        </w:trPr>
        <w:tc>
          <w:tcPr>
            <w:tcW w:w="4143" w:type="dxa"/>
          </w:tcPr>
          <w:p w14:paraId="43867A00" w14:textId="77777777" w:rsidR="001D5670" w:rsidRDefault="00D15121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1. Раздел 1 семестр</w:t>
            </w:r>
          </w:p>
        </w:tc>
        <w:tc>
          <w:tcPr>
            <w:tcW w:w="513" w:type="dxa"/>
          </w:tcPr>
          <w:p w14:paraId="19033240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14:paraId="2AAB6DC2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</w:tcPr>
          <w:p w14:paraId="0D9E8146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4D20D16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 w14:paraId="594CB060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3122" w:type="dxa"/>
          </w:tcPr>
          <w:p w14:paraId="6E17333B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2830" w:type="dxa"/>
          </w:tcPr>
          <w:p w14:paraId="0B154EE8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14:paraId="4B80C01F" w14:textId="77777777" w:rsidR="001D5670" w:rsidRDefault="001D5670">
            <w:pPr>
              <w:pStyle w:val="TableParagraph"/>
              <w:rPr>
                <w:sz w:val="20"/>
              </w:rPr>
            </w:pPr>
          </w:p>
        </w:tc>
      </w:tr>
      <w:tr w:rsidR="001D5670" w14:paraId="75E31598" w14:textId="77777777" w:rsidTr="00D15121">
        <w:trPr>
          <w:trHeight w:val="2484"/>
        </w:trPr>
        <w:tc>
          <w:tcPr>
            <w:tcW w:w="4143" w:type="dxa"/>
          </w:tcPr>
          <w:p w14:paraId="1D8D0C19" w14:textId="77777777" w:rsidR="001D5670" w:rsidRDefault="00D15121">
            <w:pPr>
              <w:pStyle w:val="TableParagraph"/>
              <w:ind w:left="40" w:right="112"/>
              <w:rPr>
                <w:sz w:val="24"/>
              </w:rPr>
            </w:pPr>
            <w:r>
              <w:rPr>
                <w:sz w:val="24"/>
              </w:rPr>
              <w:t xml:space="preserve">1.1. Тема Предмет «Начертательная геометрия и компьютерная графика» Метод проецирования. Комплексный чертеж точки, прямой, плоскости. </w:t>
            </w:r>
            <w:proofErr w:type="gramStart"/>
            <w:r>
              <w:rPr>
                <w:sz w:val="24"/>
              </w:rPr>
              <w:t xml:space="preserve">Ме- </w:t>
            </w:r>
            <w:proofErr w:type="spellStart"/>
            <w:r>
              <w:rPr>
                <w:sz w:val="24"/>
              </w:rPr>
              <w:t>тоды</w:t>
            </w:r>
            <w:proofErr w:type="spellEnd"/>
            <w:proofErr w:type="gramEnd"/>
            <w:r>
              <w:rPr>
                <w:sz w:val="24"/>
              </w:rPr>
              <w:t xml:space="preserve"> преобразования чертежа. </w:t>
            </w:r>
            <w:proofErr w:type="gramStart"/>
            <w:r>
              <w:rPr>
                <w:sz w:val="24"/>
              </w:rPr>
              <w:t xml:space="preserve">По- </w:t>
            </w:r>
            <w:proofErr w:type="spellStart"/>
            <w:r>
              <w:rPr>
                <w:sz w:val="24"/>
              </w:rPr>
              <w:t>верхности</w:t>
            </w:r>
            <w:proofErr w:type="spellEnd"/>
            <w:proofErr w:type="gramEnd"/>
            <w:r>
              <w:rPr>
                <w:sz w:val="24"/>
              </w:rPr>
              <w:t>. Сечение поверхностей вращения проецирующей плоскостью.</w:t>
            </w:r>
          </w:p>
          <w:p w14:paraId="4715CB7C" w14:textId="77777777" w:rsidR="001D5670" w:rsidRDefault="00D15121">
            <w:pPr>
              <w:pStyle w:val="TableParagraph"/>
              <w:spacing w:line="270" w:lineRule="atLeast"/>
              <w:ind w:left="40"/>
              <w:rPr>
                <w:sz w:val="24"/>
              </w:rPr>
            </w:pPr>
            <w:r>
              <w:rPr>
                <w:sz w:val="24"/>
              </w:rPr>
              <w:t>Методы преобразован</w:t>
            </w:r>
            <w:r>
              <w:rPr>
                <w:sz w:val="24"/>
              </w:rPr>
              <w:t xml:space="preserve">ия чертежа. </w:t>
            </w:r>
            <w:proofErr w:type="spellStart"/>
            <w:proofErr w:type="gram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ресечение</w:t>
            </w:r>
            <w:proofErr w:type="spellEnd"/>
            <w:proofErr w:type="gramEnd"/>
            <w:r>
              <w:rPr>
                <w:sz w:val="24"/>
              </w:rPr>
              <w:t xml:space="preserve"> поверхностей.</w:t>
            </w:r>
          </w:p>
        </w:tc>
        <w:tc>
          <w:tcPr>
            <w:tcW w:w="513" w:type="dxa"/>
          </w:tcPr>
          <w:p w14:paraId="2A2C3AED" w14:textId="77777777" w:rsidR="001D5670" w:rsidRDefault="00D1512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8" w:type="dxa"/>
          </w:tcPr>
          <w:p w14:paraId="7DDD58A1" w14:textId="6739EE03" w:rsidR="001D5670" w:rsidRDefault="00D15121" w:rsidP="00D15121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" w:type="dxa"/>
          </w:tcPr>
          <w:p w14:paraId="2F9E2415" w14:textId="77777777" w:rsidR="001D5670" w:rsidRDefault="00D15121">
            <w:pPr>
              <w:pStyle w:val="TableParagraph"/>
              <w:spacing w:line="268" w:lineRule="exact"/>
              <w:ind w:right="2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14:paraId="60DAFC63" w14:textId="13BCF3CB" w:rsidR="001D5670" w:rsidRPr="00D15121" w:rsidRDefault="00D15121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en-US"/>
              </w:rPr>
              <w:t>/2</w:t>
            </w:r>
            <w:r>
              <w:rPr>
                <w:sz w:val="24"/>
              </w:rPr>
              <w:t>И</w:t>
            </w:r>
          </w:p>
        </w:tc>
        <w:tc>
          <w:tcPr>
            <w:tcW w:w="943" w:type="dxa"/>
          </w:tcPr>
          <w:p w14:paraId="4C115C19" w14:textId="77777777" w:rsidR="001D5670" w:rsidRDefault="00D15121">
            <w:pPr>
              <w:pStyle w:val="TableParagraph"/>
              <w:spacing w:line="271" w:lineRule="exact"/>
              <w:ind w:left="42"/>
              <w:rPr>
                <w:rFonts w:ascii="Georgia"/>
                <w:sz w:val="24"/>
              </w:rPr>
            </w:pPr>
            <w:r>
              <w:rPr>
                <w:rFonts w:ascii="Georgia"/>
                <w:smallCaps/>
                <w:sz w:val="24"/>
              </w:rPr>
              <w:t>25</w:t>
            </w:r>
            <w:r>
              <w:rPr>
                <w:rFonts w:ascii="Georgia"/>
                <w:sz w:val="24"/>
              </w:rPr>
              <w:t>,4</w:t>
            </w:r>
          </w:p>
        </w:tc>
        <w:tc>
          <w:tcPr>
            <w:tcW w:w="3122" w:type="dxa"/>
          </w:tcPr>
          <w:p w14:paraId="510707C5" w14:textId="77777777" w:rsidR="001D5670" w:rsidRDefault="00D15121">
            <w:pPr>
              <w:pStyle w:val="TableParagraph"/>
              <w:numPr>
                <w:ilvl w:val="0"/>
                <w:numId w:val="17"/>
              </w:numPr>
              <w:tabs>
                <w:tab w:val="left" w:pos="296"/>
              </w:tabs>
              <w:spacing w:line="242" w:lineRule="auto"/>
              <w:ind w:right="82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 xml:space="preserve">самостоятельное изучение </w:t>
            </w:r>
            <w:proofErr w:type="gramStart"/>
            <w:r>
              <w:rPr>
                <w:rFonts w:ascii="Georgia" w:hAnsi="Georgia"/>
                <w:spacing w:val="-15"/>
                <w:sz w:val="18"/>
              </w:rPr>
              <w:t xml:space="preserve">учеб- </w:t>
            </w:r>
            <w:r>
              <w:rPr>
                <w:rFonts w:ascii="Georgia" w:hAnsi="Georgia"/>
                <w:sz w:val="18"/>
              </w:rPr>
              <w:t>ной</w:t>
            </w:r>
            <w:proofErr w:type="gramEnd"/>
            <w:r>
              <w:rPr>
                <w:rFonts w:ascii="Georgia" w:hAnsi="Georgia"/>
                <w:sz w:val="18"/>
              </w:rPr>
              <w:t xml:space="preserve"> литературы, конспектов лекций;</w:t>
            </w:r>
          </w:p>
          <w:p w14:paraId="15C1DE7F" w14:textId="77777777" w:rsidR="001D5670" w:rsidRDefault="00D15121">
            <w:pPr>
              <w:pStyle w:val="TableParagraph"/>
              <w:numPr>
                <w:ilvl w:val="0"/>
                <w:numId w:val="17"/>
              </w:numPr>
              <w:tabs>
                <w:tab w:val="left" w:pos="296"/>
              </w:tabs>
              <w:spacing w:line="242" w:lineRule="auto"/>
              <w:ind w:right="98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 xml:space="preserve">работа с электронными </w:t>
            </w:r>
            <w:proofErr w:type="spellStart"/>
            <w:proofErr w:type="gramStart"/>
            <w:r>
              <w:rPr>
                <w:rFonts w:ascii="Georgia" w:hAnsi="Georgia"/>
                <w:spacing w:val="-12"/>
                <w:sz w:val="18"/>
              </w:rPr>
              <w:t>библио</w:t>
            </w:r>
            <w:proofErr w:type="spellEnd"/>
            <w:r>
              <w:rPr>
                <w:rFonts w:ascii="Georgia" w:hAnsi="Georgia"/>
                <w:spacing w:val="-12"/>
                <w:sz w:val="18"/>
              </w:rPr>
              <w:t xml:space="preserve">- </w:t>
            </w:r>
            <w:proofErr w:type="spellStart"/>
            <w:r>
              <w:rPr>
                <w:rFonts w:ascii="Georgia" w:hAnsi="Georgia"/>
                <w:sz w:val="18"/>
              </w:rPr>
              <w:t>теками</w:t>
            </w:r>
            <w:proofErr w:type="spellEnd"/>
            <w:proofErr w:type="gramEnd"/>
            <w:r>
              <w:rPr>
                <w:rFonts w:ascii="Georgia" w:hAnsi="Georgia"/>
                <w:sz w:val="18"/>
              </w:rPr>
              <w:t>;</w:t>
            </w:r>
          </w:p>
          <w:p w14:paraId="49815E04" w14:textId="77777777" w:rsidR="001D5670" w:rsidRDefault="00D15121">
            <w:pPr>
              <w:pStyle w:val="TableParagraph"/>
              <w:numPr>
                <w:ilvl w:val="0"/>
                <w:numId w:val="17"/>
              </w:numPr>
              <w:tabs>
                <w:tab w:val="left" w:pos="296"/>
              </w:tabs>
              <w:spacing w:line="217" w:lineRule="exact"/>
              <w:ind w:hanging="181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>решение</w:t>
            </w:r>
            <w:r>
              <w:rPr>
                <w:rFonts w:ascii="Georgia" w:hAnsi="Georgia"/>
                <w:spacing w:val="-2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задач;</w:t>
            </w:r>
          </w:p>
          <w:p w14:paraId="03009BEB" w14:textId="77777777" w:rsidR="001D5670" w:rsidRDefault="00D15121">
            <w:pPr>
              <w:pStyle w:val="TableParagraph"/>
              <w:numPr>
                <w:ilvl w:val="0"/>
                <w:numId w:val="17"/>
              </w:numPr>
              <w:tabs>
                <w:tab w:val="left" w:pos="296"/>
              </w:tabs>
              <w:ind w:right="250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 xml:space="preserve">работа с интернет - </w:t>
            </w:r>
            <w:r>
              <w:rPr>
                <w:rFonts w:ascii="Georgia" w:hAnsi="Georgia"/>
                <w:spacing w:val="-10"/>
                <w:sz w:val="18"/>
              </w:rPr>
              <w:t xml:space="preserve">тестовыми </w:t>
            </w:r>
            <w:r>
              <w:rPr>
                <w:rFonts w:ascii="Georgia" w:hAnsi="Georgia"/>
                <w:sz w:val="18"/>
              </w:rPr>
              <w:t xml:space="preserve">системами (как в обучающем режиме, так и в режиме </w:t>
            </w:r>
            <w:proofErr w:type="gramStart"/>
            <w:r>
              <w:rPr>
                <w:rFonts w:ascii="Georgia" w:hAnsi="Georgia"/>
                <w:sz w:val="18"/>
              </w:rPr>
              <w:t>само- контроля</w:t>
            </w:r>
            <w:proofErr w:type="gramEnd"/>
            <w:r>
              <w:rPr>
                <w:rFonts w:ascii="Georgia" w:hAnsi="Georgia"/>
                <w:sz w:val="18"/>
              </w:rPr>
              <w:t>)</w:t>
            </w:r>
          </w:p>
        </w:tc>
        <w:tc>
          <w:tcPr>
            <w:tcW w:w="2830" w:type="dxa"/>
          </w:tcPr>
          <w:p w14:paraId="496A3F64" w14:textId="77777777" w:rsidR="001D5670" w:rsidRDefault="00D15121">
            <w:pPr>
              <w:pStyle w:val="TableParagraph"/>
              <w:ind w:left="43" w:right="76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индивидуальные </w:t>
            </w:r>
            <w:proofErr w:type="gramStart"/>
            <w:r>
              <w:rPr>
                <w:rFonts w:ascii="Georgia" w:hAnsi="Georgia"/>
                <w:sz w:val="24"/>
              </w:rPr>
              <w:t xml:space="preserve">зада- </w:t>
            </w:r>
            <w:proofErr w:type="spellStart"/>
            <w:r>
              <w:rPr>
                <w:rFonts w:ascii="Georgia" w:hAnsi="Georgia"/>
                <w:sz w:val="24"/>
              </w:rPr>
              <w:t>чи</w:t>
            </w:r>
            <w:proofErr w:type="spellEnd"/>
            <w:proofErr w:type="gramEnd"/>
            <w:r>
              <w:rPr>
                <w:rFonts w:ascii="Georgia" w:hAnsi="Georgia"/>
                <w:sz w:val="24"/>
              </w:rPr>
              <w:t xml:space="preserve"> контрольной работы</w:t>
            </w:r>
          </w:p>
          <w:p w14:paraId="0C0EC1F1" w14:textId="77777777" w:rsidR="001D5670" w:rsidRDefault="00D15121">
            <w:pPr>
              <w:pStyle w:val="TableParagraph"/>
              <w:ind w:left="43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mallCaps/>
                <w:spacing w:val="-1"/>
                <w:sz w:val="24"/>
              </w:rPr>
              <w:t>№</w:t>
            </w:r>
            <w:r>
              <w:rPr>
                <w:rFonts w:ascii="Georgia" w:hAnsi="Georgia"/>
                <w:smallCaps/>
                <w:sz w:val="24"/>
              </w:rPr>
              <w:t>1</w:t>
            </w:r>
            <w:r>
              <w:rPr>
                <w:rFonts w:ascii="Georgia" w:hAnsi="Georgia"/>
                <w:sz w:val="24"/>
              </w:rPr>
              <w:t>;</w:t>
            </w:r>
          </w:p>
        </w:tc>
        <w:tc>
          <w:tcPr>
            <w:tcW w:w="1061" w:type="dxa"/>
          </w:tcPr>
          <w:p w14:paraId="2D32E02B" w14:textId="77777777" w:rsidR="001D5670" w:rsidRDefault="00D15121">
            <w:pPr>
              <w:pStyle w:val="TableParagraph"/>
              <w:spacing w:line="273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ОПК-3</w:t>
            </w:r>
          </w:p>
          <w:p w14:paraId="13CE8C25" w14:textId="77777777" w:rsidR="001D5670" w:rsidRDefault="00D15121">
            <w:pPr>
              <w:pStyle w:val="TableParagraph"/>
              <w:ind w:left="4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зув</w:t>
            </w:r>
            <w:proofErr w:type="spellEnd"/>
          </w:p>
        </w:tc>
      </w:tr>
      <w:tr w:rsidR="001D5670" w14:paraId="361D7061" w14:textId="77777777" w:rsidTr="00D15121">
        <w:trPr>
          <w:trHeight w:val="1276"/>
        </w:trPr>
        <w:tc>
          <w:tcPr>
            <w:tcW w:w="4143" w:type="dxa"/>
          </w:tcPr>
          <w:p w14:paraId="23C0643A" w14:textId="77777777" w:rsidR="001D5670" w:rsidRDefault="00D15121">
            <w:pPr>
              <w:pStyle w:val="TableParagraph"/>
              <w:ind w:left="40" w:right="99"/>
              <w:rPr>
                <w:sz w:val="24"/>
              </w:rPr>
            </w:pPr>
            <w:r>
              <w:rPr>
                <w:sz w:val="24"/>
              </w:rPr>
              <w:t xml:space="preserve">1.2. Тема Требования к изображениям, </w:t>
            </w:r>
            <w:proofErr w:type="spellStart"/>
            <w:r>
              <w:rPr>
                <w:sz w:val="24"/>
              </w:rPr>
              <w:t>предьявляемые</w:t>
            </w:r>
            <w:proofErr w:type="spellEnd"/>
            <w:r>
              <w:rPr>
                <w:sz w:val="24"/>
              </w:rPr>
              <w:t xml:space="preserve"> стандартами ЕСКД. ГОСТы 2.301-2.307. </w:t>
            </w:r>
            <w:proofErr w:type="spellStart"/>
            <w:proofErr w:type="gramStart"/>
            <w:r>
              <w:rPr>
                <w:sz w:val="24"/>
              </w:rPr>
              <w:t>Аксонометриче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proofErr w:type="gramEnd"/>
            <w:r>
              <w:rPr>
                <w:sz w:val="24"/>
              </w:rPr>
              <w:t xml:space="preserve"> проекции ГОСТ 2.317</w:t>
            </w:r>
          </w:p>
        </w:tc>
        <w:tc>
          <w:tcPr>
            <w:tcW w:w="513" w:type="dxa"/>
          </w:tcPr>
          <w:p w14:paraId="26D1D03A" w14:textId="77777777" w:rsidR="001D5670" w:rsidRDefault="00D15121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8" w:type="dxa"/>
          </w:tcPr>
          <w:p w14:paraId="5A2DFBAA" w14:textId="30AF1D29" w:rsidR="001D5670" w:rsidRDefault="00D15121" w:rsidP="00D15121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" w:type="dxa"/>
          </w:tcPr>
          <w:p w14:paraId="311C843F" w14:textId="77777777" w:rsidR="001D5670" w:rsidRDefault="00D15121">
            <w:pPr>
              <w:pStyle w:val="TableParagraph"/>
              <w:spacing w:line="270" w:lineRule="exact"/>
              <w:ind w:right="2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14:paraId="2E0A3669" w14:textId="77777777" w:rsidR="001D5670" w:rsidRDefault="00D15121">
            <w:pPr>
              <w:pStyle w:val="TableParagraph"/>
              <w:spacing w:line="270" w:lineRule="exact"/>
              <w:ind w:left="79" w:right="66"/>
              <w:jc w:val="center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943" w:type="dxa"/>
          </w:tcPr>
          <w:p w14:paraId="58D62599" w14:textId="77777777" w:rsidR="001D5670" w:rsidRDefault="00D15121">
            <w:pPr>
              <w:pStyle w:val="TableParagraph"/>
              <w:ind w:left="42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54</w:t>
            </w:r>
          </w:p>
        </w:tc>
        <w:tc>
          <w:tcPr>
            <w:tcW w:w="3122" w:type="dxa"/>
          </w:tcPr>
          <w:p w14:paraId="2A6D350D" w14:textId="77777777" w:rsidR="001D5670" w:rsidRDefault="00D15121">
            <w:pPr>
              <w:pStyle w:val="TableParagraph"/>
              <w:numPr>
                <w:ilvl w:val="0"/>
                <w:numId w:val="16"/>
              </w:numPr>
              <w:tabs>
                <w:tab w:val="left" w:pos="296"/>
              </w:tabs>
              <w:ind w:right="82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 xml:space="preserve">самостоятельное изучение </w:t>
            </w:r>
            <w:proofErr w:type="gramStart"/>
            <w:r>
              <w:rPr>
                <w:rFonts w:ascii="Georgia" w:hAnsi="Georgia"/>
                <w:spacing w:val="-15"/>
                <w:sz w:val="18"/>
              </w:rPr>
              <w:t xml:space="preserve">учеб- </w:t>
            </w:r>
            <w:r>
              <w:rPr>
                <w:rFonts w:ascii="Georgia" w:hAnsi="Georgia"/>
                <w:sz w:val="18"/>
              </w:rPr>
              <w:t>ной</w:t>
            </w:r>
            <w:proofErr w:type="gramEnd"/>
            <w:r>
              <w:rPr>
                <w:rFonts w:ascii="Georgia" w:hAnsi="Georgia"/>
                <w:sz w:val="18"/>
              </w:rPr>
              <w:t xml:space="preserve"> литературы, конспектов лекций;</w:t>
            </w:r>
          </w:p>
          <w:p w14:paraId="3A98FEBA" w14:textId="77777777" w:rsidR="001D5670" w:rsidRDefault="00D15121">
            <w:pPr>
              <w:pStyle w:val="TableParagraph"/>
              <w:numPr>
                <w:ilvl w:val="0"/>
                <w:numId w:val="16"/>
              </w:numPr>
              <w:tabs>
                <w:tab w:val="left" w:pos="296"/>
              </w:tabs>
              <w:spacing w:line="242" w:lineRule="auto"/>
              <w:ind w:right="98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 xml:space="preserve">работа с электронными </w:t>
            </w:r>
            <w:proofErr w:type="spellStart"/>
            <w:proofErr w:type="gramStart"/>
            <w:r>
              <w:rPr>
                <w:rFonts w:ascii="Georgia" w:hAnsi="Georgia"/>
                <w:spacing w:val="-12"/>
                <w:sz w:val="18"/>
              </w:rPr>
              <w:t>библио</w:t>
            </w:r>
            <w:proofErr w:type="spellEnd"/>
            <w:r>
              <w:rPr>
                <w:rFonts w:ascii="Georgia" w:hAnsi="Georgia"/>
                <w:spacing w:val="-12"/>
                <w:sz w:val="18"/>
              </w:rPr>
              <w:t xml:space="preserve">- </w:t>
            </w:r>
            <w:proofErr w:type="spellStart"/>
            <w:r>
              <w:rPr>
                <w:rFonts w:ascii="Georgia" w:hAnsi="Georgia"/>
                <w:sz w:val="18"/>
              </w:rPr>
              <w:t>теками</w:t>
            </w:r>
            <w:proofErr w:type="spellEnd"/>
            <w:proofErr w:type="gramEnd"/>
            <w:r>
              <w:rPr>
                <w:rFonts w:ascii="Georgia" w:hAnsi="Georgia"/>
                <w:sz w:val="18"/>
              </w:rPr>
              <w:t>;</w:t>
            </w:r>
          </w:p>
          <w:p w14:paraId="1A70F898" w14:textId="77777777" w:rsidR="001D5670" w:rsidRDefault="00D15121">
            <w:pPr>
              <w:pStyle w:val="TableParagraph"/>
              <w:numPr>
                <w:ilvl w:val="0"/>
                <w:numId w:val="16"/>
              </w:numPr>
              <w:tabs>
                <w:tab w:val="left" w:pos="296"/>
              </w:tabs>
              <w:spacing w:line="200" w:lineRule="exact"/>
              <w:ind w:hanging="181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>решение</w:t>
            </w:r>
            <w:r>
              <w:rPr>
                <w:rFonts w:ascii="Georgia" w:hAnsi="Georgia"/>
                <w:spacing w:val="-2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задач;</w:t>
            </w:r>
          </w:p>
        </w:tc>
        <w:tc>
          <w:tcPr>
            <w:tcW w:w="2830" w:type="dxa"/>
          </w:tcPr>
          <w:p w14:paraId="7AFD9C95" w14:textId="77777777" w:rsidR="001D5670" w:rsidRDefault="00D15121">
            <w:pPr>
              <w:pStyle w:val="TableParagraph"/>
              <w:ind w:left="43" w:right="76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индивидуальные </w:t>
            </w:r>
            <w:proofErr w:type="gramStart"/>
            <w:r>
              <w:rPr>
                <w:rFonts w:ascii="Georgia" w:hAnsi="Georgia"/>
                <w:sz w:val="24"/>
              </w:rPr>
              <w:t xml:space="preserve">зада- </w:t>
            </w:r>
            <w:proofErr w:type="spellStart"/>
            <w:r>
              <w:rPr>
                <w:rFonts w:ascii="Georgia" w:hAnsi="Georgia"/>
                <w:sz w:val="24"/>
              </w:rPr>
              <w:t>чи</w:t>
            </w:r>
            <w:proofErr w:type="spellEnd"/>
            <w:proofErr w:type="gramEnd"/>
            <w:r>
              <w:rPr>
                <w:rFonts w:ascii="Georgia" w:hAnsi="Georgia"/>
                <w:sz w:val="24"/>
              </w:rPr>
              <w:t xml:space="preserve"> контрольной работы</w:t>
            </w:r>
          </w:p>
          <w:p w14:paraId="6E6CF743" w14:textId="77777777" w:rsidR="001D5670" w:rsidRDefault="00D15121">
            <w:pPr>
              <w:pStyle w:val="TableParagraph"/>
              <w:spacing w:line="272" w:lineRule="exact"/>
              <w:ind w:left="43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mallCaps/>
                <w:spacing w:val="-1"/>
                <w:sz w:val="24"/>
              </w:rPr>
              <w:t>№</w:t>
            </w:r>
            <w:r>
              <w:rPr>
                <w:rFonts w:ascii="Georgia" w:hAnsi="Georgia"/>
                <w:smallCaps/>
                <w:sz w:val="24"/>
              </w:rPr>
              <w:t>1</w:t>
            </w:r>
            <w:r>
              <w:rPr>
                <w:rFonts w:ascii="Georgia" w:hAnsi="Georgia"/>
                <w:sz w:val="24"/>
              </w:rPr>
              <w:t>;</w:t>
            </w:r>
          </w:p>
        </w:tc>
        <w:tc>
          <w:tcPr>
            <w:tcW w:w="1061" w:type="dxa"/>
          </w:tcPr>
          <w:p w14:paraId="6556BE59" w14:textId="77777777" w:rsidR="001D5670" w:rsidRDefault="00D15121">
            <w:pPr>
              <w:pStyle w:val="TableParagraph"/>
              <w:spacing w:line="275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ОПК-3</w:t>
            </w:r>
          </w:p>
          <w:p w14:paraId="4BD143A8" w14:textId="77777777" w:rsidR="001D5670" w:rsidRDefault="00D15121">
            <w:pPr>
              <w:pStyle w:val="TableParagraph"/>
              <w:ind w:left="4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зув</w:t>
            </w:r>
            <w:proofErr w:type="spellEnd"/>
          </w:p>
        </w:tc>
      </w:tr>
    </w:tbl>
    <w:p w14:paraId="226D05BE" w14:textId="77777777" w:rsidR="001D5670" w:rsidRDefault="001D5670">
      <w:pPr>
        <w:rPr>
          <w:sz w:val="24"/>
        </w:rPr>
        <w:sectPr w:rsidR="001D5670">
          <w:pgSz w:w="16840" w:h="11910" w:orient="landscape"/>
          <w:pgMar w:top="1100" w:right="98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3"/>
        <w:gridCol w:w="513"/>
        <w:gridCol w:w="573"/>
        <w:gridCol w:w="655"/>
        <w:gridCol w:w="811"/>
        <w:gridCol w:w="943"/>
        <w:gridCol w:w="3122"/>
        <w:gridCol w:w="2830"/>
        <w:gridCol w:w="1061"/>
      </w:tblGrid>
      <w:tr w:rsidR="001D5670" w14:paraId="76CD63ED" w14:textId="77777777">
        <w:trPr>
          <w:trHeight w:val="1154"/>
        </w:trPr>
        <w:tc>
          <w:tcPr>
            <w:tcW w:w="4143" w:type="dxa"/>
            <w:vMerge w:val="restart"/>
          </w:tcPr>
          <w:p w14:paraId="4B820EF5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5784AB0A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17A276E7" w14:textId="77777777" w:rsidR="001D5670" w:rsidRDefault="001D5670">
            <w:pPr>
              <w:pStyle w:val="TableParagraph"/>
              <w:rPr>
                <w:sz w:val="24"/>
              </w:rPr>
            </w:pPr>
          </w:p>
          <w:p w14:paraId="4EB82E58" w14:textId="77777777" w:rsidR="001D5670" w:rsidRDefault="00D15121">
            <w:pPr>
              <w:pStyle w:val="TableParagraph"/>
              <w:ind w:left="1351" w:right="1311" w:hanging="12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13" w:type="dxa"/>
            <w:vMerge w:val="restart"/>
            <w:textDirection w:val="btLr"/>
          </w:tcPr>
          <w:p w14:paraId="0AD6C92D" w14:textId="77777777" w:rsidR="001D5670" w:rsidRDefault="00D15121">
            <w:pPr>
              <w:pStyle w:val="TableParagraph"/>
              <w:spacing w:before="117"/>
              <w:ind w:left="686"/>
              <w:rPr>
                <w:i/>
                <w:sz w:val="24"/>
              </w:rPr>
            </w:pPr>
            <w:r>
              <w:rPr>
                <w:i/>
                <w:sz w:val="24"/>
              </w:rPr>
              <w:t>Семестр</w:t>
            </w:r>
          </w:p>
        </w:tc>
        <w:tc>
          <w:tcPr>
            <w:tcW w:w="2039" w:type="dxa"/>
            <w:gridSpan w:val="3"/>
          </w:tcPr>
          <w:p w14:paraId="6CF089B4" w14:textId="77777777" w:rsidR="001D5670" w:rsidRDefault="00D15121">
            <w:pPr>
              <w:pStyle w:val="TableParagraph"/>
              <w:spacing w:before="29"/>
              <w:ind w:left="173" w:right="161" w:hanging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Аудиторная контактная </w:t>
            </w:r>
            <w:proofErr w:type="spellStart"/>
            <w:proofErr w:type="gramStart"/>
            <w:r>
              <w:rPr>
                <w:rFonts w:ascii="Georgia" w:hAnsi="Georgia"/>
                <w:sz w:val="24"/>
              </w:rPr>
              <w:t>ра</w:t>
            </w:r>
            <w:proofErr w:type="spellEnd"/>
            <w:r>
              <w:rPr>
                <w:rFonts w:ascii="Georgia" w:hAnsi="Georgia"/>
                <w:sz w:val="24"/>
              </w:rPr>
              <w:t>- бота</w:t>
            </w:r>
            <w:proofErr w:type="gramEnd"/>
          </w:p>
          <w:p w14:paraId="62DFADBB" w14:textId="77777777" w:rsidR="001D5670" w:rsidRDefault="00D15121">
            <w:pPr>
              <w:pStyle w:val="TableParagraph"/>
              <w:spacing w:before="1"/>
              <w:ind w:left="197" w:right="18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(в акад. часах)</w:t>
            </w:r>
          </w:p>
        </w:tc>
        <w:tc>
          <w:tcPr>
            <w:tcW w:w="943" w:type="dxa"/>
            <w:vMerge w:val="restart"/>
            <w:textDirection w:val="btLr"/>
          </w:tcPr>
          <w:p w14:paraId="3A18DC24" w14:textId="77777777" w:rsidR="001D5670" w:rsidRDefault="00D15121">
            <w:pPr>
              <w:pStyle w:val="TableParagraph"/>
              <w:spacing w:before="55" w:line="247" w:lineRule="auto"/>
              <w:ind w:left="40" w:right="194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Самостоятельная работа (в акад. </w:t>
            </w:r>
            <w:proofErr w:type="spellStart"/>
            <w:proofErr w:type="gramStart"/>
            <w:r>
              <w:rPr>
                <w:rFonts w:ascii="Georgia" w:hAnsi="Georgia"/>
                <w:sz w:val="24"/>
              </w:rPr>
              <w:t>ча</w:t>
            </w:r>
            <w:proofErr w:type="spellEnd"/>
            <w:r>
              <w:rPr>
                <w:rFonts w:ascii="Georgia" w:hAnsi="Georgia"/>
                <w:sz w:val="24"/>
              </w:rPr>
              <w:t xml:space="preserve">- </w:t>
            </w:r>
            <w:proofErr w:type="spellStart"/>
            <w:r>
              <w:rPr>
                <w:rFonts w:ascii="Georgia" w:hAnsi="Georgia"/>
                <w:sz w:val="24"/>
              </w:rPr>
              <w:t>сах</w:t>
            </w:r>
            <w:proofErr w:type="spellEnd"/>
            <w:proofErr w:type="gramEnd"/>
            <w:r>
              <w:rPr>
                <w:rFonts w:ascii="Georgia" w:hAnsi="Georgia"/>
                <w:sz w:val="24"/>
              </w:rPr>
              <w:t>)</w:t>
            </w:r>
          </w:p>
        </w:tc>
        <w:tc>
          <w:tcPr>
            <w:tcW w:w="3122" w:type="dxa"/>
            <w:vMerge w:val="restart"/>
          </w:tcPr>
          <w:p w14:paraId="66C2188F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3F350ABA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70E9672C" w14:textId="77777777" w:rsidR="001D5670" w:rsidRDefault="001D5670">
            <w:pPr>
              <w:pStyle w:val="TableParagraph"/>
              <w:rPr>
                <w:sz w:val="24"/>
              </w:rPr>
            </w:pPr>
          </w:p>
          <w:p w14:paraId="4527E883" w14:textId="77777777" w:rsidR="001D5670" w:rsidRDefault="00D15121">
            <w:pPr>
              <w:pStyle w:val="TableParagraph"/>
              <w:ind w:left="1137" w:right="338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830" w:type="dxa"/>
            <w:vMerge w:val="restart"/>
          </w:tcPr>
          <w:p w14:paraId="270FC83A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23811C5C" w14:textId="77777777" w:rsidR="001D5670" w:rsidRDefault="001D5670">
            <w:pPr>
              <w:pStyle w:val="TableParagraph"/>
              <w:spacing w:before="5"/>
              <w:rPr>
                <w:sz w:val="26"/>
              </w:rPr>
            </w:pPr>
          </w:p>
          <w:p w14:paraId="2B29AD3F" w14:textId="77777777" w:rsidR="001D5670" w:rsidRDefault="00D15121">
            <w:pPr>
              <w:pStyle w:val="TableParagraph"/>
              <w:ind w:left="180" w:right="207" w:firstLine="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Форма текущего </w:t>
            </w:r>
            <w:proofErr w:type="gramStart"/>
            <w:r>
              <w:rPr>
                <w:rFonts w:ascii="Georgia" w:hAnsi="Georgia"/>
                <w:sz w:val="24"/>
              </w:rPr>
              <w:t xml:space="preserve">кон- </w:t>
            </w:r>
            <w:proofErr w:type="spellStart"/>
            <w:r>
              <w:rPr>
                <w:rFonts w:ascii="Georgia" w:hAnsi="Georgia"/>
                <w:sz w:val="24"/>
              </w:rPr>
              <w:t>троля</w:t>
            </w:r>
            <w:proofErr w:type="spellEnd"/>
            <w:proofErr w:type="gramEnd"/>
            <w:r>
              <w:rPr>
                <w:rFonts w:ascii="Georgia" w:hAnsi="Georgia"/>
                <w:sz w:val="24"/>
              </w:rPr>
              <w:t xml:space="preserve"> успеваемости и промежуточной </w:t>
            </w:r>
            <w:proofErr w:type="spellStart"/>
            <w:r>
              <w:rPr>
                <w:rFonts w:ascii="Georgia" w:hAnsi="Georgia"/>
                <w:sz w:val="24"/>
              </w:rPr>
              <w:t>атте</w:t>
            </w:r>
            <w:proofErr w:type="spellEnd"/>
            <w:r>
              <w:rPr>
                <w:rFonts w:ascii="Georgia" w:hAnsi="Georgia"/>
                <w:sz w:val="24"/>
              </w:rPr>
              <w:t>- стации</w:t>
            </w:r>
          </w:p>
        </w:tc>
        <w:tc>
          <w:tcPr>
            <w:tcW w:w="1061" w:type="dxa"/>
            <w:vMerge w:val="restart"/>
            <w:textDirection w:val="btLr"/>
          </w:tcPr>
          <w:p w14:paraId="78E809B9" w14:textId="77777777" w:rsidR="001D5670" w:rsidRDefault="00D15121">
            <w:pPr>
              <w:pStyle w:val="TableParagraph"/>
              <w:spacing w:before="114" w:line="247" w:lineRule="auto"/>
              <w:ind w:left="-1" w:right="15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Код и</w:t>
            </w:r>
            <w:r>
              <w:rPr>
                <w:rFonts w:ascii="Georgia" w:hAnsi="Georgia"/>
                <w:spacing w:val="-13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структурный элемент</w:t>
            </w:r>
          </w:p>
          <w:p w14:paraId="78C9F51D" w14:textId="77777777" w:rsidR="001D5670" w:rsidRDefault="00D15121">
            <w:pPr>
              <w:pStyle w:val="TableParagraph"/>
              <w:ind w:left="2" w:right="15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компетенции</w:t>
            </w:r>
          </w:p>
        </w:tc>
      </w:tr>
      <w:tr w:rsidR="001D5670" w14:paraId="60712A05" w14:textId="77777777">
        <w:trPr>
          <w:trHeight w:val="1134"/>
        </w:trPr>
        <w:tc>
          <w:tcPr>
            <w:tcW w:w="4143" w:type="dxa"/>
            <w:vMerge/>
            <w:tcBorders>
              <w:top w:val="nil"/>
            </w:tcBorders>
          </w:tcPr>
          <w:p w14:paraId="407F67D2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  <w:textDirection w:val="btLr"/>
          </w:tcPr>
          <w:p w14:paraId="72BEAC57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textDirection w:val="btLr"/>
          </w:tcPr>
          <w:p w14:paraId="17E689A2" w14:textId="77777777" w:rsidR="001D5670" w:rsidRDefault="00D15121">
            <w:pPr>
              <w:pStyle w:val="TableParagraph"/>
              <w:spacing w:before="148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5" w:type="dxa"/>
            <w:textDirection w:val="btLr"/>
          </w:tcPr>
          <w:p w14:paraId="023AC16E" w14:textId="77777777" w:rsidR="001D5670" w:rsidRDefault="00D15121">
            <w:pPr>
              <w:pStyle w:val="TableParagraph"/>
              <w:spacing w:before="48" w:line="247" w:lineRule="auto"/>
              <w:ind w:left="172" w:right="118" w:hanging="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811" w:type="dxa"/>
            <w:textDirection w:val="btLr"/>
          </w:tcPr>
          <w:p w14:paraId="231B4792" w14:textId="77777777" w:rsidR="001D5670" w:rsidRDefault="00D15121">
            <w:pPr>
              <w:pStyle w:val="TableParagraph"/>
              <w:spacing w:before="125" w:line="247" w:lineRule="auto"/>
              <w:ind w:left="172" w:right="107" w:hanging="5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943" w:type="dxa"/>
            <w:vMerge/>
            <w:tcBorders>
              <w:top w:val="nil"/>
            </w:tcBorders>
            <w:textDirection w:val="btLr"/>
          </w:tcPr>
          <w:p w14:paraId="68955EC4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vMerge/>
            <w:tcBorders>
              <w:top w:val="nil"/>
            </w:tcBorders>
          </w:tcPr>
          <w:p w14:paraId="456174EC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14:paraId="46CF54E8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  <w:textDirection w:val="btLr"/>
          </w:tcPr>
          <w:p w14:paraId="1AF91396" w14:textId="77777777" w:rsidR="001D5670" w:rsidRDefault="001D5670">
            <w:pPr>
              <w:rPr>
                <w:sz w:val="2"/>
                <w:szCs w:val="2"/>
              </w:rPr>
            </w:pPr>
          </w:p>
        </w:tc>
      </w:tr>
      <w:tr w:rsidR="001D5670" w14:paraId="0FD653DA" w14:textId="77777777">
        <w:trPr>
          <w:trHeight w:val="835"/>
        </w:trPr>
        <w:tc>
          <w:tcPr>
            <w:tcW w:w="4143" w:type="dxa"/>
          </w:tcPr>
          <w:p w14:paraId="7065FB6C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14:paraId="136B56DF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</w:tcPr>
          <w:p w14:paraId="17F06D93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</w:tcPr>
          <w:p w14:paraId="7DA85B98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ECEC317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 w14:paraId="1D1F205A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3122" w:type="dxa"/>
          </w:tcPr>
          <w:p w14:paraId="4E28CBC0" w14:textId="77777777" w:rsidR="001D5670" w:rsidRDefault="00D15121">
            <w:pPr>
              <w:pStyle w:val="TableParagraph"/>
              <w:ind w:left="295" w:right="186" w:hanging="180"/>
              <w:rPr>
                <w:rFonts w:ascii="Georgia" w:hAnsi="Georgia"/>
                <w:sz w:val="18"/>
              </w:rPr>
            </w:pPr>
            <w:r>
              <w:rPr>
                <w:rFonts w:ascii="Symbol" w:hAnsi="Symbol"/>
                <w:sz w:val="18"/>
              </w:rPr>
              <w:t></w:t>
            </w:r>
            <w:r>
              <w:rPr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работа с интернет - тестовыми системами (как в обучающем режиме, так и в режиме само-</w:t>
            </w:r>
          </w:p>
          <w:p w14:paraId="0E1D614A" w14:textId="77777777" w:rsidR="001D5670" w:rsidRDefault="00D15121">
            <w:pPr>
              <w:pStyle w:val="TableParagraph"/>
              <w:spacing w:line="186" w:lineRule="exact"/>
              <w:ind w:left="295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>контроля)</w:t>
            </w:r>
          </w:p>
        </w:tc>
        <w:tc>
          <w:tcPr>
            <w:tcW w:w="2830" w:type="dxa"/>
          </w:tcPr>
          <w:p w14:paraId="182A13E0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14:paraId="21493080" w14:textId="77777777" w:rsidR="001D5670" w:rsidRDefault="001D5670">
            <w:pPr>
              <w:pStyle w:val="TableParagraph"/>
              <w:rPr>
                <w:sz w:val="20"/>
              </w:rPr>
            </w:pPr>
          </w:p>
        </w:tc>
      </w:tr>
      <w:tr w:rsidR="001D5670" w14:paraId="01CEE989" w14:textId="77777777">
        <w:trPr>
          <w:trHeight w:val="498"/>
        </w:trPr>
        <w:tc>
          <w:tcPr>
            <w:tcW w:w="4143" w:type="dxa"/>
          </w:tcPr>
          <w:p w14:paraId="2C5B9243" w14:textId="77777777" w:rsidR="001D5670" w:rsidRDefault="00D15121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513" w:type="dxa"/>
          </w:tcPr>
          <w:p w14:paraId="5006D36E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</w:tcPr>
          <w:p w14:paraId="30E9FA8E" w14:textId="61D79814" w:rsidR="001D5670" w:rsidRDefault="00D15121">
            <w:pPr>
              <w:pStyle w:val="TableParagraph"/>
              <w:spacing w:line="268" w:lineRule="exact"/>
              <w:ind w:left="21" w:righ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5" w:type="dxa"/>
          </w:tcPr>
          <w:p w14:paraId="1B3DDA07" w14:textId="77777777" w:rsidR="001D5670" w:rsidRDefault="00D15121">
            <w:pPr>
              <w:pStyle w:val="TableParagraph"/>
              <w:spacing w:line="268" w:lineRule="exact"/>
              <w:ind w:right="2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14:paraId="2EE1FA1D" w14:textId="2F79C395" w:rsidR="001D5670" w:rsidRDefault="00D15121">
            <w:pPr>
              <w:pStyle w:val="TableParagraph"/>
              <w:spacing w:line="268" w:lineRule="exact"/>
              <w:ind w:left="79" w:right="66"/>
              <w:jc w:val="center"/>
              <w:rPr>
                <w:sz w:val="24"/>
              </w:rPr>
            </w:pPr>
            <w:r>
              <w:rPr>
                <w:sz w:val="24"/>
              </w:rPr>
              <w:t>6/4</w:t>
            </w:r>
            <w:r>
              <w:rPr>
                <w:sz w:val="24"/>
              </w:rPr>
              <w:t>И</w:t>
            </w:r>
          </w:p>
        </w:tc>
        <w:tc>
          <w:tcPr>
            <w:tcW w:w="943" w:type="dxa"/>
          </w:tcPr>
          <w:p w14:paraId="2E44ED86" w14:textId="77777777" w:rsidR="001D5670" w:rsidRDefault="00D15121">
            <w:pPr>
              <w:pStyle w:val="TableParagraph"/>
              <w:spacing w:line="271" w:lineRule="exact"/>
              <w:ind w:left="42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79,4</w:t>
            </w:r>
          </w:p>
        </w:tc>
        <w:tc>
          <w:tcPr>
            <w:tcW w:w="3122" w:type="dxa"/>
          </w:tcPr>
          <w:p w14:paraId="2558EFFE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2830" w:type="dxa"/>
          </w:tcPr>
          <w:p w14:paraId="5FFBB398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14:paraId="5625C3A1" w14:textId="77777777" w:rsidR="001D5670" w:rsidRDefault="001D5670">
            <w:pPr>
              <w:pStyle w:val="TableParagraph"/>
              <w:rPr>
                <w:sz w:val="20"/>
              </w:rPr>
            </w:pPr>
          </w:p>
        </w:tc>
      </w:tr>
      <w:tr w:rsidR="001D5670" w14:paraId="14652DAF" w14:textId="77777777">
        <w:trPr>
          <w:trHeight w:val="551"/>
        </w:trPr>
        <w:tc>
          <w:tcPr>
            <w:tcW w:w="4143" w:type="dxa"/>
          </w:tcPr>
          <w:p w14:paraId="79E1CB69" w14:textId="77777777" w:rsidR="001D5670" w:rsidRDefault="00D15121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513" w:type="dxa"/>
          </w:tcPr>
          <w:p w14:paraId="66458683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</w:tcPr>
          <w:p w14:paraId="14463AD1" w14:textId="7C36DBCD" w:rsidR="001D5670" w:rsidRDefault="00D1512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5" w:type="dxa"/>
          </w:tcPr>
          <w:p w14:paraId="654B14A1" w14:textId="77777777" w:rsidR="001D5670" w:rsidRDefault="00D15121">
            <w:pPr>
              <w:pStyle w:val="TableParagraph"/>
              <w:spacing w:line="268" w:lineRule="exact"/>
              <w:ind w:right="2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14:paraId="0C6340E1" w14:textId="56D9BF8B" w:rsidR="001D5670" w:rsidRDefault="00D15121">
            <w:pPr>
              <w:pStyle w:val="TableParagraph"/>
              <w:spacing w:line="268" w:lineRule="exact"/>
              <w:ind w:left="79" w:right="66"/>
              <w:jc w:val="center"/>
              <w:rPr>
                <w:sz w:val="24"/>
              </w:rPr>
            </w:pPr>
            <w:r>
              <w:rPr>
                <w:sz w:val="24"/>
              </w:rPr>
              <w:t>6/4</w:t>
            </w:r>
            <w:r>
              <w:rPr>
                <w:sz w:val="24"/>
              </w:rPr>
              <w:t>И</w:t>
            </w:r>
          </w:p>
        </w:tc>
        <w:tc>
          <w:tcPr>
            <w:tcW w:w="943" w:type="dxa"/>
          </w:tcPr>
          <w:p w14:paraId="56BCA9CA" w14:textId="77777777" w:rsidR="001D5670" w:rsidRDefault="00D15121">
            <w:pPr>
              <w:pStyle w:val="TableParagraph"/>
              <w:spacing w:line="271" w:lineRule="exact"/>
              <w:ind w:left="42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79,4</w:t>
            </w:r>
          </w:p>
          <w:p w14:paraId="1ECA911D" w14:textId="16474568" w:rsidR="001D5670" w:rsidRDefault="001D5670">
            <w:pPr>
              <w:pStyle w:val="TableParagraph"/>
              <w:spacing w:before="1" w:line="260" w:lineRule="exact"/>
              <w:ind w:left="42"/>
              <w:rPr>
                <w:rFonts w:ascii="Georgia"/>
                <w:sz w:val="24"/>
              </w:rPr>
            </w:pPr>
          </w:p>
        </w:tc>
        <w:tc>
          <w:tcPr>
            <w:tcW w:w="3122" w:type="dxa"/>
          </w:tcPr>
          <w:p w14:paraId="5C2DBA22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2830" w:type="dxa"/>
          </w:tcPr>
          <w:p w14:paraId="614A97D2" w14:textId="77777777" w:rsidR="001D5670" w:rsidRDefault="001D5670">
            <w:pPr>
              <w:pStyle w:val="TableParagraph"/>
              <w:spacing w:before="8"/>
              <w:rPr>
                <w:sz w:val="23"/>
              </w:rPr>
            </w:pPr>
          </w:p>
          <w:p w14:paraId="05AF3B98" w14:textId="77777777" w:rsidR="001D5670" w:rsidRDefault="00D15121">
            <w:pPr>
              <w:pStyle w:val="TableParagraph"/>
              <w:spacing w:line="259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1061" w:type="dxa"/>
          </w:tcPr>
          <w:p w14:paraId="2E8DE3B4" w14:textId="77777777" w:rsidR="001D5670" w:rsidRDefault="001D5670">
            <w:pPr>
              <w:pStyle w:val="TableParagraph"/>
              <w:rPr>
                <w:sz w:val="20"/>
              </w:rPr>
            </w:pPr>
          </w:p>
        </w:tc>
      </w:tr>
      <w:tr w:rsidR="001D5670" w14:paraId="484146B2" w14:textId="77777777">
        <w:trPr>
          <w:trHeight w:val="275"/>
        </w:trPr>
        <w:tc>
          <w:tcPr>
            <w:tcW w:w="4143" w:type="dxa"/>
          </w:tcPr>
          <w:p w14:paraId="08965C62" w14:textId="77777777" w:rsidR="001D5670" w:rsidRDefault="00D15121">
            <w:pPr>
              <w:pStyle w:val="TableParagraph"/>
              <w:spacing w:line="256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2. Раздел 2 семестр</w:t>
            </w:r>
          </w:p>
        </w:tc>
        <w:tc>
          <w:tcPr>
            <w:tcW w:w="513" w:type="dxa"/>
          </w:tcPr>
          <w:p w14:paraId="0B62CBDC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</w:tcPr>
          <w:p w14:paraId="6833697F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</w:tcPr>
          <w:p w14:paraId="17631E48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08D6E45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 w14:paraId="5CCC3D28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3122" w:type="dxa"/>
          </w:tcPr>
          <w:p w14:paraId="22531D8C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2830" w:type="dxa"/>
          </w:tcPr>
          <w:p w14:paraId="69A13A8E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14:paraId="69504A5A" w14:textId="77777777" w:rsidR="001D5670" w:rsidRDefault="001D5670">
            <w:pPr>
              <w:pStyle w:val="TableParagraph"/>
              <w:rPr>
                <w:sz w:val="20"/>
              </w:rPr>
            </w:pPr>
          </w:p>
        </w:tc>
      </w:tr>
      <w:tr w:rsidR="001D5670" w14:paraId="4C81882C" w14:textId="77777777">
        <w:trPr>
          <w:trHeight w:val="1888"/>
        </w:trPr>
        <w:tc>
          <w:tcPr>
            <w:tcW w:w="4143" w:type="dxa"/>
          </w:tcPr>
          <w:p w14:paraId="0B41F901" w14:textId="77777777" w:rsidR="001D5670" w:rsidRDefault="00D15121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2.1. Тема Резьбовые соединения и их изображение и обозначение (ГОСТ 2.311) Эскизирование деталей машин. Изображение сборочных единиц.</w:t>
            </w:r>
          </w:p>
        </w:tc>
        <w:tc>
          <w:tcPr>
            <w:tcW w:w="513" w:type="dxa"/>
          </w:tcPr>
          <w:p w14:paraId="7CFA42C6" w14:textId="77777777" w:rsidR="001D5670" w:rsidRDefault="00D1512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3" w:type="dxa"/>
          </w:tcPr>
          <w:p w14:paraId="27E0949A" w14:textId="77777777" w:rsidR="001D5670" w:rsidRDefault="00D1512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5" w:type="dxa"/>
          </w:tcPr>
          <w:p w14:paraId="6DB1965C" w14:textId="77777777" w:rsidR="001D5670" w:rsidRDefault="00D15121">
            <w:pPr>
              <w:pStyle w:val="TableParagraph"/>
              <w:spacing w:line="268" w:lineRule="exact"/>
              <w:ind w:right="2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14:paraId="50E22D06" w14:textId="77777777" w:rsidR="001D5670" w:rsidRDefault="00D15121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3" w:type="dxa"/>
          </w:tcPr>
          <w:p w14:paraId="0FE624B6" w14:textId="77777777" w:rsidR="001D5670" w:rsidRDefault="00D15121">
            <w:pPr>
              <w:pStyle w:val="TableParagraph"/>
              <w:spacing w:line="271" w:lineRule="exact"/>
              <w:ind w:left="42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53</w:t>
            </w:r>
          </w:p>
        </w:tc>
        <w:tc>
          <w:tcPr>
            <w:tcW w:w="3122" w:type="dxa"/>
          </w:tcPr>
          <w:p w14:paraId="0B1B1251" w14:textId="77777777" w:rsidR="001D5670" w:rsidRDefault="00D15121">
            <w:pPr>
              <w:pStyle w:val="TableParagraph"/>
              <w:numPr>
                <w:ilvl w:val="0"/>
                <w:numId w:val="15"/>
              </w:numPr>
              <w:tabs>
                <w:tab w:val="left" w:pos="475"/>
                <w:tab w:val="left" w:pos="476"/>
              </w:tabs>
              <w:ind w:right="65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>самостоятельное изучение учебной литературы,</w:t>
            </w:r>
            <w:r>
              <w:rPr>
                <w:rFonts w:ascii="Georgia" w:hAnsi="Georgia"/>
                <w:spacing w:val="-16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Georgia" w:hAnsi="Georgia"/>
                <w:sz w:val="18"/>
              </w:rPr>
              <w:t>конспек</w:t>
            </w:r>
            <w:proofErr w:type="spellEnd"/>
            <w:r>
              <w:rPr>
                <w:rFonts w:ascii="Georgia" w:hAnsi="Georgia"/>
                <w:sz w:val="18"/>
              </w:rPr>
              <w:t xml:space="preserve">- </w:t>
            </w:r>
            <w:proofErr w:type="spellStart"/>
            <w:r>
              <w:rPr>
                <w:rFonts w:ascii="Georgia" w:hAnsi="Georgia"/>
                <w:sz w:val="18"/>
              </w:rPr>
              <w:t>тов</w:t>
            </w:r>
            <w:proofErr w:type="spellEnd"/>
            <w:proofErr w:type="gramEnd"/>
            <w:r>
              <w:rPr>
                <w:rFonts w:ascii="Georgia" w:hAnsi="Georgia"/>
                <w:spacing w:val="-2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лекций;</w:t>
            </w:r>
          </w:p>
          <w:p w14:paraId="289A69BF" w14:textId="77777777" w:rsidR="001D5670" w:rsidRDefault="00D15121">
            <w:pPr>
              <w:pStyle w:val="TableParagraph"/>
              <w:numPr>
                <w:ilvl w:val="0"/>
                <w:numId w:val="15"/>
              </w:numPr>
              <w:tabs>
                <w:tab w:val="left" w:pos="475"/>
                <w:tab w:val="left" w:pos="476"/>
              </w:tabs>
              <w:ind w:right="226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 xml:space="preserve">работа с электронными </w:t>
            </w:r>
            <w:proofErr w:type="spellStart"/>
            <w:proofErr w:type="gramStart"/>
            <w:r>
              <w:rPr>
                <w:rFonts w:ascii="Georgia" w:hAnsi="Georgia"/>
                <w:sz w:val="18"/>
              </w:rPr>
              <w:t>биб</w:t>
            </w:r>
            <w:proofErr w:type="spellEnd"/>
            <w:r>
              <w:rPr>
                <w:rFonts w:ascii="Georgia" w:hAnsi="Georgia"/>
                <w:sz w:val="18"/>
              </w:rPr>
              <w:t xml:space="preserve">- </w:t>
            </w:r>
            <w:proofErr w:type="spellStart"/>
            <w:r>
              <w:rPr>
                <w:rFonts w:ascii="Georgia" w:hAnsi="Georgia"/>
                <w:sz w:val="18"/>
              </w:rPr>
              <w:t>лиотеками</w:t>
            </w:r>
            <w:proofErr w:type="spellEnd"/>
            <w:proofErr w:type="gramEnd"/>
            <w:r>
              <w:rPr>
                <w:rFonts w:ascii="Georgia" w:hAnsi="Georgia"/>
                <w:sz w:val="18"/>
              </w:rPr>
              <w:t>;</w:t>
            </w:r>
          </w:p>
          <w:p w14:paraId="46D78054" w14:textId="77777777" w:rsidR="001D5670" w:rsidRDefault="00D15121">
            <w:pPr>
              <w:pStyle w:val="TableParagraph"/>
              <w:numPr>
                <w:ilvl w:val="0"/>
                <w:numId w:val="15"/>
              </w:numPr>
              <w:tabs>
                <w:tab w:val="left" w:pos="475"/>
                <w:tab w:val="left" w:pos="476"/>
              </w:tabs>
              <w:ind w:right="70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>работа с интернет -</w:t>
            </w:r>
            <w:r>
              <w:rPr>
                <w:rFonts w:ascii="Georgia" w:hAnsi="Georgia"/>
                <w:spacing w:val="-16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тестовыми системами (как в обучающем режиме, так и в режиме</w:t>
            </w:r>
            <w:r>
              <w:rPr>
                <w:rFonts w:ascii="Georgia" w:hAnsi="Georgia"/>
                <w:spacing w:val="-17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само-</w:t>
            </w:r>
          </w:p>
          <w:p w14:paraId="5462FC58" w14:textId="77777777" w:rsidR="001D5670" w:rsidRDefault="00D15121">
            <w:pPr>
              <w:pStyle w:val="TableParagraph"/>
              <w:spacing w:line="186" w:lineRule="exact"/>
              <w:ind w:left="475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>контроля)</w:t>
            </w:r>
          </w:p>
        </w:tc>
        <w:tc>
          <w:tcPr>
            <w:tcW w:w="2830" w:type="dxa"/>
          </w:tcPr>
          <w:p w14:paraId="74779009" w14:textId="77777777" w:rsidR="001D5670" w:rsidRDefault="00D15121">
            <w:pPr>
              <w:pStyle w:val="TableParagraph"/>
              <w:ind w:left="43" w:right="76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индивидуальные </w:t>
            </w:r>
            <w:proofErr w:type="gramStart"/>
            <w:r>
              <w:rPr>
                <w:rFonts w:ascii="Georgia" w:hAnsi="Georgia"/>
                <w:sz w:val="24"/>
              </w:rPr>
              <w:t xml:space="preserve">зада- </w:t>
            </w:r>
            <w:proofErr w:type="spellStart"/>
            <w:r>
              <w:rPr>
                <w:rFonts w:ascii="Georgia" w:hAnsi="Georgia"/>
                <w:sz w:val="24"/>
              </w:rPr>
              <w:t>чи</w:t>
            </w:r>
            <w:proofErr w:type="spellEnd"/>
            <w:proofErr w:type="gramEnd"/>
            <w:r>
              <w:rPr>
                <w:rFonts w:ascii="Georgia" w:hAnsi="Georgia"/>
                <w:sz w:val="24"/>
              </w:rPr>
              <w:t xml:space="preserve"> контрольной работы</w:t>
            </w:r>
          </w:p>
          <w:p w14:paraId="29DDA1D5" w14:textId="77777777" w:rsidR="001D5670" w:rsidRDefault="00D15121">
            <w:pPr>
              <w:pStyle w:val="TableParagraph"/>
              <w:ind w:left="43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mallCaps/>
                <w:spacing w:val="-1"/>
                <w:sz w:val="24"/>
              </w:rPr>
              <w:t>№</w:t>
            </w:r>
            <w:r>
              <w:rPr>
                <w:rFonts w:ascii="Georgia" w:hAnsi="Georgia"/>
                <w:smallCaps/>
                <w:sz w:val="24"/>
              </w:rPr>
              <w:t>2</w:t>
            </w:r>
            <w:r>
              <w:rPr>
                <w:rFonts w:ascii="Georgia" w:hAnsi="Georgia"/>
                <w:sz w:val="24"/>
              </w:rPr>
              <w:t>;</w:t>
            </w:r>
          </w:p>
        </w:tc>
        <w:tc>
          <w:tcPr>
            <w:tcW w:w="1061" w:type="dxa"/>
          </w:tcPr>
          <w:p w14:paraId="369625E5" w14:textId="77777777" w:rsidR="001D5670" w:rsidRDefault="00D15121">
            <w:pPr>
              <w:pStyle w:val="TableParagraph"/>
              <w:ind w:left="43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ПК-5, ПК-25</w:t>
            </w:r>
          </w:p>
          <w:p w14:paraId="3938A0E7" w14:textId="77777777" w:rsidR="001D5670" w:rsidRDefault="00D15121">
            <w:pPr>
              <w:pStyle w:val="TableParagraph"/>
              <w:ind w:left="4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зув</w:t>
            </w:r>
            <w:proofErr w:type="spellEnd"/>
          </w:p>
        </w:tc>
      </w:tr>
      <w:tr w:rsidR="001D5670" w14:paraId="3A904015" w14:textId="77777777">
        <w:trPr>
          <w:trHeight w:val="2150"/>
        </w:trPr>
        <w:tc>
          <w:tcPr>
            <w:tcW w:w="4143" w:type="dxa"/>
          </w:tcPr>
          <w:p w14:paraId="2051DA0D" w14:textId="77777777" w:rsidR="001D5670" w:rsidRDefault="00D15121">
            <w:pPr>
              <w:pStyle w:val="TableParagraph"/>
              <w:ind w:left="256" w:right="279"/>
              <w:rPr>
                <w:sz w:val="23"/>
              </w:rPr>
            </w:pPr>
            <w:r>
              <w:rPr>
                <w:sz w:val="24"/>
              </w:rPr>
              <w:t xml:space="preserve">2.2. Тема Сборочный чертеж. </w:t>
            </w:r>
            <w:proofErr w:type="spellStart"/>
            <w:proofErr w:type="gramStart"/>
            <w:r>
              <w:rPr>
                <w:sz w:val="24"/>
              </w:rPr>
              <w:t>Спе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цификация</w:t>
            </w:r>
            <w:proofErr w:type="spellEnd"/>
            <w:proofErr w:type="gram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Деталирование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черте- </w:t>
            </w:r>
            <w:proofErr w:type="spellStart"/>
            <w:r>
              <w:rPr>
                <w:sz w:val="24"/>
              </w:rPr>
              <w:t>жа</w:t>
            </w:r>
            <w:proofErr w:type="spellEnd"/>
            <w:proofErr w:type="gramEnd"/>
            <w:r>
              <w:rPr>
                <w:sz w:val="24"/>
              </w:rPr>
              <w:t xml:space="preserve"> общего вида. </w:t>
            </w:r>
            <w:r>
              <w:rPr>
                <w:sz w:val="23"/>
              </w:rPr>
              <w:t xml:space="preserve">Основы САПР: 2D и 3D среда. КОМПАС -3D. </w:t>
            </w:r>
            <w:proofErr w:type="gramStart"/>
            <w:r>
              <w:rPr>
                <w:sz w:val="23"/>
              </w:rPr>
              <w:t xml:space="preserve">Интер- </w:t>
            </w:r>
            <w:proofErr w:type="spellStart"/>
            <w:r>
              <w:rPr>
                <w:sz w:val="23"/>
              </w:rPr>
              <w:t>фейс</w:t>
            </w:r>
            <w:proofErr w:type="spellEnd"/>
            <w:proofErr w:type="gramEnd"/>
            <w:r>
              <w:rPr>
                <w:sz w:val="23"/>
              </w:rPr>
              <w:t xml:space="preserve">. Основные панели, </w:t>
            </w:r>
            <w:proofErr w:type="spellStart"/>
            <w:proofErr w:type="gramStart"/>
            <w:r>
              <w:rPr>
                <w:sz w:val="23"/>
              </w:rPr>
              <w:t>инструмен</w:t>
            </w:r>
            <w:proofErr w:type="spellEnd"/>
            <w:r>
              <w:rPr>
                <w:sz w:val="23"/>
              </w:rPr>
              <w:t>- ты</w:t>
            </w:r>
            <w:proofErr w:type="gramEnd"/>
            <w:r>
              <w:rPr>
                <w:sz w:val="23"/>
              </w:rPr>
              <w:t>, операции.</w:t>
            </w:r>
          </w:p>
          <w:p w14:paraId="7F26E4EF" w14:textId="77777777" w:rsidR="001D5670" w:rsidRDefault="00D15121">
            <w:pPr>
              <w:pStyle w:val="TableParagraph"/>
              <w:spacing w:line="264" w:lineRule="exact"/>
              <w:ind w:left="256" w:right="1102"/>
              <w:rPr>
                <w:sz w:val="23"/>
              </w:rPr>
            </w:pPr>
            <w:r>
              <w:rPr>
                <w:sz w:val="23"/>
              </w:rPr>
              <w:t>Создание КОМПАС-детали Создание КОМПАС-сборки</w:t>
            </w:r>
          </w:p>
        </w:tc>
        <w:tc>
          <w:tcPr>
            <w:tcW w:w="513" w:type="dxa"/>
          </w:tcPr>
          <w:p w14:paraId="12299838" w14:textId="77777777" w:rsidR="001D5670" w:rsidRDefault="00D1512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3" w:type="dxa"/>
          </w:tcPr>
          <w:p w14:paraId="60C14554" w14:textId="77777777" w:rsidR="001D5670" w:rsidRDefault="00D1512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5" w:type="dxa"/>
          </w:tcPr>
          <w:p w14:paraId="718D8F10" w14:textId="77777777" w:rsidR="001D5670" w:rsidRDefault="00D15121">
            <w:pPr>
              <w:pStyle w:val="TableParagraph"/>
              <w:spacing w:line="268" w:lineRule="exact"/>
              <w:ind w:right="2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14:paraId="5EB65A10" w14:textId="77777777" w:rsidR="001D5670" w:rsidRDefault="00D15121">
            <w:pPr>
              <w:pStyle w:val="TableParagraph"/>
              <w:spacing w:line="268" w:lineRule="exact"/>
              <w:ind w:left="79" w:right="66"/>
              <w:jc w:val="center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943" w:type="dxa"/>
          </w:tcPr>
          <w:p w14:paraId="14A9FE64" w14:textId="77777777" w:rsidR="001D5670" w:rsidRDefault="00D15121">
            <w:pPr>
              <w:pStyle w:val="TableParagraph"/>
              <w:spacing w:line="271" w:lineRule="exact"/>
              <w:ind w:left="42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50</w:t>
            </w:r>
          </w:p>
        </w:tc>
        <w:tc>
          <w:tcPr>
            <w:tcW w:w="3122" w:type="dxa"/>
          </w:tcPr>
          <w:p w14:paraId="58910F5A" w14:textId="77777777" w:rsidR="001D5670" w:rsidRDefault="00D15121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  <w:tab w:val="left" w:pos="476"/>
              </w:tabs>
              <w:ind w:right="65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>самостоятельное изучение учебной литературы,</w:t>
            </w:r>
            <w:r>
              <w:rPr>
                <w:rFonts w:ascii="Georgia" w:hAnsi="Georgia"/>
                <w:spacing w:val="-16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Georgia" w:hAnsi="Georgia"/>
                <w:sz w:val="18"/>
              </w:rPr>
              <w:t>конспек</w:t>
            </w:r>
            <w:proofErr w:type="spellEnd"/>
            <w:r>
              <w:rPr>
                <w:rFonts w:ascii="Georgia" w:hAnsi="Georgia"/>
                <w:sz w:val="18"/>
              </w:rPr>
              <w:t xml:space="preserve">- </w:t>
            </w:r>
            <w:proofErr w:type="spellStart"/>
            <w:r>
              <w:rPr>
                <w:rFonts w:ascii="Georgia" w:hAnsi="Georgia"/>
                <w:sz w:val="18"/>
              </w:rPr>
              <w:t>тов</w:t>
            </w:r>
            <w:proofErr w:type="spellEnd"/>
            <w:proofErr w:type="gramEnd"/>
            <w:r>
              <w:rPr>
                <w:rFonts w:ascii="Georgia" w:hAnsi="Georgia"/>
                <w:spacing w:val="-2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лекций;</w:t>
            </w:r>
          </w:p>
          <w:p w14:paraId="5006E568" w14:textId="77777777" w:rsidR="001D5670" w:rsidRDefault="00D15121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  <w:tab w:val="left" w:pos="476"/>
              </w:tabs>
              <w:ind w:right="226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 xml:space="preserve">работа с электронными </w:t>
            </w:r>
            <w:proofErr w:type="spellStart"/>
            <w:proofErr w:type="gramStart"/>
            <w:r>
              <w:rPr>
                <w:rFonts w:ascii="Georgia" w:hAnsi="Georgia"/>
                <w:sz w:val="18"/>
              </w:rPr>
              <w:t>биб</w:t>
            </w:r>
            <w:proofErr w:type="spellEnd"/>
            <w:r>
              <w:rPr>
                <w:rFonts w:ascii="Georgia" w:hAnsi="Georgia"/>
                <w:sz w:val="18"/>
              </w:rPr>
              <w:t xml:space="preserve">- </w:t>
            </w:r>
            <w:proofErr w:type="spellStart"/>
            <w:r>
              <w:rPr>
                <w:rFonts w:ascii="Georgia" w:hAnsi="Georgia"/>
                <w:sz w:val="18"/>
              </w:rPr>
              <w:t>лиотеками</w:t>
            </w:r>
            <w:proofErr w:type="spellEnd"/>
            <w:proofErr w:type="gramEnd"/>
            <w:r>
              <w:rPr>
                <w:rFonts w:ascii="Georgia" w:hAnsi="Georgia"/>
                <w:sz w:val="18"/>
              </w:rPr>
              <w:t>;</w:t>
            </w:r>
          </w:p>
          <w:p w14:paraId="339BAE55" w14:textId="77777777" w:rsidR="001D5670" w:rsidRDefault="00D15121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  <w:tab w:val="left" w:pos="476"/>
              </w:tabs>
              <w:ind w:right="70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>работа с интернет -</w:t>
            </w:r>
            <w:r>
              <w:rPr>
                <w:rFonts w:ascii="Georgia" w:hAnsi="Georgia"/>
                <w:spacing w:val="-16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 xml:space="preserve">тестовыми системами (как в обучающем режиме, так и в режиме </w:t>
            </w:r>
            <w:proofErr w:type="gramStart"/>
            <w:r>
              <w:rPr>
                <w:rFonts w:ascii="Georgia" w:hAnsi="Georgia"/>
                <w:sz w:val="18"/>
              </w:rPr>
              <w:t>само- контроля</w:t>
            </w:r>
            <w:proofErr w:type="gramEnd"/>
            <w:r>
              <w:rPr>
                <w:rFonts w:ascii="Georgia" w:hAnsi="Georgia"/>
                <w:sz w:val="18"/>
              </w:rPr>
              <w:t>)</w:t>
            </w:r>
          </w:p>
        </w:tc>
        <w:tc>
          <w:tcPr>
            <w:tcW w:w="2830" w:type="dxa"/>
          </w:tcPr>
          <w:p w14:paraId="767BCDC4" w14:textId="77777777" w:rsidR="001D5670" w:rsidRDefault="00D15121">
            <w:pPr>
              <w:pStyle w:val="TableParagraph"/>
              <w:ind w:left="43" w:right="76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индивидуальные </w:t>
            </w:r>
            <w:proofErr w:type="gramStart"/>
            <w:r>
              <w:rPr>
                <w:rFonts w:ascii="Georgia" w:hAnsi="Georgia"/>
                <w:sz w:val="24"/>
              </w:rPr>
              <w:t xml:space="preserve">зада- </w:t>
            </w:r>
            <w:proofErr w:type="spellStart"/>
            <w:r>
              <w:rPr>
                <w:rFonts w:ascii="Georgia" w:hAnsi="Georgia"/>
                <w:sz w:val="24"/>
              </w:rPr>
              <w:t>чи</w:t>
            </w:r>
            <w:proofErr w:type="spellEnd"/>
            <w:proofErr w:type="gramEnd"/>
            <w:r>
              <w:rPr>
                <w:rFonts w:ascii="Georgia" w:hAnsi="Georgia"/>
                <w:sz w:val="24"/>
              </w:rPr>
              <w:t xml:space="preserve"> контрольной работы</w:t>
            </w:r>
          </w:p>
          <w:p w14:paraId="0691BEB5" w14:textId="77777777" w:rsidR="001D5670" w:rsidRDefault="00D15121">
            <w:pPr>
              <w:pStyle w:val="TableParagraph"/>
              <w:ind w:left="43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mallCaps/>
                <w:spacing w:val="-1"/>
                <w:sz w:val="24"/>
              </w:rPr>
              <w:t>№</w:t>
            </w:r>
            <w:r>
              <w:rPr>
                <w:rFonts w:ascii="Georgia" w:hAnsi="Georgia"/>
                <w:smallCaps/>
                <w:sz w:val="24"/>
              </w:rPr>
              <w:t>2</w:t>
            </w:r>
            <w:r>
              <w:rPr>
                <w:rFonts w:ascii="Georgia" w:hAnsi="Georgia"/>
                <w:sz w:val="24"/>
              </w:rPr>
              <w:t>;</w:t>
            </w:r>
          </w:p>
        </w:tc>
        <w:tc>
          <w:tcPr>
            <w:tcW w:w="1061" w:type="dxa"/>
          </w:tcPr>
          <w:p w14:paraId="204DEBD0" w14:textId="77777777" w:rsidR="001D5670" w:rsidRDefault="00D15121">
            <w:pPr>
              <w:pStyle w:val="TableParagraph"/>
              <w:ind w:left="43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ПК-5, ПК-25</w:t>
            </w:r>
          </w:p>
          <w:p w14:paraId="685C5E08" w14:textId="77777777" w:rsidR="001D5670" w:rsidRDefault="00D15121">
            <w:pPr>
              <w:pStyle w:val="TableParagraph"/>
              <w:ind w:left="4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зув</w:t>
            </w:r>
            <w:proofErr w:type="spellEnd"/>
          </w:p>
        </w:tc>
      </w:tr>
      <w:tr w:rsidR="001D5670" w14:paraId="1BC7706F" w14:textId="77777777">
        <w:trPr>
          <w:trHeight w:val="547"/>
        </w:trPr>
        <w:tc>
          <w:tcPr>
            <w:tcW w:w="4143" w:type="dxa"/>
          </w:tcPr>
          <w:p w14:paraId="4AF7440A" w14:textId="77777777" w:rsidR="001D5670" w:rsidRDefault="00D15121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513" w:type="dxa"/>
          </w:tcPr>
          <w:p w14:paraId="0AFA0861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</w:tcPr>
          <w:p w14:paraId="3520356D" w14:textId="77777777" w:rsidR="001D5670" w:rsidRDefault="00D1512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5" w:type="dxa"/>
          </w:tcPr>
          <w:p w14:paraId="2FAE5550" w14:textId="77777777" w:rsidR="001D5670" w:rsidRDefault="00D15121">
            <w:pPr>
              <w:pStyle w:val="TableParagraph"/>
              <w:spacing w:line="268" w:lineRule="exact"/>
              <w:ind w:right="2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14:paraId="4E0BB92D" w14:textId="77777777" w:rsidR="001D5670" w:rsidRDefault="00D15121">
            <w:pPr>
              <w:pStyle w:val="TableParagraph"/>
              <w:spacing w:line="268" w:lineRule="exact"/>
              <w:ind w:left="79" w:right="66"/>
              <w:jc w:val="center"/>
              <w:rPr>
                <w:sz w:val="24"/>
              </w:rPr>
            </w:pPr>
            <w:r>
              <w:rPr>
                <w:sz w:val="24"/>
              </w:rPr>
              <w:t>8/2И</w:t>
            </w:r>
          </w:p>
        </w:tc>
        <w:tc>
          <w:tcPr>
            <w:tcW w:w="943" w:type="dxa"/>
          </w:tcPr>
          <w:p w14:paraId="32CBC864" w14:textId="77777777" w:rsidR="001D5670" w:rsidRDefault="00D15121">
            <w:pPr>
              <w:pStyle w:val="TableParagraph"/>
              <w:spacing w:line="271" w:lineRule="exact"/>
              <w:ind w:left="42"/>
              <w:rPr>
                <w:rFonts w:ascii="Georgia"/>
                <w:sz w:val="24"/>
              </w:rPr>
            </w:pPr>
            <w:r>
              <w:rPr>
                <w:rFonts w:ascii="Georgia"/>
                <w:smallCaps/>
                <w:sz w:val="24"/>
              </w:rPr>
              <w:t>1</w:t>
            </w:r>
            <w:r>
              <w:rPr>
                <w:rFonts w:ascii="Georgia"/>
                <w:smallCaps/>
                <w:spacing w:val="-1"/>
                <w:sz w:val="24"/>
              </w:rPr>
              <w:t>0</w:t>
            </w:r>
            <w:r>
              <w:rPr>
                <w:rFonts w:ascii="Georgia"/>
                <w:sz w:val="24"/>
              </w:rPr>
              <w:t>3</w:t>
            </w:r>
          </w:p>
        </w:tc>
        <w:tc>
          <w:tcPr>
            <w:tcW w:w="3122" w:type="dxa"/>
          </w:tcPr>
          <w:p w14:paraId="4ED38463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2830" w:type="dxa"/>
          </w:tcPr>
          <w:p w14:paraId="238A9E90" w14:textId="77777777" w:rsidR="001D5670" w:rsidRDefault="00D15121">
            <w:pPr>
              <w:pStyle w:val="TableParagraph"/>
              <w:spacing w:line="271" w:lineRule="exact"/>
              <w:ind w:left="43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Текущий контроль ус-</w:t>
            </w:r>
          </w:p>
          <w:p w14:paraId="17F1B090" w14:textId="77777777" w:rsidR="001D5670" w:rsidRDefault="00D15121">
            <w:pPr>
              <w:pStyle w:val="TableParagraph"/>
              <w:spacing w:before="1" w:line="255" w:lineRule="exact"/>
              <w:ind w:left="43"/>
              <w:rPr>
                <w:rFonts w:ascii="Georgia" w:hAnsi="Georgia"/>
                <w:sz w:val="24"/>
              </w:rPr>
            </w:pPr>
            <w:proofErr w:type="spellStart"/>
            <w:r>
              <w:rPr>
                <w:rFonts w:ascii="Georgia" w:hAnsi="Georgia"/>
                <w:sz w:val="24"/>
              </w:rPr>
              <w:t>певаемости</w:t>
            </w:r>
            <w:proofErr w:type="spellEnd"/>
          </w:p>
        </w:tc>
        <w:tc>
          <w:tcPr>
            <w:tcW w:w="1061" w:type="dxa"/>
          </w:tcPr>
          <w:p w14:paraId="2E0F4B45" w14:textId="77777777" w:rsidR="001D5670" w:rsidRDefault="001D5670">
            <w:pPr>
              <w:pStyle w:val="TableParagraph"/>
              <w:rPr>
                <w:sz w:val="20"/>
              </w:rPr>
            </w:pPr>
          </w:p>
        </w:tc>
      </w:tr>
    </w:tbl>
    <w:p w14:paraId="4D31080C" w14:textId="77777777" w:rsidR="001D5670" w:rsidRDefault="001D5670">
      <w:pPr>
        <w:rPr>
          <w:sz w:val="20"/>
        </w:rPr>
        <w:sectPr w:rsidR="001D5670">
          <w:pgSz w:w="16840" w:h="11910" w:orient="landscape"/>
          <w:pgMar w:top="840" w:right="98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3"/>
        <w:gridCol w:w="513"/>
        <w:gridCol w:w="573"/>
        <w:gridCol w:w="655"/>
        <w:gridCol w:w="811"/>
        <w:gridCol w:w="943"/>
        <w:gridCol w:w="3122"/>
        <w:gridCol w:w="2830"/>
        <w:gridCol w:w="1061"/>
      </w:tblGrid>
      <w:tr w:rsidR="001D5670" w14:paraId="5DCD256D" w14:textId="77777777">
        <w:trPr>
          <w:trHeight w:val="1154"/>
        </w:trPr>
        <w:tc>
          <w:tcPr>
            <w:tcW w:w="4143" w:type="dxa"/>
            <w:vMerge w:val="restart"/>
          </w:tcPr>
          <w:p w14:paraId="6D0E9743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63CDDC8D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6B92E6C2" w14:textId="77777777" w:rsidR="001D5670" w:rsidRDefault="001D5670">
            <w:pPr>
              <w:pStyle w:val="TableParagraph"/>
              <w:rPr>
                <w:sz w:val="24"/>
              </w:rPr>
            </w:pPr>
          </w:p>
          <w:p w14:paraId="7DABA300" w14:textId="77777777" w:rsidR="001D5670" w:rsidRDefault="00D15121">
            <w:pPr>
              <w:pStyle w:val="TableParagraph"/>
              <w:ind w:left="1351" w:right="1311" w:hanging="12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13" w:type="dxa"/>
            <w:vMerge w:val="restart"/>
            <w:textDirection w:val="btLr"/>
          </w:tcPr>
          <w:p w14:paraId="3C992106" w14:textId="77777777" w:rsidR="001D5670" w:rsidRDefault="00D15121">
            <w:pPr>
              <w:pStyle w:val="TableParagraph"/>
              <w:spacing w:before="117"/>
              <w:ind w:left="686"/>
              <w:rPr>
                <w:i/>
                <w:sz w:val="24"/>
              </w:rPr>
            </w:pPr>
            <w:r>
              <w:rPr>
                <w:i/>
                <w:sz w:val="24"/>
              </w:rPr>
              <w:t>Семестр</w:t>
            </w:r>
          </w:p>
        </w:tc>
        <w:tc>
          <w:tcPr>
            <w:tcW w:w="2039" w:type="dxa"/>
            <w:gridSpan w:val="3"/>
          </w:tcPr>
          <w:p w14:paraId="5994BDEB" w14:textId="77777777" w:rsidR="001D5670" w:rsidRDefault="00D15121">
            <w:pPr>
              <w:pStyle w:val="TableParagraph"/>
              <w:spacing w:before="29"/>
              <w:ind w:left="173" w:right="161" w:hanging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Аудиторная контактная </w:t>
            </w:r>
            <w:proofErr w:type="spellStart"/>
            <w:proofErr w:type="gramStart"/>
            <w:r>
              <w:rPr>
                <w:rFonts w:ascii="Georgia" w:hAnsi="Georgia"/>
                <w:sz w:val="24"/>
              </w:rPr>
              <w:t>ра</w:t>
            </w:r>
            <w:proofErr w:type="spellEnd"/>
            <w:r>
              <w:rPr>
                <w:rFonts w:ascii="Georgia" w:hAnsi="Georgia"/>
                <w:sz w:val="24"/>
              </w:rPr>
              <w:t>- бота</w:t>
            </w:r>
            <w:proofErr w:type="gramEnd"/>
          </w:p>
          <w:p w14:paraId="3A46B8F0" w14:textId="77777777" w:rsidR="001D5670" w:rsidRDefault="00D15121">
            <w:pPr>
              <w:pStyle w:val="TableParagraph"/>
              <w:spacing w:before="1"/>
              <w:ind w:left="197" w:right="18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(в акад. часах)</w:t>
            </w:r>
          </w:p>
        </w:tc>
        <w:tc>
          <w:tcPr>
            <w:tcW w:w="943" w:type="dxa"/>
            <w:vMerge w:val="restart"/>
            <w:textDirection w:val="btLr"/>
          </w:tcPr>
          <w:p w14:paraId="46319D7D" w14:textId="77777777" w:rsidR="001D5670" w:rsidRDefault="00D15121">
            <w:pPr>
              <w:pStyle w:val="TableParagraph"/>
              <w:spacing w:before="55" w:line="247" w:lineRule="auto"/>
              <w:ind w:left="40" w:right="194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Самостоятельная работа (в акад. </w:t>
            </w:r>
            <w:proofErr w:type="spellStart"/>
            <w:proofErr w:type="gramStart"/>
            <w:r>
              <w:rPr>
                <w:rFonts w:ascii="Georgia" w:hAnsi="Georgia"/>
                <w:sz w:val="24"/>
              </w:rPr>
              <w:t>ча</w:t>
            </w:r>
            <w:proofErr w:type="spellEnd"/>
            <w:r>
              <w:rPr>
                <w:rFonts w:ascii="Georgia" w:hAnsi="Georgia"/>
                <w:sz w:val="24"/>
              </w:rPr>
              <w:t xml:space="preserve">- </w:t>
            </w:r>
            <w:proofErr w:type="spellStart"/>
            <w:r>
              <w:rPr>
                <w:rFonts w:ascii="Georgia" w:hAnsi="Georgia"/>
                <w:sz w:val="24"/>
              </w:rPr>
              <w:t>сах</w:t>
            </w:r>
            <w:proofErr w:type="spellEnd"/>
            <w:proofErr w:type="gramEnd"/>
            <w:r>
              <w:rPr>
                <w:rFonts w:ascii="Georgia" w:hAnsi="Georgia"/>
                <w:sz w:val="24"/>
              </w:rPr>
              <w:t>)</w:t>
            </w:r>
          </w:p>
        </w:tc>
        <w:tc>
          <w:tcPr>
            <w:tcW w:w="3122" w:type="dxa"/>
            <w:vMerge w:val="restart"/>
          </w:tcPr>
          <w:p w14:paraId="78739721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0579BB36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2A0FC196" w14:textId="77777777" w:rsidR="001D5670" w:rsidRDefault="001D5670">
            <w:pPr>
              <w:pStyle w:val="TableParagraph"/>
              <w:rPr>
                <w:sz w:val="24"/>
              </w:rPr>
            </w:pPr>
          </w:p>
          <w:p w14:paraId="39826F75" w14:textId="77777777" w:rsidR="001D5670" w:rsidRDefault="00D15121">
            <w:pPr>
              <w:pStyle w:val="TableParagraph"/>
              <w:ind w:left="1137" w:right="338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830" w:type="dxa"/>
            <w:vMerge w:val="restart"/>
          </w:tcPr>
          <w:p w14:paraId="5BFABEC8" w14:textId="77777777" w:rsidR="001D5670" w:rsidRDefault="001D5670">
            <w:pPr>
              <w:pStyle w:val="TableParagraph"/>
              <w:rPr>
                <w:sz w:val="26"/>
              </w:rPr>
            </w:pPr>
          </w:p>
          <w:p w14:paraId="3D75F259" w14:textId="77777777" w:rsidR="001D5670" w:rsidRDefault="001D5670">
            <w:pPr>
              <w:pStyle w:val="TableParagraph"/>
              <w:spacing w:before="5"/>
              <w:rPr>
                <w:sz w:val="26"/>
              </w:rPr>
            </w:pPr>
          </w:p>
          <w:p w14:paraId="70DF0530" w14:textId="77777777" w:rsidR="001D5670" w:rsidRDefault="00D15121">
            <w:pPr>
              <w:pStyle w:val="TableParagraph"/>
              <w:ind w:left="180" w:right="207" w:firstLine="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Форма текущего </w:t>
            </w:r>
            <w:proofErr w:type="gramStart"/>
            <w:r>
              <w:rPr>
                <w:rFonts w:ascii="Georgia" w:hAnsi="Georgia"/>
                <w:sz w:val="24"/>
              </w:rPr>
              <w:t xml:space="preserve">кон- </w:t>
            </w:r>
            <w:proofErr w:type="spellStart"/>
            <w:r>
              <w:rPr>
                <w:rFonts w:ascii="Georgia" w:hAnsi="Georgia"/>
                <w:sz w:val="24"/>
              </w:rPr>
              <w:t>троля</w:t>
            </w:r>
            <w:proofErr w:type="spellEnd"/>
            <w:proofErr w:type="gramEnd"/>
            <w:r>
              <w:rPr>
                <w:rFonts w:ascii="Georgia" w:hAnsi="Georgia"/>
                <w:sz w:val="24"/>
              </w:rPr>
              <w:t xml:space="preserve"> успеваемости и промежуточной </w:t>
            </w:r>
            <w:proofErr w:type="spellStart"/>
            <w:r>
              <w:rPr>
                <w:rFonts w:ascii="Georgia" w:hAnsi="Georgia"/>
                <w:sz w:val="24"/>
              </w:rPr>
              <w:t>атте</w:t>
            </w:r>
            <w:proofErr w:type="spellEnd"/>
            <w:r>
              <w:rPr>
                <w:rFonts w:ascii="Georgia" w:hAnsi="Georgia"/>
                <w:sz w:val="24"/>
              </w:rPr>
              <w:t>- стации</w:t>
            </w:r>
          </w:p>
        </w:tc>
        <w:tc>
          <w:tcPr>
            <w:tcW w:w="1061" w:type="dxa"/>
            <w:vMerge w:val="restart"/>
            <w:textDirection w:val="btLr"/>
          </w:tcPr>
          <w:p w14:paraId="36D6FFDE" w14:textId="77777777" w:rsidR="001D5670" w:rsidRDefault="00D15121">
            <w:pPr>
              <w:pStyle w:val="TableParagraph"/>
              <w:spacing w:before="114" w:line="247" w:lineRule="auto"/>
              <w:ind w:left="-1" w:right="15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Код и</w:t>
            </w:r>
            <w:r>
              <w:rPr>
                <w:rFonts w:ascii="Georgia" w:hAnsi="Georgia"/>
                <w:spacing w:val="-13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структурный элемент</w:t>
            </w:r>
          </w:p>
          <w:p w14:paraId="7122C42F" w14:textId="77777777" w:rsidR="001D5670" w:rsidRDefault="00D15121">
            <w:pPr>
              <w:pStyle w:val="TableParagraph"/>
              <w:ind w:left="2" w:right="15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компетенции</w:t>
            </w:r>
          </w:p>
        </w:tc>
      </w:tr>
      <w:tr w:rsidR="001D5670" w14:paraId="330A4CED" w14:textId="77777777">
        <w:trPr>
          <w:trHeight w:val="1134"/>
        </w:trPr>
        <w:tc>
          <w:tcPr>
            <w:tcW w:w="4143" w:type="dxa"/>
            <w:vMerge/>
            <w:tcBorders>
              <w:top w:val="nil"/>
            </w:tcBorders>
          </w:tcPr>
          <w:p w14:paraId="2221A53C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  <w:textDirection w:val="btLr"/>
          </w:tcPr>
          <w:p w14:paraId="7FCCB214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textDirection w:val="btLr"/>
          </w:tcPr>
          <w:p w14:paraId="6AD8ADD0" w14:textId="77777777" w:rsidR="001D5670" w:rsidRDefault="00D15121">
            <w:pPr>
              <w:pStyle w:val="TableParagraph"/>
              <w:spacing w:before="148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5" w:type="dxa"/>
            <w:textDirection w:val="btLr"/>
          </w:tcPr>
          <w:p w14:paraId="1590EAD8" w14:textId="77777777" w:rsidR="001D5670" w:rsidRDefault="00D15121">
            <w:pPr>
              <w:pStyle w:val="TableParagraph"/>
              <w:spacing w:before="48" w:line="247" w:lineRule="auto"/>
              <w:ind w:left="172" w:right="118" w:hanging="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811" w:type="dxa"/>
            <w:textDirection w:val="btLr"/>
          </w:tcPr>
          <w:p w14:paraId="738E11B2" w14:textId="77777777" w:rsidR="001D5670" w:rsidRDefault="00D15121">
            <w:pPr>
              <w:pStyle w:val="TableParagraph"/>
              <w:spacing w:before="125" w:line="247" w:lineRule="auto"/>
              <w:ind w:left="172" w:right="107" w:hanging="5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943" w:type="dxa"/>
            <w:vMerge/>
            <w:tcBorders>
              <w:top w:val="nil"/>
            </w:tcBorders>
            <w:textDirection w:val="btLr"/>
          </w:tcPr>
          <w:p w14:paraId="2C49C078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vMerge/>
            <w:tcBorders>
              <w:top w:val="nil"/>
            </w:tcBorders>
          </w:tcPr>
          <w:p w14:paraId="2469772A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14:paraId="7D0D493E" w14:textId="77777777" w:rsidR="001D5670" w:rsidRDefault="001D5670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  <w:textDirection w:val="btLr"/>
          </w:tcPr>
          <w:p w14:paraId="01BFB834" w14:textId="77777777" w:rsidR="001D5670" w:rsidRDefault="001D5670">
            <w:pPr>
              <w:rPr>
                <w:sz w:val="2"/>
                <w:szCs w:val="2"/>
              </w:rPr>
            </w:pPr>
          </w:p>
        </w:tc>
      </w:tr>
      <w:tr w:rsidR="001D5670" w14:paraId="15858CC0" w14:textId="77777777">
        <w:trPr>
          <w:trHeight w:val="552"/>
        </w:trPr>
        <w:tc>
          <w:tcPr>
            <w:tcW w:w="4143" w:type="dxa"/>
          </w:tcPr>
          <w:p w14:paraId="2D35F61F" w14:textId="77777777" w:rsidR="001D5670" w:rsidRDefault="00D15121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513" w:type="dxa"/>
          </w:tcPr>
          <w:p w14:paraId="0A2FBB76" w14:textId="77777777" w:rsidR="001D5670" w:rsidRDefault="001D56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14:paraId="64375A2F" w14:textId="77777777" w:rsidR="001D5670" w:rsidRDefault="00D15121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55" w:type="dxa"/>
          </w:tcPr>
          <w:p w14:paraId="3A8B9F61" w14:textId="77777777" w:rsidR="001D5670" w:rsidRDefault="00D15121">
            <w:pPr>
              <w:pStyle w:val="TableParagraph"/>
              <w:spacing w:line="273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14:paraId="196E3212" w14:textId="6AADDBB4" w:rsidR="001D5670" w:rsidRDefault="00D15121">
            <w:pPr>
              <w:pStyle w:val="TableParagraph"/>
              <w:spacing w:line="273" w:lineRule="exact"/>
              <w:ind w:left="79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8/2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943" w:type="dxa"/>
          </w:tcPr>
          <w:p w14:paraId="33838A3F" w14:textId="77777777" w:rsidR="001D5670" w:rsidRDefault="00D15121">
            <w:pPr>
              <w:pStyle w:val="TableParagraph"/>
              <w:spacing w:line="271" w:lineRule="exact"/>
              <w:ind w:left="42"/>
              <w:rPr>
                <w:rFonts w:ascii="Georgia"/>
                <w:sz w:val="24"/>
              </w:rPr>
            </w:pPr>
            <w:r>
              <w:rPr>
                <w:rFonts w:ascii="Georgia"/>
                <w:smallCaps/>
                <w:sz w:val="24"/>
              </w:rPr>
              <w:t>1</w:t>
            </w:r>
            <w:r>
              <w:rPr>
                <w:rFonts w:ascii="Georgia"/>
                <w:smallCaps/>
                <w:spacing w:val="-1"/>
                <w:sz w:val="24"/>
              </w:rPr>
              <w:t>0</w:t>
            </w:r>
            <w:r>
              <w:rPr>
                <w:rFonts w:ascii="Georgia"/>
                <w:sz w:val="24"/>
              </w:rPr>
              <w:t>3</w:t>
            </w:r>
          </w:p>
          <w:p w14:paraId="585B6515" w14:textId="4C561595" w:rsidR="001D5670" w:rsidRDefault="001D5670">
            <w:pPr>
              <w:pStyle w:val="TableParagraph"/>
              <w:spacing w:before="1" w:line="260" w:lineRule="exact"/>
              <w:ind w:left="42"/>
              <w:rPr>
                <w:rFonts w:ascii="Georgia"/>
                <w:sz w:val="24"/>
              </w:rPr>
            </w:pPr>
          </w:p>
        </w:tc>
        <w:tc>
          <w:tcPr>
            <w:tcW w:w="3122" w:type="dxa"/>
          </w:tcPr>
          <w:p w14:paraId="4541BA6F" w14:textId="77777777" w:rsidR="001D5670" w:rsidRDefault="001D5670">
            <w:pPr>
              <w:pStyle w:val="TableParagraph"/>
              <w:rPr>
                <w:sz w:val="24"/>
              </w:rPr>
            </w:pPr>
          </w:p>
        </w:tc>
        <w:tc>
          <w:tcPr>
            <w:tcW w:w="2830" w:type="dxa"/>
          </w:tcPr>
          <w:p w14:paraId="059A0C12" w14:textId="77777777" w:rsidR="001D5670" w:rsidRDefault="001D5670">
            <w:pPr>
              <w:pStyle w:val="TableParagraph"/>
              <w:spacing w:before="8"/>
              <w:rPr>
                <w:sz w:val="23"/>
              </w:rPr>
            </w:pPr>
          </w:p>
          <w:p w14:paraId="01CDB68E" w14:textId="77777777" w:rsidR="001D5670" w:rsidRDefault="00D15121">
            <w:pPr>
              <w:pStyle w:val="TableParagraph"/>
              <w:spacing w:line="25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зачет с оценкой</w:t>
            </w:r>
          </w:p>
        </w:tc>
        <w:tc>
          <w:tcPr>
            <w:tcW w:w="1061" w:type="dxa"/>
          </w:tcPr>
          <w:p w14:paraId="4BE118E9" w14:textId="77777777" w:rsidR="001D5670" w:rsidRDefault="001D5670">
            <w:pPr>
              <w:pStyle w:val="TableParagraph"/>
              <w:rPr>
                <w:sz w:val="24"/>
              </w:rPr>
            </w:pPr>
          </w:p>
        </w:tc>
      </w:tr>
      <w:tr w:rsidR="001D5670" w14:paraId="76AFF8E2" w14:textId="77777777">
        <w:trPr>
          <w:trHeight w:val="498"/>
        </w:trPr>
        <w:tc>
          <w:tcPr>
            <w:tcW w:w="4143" w:type="dxa"/>
          </w:tcPr>
          <w:p w14:paraId="3F754DA9" w14:textId="77777777" w:rsidR="001D5670" w:rsidRDefault="00D15121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513" w:type="dxa"/>
          </w:tcPr>
          <w:p w14:paraId="123110CF" w14:textId="77777777" w:rsidR="001D5670" w:rsidRDefault="001D56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14:paraId="7F5E8274" w14:textId="3A342796" w:rsidR="001D5670" w:rsidRDefault="00D15121">
            <w:pPr>
              <w:pStyle w:val="TableParagraph"/>
              <w:spacing w:line="273" w:lineRule="exact"/>
              <w:ind w:left="21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55" w:type="dxa"/>
          </w:tcPr>
          <w:p w14:paraId="67BF9140" w14:textId="77777777" w:rsidR="001D5670" w:rsidRDefault="00D15121">
            <w:pPr>
              <w:pStyle w:val="TableParagraph"/>
              <w:spacing w:line="273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14:paraId="3B3440DB" w14:textId="77777777" w:rsidR="001D5670" w:rsidRDefault="00D15121">
            <w:pPr>
              <w:pStyle w:val="TableParagraph"/>
              <w:spacing w:line="273" w:lineRule="exact"/>
              <w:ind w:left="79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14/6И</w:t>
            </w:r>
          </w:p>
        </w:tc>
        <w:tc>
          <w:tcPr>
            <w:tcW w:w="943" w:type="dxa"/>
          </w:tcPr>
          <w:p w14:paraId="5EA8EE05" w14:textId="77777777" w:rsidR="001D5670" w:rsidRDefault="00D15121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182,4</w:t>
            </w:r>
          </w:p>
        </w:tc>
        <w:tc>
          <w:tcPr>
            <w:tcW w:w="3122" w:type="dxa"/>
          </w:tcPr>
          <w:p w14:paraId="11C01534" w14:textId="77777777" w:rsidR="001D5670" w:rsidRDefault="001D5670">
            <w:pPr>
              <w:pStyle w:val="TableParagraph"/>
              <w:rPr>
                <w:sz w:val="24"/>
              </w:rPr>
            </w:pPr>
          </w:p>
        </w:tc>
        <w:tc>
          <w:tcPr>
            <w:tcW w:w="2830" w:type="dxa"/>
          </w:tcPr>
          <w:p w14:paraId="10FA2823" w14:textId="77777777" w:rsidR="001D5670" w:rsidRDefault="001D5670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 w14:paraId="67E27BB0" w14:textId="77777777" w:rsidR="001D5670" w:rsidRDefault="001D5670">
            <w:pPr>
              <w:pStyle w:val="TableParagraph"/>
              <w:rPr>
                <w:sz w:val="24"/>
              </w:rPr>
            </w:pPr>
          </w:p>
        </w:tc>
      </w:tr>
    </w:tbl>
    <w:p w14:paraId="57EBF029" w14:textId="77777777" w:rsidR="001D5670" w:rsidRDefault="001D5670">
      <w:pPr>
        <w:rPr>
          <w:sz w:val="24"/>
        </w:rPr>
        <w:sectPr w:rsidR="001D5670">
          <w:pgSz w:w="16840" w:h="11910" w:orient="landscape"/>
          <w:pgMar w:top="840" w:right="980" w:bottom="280" w:left="980" w:header="720" w:footer="720" w:gutter="0"/>
          <w:cols w:space="720"/>
        </w:sectPr>
      </w:pPr>
    </w:p>
    <w:p w14:paraId="11692AB1" w14:textId="77777777" w:rsidR="001D5670" w:rsidRDefault="00D15121">
      <w:pPr>
        <w:pStyle w:val="1"/>
        <w:numPr>
          <w:ilvl w:val="0"/>
          <w:numId w:val="18"/>
        </w:numPr>
        <w:tabs>
          <w:tab w:val="left" w:pos="849"/>
        </w:tabs>
        <w:spacing w:before="71"/>
        <w:ind w:left="848" w:hanging="181"/>
      </w:pPr>
      <w:r>
        <w:lastRenderedPageBreak/>
        <w:t>Образовательные и информационные</w:t>
      </w:r>
      <w:r>
        <w:rPr>
          <w:spacing w:val="-9"/>
        </w:rPr>
        <w:t xml:space="preserve"> </w:t>
      </w:r>
      <w:r>
        <w:t>технологии</w:t>
      </w:r>
    </w:p>
    <w:p w14:paraId="0A977AF5" w14:textId="77777777" w:rsidR="001D5670" w:rsidRDefault="001D5670">
      <w:pPr>
        <w:pStyle w:val="a3"/>
        <w:spacing w:before="7"/>
        <w:rPr>
          <w:b/>
          <w:sz w:val="23"/>
        </w:rPr>
      </w:pPr>
    </w:p>
    <w:p w14:paraId="7054B463" w14:textId="77777777" w:rsidR="001D5670" w:rsidRDefault="00D15121">
      <w:pPr>
        <w:pStyle w:val="a3"/>
        <w:ind w:left="102" w:right="135" w:firstLine="539"/>
        <w:jc w:val="both"/>
      </w:pPr>
      <w:r>
        <w:t>Для реализации предусмотренных видов учебной работы в качестве образовательных технологий в преподавании дисциплины «Начертательная геометрия и компьютерная графика» используется традиционная и модульно-компетентностная технологии.</w:t>
      </w:r>
    </w:p>
    <w:p w14:paraId="7C991A52" w14:textId="77777777" w:rsidR="001D5670" w:rsidRDefault="00D15121">
      <w:pPr>
        <w:pStyle w:val="a3"/>
        <w:ind w:left="102" w:right="120"/>
        <w:jc w:val="both"/>
      </w:pPr>
      <w:r>
        <w:t>Для формирования предста</w:t>
      </w:r>
      <w:r>
        <w:t xml:space="preserve">влений об основах начертательной геометрии, способах про- </w:t>
      </w:r>
      <w:proofErr w:type="spellStart"/>
      <w:r>
        <w:t>ецирования</w:t>
      </w:r>
      <w:proofErr w:type="spellEnd"/>
      <w:r>
        <w:t xml:space="preserve">, методах построения чертежей трехмерных объектов; способах </w:t>
      </w:r>
      <w:proofErr w:type="spellStart"/>
      <w:r>
        <w:t>преобразова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чертежа; основах инженерной графики; теоретических основ и правил построения изображений трехмерных форм и разв</w:t>
      </w:r>
      <w:r>
        <w:t xml:space="preserve">ития пространственного представления студентов используются: обзорные лекции – для систематизации и закрепления знаний по </w:t>
      </w:r>
      <w:proofErr w:type="spellStart"/>
      <w:r>
        <w:t>дисцип</w:t>
      </w:r>
      <w:proofErr w:type="spellEnd"/>
      <w:r>
        <w:t>- лине, информационные – для ознакомления с основными положениями и алгоритмами решений задач, со стандартами и справочной литер</w:t>
      </w:r>
      <w:r>
        <w:t xml:space="preserve">атурой, лекции визуализации – для на- </w:t>
      </w:r>
      <w:proofErr w:type="spellStart"/>
      <w:r>
        <w:t>глядного</w:t>
      </w:r>
      <w:proofErr w:type="spellEnd"/>
      <w:r>
        <w:t xml:space="preserve"> представления способов решения позиционных и метрических задач, построения различных изображений, проблемная – для развития исследовательских навыков и </w:t>
      </w:r>
      <w:proofErr w:type="spellStart"/>
      <w:r>
        <w:t>изуче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способов решения задач.</w:t>
      </w:r>
    </w:p>
    <w:p w14:paraId="1893AC69" w14:textId="77777777" w:rsidR="001D5670" w:rsidRDefault="00D15121">
      <w:pPr>
        <w:pStyle w:val="a3"/>
        <w:spacing w:before="1"/>
        <w:ind w:left="102" w:right="124" w:firstLine="707"/>
        <w:jc w:val="both"/>
      </w:pPr>
      <w:r>
        <w:t>Лекционный материал за</w:t>
      </w:r>
      <w:r>
        <w:t xml:space="preserve">крепляется в ходе практических занятий, на которых </w:t>
      </w:r>
      <w:proofErr w:type="gramStart"/>
      <w:r>
        <w:t xml:space="preserve">вы- </w:t>
      </w:r>
      <w:proofErr w:type="spellStart"/>
      <w:r>
        <w:t>полняются</w:t>
      </w:r>
      <w:proofErr w:type="spellEnd"/>
      <w:proofErr w:type="gramEnd"/>
      <w:r>
        <w:t xml:space="preserve"> групповые или индивидуальные задания по пройденной теме.</w:t>
      </w:r>
    </w:p>
    <w:p w14:paraId="7449EBEB" w14:textId="77777777" w:rsidR="001D5670" w:rsidRDefault="00D15121">
      <w:pPr>
        <w:pStyle w:val="a3"/>
        <w:ind w:left="102" w:right="125" w:firstLine="719"/>
        <w:jc w:val="both"/>
      </w:pPr>
      <w:r>
        <w:t xml:space="preserve">В рамках интерактивного обучения применяется IT-методы (использование сете- </w:t>
      </w:r>
      <w:proofErr w:type="spellStart"/>
      <w:r>
        <w:t>вых</w:t>
      </w:r>
      <w:proofErr w:type="spellEnd"/>
      <w:r>
        <w:t xml:space="preserve"> мультимедийных учебников разработчиков программного об</w:t>
      </w:r>
      <w:r>
        <w:t>еспечения, электронных образовательных ресурсов по данной дисциплине, в том числе и ЭОР кафедры); метод обучения в сотрудничестве – прохождение всех этапов и методов получения изображения; проблемное обучение; индивидуальное обучение.</w:t>
      </w:r>
    </w:p>
    <w:p w14:paraId="52EC83EA" w14:textId="77777777" w:rsidR="001D5670" w:rsidRDefault="001D5670">
      <w:pPr>
        <w:pStyle w:val="a3"/>
      </w:pPr>
    </w:p>
    <w:p w14:paraId="568D976D" w14:textId="77777777" w:rsidR="001D5670" w:rsidRDefault="00D15121">
      <w:pPr>
        <w:pStyle w:val="1"/>
        <w:numPr>
          <w:ilvl w:val="1"/>
          <w:numId w:val="26"/>
        </w:numPr>
        <w:tabs>
          <w:tab w:val="left" w:pos="1187"/>
        </w:tabs>
        <w:ind w:hanging="241"/>
      </w:pPr>
      <w:r>
        <w:t xml:space="preserve">Учебно-методическое </w:t>
      </w:r>
      <w:r>
        <w:t>обеспечение самостоятельной работы</w:t>
      </w:r>
      <w:r>
        <w:rPr>
          <w:spacing w:val="47"/>
        </w:rPr>
        <w:t xml:space="preserve"> </w:t>
      </w:r>
      <w:r>
        <w:t>обучающихся</w:t>
      </w:r>
    </w:p>
    <w:p w14:paraId="10F70E43" w14:textId="77777777" w:rsidR="001D5670" w:rsidRDefault="001D5670">
      <w:pPr>
        <w:pStyle w:val="a3"/>
        <w:rPr>
          <w:b/>
        </w:rPr>
      </w:pPr>
    </w:p>
    <w:p w14:paraId="70EAD5C3" w14:textId="77777777" w:rsidR="001D5670" w:rsidRDefault="00D15121">
      <w:pPr>
        <w:pStyle w:val="a3"/>
        <w:ind w:left="821"/>
        <w:jc w:val="both"/>
      </w:pPr>
      <w:r>
        <w:t>Самостоятельная работа предусматривает:</w:t>
      </w:r>
    </w:p>
    <w:p w14:paraId="7C17873B" w14:textId="77777777" w:rsidR="001D5670" w:rsidRDefault="00D15121">
      <w:pPr>
        <w:pStyle w:val="a4"/>
        <w:numPr>
          <w:ilvl w:val="2"/>
          <w:numId w:val="26"/>
        </w:numPr>
        <w:tabs>
          <w:tab w:val="left" w:pos="1370"/>
        </w:tabs>
        <w:ind w:right="920" w:firstLine="660"/>
        <w:rPr>
          <w:sz w:val="24"/>
        </w:rPr>
      </w:pPr>
      <w:r>
        <w:rPr>
          <w:sz w:val="24"/>
        </w:rPr>
        <w:t xml:space="preserve">подготовку к практическим занятиям, изучение необходимых </w:t>
      </w:r>
      <w:proofErr w:type="spellStart"/>
      <w:proofErr w:type="gramStart"/>
      <w:r>
        <w:rPr>
          <w:sz w:val="24"/>
        </w:rPr>
        <w:t>разде</w:t>
      </w:r>
      <w:proofErr w:type="spellEnd"/>
      <w:r>
        <w:rPr>
          <w:sz w:val="24"/>
        </w:rPr>
        <w:t>- лов</w:t>
      </w:r>
      <w:proofErr w:type="gramEnd"/>
      <w:r>
        <w:rPr>
          <w:sz w:val="24"/>
        </w:rPr>
        <w:t xml:space="preserve"> в конспектах, учебных пособиях и методических указаниях; работа со 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</w:t>
      </w:r>
    </w:p>
    <w:p w14:paraId="2DABEA21" w14:textId="77777777" w:rsidR="001D5670" w:rsidRDefault="00D15121">
      <w:pPr>
        <w:pStyle w:val="a4"/>
        <w:numPr>
          <w:ilvl w:val="2"/>
          <w:numId w:val="26"/>
        </w:numPr>
        <w:tabs>
          <w:tab w:val="left" w:pos="1341"/>
        </w:tabs>
        <w:spacing w:before="1"/>
        <w:ind w:left="1340" w:hanging="140"/>
        <w:rPr>
          <w:sz w:val="24"/>
        </w:rPr>
      </w:pPr>
      <w:r>
        <w:rPr>
          <w:sz w:val="24"/>
        </w:rPr>
        <w:t>исправлени</w:t>
      </w:r>
      <w:r>
        <w:rPr>
          <w:sz w:val="24"/>
        </w:rPr>
        <w:t>е ошибок, замечаний, оформление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чертежей.</w:t>
      </w:r>
    </w:p>
    <w:p w14:paraId="3741CC08" w14:textId="77777777" w:rsidR="001D5670" w:rsidRDefault="00D15121">
      <w:pPr>
        <w:pStyle w:val="a3"/>
        <w:ind w:left="541" w:right="124" w:firstLine="660"/>
        <w:jc w:val="both"/>
      </w:pPr>
      <w:r>
        <w:rPr>
          <w:b/>
        </w:rPr>
        <w:t xml:space="preserve">Самостоятельная работа в ходе аудиторных занятий </w:t>
      </w:r>
      <w:r>
        <w:t xml:space="preserve">предполагает: </w:t>
      </w:r>
      <w:proofErr w:type="spellStart"/>
      <w:proofErr w:type="gramStart"/>
      <w:r>
        <w:t>изуче</w:t>
      </w:r>
      <w:proofErr w:type="spellEnd"/>
      <w:r>
        <w:t xml:space="preserve">- </w:t>
      </w:r>
      <w:proofErr w:type="spellStart"/>
      <w:r>
        <w:t>ние</w:t>
      </w:r>
      <w:proofErr w:type="spellEnd"/>
      <w:proofErr w:type="gramEnd"/>
      <w:r>
        <w:t xml:space="preserve"> и повторение теоретического материала по темам лекций (по конспектам и учеб- ной литературе, методическим указаниям), решение задач, выполнение </w:t>
      </w:r>
      <w:proofErr w:type="spellStart"/>
      <w:r>
        <w:t>индивидуаль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графических работ.</w:t>
      </w:r>
    </w:p>
    <w:p w14:paraId="723D12CA" w14:textId="77777777" w:rsidR="001D5670" w:rsidRDefault="00D15121">
      <w:pPr>
        <w:ind w:left="541" w:right="126" w:firstLine="660"/>
        <w:jc w:val="both"/>
        <w:rPr>
          <w:sz w:val="24"/>
        </w:rPr>
      </w:pPr>
      <w:r>
        <w:rPr>
          <w:b/>
          <w:sz w:val="24"/>
        </w:rPr>
        <w:t xml:space="preserve">Самостоятельная работа под контролем преподавателя </w:t>
      </w:r>
      <w:r>
        <w:rPr>
          <w:sz w:val="24"/>
        </w:rPr>
        <w:t xml:space="preserve">предполагает </w:t>
      </w:r>
      <w:proofErr w:type="spellStart"/>
      <w:proofErr w:type="gramStart"/>
      <w:r>
        <w:rPr>
          <w:sz w:val="24"/>
        </w:rPr>
        <w:t>подго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товку</w:t>
      </w:r>
      <w:proofErr w:type="spellEnd"/>
      <w:proofErr w:type="gramEnd"/>
      <w:r>
        <w:rPr>
          <w:sz w:val="24"/>
        </w:rPr>
        <w:t xml:space="preserve">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литературой.</w:t>
      </w:r>
    </w:p>
    <w:p w14:paraId="2C06BEF4" w14:textId="77777777" w:rsidR="001D5670" w:rsidRDefault="00D15121">
      <w:pPr>
        <w:pStyle w:val="a3"/>
        <w:ind w:left="541" w:right="121" w:firstLine="660"/>
        <w:jc w:val="both"/>
      </w:pPr>
      <w:r>
        <w:rPr>
          <w:b/>
        </w:rPr>
        <w:t xml:space="preserve">Внеаудиторная самостоятельная работа студентов </w:t>
      </w:r>
      <w:r>
        <w:t xml:space="preserve">предполагает </w:t>
      </w:r>
      <w:proofErr w:type="spellStart"/>
      <w:proofErr w:type="gramStart"/>
      <w:r>
        <w:t>подгот</w:t>
      </w:r>
      <w:r>
        <w:t>ов</w:t>
      </w:r>
      <w:proofErr w:type="spellEnd"/>
      <w:r>
        <w:t>- ку</w:t>
      </w:r>
      <w:proofErr w:type="gramEnd"/>
      <w:r>
        <w:t xml:space="preserve"> к практическим занятиям, подготовку к контрольным работам, выполнение </w:t>
      </w:r>
      <w:proofErr w:type="spellStart"/>
      <w:r>
        <w:rPr>
          <w:spacing w:val="2"/>
        </w:rPr>
        <w:t>прак</w:t>
      </w:r>
      <w:proofErr w:type="spellEnd"/>
      <w:r>
        <w:rPr>
          <w:spacing w:val="2"/>
        </w:rPr>
        <w:t xml:space="preserve">- </w:t>
      </w:r>
      <w:proofErr w:type="spellStart"/>
      <w:r>
        <w:t>тических</w:t>
      </w:r>
      <w:proofErr w:type="spellEnd"/>
      <w:r>
        <w:t xml:space="preserve"> заданий (графических работ), изучение необходимых разделов в </w:t>
      </w:r>
      <w:proofErr w:type="spellStart"/>
      <w:r>
        <w:t>конспек</w:t>
      </w:r>
      <w:proofErr w:type="spellEnd"/>
      <w:r>
        <w:t xml:space="preserve">- </w:t>
      </w:r>
      <w:proofErr w:type="spellStart"/>
      <w:r>
        <w:t>тах</w:t>
      </w:r>
      <w:proofErr w:type="spellEnd"/>
      <w:r>
        <w:t xml:space="preserve">, учебных пособиях и методических указаниях; работа со справочной литературой, исправление </w:t>
      </w:r>
      <w:r>
        <w:t>ошибок, замечаний, оформление</w:t>
      </w:r>
      <w:r>
        <w:rPr>
          <w:spacing w:val="-10"/>
        </w:rPr>
        <w:t xml:space="preserve"> </w:t>
      </w:r>
      <w:r>
        <w:t>чертежей.</w:t>
      </w:r>
    </w:p>
    <w:p w14:paraId="19D85BF4" w14:textId="77777777" w:rsidR="001D5670" w:rsidRDefault="001D5670">
      <w:pPr>
        <w:pStyle w:val="a3"/>
        <w:spacing w:before="5"/>
      </w:pPr>
    </w:p>
    <w:p w14:paraId="1C4C53CB" w14:textId="77777777" w:rsidR="001D5670" w:rsidRDefault="00D15121">
      <w:pPr>
        <w:ind w:left="541" w:right="125" w:firstLine="660"/>
        <w:jc w:val="both"/>
        <w:rPr>
          <w:sz w:val="24"/>
        </w:rPr>
      </w:pPr>
      <w:r>
        <w:rPr>
          <w:b/>
          <w:sz w:val="24"/>
        </w:rPr>
        <w:t xml:space="preserve">По данной дисциплине предусмотрены различные виды контроля </w:t>
      </w:r>
      <w:proofErr w:type="spellStart"/>
      <w:r>
        <w:rPr>
          <w:b/>
          <w:sz w:val="24"/>
        </w:rPr>
        <w:t>резуль</w:t>
      </w:r>
      <w:proofErr w:type="spellEnd"/>
      <w:r>
        <w:rPr>
          <w:b/>
          <w:sz w:val="24"/>
        </w:rPr>
        <w:t xml:space="preserve">- татов обучения: </w:t>
      </w:r>
      <w:r>
        <w:rPr>
          <w:i/>
          <w:sz w:val="24"/>
        </w:rPr>
        <w:t xml:space="preserve">текущий </w:t>
      </w:r>
      <w:r>
        <w:rPr>
          <w:sz w:val="24"/>
        </w:rPr>
        <w:t xml:space="preserve">контроль (еженедельная проверка выполнения заданий и работы с учебной литературой), </w:t>
      </w:r>
      <w:r>
        <w:rPr>
          <w:i/>
          <w:sz w:val="24"/>
        </w:rPr>
        <w:t xml:space="preserve">периодический </w:t>
      </w:r>
      <w:r>
        <w:rPr>
          <w:sz w:val="24"/>
        </w:rPr>
        <w:t>контроль (контрольные рабо</w:t>
      </w:r>
      <w:r>
        <w:rPr>
          <w:sz w:val="24"/>
        </w:rPr>
        <w:t xml:space="preserve">ты, зада- </w:t>
      </w:r>
      <w:proofErr w:type="spellStart"/>
      <w:r>
        <w:rPr>
          <w:sz w:val="24"/>
        </w:rPr>
        <w:t>чи</w:t>
      </w:r>
      <w:proofErr w:type="spellEnd"/>
      <w:r>
        <w:rPr>
          <w:sz w:val="24"/>
        </w:rPr>
        <w:t xml:space="preserve"> и графические работы) по каждой теме дисциплины, </w:t>
      </w:r>
      <w:r>
        <w:rPr>
          <w:i/>
          <w:sz w:val="24"/>
        </w:rPr>
        <w:t xml:space="preserve">итоговый </w:t>
      </w:r>
      <w:r>
        <w:rPr>
          <w:sz w:val="24"/>
        </w:rPr>
        <w:t>контроль в виде за- чета или экзамена.</w:t>
      </w:r>
    </w:p>
    <w:p w14:paraId="37375668" w14:textId="77777777" w:rsidR="001D5670" w:rsidRDefault="001D5670">
      <w:pPr>
        <w:jc w:val="both"/>
        <w:rPr>
          <w:sz w:val="24"/>
        </w:rPr>
        <w:sectPr w:rsidR="001D5670">
          <w:pgSz w:w="11910" w:h="16840"/>
          <w:pgMar w:top="1040" w:right="720" w:bottom="280" w:left="1600" w:header="720" w:footer="720" w:gutter="0"/>
          <w:cols w:space="720"/>
        </w:sectPr>
      </w:pPr>
    </w:p>
    <w:p w14:paraId="60FAAE71" w14:textId="77777777" w:rsidR="001D5670" w:rsidRDefault="00D15121">
      <w:pPr>
        <w:pStyle w:val="2"/>
        <w:spacing w:before="71"/>
        <w:ind w:left="2018" w:right="2043"/>
        <w:jc w:val="center"/>
      </w:pPr>
      <w:r>
        <w:lastRenderedPageBreak/>
        <w:t>Перечень тестов для периодической аттестации:</w:t>
      </w:r>
    </w:p>
    <w:p w14:paraId="0C031D04" w14:textId="77777777" w:rsidR="001D5670" w:rsidRDefault="001D5670">
      <w:pPr>
        <w:pStyle w:val="a3"/>
        <w:rPr>
          <w:b/>
          <w:i/>
        </w:rPr>
      </w:pPr>
    </w:p>
    <w:p w14:paraId="6E7CCE82" w14:textId="77777777" w:rsidR="001D5670" w:rsidRDefault="00D15121">
      <w:pPr>
        <w:spacing w:line="274" w:lineRule="exact"/>
        <w:ind w:left="102"/>
        <w:rPr>
          <w:b/>
          <w:i/>
          <w:sz w:val="24"/>
        </w:rPr>
      </w:pPr>
      <w:r>
        <w:rPr>
          <w:b/>
          <w:i/>
          <w:sz w:val="24"/>
        </w:rPr>
        <w:t>1семестр</w:t>
      </w:r>
    </w:p>
    <w:p w14:paraId="450B49F0" w14:textId="77777777" w:rsidR="001D5670" w:rsidRDefault="00D15121">
      <w:pPr>
        <w:pStyle w:val="a3"/>
        <w:spacing w:after="9" w:line="274" w:lineRule="exact"/>
        <w:ind w:left="726"/>
      </w:pPr>
      <w:r>
        <w:rPr>
          <w:spacing w:val="-60"/>
          <w:u w:val="single"/>
        </w:rPr>
        <w:t xml:space="preserve"> </w:t>
      </w:r>
      <w:r>
        <w:rPr>
          <w:u w:val="single"/>
        </w:rPr>
        <w:t>Тест по ГОСТ 2.305</w:t>
      </w:r>
      <w:r>
        <w:t xml:space="preserve"> (10 вопросов)</w:t>
      </w:r>
    </w:p>
    <w:p w14:paraId="5D2047A4" w14:textId="77777777" w:rsidR="001D5670" w:rsidRDefault="00D15121">
      <w:pPr>
        <w:pStyle w:val="a3"/>
        <w:ind w:left="2761"/>
        <w:rPr>
          <w:sz w:val="20"/>
        </w:rPr>
      </w:pPr>
      <w:r>
        <w:rPr>
          <w:noProof/>
          <w:sz w:val="20"/>
        </w:rPr>
        <w:drawing>
          <wp:inline distT="0" distB="0" distL="0" distR="0" wp14:anchorId="1AC2B589" wp14:editId="3ABAFC05">
            <wp:extent cx="2961871" cy="2093595"/>
            <wp:effectExtent l="0" t="0" r="0" b="0"/>
            <wp:docPr id="7" name="image4.jpeg" descr="кр Гост 10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71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350C" w14:textId="77777777" w:rsidR="001D5670" w:rsidRDefault="00D15121">
      <w:pPr>
        <w:pStyle w:val="a3"/>
        <w:spacing w:before="9" w:after="7"/>
        <w:ind w:left="726"/>
      </w:pPr>
      <w:r>
        <w:rPr>
          <w:spacing w:val="-60"/>
          <w:u w:val="single"/>
        </w:rPr>
        <w:t xml:space="preserve"> </w:t>
      </w:r>
      <w:r>
        <w:rPr>
          <w:u w:val="single"/>
        </w:rPr>
        <w:t>Тестовое задание по ГОСТ 2.305</w:t>
      </w:r>
      <w:r>
        <w:t xml:space="preserve"> (3 вопро</w:t>
      </w:r>
      <w:r>
        <w:t>са)</w:t>
      </w:r>
    </w:p>
    <w:p w14:paraId="7124D85C" w14:textId="77777777" w:rsidR="001D5670" w:rsidRDefault="00D15121">
      <w:pPr>
        <w:pStyle w:val="a3"/>
        <w:ind w:left="3860"/>
        <w:rPr>
          <w:sz w:val="20"/>
        </w:rPr>
      </w:pPr>
      <w:r>
        <w:rPr>
          <w:noProof/>
          <w:sz w:val="20"/>
        </w:rPr>
        <w:drawing>
          <wp:inline distT="0" distB="0" distL="0" distR="0" wp14:anchorId="32632EF3" wp14:editId="220CDFAB">
            <wp:extent cx="1565093" cy="2114454"/>
            <wp:effectExtent l="0" t="0" r="0" b="0"/>
            <wp:docPr id="9" name="image5.jpeg" descr="кр Гост 3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093" cy="211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3ACF" w14:textId="77777777" w:rsidR="001D5670" w:rsidRDefault="00D15121">
      <w:pPr>
        <w:pStyle w:val="a3"/>
        <w:spacing w:before="13" w:after="8"/>
        <w:ind w:left="726"/>
      </w:pPr>
      <w:r>
        <w:rPr>
          <w:spacing w:val="-60"/>
          <w:u w:val="single"/>
        </w:rPr>
        <w:t xml:space="preserve"> </w:t>
      </w:r>
      <w:r>
        <w:rPr>
          <w:u w:val="single"/>
        </w:rPr>
        <w:t>Тестовое задание по теме Аксонометрия</w:t>
      </w:r>
    </w:p>
    <w:p w14:paraId="1E15D491" w14:textId="77777777" w:rsidR="001D5670" w:rsidRDefault="00D15121">
      <w:pPr>
        <w:pStyle w:val="a3"/>
        <w:ind w:left="3950"/>
        <w:rPr>
          <w:sz w:val="20"/>
        </w:rPr>
      </w:pPr>
      <w:r>
        <w:rPr>
          <w:noProof/>
          <w:sz w:val="20"/>
        </w:rPr>
        <w:drawing>
          <wp:inline distT="0" distB="0" distL="0" distR="0" wp14:anchorId="62ED7038" wp14:editId="49F71106">
            <wp:extent cx="1475979" cy="2089975"/>
            <wp:effectExtent l="0" t="0" r="0" b="0"/>
            <wp:docPr id="11" name="image6.jpeg" descr="кр а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979" cy="208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8F73" w14:textId="77777777" w:rsidR="001D5670" w:rsidRDefault="00D15121">
      <w:pPr>
        <w:pStyle w:val="a3"/>
        <w:spacing w:after="9"/>
        <w:ind w:left="726"/>
      </w:pPr>
      <w:r>
        <w:rPr>
          <w:spacing w:val="-60"/>
          <w:u w:val="single"/>
        </w:rPr>
        <w:t xml:space="preserve"> </w:t>
      </w:r>
      <w:r>
        <w:rPr>
          <w:u w:val="single"/>
        </w:rPr>
        <w:t>Тестовое задание по теме Сечение поверхностей проецирующей плоскостью</w:t>
      </w:r>
    </w:p>
    <w:p w14:paraId="7FF40145" w14:textId="77777777" w:rsidR="001D5670" w:rsidRDefault="00D15121">
      <w:pPr>
        <w:pStyle w:val="a3"/>
        <w:ind w:left="4265"/>
        <w:rPr>
          <w:sz w:val="20"/>
        </w:rPr>
      </w:pPr>
      <w:r>
        <w:rPr>
          <w:noProof/>
          <w:sz w:val="20"/>
        </w:rPr>
        <w:drawing>
          <wp:inline distT="0" distB="0" distL="0" distR="0" wp14:anchorId="2654F69D" wp14:editId="248599F0">
            <wp:extent cx="1023654" cy="136017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54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1B3BE" w14:textId="77777777" w:rsidR="001D5670" w:rsidRDefault="001D5670">
      <w:pPr>
        <w:rPr>
          <w:sz w:val="20"/>
        </w:rPr>
        <w:sectPr w:rsidR="001D5670">
          <w:pgSz w:w="11910" w:h="16840"/>
          <w:pgMar w:top="1040" w:right="720" w:bottom="280" w:left="1600" w:header="720" w:footer="720" w:gutter="0"/>
          <w:cols w:space="720"/>
        </w:sectPr>
      </w:pPr>
    </w:p>
    <w:p w14:paraId="43B96DA5" w14:textId="77777777" w:rsidR="001D5670" w:rsidRDefault="00D15121">
      <w:pPr>
        <w:pStyle w:val="2"/>
        <w:spacing w:before="71" w:line="274" w:lineRule="exact"/>
      </w:pPr>
      <w:r>
        <w:lastRenderedPageBreak/>
        <w:t>2семестр</w:t>
      </w:r>
    </w:p>
    <w:p w14:paraId="3BB022D1" w14:textId="77777777" w:rsidR="001D5670" w:rsidRDefault="00D15121">
      <w:pPr>
        <w:pStyle w:val="a3"/>
        <w:spacing w:after="9" w:line="274" w:lineRule="exact"/>
        <w:ind w:left="726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Тест по теме </w:t>
      </w:r>
      <w:r>
        <w:rPr>
          <w:spacing w:val="-3"/>
          <w:u w:val="single"/>
        </w:rPr>
        <w:t xml:space="preserve">«Резьбовые </w:t>
      </w:r>
      <w:r>
        <w:rPr>
          <w:u w:val="single"/>
        </w:rPr>
        <w:t xml:space="preserve">и сварные </w:t>
      </w:r>
      <w:r>
        <w:rPr>
          <w:spacing w:val="-3"/>
          <w:u w:val="single"/>
        </w:rPr>
        <w:t>соединения»</w:t>
      </w:r>
      <w:r>
        <w:rPr>
          <w:spacing w:val="-3"/>
        </w:rPr>
        <w:t xml:space="preserve"> </w:t>
      </w:r>
      <w:r>
        <w:t xml:space="preserve">(10 </w:t>
      </w:r>
      <w:r>
        <w:rPr>
          <w:spacing w:val="-3"/>
        </w:rPr>
        <w:t>вопросов)</w:t>
      </w:r>
    </w:p>
    <w:p w14:paraId="6F347787" w14:textId="77777777" w:rsidR="001D5670" w:rsidRDefault="00D15121">
      <w:pPr>
        <w:pStyle w:val="a3"/>
        <w:ind w:left="1595"/>
        <w:rPr>
          <w:sz w:val="20"/>
        </w:rPr>
      </w:pPr>
      <w:r>
        <w:rPr>
          <w:noProof/>
          <w:sz w:val="20"/>
        </w:rPr>
        <w:drawing>
          <wp:inline distT="0" distB="0" distL="0" distR="0" wp14:anchorId="346F48CE" wp14:editId="2C48DEA7">
            <wp:extent cx="4422361" cy="1447800"/>
            <wp:effectExtent l="0" t="0" r="0" b="0"/>
            <wp:docPr id="15" name="image8.jpeg" descr="кр Резьбы 10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361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5A72" w14:textId="77777777" w:rsidR="001D5670" w:rsidRDefault="00D15121">
      <w:pPr>
        <w:pStyle w:val="a3"/>
        <w:spacing w:before="8" w:after="8"/>
        <w:ind w:left="726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Тестовое задание по теме </w:t>
      </w:r>
      <w:r>
        <w:rPr>
          <w:spacing w:val="-3"/>
          <w:u w:val="single"/>
        </w:rPr>
        <w:t xml:space="preserve">«Резьбовые </w:t>
      </w:r>
      <w:r>
        <w:rPr>
          <w:u w:val="single"/>
        </w:rPr>
        <w:t>и сварные соединения»</w:t>
      </w:r>
      <w:r>
        <w:t xml:space="preserve"> (3 вопроса)</w:t>
      </w:r>
    </w:p>
    <w:p w14:paraId="35CCB08A" w14:textId="77777777" w:rsidR="001D5670" w:rsidRDefault="00D15121">
      <w:pPr>
        <w:pStyle w:val="a3"/>
        <w:ind w:left="4025"/>
        <w:rPr>
          <w:sz w:val="20"/>
        </w:rPr>
      </w:pPr>
      <w:r>
        <w:rPr>
          <w:noProof/>
          <w:sz w:val="20"/>
        </w:rPr>
        <w:drawing>
          <wp:inline distT="0" distB="0" distL="0" distR="0" wp14:anchorId="02928204" wp14:editId="499282A8">
            <wp:extent cx="1342085" cy="1435893"/>
            <wp:effectExtent l="0" t="0" r="0" b="0"/>
            <wp:docPr id="17" name="image9.jpeg" descr="кр резьбы 3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085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71E8" w14:textId="77777777" w:rsidR="001D5670" w:rsidRDefault="00D15121">
      <w:pPr>
        <w:pStyle w:val="a3"/>
        <w:spacing w:before="27" w:after="7"/>
        <w:ind w:left="726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Тестовое задание по теме </w:t>
      </w:r>
      <w:r>
        <w:rPr>
          <w:spacing w:val="-3"/>
          <w:u w:val="single"/>
        </w:rPr>
        <w:t xml:space="preserve">«Сборочный </w:t>
      </w:r>
      <w:r>
        <w:rPr>
          <w:u w:val="single"/>
        </w:rPr>
        <w:t>чертеж»</w:t>
      </w:r>
    </w:p>
    <w:p w14:paraId="1B27879B" w14:textId="77777777" w:rsidR="001D5670" w:rsidRDefault="00D15121">
      <w:pPr>
        <w:pStyle w:val="a3"/>
        <w:ind w:left="4010"/>
        <w:rPr>
          <w:sz w:val="20"/>
        </w:rPr>
      </w:pPr>
      <w:r>
        <w:rPr>
          <w:noProof/>
          <w:sz w:val="20"/>
        </w:rPr>
        <w:drawing>
          <wp:inline distT="0" distB="0" distL="0" distR="0" wp14:anchorId="14AB5182" wp14:editId="0B62B6FB">
            <wp:extent cx="1382448" cy="1694878"/>
            <wp:effectExtent l="0" t="0" r="0" b="0"/>
            <wp:docPr id="19" name="image10.jpeg" descr="кр сб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448" cy="169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133C" w14:textId="77777777" w:rsidR="001D5670" w:rsidRDefault="001D5670">
      <w:pPr>
        <w:pStyle w:val="a3"/>
        <w:rPr>
          <w:sz w:val="26"/>
        </w:rPr>
      </w:pPr>
    </w:p>
    <w:p w14:paraId="0A10BB0B" w14:textId="77777777" w:rsidR="001D5670" w:rsidRDefault="001D5670">
      <w:pPr>
        <w:pStyle w:val="a3"/>
        <w:spacing w:before="2"/>
        <w:rPr>
          <w:sz w:val="23"/>
        </w:rPr>
      </w:pPr>
    </w:p>
    <w:p w14:paraId="3EE44B18" w14:textId="77777777" w:rsidR="001D5670" w:rsidRDefault="00D15121">
      <w:pPr>
        <w:pStyle w:val="2"/>
        <w:ind w:right="1079" w:firstLine="959"/>
      </w:pPr>
      <w:r>
        <w:t xml:space="preserve">Перечень практических графических работ для текущего контроля: </w:t>
      </w:r>
      <w:r>
        <w:t>1семестр Контрольная работа №1</w:t>
      </w:r>
    </w:p>
    <w:p w14:paraId="5721B71A" w14:textId="77777777" w:rsidR="001D5670" w:rsidRDefault="001D5670">
      <w:pPr>
        <w:pStyle w:val="a3"/>
        <w:spacing w:before="4"/>
        <w:rPr>
          <w:b/>
          <w:i/>
          <w:sz w:val="23"/>
        </w:rPr>
      </w:pPr>
    </w:p>
    <w:p w14:paraId="437A430D" w14:textId="77777777" w:rsidR="001D5670" w:rsidRDefault="00D15121">
      <w:pPr>
        <w:pStyle w:val="a3"/>
        <w:spacing w:after="9"/>
        <w:ind w:left="102"/>
      </w:pPr>
      <w:r>
        <w:t>Графическое задание «Проекционное черчение»</w:t>
      </w:r>
    </w:p>
    <w:p w14:paraId="446B250F" w14:textId="77777777" w:rsidR="001D5670" w:rsidRDefault="00D15121">
      <w:pPr>
        <w:pStyle w:val="a3"/>
        <w:ind w:left="2798"/>
        <w:rPr>
          <w:sz w:val="20"/>
        </w:rPr>
      </w:pPr>
      <w:r>
        <w:rPr>
          <w:noProof/>
          <w:sz w:val="20"/>
        </w:rPr>
        <w:drawing>
          <wp:inline distT="0" distB="0" distL="0" distR="0" wp14:anchorId="65126AFC" wp14:editId="0E9F4168">
            <wp:extent cx="2560074" cy="178536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074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9A65" w14:textId="77777777" w:rsidR="001D5670" w:rsidRDefault="001D5670">
      <w:pPr>
        <w:pStyle w:val="a3"/>
        <w:spacing w:before="4"/>
        <w:rPr>
          <w:sz w:val="21"/>
        </w:rPr>
      </w:pPr>
    </w:p>
    <w:p w14:paraId="1D250EC1" w14:textId="77777777" w:rsidR="001D5670" w:rsidRDefault="00D15121">
      <w:pPr>
        <w:pStyle w:val="a3"/>
        <w:ind w:left="102"/>
      </w:pPr>
      <w:r>
        <w:t>Графическое задание «Аксонометрические проекции»</w:t>
      </w:r>
    </w:p>
    <w:p w14:paraId="31B3B178" w14:textId="77777777" w:rsidR="001D5670" w:rsidRDefault="001D5670">
      <w:pPr>
        <w:sectPr w:rsidR="001D5670">
          <w:pgSz w:w="11910" w:h="16840"/>
          <w:pgMar w:top="1040" w:right="720" w:bottom="280" w:left="1600" w:header="720" w:footer="720" w:gutter="0"/>
          <w:cols w:space="720"/>
        </w:sectPr>
      </w:pPr>
    </w:p>
    <w:p w14:paraId="55AC1AA4" w14:textId="77777777" w:rsidR="001D5670" w:rsidRDefault="00D15121">
      <w:pPr>
        <w:pStyle w:val="a3"/>
        <w:ind w:left="28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9CEFED" wp14:editId="35AD12F7">
            <wp:extent cx="2370709" cy="167516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709" cy="167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DB72" w14:textId="77777777" w:rsidR="001D5670" w:rsidRDefault="00D15121">
      <w:pPr>
        <w:pStyle w:val="a3"/>
        <w:spacing w:before="31" w:after="8"/>
        <w:ind w:left="102"/>
      </w:pPr>
      <w:r>
        <w:t>Графическое задание №5: «Тело с вырезом».</w:t>
      </w:r>
    </w:p>
    <w:p w14:paraId="3E9D8466" w14:textId="77777777" w:rsidR="001D5670" w:rsidRDefault="00D15121">
      <w:pPr>
        <w:pStyle w:val="a3"/>
        <w:ind w:left="2843"/>
        <w:rPr>
          <w:sz w:val="20"/>
        </w:rPr>
      </w:pPr>
      <w:r>
        <w:rPr>
          <w:noProof/>
          <w:sz w:val="20"/>
        </w:rPr>
        <w:drawing>
          <wp:inline distT="0" distB="0" distL="0" distR="0" wp14:anchorId="4BBD6C97" wp14:editId="3CFBB50C">
            <wp:extent cx="2500350" cy="176441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50" cy="17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0AAE" w14:textId="77777777" w:rsidR="001D5670" w:rsidRDefault="001D5670">
      <w:pPr>
        <w:pStyle w:val="a3"/>
        <w:spacing w:before="3"/>
        <w:rPr>
          <w:sz w:val="21"/>
        </w:rPr>
      </w:pPr>
    </w:p>
    <w:p w14:paraId="0FBF95F2" w14:textId="77777777" w:rsidR="001D5670" w:rsidRDefault="00D15121">
      <w:pPr>
        <w:pStyle w:val="a3"/>
        <w:spacing w:after="8"/>
        <w:ind w:left="102"/>
      </w:pPr>
      <w:r>
        <w:t>Графическое задание №6 «Взаимное пересечение поверхностей».</w:t>
      </w:r>
    </w:p>
    <w:p w14:paraId="43E82B7F" w14:textId="77777777" w:rsidR="001D5670" w:rsidRDefault="00D15121">
      <w:pPr>
        <w:pStyle w:val="a3"/>
        <w:ind w:left="2798"/>
        <w:rPr>
          <w:sz w:val="20"/>
        </w:rPr>
      </w:pPr>
      <w:r>
        <w:rPr>
          <w:noProof/>
          <w:sz w:val="20"/>
        </w:rPr>
        <w:drawing>
          <wp:inline distT="0" distB="0" distL="0" distR="0" wp14:anchorId="1F5D5F2F" wp14:editId="5C194F09">
            <wp:extent cx="2520084" cy="1792700"/>
            <wp:effectExtent l="0" t="0" r="0" b="0"/>
            <wp:docPr id="27" name="image14.jpeg" descr="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84" cy="17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8506" w14:textId="77777777" w:rsidR="001D5670" w:rsidRDefault="001D5670">
      <w:pPr>
        <w:pStyle w:val="a3"/>
        <w:spacing w:before="1"/>
        <w:rPr>
          <w:sz w:val="25"/>
        </w:rPr>
      </w:pPr>
    </w:p>
    <w:p w14:paraId="7FD10181" w14:textId="77777777" w:rsidR="001D5670" w:rsidRDefault="00D15121">
      <w:pPr>
        <w:pStyle w:val="2"/>
        <w:spacing w:before="1"/>
      </w:pPr>
      <w:r>
        <w:t>2семестр Контрольная работа№2</w:t>
      </w:r>
    </w:p>
    <w:p w14:paraId="1033B943" w14:textId="77777777" w:rsidR="001D5670" w:rsidRDefault="001D5670">
      <w:pPr>
        <w:pStyle w:val="a3"/>
        <w:spacing w:before="9"/>
        <w:rPr>
          <w:b/>
          <w:i/>
          <w:sz w:val="23"/>
        </w:rPr>
      </w:pPr>
    </w:p>
    <w:p w14:paraId="2B56FB82" w14:textId="77777777" w:rsidR="001D5670" w:rsidRDefault="00D15121">
      <w:pPr>
        <w:pStyle w:val="a3"/>
        <w:spacing w:after="6"/>
        <w:ind w:left="102"/>
      </w:pPr>
      <w:r>
        <w:rPr>
          <w:rFonts w:ascii="Georgia" w:hAnsi="Georgia"/>
        </w:rPr>
        <w:t>Графи</w:t>
      </w:r>
      <w:r>
        <w:rPr>
          <w:rFonts w:ascii="Georgia" w:hAnsi="Georgia"/>
        </w:rPr>
        <w:t xml:space="preserve">ческая работа </w:t>
      </w:r>
      <w:r>
        <w:t>«Резьбовые соединения»</w:t>
      </w:r>
    </w:p>
    <w:p w14:paraId="42FB7E99" w14:textId="77777777" w:rsidR="001D5670" w:rsidRDefault="00D15121">
      <w:pPr>
        <w:pStyle w:val="a3"/>
        <w:ind w:left="2348"/>
        <w:rPr>
          <w:sz w:val="20"/>
        </w:rPr>
      </w:pPr>
      <w:r>
        <w:rPr>
          <w:noProof/>
          <w:sz w:val="20"/>
        </w:rPr>
        <w:drawing>
          <wp:inline distT="0" distB="0" distL="0" distR="0" wp14:anchorId="51F9F89D" wp14:editId="7DC391E6">
            <wp:extent cx="3096165" cy="2143125"/>
            <wp:effectExtent l="0" t="0" r="0" b="0"/>
            <wp:docPr id="29" name="image15.jpeg" descr="Резь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1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7B4A" w14:textId="77777777" w:rsidR="001D5670" w:rsidRDefault="00D15121">
      <w:pPr>
        <w:pStyle w:val="a3"/>
        <w:spacing w:before="59"/>
        <w:ind w:left="102"/>
        <w:rPr>
          <w:rFonts w:ascii="Georgia" w:hAnsi="Georgia"/>
        </w:rPr>
      </w:pPr>
      <w:r>
        <w:rPr>
          <w:rFonts w:ascii="Georgia" w:hAnsi="Georgia"/>
        </w:rPr>
        <w:t>Графическая работа «Эскизы деталей сборочного узла»</w:t>
      </w:r>
    </w:p>
    <w:p w14:paraId="096A9935" w14:textId="77777777" w:rsidR="001D5670" w:rsidRDefault="001D5670">
      <w:pPr>
        <w:rPr>
          <w:rFonts w:ascii="Georgia" w:hAnsi="Georgia"/>
        </w:rPr>
        <w:sectPr w:rsidR="001D5670">
          <w:pgSz w:w="11910" w:h="16840"/>
          <w:pgMar w:top="1120" w:right="720" w:bottom="280" w:left="1600" w:header="720" w:footer="720" w:gutter="0"/>
          <w:cols w:space="720"/>
        </w:sectPr>
      </w:pPr>
    </w:p>
    <w:p w14:paraId="59843921" w14:textId="77777777" w:rsidR="001D5670" w:rsidRDefault="00D15121">
      <w:pPr>
        <w:pStyle w:val="a3"/>
        <w:ind w:left="131"/>
        <w:rPr>
          <w:rFonts w:ascii="Georgia"/>
          <w:sz w:val="20"/>
        </w:rPr>
      </w:pPr>
      <w:r>
        <w:rPr>
          <w:rFonts w:ascii="Georgia"/>
          <w:noProof/>
          <w:sz w:val="20"/>
        </w:rPr>
        <w:lastRenderedPageBreak/>
        <w:drawing>
          <wp:inline distT="0" distB="0" distL="0" distR="0" wp14:anchorId="52C10FDA" wp14:editId="5389FC3B">
            <wp:extent cx="5911507" cy="2118264"/>
            <wp:effectExtent l="0" t="0" r="0" b="0"/>
            <wp:docPr id="31" name="image16.jpeg" descr="Эск сб уз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507" cy="211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8DA4" w14:textId="77777777" w:rsidR="001D5670" w:rsidRDefault="001D5670">
      <w:pPr>
        <w:pStyle w:val="a3"/>
        <w:spacing w:before="9"/>
        <w:rPr>
          <w:rFonts w:ascii="Georgia"/>
          <w:sz w:val="17"/>
        </w:rPr>
      </w:pPr>
    </w:p>
    <w:p w14:paraId="0496A094" w14:textId="77777777" w:rsidR="001D5670" w:rsidRDefault="00D15121">
      <w:pPr>
        <w:pStyle w:val="a3"/>
        <w:spacing w:before="100"/>
        <w:ind w:left="102"/>
        <w:rPr>
          <w:rFonts w:ascii="Georgia" w:hAnsi="Georgia"/>
        </w:rPr>
      </w:pPr>
      <w:r>
        <w:rPr>
          <w:rFonts w:ascii="Georgia" w:hAnsi="Georgia"/>
        </w:rPr>
        <w:t>Графическая работа «Сборочный чертеж изделия»</w:t>
      </w:r>
    </w:p>
    <w:p w14:paraId="219AF2A2" w14:textId="77777777" w:rsidR="001D5670" w:rsidRDefault="00D15121">
      <w:pPr>
        <w:pStyle w:val="a3"/>
        <w:ind w:left="2445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6F9E3BB2" wp14:editId="24651AD2">
            <wp:extent cx="2964697" cy="2076926"/>
            <wp:effectExtent l="0" t="0" r="0" b="0"/>
            <wp:docPr id="33" name="image17.jpeg" descr="сб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697" cy="207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F26A" w14:textId="77777777" w:rsidR="001D5670" w:rsidRDefault="001D5670">
      <w:pPr>
        <w:pStyle w:val="a3"/>
        <w:spacing w:before="11"/>
        <w:rPr>
          <w:rFonts w:ascii="Georgia"/>
          <w:sz w:val="25"/>
        </w:rPr>
      </w:pPr>
    </w:p>
    <w:p w14:paraId="4C12A3E0" w14:textId="77777777" w:rsidR="001D5670" w:rsidRDefault="00D15121">
      <w:pPr>
        <w:pStyle w:val="a3"/>
        <w:ind w:left="102"/>
        <w:rPr>
          <w:rFonts w:ascii="Georgia" w:hAnsi="Georgia"/>
        </w:rPr>
      </w:pPr>
      <w:r>
        <w:rPr>
          <w:rFonts w:ascii="Georgia" w:hAnsi="Georgia"/>
        </w:rPr>
        <w:t>Графическая работа «</w:t>
      </w:r>
      <w:r>
        <w:t>Выполнение рабочих чертежей деталей по чертежу общего вида</w:t>
      </w:r>
      <w:r>
        <w:rPr>
          <w:rFonts w:ascii="Georgia" w:hAnsi="Georgia"/>
        </w:rPr>
        <w:t>»</w:t>
      </w:r>
    </w:p>
    <w:p w14:paraId="02259A47" w14:textId="77777777" w:rsidR="001D5670" w:rsidRDefault="00D15121">
      <w:pPr>
        <w:pStyle w:val="a3"/>
        <w:spacing w:before="3"/>
        <w:rPr>
          <w:rFonts w:ascii="Georgia"/>
          <w:sz w:val="25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55C2A734" wp14:editId="27956995">
            <wp:simplePos x="0" y="0"/>
            <wp:positionH relativeFrom="page">
              <wp:posOffset>1559560</wp:posOffset>
            </wp:positionH>
            <wp:positionV relativeFrom="paragraph">
              <wp:posOffset>207049</wp:posOffset>
            </wp:positionV>
            <wp:extent cx="4956236" cy="1895379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236" cy="189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C375C" w14:textId="77777777" w:rsidR="001D5670" w:rsidRDefault="001D5670">
      <w:pPr>
        <w:rPr>
          <w:rFonts w:ascii="Georgia"/>
          <w:sz w:val="25"/>
        </w:rPr>
        <w:sectPr w:rsidR="001D5670">
          <w:pgSz w:w="11910" w:h="16840"/>
          <w:pgMar w:top="1120" w:right="720" w:bottom="280" w:left="1600" w:header="720" w:footer="720" w:gutter="0"/>
          <w:cols w:space="720"/>
        </w:sectPr>
      </w:pPr>
    </w:p>
    <w:p w14:paraId="3F04ACA6" w14:textId="77777777" w:rsidR="001D5670" w:rsidRDefault="001D5670">
      <w:pPr>
        <w:pStyle w:val="a3"/>
        <w:rPr>
          <w:rFonts w:ascii="Georgia"/>
          <w:sz w:val="20"/>
        </w:rPr>
      </w:pPr>
    </w:p>
    <w:p w14:paraId="3160402F" w14:textId="77777777" w:rsidR="001D5670" w:rsidRDefault="001D5670">
      <w:pPr>
        <w:pStyle w:val="a3"/>
        <w:rPr>
          <w:rFonts w:ascii="Georgia"/>
          <w:sz w:val="20"/>
        </w:rPr>
      </w:pPr>
    </w:p>
    <w:p w14:paraId="548B29C8" w14:textId="77777777" w:rsidR="001D5670" w:rsidRDefault="001D5670">
      <w:pPr>
        <w:pStyle w:val="a3"/>
        <w:spacing w:before="6"/>
        <w:rPr>
          <w:rFonts w:ascii="Georgia"/>
        </w:rPr>
      </w:pPr>
    </w:p>
    <w:p w14:paraId="79CECE45" w14:textId="77777777" w:rsidR="001D5670" w:rsidRDefault="00D15121">
      <w:pPr>
        <w:pStyle w:val="1"/>
        <w:spacing w:before="100"/>
        <w:ind w:left="759"/>
        <w:rPr>
          <w:rFonts w:ascii="Georgia" w:hAnsi="Georgia"/>
        </w:rPr>
      </w:pPr>
      <w:r>
        <w:rPr>
          <w:rFonts w:ascii="Georgia" w:hAnsi="Georgia"/>
        </w:rPr>
        <w:t>7 Оценочные средства для проведения промежуточной аттестации</w:t>
      </w:r>
    </w:p>
    <w:p w14:paraId="0DCC2D7F" w14:textId="77777777" w:rsidR="001D5670" w:rsidRDefault="001D5670">
      <w:pPr>
        <w:pStyle w:val="a3"/>
        <w:spacing w:before="7"/>
        <w:rPr>
          <w:rFonts w:ascii="Georgia"/>
          <w:b/>
          <w:sz w:val="34"/>
        </w:rPr>
      </w:pPr>
    </w:p>
    <w:p w14:paraId="6CFA217F" w14:textId="77777777" w:rsidR="001D5670" w:rsidRDefault="00D15121">
      <w:pPr>
        <w:ind w:left="192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14:paraId="52E40676" w14:textId="77777777" w:rsidR="001D5670" w:rsidRDefault="001D5670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3766"/>
        <w:gridCol w:w="8644"/>
      </w:tblGrid>
      <w:tr w:rsidR="001D5670" w14:paraId="11C264E3" w14:textId="77777777">
        <w:trPr>
          <w:trHeight w:val="844"/>
        </w:trPr>
        <w:tc>
          <w:tcPr>
            <w:tcW w:w="2321" w:type="dxa"/>
          </w:tcPr>
          <w:p w14:paraId="10D8CA7E" w14:textId="77777777" w:rsidR="001D5670" w:rsidRDefault="00D15121">
            <w:pPr>
              <w:pStyle w:val="TableParagraph"/>
              <w:spacing w:before="9" w:line="270" w:lineRule="atLeast"/>
              <w:ind w:left="239" w:right="2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Структурный </w:t>
            </w:r>
            <w:proofErr w:type="gramStart"/>
            <w:r>
              <w:rPr>
                <w:spacing w:val="-4"/>
                <w:sz w:val="24"/>
              </w:rPr>
              <w:t xml:space="preserve">эле- </w:t>
            </w:r>
            <w:r>
              <w:rPr>
                <w:sz w:val="24"/>
              </w:rPr>
              <w:t>мент</w:t>
            </w:r>
            <w:proofErr w:type="gramEnd"/>
            <w:r>
              <w:rPr>
                <w:sz w:val="24"/>
              </w:rPr>
              <w:t xml:space="preserve">    компетенции</w:t>
            </w:r>
          </w:p>
        </w:tc>
        <w:tc>
          <w:tcPr>
            <w:tcW w:w="3766" w:type="dxa"/>
          </w:tcPr>
          <w:p w14:paraId="67DCED48" w14:textId="77777777" w:rsidR="001D5670" w:rsidRDefault="00D15121">
            <w:pPr>
              <w:pStyle w:val="TableParagraph"/>
              <w:spacing w:before="145"/>
              <w:ind w:left="1698" w:right="164" w:hanging="1496"/>
              <w:rPr>
                <w:sz w:val="24"/>
              </w:rPr>
            </w:pPr>
            <w:r>
              <w:rPr>
                <w:sz w:val="24"/>
              </w:rPr>
              <w:t xml:space="preserve">Планируемые результаты </w:t>
            </w:r>
            <w:proofErr w:type="spellStart"/>
            <w:proofErr w:type="gramStart"/>
            <w:r>
              <w:rPr>
                <w:sz w:val="24"/>
              </w:rPr>
              <w:t>обуче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2187D520" w14:textId="77777777" w:rsidR="001D5670" w:rsidRDefault="001D5670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307EAAA" w14:textId="77777777" w:rsidR="001D5670" w:rsidRDefault="00D15121">
            <w:pPr>
              <w:pStyle w:val="TableParagraph"/>
              <w:spacing w:before="1"/>
              <w:ind w:left="3240" w:right="3228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1D5670" w14:paraId="7AE1F891" w14:textId="77777777">
        <w:trPr>
          <w:trHeight w:val="296"/>
        </w:trPr>
        <w:tc>
          <w:tcPr>
            <w:tcW w:w="14731" w:type="dxa"/>
            <w:gridSpan w:val="3"/>
            <w:tcBorders>
              <w:right w:val="single" w:sz="4" w:space="0" w:color="000000"/>
            </w:tcBorders>
          </w:tcPr>
          <w:p w14:paraId="69A505F2" w14:textId="77777777" w:rsidR="001D5670" w:rsidRDefault="00D15121">
            <w:pPr>
              <w:pStyle w:val="TableParagraph"/>
              <w:spacing w:before="10" w:line="266" w:lineRule="exac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1семестр</w:t>
            </w:r>
          </w:p>
        </w:tc>
      </w:tr>
      <w:tr w:rsidR="001D5670" w14:paraId="7384AF28" w14:textId="77777777">
        <w:trPr>
          <w:trHeight w:val="844"/>
        </w:trPr>
        <w:tc>
          <w:tcPr>
            <w:tcW w:w="14731" w:type="dxa"/>
            <w:gridSpan w:val="3"/>
            <w:tcBorders>
              <w:right w:val="single" w:sz="4" w:space="0" w:color="000000"/>
            </w:tcBorders>
          </w:tcPr>
          <w:p w14:paraId="4A09C2D8" w14:textId="77777777" w:rsidR="001D5670" w:rsidRDefault="00D15121">
            <w:pPr>
              <w:pStyle w:val="TableParagraph"/>
              <w:spacing w:before="13" w:line="270" w:lineRule="atLeast"/>
              <w:ind w:left="78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ОПК-3: способностью применять систему фундаментальных знаний (математических, естественнонаучных, инженерных и </w:t>
            </w:r>
            <w:proofErr w:type="spellStart"/>
            <w:r>
              <w:rPr>
                <w:b/>
                <w:sz w:val="24"/>
              </w:rPr>
              <w:t>эконо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мических</w:t>
            </w:r>
            <w:proofErr w:type="spellEnd"/>
            <w:r>
              <w:rPr>
                <w:b/>
                <w:sz w:val="24"/>
              </w:rPr>
              <w:t xml:space="preserve">) для идентификации, формулирования и решения технических и технологических проблем в области технологии, </w:t>
            </w:r>
            <w:proofErr w:type="spellStart"/>
            <w:r>
              <w:rPr>
                <w:b/>
                <w:sz w:val="24"/>
              </w:rPr>
              <w:t>органи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зации</w:t>
            </w:r>
            <w:proofErr w:type="spellEnd"/>
            <w:r>
              <w:rPr>
                <w:b/>
                <w:sz w:val="24"/>
              </w:rPr>
              <w:t>, планирова</w:t>
            </w:r>
            <w:r>
              <w:rPr>
                <w:b/>
                <w:sz w:val="24"/>
              </w:rPr>
              <w:t>ния и управления технической и коммерческой эксплуатацией транспортных систем</w:t>
            </w:r>
          </w:p>
        </w:tc>
      </w:tr>
      <w:tr w:rsidR="001D5670" w14:paraId="15FEB59C" w14:textId="77777777">
        <w:trPr>
          <w:trHeight w:val="5537"/>
        </w:trPr>
        <w:tc>
          <w:tcPr>
            <w:tcW w:w="2321" w:type="dxa"/>
          </w:tcPr>
          <w:p w14:paraId="444097CE" w14:textId="77777777" w:rsidR="001D5670" w:rsidRDefault="00D15121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766" w:type="dxa"/>
          </w:tcPr>
          <w:p w14:paraId="7D0C807D" w14:textId="77777777" w:rsidR="001D5670" w:rsidRDefault="00D15121">
            <w:pPr>
              <w:pStyle w:val="TableParagraph"/>
              <w:spacing w:before="8"/>
              <w:ind w:left="81" w:right="115" w:firstLine="242"/>
              <w:rPr>
                <w:sz w:val="24"/>
              </w:rPr>
            </w:pPr>
            <w:r>
              <w:rPr>
                <w:sz w:val="24"/>
              </w:rPr>
              <w:t xml:space="preserve">Основные определения и </w:t>
            </w:r>
            <w:proofErr w:type="spellStart"/>
            <w:proofErr w:type="gramStart"/>
            <w:r>
              <w:rPr>
                <w:sz w:val="24"/>
              </w:rPr>
              <w:t>поня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тия</w:t>
            </w:r>
            <w:proofErr w:type="spellEnd"/>
            <w:proofErr w:type="gramEnd"/>
            <w:r>
              <w:rPr>
                <w:sz w:val="24"/>
              </w:rPr>
              <w:t xml:space="preserve"> начертательной геометрии, компьютерной графики и </w:t>
            </w:r>
            <w:proofErr w:type="spellStart"/>
            <w:r>
              <w:rPr>
                <w:sz w:val="24"/>
              </w:rPr>
              <w:t>техни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z w:val="24"/>
              </w:rPr>
              <w:t xml:space="preserve"> черчения. Способы </w:t>
            </w:r>
            <w:proofErr w:type="gramStart"/>
            <w:r>
              <w:rPr>
                <w:sz w:val="24"/>
              </w:rPr>
              <w:t>по- строения</w:t>
            </w:r>
            <w:proofErr w:type="gramEnd"/>
            <w:r>
              <w:rPr>
                <w:sz w:val="24"/>
              </w:rPr>
              <w:t xml:space="preserve"> изображений </w:t>
            </w:r>
            <w:proofErr w:type="spellStart"/>
            <w:r>
              <w:rPr>
                <w:sz w:val="24"/>
              </w:rPr>
              <w:t>простран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ственных</w:t>
            </w:r>
            <w:proofErr w:type="spellEnd"/>
            <w:r>
              <w:rPr>
                <w:sz w:val="24"/>
              </w:rPr>
              <w:t xml:space="preserve"> форм на плос</w:t>
            </w:r>
            <w:r>
              <w:rPr>
                <w:sz w:val="24"/>
              </w:rPr>
              <w:t xml:space="preserve">кости и способы решения задач, относя-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z w:val="24"/>
              </w:rPr>
              <w:t xml:space="preserve"> к этим формам: </w:t>
            </w:r>
            <w:proofErr w:type="spellStart"/>
            <w:r>
              <w:rPr>
                <w:sz w:val="24"/>
              </w:rPr>
              <w:t>метриче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z w:val="24"/>
              </w:rPr>
              <w:t xml:space="preserve"> и позиционных любой степе- ни сложности с использованием графических редакторов</w:t>
            </w: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63AA46A0" w14:textId="77777777" w:rsidR="001D5670" w:rsidRDefault="00D15121">
            <w:pPr>
              <w:pStyle w:val="TableParagraph"/>
              <w:spacing w:before="8"/>
              <w:ind w:left="79"/>
              <w:rPr>
                <w:sz w:val="24"/>
              </w:rPr>
            </w:pPr>
            <w:r>
              <w:rPr>
                <w:sz w:val="24"/>
              </w:rPr>
              <w:t>Перечень теоретических вопросов к экзамену:</w:t>
            </w:r>
          </w:p>
          <w:p w14:paraId="166454D9" w14:textId="77777777" w:rsidR="001D5670" w:rsidRDefault="00D15121">
            <w:pPr>
              <w:pStyle w:val="TableParagraph"/>
              <w:numPr>
                <w:ilvl w:val="0"/>
                <w:numId w:val="13"/>
              </w:numPr>
              <w:tabs>
                <w:tab w:val="left" w:pos="515"/>
                <w:tab w:val="left" w:pos="516"/>
              </w:tabs>
              <w:rPr>
                <w:sz w:val="24"/>
              </w:rPr>
            </w:pPr>
            <w:r>
              <w:rPr>
                <w:spacing w:val="-8"/>
                <w:sz w:val="24"/>
              </w:rPr>
              <w:t>Виды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проецирования.</w:t>
            </w:r>
          </w:p>
          <w:p w14:paraId="2217D1D0" w14:textId="77777777" w:rsidR="001D5670" w:rsidRDefault="00D15121">
            <w:pPr>
              <w:pStyle w:val="TableParagraph"/>
              <w:numPr>
                <w:ilvl w:val="0"/>
                <w:numId w:val="13"/>
              </w:numPr>
              <w:tabs>
                <w:tab w:val="left" w:pos="515"/>
                <w:tab w:val="left" w:pos="516"/>
              </w:tabs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Комплексный чертёж Монжа. </w:t>
            </w:r>
            <w:r>
              <w:rPr>
                <w:spacing w:val="-8"/>
                <w:sz w:val="24"/>
              </w:rPr>
              <w:t>Закономерности комплексного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чертежа.</w:t>
            </w:r>
          </w:p>
          <w:p w14:paraId="06D8EF42" w14:textId="77777777" w:rsidR="001D5670" w:rsidRDefault="00D15121">
            <w:pPr>
              <w:pStyle w:val="TableParagraph"/>
              <w:numPr>
                <w:ilvl w:val="0"/>
                <w:numId w:val="13"/>
              </w:numPr>
              <w:tabs>
                <w:tab w:val="left" w:pos="515"/>
                <w:tab w:val="left" w:pos="516"/>
              </w:tabs>
              <w:spacing w:before="1" w:line="275" w:lineRule="exact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Абсолютные </w:t>
            </w:r>
            <w:r>
              <w:rPr>
                <w:sz w:val="24"/>
              </w:rPr>
              <w:t xml:space="preserve">и </w:t>
            </w:r>
            <w:r>
              <w:rPr>
                <w:spacing w:val="-7"/>
                <w:sz w:val="24"/>
              </w:rPr>
              <w:t>относительные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координаты точек.</w:t>
            </w:r>
          </w:p>
          <w:p w14:paraId="4B5F7085" w14:textId="77777777" w:rsidR="001D5670" w:rsidRDefault="00D15121">
            <w:pPr>
              <w:pStyle w:val="TableParagraph"/>
              <w:numPr>
                <w:ilvl w:val="0"/>
                <w:numId w:val="13"/>
              </w:numPr>
              <w:tabs>
                <w:tab w:val="left" w:pos="515"/>
                <w:tab w:val="left" w:pos="516"/>
              </w:tabs>
              <w:ind w:right="63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Изображение </w:t>
            </w:r>
            <w:r>
              <w:rPr>
                <w:sz w:val="24"/>
              </w:rPr>
              <w:t xml:space="preserve">на </w:t>
            </w:r>
            <w:r>
              <w:rPr>
                <w:spacing w:val="-3"/>
                <w:sz w:val="24"/>
              </w:rPr>
              <w:t xml:space="preserve">комплексном </w:t>
            </w:r>
            <w:r>
              <w:rPr>
                <w:sz w:val="24"/>
              </w:rPr>
              <w:t xml:space="preserve">чертеже прямых </w:t>
            </w:r>
            <w:r>
              <w:rPr>
                <w:spacing w:val="-3"/>
                <w:sz w:val="24"/>
              </w:rPr>
              <w:t xml:space="preserve">общего </w:t>
            </w:r>
            <w:r>
              <w:rPr>
                <w:sz w:val="24"/>
              </w:rPr>
              <w:t xml:space="preserve">и </w:t>
            </w:r>
            <w:r>
              <w:rPr>
                <w:spacing w:val="-3"/>
                <w:sz w:val="24"/>
              </w:rPr>
              <w:t xml:space="preserve">частного положений. </w:t>
            </w:r>
            <w:r>
              <w:rPr>
                <w:spacing w:val="-9"/>
                <w:sz w:val="24"/>
              </w:rPr>
              <w:t>Привести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примеры.</w:t>
            </w:r>
          </w:p>
          <w:p w14:paraId="276C8B57" w14:textId="77777777" w:rsidR="001D5670" w:rsidRDefault="00D15121">
            <w:pPr>
              <w:pStyle w:val="TableParagraph"/>
              <w:numPr>
                <w:ilvl w:val="0"/>
                <w:numId w:val="13"/>
              </w:numPr>
              <w:tabs>
                <w:tab w:val="left" w:pos="515"/>
                <w:tab w:val="left" w:pos="516"/>
              </w:tabs>
              <w:rPr>
                <w:sz w:val="24"/>
              </w:rPr>
            </w:pPr>
            <w:r>
              <w:rPr>
                <w:spacing w:val="-7"/>
                <w:sz w:val="24"/>
              </w:rPr>
              <w:t>Взаимное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положение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прямых.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Изображение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эпюре.</w:t>
            </w:r>
          </w:p>
          <w:p w14:paraId="0A2A4719" w14:textId="77777777" w:rsidR="001D5670" w:rsidRDefault="00D15121">
            <w:pPr>
              <w:pStyle w:val="TableParagraph"/>
              <w:numPr>
                <w:ilvl w:val="0"/>
                <w:numId w:val="13"/>
              </w:numPr>
              <w:tabs>
                <w:tab w:val="left" w:pos="515"/>
                <w:tab w:val="left" w:pos="516"/>
              </w:tabs>
              <w:ind w:right="6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Изображение </w:t>
            </w:r>
            <w:r>
              <w:rPr>
                <w:sz w:val="24"/>
              </w:rPr>
              <w:t xml:space="preserve">на </w:t>
            </w:r>
            <w:r>
              <w:rPr>
                <w:spacing w:val="-3"/>
                <w:sz w:val="24"/>
              </w:rPr>
              <w:t xml:space="preserve">комплексном </w:t>
            </w:r>
            <w:r>
              <w:rPr>
                <w:sz w:val="24"/>
              </w:rPr>
              <w:t xml:space="preserve">чертеже </w:t>
            </w:r>
            <w:r>
              <w:rPr>
                <w:spacing w:val="-3"/>
                <w:sz w:val="24"/>
              </w:rPr>
              <w:t xml:space="preserve">плоскостей общего </w:t>
            </w:r>
            <w:r>
              <w:rPr>
                <w:sz w:val="24"/>
              </w:rPr>
              <w:t xml:space="preserve">и </w:t>
            </w:r>
            <w:r>
              <w:rPr>
                <w:spacing w:val="-3"/>
                <w:sz w:val="24"/>
              </w:rPr>
              <w:t xml:space="preserve">частного </w:t>
            </w:r>
            <w:proofErr w:type="spellStart"/>
            <w:proofErr w:type="gramStart"/>
            <w:r>
              <w:rPr>
                <w:sz w:val="24"/>
              </w:rPr>
              <w:t>положе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7"/>
                <w:sz w:val="24"/>
              </w:rPr>
              <w:t>ний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. </w:t>
            </w:r>
            <w:r>
              <w:rPr>
                <w:spacing w:val="-8"/>
                <w:sz w:val="24"/>
              </w:rPr>
              <w:t>Привести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примеры.</w:t>
            </w:r>
          </w:p>
          <w:p w14:paraId="12F6504B" w14:textId="77777777" w:rsidR="001D5670" w:rsidRDefault="00D15121">
            <w:pPr>
              <w:pStyle w:val="TableParagraph"/>
              <w:numPr>
                <w:ilvl w:val="0"/>
                <w:numId w:val="13"/>
              </w:numPr>
              <w:tabs>
                <w:tab w:val="left" w:pos="515"/>
                <w:tab w:val="left" w:pos="516"/>
              </w:tabs>
              <w:ind w:left="765" w:right="5574" w:hanging="687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Условия </w:t>
            </w:r>
            <w:r>
              <w:rPr>
                <w:spacing w:val="-8"/>
                <w:sz w:val="24"/>
              </w:rPr>
              <w:t xml:space="preserve">принадлежности: </w:t>
            </w:r>
            <w:r>
              <w:rPr>
                <w:spacing w:val="-7"/>
                <w:sz w:val="24"/>
              </w:rPr>
              <w:t xml:space="preserve">а) </w:t>
            </w:r>
            <w:r>
              <w:rPr>
                <w:spacing w:val="-6"/>
                <w:sz w:val="24"/>
              </w:rPr>
              <w:t>точки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прямой;</w:t>
            </w:r>
          </w:p>
          <w:p w14:paraId="0E73084B" w14:textId="77777777" w:rsidR="001D5670" w:rsidRDefault="00D15121">
            <w:pPr>
              <w:pStyle w:val="TableParagraph"/>
              <w:ind w:left="765" w:right="4202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б) прямой </w:t>
            </w:r>
            <w:r>
              <w:rPr>
                <w:sz w:val="24"/>
              </w:rPr>
              <w:t xml:space="preserve">и </w:t>
            </w:r>
            <w:r>
              <w:rPr>
                <w:spacing w:val="-8"/>
                <w:sz w:val="24"/>
              </w:rPr>
              <w:t xml:space="preserve">точки </w:t>
            </w:r>
            <w:r>
              <w:rPr>
                <w:spacing w:val="-9"/>
                <w:sz w:val="24"/>
              </w:rPr>
              <w:t xml:space="preserve">плоскости. </w:t>
            </w:r>
            <w:r>
              <w:rPr>
                <w:spacing w:val="-8"/>
                <w:sz w:val="24"/>
              </w:rPr>
              <w:t xml:space="preserve">Показать </w:t>
            </w:r>
            <w:r>
              <w:rPr>
                <w:spacing w:val="-4"/>
                <w:sz w:val="24"/>
              </w:rPr>
              <w:t xml:space="preserve">на </w:t>
            </w:r>
            <w:r>
              <w:rPr>
                <w:spacing w:val="-8"/>
                <w:sz w:val="24"/>
              </w:rPr>
              <w:t>примерах.</w:t>
            </w:r>
          </w:p>
          <w:p w14:paraId="6E11DDD1" w14:textId="77777777" w:rsidR="001D5670" w:rsidRDefault="00D15121">
            <w:pPr>
              <w:pStyle w:val="TableParagraph"/>
              <w:numPr>
                <w:ilvl w:val="0"/>
                <w:numId w:val="12"/>
              </w:numPr>
              <w:tabs>
                <w:tab w:val="left" w:pos="516"/>
              </w:tabs>
              <w:rPr>
                <w:sz w:val="24"/>
              </w:rPr>
            </w:pPr>
            <w:r>
              <w:rPr>
                <w:spacing w:val="-7"/>
                <w:sz w:val="24"/>
              </w:rPr>
              <w:t>Главные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линии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плоскости.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определения.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Показать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примерах.</w:t>
            </w:r>
          </w:p>
          <w:p w14:paraId="3E777A16" w14:textId="77777777" w:rsidR="001D5670" w:rsidRDefault="00D15121">
            <w:pPr>
              <w:pStyle w:val="TableParagraph"/>
              <w:numPr>
                <w:ilvl w:val="0"/>
                <w:numId w:val="12"/>
              </w:numPr>
              <w:tabs>
                <w:tab w:val="left" w:pos="516"/>
              </w:tabs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Условие параллельности прямой </w:t>
            </w:r>
            <w:r>
              <w:rPr>
                <w:sz w:val="24"/>
              </w:rPr>
              <w:t>и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плоскости.</w:t>
            </w:r>
          </w:p>
          <w:p w14:paraId="08936BD9" w14:textId="77777777" w:rsidR="001D5670" w:rsidRDefault="00D15121">
            <w:pPr>
              <w:pStyle w:val="TableParagraph"/>
              <w:numPr>
                <w:ilvl w:val="0"/>
                <w:numId w:val="12"/>
              </w:numPr>
              <w:tabs>
                <w:tab w:val="left" w:pos="516"/>
              </w:tabs>
              <w:ind w:right="62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Пересечение прямой </w:t>
            </w:r>
            <w:r>
              <w:rPr>
                <w:spacing w:val="-5"/>
                <w:sz w:val="24"/>
              </w:rPr>
              <w:t xml:space="preserve">линии </w:t>
            </w:r>
            <w:r>
              <w:rPr>
                <w:sz w:val="24"/>
              </w:rPr>
              <w:t xml:space="preserve">с </w:t>
            </w:r>
            <w:r>
              <w:rPr>
                <w:spacing w:val="-7"/>
                <w:sz w:val="24"/>
              </w:rPr>
              <w:t xml:space="preserve">плоскостью. Перечислить </w:t>
            </w:r>
            <w:r>
              <w:rPr>
                <w:spacing w:val="-6"/>
                <w:sz w:val="24"/>
              </w:rPr>
              <w:t xml:space="preserve">этапы построения точки </w:t>
            </w:r>
            <w:r>
              <w:rPr>
                <w:spacing w:val="-5"/>
                <w:sz w:val="24"/>
              </w:rPr>
              <w:t xml:space="preserve">пересечения </w:t>
            </w:r>
            <w:r>
              <w:rPr>
                <w:spacing w:val="-4"/>
                <w:sz w:val="24"/>
              </w:rPr>
              <w:t xml:space="preserve">прямой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 xml:space="preserve">плоскостью общего положения. </w:t>
            </w:r>
            <w:r>
              <w:rPr>
                <w:spacing w:val="-5"/>
                <w:sz w:val="24"/>
              </w:rPr>
              <w:t xml:space="preserve">Привести </w:t>
            </w:r>
            <w:r>
              <w:rPr>
                <w:spacing w:val="-4"/>
                <w:sz w:val="24"/>
              </w:rPr>
              <w:t xml:space="preserve">пример. </w:t>
            </w:r>
            <w:proofErr w:type="gramStart"/>
            <w:r>
              <w:rPr>
                <w:spacing w:val="-4"/>
                <w:sz w:val="24"/>
              </w:rPr>
              <w:t xml:space="preserve">Опре- </w:t>
            </w:r>
            <w:r>
              <w:rPr>
                <w:spacing w:val="-7"/>
                <w:sz w:val="24"/>
              </w:rPr>
              <w:t>деление</w:t>
            </w:r>
            <w:proofErr w:type="gramEnd"/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видимости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прямой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конкурирующих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точек.</w:t>
            </w:r>
          </w:p>
          <w:p w14:paraId="1A9D0CBF" w14:textId="77777777" w:rsidR="001D5670" w:rsidRDefault="00D15121">
            <w:pPr>
              <w:pStyle w:val="TableParagraph"/>
              <w:numPr>
                <w:ilvl w:val="0"/>
                <w:numId w:val="12"/>
              </w:numPr>
              <w:tabs>
                <w:tab w:val="left" w:pos="516"/>
              </w:tabs>
              <w:spacing w:line="270" w:lineRule="atLeast"/>
              <w:ind w:right="57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Поверхность. Образование. </w:t>
            </w:r>
            <w:r>
              <w:rPr>
                <w:spacing w:val="-6"/>
                <w:sz w:val="24"/>
              </w:rPr>
              <w:t xml:space="preserve">Задание </w:t>
            </w:r>
            <w:r>
              <w:rPr>
                <w:spacing w:val="-7"/>
                <w:sz w:val="24"/>
              </w:rPr>
              <w:t xml:space="preserve">поверхности </w:t>
            </w:r>
            <w:r>
              <w:rPr>
                <w:spacing w:val="-6"/>
                <w:sz w:val="24"/>
              </w:rPr>
              <w:t xml:space="preserve">вращения очерками. Построение точек </w:t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 xml:space="preserve">линий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поверхностях </w:t>
            </w:r>
            <w:r>
              <w:rPr>
                <w:spacing w:val="-6"/>
                <w:sz w:val="24"/>
              </w:rPr>
              <w:t>вращения. Привести примеры.</w:t>
            </w:r>
          </w:p>
        </w:tc>
      </w:tr>
    </w:tbl>
    <w:p w14:paraId="6789DA51" w14:textId="77777777" w:rsidR="001D5670" w:rsidRDefault="001D5670">
      <w:pPr>
        <w:spacing w:line="270" w:lineRule="atLeast"/>
        <w:jc w:val="both"/>
        <w:rPr>
          <w:sz w:val="24"/>
        </w:rPr>
        <w:sectPr w:rsidR="001D5670">
          <w:pgSz w:w="16840" w:h="11910" w:orient="landscape"/>
          <w:pgMar w:top="1100" w:right="940" w:bottom="280" w:left="940" w:header="720" w:footer="720" w:gutter="0"/>
          <w:cols w:space="720"/>
        </w:sectPr>
      </w:pPr>
    </w:p>
    <w:p w14:paraId="2E893B8E" w14:textId="77777777" w:rsidR="001D5670" w:rsidRDefault="001D5670">
      <w:pPr>
        <w:pStyle w:val="a3"/>
        <w:rPr>
          <w:b/>
          <w:sz w:val="20"/>
        </w:rPr>
      </w:pPr>
    </w:p>
    <w:p w14:paraId="61BE802A" w14:textId="77777777" w:rsidR="001D5670" w:rsidRDefault="001D5670">
      <w:pPr>
        <w:pStyle w:val="a3"/>
        <w:rPr>
          <w:b/>
          <w:sz w:val="20"/>
        </w:rPr>
      </w:pPr>
    </w:p>
    <w:p w14:paraId="6447B355" w14:textId="77777777" w:rsidR="001D5670" w:rsidRDefault="001D5670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3766"/>
        <w:gridCol w:w="8644"/>
      </w:tblGrid>
      <w:tr w:rsidR="001D5670" w14:paraId="1CD79131" w14:textId="77777777">
        <w:trPr>
          <w:trHeight w:val="841"/>
        </w:trPr>
        <w:tc>
          <w:tcPr>
            <w:tcW w:w="2321" w:type="dxa"/>
          </w:tcPr>
          <w:p w14:paraId="2DB7A92F" w14:textId="77777777" w:rsidR="001D5670" w:rsidRDefault="00D15121">
            <w:pPr>
              <w:pStyle w:val="TableParagraph"/>
              <w:spacing w:before="6" w:line="270" w:lineRule="atLeast"/>
              <w:ind w:left="239" w:right="2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Структурный </w:t>
            </w:r>
            <w:proofErr w:type="gramStart"/>
            <w:r>
              <w:rPr>
                <w:spacing w:val="-4"/>
                <w:sz w:val="24"/>
              </w:rPr>
              <w:t xml:space="preserve">эле- </w:t>
            </w:r>
            <w:r>
              <w:rPr>
                <w:sz w:val="24"/>
              </w:rPr>
              <w:t>мент</w:t>
            </w:r>
            <w:proofErr w:type="gramEnd"/>
            <w:r>
              <w:rPr>
                <w:sz w:val="24"/>
              </w:rPr>
              <w:t xml:space="preserve">    компетенции</w:t>
            </w:r>
          </w:p>
        </w:tc>
        <w:tc>
          <w:tcPr>
            <w:tcW w:w="3766" w:type="dxa"/>
          </w:tcPr>
          <w:p w14:paraId="79E239BA" w14:textId="77777777" w:rsidR="001D5670" w:rsidRDefault="00D15121">
            <w:pPr>
              <w:pStyle w:val="TableParagraph"/>
              <w:spacing w:before="145"/>
              <w:ind w:left="1698" w:right="164" w:hanging="1496"/>
              <w:rPr>
                <w:sz w:val="24"/>
              </w:rPr>
            </w:pPr>
            <w:r>
              <w:rPr>
                <w:sz w:val="24"/>
              </w:rPr>
              <w:t xml:space="preserve">Планируемые результаты </w:t>
            </w:r>
            <w:proofErr w:type="spellStart"/>
            <w:proofErr w:type="gramStart"/>
            <w:r>
              <w:rPr>
                <w:sz w:val="24"/>
              </w:rPr>
              <w:t>обуче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76CD839C" w14:textId="77777777" w:rsidR="001D5670" w:rsidRDefault="001D567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53EFF5E" w14:textId="77777777" w:rsidR="001D5670" w:rsidRDefault="00D15121">
            <w:pPr>
              <w:pStyle w:val="TableParagraph"/>
              <w:spacing w:before="1"/>
              <w:ind w:left="3240" w:right="3228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1D5670" w14:paraId="488FFA1C" w14:textId="77777777">
        <w:trPr>
          <w:trHeight w:val="6641"/>
        </w:trPr>
        <w:tc>
          <w:tcPr>
            <w:tcW w:w="2321" w:type="dxa"/>
          </w:tcPr>
          <w:p w14:paraId="14E9C8B0" w14:textId="77777777" w:rsidR="001D5670" w:rsidRDefault="001D5670">
            <w:pPr>
              <w:pStyle w:val="TableParagraph"/>
              <w:rPr>
                <w:sz w:val="24"/>
              </w:rPr>
            </w:pPr>
          </w:p>
        </w:tc>
        <w:tc>
          <w:tcPr>
            <w:tcW w:w="3766" w:type="dxa"/>
          </w:tcPr>
          <w:p w14:paraId="67C4D124" w14:textId="77777777" w:rsidR="001D5670" w:rsidRDefault="001D5670">
            <w:pPr>
              <w:pStyle w:val="TableParagraph"/>
              <w:rPr>
                <w:sz w:val="24"/>
              </w:rPr>
            </w:pP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04983DAE" w14:textId="77777777" w:rsidR="001D5670" w:rsidRDefault="00D15121">
            <w:pPr>
              <w:pStyle w:val="TableParagraph"/>
              <w:numPr>
                <w:ilvl w:val="0"/>
                <w:numId w:val="11"/>
              </w:numPr>
              <w:tabs>
                <w:tab w:val="left" w:pos="516"/>
              </w:tabs>
              <w:spacing w:before="8"/>
              <w:rPr>
                <w:sz w:val="24"/>
              </w:rPr>
            </w:pPr>
            <w:r>
              <w:rPr>
                <w:spacing w:val="-8"/>
                <w:sz w:val="24"/>
              </w:rPr>
              <w:t>Сечения цилиндра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плоскостью.</w:t>
            </w:r>
          </w:p>
          <w:p w14:paraId="5F82E964" w14:textId="77777777" w:rsidR="001D5670" w:rsidRDefault="00D15121">
            <w:pPr>
              <w:pStyle w:val="TableParagraph"/>
              <w:numPr>
                <w:ilvl w:val="0"/>
                <w:numId w:val="11"/>
              </w:numPr>
              <w:tabs>
                <w:tab w:val="left" w:pos="516"/>
              </w:tabs>
              <w:rPr>
                <w:sz w:val="24"/>
              </w:rPr>
            </w:pPr>
            <w:r>
              <w:rPr>
                <w:spacing w:val="-8"/>
                <w:sz w:val="24"/>
              </w:rPr>
              <w:t>Сечения конуса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плоскостью.</w:t>
            </w:r>
          </w:p>
          <w:p w14:paraId="3C408F79" w14:textId="77777777" w:rsidR="001D5670" w:rsidRDefault="00D15121">
            <w:pPr>
              <w:pStyle w:val="TableParagraph"/>
              <w:numPr>
                <w:ilvl w:val="0"/>
                <w:numId w:val="11"/>
              </w:numPr>
              <w:tabs>
                <w:tab w:val="left" w:pos="516"/>
              </w:tabs>
              <w:spacing w:before="1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Сечения </w:t>
            </w:r>
            <w:r>
              <w:rPr>
                <w:spacing w:val="-7"/>
                <w:sz w:val="24"/>
              </w:rPr>
              <w:t>сферы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плоскостью.</w:t>
            </w:r>
          </w:p>
          <w:p w14:paraId="13CCEF40" w14:textId="77777777" w:rsidR="001D5670" w:rsidRDefault="00D15121">
            <w:pPr>
              <w:pStyle w:val="TableParagraph"/>
              <w:numPr>
                <w:ilvl w:val="0"/>
                <w:numId w:val="11"/>
              </w:numPr>
              <w:tabs>
                <w:tab w:val="left" w:pos="516"/>
              </w:tabs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Многогранники. Задание их на чертеже. Сечение многогранника плоскостью. </w:t>
            </w:r>
            <w:r>
              <w:rPr>
                <w:spacing w:val="-7"/>
                <w:sz w:val="24"/>
              </w:rPr>
              <w:t>Привести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примеры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сечений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пирамиды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призмы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проецирующей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плоскостью</w:t>
            </w:r>
          </w:p>
          <w:p w14:paraId="38031902" w14:textId="77777777" w:rsidR="001D5670" w:rsidRDefault="00D15121">
            <w:pPr>
              <w:pStyle w:val="TableParagraph"/>
              <w:numPr>
                <w:ilvl w:val="0"/>
                <w:numId w:val="11"/>
              </w:numPr>
              <w:tabs>
                <w:tab w:val="left" w:pos="516"/>
              </w:tabs>
              <w:ind w:right="50"/>
              <w:jc w:val="both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Аксонометрические </w:t>
            </w:r>
            <w:r>
              <w:rPr>
                <w:spacing w:val="-14"/>
                <w:sz w:val="24"/>
              </w:rPr>
              <w:t xml:space="preserve">проекции. </w:t>
            </w:r>
            <w:r>
              <w:rPr>
                <w:spacing w:val="-15"/>
                <w:sz w:val="24"/>
              </w:rPr>
              <w:t xml:space="preserve">Коэффициенты </w:t>
            </w:r>
            <w:r>
              <w:rPr>
                <w:spacing w:val="-14"/>
                <w:sz w:val="24"/>
              </w:rPr>
              <w:t xml:space="preserve">искажения </w:t>
            </w:r>
            <w:r>
              <w:rPr>
                <w:spacing w:val="-15"/>
                <w:sz w:val="24"/>
              </w:rPr>
              <w:t xml:space="preserve">изображения. </w:t>
            </w:r>
            <w:r>
              <w:rPr>
                <w:spacing w:val="-12"/>
                <w:sz w:val="24"/>
              </w:rPr>
              <w:t xml:space="preserve">Виды </w:t>
            </w:r>
            <w:proofErr w:type="spellStart"/>
            <w:proofErr w:type="gramStart"/>
            <w:r>
              <w:rPr>
                <w:spacing w:val="-15"/>
                <w:sz w:val="24"/>
              </w:rPr>
              <w:t>аксоно</w:t>
            </w:r>
            <w:proofErr w:type="spellEnd"/>
            <w:r>
              <w:rPr>
                <w:spacing w:val="-15"/>
                <w:sz w:val="24"/>
              </w:rPr>
              <w:t>- метрических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проекций </w:t>
            </w:r>
            <w:r>
              <w:rPr>
                <w:spacing w:val="-7"/>
                <w:sz w:val="24"/>
              </w:rPr>
              <w:t xml:space="preserve">по </w:t>
            </w:r>
            <w:r>
              <w:rPr>
                <w:spacing w:val="-11"/>
                <w:sz w:val="24"/>
              </w:rPr>
              <w:t xml:space="preserve">ГОСТ </w:t>
            </w:r>
            <w:r>
              <w:rPr>
                <w:spacing w:val="-14"/>
                <w:sz w:val="24"/>
              </w:rPr>
              <w:t xml:space="preserve">2.317-69. </w:t>
            </w:r>
            <w:r>
              <w:rPr>
                <w:spacing w:val="-15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зображения </w:t>
            </w:r>
            <w:r>
              <w:rPr>
                <w:spacing w:val="-14"/>
                <w:sz w:val="24"/>
              </w:rPr>
              <w:t xml:space="preserve">окружности </w:t>
            </w:r>
            <w:r>
              <w:rPr>
                <w:sz w:val="24"/>
              </w:rPr>
              <w:t xml:space="preserve">в </w:t>
            </w:r>
            <w:r>
              <w:rPr>
                <w:spacing w:val="-14"/>
                <w:sz w:val="24"/>
              </w:rPr>
              <w:t xml:space="preserve">различных </w:t>
            </w:r>
            <w:r>
              <w:rPr>
                <w:spacing w:val="-13"/>
                <w:sz w:val="24"/>
              </w:rPr>
              <w:t xml:space="preserve">видах </w:t>
            </w:r>
            <w:r>
              <w:rPr>
                <w:spacing w:val="-15"/>
                <w:sz w:val="24"/>
              </w:rPr>
              <w:t>аксонометрии.</w:t>
            </w:r>
          </w:p>
          <w:p w14:paraId="69E32263" w14:textId="77777777" w:rsidR="001D5670" w:rsidRDefault="00D15121">
            <w:pPr>
              <w:pStyle w:val="TableParagraph"/>
              <w:numPr>
                <w:ilvl w:val="0"/>
                <w:numId w:val="11"/>
              </w:numPr>
              <w:tabs>
                <w:tab w:val="left" w:pos="516"/>
              </w:tabs>
              <w:ind w:right="53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Способы преобразования чертежа. Метод </w:t>
            </w:r>
            <w:r>
              <w:rPr>
                <w:spacing w:val="-6"/>
                <w:sz w:val="24"/>
              </w:rPr>
              <w:t xml:space="preserve">замены </w:t>
            </w:r>
            <w:r>
              <w:rPr>
                <w:spacing w:val="-8"/>
                <w:sz w:val="24"/>
              </w:rPr>
              <w:t xml:space="preserve">плоскостей </w:t>
            </w:r>
            <w:r>
              <w:rPr>
                <w:spacing w:val="-7"/>
                <w:sz w:val="24"/>
              </w:rPr>
              <w:t xml:space="preserve">проекций. Метод </w:t>
            </w:r>
            <w:r>
              <w:rPr>
                <w:spacing w:val="-8"/>
                <w:sz w:val="24"/>
              </w:rPr>
              <w:t>вращения.</w:t>
            </w:r>
          </w:p>
          <w:p w14:paraId="49AB26CD" w14:textId="77777777" w:rsidR="001D5670" w:rsidRDefault="00D15121">
            <w:pPr>
              <w:pStyle w:val="TableParagraph"/>
              <w:numPr>
                <w:ilvl w:val="0"/>
                <w:numId w:val="11"/>
              </w:numPr>
              <w:tabs>
                <w:tab w:val="left" w:pos="516"/>
              </w:tabs>
              <w:ind w:right="6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Построение </w:t>
            </w:r>
            <w:r>
              <w:rPr>
                <w:spacing w:val="-4"/>
                <w:sz w:val="24"/>
              </w:rPr>
              <w:t xml:space="preserve">линии </w:t>
            </w:r>
            <w:r>
              <w:rPr>
                <w:spacing w:val="-5"/>
                <w:sz w:val="24"/>
              </w:rPr>
              <w:t xml:space="preserve">пересечения поверхностей </w:t>
            </w:r>
            <w:r>
              <w:rPr>
                <w:spacing w:val="-4"/>
                <w:sz w:val="24"/>
              </w:rPr>
              <w:t xml:space="preserve">методом </w:t>
            </w:r>
            <w:r>
              <w:rPr>
                <w:spacing w:val="-5"/>
                <w:sz w:val="24"/>
              </w:rPr>
              <w:t xml:space="preserve">вспомогательных </w:t>
            </w:r>
            <w:proofErr w:type="gramStart"/>
            <w:r>
              <w:rPr>
                <w:spacing w:val="-6"/>
                <w:sz w:val="24"/>
              </w:rPr>
              <w:t xml:space="preserve">секу- </w:t>
            </w:r>
            <w:proofErr w:type="spellStart"/>
            <w:r>
              <w:rPr>
                <w:spacing w:val="-6"/>
                <w:sz w:val="24"/>
              </w:rPr>
              <w:t>щих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плоскостей. Привести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пример.</w:t>
            </w:r>
          </w:p>
          <w:p w14:paraId="45FC6375" w14:textId="77777777" w:rsidR="001D5670" w:rsidRDefault="00D15121">
            <w:pPr>
              <w:pStyle w:val="TableParagraph"/>
              <w:numPr>
                <w:ilvl w:val="0"/>
                <w:numId w:val="11"/>
              </w:numPr>
              <w:tabs>
                <w:tab w:val="left" w:pos="516"/>
              </w:tabs>
              <w:ind w:right="61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Построение </w:t>
            </w:r>
            <w:r>
              <w:rPr>
                <w:sz w:val="24"/>
              </w:rPr>
              <w:t xml:space="preserve">линии </w:t>
            </w:r>
            <w:r>
              <w:rPr>
                <w:spacing w:val="-3"/>
                <w:sz w:val="24"/>
              </w:rPr>
              <w:t xml:space="preserve">пересечения поверхностей, если </w:t>
            </w:r>
            <w:r>
              <w:rPr>
                <w:sz w:val="24"/>
              </w:rPr>
              <w:t xml:space="preserve">одна из них - </w:t>
            </w:r>
            <w:proofErr w:type="gramStart"/>
            <w:r>
              <w:rPr>
                <w:spacing w:val="-3"/>
                <w:sz w:val="24"/>
              </w:rPr>
              <w:t xml:space="preserve">проецирую- </w:t>
            </w:r>
            <w:proofErr w:type="spellStart"/>
            <w:r>
              <w:rPr>
                <w:spacing w:val="-6"/>
                <w:sz w:val="24"/>
              </w:rPr>
              <w:t>щий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цилиндр. Привести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пример.</w:t>
            </w:r>
          </w:p>
          <w:p w14:paraId="7E80694D" w14:textId="77777777" w:rsidR="001D5670" w:rsidRDefault="00D15121">
            <w:pPr>
              <w:pStyle w:val="TableParagraph"/>
              <w:numPr>
                <w:ilvl w:val="0"/>
                <w:numId w:val="11"/>
              </w:numPr>
              <w:tabs>
                <w:tab w:val="left" w:pos="516"/>
              </w:tabs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Частные случаи пересечения </w:t>
            </w:r>
            <w:r>
              <w:rPr>
                <w:spacing w:val="-8"/>
                <w:sz w:val="24"/>
              </w:rPr>
              <w:t>поверхностей. Теорема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Монжа.</w:t>
            </w:r>
          </w:p>
          <w:p w14:paraId="1F549B19" w14:textId="77777777" w:rsidR="001D5670" w:rsidRDefault="00D15121">
            <w:pPr>
              <w:pStyle w:val="TableParagraph"/>
              <w:numPr>
                <w:ilvl w:val="0"/>
                <w:numId w:val="11"/>
              </w:numPr>
              <w:tabs>
                <w:tab w:val="left" w:pos="516"/>
              </w:tabs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Развёртка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цилиндра.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точек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линий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развёртке.</w:t>
            </w:r>
          </w:p>
          <w:p w14:paraId="0BCEC5C2" w14:textId="77777777" w:rsidR="001D5670" w:rsidRDefault="00D15121">
            <w:pPr>
              <w:pStyle w:val="TableParagraph"/>
              <w:numPr>
                <w:ilvl w:val="0"/>
                <w:numId w:val="11"/>
              </w:numPr>
              <w:tabs>
                <w:tab w:val="left" w:pos="516"/>
              </w:tabs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Развёртка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конуса.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линий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развёртке.</w:t>
            </w:r>
          </w:p>
          <w:p w14:paraId="16855562" w14:textId="77777777" w:rsidR="001D5670" w:rsidRDefault="00D15121">
            <w:pPr>
              <w:pStyle w:val="TableParagraph"/>
              <w:numPr>
                <w:ilvl w:val="0"/>
                <w:numId w:val="11"/>
              </w:numPr>
              <w:tabs>
                <w:tab w:val="left" w:pos="516"/>
              </w:tabs>
              <w:ind w:left="513" w:right="62" w:hanging="4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Стандарты ЕСКД на оформление чертежей и простановку размеров. </w:t>
            </w:r>
            <w:proofErr w:type="spellStart"/>
            <w:proofErr w:type="gramStart"/>
            <w:r>
              <w:rPr>
                <w:sz w:val="24"/>
              </w:rPr>
              <w:t>Содер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жание</w:t>
            </w:r>
            <w:proofErr w:type="spellEnd"/>
            <w:proofErr w:type="gramEnd"/>
            <w:r>
              <w:rPr>
                <w:sz w:val="24"/>
              </w:rPr>
              <w:t xml:space="preserve"> ГОСТов 2.301-68, 2.302-68, 2.303-68, 2.304-81, 2.306-68, 2.307-68. Изо- </w:t>
            </w:r>
            <w:proofErr w:type="spellStart"/>
            <w:r>
              <w:rPr>
                <w:sz w:val="24"/>
              </w:rPr>
              <w:t>бражения</w:t>
            </w:r>
            <w:proofErr w:type="spellEnd"/>
            <w:r>
              <w:rPr>
                <w:sz w:val="24"/>
              </w:rPr>
              <w:t xml:space="preserve"> и обозначения 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14:paraId="14294308" w14:textId="77777777" w:rsidR="001D5670" w:rsidRDefault="00D15121">
            <w:pPr>
              <w:pStyle w:val="TableParagraph"/>
              <w:numPr>
                <w:ilvl w:val="0"/>
                <w:numId w:val="11"/>
              </w:numPr>
              <w:tabs>
                <w:tab w:val="left" w:pos="516"/>
              </w:tabs>
              <w:spacing w:before="1"/>
              <w:ind w:left="513" w:right="60" w:hanging="435"/>
              <w:jc w:val="both"/>
              <w:rPr>
                <w:sz w:val="24"/>
              </w:rPr>
            </w:pPr>
            <w:r>
              <w:rPr>
                <w:sz w:val="24"/>
              </w:rPr>
              <w:t>Изображения: виды, разрезы, сечения, вы</w:t>
            </w:r>
            <w:r>
              <w:rPr>
                <w:sz w:val="24"/>
              </w:rPr>
              <w:t xml:space="preserve">носные элементы, надписи, </w:t>
            </w:r>
            <w:proofErr w:type="spellStart"/>
            <w:proofErr w:type="gramStart"/>
            <w:r>
              <w:rPr>
                <w:sz w:val="24"/>
              </w:rPr>
              <w:t>обозна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чения</w:t>
            </w:r>
            <w:proofErr w:type="spellEnd"/>
            <w:proofErr w:type="gramEnd"/>
            <w:r>
              <w:rPr>
                <w:sz w:val="24"/>
              </w:rPr>
              <w:t>. 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2.305-68.</w:t>
            </w:r>
          </w:p>
          <w:p w14:paraId="0DFD46C0" w14:textId="77777777" w:rsidR="001D5670" w:rsidRDefault="00D15121">
            <w:pPr>
              <w:pStyle w:val="TableParagraph"/>
              <w:ind w:left="688"/>
              <w:jc w:val="both"/>
              <w:rPr>
                <w:sz w:val="24"/>
              </w:rPr>
            </w:pPr>
            <w:r>
              <w:rPr>
                <w:sz w:val="24"/>
              </w:rPr>
              <w:t>При объяснении любого вопроса следует приводить примеры, построения.</w:t>
            </w:r>
          </w:p>
        </w:tc>
      </w:tr>
      <w:tr w:rsidR="001D5670" w14:paraId="2F4EE3D6" w14:textId="77777777">
        <w:trPr>
          <w:trHeight w:val="1672"/>
        </w:trPr>
        <w:tc>
          <w:tcPr>
            <w:tcW w:w="2321" w:type="dxa"/>
          </w:tcPr>
          <w:p w14:paraId="567ACD27" w14:textId="77777777" w:rsidR="001D5670" w:rsidRDefault="00D15121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3766" w:type="dxa"/>
          </w:tcPr>
          <w:p w14:paraId="401D27DC" w14:textId="77777777" w:rsidR="001D5670" w:rsidRDefault="00D15121">
            <w:pPr>
              <w:pStyle w:val="TableParagraph"/>
              <w:spacing w:before="6"/>
              <w:ind w:left="81" w:right="190" w:firstLine="302"/>
              <w:rPr>
                <w:sz w:val="24"/>
              </w:rPr>
            </w:pPr>
            <w:r>
              <w:rPr>
                <w:sz w:val="24"/>
              </w:rPr>
              <w:t xml:space="preserve">Решать позиционные и </w:t>
            </w:r>
            <w:proofErr w:type="spellStart"/>
            <w:proofErr w:type="gramStart"/>
            <w:r>
              <w:rPr>
                <w:sz w:val="24"/>
              </w:rPr>
              <w:t>метри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ческие</w:t>
            </w:r>
            <w:proofErr w:type="spellEnd"/>
            <w:proofErr w:type="gramEnd"/>
            <w:r>
              <w:rPr>
                <w:sz w:val="24"/>
              </w:rPr>
              <w:t xml:space="preserve"> задачи любой степени сложности с использованием </w:t>
            </w:r>
            <w:proofErr w:type="spellStart"/>
            <w:r>
              <w:rPr>
                <w:sz w:val="24"/>
              </w:rPr>
              <w:t>гра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фических</w:t>
            </w:r>
            <w:proofErr w:type="spellEnd"/>
            <w:r>
              <w:rPr>
                <w:sz w:val="24"/>
              </w:rPr>
              <w:t xml:space="preserve"> редакторов.</w:t>
            </w:r>
          </w:p>
          <w:p w14:paraId="398F02D5" w14:textId="77777777" w:rsidR="001D5670" w:rsidRDefault="00D15121">
            <w:pPr>
              <w:pStyle w:val="TableParagraph"/>
              <w:spacing w:line="270" w:lineRule="atLeast"/>
              <w:ind w:left="81" w:right="265" w:firstLine="242"/>
              <w:rPr>
                <w:sz w:val="24"/>
              </w:rPr>
            </w:pPr>
            <w:r>
              <w:rPr>
                <w:sz w:val="24"/>
              </w:rPr>
              <w:t xml:space="preserve">Применять современные </w:t>
            </w:r>
            <w:proofErr w:type="gramStart"/>
            <w:r>
              <w:rPr>
                <w:sz w:val="24"/>
              </w:rPr>
              <w:t xml:space="preserve">сред-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proofErr w:type="gramEnd"/>
            <w:r>
              <w:rPr>
                <w:sz w:val="24"/>
              </w:rPr>
              <w:t xml:space="preserve"> выполнения и </w:t>
            </w:r>
            <w:proofErr w:type="spellStart"/>
            <w:r>
              <w:rPr>
                <w:sz w:val="24"/>
              </w:rPr>
              <w:t>редактирова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3E6C6C09" w14:textId="77777777" w:rsidR="001D5670" w:rsidRDefault="00D15121">
            <w:pPr>
              <w:pStyle w:val="TableParagraph"/>
              <w:spacing w:before="12"/>
              <w:ind w:left="7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Примерные практические задания для экзамена:</w:t>
            </w:r>
          </w:p>
          <w:p w14:paraId="60797A1F" w14:textId="77777777" w:rsidR="001D5670" w:rsidRDefault="00D15121">
            <w:pPr>
              <w:pStyle w:val="TableParagraph"/>
              <w:spacing w:before="1"/>
              <w:ind w:left="7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mallCaps/>
                <w:sz w:val="24"/>
              </w:rPr>
              <w:t>1.</w:t>
            </w:r>
            <w:r>
              <w:rPr>
                <w:rFonts w:ascii="Georgia" w:hAnsi="Georgia"/>
                <w:spacing w:val="-1"/>
                <w:sz w:val="24"/>
              </w:rPr>
              <w:t xml:space="preserve"> Построит</w:t>
            </w:r>
            <w:r>
              <w:rPr>
                <w:rFonts w:ascii="Georgia" w:hAnsi="Georgia"/>
                <w:sz w:val="24"/>
              </w:rPr>
              <w:t>ь</w:t>
            </w:r>
            <w:r>
              <w:rPr>
                <w:rFonts w:ascii="Georgia" w:hAnsi="Georgia"/>
                <w:spacing w:val="-1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три</w:t>
            </w:r>
            <w:r>
              <w:rPr>
                <w:rFonts w:ascii="Georgia" w:hAnsi="Georgia"/>
                <w:spacing w:val="-2"/>
                <w:sz w:val="24"/>
              </w:rPr>
              <w:t xml:space="preserve"> </w:t>
            </w:r>
            <w:r>
              <w:rPr>
                <w:rFonts w:ascii="Georgia" w:hAnsi="Georgia"/>
                <w:spacing w:val="-1"/>
                <w:sz w:val="24"/>
              </w:rPr>
              <w:t>пр</w:t>
            </w:r>
            <w:r>
              <w:rPr>
                <w:rFonts w:ascii="Georgia" w:hAnsi="Georgia"/>
                <w:spacing w:val="2"/>
                <w:sz w:val="24"/>
              </w:rPr>
              <w:t>о</w:t>
            </w:r>
            <w:r>
              <w:rPr>
                <w:rFonts w:ascii="Georgia" w:hAnsi="Georgia"/>
                <w:spacing w:val="-1"/>
                <w:sz w:val="24"/>
              </w:rPr>
              <w:t>е</w:t>
            </w:r>
            <w:r>
              <w:rPr>
                <w:rFonts w:ascii="Georgia" w:hAnsi="Georgia"/>
                <w:spacing w:val="-2"/>
                <w:sz w:val="24"/>
              </w:rPr>
              <w:t>к</w:t>
            </w:r>
            <w:r>
              <w:rPr>
                <w:rFonts w:ascii="Georgia" w:hAnsi="Georgia"/>
                <w:spacing w:val="-1"/>
                <w:sz w:val="24"/>
              </w:rPr>
              <w:t>ци</w:t>
            </w:r>
            <w:r>
              <w:rPr>
                <w:rFonts w:ascii="Georgia" w:hAnsi="Georgia"/>
                <w:sz w:val="24"/>
              </w:rPr>
              <w:t>и</w:t>
            </w:r>
            <w:r>
              <w:rPr>
                <w:rFonts w:ascii="Georgia" w:hAnsi="Georgia"/>
                <w:spacing w:val="-2"/>
                <w:sz w:val="24"/>
              </w:rPr>
              <w:t xml:space="preserve"> </w:t>
            </w:r>
            <w:r>
              <w:rPr>
                <w:rFonts w:ascii="Georgia" w:hAnsi="Georgia"/>
                <w:spacing w:val="-1"/>
                <w:sz w:val="24"/>
              </w:rPr>
              <w:t>кон</w:t>
            </w:r>
            <w:r>
              <w:rPr>
                <w:rFonts w:ascii="Georgia" w:hAnsi="Georgia"/>
                <w:spacing w:val="1"/>
                <w:sz w:val="24"/>
              </w:rPr>
              <w:t>у</w:t>
            </w:r>
            <w:r>
              <w:rPr>
                <w:rFonts w:ascii="Georgia" w:hAnsi="Georgia"/>
                <w:spacing w:val="-1"/>
                <w:sz w:val="24"/>
              </w:rPr>
              <w:t>с</w:t>
            </w:r>
            <w:r>
              <w:rPr>
                <w:rFonts w:ascii="Georgia" w:hAnsi="Georgia"/>
                <w:sz w:val="24"/>
              </w:rPr>
              <w:t>а с</w:t>
            </w:r>
            <w:r>
              <w:rPr>
                <w:rFonts w:ascii="Georgia" w:hAnsi="Georgia"/>
                <w:spacing w:val="-2"/>
                <w:sz w:val="24"/>
              </w:rPr>
              <w:t xml:space="preserve"> </w:t>
            </w:r>
            <w:r>
              <w:rPr>
                <w:rFonts w:ascii="Georgia" w:hAnsi="Georgia"/>
                <w:spacing w:val="-1"/>
                <w:sz w:val="24"/>
              </w:rPr>
              <w:t>в</w:t>
            </w:r>
            <w:r>
              <w:rPr>
                <w:rFonts w:ascii="Georgia" w:hAnsi="Georgia"/>
                <w:sz w:val="24"/>
              </w:rPr>
              <w:t>ы</w:t>
            </w:r>
            <w:r>
              <w:rPr>
                <w:rFonts w:ascii="Georgia" w:hAnsi="Georgia"/>
                <w:spacing w:val="-1"/>
                <w:sz w:val="24"/>
              </w:rPr>
              <w:t>р</w:t>
            </w:r>
            <w:r>
              <w:rPr>
                <w:rFonts w:ascii="Georgia" w:hAnsi="Georgia"/>
                <w:spacing w:val="-2"/>
                <w:sz w:val="24"/>
              </w:rPr>
              <w:t>е</w:t>
            </w:r>
            <w:r>
              <w:rPr>
                <w:rFonts w:ascii="Georgia" w:hAnsi="Georgia"/>
                <w:spacing w:val="1"/>
                <w:sz w:val="24"/>
              </w:rPr>
              <w:t>з</w:t>
            </w:r>
            <w:r>
              <w:rPr>
                <w:rFonts w:ascii="Georgia" w:hAnsi="Georgia"/>
                <w:spacing w:val="-1"/>
                <w:sz w:val="24"/>
              </w:rPr>
              <w:t>о</w:t>
            </w:r>
            <w:r>
              <w:rPr>
                <w:rFonts w:ascii="Georgia" w:hAnsi="Georgia"/>
                <w:spacing w:val="1"/>
                <w:sz w:val="24"/>
              </w:rPr>
              <w:t>м</w:t>
            </w:r>
            <w:r>
              <w:rPr>
                <w:rFonts w:ascii="Georgia" w:hAnsi="Georgia"/>
                <w:sz w:val="24"/>
              </w:rPr>
              <w:t>.</w:t>
            </w:r>
          </w:p>
        </w:tc>
      </w:tr>
    </w:tbl>
    <w:p w14:paraId="008743CA" w14:textId="77777777" w:rsidR="001D5670" w:rsidRDefault="001D5670">
      <w:pPr>
        <w:rPr>
          <w:rFonts w:ascii="Georgia" w:hAnsi="Georgia"/>
          <w:sz w:val="24"/>
        </w:rPr>
        <w:sectPr w:rsidR="001D5670">
          <w:pgSz w:w="16840" w:h="11910" w:orient="landscape"/>
          <w:pgMar w:top="1100" w:right="940" w:bottom="280" w:left="940" w:header="720" w:footer="720" w:gutter="0"/>
          <w:cols w:space="720"/>
        </w:sectPr>
      </w:pPr>
    </w:p>
    <w:p w14:paraId="604054F4" w14:textId="77777777" w:rsidR="001D5670" w:rsidRDefault="001D5670">
      <w:pPr>
        <w:pStyle w:val="a3"/>
        <w:rPr>
          <w:b/>
          <w:sz w:val="20"/>
        </w:rPr>
      </w:pPr>
    </w:p>
    <w:p w14:paraId="1F07F3CE" w14:textId="77777777" w:rsidR="001D5670" w:rsidRDefault="001D5670">
      <w:pPr>
        <w:pStyle w:val="a3"/>
        <w:rPr>
          <w:b/>
          <w:sz w:val="20"/>
        </w:rPr>
      </w:pPr>
    </w:p>
    <w:p w14:paraId="0F20D8A4" w14:textId="77777777" w:rsidR="001D5670" w:rsidRDefault="001D5670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3766"/>
        <w:gridCol w:w="8644"/>
      </w:tblGrid>
      <w:tr w:rsidR="001D5670" w14:paraId="772389E8" w14:textId="77777777">
        <w:trPr>
          <w:trHeight w:val="841"/>
        </w:trPr>
        <w:tc>
          <w:tcPr>
            <w:tcW w:w="2321" w:type="dxa"/>
          </w:tcPr>
          <w:p w14:paraId="7A23C4E5" w14:textId="77777777" w:rsidR="001D5670" w:rsidRDefault="00D15121">
            <w:pPr>
              <w:pStyle w:val="TableParagraph"/>
              <w:spacing w:before="6" w:line="270" w:lineRule="atLeast"/>
              <w:ind w:left="239" w:right="2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Структурный </w:t>
            </w:r>
            <w:proofErr w:type="gramStart"/>
            <w:r>
              <w:rPr>
                <w:spacing w:val="-4"/>
                <w:sz w:val="24"/>
              </w:rPr>
              <w:t xml:space="preserve">эле- </w:t>
            </w:r>
            <w:r>
              <w:rPr>
                <w:sz w:val="24"/>
              </w:rPr>
              <w:t>мент</w:t>
            </w:r>
            <w:proofErr w:type="gramEnd"/>
            <w:r>
              <w:rPr>
                <w:sz w:val="24"/>
              </w:rPr>
              <w:t xml:space="preserve">    компетенции</w:t>
            </w:r>
          </w:p>
        </w:tc>
        <w:tc>
          <w:tcPr>
            <w:tcW w:w="3766" w:type="dxa"/>
          </w:tcPr>
          <w:p w14:paraId="494583AC" w14:textId="77777777" w:rsidR="001D5670" w:rsidRDefault="00D15121">
            <w:pPr>
              <w:pStyle w:val="TableParagraph"/>
              <w:spacing w:before="145"/>
              <w:ind w:left="1698" w:right="164" w:hanging="1496"/>
              <w:rPr>
                <w:sz w:val="24"/>
              </w:rPr>
            </w:pPr>
            <w:r>
              <w:rPr>
                <w:sz w:val="24"/>
              </w:rPr>
              <w:t xml:space="preserve">Планируемые результаты </w:t>
            </w:r>
            <w:proofErr w:type="spellStart"/>
            <w:proofErr w:type="gramStart"/>
            <w:r>
              <w:rPr>
                <w:sz w:val="24"/>
              </w:rPr>
              <w:t>обуче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0AD92857" w14:textId="77777777" w:rsidR="001D5670" w:rsidRDefault="001D567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7ED56B0" w14:textId="77777777" w:rsidR="001D5670" w:rsidRDefault="00D15121">
            <w:pPr>
              <w:pStyle w:val="TableParagraph"/>
              <w:spacing w:before="1"/>
              <w:ind w:left="3240" w:right="3228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1D5670" w14:paraId="71E5C075" w14:textId="77777777">
        <w:trPr>
          <w:trHeight w:val="3861"/>
        </w:trPr>
        <w:tc>
          <w:tcPr>
            <w:tcW w:w="2321" w:type="dxa"/>
          </w:tcPr>
          <w:p w14:paraId="296E7FAB" w14:textId="77777777" w:rsidR="001D5670" w:rsidRDefault="001D5670">
            <w:pPr>
              <w:pStyle w:val="TableParagraph"/>
              <w:rPr>
                <w:sz w:val="24"/>
              </w:rPr>
            </w:pPr>
          </w:p>
        </w:tc>
        <w:tc>
          <w:tcPr>
            <w:tcW w:w="3766" w:type="dxa"/>
          </w:tcPr>
          <w:p w14:paraId="0F249CAA" w14:textId="77777777" w:rsidR="001D5670" w:rsidRDefault="00D15121">
            <w:pPr>
              <w:pStyle w:val="TableParagraph"/>
              <w:spacing w:before="8"/>
              <w:ind w:left="81" w:right="140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изображений и </w:t>
            </w:r>
            <w:proofErr w:type="gramStart"/>
            <w:r>
              <w:rPr>
                <w:sz w:val="24"/>
              </w:rPr>
              <w:t>чертежей</w:t>
            </w:r>
            <w:proofErr w:type="gramEnd"/>
            <w:r>
              <w:rPr>
                <w:sz w:val="24"/>
              </w:rPr>
              <w:t xml:space="preserve"> и подготовки </w:t>
            </w:r>
            <w:proofErr w:type="spellStart"/>
            <w:r>
              <w:rPr>
                <w:sz w:val="24"/>
              </w:rPr>
              <w:t>конструкторско</w:t>
            </w:r>
            <w:proofErr w:type="spellEnd"/>
            <w:r>
              <w:rPr>
                <w:sz w:val="24"/>
              </w:rPr>
              <w:t xml:space="preserve"> – тех- </w:t>
            </w:r>
            <w:proofErr w:type="spellStart"/>
            <w:r>
              <w:rPr>
                <w:sz w:val="24"/>
              </w:rPr>
              <w:t>нологической</w:t>
            </w:r>
            <w:proofErr w:type="spellEnd"/>
            <w:r>
              <w:rPr>
                <w:sz w:val="24"/>
              </w:rPr>
              <w:t xml:space="preserve"> документации.</w:t>
            </w: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0A9ADB8F" w14:textId="77777777" w:rsidR="001D5670" w:rsidRDefault="00D15121">
            <w:pPr>
              <w:pStyle w:val="TableParagraph"/>
              <w:ind w:left="25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003DFD" wp14:editId="6656E9FA">
                  <wp:extent cx="2257183" cy="2400300"/>
                  <wp:effectExtent l="0" t="0" r="0" b="0"/>
                  <wp:docPr id="37" name="image19.jpeg" descr="рис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183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670" w14:paraId="529373F1" w14:textId="77777777">
        <w:trPr>
          <w:trHeight w:val="2224"/>
        </w:trPr>
        <w:tc>
          <w:tcPr>
            <w:tcW w:w="2321" w:type="dxa"/>
          </w:tcPr>
          <w:p w14:paraId="16153B99" w14:textId="77777777" w:rsidR="001D5670" w:rsidRDefault="00D15121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3766" w:type="dxa"/>
          </w:tcPr>
          <w:p w14:paraId="479C100F" w14:textId="77777777" w:rsidR="001D5670" w:rsidRDefault="00D15121">
            <w:pPr>
              <w:pStyle w:val="TableParagraph"/>
              <w:spacing w:before="6"/>
              <w:ind w:left="81" w:right="87" w:firstLine="242"/>
              <w:rPr>
                <w:sz w:val="24"/>
              </w:rPr>
            </w:pPr>
            <w:r>
              <w:rPr>
                <w:sz w:val="24"/>
              </w:rPr>
              <w:t xml:space="preserve">Методами построения </w:t>
            </w:r>
            <w:proofErr w:type="spellStart"/>
            <w:proofErr w:type="gramStart"/>
            <w:r>
              <w:rPr>
                <w:sz w:val="24"/>
              </w:rPr>
              <w:t>изобра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жений</w:t>
            </w:r>
            <w:proofErr w:type="spellEnd"/>
            <w:proofErr w:type="gramEnd"/>
            <w:r>
              <w:rPr>
                <w:sz w:val="24"/>
              </w:rPr>
              <w:t xml:space="preserve"> пространственных форм на плоскости в том числе и помощью компьютерной графики. </w:t>
            </w:r>
            <w:proofErr w:type="gramStart"/>
            <w:r>
              <w:rPr>
                <w:sz w:val="24"/>
              </w:rPr>
              <w:t xml:space="preserve">Основ-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proofErr w:type="gramEnd"/>
            <w:r>
              <w:rPr>
                <w:sz w:val="24"/>
              </w:rPr>
              <w:t xml:space="preserve"> методами решения </w:t>
            </w:r>
            <w:proofErr w:type="spellStart"/>
            <w:r>
              <w:rPr>
                <w:sz w:val="24"/>
              </w:rPr>
              <w:t>позици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онных</w:t>
            </w:r>
            <w:proofErr w:type="spellEnd"/>
            <w:r>
              <w:rPr>
                <w:sz w:val="24"/>
              </w:rPr>
              <w:t xml:space="preserve"> и метрических задач любой степени сложности с </w:t>
            </w:r>
            <w:proofErr w:type="spellStart"/>
            <w:r>
              <w:rPr>
                <w:sz w:val="24"/>
              </w:rPr>
              <w:t>использова</w:t>
            </w:r>
            <w:proofErr w:type="spellEnd"/>
            <w:r>
              <w:rPr>
                <w:sz w:val="24"/>
              </w:rPr>
              <w:t>-</w:t>
            </w:r>
          </w:p>
          <w:p w14:paraId="4920E11F" w14:textId="77777777" w:rsidR="001D5670" w:rsidRDefault="00D15121"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z w:val="24"/>
              </w:rPr>
              <w:t xml:space="preserve"> графических редакторов.</w:t>
            </w: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0D693BA8" w14:textId="77777777" w:rsidR="001D5670" w:rsidRDefault="00D15121">
            <w:pPr>
              <w:pStyle w:val="TableParagraph"/>
              <w:spacing w:before="12"/>
              <w:ind w:left="283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Примерные пра</w:t>
            </w:r>
            <w:r>
              <w:rPr>
                <w:rFonts w:ascii="Georgia" w:hAnsi="Georgia"/>
                <w:sz w:val="24"/>
              </w:rPr>
              <w:t>ктические задания для экзамена:</w:t>
            </w:r>
          </w:p>
          <w:p w14:paraId="192243E5" w14:textId="77777777" w:rsidR="001D5670" w:rsidRDefault="00D15121">
            <w:pPr>
              <w:pStyle w:val="TableParagraph"/>
              <w:spacing w:before="1"/>
              <w:ind w:left="79" w:firstLine="2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mallCaps/>
                <w:sz w:val="24"/>
              </w:rPr>
              <w:t>2.</w:t>
            </w:r>
            <w:r>
              <w:rPr>
                <w:rFonts w:ascii="Georgia" w:hAnsi="Georgia"/>
                <w:sz w:val="24"/>
              </w:rPr>
              <w:t xml:space="preserve"> </w:t>
            </w:r>
            <w:r>
              <w:rPr>
                <w:rFonts w:ascii="Georgia" w:hAnsi="Georgia"/>
                <w:spacing w:val="-15"/>
                <w:sz w:val="24"/>
              </w:rPr>
              <w:t xml:space="preserve"> </w:t>
            </w:r>
            <w:proofErr w:type="gramStart"/>
            <w:r>
              <w:rPr>
                <w:rFonts w:ascii="Georgia" w:hAnsi="Georgia"/>
                <w:spacing w:val="-1"/>
                <w:sz w:val="24"/>
              </w:rPr>
              <w:t>П</w:t>
            </w:r>
            <w:r>
              <w:rPr>
                <w:rFonts w:ascii="Georgia" w:hAnsi="Georgia"/>
                <w:sz w:val="24"/>
              </w:rPr>
              <w:t xml:space="preserve">о </w:t>
            </w:r>
            <w:r>
              <w:rPr>
                <w:rFonts w:ascii="Georgia" w:hAnsi="Georgia"/>
                <w:spacing w:val="-15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двум</w:t>
            </w:r>
            <w:proofErr w:type="gramEnd"/>
            <w:r>
              <w:rPr>
                <w:rFonts w:ascii="Georgia" w:hAnsi="Georgia"/>
                <w:sz w:val="24"/>
              </w:rPr>
              <w:t xml:space="preserve"> </w:t>
            </w:r>
            <w:r>
              <w:rPr>
                <w:rFonts w:ascii="Georgia" w:hAnsi="Georgia"/>
                <w:spacing w:val="-15"/>
                <w:sz w:val="24"/>
              </w:rPr>
              <w:t xml:space="preserve"> </w:t>
            </w:r>
            <w:r>
              <w:rPr>
                <w:rFonts w:ascii="Georgia" w:hAnsi="Georgia"/>
                <w:spacing w:val="-1"/>
                <w:sz w:val="24"/>
              </w:rPr>
              <w:t>вида</w:t>
            </w:r>
            <w:r>
              <w:rPr>
                <w:rFonts w:ascii="Georgia" w:hAnsi="Georgia"/>
                <w:sz w:val="24"/>
              </w:rPr>
              <w:t xml:space="preserve">м </w:t>
            </w:r>
            <w:r>
              <w:rPr>
                <w:rFonts w:ascii="Georgia" w:hAnsi="Georgia"/>
                <w:spacing w:val="-15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д</w:t>
            </w:r>
            <w:r>
              <w:rPr>
                <w:rFonts w:ascii="Georgia" w:hAnsi="Georgia"/>
                <w:spacing w:val="-1"/>
                <w:sz w:val="24"/>
              </w:rPr>
              <w:t>е</w:t>
            </w:r>
            <w:r>
              <w:rPr>
                <w:rFonts w:ascii="Georgia" w:hAnsi="Georgia"/>
                <w:sz w:val="24"/>
              </w:rPr>
              <w:t>т</w:t>
            </w:r>
            <w:r>
              <w:rPr>
                <w:rFonts w:ascii="Georgia" w:hAnsi="Georgia"/>
                <w:spacing w:val="-2"/>
                <w:sz w:val="24"/>
              </w:rPr>
              <w:t>а</w:t>
            </w:r>
            <w:r>
              <w:rPr>
                <w:rFonts w:ascii="Georgia" w:hAnsi="Georgia"/>
                <w:spacing w:val="-1"/>
                <w:sz w:val="24"/>
              </w:rPr>
              <w:t>л</w:t>
            </w:r>
            <w:r>
              <w:rPr>
                <w:rFonts w:ascii="Georgia" w:hAnsi="Georgia"/>
                <w:sz w:val="24"/>
              </w:rPr>
              <w:t xml:space="preserve">и </w:t>
            </w:r>
            <w:r>
              <w:rPr>
                <w:rFonts w:ascii="Georgia" w:hAnsi="Georgia"/>
                <w:spacing w:val="-16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п</w:t>
            </w:r>
            <w:r>
              <w:rPr>
                <w:rFonts w:ascii="Georgia" w:hAnsi="Georgia"/>
                <w:spacing w:val="2"/>
                <w:sz w:val="24"/>
              </w:rPr>
              <w:t>о</w:t>
            </w:r>
            <w:r>
              <w:rPr>
                <w:rFonts w:ascii="Georgia" w:hAnsi="Georgia"/>
                <w:spacing w:val="-1"/>
                <w:sz w:val="24"/>
              </w:rPr>
              <w:t>с</w:t>
            </w:r>
            <w:r>
              <w:rPr>
                <w:rFonts w:ascii="Georgia" w:hAnsi="Georgia"/>
                <w:sz w:val="24"/>
              </w:rPr>
              <w:t>трои</w:t>
            </w:r>
            <w:r>
              <w:rPr>
                <w:rFonts w:ascii="Georgia" w:hAnsi="Georgia"/>
                <w:spacing w:val="-1"/>
                <w:sz w:val="24"/>
              </w:rPr>
              <w:t>т</w:t>
            </w:r>
            <w:r>
              <w:rPr>
                <w:rFonts w:ascii="Georgia" w:hAnsi="Georgia"/>
                <w:sz w:val="24"/>
              </w:rPr>
              <w:t xml:space="preserve">ь </w:t>
            </w:r>
            <w:r>
              <w:rPr>
                <w:rFonts w:ascii="Georgia" w:hAnsi="Georgia"/>
                <w:spacing w:val="-15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тр</w:t>
            </w:r>
            <w:r>
              <w:rPr>
                <w:rFonts w:ascii="Georgia" w:hAnsi="Georgia"/>
                <w:spacing w:val="1"/>
                <w:sz w:val="24"/>
              </w:rPr>
              <w:t>е</w:t>
            </w:r>
            <w:r>
              <w:rPr>
                <w:rFonts w:ascii="Georgia" w:hAnsi="Georgia"/>
                <w:spacing w:val="2"/>
                <w:sz w:val="24"/>
              </w:rPr>
              <w:t>т</w:t>
            </w:r>
            <w:r>
              <w:rPr>
                <w:rFonts w:ascii="Georgia" w:hAnsi="Georgia"/>
                <w:spacing w:val="-1"/>
                <w:sz w:val="24"/>
              </w:rPr>
              <w:t>и</w:t>
            </w:r>
            <w:r>
              <w:rPr>
                <w:rFonts w:ascii="Georgia" w:hAnsi="Georgia"/>
                <w:sz w:val="24"/>
              </w:rPr>
              <w:t xml:space="preserve">й </w:t>
            </w:r>
            <w:r>
              <w:rPr>
                <w:rFonts w:ascii="Georgia" w:hAnsi="Georgia"/>
                <w:spacing w:val="-17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 xml:space="preserve">и </w:t>
            </w:r>
            <w:r>
              <w:rPr>
                <w:rFonts w:ascii="Georgia" w:hAnsi="Georgia"/>
                <w:spacing w:val="-16"/>
                <w:sz w:val="24"/>
              </w:rPr>
              <w:t xml:space="preserve"> </w:t>
            </w:r>
            <w:r>
              <w:rPr>
                <w:rFonts w:ascii="Georgia" w:hAnsi="Georgia"/>
                <w:spacing w:val="-1"/>
                <w:sz w:val="24"/>
              </w:rPr>
              <w:t>в</w:t>
            </w:r>
            <w:r>
              <w:rPr>
                <w:rFonts w:ascii="Georgia" w:hAnsi="Georgia"/>
                <w:sz w:val="24"/>
              </w:rPr>
              <w:t>ыполн</w:t>
            </w:r>
            <w:r>
              <w:rPr>
                <w:rFonts w:ascii="Georgia" w:hAnsi="Georgia"/>
                <w:spacing w:val="-1"/>
                <w:sz w:val="24"/>
              </w:rPr>
              <w:t>и</w:t>
            </w:r>
            <w:r>
              <w:rPr>
                <w:rFonts w:ascii="Georgia" w:hAnsi="Georgia"/>
                <w:sz w:val="24"/>
              </w:rPr>
              <w:t xml:space="preserve">ть </w:t>
            </w:r>
            <w:r>
              <w:rPr>
                <w:rFonts w:ascii="Georgia" w:hAnsi="Georgia"/>
                <w:spacing w:val="-15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не</w:t>
            </w:r>
            <w:r>
              <w:rPr>
                <w:rFonts w:ascii="Georgia" w:hAnsi="Georgia"/>
                <w:spacing w:val="1"/>
                <w:sz w:val="24"/>
              </w:rPr>
              <w:t>о</w:t>
            </w:r>
            <w:r>
              <w:rPr>
                <w:rFonts w:ascii="Georgia" w:hAnsi="Georgia"/>
                <w:sz w:val="24"/>
              </w:rPr>
              <w:t>б</w:t>
            </w:r>
            <w:r>
              <w:rPr>
                <w:rFonts w:ascii="Georgia" w:hAnsi="Georgia"/>
                <w:spacing w:val="-2"/>
                <w:sz w:val="24"/>
              </w:rPr>
              <w:t>х</w:t>
            </w:r>
            <w:r>
              <w:rPr>
                <w:rFonts w:ascii="Georgia" w:hAnsi="Georgia"/>
                <w:spacing w:val="-1"/>
                <w:sz w:val="24"/>
              </w:rPr>
              <w:t>оди</w:t>
            </w:r>
            <w:r>
              <w:rPr>
                <w:rFonts w:ascii="Georgia" w:hAnsi="Georgia"/>
                <w:sz w:val="24"/>
              </w:rPr>
              <w:t xml:space="preserve">мые </w:t>
            </w:r>
            <w:r>
              <w:rPr>
                <w:rFonts w:ascii="Georgia" w:hAnsi="Georgia"/>
                <w:spacing w:val="-1"/>
                <w:sz w:val="24"/>
              </w:rPr>
              <w:t>р</w:t>
            </w:r>
            <w:r>
              <w:rPr>
                <w:rFonts w:ascii="Georgia" w:hAnsi="Georgia"/>
                <w:spacing w:val="-2"/>
                <w:sz w:val="24"/>
              </w:rPr>
              <w:t>а</w:t>
            </w:r>
            <w:r>
              <w:rPr>
                <w:rFonts w:ascii="Georgia" w:hAnsi="Georgia"/>
                <w:spacing w:val="-1"/>
                <w:sz w:val="24"/>
              </w:rPr>
              <w:t>зр</w:t>
            </w:r>
            <w:r>
              <w:rPr>
                <w:rFonts w:ascii="Georgia" w:hAnsi="Georgia"/>
                <w:spacing w:val="1"/>
                <w:sz w:val="24"/>
              </w:rPr>
              <w:t>е</w:t>
            </w:r>
            <w:r>
              <w:rPr>
                <w:rFonts w:ascii="Georgia" w:hAnsi="Georgia"/>
                <w:spacing w:val="-1"/>
                <w:sz w:val="24"/>
              </w:rPr>
              <w:t>з</w:t>
            </w:r>
            <w:r>
              <w:rPr>
                <w:rFonts w:ascii="Georgia" w:hAnsi="Georgia"/>
                <w:sz w:val="24"/>
              </w:rPr>
              <w:t>ы</w:t>
            </w:r>
          </w:p>
        </w:tc>
      </w:tr>
    </w:tbl>
    <w:p w14:paraId="7DD3D6E3" w14:textId="77777777" w:rsidR="001D5670" w:rsidRDefault="001D5670">
      <w:pPr>
        <w:rPr>
          <w:rFonts w:ascii="Georgia" w:hAnsi="Georgia"/>
          <w:sz w:val="24"/>
        </w:rPr>
        <w:sectPr w:rsidR="001D5670">
          <w:pgSz w:w="16840" w:h="11910" w:orient="landscape"/>
          <w:pgMar w:top="1100" w:right="940" w:bottom="280" w:left="940" w:header="720" w:footer="720" w:gutter="0"/>
          <w:cols w:space="720"/>
        </w:sectPr>
      </w:pPr>
    </w:p>
    <w:p w14:paraId="42E7C9B6" w14:textId="77777777" w:rsidR="001D5670" w:rsidRDefault="001D5670">
      <w:pPr>
        <w:pStyle w:val="a3"/>
        <w:rPr>
          <w:b/>
          <w:sz w:val="20"/>
        </w:rPr>
      </w:pPr>
    </w:p>
    <w:p w14:paraId="51321FB6" w14:textId="77777777" w:rsidR="001D5670" w:rsidRDefault="001D5670">
      <w:pPr>
        <w:pStyle w:val="a3"/>
        <w:rPr>
          <w:b/>
          <w:sz w:val="20"/>
        </w:rPr>
      </w:pPr>
    </w:p>
    <w:p w14:paraId="0AF765BB" w14:textId="77777777" w:rsidR="001D5670" w:rsidRDefault="001D5670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3766"/>
        <w:gridCol w:w="8644"/>
      </w:tblGrid>
      <w:tr w:rsidR="001D5670" w14:paraId="1F5C295D" w14:textId="77777777">
        <w:trPr>
          <w:trHeight w:val="841"/>
        </w:trPr>
        <w:tc>
          <w:tcPr>
            <w:tcW w:w="2321" w:type="dxa"/>
          </w:tcPr>
          <w:p w14:paraId="50067DE4" w14:textId="77777777" w:rsidR="001D5670" w:rsidRDefault="00D15121">
            <w:pPr>
              <w:pStyle w:val="TableParagraph"/>
              <w:spacing w:before="6" w:line="270" w:lineRule="atLeast"/>
              <w:ind w:left="239" w:right="2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Структурный </w:t>
            </w:r>
            <w:proofErr w:type="gramStart"/>
            <w:r>
              <w:rPr>
                <w:spacing w:val="-4"/>
                <w:sz w:val="24"/>
              </w:rPr>
              <w:t xml:space="preserve">эле- </w:t>
            </w:r>
            <w:r>
              <w:rPr>
                <w:sz w:val="24"/>
              </w:rPr>
              <w:t>мент</w:t>
            </w:r>
            <w:proofErr w:type="gramEnd"/>
            <w:r>
              <w:rPr>
                <w:sz w:val="24"/>
              </w:rPr>
              <w:t xml:space="preserve">    компетенции</w:t>
            </w:r>
          </w:p>
        </w:tc>
        <w:tc>
          <w:tcPr>
            <w:tcW w:w="3766" w:type="dxa"/>
          </w:tcPr>
          <w:p w14:paraId="24186E32" w14:textId="77777777" w:rsidR="001D5670" w:rsidRDefault="00D15121">
            <w:pPr>
              <w:pStyle w:val="TableParagraph"/>
              <w:spacing w:before="145"/>
              <w:ind w:left="1698" w:right="164" w:hanging="1496"/>
              <w:rPr>
                <w:sz w:val="24"/>
              </w:rPr>
            </w:pPr>
            <w:r>
              <w:rPr>
                <w:sz w:val="24"/>
              </w:rPr>
              <w:t xml:space="preserve">Планируемые результаты </w:t>
            </w:r>
            <w:proofErr w:type="spellStart"/>
            <w:proofErr w:type="gramStart"/>
            <w:r>
              <w:rPr>
                <w:sz w:val="24"/>
              </w:rPr>
              <w:t>обуче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584829E3" w14:textId="77777777" w:rsidR="001D5670" w:rsidRDefault="001D567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37BCC5E" w14:textId="77777777" w:rsidR="001D5670" w:rsidRDefault="00D15121">
            <w:pPr>
              <w:pStyle w:val="TableParagraph"/>
              <w:spacing w:before="1"/>
              <w:ind w:left="3240" w:right="3228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1D5670" w14:paraId="1FB6ABE6" w14:textId="77777777">
        <w:trPr>
          <w:trHeight w:val="3789"/>
        </w:trPr>
        <w:tc>
          <w:tcPr>
            <w:tcW w:w="2321" w:type="dxa"/>
          </w:tcPr>
          <w:p w14:paraId="2DAB87E3" w14:textId="77777777" w:rsidR="001D5670" w:rsidRDefault="001D5670">
            <w:pPr>
              <w:pStyle w:val="TableParagraph"/>
              <w:rPr>
                <w:sz w:val="24"/>
              </w:rPr>
            </w:pPr>
          </w:p>
        </w:tc>
        <w:tc>
          <w:tcPr>
            <w:tcW w:w="3766" w:type="dxa"/>
          </w:tcPr>
          <w:p w14:paraId="2888E4A9" w14:textId="77777777" w:rsidR="001D5670" w:rsidRDefault="001D5670">
            <w:pPr>
              <w:pStyle w:val="TableParagraph"/>
              <w:rPr>
                <w:sz w:val="24"/>
              </w:rPr>
            </w:pP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26B8EF07" w14:textId="77777777" w:rsidR="001D5670" w:rsidRDefault="00D15121">
            <w:pPr>
              <w:pStyle w:val="TableParagraph"/>
              <w:ind w:left="23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5AF835" wp14:editId="4FF0E1AB">
                  <wp:extent cx="2463038" cy="2368296"/>
                  <wp:effectExtent l="0" t="0" r="0" b="0"/>
                  <wp:docPr id="39" name="image20.jpeg" descr="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038" cy="236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670" w14:paraId="53C50080" w14:textId="77777777">
        <w:trPr>
          <w:trHeight w:val="330"/>
        </w:trPr>
        <w:tc>
          <w:tcPr>
            <w:tcW w:w="14731" w:type="dxa"/>
            <w:gridSpan w:val="3"/>
            <w:tcBorders>
              <w:right w:val="single" w:sz="4" w:space="0" w:color="000000"/>
            </w:tcBorders>
          </w:tcPr>
          <w:p w14:paraId="3DED4D8D" w14:textId="77777777" w:rsidR="001D5670" w:rsidRDefault="00D15121">
            <w:pPr>
              <w:pStyle w:val="TableParagraph"/>
              <w:spacing w:before="13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2 семестр</w:t>
            </w:r>
          </w:p>
        </w:tc>
      </w:tr>
      <w:tr w:rsidR="001D5670" w14:paraId="6D40A749" w14:textId="77777777">
        <w:trPr>
          <w:trHeight w:val="844"/>
        </w:trPr>
        <w:tc>
          <w:tcPr>
            <w:tcW w:w="14731" w:type="dxa"/>
            <w:gridSpan w:val="3"/>
            <w:tcBorders>
              <w:right w:val="single" w:sz="4" w:space="0" w:color="000000"/>
            </w:tcBorders>
          </w:tcPr>
          <w:p w14:paraId="47B10604" w14:textId="77777777" w:rsidR="001D5670" w:rsidRDefault="00D15121">
            <w:pPr>
              <w:pStyle w:val="TableParagraph"/>
              <w:spacing w:before="13" w:line="270" w:lineRule="atLeas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ПК-5: способностью осуществлять экспертизу технической документации,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недостатков в </w:t>
            </w:r>
            <w:proofErr w:type="spellStart"/>
            <w:r>
              <w:rPr>
                <w:b/>
                <w:sz w:val="24"/>
              </w:rPr>
              <w:t>ра</w:t>
            </w:r>
            <w:proofErr w:type="spellEnd"/>
            <w:r>
              <w:rPr>
                <w:b/>
                <w:sz w:val="24"/>
              </w:rPr>
              <w:t>- боте, прини</w:t>
            </w:r>
            <w:r>
              <w:rPr>
                <w:b/>
                <w:sz w:val="24"/>
              </w:rPr>
              <w:t>мать меры по их устранению и повышению эффективности использования</w:t>
            </w:r>
          </w:p>
        </w:tc>
      </w:tr>
      <w:tr w:rsidR="001D5670" w14:paraId="08CE5F4D" w14:textId="77777777">
        <w:trPr>
          <w:trHeight w:val="3328"/>
        </w:trPr>
        <w:tc>
          <w:tcPr>
            <w:tcW w:w="2321" w:type="dxa"/>
          </w:tcPr>
          <w:p w14:paraId="645E8192" w14:textId="77777777" w:rsidR="001D5670" w:rsidRDefault="00D15121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766" w:type="dxa"/>
          </w:tcPr>
          <w:p w14:paraId="189DA72B" w14:textId="77777777" w:rsidR="001D5670" w:rsidRDefault="00D15121">
            <w:pPr>
              <w:pStyle w:val="TableParagraph"/>
              <w:numPr>
                <w:ilvl w:val="0"/>
                <w:numId w:val="10"/>
              </w:numPr>
              <w:tabs>
                <w:tab w:val="left" w:pos="221"/>
              </w:tabs>
              <w:spacing w:before="6"/>
              <w:ind w:right="80" w:firstLine="0"/>
              <w:rPr>
                <w:sz w:val="24"/>
              </w:rPr>
            </w:pPr>
            <w:r>
              <w:rPr>
                <w:sz w:val="24"/>
              </w:rPr>
              <w:t xml:space="preserve">Теорию построения и </w:t>
            </w:r>
            <w:proofErr w:type="spellStart"/>
            <w:proofErr w:type="gramStart"/>
            <w:r>
              <w:rPr>
                <w:sz w:val="24"/>
              </w:rPr>
              <w:t>редактиро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proofErr w:type="gramEnd"/>
            <w:r>
              <w:rPr>
                <w:sz w:val="24"/>
              </w:rPr>
              <w:t xml:space="preserve"> технического чертежа, 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 числе в системах компьютерной графики.</w:t>
            </w:r>
          </w:p>
          <w:p w14:paraId="7322CA06" w14:textId="77777777" w:rsidR="001D5670" w:rsidRDefault="00D15121">
            <w:pPr>
              <w:pStyle w:val="TableParagraph"/>
              <w:numPr>
                <w:ilvl w:val="0"/>
                <w:numId w:val="10"/>
              </w:numPr>
              <w:tabs>
                <w:tab w:val="left" w:pos="221"/>
              </w:tabs>
              <w:ind w:right="30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определения и </w:t>
            </w:r>
            <w:proofErr w:type="spellStart"/>
            <w:proofErr w:type="gramStart"/>
            <w:r>
              <w:rPr>
                <w:sz w:val="24"/>
              </w:rPr>
              <w:t>поня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тия</w:t>
            </w:r>
            <w:proofErr w:type="spellEnd"/>
            <w:proofErr w:type="gramEnd"/>
            <w:r>
              <w:rPr>
                <w:sz w:val="24"/>
              </w:rPr>
              <w:t xml:space="preserve"> начертательной геометрии и 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черче</w:t>
            </w:r>
            <w:r>
              <w:rPr>
                <w:sz w:val="24"/>
              </w:rPr>
              <w:t>ния.</w:t>
            </w:r>
          </w:p>
          <w:p w14:paraId="18AD4B3B" w14:textId="77777777" w:rsidR="001D5670" w:rsidRDefault="00D15121">
            <w:pPr>
              <w:pStyle w:val="TableParagraph"/>
              <w:numPr>
                <w:ilvl w:val="0"/>
                <w:numId w:val="10"/>
              </w:numPr>
              <w:tabs>
                <w:tab w:val="left" w:pos="221"/>
              </w:tabs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Теорию построения и </w:t>
            </w:r>
            <w:proofErr w:type="spellStart"/>
            <w:proofErr w:type="gramStart"/>
            <w:r>
              <w:rPr>
                <w:sz w:val="24"/>
              </w:rPr>
              <w:t>редактиро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proofErr w:type="gramEnd"/>
            <w:r>
              <w:rPr>
                <w:sz w:val="24"/>
              </w:rPr>
              <w:t xml:space="preserve"> технического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чертежа.</w:t>
            </w: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4B2BE46F" w14:textId="77777777" w:rsidR="001D5670" w:rsidRDefault="00D15121">
            <w:pPr>
              <w:pStyle w:val="TableParagraph"/>
              <w:spacing w:before="6"/>
              <w:ind w:left="79"/>
              <w:rPr>
                <w:sz w:val="24"/>
              </w:rPr>
            </w:pPr>
            <w:r>
              <w:rPr>
                <w:sz w:val="24"/>
              </w:rPr>
              <w:t>Перечень теоретических вопросов к зачету:</w:t>
            </w:r>
          </w:p>
          <w:p w14:paraId="6DE75388" w14:textId="77777777" w:rsidR="001D5670" w:rsidRDefault="00D15121">
            <w:pPr>
              <w:pStyle w:val="TableParagraph"/>
              <w:numPr>
                <w:ilvl w:val="0"/>
                <w:numId w:val="9"/>
              </w:numPr>
              <w:tabs>
                <w:tab w:val="left" w:pos="507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 xml:space="preserve">Стандарты ЕСКД на оформление чертежей и простановку размеров. </w:t>
            </w:r>
            <w:proofErr w:type="spellStart"/>
            <w:proofErr w:type="gramStart"/>
            <w:r>
              <w:rPr>
                <w:sz w:val="24"/>
              </w:rPr>
              <w:t>Содер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жание</w:t>
            </w:r>
            <w:proofErr w:type="spellEnd"/>
            <w:proofErr w:type="gramEnd"/>
            <w:r>
              <w:rPr>
                <w:sz w:val="24"/>
              </w:rPr>
              <w:t xml:space="preserve"> ГОСТов 2.301-68, 2.302-68, 2.303-68, 2.304-81, 2.306-68, 2.307-68. Изо- </w:t>
            </w:r>
            <w:proofErr w:type="spellStart"/>
            <w:r>
              <w:rPr>
                <w:sz w:val="24"/>
              </w:rPr>
              <w:t>бражения</w:t>
            </w:r>
            <w:proofErr w:type="spellEnd"/>
            <w:r>
              <w:rPr>
                <w:sz w:val="24"/>
              </w:rPr>
              <w:t xml:space="preserve"> и обозначения 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14:paraId="5E7C871C" w14:textId="77777777" w:rsidR="001D5670" w:rsidRDefault="00D15121">
            <w:pPr>
              <w:pStyle w:val="TableParagraph"/>
              <w:numPr>
                <w:ilvl w:val="0"/>
                <w:numId w:val="9"/>
              </w:numPr>
              <w:tabs>
                <w:tab w:val="left" w:pos="507"/>
              </w:tabs>
              <w:ind w:right="187"/>
              <w:rPr>
                <w:sz w:val="24"/>
              </w:rPr>
            </w:pPr>
            <w:r>
              <w:rPr>
                <w:sz w:val="24"/>
              </w:rPr>
              <w:t xml:space="preserve">Изображения: виды, разрезы, сечения, выносные элементы, надписи, </w:t>
            </w:r>
            <w:proofErr w:type="spellStart"/>
            <w:proofErr w:type="gramStart"/>
            <w:r>
              <w:rPr>
                <w:sz w:val="24"/>
              </w:rPr>
              <w:t>об</w:t>
            </w:r>
            <w:r>
              <w:rPr>
                <w:sz w:val="24"/>
              </w:rPr>
              <w:t>озна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чения</w:t>
            </w:r>
            <w:proofErr w:type="spellEnd"/>
            <w:proofErr w:type="gramEnd"/>
            <w:r>
              <w:rPr>
                <w:sz w:val="24"/>
              </w:rPr>
              <w:t>. 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2.305-68.</w:t>
            </w:r>
          </w:p>
          <w:p w14:paraId="6A581D01" w14:textId="77777777" w:rsidR="001D5670" w:rsidRDefault="00D15121">
            <w:pPr>
              <w:pStyle w:val="TableParagraph"/>
              <w:numPr>
                <w:ilvl w:val="0"/>
                <w:numId w:val="9"/>
              </w:numPr>
              <w:tabs>
                <w:tab w:val="left" w:pos="507"/>
              </w:tabs>
              <w:ind w:right="127"/>
              <w:rPr>
                <w:sz w:val="24"/>
              </w:rPr>
            </w:pPr>
            <w:r>
              <w:rPr>
                <w:sz w:val="24"/>
              </w:rPr>
              <w:t xml:space="preserve">Аксонометрические проекции. Условия наглядности. Коэффициенты </w:t>
            </w:r>
            <w:proofErr w:type="spellStart"/>
            <w:proofErr w:type="gramStart"/>
            <w:r>
              <w:rPr>
                <w:sz w:val="24"/>
              </w:rPr>
              <w:t>искаже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>. Стандартные аксонометрические проекции. ГОСТ ЕСКД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2.317-68.</w:t>
            </w:r>
          </w:p>
          <w:p w14:paraId="515D956A" w14:textId="77777777" w:rsidR="001D5670" w:rsidRDefault="00D15121">
            <w:pPr>
              <w:pStyle w:val="TableParagraph"/>
              <w:numPr>
                <w:ilvl w:val="0"/>
                <w:numId w:val="9"/>
              </w:numPr>
              <w:tabs>
                <w:tab w:val="left" w:pos="566"/>
                <w:tab w:val="left" w:pos="567"/>
              </w:tabs>
              <w:ind w:left="566" w:hanging="421"/>
              <w:rPr>
                <w:sz w:val="24"/>
              </w:rPr>
            </w:pPr>
            <w:r>
              <w:rPr>
                <w:sz w:val="24"/>
              </w:rPr>
              <w:t>Прямоугольная изометрия. Изображение окружности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изометрии.</w:t>
            </w:r>
          </w:p>
          <w:p w14:paraId="0E39EC7C" w14:textId="77777777" w:rsidR="001D5670" w:rsidRDefault="00D15121">
            <w:pPr>
              <w:pStyle w:val="TableParagraph"/>
              <w:numPr>
                <w:ilvl w:val="0"/>
                <w:numId w:val="9"/>
              </w:numPr>
              <w:tabs>
                <w:tab w:val="left" w:pos="50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Изображение и обозначение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резьбы</w:t>
            </w:r>
            <w:r>
              <w:rPr>
                <w:sz w:val="24"/>
              </w:rPr>
              <w:t>.</w:t>
            </w:r>
          </w:p>
          <w:p w14:paraId="5F3216E1" w14:textId="77777777" w:rsidR="001D5670" w:rsidRDefault="00D15121">
            <w:pPr>
              <w:pStyle w:val="TableParagraph"/>
              <w:numPr>
                <w:ilvl w:val="0"/>
                <w:numId w:val="9"/>
              </w:numPr>
              <w:tabs>
                <w:tab w:val="left" w:pos="50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Конструкторская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документация.</w:t>
            </w:r>
          </w:p>
          <w:p w14:paraId="1FA49AAB" w14:textId="77777777" w:rsidR="001D5670" w:rsidRDefault="00D15121">
            <w:pPr>
              <w:pStyle w:val="TableParagraph"/>
              <w:numPr>
                <w:ilvl w:val="0"/>
                <w:numId w:val="9"/>
              </w:numPr>
              <w:tabs>
                <w:tab w:val="left" w:pos="507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Элементы геометрии деталей, изображения и обозначения элементов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</w:tr>
    </w:tbl>
    <w:p w14:paraId="702AC3E4" w14:textId="77777777" w:rsidR="001D5670" w:rsidRDefault="001D5670">
      <w:pPr>
        <w:spacing w:line="266" w:lineRule="exact"/>
        <w:rPr>
          <w:sz w:val="24"/>
        </w:rPr>
        <w:sectPr w:rsidR="001D5670">
          <w:pgSz w:w="16840" w:h="11910" w:orient="landscape"/>
          <w:pgMar w:top="1100" w:right="940" w:bottom="280" w:left="940" w:header="720" w:footer="720" w:gutter="0"/>
          <w:cols w:space="720"/>
        </w:sectPr>
      </w:pPr>
    </w:p>
    <w:p w14:paraId="33AA0780" w14:textId="77777777" w:rsidR="001D5670" w:rsidRDefault="001D5670">
      <w:pPr>
        <w:pStyle w:val="a3"/>
        <w:rPr>
          <w:b/>
          <w:sz w:val="20"/>
        </w:rPr>
      </w:pPr>
    </w:p>
    <w:p w14:paraId="1CEE9524" w14:textId="77777777" w:rsidR="001D5670" w:rsidRDefault="001D5670">
      <w:pPr>
        <w:pStyle w:val="a3"/>
        <w:rPr>
          <w:b/>
          <w:sz w:val="20"/>
        </w:rPr>
      </w:pPr>
    </w:p>
    <w:p w14:paraId="07DC3F2D" w14:textId="77777777" w:rsidR="001D5670" w:rsidRDefault="001D5670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3766"/>
        <w:gridCol w:w="8644"/>
      </w:tblGrid>
      <w:tr w:rsidR="001D5670" w14:paraId="40FB1F73" w14:textId="77777777">
        <w:trPr>
          <w:trHeight w:val="841"/>
        </w:trPr>
        <w:tc>
          <w:tcPr>
            <w:tcW w:w="2321" w:type="dxa"/>
          </w:tcPr>
          <w:p w14:paraId="2770648F" w14:textId="77777777" w:rsidR="001D5670" w:rsidRDefault="00D15121">
            <w:pPr>
              <w:pStyle w:val="TableParagraph"/>
              <w:spacing w:before="6" w:line="270" w:lineRule="atLeast"/>
              <w:ind w:left="239" w:right="2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Структурный </w:t>
            </w:r>
            <w:proofErr w:type="gramStart"/>
            <w:r>
              <w:rPr>
                <w:spacing w:val="-4"/>
                <w:sz w:val="24"/>
              </w:rPr>
              <w:t xml:space="preserve">эле- </w:t>
            </w:r>
            <w:r>
              <w:rPr>
                <w:sz w:val="24"/>
              </w:rPr>
              <w:t>мент</w:t>
            </w:r>
            <w:proofErr w:type="gramEnd"/>
            <w:r>
              <w:rPr>
                <w:sz w:val="24"/>
              </w:rPr>
              <w:t xml:space="preserve">    компетенции</w:t>
            </w:r>
          </w:p>
        </w:tc>
        <w:tc>
          <w:tcPr>
            <w:tcW w:w="3766" w:type="dxa"/>
          </w:tcPr>
          <w:p w14:paraId="1DCE992B" w14:textId="77777777" w:rsidR="001D5670" w:rsidRDefault="00D15121">
            <w:pPr>
              <w:pStyle w:val="TableParagraph"/>
              <w:spacing w:before="145"/>
              <w:ind w:left="1698" w:right="164" w:hanging="1496"/>
              <w:rPr>
                <w:sz w:val="24"/>
              </w:rPr>
            </w:pPr>
            <w:r>
              <w:rPr>
                <w:sz w:val="24"/>
              </w:rPr>
              <w:t xml:space="preserve">Планируемые результаты </w:t>
            </w:r>
            <w:proofErr w:type="spellStart"/>
            <w:proofErr w:type="gramStart"/>
            <w:r>
              <w:rPr>
                <w:sz w:val="24"/>
              </w:rPr>
              <w:t>обуче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19D6CA95" w14:textId="77777777" w:rsidR="001D5670" w:rsidRDefault="001D567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026864D" w14:textId="77777777" w:rsidR="001D5670" w:rsidRDefault="00D15121">
            <w:pPr>
              <w:pStyle w:val="TableParagraph"/>
              <w:spacing w:before="1"/>
              <w:ind w:left="3240" w:right="3228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1D5670" w14:paraId="008BB8E2" w14:textId="77777777">
        <w:trPr>
          <w:trHeight w:val="2500"/>
        </w:trPr>
        <w:tc>
          <w:tcPr>
            <w:tcW w:w="2321" w:type="dxa"/>
          </w:tcPr>
          <w:p w14:paraId="7CF252B2" w14:textId="77777777" w:rsidR="001D5670" w:rsidRDefault="001D5670">
            <w:pPr>
              <w:pStyle w:val="TableParagraph"/>
              <w:rPr>
                <w:sz w:val="24"/>
              </w:rPr>
            </w:pPr>
          </w:p>
        </w:tc>
        <w:tc>
          <w:tcPr>
            <w:tcW w:w="3766" w:type="dxa"/>
          </w:tcPr>
          <w:p w14:paraId="775B6149" w14:textId="77777777" w:rsidR="001D5670" w:rsidRDefault="001D5670">
            <w:pPr>
              <w:pStyle w:val="TableParagraph"/>
              <w:rPr>
                <w:sz w:val="24"/>
              </w:rPr>
            </w:pP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07B019A5" w14:textId="77777777" w:rsidR="001D5670" w:rsidRDefault="00D15121">
            <w:pPr>
              <w:pStyle w:val="TableParagraph"/>
              <w:numPr>
                <w:ilvl w:val="0"/>
                <w:numId w:val="8"/>
              </w:numPr>
              <w:tabs>
                <w:tab w:val="left" w:pos="507"/>
              </w:tabs>
              <w:spacing w:before="8"/>
              <w:ind w:hanging="361"/>
              <w:rPr>
                <w:sz w:val="24"/>
              </w:rPr>
            </w:pPr>
            <w:r>
              <w:rPr>
                <w:sz w:val="24"/>
              </w:rPr>
              <w:t>Изображения, надписи,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обозначения,</w:t>
            </w:r>
          </w:p>
          <w:p w14:paraId="09D4869E" w14:textId="77777777" w:rsidR="001D5670" w:rsidRDefault="00D15121">
            <w:pPr>
              <w:pStyle w:val="TableParagraph"/>
              <w:numPr>
                <w:ilvl w:val="0"/>
                <w:numId w:val="8"/>
              </w:numPr>
              <w:tabs>
                <w:tab w:val="left" w:pos="50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Изображения сборочных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</w:p>
          <w:p w14:paraId="393D0D4D" w14:textId="77777777" w:rsidR="001D5670" w:rsidRDefault="00D15121">
            <w:pPr>
              <w:pStyle w:val="TableParagraph"/>
              <w:numPr>
                <w:ilvl w:val="0"/>
                <w:numId w:val="8"/>
              </w:numPr>
              <w:tabs>
                <w:tab w:val="left" w:pos="567"/>
              </w:tabs>
              <w:spacing w:before="1"/>
              <w:ind w:left="566" w:hanging="421"/>
              <w:rPr>
                <w:sz w:val="24"/>
              </w:rPr>
            </w:pPr>
            <w:r>
              <w:rPr>
                <w:sz w:val="24"/>
              </w:rPr>
              <w:t>Выполнение эскизов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14:paraId="76341BC2" w14:textId="77777777" w:rsidR="001D5670" w:rsidRDefault="00D15121">
            <w:pPr>
              <w:pStyle w:val="TableParagraph"/>
              <w:numPr>
                <w:ilvl w:val="0"/>
                <w:numId w:val="8"/>
              </w:numPr>
              <w:tabs>
                <w:tab w:val="left" w:pos="567"/>
              </w:tabs>
              <w:ind w:left="566" w:hanging="421"/>
              <w:rPr>
                <w:sz w:val="24"/>
              </w:rPr>
            </w:pPr>
            <w:r>
              <w:rPr>
                <w:sz w:val="24"/>
              </w:rPr>
              <w:t>Сборочный чертеж изделий.</w:t>
            </w:r>
          </w:p>
          <w:p w14:paraId="4819EB0B" w14:textId="77777777" w:rsidR="001D5670" w:rsidRDefault="00D15121">
            <w:pPr>
              <w:pStyle w:val="TableParagraph"/>
              <w:numPr>
                <w:ilvl w:val="0"/>
                <w:numId w:val="8"/>
              </w:numPr>
              <w:tabs>
                <w:tab w:val="left" w:pos="567"/>
              </w:tabs>
              <w:ind w:right="29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Условности и упрощения, применяемые при выполнении сборочных</w:t>
            </w:r>
            <w:r>
              <w:rPr>
                <w:spacing w:val="-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черте- </w:t>
            </w:r>
            <w:proofErr w:type="spellStart"/>
            <w:r>
              <w:rPr>
                <w:sz w:val="24"/>
              </w:rPr>
              <w:t>жей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255AF1B8" w14:textId="77777777" w:rsidR="001D5670" w:rsidRDefault="00D15121">
            <w:pPr>
              <w:pStyle w:val="TableParagraph"/>
              <w:numPr>
                <w:ilvl w:val="0"/>
                <w:numId w:val="8"/>
              </w:numPr>
              <w:tabs>
                <w:tab w:val="left" w:pos="567"/>
              </w:tabs>
              <w:ind w:left="566" w:hanging="42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спецификации.</w:t>
            </w:r>
          </w:p>
          <w:p w14:paraId="2CF7E8D3" w14:textId="77777777" w:rsidR="001D5670" w:rsidRDefault="00D15121">
            <w:pPr>
              <w:pStyle w:val="TableParagraph"/>
              <w:numPr>
                <w:ilvl w:val="0"/>
                <w:numId w:val="8"/>
              </w:numPr>
              <w:tabs>
                <w:tab w:val="left" w:pos="50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Правила выполнения рабочих чертежей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14:paraId="3DABBD58" w14:textId="77777777" w:rsidR="001D5670" w:rsidRDefault="00D15121">
            <w:pPr>
              <w:pStyle w:val="TableParagraph"/>
              <w:numPr>
                <w:ilvl w:val="0"/>
                <w:numId w:val="8"/>
              </w:numPr>
              <w:tabs>
                <w:tab w:val="left" w:pos="507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Чтение и </w:t>
            </w:r>
            <w:proofErr w:type="spellStart"/>
            <w:r>
              <w:rPr>
                <w:sz w:val="24"/>
              </w:rPr>
              <w:t>деталирование</w:t>
            </w:r>
            <w:proofErr w:type="spellEnd"/>
            <w:r>
              <w:rPr>
                <w:sz w:val="24"/>
              </w:rPr>
              <w:t xml:space="preserve"> чертежей 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</w:tr>
      <w:tr w:rsidR="001D5670" w14:paraId="1C34A335" w14:textId="77777777">
        <w:trPr>
          <w:trHeight w:val="4032"/>
        </w:trPr>
        <w:tc>
          <w:tcPr>
            <w:tcW w:w="2321" w:type="dxa"/>
          </w:tcPr>
          <w:p w14:paraId="0B405666" w14:textId="77777777" w:rsidR="001D5670" w:rsidRDefault="00D15121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3766" w:type="dxa"/>
          </w:tcPr>
          <w:p w14:paraId="3E3F458C" w14:textId="77777777" w:rsidR="001D5670" w:rsidRDefault="00D15121">
            <w:pPr>
              <w:pStyle w:val="TableParagraph"/>
              <w:numPr>
                <w:ilvl w:val="0"/>
                <w:numId w:val="7"/>
              </w:numPr>
              <w:tabs>
                <w:tab w:val="left" w:pos="221"/>
              </w:tabs>
              <w:spacing w:before="6"/>
              <w:ind w:right="160" w:firstLine="0"/>
              <w:rPr>
                <w:sz w:val="24"/>
              </w:rPr>
            </w:pPr>
            <w:r>
              <w:rPr>
                <w:sz w:val="24"/>
              </w:rPr>
              <w:t xml:space="preserve">Создавать конструкторскую </w:t>
            </w:r>
            <w:proofErr w:type="gramStart"/>
            <w:r>
              <w:rPr>
                <w:sz w:val="24"/>
              </w:rPr>
              <w:t xml:space="preserve">до- </w:t>
            </w:r>
            <w:proofErr w:type="spellStart"/>
            <w:r>
              <w:rPr>
                <w:sz w:val="24"/>
              </w:rPr>
              <w:t>кументацию</w:t>
            </w:r>
            <w:proofErr w:type="spellEnd"/>
            <w:proofErr w:type="gramEnd"/>
            <w:r>
              <w:rPr>
                <w:sz w:val="24"/>
              </w:rPr>
              <w:t xml:space="preserve"> в соответствии с </w:t>
            </w:r>
            <w:proofErr w:type="spellStart"/>
            <w:r>
              <w:rPr>
                <w:sz w:val="24"/>
              </w:rPr>
              <w:t>тре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бованиями</w:t>
            </w:r>
            <w:proofErr w:type="spellEnd"/>
            <w:r>
              <w:rPr>
                <w:sz w:val="24"/>
              </w:rPr>
              <w:t xml:space="preserve"> стандартов: рабочие чертежи деталей, сборочные </w:t>
            </w:r>
            <w:proofErr w:type="spellStart"/>
            <w:r>
              <w:rPr>
                <w:sz w:val="24"/>
              </w:rPr>
              <w:t>чер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тежи</w:t>
            </w:r>
            <w:proofErr w:type="spellEnd"/>
            <w:r>
              <w:rPr>
                <w:sz w:val="24"/>
              </w:rPr>
              <w:t>, спецификации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14:paraId="1C5BDD92" w14:textId="77777777" w:rsidR="001D5670" w:rsidRDefault="00D1512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двумерной и трехмерной графики.</w:t>
            </w:r>
          </w:p>
          <w:p w14:paraId="0B4FF3C6" w14:textId="77777777" w:rsidR="001D5670" w:rsidRDefault="00D15121">
            <w:pPr>
              <w:pStyle w:val="TableParagraph"/>
              <w:numPr>
                <w:ilvl w:val="0"/>
                <w:numId w:val="7"/>
              </w:numPr>
              <w:tabs>
                <w:tab w:val="left" w:pos="221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 xml:space="preserve">Пользоваться учебной и </w:t>
            </w:r>
            <w:proofErr w:type="spellStart"/>
            <w:proofErr w:type="gramStart"/>
            <w:r>
              <w:rPr>
                <w:sz w:val="24"/>
              </w:rPr>
              <w:t>спра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вочной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 xml:space="preserve">измеритель-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</w:t>
            </w:r>
            <w:r>
              <w:rPr>
                <w:sz w:val="24"/>
              </w:rPr>
              <w:t>трументами.</w:t>
            </w: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15479C38" w14:textId="77777777" w:rsidR="001D5670" w:rsidRDefault="00D15121">
            <w:pPr>
              <w:pStyle w:val="TableParagraph"/>
              <w:spacing w:before="6"/>
              <w:ind w:left="79"/>
              <w:rPr>
                <w:sz w:val="24"/>
              </w:rPr>
            </w:pPr>
            <w:r>
              <w:rPr>
                <w:sz w:val="24"/>
              </w:rPr>
              <w:t>Примерные практические задания</w:t>
            </w:r>
          </w:p>
          <w:p w14:paraId="7740C70A" w14:textId="77777777" w:rsidR="001D5670" w:rsidRDefault="00D15121">
            <w:pPr>
              <w:pStyle w:val="TableParagraph"/>
              <w:ind w:left="79" w:firstLine="204"/>
              <w:rPr>
                <w:sz w:val="24"/>
              </w:rPr>
            </w:pPr>
            <w:r>
              <w:rPr>
                <w:sz w:val="24"/>
              </w:rPr>
              <w:t>1. Выполнить эскизы деталей сборочного узла и создать по ним 3D модели в системе Компас 3D.</w:t>
            </w:r>
          </w:p>
          <w:p w14:paraId="0B20BB67" w14:textId="77777777" w:rsidR="001D5670" w:rsidRDefault="00D15121">
            <w:pPr>
              <w:pStyle w:val="TableParagraph"/>
              <w:ind w:left="19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0E43D9" wp14:editId="294DB6CC">
                  <wp:extent cx="3186282" cy="1144143"/>
                  <wp:effectExtent l="0" t="0" r="0" b="0"/>
                  <wp:docPr id="41" name="image21.jpeg" descr="Эск сб уз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282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22022" w14:textId="77777777" w:rsidR="001D5670" w:rsidRDefault="001D5670">
            <w:pPr>
              <w:pStyle w:val="TableParagraph"/>
              <w:rPr>
                <w:b/>
                <w:sz w:val="20"/>
              </w:rPr>
            </w:pPr>
          </w:p>
          <w:p w14:paraId="0F57774B" w14:textId="77777777" w:rsidR="001D5670" w:rsidRDefault="001D5670">
            <w:pPr>
              <w:pStyle w:val="TableParagraph"/>
              <w:rPr>
                <w:b/>
                <w:sz w:val="20"/>
              </w:rPr>
            </w:pPr>
          </w:p>
          <w:p w14:paraId="298841E8" w14:textId="77777777" w:rsidR="001D5670" w:rsidRDefault="001D5670">
            <w:pPr>
              <w:pStyle w:val="TableParagraph"/>
              <w:rPr>
                <w:b/>
                <w:sz w:val="20"/>
              </w:rPr>
            </w:pPr>
          </w:p>
          <w:p w14:paraId="6B551A99" w14:textId="77777777" w:rsidR="001D5670" w:rsidRDefault="001D5670">
            <w:pPr>
              <w:pStyle w:val="TableParagraph"/>
              <w:rPr>
                <w:b/>
                <w:sz w:val="20"/>
              </w:rPr>
            </w:pPr>
          </w:p>
          <w:p w14:paraId="3AEA5E10" w14:textId="77777777" w:rsidR="001D5670" w:rsidRDefault="001D5670">
            <w:pPr>
              <w:pStyle w:val="TableParagraph"/>
              <w:rPr>
                <w:b/>
                <w:sz w:val="20"/>
              </w:rPr>
            </w:pPr>
          </w:p>
          <w:p w14:paraId="4C2756AA" w14:textId="77777777" w:rsidR="001D5670" w:rsidRDefault="001D5670">
            <w:pPr>
              <w:pStyle w:val="TableParagraph"/>
              <w:spacing w:before="4"/>
              <w:rPr>
                <w:b/>
                <w:sz w:val="21"/>
              </w:rPr>
            </w:pPr>
          </w:p>
        </w:tc>
      </w:tr>
      <w:tr w:rsidR="001D5670" w14:paraId="2FCAF47C" w14:textId="77777777">
        <w:trPr>
          <w:trHeight w:val="1672"/>
        </w:trPr>
        <w:tc>
          <w:tcPr>
            <w:tcW w:w="2321" w:type="dxa"/>
          </w:tcPr>
          <w:p w14:paraId="2A65EDDD" w14:textId="77777777" w:rsidR="001D5670" w:rsidRDefault="00D15121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3766" w:type="dxa"/>
          </w:tcPr>
          <w:p w14:paraId="23630750" w14:textId="77777777" w:rsidR="001D5670" w:rsidRDefault="00D15121">
            <w:pPr>
              <w:pStyle w:val="TableParagraph"/>
              <w:spacing w:before="6"/>
              <w:ind w:left="81" w:right="186"/>
              <w:rPr>
                <w:sz w:val="24"/>
              </w:rPr>
            </w:pPr>
            <w:r>
              <w:rPr>
                <w:sz w:val="24"/>
              </w:rPr>
              <w:t xml:space="preserve">- Навыками выполнения </w:t>
            </w:r>
            <w:proofErr w:type="spellStart"/>
            <w:proofErr w:type="gramStart"/>
            <w:r>
              <w:rPr>
                <w:sz w:val="24"/>
              </w:rPr>
              <w:t>техниче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proofErr w:type="gramEnd"/>
            <w:r>
              <w:rPr>
                <w:sz w:val="24"/>
              </w:rPr>
              <w:t xml:space="preserve"> чертежей вручную и </w:t>
            </w:r>
            <w:proofErr w:type="spellStart"/>
            <w:r>
              <w:rPr>
                <w:sz w:val="24"/>
              </w:rPr>
              <w:t>совре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менными</w:t>
            </w:r>
            <w:proofErr w:type="spellEnd"/>
            <w:r>
              <w:rPr>
                <w:sz w:val="24"/>
              </w:rPr>
              <w:t xml:space="preserve"> программными </w:t>
            </w:r>
            <w:proofErr w:type="spellStart"/>
            <w:r>
              <w:rPr>
                <w:sz w:val="24"/>
              </w:rPr>
              <w:t>средст</w:t>
            </w:r>
            <w:proofErr w:type="spellEnd"/>
            <w:r>
              <w:rPr>
                <w:sz w:val="24"/>
              </w:rPr>
              <w:t xml:space="preserve">- вами выполнения и </w:t>
            </w:r>
            <w:proofErr w:type="spellStart"/>
            <w:r>
              <w:rPr>
                <w:sz w:val="24"/>
              </w:rPr>
              <w:t>редактирова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изображений и чертежей и</w:t>
            </w:r>
          </w:p>
          <w:p w14:paraId="291C3B3E" w14:textId="77777777" w:rsidR="001D5670" w:rsidRDefault="00D15121"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 xml:space="preserve">подготовки </w:t>
            </w:r>
            <w:proofErr w:type="spellStart"/>
            <w:r>
              <w:rPr>
                <w:sz w:val="24"/>
              </w:rPr>
              <w:t>конструкторско</w:t>
            </w:r>
            <w:proofErr w:type="spellEnd"/>
            <w:r>
              <w:rPr>
                <w:sz w:val="24"/>
              </w:rPr>
              <w:t xml:space="preserve"> – тех-</w:t>
            </w: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3B196F53" w14:textId="77777777" w:rsidR="001D5670" w:rsidRDefault="00D15121">
            <w:pPr>
              <w:pStyle w:val="TableParagraph"/>
              <w:spacing w:before="6"/>
              <w:ind w:left="79"/>
              <w:rPr>
                <w:sz w:val="24"/>
              </w:rPr>
            </w:pPr>
            <w:r>
              <w:rPr>
                <w:sz w:val="24"/>
              </w:rPr>
              <w:t>Примерные практические задания</w:t>
            </w:r>
          </w:p>
          <w:p w14:paraId="59D086A9" w14:textId="77777777" w:rsidR="001D5670" w:rsidRDefault="00D1512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2. Собрать объемные 3D модели в сборочный</w:t>
            </w:r>
            <w:r>
              <w:rPr>
                <w:sz w:val="24"/>
              </w:rPr>
              <w:t xml:space="preserve"> узел и создать сборочный чертеж со спецификацией</w:t>
            </w:r>
          </w:p>
        </w:tc>
      </w:tr>
    </w:tbl>
    <w:p w14:paraId="181212E3" w14:textId="77777777" w:rsidR="001D5670" w:rsidRDefault="001D5670">
      <w:pPr>
        <w:rPr>
          <w:sz w:val="24"/>
        </w:rPr>
        <w:sectPr w:rsidR="001D5670">
          <w:pgSz w:w="16840" w:h="11910" w:orient="landscape"/>
          <w:pgMar w:top="1100" w:right="940" w:bottom="280" w:left="940" w:header="720" w:footer="720" w:gutter="0"/>
          <w:cols w:space="720"/>
        </w:sectPr>
      </w:pPr>
    </w:p>
    <w:p w14:paraId="086B6024" w14:textId="77777777" w:rsidR="001D5670" w:rsidRDefault="001D5670">
      <w:pPr>
        <w:pStyle w:val="a3"/>
        <w:rPr>
          <w:b/>
          <w:sz w:val="20"/>
        </w:rPr>
      </w:pPr>
    </w:p>
    <w:p w14:paraId="1A53F81B" w14:textId="77777777" w:rsidR="001D5670" w:rsidRDefault="001D5670">
      <w:pPr>
        <w:pStyle w:val="a3"/>
        <w:rPr>
          <w:b/>
          <w:sz w:val="20"/>
        </w:rPr>
      </w:pPr>
    </w:p>
    <w:p w14:paraId="2261F209" w14:textId="77777777" w:rsidR="001D5670" w:rsidRDefault="001D5670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3766"/>
        <w:gridCol w:w="8644"/>
      </w:tblGrid>
      <w:tr w:rsidR="001D5670" w14:paraId="5F432D2F" w14:textId="77777777">
        <w:trPr>
          <w:trHeight w:val="841"/>
        </w:trPr>
        <w:tc>
          <w:tcPr>
            <w:tcW w:w="2321" w:type="dxa"/>
          </w:tcPr>
          <w:p w14:paraId="228F0F06" w14:textId="77777777" w:rsidR="001D5670" w:rsidRDefault="00D15121">
            <w:pPr>
              <w:pStyle w:val="TableParagraph"/>
              <w:spacing w:before="6" w:line="270" w:lineRule="atLeast"/>
              <w:ind w:left="239" w:right="2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Структурный </w:t>
            </w:r>
            <w:proofErr w:type="gramStart"/>
            <w:r>
              <w:rPr>
                <w:spacing w:val="-4"/>
                <w:sz w:val="24"/>
              </w:rPr>
              <w:t xml:space="preserve">эле- </w:t>
            </w:r>
            <w:r>
              <w:rPr>
                <w:sz w:val="24"/>
              </w:rPr>
              <w:t>мент</w:t>
            </w:r>
            <w:proofErr w:type="gramEnd"/>
            <w:r>
              <w:rPr>
                <w:sz w:val="24"/>
              </w:rPr>
              <w:t xml:space="preserve">    компетенции</w:t>
            </w:r>
          </w:p>
        </w:tc>
        <w:tc>
          <w:tcPr>
            <w:tcW w:w="3766" w:type="dxa"/>
          </w:tcPr>
          <w:p w14:paraId="65402528" w14:textId="77777777" w:rsidR="001D5670" w:rsidRDefault="00D15121">
            <w:pPr>
              <w:pStyle w:val="TableParagraph"/>
              <w:spacing w:before="145"/>
              <w:ind w:left="1698" w:right="164" w:hanging="1496"/>
              <w:rPr>
                <w:sz w:val="24"/>
              </w:rPr>
            </w:pPr>
            <w:r>
              <w:rPr>
                <w:sz w:val="24"/>
              </w:rPr>
              <w:t xml:space="preserve">Планируемые результаты </w:t>
            </w:r>
            <w:proofErr w:type="spellStart"/>
            <w:proofErr w:type="gramStart"/>
            <w:r>
              <w:rPr>
                <w:sz w:val="24"/>
              </w:rPr>
              <w:t>обуче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68DE5069" w14:textId="77777777" w:rsidR="001D5670" w:rsidRDefault="001D567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3BFC707" w14:textId="77777777" w:rsidR="001D5670" w:rsidRDefault="00D15121">
            <w:pPr>
              <w:pStyle w:val="TableParagraph"/>
              <w:spacing w:before="1"/>
              <w:ind w:left="3240" w:right="3228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1D5670" w14:paraId="091EF10C" w14:textId="77777777">
        <w:trPr>
          <w:trHeight w:val="2637"/>
        </w:trPr>
        <w:tc>
          <w:tcPr>
            <w:tcW w:w="2321" w:type="dxa"/>
          </w:tcPr>
          <w:p w14:paraId="2F295584" w14:textId="77777777" w:rsidR="001D5670" w:rsidRDefault="001D5670">
            <w:pPr>
              <w:pStyle w:val="TableParagraph"/>
              <w:rPr>
                <w:sz w:val="20"/>
              </w:rPr>
            </w:pPr>
          </w:p>
        </w:tc>
        <w:tc>
          <w:tcPr>
            <w:tcW w:w="3766" w:type="dxa"/>
          </w:tcPr>
          <w:p w14:paraId="5FC282F1" w14:textId="77777777" w:rsidR="001D5670" w:rsidRDefault="00D15121">
            <w:pPr>
              <w:pStyle w:val="TableParagraph"/>
              <w:spacing w:before="8"/>
              <w:ind w:left="81"/>
              <w:rPr>
                <w:sz w:val="24"/>
              </w:rPr>
            </w:pPr>
            <w:proofErr w:type="spellStart"/>
            <w:r>
              <w:rPr>
                <w:sz w:val="24"/>
              </w:rPr>
              <w:t>нологической</w:t>
            </w:r>
            <w:proofErr w:type="spellEnd"/>
            <w:r>
              <w:rPr>
                <w:sz w:val="24"/>
              </w:rPr>
              <w:t xml:space="preserve"> документации.</w:t>
            </w: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44263729" w14:textId="77777777" w:rsidR="001D5670" w:rsidRDefault="00D15121">
            <w:pPr>
              <w:pStyle w:val="TableParagraph"/>
              <w:ind w:left="1601"/>
              <w:rPr>
                <w:sz w:val="20"/>
              </w:rPr>
            </w:pPr>
            <w:r>
              <w:rPr>
                <w:noProof/>
                <w:position w:val="17"/>
                <w:sz w:val="20"/>
              </w:rPr>
              <w:drawing>
                <wp:inline distT="0" distB="0" distL="0" distR="0" wp14:anchorId="256A7738" wp14:editId="006C6149">
                  <wp:extent cx="1686087" cy="1219200"/>
                  <wp:effectExtent l="0" t="0" r="0" b="0"/>
                  <wp:docPr id="43" name="image22.jpeg" descr="Сб уз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087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position w:val="17"/>
                <w:sz w:val="20"/>
              </w:rPr>
              <w:t xml:space="preserve"> </w:t>
            </w:r>
            <w:r>
              <w:rPr>
                <w:noProof/>
                <w:spacing w:val="24"/>
                <w:sz w:val="20"/>
              </w:rPr>
              <w:drawing>
                <wp:inline distT="0" distB="0" distL="0" distR="0" wp14:anchorId="58DCDB00" wp14:editId="2BCA72A8">
                  <wp:extent cx="1754229" cy="1232153"/>
                  <wp:effectExtent l="0" t="0" r="0" b="0"/>
                  <wp:docPr id="45" name="image23.jpeg" descr="сб черте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29" cy="12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670" w14:paraId="64E2722A" w14:textId="77777777">
        <w:trPr>
          <w:trHeight w:val="844"/>
        </w:trPr>
        <w:tc>
          <w:tcPr>
            <w:tcW w:w="14731" w:type="dxa"/>
            <w:gridSpan w:val="3"/>
            <w:tcBorders>
              <w:right w:val="single" w:sz="4" w:space="0" w:color="000000"/>
            </w:tcBorders>
          </w:tcPr>
          <w:p w14:paraId="031201F9" w14:textId="77777777" w:rsidR="001D5670" w:rsidRDefault="00D15121">
            <w:pPr>
              <w:pStyle w:val="TableParagraph"/>
              <w:spacing w:before="13" w:line="270" w:lineRule="atLeast"/>
              <w:ind w:left="78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ПК-25: способностью выполнять работы в области научно-технической деятельности по основам проектирования, </w:t>
            </w:r>
            <w:proofErr w:type="spellStart"/>
            <w:proofErr w:type="gramStart"/>
            <w:r>
              <w:rPr>
                <w:b/>
                <w:sz w:val="24"/>
              </w:rPr>
              <w:t>информацион</w:t>
            </w:r>
            <w:proofErr w:type="spellEnd"/>
            <w:r>
              <w:rPr>
                <w:b/>
                <w:sz w:val="24"/>
              </w:rPr>
              <w:t>- ному</w:t>
            </w:r>
            <w:proofErr w:type="gramEnd"/>
            <w:r>
              <w:rPr>
                <w:b/>
                <w:sz w:val="24"/>
              </w:rPr>
              <w:t xml:space="preserve"> обслуживанию, основам организации производства, труда и управления транспортным производством, метрологического обеспечения и технич</w:t>
            </w:r>
            <w:r>
              <w:rPr>
                <w:b/>
                <w:sz w:val="24"/>
              </w:rPr>
              <w:t>еского контроля</w:t>
            </w:r>
          </w:p>
        </w:tc>
      </w:tr>
      <w:tr w:rsidR="001D5670" w14:paraId="798F792B" w14:textId="77777777">
        <w:trPr>
          <w:trHeight w:val="4615"/>
        </w:trPr>
        <w:tc>
          <w:tcPr>
            <w:tcW w:w="2321" w:type="dxa"/>
          </w:tcPr>
          <w:p w14:paraId="5E42A4C0" w14:textId="77777777" w:rsidR="001D5670" w:rsidRDefault="00D15121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766" w:type="dxa"/>
          </w:tcPr>
          <w:p w14:paraId="3DB75562" w14:textId="77777777" w:rsidR="001D5670" w:rsidRDefault="00D15121">
            <w:pPr>
              <w:pStyle w:val="TableParagraph"/>
              <w:spacing w:before="8"/>
              <w:ind w:left="189" w:right="189"/>
              <w:rPr>
                <w:sz w:val="23"/>
              </w:rPr>
            </w:pPr>
            <w:r>
              <w:rPr>
                <w:sz w:val="24"/>
              </w:rPr>
              <w:t xml:space="preserve">- </w:t>
            </w:r>
            <w:r>
              <w:rPr>
                <w:sz w:val="23"/>
              </w:rPr>
              <w:t>Основные правила разработки рабочей проектной и технической документации в САПР;</w:t>
            </w: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3D535F34" w14:textId="77777777" w:rsidR="001D5670" w:rsidRDefault="00D15121">
            <w:pPr>
              <w:pStyle w:val="TableParagraph"/>
              <w:spacing w:before="9" w:line="229" w:lineRule="exact"/>
              <w:ind w:left="187"/>
              <w:rPr>
                <w:sz w:val="20"/>
              </w:rPr>
            </w:pPr>
            <w:r>
              <w:rPr>
                <w:sz w:val="20"/>
              </w:rPr>
              <w:t>Вопросы для подготовки к зачету</w:t>
            </w:r>
          </w:p>
          <w:p w14:paraId="4278161F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line="229" w:lineRule="exact"/>
              <w:ind w:hanging="202"/>
              <w:rPr>
                <w:sz w:val="20"/>
              </w:rPr>
            </w:pPr>
            <w:r>
              <w:rPr>
                <w:sz w:val="20"/>
              </w:rPr>
              <w:t>Выполнение чертежей средствами компьютерной графики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САПР.</w:t>
            </w:r>
          </w:p>
          <w:p w14:paraId="13F58100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before="1"/>
              <w:ind w:hanging="202"/>
              <w:rPr>
                <w:sz w:val="20"/>
              </w:rPr>
            </w:pPr>
            <w:r>
              <w:rPr>
                <w:sz w:val="20"/>
              </w:rPr>
              <w:t>Основные типы документов, используемых САПР. Различия 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4C629964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ind w:hanging="202"/>
              <w:rPr>
                <w:sz w:val="20"/>
              </w:rPr>
            </w:pPr>
            <w:r>
              <w:rPr>
                <w:sz w:val="20"/>
              </w:rPr>
              <w:t>Основные методы и команды создания 2D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чертежа.</w:t>
            </w:r>
          </w:p>
          <w:p w14:paraId="7DA37A99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before="1"/>
              <w:ind w:hanging="202"/>
              <w:rPr>
                <w:sz w:val="20"/>
              </w:rPr>
            </w:pPr>
            <w:r>
              <w:rPr>
                <w:sz w:val="20"/>
              </w:rPr>
              <w:t>Основные методы и команды создания трехмерной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модели.</w:t>
            </w:r>
          </w:p>
          <w:p w14:paraId="03A347A8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line="229" w:lineRule="exact"/>
              <w:ind w:hanging="202"/>
              <w:rPr>
                <w:sz w:val="20"/>
              </w:rPr>
            </w:pPr>
            <w:r>
              <w:rPr>
                <w:sz w:val="20"/>
              </w:rPr>
              <w:t>Основные методы и команды редактирования 2D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чертежей.</w:t>
            </w:r>
          </w:p>
          <w:p w14:paraId="2A00A61D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line="229" w:lineRule="exact"/>
              <w:ind w:hanging="202"/>
              <w:rPr>
                <w:sz w:val="20"/>
              </w:rPr>
            </w:pPr>
            <w:r>
              <w:rPr>
                <w:sz w:val="20"/>
              </w:rPr>
              <w:t>Основные методы и команды редактирования 3D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моделей.</w:t>
            </w:r>
          </w:p>
          <w:p w14:paraId="75F17535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ind w:hanging="202"/>
              <w:rPr>
                <w:sz w:val="20"/>
              </w:rPr>
            </w:pPr>
            <w:r>
              <w:rPr>
                <w:sz w:val="20"/>
              </w:rPr>
              <w:t>Основные методы и команды редактирования эскизов 3D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моделей.</w:t>
            </w:r>
          </w:p>
          <w:p w14:paraId="4B2A67D1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before="1"/>
              <w:ind w:hanging="202"/>
              <w:rPr>
                <w:sz w:val="20"/>
              </w:rPr>
            </w:pPr>
            <w:r>
              <w:rPr>
                <w:sz w:val="20"/>
              </w:rPr>
              <w:t>Основные методы и команды массивов, применяемых для создания 3D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моделей.</w:t>
            </w:r>
          </w:p>
          <w:p w14:paraId="34DD969E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ind w:hanging="202"/>
              <w:rPr>
                <w:sz w:val="20"/>
              </w:rPr>
            </w:pPr>
            <w:r>
              <w:rPr>
                <w:sz w:val="20"/>
              </w:rPr>
              <w:t>Основные команды вспомогательной геометрии 3D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моделей.</w:t>
            </w:r>
          </w:p>
          <w:p w14:paraId="33E7EF22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489"/>
              </w:tabs>
              <w:spacing w:before="1"/>
              <w:ind w:left="488" w:hanging="302"/>
              <w:rPr>
                <w:sz w:val="20"/>
              </w:rPr>
            </w:pPr>
            <w:r>
              <w:rPr>
                <w:sz w:val="20"/>
              </w:rPr>
              <w:t>Основные коман</w:t>
            </w:r>
            <w:r>
              <w:rPr>
                <w:sz w:val="20"/>
              </w:rPr>
              <w:t>ды параметризации геометрии эскизов 3D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моделей.</w:t>
            </w:r>
          </w:p>
          <w:p w14:paraId="63CDCCFB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487"/>
              </w:tabs>
              <w:spacing w:line="229" w:lineRule="exact"/>
              <w:ind w:left="486" w:hanging="300"/>
              <w:rPr>
                <w:sz w:val="20"/>
              </w:rPr>
            </w:pPr>
            <w:r>
              <w:rPr>
                <w:sz w:val="20"/>
              </w:rPr>
              <w:t>Резьбовые соединения. Элементы резьбы. Типы резьбы. Изображение и обозначение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резьбы.</w:t>
            </w:r>
          </w:p>
          <w:p w14:paraId="693DAD05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489"/>
              </w:tabs>
              <w:ind w:left="187" w:right="363" w:firstLine="0"/>
              <w:rPr>
                <w:sz w:val="20"/>
              </w:rPr>
            </w:pPr>
            <w:r>
              <w:rPr>
                <w:sz w:val="20"/>
              </w:rPr>
              <w:t>Сварные соединения. Типы сварных соединений. Изображение и обозначение их на</w:t>
            </w:r>
            <w:r>
              <w:rPr>
                <w:spacing w:val="-3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черте- же</w:t>
            </w:r>
            <w:proofErr w:type="gramEnd"/>
            <w:r>
              <w:rPr>
                <w:sz w:val="20"/>
              </w:rPr>
              <w:t>.</w:t>
            </w:r>
          </w:p>
          <w:p w14:paraId="7E2391F9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489"/>
              </w:tabs>
              <w:ind w:left="488" w:hanging="302"/>
              <w:rPr>
                <w:sz w:val="20"/>
              </w:rPr>
            </w:pPr>
            <w:r>
              <w:rPr>
                <w:sz w:val="20"/>
              </w:rPr>
              <w:t>Сборочный чертеж, чертеж общего вида. Условности и упрощения при выполнении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СЧ.</w:t>
            </w:r>
          </w:p>
          <w:p w14:paraId="35A3F2A5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489"/>
              </w:tabs>
              <w:spacing w:before="1"/>
              <w:ind w:left="488" w:hanging="302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сборочном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чертеже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стандартными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изделиями.</w:t>
            </w:r>
          </w:p>
          <w:p w14:paraId="6DA08113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489"/>
              </w:tabs>
              <w:ind w:left="488" w:hanging="302"/>
              <w:rPr>
                <w:sz w:val="20"/>
              </w:rPr>
            </w:pPr>
            <w:r>
              <w:rPr>
                <w:sz w:val="20"/>
              </w:rPr>
              <w:t>Стандарт</w:t>
            </w:r>
            <w:r>
              <w:rPr>
                <w:sz w:val="20"/>
              </w:rPr>
              <w:t>ные изделия. Соединения болтовое, винтовое,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шпилечное.</w:t>
            </w:r>
          </w:p>
          <w:p w14:paraId="4184ADA3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489"/>
              </w:tabs>
              <w:spacing w:before="1" w:line="229" w:lineRule="exact"/>
              <w:ind w:left="488" w:hanging="302"/>
              <w:rPr>
                <w:sz w:val="20"/>
              </w:rPr>
            </w:pPr>
            <w:r>
              <w:rPr>
                <w:sz w:val="20"/>
              </w:rPr>
              <w:t>ГОСТ 2.401-68. Спецификация. Разделы спецификации. Порядок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составления.</w:t>
            </w:r>
          </w:p>
          <w:p w14:paraId="1A062A3F" w14:textId="77777777" w:rsidR="001D5670" w:rsidRDefault="00D15121">
            <w:pPr>
              <w:pStyle w:val="TableParagraph"/>
              <w:numPr>
                <w:ilvl w:val="0"/>
                <w:numId w:val="6"/>
              </w:numPr>
              <w:tabs>
                <w:tab w:val="left" w:pos="489"/>
              </w:tabs>
              <w:spacing w:before="1" w:line="230" w:lineRule="exact"/>
              <w:ind w:left="187" w:right="348" w:firstLine="0"/>
              <w:rPr>
                <w:sz w:val="20"/>
              </w:rPr>
            </w:pPr>
            <w:r>
              <w:rPr>
                <w:sz w:val="20"/>
              </w:rPr>
              <w:t xml:space="preserve">Эскизирование машиностроительных деталей. Выбор количества изображений. </w:t>
            </w:r>
            <w:proofErr w:type="gramStart"/>
            <w:r>
              <w:rPr>
                <w:sz w:val="20"/>
              </w:rPr>
              <w:t xml:space="preserve">Особенно- </w:t>
            </w:r>
            <w:proofErr w:type="spellStart"/>
            <w:r>
              <w:rPr>
                <w:sz w:val="20"/>
              </w:rPr>
              <w:t>сти</w:t>
            </w:r>
            <w:proofErr w:type="spellEnd"/>
            <w:proofErr w:type="gramEnd"/>
            <w:r>
              <w:rPr>
                <w:sz w:val="20"/>
              </w:rPr>
              <w:t xml:space="preserve"> изображения отдельных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деталей.</w:t>
            </w:r>
          </w:p>
        </w:tc>
      </w:tr>
    </w:tbl>
    <w:p w14:paraId="10284F00" w14:textId="77777777" w:rsidR="001D5670" w:rsidRDefault="001D5670">
      <w:pPr>
        <w:spacing w:line="230" w:lineRule="exact"/>
        <w:rPr>
          <w:sz w:val="20"/>
        </w:rPr>
        <w:sectPr w:rsidR="001D5670">
          <w:pgSz w:w="16840" w:h="11910" w:orient="landscape"/>
          <w:pgMar w:top="1100" w:right="940" w:bottom="280" w:left="940" w:header="720" w:footer="720" w:gutter="0"/>
          <w:cols w:space="720"/>
        </w:sectPr>
      </w:pPr>
    </w:p>
    <w:p w14:paraId="756B6786" w14:textId="77777777" w:rsidR="001D5670" w:rsidRDefault="001D5670">
      <w:pPr>
        <w:pStyle w:val="a3"/>
        <w:rPr>
          <w:b/>
          <w:sz w:val="20"/>
        </w:rPr>
      </w:pPr>
    </w:p>
    <w:p w14:paraId="346F662F" w14:textId="77777777" w:rsidR="001D5670" w:rsidRDefault="001D5670">
      <w:pPr>
        <w:pStyle w:val="a3"/>
        <w:rPr>
          <w:b/>
          <w:sz w:val="20"/>
        </w:rPr>
      </w:pPr>
    </w:p>
    <w:p w14:paraId="30AFDF22" w14:textId="77777777" w:rsidR="001D5670" w:rsidRDefault="001D5670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3766"/>
        <w:gridCol w:w="8644"/>
      </w:tblGrid>
      <w:tr w:rsidR="001D5670" w14:paraId="023AB057" w14:textId="77777777">
        <w:trPr>
          <w:trHeight w:val="841"/>
        </w:trPr>
        <w:tc>
          <w:tcPr>
            <w:tcW w:w="2321" w:type="dxa"/>
          </w:tcPr>
          <w:p w14:paraId="660FEED2" w14:textId="77777777" w:rsidR="001D5670" w:rsidRDefault="00D15121">
            <w:pPr>
              <w:pStyle w:val="TableParagraph"/>
              <w:spacing w:before="6" w:line="270" w:lineRule="atLeast"/>
              <w:ind w:left="239" w:right="2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Структурный </w:t>
            </w:r>
            <w:proofErr w:type="gramStart"/>
            <w:r>
              <w:rPr>
                <w:spacing w:val="-4"/>
                <w:sz w:val="24"/>
              </w:rPr>
              <w:t xml:space="preserve">эле- </w:t>
            </w:r>
            <w:r>
              <w:rPr>
                <w:sz w:val="24"/>
              </w:rPr>
              <w:t>мент</w:t>
            </w:r>
            <w:proofErr w:type="gramEnd"/>
            <w:r>
              <w:rPr>
                <w:sz w:val="24"/>
              </w:rPr>
              <w:t xml:space="preserve">    компетенции</w:t>
            </w:r>
          </w:p>
        </w:tc>
        <w:tc>
          <w:tcPr>
            <w:tcW w:w="3766" w:type="dxa"/>
          </w:tcPr>
          <w:p w14:paraId="0C49D578" w14:textId="77777777" w:rsidR="001D5670" w:rsidRDefault="00D15121">
            <w:pPr>
              <w:pStyle w:val="TableParagraph"/>
              <w:spacing w:before="145"/>
              <w:ind w:left="1698" w:right="164" w:hanging="1496"/>
              <w:rPr>
                <w:sz w:val="24"/>
              </w:rPr>
            </w:pPr>
            <w:r>
              <w:rPr>
                <w:sz w:val="24"/>
              </w:rPr>
              <w:t xml:space="preserve">Планируемые результаты </w:t>
            </w:r>
            <w:proofErr w:type="spellStart"/>
            <w:proofErr w:type="gramStart"/>
            <w:r>
              <w:rPr>
                <w:sz w:val="24"/>
              </w:rPr>
              <w:t>обуче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078F14A5" w14:textId="77777777" w:rsidR="001D5670" w:rsidRDefault="001D567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717AC53" w14:textId="77777777" w:rsidR="001D5670" w:rsidRDefault="00D15121">
            <w:pPr>
              <w:pStyle w:val="TableParagraph"/>
              <w:spacing w:before="1"/>
              <w:ind w:left="3240" w:right="3228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1D5670" w14:paraId="0F0BDCC0" w14:textId="77777777">
        <w:trPr>
          <w:trHeight w:val="1866"/>
        </w:trPr>
        <w:tc>
          <w:tcPr>
            <w:tcW w:w="2321" w:type="dxa"/>
          </w:tcPr>
          <w:p w14:paraId="208BB853" w14:textId="77777777" w:rsidR="001D5670" w:rsidRDefault="00D15121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3766" w:type="dxa"/>
          </w:tcPr>
          <w:p w14:paraId="2B2AFCE8" w14:textId="77777777" w:rsidR="001D5670" w:rsidRDefault="00D15121">
            <w:pPr>
              <w:pStyle w:val="TableParagraph"/>
              <w:numPr>
                <w:ilvl w:val="0"/>
                <w:numId w:val="5"/>
              </w:numPr>
              <w:tabs>
                <w:tab w:val="left" w:pos="324"/>
              </w:tabs>
              <w:spacing w:before="10"/>
              <w:ind w:right="436" w:firstLine="0"/>
              <w:rPr>
                <w:sz w:val="23"/>
              </w:rPr>
            </w:pPr>
            <w:r>
              <w:rPr>
                <w:sz w:val="23"/>
              </w:rPr>
              <w:t xml:space="preserve">Оформлять законченные про- </w:t>
            </w:r>
            <w:proofErr w:type="spellStart"/>
            <w:r>
              <w:rPr>
                <w:sz w:val="23"/>
              </w:rPr>
              <w:t>ектно</w:t>
            </w:r>
            <w:proofErr w:type="spellEnd"/>
            <w:r>
              <w:rPr>
                <w:sz w:val="23"/>
              </w:rPr>
              <w:t>-конструкторские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работы;</w:t>
            </w:r>
          </w:p>
          <w:p w14:paraId="2B3515F7" w14:textId="77777777" w:rsidR="001D5670" w:rsidRDefault="00D15121">
            <w:pPr>
              <w:pStyle w:val="TableParagraph"/>
              <w:numPr>
                <w:ilvl w:val="0"/>
                <w:numId w:val="5"/>
              </w:numPr>
              <w:tabs>
                <w:tab w:val="left" w:pos="324"/>
              </w:tabs>
              <w:ind w:right="305" w:firstLine="0"/>
              <w:rPr>
                <w:sz w:val="23"/>
              </w:rPr>
            </w:pPr>
            <w:r>
              <w:rPr>
                <w:sz w:val="23"/>
              </w:rPr>
              <w:t xml:space="preserve">Проверять соответствие </w:t>
            </w:r>
            <w:proofErr w:type="spellStart"/>
            <w:proofErr w:type="gramStart"/>
            <w:r>
              <w:rPr>
                <w:sz w:val="23"/>
              </w:rPr>
              <w:t>разра</w:t>
            </w:r>
            <w:proofErr w:type="spellEnd"/>
            <w:r>
              <w:rPr>
                <w:sz w:val="23"/>
              </w:rPr>
              <w:t xml:space="preserve">- </w:t>
            </w:r>
            <w:proofErr w:type="spellStart"/>
            <w:r>
              <w:rPr>
                <w:sz w:val="23"/>
              </w:rPr>
              <w:t>батываемых</w:t>
            </w:r>
            <w:proofErr w:type="spellEnd"/>
            <w:proofErr w:type="gramEnd"/>
            <w:r>
              <w:rPr>
                <w:sz w:val="23"/>
              </w:rPr>
              <w:t xml:space="preserve"> проектов и </w:t>
            </w:r>
            <w:proofErr w:type="spellStart"/>
            <w:r>
              <w:rPr>
                <w:sz w:val="23"/>
              </w:rPr>
              <w:t>техниче</w:t>
            </w:r>
            <w:proofErr w:type="spellEnd"/>
            <w:r>
              <w:rPr>
                <w:sz w:val="23"/>
              </w:rPr>
              <w:t xml:space="preserve">- </w:t>
            </w:r>
            <w:proofErr w:type="spellStart"/>
            <w:r>
              <w:rPr>
                <w:sz w:val="23"/>
              </w:rPr>
              <w:t>ской</w:t>
            </w:r>
            <w:proofErr w:type="spellEnd"/>
            <w:r>
              <w:rPr>
                <w:sz w:val="23"/>
              </w:rPr>
              <w:t xml:space="preserve"> документации стандартам, техническим условиям 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другим</w:t>
            </w:r>
          </w:p>
          <w:p w14:paraId="2E987BB9" w14:textId="77777777" w:rsidR="001D5670" w:rsidRDefault="00D15121">
            <w:pPr>
              <w:pStyle w:val="TableParagraph"/>
              <w:spacing w:line="250" w:lineRule="exact"/>
              <w:ind w:left="189"/>
              <w:rPr>
                <w:sz w:val="23"/>
              </w:rPr>
            </w:pPr>
            <w:r>
              <w:rPr>
                <w:sz w:val="23"/>
              </w:rPr>
              <w:t>нормативным документам;</w:t>
            </w: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2ACF3DA0" w14:textId="77777777" w:rsidR="001D5670" w:rsidRDefault="00D15121">
            <w:pPr>
              <w:pStyle w:val="TableParagraph"/>
              <w:spacing w:before="10" w:line="264" w:lineRule="exact"/>
              <w:ind w:left="187"/>
              <w:rPr>
                <w:sz w:val="23"/>
              </w:rPr>
            </w:pPr>
            <w:r>
              <w:rPr>
                <w:sz w:val="23"/>
              </w:rPr>
              <w:t>Примерные практические задания:</w:t>
            </w:r>
          </w:p>
          <w:p w14:paraId="6B7BFFA9" w14:textId="77777777" w:rsidR="001D5670" w:rsidRDefault="00D15121">
            <w:pPr>
              <w:pStyle w:val="TableParagraph"/>
              <w:ind w:left="187" w:right="305"/>
              <w:rPr>
                <w:sz w:val="23"/>
              </w:rPr>
            </w:pPr>
            <w:r>
              <w:rPr>
                <w:sz w:val="23"/>
              </w:rPr>
              <w:t>По эскизам деталей сборочного узла создать 3D модели, 3D сборку по вариантам. Добавить необходимые стандартные изделия. Подключить ассоциативный чертеж и спецификацию. Оформить сборочный чертеж в соответствии с требованиями ЕСКД.</w:t>
            </w:r>
          </w:p>
        </w:tc>
      </w:tr>
      <w:tr w:rsidR="001D5670" w14:paraId="1B36D0F7" w14:textId="77777777">
        <w:trPr>
          <w:trHeight w:val="3343"/>
        </w:trPr>
        <w:tc>
          <w:tcPr>
            <w:tcW w:w="2321" w:type="dxa"/>
          </w:tcPr>
          <w:p w14:paraId="55206A05" w14:textId="77777777" w:rsidR="001D5670" w:rsidRDefault="00D15121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3766" w:type="dxa"/>
          </w:tcPr>
          <w:p w14:paraId="57902B77" w14:textId="77777777" w:rsidR="001D5670" w:rsidRDefault="00D15121">
            <w:pPr>
              <w:pStyle w:val="TableParagraph"/>
              <w:spacing w:before="10"/>
              <w:ind w:left="189" w:right="487"/>
              <w:rPr>
                <w:sz w:val="23"/>
              </w:rPr>
            </w:pPr>
            <w:r>
              <w:rPr>
                <w:sz w:val="23"/>
              </w:rPr>
              <w:t>- Способностью ра</w:t>
            </w:r>
            <w:r>
              <w:rPr>
                <w:sz w:val="23"/>
              </w:rPr>
              <w:t>зрабатывать техническую документацию и выполнять проектно- конструкторские работы;</w:t>
            </w:r>
          </w:p>
          <w:p w14:paraId="50E0526A" w14:textId="77777777" w:rsidR="001D5670" w:rsidRDefault="00D15121">
            <w:pPr>
              <w:pStyle w:val="TableParagraph"/>
              <w:spacing w:before="1"/>
              <w:ind w:left="297" w:right="433"/>
              <w:rPr>
                <w:sz w:val="23"/>
              </w:rPr>
            </w:pPr>
            <w:r>
              <w:rPr>
                <w:sz w:val="23"/>
              </w:rPr>
              <w:t xml:space="preserve">- Оформлением законченных проектно-конструкторских </w:t>
            </w:r>
            <w:proofErr w:type="spellStart"/>
            <w:proofErr w:type="gramStart"/>
            <w:r>
              <w:rPr>
                <w:sz w:val="23"/>
              </w:rPr>
              <w:t>ра</w:t>
            </w:r>
            <w:proofErr w:type="spellEnd"/>
            <w:r>
              <w:rPr>
                <w:sz w:val="23"/>
              </w:rPr>
              <w:t>- бот</w:t>
            </w:r>
            <w:proofErr w:type="gramEnd"/>
            <w:r>
              <w:rPr>
                <w:sz w:val="23"/>
              </w:rPr>
              <w:t xml:space="preserve"> с проверкой соответствия разрабатываемых проектов и технической документации стандартам в </w:t>
            </w:r>
            <w:proofErr w:type="spellStart"/>
            <w:r>
              <w:rPr>
                <w:sz w:val="23"/>
              </w:rPr>
              <w:t>профессиональ</w:t>
            </w:r>
            <w:proofErr w:type="spellEnd"/>
            <w:r>
              <w:rPr>
                <w:sz w:val="23"/>
              </w:rPr>
              <w:t>- ной деяте</w:t>
            </w:r>
            <w:r>
              <w:rPr>
                <w:sz w:val="23"/>
              </w:rPr>
              <w:t>льности;</w:t>
            </w:r>
          </w:p>
        </w:tc>
        <w:tc>
          <w:tcPr>
            <w:tcW w:w="8644" w:type="dxa"/>
            <w:tcBorders>
              <w:right w:val="single" w:sz="4" w:space="0" w:color="000000"/>
            </w:tcBorders>
          </w:tcPr>
          <w:p w14:paraId="48C692B6" w14:textId="77777777" w:rsidR="001D5670" w:rsidRDefault="00D15121">
            <w:pPr>
              <w:pStyle w:val="TableParagraph"/>
              <w:spacing w:before="10" w:line="264" w:lineRule="exact"/>
              <w:ind w:left="187"/>
              <w:rPr>
                <w:sz w:val="23"/>
              </w:rPr>
            </w:pPr>
            <w:r>
              <w:rPr>
                <w:sz w:val="23"/>
              </w:rPr>
              <w:t>Примерные задания для зачетной работы:</w:t>
            </w:r>
          </w:p>
          <w:p w14:paraId="04F720AB" w14:textId="77777777" w:rsidR="001D5670" w:rsidRDefault="00D15121">
            <w:pPr>
              <w:pStyle w:val="TableParagraph"/>
              <w:ind w:left="187" w:right="383"/>
              <w:rPr>
                <w:sz w:val="23"/>
              </w:rPr>
            </w:pPr>
            <w:r>
              <w:rPr>
                <w:sz w:val="23"/>
              </w:rPr>
              <w:t xml:space="preserve">На основании чертежа общего вида разработать рабочие чертежи уникальных </w:t>
            </w:r>
            <w:proofErr w:type="gramStart"/>
            <w:r>
              <w:rPr>
                <w:sz w:val="23"/>
              </w:rPr>
              <w:t xml:space="preserve">из- </w:t>
            </w:r>
            <w:proofErr w:type="spellStart"/>
            <w:r>
              <w:rPr>
                <w:sz w:val="23"/>
              </w:rPr>
              <w:t>делий</w:t>
            </w:r>
            <w:proofErr w:type="spellEnd"/>
            <w:proofErr w:type="gramEnd"/>
            <w:r>
              <w:rPr>
                <w:sz w:val="23"/>
              </w:rPr>
              <w:t>, создать 3D модели. Оформить задание в соответствии с требованиями</w:t>
            </w:r>
          </w:p>
          <w:p w14:paraId="17ACFDB7" w14:textId="77777777" w:rsidR="001D5670" w:rsidRDefault="00D15121">
            <w:pPr>
              <w:pStyle w:val="TableParagraph"/>
              <w:ind w:left="187" w:right="950"/>
              <w:rPr>
                <w:sz w:val="23"/>
              </w:rPr>
            </w:pPr>
            <w:r>
              <w:rPr>
                <w:sz w:val="23"/>
              </w:rPr>
              <w:t>ЕСКД. Для выполнения практического задания необходимо выбрать САПР (КОМПАС-3D)</w:t>
            </w:r>
          </w:p>
          <w:p w14:paraId="628E14CB" w14:textId="77777777" w:rsidR="001D5670" w:rsidRDefault="00D15121">
            <w:pPr>
              <w:pStyle w:val="TableParagraph"/>
              <w:ind w:left="20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9D6C4E" wp14:editId="02509494">
                  <wp:extent cx="2902939" cy="1110424"/>
                  <wp:effectExtent l="0" t="0" r="0" b="0"/>
                  <wp:docPr id="4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939" cy="111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09C3D" w14:textId="77777777" w:rsidR="001D5670" w:rsidRDefault="001D5670">
            <w:pPr>
              <w:pStyle w:val="TableParagraph"/>
              <w:spacing w:before="9"/>
              <w:rPr>
                <w:b/>
              </w:rPr>
            </w:pPr>
          </w:p>
        </w:tc>
      </w:tr>
    </w:tbl>
    <w:p w14:paraId="20FB5080" w14:textId="77777777" w:rsidR="001D5670" w:rsidRDefault="001D5670">
      <w:pPr>
        <w:sectPr w:rsidR="001D5670">
          <w:pgSz w:w="16840" w:h="11910" w:orient="landscape"/>
          <w:pgMar w:top="1100" w:right="940" w:bottom="280" w:left="940" w:header="720" w:footer="720" w:gutter="0"/>
          <w:cols w:space="720"/>
        </w:sectPr>
      </w:pPr>
    </w:p>
    <w:p w14:paraId="644BFDE3" w14:textId="77777777" w:rsidR="001D5670" w:rsidRDefault="00D15121">
      <w:pPr>
        <w:spacing w:before="75"/>
        <w:ind w:left="102"/>
        <w:rPr>
          <w:b/>
          <w:sz w:val="24"/>
        </w:rPr>
      </w:pPr>
      <w:r>
        <w:rPr>
          <w:b/>
          <w:sz w:val="24"/>
        </w:rPr>
        <w:lastRenderedPageBreak/>
        <w:t>б) Поряд</w:t>
      </w:r>
      <w:r>
        <w:rPr>
          <w:b/>
          <w:sz w:val="24"/>
        </w:rPr>
        <w:t xml:space="preserve">ок проведения промежуточной аттестации, показатели и критерии </w:t>
      </w:r>
      <w:proofErr w:type="spellStart"/>
      <w:proofErr w:type="gramStart"/>
      <w:r>
        <w:rPr>
          <w:b/>
          <w:sz w:val="24"/>
        </w:rPr>
        <w:t>оценива</w:t>
      </w:r>
      <w:proofErr w:type="spellEnd"/>
      <w:r>
        <w:rPr>
          <w:b/>
          <w:sz w:val="24"/>
        </w:rPr>
        <w:t xml:space="preserve">- </w:t>
      </w:r>
      <w:proofErr w:type="spellStart"/>
      <w:r>
        <w:rPr>
          <w:b/>
          <w:sz w:val="24"/>
        </w:rPr>
        <w:t>ния</w:t>
      </w:r>
      <w:proofErr w:type="spellEnd"/>
      <w:proofErr w:type="gramEnd"/>
      <w:r>
        <w:rPr>
          <w:b/>
          <w:sz w:val="24"/>
        </w:rPr>
        <w:t>:</w:t>
      </w:r>
    </w:p>
    <w:p w14:paraId="5257E0EE" w14:textId="77777777" w:rsidR="001D5670" w:rsidRDefault="00D15121">
      <w:pPr>
        <w:pStyle w:val="a3"/>
        <w:ind w:left="102" w:right="103" w:firstLine="566"/>
        <w:jc w:val="both"/>
      </w:pPr>
      <w:r>
        <w:t xml:space="preserve">Промежуточная аттестация по дисциплине «Начертательная геометрия и </w:t>
      </w:r>
      <w:proofErr w:type="spellStart"/>
      <w:r>
        <w:t>компью</w:t>
      </w:r>
      <w:proofErr w:type="spellEnd"/>
      <w:r>
        <w:t xml:space="preserve">- </w:t>
      </w:r>
      <w:proofErr w:type="spellStart"/>
      <w:r>
        <w:t>терная</w:t>
      </w:r>
      <w:proofErr w:type="spellEnd"/>
      <w:r>
        <w:t xml:space="preserve"> графика» включает теоретические вопросы, позволяющие оценить уровень </w:t>
      </w:r>
      <w:proofErr w:type="spellStart"/>
      <w:r>
        <w:t>усвое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обучающимися знани</w:t>
      </w:r>
      <w:r>
        <w:t xml:space="preserve">й, и практические задания, выявляющие степень сформирован- </w:t>
      </w:r>
      <w:proofErr w:type="spellStart"/>
      <w:r>
        <w:t>ности</w:t>
      </w:r>
      <w:proofErr w:type="spellEnd"/>
      <w:r>
        <w:t xml:space="preserve"> умений и владений, проводится в форме экзамена в первом семестре и зачета (зачет с оценкой) во втором семестре.</w:t>
      </w:r>
    </w:p>
    <w:p w14:paraId="105CE0C8" w14:textId="77777777" w:rsidR="001D5670" w:rsidRDefault="001D5670">
      <w:pPr>
        <w:pStyle w:val="a3"/>
        <w:spacing w:before="7"/>
        <w:rPr>
          <w:sz w:val="23"/>
        </w:rPr>
      </w:pPr>
    </w:p>
    <w:p w14:paraId="562815B9" w14:textId="77777777" w:rsidR="001D5670" w:rsidRDefault="00D15121">
      <w:pPr>
        <w:pStyle w:val="a3"/>
        <w:ind w:left="102" w:right="105" w:firstLine="566"/>
        <w:jc w:val="both"/>
      </w:pPr>
      <w:r>
        <w:rPr>
          <w:b/>
          <w:i/>
        </w:rPr>
        <w:t xml:space="preserve">Экзамен </w:t>
      </w:r>
      <w:r>
        <w:t xml:space="preserve">по данной дисциплине проводится в устной форме по экзаменационным билетам, каждый из которых включает один теоретический вопрос и две графические </w:t>
      </w:r>
      <w:proofErr w:type="gramStart"/>
      <w:r>
        <w:t>за- дачи</w:t>
      </w:r>
      <w:proofErr w:type="gramEnd"/>
      <w:r>
        <w:t>.</w:t>
      </w:r>
    </w:p>
    <w:p w14:paraId="5AD63578" w14:textId="77777777" w:rsidR="001D5670" w:rsidRDefault="00D15121">
      <w:pPr>
        <w:pStyle w:val="1"/>
        <w:spacing w:before="5" w:line="274" w:lineRule="exact"/>
        <w:ind w:left="668"/>
        <w:jc w:val="both"/>
      </w:pPr>
      <w:r>
        <w:t>Показатели и критерии оценивания экзамена:</w:t>
      </w:r>
    </w:p>
    <w:p w14:paraId="66CE1F92" w14:textId="77777777" w:rsidR="001D5670" w:rsidRDefault="00D15121">
      <w:pPr>
        <w:pStyle w:val="a4"/>
        <w:numPr>
          <w:ilvl w:val="0"/>
          <w:numId w:val="4"/>
        </w:numPr>
        <w:tabs>
          <w:tab w:val="left" w:pos="870"/>
        </w:tabs>
        <w:ind w:right="104" w:firstLine="566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«отлично» </w:t>
      </w:r>
      <w:r>
        <w:rPr>
          <w:sz w:val="24"/>
        </w:rPr>
        <w:t>(5 баллов) – обучающийся демонстрируе</w:t>
      </w:r>
      <w:r>
        <w:rPr>
          <w:sz w:val="24"/>
        </w:rPr>
        <w:t xml:space="preserve">т высокий уровень сформированности компетенций, всестороннее, систематическое и глубокое знание учеб- </w:t>
      </w:r>
      <w:proofErr w:type="spellStart"/>
      <w:r>
        <w:rPr>
          <w:sz w:val="24"/>
        </w:rPr>
        <w:t>ного</w:t>
      </w:r>
      <w:proofErr w:type="spellEnd"/>
      <w:r>
        <w:rPr>
          <w:sz w:val="24"/>
        </w:rPr>
        <w:t xml:space="preserve"> материала, свободно выполняет практические задания, свободно оперирует знания- ми, умениями, применяет их в ситуациях повышенной сложности. Он должен</w:t>
      </w:r>
      <w:r>
        <w:rPr>
          <w:sz w:val="24"/>
        </w:rPr>
        <w:t xml:space="preserve"> показать высокий уровень знаний не только на уровне воспроизведения и объяснения информации, решение метрических и позиционных задач, но и выполнение решений состоящих из ком- </w:t>
      </w:r>
      <w:proofErr w:type="spellStart"/>
      <w:r>
        <w:rPr>
          <w:sz w:val="24"/>
        </w:rPr>
        <w:t>плексных</w:t>
      </w:r>
      <w:proofErr w:type="spellEnd"/>
      <w:r>
        <w:rPr>
          <w:sz w:val="24"/>
        </w:rPr>
        <w:t xml:space="preserve"> заданий, включающих выбор методики решения, построение различными </w:t>
      </w:r>
      <w:proofErr w:type="spellStart"/>
      <w:r>
        <w:rPr>
          <w:sz w:val="24"/>
        </w:rPr>
        <w:t>спо</w:t>
      </w:r>
      <w:proofErr w:type="spellEnd"/>
      <w:r>
        <w:rPr>
          <w:sz w:val="24"/>
        </w:rPr>
        <w:t>-</w:t>
      </w:r>
      <w:r>
        <w:rPr>
          <w:sz w:val="24"/>
        </w:rPr>
        <w:t xml:space="preserve"> </w:t>
      </w:r>
      <w:proofErr w:type="spellStart"/>
      <w:r>
        <w:rPr>
          <w:sz w:val="24"/>
        </w:rPr>
        <w:t>собами</w:t>
      </w:r>
      <w:proofErr w:type="spellEnd"/>
      <w:r>
        <w:rPr>
          <w:sz w:val="24"/>
        </w:rPr>
        <w:t xml:space="preserve"> и нахождение нестандартных творческих решений</w:t>
      </w:r>
    </w:p>
    <w:p w14:paraId="0C9E2239" w14:textId="77777777" w:rsidR="001D5670" w:rsidRDefault="00D15121">
      <w:pPr>
        <w:pStyle w:val="a4"/>
        <w:numPr>
          <w:ilvl w:val="0"/>
          <w:numId w:val="4"/>
        </w:numPr>
        <w:tabs>
          <w:tab w:val="left" w:pos="894"/>
        </w:tabs>
        <w:ind w:right="101" w:firstLine="566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«хорошо» </w:t>
      </w:r>
      <w:r>
        <w:rPr>
          <w:sz w:val="24"/>
        </w:rPr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</w:t>
      </w:r>
      <w:proofErr w:type="spellStart"/>
      <w:proofErr w:type="gramStart"/>
      <w:r>
        <w:rPr>
          <w:spacing w:val="2"/>
          <w:sz w:val="24"/>
        </w:rPr>
        <w:t>не-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значительные</w:t>
      </w:r>
      <w:proofErr w:type="gramEnd"/>
      <w:r>
        <w:rPr>
          <w:sz w:val="24"/>
        </w:rPr>
        <w:t xml:space="preserve"> ошибки, неточности, затруднения пр</w:t>
      </w:r>
      <w:r>
        <w:rPr>
          <w:sz w:val="24"/>
        </w:rPr>
        <w:t xml:space="preserve">и аналитических операциях, переносе знаний и умений на новые, нестандартные ситуации. Он должен показать знания не </w:t>
      </w:r>
      <w:proofErr w:type="gramStart"/>
      <w:r>
        <w:rPr>
          <w:sz w:val="24"/>
        </w:rPr>
        <w:t>толь- ко</w:t>
      </w:r>
      <w:proofErr w:type="gramEnd"/>
      <w:r>
        <w:rPr>
          <w:sz w:val="24"/>
        </w:rPr>
        <w:t xml:space="preserve"> на уровне воспроизведения и объяснения информации, но и навыки решения задач, </w:t>
      </w:r>
      <w:r>
        <w:rPr>
          <w:spacing w:val="2"/>
          <w:sz w:val="24"/>
        </w:rPr>
        <w:t xml:space="preserve">на- </w:t>
      </w:r>
      <w:r>
        <w:rPr>
          <w:sz w:val="24"/>
        </w:rPr>
        <w:t>хождения решений изученными методиками, применительно к нетиповой задаче, выбрать наиболее удобную методику решения и построения графических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решений</w:t>
      </w:r>
    </w:p>
    <w:p w14:paraId="299393B0" w14:textId="77777777" w:rsidR="001D5670" w:rsidRDefault="00D15121">
      <w:pPr>
        <w:pStyle w:val="a4"/>
        <w:numPr>
          <w:ilvl w:val="0"/>
          <w:numId w:val="4"/>
        </w:numPr>
        <w:tabs>
          <w:tab w:val="left" w:pos="858"/>
        </w:tabs>
        <w:ind w:right="105" w:firstLine="566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«удовлетворительно» </w:t>
      </w:r>
      <w:r>
        <w:rPr>
          <w:sz w:val="24"/>
        </w:rPr>
        <w:t xml:space="preserve">(3 балла) – обучающийся демонстрирует </w:t>
      </w:r>
      <w:proofErr w:type="spellStart"/>
      <w:r>
        <w:rPr>
          <w:sz w:val="24"/>
        </w:rPr>
        <w:t>порого</w:t>
      </w:r>
      <w:proofErr w:type="spellEnd"/>
      <w:r>
        <w:rPr>
          <w:sz w:val="24"/>
        </w:rPr>
        <w:t>- вый уровень сформированности ко</w:t>
      </w:r>
      <w:r>
        <w:rPr>
          <w:sz w:val="24"/>
        </w:rPr>
        <w:t xml:space="preserve">мпетенций: в ходе контрольных мероприятий допуска- </w:t>
      </w:r>
      <w:proofErr w:type="spellStart"/>
      <w:r>
        <w:rPr>
          <w:sz w:val="24"/>
        </w:rPr>
        <w:t>ются</w:t>
      </w:r>
      <w:proofErr w:type="spellEnd"/>
      <w:r>
        <w:rPr>
          <w:sz w:val="24"/>
        </w:rPr>
        <w:t xml:space="preserve">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Он должен пока</w:t>
      </w:r>
      <w:r>
        <w:rPr>
          <w:sz w:val="24"/>
        </w:rPr>
        <w:t>зать знания на уровне воспроизведения и объяснения решения поставленных заданий, поиск методик решения позиционных или 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</w:p>
    <w:p w14:paraId="1D959C82" w14:textId="77777777" w:rsidR="001D5670" w:rsidRDefault="00D15121">
      <w:pPr>
        <w:pStyle w:val="a4"/>
        <w:numPr>
          <w:ilvl w:val="0"/>
          <w:numId w:val="4"/>
        </w:numPr>
        <w:tabs>
          <w:tab w:val="left" w:pos="873"/>
        </w:tabs>
        <w:ind w:right="105" w:firstLine="566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 xml:space="preserve">(2 балла) – обучающийся демонстрирует </w:t>
      </w:r>
      <w:proofErr w:type="spellStart"/>
      <w:proofErr w:type="gramStart"/>
      <w:r>
        <w:rPr>
          <w:sz w:val="24"/>
        </w:rPr>
        <w:t>зна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z w:val="24"/>
        </w:rPr>
        <w:t xml:space="preserve"> не более 20% теоретического материала, д</w:t>
      </w:r>
      <w:r>
        <w:rPr>
          <w:sz w:val="24"/>
        </w:rPr>
        <w:t>опускает существенные ошибки, не может показать интеллектуальные навыки решения 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14:paraId="0FA1EB57" w14:textId="77777777" w:rsidR="001D5670" w:rsidRDefault="00D15121">
      <w:pPr>
        <w:pStyle w:val="a4"/>
        <w:numPr>
          <w:ilvl w:val="0"/>
          <w:numId w:val="4"/>
        </w:numPr>
        <w:tabs>
          <w:tab w:val="left" w:pos="894"/>
        </w:tabs>
        <w:ind w:right="104" w:firstLine="566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 xml:space="preserve">(1 балл) – обучающийся не может показать знания на уровне воспроизведения и объяснения информации, не может показать </w:t>
      </w:r>
      <w:proofErr w:type="spellStart"/>
      <w:proofErr w:type="gramStart"/>
      <w:r>
        <w:rPr>
          <w:sz w:val="24"/>
        </w:rPr>
        <w:t>интел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лекту</w:t>
      </w:r>
      <w:r>
        <w:rPr>
          <w:sz w:val="24"/>
        </w:rPr>
        <w:t>альные</w:t>
      </w:r>
      <w:proofErr w:type="spellEnd"/>
      <w:proofErr w:type="gramEnd"/>
      <w:r>
        <w:rPr>
          <w:sz w:val="24"/>
        </w:rPr>
        <w:t xml:space="preserve"> навыки решения 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51CE205A" w14:textId="77777777" w:rsidR="001D5670" w:rsidRDefault="001D5670">
      <w:pPr>
        <w:pStyle w:val="a3"/>
        <w:spacing w:before="9"/>
        <w:rPr>
          <w:sz w:val="23"/>
        </w:rPr>
      </w:pPr>
    </w:p>
    <w:p w14:paraId="6BBBFBED" w14:textId="77777777" w:rsidR="001D5670" w:rsidRDefault="00D15121">
      <w:pPr>
        <w:pStyle w:val="a3"/>
        <w:ind w:left="102" w:right="111" w:firstLine="566"/>
        <w:jc w:val="both"/>
      </w:pPr>
      <w:r>
        <w:rPr>
          <w:b/>
          <w:i/>
        </w:rPr>
        <w:t xml:space="preserve">Зачет (зачет с оценкой) </w:t>
      </w:r>
      <w:r>
        <w:t>по данной дисциплине проводится в форме выполнения зачетной графической работы и устного опроса по теме.</w:t>
      </w:r>
    </w:p>
    <w:p w14:paraId="25BCAE22" w14:textId="77777777" w:rsidR="001D5670" w:rsidRDefault="00D15121">
      <w:pPr>
        <w:pStyle w:val="1"/>
        <w:spacing w:before="5" w:line="274" w:lineRule="exact"/>
        <w:ind w:left="668"/>
        <w:jc w:val="both"/>
      </w:pPr>
      <w:r>
        <w:t>Показатели и критерии оценивания зачета:</w:t>
      </w:r>
    </w:p>
    <w:p w14:paraId="52710BB8" w14:textId="77777777" w:rsidR="001D5670" w:rsidRDefault="00D15121">
      <w:pPr>
        <w:pStyle w:val="a4"/>
        <w:numPr>
          <w:ilvl w:val="0"/>
          <w:numId w:val="4"/>
        </w:numPr>
        <w:tabs>
          <w:tab w:val="left" w:pos="851"/>
        </w:tabs>
        <w:ind w:right="107" w:firstLine="566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«отлично» </w:t>
      </w:r>
      <w:r>
        <w:rPr>
          <w:sz w:val="24"/>
        </w:rPr>
        <w:t>(5 баллов) – обучающийся дол</w:t>
      </w:r>
      <w:r>
        <w:rPr>
          <w:sz w:val="24"/>
        </w:rPr>
        <w:t>жен показать высокий уровень знаний основных правил выполнения чертежей и 3D моделей; определений процессов создания и моделирования объектов; методических нормативных и руководящих мате- риалов, касающиеся выполняемых типов чертежей; уметь применять знани</w:t>
      </w:r>
      <w:r>
        <w:rPr>
          <w:sz w:val="24"/>
        </w:rPr>
        <w:t>я методики использования программных средств в профессиональной деятельности; использовать их на междисциплинарном уровне; корректно выражать и аргументировано обосновывать положения нормативных документов для решения практических задач; владеть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навыками</w:t>
      </w:r>
    </w:p>
    <w:p w14:paraId="55DB629E" w14:textId="77777777" w:rsidR="001D5670" w:rsidRDefault="001D5670">
      <w:pPr>
        <w:jc w:val="both"/>
        <w:rPr>
          <w:sz w:val="24"/>
        </w:rPr>
        <w:sectPr w:rsidR="001D5670">
          <w:pgSz w:w="11910" w:h="16840"/>
          <w:pgMar w:top="1360" w:right="740" w:bottom="280" w:left="1600" w:header="720" w:footer="720" w:gutter="0"/>
          <w:cols w:space="720"/>
        </w:sectPr>
      </w:pPr>
    </w:p>
    <w:p w14:paraId="5C6319E5" w14:textId="77777777" w:rsidR="001D5670" w:rsidRDefault="00D15121">
      <w:pPr>
        <w:pStyle w:val="a3"/>
        <w:spacing w:before="66"/>
        <w:ind w:left="102"/>
        <w:jc w:val="both"/>
      </w:pPr>
      <w:r>
        <w:lastRenderedPageBreak/>
        <w:t>чтения и выполнения чертежей по требованиям стандартов ЕСКД</w:t>
      </w:r>
    </w:p>
    <w:p w14:paraId="60E53F81" w14:textId="77777777" w:rsidR="001D5670" w:rsidRDefault="00D15121">
      <w:pPr>
        <w:pStyle w:val="a4"/>
        <w:numPr>
          <w:ilvl w:val="0"/>
          <w:numId w:val="4"/>
        </w:numPr>
        <w:tabs>
          <w:tab w:val="left" w:pos="894"/>
        </w:tabs>
        <w:ind w:right="103" w:firstLine="566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«хорошо» </w:t>
      </w:r>
      <w:r>
        <w:rPr>
          <w:sz w:val="24"/>
        </w:rPr>
        <w:t>(4 балла) – обучающийся демонстрирует средний уровень сформированности компетенций: знания определений понятий графики и их структурных характеристик; называть стр</w:t>
      </w:r>
      <w:r>
        <w:rPr>
          <w:sz w:val="24"/>
        </w:rPr>
        <w:t xml:space="preserve">уктурные характеристики, исключать условности и </w:t>
      </w:r>
      <w:proofErr w:type="spellStart"/>
      <w:r>
        <w:rPr>
          <w:sz w:val="24"/>
        </w:rPr>
        <w:t>упроще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ЕСКД; умение распознавать эффективное решение практических задач от </w:t>
      </w:r>
      <w:proofErr w:type="spellStart"/>
      <w:r>
        <w:rPr>
          <w:sz w:val="24"/>
        </w:rPr>
        <w:t>неэффек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тивного</w:t>
      </w:r>
      <w:proofErr w:type="spellEnd"/>
      <w:r>
        <w:rPr>
          <w:sz w:val="24"/>
        </w:rPr>
        <w:t>; представлять технические решения с использованием средств компьютерной графики и геометрического моделирования</w:t>
      </w:r>
      <w:r>
        <w:rPr>
          <w:sz w:val="24"/>
        </w:rPr>
        <w:t>; владение навыком создания конструкторской документации в соответствии с требованиями стандартов</w:t>
      </w:r>
      <w:r>
        <w:rPr>
          <w:spacing w:val="-8"/>
          <w:sz w:val="24"/>
        </w:rPr>
        <w:t xml:space="preserve"> </w:t>
      </w:r>
      <w:r>
        <w:rPr>
          <w:sz w:val="24"/>
        </w:rPr>
        <w:t>ЕСКД</w:t>
      </w:r>
    </w:p>
    <w:p w14:paraId="55C2257B" w14:textId="77777777" w:rsidR="001D5670" w:rsidRDefault="00D15121">
      <w:pPr>
        <w:pStyle w:val="a4"/>
        <w:numPr>
          <w:ilvl w:val="0"/>
          <w:numId w:val="4"/>
        </w:numPr>
        <w:tabs>
          <w:tab w:val="left" w:pos="858"/>
        </w:tabs>
        <w:spacing w:before="1"/>
        <w:ind w:right="106" w:firstLine="566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«удовлетворительно» </w:t>
      </w:r>
      <w:r>
        <w:rPr>
          <w:sz w:val="24"/>
        </w:rPr>
        <w:t xml:space="preserve">(3 балла) – обучающийся демонстрирует </w:t>
      </w:r>
      <w:proofErr w:type="spellStart"/>
      <w:r>
        <w:rPr>
          <w:sz w:val="24"/>
        </w:rPr>
        <w:t>порого</w:t>
      </w:r>
      <w:proofErr w:type="spellEnd"/>
      <w:r>
        <w:rPr>
          <w:sz w:val="24"/>
        </w:rPr>
        <w:t>- вый уровень сформированности компетенций: знания основных определений и понят</w:t>
      </w:r>
      <w:r>
        <w:rPr>
          <w:sz w:val="24"/>
        </w:rPr>
        <w:t xml:space="preserve">ий начертательной геометрии; основных определений, понятий и правил выполнения черте- </w:t>
      </w:r>
      <w:proofErr w:type="spellStart"/>
      <w:r>
        <w:rPr>
          <w:sz w:val="24"/>
        </w:rPr>
        <w:t>жей</w:t>
      </w:r>
      <w:proofErr w:type="spellEnd"/>
      <w:r>
        <w:rPr>
          <w:sz w:val="24"/>
        </w:rPr>
        <w:t xml:space="preserve">; основных положений ЕСКД; умение применять знания чтения и построения черте- </w:t>
      </w:r>
      <w:proofErr w:type="spellStart"/>
      <w:r>
        <w:rPr>
          <w:sz w:val="24"/>
        </w:rPr>
        <w:t>жей</w:t>
      </w:r>
      <w:proofErr w:type="spellEnd"/>
      <w:r>
        <w:rPr>
          <w:sz w:val="24"/>
        </w:rPr>
        <w:t xml:space="preserve"> в профессиональной деятельности; владение практическими навыками использования програ</w:t>
      </w:r>
      <w:r>
        <w:rPr>
          <w:sz w:val="24"/>
        </w:rPr>
        <w:t>ммных средств для решения 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1424D5EC" w14:textId="77777777" w:rsidR="001D5670" w:rsidRDefault="00D15121">
      <w:pPr>
        <w:pStyle w:val="a4"/>
        <w:numPr>
          <w:ilvl w:val="0"/>
          <w:numId w:val="4"/>
        </w:numPr>
        <w:tabs>
          <w:tab w:val="left" w:pos="870"/>
        </w:tabs>
        <w:ind w:right="104" w:firstLine="566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 зачтено» </w:t>
      </w:r>
      <w:r>
        <w:rPr>
          <w:sz w:val="24"/>
        </w:rPr>
        <w:t xml:space="preserve">– результат обучения не достигнут, обучающийся </w:t>
      </w:r>
      <w:proofErr w:type="gramStart"/>
      <w:r>
        <w:rPr>
          <w:sz w:val="24"/>
        </w:rPr>
        <w:t xml:space="preserve">не </w:t>
      </w:r>
      <w:proofErr w:type="spellStart"/>
      <w:r>
        <w:rPr>
          <w:sz w:val="24"/>
        </w:rPr>
        <w:t>мо</w:t>
      </w:r>
      <w:proofErr w:type="spellEnd"/>
      <w:proofErr w:type="gramEnd"/>
      <w:r>
        <w:rPr>
          <w:sz w:val="24"/>
        </w:rPr>
        <w:t xml:space="preserve">- </w:t>
      </w:r>
      <w:proofErr w:type="spellStart"/>
      <w:r>
        <w:rPr>
          <w:sz w:val="24"/>
        </w:rPr>
        <w:t>жет</w:t>
      </w:r>
      <w:proofErr w:type="spellEnd"/>
      <w:r>
        <w:rPr>
          <w:sz w:val="24"/>
        </w:rPr>
        <w:t xml:space="preserve"> показать знания на уровне воспроизведения и объяснения информации, не может по- казать интеллектуальные навыки решения 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>дач.</w:t>
      </w:r>
    </w:p>
    <w:p w14:paraId="642F8A56" w14:textId="77777777" w:rsidR="001D5670" w:rsidRDefault="001D5670">
      <w:pPr>
        <w:pStyle w:val="a3"/>
        <w:spacing w:before="5"/>
      </w:pPr>
    </w:p>
    <w:p w14:paraId="0EDAE9A6" w14:textId="77777777" w:rsidR="001D5670" w:rsidRDefault="00D15121">
      <w:pPr>
        <w:pStyle w:val="1"/>
        <w:ind w:right="665" w:firstLine="566"/>
        <w:jc w:val="both"/>
      </w:pPr>
      <w:r>
        <w:t xml:space="preserve">8 </w:t>
      </w:r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4"/>
        </w:rPr>
        <w:t xml:space="preserve">информационное обеспечение дисциплины (модуля) </w:t>
      </w:r>
      <w:r>
        <w:t>а) Основная литература:</w:t>
      </w:r>
    </w:p>
    <w:p w14:paraId="7F424810" w14:textId="77777777" w:rsidR="001D5670" w:rsidRDefault="00D15121">
      <w:pPr>
        <w:pStyle w:val="a4"/>
        <w:numPr>
          <w:ilvl w:val="0"/>
          <w:numId w:val="3"/>
        </w:numPr>
        <w:tabs>
          <w:tab w:val="left" w:pos="782"/>
        </w:tabs>
        <w:ind w:left="821" w:right="105" w:hanging="360"/>
        <w:jc w:val="both"/>
        <w:rPr>
          <w:sz w:val="24"/>
        </w:rPr>
      </w:pPr>
      <w:hyperlink r:id="rId28">
        <w:r>
          <w:rPr>
            <w:color w:val="0000FF"/>
            <w:spacing w:val="-6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Серга Г.В., Табачук И.И., Кузнецова Н.Н.</w:t>
        </w:r>
      </w:hyperlink>
      <w:hyperlink r:id="rId29">
        <w:r>
          <w:rPr>
            <w:color w:val="0000FF"/>
            <w:sz w:val="24"/>
            <w:u w:val="single" w:color="0000FF"/>
          </w:rPr>
          <w:t xml:space="preserve"> Начертательная геометрия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[Электронный ресурс]: Учебник. /Под ред.</w:t>
      </w:r>
      <w:hyperlink r:id="rId30">
        <w:r>
          <w:rPr>
            <w:color w:val="0000FF"/>
            <w:sz w:val="24"/>
            <w:u w:val="single" w:color="0000FF"/>
          </w:rPr>
          <w:t xml:space="preserve"> Серга Г.В., Табачук И.И., Кузнецовой Н.Н.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 xml:space="preserve">- </w:t>
      </w:r>
      <w:r>
        <w:rPr>
          <w:color w:val="111111"/>
          <w:sz w:val="24"/>
        </w:rPr>
        <w:t xml:space="preserve">3-е изд., </w:t>
      </w:r>
      <w:proofErr w:type="spellStart"/>
      <w:r>
        <w:rPr>
          <w:color w:val="111111"/>
          <w:sz w:val="24"/>
        </w:rPr>
        <w:t>испр</w:t>
      </w:r>
      <w:proofErr w:type="spellEnd"/>
      <w:r>
        <w:rPr>
          <w:color w:val="111111"/>
          <w:sz w:val="24"/>
        </w:rPr>
        <w:t>. и доп. - СПб.: Лань, 2018</w:t>
      </w:r>
      <w:r>
        <w:rPr>
          <w:color w:val="111111"/>
          <w:sz w:val="24"/>
        </w:rPr>
        <w:t xml:space="preserve">. - 444с. </w:t>
      </w:r>
      <w:r>
        <w:rPr>
          <w:sz w:val="24"/>
        </w:rPr>
        <w:t xml:space="preserve">- </w:t>
      </w:r>
      <w:r>
        <w:rPr>
          <w:color w:val="111111"/>
          <w:sz w:val="24"/>
        </w:rPr>
        <w:t>ISBN 978-5-8114-2781-9</w:t>
      </w:r>
      <w:r>
        <w:rPr>
          <w:sz w:val="24"/>
        </w:rPr>
        <w:t>. – Режим доступа:</w:t>
      </w:r>
      <w:hyperlink r:id="rId31">
        <w:r>
          <w:rPr>
            <w:color w:val="0000FF"/>
            <w:sz w:val="24"/>
            <w:u w:val="single" w:color="0000FF"/>
          </w:rPr>
          <w:t xml:space="preserve"> http://portal magtu.ru//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. - электронная библиотечная система «Лань». –</w:t>
      </w:r>
      <w:hyperlink r:id="rId32">
        <w:r>
          <w:rPr>
            <w:color w:val="0000FF"/>
            <w:sz w:val="24"/>
            <w:u w:val="single" w:color="0000FF"/>
          </w:rPr>
          <w:t xml:space="preserve"> http://e.lanbook.com/book/101848.</w:t>
        </w:r>
      </w:hyperlink>
    </w:p>
    <w:p w14:paraId="2CD387F2" w14:textId="77777777" w:rsidR="001D5670" w:rsidRDefault="00D15121">
      <w:pPr>
        <w:pStyle w:val="a4"/>
        <w:numPr>
          <w:ilvl w:val="0"/>
          <w:numId w:val="3"/>
        </w:numPr>
        <w:tabs>
          <w:tab w:val="left" w:pos="822"/>
        </w:tabs>
        <w:ind w:hanging="361"/>
        <w:jc w:val="both"/>
        <w:rPr>
          <w:sz w:val="24"/>
        </w:rPr>
      </w:pPr>
      <w:hyperlink r:id="rId33">
        <w:r>
          <w:rPr>
            <w:color w:val="0000FF"/>
            <w:spacing w:val="-6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Инженерная</w:t>
        </w:r>
        <w:r>
          <w:rPr>
            <w:color w:val="0000FF"/>
            <w:spacing w:val="2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графика</w:t>
        </w:r>
        <w:r>
          <w:rPr>
            <w:color w:val="0000FF"/>
            <w:spacing w:val="22"/>
            <w:sz w:val="24"/>
          </w:rPr>
          <w:t xml:space="preserve"> </w:t>
        </w:r>
      </w:hyperlink>
      <w:r>
        <w:rPr>
          <w:sz w:val="24"/>
        </w:rPr>
        <w:t>[Электронный</w:t>
      </w:r>
      <w:r>
        <w:rPr>
          <w:spacing w:val="22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21"/>
          <w:sz w:val="24"/>
        </w:rPr>
        <w:t xml:space="preserve"> </w:t>
      </w:r>
      <w:r>
        <w:rPr>
          <w:sz w:val="24"/>
        </w:rPr>
        <w:t>/Под</w:t>
      </w:r>
      <w:r>
        <w:rPr>
          <w:spacing w:val="22"/>
          <w:sz w:val="24"/>
        </w:rPr>
        <w:t xml:space="preserve"> </w:t>
      </w:r>
      <w:r>
        <w:rPr>
          <w:sz w:val="24"/>
        </w:rPr>
        <w:t>ред.</w:t>
      </w:r>
      <w:hyperlink r:id="rId34">
        <w:r>
          <w:rPr>
            <w:color w:val="0000FF"/>
            <w:spacing w:val="22"/>
            <w:sz w:val="24"/>
            <w:u w:val="single" w:color="0000FF"/>
          </w:rPr>
          <w:t xml:space="preserve"> </w:t>
        </w:r>
        <w:proofErr w:type="spellStart"/>
        <w:r>
          <w:rPr>
            <w:color w:val="0000FF"/>
            <w:sz w:val="24"/>
            <w:u w:val="single" w:color="0000FF"/>
          </w:rPr>
          <w:t>Серга</w:t>
        </w:r>
        <w:proofErr w:type="spellEnd"/>
        <w:r>
          <w:rPr>
            <w:color w:val="0000FF"/>
            <w:spacing w:val="2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Г.В.,</w:t>
        </w:r>
        <w:r>
          <w:rPr>
            <w:color w:val="0000FF"/>
            <w:spacing w:val="21"/>
            <w:sz w:val="24"/>
            <w:u w:val="single" w:color="0000FF"/>
          </w:rPr>
          <w:t xml:space="preserve"> </w:t>
        </w:r>
        <w:proofErr w:type="spellStart"/>
        <w:r>
          <w:rPr>
            <w:color w:val="0000FF"/>
            <w:sz w:val="24"/>
            <w:u w:val="single" w:color="0000FF"/>
          </w:rPr>
          <w:t>Таба</w:t>
        </w:r>
        <w:proofErr w:type="spellEnd"/>
        <w:r>
          <w:rPr>
            <w:color w:val="0000FF"/>
            <w:sz w:val="24"/>
            <w:u w:val="single" w:color="0000FF"/>
          </w:rPr>
          <w:t>-</w:t>
        </w:r>
      </w:hyperlink>
    </w:p>
    <w:p w14:paraId="4A132BC0" w14:textId="77777777" w:rsidR="001D5670" w:rsidRDefault="00D15121">
      <w:pPr>
        <w:pStyle w:val="a3"/>
        <w:ind w:left="821" w:right="102"/>
        <w:jc w:val="both"/>
      </w:pPr>
      <w:hyperlink r:id="rId35">
        <w:r>
          <w:rPr>
            <w:color w:val="0000FF"/>
            <w:spacing w:val="-6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чук И.И., Кузнецовой Н.Н.</w:t>
        </w:r>
        <w:r>
          <w:rPr>
            <w:color w:val="0000FF"/>
          </w:rPr>
          <w:t xml:space="preserve"> </w:t>
        </w:r>
      </w:hyperlink>
      <w:r>
        <w:t xml:space="preserve">- </w:t>
      </w:r>
      <w:r>
        <w:rPr>
          <w:color w:val="111111"/>
        </w:rPr>
        <w:t xml:space="preserve">2-е изд., </w:t>
      </w:r>
      <w:proofErr w:type="spellStart"/>
      <w:r>
        <w:rPr>
          <w:color w:val="111111"/>
        </w:rPr>
        <w:t>испр</w:t>
      </w:r>
      <w:proofErr w:type="spellEnd"/>
      <w:proofErr w:type="gramStart"/>
      <w:r>
        <w:rPr>
          <w:color w:val="111111"/>
        </w:rPr>
        <w:t>.</w:t>
      </w:r>
      <w:proofErr w:type="gramEnd"/>
      <w:r>
        <w:rPr>
          <w:color w:val="111111"/>
        </w:rPr>
        <w:t xml:space="preserve"> и доп. - СПб.: Лань, 2018. - 228с. </w:t>
      </w:r>
      <w:r>
        <w:t xml:space="preserve">- </w:t>
      </w:r>
      <w:r>
        <w:rPr>
          <w:color w:val="111111"/>
        </w:rPr>
        <w:t xml:space="preserve">ISBN 978-5-8114-2856-4. </w:t>
      </w:r>
      <w:r>
        <w:t xml:space="preserve">– Режим доступа: </w:t>
      </w:r>
      <w:hyperlink r:id="rId36">
        <w:r>
          <w:rPr>
            <w:color w:val="0000FF"/>
            <w:u w:val="single" w:color="0000FF"/>
          </w:rPr>
          <w:t>http://portal magtu.ru//</w:t>
        </w:r>
        <w:r>
          <w:rPr>
            <w:color w:val="0000FF"/>
          </w:rPr>
          <w:t xml:space="preserve"> </w:t>
        </w:r>
      </w:hyperlink>
      <w:r>
        <w:t>. - электронна</w:t>
      </w:r>
      <w:r>
        <w:t xml:space="preserve">я </w:t>
      </w:r>
      <w:proofErr w:type="spellStart"/>
      <w:proofErr w:type="gramStart"/>
      <w:r>
        <w:t>библио</w:t>
      </w:r>
      <w:proofErr w:type="spellEnd"/>
      <w:r>
        <w:t xml:space="preserve">- </w:t>
      </w:r>
      <w:proofErr w:type="spellStart"/>
      <w:r>
        <w:t>течная</w:t>
      </w:r>
      <w:proofErr w:type="spellEnd"/>
      <w:proofErr w:type="gramEnd"/>
      <w:r>
        <w:t xml:space="preserve"> система «Лань». – </w:t>
      </w:r>
      <w:hyperlink r:id="rId37">
        <w:r>
          <w:rPr>
            <w:color w:val="0000FF"/>
            <w:u w:val="single" w:color="0000FF"/>
          </w:rPr>
          <w:t>http://e.lanbook.com/book/103070</w:t>
        </w:r>
      </w:hyperlink>
    </w:p>
    <w:p w14:paraId="5C82409C" w14:textId="77777777" w:rsidR="001D5670" w:rsidRDefault="001D5670">
      <w:pPr>
        <w:pStyle w:val="a3"/>
        <w:spacing w:before="3"/>
        <w:rPr>
          <w:sz w:val="16"/>
        </w:rPr>
      </w:pPr>
    </w:p>
    <w:p w14:paraId="0BF5950A" w14:textId="77777777" w:rsidR="001D5670" w:rsidRDefault="00D15121">
      <w:pPr>
        <w:pStyle w:val="1"/>
        <w:spacing w:before="90" w:line="274" w:lineRule="exact"/>
        <w:jc w:val="both"/>
      </w:pPr>
      <w:r>
        <w:t>б) Дополнительная литература:</w:t>
      </w:r>
    </w:p>
    <w:p w14:paraId="6763577A" w14:textId="77777777" w:rsidR="001D5670" w:rsidRDefault="00D15121">
      <w:pPr>
        <w:pStyle w:val="a4"/>
        <w:numPr>
          <w:ilvl w:val="0"/>
          <w:numId w:val="2"/>
        </w:numPr>
        <w:tabs>
          <w:tab w:val="left" w:pos="822"/>
        </w:tabs>
        <w:spacing w:line="274" w:lineRule="exact"/>
        <w:ind w:hanging="361"/>
        <w:jc w:val="both"/>
        <w:rPr>
          <w:sz w:val="24"/>
        </w:rPr>
      </w:pPr>
      <w:hyperlink r:id="rId38">
        <w:r>
          <w:rPr>
            <w:color w:val="0000FF"/>
            <w:spacing w:val="-6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 xml:space="preserve">Сорокин Н.П., </w:t>
        </w:r>
        <w:proofErr w:type="spellStart"/>
        <w:r>
          <w:rPr>
            <w:color w:val="0000FF"/>
            <w:sz w:val="24"/>
            <w:u w:val="single" w:color="0000FF"/>
          </w:rPr>
          <w:t>Ольшевский</w:t>
        </w:r>
        <w:proofErr w:type="spellEnd"/>
        <w:r>
          <w:rPr>
            <w:color w:val="0000FF"/>
            <w:sz w:val="24"/>
            <w:u w:val="single" w:color="0000FF"/>
          </w:rPr>
          <w:t xml:space="preserve"> Е.Д., Заикина А.Н., Шибанова Е.И.</w:t>
        </w:r>
      </w:hyperlink>
      <w:hyperlink r:id="rId39">
        <w:r>
          <w:rPr>
            <w:color w:val="0000FF"/>
            <w:sz w:val="24"/>
            <w:u w:val="single" w:color="0000FF"/>
          </w:rPr>
          <w:t xml:space="preserve"> Инженерная</w:t>
        </w:r>
        <w:r>
          <w:rPr>
            <w:color w:val="0000FF"/>
            <w:spacing w:val="3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графи-</w:t>
        </w:r>
      </w:hyperlink>
    </w:p>
    <w:p w14:paraId="691FE206" w14:textId="77777777" w:rsidR="001D5670" w:rsidRDefault="00D15121">
      <w:pPr>
        <w:pStyle w:val="a3"/>
        <w:ind w:left="821"/>
        <w:jc w:val="both"/>
      </w:pPr>
      <w:hyperlink r:id="rId40">
        <w:r>
          <w:rPr>
            <w:color w:val="0000FF"/>
            <w:spacing w:val="-6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ка</w:t>
        </w:r>
      </w:hyperlink>
      <w:r>
        <w:rPr>
          <w:color w:val="0000FF"/>
        </w:rPr>
        <w:t xml:space="preserve"> </w:t>
      </w:r>
      <w:r>
        <w:t>[Электронный ресурс]: Учебник. /Под ред.</w:t>
      </w:r>
      <w:hyperlink r:id="rId41">
        <w:r>
          <w:rPr>
            <w:color w:val="0000FF"/>
            <w:u w:val="single" w:color="0000FF"/>
          </w:rPr>
          <w:t xml:space="preserve"> Сорокина Н.П., </w:t>
        </w:r>
        <w:proofErr w:type="spellStart"/>
        <w:r>
          <w:rPr>
            <w:color w:val="0000FF"/>
            <w:u w:val="single" w:color="0000FF"/>
          </w:rPr>
          <w:t>Ольшевского</w:t>
        </w:r>
        <w:proofErr w:type="spellEnd"/>
        <w:r>
          <w:rPr>
            <w:color w:val="0000FF"/>
            <w:u w:val="single" w:color="0000FF"/>
          </w:rPr>
          <w:t xml:space="preserve"> Е.Д.,</w:t>
        </w:r>
      </w:hyperlink>
    </w:p>
    <w:p w14:paraId="072EDFF1" w14:textId="77777777" w:rsidR="001D5670" w:rsidRDefault="00D15121">
      <w:pPr>
        <w:pStyle w:val="a3"/>
        <w:ind w:left="821" w:right="102"/>
        <w:jc w:val="both"/>
      </w:pPr>
      <w:hyperlink r:id="rId42">
        <w:r>
          <w:rPr>
            <w:color w:val="0000FF"/>
            <w:spacing w:val="-6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Заикиной А.Н., Шибановой Е.И.</w:t>
        </w:r>
        <w:r>
          <w:rPr>
            <w:color w:val="0000FF"/>
          </w:rPr>
          <w:t xml:space="preserve"> </w:t>
        </w:r>
      </w:hyperlink>
      <w:r>
        <w:t xml:space="preserve">- </w:t>
      </w:r>
      <w:r>
        <w:rPr>
          <w:color w:val="111111"/>
        </w:rPr>
        <w:t>6-е изд., стер</w:t>
      </w:r>
      <w:proofErr w:type="gramStart"/>
      <w:r>
        <w:rPr>
          <w:color w:val="111111"/>
        </w:rPr>
        <w:t>. .</w:t>
      </w:r>
      <w:proofErr w:type="gramEnd"/>
      <w:r>
        <w:rPr>
          <w:color w:val="111111"/>
        </w:rPr>
        <w:t xml:space="preserve"> - СПб.: Лань, 2016. - 392с. </w:t>
      </w:r>
      <w:r>
        <w:t xml:space="preserve">- </w:t>
      </w:r>
      <w:r>
        <w:rPr>
          <w:color w:val="111111"/>
        </w:rPr>
        <w:t xml:space="preserve">ISBN 978-5-8114-0525-1. </w:t>
      </w:r>
      <w:r>
        <w:t xml:space="preserve">– Режим доступа: </w:t>
      </w:r>
      <w:hyperlink r:id="rId43">
        <w:r>
          <w:rPr>
            <w:color w:val="0000FF"/>
            <w:u w:val="single" w:color="0000FF"/>
          </w:rPr>
          <w:t>http://portal magtu.ru//</w:t>
        </w:r>
        <w:r>
          <w:rPr>
            <w:color w:val="0000FF"/>
          </w:rPr>
          <w:t xml:space="preserve"> </w:t>
        </w:r>
      </w:hyperlink>
      <w:r>
        <w:t xml:space="preserve">. - электронная </w:t>
      </w:r>
      <w:proofErr w:type="spellStart"/>
      <w:proofErr w:type="gramStart"/>
      <w:r>
        <w:t>библио</w:t>
      </w:r>
      <w:proofErr w:type="spellEnd"/>
      <w:r>
        <w:t xml:space="preserve">- </w:t>
      </w:r>
      <w:proofErr w:type="spellStart"/>
      <w:r>
        <w:t>течная</w:t>
      </w:r>
      <w:proofErr w:type="spellEnd"/>
      <w:proofErr w:type="gramEnd"/>
      <w:r>
        <w:t xml:space="preserve"> система «Лань». – </w:t>
      </w:r>
      <w:hyperlink r:id="rId44">
        <w:r>
          <w:rPr>
            <w:color w:val="0000FF"/>
            <w:u w:val="single" w:color="0000FF"/>
          </w:rPr>
          <w:t>https://e.lanbook.com/book/74681</w:t>
        </w:r>
      </w:hyperlink>
    </w:p>
    <w:p w14:paraId="2C51D946" w14:textId="77777777" w:rsidR="001D5670" w:rsidRDefault="00D15121">
      <w:pPr>
        <w:pStyle w:val="a4"/>
        <w:numPr>
          <w:ilvl w:val="0"/>
          <w:numId w:val="2"/>
        </w:numPr>
        <w:tabs>
          <w:tab w:val="left" w:pos="822"/>
        </w:tabs>
        <w:ind w:hanging="361"/>
        <w:jc w:val="both"/>
        <w:rPr>
          <w:sz w:val="24"/>
        </w:rPr>
      </w:pPr>
      <w:hyperlink r:id="rId45">
        <w:r>
          <w:rPr>
            <w:color w:val="0000FF"/>
            <w:spacing w:val="-60"/>
            <w:sz w:val="24"/>
            <w:u w:val="single" w:color="0000FF"/>
          </w:rPr>
          <w:t xml:space="preserve"> </w:t>
        </w:r>
        <w:proofErr w:type="spellStart"/>
        <w:r>
          <w:rPr>
            <w:color w:val="0000FF"/>
            <w:sz w:val="24"/>
            <w:u w:val="single" w:color="0000FF"/>
          </w:rPr>
          <w:t>Лейкова</w:t>
        </w:r>
        <w:proofErr w:type="spellEnd"/>
        <w:r>
          <w:rPr>
            <w:color w:val="0000FF"/>
            <w:spacing w:val="1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М.В.,</w:t>
        </w:r>
        <w:r>
          <w:rPr>
            <w:color w:val="0000FF"/>
            <w:spacing w:val="1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Бычкова</w:t>
        </w:r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И.В.</w:t>
        </w:r>
      </w:hyperlink>
      <w:hyperlink r:id="rId46"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Инженерная</w:t>
        </w:r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компьютерная</w:t>
        </w:r>
        <w:r>
          <w:rPr>
            <w:color w:val="0000FF"/>
            <w:spacing w:val="13"/>
            <w:sz w:val="24"/>
            <w:u w:val="single" w:color="0000FF"/>
          </w:rPr>
          <w:t xml:space="preserve"> </w:t>
        </w:r>
        <w:proofErr w:type="gramStart"/>
        <w:r>
          <w:rPr>
            <w:color w:val="0000FF"/>
            <w:sz w:val="24"/>
            <w:u w:val="single" w:color="0000FF"/>
          </w:rPr>
          <w:t>графика</w:t>
        </w:r>
        <w:r>
          <w:rPr>
            <w:color w:val="0000FF"/>
            <w:spacing w:val="1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:</w:t>
        </w:r>
        <w:proofErr w:type="gramEnd"/>
        <w:r>
          <w:rPr>
            <w:color w:val="0000FF"/>
            <w:spacing w:val="1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методика</w:t>
        </w:r>
        <w:r>
          <w:rPr>
            <w:color w:val="0000FF"/>
            <w:spacing w:val="12"/>
            <w:sz w:val="24"/>
            <w:u w:val="single" w:color="0000FF"/>
          </w:rPr>
          <w:t xml:space="preserve"> </w:t>
        </w:r>
        <w:proofErr w:type="spellStart"/>
        <w:r>
          <w:rPr>
            <w:color w:val="0000FF"/>
            <w:sz w:val="24"/>
            <w:u w:val="single" w:color="0000FF"/>
          </w:rPr>
          <w:t>реше</w:t>
        </w:r>
        <w:proofErr w:type="spellEnd"/>
        <w:r>
          <w:rPr>
            <w:color w:val="0000FF"/>
            <w:sz w:val="24"/>
            <w:u w:val="single" w:color="0000FF"/>
          </w:rPr>
          <w:t>-</w:t>
        </w:r>
      </w:hyperlink>
    </w:p>
    <w:p w14:paraId="5B091929" w14:textId="77777777" w:rsidR="001D5670" w:rsidRDefault="00D15121">
      <w:pPr>
        <w:pStyle w:val="a3"/>
        <w:ind w:left="821" w:right="104"/>
        <w:jc w:val="both"/>
      </w:pPr>
      <w:hyperlink r:id="rId47">
        <w:r>
          <w:rPr>
            <w:color w:val="0000FF"/>
            <w:spacing w:val="-6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ния проекционных задач с</w:t>
        </w:r>
        <w:r>
          <w:rPr>
            <w:color w:val="0000FF"/>
            <w:u w:val="single" w:color="0000FF"/>
          </w:rPr>
          <w:t xml:space="preserve"> применением 3D-моделирования</w:t>
        </w:r>
        <w:r>
          <w:rPr>
            <w:color w:val="0000FF"/>
          </w:rPr>
          <w:t xml:space="preserve"> </w:t>
        </w:r>
      </w:hyperlink>
      <w:r>
        <w:t xml:space="preserve">[Электронный ресурс]: Учеб. </w:t>
      </w:r>
      <w:proofErr w:type="spellStart"/>
      <w:proofErr w:type="gramStart"/>
      <w:r>
        <w:t>пособ</w:t>
      </w:r>
      <w:proofErr w:type="spellEnd"/>
      <w:r>
        <w:t>./</w:t>
      </w:r>
      <w:proofErr w:type="gramEnd"/>
      <w:r>
        <w:t xml:space="preserve"> </w:t>
      </w:r>
      <w:proofErr w:type="spellStart"/>
      <w:r>
        <w:t>Лейкова</w:t>
      </w:r>
      <w:proofErr w:type="spellEnd"/>
      <w:r>
        <w:t xml:space="preserve"> М.В., Бычкова И.В. - М.: </w:t>
      </w:r>
      <w:r>
        <w:rPr>
          <w:color w:val="111111"/>
        </w:rPr>
        <w:t xml:space="preserve">Издательство «МИСИС», 2016. - 92с. </w:t>
      </w:r>
      <w:r>
        <w:t xml:space="preserve">– Режим доступа: </w:t>
      </w:r>
      <w:hyperlink r:id="rId48">
        <w:r>
          <w:rPr>
            <w:color w:val="0000FF"/>
            <w:u w:val="single" w:color="0000FF"/>
          </w:rPr>
          <w:t>http://portal magtu.ru//</w:t>
        </w:r>
        <w:r>
          <w:rPr>
            <w:color w:val="0000FF"/>
          </w:rPr>
          <w:t xml:space="preserve"> </w:t>
        </w:r>
      </w:hyperlink>
      <w:r>
        <w:t>. - электронная библиотечная система</w:t>
      </w:r>
    </w:p>
    <w:p w14:paraId="071725B8" w14:textId="77777777" w:rsidR="001D5670" w:rsidRDefault="00D15121">
      <w:pPr>
        <w:pStyle w:val="a3"/>
        <w:spacing w:before="1"/>
        <w:ind w:left="821"/>
        <w:jc w:val="both"/>
      </w:pPr>
      <w:r>
        <w:t xml:space="preserve">«Лань». – </w:t>
      </w:r>
      <w:hyperlink r:id="rId49">
        <w:r>
          <w:rPr>
            <w:color w:val="0000FF"/>
            <w:u w:val="single" w:color="0000FF"/>
          </w:rPr>
          <w:t>https://e.lanbook.com/book/93600</w:t>
        </w:r>
      </w:hyperlink>
    </w:p>
    <w:p w14:paraId="1E0EC5EF" w14:textId="77777777" w:rsidR="001D5670" w:rsidRDefault="00D15121">
      <w:pPr>
        <w:pStyle w:val="a4"/>
        <w:numPr>
          <w:ilvl w:val="0"/>
          <w:numId w:val="2"/>
        </w:numPr>
        <w:tabs>
          <w:tab w:val="left" w:pos="822"/>
        </w:tabs>
        <w:ind w:left="821" w:right="105"/>
        <w:jc w:val="both"/>
        <w:rPr>
          <w:sz w:val="24"/>
        </w:rPr>
      </w:pPr>
      <w:r>
        <w:pict w14:anchorId="686093A2">
          <v:rect id="_x0000_s1026" style="position:absolute;left:0;text-align:left;margin-left:124.1pt;margin-top:12.5pt;width:380.6pt;height:.6pt;z-index:-251658240;mso-position-horizontal-relative:page" fillcolor="blue" stroked="f">
            <w10:wrap anchorx="page"/>
          </v:rect>
        </w:pict>
      </w:r>
      <w:r>
        <w:rPr>
          <w:color w:val="0000FF"/>
          <w:sz w:val="24"/>
          <w:shd w:val="clear" w:color="auto" w:fill="F7F0E2"/>
        </w:rPr>
        <w:t xml:space="preserve"> Савельева И. А. Конспект лекций по дисциплине Инженерная и комп</w:t>
      </w:r>
      <w:r>
        <w:rPr>
          <w:sz w:val="24"/>
        </w:rPr>
        <w:t xml:space="preserve">ьютерная </w:t>
      </w:r>
      <w:proofErr w:type="gramStart"/>
      <w:r>
        <w:rPr>
          <w:sz w:val="24"/>
        </w:rPr>
        <w:t>графика :</w:t>
      </w:r>
      <w:proofErr w:type="gramEnd"/>
      <w:r>
        <w:rPr>
          <w:sz w:val="24"/>
        </w:rPr>
        <w:t xml:space="preserve"> учебное пособие / И. А. Савельева ; МГТУ. - </w:t>
      </w:r>
      <w:proofErr w:type="gramStart"/>
      <w:r>
        <w:rPr>
          <w:sz w:val="24"/>
        </w:rPr>
        <w:t>Магнитогорск :</w:t>
      </w:r>
      <w:proofErr w:type="gramEnd"/>
      <w:r>
        <w:rPr>
          <w:sz w:val="24"/>
        </w:rPr>
        <w:t xml:space="preserve"> МГТУ,  2018. - 1 э</w:t>
      </w:r>
      <w:r>
        <w:rPr>
          <w:sz w:val="24"/>
        </w:rPr>
        <w:t>лектрон. опт. диск (CD-ROM). – URL:</w:t>
      </w:r>
      <w:r>
        <w:rPr>
          <w:color w:val="0000FF"/>
          <w:sz w:val="24"/>
          <w:u w:val="single" w:color="0000FF"/>
        </w:rPr>
        <w:t xml:space="preserve"> https://magtu.informsystema.ru/uploader/fileUpload?name=3653.pdf&amp;show=dcatalogues</w:t>
      </w:r>
    </w:p>
    <w:p w14:paraId="37CC1D3E" w14:textId="77777777" w:rsidR="001D5670" w:rsidRDefault="00D15121">
      <w:pPr>
        <w:pStyle w:val="a3"/>
        <w:ind w:left="821" w:right="101"/>
        <w:jc w:val="both"/>
      </w:pPr>
      <w:r>
        <w:rPr>
          <w:color w:val="0000FF"/>
          <w:u w:val="single" w:color="0000FF"/>
        </w:rPr>
        <w:t>/1/1526283/3653.pdf&amp;view=</w:t>
      </w:r>
      <w:proofErr w:type="spellStart"/>
      <w:r>
        <w:rPr>
          <w:color w:val="0000FF"/>
          <w:u w:val="single" w:color="0000FF"/>
        </w:rPr>
        <w:t>true</w:t>
      </w:r>
      <w:proofErr w:type="spellEnd"/>
      <w:r>
        <w:t xml:space="preserve">. - Макрообъект. - </w:t>
      </w:r>
      <w:proofErr w:type="gramStart"/>
      <w:r>
        <w:t>Текст :</w:t>
      </w:r>
      <w:proofErr w:type="gramEnd"/>
      <w:r>
        <w:t xml:space="preserve"> электронный. – </w:t>
      </w:r>
      <w:proofErr w:type="spellStart"/>
      <w:proofErr w:type="gramStart"/>
      <w:r>
        <w:t>Макрообъ</w:t>
      </w:r>
      <w:proofErr w:type="spellEnd"/>
      <w:r>
        <w:t xml:space="preserve">- </w:t>
      </w:r>
      <w:proofErr w:type="spellStart"/>
      <w:r>
        <w:t>ект</w:t>
      </w:r>
      <w:proofErr w:type="spellEnd"/>
      <w:proofErr w:type="gramEnd"/>
      <w:r>
        <w:t>.</w:t>
      </w:r>
    </w:p>
    <w:p w14:paraId="2C8AAEF0" w14:textId="77777777" w:rsidR="001D5670" w:rsidRDefault="001D5670">
      <w:pPr>
        <w:pStyle w:val="a3"/>
        <w:spacing w:before="5"/>
      </w:pPr>
    </w:p>
    <w:p w14:paraId="5F65F7BD" w14:textId="77777777" w:rsidR="001D5670" w:rsidRDefault="00D15121">
      <w:pPr>
        <w:pStyle w:val="1"/>
        <w:spacing w:line="274" w:lineRule="exact"/>
      </w:pPr>
      <w:r>
        <w:t>в) Методические указания:</w:t>
      </w:r>
    </w:p>
    <w:p w14:paraId="65DE0398" w14:textId="77777777" w:rsidR="001D5670" w:rsidRDefault="00D15121">
      <w:pPr>
        <w:pStyle w:val="a4"/>
        <w:numPr>
          <w:ilvl w:val="0"/>
          <w:numId w:val="1"/>
        </w:numPr>
        <w:tabs>
          <w:tab w:val="left" w:pos="822"/>
        </w:tabs>
        <w:ind w:left="821" w:right="166"/>
        <w:rPr>
          <w:sz w:val="24"/>
        </w:rPr>
      </w:pPr>
      <w:r>
        <w:rPr>
          <w:sz w:val="24"/>
        </w:rPr>
        <w:t>Решетникова, Е. С. Практи</w:t>
      </w:r>
      <w:r>
        <w:rPr>
          <w:sz w:val="24"/>
        </w:rPr>
        <w:t xml:space="preserve">кум по дисциплинам «Начертательная геометрия и ком- </w:t>
      </w:r>
      <w:proofErr w:type="spellStart"/>
      <w:r>
        <w:rPr>
          <w:sz w:val="24"/>
        </w:rPr>
        <w:t>пьютерная</w:t>
      </w:r>
      <w:proofErr w:type="spellEnd"/>
      <w:r>
        <w:rPr>
          <w:sz w:val="24"/>
        </w:rPr>
        <w:t xml:space="preserve"> графика», «Начертательная геометрия и инженерная графика», «</w:t>
      </w:r>
      <w:proofErr w:type="spellStart"/>
      <w:r>
        <w:rPr>
          <w:sz w:val="24"/>
        </w:rPr>
        <w:t>Инже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нерная</w:t>
      </w:r>
      <w:proofErr w:type="spellEnd"/>
      <w:r>
        <w:rPr>
          <w:sz w:val="24"/>
        </w:rPr>
        <w:t xml:space="preserve"> графика»: учебное пособие [для вузов] / Е. С. Решетникова, Е. А.</w:t>
      </w:r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Свистуно</w:t>
      </w:r>
      <w:proofErr w:type="spellEnd"/>
      <w:r>
        <w:rPr>
          <w:sz w:val="24"/>
        </w:rPr>
        <w:t>-</w:t>
      </w:r>
    </w:p>
    <w:p w14:paraId="113CDAAE" w14:textId="77777777" w:rsidR="001D5670" w:rsidRDefault="001D5670">
      <w:pPr>
        <w:rPr>
          <w:sz w:val="24"/>
        </w:rPr>
        <w:sectPr w:rsidR="001D5670">
          <w:pgSz w:w="11910" w:h="16840"/>
          <w:pgMar w:top="1040" w:right="740" w:bottom="280" w:left="1600" w:header="720" w:footer="720" w:gutter="0"/>
          <w:cols w:space="720"/>
        </w:sectPr>
      </w:pPr>
    </w:p>
    <w:p w14:paraId="669DED5F" w14:textId="77777777" w:rsidR="001D5670" w:rsidRDefault="00D15121">
      <w:pPr>
        <w:pStyle w:val="a3"/>
        <w:spacing w:before="66"/>
        <w:ind w:left="821" w:right="609"/>
      </w:pPr>
      <w:proofErr w:type="spellStart"/>
      <w:r>
        <w:lastRenderedPageBreak/>
        <w:t>ва</w:t>
      </w:r>
      <w:proofErr w:type="spellEnd"/>
      <w:r>
        <w:t xml:space="preserve">, И. А. </w:t>
      </w:r>
      <w:proofErr w:type="gramStart"/>
      <w:r>
        <w:t>Савельева ;</w:t>
      </w:r>
      <w:proofErr w:type="gramEnd"/>
      <w:r>
        <w:t xml:space="preserve"> Магнитогорский гос. технический ун-т им. Г. И. Носова. - Магнитогорск: МГТУ им. Г. И. Носова, 2020. - 1 CD-ROM. - ISBN 978-5-9967-</w:t>
      </w:r>
    </w:p>
    <w:p w14:paraId="53A83D23" w14:textId="77777777" w:rsidR="001D5670" w:rsidRDefault="00D15121">
      <w:pPr>
        <w:pStyle w:val="a3"/>
        <w:spacing w:line="242" w:lineRule="auto"/>
        <w:ind w:left="821" w:right="133"/>
      </w:pPr>
      <w:r>
        <w:t xml:space="preserve">1911-2. - </w:t>
      </w:r>
      <w:proofErr w:type="spellStart"/>
      <w:r>
        <w:t>Загл</w:t>
      </w:r>
      <w:proofErr w:type="spellEnd"/>
      <w:r>
        <w:t xml:space="preserve">. с </w:t>
      </w:r>
      <w:proofErr w:type="spellStart"/>
      <w:proofErr w:type="gramStart"/>
      <w:r>
        <w:t>титул.экрана</w:t>
      </w:r>
      <w:proofErr w:type="spellEnd"/>
      <w:proofErr w:type="gramEnd"/>
      <w:r>
        <w:t xml:space="preserve">. - URL: </w:t>
      </w:r>
      <w:r>
        <w:rPr>
          <w:color w:val="0000FF"/>
          <w:u w:val="single" w:color="0000FF"/>
        </w:rPr>
        <w:t>https://magtu.informsystema.ru/uploader/fileUpload?name=4223.pdf</w:t>
      </w:r>
      <w:r>
        <w:rPr>
          <w:color w:val="0000FF"/>
          <w:u w:val="single" w:color="0000FF"/>
        </w:rPr>
        <w:t>&amp;show=dcatalogues</w:t>
      </w:r>
    </w:p>
    <w:p w14:paraId="783E4991" w14:textId="77777777" w:rsidR="001D5670" w:rsidRDefault="00D15121">
      <w:pPr>
        <w:pStyle w:val="a3"/>
        <w:spacing w:before="41"/>
        <w:ind w:left="810"/>
      </w:pPr>
      <w:r>
        <w:rPr>
          <w:color w:val="0000FF"/>
          <w:u w:val="single" w:color="0000FF"/>
        </w:rPr>
        <w:t>/1/1537346/4223.pdf&amp;view=</w:t>
      </w:r>
      <w:proofErr w:type="spellStart"/>
      <w:r>
        <w:rPr>
          <w:color w:val="0000FF"/>
          <w:u w:val="single" w:color="0000FF"/>
        </w:rPr>
        <w:t>true</w:t>
      </w:r>
      <w:proofErr w:type="spellEnd"/>
      <w:r>
        <w:rPr>
          <w:color w:val="0000FF"/>
        </w:rPr>
        <w:t xml:space="preserve"> </w:t>
      </w:r>
      <w:r>
        <w:t xml:space="preserve">— </w:t>
      </w:r>
      <w:proofErr w:type="spellStart"/>
      <w:r>
        <w:t>Загл</w:t>
      </w:r>
      <w:proofErr w:type="spellEnd"/>
      <w:r>
        <w:t>. с экрана.</w:t>
      </w:r>
    </w:p>
    <w:p w14:paraId="0899486C" w14:textId="77777777" w:rsidR="001D5670" w:rsidRDefault="001D5670">
      <w:pPr>
        <w:pStyle w:val="a3"/>
        <w:spacing w:before="7"/>
        <w:rPr>
          <w:sz w:val="20"/>
        </w:rPr>
      </w:pPr>
    </w:p>
    <w:p w14:paraId="7B7C1DBD" w14:textId="77777777" w:rsidR="001D5670" w:rsidRDefault="00D15121">
      <w:pPr>
        <w:pStyle w:val="a4"/>
        <w:numPr>
          <w:ilvl w:val="0"/>
          <w:numId w:val="1"/>
        </w:numPr>
        <w:tabs>
          <w:tab w:val="left" w:pos="822"/>
        </w:tabs>
        <w:ind w:left="821" w:right="164"/>
        <w:rPr>
          <w:sz w:val="24"/>
        </w:rPr>
      </w:pPr>
      <w:r>
        <w:rPr>
          <w:sz w:val="24"/>
        </w:rPr>
        <w:t xml:space="preserve">Токарева, Т. В. Практикум по начертательной геометрии. Комплекс задач: учеб- </w:t>
      </w:r>
      <w:proofErr w:type="spellStart"/>
      <w:r>
        <w:rPr>
          <w:sz w:val="24"/>
        </w:rPr>
        <w:t>ноепособие</w:t>
      </w:r>
      <w:proofErr w:type="spellEnd"/>
      <w:r>
        <w:rPr>
          <w:sz w:val="24"/>
        </w:rPr>
        <w:t xml:space="preserve"> / Т. В. Токарева, И. А. Савельева; МГТУ. - Магнитогорск: МГТУ,</w:t>
      </w:r>
      <w:r>
        <w:rPr>
          <w:spacing w:val="-21"/>
          <w:sz w:val="24"/>
        </w:rPr>
        <w:t xml:space="preserve"> </w:t>
      </w:r>
      <w:r>
        <w:rPr>
          <w:sz w:val="24"/>
        </w:rPr>
        <w:t>2018.</w:t>
      </w:r>
    </w:p>
    <w:p w14:paraId="638DD8F0" w14:textId="77777777" w:rsidR="001D5670" w:rsidRDefault="00D15121">
      <w:pPr>
        <w:pStyle w:val="a3"/>
        <w:ind w:left="821" w:right="133"/>
      </w:pPr>
      <w:r>
        <w:t>- 1электрон. опт. диск (CD-ROM).</w:t>
      </w:r>
      <w:r>
        <w:t xml:space="preserve"> - Режим доступа:</w:t>
      </w:r>
      <w:r>
        <w:rPr>
          <w:color w:val="0000FF"/>
          <w:u w:val="single" w:color="0000FF"/>
        </w:rPr>
        <w:t xml:space="preserve"> https://magtu.informsystema.ru/uploader/fileUpload?name=3542.pdf&amp;show=dcatalogues</w:t>
      </w:r>
    </w:p>
    <w:p w14:paraId="53C86400" w14:textId="77777777" w:rsidR="001D5670" w:rsidRDefault="00D15121">
      <w:pPr>
        <w:pStyle w:val="a3"/>
        <w:ind w:left="821"/>
      </w:pPr>
      <w:r>
        <w:rPr>
          <w:color w:val="0000FF"/>
          <w:u w:val="single" w:color="0000FF"/>
        </w:rPr>
        <w:t>/1/1515184/3542.pdf&amp;view=</w:t>
      </w:r>
      <w:proofErr w:type="spellStart"/>
      <w:r>
        <w:rPr>
          <w:color w:val="0000FF"/>
          <w:u w:val="single" w:color="0000FF"/>
        </w:rPr>
        <w:t>true</w:t>
      </w:r>
      <w:proofErr w:type="spellEnd"/>
      <w:r>
        <w:rPr>
          <w:color w:val="0000FF"/>
        </w:rPr>
        <w:t xml:space="preserve"> </w:t>
      </w:r>
      <w:r>
        <w:t xml:space="preserve">— </w:t>
      </w:r>
      <w:proofErr w:type="spellStart"/>
      <w:r>
        <w:t>Загл</w:t>
      </w:r>
      <w:proofErr w:type="spellEnd"/>
      <w:r>
        <w:t>. с экрана.</w:t>
      </w:r>
    </w:p>
    <w:p w14:paraId="49B134A8" w14:textId="77777777" w:rsidR="001D5670" w:rsidRDefault="00D15121">
      <w:pPr>
        <w:pStyle w:val="a4"/>
        <w:numPr>
          <w:ilvl w:val="0"/>
          <w:numId w:val="1"/>
        </w:numPr>
        <w:tabs>
          <w:tab w:val="left" w:pos="822"/>
        </w:tabs>
        <w:ind w:left="821" w:right="150"/>
        <w:rPr>
          <w:sz w:val="24"/>
        </w:rPr>
      </w:pPr>
      <w:r>
        <w:rPr>
          <w:sz w:val="24"/>
        </w:rPr>
        <w:t xml:space="preserve">Скурихина, Е. Б. Резьбовые и сварные соединения: учебное пособие / Е. Б. </w:t>
      </w:r>
      <w:proofErr w:type="gramStart"/>
      <w:r>
        <w:rPr>
          <w:sz w:val="24"/>
        </w:rPr>
        <w:t>Скури- хина</w:t>
      </w:r>
      <w:proofErr w:type="gramEnd"/>
      <w:r>
        <w:rPr>
          <w:sz w:val="24"/>
        </w:rPr>
        <w:t xml:space="preserve">, С. Ю. </w:t>
      </w:r>
      <w:proofErr w:type="spellStart"/>
      <w:r>
        <w:rPr>
          <w:sz w:val="24"/>
        </w:rPr>
        <w:t>Собченко</w:t>
      </w:r>
      <w:proofErr w:type="spellEnd"/>
      <w:r>
        <w:rPr>
          <w:sz w:val="24"/>
        </w:rPr>
        <w:t xml:space="preserve">; МГТУ. </w:t>
      </w:r>
      <w:r>
        <w:rPr>
          <w:sz w:val="24"/>
        </w:rPr>
        <w:t>- Магнитогорск: МГТУ, 2016. - 1 электрон. опт. диск (CDROM). - Режим доступа:</w:t>
      </w:r>
      <w:r>
        <w:rPr>
          <w:color w:val="0000FF"/>
          <w:sz w:val="24"/>
          <w:u w:val="single" w:color="0000FF"/>
        </w:rPr>
        <w:t xml:space="preserve"> </w:t>
      </w:r>
      <w:r>
        <w:rPr>
          <w:color w:val="0000FF"/>
          <w:spacing w:val="-1"/>
          <w:sz w:val="24"/>
          <w:u w:val="single" w:color="0000FF"/>
        </w:rPr>
        <w:t>https://magtu.informsystema.ru/uploader/fileUpload?name=2431.pdf&amp;show=dcatalogues</w:t>
      </w:r>
    </w:p>
    <w:p w14:paraId="2E3DF703" w14:textId="77777777" w:rsidR="001D5670" w:rsidRDefault="00D15121">
      <w:pPr>
        <w:pStyle w:val="a3"/>
        <w:spacing w:before="1"/>
        <w:ind w:left="821"/>
      </w:pPr>
      <w:r>
        <w:rPr>
          <w:color w:val="0000FF"/>
          <w:u w:val="single" w:color="0000FF"/>
        </w:rPr>
        <w:t>/1/1130137/2431.pdf&amp;view=</w:t>
      </w:r>
      <w:proofErr w:type="spellStart"/>
      <w:r>
        <w:rPr>
          <w:color w:val="0000FF"/>
          <w:u w:val="single" w:color="0000FF"/>
        </w:rPr>
        <w:t>true</w:t>
      </w:r>
      <w:proofErr w:type="spellEnd"/>
      <w:r>
        <w:rPr>
          <w:color w:val="0000FF"/>
        </w:rPr>
        <w:t xml:space="preserve"> </w:t>
      </w:r>
      <w:r>
        <w:t xml:space="preserve">— </w:t>
      </w:r>
      <w:proofErr w:type="spellStart"/>
      <w:r>
        <w:t>Загл</w:t>
      </w:r>
      <w:proofErr w:type="spellEnd"/>
      <w:r>
        <w:t>. с экрана.</w:t>
      </w:r>
    </w:p>
    <w:p w14:paraId="1A39E9BC" w14:textId="77777777" w:rsidR="001D5670" w:rsidRDefault="00D15121">
      <w:pPr>
        <w:pStyle w:val="a4"/>
        <w:numPr>
          <w:ilvl w:val="0"/>
          <w:numId w:val="1"/>
        </w:numPr>
        <w:tabs>
          <w:tab w:val="left" w:pos="822"/>
        </w:tabs>
        <w:ind w:left="821" w:right="145"/>
        <w:rPr>
          <w:sz w:val="24"/>
        </w:rPr>
      </w:pPr>
      <w:r>
        <w:rPr>
          <w:sz w:val="24"/>
        </w:rPr>
        <w:t>Ткаченко, Т. Г. Сборочный чертеж: учебное пособи</w:t>
      </w:r>
      <w:r>
        <w:rPr>
          <w:sz w:val="24"/>
        </w:rPr>
        <w:t xml:space="preserve">е / Т. Г. Ткаченко, Л. В. </w:t>
      </w:r>
      <w:proofErr w:type="spellStart"/>
      <w:proofErr w:type="gramStart"/>
      <w:r>
        <w:rPr>
          <w:sz w:val="24"/>
        </w:rPr>
        <w:t>Горохо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</w:t>
      </w:r>
      <w:proofErr w:type="spellEnd"/>
      <w:proofErr w:type="gramEnd"/>
      <w:r>
        <w:rPr>
          <w:sz w:val="24"/>
        </w:rPr>
        <w:t xml:space="preserve">, Т. И. </w:t>
      </w:r>
      <w:proofErr w:type="spellStart"/>
      <w:r>
        <w:rPr>
          <w:sz w:val="24"/>
        </w:rPr>
        <w:t>Костогрызова</w:t>
      </w:r>
      <w:proofErr w:type="spellEnd"/>
      <w:r>
        <w:rPr>
          <w:sz w:val="24"/>
        </w:rPr>
        <w:t xml:space="preserve">; МГТУ, каф. </w:t>
      </w:r>
      <w:proofErr w:type="spellStart"/>
      <w:r>
        <w:rPr>
          <w:sz w:val="24"/>
        </w:rPr>
        <w:t>ПМиГ</w:t>
      </w:r>
      <w:proofErr w:type="spellEnd"/>
      <w:r>
        <w:rPr>
          <w:sz w:val="24"/>
        </w:rPr>
        <w:t>. - Магнитогорск, 2009. - 50 с. -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</w:t>
      </w:r>
    </w:p>
    <w:p w14:paraId="3AC89B40" w14:textId="77777777" w:rsidR="001D5670" w:rsidRDefault="00D15121">
      <w:pPr>
        <w:pStyle w:val="a3"/>
        <w:ind w:left="821" w:right="186"/>
      </w:pPr>
      <w:r>
        <w:t xml:space="preserve">доступа: </w:t>
      </w:r>
      <w:r>
        <w:rPr>
          <w:color w:val="0000FF"/>
          <w:u w:val="single" w:color="0000FF"/>
        </w:rPr>
        <w:t>https://magtu.informsystema.ru/uploader/fileUpload?name=265.pdf&amp;show=dcatalogues/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1/1060690/265.pdf&amp;view=</w:t>
      </w:r>
      <w:proofErr w:type="spellStart"/>
      <w:r>
        <w:rPr>
          <w:color w:val="0000FF"/>
          <w:u w:val="single" w:color="0000FF"/>
        </w:rPr>
        <w:t>true</w:t>
      </w:r>
      <w:proofErr w:type="spellEnd"/>
      <w:r>
        <w:rPr>
          <w:color w:val="0000FF"/>
        </w:rPr>
        <w:t xml:space="preserve"> </w:t>
      </w:r>
      <w:r>
        <w:t xml:space="preserve">— </w:t>
      </w:r>
      <w:proofErr w:type="spellStart"/>
      <w:r>
        <w:t>Загл</w:t>
      </w:r>
      <w:proofErr w:type="spellEnd"/>
      <w:r>
        <w:t>. с экрана.</w:t>
      </w:r>
    </w:p>
    <w:p w14:paraId="3CF8CACE" w14:textId="77777777" w:rsidR="001D5670" w:rsidRDefault="00D15121">
      <w:pPr>
        <w:pStyle w:val="a4"/>
        <w:numPr>
          <w:ilvl w:val="0"/>
          <w:numId w:val="1"/>
        </w:numPr>
        <w:tabs>
          <w:tab w:val="left" w:pos="822"/>
        </w:tabs>
        <w:ind w:left="821" w:right="150"/>
        <w:rPr>
          <w:sz w:val="24"/>
        </w:rPr>
      </w:pPr>
      <w:proofErr w:type="spellStart"/>
      <w:r>
        <w:rPr>
          <w:sz w:val="24"/>
        </w:rPr>
        <w:t>Мишуковская</w:t>
      </w:r>
      <w:proofErr w:type="spellEnd"/>
      <w:r>
        <w:rPr>
          <w:sz w:val="24"/>
        </w:rPr>
        <w:t xml:space="preserve">, Ю. И. Аксонометрические </w:t>
      </w:r>
      <w:proofErr w:type="gramStart"/>
      <w:r>
        <w:rPr>
          <w:sz w:val="24"/>
        </w:rPr>
        <w:t>проекции :</w:t>
      </w:r>
      <w:proofErr w:type="gramEnd"/>
      <w:r>
        <w:rPr>
          <w:sz w:val="24"/>
        </w:rPr>
        <w:t xml:space="preserve"> учебное пособие [для вузов] / Ю.И. </w:t>
      </w:r>
      <w:proofErr w:type="spellStart"/>
      <w:r>
        <w:rPr>
          <w:sz w:val="24"/>
        </w:rPr>
        <w:t>Мишуковская</w:t>
      </w:r>
      <w:proofErr w:type="spellEnd"/>
      <w:r>
        <w:rPr>
          <w:sz w:val="24"/>
        </w:rPr>
        <w:t xml:space="preserve">, Л. В. Дерябина, А. Г. </w:t>
      </w:r>
      <w:proofErr w:type="spellStart"/>
      <w:r>
        <w:rPr>
          <w:sz w:val="24"/>
        </w:rPr>
        <w:t>Корчунов</w:t>
      </w:r>
      <w:proofErr w:type="spellEnd"/>
      <w:r>
        <w:rPr>
          <w:sz w:val="24"/>
        </w:rPr>
        <w:t xml:space="preserve"> ; Магнитогорский гос. </w:t>
      </w:r>
      <w:proofErr w:type="spellStart"/>
      <w:r>
        <w:rPr>
          <w:sz w:val="24"/>
        </w:rPr>
        <w:t>техни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ческий</w:t>
      </w:r>
      <w:proofErr w:type="spellEnd"/>
      <w:r>
        <w:rPr>
          <w:sz w:val="24"/>
        </w:rPr>
        <w:t xml:space="preserve"> ун-т им. Г. И. Носова. - </w:t>
      </w:r>
      <w:proofErr w:type="gramStart"/>
      <w:r>
        <w:rPr>
          <w:sz w:val="24"/>
        </w:rPr>
        <w:t>Магнитогорск :</w:t>
      </w:r>
      <w:proofErr w:type="gramEnd"/>
      <w:r>
        <w:rPr>
          <w:sz w:val="24"/>
        </w:rPr>
        <w:t xml:space="preserve"> МГТУ им. Г. И. Носова, 2019. - 1 CD</w:t>
      </w:r>
      <w:r>
        <w:rPr>
          <w:sz w:val="24"/>
        </w:rPr>
        <w:t xml:space="preserve">-ROM. -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 титул. экрана. - URL:</w:t>
      </w:r>
      <w:r>
        <w:rPr>
          <w:color w:val="0000FF"/>
          <w:sz w:val="24"/>
          <w:u w:val="single" w:color="0000FF"/>
        </w:rPr>
        <w:t xml:space="preserve"> </w:t>
      </w:r>
      <w:r>
        <w:rPr>
          <w:color w:val="0000FF"/>
          <w:spacing w:val="-1"/>
          <w:sz w:val="24"/>
          <w:u w:val="single" w:color="0000FF"/>
        </w:rPr>
        <w:t>https://magtu.informsystema.ru/uploader/fileUpload?name=3836.pdf&amp;show=dcatalogues</w:t>
      </w:r>
    </w:p>
    <w:p w14:paraId="2F891189" w14:textId="77777777" w:rsidR="001D5670" w:rsidRDefault="00D15121">
      <w:pPr>
        <w:pStyle w:val="a3"/>
        <w:ind w:left="821"/>
      </w:pPr>
      <w:r>
        <w:rPr>
          <w:color w:val="0000FF"/>
          <w:u w:val="single" w:color="0000FF"/>
        </w:rPr>
        <w:t>/1/1530274/3836.pdf&amp;view=</w:t>
      </w:r>
      <w:proofErr w:type="spellStart"/>
      <w:r>
        <w:rPr>
          <w:color w:val="0000FF"/>
          <w:u w:val="single" w:color="0000FF"/>
        </w:rPr>
        <w:t>true</w:t>
      </w:r>
      <w:proofErr w:type="spellEnd"/>
      <w:r>
        <w:rPr>
          <w:color w:val="0000FF"/>
        </w:rPr>
        <w:t xml:space="preserve"> </w:t>
      </w:r>
      <w:r>
        <w:t xml:space="preserve">— </w:t>
      </w:r>
      <w:proofErr w:type="spellStart"/>
      <w:r>
        <w:t>Загл</w:t>
      </w:r>
      <w:proofErr w:type="spellEnd"/>
      <w:r>
        <w:t>. с экрана.</w:t>
      </w:r>
    </w:p>
    <w:p w14:paraId="3872804C" w14:textId="77777777" w:rsidR="001D5670" w:rsidRDefault="00D15121">
      <w:pPr>
        <w:pStyle w:val="a4"/>
        <w:numPr>
          <w:ilvl w:val="0"/>
          <w:numId w:val="1"/>
        </w:numPr>
        <w:tabs>
          <w:tab w:val="left" w:pos="822"/>
        </w:tabs>
        <w:spacing w:before="1"/>
        <w:ind w:left="821" w:right="105"/>
        <w:rPr>
          <w:sz w:val="24"/>
        </w:rPr>
      </w:pPr>
      <w:proofErr w:type="spellStart"/>
      <w:r>
        <w:rPr>
          <w:sz w:val="24"/>
        </w:rPr>
        <w:t>Кочукова</w:t>
      </w:r>
      <w:proofErr w:type="spellEnd"/>
      <w:r>
        <w:rPr>
          <w:sz w:val="24"/>
        </w:rPr>
        <w:t xml:space="preserve">, О. А. Позиционные задачи в начертательной </w:t>
      </w:r>
      <w:proofErr w:type="gramStart"/>
      <w:r>
        <w:rPr>
          <w:sz w:val="24"/>
        </w:rPr>
        <w:t>геометрии :</w:t>
      </w:r>
      <w:proofErr w:type="gramEnd"/>
      <w:r>
        <w:rPr>
          <w:sz w:val="24"/>
        </w:rPr>
        <w:t xml:space="preserve"> учебное </w:t>
      </w:r>
      <w:proofErr w:type="spellStart"/>
      <w:r>
        <w:rPr>
          <w:sz w:val="24"/>
        </w:rPr>
        <w:t>посо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бие</w:t>
      </w:r>
      <w:proofErr w:type="spellEnd"/>
      <w:r>
        <w:rPr>
          <w:sz w:val="24"/>
        </w:rPr>
        <w:t xml:space="preserve"> / О. А. </w:t>
      </w:r>
      <w:proofErr w:type="spellStart"/>
      <w:r>
        <w:rPr>
          <w:sz w:val="24"/>
        </w:rPr>
        <w:t>Кочукова</w:t>
      </w:r>
      <w:proofErr w:type="spellEnd"/>
      <w:r>
        <w:rPr>
          <w:sz w:val="24"/>
        </w:rPr>
        <w:t xml:space="preserve">, Е. Б. Скурихина ; МГТУ. - </w:t>
      </w:r>
      <w:proofErr w:type="gramStart"/>
      <w:r>
        <w:rPr>
          <w:sz w:val="24"/>
        </w:rPr>
        <w:t>Магнитогорск :</w:t>
      </w:r>
      <w:proofErr w:type="gramEnd"/>
      <w:r>
        <w:rPr>
          <w:sz w:val="24"/>
        </w:rPr>
        <w:t xml:space="preserve"> МГТУ, 2016. - 1 электрон. опт. диск (CD-ROM). - URL:</w:t>
      </w:r>
      <w:r>
        <w:rPr>
          <w:color w:val="0000FF"/>
          <w:sz w:val="24"/>
          <w:u w:val="single" w:color="0000FF"/>
        </w:rPr>
        <w:t xml:space="preserve"> http://magtu.informsystema.ru/uploader/fileUpload?name=2373.pd</w:t>
      </w:r>
      <w:r>
        <w:rPr>
          <w:color w:val="0000FF"/>
          <w:sz w:val="24"/>
          <w:u w:val="single" w:color="0000FF"/>
        </w:rPr>
        <w:t>f&amp;show=dcatalogues/ 1/1130047/2373.pdf&amp;view=</w:t>
      </w:r>
      <w:proofErr w:type="spellStart"/>
      <w:r>
        <w:rPr>
          <w:color w:val="0000FF"/>
          <w:sz w:val="24"/>
          <w:u w:val="single" w:color="0000FF"/>
        </w:rPr>
        <w:t>true</w:t>
      </w:r>
      <w:proofErr w:type="spellEnd"/>
      <w:r>
        <w:rPr>
          <w:color w:val="0000FF"/>
          <w:sz w:val="24"/>
        </w:rPr>
        <w:t xml:space="preserve"> </w:t>
      </w:r>
      <w:r>
        <w:rPr>
          <w:sz w:val="24"/>
        </w:rPr>
        <w:t xml:space="preserve">- Макрообъект. - </w:t>
      </w:r>
      <w:proofErr w:type="gramStart"/>
      <w:r>
        <w:rPr>
          <w:sz w:val="24"/>
        </w:rPr>
        <w:t>Текст 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электронный.</w:t>
      </w:r>
    </w:p>
    <w:p w14:paraId="1BB0C10C" w14:textId="77777777" w:rsidR="001D5670" w:rsidRDefault="00D15121">
      <w:pPr>
        <w:pStyle w:val="a4"/>
        <w:numPr>
          <w:ilvl w:val="0"/>
          <w:numId w:val="1"/>
        </w:numPr>
        <w:tabs>
          <w:tab w:val="left" w:pos="822"/>
        </w:tabs>
        <w:ind w:left="821" w:right="148"/>
        <w:rPr>
          <w:sz w:val="24"/>
        </w:rPr>
      </w:pPr>
      <w:r>
        <w:rPr>
          <w:sz w:val="24"/>
        </w:rPr>
        <w:t>Денисюк, Н. А. Поверхности в графическом редакторе КОМПАС-</w:t>
      </w:r>
      <w:proofErr w:type="gramStart"/>
      <w:r>
        <w:rPr>
          <w:sz w:val="24"/>
        </w:rPr>
        <w:t>График :</w:t>
      </w:r>
      <w:proofErr w:type="gramEnd"/>
      <w:r>
        <w:rPr>
          <w:sz w:val="24"/>
        </w:rPr>
        <w:t xml:space="preserve"> учебное пособие / Н. А. Денисюк, Т. В. Токарева ; МГТУ. - </w:t>
      </w:r>
      <w:proofErr w:type="gramStart"/>
      <w:r>
        <w:rPr>
          <w:sz w:val="24"/>
        </w:rPr>
        <w:t>Магнитогорск :</w:t>
      </w:r>
      <w:proofErr w:type="gramEnd"/>
      <w:r>
        <w:rPr>
          <w:sz w:val="24"/>
        </w:rPr>
        <w:t xml:space="preserve"> МГТУ, 2016. - 1 электрон. опт</w:t>
      </w:r>
      <w:r>
        <w:rPr>
          <w:sz w:val="24"/>
        </w:rPr>
        <w:t>. диск (CD-ROM). - URL:</w:t>
      </w:r>
      <w:r>
        <w:rPr>
          <w:color w:val="0000FF"/>
          <w:sz w:val="24"/>
          <w:u w:val="single" w:color="0000FF"/>
        </w:rPr>
        <w:t xml:space="preserve"> http://magtu.informsystema.ru/uploader/fileUpload?name=2340.pdf&amp;show=dcatalogues/ 1/1129979/2340.pdf&amp;view=</w:t>
      </w:r>
      <w:proofErr w:type="spellStart"/>
      <w:r>
        <w:rPr>
          <w:color w:val="0000FF"/>
          <w:sz w:val="24"/>
          <w:u w:val="single" w:color="0000FF"/>
        </w:rPr>
        <w:t>true</w:t>
      </w:r>
      <w:proofErr w:type="spellEnd"/>
      <w:r>
        <w:rPr>
          <w:color w:val="0000FF"/>
          <w:sz w:val="24"/>
        </w:rPr>
        <w:t xml:space="preserve"> </w:t>
      </w:r>
      <w:r>
        <w:rPr>
          <w:sz w:val="24"/>
        </w:rPr>
        <w:t xml:space="preserve">- Макрообъект. - </w:t>
      </w:r>
      <w:proofErr w:type="gramStart"/>
      <w:r>
        <w:rPr>
          <w:sz w:val="24"/>
        </w:rPr>
        <w:t>Текст :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электронный.</w:t>
      </w:r>
    </w:p>
    <w:p w14:paraId="66EAB03D" w14:textId="77777777" w:rsidR="001D5670" w:rsidRDefault="00D15121">
      <w:pPr>
        <w:pStyle w:val="a4"/>
        <w:numPr>
          <w:ilvl w:val="0"/>
          <w:numId w:val="1"/>
        </w:numPr>
        <w:tabs>
          <w:tab w:val="left" w:pos="822"/>
          <w:tab w:val="left" w:pos="4175"/>
        </w:tabs>
        <w:ind w:left="821" w:right="136"/>
        <w:rPr>
          <w:sz w:val="24"/>
        </w:rPr>
      </w:pPr>
      <w:r>
        <w:rPr>
          <w:sz w:val="24"/>
        </w:rPr>
        <w:t xml:space="preserve">Савельева, И. А. Компьютерная графика и геометрические основы </w:t>
      </w:r>
      <w:proofErr w:type="gramStart"/>
      <w:r>
        <w:rPr>
          <w:sz w:val="24"/>
        </w:rPr>
        <w:t>моделирования :</w:t>
      </w:r>
      <w:proofErr w:type="gramEnd"/>
      <w:r>
        <w:rPr>
          <w:sz w:val="24"/>
        </w:rPr>
        <w:t xml:space="preserve"> учебн</w:t>
      </w:r>
      <w:r>
        <w:rPr>
          <w:sz w:val="24"/>
        </w:rPr>
        <w:t xml:space="preserve">ое пособие / И. А. Савельева, Е. С. Решетникова ; МГТУ. - </w:t>
      </w:r>
      <w:proofErr w:type="gramStart"/>
      <w:r>
        <w:rPr>
          <w:sz w:val="24"/>
        </w:rPr>
        <w:t>Магнитогорск :</w:t>
      </w:r>
      <w:proofErr w:type="gramEnd"/>
      <w:r>
        <w:rPr>
          <w:sz w:val="24"/>
        </w:rPr>
        <w:t xml:space="preserve"> МГТУ, 2016. - 119 </w:t>
      </w:r>
      <w:proofErr w:type="gramStart"/>
      <w:r>
        <w:rPr>
          <w:sz w:val="24"/>
        </w:rPr>
        <w:t>с. :</w:t>
      </w:r>
      <w:proofErr w:type="gramEnd"/>
      <w:r>
        <w:rPr>
          <w:sz w:val="24"/>
        </w:rPr>
        <w:t xml:space="preserve"> ил., табл. - URL:</w:t>
      </w:r>
      <w:r>
        <w:rPr>
          <w:color w:val="0000FF"/>
          <w:sz w:val="24"/>
          <w:u w:val="single" w:color="0000FF"/>
        </w:rPr>
        <w:t xml:space="preserve"> http://magtu.informsystema.ru/uploader/fileUpload?name=2270.pdf&amp;show=dcatalogues/ 1/1129781/2270.pdf&amp;view=</w:t>
      </w:r>
      <w:proofErr w:type="spellStart"/>
      <w:r>
        <w:rPr>
          <w:color w:val="0000FF"/>
          <w:sz w:val="24"/>
          <w:u w:val="single" w:color="0000FF"/>
        </w:rPr>
        <w:t>true</w:t>
      </w:r>
      <w:proofErr w:type="spellEnd"/>
      <w:r>
        <w:rPr>
          <w:color w:val="0000FF"/>
          <w:sz w:val="24"/>
        </w:rPr>
        <w:tab/>
      </w:r>
      <w:r>
        <w:rPr>
          <w:sz w:val="24"/>
        </w:rPr>
        <w:t xml:space="preserve">- Макрообъект. - </w:t>
      </w:r>
      <w:proofErr w:type="gramStart"/>
      <w:r>
        <w:rPr>
          <w:sz w:val="24"/>
        </w:rPr>
        <w:t>Текст :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электр</w:t>
      </w:r>
      <w:r>
        <w:rPr>
          <w:sz w:val="24"/>
        </w:rPr>
        <w:t>онный.</w:t>
      </w:r>
    </w:p>
    <w:p w14:paraId="54780DEB" w14:textId="77777777" w:rsidR="001D5670" w:rsidRDefault="001D5670">
      <w:pPr>
        <w:pStyle w:val="a3"/>
        <w:spacing w:before="5"/>
      </w:pPr>
    </w:p>
    <w:p w14:paraId="1CBAD095" w14:textId="77777777" w:rsidR="001D5670" w:rsidRDefault="00D15121">
      <w:pPr>
        <w:pStyle w:val="1"/>
        <w:spacing w:before="1" w:after="13"/>
        <w:ind w:left="891" w:right="2510" w:hanging="790"/>
      </w:pPr>
      <w:r>
        <w:t>г) Программное обеспечение и Интернет-ресурсы: Программное обеспечение</w:t>
      </w: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3695"/>
        <w:gridCol w:w="3128"/>
      </w:tblGrid>
      <w:tr w:rsidR="001D5670" w14:paraId="6156A126" w14:textId="77777777">
        <w:trPr>
          <w:trHeight w:val="534"/>
        </w:trPr>
        <w:tc>
          <w:tcPr>
            <w:tcW w:w="2000" w:type="dxa"/>
          </w:tcPr>
          <w:p w14:paraId="45E0A04C" w14:textId="77777777" w:rsidR="001D5670" w:rsidRDefault="00D15121">
            <w:pPr>
              <w:pStyle w:val="TableParagraph"/>
              <w:spacing w:before="121"/>
              <w:ind w:left="45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3695" w:type="dxa"/>
          </w:tcPr>
          <w:p w14:paraId="557257FA" w14:textId="77777777" w:rsidR="001D5670" w:rsidRDefault="00D15121">
            <w:pPr>
              <w:pStyle w:val="TableParagraph"/>
              <w:spacing w:before="121"/>
              <w:ind w:left="1219" w:right="1205"/>
              <w:jc w:val="center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3128" w:type="dxa"/>
          </w:tcPr>
          <w:p w14:paraId="1EA5FFE4" w14:textId="77777777" w:rsidR="001D5670" w:rsidRDefault="00D15121">
            <w:pPr>
              <w:pStyle w:val="TableParagraph"/>
              <w:spacing w:before="121"/>
              <w:ind w:left="281" w:right="266"/>
              <w:jc w:val="center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1D5670" w14:paraId="64300573" w14:textId="77777777">
        <w:trPr>
          <w:trHeight w:val="527"/>
        </w:trPr>
        <w:tc>
          <w:tcPr>
            <w:tcW w:w="2000" w:type="dxa"/>
          </w:tcPr>
          <w:p w14:paraId="5371080B" w14:textId="77777777" w:rsidR="001D5670" w:rsidRDefault="00D15121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АСКОН Компас</w:t>
            </w:r>
          </w:p>
          <w:p w14:paraId="324E74A6" w14:textId="77777777" w:rsidR="001D5670" w:rsidRDefault="00D15121">
            <w:pPr>
              <w:pStyle w:val="TableParagraph"/>
              <w:spacing w:line="240" w:lineRule="exact"/>
              <w:ind w:left="33"/>
              <w:rPr>
                <w:sz w:val="24"/>
              </w:rPr>
            </w:pPr>
            <w:r>
              <w:rPr>
                <w:sz w:val="24"/>
              </w:rPr>
              <w:t>3D в.16</w:t>
            </w:r>
          </w:p>
        </w:tc>
        <w:tc>
          <w:tcPr>
            <w:tcW w:w="3695" w:type="dxa"/>
          </w:tcPr>
          <w:p w14:paraId="06DDD84E" w14:textId="77777777" w:rsidR="001D5670" w:rsidRDefault="00D15121">
            <w:pPr>
              <w:pStyle w:val="TableParagraph"/>
              <w:spacing w:before="118"/>
              <w:ind w:left="30"/>
              <w:rPr>
                <w:sz w:val="24"/>
              </w:rPr>
            </w:pPr>
            <w:r>
              <w:rPr>
                <w:sz w:val="24"/>
              </w:rPr>
              <w:t>Д-261-17 от 16.03.2017</w:t>
            </w:r>
          </w:p>
        </w:tc>
        <w:tc>
          <w:tcPr>
            <w:tcW w:w="3128" w:type="dxa"/>
          </w:tcPr>
          <w:p w14:paraId="07BFCD34" w14:textId="77777777" w:rsidR="001D5670" w:rsidRDefault="00D15121">
            <w:pPr>
              <w:pStyle w:val="TableParagraph"/>
              <w:spacing w:before="118"/>
              <w:ind w:left="281" w:right="265"/>
              <w:jc w:val="center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1D5670" w14:paraId="29FEED0D" w14:textId="77777777">
        <w:trPr>
          <w:trHeight w:val="807"/>
        </w:trPr>
        <w:tc>
          <w:tcPr>
            <w:tcW w:w="2000" w:type="dxa"/>
          </w:tcPr>
          <w:p w14:paraId="214E0A82" w14:textId="77777777" w:rsidR="001D5670" w:rsidRPr="00D15121" w:rsidRDefault="00D15121">
            <w:pPr>
              <w:pStyle w:val="TableParagraph"/>
              <w:ind w:left="33" w:right="308"/>
              <w:rPr>
                <w:sz w:val="24"/>
                <w:lang w:val="en-US"/>
              </w:rPr>
            </w:pPr>
            <w:r w:rsidRPr="00D15121">
              <w:rPr>
                <w:sz w:val="24"/>
                <w:lang w:val="en-US"/>
              </w:rPr>
              <w:t xml:space="preserve">MS Windows 7 </w:t>
            </w:r>
            <w:proofErr w:type="gramStart"/>
            <w:r w:rsidRPr="00D15121">
              <w:rPr>
                <w:sz w:val="24"/>
                <w:lang w:val="en-US"/>
              </w:rPr>
              <w:t>Professional(</w:t>
            </w:r>
            <w:proofErr w:type="gramEnd"/>
            <w:r>
              <w:rPr>
                <w:sz w:val="24"/>
              </w:rPr>
              <w:t>для</w:t>
            </w:r>
          </w:p>
          <w:p w14:paraId="49F5EF1F" w14:textId="77777777" w:rsidR="001D5670" w:rsidRPr="00D15121" w:rsidRDefault="00D15121">
            <w:pPr>
              <w:pStyle w:val="TableParagraph"/>
              <w:spacing w:line="242" w:lineRule="exact"/>
              <w:ind w:left="33"/>
              <w:rPr>
                <w:sz w:val="24"/>
                <w:lang w:val="en-US"/>
              </w:rPr>
            </w:pPr>
            <w:r>
              <w:rPr>
                <w:sz w:val="24"/>
              </w:rPr>
              <w:t>классов</w:t>
            </w:r>
            <w:r w:rsidRPr="00D15121">
              <w:rPr>
                <w:sz w:val="24"/>
                <w:lang w:val="en-US"/>
              </w:rPr>
              <w:t>)</w:t>
            </w:r>
          </w:p>
        </w:tc>
        <w:tc>
          <w:tcPr>
            <w:tcW w:w="3695" w:type="dxa"/>
          </w:tcPr>
          <w:p w14:paraId="7AE3668E" w14:textId="77777777" w:rsidR="001D5670" w:rsidRPr="00D15121" w:rsidRDefault="001D5670">
            <w:pPr>
              <w:pStyle w:val="TableParagraph"/>
              <w:spacing w:before="4"/>
              <w:rPr>
                <w:b/>
                <w:lang w:val="en-US"/>
              </w:rPr>
            </w:pPr>
          </w:p>
          <w:p w14:paraId="00E23DD1" w14:textId="77777777" w:rsidR="001D5670" w:rsidRDefault="00D15121"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Д-1227-18 от 08.10.2018</w:t>
            </w:r>
          </w:p>
        </w:tc>
        <w:tc>
          <w:tcPr>
            <w:tcW w:w="3128" w:type="dxa"/>
          </w:tcPr>
          <w:p w14:paraId="026A2185" w14:textId="77777777" w:rsidR="001D5670" w:rsidRDefault="001D5670">
            <w:pPr>
              <w:pStyle w:val="TableParagraph"/>
              <w:spacing w:before="4"/>
              <w:rPr>
                <w:b/>
              </w:rPr>
            </w:pPr>
          </w:p>
          <w:p w14:paraId="3C948D56" w14:textId="77777777" w:rsidR="001D5670" w:rsidRDefault="00D15121">
            <w:pPr>
              <w:pStyle w:val="TableParagraph"/>
              <w:spacing w:before="1"/>
              <w:ind w:left="280" w:right="266"/>
              <w:jc w:val="center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</w:tbl>
    <w:p w14:paraId="33D8DDEC" w14:textId="77777777" w:rsidR="001D5670" w:rsidRDefault="001D5670">
      <w:pPr>
        <w:jc w:val="center"/>
        <w:rPr>
          <w:sz w:val="24"/>
        </w:rPr>
        <w:sectPr w:rsidR="001D5670">
          <w:pgSz w:w="11910" w:h="16840"/>
          <w:pgMar w:top="104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3695"/>
        <w:gridCol w:w="3128"/>
      </w:tblGrid>
      <w:tr w:rsidR="001D5670" w14:paraId="0EAED9A0" w14:textId="77777777">
        <w:trPr>
          <w:trHeight w:val="548"/>
        </w:trPr>
        <w:tc>
          <w:tcPr>
            <w:tcW w:w="2000" w:type="dxa"/>
          </w:tcPr>
          <w:p w14:paraId="21C6642E" w14:textId="77777777" w:rsidR="001D5670" w:rsidRDefault="00D15121">
            <w:pPr>
              <w:pStyle w:val="TableParagraph"/>
              <w:spacing w:before="122"/>
              <w:ind w:left="33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FAR </w:t>
            </w:r>
            <w:proofErr w:type="spellStart"/>
            <w:r>
              <w:rPr>
                <w:sz w:val="24"/>
              </w:rPr>
              <w:t>Manager</w:t>
            </w:r>
            <w:proofErr w:type="spellEnd"/>
          </w:p>
        </w:tc>
        <w:tc>
          <w:tcPr>
            <w:tcW w:w="3695" w:type="dxa"/>
          </w:tcPr>
          <w:p w14:paraId="52FDEA16" w14:textId="77777777" w:rsidR="001D5670" w:rsidRDefault="00D15121">
            <w:pPr>
              <w:pStyle w:val="TableParagraph"/>
              <w:spacing w:before="122"/>
              <w:ind w:left="30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3128" w:type="dxa"/>
          </w:tcPr>
          <w:p w14:paraId="720A42BA" w14:textId="77777777" w:rsidR="001D5670" w:rsidRDefault="00D15121">
            <w:pPr>
              <w:pStyle w:val="TableParagraph"/>
              <w:spacing w:before="122"/>
              <w:ind w:left="278" w:right="266"/>
              <w:jc w:val="center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1D5670" w14:paraId="187D64E4" w14:textId="77777777">
        <w:trPr>
          <w:trHeight w:val="683"/>
        </w:trPr>
        <w:tc>
          <w:tcPr>
            <w:tcW w:w="2000" w:type="dxa"/>
          </w:tcPr>
          <w:p w14:paraId="64DF92EF" w14:textId="77777777" w:rsidR="001D5670" w:rsidRDefault="00D15121">
            <w:pPr>
              <w:pStyle w:val="TableParagraph"/>
              <w:spacing w:before="51"/>
              <w:ind w:left="33" w:right="367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 2003 </w:t>
            </w:r>
            <w:proofErr w:type="spellStart"/>
            <w:r>
              <w:rPr>
                <w:sz w:val="24"/>
              </w:rPr>
              <w:t>Professional</w:t>
            </w:r>
            <w:proofErr w:type="spellEnd"/>
          </w:p>
        </w:tc>
        <w:tc>
          <w:tcPr>
            <w:tcW w:w="3695" w:type="dxa"/>
          </w:tcPr>
          <w:p w14:paraId="7014C36C" w14:textId="77777777" w:rsidR="001D5670" w:rsidRDefault="00D15121">
            <w:pPr>
              <w:pStyle w:val="TableParagraph"/>
              <w:spacing w:before="190"/>
              <w:ind w:left="30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3128" w:type="dxa"/>
          </w:tcPr>
          <w:p w14:paraId="6799F5F3" w14:textId="77777777" w:rsidR="001D5670" w:rsidRDefault="00D15121">
            <w:pPr>
              <w:pStyle w:val="TableParagraph"/>
              <w:spacing w:before="190"/>
              <w:ind w:left="281" w:right="265"/>
              <w:jc w:val="center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1D5670" w14:paraId="028D82A6" w14:textId="77777777">
        <w:trPr>
          <w:trHeight w:val="551"/>
        </w:trPr>
        <w:tc>
          <w:tcPr>
            <w:tcW w:w="2000" w:type="dxa"/>
          </w:tcPr>
          <w:p w14:paraId="1D942ABD" w14:textId="77777777" w:rsidR="001D5670" w:rsidRDefault="00D15121">
            <w:pPr>
              <w:pStyle w:val="TableParagraph"/>
              <w:spacing w:before="122"/>
              <w:ind w:left="33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3695" w:type="dxa"/>
          </w:tcPr>
          <w:p w14:paraId="58385912" w14:textId="77777777" w:rsidR="001D5670" w:rsidRDefault="00D15121">
            <w:pPr>
              <w:pStyle w:val="TableParagraph"/>
              <w:spacing w:before="122"/>
              <w:ind w:left="30"/>
              <w:rPr>
                <w:sz w:val="24"/>
              </w:rPr>
            </w:pPr>
            <w:r>
              <w:rPr>
                <w:sz w:val="24"/>
              </w:rPr>
              <w:t>свободно распространяемое ПО</w:t>
            </w:r>
          </w:p>
        </w:tc>
        <w:tc>
          <w:tcPr>
            <w:tcW w:w="3128" w:type="dxa"/>
          </w:tcPr>
          <w:p w14:paraId="04BDDB2A" w14:textId="77777777" w:rsidR="001D5670" w:rsidRDefault="00D15121">
            <w:pPr>
              <w:pStyle w:val="TableParagraph"/>
              <w:spacing w:before="122"/>
              <w:ind w:left="281" w:right="265"/>
              <w:jc w:val="center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14:paraId="09D9CA1D" w14:textId="77777777" w:rsidR="001D5670" w:rsidRDefault="001D5670">
      <w:pPr>
        <w:pStyle w:val="a3"/>
        <w:spacing w:before="3"/>
        <w:rPr>
          <w:b/>
          <w:sz w:val="27"/>
        </w:rPr>
      </w:pPr>
    </w:p>
    <w:p w14:paraId="032B69AC" w14:textId="77777777" w:rsidR="001D5670" w:rsidRDefault="00D15121">
      <w:pPr>
        <w:spacing w:before="90" w:after="13"/>
        <w:ind w:left="891"/>
        <w:rPr>
          <w:b/>
          <w:sz w:val="24"/>
        </w:rPr>
      </w:pPr>
      <w:r>
        <w:rPr>
          <w:b/>
          <w:sz w:val="24"/>
        </w:rPr>
        <w:t>Профессиональные базы данных и информационные справочные системы</w:t>
      </w:r>
    </w:p>
    <w:tbl>
      <w:tblPr>
        <w:tblStyle w:val="TableNormal"/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5"/>
        <w:gridCol w:w="4256"/>
      </w:tblGrid>
      <w:tr w:rsidR="001D5670" w14:paraId="15CFD41C" w14:textId="77777777">
        <w:trPr>
          <w:trHeight w:val="251"/>
        </w:trPr>
        <w:tc>
          <w:tcPr>
            <w:tcW w:w="4875" w:type="dxa"/>
          </w:tcPr>
          <w:p w14:paraId="33819942" w14:textId="77777777" w:rsidR="001D5670" w:rsidRDefault="00D15121">
            <w:pPr>
              <w:pStyle w:val="TableParagraph"/>
              <w:spacing w:line="231" w:lineRule="exact"/>
              <w:ind w:left="1621" w:right="1606"/>
              <w:jc w:val="center"/>
              <w:rPr>
                <w:sz w:val="24"/>
              </w:rPr>
            </w:pPr>
            <w:r>
              <w:rPr>
                <w:sz w:val="24"/>
              </w:rPr>
              <w:t>Название курса</w:t>
            </w:r>
          </w:p>
        </w:tc>
        <w:tc>
          <w:tcPr>
            <w:tcW w:w="4256" w:type="dxa"/>
          </w:tcPr>
          <w:p w14:paraId="0DE142E4" w14:textId="77777777" w:rsidR="001D5670" w:rsidRDefault="00D15121">
            <w:pPr>
              <w:pStyle w:val="TableParagraph"/>
              <w:spacing w:line="231" w:lineRule="exact"/>
              <w:ind w:left="1720" w:right="1705"/>
              <w:jc w:val="center"/>
              <w:rPr>
                <w:sz w:val="24"/>
              </w:rPr>
            </w:pPr>
            <w:r>
              <w:rPr>
                <w:sz w:val="24"/>
              </w:rPr>
              <w:t>Ссылка</w:t>
            </w:r>
          </w:p>
        </w:tc>
      </w:tr>
      <w:tr w:rsidR="001D5670" w:rsidRPr="00D15121" w14:paraId="2E45DA75" w14:textId="77777777">
        <w:trPr>
          <w:trHeight w:val="803"/>
        </w:trPr>
        <w:tc>
          <w:tcPr>
            <w:tcW w:w="4875" w:type="dxa"/>
          </w:tcPr>
          <w:p w14:paraId="61090140" w14:textId="77777777" w:rsidR="001D5670" w:rsidRDefault="00D15121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Национальная информационно-аналитическая</w:t>
            </w:r>
          </w:p>
          <w:p w14:paraId="3181CE3D" w14:textId="77777777" w:rsidR="001D5670" w:rsidRDefault="00D15121">
            <w:pPr>
              <w:pStyle w:val="TableParagraph"/>
              <w:spacing w:line="270" w:lineRule="atLeast"/>
              <w:ind w:left="30"/>
              <w:rPr>
                <w:sz w:val="24"/>
              </w:rPr>
            </w:pPr>
            <w:r>
              <w:rPr>
                <w:sz w:val="24"/>
              </w:rPr>
              <w:t xml:space="preserve">система – Российский индекс научного </w:t>
            </w:r>
            <w:proofErr w:type="spellStart"/>
            <w:proofErr w:type="gramStart"/>
            <w:r>
              <w:rPr>
                <w:sz w:val="24"/>
              </w:rPr>
              <w:t>цити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рования</w:t>
            </w:r>
            <w:proofErr w:type="spellEnd"/>
            <w:proofErr w:type="gramEnd"/>
            <w:r>
              <w:rPr>
                <w:sz w:val="24"/>
              </w:rPr>
              <w:t xml:space="preserve"> (РИНЦ)</w:t>
            </w:r>
          </w:p>
        </w:tc>
        <w:tc>
          <w:tcPr>
            <w:tcW w:w="4256" w:type="dxa"/>
          </w:tcPr>
          <w:p w14:paraId="5BD1D9C4" w14:textId="77777777" w:rsidR="001D5670" w:rsidRDefault="001D5670">
            <w:pPr>
              <w:pStyle w:val="TableParagraph"/>
              <w:spacing w:before="2"/>
              <w:rPr>
                <w:b/>
              </w:rPr>
            </w:pPr>
          </w:p>
          <w:p w14:paraId="1C9C2BB7" w14:textId="77777777" w:rsidR="001D5670" w:rsidRPr="00D15121" w:rsidRDefault="00D15121">
            <w:pPr>
              <w:pStyle w:val="TableParagraph"/>
              <w:ind w:left="33"/>
              <w:rPr>
                <w:sz w:val="24"/>
                <w:lang w:val="en-US"/>
              </w:rPr>
            </w:pPr>
            <w:r w:rsidRPr="00D15121">
              <w:rPr>
                <w:sz w:val="24"/>
                <w:lang w:val="en-US"/>
              </w:rPr>
              <w:t xml:space="preserve">URL: </w:t>
            </w:r>
            <w:hyperlink r:id="rId50">
              <w:r w:rsidRPr="00D15121">
                <w:rPr>
                  <w:color w:val="0000FF"/>
                  <w:sz w:val="24"/>
                  <w:u w:val="single" w:color="0000FF"/>
                  <w:lang w:val="en-US"/>
                </w:rPr>
                <w:t>https://elibrary.ru/project_risc.asp</w:t>
              </w:r>
            </w:hyperlink>
          </w:p>
        </w:tc>
      </w:tr>
      <w:tr w:rsidR="001D5670" w:rsidRPr="00D15121" w14:paraId="48CE8824" w14:textId="77777777">
        <w:trPr>
          <w:trHeight w:val="521"/>
        </w:trPr>
        <w:tc>
          <w:tcPr>
            <w:tcW w:w="4875" w:type="dxa"/>
          </w:tcPr>
          <w:p w14:paraId="48DA7F37" w14:textId="77777777" w:rsidR="001D5670" w:rsidRDefault="00D15121">
            <w:pPr>
              <w:pStyle w:val="TableParagraph"/>
              <w:spacing w:line="254" w:lineRule="exact"/>
              <w:ind w:left="30"/>
              <w:rPr>
                <w:sz w:val="24"/>
              </w:rPr>
            </w:pPr>
            <w:r>
              <w:rPr>
                <w:sz w:val="24"/>
              </w:rPr>
              <w:t xml:space="preserve">Поисковая система Академия </w:t>
            </w:r>
            <w:proofErr w:type="spellStart"/>
            <w:r>
              <w:rPr>
                <w:sz w:val="24"/>
              </w:rPr>
              <w:t>Google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Google</w:t>
            </w:r>
            <w:proofErr w:type="spellEnd"/>
          </w:p>
          <w:p w14:paraId="014F2A1D" w14:textId="77777777" w:rsidR="001D5670" w:rsidRDefault="00D15121">
            <w:pPr>
              <w:pStyle w:val="TableParagraph"/>
              <w:spacing w:line="247" w:lineRule="exact"/>
              <w:ind w:left="30"/>
              <w:rPr>
                <w:sz w:val="24"/>
              </w:rPr>
            </w:pPr>
            <w:proofErr w:type="spellStart"/>
            <w:r>
              <w:rPr>
                <w:sz w:val="24"/>
              </w:rPr>
              <w:t>Scholar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256" w:type="dxa"/>
          </w:tcPr>
          <w:p w14:paraId="550F58CD" w14:textId="77777777" w:rsidR="001D5670" w:rsidRPr="00D15121" w:rsidRDefault="00D15121">
            <w:pPr>
              <w:pStyle w:val="TableParagraph"/>
              <w:spacing w:before="107"/>
              <w:ind w:left="33"/>
              <w:rPr>
                <w:sz w:val="24"/>
                <w:lang w:val="en-US"/>
              </w:rPr>
            </w:pPr>
            <w:r w:rsidRPr="00D15121">
              <w:rPr>
                <w:sz w:val="24"/>
                <w:lang w:val="en-US"/>
              </w:rPr>
              <w:t xml:space="preserve">URL: </w:t>
            </w:r>
            <w:hyperlink r:id="rId51">
              <w:r w:rsidRPr="00D15121">
                <w:rPr>
                  <w:color w:val="0000FF"/>
                  <w:sz w:val="24"/>
                  <w:u w:val="single" w:color="0000FF"/>
                  <w:lang w:val="en-US"/>
                </w:rPr>
                <w:t>https://scholar.google.ru/</w:t>
              </w:r>
            </w:hyperlink>
          </w:p>
        </w:tc>
      </w:tr>
      <w:tr w:rsidR="001D5670" w14:paraId="070FE43E" w14:textId="77777777">
        <w:trPr>
          <w:trHeight w:val="851"/>
        </w:trPr>
        <w:tc>
          <w:tcPr>
            <w:tcW w:w="4875" w:type="dxa"/>
          </w:tcPr>
          <w:p w14:paraId="36499FF3" w14:textId="77777777" w:rsidR="001D5670" w:rsidRDefault="00D15121">
            <w:pPr>
              <w:pStyle w:val="TableParagraph"/>
              <w:spacing w:before="3"/>
              <w:ind w:left="30"/>
              <w:rPr>
                <w:sz w:val="24"/>
              </w:rPr>
            </w:pPr>
            <w:r>
              <w:rPr>
                <w:sz w:val="24"/>
              </w:rPr>
              <w:t xml:space="preserve">Международная реферативная и </w:t>
            </w:r>
            <w:proofErr w:type="spellStart"/>
            <w:proofErr w:type="gramStart"/>
            <w:r>
              <w:rPr>
                <w:sz w:val="24"/>
              </w:rPr>
              <w:t>полнотексто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вая</w:t>
            </w:r>
            <w:proofErr w:type="spellEnd"/>
            <w:proofErr w:type="gramEnd"/>
            <w:r>
              <w:rPr>
                <w:sz w:val="24"/>
              </w:rPr>
              <w:t xml:space="preserve"> справочная база данных научных изданий</w:t>
            </w:r>
          </w:p>
          <w:p w14:paraId="418A0312" w14:textId="77777777" w:rsidR="001D5670" w:rsidRDefault="00D15121">
            <w:pPr>
              <w:pStyle w:val="TableParagraph"/>
              <w:spacing w:line="276" w:lineRule="exact"/>
              <w:ind w:left="3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Scopus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256" w:type="dxa"/>
          </w:tcPr>
          <w:p w14:paraId="66A4A28D" w14:textId="77777777" w:rsidR="001D5670" w:rsidRDefault="001D5670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54FCF355" w14:textId="77777777" w:rsidR="001D5670" w:rsidRDefault="00D15121">
            <w:pPr>
              <w:pStyle w:val="TableParagraph"/>
              <w:ind w:left="33"/>
              <w:rPr>
                <w:sz w:val="24"/>
              </w:rPr>
            </w:pPr>
            <w:hyperlink r:id="rId52">
              <w:r>
                <w:rPr>
                  <w:color w:val="0000FF"/>
                  <w:sz w:val="24"/>
                  <w:u w:val="single" w:color="0000FF"/>
                </w:rPr>
                <w:t>https://scopus.com</w:t>
              </w:r>
            </w:hyperlink>
          </w:p>
        </w:tc>
      </w:tr>
      <w:tr w:rsidR="001D5670" w:rsidRPr="00D15121" w14:paraId="5A268B05" w14:textId="77777777">
        <w:trPr>
          <w:trHeight w:val="534"/>
        </w:trPr>
        <w:tc>
          <w:tcPr>
            <w:tcW w:w="4875" w:type="dxa"/>
          </w:tcPr>
          <w:p w14:paraId="07B3C245" w14:textId="77777777" w:rsidR="001D5670" w:rsidRDefault="00D15121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 xml:space="preserve">Информационная система - Единое окно </w:t>
            </w:r>
            <w:proofErr w:type="spellStart"/>
            <w:r>
              <w:rPr>
                <w:sz w:val="24"/>
              </w:rPr>
              <w:t>дос</w:t>
            </w:r>
            <w:proofErr w:type="spellEnd"/>
            <w:r>
              <w:rPr>
                <w:sz w:val="24"/>
              </w:rPr>
              <w:t>-</w:t>
            </w:r>
          </w:p>
          <w:p w14:paraId="163076D5" w14:textId="77777777" w:rsidR="001D5670" w:rsidRDefault="00D15121">
            <w:pPr>
              <w:pStyle w:val="TableParagraph"/>
              <w:spacing w:line="247" w:lineRule="exact"/>
              <w:ind w:left="30"/>
              <w:rPr>
                <w:sz w:val="24"/>
              </w:rPr>
            </w:pPr>
            <w:r>
              <w:rPr>
                <w:sz w:val="24"/>
              </w:rPr>
              <w:t>тупа к информационным ресурсам</w:t>
            </w:r>
          </w:p>
        </w:tc>
        <w:tc>
          <w:tcPr>
            <w:tcW w:w="4256" w:type="dxa"/>
          </w:tcPr>
          <w:p w14:paraId="5C4B91D5" w14:textId="77777777" w:rsidR="001D5670" w:rsidRPr="00D15121" w:rsidRDefault="00D15121">
            <w:pPr>
              <w:pStyle w:val="TableParagraph"/>
              <w:spacing w:before="121"/>
              <w:ind w:left="33"/>
              <w:rPr>
                <w:sz w:val="24"/>
                <w:lang w:val="en-US"/>
              </w:rPr>
            </w:pPr>
            <w:r w:rsidRPr="00D15121">
              <w:rPr>
                <w:sz w:val="24"/>
                <w:lang w:val="en-US"/>
              </w:rPr>
              <w:t xml:space="preserve">URL: </w:t>
            </w:r>
            <w:hyperlink r:id="rId53">
              <w:r w:rsidRPr="00D15121">
                <w:rPr>
                  <w:color w:val="0000FF"/>
                  <w:sz w:val="24"/>
                  <w:u w:val="single" w:color="0000FF"/>
                  <w:lang w:val="en-US"/>
                </w:rPr>
                <w:t>http://window.edu.ru/</w:t>
              </w:r>
            </w:hyperlink>
          </w:p>
        </w:tc>
      </w:tr>
      <w:tr w:rsidR="001D5670" w14:paraId="66A28D8D" w14:textId="77777777">
        <w:trPr>
          <w:trHeight w:val="534"/>
        </w:trPr>
        <w:tc>
          <w:tcPr>
            <w:tcW w:w="4875" w:type="dxa"/>
          </w:tcPr>
          <w:p w14:paraId="13B01536" w14:textId="77777777" w:rsidR="001D5670" w:rsidRDefault="00D15121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Российская Государственная библиотека. Ка-</w:t>
            </w:r>
          </w:p>
          <w:p w14:paraId="652A7CA6" w14:textId="77777777" w:rsidR="001D5670" w:rsidRDefault="00D15121">
            <w:pPr>
              <w:pStyle w:val="TableParagraph"/>
              <w:spacing w:line="247" w:lineRule="exact"/>
              <w:ind w:left="30"/>
              <w:rPr>
                <w:sz w:val="24"/>
              </w:rPr>
            </w:pPr>
            <w:proofErr w:type="spellStart"/>
            <w:r>
              <w:rPr>
                <w:sz w:val="24"/>
              </w:rPr>
              <w:t>талоги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256" w:type="dxa"/>
          </w:tcPr>
          <w:p w14:paraId="29FCE9D0" w14:textId="77777777" w:rsidR="001D5670" w:rsidRDefault="00D15121">
            <w:pPr>
              <w:pStyle w:val="TableParagraph"/>
              <w:spacing w:before="121"/>
              <w:ind w:left="33"/>
              <w:rPr>
                <w:sz w:val="24"/>
              </w:rPr>
            </w:pPr>
            <w:hyperlink r:id="rId54">
              <w:r>
                <w:rPr>
                  <w:color w:val="0000FF"/>
                  <w:sz w:val="24"/>
                  <w:u w:val="single" w:color="0000FF"/>
                </w:rPr>
                <w:t>https://www.rsl.ru/4readers/catalogues/</w:t>
              </w:r>
            </w:hyperlink>
          </w:p>
        </w:tc>
      </w:tr>
      <w:tr w:rsidR="001D5670" w14:paraId="0E2CF8BA" w14:textId="77777777">
        <w:trPr>
          <w:trHeight w:val="534"/>
        </w:trPr>
        <w:tc>
          <w:tcPr>
            <w:tcW w:w="4875" w:type="dxa"/>
          </w:tcPr>
          <w:p w14:paraId="051D54E2" w14:textId="77777777" w:rsidR="001D5670" w:rsidRDefault="00D15121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Электронные ресурсы библиотеки МГТУ им.</w:t>
            </w:r>
          </w:p>
          <w:p w14:paraId="514E22D7" w14:textId="77777777" w:rsidR="001D5670" w:rsidRDefault="00D15121">
            <w:pPr>
              <w:pStyle w:val="TableParagraph"/>
              <w:spacing w:line="247" w:lineRule="exact"/>
              <w:ind w:left="30"/>
              <w:rPr>
                <w:sz w:val="24"/>
              </w:rPr>
            </w:pPr>
            <w:r>
              <w:rPr>
                <w:sz w:val="24"/>
              </w:rPr>
              <w:t>Г.И. Носова</w:t>
            </w:r>
          </w:p>
        </w:tc>
        <w:tc>
          <w:tcPr>
            <w:tcW w:w="4256" w:type="dxa"/>
          </w:tcPr>
          <w:p w14:paraId="3D9B698C" w14:textId="77777777" w:rsidR="001D5670" w:rsidRDefault="00D15121">
            <w:pPr>
              <w:pStyle w:val="TableParagraph"/>
              <w:spacing w:before="121"/>
              <w:ind w:left="33"/>
              <w:rPr>
                <w:sz w:val="24"/>
              </w:rPr>
            </w:pPr>
            <w:hyperlink r:id="rId55">
              <w:r>
                <w:rPr>
                  <w:color w:val="0000FF"/>
                  <w:sz w:val="24"/>
                  <w:u w:val="single" w:color="0000FF"/>
                </w:rPr>
                <w:t>https://magtu.ru8085/marcwel2/Default.asp</w:t>
              </w:r>
            </w:hyperlink>
          </w:p>
        </w:tc>
      </w:tr>
    </w:tbl>
    <w:p w14:paraId="6E4EBB61" w14:textId="77777777" w:rsidR="001D5670" w:rsidRDefault="00D15121">
      <w:pPr>
        <w:ind w:left="891"/>
        <w:rPr>
          <w:b/>
          <w:sz w:val="24"/>
        </w:rPr>
      </w:pPr>
      <w:r>
        <w:rPr>
          <w:b/>
          <w:sz w:val="24"/>
        </w:rPr>
        <w:t>9 Материально-техническое обеспечение дисциплины (модуля)</w:t>
      </w:r>
    </w:p>
    <w:p w14:paraId="5D7760D6" w14:textId="77777777" w:rsidR="001D5670" w:rsidRDefault="00D15121">
      <w:pPr>
        <w:pStyle w:val="a3"/>
        <w:spacing w:before="122"/>
        <w:ind w:left="701"/>
      </w:pPr>
      <w:r>
        <w:t>Материально-техническое обеспечение дисциплины включает:</w:t>
      </w:r>
    </w:p>
    <w:p w14:paraId="47CAE176" w14:textId="77777777" w:rsidR="001D5670" w:rsidRDefault="00D15121">
      <w:pPr>
        <w:pStyle w:val="a3"/>
        <w:spacing w:before="173"/>
        <w:ind w:left="102" w:right="105" w:firstLine="566"/>
        <w:jc w:val="both"/>
      </w:pPr>
      <w:r>
        <w:t xml:space="preserve">Учебные аудитории для проведения занятий лекционного типа. Оснащение: </w:t>
      </w:r>
      <w:proofErr w:type="spellStart"/>
      <w:proofErr w:type="gramStart"/>
      <w:r>
        <w:t>Муль</w:t>
      </w:r>
      <w:proofErr w:type="spellEnd"/>
      <w:r>
        <w:t xml:space="preserve">- </w:t>
      </w:r>
      <w:proofErr w:type="spellStart"/>
      <w:r>
        <w:t>тимедийные</w:t>
      </w:r>
      <w:proofErr w:type="spellEnd"/>
      <w:proofErr w:type="gramEnd"/>
      <w:r>
        <w:t xml:space="preserve"> средства хранения, передачи и представления информации</w:t>
      </w:r>
      <w:r>
        <w:t xml:space="preserve">. Учебные </w:t>
      </w:r>
      <w:proofErr w:type="spellStart"/>
      <w:proofErr w:type="gramStart"/>
      <w:r>
        <w:t>аудито</w:t>
      </w:r>
      <w:proofErr w:type="spellEnd"/>
      <w:r>
        <w:t xml:space="preserve">- </w:t>
      </w:r>
      <w:proofErr w:type="spellStart"/>
      <w:r>
        <w:t>рии</w:t>
      </w:r>
      <w:proofErr w:type="spellEnd"/>
      <w:proofErr w:type="gramEnd"/>
      <w:r>
        <w:t xml:space="preserve"> для проведения практических занятий, групповых и индивидуальных консультаций, текущего контроля и промежуточной аттестации: аудитории и компьютерные классы. </w:t>
      </w:r>
      <w:proofErr w:type="gramStart"/>
      <w:r>
        <w:rPr>
          <w:spacing w:val="2"/>
        </w:rPr>
        <w:t xml:space="preserve">Ос- </w:t>
      </w:r>
      <w:proofErr w:type="spellStart"/>
      <w:r>
        <w:t>нащение</w:t>
      </w:r>
      <w:proofErr w:type="spellEnd"/>
      <w:proofErr w:type="gramEnd"/>
      <w:r>
        <w:t>: Доска, мультимедийный проектор, чертежные столы, наглядные матер</w:t>
      </w:r>
      <w:r>
        <w:t xml:space="preserve">иалы: плакаты, демонстрационные макеты, стенды Персональные компьютеры с пакетом MS </w:t>
      </w:r>
      <w:proofErr w:type="spellStart"/>
      <w:r>
        <w:t>Office</w:t>
      </w:r>
      <w:proofErr w:type="spellEnd"/>
      <w:r>
        <w:t xml:space="preserve">, Компас-3D и др. графическими пакетами, выходом в Интернет и доступом в </w:t>
      </w:r>
      <w:proofErr w:type="spellStart"/>
      <w:r>
        <w:t>элек</w:t>
      </w:r>
      <w:proofErr w:type="spellEnd"/>
      <w:r>
        <w:t>- тронную информационно-образовательную среду</w:t>
      </w:r>
      <w:r>
        <w:rPr>
          <w:spacing w:val="-3"/>
        </w:rPr>
        <w:t xml:space="preserve"> </w:t>
      </w:r>
      <w:r>
        <w:t>университета.</w:t>
      </w:r>
    </w:p>
    <w:p w14:paraId="4D383F0A" w14:textId="77777777" w:rsidR="001D5670" w:rsidRDefault="00D15121">
      <w:pPr>
        <w:pStyle w:val="a3"/>
        <w:spacing w:before="1"/>
        <w:ind w:left="102" w:right="105" w:firstLine="566"/>
        <w:jc w:val="both"/>
      </w:pPr>
      <w:r>
        <w:t xml:space="preserve">Помещения для самостоятельной работы обучающихся: компьютерные классы; </w:t>
      </w:r>
      <w:proofErr w:type="spellStart"/>
      <w:proofErr w:type="gramStart"/>
      <w:r>
        <w:t>чи</w:t>
      </w:r>
      <w:proofErr w:type="spellEnd"/>
      <w:r>
        <w:t xml:space="preserve">- </w:t>
      </w:r>
      <w:proofErr w:type="spellStart"/>
      <w:r>
        <w:t>тальные</w:t>
      </w:r>
      <w:proofErr w:type="spellEnd"/>
      <w:proofErr w:type="gramEnd"/>
      <w:r>
        <w:t xml:space="preserve"> залы библиотеки. Оснащение: Персональные компьютеры с пакетом MS </w:t>
      </w:r>
      <w:proofErr w:type="spellStart"/>
      <w:r>
        <w:t>Office</w:t>
      </w:r>
      <w:proofErr w:type="spellEnd"/>
      <w:r>
        <w:t xml:space="preserve">, КОМПАС-3D и др. графическими пакетами, выходом в Интернет и с доступом в </w:t>
      </w:r>
      <w:proofErr w:type="spellStart"/>
      <w:proofErr w:type="gramStart"/>
      <w:r>
        <w:t>элек</w:t>
      </w:r>
      <w:proofErr w:type="spellEnd"/>
      <w:r>
        <w:t>- тронную</w:t>
      </w:r>
      <w:proofErr w:type="gramEnd"/>
      <w:r>
        <w:t xml:space="preserve"> информационно</w:t>
      </w:r>
      <w:r>
        <w:t>-образовательную среду</w:t>
      </w:r>
      <w:r>
        <w:rPr>
          <w:spacing w:val="-3"/>
        </w:rPr>
        <w:t xml:space="preserve"> </w:t>
      </w:r>
      <w:r>
        <w:t>университета.</w:t>
      </w:r>
    </w:p>
    <w:p w14:paraId="01D72DF1" w14:textId="77777777" w:rsidR="001D5670" w:rsidRDefault="00D15121">
      <w:pPr>
        <w:pStyle w:val="a3"/>
        <w:ind w:left="102" w:right="107" w:firstLine="566"/>
        <w:jc w:val="both"/>
      </w:pPr>
      <w:r>
        <w:t xml:space="preserve">Помещения для хранения и профилактического обслуживания учебного </w:t>
      </w:r>
      <w:proofErr w:type="spellStart"/>
      <w:proofErr w:type="gramStart"/>
      <w:r>
        <w:t>оборудова</w:t>
      </w:r>
      <w:proofErr w:type="spellEnd"/>
      <w:r>
        <w:t xml:space="preserve">- </w:t>
      </w:r>
      <w:proofErr w:type="spellStart"/>
      <w:r>
        <w:t>ния</w:t>
      </w:r>
      <w:proofErr w:type="spellEnd"/>
      <w:proofErr w:type="gramEnd"/>
      <w:r>
        <w:t xml:space="preserve">: лаборатория графики. Оснащение: дидактические материалы: стенды, макеты, </w:t>
      </w:r>
      <w:proofErr w:type="gramStart"/>
      <w:r>
        <w:rPr>
          <w:spacing w:val="2"/>
        </w:rPr>
        <w:t xml:space="preserve">на- </w:t>
      </w:r>
      <w:proofErr w:type="spellStart"/>
      <w:r>
        <w:t>глядные</w:t>
      </w:r>
      <w:proofErr w:type="spellEnd"/>
      <w:proofErr w:type="gramEnd"/>
      <w:r>
        <w:t xml:space="preserve"> материалы; модели вычерчиваемых деталей; образцы дета</w:t>
      </w:r>
      <w:r>
        <w:t>лей для замера резьбы с натуры; измерительный инструмент; сборочные</w:t>
      </w:r>
      <w:r>
        <w:rPr>
          <w:spacing w:val="-3"/>
        </w:rPr>
        <w:t xml:space="preserve"> </w:t>
      </w:r>
      <w:r>
        <w:t>узлы.</w:t>
      </w:r>
    </w:p>
    <w:sectPr w:rsidR="001D5670">
      <w:pgSz w:w="11910" w:h="16840"/>
      <w:pgMar w:top="112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A37F8"/>
    <w:multiLevelType w:val="hybridMultilevel"/>
    <w:tmpl w:val="B8867670"/>
    <w:lvl w:ilvl="0" w:tplc="07DCEDA6">
      <w:start w:val="1"/>
      <w:numFmt w:val="decimal"/>
      <w:lvlText w:val="%1."/>
      <w:lvlJc w:val="left"/>
      <w:pPr>
        <w:ind w:left="516" w:hanging="437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  <w:lang w:val="ru-RU" w:eastAsia="en-US" w:bidi="ar-SA"/>
      </w:rPr>
    </w:lvl>
    <w:lvl w:ilvl="1" w:tplc="AD5AE9C8">
      <w:numFmt w:val="bullet"/>
      <w:lvlText w:val="•"/>
      <w:lvlJc w:val="left"/>
      <w:pPr>
        <w:ind w:left="1330" w:hanging="437"/>
      </w:pPr>
      <w:rPr>
        <w:rFonts w:hint="default"/>
        <w:lang w:val="ru-RU" w:eastAsia="en-US" w:bidi="ar-SA"/>
      </w:rPr>
    </w:lvl>
    <w:lvl w:ilvl="2" w:tplc="286292F2">
      <w:numFmt w:val="bullet"/>
      <w:lvlText w:val="•"/>
      <w:lvlJc w:val="left"/>
      <w:pPr>
        <w:ind w:left="2141" w:hanging="437"/>
      </w:pPr>
      <w:rPr>
        <w:rFonts w:hint="default"/>
        <w:lang w:val="ru-RU" w:eastAsia="en-US" w:bidi="ar-SA"/>
      </w:rPr>
    </w:lvl>
    <w:lvl w:ilvl="3" w:tplc="CA8AA2CC">
      <w:numFmt w:val="bullet"/>
      <w:lvlText w:val="•"/>
      <w:lvlJc w:val="left"/>
      <w:pPr>
        <w:ind w:left="2952" w:hanging="437"/>
      </w:pPr>
      <w:rPr>
        <w:rFonts w:hint="default"/>
        <w:lang w:val="ru-RU" w:eastAsia="en-US" w:bidi="ar-SA"/>
      </w:rPr>
    </w:lvl>
    <w:lvl w:ilvl="4" w:tplc="1CA2F6EA">
      <w:numFmt w:val="bullet"/>
      <w:lvlText w:val="•"/>
      <w:lvlJc w:val="left"/>
      <w:pPr>
        <w:ind w:left="3763" w:hanging="437"/>
      </w:pPr>
      <w:rPr>
        <w:rFonts w:hint="default"/>
        <w:lang w:val="ru-RU" w:eastAsia="en-US" w:bidi="ar-SA"/>
      </w:rPr>
    </w:lvl>
    <w:lvl w:ilvl="5" w:tplc="35E646C2">
      <w:numFmt w:val="bullet"/>
      <w:lvlText w:val="•"/>
      <w:lvlJc w:val="left"/>
      <w:pPr>
        <w:ind w:left="4574" w:hanging="437"/>
      </w:pPr>
      <w:rPr>
        <w:rFonts w:hint="default"/>
        <w:lang w:val="ru-RU" w:eastAsia="en-US" w:bidi="ar-SA"/>
      </w:rPr>
    </w:lvl>
    <w:lvl w:ilvl="6" w:tplc="FA7E3958">
      <w:numFmt w:val="bullet"/>
      <w:lvlText w:val="•"/>
      <w:lvlJc w:val="left"/>
      <w:pPr>
        <w:ind w:left="5385" w:hanging="437"/>
      </w:pPr>
      <w:rPr>
        <w:rFonts w:hint="default"/>
        <w:lang w:val="ru-RU" w:eastAsia="en-US" w:bidi="ar-SA"/>
      </w:rPr>
    </w:lvl>
    <w:lvl w:ilvl="7" w:tplc="37AC3C46">
      <w:numFmt w:val="bullet"/>
      <w:lvlText w:val="•"/>
      <w:lvlJc w:val="left"/>
      <w:pPr>
        <w:ind w:left="6196" w:hanging="437"/>
      </w:pPr>
      <w:rPr>
        <w:rFonts w:hint="default"/>
        <w:lang w:val="ru-RU" w:eastAsia="en-US" w:bidi="ar-SA"/>
      </w:rPr>
    </w:lvl>
    <w:lvl w:ilvl="8" w:tplc="A1F6CAF6">
      <w:numFmt w:val="bullet"/>
      <w:lvlText w:val="•"/>
      <w:lvlJc w:val="left"/>
      <w:pPr>
        <w:ind w:left="7007" w:hanging="437"/>
      </w:pPr>
      <w:rPr>
        <w:rFonts w:hint="default"/>
        <w:lang w:val="ru-RU" w:eastAsia="en-US" w:bidi="ar-SA"/>
      </w:rPr>
    </w:lvl>
  </w:abstractNum>
  <w:abstractNum w:abstractNumId="1" w15:restartNumberingAfterBreak="0">
    <w:nsid w:val="02EE0E85"/>
    <w:multiLevelType w:val="hybridMultilevel"/>
    <w:tmpl w:val="65FCF3F8"/>
    <w:lvl w:ilvl="0" w:tplc="2F94C008">
      <w:numFmt w:val="bullet"/>
      <w:lvlText w:val="–"/>
      <w:lvlJc w:val="left"/>
      <w:pPr>
        <w:ind w:left="102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346E30">
      <w:numFmt w:val="bullet"/>
      <w:lvlText w:val="•"/>
      <w:lvlJc w:val="left"/>
      <w:pPr>
        <w:ind w:left="1046" w:hanging="202"/>
      </w:pPr>
      <w:rPr>
        <w:rFonts w:hint="default"/>
        <w:lang w:val="ru-RU" w:eastAsia="en-US" w:bidi="ar-SA"/>
      </w:rPr>
    </w:lvl>
    <w:lvl w:ilvl="2" w:tplc="A588FE84">
      <w:numFmt w:val="bullet"/>
      <w:lvlText w:val="•"/>
      <w:lvlJc w:val="left"/>
      <w:pPr>
        <w:ind w:left="1993" w:hanging="202"/>
      </w:pPr>
      <w:rPr>
        <w:rFonts w:hint="default"/>
        <w:lang w:val="ru-RU" w:eastAsia="en-US" w:bidi="ar-SA"/>
      </w:rPr>
    </w:lvl>
    <w:lvl w:ilvl="3" w:tplc="CD166444">
      <w:numFmt w:val="bullet"/>
      <w:lvlText w:val="•"/>
      <w:lvlJc w:val="left"/>
      <w:pPr>
        <w:ind w:left="2939" w:hanging="202"/>
      </w:pPr>
      <w:rPr>
        <w:rFonts w:hint="default"/>
        <w:lang w:val="ru-RU" w:eastAsia="en-US" w:bidi="ar-SA"/>
      </w:rPr>
    </w:lvl>
    <w:lvl w:ilvl="4" w:tplc="00FABB22">
      <w:numFmt w:val="bullet"/>
      <w:lvlText w:val="•"/>
      <w:lvlJc w:val="left"/>
      <w:pPr>
        <w:ind w:left="3886" w:hanging="202"/>
      </w:pPr>
      <w:rPr>
        <w:rFonts w:hint="default"/>
        <w:lang w:val="ru-RU" w:eastAsia="en-US" w:bidi="ar-SA"/>
      </w:rPr>
    </w:lvl>
    <w:lvl w:ilvl="5" w:tplc="B2AE7124">
      <w:numFmt w:val="bullet"/>
      <w:lvlText w:val="•"/>
      <w:lvlJc w:val="left"/>
      <w:pPr>
        <w:ind w:left="4833" w:hanging="202"/>
      </w:pPr>
      <w:rPr>
        <w:rFonts w:hint="default"/>
        <w:lang w:val="ru-RU" w:eastAsia="en-US" w:bidi="ar-SA"/>
      </w:rPr>
    </w:lvl>
    <w:lvl w:ilvl="6" w:tplc="FFCE3572">
      <w:numFmt w:val="bullet"/>
      <w:lvlText w:val="•"/>
      <w:lvlJc w:val="left"/>
      <w:pPr>
        <w:ind w:left="5779" w:hanging="202"/>
      </w:pPr>
      <w:rPr>
        <w:rFonts w:hint="default"/>
        <w:lang w:val="ru-RU" w:eastAsia="en-US" w:bidi="ar-SA"/>
      </w:rPr>
    </w:lvl>
    <w:lvl w:ilvl="7" w:tplc="DB389140">
      <w:numFmt w:val="bullet"/>
      <w:lvlText w:val="•"/>
      <w:lvlJc w:val="left"/>
      <w:pPr>
        <w:ind w:left="6726" w:hanging="202"/>
      </w:pPr>
      <w:rPr>
        <w:rFonts w:hint="default"/>
        <w:lang w:val="ru-RU" w:eastAsia="en-US" w:bidi="ar-SA"/>
      </w:rPr>
    </w:lvl>
    <w:lvl w:ilvl="8" w:tplc="CECC1446">
      <w:numFmt w:val="bullet"/>
      <w:lvlText w:val="•"/>
      <w:lvlJc w:val="left"/>
      <w:pPr>
        <w:ind w:left="7673" w:hanging="202"/>
      </w:pPr>
      <w:rPr>
        <w:rFonts w:hint="default"/>
        <w:lang w:val="ru-RU" w:eastAsia="en-US" w:bidi="ar-SA"/>
      </w:rPr>
    </w:lvl>
  </w:abstractNum>
  <w:abstractNum w:abstractNumId="2" w15:restartNumberingAfterBreak="0">
    <w:nsid w:val="159A6FFE"/>
    <w:multiLevelType w:val="hybridMultilevel"/>
    <w:tmpl w:val="57F4C5F2"/>
    <w:lvl w:ilvl="0" w:tplc="635E90AE">
      <w:numFmt w:val="bullet"/>
      <w:lvlText w:val="-"/>
      <w:lvlJc w:val="left"/>
      <w:pPr>
        <w:ind w:left="189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682A322">
      <w:numFmt w:val="bullet"/>
      <w:lvlText w:val="•"/>
      <w:lvlJc w:val="left"/>
      <w:pPr>
        <w:ind w:left="536" w:hanging="135"/>
      </w:pPr>
      <w:rPr>
        <w:rFonts w:hint="default"/>
        <w:lang w:val="ru-RU" w:eastAsia="en-US" w:bidi="ar-SA"/>
      </w:rPr>
    </w:lvl>
    <w:lvl w:ilvl="2" w:tplc="E6784BB8">
      <w:numFmt w:val="bullet"/>
      <w:lvlText w:val="•"/>
      <w:lvlJc w:val="left"/>
      <w:pPr>
        <w:ind w:left="893" w:hanging="135"/>
      </w:pPr>
      <w:rPr>
        <w:rFonts w:hint="default"/>
        <w:lang w:val="ru-RU" w:eastAsia="en-US" w:bidi="ar-SA"/>
      </w:rPr>
    </w:lvl>
    <w:lvl w:ilvl="3" w:tplc="58BC799E">
      <w:numFmt w:val="bullet"/>
      <w:lvlText w:val="•"/>
      <w:lvlJc w:val="left"/>
      <w:pPr>
        <w:ind w:left="1249" w:hanging="135"/>
      </w:pPr>
      <w:rPr>
        <w:rFonts w:hint="default"/>
        <w:lang w:val="ru-RU" w:eastAsia="en-US" w:bidi="ar-SA"/>
      </w:rPr>
    </w:lvl>
    <w:lvl w:ilvl="4" w:tplc="1D0214FE">
      <w:numFmt w:val="bullet"/>
      <w:lvlText w:val="•"/>
      <w:lvlJc w:val="left"/>
      <w:pPr>
        <w:ind w:left="1606" w:hanging="135"/>
      </w:pPr>
      <w:rPr>
        <w:rFonts w:hint="default"/>
        <w:lang w:val="ru-RU" w:eastAsia="en-US" w:bidi="ar-SA"/>
      </w:rPr>
    </w:lvl>
    <w:lvl w:ilvl="5" w:tplc="A9582706">
      <w:numFmt w:val="bullet"/>
      <w:lvlText w:val="•"/>
      <w:lvlJc w:val="left"/>
      <w:pPr>
        <w:ind w:left="1963" w:hanging="135"/>
      </w:pPr>
      <w:rPr>
        <w:rFonts w:hint="default"/>
        <w:lang w:val="ru-RU" w:eastAsia="en-US" w:bidi="ar-SA"/>
      </w:rPr>
    </w:lvl>
    <w:lvl w:ilvl="6" w:tplc="7CE4BEC6">
      <w:numFmt w:val="bullet"/>
      <w:lvlText w:val="•"/>
      <w:lvlJc w:val="left"/>
      <w:pPr>
        <w:ind w:left="2319" w:hanging="135"/>
      </w:pPr>
      <w:rPr>
        <w:rFonts w:hint="default"/>
        <w:lang w:val="ru-RU" w:eastAsia="en-US" w:bidi="ar-SA"/>
      </w:rPr>
    </w:lvl>
    <w:lvl w:ilvl="7" w:tplc="6DA81F08">
      <w:numFmt w:val="bullet"/>
      <w:lvlText w:val="•"/>
      <w:lvlJc w:val="left"/>
      <w:pPr>
        <w:ind w:left="2676" w:hanging="135"/>
      </w:pPr>
      <w:rPr>
        <w:rFonts w:hint="default"/>
        <w:lang w:val="ru-RU" w:eastAsia="en-US" w:bidi="ar-SA"/>
      </w:rPr>
    </w:lvl>
    <w:lvl w:ilvl="8" w:tplc="F1584BD4">
      <w:numFmt w:val="bullet"/>
      <w:lvlText w:val="•"/>
      <w:lvlJc w:val="left"/>
      <w:pPr>
        <w:ind w:left="3032" w:hanging="135"/>
      </w:pPr>
      <w:rPr>
        <w:rFonts w:hint="default"/>
        <w:lang w:val="ru-RU" w:eastAsia="en-US" w:bidi="ar-SA"/>
      </w:rPr>
    </w:lvl>
  </w:abstractNum>
  <w:abstractNum w:abstractNumId="3" w15:restartNumberingAfterBreak="0">
    <w:nsid w:val="239C523B"/>
    <w:multiLevelType w:val="hybridMultilevel"/>
    <w:tmpl w:val="D9AAE94E"/>
    <w:lvl w:ilvl="0" w:tplc="DE9C92B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3AF368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72606324">
      <w:numFmt w:val="bullet"/>
      <w:lvlText w:val="•"/>
      <w:lvlJc w:val="left"/>
      <w:pPr>
        <w:ind w:left="1672" w:hanging="140"/>
      </w:pPr>
      <w:rPr>
        <w:rFonts w:hint="default"/>
        <w:lang w:val="ru-RU" w:eastAsia="en-US" w:bidi="ar-SA"/>
      </w:rPr>
    </w:lvl>
    <w:lvl w:ilvl="3" w:tplc="FA703000">
      <w:numFmt w:val="bullet"/>
      <w:lvlText w:val="•"/>
      <w:lvlJc w:val="left"/>
      <w:pPr>
        <w:ind w:left="2458" w:hanging="140"/>
      </w:pPr>
      <w:rPr>
        <w:rFonts w:hint="default"/>
        <w:lang w:val="ru-RU" w:eastAsia="en-US" w:bidi="ar-SA"/>
      </w:rPr>
    </w:lvl>
    <w:lvl w:ilvl="4" w:tplc="EE18A7AE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34EA5492">
      <w:numFmt w:val="bullet"/>
      <w:lvlText w:val="•"/>
      <w:lvlJc w:val="left"/>
      <w:pPr>
        <w:ind w:left="4031" w:hanging="140"/>
      </w:pPr>
      <w:rPr>
        <w:rFonts w:hint="default"/>
        <w:lang w:val="ru-RU" w:eastAsia="en-US" w:bidi="ar-SA"/>
      </w:rPr>
    </w:lvl>
    <w:lvl w:ilvl="6" w:tplc="BBBA8310">
      <w:numFmt w:val="bullet"/>
      <w:lvlText w:val="•"/>
      <w:lvlJc w:val="left"/>
      <w:pPr>
        <w:ind w:left="4817" w:hanging="140"/>
      </w:pPr>
      <w:rPr>
        <w:rFonts w:hint="default"/>
        <w:lang w:val="ru-RU" w:eastAsia="en-US" w:bidi="ar-SA"/>
      </w:rPr>
    </w:lvl>
    <w:lvl w:ilvl="7" w:tplc="9DC8A594">
      <w:numFmt w:val="bullet"/>
      <w:lvlText w:val="•"/>
      <w:lvlJc w:val="left"/>
      <w:pPr>
        <w:ind w:left="5604" w:hanging="140"/>
      </w:pPr>
      <w:rPr>
        <w:rFonts w:hint="default"/>
        <w:lang w:val="ru-RU" w:eastAsia="en-US" w:bidi="ar-SA"/>
      </w:rPr>
    </w:lvl>
    <w:lvl w:ilvl="8" w:tplc="8E969CC2">
      <w:numFmt w:val="bullet"/>
      <w:lvlText w:val="•"/>
      <w:lvlJc w:val="left"/>
      <w:pPr>
        <w:ind w:left="6390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2A623BE3"/>
    <w:multiLevelType w:val="hybridMultilevel"/>
    <w:tmpl w:val="55A6128E"/>
    <w:lvl w:ilvl="0" w:tplc="0E866A64">
      <w:start w:val="1"/>
      <w:numFmt w:val="decimal"/>
      <w:lvlText w:val="%1."/>
      <w:lvlJc w:val="left"/>
      <w:pPr>
        <w:ind w:left="763" w:hanging="18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 w:tplc="164CCC68">
      <w:start w:val="6"/>
      <w:numFmt w:val="decimal"/>
      <w:lvlText w:val="%2."/>
      <w:lvlJc w:val="left"/>
      <w:pPr>
        <w:ind w:left="1186" w:hanging="24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2" w:tplc="6ED429CA">
      <w:numFmt w:val="bullet"/>
      <w:lvlText w:val="-"/>
      <w:lvlJc w:val="left"/>
      <w:pPr>
        <w:ind w:left="541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A15E3EDE">
      <w:numFmt w:val="bullet"/>
      <w:lvlText w:val="•"/>
      <w:lvlJc w:val="left"/>
      <w:pPr>
        <w:ind w:left="2230" w:hanging="168"/>
      </w:pPr>
      <w:rPr>
        <w:rFonts w:hint="default"/>
        <w:lang w:val="ru-RU" w:eastAsia="en-US" w:bidi="ar-SA"/>
      </w:rPr>
    </w:lvl>
    <w:lvl w:ilvl="4" w:tplc="49B296BE">
      <w:numFmt w:val="bullet"/>
      <w:lvlText w:val="•"/>
      <w:lvlJc w:val="left"/>
      <w:pPr>
        <w:ind w:left="3281" w:hanging="168"/>
      </w:pPr>
      <w:rPr>
        <w:rFonts w:hint="default"/>
        <w:lang w:val="ru-RU" w:eastAsia="en-US" w:bidi="ar-SA"/>
      </w:rPr>
    </w:lvl>
    <w:lvl w:ilvl="5" w:tplc="7EA8589C">
      <w:numFmt w:val="bullet"/>
      <w:lvlText w:val="•"/>
      <w:lvlJc w:val="left"/>
      <w:pPr>
        <w:ind w:left="4332" w:hanging="168"/>
      </w:pPr>
      <w:rPr>
        <w:rFonts w:hint="default"/>
        <w:lang w:val="ru-RU" w:eastAsia="en-US" w:bidi="ar-SA"/>
      </w:rPr>
    </w:lvl>
    <w:lvl w:ilvl="6" w:tplc="D6529490">
      <w:numFmt w:val="bullet"/>
      <w:lvlText w:val="•"/>
      <w:lvlJc w:val="left"/>
      <w:pPr>
        <w:ind w:left="5383" w:hanging="168"/>
      </w:pPr>
      <w:rPr>
        <w:rFonts w:hint="default"/>
        <w:lang w:val="ru-RU" w:eastAsia="en-US" w:bidi="ar-SA"/>
      </w:rPr>
    </w:lvl>
    <w:lvl w:ilvl="7" w:tplc="BE345B12">
      <w:numFmt w:val="bullet"/>
      <w:lvlText w:val="•"/>
      <w:lvlJc w:val="left"/>
      <w:pPr>
        <w:ind w:left="6434" w:hanging="168"/>
      </w:pPr>
      <w:rPr>
        <w:rFonts w:hint="default"/>
        <w:lang w:val="ru-RU" w:eastAsia="en-US" w:bidi="ar-SA"/>
      </w:rPr>
    </w:lvl>
    <w:lvl w:ilvl="8" w:tplc="48D0B008">
      <w:numFmt w:val="bullet"/>
      <w:lvlText w:val="•"/>
      <w:lvlJc w:val="left"/>
      <w:pPr>
        <w:ind w:left="7484" w:hanging="168"/>
      </w:pPr>
      <w:rPr>
        <w:rFonts w:hint="default"/>
        <w:lang w:val="ru-RU" w:eastAsia="en-US" w:bidi="ar-SA"/>
      </w:rPr>
    </w:lvl>
  </w:abstractNum>
  <w:abstractNum w:abstractNumId="5" w15:restartNumberingAfterBreak="0">
    <w:nsid w:val="2B0B119B"/>
    <w:multiLevelType w:val="hybridMultilevel"/>
    <w:tmpl w:val="16CCD012"/>
    <w:lvl w:ilvl="0" w:tplc="D3C2747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FE3BF4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82E88C12">
      <w:numFmt w:val="bullet"/>
      <w:lvlText w:val="•"/>
      <w:lvlJc w:val="left"/>
      <w:pPr>
        <w:ind w:left="1672" w:hanging="140"/>
      </w:pPr>
      <w:rPr>
        <w:rFonts w:hint="default"/>
        <w:lang w:val="ru-RU" w:eastAsia="en-US" w:bidi="ar-SA"/>
      </w:rPr>
    </w:lvl>
    <w:lvl w:ilvl="3" w:tplc="102A9B92">
      <w:numFmt w:val="bullet"/>
      <w:lvlText w:val="•"/>
      <w:lvlJc w:val="left"/>
      <w:pPr>
        <w:ind w:left="2458" w:hanging="140"/>
      </w:pPr>
      <w:rPr>
        <w:rFonts w:hint="default"/>
        <w:lang w:val="ru-RU" w:eastAsia="en-US" w:bidi="ar-SA"/>
      </w:rPr>
    </w:lvl>
    <w:lvl w:ilvl="4" w:tplc="D8F498EC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0D9670EA">
      <w:numFmt w:val="bullet"/>
      <w:lvlText w:val="•"/>
      <w:lvlJc w:val="left"/>
      <w:pPr>
        <w:ind w:left="4031" w:hanging="140"/>
      </w:pPr>
      <w:rPr>
        <w:rFonts w:hint="default"/>
        <w:lang w:val="ru-RU" w:eastAsia="en-US" w:bidi="ar-SA"/>
      </w:rPr>
    </w:lvl>
    <w:lvl w:ilvl="6" w:tplc="1B4A28BE">
      <w:numFmt w:val="bullet"/>
      <w:lvlText w:val="•"/>
      <w:lvlJc w:val="left"/>
      <w:pPr>
        <w:ind w:left="4817" w:hanging="140"/>
      </w:pPr>
      <w:rPr>
        <w:rFonts w:hint="default"/>
        <w:lang w:val="ru-RU" w:eastAsia="en-US" w:bidi="ar-SA"/>
      </w:rPr>
    </w:lvl>
    <w:lvl w:ilvl="7" w:tplc="83303644">
      <w:numFmt w:val="bullet"/>
      <w:lvlText w:val="•"/>
      <w:lvlJc w:val="left"/>
      <w:pPr>
        <w:ind w:left="5604" w:hanging="140"/>
      </w:pPr>
      <w:rPr>
        <w:rFonts w:hint="default"/>
        <w:lang w:val="ru-RU" w:eastAsia="en-US" w:bidi="ar-SA"/>
      </w:rPr>
    </w:lvl>
    <w:lvl w:ilvl="8" w:tplc="3072CD46">
      <w:numFmt w:val="bullet"/>
      <w:lvlText w:val="•"/>
      <w:lvlJc w:val="left"/>
      <w:pPr>
        <w:ind w:left="6390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36495C34"/>
    <w:multiLevelType w:val="hybridMultilevel"/>
    <w:tmpl w:val="E5A0CD34"/>
    <w:lvl w:ilvl="0" w:tplc="FB1E3886">
      <w:start w:val="1"/>
      <w:numFmt w:val="decimal"/>
      <w:lvlText w:val="%1."/>
      <w:lvlJc w:val="left"/>
      <w:pPr>
        <w:ind w:left="388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C7CFD0E">
      <w:numFmt w:val="bullet"/>
      <w:lvlText w:val="•"/>
      <w:lvlJc w:val="left"/>
      <w:pPr>
        <w:ind w:left="1204" w:hanging="201"/>
      </w:pPr>
      <w:rPr>
        <w:rFonts w:hint="default"/>
        <w:lang w:val="ru-RU" w:eastAsia="en-US" w:bidi="ar-SA"/>
      </w:rPr>
    </w:lvl>
    <w:lvl w:ilvl="2" w:tplc="CB86660C">
      <w:numFmt w:val="bullet"/>
      <w:lvlText w:val="•"/>
      <w:lvlJc w:val="left"/>
      <w:pPr>
        <w:ind w:left="2029" w:hanging="201"/>
      </w:pPr>
      <w:rPr>
        <w:rFonts w:hint="default"/>
        <w:lang w:val="ru-RU" w:eastAsia="en-US" w:bidi="ar-SA"/>
      </w:rPr>
    </w:lvl>
    <w:lvl w:ilvl="3" w:tplc="36328C82">
      <w:numFmt w:val="bullet"/>
      <w:lvlText w:val="•"/>
      <w:lvlJc w:val="left"/>
      <w:pPr>
        <w:ind w:left="2854" w:hanging="201"/>
      </w:pPr>
      <w:rPr>
        <w:rFonts w:hint="default"/>
        <w:lang w:val="ru-RU" w:eastAsia="en-US" w:bidi="ar-SA"/>
      </w:rPr>
    </w:lvl>
    <w:lvl w:ilvl="4" w:tplc="F670DF72">
      <w:numFmt w:val="bullet"/>
      <w:lvlText w:val="•"/>
      <w:lvlJc w:val="left"/>
      <w:pPr>
        <w:ind w:left="3679" w:hanging="201"/>
      </w:pPr>
      <w:rPr>
        <w:rFonts w:hint="default"/>
        <w:lang w:val="ru-RU" w:eastAsia="en-US" w:bidi="ar-SA"/>
      </w:rPr>
    </w:lvl>
    <w:lvl w:ilvl="5" w:tplc="C22C922A">
      <w:numFmt w:val="bullet"/>
      <w:lvlText w:val="•"/>
      <w:lvlJc w:val="left"/>
      <w:pPr>
        <w:ind w:left="4504" w:hanging="201"/>
      </w:pPr>
      <w:rPr>
        <w:rFonts w:hint="default"/>
        <w:lang w:val="ru-RU" w:eastAsia="en-US" w:bidi="ar-SA"/>
      </w:rPr>
    </w:lvl>
    <w:lvl w:ilvl="6" w:tplc="F002FC8E">
      <w:numFmt w:val="bullet"/>
      <w:lvlText w:val="•"/>
      <w:lvlJc w:val="left"/>
      <w:pPr>
        <w:ind w:left="5329" w:hanging="201"/>
      </w:pPr>
      <w:rPr>
        <w:rFonts w:hint="default"/>
        <w:lang w:val="ru-RU" w:eastAsia="en-US" w:bidi="ar-SA"/>
      </w:rPr>
    </w:lvl>
    <w:lvl w:ilvl="7" w:tplc="5CAA5798">
      <w:numFmt w:val="bullet"/>
      <w:lvlText w:val="•"/>
      <w:lvlJc w:val="left"/>
      <w:pPr>
        <w:ind w:left="6154" w:hanging="201"/>
      </w:pPr>
      <w:rPr>
        <w:rFonts w:hint="default"/>
        <w:lang w:val="ru-RU" w:eastAsia="en-US" w:bidi="ar-SA"/>
      </w:rPr>
    </w:lvl>
    <w:lvl w:ilvl="8" w:tplc="F62482A8">
      <w:numFmt w:val="bullet"/>
      <w:lvlText w:val="•"/>
      <w:lvlJc w:val="left"/>
      <w:pPr>
        <w:ind w:left="6979" w:hanging="201"/>
      </w:pPr>
      <w:rPr>
        <w:rFonts w:hint="default"/>
        <w:lang w:val="ru-RU" w:eastAsia="en-US" w:bidi="ar-SA"/>
      </w:rPr>
    </w:lvl>
  </w:abstractNum>
  <w:abstractNum w:abstractNumId="7" w15:restartNumberingAfterBreak="0">
    <w:nsid w:val="39634396"/>
    <w:multiLevelType w:val="hybridMultilevel"/>
    <w:tmpl w:val="23AA7C00"/>
    <w:lvl w:ilvl="0" w:tplc="91921CE2">
      <w:numFmt w:val="bullet"/>
      <w:lvlText w:val=""/>
      <w:lvlJc w:val="left"/>
      <w:pPr>
        <w:ind w:left="295" w:hanging="18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CF8CF28">
      <w:numFmt w:val="bullet"/>
      <w:lvlText w:val="•"/>
      <w:lvlJc w:val="left"/>
      <w:pPr>
        <w:ind w:left="581" w:hanging="180"/>
      </w:pPr>
      <w:rPr>
        <w:rFonts w:hint="default"/>
        <w:lang w:val="ru-RU" w:eastAsia="en-US" w:bidi="ar-SA"/>
      </w:rPr>
    </w:lvl>
    <w:lvl w:ilvl="2" w:tplc="CED0A982">
      <w:numFmt w:val="bullet"/>
      <w:lvlText w:val="•"/>
      <w:lvlJc w:val="left"/>
      <w:pPr>
        <w:ind w:left="862" w:hanging="180"/>
      </w:pPr>
      <w:rPr>
        <w:rFonts w:hint="default"/>
        <w:lang w:val="ru-RU" w:eastAsia="en-US" w:bidi="ar-SA"/>
      </w:rPr>
    </w:lvl>
    <w:lvl w:ilvl="3" w:tplc="7C7C35F8">
      <w:numFmt w:val="bullet"/>
      <w:lvlText w:val="•"/>
      <w:lvlJc w:val="left"/>
      <w:pPr>
        <w:ind w:left="1143" w:hanging="180"/>
      </w:pPr>
      <w:rPr>
        <w:rFonts w:hint="default"/>
        <w:lang w:val="ru-RU" w:eastAsia="en-US" w:bidi="ar-SA"/>
      </w:rPr>
    </w:lvl>
    <w:lvl w:ilvl="4" w:tplc="D0607754">
      <w:numFmt w:val="bullet"/>
      <w:lvlText w:val="•"/>
      <w:lvlJc w:val="left"/>
      <w:pPr>
        <w:ind w:left="1424" w:hanging="180"/>
      </w:pPr>
      <w:rPr>
        <w:rFonts w:hint="default"/>
        <w:lang w:val="ru-RU" w:eastAsia="en-US" w:bidi="ar-SA"/>
      </w:rPr>
    </w:lvl>
    <w:lvl w:ilvl="5" w:tplc="32EE1E3C">
      <w:numFmt w:val="bullet"/>
      <w:lvlText w:val="•"/>
      <w:lvlJc w:val="left"/>
      <w:pPr>
        <w:ind w:left="1706" w:hanging="180"/>
      </w:pPr>
      <w:rPr>
        <w:rFonts w:hint="default"/>
        <w:lang w:val="ru-RU" w:eastAsia="en-US" w:bidi="ar-SA"/>
      </w:rPr>
    </w:lvl>
    <w:lvl w:ilvl="6" w:tplc="66C898F8">
      <w:numFmt w:val="bullet"/>
      <w:lvlText w:val="•"/>
      <w:lvlJc w:val="left"/>
      <w:pPr>
        <w:ind w:left="1987" w:hanging="180"/>
      </w:pPr>
      <w:rPr>
        <w:rFonts w:hint="default"/>
        <w:lang w:val="ru-RU" w:eastAsia="en-US" w:bidi="ar-SA"/>
      </w:rPr>
    </w:lvl>
    <w:lvl w:ilvl="7" w:tplc="0CB24DAE">
      <w:numFmt w:val="bullet"/>
      <w:lvlText w:val="•"/>
      <w:lvlJc w:val="left"/>
      <w:pPr>
        <w:ind w:left="2268" w:hanging="180"/>
      </w:pPr>
      <w:rPr>
        <w:rFonts w:hint="default"/>
        <w:lang w:val="ru-RU" w:eastAsia="en-US" w:bidi="ar-SA"/>
      </w:rPr>
    </w:lvl>
    <w:lvl w:ilvl="8" w:tplc="67883A2A">
      <w:numFmt w:val="bullet"/>
      <w:lvlText w:val="•"/>
      <w:lvlJc w:val="left"/>
      <w:pPr>
        <w:ind w:left="2549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3EAC2067"/>
    <w:multiLevelType w:val="hybridMultilevel"/>
    <w:tmpl w:val="7076C15E"/>
    <w:lvl w:ilvl="0" w:tplc="EA52E20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D04A54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F2A2B404">
      <w:numFmt w:val="bullet"/>
      <w:lvlText w:val="•"/>
      <w:lvlJc w:val="left"/>
      <w:pPr>
        <w:ind w:left="1672" w:hanging="140"/>
      </w:pPr>
      <w:rPr>
        <w:rFonts w:hint="default"/>
        <w:lang w:val="ru-RU" w:eastAsia="en-US" w:bidi="ar-SA"/>
      </w:rPr>
    </w:lvl>
    <w:lvl w:ilvl="3" w:tplc="9C329368">
      <w:numFmt w:val="bullet"/>
      <w:lvlText w:val="•"/>
      <w:lvlJc w:val="left"/>
      <w:pPr>
        <w:ind w:left="2458" w:hanging="140"/>
      </w:pPr>
      <w:rPr>
        <w:rFonts w:hint="default"/>
        <w:lang w:val="ru-RU" w:eastAsia="en-US" w:bidi="ar-SA"/>
      </w:rPr>
    </w:lvl>
    <w:lvl w:ilvl="4" w:tplc="7E26E204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58ECB962">
      <w:numFmt w:val="bullet"/>
      <w:lvlText w:val="•"/>
      <w:lvlJc w:val="left"/>
      <w:pPr>
        <w:ind w:left="4031" w:hanging="140"/>
      </w:pPr>
      <w:rPr>
        <w:rFonts w:hint="default"/>
        <w:lang w:val="ru-RU" w:eastAsia="en-US" w:bidi="ar-SA"/>
      </w:rPr>
    </w:lvl>
    <w:lvl w:ilvl="6" w:tplc="8FB6B668">
      <w:numFmt w:val="bullet"/>
      <w:lvlText w:val="•"/>
      <w:lvlJc w:val="left"/>
      <w:pPr>
        <w:ind w:left="4817" w:hanging="140"/>
      </w:pPr>
      <w:rPr>
        <w:rFonts w:hint="default"/>
        <w:lang w:val="ru-RU" w:eastAsia="en-US" w:bidi="ar-SA"/>
      </w:rPr>
    </w:lvl>
    <w:lvl w:ilvl="7" w:tplc="2F4615BE">
      <w:numFmt w:val="bullet"/>
      <w:lvlText w:val="•"/>
      <w:lvlJc w:val="left"/>
      <w:pPr>
        <w:ind w:left="5604" w:hanging="140"/>
      </w:pPr>
      <w:rPr>
        <w:rFonts w:hint="default"/>
        <w:lang w:val="ru-RU" w:eastAsia="en-US" w:bidi="ar-SA"/>
      </w:rPr>
    </w:lvl>
    <w:lvl w:ilvl="8" w:tplc="70003510">
      <w:numFmt w:val="bullet"/>
      <w:lvlText w:val="•"/>
      <w:lvlJc w:val="left"/>
      <w:pPr>
        <w:ind w:left="6390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41505F31"/>
    <w:multiLevelType w:val="hybridMultilevel"/>
    <w:tmpl w:val="3A68F492"/>
    <w:lvl w:ilvl="0" w:tplc="28825EB2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920918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2" w:tplc="5E2C2E34">
      <w:numFmt w:val="bullet"/>
      <w:lvlText w:val="•"/>
      <w:lvlJc w:val="left"/>
      <w:pPr>
        <w:ind w:left="813" w:hanging="140"/>
      </w:pPr>
      <w:rPr>
        <w:rFonts w:hint="default"/>
        <w:lang w:val="ru-RU" w:eastAsia="en-US" w:bidi="ar-SA"/>
      </w:rPr>
    </w:lvl>
    <w:lvl w:ilvl="3" w:tplc="E78C960A">
      <w:numFmt w:val="bullet"/>
      <w:lvlText w:val="•"/>
      <w:lvlJc w:val="left"/>
      <w:pPr>
        <w:ind w:left="1179" w:hanging="140"/>
      </w:pPr>
      <w:rPr>
        <w:rFonts w:hint="default"/>
        <w:lang w:val="ru-RU" w:eastAsia="en-US" w:bidi="ar-SA"/>
      </w:rPr>
    </w:lvl>
    <w:lvl w:ilvl="4" w:tplc="8E50FCC4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5" w:tplc="82241730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6" w:tplc="CF4AFDE8">
      <w:numFmt w:val="bullet"/>
      <w:lvlText w:val="•"/>
      <w:lvlJc w:val="left"/>
      <w:pPr>
        <w:ind w:left="2279" w:hanging="140"/>
      </w:pPr>
      <w:rPr>
        <w:rFonts w:hint="default"/>
        <w:lang w:val="ru-RU" w:eastAsia="en-US" w:bidi="ar-SA"/>
      </w:rPr>
    </w:lvl>
    <w:lvl w:ilvl="7" w:tplc="6FD49028">
      <w:numFmt w:val="bullet"/>
      <w:lvlText w:val="•"/>
      <w:lvlJc w:val="left"/>
      <w:pPr>
        <w:ind w:left="2646" w:hanging="140"/>
      </w:pPr>
      <w:rPr>
        <w:rFonts w:hint="default"/>
        <w:lang w:val="ru-RU" w:eastAsia="en-US" w:bidi="ar-SA"/>
      </w:rPr>
    </w:lvl>
    <w:lvl w:ilvl="8" w:tplc="FA623468">
      <w:numFmt w:val="bullet"/>
      <w:lvlText w:val="•"/>
      <w:lvlJc w:val="left"/>
      <w:pPr>
        <w:ind w:left="3012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43B07E02"/>
    <w:multiLevelType w:val="hybridMultilevel"/>
    <w:tmpl w:val="B17430BC"/>
    <w:lvl w:ilvl="0" w:tplc="00262494">
      <w:numFmt w:val="bullet"/>
      <w:lvlText w:val="-"/>
      <w:lvlJc w:val="left"/>
      <w:pPr>
        <w:ind w:left="222" w:hanging="176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val="ru-RU" w:eastAsia="en-US" w:bidi="ar-SA"/>
      </w:rPr>
    </w:lvl>
    <w:lvl w:ilvl="1" w:tplc="C0504BA8">
      <w:numFmt w:val="bullet"/>
      <w:lvlText w:val="•"/>
      <w:lvlJc w:val="left"/>
      <w:pPr>
        <w:ind w:left="1226" w:hanging="176"/>
      </w:pPr>
      <w:rPr>
        <w:rFonts w:hint="default"/>
        <w:lang w:val="ru-RU" w:eastAsia="en-US" w:bidi="ar-SA"/>
      </w:rPr>
    </w:lvl>
    <w:lvl w:ilvl="2" w:tplc="C0809B76">
      <w:numFmt w:val="bullet"/>
      <w:lvlText w:val="•"/>
      <w:lvlJc w:val="left"/>
      <w:pPr>
        <w:ind w:left="2233" w:hanging="176"/>
      </w:pPr>
      <w:rPr>
        <w:rFonts w:hint="default"/>
        <w:lang w:val="ru-RU" w:eastAsia="en-US" w:bidi="ar-SA"/>
      </w:rPr>
    </w:lvl>
    <w:lvl w:ilvl="3" w:tplc="80501158">
      <w:numFmt w:val="bullet"/>
      <w:lvlText w:val="•"/>
      <w:lvlJc w:val="left"/>
      <w:pPr>
        <w:ind w:left="3239" w:hanging="176"/>
      </w:pPr>
      <w:rPr>
        <w:rFonts w:hint="default"/>
        <w:lang w:val="ru-RU" w:eastAsia="en-US" w:bidi="ar-SA"/>
      </w:rPr>
    </w:lvl>
    <w:lvl w:ilvl="4" w:tplc="D1D0D14A">
      <w:numFmt w:val="bullet"/>
      <w:lvlText w:val="•"/>
      <w:lvlJc w:val="left"/>
      <w:pPr>
        <w:ind w:left="4246" w:hanging="176"/>
      </w:pPr>
      <w:rPr>
        <w:rFonts w:hint="default"/>
        <w:lang w:val="ru-RU" w:eastAsia="en-US" w:bidi="ar-SA"/>
      </w:rPr>
    </w:lvl>
    <w:lvl w:ilvl="5" w:tplc="BCDA85B0">
      <w:numFmt w:val="bullet"/>
      <w:lvlText w:val="•"/>
      <w:lvlJc w:val="left"/>
      <w:pPr>
        <w:ind w:left="5253" w:hanging="176"/>
      </w:pPr>
      <w:rPr>
        <w:rFonts w:hint="default"/>
        <w:lang w:val="ru-RU" w:eastAsia="en-US" w:bidi="ar-SA"/>
      </w:rPr>
    </w:lvl>
    <w:lvl w:ilvl="6" w:tplc="1ECE13AA">
      <w:numFmt w:val="bullet"/>
      <w:lvlText w:val="•"/>
      <w:lvlJc w:val="left"/>
      <w:pPr>
        <w:ind w:left="6259" w:hanging="176"/>
      </w:pPr>
      <w:rPr>
        <w:rFonts w:hint="default"/>
        <w:lang w:val="ru-RU" w:eastAsia="en-US" w:bidi="ar-SA"/>
      </w:rPr>
    </w:lvl>
    <w:lvl w:ilvl="7" w:tplc="DC0E80B2">
      <w:numFmt w:val="bullet"/>
      <w:lvlText w:val="•"/>
      <w:lvlJc w:val="left"/>
      <w:pPr>
        <w:ind w:left="7266" w:hanging="176"/>
      </w:pPr>
      <w:rPr>
        <w:rFonts w:hint="default"/>
        <w:lang w:val="ru-RU" w:eastAsia="en-US" w:bidi="ar-SA"/>
      </w:rPr>
    </w:lvl>
    <w:lvl w:ilvl="8" w:tplc="954CEE2A">
      <w:numFmt w:val="bullet"/>
      <w:lvlText w:val="•"/>
      <w:lvlJc w:val="left"/>
      <w:pPr>
        <w:ind w:left="8273" w:hanging="176"/>
      </w:pPr>
      <w:rPr>
        <w:rFonts w:hint="default"/>
        <w:lang w:val="ru-RU" w:eastAsia="en-US" w:bidi="ar-SA"/>
      </w:rPr>
    </w:lvl>
  </w:abstractNum>
  <w:abstractNum w:abstractNumId="11" w15:restartNumberingAfterBreak="0">
    <w:nsid w:val="461971EC"/>
    <w:multiLevelType w:val="hybridMultilevel"/>
    <w:tmpl w:val="7DC20F44"/>
    <w:lvl w:ilvl="0" w:tplc="F544D012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en-US" w:bidi="ar-SA"/>
      </w:rPr>
    </w:lvl>
    <w:lvl w:ilvl="1" w:tplc="ED2655F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28BC2F86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8F94A46C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75EC4CD0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433004EC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13224802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F058E4B2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264464C6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4A531E9F"/>
    <w:multiLevelType w:val="hybridMultilevel"/>
    <w:tmpl w:val="06009B2E"/>
    <w:lvl w:ilvl="0" w:tplc="E30835DA">
      <w:numFmt w:val="bullet"/>
      <w:lvlText w:val="-"/>
      <w:lvlJc w:val="left"/>
      <w:pPr>
        <w:ind w:left="216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D66D960">
      <w:numFmt w:val="bullet"/>
      <w:lvlText w:val="•"/>
      <w:lvlJc w:val="left"/>
      <w:pPr>
        <w:ind w:left="994" w:hanging="135"/>
      </w:pPr>
      <w:rPr>
        <w:rFonts w:hint="default"/>
        <w:lang w:val="ru-RU" w:eastAsia="en-US" w:bidi="ar-SA"/>
      </w:rPr>
    </w:lvl>
    <w:lvl w:ilvl="2" w:tplc="BCD27C52">
      <w:numFmt w:val="bullet"/>
      <w:lvlText w:val="•"/>
      <w:lvlJc w:val="left"/>
      <w:pPr>
        <w:ind w:left="1768" w:hanging="135"/>
      </w:pPr>
      <w:rPr>
        <w:rFonts w:hint="default"/>
        <w:lang w:val="ru-RU" w:eastAsia="en-US" w:bidi="ar-SA"/>
      </w:rPr>
    </w:lvl>
    <w:lvl w:ilvl="3" w:tplc="C13E1B04">
      <w:numFmt w:val="bullet"/>
      <w:lvlText w:val="•"/>
      <w:lvlJc w:val="left"/>
      <w:pPr>
        <w:ind w:left="2542" w:hanging="135"/>
      </w:pPr>
      <w:rPr>
        <w:rFonts w:hint="default"/>
        <w:lang w:val="ru-RU" w:eastAsia="en-US" w:bidi="ar-SA"/>
      </w:rPr>
    </w:lvl>
    <w:lvl w:ilvl="4" w:tplc="DF623006">
      <w:numFmt w:val="bullet"/>
      <w:lvlText w:val="•"/>
      <w:lvlJc w:val="left"/>
      <w:pPr>
        <w:ind w:left="3317" w:hanging="135"/>
      </w:pPr>
      <w:rPr>
        <w:rFonts w:hint="default"/>
        <w:lang w:val="ru-RU" w:eastAsia="en-US" w:bidi="ar-SA"/>
      </w:rPr>
    </w:lvl>
    <w:lvl w:ilvl="5" w:tplc="A5288118">
      <w:numFmt w:val="bullet"/>
      <w:lvlText w:val="•"/>
      <w:lvlJc w:val="left"/>
      <w:pPr>
        <w:ind w:left="4091" w:hanging="135"/>
      </w:pPr>
      <w:rPr>
        <w:rFonts w:hint="default"/>
        <w:lang w:val="ru-RU" w:eastAsia="en-US" w:bidi="ar-SA"/>
      </w:rPr>
    </w:lvl>
    <w:lvl w:ilvl="6" w:tplc="0AAA5B9C">
      <w:numFmt w:val="bullet"/>
      <w:lvlText w:val="•"/>
      <w:lvlJc w:val="left"/>
      <w:pPr>
        <w:ind w:left="4865" w:hanging="135"/>
      </w:pPr>
      <w:rPr>
        <w:rFonts w:hint="default"/>
        <w:lang w:val="ru-RU" w:eastAsia="en-US" w:bidi="ar-SA"/>
      </w:rPr>
    </w:lvl>
    <w:lvl w:ilvl="7" w:tplc="E3EEE172">
      <w:numFmt w:val="bullet"/>
      <w:lvlText w:val="•"/>
      <w:lvlJc w:val="left"/>
      <w:pPr>
        <w:ind w:left="5640" w:hanging="135"/>
      </w:pPr>
      <w:rPr>
        <w:rFonts w:hint="default"/>
        <w:lang w:val="ru-RU" w:eastAsia="en-US" w:bidi="ar-SA"/>
      </w:rPr>
    </w:lvl>
    <w:lvl w:ilvl="8" w:tplc="67D25320">
      <w:numFmt w:val="bullet"/>
      <w:lvlText w:val="•"/>
      <w:lvlJc w:val="left"/>
      <w:pPr>
        <w:ind w:left="6414" w:hanging="135"/>
      </w:pPr>
      <w:rPr>
        <w:rFonts w:hint="default"/>
        <w:lang w:val="ru-RU" w:eastAsia="en-US" w:bidi="ar-SA"/>
      </w:rPr>
    </w:lvl>
  </w:abstractNum>
  <w:abstractNum w:abstractNumId="13" w15:restartNumberingAfterBreak="0">
    <w:nsid w:val="4B402AF4"/>
    <w:multiLevelType w:val="hybridMultilevel"/>
    <w:tmpl w:val="127EC130"/>
    <w:lvl w:ilvl="0" w:tplc="ED0EC5F6">
      <w:start w:val="8"/>
      <w:numFmt w:val="decimal"/>
      <w:lvlText w:val="%1."/>
      <w:lvlJc w:val="left"/>
      <w:pPr>
        <w:ind w:left="506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188AB968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41A4ACD6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3" w:tplc="11486B3C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4" w:tplc="45005D58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5" w:tplc="599C1B82"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A642DF3A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  <w:lvl w:ilvl="7" w:tplc="34FC35E4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8" w:tplc="EE667D5C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C482340"/>
    <w:multiLevelType w:val="hybridMultilevel"/>
    <w:tmpl w:val="FD80A1E0"/>
    <w:lvl w:ilvl="0" w:tplc="B002C9B8">
      <w:start w:val="10"/>
      <w:numFmt w:val="decimal"/>
      <w:lvlText w:val="%1."/>
      <w:lvlJc w:val="left"/>
      <w:pPr>
        <w:ind w:left="516" w:hanging="437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0BFCFE30">
      <w:numFmt w:val="bullet"/>
      <w:lvlText w:val="•"/>
      <w:lvlJc w:val="left"/>
      <w:pPr>
        <w:ind w:left="1330" w:hanging="437"/>
      </w:pPr>
      <w:rPr>
        <w:rFonts w:hint="default"/>
        <w:lang w:val="ru-RU" w:eastAsia="en-US" w:bidi="ar-SA"/>
      </w:rPr>
    </w:lvl>
    <w:lvl w:ilvl="2" w:tplc="3C2E2410">
      <w:numFmt w:val="bullet"/>
      <w:lvlText w:val="•"/>
      <w:lvlJc w:val="left"/>
      <w:pPr>
        <w:ind w:left="2141" w:hanging="437"/>
      </w:pPr>
      <w:rPr>
        <w:rFonts w:hint="default"/>
        <w:lang w:val="ru-RU" w:eastAsia="en-US" w:bidi="ar-SA"/>
      </w:rPr>
    </w:lvl>
    <w:lvl w:ilvl="3" w:tplc="C412717E">
      <w:numFmt w:val="bullet"/>
      <w:lvlText w:val="•"/>
      <w:lvlJc w:val="left"/>
      <w:pPr>
        <w:ind w:left="2952" w:hanging="437"/>
      </w:pPr>
      <w:rPr>
        <w:rFonts w:hint="default"/>
        <w:lang w:val="ru-RU" w:eastAsia="en-US" w:bidi="ar-SA"/>
      </w:rPr>
    </w:lvl>
    <w:lvl w:ilvl="4" w:tplc="7270CF08">
      <w:numFmt w:val="bullet"/>
      <w:lvlText w:val="•"/>
      <w:lvlJc w:val="left"/>
      <w:pPr>
        <w:ind w:left="3763" w:hanging="437"/>
      </w:pPr>
      <w:rPr>
        <w:rFonts w:hint="default"/>
        <w:lang w:val="ru-RU" w:eastAsia="en-US" w:bidi="ar-SA"/>
      </w:rPr>
    </w:lvl>
    <w:lvl w:ilvl="5" w:tplc="22BE4138">
      <w:numFmt w:val="bullet"/>
      <w:lvlText w:val="•"/>
      <w:lvlJc w:val="left"/>
      <w:pPr>
        <w:ind w:left="4574" w:hanging="437"/>
      </w:pPr>
      <w:rPr>
        <w:rFonts w:hint="default"/>
        <w:lang w:val="ru-RU" w:eastAsia="en-US" w:bidi="ar-SA"/>
      </w:rPr>
    </w:lvl>
    <w:lvl w:ilvl="6" w:tplc="6DF831F6">
      <w:numFmt w:val="bullet"/>
      <w:lvlText w:val="•"/>
      <w:lvlJc w:val="left"/>
      <w:pPr>
        <w:ind w:left="5385" w:hanging="437"/>
      </w:pPr>
      <w:rPr>
        <w:rFonts w:hint="default"/>
        <w:lang w:val="ru-RU" w:eastAsia="en-US" w:bidi="ar-SA"/>
      </w:rPr>
    </w:lvl>
    <w:lvl w:ilvl="7" w:tplc="F2D6C11E">
      <w:numFmt w:val="bullet"/>
      <w:lvlText w:val="•"/>
      <w:lvlJc w:val="left"/>
      <w:pPr>
        <w:ind w:left="6196" w:hanging="437"/>
      </w:pPr>
      <w:rPr>
        <w:rFonts w:hint="default"/>
        <w:lang w:val="ru-RU" w:eastAsia="en-US" w:bidi="ar-SA"/>
      </w:rPr>
    </w:lvl>
    <w:lvl w:ilvl="8" w:tplc="1ADE0EF4">
      <w:numFmt w:val="bullet"/>
      <w:lvlText w:val="•"/>
      <w:lvlJc w:val="left"/>
      <w:pPr>
        <w:ind w:left="7007" w:hanging="437"/>
      </w:pPr>
      <w:rPr>
        <w:rFonts w:hint="default"/>
        <w:lang w:val="ru-RU" w:eastAsia="en-US" w:bidi="ar-SA"/>
      </w:rPr>
    </w:lvl>
  </w:abstractNum>
  <w:abstractNum w:abstractNumId="15" w15:restartNumberingAfterBreak="0">
    <w:nsid w:val="4FE7209A"/>
    <w:multiLevelType w:val="hybridMultilevel"/>
    <w:tmpl w:val="BA5031B4"/>
    <w:lvl w:ilvl="0" w:tplc="27B23EB6">
      <w:start w:val="1"/>
      <w:numFmt w:val="decimal"/>
      <w:lvlText w:val="%1."/>
      <w:lvlJc w:val="left"/>
      <w:pPr>
        <w:ind w:left="822" w:hanging="320"/>
        <w:jc w:val="left"/>
      </w:pPr>
      <w:rPr>
        <w:rFonts w:ascii="Times New Roman" w:eastAsia="Times New Roman" w:hAnsi="Times New Roman" w:cs="Times New Roman" w:hint="default"/>
        <w:spacing w:val="-60"/>
        <w:w w:val="99"/>
        <w:sz w:val="24"/>
        <w:szCs w:val="24"/>
        <w:lang w:val="ru-RU" w:eastAsia="en-US" w:bidi="ar-SA"/>
      </w:rPr>
    </w:lvl>
    <w:lvl w:ilvl="1" w:tplc="32C07EDE">
      <w:numFmt w:val="bullet"/>
      <w:lvlText w:val="•"/>
      <w:lvlJc w:val="left"/>
      <w:pPr>
        <w:ind w:left="1694" w:hanging="320"/>
      </w:pPr>
      <w:rPr>
        <w:rFonts w:hint="default"/>
        <w:lang w:val="ru-RU" w:eastAsia="en-US" w:bidi="ar-SA"/>
      </w:rPr>
    </w:lvl>
    <w:lvl w:ilvl="2" w:tplc="A880BC40">
      <w:numFmt w:val="bullet"/>
      <w:lvlText w:val="•"/>
      <w:lvlJc w:val="left"/>
      <w:pPr>
        <w:ind w:left="2569" w:hanging="320"/>
      </w:pPr>
      <w:rPr>
        <w:rFonts w:hint="default"/>
        <w:lang w:val="ru-RU" w:eastAsia="en-US" w:bidi="ar-SA"/>
      </w:rPr>
    </w:lvl>
    <w:lvl w:ilvl="3" w:tplc="64661862">
      <w:numFmt w:val="bullet"/>
      <w:lvlText w:val="•"/>
      <w:lvlJc w:val="left"/>
      <w:pPr>
        <w:ind w:left="3443" w:hanging="320"/>
      </w:pPr>
      <w:rPr>
        <w:rFonts w:hint="default"/>
        <w:lang w:val="ru-RU" w:eastAsia="en-US" w:bidi="ar-SA"/>
      </w:rPr>
    </w:lvl>
    <w:lvl w:ilvl="4" w:tplc="B260AACA">
      <w:numFmt w:val="bullet"/>
      <w:lvlText w:val="•"/>
      <w:lvlJc w:val="left"/>
      <w:pPr>
        <w:ind w:left="4318" w:hanging="320"/>
      </w:pPr>
      <w:rPr>
        <w:rFonts w:hint="default"/>
        <w:lang w:val="ru-RU" w:eastAsia="en-US" w:bidi="ar-SA"/>
      </w:rPr>
    </w:lvl>
    <w:lvl w:ilvl="5" w:tplc="97263B5A">
      <w:numFmt w:val="bullet"/>
      <w:lvlText w:val="•"/>
      <w:lvlJc w:val="left"/>
      <w:pPr>
        <w:ind w:left="5193" w:hanging="320"/>
      </w:pPr>
      <w:rPr>
        <w:rFonts w:hint="default"/>
        <w:lang w:val="ru-RU" w:eastAsia="en-US" w:bidi="ar-SA"/>
      </w:rPr>
    </w:lvl>
    <w:lvl w:ilvl="6" w:tplc="37485810">
      <w:numFmt w:val="bullet"/>
      <w:lvlText w:val="•"/>
      <w:lvlJc w:val="left"/>
      <w:pPr>
        <w:ind w:left="6067" w:hanging="320"/>
      </w:pPr>
      <w:rPr>
        <w:rFonts w:hint="default"/>
        <w:lang w:val="ru-RU" w:eastAsia="en-US" w:bidi="ar-SA"/>
      </w:rPr>
    </w:lvl>
    <w:lvl w:ilvl="7" w:tplc="B3986830">
      <w:numFmt w:val="bullet"/>
      <w:lvlText w:val="•"/>
      <w:lvlJc w:val="left"/>
      <w:pPr>
        <w:ind w:left="6942" w:hanging="320"/>
      </w:pPr>
      <w:rPr>
        <w:rFonts w:hint="default"/>
        <w:lang w:val="ru-RU" w:eastAsia="en-US" w:bidi="ar-SA"/>
      </w:rPr>
    </w:lvl>
    <w:lvl w:ilvl="8" w:tplc="5C0EDEBA">
      <w:numFmt w:val="bullet"/>
      <w:lvlText w:val="•"/>
      <w:lvlJc w:val="left"/>
      <w:pPr>
        <w:ind w:left="7817" w:hanging="320"/>
      </w:pPr>
      <w:rPr>
        <w:rFonts w:hint="default"/>
        <w:lang w:val="ru-RU" w:eastAsia="en-US" w:bidi="ar-SA"/>
      </w:rPr>
    </w:lvl>
  </w:abstractNum>
  <w:abstractNum w:abstractNumId="16" w15:restartNumberingAfterBreak="0">
    <w:nsid w:val="51F43B15"/>
    <w:multiLevelType w:val="hybridMultilevel"/>
    <w:tmpl w:val="B6881E26"/>
    <w:lvl w:ilvl="0" w:tplc="228832F0">
      <w:numFmt w:val="bullet"/>
      <w:lvlText w:val=""/>
      <w:lvlJc w:val="left"/>
      <w:pPr>
        <w:ind w:left="295" w:hanging="18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6B8D2AC">
      <w:numFmt w:val="bullet"/>
      <w:lvlText w:val="•"/>
      <w:lvlJc w:val="left"/>
      <w:pPr>
        <w:ind w:left="581" w:hanging="180"/>
      </w:pPr>
      <w:rPr>
        <w:rFonts w:hint="default"/>
        <w:lang w:val="ru-RU" w:eastAsia="en-US" w:bidi="ar-SA"/>
      </w:rPr>
    </w:lvl>
    <w:lvl w:ilvl="2" w:tplc="8F76343A">
      <w:numFmt w:val="bullet"/>
      <w:lvlText w:val="•"/>
      <w:lvlJc w:val="left"/>
      <w:pPr>
        <w:ind w:left="862" w:hanging="180"/>
      </w:pPr>
      <w:rPr>
        <w:rFonts w:hint="default"/>
        <w:lang w:val="ru-RU" w:eastAsia="en-US" w:bidi="ar-SA"/>
      </w:rPr>
    </w:lvl>
    <w:lvl w:ilvl="3" w:tplc="27788D3E">
      <w:numFmt w:val="bullet"/>
      <w:lvlText w:val="•"/>
      <w:lvlJc w:val="left"/>
      <w:pPr>
        <w:ind w:left="1143" w:hanging="180"/>
      </w:pPr>
      <w:rPr>
        <w:rFonts w:hint="default"/>
        <w:lang w:val="ru-RU" w:eastAsia="en-US" w:bidi="ar-SA"/>
      </w:rPr>
    </w:lvl>
    <w:lvl w:ilvl="4" w:tplc="0EF06866">
      <w:numFmt w:val="bullet"/>
      <w:lvlText w:val="•"/>
      <w:lvlJc w:val="left"/>
      <w:pPr>
        <w:ind w:left="1424" w:hanging="180"/>
      </w:pPr>
      <w:rPr>
        <w:rFonts w:hint="default"/>
        <w:lang w:val="ru-RU" w:eastAsia="en-US" w:bidi="ar-SA"/>
      </w:rPr>
    </w:lvl>
    <w:lvl w:ilvl="5" w:tplc="A014A2D2">
      <w:numFmt w:val="bullet"/>
      <w:lvlText w:val="•"/>
      <w:lvlJc w:val="left"/>
      <w:pPr>
        <w:ind w:left="1706" w:hanging="180"/>
      </w:pPr>
      <w:rPr>
        <w:rFonts w:hint="default"/>
        <w:lang w:val="ru-RU" w:eastAsia="en-US" w:bidi="ar-SA"/>
      </w:rPr>
    </w:lvl>
    <w:lvl w:ilvl="6" w:tplc="02806944">
      <w:numFmt w:val="bullet"/>
      <w:lvlText w:val="•"/>
      <w:lvlJc w:val="left"/>
      <w:pPr>
        <w:ind w:left="1987" w:hanging="180"/>
      </w:pPr>
      <w:rPr>
        <w:rFonts w:hint="default"/>
        <w:lang w:val="ru-RU" w:eastAsia="en-US" w:bidi="ar-SA"/>
      </w:rPr>
    </w:lvl>
    <w:lvl w:ilvl="7" w:tplc="F5649544">
      <w:numFmt w:val="bullet"/>
      <w:lvlText w:val="•"/>
      <w:lvlJc w:val="left"/>
      <w:pPr>
        <w:ind w:left="2268" w:hanging="180"/>
      </w:pPr>
      <w:rPr>
        <w:rFonts w:hint="default"/>
        <w:lang w:val="ru-RU" w:eastAsia="en-US" w:bidi="ar-SA"/>
      </w:rPr>
    </w:lvl>
    <w:lvl w:ilvl="8" w:tplc="DE807AAA">
      <w:numFmt w:val="bullet"/>
      <w:lvlText w:val="•"/>
      <w:lvlJc w:val="left"/>
      <w:pPr>
        <w:ind w:left="2549" w:hanging="180"/>
      </w:pPr>
      <w:rPr>
        <w:rFonts w:hint="default"/>
        <w:lang w:val="ru-RU" w:eastAsia="en-US" w:bidi="ar-SA"/>
      </w:rPr>
    </w:lvl>
  </w:abstractNum>
  <w:abstractNum w:abstractNumId="17" w15:restartNumberingAfterBreak="0">
    <w:nsid w:val="566410E3"/>
    <w:multiLevelType w:val="hybridMultilevel"/>
    <w:tmpl w:val="0CA22788"/>
    <w:lvl w:ilvl="0" w:tplc="15C803D2">
      <w:numFmt w:val="bullet"/>
      <w:lvlText w:val=""/>
      <w:lvlJc w:val="left"/>
      <w:pPr>
        <w:ind w:left="47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F9C0C93C">
      <w:numFmt w:val="bullet"/>
      <w:lvlText w:val="•"/>
      <w:lvlJc w:val="left"/>
      <w:pPr>
        <w:ind w:left="743" w:hanging="360"/>
      </w:pPr>
      <w:rPr>
        <w:rFonts w:hint="default"/>
        <w:lang w:val="ru-RU" w:eastAsia="en-US" w:bidi="ar-SA"/>
      </w:rPr>
    </w:lvl>
    <w:lvl w:ilvl="2" w:tplc="A2B0A0F8">
      <w:numFmt w:val="bullet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3" w:tplc="F7D42098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4" w:tplc="C79C3D98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5" w:tplc="5EAC89EE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6" w:tplc="138EB50A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7" w:tplc="C4C41F46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8" w:tplc="2B4A0E66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5AC91CBE"/>
    <w:multiLevelType w:val="hybridMultilevel"/>
    <w:tmpl w:val="9D68426E"/>
    <w:lvl w:ilvl="0" w:tplc="E9201690">
      <w:numFmt w:val="bullet"/>
      <w:lvlText w:val=""/>
      <w:lvlJc w:val="left"/>
      <w:pPr>
        <w:ind w:left="47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2A6AF5C">
      <w:numFmt w:val="bullet"/>
      <w:lvlText w:val="•"/>
      <w:lvlJc w:val="left"/>
      <w:pPr>
        <w:ind w:left="743" w:hanging="360"/>
      </w:pPr>
      <w:rPr>
        <w:rFonts w:hint="default"/>
        <w:lang w:val="ru-RU" w:eastAsia="en-US" w:bidi="ar-SA"/>
      </w:rPr>
    </w:lvl>
    <w:lvl w:ilvl="2" w:tplc="D52ED696">
      <w:numFmt w:val="bullet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3" w:tplc="C52E2E42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4" w:tplc="1AB05408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5" w:tplc="4EAC71FE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6" w:tplc="8278960E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7" w:tplc="3F1EE120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8" w:tplc="3D8C7C00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5D747BE4"/>
    <w:multiLevelType w:val="hybridMultilevel"/>
    <w:tmpl w:val="65866120"/>
    <w:lvl w:ilvl="0" w:tplc="64569FA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FA3BFC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C310E2B0">
      <w:numFmt w:val="bullet"/>
      <w:lvlText w:val="•"/>
      <w:lvlJc w:val="left"/>
      <w:pPr>
        <w:ind w:left="1672" w:hanging="140"/>
      </w:pPr>
      <w:rPr>
        <w:rFonts w:hint="default"/>
        <w:lang w:val="ru-RU" w:eastAsia="en-US" w:bidi="ar-SA"/>
      </w:rPr>
    </w:lvl>
    <w:lvl w:ilvl="3" w:tplc="389046FC">
      <w:numFmt w:val="bullet"/>
      <w:lvlText w:val="•"/>
      <w:lvlJc w:val="left"/>
      <w:pPr>
        <w:ind w:left="2458" w:hanging="140"/>
      </w:pPr>
      <w:rPr>
        <w:rFonts w:hint="default"/>
        <w:lang w:val="ru-RU" w:eastAsia="en-US" w:bidi="ar-SA"/>
      </w:rPr>
    </w:lvl>
    <w:lvl w:ilvl="4" w:tplc="861A199C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F906E794">
      <w:numFmt w:val="bullet"/>
      <w:lvlText w:val="•"/>
      <w:lvlJc w:val="left"/>
      <w:pPr>
        <w:ind w:left="4031" w:hanging="140"/>
      </w:pPr>
      <w:rPr>
        <w:rFonts w:hint="default"/>
        <w:lang w:val="ru-RU" w:eastAsia="en-US" w:bidi="ar-SA"/>
      </w:rPr>
    </w:lvl>
    <w:lvl w:ilvl="6" w:tplc="E0FEF1AE">
      <w:numFmt w:val="bullet"/>
      <w:lvlText w:val="•"/>
      <w:lvlJc w:val="left"/>
      <w:pPr>
        <w:ind w:left="4817" w:hanging="140"/>
      </w:pPr>
      <w:rPr>
        <w:rFonts w:hint="default"/>
        <w:lang w:val="ru-RU" w:eastAsia="en-US" w:bidi="ar-SA"/>
      </w:rPr>
    </w:lvl>
    <w:lvl w:ilvl="7" w:tplc="41EC49A8">
      <w:numFmt w:val="bullet"/>
      <w:lvlText w:val="•"/>
      <w:lvlJc w:val="left"/>
      <w:pPr>
        <w:ind w:left="5604" w:hanging="140"/>
      </w:pPr>
      <w:rPr>
        <w:rFonts w:hint="default"/>
        <w:lang w:val="ru-RU" w:eastAsia="en-US" w:bidi="ar-SA"/>
      </w:rPr>
    </w:lvl>
    <w:lvl w:ilvl="8" w:tplc="1D7801BA">
      <w:numFmt w:val="bullet"/>
      <w:lvlText w:val="•"/>
      <w:lvlJc w:val="left"/>
      <w:pPr>
        <w:ind w:left="6390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5FAB742C"/>
    <w:multiLevelType w:val="hybridMultilevel"/>
    <w:tmpl w:val="08168162"/>
    <w:lvl w:ilvl="0" w:tplc="1C8CA1FA">
      <w:start w:val="1"/>
      <w:numFmt w:val="decimal"/>
      <w:lvlText w:val="%1."/>
      <w:lvlJc w:val="left"/>
      <w:pPr>
        <w:ind w:left="506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88FA7742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A8BE33FE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3" w:tplc="0688EB64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4" w:tplc="17FA404C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5" w:tplc="FDA43AA4"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2E4A3D28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  <w:lvl w:ilvl="7" w:tplc="8DF0D0EC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8" w:tplc="7AE892E2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65437CFC"/>
    <w:multiLevelType w:val="hybridMultilevel"/>
    <w:tmpl w:val="3E908C8A"/>
    <w:lvl w:ilvl="0" w:tplc="21087376">
      <w:start w:val="4"/>
      <w:numFmt w:val="decimal"/>
      <w:lvlText w:val="%1"/>
      <w:lvlJc w:val="left"/>
      <w:pPr>
        <w:ind w:left="899" w:hanging="18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1" w:tplc="ED6AB610">
      <w:numFmt w:val="bullet"/>
      <w:lvlText w:val="•"/>
      <w:lvlJc w:val="left"/>
      <w:pPr>
        <w:ind w:left="960" w:hanging="180"/>
      </w:pPr>
      <w:rPr>
        <w:rFonts w:hint="default"/>
        <w:lang w:val="ru-RU" w:eastAsia="en-US" w:bidi="ar-SA"/>
      </w:rPr>
    </w:lvl>
    <w:lvl w:ilvl="2" w:tplc="21225FE6">
      <w:numFmt w:val="bullet"/>
      <w:lvlText w:val="•"/>
      <w:lvlJc w:val="left"/>
      <w:pPr>
        <w:ind w:left="2506" w:hanging="180"/>
      </w:pPr>
      <w:rPr>
        <w:rFonts w:hint="default"/>
        <w:lang w:val="ru-RU" w:eastAsia="en-US" w:bidi="ar-SA"/>
      </w:rPr>
    </w:lvl>
    <w:lvl w:ilvl="3" w:tplc="949812A2">
      <w:numFmt w:val="bullet"/>
      <w:lvlText w:val="•"/>
      <w:lvlJc w:val="left"/>
      <w:pPr>
        <w:ind w:left="4052" w:hanging="180"/>
      </w:pPr>
      <w:rPr>
        <w:rFonts w:hint="default"/>
        <w:lang w:val="ru-RU" w:eastAsia="en-US" w:bidi="ar-SA"/>
      </w:rPr>
    </w:lvl>
    <w:lvl w:ilvl="4" w:tplc="351A992E">
      <w:numFmt w:val="bullet"/>
      <w:lvlText w:val="•"/>
      <w:lvlJc w:val="left"/>
      <w:pPr>
        <w:ind w:left="5599" w:hanging="180"/>
      </w:pPr>
      <w:rPr>
        <w:rFonts w:hint="default"/>
        <w:lang w:val="ru-RU" w:eastAsia="en-US" w:bidi="ar-SA"/>
      </w:rPr>
    </w:lvl>
    <w:lvl w:ilvl="5" w:tplc="131EECDE">
      <w:numFmt w:val="bullet"/>
      <w:lvlText w:val="•"/>
      <w:lvlJc w:val="left"/>
      <w:pPr>
        <w:ind w:left="7145" w:hanging="180"/>
      </w:pPr>
      <w:rPr>
        <w:rFonts w:hint="default"/>
        <w:lang w:val="ru-RU" w:eastAsia="en-US" w:bidi="ar-SA"/>
      </w:rPr>
    </w:lvl>
    <w:lvl w:ilvl="6" w:tplc="C9D21EF0">
      <w:numFmt w:val="bullet"/>
      <w:lvlText w:val="•"/>
      <w:lvlJc w:val="left"/>
      <w:pPr>
        <w:ind w:left="8692" w:hanging="180"/>
      </w:pPr>
      <w:rPr>
        <w:rFonts w:hint="default"/>
        <w:lang w:val="ru-RU" w:eastAsia="en-US" w:bidi="ar-SA"/>
      </w:rPr>
    </w:lvl>
    <w:lvl w:ilvl="7" w:tplc="2CC26A0A">
      <w:numFmt w:val="bullet"/>
      <w:lvlText w:val="•"/>
      <w:lvlJc w:val="left"/>
      <w:pPr>
        <w:ind w:left="10238" w:hanging="180"/>
      </w:pPr>
      <w:rPr>
        <w:rFonts w:hint="default"/>
        <w:lang w:val="ru-RU" w:eastAsia="en-US" w:bidi="ar-SA"/>
      </w:rPr>
    </w:lvl>
    <w:lvl w:ilvl="8" w:tplc="8FFC24A8">
      <w:numFmt w:val="bullet"/>
      <w:lvlText w:val="•"/>
      <w:lvlJc w:val="left"/>
      <w:pPr>
        <w:ind w:left="11785" w:hanging="180"/>
      </w:pPr>
      <w:rPr>
        <w:rFonts w:hint="default"/>
        <w:lang w:val="ru-RU" w:eastAsia="en-US" w:bidi="ar-SA"/>
      </w:rPr>
    </w:lvl>
  </w:abstractNum>
  <w:abstractNum w:abstractNumId="22" w15:restartNumberingAfterBreak="0">
    <w:nsid w:val="66482FEA"/>
    <w:multiLevelType w:val="hybridMultilevel"/>
    <w:tmpl w:val="A74A3A9A"/>
    <w:lvl w:ilvl="0" w:tplc="B1E29A56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838E678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1E12018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6068F300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E0302CAE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737E0C0E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D0A26A20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C2BA0A74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47A29062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71C15500"/>
    <w:multiLevelType w:val="hybridMultilevel"/>
    <w:tmpl w:val="65CCD54E"/>
    <w:lvl w:ilvl="0" w:tplc="87F2BED8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1285D0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2" w:tplc="08BC8DD2">
      <w:numFmt w:val="bullet"/>
      <w:lvlText w:val="•"/>
      <w:lvlJc w:val="left"/>
      <w:pPr>
        <w:ind w:left="813" w:hanging="140"/>
      </w:pPr>
      <w:rPr>
        <w:rFonts w:hint="default"/>
        <w:lang w:val="ru-RU" w:eastAsia="en-US" w:bidi="ar-SA"/>
      </w:rPr>
    </w:lvl>
    <w:lvl w:ilvl="3" w:tplc="386256BC">
      <w:numFmt w:val="bullet"/>
      <w:lvlText w:val="•"/>
      <w:lvlJc w:val="left"/>
      <w:pPr>
        <w:ind w:left="1179" w:hanging="140"/>
      </w:pPr>
      <w:rPr>
        <w:rFonts w:hint="default"/>
        <w:lang w:val="ru-RU" w:eastAsia="en-US" w:bidi="ar-SA"/>
      </w:rPr>
    </w:lvl>
    <w:lvl w:ilvl="4" w:tplc="D2BE4718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5" w:tplc="B074D870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6" w:tplc="CB32E61C">
      <w:numFmt w:val="bullet"/>
      <w:lvlText w:val="•"/>
      <w:lvlJc w:val="left"/>
      <w:pPr>
        <w:ind w:left="2279" w:hanging="140"/>
      </w:pPr>
      <w:rPr>
        <w:rFonts w:hint="default"/>
        <w:lang w:val="ru-RU" w:eastAsia="en-US" w:bidi="ar-SA"/>
      </w:rPr>
    </w:lvl>
    <w:lvl w:ilvl="7" w:tplc="730650A0">
      <w:numFmt w:val="bullet"/>
      <w:lvlText w:val="•"/>
      <w:lvlJc w:val="left"/>
      <w:pPr>
        <w:ind w:left="2646" w:hanging="140"/>
      </w:pPr>
      <w:rPr>
        <w:rFonts w:hint="default"/>
        <w:lang w:val="ru-RU" w:eastAsia="en-US" w:bidi="ar-SA"/>
      </w:rPr>
    </w:lvl>
    <w:lvl w:ilvl="8" w:tplc="804664C0">
      <w:numFmt w:val="bullet"/>
      <w:lvlText w:val="•"/>
      <w:lvlJc w:val="left"/>
      <w:pPr>
        <w:ind w:left="3012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73FC5616"/>
    <w:multiLevelType w:val="hybridMultilevel"/>
    <w:tmpl w:val="AAD072D6"/>
    <w:lvl w:ilvl="0" w:tplc="EDF8D150">
      <w:start w:val="14"/>
      <w:numFmt w:val="decimal"/>
      <w:lvlText w:val="%1."/>
      <w:lvlJc w:val="left"/>
      <w:pPr>
        <w:ind w:left="516" w:hanging="437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9C7CD26E">
      <w:numFmt w:val="bullet"/>
      <w:lvlText w:val="•"/>
      <w:lvlJc w:val="left"/>
      <w:pPr>
        <w:ind w:left="1330" w:hanging="437"/>
      </w:pPr>
      <w:rPr>
        <w:rFonts w:hint="default"/>
        <w:lang w:val="ru-RU" w:eastAsia="en-US" w:bidi="ar-SA"/>
      </w:rPr>
    </w:lvl>
    <w:lvl w:ilvl="2" w:tplc="85D6C794">
      <w:numFmt w:val="bullet"/>
      <w:lvlText w:val="•"/>
      <w:lvlJc w:val="left"/>
      <w:pPr>
        <w:ind w:left="2141" w:hanging="437"/>
      </w:pPr>
      <w:rPr>
        <w:rFonts w:hint="default"/>
        <w:lang w:val="ru-RU" w:eastAsia="en-US" w:bidi="ar-SA"/>
      </w:rPr>
    </w:lvl>
    <w:lvl w:ilvl="3" w:tplc="190C4CCC">
      <w:numFmt w:val="bullet"/>
      <w:lvlText w:val="•"/>
      <w:lvlJc w:val="left"/>
      <w:pPr>
        <w:ind w:left="2952" w:hanging="437"/>
      </w:pPr>
      <w:rPr>
        <w:rFonts w:hint="default"/>
        <w:lang w:val="ru-RU" w:eastAsia="en-US" w:bidi="ar-SA"/>
      </w:rPr>
    </w:lvl>
    <w:lvl w:ilvl="4" w:tplc="AA12E7B8">
      <w:numFmt w:val="bullet"/>
      <w:lvlText w:val="•"/>
      <w:lvlJc w:val="left"/>
      <w:pPr>
        <w:ind w:left="3763" w:hanging="437"/>
      </w:pPr>
      <w:rPr>
        <w:rFonts w:hint="default"/>
        <w:lang w:val="ru-RU" w:eastAsia="en-US" w:bidi="ar-SA"/>
      </w:rPr>
    </w:lvl>
    <w:lvl w:ilvl="5" w:tplc="31A86FB0">
      <w:numFmt w:val="bullet"/>
      <w:lvlText w:val="•"/>
      <w:lvlJc w:val="left"/>
      <w:pPr>
        <w:ind w:left="4574" w:hanging="437"/>
      </w:pPr>
      <w:rPr>
        <w:rFonts w:hint="default"/>
        <w:lang w:val="ru-RU" w:eastAsia="en-US" w:bidi="ar-SA"/>
      </w:rPr>
    </w:lvl>
    <w:lvl w:ilvl="6" w:tplc="448AEB48">
      <w:numFmt w:val="bullet"/>
      <w:lvlText w:val="•"/>
      <w:lvlJc w:val="left"/>
      <w:pPr>
        <w:ind w:left="5385" w:hanging="437"/>
      </w:pPr>
      <w:rPr>
        <w:rFonts w:hint="default"/>
        <w:lang w:val="ru-RU" w:eastAsia="en-US" w:bidi="ar-SA"/>
      </w:rPr>
    </w:lvl>
    <w:lvl w:ilvl="7" w:tplc="ACEE98CE">
      <w:numFmt w:val="bullet"/>
      <w:lvlText w:val="•"/>
      <w:lvlJc w:val="left"/>
      <w:pPr>
        <w:ind w:left="6196" w:hanging="437"/>
      </w:pPr>
      <w:rPr>
        <w:rFonts w:hint="default"/>
        <w:lang w:val="ru-RU" w:eastAsia="en-US" w:bidi="ar-SA"/>
      </w:rPr>
    </w:lvl>
    <w:lvl w:ilvl="8" w:tplc="AFAE3B92">
      <w:numFmt w:val="bullet"/>
      <w:lvlText w:val="•"/>
      <w:lvlJc w:val="left"/>
      <w:pPr>
        <w:ind w:left="7007" w:hanging="437"/>
      </w:pPr>
      <w:rPr>
        <w:rFonts w:hint="default"/>
        <w:lang w:val="ru-RU" w:eastAsia="en-US" w:bidi="ar-SA"/>
      </w:rPr>
    </w:lvl>
  </w:abstractNum>
  <w:abstractNum w:abstractNumId="25" w15:restartNumberingAfterBreak="0">
    <w:nsid w:val="7DD34A78"/>
    <w:multiLevelType w:val="hybridMultilevel"/>
    <w:tmpl w:val="4838EABC"/>
    <w:lvl w:ilvl="0" w:tplc="DBCE1E3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165668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2" w:tplc="681460E6">
      <w:numFmt w:val="bullet"/>
      <w:lvlText w:val="•"/>
      <w:lvlJc w:val="left"/>
      <w:pPr>
        <w:ind w:left="1672" w:hanging="140"/>
      </w:pPr>
      <w:rPr>
        <w:rFonts w:hint="default"/>
        <w:lang w:val="ru-RU" w:eastAsia="en-US" w:bidi="ar-SA"/>
      </w:rPr>
    </w:lvl>
    <w:lvl w:ilvl="3" w:tplc="B7B672D6">
      <w:numFmt w:val="bullet"/>
      <w:lvlText w:val="•"/>
      <w:lvlJc w:val="left"/>
      <w:pPr>
        <w:ind w:left="2458" w:hanging="140"/>
      </w:pPr>
      <w:rPr>
        <w:rFonts w:hint="default"/>
        <w:lang w:val="ru-RU" w:eastAsia="en-US" w:bidi="ar-SA"/>
      </w:rPr>
    </w:lvl>
    <w:lvl w:ilvl="4" w:tplc="0256E6C4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82E6488C">
      <w:numFmt w:val="bullet"/>
      <w:lvlText w:val="•"/>
      <w:lvlJc w:val="left"/>
      <w:pPr>
        <w:ind w:left="4031" w:hanging="140"/>
      </w:pPr>
      <w:rPr>
        <w:rFonts w:hint="default"/>
        <w:lang w:val="ru-RU" w:eastAsia="en-US" w:bidi="ar-SA"/>
      </w:rPr>
    </w:lvl>
    <w:lvl w:ilvl="6" w:tplc="A1D4D29E">
      <w:numFmt w:val="bullet"/>
      <w:lvlText w:val="•"/>
      <w:lvlJc w:val="left"/>
      <w:pPr>
        <w:ind w:left="4817" w:hanging="140"/>
      </w:pPr>
      <w:rPr>
        <w:rFonts w:hint="default"/>
        <w:lang w:val="ru-RU" w:eastAsia="en-US" w:bidi="ar-SA"/>
      </w:rPr>
    </w:lvl>
    <w:lvl w:ilvl="7" w:tplc="6E38DB68">
      <w:numFmt w:val="bullet"/>
      <w:lvlText w:val="•"/>
      <w:lvlJc w:val="left"/>
      <w:pPr>
        <w:ind w:left="5604" w:hanging="140"/>
      </w:pPr>
      <w:rPr>
        <w:rFonts w:hint="default"/>
        <w:lang w:val="ru-RU" w:eastAsia="en-US" w:bidi="ar-SA"/>
      </w:rPr>
    </w:lvl>
    <w:lvl w:ilvl="8" w:tplc="B3961310">
      <w:numFmt w:val="bullet"/>
      <w:lvlText w:val="•"/>
      <w:lvlJc w:val="left"/>
      <w:pPr>
        <w:ind w:left="6390" w:hanging="140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11"/>
  </w:num>
  <w:num w:numId="3">
    <w:abstractNumId w:val="15"/>
  </w:num>
  <w:num w:numId="4">
    <w:abstractNumId w:val="1"/>
  </w:num>
  <w:num w:numId="5">
    <w:abstractNumId w:val="2"/>
  </w:num>
  <w:num w:numId="6">
    <w:abstractNumId w:val="6"/>
  </w:num>
  <w:num w:numId="7">
    <w:abstractNumId w:val="23"/>
  </w:num>
  <w:num w:numId="8">
    <w:abstractNumId w:val="13"/>
  </w:num>
  <w:num w:numId="9">
    <w:abstractNumId w:val="20"/>
  </w:num>
  <w:num w:numId="10">
    <w:abstractNumId w:val="9"/>
  </w:num>
  <w:num w:numId="11">
    <w:abstractNumId w:val="24"/>
  </w:num>
  <w:num w:numId="12">
    <w:abstractNumId w:val="14"/>
  </w:num>
  <w:num w:numId="13">
    <w:abstractNumId w:val="0"/>
  </w:num>
  <w:num w:numId="14">
    <w:abstractNumId w:val="18"/>
  </w:num>
  <w:num w:numId="15">
    <w:abstractNumId w:val="17"/>
  </w:num>
  <w:num w:numId="16">
    <w:abstractNumId w:val="16"/>
  </w:num>
  <w:num w:numId="17">
    <w:abstractNumId w:val="7"/>
  </w:num>
  <w:num w:numId="18">
    <w:abstractNumId w:val="21"/>
  </w:num>
  <w:num w:numId="19">
    <w:abstractNumId w:val="12"/>
  </w:num>
  <w:num w:numId="20">
    <w:abstractNumId w:val="3"/>
  </w:num>
  <w:num w:numId="21">
    <w:abstractNumId w:val="5"/>
  </w:num>
  <w:num w:numId="22">
    <w:abstractNumId w:val="8"/>
  </w:num>
  <w:num w:numId="23">
    <w:abstractNumId w:val="25"/>
  </w:num>
  <w:num w:numId="24">
    <w:abstractNumId w:val="19"/>
  </w:num>
  <w:num w:numId="25">
    <w:abstractNumId w:val="1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670"/>
    <w:rsid w:val="001D5670"/>
    <w:rsid w:val="00D1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53F340"/>
  <w15:docId w15:val="{8F778570-100F-4C44-83C0-49053D5C8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02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21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e.lanbook.com/book/74681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s://e.lanbook.com/book/101848" TargetMode="External"/><Relationship Id="rId42" Type="http://schemas.openxmlformats.org/officeDocument/2006/relationships/hyperlink" Target="https://e.lanbook.com/book/74681" TargetMode="External"/><Relationship Id="rId47" Type="http://schemas.openxmlformats.org/officeDocument/2006/relationships/hyperlink" Target="https://e.lanbook.com/book/93600" TargetMode="External"/><Relationship Id="rId50" Type="http://schemas.openxmlformats.org/officeDocument/2006/relationships/hyperlink" Target="https://elibrary.ru/project_risc.asp" TargetMode="External"/><Relationship Id="rId55" Type="http://schemas.openxmlformats.org/officeDocument/2006/relationships/hyperlink" Target="https://magtu.ru8085/marcwel2/Default.asp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s://e.lanbook.com/book/101848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hyperlink" Target="http://e.lanbook.com/book/101848" TargetMode="External"/><Relationship Id="rId37" Type="http://schemas.openxmlformats.org/officeDocument/2006/relationships/hyperlink" Target="http://e.lanbook.com/book/103070" TargetMode="External"/><Relationship Id="rId40" Type="http://schemas.openxmlformats.org/officeDocument/2006/relationships/hyperlink" Target="https://e.lanbook.com/book/74681" TargetMode="External"/><Relationship Id="rId45" Type="http://schemas.openxmlformats.org/officeDocument/2006/relationships/hyperlink" Target="https://e.lanbook.com/book/93600" TargetMode="External"/><Relationship Id="rId53" Type="http://schemas.openxmlformats.org/officeDocument/2006/relationships/hyperlink" Target="http://window.edu.ru/" TargetMode="Externa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e.lanbook.com/book/101848" TargetMode="External"/><Relationship Id="rId35" Type="http://schemas.openxmlformats.org/officeDocument/2006/relationships/hyperlink" Target="https://e.lanbook.com/book/101848" TargetMode="External"/><Relationship Id="rId43" Type="http://schemas.openxmlformats.org/officeDocument/2006/relationships/hyperlink" Target="http://portalmagtu.ru//" TargetMode="External"/><Relationship Id="rId48" Type="http://schemas.openxmlformats.org/officeDocument/2006/relationships/hyperlink" Target="http://portalmagtu.ru/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e.lanbook.com/book/101848" TargetMode="External"/><Relationship Id="rId38" Type="http://schemas.openxmlformats.org/officeDocument/2006/relationships/hyperlink" Target="https://e.lanbook.com/book/74681" TargetMode="External"/><Relationship Id="rId46" Type="http://schemas.openxmlformats.org/officeDocument/2006/relationships/hyperlink" Target="https://e.lanbook.com/book/93600" TargetMode="External"/><Relationship Id="rId20" Type="http://schemas.openxmlformats.org/officeDocument/2006/relationships/image" Target="media/image16.jpeg"/><Relationship Id="rId41" Type="http://schemas.openxmlformats.org/officeDocument/2006/relationships/hyperlink" Target="https://e.lanbook.com/book/74681" TargetMode="External"/><Relationship Id="rId54" Type="http://schemas.openxmlformats.org/officeDocument/2006/relationships/hyperlink" Target="https://www.rsl.ru/4readers/catalogu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e.lanbook.com/book/101848" TargetMode="External"/><Relationship Id="rId36" Type="http://schemas.openxmlformats.org/officeDocument/2006/relationships/hyperlink" Target="http://portalmagtu.ru//" TargetMode="External"/><Relationship Id="rId49" Type="http://schemas.openxmlformats.org/officeDocument/2006/relationships/hyperlink" Target="https://e.lanbook.com/book/93600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hyperlink" Target="http://portalmagtu.ru//" TargetMode="External"/><Relationship Id="rId44" Type="http://schemas.openxmlformats.org/officeDocument/2006/relationships/hyperlink" Target="https://e.lanbook.com/book/74681" TargetMode="External"/><Relationship Id="rId52" Type="http://schemas.openxmlformats.org/officeDocument/2006/relationships/hyperlink" Target="https://scopu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5413</Words>
  <Characters>30860</Characters>
  <Application>Microsoft Office Word</Application>
  <DocSecurity>0</DocSecurity>
  <Lines>257</Lines>
  <Paragraphs>72</Paragraphs>
  <ScaleCrop>false</ScaleCrop>
  <Company/>
  <LinksUpToDate>false</LinksUpToDate>
  <CharactersWithSpaces>36201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Мария Зайцева</cp:lastModifiedBy>
  <cp:revision>2</cp:revision>
  <dcterms:created xsi:type="dcterms:W3CDTF">2020-11-30T06:45:00Z</dcterms:created>
  <dcterms:modified xsi:type="dcterms:W3CDTF">2020-11-30T09:34:00Z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2020-11-30T00:00:00Z</vt:filetime>
  </property>
</Properties>
</file>