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02FE" w:rsidRDefault="00646663">
      <w:pPr>
        <w:widowControl/>
        <w:tabs>
          <w:tab w:val="left" w:pos="5341"/>
        </w:tabs>
        <w:autoSpaceDE/>
        <w:ind w:firstLine="0"/>
        <w:jc w:val="center"/>
        <w:rPr>
          <w:bCs/>
        </w:rPr>
      </w:pPr>
      <w:r>
        <w:rPr>
          <w:bCs/>
          <w:noProof/>
          <w:lang w:eastAsia="ru-RU"/>
        </w:rPr>
        <w:drawing>
          <wp:anchor distT="0" distB="0" distL="0" distR="0" simplePos="0" relativeHeight="251658240" behindDoc="0" locked="0" layoutInCell="1" allowOverlap="1">
            <wp:simplePos x="0" y="0"/>
            <wp:positionH relativeFrom="column">
              <wp:posOffset>1270</wp:posOffset>
            </wp:positionH>
            <wp:positionV relativeFrom="paragraph">
              <wp:posOffset>291465</wp:posOffset>
            </wp:positionV>
            <wp:extent cx="7559040" cy="10057130"/>
            <wp:effectExtent l="19050" t="0" r="3810" b="0"/>
            <wp:wrapSquare wrapText="largest"/>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l="-8" t="-6" r="-8" b="-6"/>
                    <a:stretch>
                      <a:fillRect/>
                    </a:stretch>
                  </pic:blipFill>
                  <pic:spPr bwMode="auto">
                    <a:xfrm>
                      <a:off x="0" y="0"/>
                      <a:ext cx="7559040" cy="10057130"/>
                    </a:xfrm>
                    <a:prstGeom prst="rect">
                      <a:avLst/>
                    </a:prstGeom>
                    <a:solidFill>
                      <a:srgbClr val="FFFFFF"/>
                    </a:solidFill>
                    <a:ln w="9525">
                      <a:noFill/>
                      <a:miter lim="800000"/>
                      <a:headEnd/>
                      <a:tailEnd/>
                    </a:ln>
                  </pic:spPr>
                </pic:pic>
              </a:graphicData>
            </a:graphic>
          </wp:anchor>
        </w:drawing>
      </w:r>
    </w:p>
    <w:p w:rsidR="000402FE" w:rsidRDefault="00646663">
      <w:pPr>
        <w:pageBreakBefore/>
        <w:rPr>
          <w:b/>
          <w:bCs/>
          <w:sz w:val="16"/>
          <w:szCs w:val="16"/>
        </w:rPr>
      </w:pPr>
      <w:r>
        <w:rPr>
          <w:b/>
          <w:bCs/>
          <w:noProof/>
          <w:sz w:val="16"/>
          <w:szCs w:val="16"/>
          <w:lang w:eastAsia="ru-RU"/>
        </w:rPr>
        <w:lastRenderedPageBreak/>
        <w:drawing>
          <wp:anchor distT="0" distB="0" distL="0" distR="0" simplePos="0" relativeHeight="251659264" behindDoc="0" locked="0" layoutInCell="1" allowOverlap="1">
            <wp:simplePos x="0" y="0"/>
            <wp:positionH relativeFrom="column">
              <wp:posOffset>0</wp:posOffset>
            </wp:positionH>
            <wp:positionV relativeFrom="paragraph">
              <wp:posOffset>635</wp:posOffset>
            </wp:positionV>
            <wp:extent cx="7559040" cy="10690860"/>
            <wp:effectExtent l="19050" t="0" r="3810" b="0"/>
            <wp:wrapSquare wrapText="larges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l="-8" t="-5" r="-8" b="-5"/>
                    <a:stretch>
                      <a:fillRect/>
                    </a:stretch>
                  </pic:blipFill>
                  <pic:spPr bwMode="auto">
                    <a:xfrm>
                      <a:off x="0" y="0"/>
                      <a:ext cx="7559040" cy="10690860"/>
                    </a:xfrm>
                    <a:prstGeom prst="rect">
                      <a:avLst/>
                    </a:prstGeom>
                    <a:solidFill>
                      <a:srgbClr val="FFFFFF"/>
                    </a:solidFill>
                    <a:ln w="9525">
                      <a:noFill/>
                      <a:miter lim="800000"/>
                      <a:headEnd/>
                      <a:tailEnd/>
                    </a:ln>
                  </pic:spPr>
                </pic:pic>
              </a:graphicData>
            </a:graphic>
          </wp:anchor>
        </w:drawing>
      </w:r>
    </w:p>
    <w:p w:rsidR="00646663" w:rsidRDefault="00646663" w:rsidP="00003BC9">
      <w:pPr>
        <w:pStyle w:val="1"/>
        <w:pageBreakBefore/>
        <w:ind w:left="0"/>
        <w:rPr>
          <w:rStyle w:val="FontStyle16"/>
          <w:b/>
          <w:sz w:val="24"/>
          <w:szCs w:val="24"/>
        </w:rPr>
      </w:pPr>
      <w:r>
        <w:rPr>
          <w:noProof/>
          <w:lang w:eastAsia="ru-RU"/>
        </w:rPr>
        <w:lastRenderedPageBreak/>
        <w:drawing>
          <wp:inline distT="0" distB="0" distL="0" distR="0">
            <wp:extent cx="5922645" cy="8867775"/>
            <wp:effectExtent l="19050" t="0" r="190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3080" t="6323" r="5927" b="7953"/>
                    <a:stretch>
                      <a:fillRect/>
                    </a:stretch>
                  </pic:blipFill>
                  <pic:spPr bwMode="auto">
                    <a:xfrm>
                      <a:off x="0" y="0"/>
                      <a:ext cx="5922645" cy="8867775"/>
                    </a:xfrm>
                    <a:prstGeom prst="rect">
                      <a:avLst/>
                    </a:prstGeom>
                    <a:noFill/>
                    <a:ln w="9525">
                      <a:noFill/>
                      <a:miter lim="800000"/>
                      <a:headEnd/>
                      <a:tailEnd/>
                    </a:ln>
                  </pic:spPr>
                </pic:pic>
              </a:graphicData>
            </a:graphic>
          </wp:inline>
        </w:drawing>
      </w:r>
    </w:p>
    <w:p w:rsidR="00646663" w:rsidRDefault="00646663" w:rsidP="00646663">
      <w:pPr>
        <w:rPr>
          <w:rStyle w:val="FontStyle16"/>
          <w:iCs/>
          <w:sz w:val="24"/>
        </w:rPr>
      </w:pPr>
      <w:r>
        <w:rPr>
          <w:rStyle w:val="FontStyle16"/>
          <w:b w:val="0"/>
          <w:sz w:val="24"/>
        </w:rPr>
        <w:br w:type="page"/>
      </w:r>
    </w:p>
    <w:p w:rsidR="000402FE" w:rsidRPr="00DC62A6" w:rsidRDefault="000402FE" w:rsidP="00003BC9">
      <w:pPr>
        <w:pStyle w:val="1"/>
        <w:pageBreakBefore/>
        <w:ind w:left="0"/>
      </w:pPr>
      <w:r w:rsidRPr="00DC62A6">
        <w:rPr>
          <w:rStyle w:val="FontStyle16"/>
          <w:b/>
          <w:sz w:val="24"/>
          <w:szCs w:val="24"/>
        </w:rPr>
        <w:lastRenderedPageBreak/>
        <w:t xml:space="preserve">1 Цели освоения дисциплины </w:t>
      </w:r>
    </w:p>
    <w:p w:rsidR="000402FE" w:rsidRDefault="000402FE">
      <w:pPr>
        <w:widowControl/>
        <w:spacing w:line="240" w:lineRule="atLeast"/>
      </w:pPr>
      <w:r w:rsidRPr="00D9282F">
        <w:rPr>
          <w:bCs/>
          <w:color w:val="000000"/>
        </w:rPr>
        <w:t>Цель</w:t>
      </w:r>
      <w:r>
        <w:rPr>
          <w:bCs/>
          <w:color w:val="000000"/>
        </w:rPr>
        <w:t xml:space="preserve"> освоения дисциплины  «Пищевые и биологически активные добавки для производства продуктов питания из растительного сырья» </w:t>
      </w:r>
      <w:r>
        <w:rPr>
          <w:color w:val="000000"/>
        </w:rPr>
        <w:t xml:space="preserve">состоит в формировании </w:t>
      </w:r>
      <w:r w:rsidR="002067C4">
        <w:t xml:space="preserve">теоретических </w:t>
      </w:r>
      <w:r>
        <w:t xml:space="preserve"> з</w:t>
      </w:r>
      <w:r w:rsidR="00D9282F">
        <w:t>наний и практических навыков в области применения пищевых и биологических добавок, необходимых для профессиональной деятельности.</w:t>
      </w:r>
    </w:p>
    <w:p w:rsidR="000402FE" w:rsidRDefault="000402FE">
      <w:pPr>
        <w:widowControl/>
        <w:autoSpaceDE/>
        <w:spacing w:after="120"/>
        <w:rPr>
          <w:bCs/>
        </w:rPr>
      </w:pPr>
    </w:p>
    <w:p w:rsidR="000402FE" w:rsidRDefault="000402FE">
      <w:pPr>
        <w:pStyle w:val="1"/>
        <w:spacing w:before="0" w:after="0"/>
        <w:jc w:val="left"/>
      </w:pPr>
      <w:r>
        <w:rPr>
          <w:rStyle w:val="FontStyle21"/>
          <w:sz w:val="24"/>
          <w:szCs w:val="24"/>
        </w:rPr>
        <w:t xml:space="preserve">2 Место дисциплины в структуре образовательной программы подготовки </w:t>
      </w:r>
    </w:p>
    <w:p w:rsidR="000402FE" w:rsidRDefault="000402FE">
      <w:pPr>
        <w:pStyle w:val="1"/>
        <w:spacing w:before="0" w:after="0"/>
        <w:jc w:val="left"/>
      </w:pPr>
      <w:r>
        <w:rPr>
          <w:rStyle w:val="FontStyle21"/>
          <w:sz w:val="24"/>
          <w:szCs w:val="24"/>
        </w:rPr>
        <w:t xml:space="preserve">бакалавра </w:t>
      </w:r>
    </w:p>
    <w:p w:rsidR="000402FE" w:rsidRDefault="000402FE">
      <w:r>
        <w:rPr>
          <w:rStyle w:val="FontStyle16"/>
          <w:b w:val="0"/>
          <w:bCs/>
          <w:sz w:val="24"/>
        </w:rPr>
        <w:t xml:space="preserve">Дисциплина Б1.В.ДВ.02.02 </w:t>
      </w:r>
      <w:r>
        <w:rPr>
          <w:bCs/>
          <w:color w:val="000000"/>
        </w:rPr>
        <w:t xml:space="preserve">«Пищевые и биологически активные добавки для производства продуктов питания из растительного сырья» </w:t>
      </w:r>
      <w:r>
        <w:rPr>
          <w:rStyle w:val="FontStyle16"/>
          <w:b w:val="0"/>
          <w:bCs/>
          <w:sz w:val="24"/>
        </w:rPr>
        <w:t xml:space="preserve">входит в </w:t>
      </w:r>
      <w:r>
        <w:rPr>
          <w:lang w:eastAsia="ar-SA"/>
        </w:rPr>
        <w:t>вариативную часть блока 1 образовательной программы.</w:t>
      </w:r>
    </w:p>
    <w:p w:rsidR="000402FE" w:rsidRPr="00DC62A6" w:rsidRDefault="000402FE" w:rsidP="00C0632E">
      <w:pPr>
        <w:widowControl/>
        <w:numPr>
          <w:ilvl w:val="0"/>
          <w:numId w:val="21"/>
        </w:numPr>
        <w:rPr>
          <w:lang w:eastAsia="ar-SA"/>
        </w:rPr>
      </w:pPr>
      <w:r w:rsidRPr="00DC62A6">
        <w:rPr>
          <w:lang w:eastAsia="ar-SA"/>
        </w:rPr>
        <w:t>Дисциплина изучается в 8 семестре, поэтому для ее изучения необходимы знания, сформированные в результате изучения дисциплин «Химия», «Биохимия», «Пищевая химия», «Пищевая микробиология», «Безопасность продовольственного сырья и продуктов питания».</w:t>
      </w:r>
    </w:p>
    <w:p w:rsidR="000402FE" w:rsidRPr="00DC62A6" w:rsidRDefault="000402FE" w:rsidP="00C0632E">
      <w:pPr>
        <w:widowControl/>
        <w:numPr>
          <w:ilvl w:val="0"/>
          <w:numId w:val="21"/>
        </w:numPr>
        <w:rPr>
          <w:lang w:eastAsia="ar-SA"/>
        </w:rPr>
      </w:pPr>
      <w:r w:rsidRPr="00DC62A6">
        <w:rPr>
          <w:lang w:eastAsia="ar-SA"/>
        </w:rPr>
        <w:t>Знания и умения студентов, полученные при изучении дисциплины будут необходимы им при прохождении преддипломной практики, написании и защите ВКР.</w:t>
      </w:r>
    </w:p>
    <w:p w:rsidR="000402FE" w:rsidRPr="00DC62A6" w:rsidRDefault="000402FE">
      <w:pPr>
        <w:widowControl/>
        <w:autoSpaceDE/>
        <w:spacing w:after="120"/>
        <w:rPr>
          <w:lang w:eastAsia="ar-SA"/>
        </w:rPr>
      </w:pPr>
    </w:p>
    <w:p w:rsidR="000402FE" w:rsidRDefault="000402FE">
      <w:pPr>
        <w:pStyle w:val="1"/>
        <w:spacing w:before="0" w:after="0"/>
        <w:jc w:val="left"/>
      </w:pPr>
      <w:r>
        <w:rPr>
          <w:rStyle w:val="FontStyle21"/>
          <w:sz w:val="24"/>
          <w:szCs w:val="24"/>
        </w:rPr>
        <w:t>3 Компетенции обучающегося, формируемые в результате освоения дисциплины и планируемые результаты обучения</w:t>
      </w:r>
    </w:p>
    <w:p w:rsidR="000402FE" w:rsidRDefault="000402FE">
      <w:pPr>
        <w:tabs>
          <w:tab w:val="left" w:pos="851"/>
        </w:tabs>
      </w:pPr>
      <w:r>
        <w:rPr>
          <w:bCs/>
        </w:rPr>
        <w:t xml:space="preserve">В результате освоения дисциплины </w:t>
      </w:r>
      <w:r>
        <w:rPr>
          <w:bCs/>
          <w:i/>
          <w:iCs/>
        </w:rPr>
        <w:t>«</w:t>
      </w:r>
      <w:r>
        <w:rPr>
          <w:bCs/>
        </w:rPr>
        <w:t>Пищевые и биологически активные добавки для производства продуктов питания из растительного сырья» обучающийся должен обладать следующими компетенциями:</w:t>
      </w:r>
    </w:p>
    <w:p w:rsidR="000402FE" w:rsidRDefault="000402FE">
      <w:pPr>
        <w:tabs>
          <w:tab w:val="left" w:pos="851"/>
        </w:tabs>
        <w:rPr>
          <w:bCs/>
        </w:rPr>
      </w:pPr>
    </w:p>
    <w:tbl>
      <w:tblPr>
        <w:tblW w:w="5000" w:type="pct"/>
        <w:tblInd w:w="-80" w:type="dxa"/>
        <w:tblLayout w:type="fixed"/>
        <w:tblCellMar>
          <w:left w:w="0" w:type="dxa"/>
          <w:right w:w="0" w:type="dxa"/>
        </w:tblCellMar>
        <w:tblLook w:val="0000"/>
      </w:tblPr>
      <w:tblGrid>
        <w:gridCol w:w="1650"/>
        <w:gridCol w:w="7719"/>
      </w:tblGrid>
      <w:tr w:rsidR="000402FE">
        <w:trPr>
          <w:trHeight w:val="611"/>
          <w:tblHeader/>
        </w:trPr>
        <w:tc>
          <w:tcPr>
            <w:tcW w:w="1647" w:type="dxa"/>
            <w:tcBorders>
              <w:top w:val="single" w:sz="8" w:space="0" w:color="000000"/>
              <w:left w:val="single" w:sz="8" w:space="0" w:color="000000"/>
              <w:bottom w:val="single" w:sz="8" w:space="0" w:color="000000"/>
            </w:tcBorders>
            <w:vAlign w:val="center"/>
          </w:tcPr>
          <w:p w:rsidR="000402FE" w:rsidRDefault="000402FE">
            <w:pPr>
              <w:ind w:firstLine="0"/>
              <w:jc w:val="center"/>
            </w:pPr>
            <w:r>
              <w:t xml:space="preserve">Структурный </w:t>
            </w:r>
            <w:r>
              <w:br/>
              <w:t xml:space="preserve">элемент </w:t>
            </w:r>
            <w:r>
              <w:br/>
              <w:t>компетенции</w:t>
            </w:r>
          </w:p>
        </w:tc>
        <w:tc>
          <w:tcPr>
            <w:tcW w:w="7707" w:type="dxa"/>
            <w:tcBorders>
              <w:top w:val="single" w:sz="8" w:space="0" w:color="000000"/>
              <w:left w:val="single" w:sz="8" w:space="0" w:color="000000"/>
              <w:bottom w:val="single" w:sz="8" w:space="0" w:color="000000"/>
              <w:right w:val="single" w:sz="4" w:space="0" w:color="000000"/>
            </w:tcBorders>
            <w:vAlign w:val="center"/>
          </w:tcPr>
          <w:p w:rsidR="000402FE" w:rsidRDefault="000402FE">
            <w:pPr>
              <w:ind w:firstLine="0"/>
              <w:jc w:val="center"/>
            </w:pPr>
            <w:r>
              <w:rPr>
                <w:bCs/>
              </w:rPr>
              <w:t xml:space="preserve">Планируемые результаты обучения </w:t>
            </w:r>
          </w:p>
        </w:tc>
      </w:tr>
      <w:tr w:rsidR="000402FE">
        <w:tblPrEx>
          <w:tblCellMar>
            <w:top w:w="15" w:type="dxa"/>
            <w:left w:w="80" w:type="dxa"/>
            <w:right w:w="80" w:type="dxa"/>
          </w:tblCellMar>
        </w:tblPrEx>
        <w:trPr>
          <w:trHeight w:val="283"/>
        </w:trPr>
        <w:tc>
          <w:tcPr>
            <w:tcW w:w="9354" w:type="dxa"/>
            <w:gridSpan w:val="2"/>
            <w:tcBorders>
              <w:top w:val="single" w:sz="8" w:space="0" w:color="000000"/>
              <w:left w:val="single" w:sz="8" w:space="0" w:color="000000"/>
              <w:bottom w:val="single" w:sz="8" w:space="0" w:color="000000"/>
              <w:right w:val="single" w:sz="4" w:space="0" w:color="000000"/>
            </w:tcBorders>
          </w:tcPr>
          <w:p w:rsidR="000402FE" w:rsidRDefault="000402FE">
            <w:pPr>
              <w:ind w:firstLine="0"/>
              <w:jc w:val="left"/>
            </w:pPr>
            <w:r>
              <w:rPr>
                <w:b/>
              </w:rPr>
              <w:t>ПК-4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w:t>
            </w:r>
          </w:p>
        </w:tc>
      </w:tr>
      <w:tr w:rsidR="000402FE">
        <w:trPr>
          <w:trHeight w:val="225"/>
        </w:trPr>
        <w:tc>
          <w:tcPr>
            <w:tcW w:w="1647" w:type="dxa"/>
            <w:tcBorders>
              <w:top w:val="single" w:sz="8" w:space="0" w:color="000000"/>
              <w:left w:val="single" w:sz="8" w:space="0" w:color="000000"/>
              <w:bottom w:val="single" w:sz="8" w:space="0" w:color="000000"/>
            </w:tcBorders>
          </w:tcPr>
          <w:p w:rsidR="000402FE" w:rsidRDefault="000402FE">
            <w:pPr>
              <w:ind w:firstLine="0"/>
              <w:jc w:val="left"/>
            </w:pPr>
            <w:r>
              <w:t>Знать</w:t>
            </w:r>
          </w:p>
        </w:tc>
        <w:tc>
          <w:tcPr>
            <w:tcW w:w="7707" w:type="dxa"/>
            <w:tcBorders>
              <w:top w:val="single" w:sz="8" w:space="0" w:color="000000"/>
              <w:left w:val="single" w:sz="8" w:space="0" w:color="000000"/>
              <w:bottom w:val="single" w:sz="8" w:space="0" w:color="000000"/>
              <w:right w:val="single" w:sz="4" w:space="0" w:color="000000"/>
            </w:tcBorders>
          </w:tcPr>
          <w:p w:rsidR="005E12F4" w:rsidRPr="005E12F4" w:rsidRDefault="005E12F4" w:rsidP="005E12F4">
            <w:pPr>
              <w:tabs>
                <w:tab w:val="left" w:pos="356"/>
                <w:tab w:val="left" w:pos="851"/>
              </w:tabs>
              <w:ind w:firstLine="283"/>
            </w:pPr>
            <w:r>
              <w:t xml:space="preserve">- </w:t>
            </w:r>
            <w:r w:rsidRPr="005E12F4">
              <w:t>общие сведения о натуральных и идентичных натуральным пищевых добавках;</w:t>
            </w:r>
          </w:p>
          <w:p w:rsidR="005E12F4" w:rsidRPr="005E12F4" w:rsidRDefault="005E12F4" w:rsidP="005E12F4">
            <w:pPr>
              <w:tabs>
                <w:tab w:val="left" w:pos="356"/>
                <w:tab w:val="left" w:pos="851"/>
              </w:tabs>
              <w:ind w:firstLine="283"/>
            </w:pPr>
            <w:r>
              <w:t xml:space="preserve">- </w:t>
            </w:r>
            <w:r w:rsidRPr="005E12F4">
              <w:t>общие сведения о синтетических пищевых добавках;</w:t>
            </w:r>
          </w:p>
          <w:p w:rsidR="005E12F4" w:rsidRPr="005E12F4" w:rsidRDefault="005E12F4" w:rsidP="005E12F4">
            <w:pPr>
              <w:tabs>
                <w:tab w:val="left" w:pos="356"/>
                <w:tab w:val="left" w:pos="851"/>
              </w:tabs>
              <w:ind w:firstLine="283"/>
            </w:pPr>
            <w:r>
              <w:t xml:space="preserve">- </w:t>
            </w:r>
            <w:r w:rsidRPr="005E12F4">
              <w:t>товарные формы, в которых выпускаются пищевые добавки;</w:t>
            </w:r>
          </w:p>
          <w:p w:rsidR="005E12F4" w:rsidRPr="005E12F4" w:rsidRDefault="005E12F4" w:rsidP="005E12F4">
            <w:pPr>
              <w:tabs>
                <w:tab w:val="left" w:pos="356"/>
                <w:tab w:val="left" w:pos="851"/>
              </w:tabs>
              <w:ind w:firstLine="283"/>
            </w:pPr>
            <w:r>
              <w:t xml:space="preserve">- </w:t>
            </w:r>
            <w:r w:rsidRPr="005E12F4">
              <w:t>свойства и способы применения пищевых добавок;</w:t>
            </w:r>
          </w:p>
          <w:p w:rsidR="005E12F4" w:rsidRPr="005E12F4" w:rsidRDefault="005E12F4" w:rsidP="005E12F4">
            <w:pPr>
              <w:tabs>
                <w:tab w:val="left" w:pos="356"/>
                <w:tab w:val="left" w:pos="851"/>
              </w:tabs>
              <w:ind w:firstLine="283"/>
            </w:pPr>
            <w:r>
              <w:t xml:space="preserve">- </w:t>
            </w:r>
            <w:r w:rsidRPr="005E12F4">
              <w:t>гигиеническую регламентацию пищевых добавок;</w:t>
            </w:r>
          </w:p>
          <w:p w:rsidR="005E12F4" w:rsidRPr="005E12F4" w:rsidRDefault="005E12F4" w:rsidP="005E12F4">
            <w:pPr>
              <w:tabs>
                <w:tab w:val="left" w:pos="356"/>
                <w:tab w:val="left" w:pos="851"/>
              </w:tabs>
              <w:ind w:firstLine="283"/>
            </w:pPr>
            <w:r>
              <w:t xml:space="preserve">- </w:t>
            </w:r>
            <w:r w:rsidRPr="005E12F4">
              <w:t>токсикологическую безопасность пищевых добавок;</w:t>
            </w:r>
          </w:p>
          <w:p w:rsidR="005E12F4" w:rsidRPr="005E12F4" w:rsidRDefault="005E12F4" w:rsidP="005E12F4">
            <w:pPr>
              <w:tabs>
                <w:tab w:val="left" w:pos="356"/>
                <w:tab w:val="left" w:pos="851"/>
              </w:tabs>
              <w:ind w:firstLine="283"/>
            </w:pPr>
            <w:r>
              <w:t xml:space="preserve">- </w:t>
            </w:r>
            <w:r w:rsidRPr="005E12F4">
              <w:t>способы приготовления растворов пищевых добавок;</w:t>
            </w:r>
          </w:p>
          <w:p w:rsidR="000402FE" w:rsidRDefault="005E12F4" w:rsidP="005E12F4">
            <w:pPr>
              <w:tabs>
                <w:tab w:val="left" w:pos="356"/>
                <w:tab w:val="left" w:pos="851"/>
              </w:tabs>
              <w:ind w:firstLine="283"/>
            </w:pPr>
            <w:r>
              <w:t xml:space="preserve">- </w:t>
            </w:r>
            <w:r w:rsidRPr="005E12F4">
              <w:t>условия, сроки и способы хранения пищевых добавок и их растворов и др</w:t>
            </w:r>
          </w:p>
        </w:tc>
      </w:tr>
      <w:tr w:rsidR="000402FE">
        <w:trPr>
          <w:trHeight w:val="258"/>
        </w:trPr>
        <w:tc>
          <w:tcPr>
            <w:tcW w:w="1647" w:type="dxa"/>
            <w:tcBorders>
              <w:top w:val="single" w:sz="8" w:space="0" w:color="000000"/>
              <w:left w:val="single" w:sz="8" w:space="0" w:color="000000"/>
              <w:bottom w:val="single" w:sz="8" w:space="0" w:color="000000"/>
            </w:tcBorders>
          </w:tcPr>
          <w:p w:rsidR="000402FE" w:rsidRDefault="000402FE">
            <w:pPr>
              <w:ind w:firstLine="0"/>
              <w:jc w:val="left"/>
            </w:pPr>
            <w:r>
              <w:t>Уметь</w:t>
            </w:r>
          </w:p>
        </w:tc>
        <w:tc>
          <w:tcPr>
            <w:tcW w:w="7707" w:type="dxa"/>
            <w:tcBorders>
              <w:top w:val="single" w:sz="8" w:space="0" w:color="000000"/>
              <w:left w:val="single" w:sz="8" w:space="0" w:color="000000"/>
              <w:bottom w:val="single" w:sz="8" w:space="0" w:color="000000"/>
              <w:right w:val="single" w:sz="4" w:space="0" w:color="000000"/>
            </w:tcBorders>
          </w:tcPr>
          <w:p w:rsidR="0083468D" w:rsidRPr="0083468D" w:rsidRDefault="0083468D" w:rsidP="0083468D">
            <w:pPr>
              <w:tabs>
                <w:tab w:val="left" w:pos="356"/>
                <w:tab w:val="left" w:pos="851"/>
              </w:tabs>
              <w:ind w:firstLine="283"/>
            </w:pPr>
            <w:r>
              <w:t xml:space="preserve">- </w:t>
            </w:r>
            <w:r w:rsidRPr="0083468D">
              <w:t>выбрать нужные пищевые добавки в зависимости от целей их использования в технологическом процессе;</w:t>
            </w:r>
          </w:p>
          <w:p w:rsidR="0083468D" w:rsidRPr="0083468D" w:rsidRDefault="0083468D" w:rsidP="0083468D">
            <w:pPr>
              <w:tabs>
                <w:tab w:val="left" w:pos="356"/>
                <w:tab w:val="left" w:pos="851"/>
              </w:tabs>
              <w:ind w:firstLine="283"/>
            </w:pPr>
            <w:r>
              <w:t xml:space="preserve">- </w:t>
            </w:r>
            <w:r w:rsidRPr="0083468D">
              <w:t>определить пищевые добавки, разрешенные для применения при изготовлении пищевых продуктов в Российской Федерации;</w:t>
            </w:r>
          </w:p>
          <w:p w:rsidR="0083468D" w:rsidRPr="0083468D" w:rsidRDefault="0083468D" w:rsidP="0083468D">
            <w:pPr>
              <w:tabs>
                <w:tab w:val="left" w:pos="356"/>
                <w:tab w:val="left" w:pos="851"/>
              </w:tabs>
              <w:ind w:firstLine="283"/>
            </w:pPr>
            <w:r>
              <w:t xml:space="preserve">- </w:t>
            </w:r>
            <w:r w:rsidRPr="0083468D">
              <w:t>определить минимальные количества пищевых добавок, необходимые для применения при изготовлении пищевых продуктов;</w:t>
            </w:r>
          </w:p>
          <w:p w:rsidR="0083468D" w:rsidRPr="0083468D" w:rsidRDefault="0083468D" w:rsidP="0083468D">
            <w:pPr>
              <w:tabs>
                <w:tab w:val="left" w:pos="356"/>
                <w:tab w:val="left" w:pos="851"/>
              </w:tabs>
              <w:ind w:firstLine="283"/>
            </w:pPr>
            <w:r>
              <w:t xml:space="preserve">- </w:t>
            </w:r>
            <w:r w:rsidRPr="0083468D">
              <w:t>готовить растворы пищевых добавок;</w:t>
            </w:r>
          </w:p>
          <w:p w:rsidR="0083468D" w:rsidRPr="0083468D" w:rsidRDefault="0083468D" w:rsidP="0083468D">
            <w:pPr>
              <w:tabs>
                <w:tab w:val="left" w:pos="356"/>
                <w:tab w:val="left" w:pos="851"/>
              </w:tabs>
              <w:ind w:firstLine="283"/>
            </w:pPr>
            <w:r>
              <w:t xml:space="preserve">- </w:t>
            </w:r>
            <w:r w:rsidRPr="0083468D">
              <w:t>контролировать содержание пищевых добавок в продуктах питания;</w:t>
            </w:r>
          </w:p>
          <w:p w:rsidR="000402FE" w:rsidRDefault="0083468D" w:rsidP="0083468D">
            <w:pPr>
              <w:tabs>
                <w:tab w:val="left" w:pos="356"/>
                <w:tab w:val="left" w:pos="851"/>
              </w:tabs>
              <w:ind w:firstLine="283"/>
            </w:pPr>
            <w:r>
              <w:t xml:space="preserve">- </w:t>
            </w:r>
            <w:r w:rsidRPr="0083468D">
              <w:t>определять влияние пищевых добавок на качество пищевых продуктов, изготовленных с их использованием</w:t>
            </w:r>
          </w:p>
        </w:tc>
      </w:tr>
      <w:tr w:rsidR="000402FE">
        <w:trPr>
          <w:trHeight w:val="164"/>
        </w:trPr>
        <w:tc>
          <w:tcPr>
            <w:tcW w:w="1647" w:type="dxa"/>
            <w:tcBorders>
              <w:top w:val="single" w:sz="8" w:space="0" w:color="000000"/>
              <w:left w:val="single" w:sz="8" w:space="0" w:color="000000"/>
              <w:bottom w:val="single" w:sz="8" w:space="0" w:color="000000"/>
            </w:tcBorders>
          </w:tcPr>
          <w:p w:rsidR="000402FE" w:rsidRDefault="000402FE">
            <w:pPr>
              <w:ind w:firstLine="0"/>
              <w:jc w:val="left"/>
            </w:pPr>
            <w:r>
              <w:t>Владеть</w:t>
            </w:r>
          </w:p>
        </w:tc>
        <w:tc>
          <w:tcPr>
            <w:tcW w:w="7707" w:type="dxa"/>
            <w:tcBorders>
              <w:top w:val="single" w:sz="8" w:space="0" w:color="000000"/>
              <w:left w:val="single" w:sz="8" w:space="0" w:color="000000"/>
              <w:bottom w:val="single" w:sz="8" w:space="0" w:color="000000"/>
              <w:right w:val="single" w:sz="4" w:space="0" w:color="000000"/>
            </w:tcBorders>
          </w:tcPr>
          <w:p w:rsidR="0083468D" w:rsidRDefault="0083468D" w:rsidP="0083468D">
            <w:pPr>
              <w:widowControl/>
              <w:tabs>
                <w:tab w:val="left" w:pos="851"/>
              </w:tabs>
              <w:autoSpaceDE/>
              <w:ind w:firstLine="0"/>
              <w:jc w:val="left"/>
            </w:pPr>
            <w:r>
              <w:rPr>
                <w:rFonts w:cs="Arial"/>
              </w:rPr>
              <w:t>- навыками обоснованного и безопасного применения пищевых и биологически активных добавок</w:t>
            </w:r>
          </w:p>
          <w:p w:rsidR="000402FE" w:rsidRDefault="000402FE">
            <w:pPr>
              <w:widowControl/>
              <w:tabs>
                <w:tab w:val="left" w:pos="851"/>
              </w:tabs>
              <w:autoSpaceDE/>
              <w:ind w:firstLine="0"/>
              <w:jc w:val="left"/>
            </w:pPr>
          </w:p>
        </w:tc>
      </w:tr>
    </w:tbl>
    <w:p w:rsidR="000402FE" w:rsidRDefault="000402FE">
      <w:pPr>
        <w:sectPr w:rsidR="000402FE">
          <w:footerReference w:type="default" r:id="rId10"/>
          <w:footerReference w:type="first" r:id="rId11"/>
          <w:pgSz w:w="11906" w:h="16838"/>
          <w:pgMar w:top="1134" w:right="851" w:bottom="851" w:left="1701" w:header="720" w:footer="720" w:gutter="0"/>
          <w:cols w:space="720"/>
          <w:titlePg/>
          <w:docGrid w:linePitch="326"/>
        </w:sectPr>
      </w:pPr>
    </w:p>
    <w:p w:rsidR="000402FE" w:rsidRPr="00DE087E" w:rsidRDefault="000402FE">
      <w:pPr>
        <w:pStyle w:val="1"/>
        <w:ind w:left="0"/>
        <w:rPr>
          <w:b w:val="0"/>
        </w:rPr>
      </w:pPr>
      <w:r w:rsidRPr="00DE087E">
        <w:rPr>
          <w:rStyle w:val="FontStyle18"/>
          <w:b/>
          <w:bCs/>
          <w:sz w:val="24"/>
          <w:szCs w:val="24"/>
        </w:rPr>
        <w:t xml:space="preserve">4 Структура и содержание дисциплины </w:t>
      </w:r>
    </w:p>
    <w:p w:rsidR="000402FE" w:rsidRDefault="000402FE">
      <w:pPr>
        <w:pStyle w:val="1"/>
        <w:ind w:left="0"/>
      </w:pPr>
      <w:r>
        <w:rPr>
          <w:bCs/>
          <w:iCs w:val="0"/>
          <w:color w:val="000000"/>
          <w:sz w:val="22"/>
          <w:szCs w:val="22"/>
        </w:rPr>
        <w:t>Общая трудоемкость дисциплины составляет 3 зачетные единицы 108 акад. часов, в том числе:</w:t>
      </w:r>
    </w:p>
    <w:p w:rsidR="00646663" w:rsidRDefault="00646663" w:rsidP="00646663">
      <w:pPr>
        <w:tabs>
          <w:tab w:val="left" w:pos="851"/>
        </w:tabs>
      </w:pPr>
      <w:r>
        <w:rPr>
          <w:rStyle w:val="FontStyle18"/>
          <w:b w:val="0"/>
          <w:sz w:val="24"/>
        </w:rPr>
        <w:t>–</w:t>
      </w:r>
      <w:r>
        <w:rPr>
          <w:rStyle w:val="FontStyle18"/>
          <w:b w:val="0"/>
          <w:sz w:val="24"/>
        </w:rPr>
        <w:tab/>
        <w:t>контактная работа – 15 акад. часов:</w:t>
      </w:r>
    </w:p>
    <w:p w:rsidR="00646663" w:rsidRDefault="00646663" w:rsidP="00646663">
      <w:pPr>
        <w:tabs>
          <w:tab w:val="left" w:pos="851"/>
          <w:tab w:val="left" w:pos="1134"/>
        </w:tabs>
      </w:pPr>
      <w:r>
        <w:rPr>
          <w:rStyle w:val="FontStyle18"/>
          <w:b w:val="0"/>
          <w:sz w:val="24"/>
        </w:rPr>
        <w:tab/>
        <w:t>–</w:t>
      </w:r>
      <w:r>
        <w:rPr>
          <w:rStyle w:val="FontStyle18"/>
          <w:b w:val="0"/>
          <w:sz w:val="24"/>
        </w:rPr>
        <w:tab/>
        <w:t>аудиторная – 14 акад. часов;</w:t>
      </w:r>
    </w:p>
    <w:p w:rsidR="00646663" w:rsidRDefault="00646663" w:rsidP="00646663">
      <w:pPr>
        <w:tabs>
          <w:tab w:val="left" w:pos="851"/>
          <w:tab w:val="left" w:pos="1134"/>
        </w:tabs>
      </w:pPr>
      <w:r>
        <w:rPr>
          <w:rStyle w:val="FontStyle18"/>
          <w:b w:val="0"/>
          <w:sz w:val="24"/>
        </w:rPr>
        <w:tab/>
        <w:t>–</w:t>
      </w:r>
      <w:r>
        <w:rPr>
          <w:rStyle w:val="FontStyle18"/>
          <w:b w:val="0"/>
          <w:sz w:val="24"/>
        </w:rPr>
        <w:tab/>
        <w:t xml:space="preserve">внеаудиторная – 1  акад. часов </w:t>
      </w:r>
    </w:p>
    <w:p w:rsidR="00646663" w:rsidRDefault="00646663" w:rsidP="00646663">
      <w:pPr>
        <w:tabs>
          <w:tab w:val="left" w:pos="851"/>
          <w:tab w:val="left" w:pos="1134"/>
        </w:tabs>
      </w:pPr>
      <w:r>
        <w:rPr>
          <w:rStyle w:val="FontStyle18"/>
          <w:b w:val="0"/>
          <w:sz w:val="24"/>
        </w:rPr>
        <w:t>–</w:t>
      </w:r>
      <w:r>
        <w:rPr>
          <w:rStyle w:val="FontStyle18"/>
          <w:b w:val="0"/>
          <w:sz w:val="24"/>
        </w:rPr>
        <w:tab/>
        <w:t>самостоятельная работа – 89,1 акад. часов;</w:t>
      </w:r>
    </w:p>
    <w:p w:rsidR="00646663" w:rsidRDefault="00646663" w:rsidP="00646663">
      <w:pPr>
        <w:tabs>
          <w:tab w:val="left" w:pos="851"/>
        </w:tabs>
      </w:pPr>
      <w:r>
        <w:rPr>
          <w:rStyle w:val="FontStyle18"/>
          <w:b w:val="0"/>
          <w:sz w:val="24"/>
        </w:rPr>
        <w:t>–</w:t>
      </w:r>
      <w:r>
        <w:rPr>
          <w:rStyle w:val="FontStyle18"/>
          <w:b w:val="0"/>
          <w:sz w:val="24"/>
        </w:rPr>
        <w:tab/>
        <w:t>подготовка к зачету – 3,9 акад. часа</w:t>
      </w:r>
      <w:r>
        <w:rPr>
          <w:rStyle w:val="FontStyle18"/>
          <w:b w:val="0"/>
          <w:i/>
          <w:sz w:val="24"/>
        </w:rPr>
        <w:t xml:space="preserve"> </w:t>
      </w:r>
    </w:p>
    <w:p w:rsidR="00646663" w:rsidRDefault="00646663" w:rsidP="00646663">
      <w:pPr>
        <w:tabs>
          <w:tab w:val="left" w:pos="851"/>
        </w:tabs>
      </w:pPr>
      <w:r>
        <w:rPr>
          <w:rStyle w:val="FontStyle18"/>
          <w:b w:val="0"/>
          <w:sz w:val="24"/>
        </w:rPr>
        <w:t>Контрольная работа</w:t>
      </w:r>
    </w:p>
    <w:p w:rsidR="000402FE" w:rsidRPr="008A0656" w:rsidRDefault="000402FE">
      <w:pPr>
        <w:tabs>
          <w:tab w:val="left" w:pos="851"/>
        </w:tabs>
        <w:rPr>
          <w:bCs/>
          <w:color w:val="000000"/>
        </w:rPr>
      </w:pPr>
    </w:p>
    <w:tbl>
      <w:tblPr>
        <w:tblW w:w="5000" w:type="pct"/>
        <w:tblInd w:w="-5" w:type="dxa"/>
        <w:tblLayout w:type="fixed"/>
        <w:tblCellMar>
          <w:left w:w="40" w:type="dxa"/>
          <w:right w:w="40" w:type="dxa"/>
        </w:tblCellMar>
        <w:tblLook w:val="0000"/>
      </w:tblPr>
      <w:tblGrid>
        <w:gridCol w:w="4467"/>
        <w:gridCol w:w="681"/>
        <w:gridCol w:w="943"/>
        <w:gridCol w:w="972"/>
        <w:gridCol w:w="1120"/>
        <w:gridCol w:w="3398"/>
        <w:gridCol w:w="3025"/>
        <w:gridCol w:w="1178"/>
      </w:tblGrid>
      <w:tr w:rsidR="000402FE" w:rsidTr="000D5D00">
        <w:trPr>
          <w:cantSplit/>
          <w:trHeight w:val="1156"/>
          <w:tblHeader/>
        </w:trPr>
        <w:tc>
          <w:tcPr>
            <w:tcW w:w="4467" w:type="dxa"/>
            <w:vMerge w:val="restart"/>
            <w:tcBorders>
              <w:top w:val="single" w:sz="4" w:space="0" w:color="000000"/>
              <w:left w:val="single" w:sz="4" w:space="0" w:color="000000"/>
              <w:bottom w:val="single" w:sz="4" w:space="0" w:color="000000"/>
            </w:tcBorders>
            <w:vAlign w:val="center"/>
          </w:tcPr>
          <w:p w:rsidR="000402FE" w:rsidRDefault="000402FE">
            <w:pPr>
              <w:pStyle w:val="Style12"/>
              <w:widowControl/>
              <w:ind w:firstLine="0"/>
              <w:jc w:val="center"/>
            </w:pPr>
            <w:r>
              <w:rPr>
                <w:color w:val="000000"/>
                <w:sz w:val="22"/>
                <w:szCs w:val="22"/>
              </w:rPr>
              <w:t>Раздел/ тема</w:t>
            </w:r>
          </w:p>
          <w:p w:rsidR="000402FE" w:rsidRDefault="000402FE">
            <w:pPr>
              <w:pStyle w:val="Style12"/>
              <w:widowControl/>
              <w:ind w:firstLine="0"/>
              <w:jc w:val="center"/>
            </w:pPr>
            <w:r>
              <w:rPr>
                <w:color w:val="000000"/>
                <w:sz w:val="22"/>
                <w:szCs w:val="22"/>
              </w:rPr>
              <w:t>дисциплины</w:t>
            </w:r>
          </w:p>
        </w:tc>
        <w:tc>
          <w:tcPr>
            <w:tcW w:w="681" w:type="dxa"/>
            <w:vMerge w:val="restart"/>
            <w:tcBorders>
              <w:top w:val="single" w:sz="4" w:space="0" w:color="000000"/>
              <w:left w:val="single" w:sz="4" w:space="0" w:color="000000"/>
              <w:bottom w:val="single" w:sz="4" w:space="0" w:color="000000"/>
            </w:tcBorders>
            <w:textDirection w:val="btLr"/>
            <w:vAlign w:val="center"/>
          </w:tcPr>
          <w:p w:rsidR="000402FE" w:rsidRPr="001655E9" w:rsidRDefault="001655E9">
            <w:pPr>
              <w:pStyle w:val="Style13"/>
              <w:widowControl/>
              <w:ind w:left="113" w:right="113" w:firstLine="0"/>
              <w:jc w:val="center"/>
            </w:pPr>
            <w:r>
              <w:rPr>
                <w:iCs/>
                <w:color w:val="000000"/>
                <w:sz w:val="22"/>
                <w:szCs w:val="22"/>
              </w:rPr>
              <w:t xml:space="preserve">Курс </w:t>
            </w:r>
          </w:p>
        </w:tc>
        <w:tc>
          <w:tcPr>
            <w:tcW w:w="1915" w:type="dxa"/>
            <w:gridSpan w:val="2"/>
            <w:tcBorders>
              <w:top w:val="single" w:sz="4" w:space="0" w:color="000000"/>
              <w:left w:val="single" w:sz="4" w:space="0" w:color="000000"/>
              <w:bottom w:val="single" w:sz="4" w:space="0" w:color="000000"/>
            </w:tcBorders>
            <w:vAlign w:val="center"/>
          </w:tcPr>
          <w:p w:rsidR="000402FE" w:rsidRDefault="000402FE">
            <w:pPr>
              <w:pStyle w:val="Style8"/>
              <w:ind w:firstLine="0"/>
              <w:jc w:val="center"/>
            </w:pPr>
            <w:r>
              <w:rPr>
                <w:color w:val="000000"/>
                <w:sz w:val="22"/>
                <w:szCs w:val="22"/>
              </w:rPr>
              <w:t xml:space="preserve">Аудиторная </w:t>
            </w:r>
            <w:r>
              <w:rPr>
                <w:color w:val="000000"/>
                <w:sz w:val="22"/>
                <w:szCs w:val="22"/>
              </w:rPr>
              <w:br/>
              <w:t xml:space="preserve">контактная работа </w:t>
            </w:r>
            <w:r>
              <w:rPr>
                <w:color w:val="000000"/>
                <w:sz w:val="22"/>
                <w:szCs w:val="22"/>
              </w:rPr>
              <w:br/>
              <w:t>(в акад. часах)</w:t>
            </w:r>
          </w:p>
        </w:tc>
        <w:tc>
          <w:tcPr>
            <w:tcW w:w="1120" w:type="dxa"/>
            <w:vMerge w:val="restart"/>
            <w:tcBorders>
              <w:top w:val="single" w:sz="4" w:space="0" w:color="000000"/>
              <w:left w:val="single" w:sz="4" w:space="0" w:color="000000"/>
              <w:bottom w:val="single" w:sz="4" w:space="0" w:color="000000"/>
            </w:tcBorders>
            <w:textDirection w:val="btLr"/>
            <w:vAlign w:val="center"/>
          </w:tcPr>
          <w:p w:rsidR="000402FE" w:rsidRDefault="000402FE">
            <w:pPr>
              <w:pStyle w:val="Style8"/>
              <w:widowControl/>
              <w:ind w:left="-40" w:right="113" w:firstLine="0"/>
              <w:jc w:val="center"/>
            </w:pPr>
            <w:r>
              <w:rPr>
                <w:color w:val="000000"/>
                <w:sz w:val="22"/>
                <w:szCs w:val="22"/>
              </w:rPr>
              <w:t>Самостоятельная работа (в акад. часах)</w:t>
            </w:r>
          </w:p>
        </w:tc>
        <w:tc>
          <w:tcPr>
            <w:tcW w:w="3398" w:type="dxa"/>
            <w:vMerge w:val="restart"/>
            <w:tcBorders>
              <w:top w:val="single" w:sz="4" w:space="0" w:color="000000"/>
              <w:left w:val="single" w:sz="4" w:space="0" w:color="000000"/>
              <w:bottom w:val="single" w:sz="4" w:space="0" w:color="000000"/>
            </w:tcBorders>
            <w:vAlign w:val="center"/>
          </w:tcPr>
          <w:p w:rsidR="000402FE" w:rsidRDefault="000402FE">
            <w:pPr>
              <w:pStyle w:val="Style8"/>
              <w:widowControl/>
              <w:ind w:left="-40" w:firstLine="0"/>
              <w:jc w:val="center"/>
            </w:pPr>
            <w:r>
              <w:rPr>
                <w:color w:val="000000"/>
                <w:sz w:val="22"/>
                <w:szCs w:val="22"/>
              </w:rPr>
              <w:t xml:space="preserve">Вид самостоятельной </w:t>
            </w:r>
            <w:r>
              <w:rPr>
                <w:color w:val="000000"/>
                <w:sz w:val="22"/>
                <w:szCs w:val="22"/>
              </w:rPr>
              <w:br/>
              <w:t>работы</w:t>
            </w:r>
          </w:p>
        </w:tc>
        <w:tc>
          <w:tcPr>
            <w:tcW w:w="3025" w:type="dxa"/>
            <w:vMerge w:val="restart"/>
            <w:tcBorders>
              <w:top w:val="single" w:sz="4" w:space="0" w:color="000000"/>
              <w:left w:val="single" w:sz="4" w:space="0" w:color="000000"/>
              <w:bottom w:val="single" w:sz="4" w:space="0" w:color="000000"/>
            </w:tcBorders>
            <w:vAlign w:val="center"/>
          </w:tcPr>
          <w:p w:rsidR="000402FE" w:rsidRDefault="000402FE">
            <w:pPr>
              <w:pStyle w:val="Style8"/>
              <w:widowControl/>
              <w:ind w:left="-40" w:firstLine="0"/>
              <w:jc w:val="center"/>
            </w:pPr>
            <w:r>
              <w:rPr>
                <w:color w:val="000000"/>
                <w:sz w:val="22"/>
                <w:szCs w:val="22"/>
              </w:rPr>
              <w:t xml:space="preserve">Форма текущего контроля успеваемости и </w:t>
            </w:r>
            <w:r>
              <w:rPr>
                <w:color w:val="000000"/>
                <w:sz w:val="22"/>
                <w:szCs w:val="22"/>
              </w:rPr>
              <w:br/>
              <w:t>промежуточной аттестации</w:t>
            </w:r>
          </w:p>
        </w:tc>
        <w:tc>
          <w:tcPr>
            <w:tcW w:w="1178"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0402FE" w:rsidRDefault="000402FE">
            <w:pPr>
              <w:pStyle w:val="Style8"/>
              <w:widowControl/>
              <w:ind w:left="-40" w:right="113" w:firstLine="0"/>
              <w:jc w:val="center"/>
            </w:pPr>
            <w:r>
              <w:rPr>
                <w:color w:val="000000"/>
              </w:rPr>
              <w:t xml:space="preserve">Код и структурный </w:t>
            </w:r>
            <w:r>
              <w:rPr>
                <w:color w:val="000000"/>
              </w:rPr>
              <w:br/>
              <w:t xml:space="preserve">элемент </w:t>
            </w:r>
            <w:r>
              <w:rPr>
                <w:color w:val="000000"/>
              </w:rPr>
              <w:br/>
              <w:t>компетенции</w:t>
            </w:r>
          </w:p>
        </w:tc>
      </w:tr>
      <w:tr w:rsidR="000402FE" w:rsidTr="000D5D00">
        <w:trPr>
          <w:cantSplit/>
          <w:trHeight w:val="1134"/>
          <w:tblHeader/>
        </w:trPr>
        <w:tc>
          <w:tcPr>
            <w:tcW w:w="4467" w:type="dxa"/>
            <w:vMerge/>
            <w:tcBorders>
              <w:top w:val="single" w:sz="4" w:space="0" w:color="000000"/>
              <w:left w:val="single" w:sz="4" w:space="0" w:color="000000"/>
              <w:bottom w:val="single" w:sz="4" w:space="0" w:color="000000"/>
            </w:tcBorders>
            <w:vAlign w:val="center"/>
          </w:tcPr>
          <w:p w:rsidR="000402FE" w:rsidRDefault="000402FE">
            <w:pPr>
              <w:pStyle w:val="Style14"/>
              <w:widowControl/>
              <w:snapToGrid w:val="0"/>
              <w:jc w:val="center"/>
              <w:rPr>
                <w:color w:val="000000"/>
                <w:sz w:val="22"/>
                <w:szCs w:val="22"/>
              </w:rPr>
            </w:pPr>
          </w:p>
        </w:tc>
        <w:tc>
          <w:tcPr>
            <w:tcW w:w="681" w:type="dxa"/>
            <w:vMerge/>
            <w:tcBorders>
              <w:top w:val="single" w:sz="4" w:space="0" w:color="000000"/>
              <w:left w:val="single" w:sz="4" w:space="0" w:color="000000"/>
              <w:bottom w:val="single" w:sz="4" w:space="0" w:color="000000"/>
            </w:tcBorders>
            <w:vAlign w:val="center"/>
          </w:tcPr>
          <w:p w:rsidR="000402FE" w:rsidRDefault="000402FE">
            <w:pPr>
              <w:pStyle w:val="Style14"/>
              <w:widowControl/>
              <w:snapToGrid w:val="0"/>
              <w:jc w:val="center"/>
              <w:rPr>
                <w:color w:val="000000"/>
                <w:sz w:val="22"/>
                <w:szCs w:val="22"/>
              </w:rPr>
            </w:pPr>
          </w:p>
        </w:tc>
        <w:tc>
          <w:tcPr>
            <w:tcW w:w="943" w:type="dxa"/>
            <w:tcBorders>
              <w:top w:val="single" w:sz="4" w:space="0" w:color="000000"/>
              <w:left w:val="single" w:sz="4" w:space="0" w:color="000000"/>
              <w:bottom w:val="single" w:sz="4" w:space="0" w:color="000000"/>
            </w:tcBorders>
            <w:textDirection w:val="btLr"/>
            <w:vAlign w:val="center"/>
          </w:tcPr>
          <w:p w:rsidR="000402FE" w:rsidRDefault="000402FE">
            <w:pPr>
              <w:pStyle w:val="Style14"/>
              <w:widowControl/>
              <w:ind w:firstLine="0"/>
              <w:jc w:val="center"/>
            </w:pPr>
            <w:r>
              <w:rPr>
                <w:color w:val="000000"/>
                <w:sz w:val="22"/>
                <w:szCs w:val="22"/>
              </w:rPr>
              <w:t>лекции</w:t>
            </w:r>
          </w:p>
        </w:tc>
        <w:tc>
          <w:tcPr>
            <w:tcW w:w="972" w:type="dxa"/>
            <w:tcBorders>
              <w:top w:val="single" w:sz="4" w:space="0" w:color="000000"/>
              <w:left w:val="single" w:sz="4" w:space="0" w:color="000000"/>
              <w:bottom w:val="single" w:sz="4" w:space="0" w:color="000000"/>
            </w:tcBorders>
            <w:textDirection w:val="btLr"/>
            <w:vAlign w:val="center"/>
          </w:tcPr>
          <w:p w:rsidR="000402FE" w:rsidRDefault="000402FE">
            <w:pPr>
              <w:pStyle w:val="Style14"/>
              <w:widowControl/>
              <w:ind w:firstLine="0"/>
              <w:jc w:val="center"/>
            </w:pPr>
            <w:r>
              <w:rPr>
                <w:color w:val="000000"/>
                <w:sz w:val="22"/>
                <w:szCs w:val="22"/>
              </w:rPr>
              <w:t>практич. Занятия</w:t>
            </w:r>
          </w:p>
        </w:tc>
        <w:tc>
          <w:tcPr>
            <w:tcW w:w="1120" w:type="dxa"/>
            <w:vMerge/>
            <w:tcBorders>
              <w:top w:val="single" w:sz="4" w:space="0" w:color="000000"/>
              <w:left w:val="single" w:sz="4" w:space="0" w:color="000000"/>
              <w:bottom w:val="single" w:sz="4" w:space="0" w:color="000000"/>
            </w:tcBorders>
            <w:textDirection w:val="btLr"/>
            <w:vAlign w:val="center"/>
          </w:tcPr>
          <w:p w:rsidR="000402FE" w:rsidRDefault="000402FE">
            <w:pPr>
              <w:pStyle w:val="Style14"/>
              <w:widowControl/>
              <w:snapToGrid w:val="0"/>
              <w:jc w:val="center"/>
              <w:rPr>
                <w:color w:val="000000"/>
                <w:sz w:val="22"/>
                <w:szCs w:val="22"/>
              </w:rPr>
            </w:pPr>
          </w:p>
        </w:tc>
        <w:tc>
          <w:tcPr>
            <w:tcW w:w="3398" w:type="dxa"/>
            <w:vMerge/>
            <w:tcBorders>
              <w:top w:val="single" w:sz="4" w:space="0" w:color="000000"/>
              <w:left w:val="single" w:sz="4" w:space="0" w:color="000000"/>
              <w:bottom w:val="single" w:sz="4" w:space="0" w:color="000000"/>
            </w:tcBorders>
            <w:textDirection w:val="btLr"/>
            <w:vAlign w:val="center"/>
          </w:tcPr>
          <w:p w:rsidR="000402FE" w:rsidRDefault="000402FE">
            <w:pPr>
              <w:pStyle w:val="Style14"/>
              <w:widowControl/>
              <w:snapToGrid w:val="0"/>
              <w:jc w:val="center"/>
              <w:rPr>
                <w:color w:val="000000"/>
                <w:sz w:val="22"/>
                <w:szCs w:val="22"/>
              </w:rPr>
            </w:pPr>
          </w:p>
        </w:tc>
        <w:tc>
          <w:tcPr>
            <w:tcW w:w="3025" w:type="dxa"/>
            <w:vMerge/>
            <w:tcBorders>
              <w:top w:val="single" w:sz="4" w:space="0" w:color="000000"/>
              <w:left w:val="single" w:sz="4" w:space="0" w:color="000000"/>
              <w:bottom w:val="single" w:sz="4" w:space="0" w:color="000000"/>
            </w:tcBorders>
            <w:textDirection w:val="btLr"/>
            <w:vAlign w:val="center"/>
          </w:tcPr>
          <w:p w:rsidR="000402FE" w:rsidRDefault="000402FE">
            <w:pPr>
              <w:pStyle w:val="Style14"/>
              <w:widowControl/>
              <w:snapToGrid w:val="0"/>
              <w:jc w:val="center"/>
              <w:rPr>
                <w:color w:val="000000"/>
                <w:sz w:val="22"/>
                <w:szCs w:val="22"/>
              </w:rPr>
            </w:pPr>
          </w:p>
        </w:tc>
        <w:tc>
          <w:tcPr>
            <w:tcW w:w="1178" w:type="dxa"/>
            <w:vMerge/>
            <w:tcBorders>
              <w:top w:val="single" w:sz="4" w:space="0" w:color="000000"/>
              <w:left w:val="single" w:sz="4" w:space="0" w:color="000000"/>
              <w:bottom w:val="single" w:sz="4" w:space="0" w:color="000000"/>
              <w:right w:val="single" w:sz="4" w:space="0" w:color="000000"/>
            </w:tcBorders>
            <w:textDirection w:val="btLr"/>
            <w:vAlign w:val="center"/>
          </w:tcPr>
          <w:p w:rsidR="000402FE" w:rsidRDefault="000402FE">
            <w:pPr>
              <w:pStyle w:val="Style14"/>
              <w:widowControl/>
              <w:snapToGrid w:val="0"/>
              <w:jc w:val="center"/>
              <w:rPr>
                <w:color w:val="000000"/>
                <w:sz w:val="22"/>
                <w:szCs w:val="22"/>
              </w:rPr>
            </w:pPr>
          </w:p>
        </w:tc>
      </w:tr>
      <w:tr w:rsidR="00646663" w:rsidTr="00605ADB">
        <w:trPr>
          <w:trHeight w:val="268"/>
        </w:trPr>
        <w:tc>
          <w:tcPr>
            <w:tcW w:w="4467" w:type="dxa"/>
            <w:tcBorders>
              <w:top w:val="single" w:sz="4" w:space="0" w:color="000000"/>
              <w:left w:val="single" w:sz="4" w:space="0" w:color="000000"/>
              <w:bottom w:val="single" w:sz="4" w:space="0" w:color="000000"/>
            </w:tcBorders>
          </w:tcPr>
          <w:p w:rsidR="00646663" w:rsidRDefault="00646663" w:rsidP="00D12024">
            <w:pPr>
              <w:spacing w:line="240" w:lineRule="atLeast"/>
              <w:ind w:firstLine="0"/>
            </w:pPr>
            <w:r w:rsidRPr="004664DC">
              <w:t>1 Предмет, цели и  задачи курса</w:t>
            </w:r>
            <w:r>
              <w:t>. Концепция государственной политики в области здорового питания населения Российской Федерации</w:t>
            </w:r>
          </w:p>
        </w:tc>
        <w:tc>
          <w:tcPr>
            <w:tcW w:w="681"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pPr>
            <w:r>
              <w:t>5</w:t>
            </w:r>
          </w:p>
        </w:tc>
        <w:tc>
          <w:tcPr>
            <w:tcW w:w="943"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rPr>
              <w:t>1</w:t>
            </w:r>
          </w:p>
        </w:tc>
        <w:tc>
          <w:tcPr>
            <w:tcW w:w="972"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rPr>
              <w:t>2</w:t>
            </w:r>
          </w:p>
        </w:tc>
        <w:tc>
          <w:tcPr>
            <w:tcW w:w="1120" w:type="dxa"/>
            <w:tcBorders>
              <w:top w:val="single" w:sz="4" w:space="0" w:color="000000"/>
              <w:left w:val="single" w:sz="4" w:space="0" w:color="000000"/>
              <w:bottom w:val="single" w:sz="4" w:space="0" w:color="000000"/>
            </w:tcBorders>
            <w:vAlign w:val="bottom"/>
          </w:tcPr>
          <w:p w:rsidR="00646663" w:rsidRPr="00646663" w:rsidRDefault="00646663">
            <w:pPr>
              <w:jc w:val="center"/>
              <w:rPr>
                <w:color w:val="000000"/>
                <w:sz w:val="20"/>
                <w:szCs w:val="20"/>
                <w:lang w:val="en-US"/>
              </w:rPr>
            </w:pPr>
            <w:r w:rsidRPr="00646663">
              <w:rPr>
                <w:color w:val="000000"/>
                <w:sz w:val="20"/>
                <w:szCs w:val="20"/>
              </w:rPr>
              <w:t>5</w:t>
            </w:r>
          </w:p>
        </w:tc>
        <w:tc>
          <w:tcPr>
            <w:tcW w:w="3398" w:type="dxa"/>
            <w:tcBorders>
              <w:top w:val="single" w:sz="4" w:space="0" w:color="000000"/>
              <w:left w:val="single" w:sz="4" w:space="0" w:color="000000"/>
              <w:bottom w:val="single" w:sz="4" w:space="0" w:color="000000"/>
            </w:tcBorders>
          </w:tcPr>
          <w:p w:rsidR="00646663" w:rsidRPr="00DE087E" w:rsidRDefault="00646663">
            <w:pPr>
              <w:pStyle w:val="Style14"/>
              <w:widowControl/>
              <w:ind w:firstLine="0"/>
              <w:jc w:val="left"/>
              <w:rPr>
                <w:color w:val="000000"/>
                <w:sz w:val="22"/>
                <w:szCs w:val="22"/>
              </w:rPr>
            </w:pPr>
            <w:r>
              <w:rPr>
                <w:color w:val="000000"/>
                <w:sz w:val="22"/>
                <w:szCs w:val="22"/>
              </w:rPr>
              <w:t>Подготовка и выполнение  тестирования,</w:t>
            </w:r>
          </w:p>
          <w:p w:rsidR="00646663" w:rsidRPr="00DE087E" w:rsidRDefault="00646663">
            <w:pPr>
              <w:pStyle w:val="Style14"/>
              <w:widowControl/>
              <w:ind w:firstLine="0"/>
              <w:jc w:val="left"/>
              <w:rPr>
                <w:color w:val="000000"/>
                <w:sz w:val="22"/>
                <w:szCs w:val="22"/>
              </w:rPr>
            </w:pPr>
            <w:r>
              <w:rPr>
                <w:color w:val="000000"/>
                <w:sz w:val="22"/>
                <w:szCs w:val="22"/>
              </w:rPr>
              <w:t>Подготовка к опросу по теме «</w:t>
            </w:r>
            <w:r w:rsidRPr="004458DF">
              <w:rPr>
                <w:color w:val="000000"/>
                <w:sz w:val="22"/>
                <w:szCs w:val="22"/>
              </w:rPr>
              <w:t>Основы применения и экспертизы пищевых добавок</w:t>
            </w:r>
            <w:r>
              <w:rPr>
                <w:color w:val="000000"/>
                <w:sz w:val="22"/>
                <w:szCs w:val="22"/>
              </w:rPr>
              <w:t>»</w:t>
            </w:r>
          </w:p>
          <w:p w:rsidR="00646663" w:rsidRPr="00DE087E" w:rsidRDefault="00646663" w:rsidP="00246113">
            <w:pPr>
              <w:pStyle w:val="Style14"/>
              <w:widowControl/>
              <w:ind w:firstLine="0"/>
              <w:jc w:val="left"/>
              <w:rPr>
                <w:color w:val="000000"/>
                <w:sz w:val="22"/>
                <w:szCs w:val="22"/>
              </w:rPr>
            </w:pPr>
            <w:r w:rsidRPr="00DE087E">
              <w:rPr>
                <w:color w:val="000000"/>
                <w:sz w:val="22"/>
                <w:szCs w:val="22"/>
              </w:rPr>
              <w:t>Самостоятельное изучение учебной и научной литературы.</w:t>
            </w:r>
          </w:p>
          <w:p w:rsidR="00646663" w:rsidRPr="00DE087E" w:rsidRDefault="00646663" w:rsidP="00246113">
            <w:pPr>
              <w:pStyle w:val="Style14"/>
              <w:widowControl/>
              <w:ind w:firstLine="0"/>
              <w:jc w:val="left"/>
              <w:rPr>
                <w:color w:val="000000"/>
                <w:sz w:val="22"/>
                <w:szCs w:val="22"/>
              </w:rPr>
            </w:pPr>
            <w:r w:rsidRPr="00DE087E">
              <w:rPr>
                <w:color w:val="000000"/>
                <w:sz w:val="22"/>
                <w:szCs w:val="22"/>
              </w:rPr>
              <w:t>Работа с электронными библио-теками.</w:t>
            </w:r>
          </w:p>
        </w:tc>
        <w:tc>
          <w:tcPr>
            <w:tcW w:w="3025" w:type="dxa"/>
            <w:tcBorders>
              <w:top w:val="single" w:sz="4" w:space="0" w:color="000000"/>
              <w:left w:val="single" w:sz="4" w:space="0" w:color="000000"/>
              <w:bottom w:val="single" w:sz="4" w:space="0" w:color="000000"/>
            </w:tcBorders>
          </w:tcPr>
          <w:p w:rsidR="00646663" w:rsidRDefault="00646663">
            <w:pPr>
              <w:pStyle w:val="Style14"/>
              <w:widowControl/>
              <w:ind w:firstLine="0"/>
              <w:jc w:val="left"/>
            </w:pPr>
            <w:r>
              <w:rPr>
                <w:color w:val="000000"/>
                <w:sz w:val="22"/>
                <w:szCs w:val="22"/>
              </w:rPr>
              <w:t>Устный опрос по теме «</w:t>
            </w:r>
            <w:r w:rsidRPr="004458DF">
              <w:rPr>
                <w:color w:val="000000"/>
                <w:sz w:val="22"/>
                <w:szCs w:val="22"/>
              </w:rPr>
              <w:t>Основы применения и экспертизы пищевых добавок</w:t>
            </w:r>
            <w:r>
              <w:rPr>
                <w:color w:val="000000"/>
                <w:sz w:val="22"/>
                <w:szCs w:val="22"/>
              </w:rPr>
              <w:t>»,</w:t>
            </w:r>
          </w:p>
          <w:p w:rsidR="00646663" w:rsidRDefault="00646663">
            <w:pPr>
              <w:pStyle w:val="Style14"/>
              <w:widowControl/>
              <w:ind w:firstLine="0"/>
              <w:jc w:val="left"/>
            </w:pPr>
            <w:r>
              <w:rPr>
                <w:color w:val="000000"/>
                <w:sz w:val="22"/>
                <w:szCs w:val="22"/>
              </w:rPr>
              <w:t>Тестирование,</w:t>
            </w:r>
          </w:p>
          <w:p w:rsidR="00646663" w:rsidRDefault="00646663">
            <w:pPr>
              <w:pStyle w:val="Style14"/>
              <w:widowControl/>
              <w:ind w:firstLine="0"/>
              <w:jc w:val="left"/>
            </w:pPr>
          </w:p>
        </w:tc>
        <w:tc>
          <w:tcPr>
            <w:tcW w:w="1178" w:type="dxa"/>
            <w:tcBorders>
              <w:top w:val="single" w:sz="4" w:space="0" w:color="000000"/>
              <w:left w:val="single" w:sz="4" w:space="0" w:color="000000"/>
              <w:bottom w:val="single" w:sz="4" w:space="0" w:color="000000"/>
              <w:right w:val="single" w:sz="4" w:space="0" w:color="000000"/>
            </w:tcBorders>
          </w:tcPr>
          <w:p w:rsidR="00646663" w:rsidRDefault="00646663" w:rsidP="005F04AF">
            <w:pPr>
              <w:ind w:firstLine="0"/>
            </w:pPr>
            <w:r w:rsidRPr="00246113">
              <w:t>ПК-4зув</w:t>
            </w:r>
          </w:p>
        </w:tc>
      </w:tr>
      <w:tr w:rsidR="00646663" w:rsidTr="00605ADB">
        <w:trPr>
          <w:trHeight w:val="422"/>
        </w:trPr>
        <w:tc>
          <w:tcPr>
            <w:tcW w:w="4467" w:type="dxa"/>
            <w:tcBorders>
              <w:top w:val="single" w:sz="4" w:space="0" w:color="000000"/>
              <w:left w:val="single" w:sz="4" w:space="0" w:color="000000"/>
              <w:bottom w:val="single" w:sz="4" w:space="0" w:color="000000"/>
            </w:tcBorders>
          </w:tcPr>
          <w:p w:rsidR="00646663" w:rsidRDefault="00646663" w:rsidP="00D12024">
            <w:pPr>
              <w:spacing w:line="240" w:lineRule="atLeast"/>
              <w:ind w:firstLine="0"/>
            </w:pPr>
            <w:r>
              <w:t>2 Закон Российской Федерации «О качестве и безопасности пищевых продуктов». Основы  применения и экспертизы пищевых добавок</w:t>
            </w:r>
          </w:p>
        </w:tc>
        <w:tc>
          <w:tcPr>
            <w:tcW w:w="681"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pPr>
            <w:r>
              <w:t>5</w:t>
            </w:r>
          </w:p>
        </w:tc>
        <w:tc>
          <w:tcPr>
            <w:tcW w:w="943"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lang w:val="en-US"/>
              </w:rPr>
              <w:t>-</w:t>
            </w:r>
          </w:p>
        </w:tc>
        <w:tc>
          <w:tcPr>
            <w:tcW w:w="972" w:type="dxa"/>
            <w:tcBorders>
              <w:top w:val="single" w:sz="4" w:space="0" w:color="000000"/>
              <w:left w:val="single" w:sz="4" w:space="0" w:color="000000"/>
              <w:bottom w:val="single" w:sz="4" w:space="0" w:color="000000"/>
            </w:tcBorders>
            <w:vAlign w:val="center"/>
          </w:tcPr>
          <w:p w:rsidR="00646663" w:rsidRPr="00646663" w:rsidRDefault="00646663" w:rsidP="00605ADB">
            <w:pPr>
              <w:pStyle w:val="Style14"/>
              <w:widowControl/>
              <w:ind w:firstLine="0"/>
              <w:jc w:val="center"/>
              <w:rPr>
                <w:sz w:val="20"/>
                <w:szCs w:val="20"/>
              </w:rPr>
            </w:pPr>
            <w:r>
              <w:rPr>
                <w:sz w:val="20"/>
                <w:szCs w:val="20"/>
              </w:rPr>
              <w:t>2</w:t>
            </w:r>
          </w:p>
        </w:tc>
        <w:tc>
          <w:tcPr>
            <w:tcW w:w="1120" w:type="dxa"/>
            <w:tcBorders>
              <w:top w:val="single" w:sz="4" w:space="0" w:color="000000"/>
              <w:left w:val="single" w:sz="4" w:space="0" w:color="000000"/>
              <w:bottom w:val="single" w:sz="4" w:space="0" w:color="000000"/>
            </w:tcBorders>
            <w:vAlign w:val="bottom"/>
          </w:tcPr>
          <w:p w:rsidR="00646663" w:rsidRPr="00646663" w:rsidRDefault="00646663">
            <w:pPr>
              <w:jc w:val="center"/>
              <w:rPr>
                <w:color w:val="000000"/>
                <w:sz w:val="20"/>
                <w:szCs w:val="20"/>
              </w:rPr>
            </w:pPr>
            <w:r w:rsidRPr="00646663">
              <w:rPr>
                <w:color w:val="000000"/>
                <w:sz w:val="20"/>
                <w:szCs w:val="20"/>
              </w:rPr>
              <w:t>10</w:t>
            </w:r>
          </w:p>
        </w:tc>
        <w:tc>
          <w:tcPr>
            <w:tcW w:w="3398" w:type="dxa"/>
            <w:tcBorders>
              <w:top w:val="single" w:sz="4" w:space="0" w:color="000000"/>
              <w:left w:val="single" w:sz="4" w:space="0" w:color="000000"/>
              <w:bottom w:val="single" w:sz="4" w:space="0" w:color="000000"/>
            </w:tcBorders>
          </w:tcPr>
          <w:p w:rsidR="00646663" w:rsidRDefault="00646663" w:rsidP="00F14C28">
            <w:pPr>
              <w:pStyle w:val="Style14"/>
              <w:widowControl/>
              <w:ind w:firstLine="0"/>
              <w:jc w:val="left"/>
              <w:rPr>
                <w:color w:val="000000"/>
                <w:sz w:val="22"/>
                <w:szCs w:val="22"/>
              </w:rPr>
            </w:pPr>
            <w:r w:rsidRPr="00F14C28">
              <w:rPr>
                <w:color w:val="000000"/>
                <w:sz w:val="22"/>
                <w:szCs w:val="22"/>
              </w:rPr>
              <w:t>Подготовка к опросу</w:t>
            </w:r>
            <w:r>
              <w:rPr>
                <w:color w:val="000000"/>
                <w:sz w:val="22"/>
                <w:szCs w:val="22"/>
              </w:rPr>
              <w:t xml:space="preserve"> </w:t>
            </w:r>
            <w:r w:rsidRPr="00F14C28">
              <w:rPr>
                <w:color w:val="000000"/>
                <w:sz w:val="22"/>
                <w:szCs w:val="22"/>
              </w:rPr>
              <w:t>по теме «Пищевые добавки, использу</w:t>
            </w:r>
            <w:r>
              <w:rPr>
                <w:color w:val="000000"/>
                <w:sz w:val="22"/>
                <w:szCs w:val="22"/>
              </w:rPr>
              <w:t>емые в хлебопекарном и мукомоль</w:t>
            </w:r>
            <w:r w:rsidRPr="00F14C28">
              <w:rPr>
                <w:color w:val="000000"/>
                <w:sz w:val="22"/>
                <w:szCs w:val="22"/>
              </w:rPr>
              <w:t>ном производстве»</w:t>
            </w:r>
          </w:p>
          <w:p w:rsidR="00646663" w:rsidRPr="00F14C28" w:rsidRDefault="00646663" w:rsidP="00F14C28">
            <w:pPr>
              <w:pStyle w:val="Style14"/>
              <w:widowControl/>
              <w:ind w:firstLine="0"/>
              <w:jc w:val="left"/>
              <w:rPr>
                <w:color w:val="000000"/>
                <w:sz w:val="22"/>
                <w:szCs w:val="22"/>
              </w:rPr>
            </w:pPr>
            <w:r w:rsidRPr="004458DF">
              <w:rPr>
                <w:color w:val="000000"/>
                <w:sz w:val="22"/>
                <w:szCs w:val="22"/>
              </w:rPr>
              <w:t>Подготовка и выполнение практи</w:t>
            </w:r>
            <w:r>
              <w:rPr>
                <w:color w:val="000000"/>
                <w:sz w:val="22"/>
                <w:szCs w:val="22"/>
              </w:rPr>
              <w:t>ческой работы</w:t>
            </w:r>
            <w:r w:rsidRPr="004458DF">
              <w:rPr>
                <w:color w:val="000000"/>
                <w:sz w:val="22"/>
                <w:szCs w:val="22"/>
              </w:rPr>
              <w:t>.</w:t>
            </w:r>
          </w:p>
          <w:p w:rsidR="00646663" w:rsidRDefault="00646663" w:rsidP="00F14C28">
            <w:pPr>
              <w:pStyle w:val="Style14"/>
              <w:widowControl/>
              <w:ind w:firstLine="0"/>
              <w:jc w:val="left"/>
              <w:rPr>
                <w:color w:val="000000"/>
                <w:sz w:val="22"/>
                <w:szCs w:val="22"/>
              </w:rPr>
            </w:pPr>
            <w:r>
              <w:rPr>
                <w:color w:val="000000"/>
                <w:sz w:val="22"/>
                <w:szCs w:val="22"/>
              </w:rPr>
              <w:t>Подготовка реферата по теме «</w:t>
            </w:r>
            <w:r w:rsidRPr="00F14C28">
              <w:rPr>
                <w:color w:val="000000"/>
                <w:sz w:val="22"/>
                <w:szCs w:val="22"/>
              </w:rPr>
              <w:t>Пищевые добавки, исполь</w:t>
            </w:r>
            <w:r>
              <w:rPr>
                <w:color w:val="000000"/>
                <w:sz w:val="22"/>
                <w:szCs w:val="22"/>
              </w:rPr>
              <w:t>зуе</w:t>
            </w:r>
            <w:r w:rsidRPr="00F14C28">
              <w:rPr>
                <w:color w:val="000000"/>
                <w:sz w:val="22"/>
                <w:szCs w:val="22"/>
              </w:rPr>
              <w:t>мые в хлебопекарном и мукомольном производстве</w:t>
            </w:r>
            <w:r>
              <w:rPr>
                <w:color w:val="000000"/>
                <w:sz w:val="22"/>
                <w:szCs w:val="22"/>
              </w:rPr>
              <w:t>»</w:t>
            </w:r>
          </w:p>
          <w:p w:rsidR="00646663" w:rsidRPr="00F14C28" w:rsidRDefault="00646663" w:rsidP="00F14C28">
            <w:pPr>
              <w:pStyle w:val="Style14"/>
              <w:widowControl/>
              <w:ind w:firstLine="0"/>
              <w:jc w:val="left"/>
              <w:rPr>
                <w:color w:val="000000"/>
                <w:sz w:val="22"/>
                <w:szCs w:val="22"/>
              </w:rPr>
            </w:pPr>
            <w:r w:rsidRPr="00F14C28">
              <w:rPr>
                <w:color w:val="000000"/>
                <w:sz w:val="22"/>
                <w:szCs w:val="22"/>
              </w:rPr>
              <w:t>Самостоятельное изучение учебной и научной литературы.</w:t>
            </w:r>
          </w:p>
          <w:p w:rsidR="00646663" w:rsidRPr="00DE087E" w:rsidRDefault="00646663" w:rsidP="00F14C28">
            <w:pPr>
              <w:pStyle w:val="Style14"/>
              <w:widowControl/>
              <w:ind w:firstLine="0"/>
              <w:jc w:val="left"/>
              <w:rPr>
                <w:color w:val="000000"/>
                <w:sz w:val="22"/>
                <w:szCs w:val="22"/>
              </w:rPr>
            </w:pPr>
            <w:r>
              <w:rPr>
                <w:color w:val="000000"/>
                <w:sz w:val="22"/>
                <w:szCs w:val="22"/>
              </w:rPr>
              <w:t>Работа с электронными библио</w:t>
            </w:r>
            <w:r w:rsidRPr="00F14C28">
              <w:rPr>
                <w:color w:val="000000"/>
                <w:sz w:val="22"/>
                <w:szCs w:val="22"/>
              </w:rPr>
              <w:t>теками.</w:t>
            </w:r>
          </w:p>
        </w:tc>
        <w:tc>
          <w:tcPr>
            <w:tcW w:w="3025" w:type="dxa"/>
            <w:tcBorders>
              <w:top w:val="single" w:sz="4" w:space="0" w:color="000000"/>
              <w:left w:val="single" w:sz="4" w:space="0" w:color="000000"/>
              <w:bottom w:val="single" w:sz="4" w:space="0" w:color="000000"/>
            </w:tcBorders>
          </w:tcPr>
          <w:p w:rsidR="00646663" w:rsidRDefault="00646663">
            <w:pPr>
              <w:pStyle w:val="Style14"/>
              <w:widowControl/>
              <w:ind w:firstLine="0"/>
              <w:jc w:val="left"/>
              <w:rPr>
                <w:color w:val="000000"/>
                <w:sz w:val="22"/>
                <w:szCs w:val="22"/>
              </w:rPr>
            </w:pPr>
            <w:r>
              <w:rPr>
                <w:color w:val="000000"/>
                <w:sz w:val="22"/>
                <w:szCs w:val="22"/>
              </w:rPr>
              <w:t xml:space="preserve">Реферат </w:t>
            </w:r>
            <w:r w:rsidRPr="00F14C28">
              <w:rPr>
                <w:color w:val="000000"/>
                <w:sz w:val="22"/>
                <w:szCs w:val="22"/>
              </w:rPr>
              <w:t>по теме «Пищевые добавки, используемые в хлебопекарном и мукомольном производстве»</w:t>
            </w:r>
            <w:r>
              <w:rPr>
                <w:color w:val="000000"/>
                <w:sz w:val="22"/>
                <w:szCs w:val="22"/>
              </w:rPr>
              <w:t>,</w:t>
            </w:r>
          </w:p>
          <w:p w:rsidR="00646663" w:rsidRDefault="00646663">
            <w:pPr>
              <w:pStyle w:val="Style14"/>
              <w:widowControl/>
              <w:ind w:firstLine="0"/>
              <w:jc w:val="left"/>
            </w:pPr>
            <w:r w:rsidRPr="004458DF">
              <w:t>Практическая работа №1</w:t>
            </w:r>
          </w:p>
          <w:p w:rsidR="00646663" w:rsidRDefault="00646663">
            <w:pPr>
              <w:pStyle w:val="Style14"/>
              <w:widowControl/>
              <w:ind w:firstLine="0"/>
              <w:jc w:val="left"/>
            </w:pPr>
            <w:r>
              <w:rPr>
                <w:color w:val="000000"/>
                <w:sz w:val="22"/>
                <w:szCs w:val="22"/>
              </w:rPr>
              <w:t>Устный опрос по теме «</w:t>
            </w:r>
            <w:r w:rsidRPr="00F14C28">
              <w:rPr>
                <w:color w:val="000000"/>
                <w:sz w:val="22"/>
                <w:szCs w:val="22"/>
              </w:rPr>
              <w:t>Пищевые добавки, исполь</w:t>
            </w:r>
            <w:r>
              <w:rPr>
                <w:color w:val="000000"/>
                <w:sz w:val="22"/>
                <w:szCs w:val="22"/>
              </w:rPr>
              <w:t>зуе</w:t>
            </w:r>
            <w:r w:rsidRPr="00F14C28">
              <w:rPr>
                <w:color w:val="000000"/>
                <w:sz w:val="22"/>
                <w:szCs w:val="22"/>
              </w:rPr>
              <w:t>мые в хлебопекарном и мукомольном производстве</w:t>
            </w:r>
            <w:r>
              <w:rPr>
                <w:color w:val="000000"/>
                <w:sz w:val="22"/>
                <w:szCs w:val="22"/>
              </w:rPr>
              <w:t>»</w:t>
            </w:r>
          </w:p>
          <w:p w:rsidR="00646663" w:rsidRDefault="00646663">
            <w:pPr>
              <w:pStyle w:val="Style14"/>
              <w:widowControl/>
              <w:ind w:firstLine="0"/>
              <w:jc w:val="left"/>
              <w:rPr>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tcPr>
          <w:p w:rsidR="00646663" w:rsidRDefault="00646663" w:rsidP="005F04AF">
            <w:pPr>
              <w:ind w:firstLine="0"/>
            </w:pPr>
            <w:r w:rsidRPr="00246113">
              <w:t>ПК-4зув</w:t>
            </w:r>
          </w:p>
        </w:tc>
      </w:tr>
      <w:tr w:rsidR="00646663" w:rsidTr="00605ADB">
        <w:trPr>
          <w:trHeight w:val="422"/>
        </w:trPr>
        <w:tc>
          <w:tcPr>
            <w:tcW w:w="4467" w:type="dxa"/>
            <w:tcBorders>
              <w:top w:val="single" w:sz="4" w:space="0" w:color="000000"/>
              <w:left w:val="single" w:sz="4" w:space="0" w:color="000000"/>
              <w:bottom w:val="single" w:sz="4" w:space="0" w:color="000000"/>
            </w:tcBorders>
          </w:tcPr>
          <w:p w:rsidR="00646663" w:rsidRDefault="00646663" w:rsidP="00605ADB">
            <w:pPr>
              <w:spacing w:line="240" w:lineRule="atLeast"/>
              <w:ind w:firstLine="0"/>
            </w:pPr>
            <w:r>
              <w:t>3 Российский рынок пищевых добавок и ингредиентов</w:t>
            </w:r>
          </w:p>
        </w:tc>
        <w:tc>
          <w:tcPr>
            <w:tcW w:w="681" w:type="dxa"/>
            <w:tcBorders>
              <w:top w:val="single" w:sz="4" w:space="0" w:color="000000"/>
              <w:left w:val="single" w:sz="4" w:space="0" w:color="000000"/>
              <w:bottom w:val="single" w:sz="4" w:space="0" w:color="000000"/>
            </w:tcBorders>
          </w:tcPr>
          <w:p w:rsidR="00646663" w:rsidRDefault="00646663" w:rsidP="00605ADB">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lang w:val="en-US"/>
              </w:rPr>
              <w:t>-</w:t>
            </w:r>
          </w:p>
        </w:tc>
        <w:tc>
          <w:tcPr>
            <w:tcW w:w="972"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lang w:val="en-US"/>
              </w:rPr>
              <w:t>-</w:t>
            </w:r>
          </w:p>
        </w:tc>
        <w:tc>
          <w:tcPr>
            <w:tcW w:w="1120" w:type="dxa"/>
            <w:tcBorders>
              <w:top w:val="single" w:sz="4" w:space="0" w:color="000000"/>
              <w:left w:val="single" w:sz="4" w:space="0" w:color="000000"/>
              <w:bottom w:val="single" w:sz="4" w:space="0" w:color="000000"/>
            </w:tcBorders>
            <w:vAlign w:val="bottom"/>
          </w:tcPr>
          <w:p w:rsidR="00646663" w:rsidRPr="00646663" w:rsidRDefault="00646663">
            <w:pPr>
              <w:jc w:val="center"/>
              <w:rPr>
                <w:color w:val="000000"/>
                <w:sz w:val="20"/>
                <w:szCs w:val="20"/>
              </w:rPr>
            </w:pPr>
            <w:r w:rsidRPr="00646663">
              <w:rPr>
                <w:color w:val="000000"/>
                <w:sz w:val="20"/>
                <w:szCs w:val="20"/>
              </w:rPr>
              <w:t>10</w:t>
            </w:r>
          </w:p>
        </w:tc>
        <w:tc>
          <w:tcPr>
            <w:tcW w:w="3398" w:type="dxa"/>
            <w:tcBorders>
              <w:top w:val="single" w:sz="4" w:space="0" w:color="000000"/>
              <w:left w:val="single" w:sz="4" w:space="0" w:color="000000"/>
              <w:bottom w:val="single" w:sz="4" w:space="0" w:color="000000"/>
            </w:tcBorders>
          </w:tcPr>
          <w:p w:rsidR="00646663" w:rsidRPr="0059537D" w:rsidRDefault="00646663" w:rsidP="00605ADB">
            <w:pPr>
              <w:pStyle w:val="Style14"/>
              <w:snapToGrid w:val="0"/>
              <w:rPr>
                <w:color w:val="000000"/>
              </w:rPr>
            </w:pPr>
            <w:r>
              <w:rPr>
                <w:color w:val="000000"/>
                <w:sz w:val="22"/>
                <w:szCs w:val="22"/>
              </w:rPr>
              <w:t>Подготовка к опросу. Самостоятельное изучение учеб</w:t>
            </w:r>
            <w:r w:rsidRPr="0059537D">
              <w:rPr>
                <w:color w:val="000000"/>
                <w:sz w:val="22"/>
                <w:szCs w:val="22"/>
              </w:rPr>
              <w:t>ной и научной литературы.</w:t>
            </w:r>
          </w:p>
        </w:tc>
        <w:tc>
          <w:tcPr>
            <w:tcW w:w="3025" w:type="dxa"/>
            <w:tcBorders>
              <w:top w:val="single" w:sz="4" w:space="0" w:color="000000"/>
              <w:left w:val="single" w:sz="4" w:space="0" w:color="000000"/>
              <w:bottom w:val="single" w:sz="4" w:space="0" w:color="000000"/>
            </w:tcBorders>
          </w:tcPr>
          <w:p w:rsidR="00646663" w:rsidRDefault="00646663" w:rsidP="00605ADB">
            <w:pPr>
              <w:pStyle w:val="Style14"/>
              <w:widowControl/>
              <w:ind w:firstLine="0"/>
              <w:jc w:val="left"/>
              <w:rPr>
                <w:color w:val="000000"/>
                <w:sz w:val="22"/>
                <w:szCs w:val="22"/>
              </w:rPr>
            </w:pPr>
            <w:r>
              <w:rPr>
                <w:color w:val="000000"/>
                <w:sz w:val="22"/>
                <w:szCs w:val="22"/>
              </w:rPr>
              <w:t>Защита практической работы, 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605ADB">
        <w:trPr>
          <w:trHeight w:val="422"/>
        </w:trPr>
        <w:tc>
          <w:tcPr>
            <w:tcW w:w="4467" w:type="dxa"/>
            <w:tcBorders>
              <w:top w:val="single" w:sz="4" w:space="0" w:color="000000"/>
              <w:left w:val="single" w:sz="4" w:space="0" w:color="000000"/>
              <w:bottom w:val="single" w:sz="4" w:space="0" w:color="000000"/>
            </w:tcBorders>
          </w:tcPr>
          <w:p w:rsidR="00646663" w:rsidRDefault="00646663" w:rsidP="00605ADB">
            <w:pPr>
              <w:spacing w:line="240" w:lineRule="atLeast"/>
              <w:ind w:firstLine="0"/>
            </w:pPr>
            <w:r>
              <w:t>4 Основные группы пищевых добавок и биологически активных веществ</w:t>
            </w:r>
          </w:p>
        </w:tc>
        <w:tc>
          <w:tcPr>
            <w:tcW w:w="681" w:type="dxa"/>
            <w:tcBorders>
              <w:top w:val="single" w:sz="4" w:space="0" w:color="000000"/>
              <w:left w:val="single" w:sz="4" w:space="0" w:color="000000"/>
              <w:bottom w:val="single" w:sz="4" w:space="0" w:color="000000"/>
            </w:tcBorders>
          </w:tcPr>
          <w:p w:rsidR="00646663" w:rsidRDefault="00646663" w:rsidP="00605ADB">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rPr>
              <w:t>3</w:t>
            </w:r>
          </w:p>
        </w:tc>
        <w:tc>
          <w:tcPr>
            <w:tcW w:w="972"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Pr>
                <w:sz w:val="20"/>
                <w:szCs w:val="20"/>
              </w:rPr>
              <w:t>2</w:t>
            </w:r>
            <w:r w:rsidRPr="00DE087E">
              <w:rPr>
                <w:sz w:val="20"/>
                <w:szCs w:val="20"/>
              </w:rPr>
              <w:t>И</w:t>
            </w:r>
          </w:p>
        </w:tc>
        <w:tc>
          <w:tcPr>
            <w:tcW w:w="1120" w:type="dxa"/>
            <w:tcBorders>
              <w:top w:val="single" w:sz="4" w:space="0" w:color="000000"/>
              <w:left w:val="single" w:sz="4" w:space="0" w:color="000000"/>
              <w:bottom w:val="single" w:sz="4" w:space="0" w:color="000000"/>
            </w:tcBorders>
            <w:vAlign w:val="bottom"/>
          </w:tcPr>
          <w:p w:rsidR="00646663" w:rsidRPr="00646663" w:rsidRDefault="00646663">
            <w:pPr>
              <w:jc w:val="center"/>
              <w:rPr>
                <w:color w:val="000000"/>
                <w:sz w:val="20"/>
                <w:szCs w:val="20"/>
              </w:rPr>
            </w:pPr>
            <w:r w:rsidRPr="00646663">
              <w:rPr>
                <w:color w:val="000000"/>
                <w:sz w:val="20"/>
                <w:szCs w:val="20"/>
              </w:rPr>
              <w:t>20,1</w:t>
            </w:r>
          </w:p>
        </w:tc>
        <w:tc>
          <w:tcPr>
            <w:tcW w:w="3398" w:type="dxa"/>
            <w:tcBorders>
              <w:top w:val="single" w:sz="4" w:space="0" w:color="000000"/>
              <w:left w:val="single" w:sz="4" w:space="0" w:color="000000"/>
              <w:bottom w:val="single" w:sz="4" w:space="0" w:color="000000"/>
            </w:tcBorders>
          </w:tcPr>
          <w:p w:rsidR="00646663" w:rsidRPr="00F14C28" w:rsidRDefault="00646663" w:rsidP="005F04AF">
            <w:pPr>
              <w:pStyle w:val="Style14"/>
              <w:widowControl/>
              <w:ind w:firstLine="0"/>
              <w:jc w:val="left"/>
              <w:rPr>
                <w:color w:val="000000"/>
                <w:sz w:val="22"/>
                <w:szCs w:val="22"/>
              </w:rPr>
            </w:pPr>
            <w:r w:rsidRPr="004458DF">
              <w:rPr>
                <w:color w:val="000000"/>
                <w:sz w:val="22"/>
                <w:szCs w:val="22"/>
              </w:rPr>
              <w:t>Подготовка и выполнение практи</w:t>
            </w:r>
            <w:r>
              <w:rPr>
                <w:color w:val="000000"/>
                <w:sz w:val="22"/>
                <w:szCs w:val="22"/>
              </w:rPr>
              <w:t>ческой работы</w:t>
            </w:r>
            <w:r w:rsidRPr="004458DF">
              <w:rPr>
                <w:color w:val="000000"/>
                <w:sz w:val="22"/>
                <w:szCs w:val="22"/>
              </w:rPr>
              <w:t>.</w:t>
            </w:r>
          </w:p>
          <w:p w:rsidR="00646663" w:rsidRDefault="00646663" w:rsidP="00605ADB">
            <w:r w:rsidRPr="0059537D">
              <w:rPr>
                <w:color w:val="000000"/>
                <w:sz w:val="22"/>
                <w:szCs w:val="22"/>
              </w:rPr>
              <w:t>Работа с электронными библиотеками.</w:t>
            </w:r>
          </w:p>
        </w:tc>
        <w:tc>
          <w:tcPr>
            <w:tcW w:w="3025" w:type="dxa"/>
            <w:tcBorders>
              <w:top w:val="single" w:sz="4" w:space="0" w:color="000000"/>
              <w:left w:val="single" w:sz="4" w:space="0" w:color="000000"/>
              <w:bottom w:val="single" w:sz="4" w:space="0" w:color="000000"/>
            </w:tcBorders>
          </w:tcPr>
          <w:p w:rsidR="00646663" w:rsidRDefault="00646663" w:rsidP="005F04AF">
            <w:pPr>
              <w:ind w:firstLine="190"/>
            </w:pPr>
            <w:r w:rsidRPr="006C069F">
              <w:rPr>
                <w:color w:val="000000"/>
                <w:sz w:val="22"/>
                <w:szCs w:val="22"/>
              </w:rPr>
              <w:t>Защита практической работы, 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605ADB">
        <w:trPr>
          <w:trHeight w:val="422"/>
        </w:trPr>
        <w:tc>
          <w:tcPr>
            <w:tcW w:w="4467" w:type="dxa"/>
            <w:tcBorders>
              <w:top w:val="single" w:sz="4" w:space="0" w:color="000000"/>
              <w:left w:val="single" w:sz="4" w:space="0" w:color="000000"/>
              <w:bottom w:val="single" w:sz="4" w:space="0" w:color="000000"/>
            </w:tcBorders>
          </w:tcPr>
          <w:p w:rsidR="00646663" w:rsidRDefault="00646663" w:rsidP="00605ADB">
            <w:pPr>
              <w:spacing w:line="240" w:lineRule="atLeast"/>
              <w:ind w:firstLine="0"/>
            </w:pPr>
            <w:r>
              <w:t>5 Комплексные пищевые добавки в составе важнейших групп продовольствия</w:t>
            </w:r>
          </w:p>
        </w:tc>
        <w:tc>
          <w:tcPr>
            <w:tcW w:w="681" w:type="dxa"/>
            <w:tcBorders>
              <w:top w:val="single" w:sz="4" w:space="0" w:color="000000"/>
              <w:left w:val="single" w:sz="4" w:space="0" w:color="000000"/>
              <w:bottom w:val="single" w:sz="4" w:space="0" w:color="000000"/>
            </w:tcBorders>
          </w:tcPr>
          <w:p w:rsidR="00646663" w:rsidRDefault="00646663" w:rsidP="00605ADB">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snapToGrid w:val="0"/>
              <w:ind w:firstLine="0"/>
              <w:jc w:val="center"/>
              <w:rPr>
                <w:sz w:val="20"/>
                <w:szCs w:val="20"/>
              </w:rPr>
            </w:pPr>
            <w:r>
              <w:rPr>
                <w:sz w:val="20"/>
                <w:szCs w:val="20"/>
              </w:rPr>
              <w:t>-</w:t>
            </w:r>
          </w:p>
        </w:tc>
        <w:tc>
          <w:tcPr>
            <w:tcW w:w="972"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snapToGrid w:val="0"/>
              <w:ind w:firstLine="0"/>
              <w:jc w:val="center"/>
              <w:rPr>
                <w:sz w:val="20"/>
                <w:szCs w:val="20"/>
              </w:rPr>
            </w:pPr>
            <w:r>
              <w:rPr>
                <w:sz w:val="20"/>
                <w:szCs w:val="20"/>
              </w:rPr>
              <w:t>-</w:t>
            </w:r>
          </w:p>
        </w:tc>
        <w:tc>
          <w:tcPr>
            <w:tcW w:w="1120" w:type="dxa"/>
            <w:tcBorders>
              <w:top w:val="single" w:sz="4" w:space="0" w:color="000000"/>
              <w:left w:val="single" w:sz="4" w:space="0" w:color="000000"/>
              <w:bottom w:val="single" w:sz="4" w:space="0" w:color="000000"/>
            </w:tcBorders>
            <w:vAlign w:val="bottom"/>
          </w:tcPr>
          <w:p w:rsidR="00646663" w:rsidRPr="00646663" w:rsidRDefault="00646663">
            <w:pPr>
              <w:jc w:val="center"/>
              <w:rPr>
                <w:color w:val="000000"/>
                <w:sz w:val="20"/>
                <w:szCs w:val="20"/>
              </w:rPr>
            </w:pPr>
            <w:r w:rsidRPr="00646663">
              <w:rPr>
                <w:color w:val="000000"/>
                <w:sz w:val="20"/>
                <w:szCs w:val="20"/>
              </w:rPr>
              <w:t>4</w:t>
            </w:r>
          </w:p>
        </w:tc>
        <w:tc>
          <w:tcPr>
            <w:tcW w:w="3398" w:type="dxa"/>
            <w:tcBorders>
              <w:top w:val="single" w:sz="4" w:space="0" w:color="000000"/>
              <w:left w:val="single" w:sz="4" w:space="0" w:color="000000"/>
              <w:bottom w:val="single" w:sz="4" w:space="0" w:color="000000"/>
            </w:tcBorders>
          </w:tcPr>
          <w:p w:rsidR="00646663" w:rsidRPr="00F14C28" w:rsidRDefault="00646663" w:rsidP="005F04AF">
            <w:pPr>
              <w:pStyle w:val="Style14"/>
              <w:widowControl/>
              <w:ind w:firstLine="0"/>
              <w:jc w:val="left"/>
              <w:rPr>
                <w:color w:val="000000"/>
                <w:sz w:val="22"/>
                <w:szCs w:val="22"/>
              </w:rPr>
            </w:pPr>
            <w:r w:rsidRPr="004458DF">
              <w:rPr>
                <w:color w:val="000000"/>
                <w:sz w:val="22"/>
                <w:szCs w:val="22"/>
              </w:rPr>
              <w:t xml:space="preserve">Подготовка </w:t>
            </w:r>
            <w:r>
              <w:rPr>
                <w:color w:val="000000"/>
                <w:sz w:val="22"/>
                <w:szCs w:val="22"/>
              </w:rPr>
              <w:t xml:space="preserve">и выполнение индивидуального задания. </w:t>
            </w:r>
          </w:p>
          <w:p w:rsidR="00646663" w:rsidRPr="0059537D" w:rsidRDefault="00646663" w:rsidP="00605ADB">
            <w:pPr>
              <w:pStyle w:val="Style14"/>
              <w:snapToGrid w:val="0"/>
              <w:rPr>
                <w:color w:val="000000"/>
              </w:rPr>
            </w:pPr>
            <w:r>
              <w:rPr>
                <w:color w:val="000000"/>
                <w:sz w:val="22"/>
                <w:szCs w:val="22"/>
              </w:rPr>
              <w:t>Самостоятельное изучение учеб</w:t>
            </w:r>
            <w:r w:rsidRPr="0059537D">
              <w:rPr>
                <w:color w:val="000000"/>
                <w:sz w:val="22"/>
                <w:szCs w:val="22"/>
              </w:rPr>
              <w:t>ной и научной литературы.</w:t>
            </w:r>
          </w:p>
        </w:tc>
        <w:tc>
          <w:tcPr>
            <w:tcW w:w="3025" w:type="dxa"/>
            <w:tcBorders>
              <w:top w:val="single" w:sz="4" w:space="0" w:color="000000"/>
              <w:left w:val="single" w:sz="4" w:space="0" w:color="000000"/>
              <w:bottom w:val="single" w:sz="4" w:space="0" w:color="000000"/>
            </w:tcBorders>
          </w:tcPr>
          <w:p w:rsidR="00646663" w:rsidRDefault="00646663" w:rsidP="005F04AF">
            <w:pPr>
              <w:ind w:firstLine="190"/>
            </w:pPr>
            <w:r>
              <w:rPr>
                <w:color w:val="000000"/>
                <w:sz w:val="22"/>
                <w:szCs w:val="22"/>
              </w:rPr>
              <w:t xml:space="preserve">Контрольная работа, </w:t>
            </w:r>
            <w:r w:rsidRPr="006C069F">
              <w:rPr>
                <w:color w:val="000000"/>
                <w:sz w:val="22"/>
                <w:szCs w:val="22"/>
              </w:rPr>
              <w:t>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605ADB">
        <w:trPr>
          <w:trHeight w:val="422"/>
        </w:trPr>
        <w:tc>
          <w:tcPr>
            <w:tcW w:w="4467" w:type="dxa"/>
            <w:tcBorders>
              <w:top w:val="single" w:sz="4" w:space="0" w:color="000000"/>
              <w:left w:val="single" w:sz="4" w:space="0" w:color="000000"/>
              <w:bottom w:val="single" w:sz="4" w:space="0" w:color="000000"/>
            </w:tcBorders>
          </w:tcPr>
          <w:p w:rsidR="00646663" w:rsidRDefault="00646663" w:rsidP="00605ADB">
            <w:pPr>
              <w:spacing w:line="240" w:lineRule="atLeast"/>
              <w:ind w:firstLine="0"/>
            </w:pPr>
            <w:r>
              <w:t>6 Качество пищевых добавок и спецификации</w:t>
            </w:r>
          </w:p>
        </w:tc>
        <w:tc>
          <w:tcPr>
            <w:tcW w:w="681" w:type="dxa"/>
            <w:tcBorders>
              <w:top w:val="single" w:sz="4" w:space="0" w:color="000000"/>
              <w:left w:val="single" w:sz="4" w:space="0" w:color="000000"/>
              <w:bottom w:val="single" w:sz="4" w:space="0" w:color="000000"/>
            </w:tcBorders>
          </w:tcPr>
          <w:p w:rsidR="00646663" w:rsidRDefault="00646663" w:rsidP="00605ADB">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Pr>
                <w:sz w:val="20"/>
                <w:szCs w:val="20"/>
              </w:rPr>
              <w:t>2</w:t>
            </w:r>
          </w:p>
        </w:tc>
        <w:tc>
          <w:tcPr>
            <w:tcW w:w="972" w:type="dxa"/>
            <w:tcBorders>
              <w:top w:val="single" w:sz="4" w:space="0" w:color="000000"/>
              <w:left w:val="single" w:sz="4" w:space="0" w:color="000000"/>
              <w:bottom w:val="single" w:sz="4" w:space="0" w:color="000000"/>
            </w:tcBorders>
            <w:vAlign w:val="center"/>
          </w:tcPr>
          <w:p w:rsidR="00646663" w:rsidRPr="00DE087E" w:rsidRDefault="00646663" w:rsidP="00605ADB">
            <w:pPr>
              <w:pStyle w:val="Style14"/>
              <w:widowControl/>
              <w:ind w:firstLine="0"/>
              <w:jc w:val="center"/>
              <w:rPr>
                <w:sz w:val="20"/>
                <w:szCs w:val="20"/>
              </w:rPr>
            </w:pPr>
            <w:r w:rsidRPr="00DE087E">
              <w:rPr>
                <w:sz w:val="20"/>
                <w:szCs w:val="20"/>
              </w:rPr>
              <w:t>-</w:t>
            </w:r>
          </w:p>
        </w:tc>
        <w:tc>
          <w:tcPr>
            <w:tcW w:w="1120" w:type="dxa"/>
            <w:tcBorders>
              <w:top w:val="single" w:sz="4" w:space="0" w:color="000000"/>
              <w:left w:val="single" w:sz="4" w:space="0" w:color="000000"/>
              <w:bottom w:val="single" w:sz="4" w:space="0" w:color="000000"/>
            </w:tcBorders>
            <w:vAlign w:val="bottom"/>
          </w:tcPr>
          <w:p w:rsidR="00646663" w:rsidRPr="00646663" w:rsidRDefault="00646663">
            <w:pPr>
              <w:jc w:val="center"/>
              <w:rPr>
                <w:color w:val="000000"/>
                <w:sz w:val="20"/>
                <w:szCs w:val="20"/>
              </w:rPr>
            </w:pPr>
            <w:r w:rsidRPr="00646663">
              <w:rPr>
                <w:color w:val="000000"/>
                <w:sz w:val="20"/>
                <w:szCs w:val="20"/>
              </w:rPr>
              <w:t>10</w:t>
            </w:r>
          </w:p>
        </w:tc>
        <w:tc>
          <w:tcPr>
            <w:tcW w:w="3398" w:type="dxa"/>
            <w:tcBorders>
              <w:top w:val="single" w:sz="4" w:space="0" w:color="000000"/>
              <w:left w:val="single" w:sz="4" w:space="0" w:color="000000"/>
              <w:bottom w:val="single" w:sz="4" w:space="0" w:color="000000"/>
            </w:tcBorders>
          </w:tcPr>
          <w:p w:rsidR="00646663" w:rsidRPr="00F14C28" w:rsidRDefault="00646663" w:rsidP="005F04AF">
            <w:pPr>
              <w:pStyle w:val="Style14"/>
              <w:widowControl/>
              <w:ind w:firstLine="0"/>
              <w:jc w:val="left"/>
              <w:rPr>
                <w:color w:val="000000"/>
                <w:sz w:val="22"/>
                <w:szCs w:val="22"/>
              </w:rPr>
            </w:pPr>
            <w:r w:rsidRPr="004458DF">
              <w:rPr>
                <w:color w:val="000000"/>
                <w:sz w:val="22"/>
                <w:szCs w:val="22"/>
              </w:rPr>
              <w:t>Подготовка и выполнение практи</w:t>
            </w:r>
            <w:r>
              <w:rPr>
                <w:color w:val="000000"/>
                <w:sz w:val="22"/>
                <w:szCs w:val="22"/>
              </w:rPr>
              <w:t>ческой работы</w:t>
            </w:r>
            <w:r w:rsidRPr="004458DF">
              <w:rPr>
                <w:color w:val="000000"/>
                <w:sz w:val="22"/>
                <w:szCs w:val="22"/>
              </w:rPr>
              <w:t>.</w:t>
            </w:r>
          </w:p>
          <w:p w:rsidR="00646663" w:rsidRDefault="00646663" w:rsidP="00605ADB">
            <w:r w:rsidRPr="0059537D">
              <w:rPr>
                <w:color w:val="000000"/>
                <w:sz w:val="22"/>
                <w:szCs w:val="22"/>
              </w:rPr>
              <w:t>Работа с электронными библиотеками.</w:t>
            </w:r>
          </w:p>
        </w:tc>
        <w:tc>
          <w:tcPr>
            <w:tcW w:w="3025" w:type="dxa"/>
            <w:tcBorders>
              <w:top w:val="single" w:sz="4" w:space="0" w:color="000000"/>
              <w:left w:val="single" w:sz="4" w:space="0" w:color="000000"/>
              <w:bottom w:val="single" w:sz="4" w:space="0" w:color="000000"/>
            </w:tcBorders>
          </w:tcPr>
          <w:p w:rsidR="00646663" w:rsidRDefault="00646663">
            <w:r w:rsidRPr="00CE3717">
              <w:rPr>
                <w:color w:val="000000"/>
                <w:sz w:val="22"/>
                <w:szCs w:val="22"/>
              </w:rPr>
              <w:t>Контрольная работа, 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605ADB">
        <w:trPr>
          <w:trHeight w:val="422"/>
        </w:trPr>
        <w:tc>
          <w:tcPr>
            <w:tcW w:w="4467" w:type="dxa"/>
            <w:tcBorders>
              <w:top w:val="single" w:sz="4" w:space="0" w:color="000000"/>
              <w:left w:val="single" w:sz="4" w:space="0" w:color="000000"/>
              <w:bottom w:val="single" w:sz="4" w:space="0" w:color="000000"/>
            </w:tcBorders>
          </w:tcPr>
          <w:p w:rsidR="00646663" w:rsidRDefault="00646663" w:rsidP="00605ADB">
            <w:pPr>
              <w:spacing w:line="240" w:lineRule="atLeast"/>
              <w:ind w:firstLine="0"/>
            </w:pPr>
            <w:r>
              <w:t>7 Цифровая кодификация пищевых добавок</w:t>
            </w:r>
          </w:p>
        </w:tc>
        <w:tc>
          <w:tcPr>
            <w:tcW w:w="681" w:type="dxa"/>
            <w:tcBorders>
              <w:top w:val="single" w:sz="4" w:space="0" w:color="000000"/>
              <w:left w:val="single" w:sz="4" w:space="0" w:color="000000"/>
              <w:bottom w:val="single" w:sz="4" w:space="0" w:color="000000"/>
            </w:tcBorders>
          </w:tcPr>
          <w:p w:rsidR="00646663" w:rsidRDefault="00646663" w:rsidP="00605ADB">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tcPr>
          <w:p w:rsidR="00646663" w:rsidRPr="00DE087E" w:rsidRDefault="00646663" w:rsidP="00605ADB">
            <w:pPr>
              <w:pStyle w:val="Style14"/>
              <w:widowControl/>
              <w:ind w:firstLine="0"/>
              <w:jc w:val="center"/>
              <w:rPr>
                <w:color w:val="000000"/>
                <w:sz w:val="20"/>
                <w:szCs w:val="20"/>
              </w:rPr>
            </w:pPr>
            <w:r>
              <w:rPr>
                <w:color w:val="000000"/>
                <w:sz w:val="20"/>
                <w:szCs w:val="20"/>
              </w:rPr>
              <w:t>-</w:t>
            </w:r>
          </w:p>
        </w:tc>
        <w:tc>
          <w:tcPr>
            <w:tcW w:w="972" w:type="dxa"/>
            <w:tcBorders>
              <w:top w:val="single" w:sz="4" w:space="0" w:color="000000"/>
              <w:left w:val="single" w:sz="4" w:space="0" w:color="000000"/>
              <w:bottom w:val="single" w:sz="4" w:space="0" w:color="000000"/>
            </w:tcBorders>
          </w:tcPr>
          <w:p w:rsidR="00646663" w:rsidRPr="00DE087E" w:rsidRDefault="00646663" w:rsidP="00605ADB">
            <w:pPr>
              <w:pStyle w:val="Style14"/>
              <w:widowControl/>
              <w:ind w:firstLine="0"/>
              <w:jc w:val="center"/>
              <w:rPr>
                <w:color w:val="000000"/>
                <w:sz w:val="20"/>
                <w:szCs w:val="20"/>
              </w:rPr>
            </w:pPr>
            <w:r>
              <w:rPr>
                <w:color w:val="000000"/>
                <w:sz w:val="20"/>
                <w:szCs w:val="20"/>
              </w:rPr>
              <w:t>-</w:t>
            </w:r>
          </w:p>
        </w:tc>
        <w:tc>
          <w:tcPr>
            <w:tcW w:w="1120" w:type="dxa"/>
            <w:tcBorders>
              <w:top w:val="single" w:sz="4" w:space="0" w:color="000000"/>
              <w:left w:val="single" w:sz="4" w:space="0" w:color="000000"/>
              <w:bottom w:val="single" w:sz="4" w:space="0" w:color="000000"/>
            </w:tcBorders>
          </w:tcPr>
          <w:p w:rsidR="00646663" w:rsidRPr="00646663" w:rsidRDefault="00646663">
            <w:pPr>
              <w:jc w:val="center"/>
              <w:rPr>
                <w:color w:val="000000"/>
                <w:sz w:val="20"/>
                <w:szCs w:val="20"/>
              </w:rPr>
            </w:pPr>
            <w:r w:rsidRPr="00646663">
              <w:rPr>
                <w:color w:val="000000"/>
                <w:sz w:val="20"/>
                <w:szCs w:val="20"/>
              </w:rPr>
              <w:t>10</w:t>
            </w:r>
          </w:p>
        </w:tc>
        <w:tc>
          <w:tcPr>
            <w:tcW w:w="3398" w:type="dxa"/>
            <w:tcBorders>
              <w:top w:val="single" w:sz="4" w:space="0" w:color="000000"/>
              <w:left w:val="single" w:sz="4" w:space="0" w:color="000000"/>
              <w:bottom w:val="single" w:sz="4" w:space="0" w:color="000000"/>
            </w:tcBorders>
          </w:tcPr>
          <w:p w:rsidR="00646663" w:rsidRPr="0059537D" w:rsidRDefault="00646663" w:rsidP="00605ADB">
            <w:pPr>
              <w:pStyle w:val="Style14"/>
              <w:snapToGrid w:val="0"/>
              <w:rPr>
                <w:color w:val="000000"/>
              </w:rPr>
            </w:pPr>
            <w:r>
              <w:rPr>
                <w:color w:val="000000"/>
                <w:sz w:val="22"/>
                <w:szCs w:val="22"/>
              </w:rPr>
              <w:t>Подготовка к опросу. Самостоятельное изучение учеб</w:t>
            </w:r>
            <w:r w:rsidRPr="0059537D">
              <w:rPr>
                <w:color w:val="000000"/>
                <w:sz w:val="22"/>
                <w:szCs w:val="22"/>
              </w:rPr>
              <w:t>ной и научной литературы.</w:t>
            </w:r>
          </w:p>
        </w:tc>
        <w:tc>
          <w:tcPr>
            <w:tcW w:w="3025" w:type="dxa"/>
            <w:tcBorders>
              <w:top w:val="single" w:sz="4" w:space="0" w:color="000000"/>
              <w:left w:val="single" w:sz="4" w:space="0" w:color="000000"/>
              <w:bottom w:val="single" w:sz="4" w:space="0" w:color="000000"/>
            </w:tcBorders>
          </w:tcPr>
          <w:p w:rsidR="00646663" w:rsidRDefault="00646663">
            <w:r w:rsidRPr="00CE3717">
              <w:rPr>
                <w:color w:val="000000"/>
                <w:sz w:val="22"/>
                <w:szCs w:val="22"/>
              </w:rPr>
              <w:t>Контрольная работа, 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0D5D00">
        <w:trPr>
          <w:trHeight w:val="422"/>
        </w:trPr>
        <w:tc>
          <w:tcPr>
            <w:tcW w:w="4467" w:type="dxa"/>
            <w:tcBorders>
              <w:top w:val="single" w:sz="4" w:space="0" w:color="000000"/>
              <w:left w:val="single" w:sz="4" w:space="0" w:color="000000"/>
              <w:bottom w:val="single" w:sz="4" w:space="0" w:color="000000"/>
            </w:tcBorders>
          </w:tcPr>
          <w:p w:rsidR="00646663" w:rsidRPr="008A7783" w:rsidRDefault="00646663" w:rsidP="00A21922">
            <w:pPr>
              <w:spacing w:line="240" w:lineRule="atLeast"/>
              <w:ind w:firstLine="0"/>
            </w:pPr>
            <w:r>
              <w:t>8 Особенности этикирования пищевых продуктов, содержащих добавки в России и за рубежом</w:t>
            </w:r>
          </w:p>
        </w:tc>
        <w:tc>
          <w:tcPr>
            <w:tcW w:w="681"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rPr>
                <w:color w:val="000000"/>
                <w:sz w:val="22"/>
                <w:szCs w:val="22"/>
              </w:rPr>
            </w:pPr>
            <w:r>
              <w:rPr>
                <w:color w:val="000000"/>
                <w:sz w:val="22"/>
                <w:szCs w:val="22"/>
              </w:rPr>
              <w:t>-</w:t>
            </w:r>
          </w:p>
        </w:tc>
        <w:tc>
          <w:tcPr>
            <w:tcW w:w="972"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rPr>
                <w:color w:val="000000"/>
                <w:sz w:val="22"/>
                <w:szCs w:val="22"/>
              </w:rPr>
            </w:pPr>
            <w:r>
              <w:rPr>
                <w:color w:val="000000"/>
                <w:sz w:val="22"/>
                <w:szCs w:val="22"/>
              </w:rPr>
              <w:t>-</w:t>
            </w:r>
          </w:p>
        </w:tc>
        <w:tc>
          <w:tcPr>
            <w:tcW w:w="1120" w:type="dxa"/>
            <w:tcBorders>
              <w:top w:val="single" w:sz="4" w:space="0" w:color="000000"/>
              <w:left w:val="single" w:sz="4" w:space="0" w:color="000000"/>
              <w:bottom w:val="single" w:sz="4" w:space="0" w:color="000000"/>
            </w:tcBorders>
          </w:tcPr>
          <w:p w:rsidR="00646663" w:rsidRPr="00646663" w:rsidRDefault="00646663">
            <w:pPr>
              <w:jc w:val="center"/>
              <w:rPr>
                <w:color w:val="000000"/>
                <w:sz w:val="20"/>
                <w:szCs w:val="20"/>
              </w:rPr>
            </w:pPr>
            <w:r w:rsidRPr="00646663">
              <w:rPr>
                <w:color w:val="000000"/>
                <w:sz w:val="20"/>
                <w:szCs w:val="20"/>
              </w:rPr>
              <w:t>10</w:t>
            </w:r>
          </w:p>
        </w:tc>
        <w:tc>
          <w:tcPr>
            <w:tcW w:w="3398" w:type="dxa"/>
            <w:tcBorders>
              <w:top w:val="single" w:sz="4" w:space="0" w:color="000000"/>
              <w:left w:val="single" w:sz="4" w:space="0" w:color="000000"/>
              <w:bottom w:val="single" w:sz="4" w:space="0" w:color="000000"/>
            </w:tcBorders>
          </w:tcPr>
          <w:p w:rsidR="00646663" w:rsidRPr="00F14C28" w:rsidRDefault="00646663" w:rsidP="005F04AF">
            <w:pPr>
              <w:pStyle w:val="Style14"/>
              <w:widowControl/>
              <w:ind w:firstLine="0"/>
              <w:jc w:val="left"/>
              <w:rPr>
                <w:color w:val="000000"/>
                <w:sz w:val="22"/>
                <w:szCs w:val="22"/>
              </w:rPr>
            </w:pPr>
            <w:r w:rsidRPr="004458DF">
              <w:rPr>
                <w:color w:val="000000"/>
                <w:sz w:val="22"/>
                <w:szCs w:val="22"/>
              </w:rPr>
              <w:t>Подготовка и выполнение практи</w:t>
            </w:r>
            <w:r>
              <w:rPr>
                <w:color w:val="000000"/>
                <w:sz w:val="22"/>
                <w:szCs w:val="22"/>
              </w:rPr>
              <w:t>ческой работы</w:t>
            </w:r>
            <w:r w:rsidRPr="004458DF">
              <w:rPr>
                <w:color w:val="000000"/>
                <w:sz w:val="22"/>
                <w:szCs w:val="22"/>
              </w:rPr>
              <w:t>.</w:t>
            </w:r>
          </w:p>
          <w:p w:rsidR="00646663" w:rsidRDefault="00646663" w:rsidP="00605ADB">
            <w:r w:rsidRPr="0059537D">
              <w:rPr>
                <w:color w:val="000000"/>
                <w:sz w:val="22"/>
                <w:szCs w:val="22"/>
              </w:rPr>
              <w:t>Работа с электронными библиотеками.</w:t>
            </w:r>
          </w:p>
        </w:tc>
        <w:tc>
          <w:tcPr>
            <w:tcW w:w="3025" w:type="dxa"/>
            <w:tcBorders>
              <w:top w:val="single" w:sz="4" w:space="0" w:color="000000"/>
              <w:left w:val="single" w:sz="4" w:space="0" w:color="000000"/>
              <w:bottom w:val="single" w:sz="4" w:space="0" w:color="000000"/>
            </w:tcBorders>
          </w:tcPr>
          <w:p w:rsidR="00646663" w:rsidRDefault="00646663">
            <w:r w:rsidRPr="00CE3717">
              <w:rPr>
                <w:color w:val="000000"/>
                <w:sz w:val="22"/>
                <w:szCs w:val="22"/>
              </w:rPr>
              <w:t>Контрольная работа, 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0D5D00">
        <w:trPr>
          <w:trHeight w:val="422"/>
        </w:trPr>
        <w:tc>
          <w:tcPr>
            <w:tcW w:w="4467" w:type="dxa"/>
            <w:tcBorders>
              <w:top w:val="single" w:sz="4" w:space="0" w:color="000000"/>
              <w:left w:val="single" w:sz="4" w:space="0" w:color="000000"/>
              <w:bottom w:val="single" w:sz="4" w:space="0" w:color="000000"/>
            </w:tcBorders>
          </w:tcPr>
          <w:p w:rsidR="00646663" w:rsidRDefault="00646663" w:rsidP="00A21922">
            <w:pPr>
              <w:spacing w:line="240" w:lineRule="atLeast"/>
              <w:ind w:firstLine="0"/>
            </w:pPr>
            <w:r>
              <w:t>9 Безопасное использование пищевых добавок в структуре населения</w:t>
            </w:r>
          </w:p>
        </w:tc>
        <w:tc>
          <w:tcPr>
            <w:tcW w:w="681"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rPr>
                <w:color w:val="000000"/>
                <w:sz w:val="22"/>
                <w:szCs w:val="22"/>
              </w:rPr>
            </w:pPr>
            <w:r>
              <w:rPr>
                <w:color w:val="000000"/>
                <w:sz w:val="22"/>
                <w:szCs w:val="22"/>
              </w:rPr>
              <w:t>5</w:t>
            </w:r>
          </w:p>
        </w:tc>
        <w:tc>
          <w:tcPr>
            <w:tcW w:w="943"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rPr>
                <w:color w:val="000000"/>
                <w:sz w:val="22"/>
                <w:szCs w:val="22"/>
              </w:rPr>
            </w:pPr>
            <w:r>
              <w:rPr>
                <w:color w:val="000000"/>
                <w:sz w:val="22"/>
                <w:szCs w:val="22"/>
              </w:rPr>
              <w:t>-</w:t>
            </w:r>
          </w:p>
        </w:tc>
        <w:tc>
          <w:tcPr>
            <w:tcW w:w="972" w:type="dxa"/>
            <w:tcBorders>
              <w:top w:val="single" w:sz="4" w:space="0" w:color="000000"/>
              <w:left w:val="single" w:sz="4" w:space="0" w:color="000000"/>
              <w:bottom w:val="single" w:sz="4" w:space="0" w:color="000000"/>
            </w:tcBorders>
          </w:tcPr>
          <w:p w:rsidR="00646663" w:rsidRDefault="00646663">
            <w:pPr>
              <w:pStyle w:val="Style14"/>
              <w:widowControl/>
              <w:ind w:firstLine="0"/>
              <w:jc w:val="center"/>
              <w:rPr>
                <w:color w:val="000000"/>
                <w:sz w:val="22"/>
                <w:szCs w:val="22"/>
              </w:rPr>
            </w:pPr>
            <w:r>
              <w:rPr>
                <w:color w:val="000000"/>
                <w:sz w:val="22"/>
                <w:szCs w:val="22"/>
              </w:rPr>
              <w:t>2</w:t>
            </w:r>
          </w:p>
        </w:tc>
        <w:tc>
          <w:tcPr>
            <w:tcW w:w="1120" w:type="dxa"/>
            <w:tcBorders>
              <w:top w:val="single" w:sz="4" w:space="0" w:color="000000"/>
              <w:left w:val="single" w:sz="4" w:space="0" w:color="000000"/>
              <w:bottom w:val="single" w:sz="4" w:space="0" w:color="000000"/>
            </w:tcBorders>
          </w:tcPr>
          <w:p w:rsidR="00646663" w:rsidRPr="00646663" w:rsidRDefault="00646663">
            <w:pPr>
              <w:jc w:val="center"/>
              <w:rPr>
                <w:color w:val="000000"/>
                <w:sz w:val="20"/>
                <w:szCs w:val="20"/>
              </w:rPr>
            </w:pPr>
            <w:r w:rsidRPr="00646663">
              <w:rPr>
                <w:color w:val="000000"/>
                <w:sz w:val="20"/>
                <w:szCs w:val="20"/>
              </w:rPr>
              <w:t>10</w:t>
            </w:r>
          </w:p>
        </w:tc>
        <w:tc>
          <w:tcPr>
            <w:tcW w:w="3398" w:type="dxa"/>
            <w:tcBorders>
              <w:top w:val="single" w:sz="4" w:space="0" w:color="000000"/>
              <w:left w:val="single" w:sz="4" w:space="0" w:color="000000"/>
              <w:bottom w:val="single" w:sz="4" w:space="0" w:color="000000"/>
            </w:tcBorders>
          </w:tcPr>
          <w:p w:rsidR="00646663" w:rsidRPr="0059537D" w:rsidRDefault="00646663" w:rsidP="00605ADB">
            <w:pPr>
              <w:pStyle w:val="Style14"/>
              <w:snapToGrid w:val="0"/>
              <w:rPr>
                <w:color w:val="000000"/>
              </w:rPr>
            </w:pPr>
            <w:r>
              <w:rPr>
                <w:color w:val="000000"/>
                <w:sz w:val="22"/>
                <w:szCs w:val="22"/>
              </w:rPr>
              <w:t>Самостоятельное изучение учеб</w:t>
            </w:r>
            <w:r w:rsidRPr="0059537D">
              <w:rPr>
                <w:color w:val="000000"/>
                <w:sz w:val="22"/>
                <w:szCs w:val="22"/>
              </w:rPr>
              <w:t>ной и научной литературы.</w:t>
            </w:r>
          </w:p>
        </w:tc>
        <w:tc>
          <w:tcPr>
            <w:tcW w:w="3025" w:type="dxa"/>
            <w:tcBorders>
              <w:top w:val="single" w:sz="4" w:space="0" w:color="000000"/>
              <w:left w:val="single" w:sz="4" w:space="0" w:color="000000"/>
              <w:bottom w:val="single" w:sz="4" w:space="0" w:color="000000"/>
            </w:tcBorders>
          </w:tcPr>
          <w:p w:rsidR="00646663" w:rsidRDefault="00646663">
            <w:r w:rsidRPr="00CE3717">
              <w:rPr>
                <w:color w:val="000000"/>
                <w:sz w:val="22"/>
                <w:szCs w:val="22"/>
              </w:rPr>
              <w:t>Контрольная работа, индивидуальное задание</w:t>
            </w:r>
          </w:p>
        </w:tc>
        <w:tc>
          <w:tcPr>
            <w:tcW w:w="1178" w:type="dxa"/>
            <w:tcBorders>
              <w:top w:val="single" w:sz="4" w:space="0" w:color="000000"/>
              <w:left w:val="single" w:sz="4" w:space="0" w:color="000000"/>
              <w:bottom w:val="single" w:sz="4" w:space="0" w:color="000000"/>
              <w:right w:val="single" w:sz="4" w:space="0" w:color="000000"/>
            </w:tcBorders>
          </w:tcPr>
          <w:p w:rsidR="00646663" w:rsidRPr="00305CB9" w:rsidRDefault="00646663" w:rsidP="005F04AF">
            <w:pPr>
              <w:ind w:right="248" w:firstLine="0"/>
              <w:rPr>
                <w:color w:val="000000"/>
              </w:rPr>
            </w:pPr>
            <w:r w:rsidRPr="00305CB9">
              <w:rPr>
                <w:color w:val="000000"/>
                <w:sz w:val="22"/>
                <w:szCs w:val="22"/>
              </w:rPr>
              <w:t>ПК</w:t>
            </w:r>
            <w:r>
              <w:rPr>
                <w:color w:val="000000"/>
                <w:sz w:val="22"/>
                <w:szCs w:val="22"/>
              </w:rPr>
              <w:t xml:space="preserve"> 4 зув</w:t>
            </w:r>
          </w:p>
        </w:tc>
      </w:tr>
      <w:tr w:rsidR="00646663" w:rsidTr="00646663">
        <w:trPr>
          <w:trHeight w:val="499"/>
        </w:trPr>
        <w:tc>
          <w:tcPr>
            <w:tcW w:w="4467" w:type="dxa"/>
            <w:tcBorders>
              <w:top w:val="single" w:sz="4" w:space="0" w:color="000000"/>
              <w:left w:val="single" w:sz="4" w:space="0" w:color="000000"/>
              <w:bottom w:val="single" w:sz="4" w:space="0" w:color="000000"/>
            </w:tcBorders>
          </w:tcPr>
          <w:p w:rsidR="00646663" w:rsidRDefault="00646663">
            <w:pPr>
              <w:pStyle w:val="Style14"/>
              <w:widowControl/>
              <w:ind w:firstLine="0"/>
            </w:pPr>
            <w:r>
              <w:rPr>
                <w:color w:val="000000"/>
                <w:sz w:val="22"/>
                <w:szCs w:val="22"/>
              </w:rPr>
              <w:t>Итого по дисциплине</w:t>
            </w:r>
          </w:p>
        </w:tc>
        <w:tc>
          <w:tcPr>
            <w:tcW w:w="681" w:type="dxa"/>
            <w:tcBorders>
              <w:top w:val="single" w:sz="4" w:space="0" w:color="000000"/>
              <w:left w:val="single" w:sz="4" w:space="0" w:color="000000"/>
              <w:bottom w:val="single" w:sz="4" w:space="0" w:color="000000"/>
            </w:tcBorders>
            <w:vAlign w:val="center"/>
          </w:tcPr>
          <w:p w:rsidR="00646663" w:rsidRPr="00AF6A65" w:rsidRDefault="00646663" w:rsidP="00605ADB">
            <w:pPr>
              <w:pStyle w:val="Style14"/>
              <w:widowControl/>
              <w:snapToGrid w:val="0"/>
              <w:ind w:firstLine="0"/>
              <w:jc w:val="center"/>
              <w:rPr>
                <w:b/>
                <w:lang w:val="en-US"/>
              </w:rPr>
            </w:pPr>
            <w:r w:rsidRPr="00AF6A65">
              <w:rPr>
                <w:b/>
                <w:lang w:val="en-US"/>
              </w:rPr>
              <w:t>5</w:t>
            </w:r>
          </w:p>
        </w:tc>
        <w:tc>
          <w:tcPr>
            <w:tcW w:w="943" w:type="dxa"/>
            <w:tcBorders>
              <w:top w:val="single" w:sz="4" w:space="0" w:color="000000"/>
              <w:left w:val="single" w:sz="4" w:space="0" w:color="000000"/>
              <w:bottom w:val="single" w:sz="4" w:space="0" w:color="000000"/>
            </w:tcBorders>
            <w:vAlign w:val="center"/>
          </w:tcPr>
          <w:p w:rsidR="00646663" w:rsidRPr="00646663" w:rsidRDefault="00646663" w:rsidP="00605ADB">
            <w:pPr>
              <w:pStyle w:val="Style14"/>
              <w:widowControl/>
              <w:ind w:firstLine="0"/>
              <w:jc w:val="center"/>
              <w:rPr>
                <w:b/>
              </w:rPr>
            </w:pPr>
            <w:r>
              <w:rPr>
                <w:b/>
              </w:rPr>
              <w:t>6</w:t>
            </w:r>
          </w:p>
        </w:tc>
        <w:tc>
          <w:tcPr>
            <w:tcW w:w="972" w:type="dxa"/>
            <w:tcBorders>
              <w:top w:val="single" w:sz="4" w:space="0" w:color="000000"/>
              <w:left w:val="single" w:sz="4" w:space="0" w:color="000000"/>
              <w:bottom w:val="single" w:sz="4" w:space="0" w:color="000000"/>
            </w:tcBorders>
            <w:vAlign w:val="center"/>
          </w:tcPr>
          <w:p w:rsidR="00646663" w:rsidRPr="00AF6A65" w:rsidRDefault="00646663" w:rsidP="00605ADB">
            <w:pPr>
              <w:pStyle w:val="Style14"/>
              <w:widowControl/>
              <w:ind w:firstLine="0"/>
              <w:jc w:val="center"/>
              <w:rPr>
                <w:b/>
              </w:rPr>
            </w:pPr>
            <w:r>
              <w:rPr>
                <w:b/>
              </w:rPr>
              <w:t>8</w:t>
            </w:r>
            <w:r w:rsidRPr="00AF6A65">
              <w:rPr>
                <w:b/>
              </w:rPr>
              <w:t>/2И</w:t>
            </w:r>
          </w:p>
        </w:tc>
        <w:tc>
          <w:tcPr>
            <w:tcW w:w="1120" w:type="dxa"/>
            <w:tcBorders>
              <w:top w:val="single" w:sz="4" w:space="0" w:color="000000"/>
              <w:left w:val="single" w:sz="4" w:space="0" w:color="000000"/>
              <w:bottom w:val="single" w:sz="4" w:space="0" w:color="000000"/>
            </w:tcBorders>
            <w:vAlign w:val="center"/>
          </w:tcPr>
          <w:p w:rsidR="00646663" w:rsidRPr="00646663" w:rsidRDefault="00646663" w:rsidP="00646663">
            <w:pPr>
              <w:pStyle w:val="Style14"/>
              <w:widowControl/>
              <w:ind w:firstLine="0"/>
              <w:jc w:val="center"/>
              <w:rPr>
                <w:b/>
              </w:rPr>
            </w:pPr>
            <w:r w:rsidRPr="00646663">
              <w:rPr>
                <w:b/>
              </w:rPr>
              <w:t>89,1</w:t>
            </w:r>
          </w:p>
        </w:tc>
        <w:tc>
          <w:tcPr>
            <w:tcW w:w="3398" w:type="dxa"/>
            <w:tcBorders>
              <w:top w:val="single" w:sz="4" w:space="0" w:color="000000"/>
              <w:left w:val="single" w:sz="4" w:space="0" w:color="000000"/>
              <w:bottom w:val="single" w:sz="4" w:space="0" w:color="000000"/>
            </w:tcBorders>
          </w:tcPr>
          <w:p w:rsidR="00646663" w:rsidRDefault="00646663" w:rsidP="00163340">
            <w:pPr>
              <w:pStyle w:val="Style14"/>
              <w:widowControl/>
              <w:snapToGrid w:val="0"/>
              <w:ind w:firstLine="0"/>
              <w:jc w:val="left"/>
              <w:rPr>
                <w:color w:val="000000"/>
                <w:sz w:val="22"/>
                <w:szCs w:val="22"/>
              </w:rPr>
            </w:pPr>
          </w:p>
        </w:tc>
        <w:tc>
          <w:tcPr>
            <w:tcW w:w="3025" w:type="dxa"/>
            <w:tcBorders>
              <w:top w:val="single" w:sz="4" w:space="0" w:color="000000"/>
              <w:left w:val="single" w:sz="4" w:space="0" w:color="000000"/>
              <w:bottom w:val="single" w:sz="4" w:space="0" w:color="000000"/>
            </w:tcBorders>
            <w:vAlign w:val="center"/>
          </w:tcPr>
          <w:p w:rsidR="00646663" w:rsidRDefault="00646663" w:rsidP="00DE087E">
            <w:pPr>
              <w:pStyle w:val="Style14"/>
              <w:widowControl/>
              <w:ind w:firstLine="0"/>
              <w:jc w:val="center"/>
              <w:rPr>
                <w:color w:val="000000"/>
                <w:sz w:val="22"/>
                <w:szCs w:val="22"/>
              </w:rPr>
            </w:pPr>
          </w:p>
        </w:tc>
        <w:tc>
          <w:tcPr>
            <w:tcW w:w="1178" w:type="dxa"/>
            <w:tcBorders>
              <w:top w:val="single" w:sz="4" w:space="0" w:color="000000"/>
              <w:left w:val="single" w:sz="4" w:space="0" w:color="000000"/>
              <w:bottom w:val="single" w:sz="4" w:space="0" w:color="000000"/>
              <w:right w:val="single" w:sz="4" w:space="0" w:color="000000"/>
            </w:tcBorders>
            <w:vAlign w:val="center"/>
          </w:tcPr>
          <w:p w:rsidR="00646663" w:rsidRDefault="00646663" w:rsidP="00163340">
            <w:pPr>
              <w:pStyle w:val="Style14"/>
              <w:widowControl/>
              <w:snapToGrid w:val="0"/>
              <w:ind w:firstLine="0"/>
              <w:jc w:val="center"/>
              <w:rPr>
                <w:color w:val="000000"/>
                <w:sz w:val="22"/>
                <w:szCs w:val="22"/>
              </w:rPr>
            </w:pPr>
            <w:r w:rsidRPr="00D84E27">
              <w:rPr>
                <w:color w:val="000000"/>
                <w:sz w:val="22"/>
                <w:szCs w:val="22"/>
              </w:rPr>
              <w:t>ПК-4зув</w:t>
            </w:r>
          </w:p>
        </w:tc>
      </w:tr>
    </w:tbl>
    <w:p w:rsidR="000402FE" w:rsidRDefault="000402FE">
      <w:pPr>
        <w:sectPr w:rsidR="000402FE">
          <w:footerReference w:type="even" r:id="rId12"/>
          <w:footerReference w:type="default" r:id="rId13"/>
          <w:footerReference w:type="first" r:id="rId14"/>
          <w:pgSz w:w="16838" w:h="11906" w:orient="landscape"/>
          <w:pgMar w:top="1701" w:right="567" w:bottom="851" w:left="567" w:header="720" w:footer="720" w:gutter="0"/>
          <w:cols w:space="720"/>
          <w:titlePg/>
          <w:docGrid w:linePitch="326"/>
        </w:sectPr>
      </w:pPr>
    </w:p>
    <w:p w:rsidR="000402FE" w:rsidRPr="00D92DC3" w:rsidRDefault="000402FE">
      <w:pPr>
        <w:pStyle w:val="1"/>
      </w:pPr>
      <w:r w:rsidRPr="00D92DC3">
        <w:rPr>
          <w:rStyle w:val="FontStyle31"/>
          <w:rFonts w:ascii="Times New Roman" w:hAnsi="Times New Roman"/>
          <w:sz w:val="24"/>
          <w:szCs w:val="24"/>
        </w:rPr>
        <w:t>5 Образовательные и информационные технологии</w:t>
      </w:r>
    </w:p>
    <w:p w:rsidR="000402FE" w:rsidRDefault="000402FE" w:rsidP="00C0632E">
      <w:pPr>
        <w:numPr>
          <w:ilvl w:val="0"/>
          <w:numId w:val="21"/>
        </w:numPr>
        <w:shd w:val="clear" w:color="auto" w:fill="FFFFFF"/>
      </w:pPr>
      <w:r>
        <w:t xml:space="preserve">В процессе преподавания дисциплины </w:t>
      </w:r>
      <w:r>
        <w:rPr>
          <w:bCs/>
          <w:i/>
          <w:iCs/>
        </w:rPr>
        <w:t>«</w:t>
      </w:r>
      <w:r>
        <w:rPr>
          <w:bCs/>
        </w:rPr>
        <w:t xml:space="preserve">Пищевые и биологически активные добавки для производства продуктов питания из растительного сырья» </w:t>
      </w:r>
      <w:r>
        <w:t xml:space="preserve"> применяется как традиционные технологии обучения в форме информационных лекций, семинаров, практических занятий, так и технологии проблемного обучения в виде проблемных лекций и практикумов. </w:t>
      </w:r>
    </w:p>
    <w:p w:rsidR="000402FE" w:rsidRDefault="000402FE" w:rsidP="00C0632E">
      <w:pPr>
        <w:numPr>
          <w:ilvl w:val="0"/>
          <w:numId w:val="21"/>
        </w:numPr>
        <w:shd w:val="clear" w:color="auto" w:fill="FFFFFF"/>
      </w:pPr>
      <w:r>
        <w:t xml:space="preserve">На информационных лекциях происходит знакомство обучающихся с основным материалом курса, формируется понимание обучающихся о роли и месте данной дисциплины  в системе подготовки специалиста. </w:t>
      </w:r>
    </w:p>
    <w:p w:rsidR="000402FE" w:rsidRDefault="000402FE" w:rsidP="00C0632E">
      <w:pPr>
        <w:numPr>
          <w:ilvl w:val="0"/>
          <w:numId w:val="21"/>
        </w:numPr>
        <w:shd w:val="clear" w:color="auto" w:fill="FFFFFF"/>
      </w:pPr>
      <w:r>
        <w:t>Теоретический материал на проблемных лекциях усваивается посредством постановки проблемного вопроса и поиска путей его решения. При этом процесс познания студентов в сотрудничестве и диалоге с преподавателем приближается к исследовательской деятельности.</w:t>
      </w:r>
    </w:p>
    <w:p w:rsidR="000402FE" w:rsidRDefault="000402FE" w:rsidP="00C0632E">
      <w:pPr>
        <w:numPr>
          <w:ilvl w:val="0"/>
          <w:numId w:val="21"/>
        </w:numPr>
        <w:shd w:val="clear" w:color="auto" w:fill="FFFFFF"/>
      </w:pPr>
      <w:r>
        <w:t>Изучение отдельного учебного материала происходит с применением интерактивных технологий в виде лекций-визуализаций. Изложение материала  сопровождается презентацией.</w:t>
      </w:r>
    </w:p>
    <w:p w:rsidR="000402FE" w:rsidRDefault="000402FE" w:rsidP="00C0632E">
      <w:pPr>
        <w:numPr>
          <w:ilvl w:val="0"/>
          <w:numId w:val="21"/>
        </w:numPr>
        <w:shd w:val="clear" w:color="auto" w:fill="FFFFFF"/>
      </w:pPr>
      <w:r>
        <w:t>Лекционный материал закрепляется в ходе практических работ, на которых выполняются групповые и индивидуальные задания по пройденной теме, что позволяет усвоить материал путем выявления связей между конкретным знанием и его применением.</w:t>
      </w:r>
    </w:p>
    <w:p w:rsidR="000402FE" w:rsidRDefault="000402FE" w:rsidP="00C0632E">
      <w:pPr>
        <w:numPr>
          <w:ilvl w:val="0"/>
          <w:numId w:val="21"/>
        </w:numPr>
        <w:shd w:val="clear" w:color="auto" w:fill="FFFFFF"/>
      </w:pPr>
      <w:r>
        <w:t>Самостоятельная работа стимулирует студентов в процессе решения заданий на практических занятиях, при подготовке рефератов, подготовке к устным опросам, тестированию, итоговой аттестации.</w:t>
      </w:r>
    </w:p>
    <w:p w:rsidR="000402FE" w:rsidRDefault="000402FE" w:rsidP="00C0632E">
      <w:pPr>
        <w:numPr>
          <w:ilvl w:val="0"/>
          <w:numId w:val="21"/>
        </w:numPr>
      </w:pPr>
    </w:p>
    <w:p w:rsidR="000402FE" w:rsidRPr="002B327D" w:rsidRDefault="000402FE">
      <w:pPr>
        <w:pStyle w:val="1"/>
      </w:pPr>
      <w:r w:rsidRPr="002B327D">
        <w:rPr>
          <w:rStyle w:val="FontStyle31"/>
          <w:rFonts w:ascii="Times New Roman" w:hAnsi="Times New Roman"/>
          <w:sz w:val="24"/>
          <w:szCs w:val="24"/>
        </w:rPr>
        <w:t>6 Учебно-методическое обеспечение самостоятельной работы обучающихся</w:t>
      </w:r>
    </w:p>
    <w:p w:rsidR="000402FE" w:rsidRDefault="000402FE" w:rsidP="00C0632E">
      <w:pPr>
        <w:pStyle w:val="Style3"/>
        <w:widowControl/>
        <w:numPr>
          <w:ilvl w:val="0"/>
          <w:numId w:val="21"/>
        </w:numPr>
        <w:rPr>
          <w:color w:val="000000"/>
        </w:rPr>
      </w:pPr>
      <w:r>
        <w:rPr>
          <w:color w:val="000000"/>
        </w:rPr>
        <w:t xml:space="preserve">По дисциплине </w:t>
      </w:r>
      <w:r>
        <w:rPr>
          <w:bCs/>
          <w:i/>
          <w:iCs/>
        </w:rPr>
        <w:t>«</w:t>
      </w:r>
      <w:r>
        <w:rPr>
          <w:bCs/>
        </w:rPr>
        <w:t xml:space="preserve">Пищевые и биологически активные добавки для производства продуктов питания из растительного сырья» </w:t>
      </w:r>
      <w:r>
        <w:t xml:space="preserve"> </w:t>
      </w:r>
      <w:r>
        <w:rPr>
          <w:color w:val="000000"/>
        </w:rPr>
        <w:t xml:space="preserve">предусмотрена аудиторная и внеаудиторная самостоятельная работа обучающихся. </w:t>
      </w:r>
    </w:p>
    <w:p w:rsidR="000402FE" w:rsidRDefault="000402FE" w:rsidP="00C0632E">
      <w:pPr>
        <w:pStyle w:val="Style3"/>
        <w:widowControl/>
        <w:numPr>
          <w:ilvl w:val="0"/>
          <w:numId w:val="21"/>
        </w:numPr>
        <w:rPr>
          <w:color w:val="000000"/>
        </w:rPr>
      </w:pPr>
      <w:r>
        <w:rPr>
          <w:color w:val="000000"/>
        </w:rPr>
        <w:t>Аудиторная самостоятельная работа обучающихся предполагает практических работ, выполнение самостоятельной работы.</w:t>
      </w:r>
    </w:p>
    <w:p w:rsidR="000402FE" w:rsidRDefault="000402FE" w:rsidP="00C0632E">
      <w:pPr>
        <w:pStyle w:val="Style3"/>
        <w:widowControl/>
        <w:numPr>
          <w:ilvl w:val="0"/>
          <w:numId w:val="21"/>
        </w:numPr>
        <w:rPr>
          <w:color w:val="000000"/>
        </w:rPr>
      </w:pPr>
      <w:r>
        <w:rPr>
          <w:color w:val="000000"/>
        </w:rPr>
        <w:t>Внеаудиторная самостоятельная работа обучающихся осуществляется в виде изучения литературы по соответствующему разделу с проработкой материала.</w:t>
      </w:r>
    </w:p>
    <w:p w:rsidR="000402FE" w:rsidRDefault="000402FE">
      <w:pPr>
        <w:ind w:firstLine="720"/>
        <w:rPr>
          <w:b/>
        </w:rPr>
      </w:pPr>
    </w:p>
    <w:p w:rsidR="00A41E4F" w:rsidRPr="00F6172C" w:rsidRDefault="00A41E4F" w:rsidP="00A41E4F">
      <w:pPr>
        <w:tabs>
          <w:tab w:val="left" w:pos="284"/>
          <w:tab w:val="left" w:pos="851"/>
        </w:tabs>
        <w:ind w:firstLine="0"/>
        <w:jc w:val="center"/>
      </w:pPr>
      <w:r w:rsidRPr="00F6172C">
        <w:rPr>
          <w:b/>
          <w:color w:val="000000"/>
          <w:sz w:val="22"/>
          <w:szCs w:val="22"/>
        </w:rPr>
        <w:t>Перечень практических работ:</w:t>
      </w:r>
    </w:p>
    <w:p w:rsidR="00A41E4F" w:rsidRPr="002B327D" w:rsidRDefault="00A41E4F" w:rsidP="00A41E4F">
      <w:pPr>
        <w:tabs>
          <w:tab w:val="left" w:pos="284"/>
          <w:tab w:val="left" w:pos="851"/>
        </w:tabs>
        <w:ind w:firstLine="0"/>
        <w:jc w:val="left"/>
        <w:rPr>
          <w:color w:val="000000"/>
        </w:rPr>
      </w:pPr>
    </w:p>
    <w:p w:rsidR="00A41E4F" w:rsidRPr="002B327D" w:rsidRDefault="00A41E4F"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sidRPr="002B327D">
        <w:rPr>
          <w:color w:val="000000"/>
        </w:rPr>
        <w:t>Ознакомление с нормативной базой в области применения пищевых добавок</w:t>
      </w:r>
    </w:p>
    <w:p w:rsidR="00A41E4F" w:rsidRPr="002B327D" w:rsidRDefault="00A41E4F"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sidRPr="002B327D">
        <w:rPr>
          <w:color w:val="000000"/>
        </w:rPr>
        <w:t>Определение пищевых красителей в продуктах питания. Исследование индигокармина</w:t>
      </w:r>
      <w:r w:rsidRPr="002B327D">
        <w:rPr>
          <w:rFonts w:ascii="Calibri" w:eastAsia="Calibri" w:hAnsi="Calibri"/>
          <w:lang w:eastAsia="en-US"/>
        </w:rPr>
        <w:t xml:space="preserve"> </w:t>
      </w:r>
    </w:p>
    <w:p w:rsidR="00A41E4F" w:rsidRPr="002B327D" w:rsidRDefault="00A41E4F"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sidRPr="002B327D">
        <w:rPr>
          <w:color w:val="000000"/>
        </w:rPr>
        <w:t>Пищевые ароматизаторы. Исследование ванилина</w:t>
      </w:r>
      <w:r w:rsidRPr="002B327D">
        <w:rPr>
          <w:rFonts w:ascii="Calibri" w:eastAsia="Calibri" w:hAnsi="Calibri"/>
          <w:lang w:eastAsia="en-US"/>
        </w:rPr>
        <w:t xml:space="preserve"> </w:t>
      </w:r>
    </w:p>
    <w:p w:rsidR="00A41E4F" w:rsidRPr="002B327D" w:rsidRDefault="00A41E4F"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sidRPr="002B327D">
        <w:rPr>
          <w:color w:val="000000"/>
        </w:rPr>
        <w:t>Комплексные пищевые добавки. Эмульгаторы. Стабилизаторы</w:t>
      </w:r>
      <w:r w:rsidRPr="002B327D">
        <w:rPr>
          <w:rFonts w:ascii="Calibri" w:eastAsia="Calibri" w:hAnsi="Calibri"/>
          <w:lang w:eastAsia="en-US"/>
        </w:rPr>
        <w:t xml:space="preserve"> </w:t>
      </w:r>
    </w:p>
    <w:p w:rsidR="00A41E4F" w:rsidRPr="002B327D" w:rsidRDefault="002B327D"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Pr>
          <w:color w:val="000000"/>
        </w:rPr>
        <w:t xml:space="preserve">Консерванты. Антиокислители. </w:t>
      </w:r>
      <w:r w:rsidR="00A41E4F" w:rsidRPr="002B327D">
        <w:rPr>
          <w:color w:val="000000"/>
        </w:rPr>
        <w:t>Исследование качества бензойной кислоты</w:t>
      </w:r>
      <w:r w:rsidR="00A41E4F" w:rsidRPr="002B327D">
        <w:rPr>
          <w:rFonts w:ascii="Calibri" w:eastAsia="Calibri" w:hAnsi="Calibri"/>
          <w:lang w:eastAsia="en-US"/>
        </w:rPr>
        <w:t xml:space="preserve"> </w:t>
      </w:r>
    </w:p>
    <w:p w:rsidR="00A41E4F" w:rsidRPr="002B327D" w:rsidRDefault="002B327D"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Pr>
          <w:color w:val="000000"/>
        </w:rPr>
        <w:t>Влияние газированных и энергетических напитков на живые организмы</w:t>
      </w:r>
    </w:p>
    <w:p w:rsidR="00A41E4F" w:rsidRPr="002B327D" w:rsidRDefault="00A41E4F" w:rsidP="00A41E4F">
      <w:pPr>
        <w:widowControl/>
        <w:numPr>
          <w:ilvl w:val="1"/>
          <w:numId w:val="33"/>
        </w:numPr>
        <w:tabs>
          <w:tab w:val="left" w:pos="284"/>
          <w:tab w:val="left" w:pos="851"/>
        </w:tabs>
        <w:autoSpaceDE/>
        <w:spacing w:after="200" w:line="276" w:lineRule="auto"/>
        <w:ind w:left="0" w:firstLine="0"/>
        <w:contextualSpacing/>
        <w:jc w:val="left"/>
        <w:rPr>
          <w:color w:val="000000"/>
        </w:rPr>
      </w:pPr>
      <w:r w:rsidRPr="002B327D">
        <w:rPr>
          <w:color w:val="000000"/>
        </w:rPr>
        <w:t>О</w:t>
      </w:r>
      <w:r w:rsidR="002B327D">
        <w:rPr>
          <w:color w:val="000000"/>
        </w:rPr>
        <w:t>пределение пищевых кислот в безалкогольных газированных напитках</w:t>
      </w:r>
    </w:p>
    <w:p w:rsidR="00A41E4F" w:rsidRPr="00F6172C" w:rsidRDefault="00A41E4F" w:rsidP="00A41E4F">
      <w:pPr>
        <w:tabs>
          <w:tab w:val="left" w:pos="284"/>
          <w:tab w:val="left" w:pos="851"/>
        </w:tabs>
        <w:ind w:firstLine="0"/>
        <w:rPr>
          <w:b/>
          <w:color w:val="000000"/>
          <w:sz w:val="22"/>
          <w:szCs w:val="22"/>
        </w:rPr>
      </w:pPr>
    </w:p>
    <w:p w:rsidR="00A41E4F" w:rsidRPr="00F6172C" w:rsidRDefault="00A41E4F" w:rsidP="00A41E4F">
      <w:pPr>
        <w:tabs>
          <w:tab w:val="left" w:pos="284"/>
          <w:tab w:val="left" w:pos="851"/>
        </w:tabs>
        <w:ind w:firstLine="0"/>
      </w:pPr>
      <w:r w:rsidRPr="00F6172C">
        <w:rPr>
          <w:b/>
          <w:color w:val="000000"/>
          <w:sz w:val="22"/>
          <w:szCs w:val="22"/>
        </w:rPr>
        <w:t>Вопросы для устного опроса по теме «Концепция государственной политики в области здорового питания населения Российской Федерации»</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Основные принципы государственной политики в области здорового питания</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Основные направления государственной политики в области здорового питания</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Основные положения декларации Международной конференции по питанию</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Основные решения конференции ООН по окружающей среде и развитию</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rPr>
          <w:color w:val="000000"/>
          <w:sz w:val="22"/>
          <w:szCs w:val="22"/>
        </w:rPr>
      </w:pPr>
      <w:r w:rsidRPr="00F6172C">
        <w:t>Закон РФ «О качестве и безопасности пищевых продуктов»,</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Закон «О санитарно-эпидемиологическом благополучии населения»</w:t>
      </w:r>
      <w:r w:rsidRPr="00F6172C">
        <w:rPr>
          <w:rFonts w:ascii="Calibri" w:eastAsia="Calibri" w:hAnsi="Calibri"/>
          <w:sz w:val="22"/>
          <w:szCs w:val="22"/>
          <w:lang w:eastAsia="en-US"/>
        </w:rPr>
        <w:t xml:space="preserve"> </w:t>
      </w:r>
      <w:r w:rsidRPr="00F6172C">
        <w:t>Определите роль «пищевых добавок» в создании продуктов питания.</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Назовите главные условия, выполнение которых обеспечивает безопасность</w:t>
      </w:r>
    </w:p>
    <w:p w:rsidR="00A41E4F" w:rsidRPr="00F6172C" w:rsidRDefault="00A41E4F" w:rsidP="00A41E4F">
      <w:pPr>
        <w:tabs>
          <w:tab w:val="left" w:pos="284"/>
          <w:tab w:val="left" w:pos="851"/>
        </w:tabs>
        <w:ind w:firstLine="0"/>
        <w:contextualSpacing/>
      </w:pPr>
      <w:r w:rsidRPr="00F6172C">
        <w:t>применения пищевых добавок.</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Назовите основные критерии безопасности пищевых добавок.</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Перечислите проблемы стоящие перед пищевым совершенствованием.</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Как изменилась структура питания в России за последние годы?</w:t>
      </w:r>
    </w:p>
    <w:p w:rsidR="00A41E4F" w:rsidRPr="00F6172C" w:rsidRDefault="00A41E4F" w:rsidP="00A41E4F">
      <w:pPr>
        <w:widowControl/>
        <w:numPr>
          <w:ilvl w:val="0"/>
          <w:numId w:val="28"/>
        </w:numPr>
        <w:tabs>
          <w:tab w:val="left" w:pos="284"/>
          <w:tab w:val="left" w:pos="851"/>
        </w:tabs>
        <w:autoSpaceDE/>
        <w:spacing w:after="200" w:line="276" w:lineRule="auto"/>
        <w:ind w:left="0" w:firstLine="0"/>
        <w:contextualSpacing/>
        <w:jc w:val="left"/>
      </w:pPr>
      <w:r w:rsidRPr="00F6172C">
        <w:t>Приведите доказательства того, что в настоящее время не существует возможности обеспечить население продовольствием без использования пищевых добавок.</w:t>
      </w:r>
    </w:p>
    <w:p w:rsidR="00A41E4F" w:rsidRPr="00F6172C" w:rsidRDefault="00A41E4F" w:rsidP="00A41E4F">
      <w:pPr>
        <w:tabs>
          <w:tab w:val="left" w:pos="284"/>
          <w:tab w:val="left" w:pos="851"/>
        </w:tabs>
        <w:ind w:firstLine="0"/>
        <w:rPr>
          <w:b/>
          <w:color w:val="000000"/>
          <w:sz w:val="22"/>
          <w:szCs w:val="22"/>
        </w:rPr>
      </w:pPr>
    </w:p>
    <w:p w:rsidR="00A41E4F" w:rsidRPr="00F6172C" w:rsidRDefault="00A41E4F" w:rsidP="00A41E4F">
      <w:pPr>
        <w:widowControl/>
        <w:tabs>
          <w:tab w:val="left" w:pos="284"/>
          <w:tab w:val="left" w:pos="851"/>
        </w:tabs>
        <w:ind w:firstLine="0"/>
        <w:jc w:val="left"/>
        <w:rPr>
          <w:b/>
          <w:color w:val="000000"/>
          <w:sz w:val="22"/>
          <w:szCs w:val="22"/>
        </w:rPr>
      </w:pPr>
      <w:r w:rsidRPr="00F6172C">
        <w:rPr>
          <w:b/>
          <w:color w:val="000000"/>
          <w:sz w:val="22"/>
          <w:szCs w:val="22"/>
        </w:rPr>
        <w:t>Вопросы для устного опроса по теме  «Основы  применения и экспертизы пищевых добавок»</w:t>
      </w:r>
    </w:p>
    <w:p w:rsidR="00A41E4F" w:rsidRPr="00F6172C" w:rsidRDefault="00A41E4F" w:rsidP="00A41E4F">
      <w:pPr>
        <w:tabs>
          <w:tab w:val="left" w:pos="284"/>
          <w:tab w:val="left" w:pos="851"/>
        </w:tabs>
        <w:ind w:firstLine="0"/>
        <w:rPr>
          <w:b/>
          <w:color w:val="000000"/>
          <w:sz w:val="22"/>
          <w:szCs w:val="22"/>
        </w:rPr>
      </w:pP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Причины мирового использования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Цели применения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Классификация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Основные функциональные классы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Маркировка пищевых продуктов с использованием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Факторы безвредности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Гигиеническая регламентация пищевых добавок.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Токсикологическая безопасность пищевых добавок и продукции, изготовленной с их использованием.</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 xml:space="preserve">Контроль за содержанием пищевых добавок в продуктах питания. </w:t>
      </w:r>
    </w:p>
    <w:p w:rsidR="00A41E4F" w:rsidRPr="00F6172C" w:rsidRDefault="00A41E4F" w:rsidP="00A41E4F">
      <w:pPr>
        <w:widowControl/>
        <w:numPr>
          <w:ilvl w:val="0"/>
          <w:numId w:val="11"/>
        </w:numPr>
        <w:tabs>
          <w:tab w:val="left" w:pos="284"/>
          <w:tab w:val="left" w:pos="851"/>
        </w:tabs>
        <w:autoSpaceDE/>
        <w:spacing w:after="200" w:line="276" w:lineRule="auto"/>
        <w:ind w:left="0" w:firstLine="0"/>
        <w:jc w:val="left"/>
      </w:pPr>
      <w:r w:rsidRPr="00F6172C">
        <w:t>Пищевые добавки, разрешенные к применению при производстве пищевых продуктов..</w:t>
      </w:r>
    </w:p>
    <w:p w:rsidR="00A41E4F" w:rsidRPr="00F6172C" w:rsidRDefault="00A41E4F" w:rsidP="00A41E4F">
      <w:pPr>
        <w:tabs>
          <w:tab w:val="left" w:pos="284"/>
          <w:tab w:val="left" w:pos="851"/>
        </w:tabs>
        <w:ind w:firstLine="0"/>
        <w:rPr>
          <w:b/>
          <w:color w:val="000000"/>
          <w:sz w:val="22"/>
          <w:szCs w:val="22"/>
        </w:rPr>
      </w:pPr>
    </w:p>
    <w:p w:rsidR="00A41E4F" w:rsidRPr="00F6172C" w:rsidRDefault="00A41E4F" w:rsidP="00A41E4F">
      <w:pPr>
        <w:widowControl/>
        <w:tabs>
          <w:tab w:val="left" w:pos="284"/>
          <w:tab w:val="left" w:pos="851"/>
        </w:tabs>
        <w:ind w:firstLine="0"/>
        <w:jc w:val="center"/>
        <w:rPr>
          <w:b/>
          <w:color w:val="000000"/>
          <w:sz w:val="22"/>
          <w:szCs w:val="22"/>
        </w:rPr>
      </w:pPr>
      <w:r w:rsidRPr="00F6172C">
        <w:rPr>
          <w:b/>
          <w:color w:val="000000"/>
          <w:sz w:val="22"/>
          <w:szCs w:val="22"/>
        </w:rPr>
        <w:t>Примерный перечень тем рефератов по теме «Российский рынок пищевых добавок и ингредиентов»</w:t>
      </w:r>
    </w:p>
    <w:p w:rsidR="00A41E4F" w:rsidRPr="00F6172C" w:rsidRDefault="00A41E4F" w:rsidP="00A41E4F">
      <w:pPr>
        <w:widowControl/>
        <w:numPr>
          <w:ilvl w:val="1"/>
          <w:numId w:val="27"/>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Развитие российского рынка ингредиентов для переработки мяса</w:t>
      </w:r>
    </w:p>
    <w:p w:rsidR="00A41E4F" w:rsidRPr="00F6172C" w:rsidRDefault="00A41E4F" w:rsidP="00A41E4F">
      <w:pPr>
        <w:widowControl/>
        <w:numPr>
          <w:ilvl w:val="1"/>
          <w:numId w:val="27"/>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Ингредиенты и пищевые добавки для производства молочных продуктов</w:t>
      </w:r>
    </w:p>
    <w:p w:rsidR="00A41E4F" w:rsidRPr="00F6172C" w:rsidRDefault="00A41E4F" w:rsidP="00A41E4F">
      <w:pPr>
        <w:widowControl/>
        <w:numPr>
          <w:ilvl w:val="1"/>
          <w:numId w:val="27"/>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Функциональные добавки в производстве хлебобулочных изделий</w:t>
      </w:r>
    </w:p>
    <w:p w:rsidR="00A41E4F" w:rsidRPr="00F6172C" w:rsidRDefault="00A41E4F" w:rsidP="00A41E4F">
      <w:pPr>
        <w:widowControl/>
        <w:numPr>
          <w:ilvl w:val="1"/>
          <w:numId w:val="27"/>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Влияние экономического фактора на состояние рынка пищевых добавок</w:t>
      </w:r>
    </w:p>
    <w:p w:rsidR="00A41E4F" w:rsidRPr="00F6172C" w:rsidRDefault="00A41E4F" w:rsidP="00A41E4F">
      <w:pPr>
        <w:widowControl/>
        <w:numPr>
          <w:ilvl w:val="1"/>
          <w:numId w:val="27"/>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Анализ развития российского рынка биологически-активных добавок</w:t>
      </w:r>
    </w:p>
    <w:p w:rsidR="00A41E4F" w:rsidRPr="00F6172C" w:rsidRDefault="00A41E4F" w:rsidP="00A41E4F">
      <w:pPr>
        <w:tabs>
          <w:tab w:val="left" w:pos="284"/>
          <w:tab w:val="left" w:pos="851"/>
        </w:tabs>
        <w:ind w:firstLine="0"/>
        <w:rPr>
          <w:color w:val="000000"/>
          <w:sz w:val="22"/>
          <w:szCs w:val="22"/>
        </w:rPr>
      </w:pPr>
    </w:p>
    <w:p w:rsidR="00A41E4F" w:rsidRPr="00F6172C" w:rsidRDefault="00A41E4F" w:rsidP="00A41E4F">
      <w:pPr>
        <w:tabs>
          <w:tab w:val="left" w:pos="284"/>
          <w:tab w:val="left" w:pos="851"/>
        </w:tabs>
        <w:ind w:firstLine="0"/>
        <w:jc w:val="left"/>
      </w:pPr>
      <w:r w:rsidRPr="00F6172C">
        <w:rPr>
          <w:b/>
        </w:rPr>
        <w:t>Методические рекомендации по написанию и защите рефератов:</w:t>
      </w:r>
    </w:p>
    <w:p w:rsidR="00A41E4F" w:rsidRPr="00F6172C" w:rsidRDefault="00A41E4F" w:rsidP="00A41E4F">
      <w:pPr>
        <w:widowControl/>
        <w:tabs>
          <w:tab w:val="left" w:pos="284"/>
          <w:tab w:val="left" w:pos="851"/>
        </w:tabs>
        <w:autoSpaceDE/>
        <w:autoSpaceDN w:val="0"/>
        <w:ind w:firstLine="0"/>
      </w:pPr>
      <w:r w:rsidRPr="00F6172C">
        <w:t>Реферат, выполняемый обучающимся, дает представление о степени подготовленности студента, о его умении работать со специальной литературой и излагать материал в письменном виде и позволяет судить о его общей эрудированности и грамотности. Поэтому содержание и качество оформления рефератов учитываются при определении оценки знаний обучающимся в процессе проверки знаний по изучаемой дисциплине.</w:t>
      </w:r>
    </w:p>
    <w:p w:rsidR="00A41E4F" w:rsidRPr="00F6172C" w:rsidRDefault="00A41E4F" w:rsidP="00A41E4F">
      <w:pPr>
        <w:widowControl/>
        <w:tabs>
          <w:tab w:val="left" w:pos="284"/>
          <w:tab w:val="left" w:pos="851"/>
        </w:tabs>
        <w:autoSpaceDE/>
        <w:autoSpaceDN w:val="0"/>
        <w:ind w:firstLine="0"/>
      </w:pPr>
      <w:r w:rsidRPr="00F6172C">
        <w:t>При выполнении работы следует использовать прилагаемый список литературы. Ответы на вопросы должны быть конкретными и освещать имеющийся по данному разделу материал. Отвечать на вопросы необходимо своими словами. Недопустимо буквальное переписывание текста из учебника. При цитировании ставятся кавычки, в конце цитаты в наклонных скобках указывается ссылка на использованный источник. По возможности ответы на вопросы должны иллюстрироваться конкретными примерами.</w:t>
      </w:r>
    </w:p>
    <w:p w:rsidR="00A41E4F" w:rsidRPr="00F6172C" w:rsidRDefault="00A41E4F" w:rsidP="00A41E4F">
      <w:pPr>
        <w:widowControl/>
        <w:tabs>
          <w:tab w:val="left" w:pos="284"/>
          <w:tab w:val="left" w:pos="851"/>
        </w:tabs>
        <w:autoSpaceDE/>
        <w:autoSpaceDN w:val="0"/>
        <w:ind w:firstLine="0"/>
      </w:pPr>
      <w:r w:rsidRPr="00F6172C">
        <w:t>Во время подготовки реферата следует использовать знания, полученные при изучении других предметов, и учитывать имеющийся собственный опыт.</w:t>
      </w:r>
    </w:p>
    <w:p w:rsidR="00A41E4F" w:rsidRPr="00F6172C" w:rsidRDefault="00A41E4F" w:rsidP="00A41E4F">
      <w:pPr>
        <w:widowControl/>
        <w:tabs>
          <w:tab w:val="left" w:pos="284"/>
          <w:tab w:val="left" w:pos="851"/>
        </w:tabs>
        <w:autoSpaceDE/>
        <w:autoSpaceDN w:val="0"/>
        <w:ind w:firstLine="0"/>
      </w:pPr>
      <w:r w:rsidRPr="00F6172C">
        <w:t>Страницы работы следует пронумеровать, привести список использованной литературы, оформленной в соответствии с ГОСТ, работу подписать, поставить дату её выполнения.</w:t>
      </w:r>
    </w:p>
    <w:p w:rsidR="00A41E4F" w:rsidRPr="00F6172C" w:rsidRDefault="00A41E4F" w:rsidP="00A41E4F">
      <w:pPr>
        <w:widowControl/>
        <w:tabs>
          <w:tab w:val="left" w:pos="284"/>
          <w:tab w:val="left" w:pos="851"/>
        </w:tabs>
        <w:autoSpaceDE/>
        <w:autoSpaceDN w:val="0"/>
        <w:ind w:firstLine="0"/>
      </w:pPr>
      <w:r w:rsidRPr="00F6172C">
        <w:t>На титульном листе реферата следует указать название дисциплины, название реферата, фамилию, имя, отчество студента (полностью), курс, название группы, название кафедры.</w:t>
      </w:r>
    </w:p>
    <w:p w:rsidR="00A41E4F" w:rsidRPr="00F6172C" w:rsidRDefault="00A41E4F" w:rsidP="00A41E4F">
      <w:pPr>
        <w:tabs>
          <w:tab w:val="left" w:pos="284"/>
          <w:tab w:val="left" w:pos="851"/>
        </w:tabs>
        <w:ind w:firstLine="0"/>
        <w:rPr>
          <w:color w:val="000000"/>
          <w:sz w:val="22"/>
          <w:szCs w:val="22"/>
        </w:rPr>
      </w:pPr>
    </w:p>
    <w:p w:rsidR="00A41E4F" w:rsidRPr="00F6172C" w:rsidRDefault="00A41E4F" w:rsidP="00A41E4F">
      <w:pPr>
        <w:widowControl/>
        <w:tabs>
          <w:tab w:val="left" w:pos="284"/>
          <w:tab w:val="left" w:pos="851"/>
        </w:tabs>
        <w:ind w:firstLine="0"/>
        <w:rPr>
          <w:b/>
          <w:color w:val="000000"/>
          <w:sz w:val="22"/>
          <w:szCs w:val="22"/>
        </w:rPr>
      </w:pPr>
      <w:r w:rsidRPr="00F6172C">
        <w:rPr>
          <w:b/>
          <w:color w:val="000000"/>
          <w:sz w:val="22"/>
          <w:szCs w:val="22"/>
        </w:rPr>
        <w:t>Перечень вопросов для подготовки к контрольной работе по теме «Основные группы пищевых добавок и биологически активных веществ»</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t>Пищевые красители, общие сведения</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t>Стабилизаторы консистенции, общие сведения</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t>Ароматизаторы, общие сведения</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t xml:space="preserve">Эфирные  масла, общие сведения, </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rPr>
          <w:color w:val="000000"/>
        </w:rPr>
        <w:t>Пищевые подсластители и сахарозаменители</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rPr>
          <w:color w:val="000000"/>
        </w:rPr>
        <w:t>Загустители и гелеобразователи, общие сведения</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rPr>
          <w:color w:val="000000"/>
        </w:rPr>
        <w:t>Консерванты, общие сведения</w:t>
      </w:r>
    </w:p>
    <w:p w:rsidR="00A41E4F" w:rsidRPr="00F6172C" w:rsidRDefault="00A41E4F" w:rsidP="00A41E4F">
      <w:pPr>
        <w:widowControl/>
        <w:numPr>
          <w:ilvl w:val="1"/>
          <w:numId w:val="29"/>
        </w:numPr>
        <w:tabs>
          <w:tab w:val="left" w:pos="284"/>
          <w:tab w:val="left" w:pos="851"/>
        </w:tabs>
        <w:autoSpaceDE/>
        <w:spacing w:after="200" w:line="276" w:lineRule="auto"/>
        <w:ind w:left="0" w:firstLine="0"/>
        <w:contextualSpacing/>
        <w:jc w:val="left"/>
      </w:pPr>
      <w:r w:rsidRPr="00F6172C">
        <w:rPr>
          <w:color w:val="000000"/>
        </w:rPr>
        <w:t>Влагоудерживающие агенты, общие сведения</w:t>
      </w:r>
    </w:p>
    <w:p w:rsidR="00A41E4F" w:rsidRPr="00F6172C" w:rsidRDefault="00A41E4F" w:rsidP="00A41E4F">
      <w:pPr>
        <w:tabs>
          <w:tab w:val="left" w:pos="284"/>
          <w:tab w:val="left" w:pos="851"/>
        </w:tabs>
        <w:ind w:firstLine="0"/>
        <w:rPr>
          <w:color w:val="000000"/>
          <w:sz w:val="22"/>
          <w:szCs w:val="22"/>
        </w:rPr>
      </w:pPr>
    </w:p>
    <w:p w:rsidR="00A41E4F" w:rsidRPr="00F6172C" w:rsidRDefault="00A41E4F" w:rsidP="00A41E4F">
      <w:pPr>
        <w:widowControl/>
        <w:tabs>
          <w:tab w:val="left" w:pos="284"/>
          <w:tab w:val="left" w:pos="851"/>
        </w:tabs>
        <w:ind w:firstLine="0"/>
        <w:rPr>
          <w:b/>
          <w:color w:val="000000"/>
          <w:sz w:val="22"/>
          <w:szCs w:val="22"/>
        </w:rPr>
      </w:pPr>
      <w:r w:rsidRPr="00F6172C">
        <w:rPr>
          <w:b/>
          <w:color w:val="000000"/>
          <w:sz w:val="22"/>
          <w:szCs w:val="22"/>
        </w:rPr>
        <w:t>Перечень вопросов для подготовки к контрольной работе по теме «Комплексные пищевые добавки в составе важнейших групп продовольствия»</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Понятие комплексные пищевые добавки</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Применение пищевых добавок в мясной отрасли</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Правила использования пищевых добавок в рыбной отрасли</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Современные отделочные полуфабрикаты для кондитерских изделий с использованием пищевых добавок</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Дать определение комплексным пищевым добавкам?</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Где используются комплексные пищевые добавки?</w:t>
      </w:r>
    </w:p>
    <w:p w:rsidR="00A41E4F" w:rsidRPr="00F6172C" w:rsidRDefault="00A41E4F" w:rsidP="00A41E4F">
      <w:pPr>
        <w:widowControl/>
        <w:numPr>
          <w:ilvl w:val="2"/>
          <w:numId w:val="30"/>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В какой отрасли широко распространены комплексные пищевые добавки и дайте им краткую характеристику?</w:t>
      </w:r>
    </w:p>
    <w:p w:rsidR="00A41E4F" w:rsidRPr="00F6172C" w:rsidRDefault="00A41E4F" w:rsidP="00A41E4F">
      <w:pPr>
        <w:tabs>
          <w:tab w:val="left" w:pos="284"/>
          <w:tab w:val="left" w:pos="851"/>
        </w:tabs>
        <w:ind w:firstLine="0"/>
        <w:rPr>
          <w:color w:val="000000"/>
          <w:sz w:val="22"/>
          <w:szCs w:val="22"/>
        </w:rPr>
      </w:pPr>
    </w:p>
    <w:p w:rsidR="00A41E4F" w:rsidRPr="00F6172C" w:rsidRDefault="00A41E4F" w:rsidP="00A41E4F">
      <w:pPr>
        <w:tabs>
          <w:tab w:val="left" w:pos="284"/>
          <w:tab w:val="left" w:pos="851"/>
        </w:tabs>
        <w:ind w:firstLine="0"/>
        <w:rPr>
          <w:b/>
          <w:color w:val="000000"/>
          <w:sz w:val="22"/>
          <w:szCs w:val="22"/>
        </w:rPr>
      </w:pPr>
      <w:r w:rsidRPr="00F6172C">
        <w:rPr>
          <w:b/>
          <w:color w:val="000000"/>
          <w:sz w:val="22"/>
          <w:szCs w:val="22"/>
        </w:rPr>
        <w:t>Перечень примерных вопросов по теме «Качество пищевых добавок и спецификации»</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1. В чем заключается безопасность пищевых добавок?</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2. Дайте краткую характеристику безопасности пищевых продуктов.</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3. Назначение регламента?</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4. Каким способом рассчитать ДСП для человека?</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5. Дайте определение понятию качество пищевых добавок?</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6. Дайте характеристику установления безопасности пищевых добавок.</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7. Какие показатели характеризуют безопасность пищевых добавок.</w:t>
      </w:r>
    </w:p>
    <w:p w:rsidR="00A41E4F" w:rsidRPr="00F6172C" w:rsidRDefault="00A41E4F" w:rsidP="00A41E4F">
      <w:pPr>
        <w:tabs>
          <w:tab w:val="left" w:pos="284"/>
          <w:tab w:val="left" w:pos="851"/>
        </w:tabs>
        <w:ind w:firstLine="0"/>
        <w:rPr>
          <w:b/>
          <w:color w:val="000000"/>
          <w:sz w:val="22"/>
          <w:szCs w:val="22"/>
        </w:rPr>
      </w:pPr>
    </w:p>
    <w:p w:rsidR="00A41E4F" w:rsidRPr="00F6172C" w:rsidRDefault="00A41E4F" w:rsidP="00A41E4F">
      <w:pPr>
        <w:tabs>
          <w:tab w:val="left" w:pos="284"/>
          <w:tab w:val="left" w:pos="851"/>
        </w:tabs>
        <w:ind w:firstLine="0"/>
        <w:rPr>
          <w:b/>
        </w:rPr>
      </w:pPr>
      <w:r w:rsidRPr="00F6172C">
        <w:rPr>
          <w:b/>
          <w:color w:val="000000"/>
          <w:sz w:val="22"/>
          <w:szCs w:val="22"/>
        </w:rPr>
        <w:t>Тестирование</w:t>
      </w:r>
    </w:p>
    <w:p w:rsidR="00A41E4F" w:rsidRPr="00F6172C" w:rsidRDefault="00A41E4F" w:rsidP="00A41E4F">
      <w:pPr>
        <w:tabs>
          <w:tab w:val="left" w:pos="284"/>
          <w:tab w:val="left" w:pos="851"/>
        </w:tabs>
        <w:ind w:firstLine="0"/>
        <w:rPr>
          <w:b/>
          <w:color w:val="000000"/>
          <w:sz w:val="22"/>
          <w:szCs w:val="22"/>
        </w:rPr>
      </w:pPr>
    </w:p>
    <w:p w:rsidR="00A41E4F" w:rsidRPr="00F6172C" w:rsidRDefault="00A41E4F" w:rsidP="00A41E4F">
      <w:pPr>
        <w:widowControl/>
        <w:numPr>
          <w:ilvl w:val="1"/>
          <w:numId w:val="31"/>
        </w:numPr>
        <w:tabs>
          <w:tab w:val="left" w:pos="284"/>
          <w:tab w:val="left" w:pos="851"/>
        </w:tabs>
        <w:autoSpaceDE/>
        <w:spacing w:after="200" w:line="276" w:lineRule="auto"/>
        <w:ind w:left="0" w:firstLine="0"/>
        <w:contextualSpacing/>
        <w:jc w:val="left"/>
      </w:pPr>
      <w:r w:rsidRPr="00F6172C">
        <w:rPr>
          <w:sz w:val="22"/>
          <w:szCs w:val="22"/>
        </w:rPr>
        <w:t>Пищевая добавка, имеющая код Е 103, относится к классу:</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Консервантов</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Загустителей</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Красителей</w:t>
      </w:r>
    </w:p>
    <w:p w:rsidR="00A41E4F" w:rsidRPr="00F6172C" w:rsidRDefault="00A41E4F" w:rsidP="00A41E4F">
      <w:pPr>
        <w:widowControl/>
        <w:numPr>
          <w:ilvl w:val="0"/>
          <w:numId w:val="31"/>
        </w:numPr>
        <w:tabs>
          <w:tab w:val="left" w:pos="284"/>
          <w:tab w:val="left" w:pos="567"/>
          <w:tab w:val="left" w:pos="851"/>
        </w:tabs>
        <w:autoSpaceDE/>
        <w:spacing w:after="200" w:line="276" w:lineRule="auto"/>
        <w:ind w:left="0" w:firstLine="0"/>
        <w:contextualSpacing/>
        <w:jc w:val="left"/>
      </w:pPr>
      <w:r w:rsidRPr="00F6172C">
        <w:rPr>
          <w:sz w:val="22"/>
          <w:szCs w:val="22"/>
        </w:rPr>
        <w:t>Пищевая добавка, имеющая код Е 211, относится к классу:</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Консервантов</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Загустителей</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Красителей</w:t>
      </w:r>
    </w:p>
    <w:p w:rsidR="00A41E4F" w:rsidRPr="00F6172C" w:rsidRDefault="00A41E4F" w:rsidP="00A41E4F">
      <w:pPr>
        <w:widowControl/>
        <w:numPr>
          <w:ilvl w:val="0"/>
          <w:numId w:val="31"/>
        </w:numPr>
        <w:tabs>
          <w:tab w:val="left" w:pos="284"/>
          <w:tab w:val="left" w:pos="567"/>
          <w:tab w:val="left" w:pos="851"/>
        </w:tabs>
        <w:autoSpaceDE/>
        <w:spacing w:after="200" w:line="276" w:lineRule="auto"/>
        <w:ind w:left="0" w:firstLine="0"/>
        <w:contextualSpacing/>
        <w:jc w:val="left"/>
      </w:pPr>
      <w:r w:rsidRPr="00F6172C">
        <w:rPr>
          <w:sz w:val="22"/>
          <w:szCs w:val="22"/>
        </w:rPr>
        <w:t>Какое из перечисленных веществ не относится к природным антиокислителям?</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Аскорбиновая кислота Е 300</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Токоферолы Е 306</w:t>
      </w:r>
    </w:p>
    <w:p w:rsidR="00A41E4F" w:rsidRPr="00F6172C" w:rsidRDefault="00A41E4F" w:rsidP="00A41E4F">
      <w:pPr>
        <w:widowControl/>
        <w:numPr>
          <w:ilvl w:val="2"/>
          <w:numId w:val="31"/>
        </w:numPr>
        <w:tabs>
          <w:tab w:val="left" w:pos="284"/>
          <w:tab w:val="left" w:pos="567"/>
          <w:tab w:val="left" w:pos="851"/>
        </w:tabs>
        <w:autoSpaceDE/>
        <w:spacing w:after="200" w:line="276" w:lineRule="auto"/>
        <w:ind w:left="0" w:firstLine="0"/>
        <w:contextualSpacing/>
        <w:jc w:val="left"/>
      </w:pPr>
      <w:r w:rsidRPr="00F6172C">
        <w:rPr>
          <w:sz w:val="22"/>
          <w:szCs w:val="22"/>
        </w:rPr>
        <w:t>БОА Е 320</w:t>
      </w:r>
    </w:p>
    <w:p w:rsidR="00A41E4F" w:rsidRPr="00F6172C" w:rsidRDefault="00A41E4F" w:rsidP="00A41E4F">
      <w:pPr>
        <w:widowControl/>
        <w:numPr>
          <w:ilvl w:val="0"/>
          <w:numId w:val="31"/>
        </w:numPr>
        <w:tabs>
          <w:tab w:val="left" w:pos="284"/>
          <w:tab w:val="left" w:pos="567"/>
          <w:tab w:val="left" w:pos="851"/>
        </w:tabs>
        <w:autoSpaceDE/>
        <w:spacing w:after="200" w:line="276" w:lineRule="auto"/>
        <w:ind w:left="0" w:firstLine="0"/>
        <w:contextualSpacing/>
        <w:jc w:val="left"/>
      </w:pPr>
      <w:r w:rsidRPr="00F6172C">
        <w:t>Пищевые добавки с индексами Е100 — Е182 относят к классу:</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красители;</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консерванты;</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 xml:space="preserve"> антиокислители (антиоксиданты);</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 xml:space="preserve"> стабилизаторы консистенции;</w:t>
      </w:r>
    </w:p>
    <w:p w:rsidR="00A41E4F" w:rsidRPr="00F6172C" w:rsidRDefault="00A41E4F" w:rsidP="00A41E4F">
      <w:pPr>
        <w:widowControl/>
        <w:numPr>
          <w:ilvl w:val="0"/>
          <w:numId w:val="31"/>
        </w:numPr>
        <w:tabs>
          <w:tab w:val="left" w:pos="284"/>
          <w:tab w:val="left" w:pos="567"/>
          <w:tab w:val="left" w:pos="851"/>
        </w:tabs>
        <w:autoSpaceDE/>
        <w:spacing w:after="200" w:line="276" w:lineRule="auto"/>
        <w:ind w:left="0" w:firstLine="0"/>
        <w:contextualSpacing/>
        <w:jc w:val="left"/>
      </w:pPr>
      <w:r w:rsidRPr="00F6172C">
        <w:t xml:space="preserve">Пищевые добавки с индексами Е450 и далее, </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эмульгаторы;</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 xml:space="preserve"> регуляторы кислотности, разрыхлители;</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усилители вкуса и аромата;</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глазирующие агенты, улучшители хлеба.</w:t>
      </w:r>
    </w:p>
    <w:p w:rsidR="00A41E4F" w:rsidRPr="00F6172C" w:rsidRDefault="00A41E4F" w:rsidP="00A41E4F">
      <w:pPr>
        <w:widowControl/>
        <w:numPr>
          <w:ilvl w:val="0"/>
          <w:numId w:val="31"/>
        </w:numPr>
        <w:tabs>
          <w:tab w:val="left" w:pos="284"/>
          <w:tab w:val="left" w:pos="567"/>
          <w:tab w:val="left" w:pos="851"/>
        </w:tabs>
        <w:autoSpaceDE/>
        <w:spacing w:after="200" w:line="276" w:lineRule="auto"/>
        <w:ind w:left="0" w:firstLine="0"/>
        <w:contextualSpacing/>
        <w:jc w:val="left"/>
      </w:pPr>
      <w:r w:rsidRPr="00F6172C">
        <w:t xml:space="preserve">Пищевые добавки с индексами Е600 и далее, </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эмульгаторы;</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 xml:space="preserve"> регуляторы кислотности, разрыхлители;</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усилители вкуса и аромата;</w:t>
      </w:r>
    </w:p>
    <w:p w:rsidR="00A41E4F" w:rsidRPr="00F6172C" w:rsidRDefault="00A41E4F" w:rsidP="00A41E4F">
      <w:pPr>
        <w:widowControl/>
        <w:numPr>
          <w:ilvl w:val="1"/>
          <w:numId w:val="31"/>
        </w:numPr>
        <w:tabs>
          <w:tab w:val="left" w:pos="284"/>
          <w:tab w:val="left" w:pos="567"/>
          <w:tab w:val="left" w:pos="851"/>
        </w:tabs>
        <w:autoSpaceDE/>
        <w:spacing w:after="200" w:line="276" w:lineRule="auto"/>
        <w:ind w:left="0" w:firstLine="0"/>
        <w:contextualSpacing/>
        <w:jc w:val="left"/>
      </w:pPr>
      <w:r w:rsidRPr="00F6172C">
        <w:t>глазирующие агенты, улучшители хлеба.</w:t>
      </w:r>
    </w:p>
    <w:p w:rsidR="00A41E4F" w:rsidRPr="00F6172C" w:rsidRDefault="00A41E4F" w:rsidP="00A41E4F">
      <w:pPr>
        <w:widowControl/>
        <w:tabs>
          <w:tab w:val="left" w:pos="284"/>
          <w:tab w:val="left" w:pos="567"/>
          <w:tab w:val="left" w:pos="851"/>
        </w:tabs>
        <w:autoSpaceDE/>
        <w:ind w:firstLine="0"/>
      </w:pPr>
    </w:p>
    <w:p w:rsidR="00A41E4F" w:rsidRPr="00F6172C" w:rsidRDefault="00A41E4F" w:rsidP="00A41E4F">
      <w:pPr>
        <w:tabs>
          <w:tab w:val="left" w:pos="284"/>
          <w:tab w:val="left" w:pos="851"/>
        </w:tabs>
        <w:ind w:firstLine="0"/>
        <w:jc w:val="center"/>
        <w:rPr>
          <w:b/>
        </w:rPr>
      </w:pPr>
      <w:r w:rsidRPr="00F6172C">
        <w:rPr>
          <w:b/>
          <w:color w:val="000000"/>
          <w:sz w:val="22"/>
          <w:szCs w:val="22"/>
        </w:rPr>
        <w:t>Примерный перечень вопросов к контрольной работе по теме «Особенности этикирования пищевых продуктов, содержащих добавки в России и за рубежом»</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1. Что такое этикетировние пищевых добавок?</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2. Что может быть изложено в дополнительной информации на этикетке?</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3. Что включают в себя обязательные сведения о пищевых продуктов на</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этикетке?</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4. Какие сведения размещают на информационной полосе этикетке?</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5. Наиболее важный элемент на основной дисплейной полосе?</w:t>
      </w:r>
    </w:p>
    <w:p w:rsidR="00A41E4F" w:rsidRPr="00F6172C" w:rsidRDefault="00A41E4F" w:rsidP="00A41E4F">
      <w:pPr>
        <w:tabs>
          <w:tab w:val="left" w:pos="284"/>
          <w:tab w:val="left" w:pos="851"/>
        </w:tabs>
        <w:ind w:firstLine="0"/>
        <w:jc w:val="center"/>
        <w:rPr>
          <w:b/>
          <w:color w:val="000000"/>
          <w:sz w:val="22"/>
          <w:szCs w:val="22"/>
        </w:rPr>
      </w:pPr>
    </w:p>
    <w:p w:rsidR="00A41E4F" w:rsidRPr="00F6172C" w:rsidRDefault="00A41E4F" w:rsidP="00A41E4F">
      <w:pPr>
        <w:tabs>
          <w:tab w:val="left" w:pos="284"/>
          <w:tab w:val="left" w:pos="851"/>
        </w:tabs>
        <w:ind w:firstLine="0"/>
        <w:jc w:val="center"/>
        <w:rPr>
          <w:b/>
          <w:color w:val="000000"/>
          <w:sz w:val="22"/>
          <w:szCs w:val="22"/>
        </w:rPr>
      </w:pPr>
    </w:p>
    <w:p w:rsidR="00A41E4F" w:rsidRPr="00F6172C" w:rsidRDefault="00A41E4F" w:rsidP="00A41E4F">
      <w:pPr>
        <w:tabs>
          <w:tab w:val="left" w:pos="284"/>
          <w:tab w:val="left" w:pos="851"/>
        </w:tabs>
        <w:ind w:firstLine="0"/>
        <w:jc w:val="center"/>
      </w:pPr>
      <w:r w:rsidRPr="00F6172C">
        <w:rPr>
          <w:b/>
          <w:color w:val="000000"/>
          <w:sz w:val="22"/>
          <w:szCs w:val="22"/>
        </w:rPr>
        <w:t>Вопросы для подготовки к устному опросу</w:t>
      </w:r>
    </w:p>
    <w:p w:rsidR="00A41E4F" w:rsidRPr="00F6172C" w:rsidRDefault="00A41E4F" w:rsidP="00A41E4F">
      <w:pPr>
        <w:tabs>
          <w:tab w:val="left" w:pos="284"/>
          <w:tab w:val="left" w:pos="851"/>
        </w:tabs>
        <w:ind w:firstLine="0"/>
        <w:jc w:val="center"/>
      </w:pPr>
      <w:r w:rsidRPr="00F6172C">
        <w:t>«</w:t>
      </w:r>
      <w:r w:rsidRPr="00F6172C">
        <w:rPr>
          <w:b/>
        </w:rPr>
        <w:t>Безопасное использование пищевых добавок в структуре питания населения</w:t>
      </w:r>
      <w:r w:rsidRPr="00F6172C">
        <w:t>»</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1. Какие органы контролируют безопасность пищевых добавок?</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2. Дайте определение, что такое ДСП, ДНП, ДСК?</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3. Какими способами можно рассчитать ДСП?</w:t>
      </w:r>
    </w:p>
    <w:p w:rsidR="00A41E4F" w:rsidRPr="00F6172C" w:rsidRDefault="00A41E4F" w:rsidP="00A41E4F">
      <w:pPr>
        <w:tabs>
          <w:tab w:val="left" w:pos="284"/>
          <w:tab w:val="left" w:pos="851"/>
        </w:tabs>
        <w:ind w:firstLine="0"/>
        <w:rPr>
          <w:color w:val="000000"/>
          <w:sz w:val="22"/>
          <w:szCs w:val="22"/>
        </w:rPr>
      </w:pPr>
      <w:r w:rsidRPr="00F6172C">
        <w:rPr>
          <w:color w:val="000000"/>
          <w:sz w:val="22"/>
          <w:szCs w:val="22"/>
        </w:rPr>
        <w:t>4. Произведите пример расчёта суточного ДСП на собственном примере.</w:t>
      </w:r>
    </w:p>
    <w:p w:rsidR="00A41E4F" w:rsidRPr="00F6172C" w:rsidRDefault="00A41E4F" w:rsidP="00A41E4F">
      <w:pPr>
        <w:tabs>
          <w:tab w:val="left" w:pos="284"/>
          <w:tab w:val="left" w:pos="851"/>
        </w:tabs>
        <w:ind w:firstLine="0"/>
      </w:pPr>
    </w:p>
    <w:p w:rsidR="00A41E4F" w:rsidRPr="00F6172C" w:rsidRDefault="00A41E4F" w:rsidP="00A41E4F">
      <w:pPr>
        <w:tabs>
          <w:tab w:val="left" w:pos="284"/>
          <w:tab w:val="left" w:pos="851"/>
        </w:tabs>
        <w:ind w:firstLine="0"/>
        <w:rPr>
          <w:b/>
          <w:color w:val="000000"/>
          <w:sz w:val="22"/>
          <w:szCs w:val="22"/>
        </w:rPr>
      </w:pPr>
      <w:r w:rsidRPr="00F6172C">
        <w:rPr>
          <w:b/>
          <w:color w:val="000000"/>
          <w:sz w:val="22"/>
          <w:szCs w:val="22"/>
        </w:rPr>
        <w:t>Контрольные вопросы</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Определение пищевые добавки</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Вспомогательные вещества для пищевой технологии</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Классификация пищевых добавок</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Место пищевых добавок в классификации потенциально опасных и посторонних</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веществ пищи</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Принципиальная схема определения токсикологической безопасности пищевых</w:t>
      </w:r>
    </w:p>
    <w:p w:rsidR="00A41E4F" w:rsidRPr="00F6172C" w:rsidRDefault="00A41E4F" w:rsidP="00A41E4F">
      <w:pPr>
        <w:tabs>
          <w:tab w:val="left" w:pos="284"/>
          <w:tab w:val="left" w:pos="851"/>
        </w:tabs>
        <w:ind w:firstLine="0"/>
        <w:contextualSpacing/>
        <w:rPr>
          <w:color w:val="000000"/>
          <w:sz w:val="22"/>
          <w:szCs w:val="22"/>
        </w:rPr>
      </w:pPr>
      <w:r w:rsidRPr="00F6172C">
        <w:rPr>
          <w:color w:val="000000"/>
          <w:sz w:val="22"/>
          <w:szCs w:val="22"/>
        </w:rPr>
        <w:t>добавок.</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Подлинность пищи. Цель установления подлинности пищевых продуктов</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Пищевые добавки, регулирующие консистенцию и текстуру, их классификация</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Ароматизаторы и их классификация.</w:t>
      </w:r>
    </w:p>
    <w:p w:rsidR="00A41E4F" w:rsidRPr="00F6172C" w:rsidRDefault="00A41E4F" w:rsidP="00A41E4F">
      <w:pPr>
        <w:widowControl/>
        <w:numPr>
          <w:ilvl w:val="1"/>
          <w:numId w:val="32"/>
        </w:numPr>
        <w:tabs>
          <w:tab w:val="left" w:pos="284"/>
          <w:tab w:val="left" w:pos="851"/>
        </w:tabs>
        <w:autoSpaceDE/>
        <w:spacing w:after="200" w:line="276" w:lineRule="auto"/>
        <w:ind w:left="0" w:firstLine="0"/>
        <w:contextualSpacing/>
        <w:jc w:val="left"/>
        <w:rPr>
          <w:color w:val="000000"/>
          <w:sz w:val="22"/>
          <w:szCs w:val="22"/>
        </w:rPr>
      </w:pPr>
      <w:r w:rsidRPr="00F6172C">
        <w:rPr>
          <w:color w:val="000000"/>
          <w:sz w:val="22"/>
          <w:szCs w:val="22"/>
        </w:rPr>
        <w:t>Нормативное регулирование производства и применения пищевых добавок в составе пищевых продуктов.</w:t>
      </w:r>
    </w:p>
    <w:p w:rsidR="000402FE" w:rsidRDefault="000402FE">
      <w:pPr>
        <w:jc w:val="center"/>
      </w:pPr>
      <w:r>
        <w:rPr>
          <w:b/>
          <w:color w:val="000000"/>
          <w:sz w:val="22"/>
          <w:szCs w:val="22"/>
        </w:rPr>
        <w:t>Примерный перечень рефератов по теме</w:t>
      </w:r>
    </w:p>
    <w:p w:rsidR="000402FE" w:rsidRDefault="000402FE">
      <w:pPr>
        <w:jc w:val="center"/>
      </w:pPr>
      <w:r>
        <w:rPr>
          <w:b/>
          <w:color w:val="000000"/>
          <w:sz w:val="22"/>
          <w:szCs w:val="22"/>
        </w:rPr>
        <w:t>«</w:t>
      </w:r>
      <w:r>
        <w:rPr>
          <w:b/>
        </w:rPr>
        <w:t>Пищевые добавки, используемые в хлебопекарном и мукомольном производстве»</w:t>
      </w:r>
    </w:p>
    <w:p w:rsidR="000402FE" w:rsidRDefault="000402FE">
      <w:pPr>
        <w:rPr>
          <w:b/>
        </w:rPr>
      </w:pPr>
    </w:p>
    <w:p w:rsidR="000402FE" w:rsidRDefault="000402FE" w:rsidP="00C0632E">
      <w:pPr>
        <w:numPr>
          <w:ilvl w:val="0"/>
          <w:numId w:val="9"/>
        </w:numPr>
      </w:pPr>
      <w:r>
        <w:rPr>
          <w:color w:val="000000"/>
          <w:sz w:val="22"/>
          <w:szCs w:val="22"/>
        </w:rPr>
        <w:t>Использование загустителей в производстве хлебобулочных изделий</w:t>
      </w:r>
    </w:p>
    <w:p w:rsidR="000402FE" w:rsidRDefault="000402FE" w:rsidP="00C0632E">
      <w:pPr>
        <w:numPr>
          <w:ilvl w:val="0"/>
          <w:numId w:val="9"/>
        </w:numPr>
      </w:pPr>
      <w:r>
        <w:rPr>
          <w:color w:val="000000"/>
          <w:sz w:val="22"/>
          <w:szCs w:val="22"/>
        </w:rPr>
        <w:t>Применение гелеобразователей в производстве хлебобулочных изделий</w:t>
      </w:r>
    </w:p>
    <w:p w:rsidR="000402FE" w:rsidRDefault="000402FE" w:rsidP="00C0632E">
      <w:pPr>
        <w:numPr>
          <w:ilvl w:val="0"/>
          <w:numId w:val="9"/>
        </w:numPr>
      </w:pPr>
      <w:r>
        <w:rPr>
          <w:color w:val="000000"/>
          <w:sz w:val="22"/>
          <w:szCs w:val="22"/>
        </w:rPr>
        <w:t>Использование эмульгаторов ионной природы в производстве хлебобулочных изделий</w:t>
      </w:r>
    </w:p>
    <w:p w:rsidR="000402FE" w:rsidRDefault="000402FE" w:rsidP="00C0632E">
      <w:pPr>
        <w:numPr>
          <w:ilvl w:val="0"/>
          <w:numId w:val="9"/>
        </w:numPr>
      </w:pPr>
      <w:r>
        <w:rPr>
          <w:color w:val="000000"/>
          <w:sz w:val="22"/>
          <w:szCs w:val="22"/>
        </w:rPr>
        <w:t>Использование антиокислителей в производстве хлебобулочных изделий</w:t>
      </w:r>
    </w:p>
    <w:p w:rsidR="000402FE" w:rsidRDefault="000402FE" w:rsidP="00C0632E">
      <w:pPr>
        <w:numPr>
          <w:ilvl w:val="0"/>
          <w:numId w:val="9"/>
        </w:numPr>
      </w:pPr>
      <w:r>
        <w:rPr>
          <w:color w:val="000000"/>
          <w:sz w:val="22"/>
          <w:szCs w:val="22"/>
        </w:rPr>
        <w:t>Применение подсластителей в производстве хлебобулочных изделий</w:t>
      </w:r>
    </w:p>
    <w:p w:rsidR="000402FE" w:rsidRDefault="000402FE" w:rsidP="00C0632E">
      <w:pPr>
        <w:numPr>
          <w:ilvl w:val="0"/>
          <w:numId w:val="9"/>
        </w:numPr>
      </w:pPr>
      <w:r>
        <w:rPr>
          <w:color w:val="000000"/>
          <w:sz w:val="22"/>
          <w:szCs w:val="22"/>
        </w:rPr>
        <w:t>Применение консервантов в производстве хлебобулочных изделий</w:t>
      </w:r>
    </w:p>
    <w:p w:rsidR="000402FE" w:rsidRDefault="000402FE" w:rsidP="00C0632E">
      <w:pPr>
        <w:numPr>
          <w:ilvl w:val="0"/>
          <w:numId w:val="9"/>
        </w:numPr>
      </w:pPr>
      <w:r>
        <w:rPr>
          <w:color w:val="000000"/>
          <w:sz w:val="22"/>
          <w:szCs w:val="22"/>
        </w:rPr>
        <w:t>Применение антислеживающих агентов в производстве муки</w:t>
      </w:r>
    </w:p>
    <w:p w:rsidR="000402FE" w:rsidRDefault="000402FE">
      <w:pPr>
        <w:rPr>
          <w:color w:val="000000"/>
          <w:sz w:val="22"/>
          <w:szCs w:val="22"/>
        </w:rPr>
      </w:pPr>
    </w:p>
    <w:p w:rsidR="000402FE" w:rsidRDefault="000402FE">
      <w:pPr>
        <w:jc w:val="center"/>
      </w:pPr>
      <w:r>
        <w:rPr>
          <w:b/>
          <w:color w:val="000000"/>
          <w:sz w:val="22"/>
          <w:szCs w:val="22"/>
        </w:rPr>
        <w:t>Вопросы для подготовки к устному опросу</w:t>
      </w:r>
    </w:p>
    <w:p w:rsidR="000402FE" w:rsidRDefault="000402FE">
      <w:pPr>
        <w:ind w:left="927" w:firstLine="0"/>
        <w:jc w:val="center"/>
      </w:pPr>
      <w:r>
        <w:t>«</w:t>
      </w:r>
      <w:r>
        <w:rPr>
          <w:b/>
        </w:rPr>
        <w:t>Пищевые добавки, используемые в хлебопекарном и мукомольном производстве</w:t>
      </w:r>
      <w:r>
        <w:t>»</w:t>
      </w:r>
    </w:p>
    <w:p w:rsidR="000402FE" w:rsidRDefault="000402FE">
      <w:pPr>
        <w:numPr>
          <w:ilvl w:val="0"/>
          <w:numId w:val="3"/>
        </w:numPr>
      </w:pPr>
      <w:r>
        <w:rPr>
          <w:color w:val="000000"/>
          <w:sz w:val="22"/>
          <w:szCs w:val="22"/>
        </w:rPr>
        <w:t>Ферментные препараты в производстве хлебобулочных изделий</w:t>
      </w:r>
    </w:p>
    <w:p w:rsidR="000402FE" w:rsidRDefault="000402FE">
      <w:pPr>
        <w:numPr>
          <w:ilvl w:val="0"/>
          <w:numId w:val="3"/>
        </w:numPr>
      </w:pPr>
      <w:r>
        <w:rPr>
          <w:color w:val="000000"/>
          <w:sz w:val="22"/>
          <w:szCs w:val="22"/>
        </w:rPr>
        <w:t xml:space="preserve">Приведите примеры стабилизаторов, используемых в производстве хлебобулочных изделий, </w:t>
      </w:r>
    </w:p>
    <w:p w:rsidR="000402FE" w:rsidRDefault="000402FE">
      <w:pPr>
        <w:numPr>
          <w:ilvl w:val="0"/>
          <w:numId w:val="3"/>
        </w:numPr>
      </w:pPr>
      <w:r>
        <w:rPr>
          <w:color w:val="000000"/>
          <w:sz w:val="22"/>
          <w:szCs w:val="22"/>
        </w:rPr>
        <w:t>Гелеобразователи, используемые в производстве хлебобулочных изделий</w:t>
      </w:r>
    </w:p>
    <w:p w:rsidR="000402FE" w:rsidRDefault="000402FE">
      <w:pPr>
        <w:numPr>
          <w:ilvl w:val="0"/>
          <w:numId w:val="3"/>
        </w:numPr>
      </w:pPr>
      <w:r>
        <w:rPr>
          <w:color w:val="000000"/>
          <w:sz w:val="22"/>
          <w:szCs w:val="22"/>
        </w:rPr>
        <w:t>Дайте определение «эмульгатор»,</w:t>
      </w:r>
    </w:p>
    <w:p w:rsidR="000402FE" w:rsidRDefault="000402FE">
      <w:pPr>
        <w:numPr>
          <w:ilvl w:val="0"/>
          <w:numId w:val="3"/>
        </w:numPr>
      </w:pPr>
      <w:r>
        <w:rPr>
          <w:color w:val="000000"/>
          <w:sz w:val="22"/>
          <w:szCs w:val="22"/>
        </w:rPr>
        <w:t>Физико-химические свойства веществ</w:t>
      </w:r>
      <w:r>
        <w:t xml:space="preserve"> регулирующих консистенцию</w:t>
      </w:r>
      <w:r>
        <w:rPr>
          <w:color w:val="000000"/>
          <w:sz w:val="22"/>
          <w:szCs w:val="22"/>
        </w:rPr>
        <w:t>,</w:t>
      </w:r>
    </w:p>
    <w:p w:rsidR="000402FE" w:rsidRDefault="000402FE">
      <w:pPr>
        <w:numPr>
          <w:ilvl w:val="0"/>
          <w:numId w:val="3"/>
        </w:numPr>
      </w:pPr>
      <w:r>
        <w:rPr>
          <w:color w:val="000000"/>
          <w:sz w:val="22"/>
          <w:szCs w:val="22"/>
        </w:rPr>
        <w:t>Требования к хранению, веществ регулирующих консистенцию,</w:t>
      </w:r>
    </w:p>
    <w:p w:rsidR="000402FE" w:rsidRDefault="000402FE">
      <w:pPr>
        <w:numPr>
          <w:ilvl w:val="0"/>
          <w:numId w:val="3"/>
        </w:numPr>
      </w:pPr>
      <w:r>
        <w:rPr>
          <w:color w:val="000000"/>
          <w:sz w:val="22"/>
          <w:szCs w:val="22"/>
        </w:rPr>
        <w:t>Процессы, протекающие в пищевых системах при загущении,</w:t>
      </w:r>
    </w:p>
    <w:p w:rsidR="000402FE" w:rsidRDefault="000402FE">
      <w:pPr>
        <w:numPr>
          <w:ilvl w:val="0"/>
          <w:numId w:val="3"/>
        </w:numPr>
      </w:pPr>
      <w:r>
        <w:rPr>
          <w:color w:val="000000"/>
          <w:sz w:val="22"/>
          <w:szCs w:val="22"/>
        </w:rPr>
        <w:t>Улучшители муки.</w:t>
      </w:r>
    </w:p>
    <w:p w:rsidR="000402FE" w:rsidRDefault="000402FE">
      <w:pPr>
        <w:rPr>
          <w:color w:val="000000"/>
          <w:sz w:val="22"/>
          <w:szCs w:val="22"/>
        </w:rPr>
      </w:pPr>
    </w:p>
    <w:p w:rsidR="000402FE" w:rsidRDefault="000402FE">
      <w:pPr>
        <w:jc w:val="center"/>
      </w:pPr>
      <w:r>
        <w:rPr>
          <w:b/>
          <w:color w:val="000000"/>
          <w:sz w:val="22"/>
          <w:szCs w:val="22"/>
        </w:rPr>
        <w:t>Примерный перечень рефератов по теме</w:t>
      </w:r>
    </w:p>
    <w:p w:rsidR="000402FE" w:rsidRDefault="000402FE">
      <w:pPr>
        <w:jc w:val="center"/>
      </w:pPr>
      <w:r>
        <w:rPr>
          <w:color w:val="000000"/>
          <w:sz w:val="22"/>
          <w:szCs w:val="22"/>
        </w:rPr>
        <w:t>«</w:t>
      </w:r>
      <w:r>
        <w:rPr>
          <w:b/>
        </w:rPr>
        <w:t>Пищевые добавки, используемые в кондитерском производстве</w:t>
      </w:r>
      <w:r>
        <w:rPr>
          <w:color w:val="000000"/>
          <w:sz w:val="22"/>
          <w:szCs w:val="22"/>
        </w:rPr>
        <w:t>»</w:t>
      </w:r>
    </w:p>
    <w:p w:rsidR="000402FE" w:rsidRDefault="000402FE">
      <w:pPr>
        <w:numPr>
          <w:ilvl w:val="0"/>
          <w:numId w:val="2"/>
        </w:numPr>
      </w:pPr>
      <w:r>
        <w:rPr>
          <w:color w:val="000000"/>
          <w:sz w:val="22"/>
          <w:szCs w:val="22"/>
        </w:rPr>
        <w:t>Использование пенообразователей в производстве кондитерских кремов.</w:t>
      </w:r>
    </w:p>
    <w:p w:rsidR="000402FE" w:rsidRDefault="000402FE">
      <w:pPr>
        <w:numPr>
          <w:ilvl w:val="0"/>
          <w:numId w:val="2"/>
        </w:numPr>
      </w:pPr>
      <w:r>
        <w:rPr>
          <w:color w:val="000000"/>
          <w:sz w:val="22"/>
          <w:szCs w:val="22"/>
        </w:rPr>
        <w:t>Роль пенообразователей в производстве мучных кондитерских изделий.</w:t>
      </w:r>
    </w:p>
    <w:p w:rsidR="000402FE" w:rsidRDefault="000402FE">
      <w:pPr>
        <w:numPr>
          <w:ilvl w:val="0"/>
          <w:numId w:val="2"/>
        </w:numPr>
      </w:pPr>
      <w:r>
        <w:rPr>
          <w:color w:val="000000"/>
          <w:sz w:val="22"/>
          <w:szCs w:val="22"/>
        </w:rPr>
        <w:t>Применение гелеобразователей при производстве мармелада, зефира и пастилы.</w:t>
      </w:r>
    </w:p>
    <w:p w:rsidR="000402FE" w:rsidRDefault="000402FE">
      <w:pPr>
        <w:numPr>
          <w:ilvl w:val="0"/>
          <w:numId w:val="2"/>
        </w:numPr>
      </w:pPr>
      <w:r>
        <w:rPr>
          <w:color w:val="000000"/>
          <w:sz w:val="22"/>
          <w:szCs w:val="22"/>
        </w:rPr>
        <w:t>Особенности применения натурального крахмала в кондитерском производстве.</w:t>
      </w:r>
    </w:p>
    <w:p w:rsidR="000402FE" w:rsidRDefault="000402FE">
      <w:pPr>
        <w:numPr>
          <w:ilvl w:val="0"/>
          <w:numId w:val="2"/>
        </w:numPr>
      </w:pPr>
      <w:r>
        <w:rPr>
          <w:color w:val="000000"/>
          <w:sz w:val="22"/>
          <w:szCs w:val="22"/>
        </w:rPr>
        <w:t>Модифицированные крахмалы – преимущества и недостатки.</w:t>
      </w:r>
    </w:p>
    <w:p w:rsidR="000402FE" w:rsidRDefault="000402FE">
      <w:pPr>
        <w:numPr>
          <w:ilvl w:val="0"/>
          <w:numId w:val="2"/>
        </w:numPr>
      </w:pPr>
      <w:r>
        <w:rPr>
          <w:color w:val="000000"/>
          <w:sz w:val="22"/>
          <w:szCs w:val="22"/>
        </w:rPr>
        <w:t>Применение ароматизаторов в кондитерском производстве.</w:t>
      </w:r>
    </w:p>
    <w:p w:rsidR="000402FE" w:rsidRDefault="000402FE">
      <w:pPr>
        <w:numPr>
          <w:ilvl w:val="0"/>
          <w:numId w:val="2"/>
        </w:numPr>
      </w:pPr>
      <w:r>
        <w:rPr>
          <w:color w:val="000000"/>
          <w:sz w:val="22"/>
          <w:szCs w:val="22"/>
        </w:rPr>
        <w:t>Особенности технологии производства кондитерских изделий с применением красителей</w:t>
      </w:r>
    </w:p>
    <w:p w:rsidR="000402FE" w:rsidRDefault="000402FE">
      <w:pPr>
        <w:rPr>
          <w:b/>
          <w:color w:val="000000"/>
          <w:sz w:val="22"/>
          <w:szCs w:val="22"/>
        </w:rPr>
      </w:pPr>
    </w:p>
    <w:p w:rsidR="000402FE" w:rsidRDefault="000402FE">
      <w:pPr>
        <w:jc w:val="center"/>
      </w:pPr>
      <w:r>
        <w:rPr>
          <w:b/>
          <w:color w:val="000000"/>
          <w:sz w:val="22"/>
          <w:szCs w:val="22"/>
        </w:rPr>
        <w:t>Вопросы для устного опроса</w:t>
      </w:r>
    </w:p>
    <w:p w:rsidR="000402FE" w:rsidRDefault="000402FE">
      <w:pPr>
        <w:jc w:val="center"/>
      </w:pPr>
      <w:r>
        <w:rPr>
          <w:b/>
          <w:color w:val="000000"/>
          <w:sz w:val="22"/>
          <w:szCs w:val="22"/>
        </w:rPr>
        <w:t>«</w:t>
      </w:r>
      <w:r>
        <w:rPr>
          <w:b/>
        </w:rPr>
        <w:t>Пищевые добавки, используемые в кондитерском производстве</w:t>
      </w:r>
      <w:r>
        <w:rPr>
          <w:color w:val="000000"/>
          <w:sz w:val="22"/>
          <w:szCs w:val="22"/>
        </w:rPr>
        <w:t>»</w:t>
      </w:r>
    </w:p>
    <w:p w:rsidR="000402FE" w:rsidRDefault="000402FE" w:rsidP="00C0632E">
      <w:pPr>
        <w:numPr>
          <w:ilvl w:val="0"/>
          <w:numId w:val="15"/>
        </w:numPr>
      </w:pPr>
      <w:r>
        <w:rPr>
          <w:color w:val="000000"/>
          <w:sz w:val="22"/>
          <w:szCs w:val="22"/>
        </w:rPr>
        <w:t>Подсластители – применение в производстве кондитерских изделий</w:t>
      </w:r>
    </w:p>
    <w:p w:rsidR="000402FE" w:rsidRDefault="000402FE" w:rsidP="00C0632E">
      <w:pPr>
        <w:numPr>
          <w:ilvl w:val="0"/>
          <w:numId w:val="15"/>
        </w:numPr>
      </w:pPr>
      <w:r>
        <w:rPr>
          <w:color w:val="000000"/>
          <w:sz w:val="22"/>
          <w:szCs w:val="22"/>
        </w:rPr>
        <w:t xml:space="preserve">Консерванты для производства кондитерских изделий, </w:t>
      </w:r>
    </w:p>
    <w:p w:rsidR="000402FE" w:rsidRDefault="000402FE" w:rsidP="00C0632E">
      <w:pPr>
        <w:numPr>
          <w:ilvl w:val="0"/>
          <w:numId w:val="15"/>
        </w:numPr>
      </w:pPr>
      <w:r>
        <w:rPr>
          <w:color w:val="000000"/>
          <w:sz w:val="22"/>
          <w:szCs w:val="22"/>
        </w:rPr>
        <w:t>Вещества для придания цвета кондитерским изделиям;</w:t>
      </w:r>
    </w:p>
    <w:p w:rsidR="000402FE" w:rsidRDefault="000402FE" w:rsidP="00C0632E">
      <w:pPr>
        <w:numPr>
          <w:ilvl w:val="0"/>
          <w:numId w:val="15"/>
        </w:numPr>
      </w:pPr>
      <w:r>
        <w:rPr>
          <w:color w:val="000000"/>
          <w:sz w:val="22"/>
          <w:szCs w:val="22"/>
        </w:rPr>
        <w:t>Антиокислители в производстве кондитерских изделий;</w:t>
      </w:r>
    </w:p>
    <w:p w:rsidR="000402FE" w:rsidRDefault="000402FE" w:rsidP="00C0632E">
      <w:pPr>
        <w:numPr>
          <w:ilvl w:val="0"/>
          <w:numId w:val="15"/>
        </w:numPr>
      </w:pPr>
      <w:r>
        <w:rPr>
          <w:color w:val="000000"/>
          <w:sz w:val="22"/>
          <w:szCs w:val="22"/>
        </w:rPr>
        <w:t>Стабилизаторы консистенции кондитерских изделий</w:t>
      </w:r>
    </w:p>
    <w:p w:rsidR="000402FE" w:rsidRDefault="000402FE" w:rsidP="00C0632E">
      <w:pPr>
        <w:numPr>
          <w:ilvl w:val="0"/>
          <w:numId w:val="15"/>
        </w:numPr>
      </w:pPr>
      <w:r>
        <w:rPr>
          <w:color w:val="000000"/>
          <w:sz w:val="22"/>
          <w:szCs w:val="22"/>
        </w:rPr>
        <w:t>Пищевые кислоты микробного происхождения</w:t>
      </w:r>
    </w:p>
    <w:p w:rsidR="000402FE" w:rsidRDefault="000402FE" w:rsidP="00C0632E">
      <w:pPr>
        <w:numPr>
          <w:ilvl w:val="0"/>
          <w:numId w:val="15"/>
        </w:numPr>
      </w:pPr>
      <w:r>
        <w:rPr>
          <w:color w:val="000000"/>
          <w:sz w:val="22"/>
          <w:szCs w:val="22"/>
        </w:rPr>
        <w:t>Ферментные препараты для производства кондитерских изделий</w:t>
      </w:r>
    </w:p>
    <w:p w:rsidR="000402FE" w:rsidRDefault="000402FE">
      <w:pPr>
        <w:rPr>
          <w:color w:val="000000"/>
          <w:sz w:val="22"/>
          <w:szCs w:val="22"/>
        </w:rPr>
      </w:pPr>
    </w:p>
    <w:p w:rsidR="000402FE" w:rsidRDefault="000402FE">
      <w:pPr>
        <w:jc w:val="center"/>
      </w:pPr>
      <w:r>
        <w:rPr>
          <w:b/>
          <w:color w:val="000000"/>
          <w:sz w:val="22"/>
          <w:szCs w:val="22"/>
        </w:rPr>
        <w:t>Вопросы для устного опроса</w:t>
      </w:r>
    </w:p>
    <w:p w:rsidR="000402FE" w:rsidRDefault="000402FE">
      <w:pPr>
        <w:jc w:val="center"/>
      </w:pPr>
      <w:r>
        <w:rPr>
          <w:color w:val="000000"/>
          <w:sz w:val="22"/>
          <w:szCs w:val="22"/>
        </w:rPr>
        <w:t xml:space="preserve"> «Биологически активные добавки»</w:t>
      </w:r>
    </w:p>
    <w:p w:rsidR="000402FE" w:rsidRDefault="000402FE" w:rsidP="00C0632E">
      <w:pPr>
        <w:numPr>
          <w:ilvl w:val="0"/>
          <w:numId w:val="13"/>
        </w:numPr>
      </w:pPr>
      <w:r>
        <w:rPr>
          <w:color w:val="000000"/>
          <w:sz w:val="22"/>
          <w:szCs w:val="22"/>
        </w:rPr>
        <w:t>Определение БАД</w:t>
      </w:r>
    </w:p>
    <w:p w:rsidR="000402FE" w:rsidRDefault="000402FE" w:rsidP="00C0632E">
      <w:pPr>
        <w:numPr>
          <w:ilvl w:val="0"/>
          <w:numId w:val="13"/>
        </w:numPr>
      </w:pPr>
      <w:r>
        <w:rPr>
          <w:color w:val="000000"/>
          <w:sz w:val="22"/>
          <w:szCs w:val="22"/>
        </w:rPr>
        <w:t xml:space="preserve">Классы БАД. </w:t>
      </w:r>
    </w:p>
    <w:p w:rsidR="000402FE" w:rsidRDefault="000402FE" w:rsidP="00C0632E">
      <w:pPr>
        <w:numPr>
          <w:ilvl w:val="0"/>
          <w:numId w:val="13"/>
        </w:numPr>
      </w:pPr>
      <w:r>
        <w:rPr>
          <w:color w:val="000000"/>
          <w:sz w:val="22"/>
          <w:szCs w:val="22"/>
        </w:rPr>
        <w:t xml:space="preserve">Нутрицевтики. </w:t>
      </w:r>
    </w:p>
    <w:p w:rsidR="000402FE" w:rsidRDefault="000402FE" w:rsidP="00C0632E">
      <w:pPr>
        <w:numPr>
          <w:ilvl w:val="0"/>
          <w:numId w:val="13"/>
        </w:numPr>
      </w:pPr>
      <w:r>
        <w:rPr>
          <w:color w:val="000000"/>
          <w:sz w:val="22"/>
          <w:szCs w:val="22"/>
        </w:rPr>
        <w:t xml:space="preserve">Парафармацевтики.  </w:t>
      </w:r>
    </w:p>
    <w:p w:rsidR="000402FE" w:rsidRDefault="000402FE" w:rsidP="00C0632E">
      <w:pPr>
        <w:numPr>
          <w:ilvl w:val="0"/>
          <w:numId w:val="13"/>
        </w:numPr>
      </w:pPr>
      <w:r>
        <w:rPr>
          <w:color w:val="000000"/>
          <w:sz w:val="22"/>
          <w:szCs w:val="22"/>
        </w:rPr>
        <w:t>Пробиотики.</w:t>
      </w:r>
    </w:p>
    <w:p w:rsidR="000402FE" w:rsidRDefault="000402FE" w:rsidP="00C0632E">
      <w:pPr>
        <w:numPr>
          <w:ilvl w:val="0"/>
          <w:numId w:val="13"/>
        </w:numPr>
      </w:pPr>
      <w:r>
        <w:rPr>
          <w:color w:val="000000"/>
          <w:sz w:val="22"/>
          <w:szCs w:val="22"/>
        </w:rPr>
        <w:t xml:space="preserve">Пребиотики и пробиотические продукты. </w:t>
      </w:r>
    </w:p>
    <w:p w:rsidR="000402FE" w:rsidRDefault="000402FE" w:rsidP="00C0632E">
      <w:pPr>
        <w:numPr>
          <w:ilvl w:val="0"/>
          <w:numId w:val="13"/>
        </w:numPr>
      </w:pPr>
      <w:r>
        <w:rPr>
          <w:color w:val="000000"/>
          <w:sz w:val="22"/>
          <w:szCs w:val="22"/>
        </w:rPr>
        <w:t xml:space="preserve">Значение БАД для здоровья человека. </w:t>
      </w:r>
    </w:p>
    <w:p w:rsidR="000402FE" w:rsidRDefault="000402FE" w:rsidP="00C0632E">
      <w:pPr>
        <w:numPr>
          <w:ilvl w:val="0"/>
          <w:numId w:val="13"/>
        </w:numPr>
      </w:pPr>
      <w:r>
        <w:rPr>
          <w:color w:val="000000"/>
          <w:sz w:val="22"/>
          <w:szCs w:val="22"/>
        </w:rPr>
        <w:t xml:space="preserve">Государственный контроль за производством и реализацией БАД. </w:t>
      </w:r>
    </w:p>
    <w:p w:rsidR="000402FE" w:rsidRDefault="000402FE" w:rsidP="00C0632E">
      <w:pPr>
        <w:numPr>
          <w:ilvl w:val="0"/>
          <w:numId w:val="13"/>
        </w:numPr>
      </w:pPr>
      <w:r>
        <w:rPr>
          <w:color w:val="000000"/>
          <w:sz w:val="22"/>
          <w:szCs w:val="22"/>
        </w:rPr>
        <w:t xml:space="preserve">Вопросы экспертизы качества и безопасности БАД. </w:t>
      </w:r>
    </w:p>
    <w:p w:rsidR="000402FE" w:rsidRDefault="000402FE" w:rsidP="00C0632E">
      <w:pPr>
        <w:numPr>
          <w:ilvl w:val="0"/>
          <w:numId w:val="13"/>
        </w:numPr>
      </w:pPr>
      <w:r>
        <w:rPr>
          <w:color w:val="000000"/>
          <w:sz w:val="22"/>
          <w:szCs w:val="22"/>
        </w:rPr>
        <w:t>Требования к реализации БАД.</w:t>
      </w:r>
    </w:p>
    <w:p w:rsidR="000402FE" w:rsidRDefault="000402FE" w:rsidP="00C0632E">
      <w:pPr>
        <w:numPr>
          <w:ilvl w:val="0"/>
          <w:numId w:val="13"/>
        </w:numPr>
      </w:pPr>
      <w:r>
        <w:rPr>
          <w:color w:val="000000"/>
          <w:sz w:val="22"/>
          <w:szCs w:val="22"/>
        </w:rPr>
        <w:t>Нутрицевтики, парафармацевтики, эубиотики – отличия.</w:t>
      </w:r>
    </w:p>
    <w:p w:rsidR="000402FE" w:rsidRDefault="000402FE">
      <w:pPr>
        <w:rPr>
          <w:b/>
          <w:color w:val="000000"/>
          <w:sz w:val="22"/>
          <w:szCs w:val="22"/>
        </w:rPr>
      </w:pPr>
    </w:p>
    <w:p w:rsidR="000402FE" w:rsidRDefault="000402FE">
      <w:pPr>
        <w:jc w:val="center"/>
      </w:pPr>
      <w:r>
        <w:rPr>
          <w:b/>
          <w:color w:val="000000"/>
          <w:sz w:val="22"/>
          <w:szCs w:val="22"/>
        </w:rPr>
        <w:t>Примерный перечень рефератов по теме</w:t>
      </w:r>
    </w:p>
    <w:p w:rsidR="000402FE" w:rsidRDefault="000402FE">
      <w:pPr>
        <w:jc w:val="center"/>
      </w:pPr>
      <w:r>
        <w:rPr>
          <w:color w:val="000000"/>
          <w:sz w:val="22"/>
          <w:szCs w:val="22"/>
        </w:rPr>
        <w:t>«Биологически активные добавки»</w:t>
      </w:r>
    </w:p>
    <w:p w:rsidR="000402FE" w:rsidRDefault="000402FE" w:rsidP="00C0632E">
      <w:pPr>
        <w:numPr>
          <w:ilvl w:val="0"/>
          <w:numId w:val="10"/>
        </w:numPr>
      </w:pPr>
      <w:r>
        <w:rPr>
          <w:color w:val="000000"/>
          <w:sz w:val="22"/>
          <w:szCs w:val="22"/>
        </w:rPr>
        <w:t>Пектины</w:t>
      </w:r>
    </w:p>
    <w:p w:rsidR="000402FE" w:rsidRDefault="000402FE" w:rsidP="00C0632E">
      <w:pPr>
        <w:numPr>
          <w:ilvl w:val="0"/>
          <w:numId w:val="10"/>
        </w:numPr>
      </w:pPr>
      <w:r>
        <w:rPr>
          <w:color w:val="000000"/>
          <w:sz w:val="22"/>
          <w:szCs w:val="22"/>
        </w:rPr>
        <w:t>Зародыши пшеницы</w:t>
      </w:r>
    </w:p>
    <w:p w:rsidR="000402FE" w:rsidRDefault="000402FE" w:rsidP="00C0632E">
      <w:pPr>
        <w:numPr>
          <w:ilvl w:val="0"/>
          <w:numId w:val="10"/>
        </w:numPr>
      </w:pPr>
      <w:r>
        <w:rPr>
          <w:color w:val="000000"/>
          <w:sz w:val="22"/>
          <w:szCs w:val="22"/>
        </w:rPr>
        <w:t>Морские водоросли</w:t>
      </w:r>
    </w:p>
    <w:p w:rsidR="000402FE" w:rsidRDefault="000402FE" w:rsidP="00C0632E">
      <w:pPr>
        <w:numPr>
          <w:ilvl w:val="0"/>
          <w:numId w:val="10"/>
        </w:numPr>
      </w:pPr>
      <w:r>
        <w:rPr>
          <w:color w:val="000000"/>
          <w:sz w:val="22"/>
          <w:szCs w:val="22"/>
        </w:rPr>
        <w:t>Цикорий</w:t>
      </w:r>
    </w:p>
    <w:p w:rsidR="000402FE" w:rsidRDefault="000402FE" w:rsidP="00C0632E">
      <w:pPr>
        <w:numPr>
          <w:ilvl w:val="0"/>
          <w:numId w:val="10"/>
        </w:numPr>
      </w:pPr>
      <w:r>
        <w:rPr>
          <w:color w:val="000000"/>
          <w:sz w:val="22"/>
          <w:szCs w:val="22"/>
        </w:rPr>
        <w:t>Клетчатка</w:t>
      </w:r>
    </w:p>
    <w:p w:rsidR="000402FE" w:rsidRDefault="000402FE" w:rsidP="00C0632E">
      <w:pPr>
        <w:numPr>
          <w:ilvl w:val="0"/>
          <w:numId w:val="10"/>
        </w:numPr>
      </w:pPr>
      <w:r>
        <w:rPr>
          <w:color w:val="000000"/>
          <w:sz w:val="22"/>
          <w:szCs w:val="22"/>
        </w:rPr>
        <w:t>Полисолодовые экстракты</w:t>
      </w:r>
    </w:p>
    <w:p w:rsidR="000402FE" w:rsidRDefault="000402FE" w:rsidP="00C0632E">
      <w:pPr>
        <w:numPr>
          <w:ilvl w:val="0"/>
          <w:numId w:val="10"/>
        </w:numPr>
      </w:pPr>
      <w:r>
        <w:rPr>
          <w:color w:val="000000"/>
          <w:sz w:val="22"/>
          <w:szCs w:val="22"/>
        </w:rPr>
        <w:t xml:space="preserve">Дрожжи </w:t>
      </w:r>
    </w:p>
    <w:p w:rsidR="000402FE" w:rsidRDefault="000402FE" w:rsidP="00C0632E">
      <w:pPr>
        <w:numPr>
          <w:ilvl w:val="0"/>
          <w:numId w:val="10"/>
        </w:numPr>
      </w:pPr>
      <w:r>
        <w:rPr>
          <w:color w:val="000000"/>
          <w:sz w:val="22"/>
          <w:szCs w:val="22"/>
        </w:rPr>
        <w:t>Соя и продукты ее переработки</w:t>
      </w:r>
    </w:p>
    <w:p w:rsidR="000402FE" w:rsidRDefault="000402FE" w:rsidP="00C0632E">
      <w:pPr>
        <w:numPr>
          <w:ilvl w:val="0"/>
          <w:numId w:val="10"/>
        </w:numPr>
      </w:pPr>
      <w:r>
        <w:rPr>
          <w:color w:val="000000"/>
          <w:sz w:val="22"/>
          <w:szCs w:val="22"/>
        </w:rPr>
        <w:t>Полифенолы винограда</w:t>
      </w:r>
    </w:p>
    <w:p w:rsidR="000402FE" w:rsidRDefault="000402FE" w:rsidP="00C0632E">
      <w:pPr>
        <w:numPr>
          <w:ilvl w:val="0"/>
          <w:numId w:val="10"/>
        </w:numPr>
      </w:pPr>
      <w:r>
        <w:rPr>
          <w:color w:val="000000"/>
          <w:sz w:val="22"/>
          <w:szCs w:val="22"/>
        </w:rPr>
        <w:t>Отруби.</w:t>
      </w:r>
    </w:p>
    <w:p w:rsidR="000402FE" w:rsidRDefault="000402FE" w:rsidP="00C0632E">
      <w:pPr>
        <w:numPr>
          <w:ilvl w:val="0"/>
          <w:numId w:val="10"/>
        </w:numPr>
      </w:pPr>
      <w:r>
        <w:rPr>
          <w:color w:val="000000"/>
          <w:sz w:val="22"/>
          <w:szCs w:val="22"/>
        </w:rPr>
        <w:t>Лекарственные травы.</w:t>
      </w:r>
    </w:p>
    <w:p w:rsidR="000402FE" w:rsidRDefault="000402FE" w:rsidP="00C0632E">
      <w:pPr>
        <w:numPr>
          <w:ilvl w:val="0"/>
          <w:numId w:val="10"/>
        </w:numPr>
      </w:pPr>
      <w:r>
        <w:rPr>
          <w:color w:val="000000"/>
          <w:sz w:val="22"/>
          <w:szCs w:val="22"/>
        </w:rPr>
        <w:t>Фитостеролы.</w:t>
      </w:r>
    </w:p>
    <w:p w:rsidR="000402FE" w:rsidRDefault="000402FE">
      <w:pPr>
        <w:ind w:firstLine="0"/>
        <w:rPr>
          <w:color w:val="000000"/>
          <w:sz w:val="22"/>
          <w:szCs w:val="22"/>
        </w:rPr>
      </w:pPr>
    </w:p>
    <w:p w:rsidR="000402FE" w:rsidRDefault="000402FE" w:rsidP="002A3EAB">
      <w:pPr>
        <w:tabs>
          <w:tab w:val="left" w:pos="851"/>
        </w:tabs>
        <w:ind w:left="567"/>
        <w:jc w:val="left"/>
      </w:pPr>
      <w:r>
        <w:rPr>
          <w:b/>
        </w:rPr>
        <w:t>Методические рекомендации по написанию и защите рефератов:</w:t>
      </w:r>
    </w:p>
    <w:p w:rsidR="000402FE" w:rsidRDefault="000402FE" w:rsidP="002A3EAB">
      <w:pPr>
        <w:widowControl/>
        <w:autoSpaceDE/>
        <w:autoSpaceDN w:val="0"/>
        <w:ind w:left="567"/>
      </w:pPr>
      <w:r>
        <w:t>Реферат, выполняемый обучающимся, дает представление о степени подготовленности студента, о его умении работать со специальной литературой и излагать материал в письменном виде и позволяет судить о его общей эрудированности и грамотности. Поэтому содержание и качество оформления рефератов учитываются при определении оценки знаний обучающимся в процессе проверки знаний по изучаемой дисциплине.</w:t>
      </w:r>
    </w:p>
    <w:p w:rsidR="000402FE" w:rsidRDefault="000402FE" w:rsidP="002A3EAB">
      <w:pPr>
        <w:widowControl/>
        <w:autoSpaceDE/>
        <w:autoSpaceDN w:val="0"/>
        <w:ind w:left="567"/>
      </w:pPr>
      <w:r>
        <w:t>При выполнении работы следует использовать прилагаемый список литературы. Ответы на вопросы должны быть конкретными и освещать имеющийся по данному разделу материал. Отвечать на вопросы необходимо своими словами. Недопустимо буквальное переписывание текста из учебника. При цитировании ставятся кавычки, в конце цитаты в наклонных скобках указывается ссылка на использованный источник. По возможности ответы на вопросы должны иллюстрироваться конкретными примерами.</w:t>
      </w:r>
    </w:p>
    <w:p w:rsidR="000402FE" w:rsidRDefault="000402FE" w:rsidP="002A3EAB">
      <w:pPr>
        <w:widowControl/>
        <w:autoSpaceDE/>
        <w:autoSpaceDN w:val="0"/>
        <w:ind w:left="567"/>
      </w:pPr>
      <w:r>
        <w:t>Во время подготовки реферата следует использовать знания, полученные при изучении других предметов, и учитывать имеющийся собственный опыт.</w:t>
      </w:r>
    </w:p>
    <w:p w:rsidR="000402FE" w:rsidRDefault="000402FE" w:rsidP="002A3EAB">
      <w:pPr>
        <w:widowControl/>
        <w:autoSpaceDE/>
        <w:autoSpaceDN w:val="0"/>
        <w:ind w:left="567"/>
      </w:pPr>
      <w:r>
        <w:t>Страницы работы следует пронумеровать, привести список использованной литературы, оформленной в соответствии с ГОСТ, работу подписать, поставить дату её выполнения.</w:t>
      </w:r>
    </w:p>
    <w:p w:rsidR="000402FE" w:rsidRPr="002A3EAB" w:rsidRDefault="000402FE" w:rsidP="002A3EAB">
      <w:pPr>
        <w:widowControl/>
        <w:autoSpaceDE/>
        <w:autoSpaceDN w:val="0"/>
        <w:ind w:left="567"/>
      </w:pPr>
      <w:r>
        <w:t>На титульном листе реферата следует указать название дисциплины, название реферата, фамилию, имя, отчество студента (полностью), курс, название группы, название кафедры.</w:t>
      </w:r>
    </w:p>
    <w:p w:rsidR="000402FE" w:rsidRDefault="000402FE">
      <w:pPr>
        <w:ind w:firstLine="0"/>
        <w:rPr>
          <w:color w:val="000000"/>
          <w:sz w:val="22"/>
          <w:szCs w:val="22"/>
        </w:rPr>
      </w:pPr>
    </w:p>
    <w:p w:rsidR="000402FE" w:rsidRPr="00F21694" w:rsidRDefault="000402FE" w:rsidP="00F21694">
      <w:pPr>
        <w:ind w:left="605" w:firstLine="0"/>
        <w:jc w:val="center"/>
      </w:pPr>
      <w:r>
        <w:rPr>
          <w:b/>
        </w:rPr>
        <w:t>Самостоятельная работа</w:t>
      </w:r>
    </w:p>
    <w:p w:rsidR="000402FE" w:rsidRDefault="000402FE" w:rsidP="00C0632E">
      <w:pPr>
        <w:numPr>
          <w:ilvl w:val="1"/>
          <w:numId w:val="20"/>
        </w:numPr>
        <w:ind w:left="38" w:firstLine="567"/>
      </w:pPr>
      <w:r>
        <w:t>Разрешено ли применять в производстве продуктов детского и лечебно-профилактического питания пищевые добавки? Ответ обоснуйте.</w:t>
      </w:r>
    </w:p>
    <w:p w:rsidR="000402FE" w:rsidRDefault="000402FE" w:rsidP="00C0632E">
      <w:pPr>
        <w:numPr>
          <w:ilvl w:val="1"/>
          <w:numId w:val="20"/>
        </w:numPr>
        <w:ind w:left="38" w:firstLine="567"/>
      </w:pPr>
      <w:r>
        <w:t>Какие пищевые добавки обладают комплексным действием? В производстве, каких продуктов из растительного сырья их целесообразно применять?</w:t>
      </w:r>
    </w:p>
    <w:p w:rsidR="000402FE" w:rsidRDefault="000402FE" w:rsidP="00C0632E">
      <w:pPr>
        <w:numPr>
          <w:ilvl w:val="1"/>
          <w:numId w:val="20"/>
        </w:numPr>
        <w:ind w:left="38" w:firstLine="567"/>
      </w:pPr>
      <w:r>
        <w:t>Определите момент внесения консерванта при производстве фруктовых джемов?</w:t>
      </w:r>
    </w:p>
    <w:p w:rsidR="000402FE" w:rsidRDefault="000402FE" w:rsidP="00C0632E">
      <w:pPr>
        <w:numPr>
          <w:ilvl w:val="1"/>
          <w:numId w:val="20"/>
        </w:numPr>
        <w:ind w:left="38" w:firstLine="567"/>
      </w:pPr>
      <w:r>
        <w:t>На упаковке продукта указаны Е-код и технологическая функция пищевой добавки: Е250, стабилизатор цвета. Нет ли здесь противоречия? Ответ поясните.</w:t>
      </w:r>
    </w:p>
    <w:p w:rsidR="000402FE" w:rsidRDefault="000402FE" w:rsidP="00C0632E">
      <w:pPr>
        <w:numPr>
          <w:ilvl w:val="1"/>
          <w:numId w:val="20"/>
        </w:numPr>
        <w:ind w:left="38" w:firstLine="567"/>
      </w:pPr>
      <w:r>
        <w:t>На упаковке пищевого продукта указан его состав, в частности, пищевые добавки: Е211, Е330, Е102, Е132. Правильно ли нанесена информация? Предложите свой вариант указания перечисленных пищевых добавок.</w:t>
      </w:r>
    </w:p>
    <w:p w:rsidR="000402FE" w:rsidRDefault="000402FE" w:rsidP="00C0632E">
      <w:pPr>
        <w:numPr>
          <w:ilvl w:val="1"/>
          <w:numId w:val="20"/>
        </w:numPr>
        <w:ind w:left="38" w:firstLine="567"/>
      </w:pPr>
      <w:r>
        <w:t>В вашем распоряжении имеются следующие пищевые добавки: Е133, Е300, Е407, Е621, Е211. Для каких целей вы можете использовать каждую из перечисленных добавок?</w:t>
      </w:r>
    </w:p>
    <w:p w:rsidR="000402FE" w:rsidRDefault="000402FE" w:rsidP="00C0632E">
      <w:pPr>
        <w:numPr>
          <w:ilvl w:val="1"/>
          <w:numId w:val="20"/>
        </w:numPr>
        <w:ind w:left="38" w:firstLine="567"/>
      </w:pPr>
      <w:r>
        <w:t>В вашем распоряжении имеются пищевые добавки Е150а и Е150с. Можно ли на упаковке продукта обозначать эти добавки как Е150 вне зависимости от того, какая добавка была использована?</w:t>
      </w:r>
    </w:p>
    <w:p w:rsidR="000402FE" w:rsidRDefault="000402FE" w:rsidP="00C0632E">
      <w:pPr>
        <w:numPr>
          <w:ilvl w:val="1"/>
          <w:numId w:val="20"/>
        </w:numPr>
        <w:ind w:left="38" w:firstLine="567"/>
      </w:pPr>
      <w:r>
        <w:t>На упаковке одного продукта пищевая добавка обозначена следующим образом: «усилитель вкуса глутамат натрия», на другом – «усилитель вкуса Е621». Какой вариант обозначения является верным?</w:t>
      </w:r>
    </w:p>
    <w:p w:rsidR="000402FE" w:rsidRDefault="000402FE" w:rsidP="00C0632E">
      <w:pPr>
        <w:numPr>
          <w:ilvl w:val="1"/>
          <w:numId w:val="20"/>
        </w:numPr>
        <w:ind w:left="38" w:firstLine="567"/>
      </w:pPr>
      <w:r>
        <w:t>На упаковке пищевого продукта в его составе указано: «комплексная пищевая добавка «Малина»». Правильно ли нанесена информация? Какую информацию обязан был указать производитель?</w:t>
      </w:r>
    </w:p>
    <w:p w:rsidR="000402FE" w:rsidRDefault="000402FE" w:rsidP="00C0632E">
      <w:pPr>
        <w:numPr>
          <w:ilvl w:val="1"/>
          <w:numId w:val="20"/>
        </w:numPr>
        <w:ind w:left="38" w:firstLine="567"/>
      </w:pPr>
      <w:r>
        <w:t>Какие неблагоприятные последствия на организм человека необходимо исключить, чтобы некое химическое вещество было признано безопасным и получило статус пищевой добавки?</w:t>
      </w:r>
    </w:p>
    <w:p w:rsidR="000402FE" w:rsidRDefault="000402FE" w:rsidP="00C0632E">
      <w:pPr>
        <w:numPr>
          <w:ilvl w:val="1"/>
          <w:numId w:val="20"/>
        </w:numPr>
        <w:ind w:left="38" w:firstLine="567"/>
      </w:pPr>
      <w:r>
        <w:t>Максимально недействующая доза (МНД) вещества равна 5 мг/кг массы тела. Определите допустимую суточную дозу (ДСД) этого вещества, если коэффициент запаса равен 100.</w:t>
      </w:r>
    </w:p>
    <w:p w:rsidR="000402FE" w:rsidRDefault="000402FE"/>
    <w:p w:rsidR="000402FE" w:rsidRDefault="000402FE" w:rsidP="00C85EA9">
      <w:pPr>
        <w:rPr>
          <w:b/>
          <w:color w:val="000000"/>
          <w:sz w:val="22"/>
          <w:szCs w:val="22"/>
        </w:rPr>
      </w:pPr>
      <w:r>
        <w:rPr>
          <w:b/>
          <w:color w:val="000000"/>
          <w:sz w:val="22"/>
          <w:szCs w:val="22"/>
        </w:rPr>
        <w:t>Контрольные вопросы</w:t>
      </w:r>
    </w:p>
    <w:p w:rsidR="006D4B19" w:rsidRPr="006D4B19" w:rsidRDefault="006D4B19" w:rsidP="00C0632E">
      <w:pPr>
        <w:numPr>
          <w:ilvl w:val="0"/>
          <w:numId w:val="25"/>
        </w:numPr>
        <w:rPr>
          <w:color w:val="000000"/>
          <w:sz w:val="22"/>
          <w:szCs w:val="22"/>
        </w:rPr>
      </w:pPr>
      <w:r w:rsidRPr="006D4B19">
        <w:rPr>
          <w:color w:val="000000"/>
          <w:sz w:val="22"/>
          <w:szCs w:val="22"/>
        </w:rPr>
        <w:t xml:space="preserve">Классификация пищевых добавок. </w:t>
      </w:r>
    </w:p>
    <w:p w:rsidR="006D4B19" w:rsidRPr="006D4B19" w:rsidRDefault="006D4B19" w:rsidP="00C0632E">
      <w:pPr>
        <w:numPr>
          <w:ilvl w:val="0"/>
          <w:numId w:val="25"/>
        </w:numPr>
        <w:rPr>
          <w:color w:val="000000"/>
          <w:sz w:val="22"/>
          <w:szCs w:val="22"/>
        </w:rPr>
      </w:pPr>
      <w:r w:rsidRPr="006D4B19">
        <w:rPr>
          <w:color w:val="000000"/>
          <w:sz w:val="22"/>
          <w:szCs w:val="22"/>
        </w:rPr>
        <w:t xml:space="preserve">Характеристика готовых смесей для производства хлебобулочных и мучных кондитерских изделий. </w:t>
      </w:r>
    </w:p>
    <w:p w:rsidR="006D4B19" w:rsidRPr="006D4B19" w:rsidRDefault="006D4B19" w:rsidP="00C0632E">
      <w:pPr>
        <w:numPr>
          <w:ilvl w:val="0"/>
          <w:numId w:val="25"/>
        </w:numPr>
        <w:rPr>
          <w:color w:val="000000"/>
          <w:sz w:val="22"/>
          <w:szCs w:val="22"/>
        </w:rPr>
      </w:pPr>
      <w:r>
        <w:rPr>
          <w:color w:val="000000"/>
          <w:sz w:val="22"/>
          <w:szCs w:val="22"/>
        </w:rPr>
        <w:t>Характеристика и применение комплексных хлебопекарных улучшителей</w:t>
      </w:r>
      <w:r w:rsidRPr="006D4B19">
        <w:rPr>
          <w:color w:val="000000"/>
          <w:sz w:val="22"/>
          <w:szCs w:val="22"/>
        </w:rPr>
        <w:t>, аскорбиновой кислоты, пищевых эмульгаторов, соевой энзиматически активной муки.</w:t>
      </w:r>
    </w:p>
    <w:p w:rsidR="006D4B19" w:rsidRPr="006D4B19" w:rsidRDefault="006D4B19" w:rsidP="00C0632E">
      <w:pPr>
        <w:numPr>
          <w:ilvl w:val="0"/>
          <w:numId w:val="25"/>
        </w:numPr>
        <w:rPr>
          <w:color w:val="000000"/>
          <w:sz w:val="22"/>
          <w:szCs w:val="22"/>
        </w:rPr>
      </w:pPr>
      <w:r w:rsidRPr="006D4B19">
        <w:rPr>
          <w:color w:val="000000"/>
          <w:sz w:val="22"/>
          <w:szCs w:val="22"/>
        </w:rPr>
        <w:t>Характеристика и применение синтетических подсластителей; ароматиза</w:t>
      </w:r>
      <w:r>
        <w:rPr>
          <w:color w:val="000000"/>
          <w:sz w:val="22"/>
          <w:szCs w:val="22"/>
        </w:rPr>
        <w:t>торы и веществ, усиливающих</w:t>
      </w:r>
      <w:r w:rsidRPr="006D4B19">
        <w:rPr>
          <w:color w:val="000000"/>
          <w:sz w:val="22"/>
          <w:szCs w:val="22"/>
        </w:rPr>
        <w:t xml:space="preserve"> аромат и вкус продовольственных товаров</w:t>
      </w:r>
    </w:p>
    <w:p w:rsidR="006D4B19" w:rsidRPr="006D4B19" w:rsidRDefault="006D4B19" w:rsidP="00C0632E">
      <w:pPr>
        <w:numPr>
          <w:ilvl w:val="0"/>
          <w:numId w:val="25"/>
        </w:numPr>
        <w:rPr>
          <w:color w:val="000000"/>
          <w:sz w:val="22"/>
          <w:szCs w:val="22"/>
        </w:rPr>
      </w:pPr>
      <w:r>
        <w:rPr>
          <w:color w:val="000000"/>
          <w:sz w:val="22"/>
          <w:szCs w:val="22"/>
        </w:rPr>
        <w:t>Характеристика и применение ферментных препаратов</w:t>
      </w:r>
    </w:p>
    <w:p w:rsidR="006D4B19" w:rsidRPr="006D4B19" w:rsidRDefault="006D4B19" w:rsidP="00C0632E">
      <w:pPr>
        <w:numPr>
          <w:ilvl w:val="0"/>
          <w:numId w:val="25"/>
        </w:numPr>
        <w:rPr>
          <w:color w:val="000000"/>
          <w:sz w:val="22"/>
          <w:szCs w:val="22"/>
        </w:rPr>
      </w:pPr>
      <w:r>
        <w:rPr>
          <w:color w:val="000000"/>
          <w:sz w:val="22"/>
          <w:szCs w:val="22"/>
        </w:rPr>
        <w:t>Применение полирующих средств в кондитерском производстве</w:t>
      </w:r>
      <w:r w:rsidRPr="006D4B19">
        <w:rPr>
          <w:color w:val="000000"/>
          <w:sz w:val="22"/>
          <w:szCs w:val="22"/>
        </w:rPr>
        <w:t xml:space="preserve"> – вазелиновое масло; воски; парафин, тальк</w:t>
      </w:r>
      <w:r>
        <w:rPr>
          <w:color w:val="000000"/>
          <w:sz w:val="22"/>
          <w:szCs w:val="22"/>
        </w:rPr>
        <w:t>.</w:t>
      </w:r>
    </w:p>
    <w:p w:rsidR="006D4B19" w:rsidRPr="006D4B19" w:rsidRDefault="006D4B19" w:rsidP="00C0632E">
      <w:pPr>
        <w:numPr>
          <w:ilvl w:val="0"/>
          <w:numId w:val="25"/>
        </w:numPr>
        <w:rPr>
          <w:color w:val="000000"/>
          <w:sz w:val="22"/>
          <w:szCs w:val="22"/>
        </w:rPr>
      </w:pPr>
      <w:r>
        <w:rPr>
          <w:color w:val="000000"/>
          <w:sz w:val="22"/>
          <w:szCs w:val="22"/>
        </w:rPr>
        <w:t>Характеристика пищевых красителей для кондитерского производства</w:t>
      </w:r>
      <w:r w:rsidRPr="006D4B19">
        <w:rPr>
          <w:color w:val="000000"/>
          <w:sz w:val="22"/>
          <w:szCs w:val="22"/>
        </w:rPr>
        <w:t xml:space="preserve"> </w:t>
      </w:r>
    </w:p>
    <w:p w:rsidR="006D4B19" w:rsidRPr="006D4B19" w:rsidRDefault="006D4B19" w:rsidP="00C0632E">
      <w:pPr>
        <w:numPr>
          <w:ilvl w:val="0"/>
          <w:numId w:val="25"/>
        </w:numPr>
        <w:rPr>
          <w:color w:val="000000"/>
          <w:sz w:val="22"/>
          <w:szCs w:val="22"/>
        </w:rPr>
      </w:pPr>
      <w:r w:rsidRPr="006D4B19">
        <w:rPr>
          <w:color w:val="000000"/>
          <w:sz w:val="22"/>
          <w:szCs w:val="22"/>
        </w:rPr>
        <w:t>Характеристика восстановителей; полирующих веществ; технологических добавок.</w:t>
      </w:r>
    </w:p>
    <w:p w:rsidR="006D4B19" w:rsidRPr="006D4B19" w:rsidRDefault="006D4B19" w:rsidP="00C0632E">
      <w:pPr>
        <w:numPr>
          <w:ilvl w:val="0"/>
          <w:numId w:val="25"/>
        </w:numPr>
        <w:rPr>
          <w:color w:val="000000"/>
          <w:sz w:val="22"/>
          <w:szCs w:val="22"/>
        </w:rPr>
      </w:pPr>
      <w:r w:rsidRPr="006D4B19">
        <w:rPr>
          <w:color w:val="000000"/>
          <w:sz w:val="22"/>
          <w:szCs w:val="22"/>
        </w:rPr>
        <w:t xml:space="preserve">Пищевые ароматизаторы. </w:t>
      </w:r>
    </w:p>
    <w:p w:rsidR="000402FE" w:rsidRDefault="006D4B19" w:rsidP="00C0632E">
      <w:pPr>
        <w:numPr>
          <w:ilvl w:val="0"/>
          <w:numId w:val="25"/>
        </w:numPr>
        <w:rPr>
          <w:color w:val="000000"/>
          <w:sz w:val="22"/>
          <w:szCs w:val="22"/>
        </w:rPr>
      </w:pPr>
      <w:r w:rsidRPr="006D4B19">
        <w:rPr>
          <w:color w:val="000000"/>
          <w:sz w:val="22"/>
          <w:szCs w:val="22"/>
        </w:rPr>
        <w:t>Характеристика поверхностно-активных</w:t>
      </w:r>
      <w:r w:rsidR="00CB5047">
        <w:rPr>
          <w:color w:val="000000"/>
          <w:sz w:val="22"/>
          <w:szCs w:val="22"/>
        </w:rPr>
        <w:t xml:space="preserve"> веществ; разрыхлителей.</w:t>
      </w:r>
    </w:p>
    <w:p w:rsidR="00CB5047" w:rsidRPr="00CB5047" w:rsidRDefault="00CB5047" w:rsidP="00C0632E">
      <w:pPr>
        <w:numPr>
          <w:ilvl w:val="0"/>
          <w:numId w:val="25"/>
        </w:numPr>
        <w:rPr>
          <w:color w:val="000000"/>
          <w:sz w:val="22"/>
          <w:szCs w:val="22"/>
        </w:rPr>
      </w:pPr>
      <w:r>
        <w:rPr>
          <w:color w:val="000000"/>
          <w:sz w:val="22"/>
          <w:szCs w:val="22"/>
        </w:rPr>
        <w:t>БАД: классификация и применение в производстве продуктов из растительного сырья.</w:t>
      </w:r>
    </w:p>
    <w:p w:rsidR="000402FE" w:rsidRDefault="000402FE"/>
    <w:p w:rsidR="000402FE" w:rsidRDefault="000402FE">
      <w:pPr>
        <w:sectPr w:rsidR="000402FE">
          <w:footerReference w:type="even" r:id="rId15"/>
          <w:footerReference w:type="default" r:id="rId16"/>
          <w:footerReference w:type="first" r:id="rId17"/>
          <w:pgSz w:w="11906" w:h="16838"/>
          <w:pgMar w:top="1134" w:right="851" w:bottom="851" w:left="1701" w:header="720" w:footer="720" w:gutter="0"/>
          <w:cols w:space="720"/>
          <w:titlePg/>
          <w:docGrid w:linePitch="326"/>
        </w:sectPr>
      </w:pPr>
    </w:p>
    <w:p w:rsidR="000402FE" w:rsidRDefault="000402FE">
      <w:pPr>
        <w:pStyle w:val="1"/>
      </w:pPr>
      <w:r>
        <w:rPr>
          <w:rStyle w:val="FontStyle20"/>
          <w:sz w:val="24"/>
          <w:szCs w:val="24"/>
        </w:rPr>
        <w:t>7 Оценочные средства для проведения промежуточной аттестации</w:t>
      </w:r>
    </w:p>
    <w:p w:rsidR="000402FE" w:rsidRDefault="000402FE">
      <w:r>
        <w:rPr>
          <w:b/>
          <w:bCs/>
        </w:rPr>
        <w:t>а) Планируемые результаты обучения и оценочные средства для проведения промежуточной аттестации:</w:t>
      </w:r>
    </w:p>
    <w:tbl>
      <w:tblPr>
        <w:tblW w:w="5000" w:type="pct"/>
        <w:tblInd w:w="-80" w:type="dxa"/>
        <w:tblLayout w:type="fixed"/>
        <w:tblCellMar>
          <w:left w:w="0" w:type="dxa"/>
          <w:right w:w="0" w:type="dxa"/>
        </w:tblCellMar>
        <w:tblLook w:val="0000"/>
      </w:tblPr>
      <w:tblGrid>
        <w:gridCol w:w="1756"/>
        <w:gridCol w:w="4662"/>
        <w:gridCol w:w="9301"/>
      </w:tblGrid>
      <w:tr w:rsidR="000402FE" w:rsidTr="00D92DC3">
        <w:trPr>
          <w:trHeight w:val="753"/>
          <w:tblHeader/>
        </w:trPr>
        <w:tc>
          <w:tcPr>
            <w:tcW w:w="1756" w:type="dxa"/>
            <w:tcBorders>
              <w:top w:val="single" w:sz="8" w:space="0" w:color="000000"/>
              <w:left w:val="single" w:sz="8" w:space="0" w:color="000000"/>
              <w:bottom w:val="single" w:sz="8" w:space="0" w:color="000000"/>
            </w:tcBorders>
            <w:vAlign w:val="center"/>
          </w:tcPr>
          <w:p w:rsidR="000402FE" w:rsidRDefault="000402FE">
            <w:pPr>
              <w:ind w:firstLine="0"/>
              <w:jc w:val="center"/>
            </w:pPr>
            <w:r>
              <w:rPr>
                <w:bCs/>
              </w:rPr>
              <w:t xml:space="preserve">Структурный элемент </w:t>
            </w:r>
            <w:r>
              <w:rPr>
                <w:bCs/>
              </w:rPr>
              <w:br/>
              <w:t>компетенции</w:t>
            </w:r>
          </w:p>
        </w:tc>
        <w:tc>
          <w:tcPr>
            <w:tcW w:w="4662" w:type="dxa"/>
            <w:tcBorders>
              <w:top w:val="single" w:sz="8" w:space="0" w:color="000000"/>
              <w:left w:val="single" w:sz="8" w:space="0" w:color="000000"/>
              <w:bottom w:val="single" w:sz="8" w:space="0" w:color="000000"/>
            </w:tcBorders>
            <w:vAlign w:val="center"/>
          </w:tcPr>
          <w:p w:rsidR="000402FE" w:rsidRDefault="000402FE">
            <w:pPr>
              <w:ind w:firstLine="0"/>
              <w:jc w:val="center"/>
            </w:pPr>
            <w:r>
              <w:rPr>
                <w:bCs/>
              </w:rPr>
              <w:t xml:space="preserve">Планируемые результаты обучения </w:t>
            </w:r>
          </w:p>
        </w:tc>
        <w:tc>
          <w:tcPr>
            <w:tcW w:w="9301" w:type="dxa"/>
            <w:tcBorders>
              <w:top w:val="single" w:sz="8" w:space="0" w:color="000000"/>
              <w:left w:val="single" w:sz="8" w:space="0" w:color="000000"/>
              <w:bottom w:val="single" w:sz="8" w:space="0" w:color="000000"/>
              <w:right w:val="single" w:sz="4" w:space="0" w:color="000000"/>
            </w:tcBorders>
            <w:vAlign w:val="center"/>
          </w:tcPr>
          <w:p w:rsidR="000402FE" w:rsidRDefault="000402FE">
            <w:pPr>
              <w:ind w:firstLine="0"/>
              <w:jc w:val="center"/>
            </w:pPr>
            <w:r>
              <w:rPr>
                <w:bCs/>
              </w:rPr>
              <w:t>Оценочные средства</w:t>
            </w:r>
          </w:p>
        </w:tc>
      </w:tr>
      <w:tr w:rsidR="000402FE" w:rsidTr="00D92DC3">
        <w:tblPrEx>
          <w:tblCellMar>
            <w:top w:w="15" w:type="dxa"/>
            <w:left w:w="80" w:type="dxa"/>
            <w:right w:w="80" w:type="dxa"/>
          </w:tblCellMar>
        </w:tblPrEx>
        <w:trPr>
          <w:trHeight w:val="283"/>
        </w:trPr>
        <w:tc>
          <w:tcPr>
            <w:tcW w:w="15719" w:type="dxa"/>
            <w:gridSpan w:val="3"/>
            <w:tcBorders>
              <w:top w:val="single" w:sz="8" w:space="0" w:color="000000"/>
              <w:left w:val="single" w:sz="8" w:space="0" w:color="000000"/>
              <w:bottom w:val="single" w:sz="8" w:space="0" w:color="000000"/>
              <w:right w:val="single" w:sz="4" w:space="0" w:color="000000"/>
            </w:tcBorders>
          </w:tcPr>
          <w:p w:rsidR="000402FE" w:rsidRDefault="000402FE">
            <w:pPr>
              <w:ind w:firstLine="0"/>
              <w:jc w:val="left"/>
            </w:pPr>
            <w:r>
              <w:rPr>
                <w:b/>
              </w:rPr>
              <w:t>ПК-4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w:t>
            </w:r>
          </w:p>
        </w:tc>
      </w:tr>
      <w:tr w:rsidR="00A41E4F" w:rsidTr="00D92DC3">
        <w:trPr>
          <w:trHeight w:val="225"/>
        </w:trPr>
        <w:tc>
          <w:tcPr>
            <w:tcW w:w="1756" w:type="dxa"/>
            <w:tcBorders>
              <w:top w:val="single" w:sz="8" w:space="0" w:color="000000"/>
              <w:left w:val="single" w:sz="8" w:space="0" w:color="000000"/>
              <w:bottom w:val="single" w:sz="8" w:space="0" w:color="000000"/>
            </w:tcBorders>
          </w:tcPr>
          <w:p w:rsidR="00A41E4F" w:rsidRDefault="00A41E4F">
            <w:pPr>
              <w:ind w:firstLine="0"/>
              <w:jc w:val="left"/>
            </w:pPr>
            <w:r>
              <w:t>Знать</w:t>
            </w:r>
          </w:p>
        </w:tc>
        <w:tc>
          <w:tcPr>
            <w:tcW w:w="4662" w:type="dxa"/>
            <w:tcBorders>
              <w:top w:val="single" w:sz="8" w:space="0" w:color="000000"/>
              <w:left w:val="single" w:sz="8" w:space="0" w:color="000000"/>
              <w:bottom w:val="single" w:sz="8" w:space="0" w:color="000000"/>
            </w:tcBorders>
          </w:tcPr>
          <w:p w:rsidR="00A41E4F" w:rsidRPr="00720AA3" w:rsidRDefault="00A41E4F" w:rsidP="00605ADB">
            <w:pPr>
              <w:tabs>
                <w:tab w:val="left" w:pos="356"/>
                <w:tab w:val="left" w:pos="851"/>
              </w:tabs>
              <w:ind w:firstLine="0"/>
              <w:jc w:val="left"/>
              <w:rPr>
                <w:sz w:val="20"/>
                <w:szCs w:val="20"/>
              </w:rPr>
            </w:pPr>
            <w:r w:rsidRPr="00720AA3">
              <w:rPr>
                <w:sz w:val="20"/>
                <w:szCs w:val="20"/>
              </w:rPr>
              <w:t>- классификацию пищевых и биологически активных добавок;</w:t>
            </w:r>
          </w:p>
          <w:p w:rsidR="00A41E4F" w:rsidRPr="00720AA3" w:rsidRDefault="00A41E4F" w:rsidP="00605ADB">
            <w:pPr>
              <w:tabs>
                <w:tab w:val="left" w:pos="356"/>
                <w:tab w:val="left" w:pos="851"/>
              </w:tabs>
              <w:ind w:firstLine="0"/>
              <w:jc w:val="left"/>
              <w:rPr>
                <w:sz w:val="20"/>
                <w:szCs w:val="20"/>
              </w:rPr>
            </w:pPr>
            <w:r w:rsidRPr="00720AA3">
              <w:rPr>
                <w:sz w:val="20"/>
                <w:szCs w:val="20"/>
              </w:rPr>
              <w:t>- требования к применению пищевых добавок при производстве пищевых продуктов;</w:t>
            </w:r>
          </w:p>
          <w:p w:rsidR="00A41E4F" w:rsidRPr="00720AA3" w:rsidRDefault="00A41E4F" w:rsidP="00605ADB">
            <w:pPr>
              <w:ind w:firstLine="0"/>
              <w:jc w:val="left"/>
              <w:rPr>
                <w:sz w:val="20"/>
                <w:szCs w:val="20"/>
              </w:rPr>
            </w:pPr>
            <w:r w:rsidRPr="00720AA3">
              <w:rPr>
                <w:sz w:val="20"/>
                <w:szCs w:val="20"/>
              </w:rPr>
              <w:t>- основные представители классов пищевых добавок.</w:t>
            </w:r>
          </w:p>
        </w:tc>
        <w:tc>
          <w:tcPr>
            <w:tcW w:w="9301" w:type="dxa"/>
            <w:tcBorders>
              <w:top w:val="single" w:sz="8" w:space="0" w:color="000000"/>
              <w:left w:val="single" w:sz="8" w:space="0" w:color="000000"/>
              <w:bottom w:val="single" w:sz="8" w:space="0" w:color="000000"/>
              <w:right w:val="single" w:sz="4" w:space="0" w:color="000000"/>
            </w:tcBorders>
            <w:vAlign w:val="center"/>
          </w:tcPr>
          <w:p w:rsidR="00A41E4F" w:rsidRPr="00720AA3" w:rsidRDefault="00A41E4F" w:rsidP="00605ADB">
            <w:pPr>
              <w:spacing w:line="240" w:lineRule="atLeast"/>
              <w:jc w:val="center"/>
              <w:rPr>
                <w:b/>
                <w:sz w:val="20"/>
                <w:szCs w:val="20"/>
              </w:rPr>
            </w:pPr>
            <w:r w:rsidRPr="00720AA3">
              <w:rPr>
                <w:b/>
                <w:sz w:val="20"/>
                <w:szCs w:val="20"/>
              </w:rPr>
              <w:t>Вопросы для подготовки к зачету</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Товарная экспертиза пищевых добавок.</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Общие понятия и определения пищевых добавок. Классификация пищевых добавок.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Роль пищевых добавок в питании человека. Применения пищевых добавок в пищевой промышленности.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Характеристика пищевых добавок, разрешенных к применению в производстве пищевых продуктов в Российской Федерации.</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w:t>
            </w:r>
            <w:r w:rsidRPr="00720AA3">
              <w:rPr>
                <w:color w:val="000000"/>
                <w:sz w:val="20"/>
                <w:szCs w:val="20"/>
              </w:rPr>
              <w:t xml:space="preserve">Пищевые консерванты в производстве продукции из растительного сырья. Общие сведения, применение, рекомендации по использованию, токсикологическая безопасность. Краткая характеристика основных представителей.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Комплексные пищевые добавки. Характеристика готовых смесей для производства хлебобулочных и мучных кондитерских изделий.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Характеристика основных компонентов комплексных хлебопекарных улучшителей - ферментных препаратов, аскорбиновой кислоты или других окислителей, пищевых эмульгаторов, соевой энзиматически активной муки.</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Кислоты, щелочи, сахаро- и солезаменители.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Классификация сладких веществ.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Характеристика синтетических подсластителей; ароматизаторы и вещества, усиливающие аромат и вкус продовольственных товаров.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Вещества для отбеливания муки.</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Ферментные препараты. Применение ферментов в пищевой промышленности.</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Пищевые добавки и обогатители, используемые  при производстве карамельных изделий: их характеристика и влияние на качество готового продукта.</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Вещества, ускоряющие и облегчение ведения технологических процессов в хлебопечение; кондитерских изделий.</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Технологические добавки, используемые при производстве  карамельных изделий. Полирующие средства – вазелиновое масло; воски; парафин, тальк.</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Пищевые добавки, используемые при производстве мучных кондитерских изделий. Их влияние на качество готового продукта, условия и сроки хранения.</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Пищевые добавки, используемые в технологии хлеба, кондитерских и макаронных изделий. Характеристика поверхностно-активных веществ; разрыхлителей; веществ.</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Пищевые добавки, используемые в технологии хлеба, кондитерских и макаронных изделий. Характеристика восстановителей; полирующих веществ; технологических добавок.</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Загустители и гелеобразователи, используемые при производстве продукции из растительного сырья: классификация и функциональные свойства, характеристика основных представителей</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 </w:t>
            </w:r>
            <w:r w:rsidRPr="00720AA3">
              <w:rPr>
                <w:color w:val="000000"/>
                <w:sz w:val="20"/>
                <w:szCs w:val="20"/>
              </w:rPr>
              <w:t>Антиокислители в производстве хлебобулочных изделий. Общие сведения, формы антиокислителей, применение, токсикологическая безопасность. Характеристика основных представителей</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Пищевые красители в кондитерском производстве. Натуральные красители</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Пищевые ароматизаторы. Применение в кондитерском и хлебопекарном производстве.</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Эфирные масла и душистые вещества. Применение в хлебопекарном и кондитерском производстве.</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Технологии производства хлебобулочных изделий с применением пряностей.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 xml:space="preserve">Пищевые добавки, ускоряющие технологические процессы производства кондитерских изделий. </w:t>
            </w:r>
          </w:p>
          <w:p w:rsidR="00A41E4F" w:rsidRPr="00720AA3" w:rsidRDefault="00A41E4F" w:rsidP="00A41E4F">
            <w:pPr>
              <w:numPr>
                <w:ilvl w:val="3"/>
                <w:numId w:val="25"/>
              </w:numPr>
              <w:spacing w:line="240" w:lineRule="atLeast"/>
              <w:ind w:left="51" w:firstLine="0"/>
              <w:rPr>
                <w:sz w:val="20"/>
                <w:szCs w:val="20"/>
              </w:rPr>
            </w:pPr>
            <w:r w:rsidRPr="00720AA3">
              <w:rPr>
                <w:sz w:val="20"/>
                <w:szCs w:val="20"/>
              </w:rPr>
              <w:t>Биологически активные добавки из растительного сырья. Нормативно-законодательная база, регламентирующая разработку, применение и безопасность БАД.</w:t>
            </w:r>
          </w:p>
        </w:tc>
      </w:tr>
      <w:tr w:rsidR="00A41E4F" w:rsidTr="00D92DC3">
        <w:trPr>
          <w:trHeight w:val="258"/>
        </w:trPr>
        <w:tc>
          <w:tcPr>
            <w:tcW w:w="1756" w:type="dxa"/>
            <w:tcBorders>
              <w:top w:val="single" w:sz="8" w:space="0" w:color="000000"/>
              <w:left w:val="single" w:sz="8" w:space="0" w:color="000000"/>
              <w:bottom w:val="single" w:sz="8" w:space="0" w:color="000000"/>
            </w:tcBorders>
          </w:tcPr>
          <w:p w:rsidR="00A41E4F" w:rsidRDefault="00A41E4F">
            <w:pPr>
              <w:ind w:firstLine="0"/>
              <w:jc w:val="left"/>
            </w:pPr>
            <w:r>
              <w:t>Уметь</w:t>
            </w:r>
          </w:p>
        </w:tc>
        <w:tc>
          <w:tcPr>
            <w:tcW w:w="4662" w:type="dxa"/>
            <w:tcBorders>
              <w:top w:val="single" w:sz="8" w:space="0" w:color="000000"/>
              <w:left w:val="single" w:sz="8" w:space="0" w:color="000000"/>
              <w:bottom w:val="single" w:sz="8" w:space="0" w:color="000000"/>
            </w:tcBorders>
          </w:tcPr>
          <w:p w:rsidR="00A41E4F" w:rsidRPr="00720AA3" w:rsidRDefault="00A41E4F" w:rsidP="00605ADB">
            <w:pPr>
              <w:tabs>
                <w:tab w:val="left" w:pos="356"/>
                <w:tab w:val="left" w:pos="851"/>
              </w:tabs>
              <w:ind w:firstLine="0"/>
              <w:rPr>
                <w:sz w:val="20"/>
                <w:szCs w:val="20"/>
              </w:rPr>
            </w:pPr>
            <w:r w:rsidRPr="00720AA3">
              <w:rPr>
                <w:sz w:val="20"/>
                <w:szCs w:val="20"/>
              </w:rPr>
              <w:t>- определять класс пищевых добавок;</w:t>
            </w:r>
          </w:p>
          <w:p w:rsidR="00A41E4F" w:rsidRPr="00720AA3" w:rsidRDefault="00A41E4F" w:rsidP="00605ADB">
            <w:pPr>
              <w:tabs>
                <w:tab w:val="left" w:pos="356"/>
                <w:tab w:val="left" w:pos="851"/>
              </w:tabs>
              <w:ind w:firstLine="0"/>
              <w:rPr>
                <w:sz w:val="20"/>
                <w:szCs w:val="20"/>
              </w:rPr>
            </w:pPr>
            <w:r w:rsidRPr="00720AA3">
              <w:rPr>
                <w:sz w:val="20"/>
                <w:szCs w:val="20"/>
              </w:rPr>
              <w:t>- определять ДСД, ДСП, ПДК пищевых добавок;</w:t>
            </w:r>
          </w:p>
          <w:p w:rsidR="00A41E4F" w:rsidRPr="00720AA3" w:rsidRDefault="00A41E4F" w:rsidP="00605ADB">
            <w:pPr>
              <w:tabs>
                <w:tab w:val="left" w:pos="356"/>
                <w:tab w:val="left" w:pos="851"/>
              </w:tabs>
              <w:ind w:firstLine="0"/>
              <w:rPr>
                <w:sz w:val="20"/>
                <w:szCs w:val="20"/>
              </w:rPr>
            </w:pPr>
            <w:r w:rsidRPr="00720AA3">
              <w:rPr>
                <w:sz w:val="20"/>
                <w:szCs w:val="20"/>
              </w:rPr>
              <w:t xml:space="preserve">- применять специализированные знания в области технологии производства </w:t>
            </w:r>
            <w:r w:rsidRPr="00720AA3">
              <w:rPr>
                <w:color w:val="000000"/>
                <w:sz w:val="20"/>
                <w:szCs w:val="20"/>
              </w:rPr>
              <w:t>продуктов питания.</w:t>
            </w:r>
          </w:p>
        </w:tc>
        <w:tc>
          <w:tcPr>
            <w:tcW w:w="9301" w:type="dxa"/>
            <w:tcBorders>
              <w:top w:val="single" w:sz="8" w:space="0" w:color="000000"/>
              <w:left w:val="single" w:sz="8" w:space="0" w:color="000000"/>
              <w:bottom w:val="single" w:sz="8" w:space="0" w:color="000000"/>
              <w:right w:val="single" w:sz="4" w:space="0" w:color="000000"/>
            </w:tcBorders>
            <w:vAlign w:val="center"/>
          </w:tcPr>
          <w:p w:rsidR="00A41E4F" w:rsidRPr="00720AA3" w:rsidRDefault="00A41E4F" w:rsidP="00605ADB">
            <w:pPr>
              <w:autoSpaceDN w:val="0"/>
              <w:spacing w:after="60" w:line="240" w:lineRule="atLeast"/>
              <w:ind w:left="720" w:firstLine="0"/>
              <w:contextualSpacing/>
              <w:jc w:val="center"/>
              <w:rPr>
                <w:b/>
                <w:sz w:val="20"/>
                <w:szCs w:val="20"/>
              </w:rPr>
            </w:pPr>
            <w:r w:rsidRPr="00720AA3">
              <w:rPr>
                <w:b/>
                <w:sz w:val="20"/>
                <w:szCs w:val="20"/>
              </w:rPr>
              <w:t>Практические задания</w:t>
            </w:r>
          </w:p>
          <w:p w:rsidR="00A41E4F" w:rsidRPr="00720AA3" w:rsidRDefault="00A41E4F" w:rsidP="00A41E4F">
            <w:pPr>
              <w:widowControl/>
              <w:numPr>
                <w:ilvl w:val="0"/>
                <w:numId w:val="22"/>
              </w:numPr>
              <w:autoSpaceDE/>
              <w:autoSpaceDN w:val="0"/>
              <w:spacing w:after="60" w:line="240" w:lineRule="atLeast"/>
              <w:ind w:left="51" w:firstLine="0"/>
              <w:contextualSpacing/>
              <w:jc w:val="left"/>
              <w:rPr>
                <w:sz w:val="20"/>
                <w:szCs w:val="20"/>
              </w:rPr>
            </w:pPr>
            <w:r w:rsidRPr="00720AA3">
              <w:rPr>
                <w:sz w:val="20"/>
                <w:szCs w:val="20"/>
              </w:rPr>
              <w:t>Максимально недействующая доза (МНД) вещества равна 5 мг/кг массы тела. Определите допустимую суточную дозу (ДСД) этого вещества, если коэффициент запаса равен 100.</w:t>
            </w:r>
          </w:p>
          <w:p w:rsidR="00A41E4F" w:rsidRPr="00720AA3" w:rsidRDefault="00A41E4F" w:rsidP="00A41E4F">
            <w:pPr>
              <w:widowControl/>
              <w:numPr>
                <w:ilvl w:val="0"/>
                <w:numId w:val="22"/>
              </w:numPr>
              <w:autoSpaceDE/>
              <w:autoSpaceDN w:val="0"/>
              <w:spacing w:after="60" w:line="240" w:lineRule="atLeast"/>
              <w:ind w:left="51" w:firstLine="0"/>
              <w:contextualSpacing/>
              <w:jc w:val="left"/>
              <w:rPr>
                <w:sz w:val="20"/>
                <w:szCs w:val="20"/>
              </w:rPr>
            </w:pPr>
            <w:r w:rsidRPr="00720AA3">
              <w:rPr>
                <w:sz w:val="20"/>
                <w:szCs w:val="20"/>
              </w:rPr>
              <w:t>ДСД некоторого вещества равен 0,1 мг/кг массы тела. Определите допустимое суточное потребление (ДСП) этого вещества.</w:t>
            </w:r>
          </w:p>
          <w:p w:rsidR="00A41E4F" w:rsidRPr="00720AA3" w:rsidRDefault="00A41E4F" w:rsidP="00A41E4F">
            <w:pPr>
              <w:widowControl/>
              <w:numPr>
                <w:ilvl w:val="0"/>
                <w:numId w:val="22"/>
              </w:numPr>
              <w:autoSpaceDE/>
              <w:autoSpaceDN w:val="0"/>
              <w:spacing w:after="60" w:line="240" w:lineRule="atLeast"/>
              <w:ind w:left="51" w:firstLine="0"/>
              <w:contextualSpacing/>
              <w:jc w:val="left"/>
              <w:rPr>
                <w:sz w:val="20"/>
                <w:szCs w:val="20"/>
              </w:rPr>
            </w:pPr>
            <w:r w:rsidRPr="00720AA3">
              <w:rPr>
                <w:sz w:val="20"/>
                <w:szCs w:val="20"/>
              </w:rPr>
              <w:t>Пользуясь соответствующим приложением к ТР ТС 029/2012, определите, соответствует ли норме содержание пищевой добавки А в продукте Б в количестве Х мг/кг? Соответствующие значения А, Б, Х приведены в таблице 1. Дополните таблицу, указав нормативные значения содержания  добавки в данной группе пищевых продуктов (N, колонка 5), номер соответствующего приложения из ТР ТС 029/2012 (колонка 6) и отметьте знаком «+» или «–» соответствие или несоответствие фактического значения содержания пищевой добавки требованиям ТР ТС 029/2012.</w:t>
            </w:r>
          </w:p>
          <w:p w:rsidR="00A41E4F" w:rsidRPr="00720AA3" w:rsidRDefault="00A41E4F" w:rsidP="00605ADB">
            <w:pPr>
              <w:pStyle w:val="headertext"/>
              <w:shd w:val="clear" w:color="auto" w:fill="FFFFFF"/>
              <w:spacing w:before="0" w:beforeAutospacing="0" w:after="0" w:afterAutospacing="0" w:line="288" w:lineRule="atLeast"/>
              <w:ind w:left="51"/>
              <w:textAlignment w:val="baseline"/>
              <w:rPr>
                <w:sz w:val="20"/>
                <w:szCs w:val="20"/>
              </w:rPr>
            </w:pPr>
          </w:p>
          <w:p w:rsidR="00A41E4F" w:rsidRPr="00720AA3" w:rsidRDefault="00A41E4F" w:rsidP="00605ADB">
            <w:pPr>
              <w:pStyle w:val="headertext"/>
              <w:shd w:val="clear" w:color="auto" w:fill="FFFFFF"/>
              <w:spacing w:before="0" w:beforeAutospacing="0" w:after="0" w:afterAutospacing="0" w:line="288" w:lineRule="atLeast"/>
              <w:ind w:left="51"/>
              <w:textAlignment w:val="baseline"/>
              <w:rPr>
                <w:sz w:val="20"/>
                <w:szCs w:val="20"/>
                <w:lang w:val="en-US"/>
              </w:rPr>
            </w:pPr>
            <w:r w:rsidRPr="00720AA3">
              <w:rPr>
                <w:sz w:val="20"/>
                <w:szCs w:val="20"/>
              </w:rPr>
              <w:t xml:space="preserve">Таблица </w:t>
            </w:r>
            <w:r w:rsidRPr="00720AA3">
              <w:rPr>
                <w:sz w:val="20"/>
                <w:szCs w:val="20"/>
                <w:lang w:val="en-U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06"/>
              <w:gridCol w:w="2906"/>
              <w:gridCol w:w="1276"/>
              <w:gridCol w:w="709"/>
              <w:gridCol w:w="992"/>
              <w:gridCol w:w="1134"/>
            </w:tblGrid>
            <w:tr w:rsidR="00A41E4F" w:rsidRPr="00720AA3" w:rsidTr="00605ADB">
              <w:tc>
                <w:tcPr>
                  <w:tcW w:w="675"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1950"/>
                    </w:tabs>
                    <w:spacing w:before="0" w:beforeAutospacing="0" w:after="0" w:afterAutospacing="0" w:line="240" w:lineRule="atLeast"/>
                    <w:ind w:left="51"/>
                    <w:jc w:val="center"/>
                    <w:textAlignment w:val="baseline"/>
                    <w:rPr>
                      <w:b/>
                      <w:sz w:val="20"/>
                      <w:szCs w:val="20"/>
                    </w:rPr>
                  </w:pPr>
                  <w:r w:rsidRPr="00720AA3">
                    <w:rPr>
                      <w:b/>
                      <w:sz w:val="20"/>
                      <w:szCs w:val="20"/>
                    </w:rPr>
                    <w:t>№</w:t>
                  </w:r>
                </w:p>
                <w:p w:rsidR="00A41E4F" w:rsidRPr="00720AA3" w:rsidRDefault="00A41E4F" w:rsidP="00605ADB">
                  <w:pPr>
                    <w:pStyle w:val="headertext"/>
                    <w:tabs>
                      <w:tab w:val="left" w:pos="1950"/>
                    </w:tabs>
                    <w:spacing w:before="0" w:beforeAutospacing="0" w:after="0" w:afterAutospacing="0" w:line="240" w:lineRule="atLeast"/>
                    <w:ind w:left="51"/>
                    <w:jc w:val="center"/>
                    <w:textAlignment w:val="baseline"/>
                    <w:rPr>
                      <w:b/>
                      <w:sz w:val="20"/>
                      <w:szCs w:val="20"/>
                    </w:rPr>
                  </w:pPr>
                  <w:r w:rsidRPr="00720AA3">
                    <w:rPr>
                      <w:b/>
                      <w:sz w:val="20"/>
                      <w:szCs w:val="20"/>
                    </w:rPr>
                    <w:t>п/п</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1950"/>
                    </w:tabs>
                    <w:spacing w:before="0" w:beforeAutospacing="0" w:after="0" w:afterAutospacing="0" w:line="240" w:lineRule="atLeast"/>
                    <w:ind w:left="51"/>
                    <w:jc w:val="center"/>
                    <w:textAlignment w:val="baseline"/>
                    <w:rPr>
                      <w:b/>
                      <w:sz w:val="20"/>
                      <w:szCs w:val="20"/>
                    </w:rPr>
                  </w:pPr>
                  <w:r w:rsidRPr="00720AA3">
                    <w:rPr>
                      <w:b/>
                      <w:sz w:val="20"/>
                      <w:szCs w:val="20"/>
                    </w:rPr>
                    <w:t>А</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Б</w:t>
                  </w:r>
                </w:p>
              </w:tc>
              <w:tc>
                <w:tcPr>
                  <w:tcW w:w="127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Х</w:t>
                  </w:r>
                </w:p>
              </w:tc>
              <w:tc>
                <w:tcPr>
                  <w:tcW w:w="709"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lang w:val="en-US"/>
                    </w:rPr>
                  </w:pPr>
                  <w:r w:rsidRPr="00720AA3">
                    <w:rPr>
                      <w:b/>
                      <w:sz w:val="20"/>
                      <w:szCs w:val="20"/>
                      <w:lang w:val="en-US"/>
                    </w:rPr>
                    <w:t>N</w:t>
                  </w:r>
                </w:p>
              </w:tc>
              <w:tc>
                <w:tcPr>
                  <w:tcW w:w="992"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 прил.</w:t>
                  </w:r>
                </w:p>
              </w:tc>
              <w:tc>
                <w:tcPr>
                  <w:tcW w:w="1134"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lang w:val="en-US"/>
                    </w:rPr>
                  </w:pPr>
                  <w:r w:rsidRPr="00720AA3">
                    <w:rPr>
                      <w:b/>
                      <w:sz w:val="20"/>
                      <w:szCs w:val="20"/>
                    </w:rPr>
                    <w:t>соотв/</w:t>
                  </w:r>
                </w:p>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несоотв</w:t>
                  </w:r>
                </w:p>
              </w:tc>
            </w:tr>
            <w:tr w:rsidR="00A41E4F" w:rsidRPr="00720AA3" w:rsidTr="00605ADB">
              <w:tc>
                <w:tcPr>
                  <w:tcW w:w="675"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1950"/>
                    </w:tabs>
                    <w:spacing w:before="0" w:beforeAutospacing="0" w:after="0" w:afterAutospacing="0" w:line="240" w:lineRule="atLeast"/>
                    <w:ind w:left="51"/>
                    <w:jc w:val="center"/>
                    <w:textAlignment w:val="baseline"/>
                    <w:rPr>
                      <w:b/>
                      <w:sz w:val="20"/>
                      <w:szCs w:val="20"/>
                    </w:rPr>
                  </w:pPr>
                  <w:r w:rsidRPr="00720AA3">
                    <w:rPr>
                      <w:b/>
                      <w:sz w:val="20"/>
                      <w:szCs w:val="20"/>
                    </w:rPr>
                    <w:t>1</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1950"/>
                    </w:tabs>
                    <w:spacing w:before="0" w:beforeAutospacing="0" w:after="0" w:afterAutospacing="0" w:line="240" w:lineRule="atLeast"/>
                    <w:ind w:left="51"/>
                    <w:jc w:val="center"/>
                    <w:textAlignment w:val="baseline"/>
                    <w:rPr>
                      <w:b/>
                      <w:sz w:val="20"/>
                      <w:szCs w:val="20"/>
                    </w:rPr>
                  </w:pPr>
                  <w:r w:rsidRPr="00720AA3">
                    <w:rPr>
                      <w:b/>
                      <w:sz w:val="20"/>
                      <w:szCs w:val="20"/>
                    </w:rPr>
                    <w:t>2</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5</w:t>
                  </w:r>
                </w:p>
              </w:tc>
              <w:tc>
                <w:tcPr>
                  <w:tcW w:w="992"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b/>
                      <w:sz w:val="20"/>
                      <w:szCs w:val="20"/>
                    </w:rPr>
                  </w:pPr>
                  <w:r w:rsidRPr="00720AA3">
                    <w:rPr>
                      <w:b/>
                      <w:sz w:val="20"/>
                      <w:szCs w:val="20"/>
                    </w:rPr>
                    <w:t>7</w:t>
                  </w:r>
                </w:p>
              </w:tc>
            </w:tr>
            <w:tr w:rsidR="00A41E4F" w:rsidRPr="00720AA3" w:rsidTr="00605ADB">
              <w:tc>
                <w:tcPr>
                  <w:tcW w:w="675"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r w:rsidRPr="00720AA3">
                    <w:rPr>
                      <w:sz w:val="20"/>
                      <w:szCs w:val="20"/>
                    </w:rPr>
                    <w:t>1</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textAlignment w:val="baseline"/>
                    <w:rPr>
                      <w:sz w:val="20"/>
                      <w:szCs w:val="20"/>
                    </w:rPr>
                  </w:pPr>
                  <w:r w:rsidRPr="00720AA3">
                    <w:rPr>
                      <w:sz w:val="20"/>
                      <w:szCs w:val="20"/>
                    </w:rPr>
                    <w:t>краситель индигокармин (Е 132)</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textAlignment w:val="baseline"/>
                    <w:rPr>
                      <w:sz w:val="20"/>
                      <w:szCs w:val="20"/>
                    </w:rPr>
                  </w:pPr>
                  <w:r w:rsidRPr="00720AA3">
                    <w:rPr>
                      <w:sz w:val="20"/>
                      <w:szCs w:val="20"/>
                    </w:rPr>
                    <w:t>сахаристые кондитерские изделия</w:t>
                  </w:r>
                </w:p>
              </w:tc>
              <w:tc>
                <w:tcPr>
                  <w:tcW w:w="127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r w:rsidRPr="00720AA3">
                    <w:rPr>
                      <w:sz w:val="20"/>
                      <w:szCs w:val="20"/>
                    </w:rPr>
                    <w:t>200мг/кг</w:t>
                  </w:r>
                </w:p>
              </w:tc>
              <w:tc>
                <w:tcPr>
                  <w:tcW w:w="709"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r>
            <w:tr w:rsidR="00A41E4F" w:rsidRPr="00720AA3" w:rsidTr="00605ADB">
              <w:tc>
                <w:tcPr>
                  <w:tcW w:w="675"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630"/>
                    </w:tabs>
                    <w:spacing w:before="0" w:beforeAutospacing="0" w:after="0" w:afterAutospacing="0" w:line="240" w:lineRule="atLeast"/>
                    <w:ind w:left="51"/>
                    <w:jc w:val="center"/>
                    <w:textAlignment w:val="baseline"/>
                    <w:rPr>
                      <w:sz w:val="20"/>
                      <w:szCs w:val="20"/>
                    </w:rPr>
                  </w:pPr>
                  <w:r w:rsidRPr="00720AA3">
                    <w:rPr>
                      <w:sz w:val="20"/>
                      <w:szCs w:val="20"/>
                    </w:rPr>
                    <w:t>2</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630"/>
                    </w:tabs>
                    <w:spacing w:before="0" w:beforeAutospacing="0" w:after="0" w:afterAutospacing="0" w:line="240" w:lineRule="atLeast"/>
                    <w:ind w:left="51"/>
                    <w:textAlignment w:val="baseline"/>
                    <w:rPr>
                      <w:sz w:val="20"/>
                      <w:szCs w:val="20"/>
                    </w:rPr>
                  </w:pPr>
                  <w:r w:rsidRPr="00720AA3">
                    <w:rPr>
                      <w:sz w:val="20"/>
                      <w:szCs w:val="20"/>
                    </w:rPr>
                    <w:t>краситель тартразин (Е 102)</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textAlignment w:val="baseline"/>
                    <w:rPr>
                      <w:sz w:val="20"/>
                      <w:szCs w:val="20"/>
                    </w:rPr>
                  </w:pPr>
                  <w:r w:rsidRPr="00720AA3">
                    <w:rPr>
                      <w:sz w:val="20"/>
                      <w:szCs w:val="20"/>
                    </w:rPr>
                    <w:t>сыры плавленые ароматизированные</w:t>
                  </w:r>
                </w:p>
              </w:tc>
              <w:tc>
                <w:tcPr>
                  <w:tcW w:w="127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r w:rsidRPr="00720AA3">
                    <w:rPr>
                      <w:sz w:val="20"/>
                      <w:szCs w:val="20"/>
                    </w:rPr>
                    <w:t>150 мг/кг</w:t>
                  </w:r>
                </w:p>
              </w:tc>
              <w:tc>
                <w:tcPr>
                  <w:tcW w:w="709"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r>
            <w:tr w:rsidR="00A41E4F" w:rsidRPr="00720AA3" w:rsidTr="00605ADB">
              <w:tc>
                <w:tcPr>
                  <w:tcW w:w="675"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990"/>
                    </w:tabs>
                    <w:spacing w:before="0" w:beforeAutospacing="0" w:after="0" w:afterAutospacing="0" w:line="240" w:lineRule="atLeast"/>
                    <w:ind w:left="51"/>
                    <w:jc w:val="center"/>
                    <w:textAlignment w:val="baseline"/>
                    <w:rPr>
                      <w:sz w:val="20"/>
                      <w:szCs w:val="20"/>
                    </w:rPr>
                  </w:pPr>
                  <w:r w:rsidRPr="00720AA3">
                    <w:rPr>
                      <w:sz w:val="20"/>
                      <w:szCs w:val="20"/>
                    </w:rPr>
                    <w:t>3</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tabs>
                      <w:tab w:val="left" w:pos="990"/>
                    </w:tabs>
                    <w:spacing w:before="0" w:beforeAutospacing="0" w:after="0" w:afterAutospacing="0" w:line="240" w:lineRule="atLeast"/>
                    <w:ind w:left="51"/>
                    <w:textAlignment w:val="baseline"/>
                    <w:rPr>
                      <w:sz w:val="20"/>
                      <w:szCs w:val="20"/>
                    </w:rPr>
                  </w:pPr>
                  <w:r w:rsidRPr="00720AA3">
                    <w:rPr>
                      <w:sz w:val="20"/>
                      <w:szCs w:val="20"/>
                    </w:rPr>
                    <w:t>антикомкователь диоксид кремния</w:t>
                  </w:r>
                  <w:r w:rsidRPr="00720AA3">
                    <w:rPr>
                      <w:rStyle w:val="apple-converted-space"/>
                      <w:rFonts w:ascii="Arial" w:hAnsi="Arial" w:cs="Arial"/>
                      <w:color w:val="2D2D2D"/>
                      <w:spacing w:val="2"/>
                      <w:sz w:val="20"/>
                      <w:szCs w:val="20"/>
                      <w:shd w:val="clear" w:color="auto" w:fill="FFFFFF"/>
                    </w:rPr>
                    <w:t> </w:t>
                  </w:r>
                  <w:r w:rsidRPr="00720AA3">
                    <w:rPr>
                      <w:sz w:val="20"/>
                      <w:szCs w:val="20"/>
                    </w:rPr>
                    <w:t xml:space="preserve"> аморфный (Е 551)</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textAlignment w:val="baseline"/>
                    <w:rPr>
                      <w:sz w:val="20"/>
                      <w:szCs w:val="20"/>
                    </w:rPr>
                  </w:pPr>
                  <w:r w:rsidRPr="00720AA3">
                    <w:rPr>
                      <w:sz w:val="20"/>
                      <w:szCs w:val="20"/>
                    </w:rPr>
                    <w:t>Пряности</w:t>
                  </w:r>
                </w:p>
              </w:tc>
              <w:tc>
                <w:tcPr>
                  <w:tcW w:w="1276"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r w:rsidRPr="00720AA3">
                    <w:rPr>
                      <w:sz w:val="20"/>
                      <w:szCs w:val="20"/>
                    </w:rPr>
                    <w:t>25 г/кг</w:t>
                  </w:r>
                </w:p>
                <w:p w:rsidR="00A41E4F" w:rsidRPr="00720AA3" w:rsidRDefault="00A41E4F" w:rsidP="00605ADB">
                  <w:pPr>
                    <w:spacing w:line="240" w:lineRule="atLeast"/>
                    <w:ind w:left="51" w:firstLine="0"/>
                    <w:jc w:val="center"/>
                    <w:rPr>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r>
            <w:tr w:rsidR="00A41E4F" w:rsidRPr="00720AA3" w:rsidTr="00605ADB">
              <w:tc>
                <w:tcPr>
                  <w:tcW w:w="675"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r w:rsidRPr="00720AA3">
                    <w:rPr>
                      <w:sz w:val="20"/>
                      <w:szCs w:val="20"/>
                    </w:rPr>
                    <w:t>4</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textAlignment w:val="baseline"/>
                    <w:rPr>
                      <w:sz w:val="20"/>
                      <w:szCs w:val="20"/>
                    </w:rPr>
                  </w:pPr>
                  <w:r w:rsidRPr="00720AA3">
                    <w:rPr>
                      <w:sz w:val="20"/>
                      <w:szCs w:val="20"/>
                    </w:rPr>
                    <w:t>антиокислител  бутилоксианизол (БОА, Е 320)</w:t>
                  </w:r>
                </w:p>
              </w:tc>
              <w:tc>
                <w:tcPr>
                  <w:tcW w:w="290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textAlignment w:val="baseline"/>
                    <w:rPr>
                      <w:sz w:val="20"/>
                      <w:szCs w:val="20"/>
                    </w:rPr>
                  </w:pPr>
                  <w:r w:rsidRPr="00720AA3">
                    <w:rPr>
                      <w:sz w:val="20"/>
                      <w:szCs w:val="20"/>
                    </w:rPr>
                    <w:t>жиры животные топлёные</w:t>
                  </w:r>
                </w:p>
              </w:tc>
              <w:tc>
                <w:tcPr>
                  <w:tcW w:w="1276" w:type="dxa"/>
                  <w:tcBorders>
                    <w:top w:val="single" w:sz="4" w:space="0" w:color="auto"/>
                    <w:left w:val="single" w:sz="4" w:space="0" w:color="auto"/>
                    <w:bottom w:val="single" w:sz="4" w:space="0" w:color="auto"/>
                    <w:right w:val="single" w:sz="4" w:space="0" w:color="auto"/>
                  </w:tcBorders>
                  <w:hideMark/>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r w:rsidRPr="00720AA3">
                    <w:rPr>
                      <w:sz w:val="20"/>
                      <w:szCs w:val="20"/>
                    </w:rPr>
                    <w:t>250 мг/кг</w:t>
                  </w:r>
                </w:p>
                <w:p w:rsidR="00A41E4F" w:rsidRPr="00720AA3" w:rsidRDefault="00A41E4F" w:rsidP="00605ADB">
                  <w:pPr>
                    <w:tabs>
                      <w:tab w:val="left" w:pos="2145"/>
                    </w:tabs>
                    <w:spacing w:line="240" w:lineRule="atLeast"/>
                    <w:ind w:left="51" w:firstLine="0"/>
                    <w:rPr>
                      <w:sz w:val="20"/>
                      <w:szCs w:val="20"/>
                      <w:lang w:eastAsia="ru-RU"/>
                    </w:rPr>
                  </w:pPr>
                  <w:r w:rsidRPr="00720AA3">
                    <w:rPr>
                      <w:sz w:val="20"/>
                      <w:szCs w:val="20"/>
                      <w:lang w:eastAsia="ru-RU"/>
                    </w:rPr>
                    <w:tab/>
                  </w:r>
                </w:p>
              </w:tc>
              <w:tc>
                <w:tcPr>
                  <w:tcW w:w="709"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A41E4F" w:rsidRPr="00720AA3" w:rsidRDefault="00A41E4F" w:rsidP="00605ADB">
                  <w:pPr>
                    <w:pStyle w:val="headertext"/>
                    <w:spacing w:before="0" w:beforeAutospacing="0" w:after="0" w:afterAutospacing="0" w:line="240" w:lineRule="atLeast"/>
                    <w:ind w:left="51"/>
                    <w:jc w:val="center"/>
                    <w:textAlignment w:val="baseline"/>
                    <w:rPr>
                      <w:sz w:val="20"/>
                      <w:szCs w:val="20"/>
                    </w:rPr>
                  </w:pPr>
                </w:p>
              </w:tc>
            </w:tr>
          </w:tbl>
          <w:p w:rsidR="00A41E4F" w:rsidRPr="00720AA3" w:rsidRDefault="00A41E4F" w:rsidP="00605ADB">
            <w:pPr>
              <w:autoSpaceDN w:val="0"/>
              <w:spacing w:line="240" w:lineRule="atLeast"/>
              <w:ind w:left="1440" w:firstLine="0"/>
              <w:jc w:val="center"/>
              <w:rPr>
                <w:sz w:val="20"/>
                <w:szCs w:val="20"/>
              </w:rPr>
            </w:pPr>
          </w:p>
        </w:tc>
      </w:tr>
      <w:tr w:rsidR="00A41E4F" w:rsidTr="00D92DC3">
        <w:trPr>
          <w:trHeight w:val="446"/>
        </w:trPr>
        <w:tc>
          <w:tcPr>
            <w:tcW w:w="1756" w:type="dxa"/>
            <w:tcBorders>
              <w:top w:val="single" w:sz="8" w:space="0" w:color="000000"/>
              <w:left w:val="single" w:sz="8" w:space="0" w:color="000000"/>
              <w:bottom w:val="single" w:sz="8" w:space="0" w:color="000000"/>
            </w:tcBorders>
          </w:tcPr>
          <w:p w:rsidR="00A41E4F" w:rsidRDefault="00A41E4F">
            <w:pPr>
              <w:ind w:firstLine="0"/>
              <w:jc w:val="left"/>
            </w:pPr>
            <w:r>
              <w:t>Владеть</w:t>
            </w:r>
          </w:p>
        </w:tc>
        <w:tc>
          <w:tcPr>
            <w:tcW w:w="4662" w:type="dxa"/>
            <w:tcBorders>
              <w:top w:val="single" w:sz="8" w:space="0" w:color="000000"/>
              <w:left w:val="single" w:sz="8" w:space="0" w:color="000000"/>
              <w:bottom w:val="single" w:sz="8" w:space="0" w:color="000000"/>
            </w:tcBorders>
          </w:tcPr>
          <w:p w:rsidR="00A41E4F" w:rsidRPr="00720AA3" w:rsidRDefault="00A41E4F" w:rsidP="00605ADB">
            <w:pPr>
              <w:tabs>
                <w:tab w:val="left" w:pos="851"/>
              </w:tabs>
              <w:ind w:firstLine="0"/>
              <w:jc w:val="left"/>
              <w:rPr>
                <w:sz w:val="20"/>
                <w:szCs w:val="20"/>
              </w:rPr>
            </w:pPr>
            <w:r w:rsidRPr="00720AA3">
              <w:rPr>
                <w:rFonts w:cs="Arial"/>
                <w:sz w:val="20"/>
                <w:szCs w:val="20"/>
              </w:rPr>
              <w:t xml:space="preserve">- навыками применения специализированных знаний в области технологии производства продуктов питания из растительного сырья в профессиональной деятельности; </w:t>
            </w:r>
          </w:p>
          <w:p w:rsidR="00A41E4F" w:rsidRPr="00720AA3" w:rsidRDefault="00A41E4F" w:rsidP="00605ADB">
            <w:pPr>
              <w:tabs>
                <w:tab w:val="left" w:pos="851"/>
              </w:tabs>
              <w:ind w:firstLine="0"/>
              <w:jc w:val="left"/>
              <w:rPr>
                <w:sz w:val="20"/>
                <w:szCs w:val="20"/>
              </w:rPr>
            </w:pPr>
            <w:r w:rsidRPr="00720AA3">
              <w:rPr>
                <w:rFonts w:cs="Arial"/>
                <w:sz w:val="20"/>
                <w:szCs w:val="20"/>
              </w:rPr>
              <w:t xml:space="preserve">- практическими навыками использования знаний в области технологии производства продуктов питания из растительного сырья на междисциплинарном уровне; </w:t>
            </w:r>
          </w:p>
          <w:p w:rsidR="00A41E4F" w:rsidRPr="00720AA3" w:rsidRDefault="00A41E4F" w:rsidP="00605ADB">
            <w:pPr>
              <w:ind w:firstLine="0"/>
              <w:jc w:val="left"/>
              <w:rPr>
                <w:sz w:val="20"/>
                <w:szCs w:val="20"/>
              </w:rPr>
            </w:pPr>
            <w:r w:rsidRPr="00720AA3">
              <w:rPr>
                <w:rFonts w:cs="Arial"/>
                <w:sz w:val="20"/>
                <w:szCs w:val="20"/>
              </w:rPr>
              <w:t>- навыками корректно выражать и аргументированно обосновывать положения указанной области знания.</w:t>
            </w:r>
          </w:p>
        </w:tc>
        <w:tc>
          <w:tcPr>
            <w:tcW w:w="9301" w:type="dxa"/>
            <w:tcBorders>
              <w:top w:val="single" w:sz="8" w:space="0" w:color="000000"/>
              <w:left w:val="single" w:sz="8" w:space="0" w:color="000000"/>
              <w:bottom w:val="single" w:sz="8" w:space="0" w:color="000000"/>
              <w:right w:val="single" w:sz="4" w:space="0" w:color="000000"/>
            </w:tcBorders>
            <w:vAlign w:val="center"/>
          </w:tcPr>
          <w:p w:rsidR="00A41E4F" w:rsidRPr="00720AA3" w:rsidRDefault="00A41E4F" w:rsidP="00605ADB">
            <w:pPr>
              <w:ind w:firstLine="0"/>
              <w:jc w:val="center"/>
              <w:rPr>
                <w:b/>
                <w:color w:val="000000"/>
                <w:sz w:val="20"/>
                <w:szCs w:val="20"/>
              </w:rPr>
            </w:pPr>
            <w:r w:rsidRPr="00720AA3">
              <w:rPr>
                <w:b/>
                <w:color w:val="000000"/>
                <w:sz w:val="20"/>
                <w:szCs w:val="20"/>
              </w:rPr>
              <w:t>Задачи для подготовки к зачету</w:t>
            </w:r>
          </w:p>
          <w:p w:rsidR="00A41E4F" w:rsidRPr="00720AA3" w:rsidRDefault="00A41E4F" w:rsidP="00A41E4F">
            <w:pPr>
              <w:widowControl/>
              <w:numPr>
                <w:ilvl w:val="0"/>
                <w:numId w:val="23"/>
              </w:numPr>
              <w:tabs>
                <w:tab w:val="left" w:pos="452"/>
                <w:tab w:val="left" w:pos="1017"/>
              </w:tabs>
              <w:autoSpaceDE/>
              <w:autoSpaceDN w:val="0"/>
              <w:spacing w:line="276" w:lineRule="auto"/>
              <w:ind w:left="51" w:firstLine="0"/>
              <w:contextualSpacing/>
              <w:rPr>
                <w:sz w:val="20"/>
                <w:szCs w:val="20"/>
              </w:rPr>
            </w:pPr>
            <w:r w:rsidRPr="00720AA3">
              <w:rPr>
                <w:sz w:val="20"/>
                <w:szCs w:val="20"/>
              </w:rPr>
              <w:t>Для производства шоколада необходимо подобрать эмульгатор. Поставщик предлагает эмульгатор с  ГЛБ равным 12. Применим ли данный эмульгатор в производстве шоколада? Для стабилизации каких эмульсий предпочтительно использование данного эмульгатора?</w:t>
            </w:r>
          </w:p>
          <w:p w:rsidR="00A41E4F" w:rsidRPr="00720AA3" w:rsidRDefault="00A41E4F" w:rsidP="00A41E4F">
            <w:pPr>
              <w:widowControl/>
              <w:numPr>
                <w:ilvl w:val="0"/>
                <w:numId w:val="23"/>
              </w:numPr>
              <w:tabs>
                <w:tab w:val="left" w:pos="452"/>
                <w:tab w:val="left" w:pos="1017"/>
              </w:tabs>
              <w:autoSpaceDE/>
              <w:autoSpaceDN w:val="0"/>
              <w:spacing w:line="276" w:lineRule="auto"/>
              <w:ind w:left="51" w:firstLine="0"/>
              <w:rPr>
                <w:sz w:val="20"/>
                <w:szCs w:val="20"/>
              </w:rPr>
            </w:pPr>
            <w:r w:rsidRPr="00720AA3">
              <w:rPr>
                <w:sz w:val="20"/>
                <w:szCs w:val="20"/>
              </w:rPr>
              <w:t>Для производства крема необходимо подобрать эмульгатор. Поставщик предлагает эмульгатор с  ГЛБ равным 2. Применим ли данный эмульгатор в производстве майонеза? Для стабилизации каких эмульсий предпочтительно использование данного эмульгатора?</w:t>
            </w:r>
          </w:p>
          <w:p w:rsidR="00A41E4F" w:rsidRPr="00720AA3" w:rsidRDefault="00A41E4F" w:rsidP="00A41E4F">
            <w:pPr>
              <w:widowControl/>
              <w:numPr>
                <w:ilvl w:val="0"/>
                <w:numId w:val="23"/>
              </w:numPr>
              <w:tabs>
                <w:tab w:val="left" w:pos="452"/>
                <w:tab w:val="left" w:pos="1017"/>
              </w:tabs>
              <w:autoSpaceDE/>
              <w:autoSpaceDN w:val="0"/>
              <w:spacing w:line="276" w:lineRule="auto"/>
              <w:ind w:left="51" w:firstLine="0"/>
              <w:rPr>
                <w:sz w:val="20"/>
                <w:szCs w:val="20"/>
              </w:rPr>
            </w:pPr>
            <w:r w:rsidRPr="00720AA3">
              <w:rPr>
                <w:sz w:val="20"/>
                <w:szCs w:val="20"/>
              </w:rPr>
              <w:t>Для производства мороженного необходимо подобрать эмульгатор. Поставщик предлагает эмульгатор с  ГЛБ равным 3. Применим ли данный эмульгатор в производстве мороженого? Для стабилизации каких эмульсий предпочтительно использование данного эмульгатора?</w:t>
            </w:r>
          </w:p>
          <w:p w:rsidR="00A41E4F" w:rsidRPr="00720AA3" w:rsidRDefault="00A41E4F" w:rsidP="00A41E4F">
            <w:pPr>
              <w:widowControl/>
              <w:numPr>
                <w:ilvl w:val="0"/>
                <w:numId w:val="23"/>
              </w:numPr>
              <w:tabs>
                <w:tab w:val="left" w:pos="452"/>
                <w:tab w:val="left" w:pos="1017"/>
              </w:tabs>
              <w:autoSpaceDE/>
              <w:autoSpaceDN w:val="0"/>
              <w:spacing w:line="276" w:lineRule="auto"/>
              <w:ind w:left="51" w:firstLine="0"/>
              <w:rPr>
                <w:sz w:val="20"/>
                <w:szCs w:val="20"/>
              </w:rPr>
            </w:pPr>
            <w:r w:rsidRPr="00720AA3">
              <w:rPr>
                <w:sz w:val="20"/>
                <w:szCs w:val="20"/>
              </w:rPr>
              <w:t>В вашем распоряжении имеются два эмульгатора: Э1 с ГЛБ1 =18 и Э2 с ГЛБ2 =6. Какой из эмульгаторов вы выберете для приготовления пудинга? Почему?</w:t>
            </w:r>
          </w:p>
          <w:p w:rsidR="00A41E4F" w:rsidRPr="00720AA3" w:rsidRDefault="00A41E4F" w:rsidP="00A41E4F">
            <w:pPr>
              <w:widowControl/>
              <w:numPr>
                <w:ilvl w:val="0"/>
                <w:numId w:val="23"/>
              </w:numPr>
              <w:tabs>
                <w:tab w:val="left" w:pos="452"/>
                <w:tab w:val="left" w:pos="1017"/>
              </w:tabs>
              <w:autoSpaceDE/>
              <w:autoSpaceDN w:val="0"/>
              <w:spacing w:line="276" w:lineRule="auto"/>
              <w:ind w:left="51" w:firstLine="0"/>
              <w:rPr>
                <w:sz w:val="20"/>
                <w:szCs w:val="20"/>
              </w:rPr>
            </w:pPr>
            <w:r w:rsidRPr="00720AA3">
              <w:rPr>
                <w:sz w:val="20"/>
                <w:szCs w:val="20"/>
              </w:rPr>
              <w:t>В вашем распоряжении имеются два эмульгатора: Э1 с ГЛБ1 =15 и Э2 с ГЛБ2 =8. В продукте используется смесь этих эмульгаторов в количестве Э1 – 40% и Э2– 60%. Вычислите ГЛБ смеси эмульгаторов.</w:t>
            </w:r>
          </w:p>
          <w:p w:rsidR="00A41E4F" w:rsidRPr="00720AA3" w:rsidRDefault="00A41E4F" w:rsidP="00A41E4F">
            <w:pPr>
              <w:widowControl/>
              <w:numPr>
                <w:ilvl w:val="0"/>
                <w:numId w:val="23"/>
              </w:numPr>
              <w:tabs>
                <w:tab w:val="left" w:pos="452"/>
                <w:tab w:val="left" w:pos="1017"/>
              </w:tabs>
              <w:autoSpaceDE/>
              <w:autoSpaceDN w:val="0"/>
              <w:spacing w:line="276" w:lineRule="auto"/>
              <w:ind w:left="51" w:firstLine="0"/>
              <w:rPr>
                <w:sz w:val="20"/>
                <w:szCs w:val="20"/>
              </w:rPr>
            </w:pPr>
            <w:r w:rsidRPr="00720AA3">
              <w:rPr>
                <w:sz w:val="20"/>
                <w:szCs w:val="20"/>
              </w:rPr>
              <w:t>Какое количество подсластителя с Ксл = 100 потребуется для замены сахара в сахарном сиропе? Масса сиропа 250 кг, массовая доля сахара в сиропе 20%.</w:t>
            </w:r>
          </w:p>
        </w:tc>
      </w:tr>
    </w:tbl>
    <w:p w:rsidR="000402FE" w:rsidRDefault="000402FE">
      <w:pPr>
        <w:rPr>
          <w:i/>
          <w:color w:val="C00000"/>
          <w:highlight w:val="yellow"/>
        </w:rPr>
      </w:pPr>
    </w:p>
    <w:p w:rsidR="000402FE" w:rsidRDefault="000402FE">
      <w:pPr>
        <w:rPr>
          <w:i/>
          <w:color w:val="C00000"/>
          <w:highlight w:val="yellow"/>
        </w:rPr>
      </w:pPr>
    </w:p>
    <w:p w:rsidR="000402FE" w:rsidRDefault="000402FE">
      <w:pPr>
        <w:sectPr w:rsidR="000402FE">
          <w:footerReference w:type="even" r:id="rId18"/>
          <w:footerReference w:type="default" r:id="rId19"/>
          <w:footerReference w:type="first" r:id="rId20"/>
          <w:pgSz w:w="16838" w:h="11906" w:orient="landscape"/>
          <w:pgMar w:top="1701" w:right="567" w:bottom="851" w:left="567" w:header="720" w:footer="720" w:gutter="0"/>
          <w:cols w:space="720"/>
          <w:titlePg/>
          <w:docGrid w:linePitch="326"/>
        </w:sectPr>
      </w:pPr>
    </w:p>
    <w:p w:rsidR="000402FE" w:rsidRDefault="000402FE">
      <w:r>
        <w:rPr>
          <w:b/>
        </w:rPr>
        <w:t>б) Порядок проведения промежуточной аттестации, показатели и критерии оценивания:</w:t>
      </w:r>
    </w:p>
    <w:p w:rsidR="000402FE" w:rsidRDefault="000402FE" w:rsidP="002A3EAB">
      <w:pPr>
        <w:tabs>
          <w:tab w:val="left" w:pos="1080"/>
        </w:tabs>
        <w:ind w:firstLine="540"/>
      </w:pPr>
      <w:r>
        <w:t xml:space="preserve">Промежуточная аттестация по дисциплине </w:t>
      </w:r>
      <w:r>
        <w:rPr>
          <w:bCs/>
          <w:i/>
          <w:iCs/>
        </w:rPr>
        <w:t>«</w:t>
      </w:r>
      <w:r>
        <w:rPr>
          <w:bCs/>
        </w:rPr>
        <w:t xml:space="preserve">Пищевые и биологически активные добавки для производства продуктов питания из растительного  сырья» </w:t>
      </w:r>
      <w:r>
        <w:t xml:space="preserve"> включает коллоквиумы, контрольную работу позволяющие оценить уровень усвоения обучающимися знаний, практические задания, выявляющие степень сформированности умений и владений, проводится в форме зачета.</w:t>
      </w:r>
    </w:p>
    <w:p w:rsidR="000402FE" w:rsidRDefault="000402FE" w:rsidP="002A3EAB">
      <w:pPr>
        <w:tabs>
          <w:tab w:val="left" w:pos="1080"/>
        </w:tabs>
        <w:ind w:firstLine="540"/>
        <w:rPr>
          <w:color w:val="000000"/>
        </w:rPr>
      </w:pPr>
    </w:p>
    <w:p w:rsidR="000402FE" w:rsidRDefault="000402FE" w:rsidP="002A3EAB">
      <w:pPr>
        <w:tabs>
          <w:tab w:val="left" w:pos="1080"/>
        </w:tabs>
        <w:ind w:firstLine="540"/>
      </w:pPr>
      <w:r>
        <w:rPr>
          <w:b/>
        </w:rPr>
        <w:t>Методические рекомендации для подготовки к зачету:</w:t>
      </w:r>
    </w:p>
    <w:p w:rsidR="000402FE" w:rsidRDefault="000402FE" w:rsidP="002A3EAB">
      <w:pPr>
        <w:tabs>
          <w:tab w:val="left" w:pos="1080"/>
        </w:tabs>
        <w:ind w:firstLine="540"/>
        <w:rPr>
          <w:color w:val="000000"/>
          <w:lang w:eastAsia="ar-SA"/>
        </w:rPr>
      </w:pPr>
      <w:r>
        <w:rPr>
          <w:color w:val="000000"/>
          <w:lang w:eastAsia="ar-SA"/>
        </w:rPr>
        <w:t>Подготовка к зачету заключается в изучении и тщательной проработке обучающимся учебного материала дисциплины с учетом учебников, учебных пособий, лекционных и практических занятий, сгруппированном в виде контрольных вопросов.</w:t>
      </w:r>
    </w:p>
    <w:p w:rsidR="000402FE" w:rsidRDefault="000402FE" w:rsidP="002A3EAB">
      <w:pPr>
        <w:tabs>
          <w:tab w:val="left" w:pos="1080"/>
        </w:tabs>
        <w:ind w:firstLine="540"/>
        <w:rPr>
          <w:color w:val="000000"/>
          <w:lang w:eastAsia="ar-SA"/>
        </w:rPr>
      </w:pPr>
      <w:r>
        <w:rPr>
          <w:color w:val="000000"/>
          <w:lang w:eastAsia="ar-SA"/>
        </w:rPr>
        <w:t>Обучающийся дает ответы на вопросы после предварительной подготовки. Обучающемуся предоставляется право давать ответы на вопросы без подготовки по его желанию.</w:t>
      </w:r>
    </w:p>
    <w:p w:rsidR="000402FE" w:rsidRDefault="000402FE" w:rsidP="002A3EAB">
      <w:pPr>
        <w:tabs>
          <w:tab w:val="left" w:pos="1080"/>
        </w:tabs>
        <w:ind w:firstLine="540"/>
        <w:rPr>
          <w:color w:val="000000"/>
          <w:lang w:eastAsia="ar-SA"/>
        </w:rPr>
      </w:pPr>
      <w:r>
        <w:rPr>
          <w:color w:val="000000"/>
          <w:lang w:eastAsia="ar-SA"/>
        </w:rPr>
        <w:t>Преподаватель имеет право задавать дополнительные вопросы, если обучающийся недостаточно полно осветил тематику вопроса, если затруднительно однозначно оценить ответ, если обучающийся не может ответить на вопрос.</w:t>
      </w:r>
    </w:p>
    <w:p w:rsidR="000402FE" w:rsidRDefault="000402FE" w:rsidP="002A3EAB">
      <w:pPr>
        <w:tabs>
          <w:tab w:val="left" w:pos="1080"/>
        </w:tabs>
        <w:ind w:firstLine="540"/>
        <w:rPr>
          <w:lang w:eastAsia="ar-SA"/>
        </w:rPr>
      </w:pPr>
      <w:r>
        <w:rPr>
          <w:lang w:eastAsia="ar-SA"/>
        </w:rPr>
        <w:t>Критерии оценки:</w:t>
      </w:r>
    </w:p>
    <w:p w:rsidR="000402FE" w:rsidRDefault="000402FE" w:rsidP="002A3EAB">
      <w:pPr>
        <w:tabs>
          <w:tab w:val="left" w:pos="1080"/>
        </w:tabs>
        <w:ind w:firstLine="540"/>
        <w:rPr>
          <w:lang w:eastAsia="ar-SA"/>
        </w:rPr>
      </w:pPr>
      <w:r>
        <w:rPr>
          <w:lang w:eastAsia="ar-SA"/>
        </w:rPr>
        <w:t xml:space="preserve">- </w:t>
      </w:r>
      <w:r>
        <w:rPr>
          <w:b/>
          <w:lang w:eastAsia="ar-SA"/>
        </w:rPr>
        <w:t>«зачтено»</w:t>
      </w:r>
      <w:r>
        <w:rPr>
          <w:lang w:eastAsia="ar-SA"/>
        </w:rPr>
        <w:t xml:space="preserve"> - выставляется при условии, если обучающийся показывает хорошие знания учебного материала по теме, знает сущность дисциплины. При этом обучающийся логично и последовательно излагает материал темы, раскрывает смысл вопроса, дает удовлетворительные ответы на дополнительные вопросы.</w:t>
      </w:r>
      <w:r>
        <w:rPr>
          <w:rFonts w:ascii="Arial" w:hAnsi="Arial" w:cs="Arial"/>
          <w:color w:val="333333"/>
          <w:sz w:val="18"/>
          <w:szCs w:val="18"/>
          <w:shd w:val="clear" w:color="auto" w:fill="FAFAFA"/>
          <w:lang w:eastAsia="ar-SA"/>
        </w:rPr>
        <w:t xml:space="preserve"> </w:t>
      </w:r>
      <w:r>
        <w:rPr>
          <w:lang w:eastAsia="ar-SA"/>
        </w:rPr>
        <w:t>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0402FE" w:rsidRDefault="000402FE" w:rsidP="002A3EAB">
      <w:pPr>
        <w:tabs>
          <w:tab w:val="left" w:pos="1080"/>
        </w:tabs>
        <w:ind w:firstLine="540"/>
        <w:rPr>
          <w:color w:val="000000"/>
          <w:lang w:eastAsia="ar-SA"/>
        </w:rPr>
      </w:pPr>
      <w:r>
        <w:rPr>
          <w:lang w:eastAsia="ar-SA"/>
        </w:rPr>
        <w:t xml:space="preserve">- </w:t>
      </w:r>
      <w:r>
        <w:rPr>
          <w:b/>
          <w:color w:val="000000"/>
          <w:lang w:eastAsia="ar-SA"/>
        </w:rPr>
        <w:t>«не зачтено»</w:t>
      </w:r>
      <w:r>
        <w:rPr>
          <w:color w:val="000000"/>
          <w:lang w:eastAsia="ar-SA"/>
        </w:rPr>
        <w:t xml:space="preserve"> - выставляется при условии, если обучающийся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0402FE" w:rsidRDefault="000402FE">
      <w:pPr>
        <w:pStyle w:val="1"/>
        <w:rPr>
          <w:color w:val="000000"/>
          <w:lang w:eastAsia="ar-SA"/>
        </w:rPr>
      </w:pPr>
    </w:p>
    <w:p w:rsidR="000402FE" w:rsidRPr="002A3EAB" w:rsidRDefault="000402FE" w:rsidP="004C63EB">
      <w:pPr>
        <w:keepNext/>
        <w:autoSpaceDE/>
        <w:autoSpaceDN w:val="0"/>
        <w:spacing w:before="240" w:after="120"/>
        <w:outlineLvl w:val="0"/>
        <w:rPr>
          <w:b/>
          <w:iCs/>
        </w:rPr>
      </w:pPr>
      <w:r w:rsidRPr="002A3EAB">
        <w:rPr>
          <w:b/>
          <w:iCs/>
          <w:spacing w:val="-4"/>
        </w:rPr>
        <w:t>8 Учебно-методическое и информационное обеспечение дисциплины (модуля)</w:t>
      </w:r>
    </w:p>
    <w:p w:rsidR="000402FE" w:rsidRPr="00C238C1" w:rsidRDefault="000402FE" w:rsidP="004C63EB">
      <w:pPr>
        <w:widowControl/>
      </w:pPr>
      <w:r w:rsidRPr="00C238C1">
        <w:rPr>
          <w:b/>
          <w:bCs/>
        </w:rPr>
        <w:t xml:space="preserve">а) Основная </w:t>
      </w:r>
      <w:r w:rsidRPr="00C238C1">
        <w:rPr>
          <w:b/>
        </w:rPr>
        <w:t>литература:</w:t>
      </w:r>
      <w:r w:rsidRPr="00C238C1">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1.</w:t>
      </w:r>
      <w:r w:rsidRPr="00973F2C">
        <w:rPr>
          <w:rFonts w:ascii="Calibri" w:hAnsi="Calibri"/>
          <w:sz w:val="22"/>
          <w:szCs w:val="22"/>
          <w:lang w:eastAsia="en-US"/>
        </w:rPr>
        <w:t xml:space="preserve"> </w:t>
      </w:r>
      <w:r w:rsidRPr="00973F2C">
        <w:rPr>
          <w:color w:val="000000"/>
          <w:lang w:eastAsia="en-US"/>
        </w:rPr>
        <w:t>Иванова,</w:t>
      </w:r>
      <w:r w:rsidRPr="00973F2C">
        <w:rPr>
          <w:rFonts w:ascii="Calibri" w:hAnsi="Calibri"/>
          <w:sz w:val="22"/>
          <w:szCs w:val="22"/>
          <w:lang w:eastAsia="en-US"/>
        </w:rPr>
        <w:t xml:space="preserve"> </w:t>
      </w:r>
      <w:r w:rsidRPr="00973F2C">
        <w:rPr>
          <w:color w:val="000000"/>
          <w:lang w:eastAsia="en-US"/>
        </w:rPr>
        <w:t>Т.</w:t>
      </w:r>
      <w:r w:rsidRPr="00973F2C">
        <w:rPr>
          <w:rFonts w:ascii="Calibri" w:hAnsi="Calibri"/>
          <w:sz w:val="22"/>
          <w:szCs w:val="22"/>
          <w:lang w:eastAsia="en-US"/>
        </w:rPr>
        <w:t xml:space="preserve"> </w:t>
      </w:r>
      <w:r w:rsidRPr="00973F2C">
        <w:rPr>
          <w:color w:val="000000"/>
          <w:lang w:eastAsia="en-US"/>
        </w:rPr>
        <w:t>Н.</w:t>
      </w:r>
      <w:r w:rsidRPr="00973F2C">
        <w:rPr>
          <w:rFonts w:ascii="Calibri" w:hAnsi="Calibri"/>
          <w:sz w:val="22"/>
          <w:szCs w:val="22"/>
          <w:lang w:eastAsia="en-US"/>
        </w:rPr>
        <w:t xml:space="preserve"> </w:t>
      </w:r>
      <w:r w:rsidRPr="00973F2C">
        <w:rPr>
          <w:color w:val="000000"/>
          <w:lang w:eastAsia="en-US"/>
        </w:rPr>
        <w:t>Товароведение</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экспертиза</w:t>
      </w:r>
      <w:r w:rsidRPr="00973F2C">
        <w:rPr>
          <w:rFonts w:ascii="Calibri" w:hAnsi="Calibri"/>
          <w:sz w:val="22"/>
          <w:szCs w:val="22"/>
          <w:lang w:eastAsia="en-US"/>
        </w:rPr>
        <w:t xml:space="preserve"> </w:t>
      </w:r>
      <w:r w:rsidRPr="00973F2C">
        <w:rPr>
          <w:color w:val="000000"/>
          <w:lang w:eastAsia="en-US"/>
        </w:rPr>
        <w:t>пищевых</w:t>
      </w:r>
      <w:r w:rsidRPr="00973F2C">
        <w:rPr>
          <w:rFonts w:ascii="Calibri" w:hAnsi="Calibri"/>
          <w:sz w:val="22"/>
          <w:szCs w:val="22"/>
          <w:lang w:eastAsia="en-US"/>
        </w:rPr>
        <w:t xml:space="preserve"> </w:t>
      </w:r>
      <w:r w:rsidRPr="00973F2C">
        <w:rPr>
          <w:color w:val="000000"/>
          <w:lang w:eastAsia="en-US"/>
        </w:rPr>
        <w:t>концентратов</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пищевых</w:t>
      </w:r>
      <w:r w:rsidRPr="00973F2C">
        <w:rPr>
          <w:rFonts w:ascii="Calibri" w:hAnsi="Calibri"/>
          <w:sz w:val="22"/>
          <w:szCs w:val="22"/>
          <w:lang w:eastAsia="en-US"/>
        </w:rPr>
        <w:t xml:space="preserve"> </w:t>
      </w:r>
      <w:r w:rsidRPr="00973F2C">
        <w:rPr>
          <w:color w:val="000000"/>
          <w:lang w:eastAsia="en-US"/>
        </w:rPr>
        <w:t>добавок</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учебник</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Т.Н.</w:t>
      </w:r>
      <w:r w:rsidRPr="00973F2C">
        <w:rPr>
          <w:rFonts w:ascii="Calibri" w:hAnsi="Calibri"/>
          <w:sz w:val="22"/>
          <w:szCs w:val="22"/>
          <w:lang w:eastAsia="en-US"/>
        </w:rPr>
        <w:t xml:space="preserve"> </w:t>
      </w:r>
      <w:r w:rsidRPr="00973F2C">
        <w:rPr>
          <w:color w:val="000000"/>
          <w:lang w:eastAsia="en-US"/>
        </w:rPr>
        <w:t>Иванова,</w:t>
      </w:r>
      <w:r w:rsidRPr="00973F2C">
        <w:rPr>
          <w:rFonts w:ascii="Calibri" w:hAnsi="Calibri"/>
          <w:sz w:val="22"/>
          <w:szCs w:val="22"/>
          <w:lang w:eastAsia="en-US"/>
        </w:rPr>
        <w:t xml:space="preserve"> </w:t>
      </w:r>
      <w:r w:rsidRPr="00973F2C">
        <w:rPr>
          <w:color w:val="000000"/>
          <w:lang w:eastAsia="en-US"/>
        </w:rPr>
        <w:t>В.М.</w:t>
      </w:r>
      <w:r w:rsidRPr="00973F2C">
        <w:rPr>
          <w:rFonts w:ascii="Calibri" w:hAnsi="Calibri"/>
          <w:sz w:val="22"/>
          <w:szCs w:val="22"/>
          <w:lang w:eastAsia="en-US"/>
        </w:rPr>
        <w:t xml:space="preserve"> </w:t>
      </w:r>
      <w:r w:rsidRPr="00973F2C">
        <w:rPr>
          <w:color w:val="000000"/>
          <w:lang w:eastAsia="en-US"/>
        </w:rPr>
        <w:t>Позняковский,</w:t>
      </w:r>
      <w:r w:rsidRPr="00973F2C">
        <w:rPr>
          <w:rFonts w:ascii="Calibri" w:hAnsi="Calibri"/>
          <w:sz w:val="22"/>
          <w:szCs w:val="22"/>
          <w:lang w:eastAsia="en-US"/>
        </w:rPr>
        <w:t xml:space="preserve"> </w:t>
      </w:r>
      <w:r w:rsidRPr="00973F2C">
        <w:rPr>
          <w:color w:val="000000"/>
          <w:lang w:eastAsia="en-US"/>
        </w:rPr>
        <w:t>В.Ф.</w:t>
      </w:r>
      <w:r w:rsidRPr="00973F2C">
        <w:rPr>
          <w:rFonts w:ascii="Calibri" w:hAnsi="Calibri"/>
          <w:sz w:val="22"/>
          <w:szCs w:val="22"/>
          <w:lang w:eastAsia="en-US"/>
        </w:rPr>
        <w:t xml:space="preserve"> </w:t>
      </w:r>
      <w:r w:rsidRPr="00973F2C">
        <w:rPr>
          <w:color w:val="000000"/>
          <w:lang w:eastAsia="en-US"/>
        </w:rPr>
        <w:t>Добровольский.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2-е</w:t>
      </w:r>
      <w:r w:rsidRPr="00973F2C">
        <w:rPr>
          <w:rFonts w:ascii="Calibri" w:hAnsi="Calibri"/>
          <w:sz w:val="22"/>
          <w:szCs w:val="22"/>
          <w:lang w:eastAsia="en-US"/>
        </w:rPr>
        <w:t xml:space="preserve"> </w:t>
      </w:r>
      <w:r w:rsidRPr="00973F2C">
        <w:rPr>
          <w:color w:val="000000"/>
          <w:lang w:eastAsia="en-US"/>
        </w:rPr>
        <w:t>изд.,</w:t>
      </w:r>
      <w:r w:rsidRPr="00973F2C">
        <w:rPr>
          <w:rFonts w:ascii="Calibri" w:hAnsi="Calibri"/>
          <w:sz w:val="22"/>
          <w:szCs w:val="22"/>
          <w:lang w:eastAsia="en-US"/>
        </w:rPr>
        <w:t xml:space="preserve"> </w:t>
      </w:r>
      <w:r w:rsidRPr="00973F2C">
        <w:rPr>
          <w:color w:val="000000"/>
          <w:lang w:eastAsia="en-US"/>
        </w:rPr>
        <w:t>испр.</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доп.</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Москва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ИНФРА-М,</w:t>
      </w:r>
      <w:r w:rsidRPr="00973F2C">
        <w:rPr>
          <w:rFonts w:ascii="Calibri" w:hAnsi="Calibri"/>
          <w:sz w:val="22"/>
          <w:szCs w:val="22"/>
          <w:lang w:eastAsia="en-US"/>
        </w:rPr>
        <w:t xml:space="preserve"> </w:t>
      </w:r>
      <w:r w:rsidRPr="00973F2C">
        <w:rPr>
          <w:color w:val="000000"/>
          <w:lang w:eastAsia="en-US"/>
        </w:rPr>
        <w:t>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265</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Доп.</w:t>
      </w:r>
      <w:r w:rsidRPr="00973F2C">
        <w:rPr>
          <w:rFonts w:ascii="Calibri" w:hAnsi="Calibri"/>
          <w:sz w:val="22"/>
          <w:szCs w:val="22"/>
          <w:lang w:eastAsia="en-US"/>
        </w:rPr>
        <w:t xml:space="preserve"> </w:t>
      </w:r>
      <w:r w:rsidRPr="00973F2C">
        <w:rPr>
          <w:color w:val="000000"/>
          <w:lang w:eastAsia="en-US"/>
        </w:rPr>
        <w:t>материалы.</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(Высшее</w:t>
      </w:r>
      <w:r w:rsidRPr="00973F2C">
        <w:rPr>
          <w:rFonts w:ascii="Calibri" w:hAnsi="Calibri"/>
          <w:sz w:val="22"/>
          <w:szCs w:val="22"/>
          <w:lang w:eastAsia="en-US"/>
        </w:rPr>
        <w:t xml:space="preserve"> </w:t>
      </w:r>
      <w:r w:rsidRPr="00973F2C">
        <w:rPr>
          <w:color w:val="000000"/>
          <w:lang w:eastAsia="en-US"/>
        </w:rPr>
        <w:t>образование:</w:t>
      </w:r>
      <w:r w:rsidRPr="00973F2C">
        <w:rPr>
          <w:rFonts w:ascii="Calibri" w:hAnsi="Calibri"/>
          <w:sz w:val="22"/>
          <w:szCs w:val="22"/>
          <w:lang w:eastAsia="en-US"/>
        </w:rPr>
        <w:t xml:space="preserve"> </w:t>
      </w:r>
      <w:r w:rsidRPr="00973F2C">
        <w:rPr>
          <w:color w:val="000000"/>
          <w:lang w:eastAsia="en-US"/>
        </w:rPr>
        <w:t>Бакалавриат).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www</w:t>
      </w:r>
      <w:r w:rsidRPr="00973F2C">
        <w:rPr>
          <w:color w:val="000000"/>
          <w:lang w:eastAsia="en-US"/>
        </w:rPr>
        <w:t>.</w:t>
      </w:r>
      <w:r w:rsidRPr="00973F2C">
        <w:rPr>
          <w:color w:val="000000"/>
          <w:lang w:val="en-US" w:eastAsia="en-US"/>
        </w:rPr>
        <w:t>dx</w:t>
      </w:r>
      <w:r w:rsidRPr="00973F2C">
        <w:rPr>
          <w:color w:val="000000"/>
          <w:lang w:eastAsia="en-US"/>
        </w:rPr>
        <w:t>.</w:t>
      </w:r>
      <w:r w:rsidRPr="00973F2C">
        <w:rPr>
          <w:color w:val="000000"/>
          <w:lang w:val="en-US" w:eastAsia="en-US"/>
        </w:rPr>
        <w:t>doi</w:t>
      </w:r>
      <w:r w:rsidRPr="00973F2C">
        <w:rPr>
          <w:color w:val="000000"/>
          <w:lang w:eastAsia="en-US"/>
        </w:rPr>
        <w:t>.</w:t>
      </w:r>
      <w:r w:rsidRPr="00973F2C">
        <w:rPr>
          <w:color w:val="000000"/>
          <w:lang w:val="en-US" w:eastAsia="en-US"/>
        </w:rPr>
        <w:t>org</w:t>
      </w:r>
      <w:r w:rsidRPr="00973F2C">
        <w:rPr>
          <w:color w:val="000000"/>
          <w:lang w:eastAsia="en-US"/>
        </w:rPr>
        <w:t>/10.12737/740.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ISBN</w:t>
      </w:r>
      <w:r w:rsidRPr="00973F2C">
        <w:rPr>
          <w:rFonts w:ascii="Calibri" w:hAnsi="Calibri"/>
          <w:sz w:val="22"/>
          <w:szCs w:val="22"/>
          <w:lang w:eastAsia="en-US"/>
        </w:rPr>
        <w:t xml:space="preserve"> </w:t>
      </w:r>
      <w:r w:rsidRPr="00973F2C">
        <w:rPr>
          <w:color w:val="000000"/>
          <w:lang w:eastAsia="en-US"/>
        </w:rPr>
        <w:t>978-5-16-006916-6.</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1"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znanium</w:t>
        </w:r>
        <w:r w:rsidRPr="00973F2C">
          <w:rPr>
            <w:color w:val="0000FF"/>
            <w:u w:val="single"/>
            <w:lang w:eastAsia="en-US"/>
          </w:rPr>
          <w:t>.</w:t>
        </w:r>
        <w:r w:rsidRPr="00973F2C">
          <w:rPr>
            <w:color w:val="0000FF"/>
            <w:u w:val="single"/>
            <w:lang w:val="en-US" w:eastAsia="en-US"/>
          </w:rPr>
          <w:t>com</w:t>
        </w:r>
        <w:r w:rsidRPr="00973F2C">
          <w:rPr>
            <w:color w:val="0000FF"/>
            <w:u w:val="single"/>
            <w:lang w:eastAsia="en-US"/>
          </w:rPr>
          <w:t>/</w:t>
        </w:r>
        <w:r w:rsidRPr="00973F2C">
          <w:rPr>
            <w:color w:val="0000FF"/>
            <w:u w:val="single"/>
            <w:lang w:val="en-US" w:eastAsia="en-US"/>
          </w:rPr>
          <w:t>read</w:t>
        </w:r>
        <w:r w:rsidRPr="00973F2C">
          <w:rPr>
            <w:color w:val="0000FF"/>
            <w:u w:val="single"/>
            <w:lang w:eastAsia="en-US"/>
          </w:rPr>
          <w:t>?</w:t>
        </w:r>
        <w:r w:rsidRPr="00973F2C">
          <w:rPr>
            <w:color w:val="0000FF"/>
            <w:u w:val="single"/>
            <w:lang w:val="en-US" w:eastAsia="en-US"/>
          </w:rPr>
          <w:t>id</w:t>
        </w:r>
        <w:r w:rsidRPr="00973F2C">
          <w:rPr>
            <w:color w:val="0000FF"/>
            <w:u w:val="single"/>
            <w:lang w:eastAsia="en-US"/>
          </w:rPr>
          <w:t>=356199</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26.09.2020).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Режим</w:t>
      </w:r>
      <w:r w:rsidRPr="00973F2C">
        <w:rPr>
          <w:rFonts w:ascii="Calibri" w:hAnsi="Calibri"/>
          <w:sz w:val="22"/>
          <w:szCs w:val="22"/>
          <w:lang w:eastAsia="en-US"/>
        </w:rPr>
        <w:t xml:space="preserve"> </w:t>
      </w:r>
      <w:r w:rsidRPr="00973F2C">
        <w:rPr>
          <w:color w:val="000000"/>
          <w:lang w:eastAsia="en-US"/>
        </w:rPr>
        <w:t>доступа:</w:t>
      </w:r>
      <w:r w:rsidRPr="00973F2C">
        <w:rPr>
          <w:rFonts w:ascii="Calibri" w:hAnsi="Calibri"/>
          <w:sz w:val="22"/>
          <w:szCs w:val="22"/>
          <w:lang w:eastAsia="en-US"/>
        </w:rPr>
        <w:t xml:space="preserve"> </w:t>
      </w:r>
      <w:r w:rsidRPr="00973F2C">
        <w:rPr>
          <w:color w:val="000000"/>
          <w:lang w:eastAsia="en-US"/>
        </w:rPr>
        <w:t>по</w:t>
      </w:r>
      <w:r w:rsidRPr="00973F2C">
        <w:rPr>
          <w:rFonts w:ascii="Calibri" w:hAnsi="Calibri"/>
          <w:sz w:val="22"/>
          <w:szCs w:val="22"/>
          <w:lang w:eastAsia="en-US"/>
        </w:rPr>
        <w:t xml:space="preserve"> </w:t>
      </w:r>
      <w:r w:rsidRPr="00973F2C">
        <w:rPr>
          <w:color w:val="000000"/>
          <w:lang w:eastAsia="en-US"/>
        </w:rPr>
        <w:t>подписке.</w:t>
      </w:r>
      <w:r w:rsidRPr="00973F2C">
        <w:rPr>
          <w:rFonts w:ascii="Calibri" w:hAnsi="Calibri"/>
          <w:sz w:val="22"/>
          <w:szCs w:val="22"/>
          <w:lang w:eastAsia="en-US"/>
        </w:rPr>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2.</w:t>
      </w:r>
      <w:r w:rsidRPr="00973F2C">
        <w:rPr>
          <w:rFonts w:ascii="Calibri" w:hAnsi="Calibri"/>
          <w:sz w:val="22"/>
          <w:szCs w:val="22"/>
          <w:lang w:eastAsia="en-US"/>
        </w:rPr>
        <w:t xml:space="preserve"> </w:t>
      </w:r>
      <w:r w:rsidRPr="00973F2C">
        <w:rPr>
          <w:color w:val="000000"/>
          <w:lang w:eastAsia="en-US"/>
        </w:rPr>
        <w:t>Позняковский,</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Пищевые</w:t>
      </w:r>
      <w:r w:rsidRPr="00973F2C">
        <w:rPr>
          <w:rFonts w:ascii="Calibri" w:hAnsi="Calibri"/>
          <w:sz w:val="22"/>
          <w:szCs w:val="22"/>
          <w:lang w:eastAsia="en-US"/>
        </w:rPr>
        <w:t xml:space="preserve"> </w:t>
      </w:r>
      <w:r w:rsidRPr="00973F2C">
        <w:rPr>
          <w:color w:val="000000"/>
          <w:lang w:eastAsia="en-US"/>
        </w:rPr>
        <w:t>ингредиенты</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биологически</w:t>
      </w:r>
      <w:r w:rsidRPr="00973F2C">
        <w:rPr>
          <w:rFonts w:ascii="Calibri" w:hAnsi="Calibri"/>
          <w:sz w:val="22"/>
          <w:szCs w:val="22"/>
          <w:lang w:eastAsia="en-US"/>
        </w:rPr>
        <w:t xml:space="preserve"> </w:t>
      </w:r>
      <w:r w:rsidRPr="00973F2C">
        <w:rPr>
          <w:color w:val="000000"/>
          <w:lang w:eastAsia="en-US"/>
        </w:rPr>
        <w:t>активные</w:t>
      </w:r>
      <w:r w:rsidRPr="00973F2C">
        <w:rPr>
          <w:rFonts w:ascii="Calibri" w:hAnsi="Calibri"/>
          <w:sz w:val="22"/>
          <w:szCs w:val="22"/>
          <w:lang w:eastAsia="en-US"/>
        </w:rPr>
        <w:t xml:space="preserve"> </w:t>
      </w:r>
      <w:r w:rsidRPr="00973F2C">
        <w:rPr>
          <w:color w:val="000000"/>
          <w:lang w:eastAsia="en-US"/>
        </w:rPr>
        <w:t>добавки</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учебник</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Позняковский,</w:t>
      </w:r>
      <w:r w:rsidRPr="00973F2C">
        <w:rPr>
          <w:rFonts w:ascii="Calibri" w:hAnsi="Calibri"/>
          <w:sz w:val="22"/>
          <w:szCs w:val="22"/>
          <w:lang w:eastAsia="en-US"/>
        </w:rPr>
        <w:t xml:space="preserve"> </w:t>
      </w:r>
      <w:r w:rsidRPr="00973F2C">
        <w:rPr>
          <w:color w:val="000000"/>
          <w:lang w:eastAsia="en-US"/>
        </w:rPr>
        <w:t>О.</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Чугунова,</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Ю.</w:t>
      </w:r>
      <w:r w:rsidRPr="00973F2C">
        <w:rPr>
          <w:rFonts w:ascii="Calibri" w:hAnsi="Calibri"/>
          <w:sz w:val="22"/>
          <w:szCs w:val="22"/>
          <w:lang w:eastAsia="en-US"/>
        </w:rPr>
        <w:t xml:space="preserve"> </w:t>
      </w:r>
      <w:r w:rsidRPr="00973F2C">
        <w:rPr>
          <w:color w:val="000000"/>
          <w:lang w:eastAsia="en-US"/>
        </w:rPr>
        <w:t>Тамова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под</w:t>
      </w:r>
      <w:r w:rsidRPr="00973F2C">
        <w:rPr>
          <w:rFonts w:ascii="Calibri" w:hAnsi="Calibri"/>
          <w:sz w:val="22"/>
          <w:szCs w:val="22"/>
          <w:lang w:eastAsia="en-US"/>
        </w:rPr>
        <w:t xml:space="preserve"> </w:t>
      </w:r>
      <w:r w:rsidRPr="00973F2C">
        <w:rPr>
          <w:color w:val="000000"/>
          <w:lang w:eastAsia="en-US"/>
        </w:rPr>
        <w:t>общ.</w:t>
      </w:r>
      <w:r w:rsidRPr="00973F2C">
        <w:rPr>
          <w:rFonts w:ascii="Calibri" w:hAnsi="Calibri"/>
          <w:sz w:val="22"/>
          <w:szCs w:val="22"/>
          <w:lang w:eastAsia="en-US"/>
        </w:rPr>
        <w:t xml:space="preserve"> </w:t>
      </w:r>
      <w:r w:rsidRPr="00973F2C">
        <w:rPr>
          <w:color w:val="000000"/>
          <w:lang w:eastAsia="en-US"/>
        </w:rPr>
        <w:t>ред.</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Позняковского.</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Москва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ИНФРА-М,</w:t>
      </w:r>
      <w:r w:rsidRPr="00973F2C">
        <w:rPr>
          <w:rFonts w:ascii="Calibri" w:hAnsi="Calibri"/>
          <w:sz w:val="22"/>
          <w:szCs w:val="22"/>
          <w:lang w:eastAsia="en-US"/>
        </w:rPr>
        <w:t xml:space="preserve"> </w:t>
      </w:r>
      <w:r w:rsidRPr="00973F2C">
        <w:rPr>
          <w:color w:val="000000"/>
          <w:lang w:eastAsia="en-US"/>
        </w:rPr>
        <w:t>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143</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Доп.</w:t>
      </w:r>
      <w:r w:rsidRPr="00973F2C">
        <w:rPr>
          <w:rFonts w:ascii="Calibri" w:hAnsi="Calibri"/>
          <w:sz w:val="22"/>
          <w:szCs w:val="22"/>
          <w:lang w:eastAsia="en-US"/>
        </w:rPr>
        <w:t xml:space="preserve"> </w:t>
      </w:r>
      <w:r w:rsidRPr="00973F2C">
        <w:rPr>
          <w:color w:val="000000"/>
          <w:lang w:eastAsia="en-US"/>
        </w:rPr>
        <w:t>материалы</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ресурс].</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(Высшее</w:t>
      </w:r>
      <w:r w:rsidRPr="00973F2C">
        <w:rPr>
          <w:rFonts w:ascii="Calibri" w:hAnsi="Calibri"/>
          <w:sz w:val="22"/>
          <w:szCs w:val="22"/>
          <w:lang w:eastAsia="en-US"/>
        </w:rPr>
        <w:t xml:space="preserve"> </w:t>
      </w:r>
      <w:r w:rsidRPr="00973F2C">
        <w:rPr>
          <w:color w:val="000000"/>
          <w:lang w:eastAsia="en-US"/>
        </w:rPr>
        <w:t>образование:</w:t>
      </w:r>
      <w:r w:rsidRPr="00973F2C">
        <w:rPr>
          <w:rFonts w:ascii="Calibri" w:hAnsi="Calibri"/>
          <w:sz w:val="22"/>
          <w:szCs w:val="22"/>
          <w:lang w:eastAsia="en-US"/>
        </w:rPr>
        <w:t xml:space="preserve"> </w:t>
      </w:r>
      <w:r w:rsidRPr="00973F2C">
        <w:rPr>
          <w:color w:val="000000"/>
          <w:lang w:eastAsia="en-US"/>
        </w:rPr>
        <w:t>Бакалавриат).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ISBN</w:t>
      </w:r>
      <w:r w:rsidRPr="00973F2C">
        <w:rPr>
          <w:rFonts w:ascii="Calibri" w:hAnsi="Calibri"/>
          <w:sz w:val="22"/>
          <w:szCs w:val="22"/>
          <w:lang w:eastAsia="en-US"/>
        </w:rPr>
        <w:t xml:space="preserve"> </w:t>
      </w:r>
      <w:r w:rsidRPr="00973F2C">
        <w:rPr>
          <w:color w:val="000000"/>
          <w:lang w:eastAsia="en-US"/>
        </w:rPr>
        <w:t>978-5-16-011968-7.</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2"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new</w:t>
        </w:r>
        <w:r w:rsidRPr="00973F2C">
          <w:rPr>
            <w:color w:val="0000FF"/>
            <w:u w:val="single"/>
            <w:lang w:eastAsia="en-US"/>
          </w:rPr>
          <w:t>.</w:t>
        </w:r>
        <w:r w:rsidRPr="00973F2C">
          <w:rPr>
            <w:color w:val="0000FF"/>
            <w:u w:val="single"/>
            <w:lang w:val="en-US" w:eastAsia="en-US"/>
          </w:rPr>
          <w:t>znanium</w:t>
        </w:r>
        <w:r w:rsidRPr="00973F2C">
          <w:rPr>
            <w:color w:val="0000FF"/>
            <w:u w:val="single"/>
            <w:lang w:eastAsia="en-US"/>
          </w:rPr>
          <w:t>.</w:t>
        </w:r>
        <w:r w:rsidRPr="00973F2C">
          <w:rPr>
            <w:color w:val="0000FF"/>
            <w:u w:val="single"/>
            <w:lang w:val="en-US" w:eastAsia="en-US"/>
          </w:rPr>
          <w:t>com</w:t>
        </w:r>
        <w:r w:rsidRPr="00973F2C">
          <w:rPr>
            <w:color w:val="0000FF"/>
            <w:u w:val="single"/>
            <w:lang w:eastAsia="en-US"/>
          </w:rPr>
          <w:t>/</w:t>
        </w:r>
        <w:r w:rsidRPr="00973F2C">
          <w:rPr>
            <w:color w:val="0000FF"/>
            <w:u w:val="single"/>
            <w:lang w:val="en-US" w:eastAsia="en-US"/>
          </w:rPr>
          <w:t>read</w:t>
        </w:r>
        <w:r w:rsidRPr="00973F2C">
          <w:rPr>
            <w:color w:val="0000FF"/>
            <w:u w:val="single"/>
            <w:lang w:eastAsia="en-US"/>
          </w:rPr>
          <w:t>?</w:t>
        </w:r>
        <w:r w:rsidRPr="00973F2C">
          <w:rPr>
            <w:color w:val="0000FF"/>
            <w:u w:val="single"/>
            <w:lang w:val="en-US" w:eastAsia="en-US"/>
          </w:rPr>
          <w:t>id</w:t>
        </w:r>
        <w:r w:rsidRPr="00973F2C">
          <w:rPr>
            <w:color w:val="0000FF"/>
            <w:u w:val="single"/>
            <w:lang w:eastAsia="en-US"/>
          </w:rPr>
          <w:t>=344996</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26.09.2020).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Режим</w:t>
      </w:r>
      <w:r w:rsidRPr="00973F2C">
        <w:rPr>
          <w:rFonts w:ascii="Calibri" w:hAnsi="Calibri"/>
          <w:sz w:val="22"/>
          <w:szCs w:val="22"/>
          <w:lang w:eastAsia="en-US"/>
        </w:rPr>
        <w:t xml:space="preserve"> </w:t>
      </w:r>
      <w:r w:rsidRPr="00973F2C">
        <w:rPr>
          <w:color w:val="000000"/>
          <w:lang w:eastAsia="en-US"/>
        </w:rPr>
        <w:t>доступа:</w:t>
      </w:r>
      <w:r w:rsidRPr="00973F2C">
        <w:rPr>
          <w:rFonts w:ascii="Calibri" w:hAnsi="Calibri"/>
          <w:sz w:val="22"/>
          <w:szCs w:val="22"/>
          <w:lang w:eastAsia="en-US"/>
        </w:rPr>
        <w:t xml:space="preserve"> </w:t>
      </w:r>
      <w:r w:rsidRPr="00973F2C">
        <w:rPr>
          <w:color w:val="000000"/>
          <w:lang w:eastAsia="en-US"/>
        </w:rPr>
        <w:t>по</w:t>
      </w:r>
      <w:r w:rsidRPr="00973F2C">
        <w:rPr>
          <w:rFonts w:ascii="Calibri" w:hAnsi="Calibri"/>
          <w:sz w:val="22"/>
          <w:szCs w:val="22"/>
          <w:lang w:eastAsia="en-US"/>
        </w:rPr>
        <w:t xml:space="preserve"> </w:t>
      </w:r>
      <w:r w:rsidRPr="00973F2C">
        <w:rPr>
          <w:color w:val="000000"/>
          <w:lang w:eastAsia="en-US"/>
        </w:rPr>
        <w:t>подписке.</w:t>
      </w:r>
      <w:r w:rsidRPr="00973F2C">
        <w:rPr>
          <w:rFonts w:ascii="Calibri" w:hAnsi="Calibri"/>
          <w:sz w:val="22"/>
          <w:szCs w:val="22"/>
          <w:lang w:eastAsia="en-US"/>
        </w:rPr>
        <w:t xml:space="preserve"> </w:t>
      </w:r>
    </w:p>
    <w:p w:rsidR="000402FE" w:rsidRPr="00C238C1" w:rsidRDefault="000402FE" w:rsidP="004C63EB">
      <w:pPr>
        <w:tabs>
          <w:tab w:val="left" w:pos="851"/>
          <w:tab w:val="left" w:pos="1134"/>
        </w:tabs>
        <w:ind w:firstLine="709"/>
        <w:rPr>
          <w:lang w:eastAsia="ar-SA"/>
        </w:rPr>
      </w:pPr>
    </w:p>
    <w:p w:rsidR="000402FE" w:rsidRPr="00C238C1" w:rsidRDefault="000402FE" w:rsidP="004C63EB">
      <w:pPr>
        <w:tabs>
          <w:tab w:val="left" w:pos="851"/>
        </w:tabs>
        <w:spacing w:after="120"/>
        <w:ind w:firstLine="709"/>
        <w:rPr>
          <w:b/>
        </w:rPr>
      </w:pPr>
      <w:r w:rsidRPr="00C238C1">
        <w:rPr>
          <w:b/>
        </w:rPr>
        <w:t>б) Дополнительная литература</w:t>
      </w:r>
    </w:p>
    <w:p w:rsidR="000402FE" w:rsidRPr="008D4BE7" w:rsidRDefault="000402FE" w:rsidP="004C63EB">
      <w:pPr>
        <w:rPr>
          <w:color w:val="000000"/>
          <w:lang w:eastAsia="en-US"/>
        </w:rPr>
      </w:pPr>
      <w:r w:rsidRPr="00973F2C">
        <w:rPr>
          <w:color w:val="000000"/>
          <w:lang w:eastAsia="en-US"/>
        </w:rPr>
        <w:t>1.</w:t>
      </w:r>
      <w:r w:rsidRPr="00973F2C">
        <w:rPr>
          <w:rFonts w:ascii="Calibri" w:hAnsi="Calibri"/>
          <w:sz w:val="22"/>
          <w:szCs w:val="22"/>
          <w:lang w:eastAsia="en-US"/>
        </w:rPr>
        <w:t xml:space="preserve"> </w:t>
      </w:r>
      <w:r w:rsidRPr="00973F2C">
        <w:rPr>
          <w:color w:val="000000"/>
          <w:lang w:eastAsia="en-US"/>
        </w:rPr>
        <w:t>Пищевая</w:t>
      </w:r>
      <w:r w:rsidRPr="00973F2C">
        <w:rPr>
          <w:rFonts w:ascii="Calibri" w:hAnsi="Calibri"/>
          <w:sz w:val="22"/>
          <w:szCs w:val="22"/>
          <w:lang w:eastAsia="en-US"/>
        </w:rPr>
        <w:t xml:space="preserve"> </w:t>
      </w:r>
      <w:r w:rsidRPr="00973F2C">
        <w:rPr>
          <w:color w:val="000000"/>
          <w:lang w:eastAsia="en-US"/>
        </w:rPr>
        <w:t>биотехнология</w:t>
      </w:r>
      <w:r w:rsidRPr="00973F2C">
        <w:rPr>
          <w:rFonts w:ascii="Calibri" w:hAnsi="Calibri"/>
          <w:sz w:val="22"/>
          <w:szCs w:val="22"/>
          <w:lang w:eastAsia="en-US"/>
        </w:rPr>
        <w:t xml:space="preserve"> </w:t>
      </w:r>
      <w:r w:rsidRPr="00973F2C">
        <w:rPr>
          <w:color w:val="000000"/>
          <w:lang w:eastAsia="en-US"/>
        </w:rPr>
        <w:t>продуктов</w:t>
      </w:r>
      <w:r w:rsidRPr="00973F2C">
        <w:rPr>
          <w:rFonts w:ascii="Calibri" w:hAnsi="Calibri"/>
          <w:sz w:val="22"/>
          <w:szCs w:val="22"/>
          <w:lang w:eastAsia="en-US"/>
        </w:rPr>
        <w:t xml:space="preserve"> </w:t>
      </w:r>
      <w:r w:rsidRPr="00973F2C">
        <w:rPr>
          <w:color w:val="000000"/>
          <w:lang w:eastAsia="en-US"/>
        </w:rPr>
        <w:t>из</w:t>
      </w:r>
      <w:r w:rsidRPr="00973F2C">
        <w:rPr>
          <w:rFonts w:ascii="Calibri" w:hAnsi="Calibri"/>
          <w:sz w:val="22"/>
          <w:szCs w:val="22"/>
          <w:lang w:eastAsia="en-US"/>
        </w:rPr>
        <w:t xml:space="preserve"> </w:t>
      </w:r>
      <w:r w:rsidRPr="00973F2C">
        <w:rPr>
          <w:color w:val="000000"/>
          <w:lang w:eastAsia="en-US"/>
        </w:rPr>
        <w:t>сырья</w:t>
      </w:r>
      <w:r w:rsidRPr="00973F2C">
        <w:rPr>
          <w:rFonts w:ascii="Calibri" w:hAnsi="Calibri"/>
          <w:sz w:val="22"/>
          <w:szCs w:val="22"/>
          <w:lang w:eastAsia="en-US"/>
        </w:rPr>
        <w:t xml:space="preserve"> </w:t>
      </w:r>
      <w:r w:rsidRPr="00973F2C">
        <w:rPr>
          <w:color w:val="000000"/>
          <w:lang w:eastAsia="en-US"/>
        </w:rPr>
        <w:t>растит.</w:t>
      </w:r>
      <w:r w:rsidRPr="00973F2C">
        <w:rPr>
          <w:rFonts w:ascii="Calibri" w:hAnsi="Calibri"/>
          <w:sz w:val="22"/>
          <w:szCs w:val="22"/>
          <w:lang w:eastAsia="en-US"/>
        </w:rPr>
        <w:t xml:space="preserve"> </w:t>
      </w:r>
      <w:r w:rsidRPr="00973F2C">
        <w:rPr>
          <w:color w:val="000000"/>
          <w:lang w:eastAsia="en-US"/>
        </w:rPr>
        <w:t>происхожд.:</w:t>
      </w:r>
      <w:r w:rsidRPr="00973F2C">
        <w:rPr>
          <w:rFonts w:ascii="Calibri" w:hAnsi="Calibri"/>
          <w:sz w:val="22"/>
          <w:szCs w:val="22"/>
          <w:lang w:eastAsia="en-US"/>
        </w:rPr>
        <w:t xml:space="preserve"> </w:t>
      </w:r>
      <w:r w:rsidRPr="00973F2C">
        <w:rPr>
          <w:color w:val="000000"/>
          <w:lang w:eastAsia="en-US"/>
        </w:rPr>
        <w:t>Учеб.</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О.А.</w:t>
      </w:r>
      <w:r w:rsidRPr="00973F2C">
        <w:rPr>
          <w:rFonts w:ascii="Calibri" w:hAnsi="Calibri"/>
          <w:sz w:val="22"/>
          <w:szCs w:val="22"/>
          <w:lang w:eastAsia="en-US"/>
        </w:rPr>
        <w:t xml:space="preserve"> </w:t>
      </w:r>
      <w:r w:rsidRPr="00973F2C">
        <w:rPr>
          <w:color w:val="000000"/>
          <w:lang w:eastAsia="en-US"/>
        </w:rPr>
        <w:t>Неверова,</w:t>
      </w:r>
      <w:r w:rsidRPr="00973F2C">
        <w:rPr>
          <w:rFonts w:ascii="Calibri" w:hAnsi="Calibri"/>
          <w:sz w:val="22"/>
          <w:szCs w:val="22"/>
          <w:lang w:eastAsia="en-US"/>
        </w:rPr>
        <w:t xml:space="preserve"> </w:t>
      </w:r>
      <w:r w:rsidRPr="00973F2C">
        <w:rPr>
          <w:color w:val="000000"/>
          <w:lang w:eastAsia="en-US"/>
        </w:rPr>
        <w:t>А.Ю.</w:t>
      </w:r>
      <w:r w:rsidRPr="00973F2C">
        <w:rPr>
          <w:rFonts w:ascii="Calibri" w:hAnsi="Calibri"/>
          <w:sz w:val="22"/>
          <w:szCs w:val="22"/>
          <w:lang w:eastAsia="en-US"/>
        </w:rPr>
        <w:t xml:space="preserve"> </w:t>
      </w:r>
      <w:r w:rsidRPr="00973F2C">
        <w:rPr>
          <w:color w:val="000000"/>
          <w:lang w:eastAsia="en-US"/>
        </w:rPr>
        <w:t>Просеков</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др.</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Москва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НИЦ</w:t>
      </w:r>
      <w:r w:rsidRPr="00973F2C">
        <w:rPr>
          <w:rFonts w:ascii="Calibri" w:hAnsi="Calibri"/>
          <w:sz w:val="22"/>
          <w:szCs w:val="22"/>
          <w:lang w:eastAsia="en-US"/>
        </w:rPr>
        <w:t xml:space="preserve"> </w:t>
      </w:r>
      <w:r w:rsidRPr="00973F2C">
        <w:rPr>
          <w:color w:val="000000"/>
          <w:lang w:eastAsia="en-US"/>
        </w:rPr>
        <w:t>ИНФРА-М,</w:t>
      </w:r>
      <w:r w:rsidRPr="00973F2C">
        <w:rPr>
          <w:rFonts w:ascii="Calibri" w:hAnsi="Calibri"/>
          <w:sz w:val="22"/>
          <w:szCs w:val="22"/>
          <w:lang w:eastAsia="en-US"/>
        </w:rPr>
        <w:t xml:space="preserve"> </w:t>
      </w:r>
      <w:r w:rsidRPr="00973F2C">
        <w:rPr>
          <w:color w:val="000000"/>
          <w:lang w:eastAsia="en-US"/>
        </w:rPr>
        <w:t>2014.</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318</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Доп.</w:t>
      </w:r>
      <w:r w:rsidRPr="00973F2C">
        <w:rPr>
          <w:rFonts w:ascii="Calibri" w:hAnsi="Calibri"/>
          <w:sz w:val="22"/>
          <w:szCs w:val="22"/>
          <w:lang w:eastAsia="en-US"/>
        </w:rPr>
        <w:t xml:space="preserve"> </w:t>
      </w:r>
      <w:r w:rsidRPr="00973F2C">
        <w:rPr>
          <w:color w:val="000000"/>
          <w:lang w:eastAsia="en-US"/>
        </w:rPr>
        <w:t>мат.</w:t>
      </w:r>
      <w:r w:rsidRPr="00973F2C">
        <w:rPr>
          <w:rFonts w:ascii="Calibri" w:hAnsi="Calibri"/>
          <w:sz w:val="22"/>
          <w:szCs w:val="22"/>
          <w:lang w:eastAsia="en-US"/>
        </w:rPr>
        <w:t xml:space="preserve"> </w:t>
      </w:r>
      <w:r w:rsidRPr="00973F2C">
        <w:rPr>
          <w:color w:val="000000"/>
          <w:lang w:val="en-US" w:eastAsia="en-US"/>
        </w:rPr>
        <w:t>znanium</w:t>
      </w:r>
      <w:r w:rsidRPr="00973F2C">
        <w:rPr>
          <w:color w:val="000000"/>
          <w:lang w:eastAsia="en-US"/>
        </w:rPr>
        <w:t>.</w:t>
      </w:r>
      <w:r w:rsidRPr="00973F2C">
        <w:rPr>
          <w:color w:val="000000"/>
          <w:lang w:val="en-US" w:eastAsia="en-US"/>
        </w:rPr>
        <w:t>com</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(Высшее</w:t>
      </w:r>
      <w:r w:rsidRPr="00973F2C">
        <w:rPr>
          <w:rFonts w:ascii="Calibri" w:hAnsi="Calibri"/>
          <w:sz w:val="22"/>
          <w:szCs w:val="22"/>
          <w:lang w:eastAsia="en-US"/>
        </w:rPr>
        <w:t xml:space="preserve"> </w:t>
      </w:r>
      <w:r w:rsidRPr="00973F2C">
        <w:rPr>
          <w:color w:val="000000"/>
          <w:lang w:eastAsia="en-US"/>
        </w:rPr>
        <w:t>образование:</w:t>
      </w:r>
      <w:r w:rsidRPr="00973F2C">
        <w:rPr>
          <w:rFonts w:ascii="Calibri" w:hAnsi="Calibri"/>
          <w:sz w:val="22"/>
          <w:szCs w:val="22"/>
          <w:lang w:eastAsia="en-US"/>
        </w:rPr>
        <w:t xml:space="preserve"> </w:t>
      </w:r>
      <w:r w:rsidRPr="00973F2C">
        <w:rPr>
          <w:color w:val="000000"/>
          <w:lang w:eastAsia="en-US"/>
        </w:rPr>
        <w:t>Бакалавриат).</w:t>
      </w:r>
      <w:r w:rsidRPr="00973F2C">
        <w:rPr>
          <w:rFonts w:ascii="Calibri" w:hAnsi="Calibri"/>
          <w:sz w:val="22"/>
          <w:szCs w:val="22"/>
          <w:lang w:eastAsia="en-US"/>
        </w:rPr>
        <w:t xml:space="preserve"> </w:t>
      </w:r>
      <w:r w:rsidRPr="00973F2C">
        <w:rPr>
          <w:color w:val="000000"/>
          <w:lang w:val="en-US" w:eastAsia="en-US"/>
        </w:rPr>
        <w:t>ISBN</w:t>
      </w:r>
      <w:r w:rsidRPr="00973F2C">
        <w:rPr>
          <w:rFonts w:ascii="Calibri" w:hAnsi="Calibri"/>
          <w:sz w:val="22"/>
          <w:szCs w:val="22"/>
          <w:lang w:eastAsia="en-US"/>
        </w:rPr>
        <w:t xml:space="preserve"> </w:t>
      </w:r>
      <w:r w:rsidRPr="00973F2C">
        <w:rPr>
          <w:color w:val="000000"/>
          <w:lang w:eastAsia="en-US"/>
        </w:rPr>
        <w:t>978-5-16-005309-7.</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3"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new</w:t>
        </w:r>
        <w:r w:rsidRPr="00973F2C">
          <w:rPr>
            <w:color w:val="0000FF"/>
            <w:u w:val="single"/>
            <w:lang w:eastAsia="en-US"/>
          </w:rPr>
          <w:t>.</w:t>
        </w:r>
        <w:r w:rsidRPr="00973F2C">
          <w:rPr>
            <w:color w:val="0000FF"/>
            <w:u w:val="single"/>
            <w:lang w:val="en-US" w:eastAsia="en-US"/>
          </w:rPr>
          <w:t>znanium</w:t>
        </w:r>
        <w:r w:rsidRPr="00973F2C">
          <w:rPr>
            <w:color w:val="0000FF"/>
            <w:u w:val="single"/>
            <w:lang w:eastAsia="en-US"/>
          </w:rPr>
          <w:t>.</w:t>
        </w:r>
        <w:r w:rsidRPr="00973F2C">
          <w:rPr>
            <w:color w:val="0000FF"/>
            <w:u w:val="single"/>
            <w:lang w:val="en-US" w:eastAsia="en-US"/>
          </w:rPr>
          <w:t>com</w:t>
        </w:r>
        <w:r w:rsidRPr="00973F2C">
          <w:rPr>
            <w:color w:val="0000FF"/>
            <w:u w:val="single"/>
            <w:lang w:eastAsia="en-US"/>
          </w:rPr>
          <w:t>/</w:t>
        </w:r>
        <w:r w:rsidRPr="00973F2C">
          <w:rPr>
            <w:color w:val="0000FF"/>
            <w:u w:val="single"/>
            <w:lang w:val="en-US" w:eastAsia="en-US"/>
          </w:rPr>
          <w:t>read</w:t>
        </w:r>
        <w:r w:rsidRPr="00973F2C">
          <w:rPr>
            <w:color w:val="0000FF"/>
            <w:u w:val="single"/>
            <w:lang w:eastAsia="en-US"/>
          </w:rPr>
          <w:t>?</w:t>
        </w:r>
        <w:r w:rsidRPr="00973F2C">
          <w:rPr>
            <w:color w:val="0000FF"/>
            <w:u w:val="single"/>
            <w:lang w:val="en-US" w:eastAsia="en-US"/>
          </w:rPr>
          <w:t>id</w:t>
        </w:r>
        <w:r w:rsidRPr="00973F2C">
          <w:rPr>
            <w:color w:val="0000FF"/>
            <w:u w:val="single"/>
            <w:lang w:eastAsia="en-US"/>
          </w:rPr>
          <w:t>=158817</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26.09.2020).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Режим</w:t>
      </w:r>
      <w:r w:rsidRPr="00973F2C">
        <w:rPr>
          <w:rFonts w:ascii="Calibri" w:hAnsi="Calibri"/>
          <w:sz w:val="22"/>
          <w:szCs w:val="22"/>
          <w:lang w:eastAsia="en-US"/>
        </w:rPr>
        <w:t xml:space="preserve"> </w:t>
      </w:r>
      <w:r w:rsidRPr="00973F2C">
        <w:rPr>
          <w:color w:val="000000"/>
          <w:lang w:eastAsia="en-US"/>
        </w:rPr>
        <w:t>доступа:</w:t>
      </w:r>
      <w:r w:rsidRPr="00973F2C">
        <w:rPr>
          <w:rFonts w:ascii="Calibri" w:hAnsi="Calibri"/>
          <w:sz w:val="22"/>
          <w:szCs w:val="22"/>
          <w:lang w:eastAsia="en-US"/>
        </w:rPr>
        <w:t xml:space="preserve"> </w:t>
      </w:r>
      <w:r w:rsidRPr="00973F2C">
        <w:rPr>
          <w:color w:val="000000"/>
          <w:lang w:eastAsia="en-US"/>
        </w:rPr>
        <w:t>по</w:t>
      </w:r>
      <w:r w:rsidRPr="00973F2C">
        <w:rPr>
          <w:rFonts w:ascii="Calibri" w:hAnsi="Calibri"/>
          <w:sz w:val="22"/>
          <w:szCs w:val="22"/>
          <w:lang w:eastAsia="en-US"/>
        </w:rPr>
        <w:t xml:space="preserve"> </w:t>
      </w:r>
      <w:r w:rsidRPr="00973F2C">
        <w:rPr>
          <w:color w:val="000000"/>
          <w:lang w:eastAsia="en-US"/>
        </w:rPr>
        <w:t>подписке.</w:t>
      </w:r>
      <w:r w:rsidRPr="000F2EBB">
        <w:rPr>
          <w:color w:val="000000"/>
          <w:lang w:eastAsia="en-US"/>
        </w:rPr>
        <w:t xml:space="preserve"> </w:t>
      </w:r>
    </w:p>
    <w:p w:rsidR="000402FE" w:rsidRPr="00973F2C" w:rsidRDefault="000402FE" w:rsidP="004C63EB">
      <w:pPr>
        <w:rPr>
          <w:rFonts w:ascii="Calibri" w:hAnsi="Calibri"/>
          <w:lang w:eastAsia="en-US"/>
        </w:rPr>
      </w:pPr>
      <w:r w:rsidRPr="00973F2C">
        <w:rPr>
          <w:color w:val="000000"/>
          <w:lang w:eastAsia="en-US"/>
        </w:rPr>
        <w:t>2.</w:t>
      </w:r>
      <w:r w:rsidRPr="00973F2C">
        <w:rPr>
          <w:rFonts w:ascii="Calibri" w:hAnsi="Calibri"/>
          <w:sz w:val="22"/>
          <w:szCs w:val="22"/>
          <w:lang w:eastAsia="en-US"/>
        </w:rPr>
        <w:t xml:space="preserve"> </w:t>
      </w:r>
      <w:r w:rsidRPr="00973F2C">
        <w:rPr>
          <w:color w:val="000000"/>
          <w:lang w:eastAsia="en-US"/>
        </w:rPr>
        <w:t>Пищевая</w:t>
      </w:r>
      <w:r w:rsidRPr="00973F2C">
        <w:rPr>
          <w:rFonts w:ascii="Calibri" w:hAnsi="Calibri"/>
          <w:sz w:val="22"/>
          <w:szCs w:val="22"/>
          <w:lang w:eastAsia="en-US"/>
        </w:rPr>
        <w:t xml:space="preserve"> </w:t>
      </w:r>
      <w:r w:rsidRPr="00973F2C">
        <w:rPr>
          <w:color w:val="000000"/>
          <w:lang w:eastAsia="en-US"/>
        </w:rPr>
        <w:t>химия.</w:t>
      </w:r>
      <w:r w:rsidRPr="00973F2C">
        <w:rPr>
          <w:rFonts w:ascii="Calibri" w:hAnsi="Calibri"/>
          <w:sz w:val="22"/>
          <w:szCs w:val="22"/>
          <w:lang w:eastAsia="en-US"/>
        </w:rPr>
        <w:t xml:space="preserve"> </w:t>
      </w:r>
      <w:r w:rsidRPr="00973F2C">
        <w:rPr>
          <w:color w:val="000000"/>
          <w:lang w:eastAsia="en-US"/>
        </w:rPr>
        <w:t>Добавки</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учебное</w:t>
      </w:r>
      <w:r w:rsidRPr="00973F2C">
        <w:rPr>
          <w:rFonts w:ascii="Calibri" w:hAnsi="Calibri"/>
          <w:sz w:val="22"/>
          <w:szCs w:val="22"/>
          <w:lang w:eastAsia="en-US"/>
        </w:rPr>
        <w:t xml:space="preserve"> </w:t>
      </w:r>
      <w:r w:rsidRPr="00973F2C">
        <w:rPr>
          <w:color w:val="000000"/>
          <w:lang w:eastAsia="en-US"/>
        </w:rPr>
        <w:t>пособие</w:t>
      </w:r>
      <w:r w:rsidRPr="00973F2C">
        <w:rPr>
          <w:rFonts w:ascii="Calibri" w:hAnsi="Calibri"/>
          <w:sz w:val="22"/>
          <w:szCs w:val="22"/>
          <w:lang w:eastAsia="en-US"/>
        </w:rPr>
        <w:t xml:space="preserve"> </w:t>
      </w:r>
      <w:r w:rsidRPr="00973F2C">
        <w:rPr>
          <w:color w:val="000000"/>
          <w:lang w:eastAsia="en-US"/>
        </w:rPr>
        <w:t>для</w:t>
      </w:r>
      <w:r w:rsidRPr="00973F2C">
        <w:rPr>
          <w:rFonts w:ascii="Calibri" w:hAnsi="Calibri"/>
          <w:sz w:val="22"/>
          <w:szCs w:val="22"/>
          <w:lang w:eastAsia="en-US"/>
        </w:rPr>
        <w:t xml:space="preserve"> </w:t>
      </w:r>
      <w:r w:rsidRPr="00973F2C">
        <w:rPr>
          <w:color w:val="000000"/>
          <w:lang w:eastAsia="en-US"/>
        </w:rPr>
        <w:t>вузов</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Л.</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Донченко,</w:t>
      </w:r>
      <w:r w:rsidRPr="00973F2C">
        <w:rPr>
          <w:rFonts w:ascii="Calibri" w:hAnsi="Calibri"/>
          <w:sz w:val="22"/>
          <w:szCs w:val="22"/>
          <w:lang w:eastAsia="en-US"/>
        </w:rPr>
        <w:t xml:space="preserve"> </w:t>
      </w:r>
      <w:r w:rsidRPr="00973F2C">
        <w:rPr>
          <w:color w:val="000000"/>
          <w:lang w:eastAsia="en-US"/>
        </w:rPr>
        <w:t>Н.</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Сокол,</w:t>
      </w:r>
      <w:r w:rsidRPr="00973F2C">
        <w:rPr>
          <w:rFonts w:ascii="Calibri" w:hAnsi="Calibri"/>
          <w:sz w:val="22"/>
          <w:szCs w:val="22"/>
          <w:lang w:eastAsia="en-US"/>
        </w:rPr>
        <w:t xml:space="preserve"> </w:t>
      </w:r>
      <w:r w:rsidRPr="00973F2C">
        <w:rPr>
          <w:color w:val="000000"/>
          <w:lang w:eastAsia="en-US"/>
        </w:rPr>
        <w:t>Е.</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Щербакова,</w:t>
      </w:r>
      <w:r w:rsidRPr="00973F2C">
        <w:rPr>
          <w:rFonts w:ascii="Calibri" w:hAnsi="Calibri"/>
          <w:sz w:val="22"/>
          <w:szCs w:val="22"/>
          <w:lang w:eastAsia="en-US"/>
        </w:rPr>
        <w:t xml:space="preserve"> </w:t>
      </w:r>
      <w:r w:rsidRPr="00973F2C">
        <w:rPr>
          <w:color w:val="000000"/>
          <w:lang w:eastAsia="en-US"/>
        </w:rPr>
        <w:t>Е.</w:t>
      </w:r>
      <w:r w:rsidRPr="00973F2C">
        <w:rPr>
          <w:rFonts w:ascii="Calibri" w:hAnsi="Calibri"/>
          <w:sz w:val="22"/>
          <w:szCs w:val="22"/>
          <w:lang w:eastAsia="en-US"/>
        </w:rPr>
        <w:t xml:space="preserve"> </w:t>
      </w:r>
      <w:r w:rsidRPr="00973F2C">
        <w:rPr>
          <w:color w:val="000000"/>
          <w:lang w:eastAsia="en-US"/>
        </w:rPr>
        <w:t>А.</w:t>
      </w:r>
      <w:r w:rsidRPr="00973F2C">
        <w:rPr>
          <w:rFonts w:ascii="Calibri" w:hAnsi="Calibri"/>
          <w:sz w:val="22"/>
          <w:szCs w:val="22"/>
          <w:lang w:eastAsia="en-US"/>
        </w:rPr>
        <w:t xml:space="preserve"> </w:t>
      </w:r>
      <w:r w:rsidRPr="00973F2C">
        <w:rPr>
          <w:color w:val="000000"/>
          <w:lang w:eastAsia="en-US"/>
        </w:rPr>
        <w:t>Красноселова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ответственный</w:t>
      </w:r>
      <w:r w:rsidRPr="00973F2C">
        <w:rPr>
          <w:rFonts w:ascii="Calibri" w:hAnsi="Calibri"/>
          <w:sz w:val="22"/>
          <w:szCs w:val="22"/>
          <w:lang w:eastAsia="en-US"/>
        </w:rPr>
        <w:t xml:space="preserve"> </w:t>
      </w:r>
      <w:r w:rsidRPr="00973F2C">
        <w:rPr>
          <w:color w:val="000000"/>
          <w:lang w:eastAsia="en-US"/>
        </w:rPr>
        <w:t>редактор</w:t>
      </w:r>
      <w:r w:rsidRPr="00973F2C">
        <w:rPr>
          <w:rFonts w:ascii="Calibri" w:hAnsi="Calibri"/>
          <w:sz w:val="22"/>
          <w:szCs w:val="22"/>
          <w:lang w:eastAsia="en-US"/>
        </w:rPr>
        <w:t xml:space="preserve"> </w:t>
      </w:r>
      <w:r w:rsidRPr="00973F2C">
        <w:rPr>
          <w:color w:val="000000"/>
          <w:lang w:eastAsia="en-US"/>
        </w:rPr>
        <w:t>Л.</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Донченко.</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2-е</w:t>
      </w:r>
      <w:r w:rsidRPr="00973F2C">
        <w:rPr>
          <w:rFonts w:ascii="Calibri" w:hAnsi="Calibri"/>
          <w:sz w:val="22"/>
          <w:szCs w:val="22"/>
          <w:lang w:eastAsia="en-US"/>
        </w:rPr>
        <w:t xml:space="preserve"> </w:t>
      </w:r>
      <w:r w:rsidRPr="00973F2C">
        <w:rPr>
          <w:color w:val="000000"/>
          <w:lang w:eastAsia="en-US"/>
        </w:rPr>
        <w:t>изд.,</w:t>
      </w:r>
      <w:r w:rsidRPr="00973F2C">
        <w:rPr>
          <w:rFonts w:ascii="Calibri" w:hAnsi="Calibri"/>
          <w:sz w:val="22"/>
          <w:szCs w:val="22"/>
          <w:lang w:eastAsia="en-US"/>
        </w:rPr>
        <w:t xml:space="preserve"> </w:t>
      </w:r>
      <w:r w:rsidRPr="00973F2C">
        <w:rPr>
          <w:color w:val="000000"/>
          <w:lang w:eastAsia="en-US"/>
        </w:rPr>
        <w:t>испр.</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доп.</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Москва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Издательство</w:t>
      </w:r>
      <w:r w:rsidRPr="00973F2C">
        <w:rPr>
          <w:rFonts w:ascii="Calibri" w:hAnsi="Calibri"/>
          <w:sz w:val="22"/>
          <w:szCs w:val="22"/>
          <w:lang w:eastAsia="en-US"/>
        </w:rPr>
        <w:t xml:space="preserve"> </w:t>
      </w:r>
      <w:r w:rsidRPr="00973F2C">
        <w:rPr>
          <w:color w:val="000000"/>
          <w:lang w:eastAsia="en-US"/>
        </w:rPr>
        <w:t>Юрайт,</w:t>
      </w:r>
      <w:r w:rsidRPr="00973F2C">
        <w:rPr>
          <w:rFonts w:ascii="Calibri" w:hAnsi="Calibri"/>
          <w:sz w:val="22"/>
          <w:szCs w:val="22"/>
          <w:lang w:eastAsia="en-US"/>
        </w:rPr>
        <w:t xml:space="preserve"> </w:t>
      </w:r>
      <w:r w:rsidRPr="00973F2C">
        <w:rPr>
          <w:color w:val="000000"/>
          <w:lang w:eastAsia="en-US"/>
        </w:rPr>
        <w:t>2019.</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223</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(Университеты</w:t>
      </w:r>
      <w:r w:rsidRPr="00973F2C">
        <w:rPr>
          <w:rFonts w:ascii="Calibri" w:hAnsi="Calibri"/>
          <w:sz w:val="22"/>
          <w:szCs w:val="22"/>
          <w:lang w:eastAsia="en-US"/>
        </w:rPr>
        <w:t xml:space="preserve"> </w:t>
      </w:r>
      <w:r w:rsidRPr="00973F2C">
        <w:rPr>
          <w:color w:val="000000"/>
          <w:lang w:eastAsia="en-US"/>
        </w:rPr>
        <w:t>России).</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ISBN</w:t>
      </w:r>
      <w:r w:rsidRPr="00973F2C">
        <w:rPr>
          <w:rFonts w:ascii="Calibri" w:hAnsi="Calibri"/>
          <w:sz w:val="22"/>
          <w:szCs w:val="22"/>
          <w:lang w:eastAsia="en-US"/>
        </w:rPr>
        <w:t xml:space="preserve"> </w:t>
      </w:r>
      <w:r w:rsidRPr="00973F2C">
        <w:rPr>
          <w:color w:val="000000"/>
          <w:lang w:eastAsia="en-US"/>
        </w:rPr>
        <w:t>978-5-534-05898-7.</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ЭБС</w:t>
      </w:r>
      <w:r w:rsidRPr="00973F2C">
        <w:rPr>
          <w:rFonts w:ascii="Calibri" w:hAnsi="Calibri"/>
          <w:sz w:val="22"/>
          <w:szCs w:val="22"/>
          <w:lang w:eastAsia="en-US"/>
        </w:rPr>
        <w:t xml:space="preserve"> </w:t>
      </w:r>
      <w:r w:rsidRPr="00973F2C">
        <w:rPr>
          <w:color w:val="000000"/>
          <w:lang w:eastAsia="en-US"/>
        </w:rPr>
        <w:t>Юрайт</w:t>
      </w:r>
      <w:r w:rsidRPr="00973F2C">
        <w:rPr>
          <w:rFonts w:ascii="Calibri" w:hAnsi="Calibri"/>
          <w:sz w:val="22"/>
          <w:szCs w:val="22"/>
          <w:lang w:eastAsia="en-US"/>
        </w:rPr>
        <w:t xml:space="preserve"> </w:t>
      </w:r>
      <w:r w:rsidRPr="00973F2C">
        <w:rPr>
          <w:color w:val="000000"/>
          <w:lang w:eastAsia="en-US"/>
        </w:rPr>
        <w:t>[сайт].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4" w:anchor="page/1"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biblio</w:t>
        </w:r>
        <w:r w:rsidRPr="00973F2C">
          <w:rPr>
            <w:color w:val="0000FF"/>
            <w:u w:val="single"/>
            <w:lang w:eastAsia="en-US"/>
          </w:rPr>
          <w:t>-</w:t>
        </w:r>
        <w:r w:rsidRPr="00973F2C">
          <w:rPr>
            <w:color w:val="0000FF"/>
            <w:u w:val="single"/>
            <w:lang w:val="en-US" w:eastAsia="en-US"/>
          </w:rPr>
          <w:t>online</w:t>
        </w:r>
        <w:r w:rsidRPr="00973F2C">
          <w:rPr>
            <w:color w:val="0000FF"/>
            <w:u w:val="single"/>
            <w:lang w:eastAsia="en-US"/>
          </w:rPr>
          <w:t>.</w:t>
        </w:r>
        <w:r w:rsidRPr="00973F2C">
          <w:rPr>
            <w:color w:val="0000FF"/>
            <w:u w:val="single"/>
            <w:lang w:val="en-US" w:eastAsia="en-US"/>
          </w:rPr>
          <w:t>ru</w:t>
        </w:r>
        <w:r w:rsidRPr="00973F2C">
          <w:rPr>
            <w:color w:val="0000FF"/>
            <w:u w:val="single"/>
            <w:lang w:eastAsia="en-US"/>
          </w:rPr>
          <w:t>/</w:t>
        </w:r>
        <w:r w:rsidRPr="00973F2C">
          <w:rPr>
            <w:color w:val="0000FF"/>
            <w:u w:val="single"/>
            <w:lang w:val="en-US" w:eastAsia="en-US"/>
          </w:rPr>
          <w:t>viewer</w:t>
        </w:r>
        <w:r w:rsidRPr="00973F2C">
          <w:rPr>
            <w:color w:val="0000FF"/>
            <w:u w:val="single"/>
            <w:lang w:eastAsia="en-US"/>
          </w:rPr>
          <w:t>/</w:t>
        </w:r>
        <w:r w:rsidRPr="00973F2C">
          <w:rPr>
            <w:color w:val="0000FF"/>
            <w:u w:val="single"/>
            <w:lang w:val="en-US" w:eastAsia="en-US"/>
          </w:rPr>
          <w:t>pischevaya</w:t>
        </w:r>
        <w:r w:rsidRPr="00973F2C">
          <w:rPr>
            <w:color w:val="0000FF"/>
            <w:u w:val="single"/>
            <w:lang w:eastAsia="en-US"/>
          </w:rPr>
          <w:t>-</w:t>
        </w:r>
        <w:r w:rsidRPr="00973F2C">
          <w:rPr>
            <w:color w:val="0000FF"/>
            <w:u w:val="single"/>
            <w:lang w:val="en-US" w:eastAsia="en-US"/>
          </w:rPr>
          <w:t>himiya</w:t>
        </w:r>
        <w:r w:rsidRPr="00973F2C">
          <w:rPr>
            <w:color w:val="0000FF"/>
            <w:u w:val="single"/>
            <w:lang w:eastAsia="en-US"/>
          </w:rPr>
          <w:t>-</w:t>
        </w:r>
        <w:r w:rsidRPr="00973F2C">
          <w:rPr>
            <w:color w:val="0000FF"/>
            <w:u w:val="single"/>
            <w:lang w:val="en-US" w:eastAsia="en-US"/>
          </w:rPr>
          <w:t>dobavki</w:t>
        </w:r>
        <w:r w:rsidRPr="00973F2C">
          <w:rPr>
            <w:color w:val="0000FF"/>
            <w:u w:val="single"/>
            <w:lang w:eastAsia="en-US"/>
          </w:rPr>
          <w:t>-444268#</w:t>
        </w:r>
        <w:r w:rsidRPr="00973F2C">
          <w:rPr>
            <w:color w:val="0000FF"/>
            <w:u w:val="single"/>
            <w:lang w:val="en-US" w:eastAsia="en-US"/>
          </w:rPr>
          <w:t>page</w:t>
        </w:r>
        <w:r w:rsidRPr="00973F2C">
          <w:rPr>
            <w:color w:val="0000FF"/>
            <w:u w:val="single"/>
            <w:lang w:eastAsia="en-US"/>
          </w:rPr>
          <w:t>/1</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26.09.2020).</w:t>
      </w:r>
      <w:r w:rsidRPr="00973F2C">
        <w:rPr>
          <w:rFonts w:ascii="Calibri" w:hAnsi="Calibri"/>
          <w:sz w:val="22"/>
          <w:szCs w:val="22"/>
          <w:lang w:eastAsia="en-US"/>
        </w:rPr>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3.</w:t>
      </w:r>
      <w:r w:rsidRPr="00973F2C">
        <w:rPr>
          <w:rFonts w:ascii="Calibri" w:hAnsi="Calibri"/>
          <w:sz w:val="22"/>
          <w:szCs w:val="22"/>
          <w:lang w:eastAsia="en-US"/>
        </w:rPr>
        <w:t xml:space="preserve"> </w:t>
      </w:r>
      <w:r w:rsidRPr="00973F2C">
        <w:rPr>
          <w:color w:val="000000"/>
          <w:lang w:eastAsia="en-US"/>
        </w:rPr>
        <w:t>Позняковский,</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Безопасность</w:t>
      </w:r>
      <w:r w:rsidRPr="00973F2C">
        <w:rPr>
          <w:rFonts w:ascii="Calibri" w:hAnsi="Calibri"/>
          <w:sz w:val="22"/>
          <w:szCs w:val="22"/>
          <w:lang w:eastAsia="en-US"/>
        </w:rPr>
        <w:t xml:space="preserve"> </w:t>
      </w:r>
      <w:r w:rsidRPr="00973F2C">
        <w:rPr>
          <w:color w:val="000000"/>
          <w:lang w:eastAsia="en-US"/>
        </w:rPr>
        <w:t>продовольственных</w:t>
      </w:r>
      <w:r w:rsidRPr="00973F2C">
        <w:rPr>
          <w:rFonts w:ascii="Calibri" w:hAnsi="Calibri"/>
          <w:sz w:val="22"/>
          <w:szCs w:val="22"/>
          <w:lang w:eastAsia="en-US"/>
        </w:rPr>
        <w:t xml:space="preserve"> </w:t>
      </w:r>
      <w:r w:rsidRPr="00973F2C">
        <w:rPr>
          <w:color w:val="000000"/>
          <w:lang w:eastAsia="en-US"/>
        </w:rPr>
        <w:t>товаров</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основами</w:t>
      </w:r>
      <w:r w:rsidRPr="00973F2C">
        <w:rPr>
          <w:rFonts w:ascii="Calibri" w:hAnsi="Calibri"/>
          <w:sz w:val="22"/>
          <w:szCs w:val="22"/>
          <w:lang w:eastAsia="en-US"/>
        </w:rPr>
        <w:t xml:space="preserve"> </w:t>
      </w:r>
      <w:r w:rsidRPr="00973F2C">
        <w:rPr>
          <w:color w:val="000000"/>
          <w:lang w:eastAsia="en-US"/>
        </w:rPr>
        <w:t>нутрициологии):</w:t>
      </w:r>
      <w:r w:rsidRPr="00973F2C">
        <w:rPr>
          <w:rFonts w:ascii="Calibri" w:hAnsi="Calibri"/>
          <w:sz w:val="22"/>
          <w:szCs w:val="22"/>
          <w:lang w:eastAsia="en-US"/>
        </w:rPr>
        <w:t xml:space="preserve"> </w:t>
      </w:r>
      <w:r w:rsidRPr="00973F2C">
        <w:rPr>
          <w:color w:val="000000"/>
          <w:lang w:eastAsia="en-US"/>
        </w:rPr>
        <w:t>Учебник</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В.М.</w:t>
      </w:r>
      <w:r w:rsidRPr="00973F2C">
        <w:rPr>
          <w:rFonts w:ascii="Calibri" w:hAnsi="Calibri"/>
          <w:sz w:val="22"/>
          <w:szCs w:val="22"/>
          <w:lang w:eastAsia="en-US"/>
        </w:rPr>
        <w:t xml:space="preserve"> </w:t>
      </w:r>
      <w:r w:rsidRPr="00973F2C">
        <w:rPr>
          <w:color w:val="000000"/>
          <w:lang w:eastAsia="en-US"/>
        </w:rPr>
        <w:t>Позняковский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Москва</w:t>
      </w:r>
      <w:r w:rsidRPr="00973F2C">
        <w:rPr>
          <w:rFonts w:ascii="Calibri" w:hAnsi="Calibri"/>
          <w:sz w:val="22"/>
          <w:szCs w:val="22"/>
          <w:lang w:eastAsia="en-US"/>
        </w:rPr>
        <w:t xml:space="preserve"> </w:t>
      </w:r>
      <w:r w:rsidRPr="00973F2C">
        <w:rPr>
          <w:color w:val="000000"/>
          <w:lang w:eastAsia="en-US"/>
        </w:rPr>
        <w:t>:НИЦ</w:t>
      </w:r>
      <w:r w:rsidRPr="00973F2C">
        <w:rPr>
          <w:rFonts w:ascii="Calibri" w:hAnsi="Calibri"/>
          <w:sz w:val="22"/>
          <w:szCs w:val="22"/>
          <w:lang w:eastAsia="en-US"/>
        </w:rPr>
        <w:t xml:space="preserve"> </w:t>
      </w:r>
      <w:r w:rsidRPr="00973F2C">
        <w:rPr>
          <w:color w:val="000000"/>
          <w:lang w:eastAsia="en-US"/>
        </w:rPr>
        <w:t>ИНФРА-М,</w:t>
      </w:r>
      <w:r w:rsidRPr="00973F2C">
        <w:rPr>
          <w:rFonts w:ascii="Calibri" w:hAnsi="Calibri"/>
          <w:sz w:val="22"/>
          <w:szCs w:val="22"/>
          <w:lang w:eastAsia="en-US"/>
        </w:rPr>
        <w:t xml:space="preserve"> </w:t>
      </w:r>
      <w:r w:rsidRPr="00973F2C">
        <w:rPr>
          <w:color w:val="000000"/>
          <w:lang w:eastAsia="en-US"/>
        </w:rPr>
        <w:t>2015.</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271</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(Высшее</w:t>
      </w:r>
      <w:r w:rsidRPr="00973F2C">
        <w:rPr>
          <w:rFonts w:ascii="Calibri" w:hAnsi="Calibri"/>
          <w:sz w:val="22"/>
          <w:szCs w:val="22"/>
          <w:lang w:eastAsia="en-US"/>
        </w:rPr>
        <w:t xml:space="preserve"> </w:t>
      </w:r>
      <w:r w:rsidRPr="00973F2C">
        <w:rPr>
          <w:color w:val="000000"/>
          <w:lang w:eastAsia="en-US"/>
        </w:rPr>
        <w:t>образование:</w:t>
      </w:r>
      <w:r w:rsidRPr="00973F2C">
        <w:rPr>
          <w:rFonts w:ascii="Calibri" w:hAnsi="Calibri"/>
          <w:sz w:val="22"/>
          <w:szCs w:val="22"/>
          <w:lang w:eastAsia="en-US"/>
        </w:rPr>
        <w:t xml:space="preserve"> </w:t>
      </w:r>
      <w:r w:rsidRPr="00973F2C">
        <w:rPr>
          <w:color w:val="000000"/>
          <w:lang w:eastAsia="en-US"/>
        </w:rPr>
        <w:t>Бакалавриат)</w:t>
      </w:r>
      <w:r w:rsidRPr="00973F2C">
        <w:rPr>
          <w:rFonts w:ascii="Calibri" w:hAnsi="Calibri"/>
          <w:sz w:val="22"/>
          <w:szCs w:val="22"/>
          <w:lang w:eastAsia="en-US"/>
        </w:rPr>
        <w:t xml:space="preserve"> </w:t>
      </w:r>
      <w:r w:rsidRPr="00973F2C">
        <w:rPr>
          <w:color w:val="000000"/>
          <w:lang w:val="en-US" w:eastAsia="en-US"/>
        </w:rPr>
        <w:t>ISBN</w:t>
      </w:r>
      <w:r w:rsidRPr="00973F2C">
        <w:rPr>
          <w:rFonts w:ascii="Calibri" w:hAnsi="Calibri"/>
          <w:sz w:val="22"/>
          <w:szCs w:val="22"/>
          <w:lang w:eastAsia="en-US"/>
        </w:rPr>
        <w:t xml:space="preserve"> </w:t>
      </w:r>
      <w:r w:rsidRPr="00973F2C">
        <w:rPr>
          <w:color w:val="000000"/>
          <w:lang w:eastAsia="en-US"/>
        </w:rPr>
        <w:t>978-5-16-005308-0.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5"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new</w:t>
        </w:r>
        <w:r w:rsidRPr="00973F2C">
          <w:rPr>
            <w:color w:val="0000FF"/>
            <w:u w:val="single"/>
            <w:lang w:eastAsia="en-US"/>
          </w:rPr>
          <w:t>.</w:t>
        </w:r>
        <w:r w:rsidRPr="00973F2C">
          <w:rPr>
            <w:color w:val="0000FF"/>
            <w:u w:val="single"/>
            <w:lang w:val="en-US" w:eastAsia="en-US"/>
          </w:rPr>
          <w:t>znanium</w:t>
        </w:r>
        <w:r w:rsidRPr="00973F2C">
          <w:rPr>
            <w:color w:val="0000FF"/>
            <w:u w:val="single"/>
            <w:lang w:eastAsia="en-US"/>
          </w:rPr>
          <w:t>.</w:t>
        </w:r>
        <w:r w:rsidRPr="00973F2C">
          <w:rPr>
            <w:color w:val="0000FF"/>
            <w:u w:val="single"/>
            <w:lang w:val="en-US" w:eastAsia="en-US"/>
          </w:rPr>
          <w:t>com</w:t>
        </w:r>
        <w:r w:rsidRPr="00973F2C">
          <w:rPr>
            <w:color w:val="0000FF"/>
            <w:u w:val="single"/>
            <w:lang w:eastAsia="en-US"/>
          </w:rPr>
          <w:t>/</w:t>
        </w:r>
        <w:r w:rsidRPr="00973F2C">
          <w:rPr>
            <w:color w:val="0000FF"/>
            <w:u w:val="single"/>
            <w:lang w:val="en-US" w:eastAsia="en-US"/>
          </w:rPr>
          <w:t>read</w:t>
        </w:r>
        <w:r w:rsidRPr="00973F2C">
          <w:rPr>
            <w:color w:val="0000FF"/>
            <w:u w:val="single"/>
            <w:lang w:eastAsia="en-US"/>
          </w:rPr>
          <w:t>?</w:t>
        </w:r>
        <w:r w:rsidRPr="00973F2C">
          <w:rPr>
            <w:color w:val="0000FF"/>
            <w:u w:val="single"/>
            <w:lang w:val="en-US" w:eastAsia="en-US"/>
          </w:rPr>
          <w:t>id</w:t>
        </w:r>
        <w:r w:rsidRPr="00973F2C">
          <w:rPr>
            <w:color w:val="0000FF"/>
            <w:u w:val="single"/>
            <w:lang w:eastAsia="en-US"/>
          </w:rPr>
          <w:t>=42477</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26.09.2020).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Режим</w:t>
      </w:r>
      <w:r w:rsidRPr="00973F2C">
        <w:rPr>
          <w:rFonts w:ascii="Calibri" w:hAnsi="Calibri"/>
          <w:sz w:val="22"/>
          <w:szCs w:val="22"/>
          <w:lang w:eastAsia="en-US"/>
        </w:rPr>
        <w:t xml:space="preserve"> </w:t>
      </w:r>
      <w:r w:rsidRPr="00973F2C">
        <w:rPr>
          <w:color w:val="000000"/>
          <w:lang w:eastAsia="en-US"/>
        </w:rPr>
        <w:t>доступа:</w:t>
      </w:r>
      <w:r w:rsidRPr="00973F2C">
        <w:rPr>
          <w:rFonts w:ascii="Calibri" w:hAnsi="Calibri"/>
          <w:sz w:val="22"/>
          <w:szCs w:val="22"/>
          <w:lang w:eastAsia="en-US"/>
        </w:rPr>
        <w:t xml:space="preserve"> </w:t>
      </w:r>
      <w:r w:rsidRPr="00973F2C">
        <w:rPr>
          <w:color w:val="000000"/>
          <w:lang w:eastAsia="en-US"/>
        </w:rPr>
        <w:t>по</w:t>
      </w:r>
      <w:r w:rsidRPr="00973F2C">
        <w:rPr>
          <w:rFonts w:ascii="Calibri" w:hAnsi="Calibri"/>
          <w:sz w:val="22"/>
          <w:szCs w:val="22"/>
          <w:lang w:eastAsia="en-US"/>
        </w:rPr>
        <w:t xml:space="preserve"> </w:t>
      </w:r>
      <w:r w:rsidRPr="00973F2C">
        <w:rPr>
          <w:color w:val="000000"/>
          <w:lang w:eastAsia="en-US"/>
        </w:rPr>
        <w:t>подписке.</w:t>
      </w:r>
      <w:r w:rsidRPr="00973F2C">
        <w:rPr>
          <w:rFonts w:ascii="Calibri" w:hAnsi="Calibri"/>
          <w:sz w:val="22"/>
          <w:szCs w:val="22"/>
          <w:lang w:eastAsia="en-US"/>
        </w:rPr>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4.</w:t>
      </w:r>
      <w:r w:rsidRPr="00973F2C">
        <w:rPr>
          <w:rFonts w:ascii="Calibri" w:hAnsi="Calibri"/>
          <w:sz w:val="22"/>
          <w:szCs w:val="22"/>
          <w:lang w:eastAsia="en-US"/>
        </w:rPr>
        <w:t xml:space="preserve"> </w:t>
      </w:r>
      <w:r w:rsidRPr="00973F2C">
        <w:rPr>
          <w:color w:val="000000"/>
          <w:lang w:eastAsia="en-US"/>
        </w:rPr>
        <w:t>Экспертиза</w:t>
      </w:r>
      <w:r w:rsidRPr="00973F2C">
        <w:rPr>
          <w:rFonts w:ascii="Calibri" w:hAnsi="Calibri"/>
          <w:sz w:val="22"/>
          <w:szCs w:val="22"/>
          <w:lang w:eastAsia="en-US"/>
        </w:rPr>
        <w:t xml:space="preserve"> </w:t>
      </w:r>
      <w:r w:rsidRPr="00973F2C">
        <w:rPr>
          <w:color w:val="000000"/>
          <w:lang w:eastAsia="en-US"/>
        </w:rPr>
        <w:t>мучных</w:t>
      </w:r>
      <w:r w:rsidRPr="00973F2C">
        <w:rPr>
          <w:rFonts w:ascii="Calibri" w:hAnsi="Calibri"/>
          <w:sz w:val="22"/>
          <w:szCs w:val="22"/>
          <w:lang w:eastAsia="en-US"/>
        </w:rPr>
        <w:t xml:space="preserve"> </w:t>
      </w:r>
      <w:r w:rsidRPr="00973F2C">
        <w:rPr>
          <w:color w:val="000000"/>
          <w:lang w:eastAsia="en-US"/>
        </w:rPr>
        <w:t>кондитерских</w:t>
      </w:r>
      <w:r w:rsidRPr="00973F2C">
        <w:rPr>
          <w:rFonts w:ascii="Calibri" w:hAnsi="Calibri"/>
          <w:sz w:val="22"/>
          <w:szCs w:val="22"/>
          <w:lang w:eastAsia="en-US"/>
        </w:rPr>
        <w:t xml:space="preserve"> </w:t>
      </w:r>
      <w:r w:rsidRPr="00973F2C">
        <w:rPr>
          <w:color w:val="000000"/>
          <w:lang w:eastAsia="en-US"/>
        </w:rPr>
        <w:t>изделий.</w:t>
      </w:r>
      <w:r w:rsidRPr="00973F2C">
        <w:rPr>
          <w:rFonts w:ascii="Calibri" w:hAnsi="Calibri"/>
          <w:sz w:val="22"/>
          <w:szCs w:val="22"/>
          <w:lang w:eastAsia="en-US"/>
        </w:rPr>
        <w:t xml:space="preserve"> </w:t>
      </w:r>
      <w:r w:rsidRPr="00973F2C">
        <w:rPr>
          <w:color w:val="000000"/>
          <w:lang w:eastAsia="en-US"/>
        </w:rPr>
        <w:t>Качество</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безопасность</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учебник</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Рензяева,</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Ю.</w:t>
      </w:r>
      <w:r w:rsidRPr="00973F2C">
        <w:rPr>
          <w:rFonts w:ascii="Calibri" w:hAnsi="Calibri"/>
          <w:sz w:val="22"/>
          <w:szCs w:val="22"/>
          <w:lang w:eastAsia="en-US"/>
        </w:rPr>
        <w:t xml:space="preserve"> </w:t>
      </w:r>
      <w:r w:rsidRPr="00973F2C">
        <w:rPr>
          <w:color w:val="000000"/>
          <w:lang w:eastAsia="en-US"/>
        </w:rPr>
        <w:t>Резниченко,</w:t>
      </w:r>
      <w:r w:rsidRPr="00973F2C">
        <w:rPr>
          <w:rFonts w:ascii="Calibri" w:hAnsi="Calibri"/>
          <w:sz w:val="22"/>
          <w:szCs w:val="22"/>
          <w:lang w:eastAsia="en-US"/>
        </w:rPr>
        <w:t xml:space="preserve"> </w:t>
      </w:r>
      <w:r w:rsidRPr="00973F2C">
        <w:rPr>
          <w:color w:val="000000"/>
          <w:lang w:eastAsia="en-US"/>
        </w:rPr>
        <w:t>Т.</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Савенкова,</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Позняковский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под</w:t>
      </w:r>
      <w:r w:rsidRPr="00973F2C">
        <w:rPr>
          <w:rFonts w:ascii="Calibri" w:hAnsi="Calibri"/>
          <w:sz w:val="22"/>
          <w:szCs w:val="22"/>
          <w:lang w:eastAsia="en-US"/>
        </w:rPr>
        <w:t xml:space="preserve"> </w:t>
      </w:r>
      <w:r w:rsidRPr="00973F2C">
        <w:rPr>
          <w:color w:val="000000"/>
          <w:lang w:eastAsia="en-US"/>
        </w:rPr>
        <w:t>общ.</w:t>
      </w:r>
      <w:r w:rsidRPr="00973F2C">
        <w:rPr>
          <w:rFonts w:ascii="Calibri" w:hAnsi="Calibri"/>
          <w:sz w:val="22"/>
          <w:szCs w:val="22"/>
          <w:lang w:eastAsia="en-US"/>
        </w:rPr>
        <w:t xml:space="preserve"> </w:t>
      </w:r>
      <w:r w:rsidRPr="00973F2C">
        <w:rPr>
          <w:color w:val="000000"/>
          <w:lang w:eastAsia="en-US"/>
        </w:rPr>
        <w:t>ред.</w:t>
      </w:r>
      <w:r w:rsidRPr="00973F2C">
        <w:rPr>
          <w:rFonts w:ascii="Calibri" w:hAnsi="Calibri"/>
          <w:sz w:val="22"/>
          <w:szCs w:val="22"/>
          <w:lang w:eastAsia="en-US"/>
        </w:rPr>
        <w:t xml:space="preserve"> </w:t>
      </w:r>
      <w:r w:rsidRPr="00973F2C">
        <w:rPr>
          <w:color w:val="000000"/>
          <w:lang w:eastAsia="en-US"/>
        </w:rPr>
        <w:t>В.</w:t>
      </w:r>
      <w:r w:rsidRPr="00973F2C">
        <w:rPr>
          <w:rFonts w:ascii="Calibri" w:hAnsi="Calibri"/>
          <w:sz w:val="22"/>
          <w:szCs w:val="22"/>
          <w:lang w:eastAsia="en-US"/>
        </w:rPr>
        <w:t xml:space="preserve"> </w:t>
      </w:r>
      <w:r w:rsidRPr="00973F2C">
        <w:rPr>
          <w:color w:val="000000"/>
          <w:lang w:eastAsia="en-US"/>
        </w:rPr>
        <w:t>М.</w:t>
      </w:r>
      <w:r w:rsidRPr="00973F2C">
        <w:rPr>
          <w:rFonts w:ascii="Calibri" w:hAnsi="Calibri"/>
          <w:sz w:val="22"/>
          <w:szCs w:val="22"/>
          <w:lang w:eastAsia="en-US"/>
        </w:rPr>
        <w:t xml:space="preserve"> </w:t>
      </w:r>
      <w:r w:rsidRPr="00973F2C">
        <w:rPr>
          <w:color w:val="000000"/>
          <w:lang w:eastAsia="en-US"/>
        </w:rPr>
        <w:t>Позняковского.</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Москва</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ИНФРА-М,</w:t>
      </w:r>
      <w:r w:rsidRPr="00973F2C">
        <w:rPr>
          <w:rFonts w:ascii="Calibri" w:hAnsi="Calibri"/>
          <w:sz w:val="22"/>
          <w:szCs w:val="22"/>
          <w:lang w:eastAsia="en-US"/>
        </w:rPr>
        <w:t xml:space="preserve"> </w:t>
      </w:r>
      <w:r w:rsidRPr="00973F2C">
        <w:rPr>
          <w:color w:val="000000"/>
          <w:lang w:eastAsia="en-US"/>
        </w:rPr>
        <w:t>2021.</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274</w:t>
      </w:r>
      <w:r w:rsidRPr="00973F2C">
        <w:rPr>
          <w:rFonts w:ascii="Calibri" w:hAnsi="Calibri"/>
          <w:sz w:val="22"/>
          <w:szCs w:val="22"/>
          <w:lang w:eastAsia="en-US"/>
        </w:rPr>
        <w:t xml:space="preserve"> </w:t>
      </w:r>
      <w:r w:rsidRPr="00973F2C">
        <w:rPr>
          <w:color w:val="000000"/>
          <w:lang w:eastAsia="en-US"/>
        </w:rPr>
        <w:t>с.</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(Высшее</w:t>
      </w:r>
      <w:r w:rsidRPr="00973F2C">
        <w:rPr>
          <w:rFonts w:ascii="Calibri" w:hAnsi="Calibri"/>
          <w:sz w:val="22"/>
          <w:szCs w:val="22"/>
          <w:lang w:eastAsia="en-US"/>
        </w:rPr>
        <w:t xml:space="preserve"> </w:t>
      </w:r>
      <w:r w:rsidRPr="00973F2C">
        <w:rPr>
          <w:color w:val="000000"/>
          <w:lang w:eastAsia="en-US"/>
        </w:rPr>
        <w:t>образование:</w:t>
      </w:r>
      <w:r w:rsidRPr="00973F2C">
        <w:rPr>
          <w:rFonts w:ascii="Calibri" w:hAnsi="Calibri"/>
          <w:sz w:val="22"/>
          <w:szCs w:val="22"/>
          <w:lang w:eastAsia="en-US"/>
        </w:rPr>
        <w:t xml:space="preserve"> </w:t>
      </w:r>
      <w:r w:rsidRPr="00973F2C">
        <w:rPr>
          <w:color w:val="000000"/>
          <w:lang w:eastAsia="en-US"/>
        </w:rPr>
        <w:t>Бакалавриат).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ISBN</w:t>
      </w:r>
      <w:r w:rsidRPr="00973F2C">
        <w:rPr>
          <w:rFonts w:ascii="Calibri" w:hAnsi="Calibri"/>
          <w:sz w:val="22"/>
          <w:szCs w:val="22"/>
          <w:lang w:eastAsia="en-US"/>
        </w:rPr>
        <w:t xml:space="preserve"> </w:t>
      </w:r>
      <w:r w:rsidRPr="00973F2C">
        <w:rPr>
          <w:color w:val="000000"/>
          <w:lang w:eastAsia="en-US"/>
        </w:rPr>
        <w:t>978-5-16-012134-5.</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6"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znanium</w:t>
        </w:r>
        <w:r w:rsidRPr="00973F2C">
          <w:rPr>
            <w:color w:val="0000FF"/>
            <w:u w:val="single"/>
            <w:lang w:eastAsia="en-US"/>
          </w:rPr>
          <w:t>.</w:t>
        </w:r>
        <w:r w:rsidRPr="00973F2C">
          <w:rPr>
            <w:color w:val="0000FF"/>
            <w:u w:val="single"/>
            <w:lang w:val="en-US" w:eastAsia="en-US"/>
          </w:rPr>
          <w:t>com</w:t>
        </w:r>
        <w:r w:rsidRPr="00973F2C">
          <w:rPr>
            <w:color w:val="0000FF"/>
            <w:u w:val="single"/>
            <w:lang w:eastAsia="en-US"/>
          </w:rPr>
          <w:t>/</w:t>
        </w:r>
        <w:r w:rsidRPr="00973F2C">
          <w:rPr>
            <w:color w:val="0000FF"/>
            <w:u w:val="single"/>
            <w:lang w:val="en-US" w:eastAsia="en-US"/>
          </w:rPr>
          <w:t>read</w:t>
        </w:r>
        <w:r w:rsidRPr="00973F2C">
          <w:rPr>
            <w:color w:val="0000FF"/>
            <w:u w:val="single"/>
            <w:lang w:eastAsia="en-US"/>
          </w:rPr>
          <w:t>?</w:t>
        </w:r>
        <w:r w:rsidRPr="00973F2C">
          <w:rPr>
            <w:color w:val="0000FF"/>
            <w:u w:val="single"/>
            <w:lang w:val="en-US" w:eastAsia="en-US"/>
          </w:rPr>
          <w:t>id</w:t>
        </w:r>
        <w:r w:rsidRPr="00973F2C">
          <w:rPr>
            <w:color w:val="0000FF"/>
            <w:u w:val="single"/>
            <w:lang w:eastAsia="en-US"/>
          </w:rPr>
          <w:t>=361128</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26.09.2020).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Режим</w:t>
      </w:r>
      <w:r w:rsidRPr="00973F2C">
        <w:rPr>
          <w:rFonts w:ascii="Calibri" w:hAnsi="Calibri"/>
          <w:sz w:val="22"/>
          <w:szCs w:val="22"/>
          <w:lang w:eastAsia="en-US"/>
        </w:rPr>
        <w:t xml:space="preserve"> </w:t>
      </w:r>
      <w:r w:rsidRPr="00973F2C">
        <w:rPr>
          <w:color w:val="000000"/>
          <w:lang w:eastAsia="en-US"/>
        </w:rPr>
        <w:t>доступа:</w:t>
      </w:r>
      <w:r w:rsidRPr="00973F2C">
        <w:rPr>
          <w:rFonts w:ascii="Calibri" w:hAnsi="Calibri"/>
          <w:sz w:val="22"/>
          <w:szCs w:val="22"/>
          <w:lang w:eastAsia="en-US"/>
        </w:rPr>
        <w:t xml:space="preserve"> </w:t>
      </w:r>
      <w:r w:rsidRPr="00973F2C">
        <w:rPr>
          <w:color w:val="000000"/>
          <w:lang w:eastAsia="en-US"/>
        </w:rPr>
        <w:t>по</w:t>
      </w:r>
      <w:r w:rsidRPr="00973F2C">
        <w:rPr>
          <w:rFonts w:ascii="Calibri" w:hAnsi="Calibri"/>
          <w:sz w:val="22"/>
          <w:szCs w:val="22"/>
          <w:lang w:eastAsia="en-US"/>
        </w:rPr>
        <w:t xml:space="preserve"> </w:t>
      </w:r>
      <w:r w:rsidRPr="00973F2C">
        <w:rPr>
          <w:color w:val="000000"/>
          <w:lang w:eastAsia="en-US"/>
        </w:rPr>
        <w:t>подписке.</w:t>
      </w:r>
      <w:r w:rsidRPr="00973F2C">
        <w:rPr>
          <w:rFonts w:ascii="Calibri" w:hAnsi="Calibri"/>
          <w:sz w:val="22"/>
          <w:szCs w:val="22"/>
          <w:lang w:eastAsia="en-US"/>
        </w:rPr>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5.</w:t>
      </w:r>
      <w:r w:rsidRPr="00973F2C">
        <w:rPr>
          <w:rFonts w:ascii="Calibri" w:hAnsi="Calibri"/>
          <w:sz w:val="22"/>
          <w:szCs w:val="22"/>
          <w:lang w:eastAsia="en-US"/>
        </w:rPr>
        <w:t xml:space="preserve"> </w:t>
      </w:r>
      <w:r w:rsidRPr="00973F2C">
        <w:rPr>
          <w:color w:val="000000"/>
          <w:lang w:val="en-US" w:eastAsia="en-US"/>
        </w:rPr>
        <w:t>Foods</w:t>
      </w:r>
      <w:r w:rsidRPr="00973F2C">
        <w:rPr>
          <w:rFonts w:ascii="Calibri" w:hAnsi="Calibri"/>
          <w:sz w:val="22"/>
          <w:szCs w:val="22"/>
          <w:lang w:eastAsia="en-US"/>
        </w:rPr>
        <w:t xml:space="preserve"> </w:t>
      </w:r>
      <w:r w:rsidRPr="00973F2C">
        <w:rPr>
          <w:color w:val="000000"/>
          <w:lang w:val="en-US" w:eastAsia="en-US"/>
        </w:rPr>
        <w:t>and</w:t>
      </w:r>
      <w:r w:rsidRPr="00973F2C">
        <w:rPr>
          <w:rFonts w:ascii="Calibri" w:hAnsi="Calibri"/>
          <w:sz w:val="22"/>
          <w:szCs w:val="22"/>
          <w:lang w:eastAsia="en-US"/>
        </w:rPr>
        <w:t xml:space="preserve"> </w:t>
      </w:r>
      <w:r w:rsidRPr="00973F2C">
        <w:rPr>
          <w:color w:val="000000"/>
          <w:lang w:val="en-US" w:eastAsia="en-US"/>
        </w:rPr>
        <w:t>Raw</w:t>
      </w:r>
      <w:r w:rsidRPr="00973F2C">
        <w:rPr>
          <w:rFonts w:ascii="Calibri" w:hAnsi="Calibri"/>
          <w:sz w:val="22"/>
          <w:szCs w:val="22"/>
          <w:lang w:eastAsia="en-US"/>
        </w:rPr>
        <w:t xml:space="preserve"> </w:t>
      </w:r>
      <w:r w:rsidRPr="00973F2C">
        <w:rPr>
          <w:color w:val="000000"/>
          <w:lang w:val="en-US" w:eastAsia="en-US"/>
        </w:rPr>
        <w:t>Materials</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ISSN</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2308-4057.</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URL</w:t>
      </w:r>
      <w:r w:rsidRPr="00973F2C">
        <w:rPr>
          <w:color w:val="000000"/>
          <w:lang w:eastAsia="en-US"/>
        </w:rPr>
        <w:t>:</w:t>
      </w:r>
      <w:r w:rsidRPr="00973F2C">
        <w:rPr>
          <w:rFonts w:ascii="Calibri" w:hAnsi="Calibri"/>
          <w:sz w:val="22"/>
          <w:szCs w:val="22"/>
          <w:lang w:eastAsia="en-US"/>
        </w:rPr>
        <w:t xml:space="preserve"> </w:t>
      </w:r>
      <w:hyperlink r:id="rId27" w:anchor="journal_name" w:history="1">
        <w:r w:rsidRPr="00973F2C">
          <w:rPr>
            <w:color w:val="0000FF"/>
            <w:u w:val="single"/>
            <w:lang w:val="en-US" w:eastAsia="en-US"/>
          </w:rPr>
          <w:t>https</w:t>
        </w:r>
        <w:r w:rsidRPr="00973F2C">
          <w:rPr>
            <w:color w:val="0000FF"/>
            <w:u w:val="single"/>
            <w:lang w:eastAsia="en-US"/>
          </w:rPr>
          <w:t>://</w:t>
        </w:r>
        <w:r w:rsidRPr="00973F2C">
          <w:rPr>
            <w:color w:val="0000FF"/>
            <w:u w:val="single"/>
            <w:lang w:val="en-US" w:eastAsia="en-US"/>
          </w:rPr>
          <w:t>e</w:t>
        </w:r>
        <w:r w:rsidRPr="00973F2C">
          <w:rPr>
            <w:color w:val="0000FF"/>
            <w:u w:val="single"/>
            <w:lang w:eastAsia="en-US"/>
          </w:rPr>
          <w:t>.</w:t>
        </w:r>
        <w:r w:rsidRPr="00973F2C">
          <w:rPr>
            <w:color w:val="0000FF"/>
            <w:u w:val="single"/>
            <w:lang w:val="en-US" w:eastAsia="en-US"/>
          </w:rPr>
          <w:t>lanbook</w:t>
        </w:r>
        <w:r w:rsidRPr="00973F2C">
          <w:rPr>
            <w:color w:val="0000FF"/>
            <w:u w:val="single"/>
            <w:lang w:eastAsia="en-US"/>
          </w:rPr>
          <w:t>.</w:t>
        </w:r>
        <w:r w:rsidRPr="00973F2C">
          <w:rPr>
            <w:color w:val="0000FF"/>
            <w:u w:val="single"/>
            <w:lang w:val="en-US" w:eastAsia="en-US"/>
          </w:rPr>
          <w:t>com</w:t>
        </w:r>
        <w:r w:rsidRPr="00973F2C">
          <w:rPr>
            <w:color w:val="0000FF"/>
            <w:u w:val="single"/>
            <w:lang w:eastAsia="en-US"/>
          </w:rPr>
          <w:t>/</w:t>
        </w:r>
        <w:r w:rsidRPr="00973F2C">
          <w:rPr>
            <w:color w:val="0000FF"/>
            <w:u w:val="single"/>
            <w:lang w:val="en-US" w:eastAsia="en-US"/>
          </w:rPr>
          <w:t>journal</w:t>
        </w:r>
        <w:r w:rsidRPr="00973F2C">
          <w:rPr>
            <w:color w:val="0000FF"/>
            <w:u w:val="single"/>
            <w:lang w:eastAsia="en-US"/>
          </w:rPr>
          <w:t>/2942#</w:t>
        </w:r>
        <w:r w:rsidRPr="00973F2C">
          <w:rPr>
            <w:color w:val="0000FF"/>
            <w:u w:val="single"/>
            <w:lang w:val="en-US" w:eastAsia="en-US"/>
          </w:rPr>
          <w:t>journal</w:t>
        </w:r>
        <w:r w:rsidRPr="00973F2C">
          <w:rPr>
            <w:color w:val="0000FF"/>
            <w:u w:val="single"/>
            <w:lang w:eastAsia="en-US"/>
          </w:rPr>
          <w:t>_</w:t>
        </w:r>
        <w:r w:rsidRPr="00973F2C">
          <w:rPr>
            <w:color w:val="0000FF"/>
            <w:u w:val="single"/>
            <w:lang w:val="en-US" w:eastAsia="en-US"/>
          </w:rPr>
          <w:t>name</w:t>
        </w:r>
      </w:hyperlink>
      <w:r w:rsidRPr="00973F2C">
        <w:rPr>
          <w:color w:val="000000"/>
          <w:lang w:eastAsia="en-US"/>
        </w:rPr>
        <w:t xml:space="preserve"> </w:t>
      </w:r>
      <w:r w:rsidRPr="00973F2C">
        <w:rPr>
          <w:rFonts w:ascii="Calibri" w:hAnsi="Calibri"/>
          <w:sz w:val="22"/>
          <w:szCs w:val="22"/>
          <w:lang w:eastAsia="en-US"/>
        </w:rPr>
        <w:t xml:space="preserve"> </w:t>
      </w:r>
      <w:r w:rsidRPr="00973F2C">
        <w:rPr>
          <w:color w:val="000000"/>
          <w:lang w:eastAsia="en-US"/>
        </w:rPr>
        <w:t>(дата</w:t>
      </w:r>
      <w:r w:rsidRPr="00973F2C">
        <w:rPr>
          <w:rFonts w:ascii="Calibri" w:hAnsi="Calibri"/>
          <w:sz w:val="22"/>
          <w:szCs w:val="22"/>
          <w:lang w:eastAsia="en-US"/>
        </w:rPr>
        <w:t xml:space="preserve"> </w:t>
      </w:r>
      <w:r w:rsidRPr="00973F2C">
        <w:rPr>
          <w:color w:val="000000"/>
          <w:lang w:eastAsia="en-US"/>
        </w:rPr>
        <w:t>обращения:</w:t>
      </w:r>
      <w:r w:rsidRPr="00973F2C">
        <w:rPr>
          <w:rFonts w:ascii="Calibri" w:hAnsi="Calibri"/>
          <w:sz w:val="22"/>
          <w:szCs w:val="22"/>
          <w:lang w:eastAsia="en-US"/>
        </w:rPr>
        <w:t xml:space="preserve"> </w:t>
      </w:r>
      <w:r w:rsidRPr="00973F2C">
        <w:rPr>
          <w:color w:val="000000"/>
          <w:lang w:eastAsia="en-US"/>
        </w:rPr>
        <w:t>24.09.2020).</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электронный.</w:t>
      </w:r>
      <w:r w:rsidRPr="00973F2C">
        <w:rPr>
          <w:rFonts w:ascii="Calibri" w:hAnsi="Calibri"/>
          <w:sz w:val="22"/>
          <w:szCs w:val="22"/>
          <w:lang w:eastAsia="en-US"/>
        </w:rPr>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6.</w:t>
      </w:r>
      <w:r w:rsidRPr="00973F2C">
        <w:rPr>
          <w:rFonts w:ascii="Calibri" w:hAnsi="Calibri"/>
          <w:sz w:val="22"/>
          <w:szCs w:val="22"/>
          <w:lang w:eastAsia="en-US"/>
        </w:rPr>
        <w:t xml:space="preserve"> </w:t>
      </w:r>
      <w:r w:rsidRPr="00973F2C">
        <w:rPr>
          <w:color w:val="000000"/>
          <w:lang w:eastAsia="en-US"/>
        </w:rPr>
        <w:t>Стандарты</w:t>
      </w:r>
      <w:r w:rsidRPr="00973F2C">
        <w:rPr>
          <w:rFonts w:ascii="Calibri" w:hAnsi="Calibri"/>
          <w:sz w:val="22"/>
          <w:szCs w:val="22"/>
          <w:lang w:eastAsia="en-US"/>
        </w:rPr>
        <w:t xml:space="preserve"> </w:t>
      </w:r>
      <w:r w:rsidRPr="00973F2C">
        <w:rPr>
          <w:color w:val="000000"/>
          <w:lang w:eastAsia="en-US"/>
        </w:rPr>
        <w:t>и</w:t>
      </w:r>
      <w:r w:rsidRPr="00973F2C">
        <w:rPr>
          <w:rFonts w:ascii="Calibri" w:hAnsi="Calibri"/>
          <w:sz w:val="22"/>
          <w:szCs w:val="22"/>
          <w:lang w:eastAsia="en-US"/>
        </w:rPr>
        <w:t xml:space="preserve"> </w:t>
      </w:r>
      <w:r w:rsidRPr="00973F2C">
        <w:rPr>
          <w:color w:val="000000"/>
          <w:lang w:eastAsia="en-US"/>
        </w:rPr>
        <w:t>качество.</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ISSN</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0038-9692.</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непосредственный.</w:t>
      </w:r>
      <w:r w:rsidRPr="00973F2C">
        <w:rPr>
          <w:rFonts w:ascii="Calibri" w:hAnsi="Calibri"/>
          <w:sz w:val="22"/>
          <w:szCs w:val="22"/>
          <w:lang w:eastAsia="en-US"/>
        </w:rPr>
        <w:t xml:space="preserve"> </w:t>
      </w:r>
    </w:p>
    <w:p w:rsidR="000402FE" w:rsidRPr="00973F2C" w:rsidRDefault="000402FE" w:rsidP="004C63EB">
      <w:pPr>
        <w:widowControl/>
        <w:autoSpaceDE/>
        <w:ind w:firstLine="756"/>
        <w:rPr>
          <w:rFonts w:ascii="Calibri" w:hAnsi="Calibri"/>
          <w:lang w:eastAsia="en-US"/>
        </w:rPr>
      </w:pPr>
      <w:r w:rsidRPr="00973F2C">
        <w:rPr>
          <w:color w:val="000000"/>
          <w:lang w:eastAsia="en-US"/>
        </w:rPr>
        <w:t>7.</w:t>
      </w:r>
      <w:r w:rsidRPr="00973F2C">
        <w:rPr>
          <w:rFonts w:ascii="Calibri" w:hAnsi="Calibri"/>
          <w:sz w:val="22"/>
          <w:szCs w:val="22"/>
          <w:lang w:eastAsia="en-US"/>
        </w:rPr>
        <w:t xml:space="preserve"> </w:t>
      </w:r>
      <w:r w:rsidRPr="00973F2C">
        <w:rPr>
          <w:color w:val="000000"/>
          <w:lang w:eastAsia="en-US"/>
        </w:rPr>
        <w:t>Известия</w:t>
      </w:r>
      <w:r w:rsidRPr="00973F2C">
        <w:rPr>
          <w:rFonts w:ascii="Calibri" w:hAnsi="Calibri"/>
          <w:sz w:val="22"/>
          <w:szCs w:val="22"/>
          <w:lang w:eastAsia="en-US"/>
        </w:rPr>
        <w:t xml:space="preserve"> </w:t>
      </w:r>
      <w:r w:rsidRPr="00973F2C">
        <w:rPr>
          <w:color w:val="000000"/>
          <w:lang w:eastAsia="en-US"/>
        </w:rPr>
        <w:t>вузов.</w:t>
      </w:r>
      <w:r w:rsidRPr="00973F2C">
        <w:rPr>
          <w:rFonts w:ascii="Calibri" w:hAnsi="Calibri"/>
          <w:sz w:val="22"/>
          <w:szCs w:val="22"/>
          <w:lang w:eastAsia="en-US"/>
        </w:rPr>
        <w:t xml:space="preserve"> </w:t>
      </w:r>
      <w:r w:rsidRPr="00973F2C">
        <w:rPr>
          <w:color w:val="000000"/>
          <w:lang w:eastAsia="en-US"/>
        </w:rPr>
        <w:t>Пищевая</w:t>
      </w:r>
      <w:r w:rsidRPr="00973F2C">
        <w:rPr>
          <w:rFonts w:ascii="Calibri" w:hAnsi="Calibri"/>
          <w:sz w:val="22"/>
          <w:szCs w:val="22"/>
          <w:lang w:eastAsia="en-US"/>
        </w:rPr>
        <w:t xml:space="preserve"> </w:t>
      </w:r>
      <w:r w:rsidRPr="00973F2C">
        <w:rPr>
          <w:color w:val="000000"/>
          <w:lang w:eastAsia="en-US"/>
        </w:rPr>
        <w:t>технология.</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ISSN</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0579-3009.</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непосредственный.</w:t>
      </w:r>
      <w:r w:rsidRPr="00973F2C">
        <w:rPr>
          <w:rFonts w:ascii="Calibri" w:hAnsi="Calibri"/>
          <w:sz w:val="22"/>
          <w:szCs w:val="22"/>
          <w:lang w:eastAsia="en-US"/>
        </w:rPr>
        <w:t xml:space="preserve"> </w:t>
      </w:r>
    </w:p>
    <w:p w:rsidR="000402FE" w:rsidRPr="00973F2C" w:rsidRDefault="000402FE" w:rsidP="004C63EB">
      <w:pPr>
        <w:tabs>
          <w:tab w:val="left" w:pos="851"/>
        </w:tabs>
        <w:ind w:firstLine="709"/>
        <w:rPr>
          <w:color w:val="000000"/>
          <w:lang w:eastAsia="en-US"/>
        </w:rPr>
      </w:pPr>
      <w:r w:rsidRPr="00973F2C">
        <w:rPr>
          <w:color w:val="000000"/>
          <w:lang w:eastAsia="en-US"/>
        </w:rPr>
        <w:t>8.</w:t>
      </w:r>
      <w:r w:rsidRPr="00973F2C">
        <w:rPr>
          <w:rFonts w:ascii="Calibri" w:hAnsi="Calibri"/>
          <w:sz w:val="22"/>
          <w:szCs w:val="22"/>
          <w:lang w:eastAsia="en-US"/>
        </w:rPr>
        <w:t xml:space="preserve"> </w:t>
      </w:r>
      <w:r w:rsidRPr="00973F2C">
        <w:rPr>
          <w:color w:val="000000"/>
          <w:lang w:eastAsia="en-US"/>
        </w:rPr>
        <w:t>Пищевая</w:t>
      </w:r>
      <w:r w:rsidRPr="00973F2C">
        <w:rPr>
          <w:rFonts w:ascii="Calibri" w:hAnsi="Calibri"/>
          <w:sz w:val="22"/>
          <w:szCs w:val="22"/>
          <w:lang w:eastAsia="en-US"/>
        </w:rPr>
        <w:t xml:space="preserve"> </w:t>
      </w:r>
      <w:r w:rsidRPr="00973F2C">
        <w:rPr>
          <w:color w:val="000000"/>
          <w:lang w:eastAsia="en-US"/>
        </w:rPr>
        <w:t>промышленность.</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val="en-US" w:eastAsia="en-US"/>
        </w:rPr>
        <w:t>ISSN</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0235-2486.</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Текст</w:t>
      </w:r>
      <w:r w:rsidRPr="00973F2C">
        <w:rPr>
          <w:rFonts w:ascii="Calibri" w:hAnsi="Calibri"/>
          <w:sz w:val="22"/>
          <w:szCs w:val="22"/>
          <w:lang w:eastAsia="en-US"/>
        </w:rPr>
        <w:t xml:space="preserve"> </w:t>
      </w:r>
      <w:r w:rsidRPr="00973F2C">
        <w:rPr>
          <w:color w:val="000000"/>
          <w:lang w:eastAsia="en-US"/>
        </w:rPr>
        <w:t>:</w:t>
      </w:r>
      <w:r w:rsidRPr="00973F2C">
        <w:rPr>
          <w:rFonts w:ascii="Calibri" w:hAnsi="Calibri"/>
          <w:sz w:val="22"/>
          <w:szCs w:val="22"/>
          <w:lang w:eastAsia="en-US"/>
        </w:rPr>
        <w:t xml:space="preserve"> </w:t>
      </w:r>
      <w:r w:rsidRPr="00973F2C">
        <w:rPr>
          <w:color w:val="000000"/>
          <w:lang w:eastAsia="en-US"/>
        </w:rPr>
        <w:t>непосредственный.</w:t>
      </w:r>
    </w:p>
    <w:p w:rsidR="000402FE" w:rsidRPr="00973F2C" w:rsidRDefault="000402FE" w:rsidP="004C63EB">
      <w:pPr>
        <w:tabs>
          <w:tab w:val="left" w:pos="851"/>
        </w:tabs>
        <w:ind w:firstLine="709"/>
        <w:rPr>
          <w:b/>
          <w:lang w:eastAsia="ar-SA"/>
        </w:rPr>
      </w:pPr>
    </w:p>
    <w:p w:rsidR="000402FE" w:rsidRPr="00C238C1" w:rsidRDefault="000402FE" w:rsidP="004C63EB">
      <w:pPr>
        <w:tabs>
          <w:tab w:val="left" w:pos="851"/>
        </w:tabs>
        <w:spacing w:after="120"/>
        <w:ind w:firstLine="709"/>
        <w:rPr>
          <w:b/>
        </w:rPr>
      </w:pPr>
      <w:r w:rsidRPr="00C238C1">
        <w:rPr>
          <w:b/>
        </w:rPr>
        <w:t xml:space="preserve">в) Методические указания </w:t>
      </w:r>
    </w:p>
    <w:p w:rsidR="000402FE" w:rsidRPr="00973F2C" w:rsidRDefault="000402FE" w:rsidP="00A41E4F">
      <w:pPr>
        <w:widowControl/>
        <w:autoSpaceDE/>
        <w:ind w:firstLine="756"/>
        <w:rPr>
          <w:rFonts w:ascii="Calibri" w:hAnsi="Calibri"/>
          <w:lang w:eastAsia="en-US"/>
        </w:rPr>
      </w:pPr>
      <w:r w:rsidRPr="00973F2C">
        <w:rPr>
          <w:color w:val="000000"/>
          <w:lang w:eastAsia="en-US"/>
        </w:rPr>
        <w:t>1.</w:t>
      </w:r>
      <w:r w:rsidRPr="00973F2C">
        <w:rPr>
          <w:rFonts w:ascii="Calibri" w:hAnsi="Calibri"/>
          <w:sz w:val="22"/>
          <w:szCs w:val="22"/>
          <w:lang w:eastAsia="en-US"/>
        </w:rPr>
        <w:t xml:space="preserve"> </w:t>
      </w:r>
      <w:r w:rsidR="00A41E4F">
        <w:rPr>
          <w:color w:val="000000"/>
          <w:lang w:eastAsia="en-US"/>
        </w:rPr>
        <w:t>Методические указания представлены в приложении1 к РПД</w:t>
      </w:r>
    </w:p>
    <w:p w:rsidR="000402FE" w:rsidRPr="00C238C1" w:rsidRDefault="000402FE" w:rsidP="004C63EB">
      <w:pPr>
        <w:tabs>
          <w:tab w:val="left" w:pos="851"/>
        </w:tabs>
        <w:ind w:firstLine="709"/>
        <w:jc w:val="left"/>
        <w:rPr>
          <w:b/>
        </w:rPr>
      </w:pPr>
    </w:p>
    <w:p w:rsidR="000402FE" w:rsidRPr="00C238C1" w:rsidRDefault="000402FE" w:rsidP="004C63EB">
      <w:pPr>
        <w:widowControl/>
        <w:tabs>
          <w:tab w:val="left" w:pos="851"/>
        </w:tabs>
        <w:ind w:firstLine="709"/>
      </w:pPr>
      <w:r w:rsidRPr="00C238C1">
        <w:rPr>
          <w:b/>
          <w:bCs/>
          <w:spacing w:val="40"/>
        </w:rPr>
        <w:t>г)</w:t>
      </w:r>
      <w:r w:rsidRPr="00C238C1">
        <w:rPr>
          <w:bCs/>
        </w:rPr>
        <w:t xml:space="preserve"> </w:t>
      </w:r>
      <w:r w:rsidRPr="00C238C1">
        <w:rPr>
          <w:b/>
        </w:rPr>
        <w:t xml:space="preserve">Программное обеспечение </w:t>
      </w:r>
      <w:r w:rsidRPr="00C238C1">
        <w:rPr>
          <w:b/>
          <w:bCs/>
          <w:spacing w:val="40"/>
        </w:rPr>
        <w:t>и</w:t>
      </w:r>
      <w:r w:rsidRPr="00C238C1">
        <w:rPr>
          <w:b/>
          <w:bCs/>
        </w:rPr>
        <w:t xml:space="preserve"> </w:t>
      </w:r>
      <w:r w:rsidRPr="00C238C1">
        <w:rPr>
          <w:b/>
        </w:rPr>
        <w:t xml:space="preserve">Интернет-ресурсы: </w:t>
      </w:r>
    </w:p>
    <w:p w:rsidR="000402FE" w:rsidRDefault="000402FE" w:rsidP="00C0632E">
      <w:pPr>
        <w:widowControl/>
        <w:numPr>
          <w:ilvl w:val="0"/>
          <w:numId w:val="24"/>
        </w:numPr>
        <w:autoSpaceDE/>
        <w:autoSpaceDN w:val="0"/>
        <w:spacing w:after="200" w:line="276" w:lineRule="auto"/>
        <w:ind w:left="0" w:firstLine="567"/>
        <w:contextualSpacing/>
        <w:rPr>
          <w:bCs/>
        </w:rPr>
      </w:pPr>
      <w:r>
        <w:rPr>
          <w:bCs/>
        </w:rPr>
        <w:t>Электронная база периодических изданий East View Information Services, ООО «ИВИС» - URL:</w:t>
      </w:r>
      <w:r>
        <w:rPr>
          <w:bCs/>
        </w:rPr>
        <w:tab/>
      </w:r>
      <w:hyperlink r:id="rId28" w:history="1">
        <w:r>
          <w:rPr>
            <w:rStyle w:val="ac"/>
            <w:bCs/>
          </w:rPr>
          <w:t>https://dlib.eastview.com/</w:t>
        </w:r>
      </w:hyperlink>
      <w:r>
        <w:rPr>
          <w:bCs/>
        </w:rPr>
        <w:t xml:space="preserve"> , вход по </w:t>
      </w:r>
      <w:r>
        <w:rPr>
          <w:bCs/>
          <w:lang w:val="en-US"/>
        </w:rPr>
        <w:t>IP</w:t>
      </w:r>
      <w:r>
        <w:rPr>
          <w:bCs/>
        </w:rPr>
        <w:t xml:space="preserve">-адресам вуза, с внешней сети по логину и паролю.  </w:t>
      </w:r>
    </w:p>
    <w:p w:rsidR="000402FE" w:rsidRDefault="000402FE" w:rsidP="00C0632E">
      <w:pPr>
        <w:widowControl/>
        <w:numPr>
          <w:ilvl w:val="0"/>
          <w:numId w:val="24"/>
        </w:numPr>
        <w:autoSpaceDE/>
        <w:autoSpaceDN w:val="0"/>
        <w:spacing w:after="200" w:line="276" w:lineRule="auto"/>
        <w:ind w:left="0" w:firstLine="567"/>
        <w:contextualSpacing/>
        <w:rPr>
          <w:bCs/>
        </w:rPr>
      </w:pPr>
      <w:r>
        <w:rPr>
          <w:bCs/>
        </w:rPr>
        <w:t xml:space="preserve">Национальная информационно-аналитическая система – Российский индекс научного цитирования (РИНЦ) - URL: </w:t>
      </w:r>
      <w:hyperlink r:id="rId29" w:history="1">
        <w:r>
          <w:rPr>
            <w:rStyle w:val="ac"/>
            <w:bCs/>
          </w:rPr>
          <w:t>https://elibrary.ru/project_risc.asp</w:t>
        </w:r>
      </w:hyperlink>
      <w:r>
        <w:rPr>
          <w:bCs/>
        </w:rPr>
        <w:t xml:space="preserve"> , регистрация по логину и паролю.  </w:t>
      </w:r>
    </w:p>
    <w:p w:rsidR="000402FE" w:rsidRDefault="000402FE" w:rsidP="00C0632E">
      <w:pPr>
        <w:widowControl/>
        <w:numPr>
          <w:ilvl w:val="0"/>
          <w:numId w:val="24"/>
        </w:numPr>
        <w:autoSpaceDE/>
        <w:autoSpaceDN w:val="0"/>
        <w:spacing w:after="200" w:line="276" w:lineRule="auto"/>
        <w:ind w:left="0" w:firstLine="567"/>
        <w:contextualSpacing/>
        <w:rPr>
          <w:bCs/>
        </w:rPr>
      </w:pPr>
      <w:r>
        <w:rPr>
          <w:bCs/>
        </w:rPr>
        <w:t xml:space="preserve">Поисковая система Академия Google (Google Scholar). - URL: </w:t>
      </w:r>
      <w:hyperlink r:id="rId30" w:history="1">
        <w:r>
          <w:rPr>
            <w:rStyle w:val="ac"/>
            <w:bCs/>
          </w:rPr>
          <w:t>https://scholar.google.ru/</w:t>
        </w:r>
      </w:hyperlink>
      <w:r>
        <w:rPr>
          <w:bCs/>
        </w:rPr>
        <w:t xml:space="preserve">   </w:t>
      </w:r>
    </w:p>
    <w:p w:rsidR="000402FE" w:rsidRDefault="000402FE" w:rsidP="00C0632E">
      <w:pPr>
        <w:widowControl/>
        <w:numPr>
          <w:ilvl w:val="0"/>
          <w:numId w:val="24"/>
        </w:numPr>
        <w:autoSpaceDE/>
        <w:autoSpaceDN w:val="0"/>
        <w:spacing w:after="200" w:line="276" w:lineRule="auto"/>
        <w:ind w:left="0" w:firstLine="567"/>
        <w:contextualSpacing/>
        <w:rPr>
          <w:bCs/>
        </w:rPr>
      </w:pPr>
      <w:r>
        <w:rPr>
          <w:bCs/>
        </w:rPr>
        <w:t xml:space="preserve">Информационная система - Единое окно доступа к информационным ресурсам </w:t>
      </w:r>
      <w:r>
        <w:rPr>
          <w:bCs/>
        </w:rPr>
        <w:tab/>
        <w:t xml:space="preserve">URL: </w:t>
      </w:r>
      <w:hyperlink r:id="rId31" w:history="1">
        <w:r>
          <w:rPr>
            <w:rStyle w:val="ac"/>
            <w:bCs/>
          </w:rPr>
          <w:t>http://window.edu.ru/</w:t>
        </w:r>
      </w:hyperlink>
      <w:r>
        <w:rPr>
          <w:bCs/>
        </w:rPr>
        <w:t xml:space="preserve"> , свободный доступ. </w:t>
      </w:r>
    </w:p>
    <w:p w:rsidR="000402FE" w:rsidRDefault="000402FE" w:rsidP="00C0632E">
      <w:pPr>
        <w:widowControl/>
        <w:numPr>
          <w:ilvl w:val="0"/>
          <w:numId w:val="24"/>
        </w:numPr>
        <w:autoSpaceDE/>
        <w:autoSpaceDN w:val="0"/>
        <w:spacing w:after="200" w:line="276" w:lineRule="auto"/>
        <w:ind w:left="0" w:firstLine="567"/>
        <w:contextualSpacing/>
        <w:rPr>
          <w:bCs/>
        </w:rPr>
      </w:pPr>
      <w:r>
        <w:rPr>
          <w:bCs/>
        </w:rPr>
        <w:t xml:space="preserve">Федеральное государственное бюджетное учреждение «Федеральный институт промышленной собственности» - URL: </w:t>
      </w:r>
      <w:hyperlink r:id="rId32" w:history="1">
        <w:r>
          <w:rPr>
            <w:rStyle w:val="ac"/>
            <w:bCs/>
          </w:rPr>
          <w:t>http://www1.fips.ru/</w:t>
        </w:r>
      </w:hyperlink>
      <w:r>
        <w:rPr>
          <w:bCs/>
        </w:rPr>
        <w:t xml:space="preserve"> , свободный доступ  </w:t>
      </w:r>
    </w:p>
    <w:p w:rsidR="000402FE" w:rsidRPr="00C238C1" w:rsidRDefault="000402FE" w:rsidP="00C0632E">
      <w:pPr>
        <w:widowControl/>
        <w:numPr>
          <w:ilvl w:val="0"/>
          <w:numId w:val="24"/>
        </w:numPr>
        <w:autoSpaceDE/>
        <w:autoSpaceDN w:val="0"/>
        <w:spacing w:after="200" w:line="276" w:lineRule="auto"/>
        <w:ind w:left="0" w:firstLine="567"/>
        <w:contextualSpacing/>
      </w:pPr>
      <w:r>
        <w:t>Программное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3"/>
        <w:gridCol w:w="3049"/>
        <w:gridCol w:w="2950"/>
      </w:tblGrid>
      <w:tr w:rsidR="000402FE" w:rsidRPr="00DB7360" w:rsidTr="00375836">
        <w:tc>
          <w:tcPr>
            <w:tcW w:w="3463" w:type="dxa"/>
          </w:tcPr>
          <w:p w:rsidR="000402FE" w:rsidRPr="009B383B" w:rsidRDefault="000402FE" w:rsidP="00070C91">
            <w:pPr>
              <w:tabs>
                <w:tab w:val="left" w:pos="851"/>
              </w:tabs>
              <w:suppressAutoHyphens/>
              <w:ind w:firstLine="0"/>
            </w:pPr>
            <w:r w:rsidRPr="009B383B">
              <w:t>Наименование ПО</w:t>
            </w:r>
          </w:p>
        </w:tc>
        <w:tc>
          <w:tcPr>
            <w:tcW w:w="3049" w:type="dxa"/>
          </w:tcPr>
          <w:p w:rsidR="000402FE" w:rsidRPr="009B383B" w:rsidRDefault="000402FE" w:rsidP="00070C91">
            <w:pPr>
              <w:tabs>
                <w:tab w:val="left" w:pos="851"/>
              </w:tabs>
              <w:suppressAutoHyphens/>
              <w:ind w:firstLine="0"/>
            </w:pPr>
            <w:r w:rsidRPr="009B383B">
              <w:t>№ договора</w:t>
            </w:r>
          </w:p>
        </w:tc>
        <w:tc>
          <w:tcPr>
            <w:tcW w:w="2950" w:type="dxa"/>
          </w:tcPr>
          <w:p w:rsidR="000402FE" w:rsidRPr="009B383B" w:rsidRDefault="000402FE" w:rsidP="00070C91">
            <w:pPr>
              <w:tabs>
                <w:tab w:val="left" w:pos="851"/>
              </w:tabs>
              <w:suppressAutoHyphens/>
              <w:ind w:firstLine="0"/>
            </w:pPr>
            <w:r w:rsidRPr="009B383B">
              <w:t>Срок действия лицензии</w:t>
            </w:r>
          </w:p>
        </w:tc>
      </w:tr>
      <w:tr w:rsidR="000402FE" w:rsidRPr="00DB7360" w:rsidTr="00375836">
        <w:tc>
          <w:tcPr>
            <w:tcW w:w="3463" w:type="dxa"/>
          </w:tcPr>
          <w:p w:rsidR="000402FE" w:rsidRPr="00EB1CAF" w:rsidRDefault="000402FE" w:rsidP="00070C91">
            <w:pPr>
              <w:tabs>
                <w:tab w:val="left" w:pos="851"/>
              </w:tabs>
              <w:suppressAutoHyphens/>
              <w:ind w:firstLine="0"/>
            </w:pPr>
            <w:r w:rsidRPr="00DB7360">
              <w:rPr>
                <w:bCs/>
                <w:lang w:val="en-US"/>
              </w:rPr>
              <w:t>MS Windows</w:t>
            </w:r>
            <w:r>
              <w:rPr>
                <w:bCs/>
                <w:lang w:val="en-US"/>
              </w:rPr>
              <w:t xml:space="preserve"> 7</w:t>
            </w:r>
          </w:p>
        </w:tc>
        <w:tc>
          <w:tcPr>
            <w:tcW w:w="3049" w:type="dxa"/>
          </w:tcPr>
          <w:p w:rsidR="000402FE" w:rsidRPr="009B383B" w:rsidRDefault="000402FE" w:rsidP="00070C91">
            <w:pPr>
              <w:tabs>
                <w:tab w:val="left" w:pos="851"/>
              </w:tabs>
              <w:suppressAutoHyphens/>
              <w:ind w:firstLine="0"/>
            </w:pPr>
            <w:r w:rsidRPr="009B383B">
              <w:t>Д-1227 от 08.10.2018</w:t>
            </w:r>
          </w:p>
        </w:tc>
        <w:tc>
          <w:tcPr>
            <w:tcW w:w="2950" w:type="dxa"/>
          </w:tcPr>
          <w:p w:rsidR="000402FE" w:rsidRPr="00EB1CAF" w:rsidRDefault="000402FE" w:rsidP="00070C91">
            <w:pPr>
              <w:tabs>
                <w:tab w:val="left" w:pos="851"/>
              </w:tabs>
              <w:suppressAutoHyphens/>
              <w:ind w:firstLine="0"/>
            </w:pPr>
            <w:r>
              <w:t>11.10.2021</w:t>
            </w:r>
          </w:p>
        </w:tc>
      </w:tr>
      <w:tr w:rsidR="000402FE" w:rsidRPr="00DB7360" w:rsidTr="00375836">
        <w:tc>
          <w:tcPr>
            <w:tcW w:w="3463" w:type="dxa"/>
          </w:tcPr>
          <w:p w:rsidR="000402FE" w:rsidRPr="00EB1CAF" w:rsidRDefault="000402FE" w:rsidP="00070C91">
            <w:pPr>
              <w:tabs>
                <w:tab w:val="left" w:pos="851"/>
              </w:tabs>
              <w:suppressAutoHyphens/>
              <w:ind w:firstLine="0"/>
            </w:pPr>
            <w:r w:rsidRPr="00DB7360">
              <w:rPr>
                <w:bCs/>
                <w:lang w:val="en-US"/>
              </w:rPr>
              <w:t>MS</w:t>
            </w:r>
            <w:r w:rsidRPr="00EB1CAF">
              <w:rPr>
                <w:bCs/>
              </w:rPr>
              <w:t xml:space="preserve"> </w:t>
            </w:r>
            <w:r w:rsidRPr="00DB7360">
              <w:rPr>
                <w:bCs/>
                <w:lang w:val="en-US"/>
              </w:rPr>
              <w:t>Office</w:t>
            </w:r>
            <w:r w:rsidRPr="00EB1CAF">
              <w:rPr>
                <w:bCs/>
              </w:rPr>
              <w:t xml:space="preserve"> 2007</w:t>
            </w:r>
          </w:p>
        </w:tc>
        <w:tc>
          <w:tcPr>
            <w:tcW w:w="3049" w:type="dxa"/>
          </w:tcPr>
          <w:p w:rsidR="000402FE" w:rsidRPr="00EB1CAF" w:rsidRDefault="000402FE" w:rsidP="00070C91">
            <w:pPr>
              <w:tabs>
                <w:tab w:val="left" w:pos="851"/>
              </w:tabs>
              <w:suppressAutoHyphens/>
              <w:ind w:firstLine="0"/>
            </w:pPr>
            <w:r>
              <w:t>№135 от 17.09.2007</w:t>
            </w:r>
          </w:p>
        </w:tc>
        <w:tc>
          <w:tcPr>
            <w:tcW w:w="2950" w:type="dxa"/>
          </w:tcPr>
          <w:p w:rsidR="000402FE" w:rsidRPr="00EB1CAF" w:rsidRDefault="000402FE" w:rsidP="00070C91">
            <w:pPr>
              <w:tabs>
                <w:tab w:val="left" w:pos="851"/>
              </w:tabs>
              <w:suppressAutoHyphens/>
              <w:ind w:firstLine="0"/>
            </w:pPr>
            <w:r>
              <w:t>бессрочно</w:t>
            </w:r>
          </w:p>
        </w:tc>
      </w:tr>
      <w:tr w:rsidR="000402FE" w:rsidRPr="00DB7360" w:rsidTr="000C76C1">
        <w:tc>
          <w:tcPr>
            <w:tcW w:w="3463" w:type="dxa"/>
            <w:vAlign w:val="center"/>
          </w:tcPr>
          <w:p w:rsidR="000402FE" w:rsidRPr="00183FA2" w:rsidRDefault="000402FE" w:rsidP="00702224">
            <w:pPr>
              <w:ind w:firstLine="0"/>
            </w:pPr>
            <w:r w:rsidRPr="00183FA2">
              <w:rPr>
                <w:color w:val="000000"/>
              </w:rPr>
              <w:t>FAR</w:t>
            </w:r>
            <w:r w:rsidRPr="00183FA2">
              <w:t xml:space="preserve"> </w:t>
            </w:r>
            <w:r w:rsidRPr="00183FA2">
              <w:rPr>
                <w:color w:val="000000"/>
              </w:rPr>
              <w:t>Manager</w:t>
            </w:r>
            <w:r w:rsidRPr="00183FA2">
              <w:t xml:space="preserve"> </w:t>
            </w:r>
          </w:p>
        </w:tc>
        <w:tc>
          <w:tcPr>
            <w:tcW w:w="3049" w:type="dxa"/>
            <w:vAlign w:val="center"/>
          </w:tcPr>
          <w:p w:rsidR="000402FE" w:rsidRPr="00183FA2" w:rsidRDefault="000402FE" w:rsidP="00702224">
            <w:pPr>
              <w:ind w:firstLine="0"/>
            </w:pPr>
            <w:r w:rsidRPr="00183FA2">
              <w:rPr>
                <w:color w:val="000000"/>
              </w:rPr>
              <w:t>свободно</w:t>
            </w:r>
            <w:r w:rsidRPr="00183FA2">
              <w:t xml:space="preserve"> </w:t>
            </w:r>
            <w:r w:rsidRPr="00183FA2">
              <w:rPr>
                <w:color w:val="000000"/>
              </w:rPr>
              <w:t>распространяемое</w:t>
            </w:r>
            <w:r w:rsidRPr="00183FA2">
              <w:t xml:space="preserve"> </w:t>
            </w:r>
            <w:r w:rsidRPr="00183FA2">
              <w:rPr>
                <w:color w:val="000000"/>
              </w:rPr>
              <w:t>ПО</w:t>
            </w:r>
            <w:r w:rsidRPr="00183FA2">
              <w:t xml:space="preserve"> </w:t>
            </w:r>
          </w:p>
        </w:tc>
        <w:tc>
          <w:tcPr>
            <w:tcW w:w="2950" w:type="dxa"/>
            <w:vAlign w:val="center"/>
          </w:tcPr>
          <w:p w:rsidR="000402FE" w:rsidRPr="00183FA2" w:rsidRDefault="000402FE" w:rsidP="000C76C1">
            <w:pPr>
              <w:jc w:val="center"/>
            </w:pPr>
            <w:r w:rsidRPr="00183FA2">
              <w:rPr>
                <w:color w:val="000000"/>
              </w:rPr>
              <w:t>бессрочно</w:t>
            </w:r>
            <w:r w:rsidRPr="00183FA2">
              <w:t xml:space="preserve"> </w:t>
            </w:r>
          </w:p>
        </w:tc>
      </w:tr>
      <w:tr w:rsidR="000402FE" w:rsidRPr="00DB7360" w:rsidTr="00375836">
        <w:tc>
          <w:tcPr>
            <w:tcW w:w="3463" w:type="dxa"/>
          </w:tcPr>
          <w:p w:rsidR="000402FE" w:rsidRPr="005A57F7" w:rsidRDefault="000402FE" w:rsidP="003F1B36">
            <w:pPr>
              <w:tabs>
                <w:tab w:val="left" w:pos="851"/>
              </w:tabs>
              <w:suppressAutoHyphens/>
              <w:ind w:firstLine="0"/>
              <w:rPr>
                <w:lang w:val="en-US"/>
              </w:rPr>
            </w:pPr>
            <w:r w:rsidRPr="005A57F7">
              <w:t>ABBYY FineReader 11.0 Corporate Edition</w:t>
            </w:r>
          </w:p>
        </w:tc>
        <w:tc>
          <w:tcPr>
            <w:tcW w:w="3049" w:type="dxa"/>
          </w:tcPr>
          <w:p w:rsidR="000402FE" w:rsidRPr="005A57F7" w:rsidRDefault="000402FE" w:rsidP="003F1B36">
            <w:pPr>
              <w:tabs>
                <w:tab w:val="left" w:pos="851"/>
              </w:tabs>
              <w:suppressAutoHyphens/>
              <w:ind w:firstLine="0"/>
            </w:pPr>
            <w:r w:rsidRPr="005A57F7">
              <w:t>Д-1218-12 от  02.08.2012</w:t>
            </w:r>
          </w:p>
        </w:tc>
        <w:tc>
          <w:tcPr>
            <w:tcW w:w="2950" w:type="dxa"/>
          </w:tcPr>
          <w:p w:rsidR="000402FE" w:rsidRPr="005A57F7" w:rsidRDefault="000402FE" w:rsidP="003F1B36">
            <w:pPr>
              <w:tabs>
                <w:tab w:val="left" w:pos="851"/>
              </w:tabs>
              <w:suppressAutoHyphens/>
              <w:ind w:firstLine="0"/>
            </w:pPr>
            <w:r w:rsidRPr="005A57F7">
              <w:t>бессрочно</w:t>
            </w:r>
          </w:p>
        </w:tc>
      </w:tr>
      <w:tr w:rsidR="000402FE" w:rsidRPr="00DB7360" w:rsidTr="00375836">
        <w:tc>
          <w:tcPr>
            <w:tcW w:w="3463" w:type="dxa"/>
          </w:tcPr>
          <w:p w:rsidR="000402FE" w:rsidRPr="00EB1CAF" w:rsidRDefault="000402FE" w:rsidP="00070C91">
            <w:pPr>
              <w:tabs>
                <w:tab w:val="left" w:pos="851"/>
              </w:tabs>
              <w:suppressAutoHyphens/>
              <w:ind w:firstLine="0"/>
            </w:pPr>
            <w:r w:rsidRPr="009B383B">
              <w:t>7Zip</w:t>
            </w:r>
          </w:p>
        </w:tc>
        <w:tc>
          <w:tcPr>
            <w:tcW w:w="3049" w:type="dxa"/>
          </w:tcPr>
          <w:p w:rsidR="000402FE" w:rsidRPr="009B383B" w:rsidRDefault="000402FE" w:rsidP="00070C91">
            <w:pPr>
              <w:tabs>
                <w:tab w:val="left" w:pos="851"/>
              </w:tabs>
              <w:suppressAutoHyphens/>
              <w:ind w:firstLine="0"/>
            </w:pPr>
            <w:r w:rsidRPr="009B383B">
              <w:t>Свободно распространяемое</w:t>
            </w:r>
          </w:p>
        </w:tc>
        <w:tc>
          <w:tcPr>
            <w:tcW w:w="2950" w:type="dxa"/>
          </w:tcPr>
          <w:p w:rsidR="000402FE" w:rsidRPr="009B383B" w:rsidRDefault="000402FE" w:rsidP="00070C91">
            <w:pPr>
              <w:tabs>
                <w:tab w:val="left" w:pos="851"/>
              </w:tabs>
              <w:suppressAutoHyphens/>
              <w:ind w:firstLine="0"/>
            </w:pPr>
            <w:r w:rsidRPr="009B383B">
              <w:t>бессрочно</w:t>
            </w:r>
          </w:p>
        </w:tc>
      </w:tr>
    </w:tbl>
    <w:p w:rsidR="000402FE" w:rsidRPr="002A3EAB" w:rsidRDefault="000402FE" w:rsidP="002A3EAB">
      <w:pPr>
        <w:widowControl/>
        <w:rPr>
          <w:color w:val="000000"/>
          <w:lang w:val="en-US" w:eastAsia="ar-SA"/>
        </w:rPr>
      </w:pPr>
    </w:p>
    <w:p w:rsidR="000402FE" w:rsidRPr="002A3EAB" w:rsidRDefault="000402FE" w:rsidP="002A3EAB">
      <w:pPr>
        <w:widowControl/>
        <w:autoSpaceDE/>
        <w:autoSpaceDN w:val="0"/>
        <w:rPr>
          <w:lang w:eastAsia="ru-RU"/>
        </w:rPr>
      </w:pPr>
      <w:r w:rsidRPr="002A3EAB">
        <w:rPr>
          <w:b/>
          <w:lang w:eastAsia="ru-RU"/>
        </w:rPr>
        <w:t>9 Материально-техническое обеспечение дисциплины</w:t>
      </w:r>
    </w:p>
    <w:p w:rsidR="000402FE" w:rsidRPr="002A3EAB" w:rsidRDefault="000402FE" w:rsidP="002A3EAB">
      <w:pPr>
        <w:autoSpaceDE/>
        <w:autoSpaceDN w:val="0"/>
        <w:rPr>
          <w:color w:val="FF0000"/>
          <w:lang w:eastAsia="ru-RU"/>
        </w:rPr>
      </w:pPr>
    </w:p>
    <w:p w:rsidR="000402FE" w:rsidRPr="002A3EAB" w:rsidRDefault="000402FE" w:rsidP="002A3EAB">
      <w:pPr>
        <w:autoSpaceDE/>
        <w:autoSpaceDN w:val="0"/>
        <w:rPr>
          <w:lang w:eastAsia="ru-RU"/>
        </w:rPr>
      </w:pPr>
      <w:r w:rsidRPr="002A3EAB">
        <w:rPr>
          <w:bCs/>
          <w:lang w:eastAsia="ru-RU"/>
        </w:rPr>
        <w:t>Материально-техническое обеспечение дисциплины включает:</w:t>
      </w:r>
    </w:p>
    <w:tbl>
      <w:tblPr>
        <w:tblW w:w="0" w:type="auto"/>
        <w:tblInd w:w="-10" w:type="dxa"/>
        <w:tblLayout w:type="fixed"/>
        <w:tblLook w:val="04A0"/>
      </w:tblPr>
      <w:tblGrid>
        <w:gridCol w:w="4644"/>
        <w:gridCol w:w="4664"/>
      </w:tblGrid>
      <w:tr w:rsidR="000402FE" w:rsidRPr="002A3EAB" w:rsidTr="002A3EAB">
        <w:tc>
          <w:tcPr>
            <w:tcW w:w="4644" w:type="dxa"/>
            <w:tcBorders>
              <w:top w:val="single" w:sz="4" w:space="0" w:color="000000"/>
              <w:left w:val="single" w:sz="4" w:space="0" w:color="000000"/>
              <w:bottom w:val="single" w:sz="4" w:space="0" w:color="000000"/>
              <w:right w:val="nil"/>
            </w:tcBorders>
            <w:hideMark/>
          </w:tcPr>
          <w:p w:rsidR="000402FE" w:rsidRPr="002A3EAB" w:rsidRDefault="000402FE" w:rsidP="002A3EAB">
            <w:pPr>
              <w:widowControl/>
              <w:tabs>
                <w:tab w:val="left" w:pos="0"/>
              </w:tabs>
              <w:autoSpaceDE/>
              <w:autoSpaceDN w:val="0"/>
              <w:ind w:firstLine="0"/>
              <w:jc w:val="center"/>
              <w:rPr>
                <w:iCs/>
                <w:lang w:eastAsia="ru-RU"/>
              </w:rPr>
            </w:pPr>
            <w:r w:rsidRPr="002A3EAB">
              <w:rPr>
                <w:iCs/>
                <w:lang w:eastAsia="ru-RU"/>
              </w:rPr>
              <w:t>Тип и название аудитории</w:t>
            </w:r>
          </w:p>
        </w:tc>
        <w:tc>
          <w:tcPr>
            <w:tcW w:w="4664" w:type="dxa"/>
            <w:tcBorders>
              <w:top w:val="single" w:sz="4" w:space="0" w:color="000000"/>
              <w:left w:val="single" w:sz="4" w:space="0" w:color="000000"/>
              <w:bottom w:val="single" w:sz="4" w:space="0" w:color="000000"/>
              <w:right w:val="single" w:sz="4" w:space="0" w:color="000000"/>
            </w:tcBorders>
            <w:hideMark/>
          </w:tcPr>
          <w:p w:rsidR="000402FE" w:rsidRPr="002A3EAB" w:rsidRDefault="000402FE" w:rsidP="002A3EAB">
            <w:pPr>
              <w:widowControl/>
              <w:tabs>
                <w:tab w:val="left" w:pos="0"/>
              </w:tabs>
              <w:autoSpaceDE/>
              <w:autoSpaceDN w:val="0"/>
              <w:ind w:firstLine="0"/>
              <w:jc w:val="center"/>
              <w:rPr>
                <w:iCs/>
                <w:lang w:eastAsia="ru-RU"/>
              </w:rPr>
            </w:pPr>
            <w:r w:rsidRPr="002A3EAB">
              <w:rPr>
                <w:iCs/>
                <w:lang w:eastAsia="ru-RU"/>
              </w:rPr>
              <w:t>Оснащение аудитории</w:t>
            </w:r>
          </w:p>
        </w:tc>
      </w:tr>
      <w:tr w:rsidR="000402FE" w:rsidRPr="002A3EAB" w:rsidTr="002A3EAB">
        <w:tc>
          <w:tcPr>
            <w:tcW w:w="4644" w:type="dxa"/>
            <w:tcBorders>
              <w:top w:val="single" w:sz="4" w:space="0" w:color="000000"/>
              <w:left w:val="single" w:sz="4" w:space="0" w:color="000000"/>
              <w:bottom w:val="single" w:sz="4" w:space="0" w:color="000000"/>
              <w:right w:val="nil"/>
            </w:tcBorders>
            <w:vAlign w:val="center"/>
            <w:hideMark/>
          </w:tcPr>
          <w:p w:rsidR="000402FE" w:rsidRPr="002A3EAB" w:rsidRDefault="000402FE" w:rsidP="002A3EAB">
            <w:pPr>
              <w:widowControl/>
              <w:tabs>
                <w:tab w:val="left" w:pos="0"/>
              </w:tabs>
              <w:autoSpaceDE/>
              <w:autoSpaceDN w:val="0"/>
              <w:ind w:firstLine="0"/>
              <w:rPr>
                <w:iCs/>
                <w:lang w:eastAsia="ru-RU"/>
              </w:rPr>
            </w:pPr>
            <w:r w:rsidRPr="002A3EAB">
              <w:rPr>
                <w:iCs/>
                <w:lang w:eastAsia="ru-RU"/>
              </w:rPr>
              <w:t xml:space="preserve">Учебная аудитория для проведения занятий лекционного типа </w:t>
            </w:r>
          </w:p>
        </w:tc>
        <w:tc>
          <w:tcPr>
            <w:tcW w:w="4664" w:type="dxa"/>
            <w:tcBorders>
              <w:top w:val="single" w:sz="4" w:space="0" w:color="000000"/>
              <w:left w:val="single" w:sz="4" w:space="0" w:color="000000"/>
              <w:bottom w:val="single" w:sz="4" w:space="0" w:color="000000"/>
              <w:right w:val="single" w:sz="4" w:space="0" w:color="000000"/>
            </w:tcBorders>
            <w:hideMark/>
          </w:tcPr>
          <w:p w:rsidR="000402FE" w:rsidRPr="002A3EAB" w:rsidRDefault="000402FE" w:rsidP="002A3EAB">
            <w:pPr>
              <w:widowControl/>
              <w:tabs>
                <w:tab w:val="left" w:pos="0"/>
              </w:tabs>
              <w:autoSpaceDE/>
              <w:autoSpaceDN w:val="0"/>
              <w:ind w:firstLine="0"/>
              <w:rPr>
                <w:iCs/>
                <w:lang w:eastAsia="ru-RU"/>
              </w:rPr>
            </w:pPr>
            <w:r w:rsidRPr="002A3EAB">
              <w:rPr>
                <w:iCs/>
                <w:lang w:eastAsia="ru-RU"/>
              </w:rPr>
              <w:t>мультимедийные средства хранения, передачи и представления учебной информации, увеличительные устройства</w:t>
            </w:r>
          </w:p>
        </w:tc>
      </w:tr>
      <w:tr w:rsidR="000402FE" w:rsidRPr="002A3EAB" w:rsidTr="002A3EAB">
        <w:tc>
          <w:tcPr>
            <w:tcW w:w="4644" w:type="dxa"/>
            <w:tcBorders>
              <w:top w:val="single" w:sz="4" w:space="0" w:color="000000"/>
              <w:left w:val="single" w:sz="4" w:space="0" w:color="000000"/>
              <w:bottom w:val="single" w:sz="4" w:space="0" w:color="000000"/>
              <w:right w:val="nil"/>
            </w:tcBorders>
            <w:vAlign w:val="center"/>
            <w:hideMark/>
          </w:tcPr>
          <w:p w:rsidR="000402FE" w:rsidRPr="002A3EAB" w:rsidRDefault="000402FE" w:rsidP="002A3EAB">
            <w:pPr>
              <w:widowControl/>
              <w:tabs>
                <w:tab w:val="left" w:pos="0"/>
              </w:tabs>
              <w:autoSpaceDE/>
              <w:autoSpaceDN w:val="0"/>
              <w:ind w:firstLine="0"/>
              <w:rPr>
                <w:iCs/>
                <w:lang w:eastAsia="ru-RU"/>
              </w:rPr>
            </w:pPr>
            <w:r w:rsidRPr="002A3EAB">
              <w:rPr>
                <w:iCs/>
                <w:lang w:eastAsia="ru-RU"/>
              </w:rPr>
              <w:t>Учебная аудитория для проведения практических работ, групповых и индивидуальных консультаций, текущего контроля и промежуточной аттестации</w:t>
            </w:r>
          </w:p>
        </w:tc>
        <w:tc>
          <w:tcPr>
            <w:tcW w:w="4664" w:type="dxa"/>
            <w:tcBorders>
              <w:top w:val="single" w:sz="4" w:space="0" w:color="000000"/>
              <w:left w:val="single" w:sz="4" w:space="0" w:color="000000"/>
              <w:bottom w:val="single" w:sz="4" w:space="0" w:color="000000"/>
              <w:right w:val="single" w:sz="4" w:space="0" w:color="000000"/>
            </w:tcBorders>
            <w:hideMark/>
          </w:tcPr>
          <w:p w:rsidR="000402FE" w:rsidRPr="002A3EAB" w:rsidRDefault="000402FE" w:rsidP="002A3EAB">
            <w:pPr>
              <w:widowControl/>
              <w:tabs>
                <w:tab w:val="left" w:pos="0"/>
              </w:tabs>
              <w:autoSpaceDE/>
              <w:autoSpaceDN w:val="0"/>
              <w:ind w:firstLine="0"/>
              <w:rPr>
                <w:iCs/>
                <w:lang w:eastAsia="ru-RU"/>
              </w:rPr>
            </w:pPr>
            <w:r w:rsidRPr="002A3EAB">
              <w:rPr>
                <w:iCs/>
                <w:lang w:eastAsia="ru-RU"/>
              </w:rPr>
              <w:t>мультимедийные средства хранения, передачи и представления учебной информации, увеличительные устройства</w:t>
            </w:r>
          </w:p>
        </w:tc>
      </w:tr>
      <w:tr w:rsidR="000402FE" w:rsidRPr="002A3EAB" w:rsidTr="002A3EAB">
        <w:tc>
          <w:tcPr>
            <w:tcW w:w="4644" w:type="dxa"/>
            <w:tcBorders>
              <w:top w:val="single" w:sz="4" w:space="0" w:color="000000"/>
              <w:left w:val="single" w:sz="4" w:space="0" w:color="000000"/>
              <w:bottom w:val="single" w:sz="4" w:space="0" w:color="000000"/>
              <w:right w:val="nil"/>
            </w:tcBorders>
            <w:vAlign w:val="center"/>
            <w:hideMark/>
          </w:tcPr>
          <w:p w:rsidR="000402FE" w:rsidRPr="002A3EAB" w:rsidRDefault="000402FE" w:rsidP="002A3EAB">
            <w:pPr>
              <w:autoSpaceDE/>
              <w:autoSpaceDN w:val="0"/>
              <w:rPr>
                <w:lang w:eastAsia="ru-RU"/>
              </w:rPr>
            </w:pPr>
            <w:r w:rsidRPr="002A3EAB">
              <w:rPr>
                <w:lang w:eastAsia="ru-RU"/>
              </w:rPr>
              <w:t>Помещения для самостоятельной работы обучающихся: компьютерные классы; читальные залы библиотеки</w:t>
            </w:r>
            <w:r w:rsidRPr="002A3EAB">
              <w:rPr>
                <w:lang w:eastAsia="ru-RU"/>
              </w:rPr>
              <w:tab/>
            </w:r>
          </w:p>
        </w:tc>
        <w:tc>
          <w:tcPr>
            <w:tcW w:w="4664" w:type="dxa"/>
            <w:tcBorders>
              <w:top w:val="single" w:sz="4" w:space="0" w:color="000000"/>
              <w:left w:val="single" w:sz="4" w:space="0" w:color="000000"/>
              <w:bottom w:val="single" w:sz="4" w:space="0" w:color="000000"/>
              <w:right w:val="single" w:sz="4" w:space="0" w:color="000000"/>
            </w:tcBorders>
            <w:hideMark/>
          </w:tcPr>
          <w:p w:rsidR="000402FE" w:rsidRPr="002A3EAB" w:rsidRDefault="000402FE" w:rsidP="002A3EAB">
            <w:pPr>
              <w:autoSpaceDE/>
              <w:autoSpaceDN w:val="0"/>
              <w:rPr>
                <w:lang w:eastAsia="ru-RU"/>
              </w:rPr>
            </w:pPr>
            <w:r w:rsidRPr="002A3EAB">
              <w:rPr>
                <w:lang w:eastAsia="ru-RU"/>
              </w:rPr>
              <w:t>Персональные компьютеры с пакетом MS Office, выходом в Интернет и с доступом в электронную информационно-образовательную среду университета</w:t>
            </w:r>
          </w:p>
        </w:tc>
      </w:tr>
      <w:tr w:rsidR="000402FE" w:rsidRPr="002A3EAB" w:rsidTr="002A3EAB">
        <w:tc>
          <w:tcPr>
            <w:tcW w:w="4644" w:type="dxa"/>
            <w:tcBorders>
              <w:top w:val="single" w:sz="4" w:space="0" w:color="000000"/>
              <w:left w:val="single" w:sz="4" w:space="0" w:color="000000"/>
              <w:bottom w:val="single" w:sz="4" w:space="0" w:color="000000"/>
              <w:right w:val="nil"/>
            </w:tcBorders>
            <w:vAlign w:val="center"/>
            <w:hideMark/>
          </w:tcPr>
          <w:p w:rsidR="000402FE" w:rsidRPr="002A3EAB" w:rsidRDefault="000402FE" w:rsidP="002A3EAB">
            <w:pPr>
              <w:autoSpaceDE/>
              <w:autoSpaceDN w:val="0"/>
              <w:rPr>
                <w:lang w:eastAsia="ru-RU"/>
              </w:rPr>
            </w:pPr>
            <w:r w:rsidRPr="002A3EAB">
              <w:rPr>
                <w:lang w:eastAsia="ru-RU"/>
              </w:rPr>
              <w:t>Помещения для хранения и профилактического обслуживания учебного оборудования</w:t>
            </w:r>
          </w:p>
        </w:tc>
        <w:tc>
          <w:tcPr>
            <w:tcW w:w="4664" w:type="dxa"/>
            <w:tcBorders>
              <w:top w:val="single" w:sz="4" w:space="0" w:color="000000"/>
              <w:left w:val="single" w:sz="4" w:space="0" w:color="000000"/>
              <w:bottom w:val="single" w:sz="4" w:space="0" w:color="000000"/>
              <w:right w:val="single" w:sz="4" w:space="0" w:color="000000"/>
            </w:tcBorders>
            <w:hideMark/>
          </w:tcPr>
          <w:p w:rsidR="000402FE" w:rsidRPr="002A3EAB" w:rsidRDefault="000402FE" w:rsidP="002A3EAB">
            <w:pPr>
              <w:autoSpaceDE/>
              <w:autoSpaceDN w:val="0"/>
              <w:rPr>
                <w:lang w:eastAsia="ru-RU"/>
              </w:rPr>
            </w:pPr>
            <w:r w:rsidRPr="002A3EAB">
              <w:rPr>
                <w:lang w:eastAsia="ru-RU"/>
              </w:rPr>
              <w:t>Стеллажи для хранения учебно-наглядных пособий и учебно-методической документации</w:t>
            </w:r>
          </w:p>
        </w:tc>
      </w:tr>
    </w:tbl>
    <w:p w:rsidR="000402FE" w:rsidRPr="002A3EAB" w:rsidRDefault="000402FE" w:rsidP="002A3EAB">
      <w:pPr>
        <w:widowControl/>
      </w:pPr>
    </w:p>
    <w:p w:rsidR="000402FE" w:rsidRDefault="000402FE">
      <w:pPr>
        <w:ind w:firstLine="0"/>
        <w:rPr>
          <w:bCs/>
        </w:rPr>
      </w:pPr>
    </w:p>
    <w:p w:rsidR="00605ADB" w:rsidRPr="00605ADB" w:rsidRDefault="00D01CA2" w:rsidP="00605ADB">
      <w:pPr>
        <w:rPr>
          <w:highlight w:val="cyan"/>
        </w:rPr>
      </w:pPr>
      <w:r>
        <w:br w:type="page"/>
      </w:r>
    </w:p>
    <w:p w:rsidR="00605ADB" w:rsidRPr="00B91E73" w:rsidRDefault="00605ADB" w:rsidP="00605ADB">
      <w:pPr>
        <w:pStyle w:val="afe"/>
        <w:spacing w:line="240" w:lineRule="auto"/>
        <w:ind w:left="0"/>
        <w:jc w:val="center"/>
        <w:rPr>
          <w:b w:val="0"/>
          <w:sz w:val="24"/>
        </w:rPr>
      </w:pPr>
      <w:r w:rsidRPr="00B91E73">
        <w:rPr>
          <w:b w:val="0"/>
          <w:sz w:val="24"/>
        </w:rPr>
        <w:t>ПРАКТИЧЕСКАЯ РАБОТА № 1</w:t>
      </w:r>
    </w:p>
    <w:p w:rsidR="00605ADB" w:rsidRPr="00612411" w:rsidRDefault="00605ADB" w:rsidP="00605ADB">
      <w:pPr>
        <w:pStyle w:val="afe"/>
        <w:spacing w:line="240" w:lineRule="auto"/>
        <w:ind w:left="0"/>
        <w:jc w:val="center"/>
        <w:rPr>
          <w:sz w:val="24"/>
        </w:rPr>
      </w:pPr>
      <w:r w:rsidRPr="00612411">
        <w:rPr>
          <w:sz w:val="24"/>
        </w:rPr>
        <w:t>«Ознакомление с нормативной базой в области применения пищевых добавок»</w:t>
      </w:r>
    </w:p>
    <w:p w:rsidR="00605ADB" w:rsidRPr="00742D33" w:rsidRDefault="00605ADB" w:rsidP="00605ADB">
      <w:pPr>
        <w:pStyle w:val="afe"/>
        <w:spacing w:before="0" w:after="0" w:line="240" w:lineRule="auto"/>
        <w:ind w:left="0"/>
        <w:rPr>
          <w:b w:val="0"/>
          <w:sz w:val="24"/>
        </w:rPr>
      </w:pPr>
      <w:r w:rsidRPr="00742D33">
        <w:rPr>
          <w:b w:val="0"/>
          <w:sz w:val="24"/>
          <w:u w:val="single"/>
        </w:rPr>
        <w:t>Цель работы</w:t>
      </w:r>
      <w:r w:rsidRPr="00742D33">
        <w:rPr>
          <w:b w:val="0"/>
          <w:sz w:val="24"/>
        </w:rPr>
        <w:t xml:space="preserve">: </w:t>
      </w:r>
    </w:p>
    <w:p w:rsidR="00605ADB" w:rsidRPr="00742D33" w:rsidRDefault="00605ADB" w:rsidP="00605ADB">
      <w:pPr>
        <w:pStyle w:val="afe"/>
        <w:spacing w:before="0" w:after="0" w:line="240" w:lineRule="auto"/>
        <w:ind w:left="0"/>
        <w:rPr>
          <w:b w:val="0"/>
          <w:sz w:val="24"/>
        </w:rPr>
      </w:pPr>
      <w:r w:rsidRPr="00742D33">
        <w:rPr>
          <w:b w:val="0"/>
          <w:sz w:val="24"/>
        </w:rPr>
        <w:t>познакомиться с санитарно-эпидемиологическими правилами и нормативами, регулирующими применение пищевых добавок при производстве и реализации продуктов питания</w:t>
      </w:r>
    </w:p>
    <w:p w:rsidR="00605ADB" w:rsidRPr="00742D33" w:rsidRDefault="00605ADB" w:rsidP="00605ADB">
      <w:pPr>
        <w:pStyle w:val="afe"/>
        <w:spacing w:before="0" w:after="0" w:line="240" w:lineRule="auto"/>
        <w:ind w:left="0"/>
        <w:rPr>
          <w:b w:val="0"/>
          <w:sz w:val="24"/>
          <w:u w:val="single"/>
        </w:rPr>
      </w:pPr>
      <w:r w:rsidRPr="00742D33">
        <w:rPr>
          <w:b w:val="0"/>
          <w:sz w:val="24"/>
          <w:u w:val="single"/>
        </w:rPr>
        <w:t>Материалы для работы:</w:t>
      </w:r>
    </w:p>
    <w:p w:rsidR="00605ADB" w:rsidRPr="00742D33" w:rsidRDefault="00605ADB" w:rsidP="00605ADB">
      <w:pPr>
        <w:pStyle w:val="afe"/>
        <w:spacing w:before="0" w:after="0" w:line="240" w:lineRule="auto"/>
        <w:ind w:left="0"/>
        <w:rPr>
          <w:b w:val="0"/>
          <w:sz w:val="24"/>
        </w:rPr>
      </w:pPr>
      <w:r w:rsidRPr="00742D33">
        <w:rPr>
          <w:b w:val="0"/>
          <w:sz w:val="24"/>
        </w:rPr>
        <w:t>- СанПиН 2.3.2.1293-03 «Гигиенические требования по применению пищевых добавок»;</w:t>
      </w:r>
    </w:p>
    <w:p w:rsidR="00605ADB" w:rsidRPr="00742D33" w:rsidRDefault="00605ADB" w:rsidP="00605ADB">
      <w:pPr>
        <w:pStyle w:val="afe"/>
        <w:spacing w:before="0" w:after="0" w:line="240" w:lineRule="auto"/>
        <w:ind w:left="0"/>
        <w:rPr>
          <w:b w:val="0"/>
          <w:sz w:val="24"/>
        </w:rPr>
      </w:pPr>
      <w:r w:rsidRPr="00742D33">
        <w:rPr>
          <w:b w:val="0"/>
          <w:sz w:val="24"/>
        </w:rPr>
        <w:t>- ГОСТ Р 51074-2003 «Продукты пищевые. Информация для потребителя. Общие требования».</w:t>
      </w:r>
    </w:p>
    <w:p w:rsidR="00605ADB" w:rsidRPr="00742D33" w:rsidRDefault="00605ADB" w:rsidP="00605ADB">
      <w:pPr>
        <w:pStyle w:val="afe"/>
        <w:spacing w:before="0" w:after="0" w:line="240" w:lineRule="auto"/>
        <w:ind w:left="0"/>
        <w:jc w:val="center"/>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jc w:val="both"/>
        <w:rPr>
          <w:b w:val="0"/>
          <w:sz w:val="24"/>
        </w:rPr>
      </w:pPr>
      <w:r w:rsidRPr="00742D33">
        <w:rPr>
          <w:b w:val="0"/>
          <w:sz w:val="24"/>
        </w:rPr>
        <w:t>Студентам раздают копии санитарно-эпидемиологических правил и нормативов 2.3.2.1293-03. Предлагается ознакомиться со структурой СанПиН, законспектировать основные положения данных санитарных правил. При этом студентам обязательно необходимо отметить следующие узловые моменты:</w:t>
      </w:r>
    </w:p>
    <w:p w:rsidR="00605ADB" w:rsidRPr="00742D33" w:rsidRDefault="00605ADB" w:rsidP="00605ADB">
      <w:pPr>
        <w:pStyle w:val="afe"/>
        <w:numPr>
          <w:ilvl w:val="0"/>
          <w:numId w:val="34"/>
        </w:numPr>
        <w:spacing w:before="0" w:after="0" w:line="240" w:lineRule="auto"/>
        <w:ind w:left="426" w:hanging="284"/>
        <w:jc w:val="both"/>
        <w:rPr>
          <w:b w:val="0"/>
          <w:sz w:val="24"/>
        </w:rPr>
      </w:pPr>
      <w:r w:rsidRPr="00742D33">
        <w:rPr>
          <w:b w:val="0"/>
          <w:sz w:val="24"/>
        </w:rPr>
        <w:t>общие положения и область применения санитарных правил;</w:t>
      </w:r>
    </w:p>
    <w:p w:rsidR="00605ADB" w:rsidRPr="00742D33" w:rsidRDefault="00605ADB" w:rsidP="00605ADB">
      <w:pPr>
        <w:pStyle w:val="afe"/>
        <w:numPr>
          <w:ilvl w:val="0"/>
          <w:numId w:val="34"/>
        </w:numPr>
        <w:spacing w:before="0" w:after="0" w:line="240" w:lineRule="auto"/>
        <w:ind w:left="426" w:hanging="284"/>
        <w:jc w:val="both"/>
        <w:rPr>
          <w:b w:val="0"/>
          <w:sz w:val="24"/>
        </w:rPr>
      </w:pPr>
      <w:r w:rsidRPr="00742D33">
        <w:rPr>
          <w:b w:val="0"/>
          <w:sz w:val="24"/>
        </w:rPr>
        <w:t>гигиенические требования по применению пищевых добавок;</w:t>
      </w:r>
    </w:p>
    <w:p w:rsidR="00605ADB" w:rsidRPr="00742D33" w:rsidRDefault="00605ADB" w:rsidP="00605ADB">
      <w:pPr>
        <w:pStyle w:val="afe"/>
        <w:numPr>
          <w:ilvl w:val="0"/>
          <w:numId w:val="34"/>
        </w:numPr>
        <w:spacing w:before="0" w:after="0" w:line="240" w:lineRule="auto"/>
        <w:ind w:left="426" w:hanging="284"/>
        <w:jc w:val="both"/>
        <w:rPr>
          <w:b w:val="0"/>
          <w:sz w:val="24"/>
        </w:rPr>
      </w:pPr>
      <w:r w:rsidRPr="00742D33">
        <w:rPr>
          <w:b w:val="0"/>
          <w:sz w:val="24"/>
        </w:rPr>
        <w:t>пищевые добавки и вспомогательные средства, не оказывающие (с учетом установленных регламентов) по данным современных научных исследований вредного воздействия на жизнь и здоровье человека и будущих поколений;</w:t>
      </w:r>
    </w:p>
    <w:p w:rsidR="00605ADB" w:rsidRPr="00742D33" w:rsidRDefault="00605ADB" w:rsidP="00605ADB">
      <w:pPr>
        <w:pStyle w:val="afe"/>
        <w:numPr>
          <w:ilvl w:val="0"/>
          <w:numId w:val="34"/>
        </w:numPr>
        <w:spacing w:before="0" w:after="0" w:line="240" w:lineRule="auto"/>
        <w:ind w:left="426" w:hanging="284"/>
        <w:jc w:val="both"/>
        <w:rPr>
          <w:b w:val="0"/>
          <w:sz w:val="24"/>
        </w:rPr>
      </w:pPr>
      <w:r w:rsidRPr="00742D33">
        <w:rPr>
          <w:b w:val="0"/>
          <w:sz w:val="24"/>
        </w:rPr>
        <w:t>пищевые добавки, разрешенные для розничной продажи;</w:t>
      </w:r>
    </w:p>
    <w:p w:rsidR="00605ADB" w:rsidRPr="00742D33" w:rsidRDefault="00605ADB" w:rsidP="00605ADB">
      <w:pPr>
        <w:pStyle w:val="afe"/>
        <w:numPr>
          <w:ilvl w:val="0"/>
          <w:numId w:val="34"/>
        </w:numPr>
        <w:spacing w:before="0" w:after="0" w:line="240" w:lineRule="auto"/>
        <w:ind w:left="426" w:hanging="284"/>
        <w:jc w:val="both"/>
        <w:rPr>
          <w:b w:val="0"/>
          <w:sz w:val="24"/>
        </w:rPr>
      </w:pPr>
      <w:r w:rsidRPr="00742D33">
        <w:rPr>
          <w:b w:val="0"/>
          <w:sz w:val="24"/>
        </w:rPr>
        <w:t>гигиенические регламенты применения пищевых добавок при производстве продуктов детского питания.</w:t>
      </w:r>
    </w:p>
    <w:p w:rsidR="00605ADB" w:rsidRPr="00742D33" w:rsidRDefault="00605ADB" w:rsidP="00605ADB">
      <w:pPr>
        <w:pStyle w:val="afe"/>
        <w:spacing w:before="0" w:after="0" w:line="240" w:lineRule="auto"/>
        <w:ind w:left="0" w:firstLine="708"/>
        <w:jc w:val="both"/>
        <w:rPr>
          <w:b w:val="0"/>
          <w:sz w:val="24"/>
        </w:rPr>
      </w:pPr>
      <w:r w:rsidRPr="00742D33">
        <w:rPr>
          <w:b w:val="0"/>
          <w:sz w:val="24"/>
        </w:rPr>
        <w:t>Студентам раздают копии ГОСТ Р 51074-2003. Также предлагается ознакомиться со структурой данного государственного стандарта. При конспектировании дополнительно необходимо обратить внимание на следующее:</w:t>
      </w:r>
    </w:p>
    <w:p w:rsidR="00605ADB" w:rsidRPr="00742D33" w:rsidRDefault="00605ADB" w:rsidP="00605ADB">
      <w:pPr>
        <w:pStyle w:val="afe"/>
        <w:numPr>
          <w:ilvl w:val="0"/>
          <w:numId w:val="35"/>
        </w:numPr>
        <w:spacing w:before="0" w:after="0" w:line="240" w:lineRule="auto"/>
        <w:ind w:left="426"/>
        <w:jc w:val="both"/>
        <w:rPr>
          <w:b w:val="0"/>
          <w:sz w:val="24"/>
        </w:rPr>
      </w:pPr>
      <w:r w:rsidRPr="00742D33">
        <w:rPr>
          <w:b w:val="0"/>
          <w:sz w:val="24"/>
        </w:rPr>
        <w:t>область применения стандарта;</w:t>
      </w:r>
    </w:p>
    <w:p w:rsidR="00605ADB" w:rsidRPr="00742D33" w:rsidRDefault="00605ADB" w:rsidP="00605ADB">
      <w:pPr>
        <w:pStyle w:val="afe"/>
        <w:numPr>
          <w:ilvl w:val="0"/>
          <w:numId w:val="35"/>
        </w:numPr>
        <w:spacing w:before="0" w:after="0" w:line="240" w:lineRule="auto"/>
        <w:ind w:left="426"/>
        <w:jc w:val="both"/>
        <w:rPr>
          <w:b w:val="0"/>
          <w:sz w:val="24"/>
        </w:rPr>
      </w:pPr>
      <w:r w:rsidRPr="00742D33">
        <w:rPr>
          <w:b w:val="0"/>
          <w:sz w:val="24"/>
        </w:rPr>
        <w:t>термины и определения;</w:t>
      </w:r>
    </w:p>
    <w:p w:rsidR="00605ADB" w:rsidRPr="00742D33" w:rsidRDefault="00605ADB" w:rsidP="00605ADB">
      <w:pPr>
        <w:pStyle w:val="afe"/>
        <w:numPr>
          <w:ilvl w:val="0"/>
          <w:numId w:val="35"/>
        </w:numPr>
        <w:spacing w:before="0" w:after="0" w:line="240" w:lineRule="auto"/>
        <w:ind w:left="426"/>
        <w:jc w:val="both"/>
        <w:rPr>
          <w:b w:val="0"/>
          <w:sz w:val="24"/>
        </w:rPr>
      </w:pPr>
      <w:r w:rsidRPr="00742D33">
        <w:rPr>
          <w:b w:val="0"/>
          <w:sz w:val="24"/>
        </w:rPr>
        <w:t>общие требования к содержанию информации для потребителя, в том числе особенности указания на маркировке состава продукта;</w:t>
      </w:r>
    </w:p>
    <w:p w:rsidR="00605ADB" w:rsidRPr="00742D33" w:rsidRDefault="00605ADB" w:rsidP="00605ADB">
      <w:pPr>
        <w:pStyle w:val="afe"/>
        <w:numPr>
          <w:ilvl w:val="0"/>
          <w:numId w:val="35"/>
        </w:numPr>
        <w:spacing w:before="0" w:after="0" w:line="240" w:lineRule="auto"/>
        <w:ind w:left="426"/>
        <w:jc w:val="both"/>
        <w:rPr>
          <w:b w:val="0"/>
          <w:sz w:val="24"/>
        </w:rPr>
      </w:pPr>
      <w:r w:rsidRPr="00742D33">
        <w:rPr>
          <w:b w:val="0"/>
          <w:sz w:val="24"/>
        </w:rPr>
        <w:t>перечень информации, выносимой на упаковку ароматизаторов и пищевых добавок.</w:t>
      </w:r>
    </w:p>
    <w:p w:rsidR="00605ADB" w:rsidRPr="00742D33" w:rsidRDefault="00605ADB" w:rsidP="00605ADB">
      <w:pPr>
        <w:pStyle w:val="afe"/>
        <w:spacing w:before="0" w:after="0" w:line="240" w:lineRule="auto"/>
        <w:ind w:left="0" w:firstLine="708"/>
        <w:jc w:val="both"/>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284"/>
        <w:jc w:val="both"/>
        <w:rPr>
          <w:b w:val="0"/>
          <w:sz w:val="24"/>
        </w:rPr>
      </w:pPr>
      <w:r w:rsidRPr="00742D33">
        <w:rPr>
          <w:b w:val="0"/>
          <w:sz w:val="24"/>
        </w:rPr>
        <w:t>1. Структура СанПиН 2.3.2.1293-03, общие положение и область применения.</w:t>
      </w:r>
    </w:p>
    <w:p w:rsidR="00605ADB" w:rsidRPr="00742D33" w:rsidRDefault="00605ADB" w:rsidP="00605ADB">
      <w:pPr>
        <w:pStyle w:val="afe"/>
        <w:spacing w:before="0" w:after="0" w:line="240" w:lineRule="auto"/>
        <w:ind w:left="0" w:firstLine="284"/>
        <w:jc w:val="both"/>
        <w:rPr>
          <w:b w:val="0"/>
          <w:sz w:val="24"/>
        </w:rPr>
      </w:pPr>
      <w:r w:rsidRPr="00742D33">
        <w:rPr>
          <w:b w:val="0"/>
          <w:sz w:val="24"/>
        </w:rPr>
        <w:t>2. Основные положения гигиенических требований по применению пищевых добавок.</w:t>
      </w:r>
    </w:p>
    <w:p w:rsidR="00605ADB" w:rsidRPr="00742D33" w:rsidRDefault="00605ADB" w:rsidP="00605ADB">
      <w:pPr>
        <w:pStyle w:val="afe"/>
        <w:spacing w:before="0" w:after="0" w:line="240" w:lineRule="auto"/>
        <w:ind w:left="0" w:firstLine="284"/>
        <w:jc w:val="both"/>
        <w:rPr>
          <w:b w:val="0"/>
          <w:sz w:val="24"/>
        </w:rPr>
      </w:pPr>
      <w:r w:rsidRPr="00742D33">
        <w:rPr>
          <w:b w:val="0"/>
          <w:sz w:val="24"/>
        </w:rPr>
        <w:t>3. Функциональные классы пищевых добавок, разрешенных при производстве продуктов детского питания.</w:t>
      </w:r>
    </w:p>
    <w:p w:rsidR="00605ADB" w:rsidRPr="00742D33" w:rsidRDefault="00605ADB" w:rsidP="00605ADB">
      <w:pPr>
        <w:pStyle w:val="afe"/>
        <w:spacing w:before="0" w:after="0" w:line="240" w:lineRule="auto"/>
        <w:ind w:left="0" w:firstLine="284"/>
        <w:jc w:val="both"/>
        <w:rPr>
          <w:b w:val="0"/>
          <w:sz w:val="24"/>
        </w:rPr>
      </w:pPr>
      <w:r w:rsidRPr="00742D33">
        <w:rPr>
          <w:b w:val="0"/>
          <w:sz w:val="24"/>
        </w:rPr>
        <w:t>4. Особенности маркировки продовольственных товаров, содержащих пищевые добавки.</w:t>
      </w:r>
    </w:p>
    <w:p w:rsidR="00605ADB" w:rsidRPr="00742D33" w:rsidRDefault="00605ADB" w:rsidP="00605ADB">
      <w:pPr>
        <w:pStyle w:val="afe"/>
        <w:spacing w:before="0" w:after="0" w:line="240" w:lineRule="auto"/>
        <w:ind w:left="0" w:firstLine="284"/>
        <w:jc w:val="both"/>
        <w:rPr>
          <w:b w:val="0"/>
          <w:sz w:val="24"/>
        </w:rPr>
      </w:pPr>
      <w:r w:rsidRPr="00742D33">
        <w:rPr>
          <w:b w:val="0"/>
          <w:sz w:val="24"/>
        </w:rPr>
        <w:t>5. Как делают заключение о качестве и допустимости применения пищевой добавки?</w:t>
      </w:r>
    </w:p>
    <w:p w:rsidR="00D01CA2" w:rsidRDefault="00D01CA2">
      <w:pPr>
        <w:widowControl/>
        <w:autoSpaceDE/>
        <w:ind w:firstLine="0"/>
        <w:jc w:val="left"/>
      </w:pPr>
    </w:p>
    <w:p w:rsidR="00605ADB" w:rsidRDefault="00605ADB">
      <w:pPr>
        <w:widowControl/>
        <w:autoSpaceDE/>
        <w:ind w:firstLine="0"/>
        <w:jc w:val="left"/>
      </w:pPr>
    </w:p>
    <w:p w:rsidR="00605ADB" w:rsidRPr="00742D33" w:rsidRDefault="00605ADB" w:rsidP="00605ADB">
      <w:pPr>
        <w:pStyle w:val="afe"/>
        <w:spacing w:before="0" w:after="0" w:line="240" w:lineRule="auto"/>
        <w:ind w:left="0"/>
        <w:jc w:val="center"/>
        <w:rPr>
          <w:b w:val="0"/>
          <w:sz w:val="24"/>
        </w:rPr>
      </w:pPr>
      <w:r w:rsidRPr="00742D33">
        <w:rPr>
          <w:b w:val="0"/>
          <w:sz w:val="24"/>
        </w:rPr>
        <w:t>ПРАКТИЧЕСКАЯ РАБОТА №2</w:t>
      </w:r>
    </w:p>
    <w:p w:rsidR="00605ADB" w:rsidRDefault="00605ADB" w:rsidP="00605ADB">
      <w:pPr>
        <w:pStyle w:val="afe"/>
        <w:spacing w:before="0" w:after="0" w:line="240" w:lineRule="auto"/>
        <w:ind w:left="0"/>
        <w:jc w:val="center"/>
        <w:rPr>
          <w:sz w:val="24"/>
        </w:rPr>
      </w:pPr>
      <w:r w:rsidRPr="00612411">
        <w:rPr>
          <w:sz w:val="24"/>
        </w:rPr>
        <w:t xml:space="preserve">«Определение пищевых красителей  в продуктах питания. </w:t>
      </w:r>
    </w:p>
    <w:p w:rsidR="00605ADB" w:rsidRPr="00612411" w:rsidRDefault="00605ADB" w:rsidP="00605ADB">
      <w:pPr>
        <w:pStyle w:val="afe"/>
        <w:spacing w:before="0" w:after="0" w:line="240" w:lineRule="auto"/>
        <w:ind w:left="0"/>
        <w:jc w:val="center"/>
        <w:rPr>
          <w:sz w:val="24"/>
        </w:rPr>
      </w:pPr>
      <w:r w:rsidRPr="00612411">
        <w:rPr>
          <w:sz w:val="24"/>
        </w:rPr>
        <w:t>Исследование индигокармина»</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Цель работы: научиться различать классы пищевых красителей, приобрести навыки и умения систематизировать и классифицировать пищевые красители, исследовать некоторые физико-химические  свойства индигокармина.</w:t>
      </w:r>
    </w:p>
    <w:p w:rsidR="00605ADB" w:rsidRPr="00742D33" w:rsidRDefault="00605ADB" w:rsidP="00605ADB">
      <w:pPr>
        <w:pStyle w:val="afe"/>
        <w:spacing w:before="0" w:after="0" w:line="240" w:lineRule="auto"/>
        <w:ind w:left="0" w:firstLine="708"/>
        <w:rPr>
          <w:b w:val="0"/>
          <w:sz w:val="24"/>
        </w:rPr>
      </w:pPr>
      <w:r w:rsidRPr="00742D33">
        <w:rPr>
          <w:b w:val="0"/>
          <w:sz w:val="24"/>
        </w:rPr>
        <w:t>Материалы и оборудование: электроплитка, весы аналитические, штатив, мерный цилиндр, химический стакан, шпатель, стеклянная палочка, химическая воронка, фильтровальная бумага, пробирки, бюретка, пипетки, плоскодонные колбы, универсальная индикаторная бумага, исследуемые прохладительные напитки (300 мл), активированный уголь; 0,02 н раствор KMnO</w:t>
      </w:r>
      <w:r w:rsidRPr="00612411">
        <w:rPr>
          <w:b w:val="0"/>
          <w:sz w:val="24"/>
          <w:vertAlign w:val="subscript"/>
        </w:rPr>
        <w:t>4</w:t>
      </w:r>
      <w:r w:rsidRPr="00742D33">
        <w:rPr>
          <w:b w:val="0"/>
          <w:sz w:val="24"/>
        </w:rPr>
        <w:t>, H</w:t>
      </w:r>
      <w:r w:rsidRPr="00612411">
        <w:rPr>
          <w:b w:val="0"/>
          <w:sz w:val="24"/>
          <w:vertAlign w:val="subscript"/>
        </w:rPr>
        <w:t>2</w:t>
      </w:r>
      <w:r w:rsidRPr="00742D33">
        <w:rPr>
          <w:b w:val="0"/>
          <w:sz w:val="24"/>
        </w:rPr>
        <w:t>SO</w:t>
      </w:r>
      <w:r w:rsidRPr="00612411">
        <w:rPr>
          <w:b w:val="0"/>
          <w:sz w:val="24"/>
          <w:vertAlign w:val="subscript"/>
        </w:rPr>
        <w:t>4</w:t>
      </w:r>
      <w:r w:rsidRPr="00742D33">
        <w:rPr>
          <w:b w:val="0"/>
          <w:sz w:val="24"/>
        </w:rPr>
        <w:t>, дистиллированная вода.</w:t>
      </w:r>
    </w:p>
    <w:p w:rsidR="00605ADB" w:rsidRPr="00742D33" w:rsidRDefault="00605ADB" w:rsidP="00605ADB">
      <w:pPr>
        <w:pStyle w:val="afe"/>
        <w:spacing w:before="0" w:after="0" w:line="240" w:lineRule="auto"/>
        <w:ind w:left="0" w:firstLine="708"/>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rPr>
          <w:b w:val="0"/>
          <w:sz w:val="24"/>
        </w:rPr>
      </w:pPr>
      <w:r w:rsidRPr="00742D33">
        <w:rPr>
          <w:b w:val="0"/>
          <w:sz w:val="24"/>
        </w:rPr>
        <w:t>I. Методы испытаний красителя индигокармина</w:t>
      </w:r>
    </w:p>
    <w:p w:rsidR="00605ADB" w:rsidRPr="00742D33" w:rsidRDefault="00605ADB" w:rsidP="00605ADB">
      <w:pPr>
        <w:pStyle w:val="afe"/>
        <w:spacing w:before="0" w:after="0" w:line="240" w:lineRule="auto"/>
        <w:ind w:left="0" w:firstLine="708"/>
        <w:jc w:val="both"/>
        <w:rPr>
          <w:b w:val="0"/>
          <w:sz w:val="24"/>
        </w:rPr>
      </w:pPr>
      <w:r w:rsidRPr="00742D33">
        <w:rPr>
          <w:b w:val="0"/>
          <w:sz w:val="24"/>
        </w:rPr>
        <w:t>1. Определение красителей в напитке</w:t>
      </w:r>
    </w:p>
    <w:p w:rsidR="00605ADB" w:rsidRPr="00742D33" w:rsidRDefault="00605ADB" w:rsidP="00605ADB">
      <w:pPr>
        <w:pStyle w:val="afe"/>
        <w:spacing w:before="0" w:after="0" w:line="240" w:lineRule="auto"/>
        <w:ind w:left="0" w:firstLine="708"/>
        <w:jc w:val="both"/>
        <w:rPr>
          <w:b w:val="0"/>
          <w:sz w:val="24"/>
        </w:rPr>
      </w:pPr>
      <w:r w:rsidRPr="00742D33">
        <w:rPr>
          <w:b w:val="0"/>
          <w:sz w:val="24"/>
        </w:rPr>
        <w:t>С помощью мерного цилиндра налить 15 мл напитка в химический стакан. Добавить туда же 15 мл воды для разбавления и два шпателя активированного угля. Перемешать содержимое химического стакана стеклянной палочкой, а потом нагреть в течение 10 минут. Отфильтровать уголь. Сравнить цвет полученного фильтрата и исходного анализируемого напитка.</w:t>
      </w:r>
    </w:p>
    <w:p w:rsidR="00605ADB" w:rsidRPr="00742D33" w:rsidRDefault="00605ADB" w:rsidP="00605ADB">
      <w:pPr>
        <w:pStyle w:val="afe"/>
        <w:spacing w:before="0" w:after="0" w:line="240" w:lineRule="auto"/>
        <w:ind w:left="0" w:firstLine="708"/>
        <w:jc w:val="both"/>
        <w:rPr>
          <w:b w:val="0"/>
          <w:sz w:val="24"/>
        </w:rPr>
      </w:pPr>
      <w:r w:rsidRPr="00742D33">
        <w:rPr>
          <w:b w:val="0"/>
          <w:sz w:val="24"/>
        </w:rPr>
        <w:t>2. Анализ на кислоту</w:t>
      </w:r>
    </w:p>
    <w:p w:rsidR="00605ADB" w:rsidRPr="00742D33" w:rsidRDefault="00605ADB" w:rsidP="00605ADB">
      <w:pPr>
        <w:pStyle w:val="afe"/>
        <w:spacing w:before="0" w:after="0" w:line="240" w:lineRule="auto"/>
        <w:ind w:left="0" w:firstLine="708"/>
        <w:jc w:val="both"/>
        <w:rPr>
          <w:b w:val="0"/>
          <w:sz w:val="24"/>
        </w:rPr>
      </w:pPr>
      <w:r w:rsidRPr="00742D33">
        <w:rPr>
          <w:b w:val="0"/>
          <w:sz w:val="24"/>
        </w:rPr>
        <w:t>Для этого анализа нужно использовать  5 – 10 мл обесцвеченного раствора (см. предыдущий пункт). Погрузить универсальную индикаторную бумагу в раствор. Определить ее цвет и рН (показатели записать).</w:t>
      </w:r>
    </w:p>
    <w:p w:rsidR="00605ADB" w:rsidRPr="00742D33" w:rsidRDefault="00605ADB" w:rsidP="00605ADB">
      <w:pPr>
        <w:pStyle w:val="afe"/>
        <w:spacing w:before="0" w:after="0" w:line="240" w:lineRule="auto"/>
        <w:ind w:left="0" w:firstLine="708"/>
        <w:jc w:val="both"/>
        <w:rPr>
          <w:b w:val="0"/>
          <w:sz w:val="24"/>
        </w:rPr>
      </w:pPr>
      <w:r w:rsidRPr="00742D33">
        <w:rPr>
          <w:b w:val="0"/>
          <w:sz w:val="24"/>
        </w:rPr>
        <w:t>3. Исследование органолептических показателей индигокармина</w:t>
      </w:r>
    </w:p>
    <w:p w:rsidR="00605ADB" w:rsidRPr="00742D33" w:rsidRDefault="00605ADB" w:rsidP="00605ADB">
      <w:pPr>
        <w:pStyle w:val="afe"/>
        <w:spacing w:before="0" w:after="0" w:line="240" w:lineRule="auto"/>
        <w:ind w:left="0" w:firstLine="708"/>
        <w:jc w:val="both"/>
        <w:rPr>
          <w:b w:val="0"/>
          <w:sz w:val="24"/>
        </w:rPr>
      </w:pPr>
      <w:r w:rsidRPr="00742D33">
        <w:rPr>
          <w:b w:val="0"/>
          <w:sz w:val="24"/>
        </w:rPr>
        <w:t>Индигокармин (Е132) - синтетический краситель синего цвета, представляющий собой динатриевую соль индигодисульфокислоты. Эмпирическая формула C</w:t>
      </w:r>
      <w:r w:rsidRPr="00B96E07">
        <w:rPr>
          <w:b w:val="0"/>
          <w:sz w:val="24"/>
          <w:vertAlign w:val="subscript"/>
        </w:rPr>
        <w:t>16</w:t>
      </w:r>
      <w:r w:rsidRPr="00742D33">
        <w:rPr>
          <w:b w:val="0"/>
          <w:sz w:val="24"/>
        </w:rPr>
        <w:t>H</w:t>
      </w:r>
      <w:r w:rsidRPr="00B96E07">
        <w:rPr>
          <w:b w:val="0"/>
          <w:sz w:val="24"/>
          <w:vertAlign w:val="subscript"/>
        </w:rPr>
        <w:t>8</w:t>
      </w:r>
      <w:r w:rsidRPr="00742D33">
        <w:rPr>
          <w:b w:val="0"/>
          <w:sz w:val="24"/>
        </w:rPr>
        <w:t>O</w:t>
      </w:r>
      <w:r w:rsidRPr="00B96E07">
        <w:rPr>
          <w:b w:val="0"/>
          <w:sz w:val="24"/>
          <w:vertAlign w:val="subscript"/>
        </w:rPr>
        <w:t>8</w:t>
      </w:r>
      <w:r w:rsidRPr="00742D33">
        <w:rPr>
          <w:b w:val="0"/>
          <w:sz w:val="24"/>
        </w:rPr>
        <w:t>N</w:t>
      </w:r>
      <w:r w:rsidRPr="00B96E07">
        <w:rPr>
          <w:b w:val="0"/>
          <w:sz w:val="24"/>
          <w:vertAlign w:val="subscript"/>
        </w:rPr>
        <w:t>2</w:t>
      </w:r>
      <w:r w:rsidRPr="00742D33">
        <w:rPr>
          <w:b w:val="0"/>
          <w:sz w:val="24"/>
        </w:rPr>
        <w:t>SNa</w:t>
      </w:r>
      <w:r w:rsidRPr="00B96E07">
        <w:rPr>
          <w:b w:val="0"/>
          <w:sz w:val="24"/>
          <w:vertAlign w:val="subscript"/>
        </w:rPr>
        <w:t>2</w:t>
      </w:r>
      <w:r w:rsidRPr="00742D33">
        <w:rPr>
          <w:b w:val="0"/>
          <w:sz w:val="24"/>
        </w:rPr>
        <w:t>. Молекулярная масса 466,4. Краситель получают путем сульфитирования индиго концентрированной серной кислотой с последующей нейтрализацией. Выпускается в виде пасты сине-черного цвета, сухое вещество которой состоит из индигокармина и сульфата натрия. Краситель хорошо растворяется в воде и дает прозрачный раствор чистого синего цвета. При подщелачивании цвет раствора меняется на зеленовато-желтый. Индигокармин используют отдельно или в смеси с другими красителями для подкрашивания напитков, кондитерских изделий (карамели, драже, пастилы, мармелада, кремов) и др. Индигокармин на сорта не делится. Хранят краситель в складах, защищенных от солнечных лучей, при температуре 25</w:t>
      </w:r>
      <w:r w:rsidRPr="00742D33">
        <w:rPr>
          <w:b w:val="0"/>
          <w:sz w:val="24"/>
        </w:rPr>
        <w:sym w:font="Symbol" w:char="F0B0"/>
      </w:r>
      <w:r w:rsidRPr="00742D33">
        <w:rPr>
          <w:b w:val="0"/>
          <w:sz w:val="24"/>
        </w:rPr>
        <w:t>С. Срок хранения 1 год со дня изготовления. Спустя год краситель может быть использован только после повторного анализа на массовую долю сухого остатка и химически чистого красителя.</w:t>
      </w:r>
    </w:p>
    <w:p w:rsidR="00605ADB" w:rsidRPr="00742D33" w:rsidRDefault="00605ADB" w:rsidP="00605ADB">
      <w:pPr>
        <w:pStyle w:val="afe"/>
        <w:spacing w:before="0" w:after="0" w:line="240" w:lineRule="auto"/>
        <w:ind w:left="0" w:firstLine="708"/>
        <w:rPr>
          <w:b w:val="0"/>
          <w:sz w:val="24"/>
        </w:rPr>
      </w:pPr>
      <w:r w:rsidRPr="00742D33">
        <w:rPr>
          <w:b w:val="0"/>
          <w:sz w:val="24"/>
        </w:rPr>
        <w:t>По органолептическим показателям индигокармин должен соответствовать требованиям, указанным в таблице 3.</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 xml:space="preserve">Таблица 3 </w:t>
      </w:r>
      <w:r>
        <w:rPr>
          <w:b w:val="0"/>
          <w:sz w:val="24"/>
        </w:rPr>
        <w:t xml:space="preserve">- </w:t>
      </w:r>
      <w:r w:rsidRPr="00742D33">
        <w:rPr>
          <w:b w:val="0"/>
          <w:sz w:val="24"/>
        </w:rPr>
        <w:t>Органолептические показатели индигокармина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2"/>
        <w:gridCol w:w="4588"/>
      </w:tblGrid>
      <w:tr w:rsidR="00605ADB" w:rsidRPr="00742D33" w:rsidTr="00605ADB">
        <w:trPr>
          <w:jc w:val="center"/>
        </w:trPr>
        <w:tc>
          <w:tcPr>
            <w:tcW w:w="260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Наименование показателя</w:t>
            </w:r>
          </w:p>
        </w:tc>
        <w:tc>
          <w:tcPr>
            <w:tcW w:w="2397"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Характеристика</w:t>
            </w:r>
          </w:p>
        </w:tc>
      </w:tr>
      <w:tr w:rsidR="00605ADB" w:rsidRPr="00742D33" w:rsidTr="00605ADB">
        <w:trPr>
          <w:jc w:val="center"/>
        </w:trPr>
        <w:tc>
          <w:tcPr>
            <w:tcW w:w="260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Внешний вид</w:t>
            </w:r>
          </w:p>
        </w:tc>
        <w:tc>
          <w:tcPr>
            <w:tcW w:w="2397"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 xml:space="preserve">Сиренево-черная </w:t>
            </w:r>
          </w:p>
          <w:p w:rsidR="00605ADB" w:rsidRPr="00742D33" w:rsidRDefault="00605ADB" w:rsidP="00605ADB">
            <w:pPr>
              <w:pStyle w:val="afe"/>
              <w:spacing w:before="0" w:after="0" w:line="240" w:lineRule="auto"/>
              <w:ind w:left="0" w:firstLine="708"/>
              <w:rPr>
                <w:b w:val="0"/>
                <w:sz w:val="24"/>
              </w:rPr>
            </w:pPr>
            <w:r w:rsidRPr="00742D33">
              <w:rPr>
                <w:b w:val="0"/>
                <w:sz w:val="24"/>
              </w:rPr>
              <w:t>Не</w:t>
            </w:r>
            <w:r>
              <w:rPr>
                <w:b w:val="0"/>
                <w:sz w:val="24"/>
              </w:rPr>
              <w:t xml:space="preserve"> </w:t>
            </w:r>
            <w:r w:rsidRPr="00742D33">
              <w:rPr>
                <w:b w:val="0"/>
                <w:sz w:val="24"/>
              </w:rPr>
              <w:t>расслаивающая паста</w:t>
            </w:r>
          </w:p>
        </w:tc>
      </w:tr>
      <w:tr w:rsidR="00605ADB" w:rsidRPr="00742D33" w:rsidTr="00605ADB">
        <w:trPr>
          <w:jc w:val="center"/>
        </w:trPr>
        <w:tc>
          <w:tcPr>
            <w:tcW w:w="260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Цвет водного раствора</w:t>
            </w:r>
          </w:p>
        </w:tc>
        <w:tc>
          <w:tcPr>
            <w:tcW w:w="2397"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Синий</w:t>
            </w:r>
          </w:p>
        </w:tc>
      </w:tr>
    </w:tbl>
    <w:p w:rsidR="00605ADB" w:rsidRPr="00742D33" w:rsidRDefault="00605ADB" w:rsidP="00605ADB">
      <w:pPr>
        <w:pStyle w:val="afe"/>
        <w:spacing w:before="0" w:after="0" w:line="240" w:lineRule="auto"/>
        <w:ind w:left="0" w:firstLine="708"/>
        <w:rPr>
          <w:b w:val="0"/>
          <w:sz w:val="24"/>
        </w:rPr>
      </w:pPr>
      <w:r w:rsidRPr="00742D33">
        <w:rPr>
          <w:b w:val="0"/>
          <w:sz w:val="24"/>
        </w:rPr>
        <w:t>По физико-химическим показателям индигокармин должен соответствовать нормативам, указанным в таблице 4.</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Pr>
          <w:b w:val="0"/>
          <w:sz w:val="24"/>
        </w:rPr>
        <w:t xml:space="preserve">Таблица 4 - </w:t>
      </w:r>
      <w:r w:rsidRPr="00742D33">
        <w:rPr>
          <w:b w:val="0"/>
          <w:sz w:val="24"/>
        </w:rPr>
        <w:t>Физико-химические показатели индигокармина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4"/>
        <w:gridCol w:w="3166"/>
      </w:tblGrid>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Наименование показателя</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Норма, %</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Содержание массовой доли красителя</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менее 85</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Массовая доля сухого остатка,</w:t>
            </w:r>
          </w:p>
          <w:p w:rsidR="00605ADB" w:rsidRPr="00742D33" w:rsidRDefault="00605ADB" w:rsidP="00605ADB">
            <w:pPr>
              <w:pStyle w:val="afe"/>
              <w:spacing w:before="0" w:after="0" w:line="240" w:lineRule="auto"/>
              <w:ind w:left="0" w:firstLine="708"/>
              <w:rPr>
                <w:b w:val="0"/>
                <w:sz w:val="24"/>
              </w:rPr>
            </w:pPr>
            <w:r w:rsidRPr="00742D33">
              <w:rPr>
                <w:b w:val="0"/>
                <w:sz w:val="24"/>
              </w:rPr>
              <w:t>в т.ч. нерастворимых в воде примесей</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менее 45</w:t>
            </w:r>
          </w:p>
          <w:p w:rsidR="00605ADB" w:rsidRPr="00742D33" w:rsidRDefault="00605ADB" w:rsidP="00605ADB">
            <w:pPr>
              <w:pStyle w:val="afe"/>
              <w:spacing w:before="0" w:after="0" w:line="240" w:lineRule="auto"/>
              <w:ind w:left="0" w:firstLine="708"/>
              <w:rPr>
                <w:b w:val="0"/>
                <w:sz w:val="24"/>
              </w:rPr>
            </w:pPr>
            <w:r w:rsidRPr="00742D33">
              <w:rPr>
                <w:b w:val="0"/>
                <w:sz w:val="24"/>
              </w:rPr>
              <w:t>не более 0,5</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Химически чистый краситель в сухом остатке</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менее 50</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Сульфат Na в сухом остатке</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более 50</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Мышьяк в сухом остатке</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более 0,0014</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Медь в сухом остатке</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более 0,0025</w:t>
            </w:r>
          </w:p>
        </w:tc>
      </w:tr>
      <w:tr w:rsidR="00605ADB" w:rsidRPr="00742D33" w:rsidTr="00605ADB">
        <w:trPr>
          <w:jc w:val="center"/>
        </w:trPr>
        <w:tc>
          <w:tcPr>
            <w:tcW w:w="3346" w:type="pct"/>
          </w:tcPr>
          <w:p w:rsidR="00605ADB" w:rsidRPr="00742D33" w:rsidRDefault="00605ADB" w:rsidP="00605ADB">
            <w:pPr>
              <w:pStyle w:val="afe"/>
              <w:spacing w:before="0" w:after="0" w:line="240" w:lineRule="auto"/>
              <w:ind w:left="0" w:firstLine="708"/>
              <w:rPr>
                <w:b w:val="0"/>
                <w:sz w:val="24"/>
              </w:rPr>
            </w:pPr>
            <w:r w:rsidRPr="00742D33">
              <w:rPr>
                <w:b w:val="0"/>
                <w:sz w:val="24"/>
              </w:rPr>
              <w:t>Свинец в сухом остатке</w:t>
            </w:r>
          </w:p>
        </w:tc>
        <w:tc>
          <w:tcPr>
            <w:tcW w:w="1654" w:type="pct"/>
          </w:tcPr>
          <w:p w:rsidR="00605ADB" w:rsidRPr="00742D33" w:rsidRDefault="00605ADB" w:rsidP="00605ADB">
            <w:pPr>
              <w:pStyle w:val="afe"/>
              <w:spacing w:before="0" w:after="0" w:line="240" w:lineRule="auto"/>
              <w:ind w:left="0" w:firstLine="708"/>
              <w:rPr>
                <w:b w:val="0"/>
                <w:sz w:val="24"/>
              </w:rPr>
            </w:pPr>
            <w:r w:rsidRPr="00742D33">
              <w:rPr>
                <w:b w:val="0"/>
                <w:sz w:val="24"/>
              </w:rPr>
              <w:t>не допускается</w:t>
            </w:r>
          </w:p>
        </w:tc>
      </w:tr>
    </w:tbl>
    <w:p w:rsidR="00605ADB" w:rsidRPr="00742D33" w:rsidRDefault="00605ADB" w:rsidP="00605ADB">
      <w:pPr>
        <w:pStyle w:val="afe"/>
        <w:spacing w:before="0" w:after="0" w:line="240" w:lineRule="auto"/>
        <w:ind w:left="0" w:firstLine="708"/>
        <w:rPr>
          <w:b w:val="0"/>
          <w:sz w:val="24"/>
        </w:rPr>
      </w:pPr>
      <w:r w:rsidRPr="00742D33">
        <w:rPr>
          <w:b w:val="0"/>
          <w:sz w:val="24"/>
        </w:rPr>
        <w:t xml:space="preserve">Внешний и вид и цвет красителя определяют визуально путем рассматривания образца. </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Ход определения. Для определения цвета красителя готовят 1 % раствор. С этой целью навеску массой </w:t>
      </w:r>
      <w:smartTag w:uri="urn:schemas-microsoft-com:office:smarttags" w:element="metricconverter">
        <w:smartTagPr>
          <w:attr w:name="ProductID" w:val="1 г"/>
        </w:smartTagPr>
        <w:r w:rsidRPr="00742D33">
          <w:rPr>
            <w:b w:val="0"/>
            <w:sz w:val="24"/>
          </w:rPr>
          <w:t>1 г</w:t>
        </w:r>
      </w:smartTag>
      <w:r w:rsidRPr="00742D33">
        <w:rPr>
          <w:b w:val="0"/>
          <w:sz w:val="24"/>
        </w:rPr>
        <w:t xml:space="preserve"> взвешивают в стаканчик, наливают 10-15 см</w:t>
      </w:r>
      <w:r w:rsidRPr="00B96E07">
        <w:rPr>
          <w:b w:val="0"/>
          <w:sz w:val="24"/>
          <w:vertAlign w:val="superscript"/>
        </w:rPr>
        <w:t>3</w:t>
      </w:r>
      <w:r w:rsidRPr="00742D33">
        <w:rPr>
          <w:b w:val="0"/>
          <w:sz w:val="24"/>
        </w:rPr>
        <w:t xml:space="preserve"> дистиллированной воды и нагревают до температуры 40-50</w:t>
      </w:r>
      <w:r w:rsidRPr="00742D33">
        <w:rPr>
          <w:b w:val="0"/>
          <w:sz w:val="24"/>
        </w:rPr>
        <w:sym w:font="Symbol" w:char="F0B0"/>
      </w:r>
      <w:r w:rsidRPr="00742D33">
        <w:rPr>
          <w:b w:val="0"/>
          <w:sz w:val="24"/>
        </w:rPr>
        <w:t>С. Затем перемешивают краситель до полного растворения, переносят раствор в мерную колбу вместимостью 100 см</w:t>
      </w:r>
      <w:r w:rsidRPr="00B96E07">
        <w:rPr>
          <w:b w:val="0"/>
          <w:sz w:val="24"/>
          <w:vertAlign w:val="superscript"/>
        </w:rPr>
        <w:t>3</w:t>
      </w:r>
      <w:r w:rsidRPr="00742D33">
        <w:rPr>
          <w:b w:val="0"/>
          <w:sz w:val="24"/>
        </w:rPr>
        <w:t>, доводят объем до метки и вновь тщательно перемешивают. Полученный раствор в количестве 10 см</w:t>
      </w:r>
      <w:r w:rsidRPr="00B96E07">
        <w:rPr>
          <w:b w:val="0"/>
          <w:sz w:val="24"/>
          <w:vertAlign w:val="superscript"/>
        </w:rPr>
        <w:t>3</w:t>
      </w:r>
      <w:r w:rsidRPr="00742D33">
        <w:rPr>
          <w:b w:val="0"/>
          <w:sz w:val="24"/>
        </w:rPr>
        <w:t xml:space="preserve"> разбавляют дистиллированной водой в 100 раз (объем доводят до 1000 см</w:t>
      </w:r>
      <w:r w:rsidRPr="00B96E07">
        <w:rPr>
          <w:b w:val="0"/>
          <w:sz w:val="24"/>
          <w:vertAlign w:val="superscript"/>
        </w:rPr>
        <w:t>3</w:t>
      </w:r>
      <w:r w:rsidRPr="00742D33">
        <w:rPr>
          <w:b w:val="0"/>
          <w:sz w:val="24"/>
        </w:rPr>
        <w:t xml:space="preserve">). Заполняют пробирку полученным раствором и рассматривают в проходящем свете. </w:t>
      </w:r>
    </w:p>
    <w:p w:rsidR="00605ADB" w:rsidRPr="00742D33" w:rsidRDefault="00605ADB" w:rsidP="00605ADB">
      <w:pPr>
        <w:pStyle w:val="afe"/>
        <w:spacing w:before="0" w:after="0" w:line="240" w:lineRule="auto"/>
        <w:ind w:left="0" w:firstLine="708"/>
        <w:jc w:val="both"/>
        <w:rPr>
          <w:b w:val="0"/>
          <w:sz w:val="24"/>
        </w:rPr>
      </w:pPr>
      <w:r w:rsidRPr="00742D33">
        <w:rPr>
          <w:b w:val="0"/>
          <w:sz w:val="24"/>
        </w:rPr>
        <w:t>4. Определение массовой доли красителя индигокармина</w:t>
      </w:r>
    </w:p>
    <w:p w:rsidR="00605ADB" w:rsidRPr="00742D33" w:rsidRDefault="00605ADB" w:rsidP="00605ADB">
      <w:pPr>
        <w:pStyle w:val="afe"/>
        <w:spacing w:before="0" w:after="0" w:line="240" w:lineRule="auto"/>
        <w:ind w:left="0" w:firstLine="708"/>
        <w:jc w:val="both"/>
        <w:rPr>
          <w:b w:val="0"/>
          <w:sz w:val="24"/>
        </w:rPr>
      </w:pPr>
      <w:r w:rsidRPr="00742D33">
        <w:rPr>
          <w:b w:val="0"/>
          <w:sz w:val="24"/>
        </w:rPr>
        <w:t>Ход определения. Исходный раствор красителя объемом 10 см</w:t>
      </w:r>
      <w:r w:rsidRPr="00B96E07">
        <w:rPr>
          <w:b w:val="0"/>
          <w:sz w:val="24"/>
          <w:vertAlign w:val="superscript"/>
        </w:rPr>
        <w:t>3</w:t>
      </w:r>
      <w:r w:rsidRPr="00742D33">
        <w:rPr>
          <w:b w:val="0"/>
          <w:sz w:val="24"/>
        </w:rPr>
        <w:t xml:space="preserve"> помещают в мерную колбу на 1000 см</w:t>
      </w:r>
      <w:r w:rsidRPr="00B96E07">
        <w:rPr>
          <w:b w:val="0"/>
          <w:sz w:val="24"/>
          <w:vertAlign w:val="superscript"/>
        </w:rPr>
        <w:t>3</w:t>
      </w:r>
      <w:r w:rsidRPr="00742D33">
        <w:rPr>
          <w:b w:val="0"/>
          <w:sz w:val="24"/>
        </w:rPr>
        <w:t>, вводят 100 см</w:t>
      </w:r>
      <w:r w:rsidRPr="00B96E07">
        <w:rPr>
          <w:b w:val="0"/>
          <w:sz w:val="24"/>
          <w:vertAlign w:val="superscript"/>
        </w:rPr>
        <w:t>3</w:t>
      </w:r>
      <w:r w:rsidRPr="00742D33">
        <w:rPr>
          <w:b w:val="0"/>
          <w:sz w:val="24"/>
        </w:rPr>
        <w:t xml:space="preserve"> 30 % раствора H</w:t>
      </w:r>
      <w:r w:rsidRPr="00B96E07">
        <w:rPr>
          <w:b w:val="0"/>
          <w:sz w:val="24"/>
          <w:vertAlign w:val="subscript"/>
        </w:rPr>
        <w:t>2</w:t>
      </w:r>
      <w:r w:rsidRPr="00742D33">
        <w:rPr>
          <w:b w:val="0"/>
          <w:sz w:val="24"/>
        </w:rPr>
        <w:t xml:space="preserve"> SO</w:t>
      </w:r>
      <w:r w:rsidRPr="00B96E07">
        <w:rPr>
          <w:b w:val="0"/>
          <w:sz w:val="24"/>
          <w:vertAlign w:val="subscript"/>
        </w:rPr>
        <w:t>4</w:t>
      </w:r>
      <w:r w:rsidRPr="00742D33">
        <w:rPr>
          <w:b w:val="0"/>
          <w:sz w:val="24"/>
        </w:rPr>
        <w:t>, доводят объем дистиллированной воды до метки. Весь полученный раствор переливают в большую чашку и титруют 0,02 н раствором KМnO</w:t>
      </w:r>
      <w:r w:rsidRPr="00B96E07">
        <w:rPr>
          <w:b w:val="0"/>
          <w:sz w:val="24"/>
          <w:vertAlign w:val="subscript"/>
        </w:rPr>
        <w:t>4</w:t>
      </w:r>
      <w:r w:rsidRPr="00742D33">
        <w:rPr>
          <w:b w:val="0"/>
          <w:sz w:val="24"/>
        </w:rPr>
        <w:t>. Массовую долю красителя в  вычисляют по формуле (%):</w:t>
      </w:r>
    </w:p>
    <w:p w:rsidR="00605ADB" w:rsidRPr="00742D33" w:rsidRDefault="00605ADB" w:rsidP="00605ADB">
      <w:pPr>
        <w:pStyle w:val="afe"/>
        <w:spacing w:before="0" w:after="0" w:line="240" w:lineRule="auto"/>
        <w:ind w:left="0" w:firstLine="708"/>
        <w:jc w:val="both"/>
        <w:rPr>
          <w:b w:val="0"/>
          <w:sz w:val="24"/>
        </w:rPr>
      </w:pPr>
      <w:r>
        <w:rPr>
          <w:b w:val="0"/>
          <w:noProof/>
          <w:sz w:val="24"/>
          <w:lang w:eastAsia="ru-RU"/>
        </w:rPr>
        <w:drawing>
          <wp:inline distT="0" distB="0" distL="0" distR="0">
            <wp:extent cx="2115820" cy="47815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5820" cy="478155"/>
                    </a:xfrm>
                    <a:prstGeom prst="rect">
                      <a:avLst/>
                    </a:prstGeom>
                    <a:noFill/>
                    <a:ln>
                      <a:noFill/>
                    </a:ln>
                  </pic:spPr>
                </pic:pic>
              </a:graphicData>
            </a:graphic>
          </wp:inline>
        </w:drawing>
      </w:r>
    </w:p>
    <w:p w:rsidR="00605ADB" w:rsidRPr="00742D33" w:rsidRDefault="00605ADB" w:rsidP="00605ADB">
      <w:pPr>
        <w:pStyle w:val="afe"/>
        <w:spacing w:before="0" w:after="0" w:line="240" w:lineRule="auto"/>
        <w:ind w:left="0" w:firstLine="708"/>
        <w:jc w:val="both"/>
        <w:rPr>
          <w:b w:val="0"/>
          <w:sz w:val="24"/>
        </w:rPr>
      </w:pPr>
      <w:r w:rsidRPr="00742D33">
        <w:rPr>
          <w:b w:val="0"/>
          <w:sz w:val="24"/>
        </w:rPr>
        <w:t>где a - объем 0,02 н раствора KМnO4 , затраченный на титрование, см</w:t>
      </w:r>
      <w:r w:rsidRPr="00B96E07">
        <w:rPr>
          <w:b w:val="0"/>
          <w:sz w:val="24"/>
          <w:vertAlign w:val="superscript"/>
        </w:rPr>
        <w:t>3</w:t>
      </w:r>
      <w:r w:rsidRPr="00742D33">
        <w:rPr>
          <w:b w:val="0"/>
          <w:sz w:val="24"/>
        </w:rPr>
        <w:t>; T - равный 0,0023;</w:t>
      </w:r>
    </w:p>
    <w:p w:rsidR="00605ADB" w:rsidRPr="00742D33" w:rsidRDefault="00605ADB" w:rsidP="00605ADB">
      <w:pPr>
        <w:pStyle w:val="afe"/>
        <w:spacing w:before="0" w:after="0" w:line="240" w:lineRule="auto"/>
        <w:ind w:left="0" w:firstLine="708"/>
        <w:jc w:val="both"/>
        <w:rPr>
          <w:b w:val="0"/>
          <w:sz w:val="24"/>
        </w:rPr>
      </w:pPr>
      <w:r w:rsidRPr="00742D33">
        <w:rPr>
          <w:b w:val="0"/>
          <w:sz w:val="24"/>
        </w:rPr>
        <w:t>V0 - объем мерной колбы, в которой растворена навеска, см</w:t>
      </w:r>
      <w:r w:rsidRPr="00B96E07">
        <w:rPr>
          <w:b w:val="0"/>
          <w:sz w:val="24"/>
          <w:vertAlign w:val="superscript"/>
        </w:rPr>
        <w:t>3</w:t>
      </w:r>
      <w:r w:rsidRPr="00742D33">
        <w:rPr>
          <w:b w:val="0"/>
          <w:sz w:val="24"/>
        </w:rPr>
        <w:t xml:space="preserve"> (V0= 100 см3)</w:t>
      </w:r>
    </w:p>
    <w:p w:rsidR="00605ADB" w:rsidRPr="00742D33" w:rsidRDefault="00605ADB" w:rsidP="00605ADB">
      <w:pPr>
        <w:pStyle w:val="afe"/>
        <w:spacing w:before="0" w:after="0" w:line="240" w:lineRule="auto"/>
        <w:ind w:left="0" w:firstLine="708"/>
        <w:jc w:val="both"/>
        <w:rPr>
          <w:b w:val="0"/>
          <w:sz w:val="24"/>
        </w:rPr>
      </w:pPr>
      <w:r w:rsidRPr="00742D33">
        <w:rPr>
          <w:b w:val="0"/>
          <w:sz w:val="24"/>
        </w:rPr>
        <w:t>V - объем раствора навески, взятой для титрования, см</w:t>
      </w:r>
      <w:r w:rsidRPr="00B96E07">
        <w:rPr>
          <w:b w:val="0"/>
          <w:sz w:val="24"/>
          <w:vertAlign w:val="superscript"/>
        </w:rPr>
        <w:t>3</w:t>
      </w:r>
      <w:r w:rsidRPr="00742D33">
        <w:rPr>
          <w:b w:val="0"/>
          <w:sz w:val="24"/>
        </w:rPr>
        <w:t>, (V = 10 см</w:t>
      </w:r>
      <w:r w:rsidRPr="00B96E07">
        <w:rPr>
          <w:b w:val="0"/>
          <w:sz w:val="24"/>
          <w:vertAlign w:val="superscript"/>
        </w:rPr>
        <w:t>3</w:t>
      </w:r>
      <w:r w:rsidRPr="00742D33">
        <w:rPr>
          <w:b w:val="0"/>
          <w:sz w:val="24"/>
        </w:rPr>
        <w:t>);</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 m - масса навески образца пасты красителя, г (m = </w:t>
      </w:r>
      <w:smartTag w:uri="urn:schemas-microsoft-com:office:smarttags" w:element="metricconverter">
        <w:smartTagPr>
          <w:attr w:name="ProductID" w:val="1 г"/>
        </w:smartTagPr>
        <w:r w:rsidRPr="00742D33">
          <w:rPr>
            <w:b w:val="0"/>
            <w:sz w:val="24"/>
          </w:rPr>
          <w:t>1 г</w:t>
        </w:r>
      </w:smartTag>
      <w:r w:rsidRPr="00742D33">
        <w:rPr>
          <w:b w:val="0"/>
          <w:sz w:val="24"/>
        </w:rPr>
        <w:t>).</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Массовую долю красителя в сухом остатке пасты (К1) вычисляют в % по формуле: </w:t>
      </w:r>
    </w:p>
    <w:p w:rsidR="00605ADB" w:rsidRPr="00742D33" w:rsidRDefault="00605ADB" w:rsidP="00605ADB">
      <w:pPr>
        <w:pStyle w:val="afe"/>
        <w:spacing w:before="0" w:after="0" w:line="240" w:lineRule="auto"/>
        <w:ind w:left="0" w:firstLine="708"/>
        <w:jc w:val="both"/>
        <w:rPr>
          <w:b w:val="0"/>
          <w:sz w:val="24"/>
        </w:rPr>
      </w:pPr>
      <w:r>
        <w:rPr>
          <w:b w:val="0"/>
          <w:noProof/>
          <w:sz w:val="24"/>
          <w:lang w:eastAsia="ru-RU"/>
        </w:rPr>
        <w:drawing>
          <wp:inline distT="0" distB="0" distL="0" distR="0">
            <wp:extent cx="808355" cy="3829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382905"/>
                    </a:xfrm>
                    <a:prstGeom prst="rect">
                      <a:avLst/>
                    </a:prstGeom>
                    <a:noFill/>
                    <a:ln>
                      <a:noFill/>
                    </a:ln>
                  </pic:spPr>
                </pic:pic>
              </a:graphicData>
            </a:graphic>
          </wp:inline>
        </w:drawing>
      </w:r>
    </w:p>
    <w:p w:rsidR="00605ADB" w:rsidRPr="00742D33" w:rsidRDefault="00605ADB" w:rsidP="00605ADB">
      <w:pPr>
        <w:pStyle w:val="afe"/>
        <w:spacing w:before="0" w:after="0" w:line="240" w:lineRule="auto"/>
        <w:ind w:left="0" w:firstLine="708"/>
        <w:jc w:val="both"/>
        <w:rPr>
          <w:b w:val="0"/>
          <w:sz w:val="24"/>
        </w:rPr>
      </w:pPr>
      <w:r w:rsidRPr="00742D33">
        <w:rPr>
          <w:b w:val="0"/>
          <w:sz w:val="24"/>
        </w:rPr>
        <w:t>где К - массовая доля красителя в пасте, %;</w:t>
      </w:r>
    </w:p>
    <w:p w:rsidR="00605ADB" w:rsidRPr="00742D33" w:rsidRDefault="00605ADB" w:rsidP="00605ADB">
      <w:pPr>
        <w:pStyle w:val="afe"/>
        <w:spacing w:before="0" w:after="0" w:line="240" w:lineRule="auto"/>
        <w:ind w:left="0" w:firstLine="708"/>
        <w:jc w:val="both"/>
        <w:rPr>
          <w:b w:val="0"/>
          <w:sz w:val="24"/>
        </w:rPr>
      </w:pPr>
      <w:r w:rsidRPr="00742D33">
        <w:rPr>
          <w:b w:val="0"/>
          <w:sz w:val="24"/>
        </w:rPr>
        <w:t>С - массовая доля сухого остатка в пасте, %.</w:t>
      </w:r>
    </w:p>
    <w:p w:rsidR="00605ADB" w:rsidRPr="00742D33" w:rsidRDefault="00605ADB" w:rsidP="00605ADB">
      <w:pPr>
        <w:pStyle w:val="afe"/>
        <w:spacing w:before="0" w:after="0" w:line="240" w:lineRule="auto"/>
        <w:ind w:left="0" w:firstLine="708"/>
        <w:jc w:val="both"/>
        <w:rPr>
          <w:b w:val="0"/>
          <w:sz w:val="24"/>
        </w:rPr>
      </w:pPr>
      <w:r w:rsidRPr="00742D33">
        <w:rPr>
          <w:b w:val="0"/>
          <w:sz w:val="24"/>
        </w:rPr>
        <w:t>Сделать заключение о качестве красителя индигокармина  по результатам исследований и заполнить таблицу 5.</w:t>
      </w:r>
    </w:p>
    <w:p w:rsidR="00605ADB" w:rsidRDefault="00605ADB" w:rsidP="00605ADB">
      <w:pPr>
        <w:pStyle w:val="afe"/>
        <w:spacing w:before="0" w:after="0" w:line="240" w:lineRule="auto"/>
        <w:ind w:left="0" w:firstLine="708"/>
        <w:jc w:val="both"/>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Таблица 5</w:t>
      </w:r>
      <w:r>
        <w:rPr>
          <w:b w:val="0"/>
          <w:sz w:val="24"/>
        </w:rPr>
        <w:t xml:space="preserve"> -</w:t>
      </w:r>
      <w:r w:rsidRPr="00742D33">
        <w:rPr>
          <w:b w:val="0"/>
          <w:sz w:val="24"/>
        </w:rPr>
        <w:t>Результаты исследований красителя</w:t>
      </w:r>
      <w:r>
        <w:rPr>
          <w:b w:val="0"/>
          <w:sz w:val="24"/>
        </w:rPr>
        <w:t xml:space="preserve"> </w:t>
      </w:r>
      <w:r w:rsidRPr="00742D33">
        <w:rPr>
          <w:b w:val="0"/>
          <w:sz w:val="24"/>
        </w:rPr>
        <w:t>индигокармина (Е132)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8"/>
        <w:gridCol w:w="2257"/>
        <w:gridCol w:w="2375"/>
      </w:tblGrid>
      <w:tr w:rsidR="00605ADB" w:rsidRPr="00742D33" w:rsidTr="00605ADB">
        <w:trPr>
          <w:jc w:val="center"/>
        </w:trPr>
        <w:tc>
          <w:tcPr>
            <w:tcW w:w="2580" w:type="pct"/>
            <w:shd w:val="clear" w:color="auto" w:fill="auto"/>
          </w:tcPr>
          <w:p w:rsidR="00605ADB" w:rsidRPr="00742D33" w:rsidRDefault="00605ADB" w:rsidP="00605ADB">
            <w:pPr>
              <w:pStyle w:val="afe"/>
              <w:spacing w:before="0" w:after="0" w:line="240" w:lineRule="auto"/>
              <w:ind w:left="0" w:hanging="142"/>
              <w:jc w:val="center"/>
              <w:rPr>
                <w:b w:val="0"/>
                <w:sz w:val="24"/>
              </w:rPr>
            </w:pPr>
            <w:r w:rsidRPr="00742D33">
              <w:rPr>
                <w:b w:val="0"/>
                <w:sz w:val="24"/>
              </w:rPr>
              <w:t>Показатели</w:t>
            </w:r>
          </w:p>
        </w:tc>
        <w:tc>
          <w:tcPr>
            <w:tcW w:w="1179" w:type="pct"/>
            <w:shd w:val="clear" w:color="auto" w:fill="auto"/>
          </w:tcPr>
          <w:p w:rsidR="00605ADB" w:rsidRPr="00742D33" w:rsidRDefault="00605ADB" w:rsidP="00605ADB">
            <w:pPr>
              <w:pStyle w:val="afe"/>
              <w:spacing w:before="0" w:after="0" w:line="240" w:lineRule="auto"/>
              <w:ind w:left="0" w:hanging="142"/>
              <w:jc w:val="center"/>
              <w:rPr>
                <w:b w:val="0"/>
                <w:sz w:val="24"/>
              </w:rPr>
            </w:pPr>
            <w:r w:rsidRPr="00742D33">
              <w:rPr>
                <w:b w:val="0"/>
                <w:sz w:val="24"/>
              </w:rPr>
              <w:t>Фактические</w:t>
            </w:r>
          </w:p>
        </w:tc>
        <w:tc>
          <w:tcPr>
            <w:tcW w:w="1242" w:type="pct"/>
            <w:shd w:val="clear" w:color="auto" w:fill="auto"/>
          </w:tcPr>
          <w:p w:rsidR="00605ADB" w:rsidRPr="00742D33" w:rsidRDefault="00605ADB" w:rsidP="00605ADB">
            <w:pPr>
              <w:pStyle w:val="afe"/>
              <w:spacing w:before="0" w:after="0" w:line="240" w:lineRule="auto"/>
              <w:ind w:left="0" w:hanging="142"/>
              <w:jc w:val="center"/>
              <w:rPr>
                <w:b w:val="0"/>
                <w:sz w:val="24"/>
              </w:rPr>
            </w:pPr>
            <w:r w:rsidRPr="00742D33">
              <w:rPr>
                <w:b w:val="0"/>
                <w:sz w:val="24"/>
              </w:rPr>
              <w:t>Нормативные</w:t>
            </w:r>
          </w:p>
        </w:tc>
      </w:tr>
      <w:tr w:rsidR="00605ADB" w:rsidRPr="00742D33" w:rsidTr="00605ADB">
        <w:trPr>
          <w:jc w:val="center"/>
        </w:trPr>
        <w:tc>
          <w:tcPr>
            <w:tcW w:w="2580"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Органолептические</w:t>
            </w:r>
            <w:r>
              <w:rPr>
                <w:b w:val="0"/>
                <w:sz w:val="24"/>
              </w:rPr>
              <w:t xml:space="preserve"> </w:t>
            </w:r>
            <w:r w:rsidRPr="00742D33">
              <w:rPr>
                <w:b w:val="0"/>
                <w:sz w:val="24"/>
              </w:rPr>
              <w:t>(внешний вид;</w:t>
            </w:r>
            <w:r>
              <w:rPr>
                <w:b w:val="0"/>
                <w:sz w:val="24"/>
              </w:rPr>
              <w:t xml:space="preserve"> </w:t>
            </w:r>
            <w:r w:rsidRPr="00742D33">
              <w:rPr>
                <w:b w:val="0"/>
                <w:sz w:val="24"/>
              </w:rPr>
              <w:t>цвет водного раствора)</w:t>
            </w:r>
          </w:p>
        </w:tc>
        <w:tc>
          <w:tcPr>
            <w:tcW w:w="1179"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242"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2580"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Физико-химические:</w:t>
            </w:r>
            <w:r>
              <w:rPr>
                <w:b w:val="0"/>
                <w:sz w:val="24"/>
              </w:rPr>
              <w:t xml:space="preserve"> </w:t>
            </w:r>
            <w:r w:rsidRPr="00742D33">
              <w:rPr>
                <w:b w:val="0"/>
                <w:sz w:val="24"/>
              </w:rPr>
              <w:t>(массовая доля сухого остатка;</w:t>
            </w:r>
            <w:r>
              <w:rPr>
                <w:b w:val="0"/>
                <w:sz w:val="24"/>
              </w:rPr>
              <w:t xml:space="preserve"> </w:t>
            </w:r>
            <w:r w:rsidRPr="00742D33">
              <w:rPr>
                <w:b w:val="0"/>
                <w:sz w:val="24"/>
              </w:rPr>
              <w:t>массовая доля красителя;</w:t>
            </w:r>
            <w:r>
              <w:rPr>
                <w:b w:val="0"/>
                <w:sz w:val="24"/>
              </w:rPr>
              <w:t xml:space="preserve"> </w:t>
            </w:r>
            <w:r w:rsidRPr="00742D33">
              <w:rPr>
                <w:b w:val="0"/>
                <w:sz w:val="24"/>
              </w:rPr>
              <w:t>массовая доля красителя в сухом остатке)</w:t>
            </w:r>
          </w:p>
        </w:tc>
        <w:tc>
          <w:tcPr>
            <w:tcW w:w="1179"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242" w:type="pct"/>
            <w:shd w:val="clear" w:color="auto" w:fill="auto"/>
          </w:tcPr>
          <w:p w:rsidR="00605ADB" w:rsidRPr="00742D33" w:rsidRDefault="00605ADB" w:rsidP="00605ADB">
            <w:pPr>
              <w:pStyle w:val="afe"/>
              <w:spacing w:before="0" w:after="0" w:line="240" w:lineRule="auto"/>
              <w:ind w:left="0" w:firstLine="708"/>
              <w:rPr>
                <w:b w:val="0"/>
                <w:sz w:val="24"/>
              </w:rPr>
            </w:pP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 xml:space="preserve">II. Изучение состава пищевых продуктов и </w:t>
      </w:r>
    </w:p>
    <w:p w:rsidR="00605ADB" w:rsidRPr="00742D33" w:rsidRDefault="00605ADB" w:rsidP="00605ADB">
      <w:pPr>
        <w:pStyle w:val="afe"/>
        <w:spacing w:before="0" w:after="0" w:line="240" w:lineRule="auto"/>
        <w:ind w:left="0" w:firstLine="708"/>
        <w:rPr>
          <w:b w:val="0"/>
          <w:sz w:val="24"/>
        </w:rPr>
      </w:pPr>
      <w:r w:rsidRPr="00742D33">
        <w:rPr>
          <w:b w:val="0"/>
          <w:sz w:val="24"/>
        </w:rPr>
        <w:t>обнаружение красителей</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 1. Дайте характеристику пищевых красителей (Выберите вариант по таблице 6)</w:t>
      </w:r>
    </w:p>
    <w:p w:rsidR="00605ADB" w:rsidRDefault="00605ADB" w:rsidP="00605ADB">
      <w:pPr>
        <w:pStyle w:val="afe"/>
        <w:spacing w:before="0" w:after="0" w:line="240" w:lineRule="auto"/>
        <w:ind w:left="0" w:firstLine="708"/>
        <w:rPr>
          <w:b w:val="0"/>
          <w:sz w:val="24"/>
        </w:rPr>
      </w:pPr>
      <w:r w:rsidRPr="00742D33">
        <w:rPr>
          <w:b w:val="0"/>
          <w:sz w:val="24"/>
        </w:rPr>
        <w:t xml:space="preserve">        </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 Таблица 6</w:t>
      </w:r>
      <w:r>
        <w:rPr>
          <w:b w:val="0"/>
          <w:sz w:val="24"/>
        </w:rPr>
        <w:t xml:space="preserve"> - </w:t>
      </w:r>
      <w:r w:rsidRPr="00742D33">
        <w:rPr>
          <w:b w:val="0"/>
          <w:sz w:val="24"/>
        </w:rPr>
        <w:t>Варианты пищевых красителей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7"/>
        <w:gridCol w:w="7233"/>
      </w:tblGrid>
      <w:tr w:rsidR="00605ADB" w:rsidRPr="00742D33" w:rsidTr="00605ADB">
        <w:tc>
          <w:tcPr>
            <w:tcW w:w="122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 варианта</w:t>
            </w:r>
          </w:p>
        </w:tc>
        <w:tc>
          <w:tcPr>
            <w:tcW w:w="377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Наименование пищевого красителя</w:t>
            </w:r>
          </w:p>
        </w:tc>
      </w:tr>
      <w:tr w:rsidR="00605ADB" w:rsidRPr="00742D33" w:rsidTr="00605ADB">
        <w:tc>
          <w:tcPr>
            <w:tcW w:w="122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Вариант 1</w:t>
            </w:r>
          </w:p>
        </w:tc>
        <w:tc>
          <w:tcPr>
            <w:tcW w:w="377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Каротин, диоксид титана, индигокармин</w:t>
            </w:r>
          </w:p>
        </w:tc>
      </w:tr>
      <w:tr w:rsidR="00605ADB" w:rsidRPr="00742D33" w:rsidTr="00605ADB">
        <w:tc>
          <w:tcPr>
            <w:tcW w:w="122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Вариант 2</w:t>
            </w:r>
          </w:p>
        </w:tc>
        <w:tc>
          <w:tcPr>
            <w:tcW w:w="377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Кошениль, тартразин, оксиды железа</w:t>
            </w:r>
          </w:p>
        </w:tc>
      </w:tr>
      <w:tr w:rsidR="00605ADB" w:rsidRPr="00742D33" w:rsidTr="00605ADB">
        <w:tc>
          <w:tcPr>
            <w:tcW w:w="122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Вариант 3</w:t>
            </w:r>
          </w:p>
        </w:tc>
        <w:tc>
          <w:tcPr>
            <w:tcW w:w="377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Сахарный колер, антоцианы, серебро</w:t>
            </w:r>
          </w:p>
        </w:tc>
      </w:tr>
      <w:tr w:rsidR="00605ADB" w:rsidRPr="00742D33" w:rsidTr="00605ADB">
        <w:tc>
          <w:tcPr>
            <w:tcW w:w="122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Вариант 4</w:t>
            </w:r>
          </w:p>
        </w:tc>
        <w:tc>
          <w:tcPr>
            <w:tcW w:w="377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Хлорофилл, золото, тартразин</w:t>
            </w:r>
          </w:p>
        </w:tc>
      </w:tr>
      <w:tr w:rsidR="00605ADB" w:rsidRPr="00742D33" w:rsidTr="00605ADB">
        <w:tc>
          <w:tcPr>
            <w:tcW w:w="122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Вариант 5</w:t>
            </w:r>
          </w:p>
        </w:tc>
        <w:tc>
          <w:tcPr>
            <w:tcW w:w="377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Куркумин, индигокармин, серебро</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2. Распределите названия пищевых красителей в таблице 7 в зависимости от их происхождения: сахарный колер (Е150), серебро (Е 174), каротины (Е160), тартразин (Е102), диоксид титана (Е171), посо 4R (Е124), хлорофилл (Е140), индигокармин (Е132), оксиды железа (Е172), кармины, кошениль (Е120), диоксид титана (Е 171), каротиноиды (Е161), золото (Е174), антоцианы (Е163).</w:t>
      </w:r>
    </w:p>
    <w:p w:rsidR="00605ADB" w:rsidRDefault="00605ADB" w:rsidP="00605ADB">
      <w:pPr>
        <w:pStyle w:val="afe"/>
        <w:spacing w:before="0" w:after="0" w:line="240" w:lineRule="auto"/>
        <w:ind w:left="0" w:firstLine="708"/>
        <w:rPr>
          <w:b w:val="0"/>
          <w:sz w:val="24"/>
        </w:rPr>
      </w:pP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7</w:t>
      </w:r>
      <w:r>
        <w:rPr>
          <w:b w:val="0"/>
          <w:sz w:val="24"/>
        </w:rPr>
        <w:t xml:space="preserve"> - </w:t>
      </w:r>
      <w:r w:rsidRPr="00742D33">
        <w:rPr>
          <w:b w:val="0"/>
          <w:sz w:val="24"/>
        </w:rPr>
        <w:t>Пищевые красители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2773"/>
        <w:gridCol w:w="3778"/>
      </w:tblGrid>
      <w:tr w:rsidR="00605ADB" w:rsidRPr="00742D33" w:rsidTr="00605ADB">
        <w:trPr>
          <w:jc w:val="center"/>
        </w:trPr>
        <w:tc>
          <w:tcPr>
            <w:tcW w:w="1577"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Натуральные</w:t>
            </w:r>
          </w:p>
          <w:p w:rsidR="00605ADB" w:rsidRPr="00742D33" w:rsidRDefault="00605ADB" w:rsidP="00605ADB">
            <w:pPr>
              <w:pStyle w:val="afe"/>
              <w:spacing w:before="0" w:after="0" w:line="240" w:lineRule="auto"/>
              <w:ind w:left="0" w:firstLine="708"/>
              <w:rPr>
                <w:b w:val="0"/>
                <w:sz w:val="24"/>
              </w:rPr>
            </w:pPr>
            <w:r w:rsidRPr="00742D33">
              <w:rPr>
                <w:b w:val="0"/>
                <w:sz w:val="24"/>
              </w:rPr>
              <w:t>красители</w:t>
            </w:r>
          </w:p>
        </w:tc>
        <w:tc>
          <w:tcPr>
            <w:tcW w:w="1449"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Синтетические</w:t>
            </w:r>
          </w:p>
          <w:p w:rsidR="00605ADB" w:rsidRPr="00742D33" w:rsidRDefault="00605ADB" w:rsidP="00605ADB">
            <w:pPr>
              <w:pStyle w:val="afe"/>
              <w:spacing w:before="0" w:after="0" w:line="240" w:lineRule="auto"/>
              <w:ind w:left="0" w:firstLine="708"/>
              <w:rPr>
                <w:b w:val="0"/>
                <w:sz w:val="24"/>
              </w:rPr>
            </w:pPr>
            <w:r w:rsidRPr="00742D33">
              <w:rPr>
                <w:b w:val="0"/>
                <w:sz w:val="24"/>
              </w:rPr>
              <w:t>красители</w:t>
            </w:r>
          </w:p>
        </w:tc>
        <w:tc>
          <w:tcPr>
            <w:tcW w:w="1974"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Неорганические</w:t>
            </w:r>
          </w:p>
          <w:p w:rsidR="00605ADB" w:rsidRPr="00742D33" w:rsidRDefault="00605ADB" w:rsidP="00605ADB">
            <w:pPr>
              <w:pStyle w:val="afe"/>
              <w:spacing w:before="0" w:after="0" w:line="240" w:lineRule="auto"/>
              <w:ind w:left="0" w:firstLine="708"/>
              <w:rPr>
                <w:b w:val="0"/>
                <w:sz w:val="24"/>
              </w:rPr>
            </w:pPr>
            <w:r w:rsidRPr="00742D33">
              <w:rPr>
                <w:b w:val="0"/>
                <w:sz w:val="24"/>
              </w:rPr>
              <w:t>минеральные красители</w:t>
            </w:r>
          </w:p>
        </w:tc>
      </w:tr>
      <w:tr w:rsidR="00605ADB" w:rsidRPr="00742D33" w:rsidTr="00605ADB">
        <w:trPr>
          <w:jc w:val="center"/>
        </w:trPr>
        <w:tc>
          <w:tcPr>
            <w:tcW w:w="1577"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449"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974"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577"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449"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974"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577"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449"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974" w:type="pct"/>
            <w:shd w:val="clear" w:color="auto" w:fill="auto"/>
          </w:tcPr>
          <w:p w:rsidR="00605ADB" w:rsidRPr="00742D33" w:rsidRDefault="00605ADB" w:rsidP="00605ADB">
            <w:pPr>
              <w:pStyle w:val="afe"/>
              <w:spacing w:before="0" w:after="0" w:line="240" w:lineRule="auto"/>
              <w:ind w:left="0" w:firstLine="708"/>
              <w:rPr>
                <w:b w:val="0"/>
                <w:sz w:val="24"/>
              </w:rPr>
            </w:pP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3. Кроссворд «Пищевые красители»</w:t>
      </w:r>
    </w:p>
    <w:p w:rsidR="00605ADB" w:rsidRPr="00742D33" w:rsidRDefault="00605ADB" w:rsidP="00605ADB">
      <w:pPr>
        <w:pStyle w:val="afe"/>
        <w:spacing w:before="0" w:after="0" w:line="240" w:lineRule="auto"/>
        <w:ind w:left="0" w:firstLine="708"/>
        <w:rPr>
          <w:b w:val="0"/>
          <w:sz w:val="24"/>
        </w:rPr>
      </w:pPr>
      <w:r w:rsidRPr="00742D33">
        <w:rPr>
          <w:b w:val="0"/>
          <w:sz w:val="24"/>
        </w:rPr>
        <w:t>Ответьте на вопросы и вычеркните соответствующие названия красителей в клетках кроссворда.</w:t>
      </w:r>
    </w:p>
    <w:p w:rsidR="00605ADB" w:rsidRPr="00742D33" w:rsidRDefault="00605ADB" w:rsidP="00605ADB">
      <w:pPr>
        <w:pStyle w:val="afe"/>
        <w:spacing w:before="0" w:after="0" w:line="240" w:lineRule="auto"/>
        <w:ind w:left="0" w:firstLine="708"/>
        <w:rPr>
          <w:b w:val="0"/>
          <w:sz w:val="24"/>
        </w:rPr>
      </w:pPr>
      <w:r w:rsidRPr="00742D33">
        <w:rPr>
          <w:b w:val="0"/>
          <w:sz w:val="24"/>
        </w:rPr>
        <w:t>1. Вещество, придающее или усиливающее цвет пищевого продукта</w:t>
      </w:r>
    </w:p>
    <w:p w:rsidR="00605ADB" w:rsidRPr="00742D33" w:rsidRDefault="00605ADB" w:rsidP="00605ADB">
      <w:pPr>
        <w:pStyle w:val="afe"/>
        <w:spacing w:before="0" w:after="0" w:line="240" w:lineRule="auto"/>
        <w:ind w:left="0" w:firstLine="708"/>
        <w:rPr>
          <w:b w:val="0"/>
          <w:sz w:val="24"/>
        </w:rPr>
      </w:pPr>
      <w:r w:rsidRPr="00742D33">
        <w:rPr>
          <w:b w:val="0"/>
          <w:sz w:val="24"/>
        </w:rPr>
        <w:t>2. Растительные красно-жёлтые пигменты, содержащиеся в моркови</w:t>
      </w:r>
    </w:p>
    <w:p w:rsidR="00605ADB" w:rsidRPr="00742D33" w:rsidRDefault="00605ADB" w:rsidP="00605ADB">
      <w:pPr>
        <w:pStyle w:val="afe"/>
        <w:spacing w:before="0" w:after="0" w:line="240" w:lineRule="auto"/>
        <w:ind w:left="0" w:firstLine="708"/>
        <w:rPr>
          <w:b w:val="0"/>
          <w:sz w:val="24"/>
        </w:rPr>
      </w:pPr>
      <w:r w:rsidRPr="00742D33">
        <w:rPr>
          <w:b w:val="0"/>
          <w:sz w:val="24"/>
        </w:rPr>
        <w:t>3. Краситель, получаемый  из насекомого кошенили</w:t>
      </w:r>
    </w:p>
    <w:p w:rsidR="00605ADB" w:rsidRPr="00742D33" w:rsidRDefault="00605ADB" w:rsidP="00605ADB">
      <w:pPr>
        <w:pStyle w:val="afe"/>
        <w:spacing w:before="0" w:after="0" w:line="240" w:lineRule="auto"/>
        <w:ind w:left="0" w:firstLine="708"/>
        <w:rPr>
          <w:b w:val="0"/>
          <w:sz w:val="24"/>
        </w:rPr>
      </w:pPr>
      <w:r w:rsidRPr="00742D33">
        <w:rPr>
          <w:b w:val="0"/>
          <w:sz w:val="24"/>
        </w:rPr>
        <w:t>4. Синтетический краситель синего цвета</w:t>
      </w:r>
    </w:p>
    <w:p w:rsidR="00605ADB" w:rsidRPr="00742D33" w:rsidRDefault="00605ADB" w:rsidP="00605ADB">
      <w:pPr>
        <w:pStyle w:val="afe"/>
        <w:spacing w:before="0" w:after="0" w:line="240" w:lineRule="auto"/>
        <w:ind w:left="0" w:firstLine="708"/>
        <w:rPr>
          <w:b w:val="0"/>
          <w:sz w:val="24"/>
        </w:rPr>
      </w:pPr>
      <w:r w:rsidRPr="00742D33">
        <w:rPr>
          <w:b w:val="0"/>
          <w:sz w:val="24"/>
        </w:rPr>
        <w:t>5. Коричневый краситель натурального происхождения, сахарный ...</w:t>
      </w:r>
    </w:p>
    <w:p w:rsidR="00605ADB" w:rsidRPr="00742D33" w:rsidRDefault="00605ADB" w:rsidP="00605ADB">
      <w:pPr>
        <w:pStyle w:val="afe"/>
        <w:spacing w:before="0" w:after="0" w:line="240" w:lineRule="auto"/>
        <w:ind w:left="0" w:firstLine="708"/>
        <w:rPr>
          <w:b w:val="0"/>
          <w:sz w:val="24"/>
        </w:rPr>
      </w:pPr>
      <w:r w:rsidRPr="00742D33">
        <w:rPr>
          <w:b w:val="0"/>
          <w:sz w:val="24"/>
        </w:rPr>
        <w:t>6. Синтетический краситель жёлтого цвета</w:t>
      </w:r>
    </w:p>
    <w:p w:rsidR="00605ADB" w:rsidRPr="00742D33" w:rsidRDefault="00605ADB" w:rsidP="00605ADB">
      <w:pPr>
        <w:pStyle w:val="afe"/>
        <w:spacing w:before="0" w:after="0" w:line="240" w:lineRule="auto"/>
        <w:ind w:left="0" w:firstLine="708"/>
        <w:rPr>
          <w:b w:val="0"/>
          <w:sz w:val="24"/>
        </w:rPr>
      </w:pPr>
      <w:r w:rsidRPr="00742D33">
        <w:rPr>
          <w:b w:val="0"/>
          <w:sz w:val="24"/>
        </w:rPr>
        <w:t>7. Краситель зелёного цвета, получаемый из листьев и ботвы растений</w:t>
      </w:r>
    </w:p>
    <w:p w:rsidR="00605ADB" w:rsidRPr="00742D33" w:rsidRDefault="00605ADB" w:rsidP="00605ADB">
      <w:pPr>
        <w:pStyle w:val="afe"/>
        <w:spacing w:before="0" w:after="0" w:line="240" w:lineRule="auto"/>
        <w:ind w:left="0" w:firstLine="708"/>
        <w:rPr>
          <w:b w:val="0"/>
          <w:sz w:val="24"/>
        </w:rPr>
      </w:pPr>
      <w:r w:rsidRPr="00742D33">
        <w:rPr>
          <w:b w:val="0"/>
          <w:sz w:val="24"/>
        </w:rPr>
        <w:t>8. Натуральный краситель, применяемый также в качестве ароматизатора</w:t>
      </w:r>
    </w:p>
    <w:p w:rsidR="00605ADB" w:rsidRPr="00742D33" w:rsidRDefault="00605ADB" w:rsidP="00605ADB">
      <w:pPr>
        <w:pStyle w:val="afe"/>
        <w:spacing w:before="0" w:after="0" w:line="240" w:lineRule="auto"/>
        <w:ind w:left="0" w:firstLine="708"/>
        <w:rPr>
          <w:b w:val="0"/>
          <w:sz w:val="24"/>
        </w:rPr>
      </w:pPr>
      <w:r w:rsidRPr="00742D33">
        <w:rPr>
          <w:b w:val="0"/>
          <w:sz w:val="24"/>
        </w:rPr>
        <w:t>9. Драгоценный металл, применяемый в качестве красителя</w:t>
      </w:r>
    </w:p>
    <w:p w:rsidR="00605ADB" w:rsidRPr="00742D33" w:rsidRDefault="00605ADB" w:rsidP="00605ADB">
      <w:pPr>
        <w:pStyle w:val="afe"/>
        <w:spacing w:before="0" w:after="0" w:line="240" w:lineRule="auto"/>
        <w:ind w:left="0" w:firstLine="708"/>
        <w:rPr>
          <w:b w:val="0"/>
          <w:sz w:val="24"/>
        </w:rPr>
      </w:pPr>
      <w:r w:rsidRPr="00742D33">
        <w:rPr>
          <w:b w:val="0"/>
          <w:sz w:val="24"/>
        </w:rPr>
        <w:t>10. Красный краситель, содержащийся в ягодах смородины, вишни, клюквы.</w:t>
      </w:r>
    </w:p>
    <w:p w:rsidR="00605ADB" w:rsidRPr="00742D33" w:rsidRDefault="00605ADB" w:rsidP="00605ADB">
      <w:pPr>
        <w:pStyle w:val="afe"/>
        <w:spacing w:before="0" w:after="0" w:line="240" w:lineRule="auto"/>
        <w:ind w:left="0" w:firstLine="708"/>
        <w:rPr>
          <w:b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390"/>
        <w:gridCol w:w="430"/>
        <w:gridCol w:w="406"/>
        <w:gridCol w:w="459"/>
        <w:gridCol w:w="426"/>
      </w:tblGrid>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К</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Ь</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Ш</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К</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Л</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Ф</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С</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Е</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Л</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Т</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Л</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Т</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М</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З</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Ф</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Т</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Ц</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Т</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Г</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К</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М</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Х</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Л</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Д</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Е</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Ы</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К</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Л</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К</w:t>
            </w:r>
          </w:p>
        </w:tc>
      </w:tr>
      <w:tr w:rsidR="00605ADB" w:rsidRPr="00742D33" w:rsidTr="00605ADB">
        <w:trPr>
          <w:jc w:val="center"/>
        </w:trPr>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И</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Т</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w:t>
            </w:r>
          </w:p>
        </w:tc>
        <w:tc>
          <w:tcPr>
            <w:tcW w:w="0" w:type="auto"/>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А</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708"/>
        <w:rPr>
          <w:b w:val="0"/>
          <w:sz w:val="24"/>
        </w:rPr>
      </w:pPr>
      <w:r w:rsidRPr="00742D33">
        <w:rPr>
          <w:b w:val="0"/>
          <w:sz w:val="24"/>
        </w:rPr>
        <w:t>1. Какие красители относятся к натуральным?</w:t>
      </w:r>
    </w:p>
    <w:p w:rsidR="00605ADB" w:rsidRPr="00742D33" w:rsidRDefault="00605ADB" w:rsidP="00605ADB">
      <w:pPr>
        <w:pStyle w:val="afe"/>
        <w:spacing w:before="0" w:after="0" w:line="240" w:lineRule="auto"/>
        <w:ind w:left="0" w:firstLine="708"/>
        <w:rPr>
          <w:b w:val="0"/>
          <w:sz w:val="24"/>
        </w:rPr>
      </w:pPr>
      <w:r w:rsidRPr="00742D33">
        <w:rPr>
          <w:b w:val="0"/>
          <w:sz w:val="24"/>
        </w:rPr>
        <w:t>2. Сколько синтетических красителей разрешено к применению в РФ? Назовите их.</w:t>
      </w:r>
    </w:p>
    <w:p w:rsidR="00605ADB" w:rsidRPr="00742D33" w:rsidRDefault="00605ADB" w:rsidP="00605ADB">
      <w:pPr>
        <w:pStyle w:val="afe"/>
        <w:spacing w:before="0" w:after="0" w:line="240" w:lineRule="auto"/>
        <w:ind w:left="0" w:firstLine="708"/>
        <w:rPr>
          <w:b w:val="0"/>
          <w:sz w:val="24"/>
        </w:rPr>
      </w:pPr>
      <w:r w:rsidRPr="00742D33">
        <w:rPr>
          <w:b w:val="0"/>
          <w:sz w:val="24"/>
        </w:rPr>
        <w:t>3. Разрешено ли применение диоксида титана в РФ в качестве пищевого красителя?</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4. По каким показателям проводится оценка качества пищевых красителей? </w:t>
      </w:r>
    </w:p>
    <w:p w:rsidR="00605ADB" w:rsidRDefault="00605ADB">
      <w:pPr>
        <w:widowControl/>
        <w:autoSpaceDE/>
        <w:ind w:firstLine="0"/>
        <w:jc w:val="left"/>
      </w:pPr>
    </w:p>
    <w:p w:rsidR="00605ADB" w:rsidRDefault="00605ADB">
      <w:pPr>
        <w:widowControl/>
        <w:autoSpaceDE/>
        <w:ind w:firstLine="0"/>
        <w:jc w:val="left"/>
      </w:pPr>
    </w:p>
    <w:p w:rsidR="00605ADB" w:rsidRPr="00742D33" w:rsidRDefault="00605ADB" w:rsidP="00605ADB">
      <w:pPr>
        <w:pStyle w:val="afe"/>
        <w:spacing w:before="0" w:after="0" w:line="240" w:lineRule="auto"/>
        <w:ind w:left="0"/>
        <w:jc w:val="center"/>
        <w:rPr>
          <w:b w:val="0"/>
          <w:sz w:val="24"/>
        </w:rPr>
      </w:pPr>
      <w:r w:rsidRPr="00742D33">
        <w:rPr>
          <w:b w:val="0"/>
          <w:sz w:val="24"/>
        </w:rPr>
        <w:t>П</w:t>
      </w:r>
      <w:r>
        <w:rPr>
          <w:b w:val="0"/>
          <w:sz w:val="24"/>
        </w:rPr>
        <w:t xml:space="preserve">рактическая работа </w:t>
      </w:r>
      <w:r w:rsidRPr="00742D33">
        <w:rPr>
          <w:b w:val="0"/>
          <w:sz w:val="24"/>
        </w:rPr>
        <w:t>№3</w:t>
      </w:r>
    </w:p>
    <w:p w:rsidR="00605ADB" w:rsidRDefault="00605ADB" w:rsidP="00605ADB">
      <w:pPr>
        <w:pStyle w:val="afe"/>
        <w:spacing w:before="0" w:after="0" w:line="240" w:lineRule="auto"/>
        <w:ind w:left="0"/>
        <w:jc w:val="center"/>
        <w:rPr>
          <w:sz w:val="24"/>
        </w:rPr>
      </w:pPr>
      <w:r w:rsidRPr="00D149A0">
        <w:rPr>
          <w:sz w:val="24"/>
        </w:rPr>
        <w:t>«Пищевые ароматизаторы. Исследование ванилина»</w:t>
      </w:r>
    </w:p>
    <w:p w:rsidR="00605ADB" w:rsidRPr="00D149A0" w:rsidRDefault="00605ADB" w:rsidP="00605ADB">
      <w:pPr>
        <w:pStyle w:val="af0"/>
      </w:pPr>
    </w:p>
    <w:p w:rsidR="00605ADB" w:rsidRPr="00742D33" w:rsidRDefault="00605ADB" w:rsidP="00605ADB">
      <w:pPr>
        <w:pStyle w:val="afe"/>
        <w:spacing w:before="0" w:after="0" w:line="240" w:lineRule="auto"/>
        <w:ind w:left="0" w:firstLine="708"/>
        <w:jc w:val="both"/>
        <w:rPr>
          <w:b w:val="0"/>
          <w:sz w:val="24"/>
        </w:rPr>
      </w:pPr>
      <w:r w:rsidRPr="00742D33">
        <w:rPr>
          <w:b w:val="0"/>
          <w:sz w:val="24"/>
        </w:rPr>
        <w:t>Цель работы: изучить отдельные представители класса ароматизаторов, их классификацию; научиться определять наличие ароматизаторов по составу, указанному на этикетке продукта; определить физико-химические характеристики ванилина.</w:t>
      </w:r>
    </w:p>
    <w:p w:rsidR="00605ADB" w:rsidRPr="00742D33" w:rsidRDefault="00605ADB" w:rsidP="00605ADB">
      <w:pPr>
        <w:pStyle w:val="afe"/>
        <w:spacing w:before="0" w:after="0" w:line="240" w:lineRule="auto"/>
        <w:ind w:left="0" w:firstLine="708"/>
        <w:jc w:val="both"/>
        <w:rPr>
          <w:b w:val="0"/>
          <w:sz w:val="24"/>
        </w:rPr>
      </w:pPr>
      <w:r w:rsidRPr="00742D33">
        <w:rPr>
          <w:b w:val="0"/>
          <w:sz w:val="24"/>
        </w:rPr>
        <w:t>Материалы и оборудование:  электроплитка, весы аналитические, стаканы химические, пробирки, бюретка, пипетки, штатив, колбы плоскодонные, ванилин для исследований, раствор этилового спирта, растворы HCl, 0,5 н NaOH, 0,5 н гидроксиламин гидрохлорид, индикатор метиловый оранжевый, 0,2 % раствор хромовокислого калия, дистиллированная вода.</w:t>
      </w:r>
    </w:p>
    <w:p w:rsidR="00605ADB" w:rsidRPr="00742D33" w:rsidRDefault="00605ADB" w:rsidP="00605ADB">
      <w:pPr>
        <w:pStyle w:val="afe"/>
        <w:spacing w:before="0" w:after="0" w:line="240" w:lineRule="auto"/>
        <w:ind w:left="0" w:firstLine="708"/>
        <w:jc w:val="both"/>
        <w:rPr>
          <w:b w:val="0"/>
          <w:sz w:val="24"/>
        </w:rPr>
      </w:pPr>
      <w:r w:rsidRPr="00742D33">
        <w:rPr>
          <w:b w:val="0"/>
          <w:sz w:val="24"/>
        </w:rPr>
        <w:t>Ванилин – белый кристаллический порошок с сильным специфическим запахом. По химической структуре ванилин является ароматическим альдегидом. Ванилин получают при взаимодействии гваякола с муравьиным альдегидом. Эмпирическая формула C</w:t>
      </w:r>
      <w:r w:rsidRPr="00D149A0">
        <w:rPr>
          <w:b w:val="0"/>
          <w:sz w:val="24"/>
          <w:vertAlign w:val="subscript"/>
        </w:rPr>
        <w:t>8</w:t>
      </w:r>
      <w:r w:rsidRPr="00742D33">
        <w:rPr>
          <w:b w:val="0"/>
          <w:sz w:val="24"/>
        </w:rPr>
        <w:t>H</w:t>
      </w:r>
      <w:r w:rsidRPr="00D149A0">
        <w:rPr>
          <w:b w:val="0"/>
          <w:sz w:val="24"/>
          <w:vertAlign w:val="subscript"/>
        </w:rPr>
        <w:t>8</w:t>
      </w:r>
      <w:r w:rsidRPr="00742D33">
        <w:rPr>
          <w:b w:val="0"/>
          <w:sz w:val="24"/>
        </w:rPr>
        <w:t>O</w:t>
      </w:r>
      <w:r w:rsidRPr="00D149A0">
        <w:rPr>
          <w:b w:val="0"/>
          <w:sz w:val="24"/>
          <w:vertAlign w:val="subscript"/>
        </w:rPr>
        <w:t>3</w:t>
      </w:r>
      <w:r w:rsidRPr="00742D33">
        <w:rPr>
          <w:b w:val="0"/>
          <w:sz w:val="24"/>
        </w:rPr>
        <w:t>. Ванилин как ароматизатор широко применяется в производстве шоколада, мучных изделий, напитков и др. Хранят ванилин в чистых, сухих, прохладных, хорошо проветриваемых помещениях, не имеющих постороннего запаха, при температуре не выше 25</w:t>
      </w:r>
      <w:r w:rsidRPr="00742D33">
        <w:rPr>
          <w:b w:val="0"/>
          <w:sz w:val="24"/>
        </w:rPr>
        <w:sym w:font="Symbol" w:char="F0B0"/>
      </w:r>
      <w:r w:rsidRPr="00742D33">
        <w:rPr>
          <w:b w:val="0"/>
          <w:sz w:val="24"/>
        </w:rPr>
        <w:t>С, относительной влажности воздуха не более 80 %. Органолептические и физико-химические показатели ванилина представлены в таблице 8.</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8</w:t>
      </w:r>
      <w:r>
        <w:rPr>
          <w:b w:val="0"/>
          <w:sz w:val="24"/>
        </w:rPr>
        <w:t xml:space="preserve"> - </w:t>
      </w:r>
      <w:r w:rsidRPr="00742D33">
        <w:rPr>
          <w:b w:val="0"/>
          <w:sz w:val="24"/>
        </w:rPr>
        <w:t>Органолептические и физико-химические</w:t>
      </w:r>
      <w:r>
        <w:rPr>
          <w:b w:val="0"/>
          <w:sz w:val="24"/>
        </w:rPr>
        <w:t xml:space="preserve"> </w:t>
      </w:r>
      <w:r w:rsidRPr="00742D33">
        <w:rPr>
          <w:b w:val="0"/>
          <w:sz w:val="24"/>
        </w:rPr>
        <w:t>показатели ванилина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38"/>
        <w:gridCol w:w="5032"/>
      </w:tblGrid>
      <w:tr w:rsidR="00605ADB" w:rsidRPr="00742D33" w:rsidTr="00605ADB">
        <w:trPr>
          <w:jc w:val="center"/>
        </w:trPr>
        <w:tc>
          <w:tcPr>
            <w:tcW w:w="2371" w:type="pct"/>
          </w:tcPr>
          <w:p w:rsidR="00605ADB" w:rsidRPr="00742D33" w:rsidRDefault="00605ADB" w:rsidP="00605ADB">
            <w:pPr>
              <w:pStyle w:val="afe"/>
              <w:spacing w:before="0" w:after="0" w:line="240" w:lineRule="auto"/>
              <w:ind w:left="0"/>
              <w:jc w:val="center"/>
              <w:rPr>
                <w:b w:val="0"/>
                <w:sz w:val="24"/>
              </w:rPr>
            </w:pPr>
            <w:r w:rsidRPr="00742D33">
              <w:rPr>
                <w:b w:val="0"/>
                <w:sz w:val="24"/>
              </w:rPr>
              <w:t>Наименование показателей</w:t>
            </w:r>
          </w:p>
        </w:tc>
        <w:tc>
          <w:tcPr>
            <w:tcW w:w="2629" w:type="pct"/>
          </w:tcPr>
          <w:p w:rsidR="00605ADB" w:rsidRPr="00742D33" w:rsidRDefault="00605ADB" w:rsidP="00605ADB">
            <w:pPr>
              <w:pStyle w:val="afe"/>
              <w:spacing w:before="0" w:after="0" w:line="240" w:lineRule="auto"/>
              <w:ind w:left="0"/>
              <w:jc w:val="center"/>
              <w:rPr>
                <w:b w:val="0"/>
                <w:sz w:val="24"/>
              </w:rPr>
            </w:pPr>
            <w:r w:rsidRPr="00742D33">
              <w:rPr>
                <w:b w:val="0"/>
                <w:sz w:val="24"/>
              </w:rPr>
              <w:t>Характеристика и нормы</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Внешний вид</w:t>
            </w:r>
          </w:p>
        </w:tc>
        <w:tc>
          <w:tcPr>
            <w:tcW w:w="2629" w:type="pct"/>
          </w:tcPr>
          <w:p w:rsidR="00605ADB" w:rsidRPr="00742D33" w:rsidRDefault="00605ADB" w:rsidP="00605ADB">
            <w:pPr>
              <w:pStyle w:val="afe"/>
              <w:spacing w:before="0" w:after="0" w:line="240" w:lineRule="auto"/>
              <w:ind w:left="0"/>
              <w:rPr>
                <w:b w:val="0"/>
                <w:sz w:val="24"/>
              </w:rPr>
            </w:pPr>
            <w:r w:rsidRPr="00742D33">
              <w:rPr>
                <w:b w:val="0"/>
                <w:sz w:val="24"/>
              </w:rPr>
              <w:t>Кристаллический порошок</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Цвет</w:t>
            </w:r>
          </w:p>
        </w:tc>
        <w:tc>
          <w:tcPr>
            <w:tcW w:w="2629" w:type="pct"/>
          </w:tcPr>
          <w:p w:rsidR="00605ADB" w:rsidRPr="00742D33" w:rsidRDefault="00605ADB" w:rsidP="00605ADB">
            <w:pPr>
              <w:pStyle w:val="afe"/>
              <w:spacing w:before="0" w:after="0" w:line="240" w:lineRule="auto"/>
              <w:ind w:left="0"/>
              <w:rPr>
                <w:b w:val="0"/>
                <w:sz w:val="24"/>
              </w:rPr>
            </w:pPr>
            <w:r w:rsidRPr="00742D33">
              <w:rPr>
                <w:b w:val="0"/>
                <w:sz w:val="24"/>
              </w:rPr>
              <w:t>От белого до светло-желтого</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Запах</w:t>
            </w:r>
          </w:p>
        </w:tc>
        <w:tc>
          <w:tcPr>
            <w:tcW w:w="2629" w:type="pct"/>
          </w:tcPr>
          <w:p w:rsidR="00605ADB" w:rsidRPr="00742D33" w:rsidRDefault="00605ADB" w:rsidP="00605ADB">
            <w:pPr>
              <w:pStyle w:val="afe"/>
              <w:spacing w:before="0" w:after="0" w:line="240" w:lineRule="auto"/>
              <w:ind w:left="0"/>
              <w:rPr>
                <w:b w:val="0"/>
                <w:sz w:val="24"/>
              </w:rPr>
            </w:pPr>
            <w:r w:rsidRPr="00742D33">
              <w:rPr>
                <w:b w:val="0"/>
                <w:sz w:val="24"/>
              </w:rPr>
              <w:t>Ванили</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Растворимость в воде</w:t>
            </w:r>
          </w:p>
        </w:tc>
        <w:tc>
          <w:tcPr>
            <w:tcW w:w="2629" w:type="pct"/>
          </w:tcPr>
          <w:p w:rsidR="00605ADB" w:rsidRPr="00742D33" w:rsidRDefault="00605ADB" w:rsidP="00605ADB">
            <w:pPr>
              <w:pStyle w:val="afe"/>
              <w:spacing w:before="0" w:after="0" w:line="240" w:lineRule="auto"/>
              <w:ind w:left="0"/>
              <w:rPr>
                <w:b w:val="0"/>
                <w:sz w:val="24"/>
              </w:rPr>
            </w:pPr>
            <w:r w:rsidRPr="00742D33">
              <w:rPr>
                <w:b w:val="0"/>
                <w:sz w:val="24"/>
              </w:rPr>
              <w:t>В соотношении 1</w:t>
            </w:r>
            <w:r w:rsidRPr="00742D33">
              <w:rPr>
                <w:b w:val="0"/>
                <w:sz w:val="24"/>
              </w:rPr>
              <w:sym w:font="Symbol" w:char="F03A"/>
            </w:r>
            <w:r w:rsidRPr="00742D33">
              <w:rPr>
                <w:b w:val="0"/>
                <w:sz w:val="24"/>
              </w:rPr>
              <w:t xml:space="preserve">20 – в воде с температурой </w:t>
            </w:r>
          </w:p>
          <w:p w:rsidR="00605ADB" w:rsidRPr="00742D33" w:rsidRDefault="00605ADB" w:rsidP="00605ADB">
            <w:pPr>
              <w:pStyle w:val="afe"/>
              <w:spacing w:before="0" w:after="0" w:line="240" w:lineRule="auto"/>
              <w:ind w:left="0"/>
              <w:rPr>
                <w:b w:val="0"/>
                <w:sz w:val="24"/>
              </w:rPr>
            </w:pPr>
            <w:r w:rsidRPr="00742D33">
              <w:rPr>
                <w:b w:val="0"/>
                <w:sz w:val="24"/>
              </w:rPr>
              <w:t xml:space="preserve">до 80 </w:t>
            </w:r>
            <w:r w:rsidRPr="00742D33">
              <w:rPr>
                <w:b w:val="0"/>
                <w:sz w:val="24"/>
              </w:rPr>
              <w:sym w:font="Symbol" w:char="F0B0"/>
            </w:r>
            <w:r w:rsidRPr="00742D33">
              <w:rPr>
                <w:b w:val="0"/>
                <w:sz w:val="24"/>
              </w:rPr>
              <w:t>С</w:t>
            </w:r>
            <w:r>
              <w:rPr>
                <w:b w:val="0"/>
                <w:sz w:val="24"/>
              </w:rPr>
              <w:t xml:space="preserve"> </w:t>
            </w:r>
            <w:r w:rsidRPr="00742D33">
              <w:rPr>
                <w:b w:val="0"/>
                <w:sz w:val="24"/>
              </w:rPr>
              <w:t>(горячая)</w:t>
            </w:r>
          </w:p>
        </w:tc>
      </w:tr>
      <w:tr w:rsidR="00605ADB" w:rsidRPr="00742D33" w:rsidTr="00605ADB">
        <w:trPr>
          <w:jc w:val="center"/>
        </w:trPr>
        <w:tc>
          <w:tcPr>
            <w:tcW w:w="2371" w:type="pct"/>
            <w:tcBorders>
              <w:top w:val="nil"/>
              <w:left w:val="single" w:sz="4" w:space="0" w:color="auto"/>
              <w:right w:val="nil"/>
            </w:tcBorders>
          </w:tcPr>
          <w:p w:rsidR="00605ADB" w:rsidRPr="00742D33" w:rsidRDefault="00605ADB" w:rsidP="00605ADB">
            <w:pPr>
              <w:pStyle w:val="afe"/>
              <w:spacing w:before="0" w:after="0" w:line="240" w:lineRule="auto"/>
              <w:ind w:left="0"/>
              <w:rPr>
                <w:b w:val="0"/>
                <w:sz w:val="24"/>
              </w:rPr>
            </w:pPr>
            <w:r w:rsidRPr="00742D33">
              <w:rPr>
                <w:b w:val="0"/>
                <w:sz w:val="24"/>
              </w:rPr>
              <w:t>Растворимость в спирте</w:t>
            </w:r>
          </w:p>
        </w:tc>
        <w:tc>
          <w:tcPr>
            <w:tcW w:w="2629" w:type="pct"/>
            <w:tcBorders>
              <w:top w:val="nil"/>
              <w:left w:val="single" w:sz="4" w:space="0" w:color="auto"/>
              <w:right w:val="single" w:sz="4" w:space="0" w:color="auto"/>
            </w:tcBorders>
          </w:tcPr>
          <w:p w:rsidR="00605ADB" w:rsidRPr="00742D33" w:rsidRDefault="00605ADB" w:rsidP="00605ADB">
            <w:pPr>
              <w:pStyle w:val="afe"/>
              <w:spacing w:before="0" w:after="0" w:line="240" w:lineRule="auto"/>
              <w:ind w:left="0"/>
              <w:rPr>
                <w:b w:val="0"/>
                <w:sz w:val="24"/>
              </w:rPr>
            </w:pPr>
            <w:r w:rsidRPr="00742D33">
              <w:rPr>
                <w:b w:val="0"/>
                <w:sz w:val="24"/>
              </w:rPr>
              <w:t xml:space="preserve">В соотношении 2:1 – в 95 % этиловом спирте </w:t>
            </w:r>
          </w:p>
          <w:p w:rsidR="00605ADB" w:rsidRPr="00742D33" w:rsidRDefault="00605ADB" w:rsidP="00605ADB">
            <w:pPr>
              <w:pStyle w:val="afe"/>
              <w:spacing w:before="0" w:after="0" w:line="240" w:lineRule="auto"/>
              <w:ind w:left="0"/>
              <w:rPr>
                <w:b w:val="0"/>
                <w:sz w:val="24"/>
              </w:rPr>
            </w:pPr>
            <w:r w:rsidRPr="00742D33">
              <w:rPr>
                <w:b w:val="0"/>
                <w:sz w:val="24"/>
              </w:rPr>
              <w:t>при слабом нагревании</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Растворимость в H2SO4</w:t>
            </w:r>
          </w:p>
        </w:tc>
        <w:tc>
          <w:tcPr>
            <w:tcW w:w="2629" w:type="pct"/>
          </w:tcPr>
          <w:p w:rsidR="00605ADB" w:rsidRPr="00742D33" w:rsidRDefault="00605ADB" w:rsidP="00605ADB">
            <w:pPr>
              <w:pStyle w:val="afe"/>
              <w:spacing w:before="0" w:after="0" w:line="240" w:lineRule="auto"/>
              <w:ind w:left="0"/>
              <w:rPr>
                <w:b w:val="0"/>
                <w:sz w:val="24"/>
              </w:rPr>
            </w:pPr>
            <w:r w:rsidRPr="00742D33">
              <w:rPr>
                <w:b w:val="0"/>
                <w:sz w:val="24"/>
              </w:rPr>
              <w:t xml:space="preserve">В соотношении 1:20 – в серной кислоте </w:t>
            </w:r>
          </w:p>
          <w:p w:rsidR="00605ADB" w:rsidRPr="00742D33" w:rsidRDefault="00605ADB" w:rsidP="00605ADB">
            <w:pPr>
              <w:pStyle w:val="afe"/>
              <w:spacing w:before="0" w:after="0" w:line="240" w:lineRule="auto"/>
              <w:ind w:left="0"/>
              <w:rPr>
                <w:b w:val="0"/>
                <w:sz w:val="24"/>
              </w:rPr>
            </w:pPr>
            <w:r w:rsidRPr="00742D33">
              <w:rPr>
                <w:b w:val="0"/>
                <w:sz w:val="24"/>
              </w:rPr>
              <w:t>при слабом нагревании</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 xml:space="preserve">Температура плавления, </w:t>
            </w:r>
            <w:r w:rsidRPr="00742D33">
              <w:rPr>
                <w:b w:val="0"/>
                <w:sz w:val="24"/>
              </w:rPr>
              <w:sym w:font="Symbol" w:char="F0B0"/>
            </w:r>
            <w:r w:rsidRPr="00742D33">
              <w:rPr>
                <w:b w:val="0"/>
                <w:sz w:val="24"/>
              </w:rPr>
              <w:t>С</w:t>
            </w:r>
          </w:p>
        </w:tc>
        <w:tc>
          <w:tcPr>
            <w:tcW w:w="2629" w:type="pct"/>
          </w:tcPr>
          <w:p w:rsidR="00605ADB" w:rsidRPr="00742D33" w:rsidRDefault="00605ADB" w:rsidP="00605ADB">
            <w:pPr>
              <w:pStyle w:val="afe"/>
              <w:spacing w:before="0" w:after="0" w:line="240" w:lineRule="auto"/>
              <w:ind w:left="0"/>
              <w:jc w:val="center"/>
              <w:rPr>
                <w:b w:val="0"/>
                <w:sz w:val="24"/>
              </w:rPr>
            </w:pPr>
            <w:r w:rsidRPr="00742D33">
              <w:rPr>
                <w:b w:val="0"/>
                <w:sz w:val="24"/>
              </w:rPr>
              <w:t>80,5-82</w:t>
            </w:r>
          </w:p>
        </w:tc>
      </w:tr>
      <w:tr w:rsidR="00605ADB" w:rsidRPr="00742D33" w:rsidTr="00605ADB">
        <w:trPr>
          <w:jc w:val="center"/>
        </w:trPr>
        <w:tc>
          <w:tcPr>
            <w:tcW w:w="2371"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Содержание ванилина, %,</w:t>
            </w:r>
            <w:r>
              <w:rPr>
                <w:b w:val="0"/>
                <w:sz w:val="24"/>
              </w:rPr>
              <w:t xml:space="preserve"> </w:t>
            </w:r>
            <w:r w:rsidRPr="00742D33">
              <w:rPr>
                <w:b w:val="0"/>
                <w:sz w:val="24"/>
              </w:rPr>
              <w:t>не менее</w:t>
            </w:r>
          </w:p>
        </w:tc>
        <w:tc>
          <w:tcPr>
            <w:tcW w:w="262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99</w:t>
            </w:r>
          </w:p>
        </w:tc>
      </w:tr>
      <w:tr w:rsidR="00605ADB" w:rsidRPr="00742D33" w:rsidTr="00605ADB">
        <w:trPr>
          <w:jc w:val="center"/>
        </w:trPr>
        <w:tc>
          <w:tcPr>
            <w:tcW w:w="2371" w:type="pct"/>
          </w:tcPr>
          <w:p w:rsidR="00605ADB" w:rsidRPr="00742D33" w:rsidRDefault="00605ADB" w:rsidP="00605ADB">
            <w:pPr>
              <w:pStyle w:val="afe"/>
              <w:spacing w:before="0" w:after="0" w:line="240" w:lineRule="auto"/>
              <w:ind w:left="0"/>
              <w:rPr>
                <w:b w:val="0"/>
                <w:sz w:val="24"/>
              </w:rPr>
            </w:pPr>
            <w:r w:rsidRPr="00742D33">
              <w:rPr>
                <w:b w:val="0"/>
                <w:sz w:val="24"/>
              </w:rPr>
              <w:t>Содержание золы, %, не более</w:t>
            </w:r>
          </w:p>
        </w:tc>
        <w:tc>
          <w:tcPr>
            <w:tcW w:w="2629" w:type="pct"/>
          </w:tcPr>
          <w:p w:rsidR="00605ADB" w:rsidRPr="00742D33" w:rsidRDefault="00605ADB" w:rsidP="00605ADB">
            <w:pPr>
              <w:pStyle w:val="afe"/>
              <w:spacing w:before="0" w:after="0" w:line="240" w:lineRule="auto"/>
              <w:ind w:left="0"/>
              <w:jc w:val="center"/>
              <w:rPr>
                <w:b w:val="0"/>
                <w:sz w:val="24"/>
              </w:rPr>
            </w:pPr>
            <w:r w:rsidRPr="00742D33">
              <w:rPr>
                <w:b w:val="0"/>
                <w:sz w:val="24"/>
              </w:rPr>
              <w:t>0,05</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rPr>
          <w:b w:val="0"/>
          <w:sz w:val="24"/>
        </w:rPr>
      </w:pPr>
      <w:r w:rsidRPr="00742D33">
        <w:rPr>
          <w:b w:val="0"/>
          <w:sz w:val="24"/>
        </w:rPr>
        <w:t>I. Методы испытаний ванилина</w:t>
      </w:r>
    </w:p>
    <w:p w:rsidR="00605ADB" w:rsidRPr="00742D33" w:rsidRDefault="00605ADB" w:rsidP="00605ADB">
      <w:pPr>
        <w:pStyle w:val="afe"/>
        <w:spacing w:before="0" w:after="0" w:line="240" w:lineRule="auto"/>
        <w:ind w:left="0" w:firstLine="708"/>
        <w:rPr>
          <w:b w:val="0"/>
          <w:sz w:val="24"/>
        </w:rPr>
      </w:pPr>
      <w:r w:rsidRPr="00742D33">
        <w:rPr>
          <w:b w:val="0"/>
          <w:sz w:val="24"/>
        </w:rPr>
        <w:t>1. Определение органолептических показателей ванилина</w:t>
      </w:r>
    </w:p>
    <w:p w:rsidR="00605ADB" w:rsidRPr="00742D33" w:rsidRDefault="00605ADB" w:rsidP="00605ADB">
      <w:pPr>
        <w:pStyle w:val="afe"/>
        <w:spacing w:before="0" w:after="0" w:line="240" w:lineRule="auto"/>
        <w:ind w:left="0" w:firstLine="708"/>
        <w:jc w:val="both"/>
        <w:rPr>
          <w:b w:val="0"/>
          <w:sz w:val="24"/>
        </w:rPr>
      </w:pPr>
      <w:r w:rsidRPr="00742D33">
        <w:rPr>
          <w:b w:val="0"/>
          <w:sz w:val="24"/>
        </w:rPr>
        <w:t>Внешний вид и цвет определяют визуально, для чего просматривают пробу объемом 30-50 см</w:t>
      </w:r>
      <w:r w:rsidRPr="00D149A0">
        <w:rPr>
          <w:b w:val="0"/>
          <w:sz w:val="24"/>
          <w:vertAlign w:val="superscript"/>
        </w:rPr>
        <w:t>3</w:t>
      </w:r>
      <w:r w:rsidRPr="00742D33">
        <w:rPr>
          <w:b w:val="0"/>
          <w:sz w:val="24"/>
        </w:rPr>
        <w:t>, помещенную в стакан из бесцветного стекла вместимостью 100 см</w:t>
      </w:r>
      <w:r w:rsidRPr="00D149A0">
        <w:rPr>
          <w:b w:val="0"/>
          <w:sz w:val="24"/>
          <w:vertAlign w:val="superscript"/>
        </w:rPr>
        <w:t>3</w:t>
      </w:r>
      <w:r w:rsidRPr="00742D33">
        <w:rPr>
          <w:b w:val="0"/>
          <w:sz w:val="24"/>
        </w:rPr>
        <w:t xml:space="preserve">, диаметром </w:t>
      </w:r>
      <w:smartTag w:uri="urn:schemas-microsoft-com:office:smarttags" w:element="metricconverter">
        <w:smartTagPr>
          <w:attr w:name="ProductID" w:val="45 мм"/>
        </w:smartTagPr>
        <w:r w:rsidRPr="00742D33">
          <w:rPr>
            <w:b w:val="0"/>
            <w:sz w:val="24"/>
          </w:rPr>
          <w:t>45 мм</w:t>
        </w:r>
      </w:smartTag>
      <w:r w:rsidRPr="00742D33">
        <w:rPr>
          <w:b w:val="0"/>
          <w:sz w:val="24"/>
        </w:rPr>
        <w:t xml:space="preserve"> и высотой </w:t>
      </w:r>
      <w:smartTag w:uri="urn:schemas-microsoft-com:office:smarttags" w:element="metricconverter">
        <w:smartTagPr>
          <w:attr w:name="ProductID" w:val="90 мм"/>
        </w:smartTagPr>
        <w:r w:rsidRPr="00742D33">
          <w:rPr>
            <w:b w:val="0"/>
            <w:sz w:val="24"/>
          </w:rPr>
          <w:t>90 мм</w:t>
        </w:r>
      </w:smartTag>
      <w:r w:rsidRPr="00742D33">
        <w:rPr>
          <w:b w:val="0"/>
          <w:sz w:val="24"/>
        </w:rPr>
        <w:t>. Стакан устанавливают на листе белой бумаги. Цвет рассматривают в проходящем или отраженном дневном свете.</w:t>
      </w:r>
    </w:p>
    <w:p w:rsidR="00605ADB" w:rsidRPr="00742D33" w:rsidRDefault="00605ADB" w:rsidP="00605ADB">
      <w:pPr>
        <w:pStyle w:val="afe"/>
        <w:spacing w:before="0" w:after="0" w:line="240" w:lineRule="auto"/>
        <w:ind w:left="0" w:firstLine="708"/>
        <w:jc w:val="both"/>
        <w:rPr>
          <w:b w:val="0"/>
          <w:sz w:val="24"/>
        </w:rPr>
      </w:pPr>
      <w:r w:rsidRPr="00742D33">
        <w:rPr>
          <w:b w:val="0"/>
          <w:sz w:val="24"/>
        </w:rPr>
        <w:t>Запах определяют с помощью полоски плотной белой бумаги размером 10х160 мм, которую смачивают погружением на 1/6 в свежеприготовленный 10 % раствор ванилина в этиловом спирте. Запах проверяют периодически в течение 15-ти минут. Он должен быть свойственным для ванилина.</w:t>
      </w:r>
    </w:p>
    <w:p w:rsidR="00605ADB" w:rsidRPr="00742D33" w:rsidRDefault="00605ADB" w:rsidP="00605ADB">
      <w:pPr>
        <w:pStyle w:val="afe"/>
        <w:spacing w:before="0" w:after="0" w:line="240" w:lineRule="auto"/>
        <w:ind w:left="0" w:firstLine="708"/>
        <w:rPr>
          <w:b w:val="0"/>
          <w:sz w:val="24"/>
        </w:rPr>
      </w:pPr>
      <w:r w:rsidRPr="00742D33">
        <w:rPr>
          <w:b w:val="0"/>
          <w:sz w:val="24"/>
        </w:rPr>
        <w:t>2. Определение растворимости ванилина в воде</w:t>
      </w:r>
      <w:r>
        <w:rPr>
          <w:b w:val="0"/>
          <w:sz w:val="24"/>
        </w:rPr>
        <w:t>.</w:t>
      </w:r>
    </w:p>
    <w:p w:rsidR="00605ADB" w:rsidRDefault="00605ADB" w:rsidP="00605ADB">
      <w:pPr>
        <w:pStyle w:val="afe"/>
        <w:spacing w:before="0" w:after="0" w:line="240" w:lineRule="auto"/>
        <w:ind w:left="0" w:firstLine="709"/>
        <w:rPr>
          <w:b w:val="0"/>
          <w:sz w:val="24"/>
        </w:rPr>
      </w:pPr>
      <w:r w:rsidRPr="00742D33">
        <w:rPr>
          <w:b w:val="0"/>
          <w:sz w:val="24"/>
        </w:rPr>
        <w:t xml:space="preserve">Ход определения. </w:t>
      </w:r>
    </w:p>
    <w:p w:rsidR="00605ADB" w:rsidRPr="00742D33" w:rsidRDefault="00605ADB" w:rsidP="00605ADB">
      <w:pPr>
        <w:pStyle w:val="afe"/>
        <w:spacing w:before="0" w:after="0" w:line="240" w:lineRule="auto"/>
        <w:ind w:left="0"/>
        <w:rPr>
          <w:b w:val="0"/>
          <w:sz w:val="24"/>
        </w:rPr>
      </w:pPr>
      <w:r w:rsidRPr="00742D33">
        <w:rPr>
          <w:b w:val="0"/>
          <w:sz w:val="24"/>
        </w:rPr>
        <w:t xml:space="preserve">Навеску ванилина массой </w:t>
      </w:r>
      <w:smartTag w:uri="urn:schemas-microsoft-com:office:smarttags" w:element="metricconverter">
        <w:smartTagPr>
          <w:attr w:name="ProductID" w:val="0,5 г"/>
        </w:smartTagPr>
        <w:r w:rsidRPr="00742D33">
          <w:rPr>
            <w:b w:val="0"/>
            <w:sz w:val="24"/>
          </w:rPr>
          <w:t>0,5 г</w:t>
        </w:r>
      </w:smartTag>
      <w:r w:rsidRPr="00742D33">
        <w:rPr>
          <w:b w:val="0"/>
          <w:sz w:val="24"/>
        </w:rPr>
        <w:t xml:space="preserve"> растворяют в 10 мл дистиллированной воды, нагревают до 80</w:t>
      </w:r>
      <w:r w:rsidRPr="00742D33">
        <w:rPr>
          <w:b w:val="0"/>
          <w:sz w:val="24"/>
        </w:rPr>
        <w:sym w:font="Symbol" w:char="F0B0"/>
      </w:r>
      <w:r w:rsidRPr="00742D33">
        <w:rPr>
          <w:b w:val="0"/>
          <w:sz w:val="24"/>
        </w:rPr>
        <w:t>С. Раствор должен быть прозрачным и слегка желтоватым.</w:t>
      </w:r>
    </w:p>
    <w:p w:rsidR="00605ADB" w:rsidRPr="00742D33" w:rsidRDefault="00605ADB" w:rsidP="00605ADB">
      <w:pPr>
        <w:pStyle w:val="afe"/>
        <w:spacing w:before="0" w:after="0" w:line="240" w:lineRule="auto"/>
        <w:ind w:left="0" w:firstLine="708"/>
        <w:rPr>
          <w:b w:val="0"/>
          <w:sz w:val="24"/>
        </w:rPr>
      </w:pPr>
      <w:r w:rsidRPr="00742D33">
        <w:rPr>
          <w:b w:val="0"/>
          <w:sz w:val="24"/>
        </w:rPr>
        <w:t>3. Определение растворимости ванилина в спирте</w:t>
      </w:r>
      <w:r>
        <w:rPr>
          <w:b w:val="0"/>
          <w:sz w:val="24"/>
        </w:rPr>
        <w:t>.</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Ход определения. Навеску ванилина массой </w:t>
      </w:r>
      <w:smartTag w:uri="urn:schemas-microsoft-com:office:smarttags" w:element="metricconverter">
        <w:smartTagPr>
          <w:attr w:name="ProductID" w:val="2 г"/>
        </w:smartTagPr>
        <w:r w:rsidRPr="00742D33">
          <w:rPr>
            <w:b w:val="0"/>
            <w:sz w:val="24"/>
          </w:rPr>
          <w:t>2 г</w:t>
        </w:r>
      </w:smartTag>
      <w:r w:rsidRPr="00742D33">
        <w:rPr>
          <w:b w:val="0"/>
          <w:sz w:val="24"/>
        </w:rPr>
        <w:t xml:space="preserve"> растворяют в 1 см</w:t>
      </w:r>
      <w:r w:rsidRPr="00D149A0">
        <w:rPr>
          <w:b w:val="0"/>
          <w:sz w:val="24"/>
          <w:vertAlign w:val="superscript"/>
        </w:rPr>
        <w:t>3</w:t>
      </w:r>
      <w:r w:rsidRPr="00742D33">
        <w:rPr>
          <w:b w:val="0"/>
          <w:sz w:val="24"/>
        </w:rPr>
        <w:t xml:space="preserve"> 95 % этилового спирта при легком нагревании в водяной бане. Раствор должен быть прозрачным и слега желтоватым.</w:t>
      </w:r>
    </w:p>
    <w:p w:rsidR="00605ADB" w:rsidRPr="00742D33" w:rsidRDefault="00605ADB" w:rsidP="00605ADB">
      <w:pPr>
        <w:pStyle w:val="afe"/>
        <w:spacing w:before="0" w:after="0" w:line="240" w:lineRule="auto"/>
        <w:ind w:left="0" w:firstLine="708"/>
        <w:rPr>
          <w:b w:val="0"/>
          <w:sz w:val="24"/>
        </w:rPr>
      </w:pPr>
      <w:r w:rsidRPr="00742D33">
        <w:rPr>
          <w:b w:val="0"/>
          <w:sz w:val="24"/>
        </w:rPr>
        <w:t>4. Определение растворимости ванилина в серной кислоте</w:t>
      </w:r>
      <w:r>
        <w:rPr>
          <w:b w:val="0"/>
          <w:sz w:val="24"/>
        </w:rPr>
        <w:t>.</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Ход определения. Навеску ванилина массой </w:t>
      </w:r>
      <w:smartTag w:uri="urn:schemas-microsoft-com:office:smarttags" w:element="metricconverter">
        <w:smartTagPr>
          <w:attr w:name="ProductID" w:val="0,1 г"/>
        </w:smartTagPr>
        <w:r w:rsidRPr="00742D33">
          <w:rPr>
            <w:b w:val="0"/>
            <w:sz w:val="24"/>
          </w:rPr>
          <w:t>0,1 г</w:t>
        </w:r>
      </w:smartTag>
      <w:r w:rsidRPr="00742D33">
        <w:rPr>
          <w:b w:val="0"/>
          <w:sz w:val="24"/>
        </w:rPr>
        <w:t xml:space="preserve">, взвешенного с точностью до </w:t>
      </w:r>
      <w:smartTag w:uri="urn:schemas-microsoft-com:office:smarttags" w:element="metricconverter">
        <w:smartTagPr>
          <w:attr w:name="ProductID" w:val="0,01 г"/>
        </w:smartTagPr>
        <w:r w:rsidRPr="00742D33">
          <w:rPr>
            <w:b w:val="0"/>
            <w:sz w:val="24"/>
          </w:rPr>
          <w:t>0,01 г</w:t>
        </w:r>
      </w:smartTag>
      <w:r w:rsidRPr="00742D33">
        <w:rPr>
          <w:b w:val="0"/>
          <w:sz w:val="24"/>
        </w:rPr>
        <w:t>, растворяют при слабом нагревании в 2,0 мл H</w:t>
      </w:r>
      <w:r w:rsidRPr="00D149A0">
        <w:rPr>
          <w:b w:val="0"/>
          <w:sz w:val="24"/>
          <w:vertAlign w:val="subscript"/>
        </w:rPr>
        <w:t>2</w:t>
      </w:r>
      <w:r w:rsidRPr="00742D33">
        <w:rPr>
          <w:b w:val="0"/>
          <w:sz w:val="24"/>
        </w:rPr>
        <w:t>SO</w:t>
      </w:r>
      <w:r w:rsidRPr="00D149A0">
        <w:rPr>
          <w:b w:val="0"/>
          <w:sz w:val="24"/>
          <w:vertAlign w:val="subscript"/>
        </w:rPr>
        <w:t>4</w:t>
      </w:r>
      <w:r w:rsidRPr="00742D33">
        <w:rPr>
          <w:b w:val="0"/>
          <w:sz w:val="24"/>
        </w:rPr>
        <w:t xml:space="preserve"> х.ч. Раствор должен быть </w:t>
      </w:r>
      <w:r>
        <w:rPr>
          <w:b w:val="0"/>
          <w:sz w:val="24"/>
        </w:rPr>
        <w:t>п</w:t>
      </w:r>
      <w:r w:rsidRPr="00742D33">
        <w:rPr>
          <w:b w:val="0"/>
          <w:sz w:val="24"/>
        </w:rPr>
        <w:t>розрачным, светло-желтым, не темнее 0,2 % раствора хромовокислого калия.</w:t>
      </w:r>
    </w:p>
    <w:p w:rsidR="00605ADB" w:rsidRPr="00742D33" w:rsidRDefault="00605ADB" w:rsidP="00605ADB">
      <w:pPr>
        <w:pStyle w:val="afe"/>
        <w:spacing w:before="0" w:after="0" w:line="240" w:lineRule="auto"/>
        <w:ind w:left="0" w:firstLine="708"/>
        <w:rPr>
          <w:b w:val="0"/>
          <w:sz w:val="24"/>
        </w:rPr>
      </w:pPr>
      <w:r w:rsidRPr="00742D33">
        <w:rPr>
          <w:b w:val="0"/>
          <w:sz w:val="24"/>
        </w:rPr>
        <w:t>5. Определение массовой доли ванилина</w:t>
      </w:r>
      <w:r>
        <w:rPr>
          <w:b w:val="0"/>
          <w:sz w:val="24"/>
        </w:rPr>
        <w:t>.</w:t>
      </w:r>
    </w:p>
    <w:p w:rsidR="00605ADB" w:rsidRPr="00742D33" w:rsidRDefault="00605ADB" w:rsidP="00605ADB">
      <w:pPr>
        <w:pStyle w:val="afe"/>
        <w:spacing w:before="0" w:after="0" w:line="240" w:lineRule="auto"/>
        <w:ind w:left="0" w:firstLine="708"/>
        <w:jc w:val="both"/>
        <w:rPr>
          <w:b w:val="0"/>
          <w:sz w:val="24"/>
        </w:rPr>
      </w:pPr>
      <w:r w:rsidRPr="00742D33">
        <w:rPr>
          <w:b w:val="0"/>
          <w:sz w:val="24"/>
        </w:rPr>
        <w:t>Метод основан на количественном образовании оксимов при взаимодействии гидроксиламина гидрохлорида с соединениями, в состав которых входит карбонильная группа. Содержание карбонильного соединения (ванилина) определяют по эквивалентному количеству НCl, выделившейся при реакции, титрованием 0,5 н раствором гидроксида натрия или калия.</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Ход определения. Навеску ванилина массой </w:t>
      </w:r>
      <w:smartTag w:uri="urn:schemas-microsoft-com:office:smarttags" w:element="metricconverter">
        <w:smartTagPr>
          <w:attr w:name="ProductID" w:val="1 г"/>
        </w:smartTagPr>
        <w:r w:rsidRPr="00742D33">
          <w:rPr>
            <w:b w:val="0"/>
            <w:sz w:val="24"/>
          </w:rPr>
          <w:t>1 г</w:t>
        </w:r>
      </w:smartTag>
      <w:r w:rsidRPr="00742D33">
        <w:rPr>
          <w:b w:val="0"/>
          <w:sz w:val="24"/>
        </w:rPr>
        <w:t xml:space="preserve"> взвешивают в колбе с точностью до </w:t>
      </w:r>
      <w:r w:rsidRPr="00742D33">
        <w:rPr>
          <w:b w:val="0"/>
          <w:sz w:val="24"/>
        </w:rPr>
        <w:sym w:font="Symbol" w:char="F0B1"/>
      </w:r>
      <w:r w:rsidRPr="00742D33">
        <w:rPr>
          <w:b w:val="0"/>
          <w:sz w:val="24"/>
        </w:rPr>
        <w:t>0,0002 г и вносят туда же 25 см</w:t>
      </w:r>
      <w:r w:rsidRPr="00D149A0">
        <w:rPr>
          <w:b w:val="0"/>
          <w:sz w:val="24"/>
          <w:vertAlign w:val="superscript"/>
        </w:rPr>
        <w:t>3</w:t>
      </w:r>
      <w:r w:rsidRPr="00742D33">
        <w:rPr>
          <w:b w:val="0"/>
          <w:sz w:val="24"/>
        </w:rPr>
        <w:t xml:space="preserve"> 0,5 н раствора гидроксиламина гидрохлорида. Тотчас же титруют выделившуюся НCl 0,5 н раствором гидроксида натрия или калия в присутствии метилового оранжевого до появления желтой окраски. Массовую долю красителя в сухом остатке пасты вычисляют в % по формуле: </w:t>
      </w:r>
    </w:p>
    <w:p w:rsidR="00605ADB" w:rsidRPr="00742D33" w:rsidRDefault="00605ADB" w:rsidP="00605ADB">
      <w:pPr>
        <w:pStyle w:val="afe"/>
        <w:spacing w:before="0" w:after="0" w:line="240" w:lineRule="auto"/>
        <w:ind w:left="0" w:firstLine="708"/>
        <w:rPr>
          <w:b w:val="0"/>
          <w:sz w:val="24"/>
        </w:rPr>
      </w:pPr>
      <w:r>
        <w:rPr>
          <w:b w:val="0"/>
          <w:noProof/>
          <w:sz w:val="24"/>
          <w:lang w:eastAsia="ru-RU"/>
        </w:rPr>
        <w:drawing>
          <wp:inline distT="0" distB="0" distL="0" distR="0">
            <wp:extent cx="786765" cy="41465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6765" cy="414655"/>
                    </a:xfrm>
                    <a:prstGeom prst="rect">
                      <a:avLst/>
                    </a:prstGeom>
                    <a:noFill/>
                    <a:ln>
                      <a:noFill/>
                    </a:ln>
                  </pic:spPr>
                </pic:pic>
              </a:graphicData>
            </a:graphic>
          </wp:inline>
        </w:drawing>
      </w:r>
    </w:p>
    <w:p w:rsidR="00605ADB" w:rsidRPr="00742D33" w:rsidRDefault="00605ADB" w:rsidP="00605ADB">
      <w:pPr>
        <w:pStyle w:val="afe"/>
        <w:spacing w:before="0" w:after="0" w:line="240" w:lineRule="auto"/>
        <w:ind w:left="0" w:firstLine="708"/>
        <w:rPr>
          <w:b w:val="0"/>
          <w:sz w:val="24"/>
        </w:rPr>
      </w:pPr>
      <w:r w:rsidRPr="00742D33">
        <w:rPr>
          <w:b w:val="0"/>
          <w:sz w:val="24"/>
        </w:rPr>
        <w:t>где а - объем 0,5 н раствора гидроксида Na или К, израсходованный на титрование, см</w:t>
      </w:r>
      <w:r w:rsidRPr="00D149A0">
        <w:rPr>
          <w:b w:val="0"/>
          <w:sz w:val="24"/>
          <w:vertAlign w:val="superscript"/>
        </w:rPr>
        <w:t>3</w:t>
      </w:r>
      <w:r w:rsidRPr="00742D33">
        <w:rPr>
          <w:b w:val="0"/>
          <w:sz w:val="24"/>
        </w:rPr>
        <w:t>;</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М - молекулярная масса ванилина, г (М = </w:t>
      </w:r>
      <w:smartTag w:uri="urn:schemas-microsoft-com:office:smarttags" w:element="metricconverter">
        <w:smartTagPr>
          <w:attr w:name="ProductID" w:val="152,1 г"/>
        </w:smartTagPr>
        <w:r w:rsidRPr="00742D33">
          <w:rPr>
            <w:b w:val="0"/>
            <w:sz w:val="24"/>
          </w:rPr>
          <w:t>152,1 г</w:t>
        </w:r>
      </w:smartTag>
      <w:r w:rsidRPr="00742D33">
        <w:rPr>
          <w:b w:val="0"/>
          <w:sz w:val="24"/>
        </w:rPr>
        <w:t>);</w:t>
      </w:r>
    </w:p>
    <w:p w:rsidR="00605ADB" w:rsidRPr="00742D33" w:rsidRDefault="00605ADB" w:rsidP="00605ADB">
      <w:pPr>
        <w:pStyle w:val="afe"/>
        <w:spacing w:before="0" w:after="0" w:line="240" w:lineRule="auto"/>
        <w:ind w:left="0" w:firstLine="708"/>
        <w:rPr>
          <w:b w:val="0"/>
          <w:sz w:val="24"/>
        </w:rPr>
      </w:pPr>
      <w:r w:rsidRPr="00742D33">
        <w:rPr>
          <w:b w:val="0"/>
          <w:sz w:val="24"/>
        </w:rPr>
        <w:t>m - масса навески ванилина, г.</w:t>
      </w:r>
    </w:p>
    <w:p w:rsidR="00605ADB" w:rsidRPr="00742D33" w:rsidRDefault="00605ADB" w:rsidP="00605ADB">
      <w:pPr>
        <w:pStyle w:val="afe"/>
        <w:spacing w:before="0" w:after="0" w:line="240" w:lineRule="auto"/>
        <w:ind w:left="0" w:firstLine="708"/>
        <w:rPr>
          <w:b w:val="0"/>
          <w:sz w:val="24"/>
        </w:rPr>
      </w:pPr>
      <w:r w:rsidRPr="00742D33">
        <w:rPr>
          <w:b w:val="0"/>
          <w:sz w:val="24"/>
        </w:rPr>
        <w:t>Сделать заключение о качестве ароматизатора по результатам исследований и заполнить таблицу 9.</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9</w:t>
      </w:r>
      <w:r>
        <w:rPr>
          <w:b w:val="0"/>
          <w:sz w:val="24"/>
        </w:rPr>
        <w:t xml:space="preserve"> - </w:t>
      </w:r>
      <w:r w:rsidRPr="00742D33">
        <w:rPr>
          <w:b w:val="0"/>
          <w:sz w:val="24"/>
        </w:rPr>
        <w:t>Результаты испытаний ароматизатора ванилина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2481"/>
        <w:gridCol w:w="2303"/>
      </w:tblGrid>
      <w:tr w:rsidR="00605ADB" w:rsidRPr="00742D33" w:rsidTr="00605ADB">
        <w:trPr>
          <w:jc w:val="center"/>
        </w:trPr>
        <w:tc>
          <w:tcPr>
            <w:tcW w:w="250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Показатели</w:t>
            </w:r>
          </w:p>
        </w:tc>
        <w:tc>
          <w:tcPr>
            <w:tcW w:w="129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Фактические</w:t>
            </w:r>
          </w:p>
        </w:tc>
        <w:tc>
          <w:tcPr>
            <w:tcW w:w="1203"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Нормативные</w:t>
            </w:r>
          </w:p>
        </w:tc>
      </w:tr>
      <w:tr w:rsidR="00605ADB" w:rsidRPr="00742D33" w:rsidTr="00605ADB">
        <w:trPr>
          <w:jc w:val="center"/>
        </w:trPr>
        <w:tc>
          <w:tcPr>
            <w:tcW w:w="250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Органолептические</w:t>
            </w:r>
            <w:r>
              <w:rPr>
                <w:b w:val="0"/>
                <w:sz w:val="24"/>
              </w:rPr>
              <w:t xml:space="preserve"> </w:t>
            </w:r>
            <w:r w:rsidRPr="00742D33">
              <w:rPr>
                <w:b w:val="0"/>
                <w:sz w:val="24"/>
              </w:rPr>
              <w:t>(внешний вид;</w:t>
            </w:r>
            <w:r>
              <w:rPr>
                <w:b w:val="0"/>
                <w:sz w:val="24"/>
              </w:rPr>
              <w:t xml:space="preserve">                          </w:t>
            </w:r>
            <w:r w:rsidRPr="00742D33">
              <w:rPr>
                <w:b w:val="0"/>
                <w:sz w:val="24"/>
              </w:rPr>
              <w:t xml:space="preserve"> цвет водного раствора; запах)</w:t>
            </w:r>
          </w:p>
        </w:tc>
        <w:tc>
          <w:tcPr>
            <w:tcW w:w="1296"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203"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250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Физико-химические:</w:t>
            </w:r>
            <w:r>
              <w:rPr>
                <w:b w:val="0"/>
                <w:sz w:val="24"/>
              </w:rPr>
              <w:t xml:space="preserve"> </w:t>
            </w:r>
            <w:r w:rsidRPr="00742D33">
              <w:rPr>
                <w:b w:val="0"/>
                <w:sz w:val="24"/>
              </w:rPr>
              <w:t>(растворимость в воде;</w:t>
            </w:r>
          </w:p>
          <w:p w:rsidR="00605ADB" w:rsidRPr="00742D33" w:rsidRDefault="00605ADB" w:rsidP="00605ADB">
            <w:pPr>
              <w:pStyle w:val="afe"/>
              <w:spacing w:before="0" w:after="0" w:line="240" w:lineRule="auto"/>
              <w:ind w:left="0"/>
              <w:rPr>
                <w:b w:val="0"/>
                <w:sz w:val="24"/>
              </w:rPr>
            </w:pPr>
            <w:r w:rsidRPr="00742D33">
              <w:rPr>
                <w:b w:val="0"/>
                <w:sz w:val="24"/>
              </w:rPr>
              <w:t>растворимость в спирте;</w:t>
            </w:r>
            <w:r>
              <w:rPr>
                <w:b w:val="0"/>
                <w:sz w:val="24"/>
              </w:rPr>
              <w:t xml:space="preserve"> </w:t>
            </w:r>
            <w:r w:rsidRPr="00742D33">
              <w:rPr>
                <w:b w:val="0"/>
                <w:sz w:val="24"/>
              </w:rPr>
              <w:t>растворимость в серной кислоте;</w:t>
            </w:r>
            <w:r>
              <w:rPr>
                <w:b w:val="0"/>
                <w:sz w:val="24"/>
              </w:rPr>
              <w:t xml:space="preserve"> </w:t>
            </w:r>
            <w:r w:rsidRPr="00742D33">
              <w:rPr>
                <w:b w:val="0"/>
                <w:sz w:val="24"/>
              </w:rPr>
              <w:t>содержание ванилина, %)</w:t>
            </w:r>
          </w:p>
        </w:tc>
        <w:tc>
          <w:tcPr>
            <w:tcW w:w="1296"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203" w:type="pct"/>
            <w:shd w:val="clear" w:color="auto" w:fill="auto"/>
          </w:tcPr>
          <w:p w:rsidR="00605ADB" w:rsidRPr="00742D33" w:rsidRDefault="00605ADB" w:rsidP="00605ADB">
            <w:pPr>
              <w:pStyle w:val="afe"/>
              <w:spacing w:before="0" w:after="0" w:line="240" w:lineRule="auto"/>
              <w:ind w:left="0" w:firstLine="708"/>
              <w:rPr>
                <w:b w:val="0"/>
                <w:sz w:val="24"/>
              </w:rPr>
            </w:pP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II. Определение ароматизаторов в продуктах питания</w:t>
      </w:r>
    </w:p>
    <w:p w:rsidR="00605ADB" w:rsidRPr="00742D33" w:rsidRDefault="00605ADB" w:rsidP="00605ADB">
      <w:pPr>
        <w:pStyle w:val="afe"/>
        <w:spacing w:before="0" w:after="0" w:line="240" w:lineRule="auto"/>
        <w:ind w:left="0" w:firstLine="708"/>
        <w:rPr>
          <w:b w:val="0"/>
          <w:sz w:val="24"/>
        </w:rPr>
      </w:pPr>
      <w:r w:rsidRPr="00742D33">
        <w:rPr>
          <w:b w:val="0"/>
          <w:sz w:val="24"/>
        </w:rPr>
        <w:t>1. Проведите классификацию ароматизаторов по происхождению. Продолжите схему:</w:t>
      </w:r>
    </w:p>
    <w:p w:rsidR="00605ADB" w:rsidRPr="00742D33" w:rsidRDefault="00605ADB" w:rsidP="00605ADB">
      <w:pPr>
        <w:pStyle w:val="afe"/>
        <w:spacing w:before="0" w:after="0" w:line="240" w:lineRule="auto"/>
        <w:ind w:left="0" w:firstLine="708"/>
        <w:rPr>
          <w:b w:val="0"/>
          <w:sz w:val="24"/>
        </w:rPr>
      </w:pPr>
      <w:r w:rsidRPr="00742D33">
        <w:rPr>
          <w:b w:val="0"/>
          <w:noProof/>
          <w:sz w:val="24"/>
          <w:lang w:eastAsia="ru-RU"/>
        </w:rPr>
        <w:drawing>
          <wp:inline distT="0" distB="0" distL="0" distR="0">
            <wp:extent cx="4029710" cy="1913890"/>
            <wp:effectExtent l="19050" t="0" r="8890" b="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srcRect/>
                    <a:stretch>
                      <a:fillRect/>
                    </a:stretch>
                  </pic:blipFill>
                  <pic:spPr bwMode="auto">
                    <a:xfrm>
                      <a:off x="0" y="0"/>
                      <a:ext cx="4029710" cy="1913890"/>
                    </a:xfrm>
                    <a:prstGeom prst="rect">
                      <a:avLst/>
                    </a:prstGeom>
                    <a:noFill/>
                    <a:ln w="9525">
                      <a:noFill/>
                      <a:miter lim="800000"/>
                      <a:headEnd/>
                      <a:tailEnd/>
                    </a:ln>
                  </pic:spPr>
                </pic:pic>
              </a:graphicData>
            </a:graphic>
          </wp:inline>
        </w:drawing>
      </w:r>
    </w:p>
    <w:p w:rsidR="00605ADB" w:rsidRPr="00742D33" w:rsidRDefault="00605ADB" w:rsidP="00605ADB">
      <w:pPr>
        <w:pStyle w:val="afe"/>
        <w:spacing w:before="0" w:after="0" w:line="240" w:lineRule="auto"/>
        <w:ind w:left="0" w:firstLine="708"/>
        <w:rPr>
          <w:b w:val="0"/>
          <w:sz w:val="24"/>
        </w:rPr>
      </w:pPr>
      <w:r w:rsidRPr="00742D33">
        <w:rPr>
          <w:b w:val="0"/>
          <w:sz w:val="24"/>
        </w:rPr>
        <w:t>Укажите источники получения ароматических веществ.</w:t>
      </w:r>
    </w:p>
    <w:p w:rsidR="00605ADB" w:rsidRPr="00742D33" w:rsidRDefault="00605ADB" w:rsidP="00605ADB">
      <w:pPr>
        <w:pStyle w:val="afe"/>
        <w:spacing w:before="0" w:after="0" w:line="240" w:lineRule="auto"/>
        <w:ind w:left="0" w:firstLine="708"/>
        <w:jc w:val="both"/>
        <w:rPr>
          <w:b w:val="0"/>
          <w:sz w:val="24"/>
        </w:rPr>
      </w:pPr>
      <w:r w:rsidRPr="00742D33">
        <w:rPr>
          <w:b w:val="0"/>
          <w:sz w:val="24"/>
        </w:rPr>
        <w:t>2. На упаковке пищевого продукта указан следующий состав (вариант задания выбрать по таблице 10).</w:t>
      </w:r>
    </w:p>
    <w:p w:rsidR="00605ADB" w:rsidRPr="00742D33" w:rsidRDefault="00605ADB" w:rsidP="00605ADB">
      <w:pPr>
        <w:pStyle w:val="afe"/>
        <w:spacing w:before="0" w:after="0" w:line="240" w:lineRule="auto"/>
        <w:ind w:left="0" w:firstLine="708"/>
        <w:jc w:val="both"/>
        <w:rPr>
          <w:b w:val="0"/>
          <w:sz w:val="24"/>
        </w:rPr>
      </w:pPr>
      <w:r w:rsidRPr="00742D33">
        <w:rPr>
          <w:b w:val="0"/>
          <w:sz w:val="24"/>
        </w:rPr>
        <w:t>Определите, какие ароматизаторы содержатся в данном пищевом продукте, и дайте им характеристику.</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10</w:t>
      </w:r>
      <w:r>
        <w:rPr>
          <w:b w:val="0"/>
          <w:sz w:val="24"/>
        </w:rPr>
        <w:t xml:space="preserve"> - </w:t>
      </w:r>
      <w:r w:rsidRPr="00742D33">
        <w:rPr>
          <w:b w:val="0"/>
          <w:sz w:val="24"/>
        </w:rPr>
        <w:t>Варианты заданий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9"/>
        <w:gridCol w:w="7231"/>
      </w:tblGrid>
      <w:tr w:rsidR="00605ADB" w:rsidRPr="00742D33" w:rsidTr="00605ADB">
        <w:trPr>
          <w:jc w:val="center"/>
        </w:trPr>
        <w:tc>
          <w:tcPr>
            <w:tcW w:w="1222"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 варианта</w:t>
            </w:r>
          </w:p>
        </w:tc>
        <w:tc>
          <w:tcPr>
            <w:tcW w:w="3778" w:type="pct"/>
            <w:shd w:val="clear" w:color="auto" w:fill="auto"/>
          </w:tcPr>
          <w:p w:rsidR="00605ADB" w:rsidRPr="00742D33" w:rsidRDefault="00605ADB" w:rsidP="00605ADB">
            <w:pPr>
              <w:pStyle w:val="afe"/>
              <w:spacing w:before="0" w:after="0" w:line="240" w:lineRule="auto"/>
              <w:ind w:left="0" w:firstLine="708"/>
              <w:jc w:val="center"/>
              <w:rPr>
                <w:b w:val="0"/>
                <w:sz w:val="24"/>
              </w:rPr>
            </w:pPr>
            <w:r w:rsidRPr="00742D33">
              <w:rPr>
                <w:b w:val="0"/>
                <w:sz w:val="24"/>
              </w:rPr>
              <w:t>Наименование и состав пищевого продукта</w:t>
            </w:r>
          </w:p>
        </w:tc>
      </w:tr>
      <w:tr w:rsidR="00605ADB" w:rsidRPr="00742D33" w:rsidTr="00605ADB">
        <w:trPr>
          <w:jc w:val="center"/>
        </w:trPr>
        <w:tc>
          <w:tcPr>
            <w:tcW w:w="122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1</w:t>
            </w:r>
          </w:p>
        </w:tc>
        <w:tc>
          <w:tcPr>
            <w:tcW w:w="3778"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 xml:space="preserve">Чипсы картофельные: </w:t>
            </w:r>
            <w:r>
              <w:rPr>
                <w:b w:val="0"/>
                <w:sz w:val="24"/>
              </w:rPr>
              <w:t>к</w:t>
            </w:r>
            <w:r w:rsidRPr="00742D33">
              <w:rPr>
                <w:b w:val="0"/>
                <w:sz w:val="24"/>
              </w:rPr>
              <w:t>артофель, масло растительное, соль усилитель вкуса и аромата – глутамат натрия, натуральные и идентичные натуральным ароматические вещества, куркума.</w:t>
            </w:r>
          </w:p>
        </w:tc>
      </w:tr>
      <w:tr w:rsidR="00605ADB" w:rsidRPr="00742D33" w:rsidTr="00605ADB">
        <w:trPr>
          <w:jc w:val="center"/>
        </w:trPr>
        <w:tc>
          <w:tcPr>
            <w:tcW w:w="122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2</w:t>
            </w:r>
          </w:p>
        </w:tc>
        <w:tc>
          <w:tcPr>
            <w:tcW w:w="3778"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Рулет бисквитный: Сироп глюкозный, мука пшеничная, жиры растительные, продукты яичные, сахар, глазурь (сахар, жиры растительные, какао порошок, эмульгаторы – лецитин, ароматизатор, идентичный натуральному ванилин, разрыхлитель, консервант сорбат калия, регулятор кислотности – лимонная кислота, эфиры полиглицерина).</w:t>
            </w:r>
          </w:p>
        </w:tc>
      </w:tr>
      <w:tr w:rsidR="00605ADB" w:rsidRPr="00742D33" w:rsidTr="00605ADB">
        <w:trPr>
          <w:jc w:val="center"/>
        </w:trPr>
        <w:tc>
          <w:tcPr>
            <w:tcW w:w="122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3</w:t>
            </w:r>
          </w:p>
        </w:tc>
        <w:tc>
          <w:tcPr>
            <w:tcW w:w="3778" w:type="pct"/>
            <w:shd w:val="clear" w:color="auto" w:fill="auto"/>
          </w:tcPr>
          <w:p w:rsidR="00605ADB" w:rsidRPr="00742D33" w:rsidRDefault="00605ADB" w:rsidP="00605ADB">
            <w:pPr>
              <w:pStyle w:val="afe"/>
              <w:spacing w:before="0" w:after="0" w:line="240" w:lineRule="auto"/>
              <w:ind w:left="0" w:firstLine="71"/>
              <w:jc w:val="both"/>
              <w:rPr>
                <w:b w:val="0"/>
                <w:sz w:val="24"/>
              </w:rPr>
            </w:pPr>
            <w:r w:rsidRPr="00742D33">
              <w:rPr>
                <w:b w:val="0"/>
                <w:sz w:val="24"/>
              </w:rPr>
              <w:t>Крабовое мясо: Фарш рыбный сурими, вода. Крахмал, масло растительное, соль, сахар, белок яичный, ароматизатор, идентичный натуральному, усилитель вкуса и аромата Е 621, красители Е 120, Е 160 с</w:t>
            </w:r>
          </w:p>
        </w:tc>
      </w:tr>
      <w:tr w:rsidR="00605ADB" w:rsidRPr="00742D33" w:rsidTr="00605ADB">
        <w:trPr>
          <w:jc w:val="center"/>
        </w:trPr>
        <w:tc>
          <w:tcPr>
            <w:tcW w:w="122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4</w:t>
            </w:r>
          </w:p>
        </w:tc>
        <w:tc>
          <w:tcPr>
            <w:tcW w:w="3778"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Безалкогольный газированный напиток «Дюшес»: Вода, диоксид углерода, регулятор кислотности (лимонная кислота), подсластителт (цикламат натрия, аспартам, ацесульфам калия), консервант бензоат натрия, краситель сахарный колер, идентичные натуральным ароматизаторы.</w:t>
            </w:r>
          </w:p>
        </w:tc>
      </w:tr>
      <w:tr w:rsidR="00605ADB" w:rsidRPr="00742D33" w:rsidTr="00605ADB">
        <w:trPr>
          <w:jc w:val="center"/>
        </w:trPr>
        <w:tc>
          <w:tcPr>
            <w:tcW w:w="122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5</w:t>
            </w:r>
          </w:p>
        </w:tc>
        <w:tc>
          <w:tcPr>
            <w:tcW w:w="3778"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Шоколад молочный: Сахар, какао тертое, какао масло, молоко сухое цельное, сыворотка сухая молочная, эмульгаторы лецитин, Е 476, ароматизатор ванилин, жир молочный.</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708"/>
        <w:rPr>
          <w:b w:val="0"/>
          <w:sz w:val="24"/>
        </w:rPr>
      </w:pPr>
      <w:r w:rsidRPr="00742D33">
        <w:rPr>
          <w:b w:val="0"/>
          <w:sz w:val="24"/>
        </w:rPr>
        <w:t>1. Какие ароматизаторы называют натуральными?</w:t>
      </w:r>
    </w:p>
    <w:p w:rsidR="00605ADB" w:rsidRPr="00742D33" w:rsidRDefault="00605ADB" w:rsidP="00605ADB">
      <w:pPr>
        <w:pStyle w:val="afe"/>
        <w:spacing w:before="0" w:after="0" w:line="240" w:lineRule="auto"/>
        <w:ind w:left="0" w:firstLine="708"/>
        <w:rPr>
          <w:b w:val="0"/>
          <w:sz w:val="24"/>
        </w:rPr>
      </w:pPr>
      <w:r w:rsidRPr="00742D33">
        <w:rPr>
          <w:b w:val="0"/>
          <w:sz w:val="24"/>
        </w:rPr>
        <w:t>2. Какие ароматизаторы называют синтетическими?</w:t>
      </w:r>
    </w:p>
    <w:p w:rsidR="00605ADB" w:rsidRPr="00742D33" w:rsidRDefault="00605ADB" w:rsidP="00605ADB">
      <w:pPr>
        <w:pStyle w:val="afe"/>
        <w:spacing w:before="0" w:after="0" w:line="240" w:lineRule="auto"/>
        <w:ind w:left="0" w:firstLine="708"/>
        <w:rPr>
          <w:b w:val="0"/>
          <w:sz w:val="24"/>
        </w:rPr>
      </w:pPr>
      <w:r w:rsidRPr="00742D33">
        <w:rPr>
          <w:b w:val="0"/>
          <w:sz w:val="24"/>
        </w:rPr>
        <w:t>3. Что такое эфирные масла?</w:t>
      </w:r>
    </w:p>
    <w:p w:rsidR="00605ADB" w:rsidRPr="00742D33" w:rsidRDefault="00605ADB" w:rsidP="00605ADB">
      <w:pPr>
        <w:pStyle w:val="afe"/>
        <w:spacing w:before="0" w:after="0" w:line="240" w:lineRule="auto"/>
        <w:ind w:left="0" w:firstLine="708"/>
        <w:rPr>
          <w:b w:val="0"/>
          <w:sz w:val="24"/>
        </w:rPr>
      </w:pPr>
      <w:r w:rsidRPr="00742D33">
        <w:rPr>
          <w:b w:val="0"/>
          <w:sz w:val="24"/>
        </w:rPr>
        <w:t>4. Что т</w:t>
      </w:r>
      <w:r>
        <w:rPr>
          <w:b w:val="0"/>
          <w:sz w:val="24"/>
        </w:rPr>
        <w:t>а</w:t>
      </w:r>
      <w:r w:rsidRPr="00742D33">
        <w:rPr>
          <w:b w:val="0"/>
          <w:sz w:val="24"/>
        </w:rPr>
        <w:t>к</w:t>
      </w:r>
      <w:r>
        <w:rPr>
          <w:b w:val="0"/>
          <w:sz w:val="24"/>
        </w:rPr>
        <w:t>о</w:t>
      </w:r>
      <w:r w:rsidRPr="00742D33">
        <w:rPr>
          <w:b w:val="0"/>
          <w:sz w:val="24"/>
        </w:rPr>
        <w:t>е ароматические эссенции?</w:t>
      </w:r>
    </w:p>
    <w:p w:rsidR="00605ADB" w:rsidRPr="00742D33" w:rsidRDefault="00605ADB" w:rsidP="00605ADB">
      <w:pPr>
        <w:pStyle w:val="afe"/>
        <w:spacing w:before="0" w:after="0" w:line="240" w:lineRule="auto"/>
        <w:ind w:left="0" w:firstLine="708"/>
        <w:rPr>
          <w:b w:val="0"/>
          <w:sz w:val="24"/>
        </w:rPr>
      </w:pPr>
      <w:r w:rsidRPr="00742D33">
        <w:rPr>
          <w:b w:val="0"/>
          <w:sz w:val="24"/>
        </w:rPr>
        <w:t>5. Какие ароматизаторы называют идентичными натуральным?</w:t>
      </w:r>
    </w:p>
    <w:p w:rsidR="00605ADB" w:rsidRPr="00742D33" w:rsidRDefault="00605ADB" w:rsidP="00605ADB">
      <w:pPr>
        <w:pStyle w:val="afe"/>
        <w:spacing w:before="0" w:after="0" w:line="240" w:lineRule="auto"/>
        <w:ind w:left="0" w:firstLine="708"/>
        <w:rPr>
          <w:b w:val="0"/>
          <w:sz w:val="24"/>
        </w:rPr>
      </w:pPr>
      <w:r w:rsidRPr="00742D33">
        <w:rPr>
          <w:b w:val="0"/>
          <w:sz w:val="24"/>
        </w:rPr>
        <w:t>6. Какие синтетические усилители вкуса и аромата Вы знаете, перечислить их.</w:t>
      </w:r>
    </w:p>
    <w:p w:rsidR="00605ADB" w:rsidRPr="00742D33" w:rsidRDefault="00605ADB" w:rsidP="00605ADB">
      <w:pPr>
        <w:pStyle w:val="afe"/>
        <w:spacing w:before="0" w:after="0" w:line="240" w:lineRule="auto"/>
        <w:ind w:left="0" w:firstLine="708"/>
        <w:rPr>
          <w:b w:val="0"/>
          <w:sz w:val="24"/>
        </w:rPr>
      </w:pPr>
    </w:p>
    <w:p w:rsidR="00605ADB" w:rsidRDefault="00605ADB">
      <w:pPr>
        <w:widowControl/>
        <w:autoSpaceDE/>
        <w:ind w:firstLine="0"/>
        <w:jc w:val="left"/>
      </w:pPr>
    </w:p>
    <w:p w:rsidR="00605ADB" w:rsidRPr="00742D33" w:rsidRDefault="00605ADB" w:rsidP="00605ADB">
      <w:pPr>
        <w:pStyle w:val="afe"/>
        <w:spacing w:before="0" w:after="0" w:line="240" w:lineRule="auto"/>
        <w:ind w:left="0"/>
        <w:jc w:val="center"/>
        <w:rPr>
          <w:b w:val="0"/>
          <w:sz w:val="24"/>
        </w:rPr>
      </w:pPr>
      <w:r w:rsidRPr="00742D33">
        <w:rPr>
          <w:b w:val="0"/>
          <w:sz w:val="24"/>
        </w:rPr>
        <w:t>П</w:t>
      </w:r>
      <w:r>
        <w:rPr>
          <w:b w:val="0"/>
          <w:sz w:val="24"/>
        </w:rPr>
        <w:t xml:space="preserve">рактическая работа </w:t>
      </w:r>
      <w:r w:rsidRPr="00742D33">
        <w:rPr>
          <w:b w:val="0"/>
          <w:sz w:val="24"/>
        </w:rPr>
        <w:t>№4</w:t>
      </w:r>
    </w:p>
    <w:p w:rsidR="00605ADB" w:rsidRPr="00603146" w:rsidRDefault="00605ADB" w:rsidP="00605ADB">
      <w:pPr>
        <w:widowControl/>
        <w:tabs>
          <w:tab w:val="left" w:pos="284"/>
          <w:tab w:val="left" w:pos="851"/>
        </w:tabs>
        <w:autoSpaceDE/>
        <w:spacing w:after="200"/>
        <w:ind w:firstLine="0"/>
        <w:contextualSpacing/>
        <w:jc w:val="center"/>
        <w:rPr>
          <w:b/>
          <w:color w:val="000000"/>
        </w:rPr>
      </w:pPr>
      <w:r w:rsidRPr="00603146">
        <w:rPr>
          <w:b/>
          <w:color w:val="000000"/>
        </w:rPr>
        <w:t>«Комплексные пищевые добавки. Эмульгаторы. Стабилизаторы»</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       Цель работы: научиться решать задачи на определение допустимого содержания эмульгаторов и стабилизаторов в продуктах питания.</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1. На упаковке пищевого продукта указан следующий состав (вариант задания выбрать по таблице 11). </w:t>
      </w:r>
    </w:p>
    <w:p w:rsidR="00605ADB" w:rsidRDefault="00605ADB" w:rsidP="00605ADB">
      <w:pPr>
        <w:pStyle w:val="afe"/>
        <w:spacing w:before="0" w:after="0" w:line="240" w:lineRule="auto"/>
        <w:ind w:left="0" w:firstLine="708"/>
        <w:rPr>
          <w:b w:val="0"/>
          <w:sz w:val="24"/>
        </w:rPr>
      </w:pPr>
      <w:r w:rsidRPr="00742D33">
        <w:rPr>
          <w:b w:val="0"/>
          <w:sz w:val="24"/>
        </w:rPr>
        <w:t xml:space="preserve">        </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 Таблица 11</w:t>
      </w:r>
      <w:r>
        <w:rPr>
          <w:b w:val="0"/>
          <w:sz w:val="24"/>
        </w:rPr>
        <w:t xml:space="preserve">- </w:t>
      </w:r>
      <w:r w:rsidRPr="00742D33">
        <w:rPr>
          <w:b w:val="0"/>
          <w:sz w:val="24"/>
        </w:rPr>
        <w:t>Варианты заданий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4615"/>
        <w:gridCol w:w="1470"/>
        <w:gridCol w:w="1468"/>
      </w:tblGrid>
      <w:tr w:rsidR="00605ADB" w:rsidRPr="00742D33" w:rsidTr="00605ADB">
        <w:trPr>
          <w:jc w:val="center"/>
        </w:trPr>
        <w:tc>
          <w:tcPr>
            <w:tcW w:w="1054"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 варианта</w:t>
            </w:r>
          </w:p>
        </w:tc>
        <w:tc>
          <w:tcPr>
            <w:tcW w:w="2411"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Наименование и состав пищевого продукта</w:t>
            </w:r>
          </w:p>
        </w:tc>
        <w:tc>
          <w:tcPr>
            <w:tcW w:w="768" w:type="pct"/>
          </w:tcPr>
          <w:p w:rsidR="00605ADB" w:rsidRPr="00742D33" w:rsidRDefault="00605ADB" w:rsidP="00605ADB">
            <w:pPr>
              <w:pStyle w:val="afe"/>
              <w:spacing w:before="0" w:after="0" w:line="240" w:lineRule="auto"/>
              <w:ind w:left="0" w:firstLine="708"/>
              <w:rPr>
                <w:b w:val="0"/>
                <w:sz w:val="24"/>
              </w:rPr>
            </w:pPr>
          </w:p>
        </w:tc>
        <w:tc>
          <w:tcPr>
            <w:tcW w:w="768" w:type="pct"/>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054"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1</w:t>
            </w:r>
          </w:p>
        </w:tc>
        <w:tc>
          <w:tcPr>
            <w:tcW w:w="2411"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Шоколад молочный: Сахар, какао тертое, какао масло, молоко сухое цельное, сыворотка сухая молочная, эмульгаторы лецитин, Е476, ароматизатор ванили, жир молочный</w:t>
            </w:r>
          </w:p>
        </w:tc>
        <w:tc>
          <w:tcPr>
            <w:tcW w:w="768" w:type="pct"/>
          </w:tcPr>
          <w:p w:rsidR="00605ADB" w:rsidRPr="00742D33" w:rsidRDefault="00605ADB" w:rsidP="00605ADB">
            <w:pPr>
              <w:pStyle w:val="afe"/>
              <w:spacing w:before="0" w:after="0" w:line="240" w:lineRule="auto"/>
              <w:ind w:left="0" w:firstLine="708"/>
              <w:rPr>
                <w:b w:val="0"/>
                <w:sz w:val="24"/>
              </w:rPr>
            </w:pPr>
          </w:p>
        </w:tc>
        <w:tc>
          <w:tcPr>
            <w:tcW w:w="768" w:type="pct"/>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054"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2</w:t>
            </w:r>
          </w:p>
        </w:tc>
        <w:tc>
          <w:tcPr>
            <w:tcW w:w="2411"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Круассаны: Мука пшеничная, вода, начинка (сливки растительные, растительные жиры, сахар, казеинат натрия, стабилизатор Е 420, Е 463, Е 332, соль, ароматизаторы, бета-каротин), маргарин столовый, сахар, яйцо куриное, дрожжи прессованные, ванилин, лимонная кислота.</w:t>
            </w:r>
          </w:p>
        </w:tc>
        <w:tc>
          <w:tcPr>
            <w:tcW w:w="768" w:type="pct"/>
          </w:tcPr>
          <w:p w:rsidR="00605ADB" w:rsidRPr="00742D33" w:rsidRDefault="00605ADB" w:rsidP="00605ADB">
            <w:pPr>
              <w:pStyle w:val="afe"/>
              <w:spacing w:before="0" w:after="0" w:line="240" w:lineRule="auto"/>
              <w:ind w:left="0" w:firstLine="708"/>
              <w:rPr>
                <w:b w:val="0"/>
                <w:sz w:val="24"/>
              </w:rPr>
            </w:pPr>
          </w:p>
        </w:tc>
        <w:tc>
          <w:tcPr>
            <w:tcW w:w="768" w:type="pct"/>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054"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3</w:t>
            </w:r>
          </w:p>
        </w:tc>
        <w:tc>
          <w:tcPr>
            <w:tcW w:w="2411"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Майонез оливковый: Дезодорированное растительное масло, масло оливковое, яичный порошок, сухое молоко, уксус, сода пищевая, сахар, натуральный ароматизатор «горчица», соль, Сорбиновая кислота, бензоат натрия, вода, модифицированный крахмал Е 1414, стабилизатор Е 1450.</w:t>
            </w:r>
          </w:p>
        </w:tc>
        <w:tc>
          <w:tcPr>
            <w:tcW w:w="768" w:type="pct"/>
          </w:tcPr>
          <w:p w:rsidR="00605ADB" w:rsidRPr="00742D33" w:rsidRDefault="00605ADB" w:rsidP="00605ADB">
            <w:pPr>
              <w:pStyle w:val="afe"/>
              <w:spacing w:before="0" w:after="0" w:line="240" w:lineRule="auto"/>
              <w:ind w:left="0" w:firstLine="708"/>
              <w:rPr>
                <w:b w:val="0"/>
                <w:sz w:val="24"/>
              </w:rPr>
            </w:pPr>
          </w:p>
        </w:tc>
        <w:tc>
          <w:tcPr>
            <w:tcW w:w="768" w:type="pct"/>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054"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4</w:t>
            </w:r>
          </w:p>
        </w:tc>
        <w:tc>
          <w:tcPr>
            <w:tcW w:w="2411"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 xml:space="preserve">Рулет бисквитный: Сироп глюкозный, мука пшеничная, жиры растительные, продукты яичные, сахар, глазурь (сахар, жиры растительные, какао порошок, эмульгаторы – лецитин, эфиры полиглицерина и взаимоэтерифицированных кислот, ароматизатор, идентичный натуральному – ванилин), разрыхлитель, консервант – сорбат калия, регулятор кислотности - лимонная кислота. </w:t>
            </w:r>
          </w:p>
        </w:tc>
        <w:tc>
          <w:tcPr>
            <w:tcW w:w="768" w:type="pct"/>
          </w:tcPr>
          <w:p w:rsidR="00605ADB" w:rsidRPr="00742D33" w:rsidRDefault="00605ADB" w:rsidP="00605ADB">
            <w:pPr>
              <w:pStyle w:val="afe"/>
              <w:spacing w:before="0" w:after="0" w:line="240" w:lineRule="auto"/>
              <w:ind w:left="0" w:firstLine="708"/>
              <w:rPr>
                <w:b w:val="0"/>
                <w:sz w:val="24"/>
              </w:rPr>
            </w:pPr>
          </w:p>
        </w:tc>
        <w:tc>
          <w:tcPr>
            <w:tcW w:w="768" w:type="pct"/>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054"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5</w:t>
            </w:r>
          </w:p>
        </w:tc>
        <w:tc>
          <w:tcPr>
            <w:tcW w:w="2411"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Сгущенка варёная: Сахар-песок, молоко обезжиренное или молоко обезжиренное восстановленное, сыворотка молочная восстановленная, масло пальмовое или жир растительный, жир молочный, эмульгатор Е 407, Е 412</w:t>
            </w:r>
          </w:p>
        </w:tc>
        <w:tc>
          <w:tcPr>
            <w:tcW w:w="768" w:type="pct"/>
          </w:tcPr>
          <w:p w:rsidR="00605ADB" w:rsidRPr="00742D33" w:rsidRDefault="00605ADB" w:rsidP="00605ADB">
            <w:pPr>
              <w:pStyle w:val="afe"/>
              <w:spacing w:before="0" w:after="0" w:line="240" w:lineRule="auto"/>
              <w:ind w:left="0" w:firstLine="708"/>
              <w:rPr>
                <w:b w:val="0"/>
                <w:sz w:val="24"/>
              </w:rPr>
            </w:pPr>
          </w:p>
        </w:tc>
        <w:tc>
          <w:tcPr>
            <w:tcW w:w="768" w:type="pct"/>
          </w:tcPr>
          <w:p w:rsidR="00605ADB" w:rsidRPr="00742D33" w:rsidRDefault="00605ADB" w:rsidP="00605ADB">
            <w:pPr>
              <w:pStyle w:val="afe"/>
              <w:spacing w:before="0" w:after="0" w:line="240" w:lineRule="auto"/>
              <w:ind w:left="0" w:firstLine="708"/>
              <w:rPr>
                <w:b w:val="0"/>
                <w:sz w:val="24"/>
              </w:rPr>
            </w:pPr>
          </w:p>
        </w:tc>
      </w:tr>
    </w:tbl>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Определите, какие эмульгаторы или стабилизаторы содержаться в данном пищевом продукте, и дайте им характеристику.</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2. Решите задачу. Максимальный уровень содержания эмульгатора сорбитан моностеарата Е491 в кондитерских изделиях составляет 10000мг/кг. Определите, превышен ли уровень, если в упаковке печенья массой </w:t>
      </w:r>
      <w:smartTag w:uri="urn:schemas-microsoft-com:office:smarttags" w:element="metricconverter">
        <w:smartTagPr>
          <w:attr w:name="ProductID" w:val="200 г"/>
        </w:smartTagPr>
        <w:r w:rsidRPr="00742D33">
          <w:rPr>
            <w:b w:val="0"/>
            <w:sz w:val="24"/>
          </w:rPr>
          <w:t>200 г</w:t>
        </w:r>
      </w:smartTag>
      <w:r>
        <w:rPr>
          <w:b w:val="0"/>
          <w:sz w:val="24"/>
        </w:rPr>
        <w:t xml:space="preserve"> содержится X мг сорбитана</w:t>
      </w:r>
      <w:r w:rsidRPr="00742D33">
        <w:rPr>
          <w:b w:val="0"/>
          <w:sz w:val="24"/>
        </w:rPr>
        <w:t>моностеарата (значение X выбрать по таблице 12)</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12</w:t>
      </w:r>
      <w:r>
        <w:rPr>
          <w:b w:val="0"/>
          <w:sz w:val="24"/>
        </w:rPr>
        <w:t xml:space="preserve"> - </w:t>
      </w:r>
      <w:r w:rsidRPr="00742D33">
        <w:rPr>
          <w:b w:val="0"/>
          <w:sz w:val="24"/>
        </w:rPr>
        <w:t>Варианты заданий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1416"/>
        <w:gridCol w:w="1418"/>
        <w:gridCol w:w="1416"/>
        <w:gridCol w:w="1277"/>
        <w:gridCol w:w="1382"/>
      </w:tblGrid>
      <w:tr w:rsidR="00605ADB" w:rsidRPr="00742D33" w:rsidTr="00605ADB">
        <w:trPr>
          <w:jc w:val="center"/>
        </w:trPr>
        <w:tc>
          <w:tcPr>
            <w:tcW w:w="1390" w:type="pct"/>
            <w:shd w:val="clear" w:color="auto" w:fill="auto"/>
          </w:tcPr>
          <w:p w:rsidR="00605ADB" w:rsidRPr="00742D33" w:rsidRDefault="00605ADB" w:rsidP="00605ADB">
            <w:pPr>
              <w:pStyle w:val="afe"/>
              <w:spacing w:before="0" w:after="0" w:line="240" w:lineRule="auto"/>
              <w:ind w:left="0" w:firstLine="708"/>
              <w:rPr>
                <w:b w:val="0"/>
                <w:sz w:val="24"/>
              </w:rPr>
            </w:pPr>
          </w:p>
        </w:tc>
        <w:tc>
          <w:tcPr>
            <w:tcW w:w="740"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1</w:t>
            </w:r>
          </w:p>
        </w:tc>
        <w:tc>
          <w:tcPr>
            <w:tcW w:w="74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2</w:t>
            </w:r>
          </w:p>
        </w:tc>
        <w:tc>
          <w:tcPr>
            <w:tcW w:w="740"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3</w:t>
            </w:r>
          </w:p>
        </w:tc>
        <w:tc>
          <w:tcPr>
            <w:tcW w:w="66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4</w:t>
            </w:r>
          </w:p>
        </w:tc>
        <w:tc>
          <w:tcPr>
            <w:tcW w:w="722"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5</w:t>
            </w:r>
          </w:p>
        </w:tc>
      </w:tr>
      <w:tr w:rsidR="00605ADB" w:rsidRPr="00742D33" w:rsidTr="00605ADB">
        <w:trPr>
          <w:jc w:val="center"/>
        </w:trPr>
        <w:tc>
          <w:tcPr>
            <w:tcW w:w="1390" w:type="pct"/>
            <w:shd w:val="clear" w:color="auto" w:fill="auto"/>
          </w:tcPr>
          <w:p w:rsidR="00605ADB" w:rsidRDefault="00605ADB" w:rsidP="00605ADB">
            <w:pPr>
              <w:pStyle w:val="afe"/>
              <w:spacing w:before="0" w:after="0" w:line="240" w:lineRule="auto"/>
              <w:ind w:left="0"/>
              <w:rPr>
                <w:b w:val="0"/>
                <w:sz w:val="24"/>
              </w:rPr>
            </w:pPr>
            <w:r w:rsidRPr="00742D33">
              <w:rPr>
                <w:b w:val="0"/>
                <w:sz w:val="24"/>
              </w:rPr>
              <w:t>Содержание</w:t>
            </w:r>
          </w:p>
          <w:p w:rsidR="00605ADB" w:rsidRPr="00742D33" w:rsidRDefault="00605ADB" w:rsidP="00605ADB">
            <w:pPr>
              <w:pStyle w:val="afe"/>
              <w:spacing w:before="0" w:after="0" w:line="240" w:lineRule="auto"/>
              <w:ind w:left="0"/>
              <w:rPr>
                <w:b w:val="0"/>
                <w:sz w:val="24"/>
              </w:rPr>
            </w:pPr>
            <w:r>
              <w:rPr>
                <w:b w:val="0"/>
                <w:sz w:val="24"/>
              </w:rPr>
              <w:t xml:space="preserve"> </w:t>
            </w:r>
            <w:r w:rsidRPr="00742D33">
              <w:rPr>
                <w:b w:val="0"/>
                <w:sz w:val="24"/>
              </w:rPr>
              <w:t>сорбитанмоностеарата</w:t>
            </w:r>
          </w:p>
          <w:p w:rsidR="00605ADB" w:rsidRPr="00742D33" w:rsidRDefault="00605ADB" w:rsidP="00605ADB">
            <w:pPr>
              <w:pStyle w:val="afe"/>
              <w:spacing w:before="0" w:after="0" w:line="240" w:lineRule="auto"/>
              <w:ind w:left="0"/>
              <w:rPr>
                <w:b w:val="0"/>
                <w:sz w:val="24"/>
              </w:rPr>
            </w:pPr>
            <w:r w:rsidRPr="00742D33">
              <w:rPr>
                <w:b w:val="0"/>
                <w:sz w:val="24"/>
              </w:rPr>
              <w:t>в продукте</w:t>
            </w:r>
          </w:p>
        </w:tc>
        <w:tc>
          <w:tcPr>
            <w:tcW w:w="740" w:type="pct"/>
            <w:shd w:val="clear" w:color="auto" w:fill="auto"/>
            <w:vAlign w:val="center"/>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1200</w:t>
            </w:r>
          </w:p>
        </w:tc>
        <w:tc>
          <w:tcPr>
            <w:tcW w:w="741" w:type="pct"/>
            <w:shd w:val="clear" w:color="auto" w:fill="auto"/>
            <w:vAlign w:val="center"/>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1520</w:t>
            </w:r>
          </w:p>
        </w:tc>
        <w:tc>
          <w:tcPr>
            <w:tcW w:w="740" w:type="pct"/>
            <w:shd w:val="clear" w:color="auto" w:fill="auto"/>
            <w:vAlign w:val="center"/>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1750</w:t>
            </w:r>
          </w:p>
        </w:tc>
        <w:tc>
          <w:tcPr>
            <w:tcW w:w="667" w:type="pct"/>
            <w:shd w:val="clear" w:color="auto" w:fill="auto"/>
            <w:vAlign w:val="center"/>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2000</w:t>
            </w:r>
          </w:p>
        </w:tc>
        <w:tc>
          <w:tcPr>
            <w:tcW w:w="722" w:type="pct"/>
            <w:shd w:val="clear" w:color="auto" w:fill="auto"/>
            <w:vAlign w:val="center"/>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20050</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284"/>
        <w:rPr>
          <w:b w:val="0"/>
          <w:sz w:val="24"/>
        </w:rPr>
      </w:pPr>
      <w:r w:rsidRPr="00742D33">
        <w:rPr>
          <w:b w:val="0"/>
          <w:sz w:val="24"/>
        </w:rPr>
        <w:t>1. Из какого сырья получают эмульгатор лецитин, в каких пищевых продуктах он применяется?</w:t>
      </w:r>
    </w:p>
    <w:p w:rsidR="00605ADB" w:rsidRPr="00742D33" w:rsidRDefault="00605ADB" w:rsidP="00605ADB">
      <w:pPr>
        <w:pStyle w:val="afe"/>
        <w:spacing w:before="0" w:after="0" w:line="240" w:lineRule="auto"/>
        <w:ind w:left="0" w:firstLine="284"/>
        <w:rPr>
          <w:b w:val="0"/>
          <w:sz w:val="24"/>
        </w:rPr>
      </w:pPr>
      <w:r w:rsidRPr="00742D33">
        <w:rPr>
          <w:b w:val="0"/>
          <w:sz w:val="24"/>
        </w:rPr>
        <w:t>2. Для приготовления, какого пищевого продукта использую экстракт мыльного корня?</w:t>
      </w:r>
    </w:p>
    <w:p w:rsidR="00605ADB" w:rsidRPr="00742D33" w:rsidRDefault="00605ADB" w:rsidP="00605ADB">
      <w:pPr>
        <w:pStyle w:val="afe"/>
        <w:spacing w:before="0" w:after="0" w:line="240" w:lineRule="auto"/>
        <w:ind w:left="0" w:firstLine="284"/>
        <w:rPr>
          <w:b w:val="0"/>
          <w:sz w:val="24"/>
        </w:rPr>
      </w:pPr>
      <w:r w:rsidRPr="00742D33">
        <w:rPr>
          <w:b w:val="0"/>
          <w:sz w:val="24"/>
        </w:rPr>
        <w:t>3. На какие группы делятся эмульгирующие соли?</w:t>
      </w:r>
    </w:p>
    <w:p w:rsidR="00605ADB" w:rsidRPr="00742D33" w:rsidRDefault="00605ADB" w:rsidP="00605ADB">
      <w:pPr>
        <w:pStyle w:val="afe"/>
        <w:spacing w:before="0" w:after="0" w:line="240" w:lineRule="auto"/>
        <w:ind w:left="0" w:firstLine="284"/>
        <w:rPr>
          <w:b w:val="0"/>
          <w:sz w:val="24"/>
        </w:rPr>
      </w:pPr>
      <w:r w:rsidRPr="00742D33">
        <w:rPr>
          <w:b w:val="0"/>
          <w:sz w:val="24"/>
        </w:rPr>
        <w:t>4. Какие вещества относятся к эмульгирующим солям?</w:t>
      </w:r>
    </w:p>
    <w:p w:rsidR="00605ADB" w:rsidRPr="00742D33" w:rsidRDefault="00605ADB" w:rsidP="00605ADB">
      <w:pPr>
        <w:pStyle w:val="afe"/>
        <w:spacing w:before="0" w:after="0" w:line="240" w:lineRule="auto"/>
        <w:ind w:left="0" w:firstLine="284"/>
        <w:rPr>
          <w:b w:val="0"/>
          <w:sz w:val="24"/>
        </w:rPr>
      </w:pPr>
      <w:r w:rsidRPr="00742D33">
        <w:rPr>
          <w:b w:val="0"/>
          <w:sz w:val="24"/>
        </w:rPr>
        <w:t>5. Какова цель применения стабилизаторов?</w:t>
      </w:r>
    </w:p>
    <w:p w:rsidR="00605ADB" w:rsidRPr="00742D33" w:rsidRDefault="00605ADB" w:rsidP="00605ADB">
      <w:pPr>
        <w:pStyle w:val="afe"/>
        <w:spacing w:before="0" w:after="0" w:line="240" w:lineRule="auto"/>
        <w:ind w:left="0" w:firstLine="284"/>
        <w:rPr>
          <w:b w:val="0"/>
          <w:sz w:val="24"/>
        </w:rPr>
      </w:pPr>
      <w:r w:rsidRPr="00742D33">
        <w:rPr>
          <w:b w:val="0"/>
          <w:sz w:val="24"/>
        </w:rPr>
        <w:t>3. Разрешено ли применение диоксида титана в РФ в качестве пищевого красителя?</w:t>
      </w:r>
    </w:p>
    <w:p w:rsidR="00605ADB" w:rsidRPr="00742D33" w:rsidRDefault="00605ADB" w:rsidP="00605ADB">
      <w:pPr>
        <w:pStyle w:val="afe"/>
        <w:spacing w:before="0" w:after="0" w:line="240" w:lineRule="auto"/>
        <w:ind w:left="0" w:firstLine="708"/>
        <w:rPr>
          <w:b w:val="0"/>
          <w:sz w:val="24"/>
        </w:rPr>
      </w:pPr>
    </w:p>
    <w:p w:rsidR="00605ADB" w:rsidRDefault="00605ADB">
      <w:pPr>
        <w:widowControl/>
        <w:autoSpaceDE/>
        <w:ind w:firstLine="0"/>
        <w:jc w:val="left"/>
      </w:pPr>
    </w:p>
    <w:p w:rsidR="00605ADB" w:rsidRPr="00742D33" w:rsidRDefault="00605ADB" w:rsidP="00605ADB">
      <w:pPr>
        <w:pStyle w:val="afe"/>
        <w:spacing w:before="0" w:after="0" w:line="240" w:lineRule="auto"/>
        <w:ind w:left="0"/>
        <w:jc w:val="center"/>
        <w:rPr>
          <w:b w:val="0"/>
          <w:sz w:val="24"/>
        </w:rPr>
      </w:pPr>
      <w:r w:rsidRPr="00742D33">
        <w:rPr>
          <w:b w:val="0"/>
          <w:sz w:val="24"/>
        </w:rPr>
        <w:t>П</w:t>
      </w:r>
      <w:r>
        <w:rPr>
          <w:b w:val="0"/>
          <w:sz w:val="24"/>
        </w:rPr>
        <w:t xml:space="preserve">рактическая работа </w:t>
      </w:r>
      <w:r w:rsidRPr="00742D33">
        <w:rPr>
          <w:b w:val="0"/>
          <w:sz w:val="24"/>
        </w:rPr>
        <w:t>№5</w:t>
      </w:r>
    </w:p>
    <w:p w:rsidR="00605ADB" w:rsidRPr="0036344B" w:rsidRDefault="00605ADB" w:rsidP="00605ADB">
      <w:pPr>
        <w:pStyle w:val="afe"/>
        <w:spacing w:before="0" w:after="0" w:line="240" w:lineRule="auto"/>
        <w:ind w:left="0"/>
        <w:jc w:val="center"/>
        <w:rPr>
          <w:sz w:val="24"/>
        </w:rPr>
      </w:pPr>
      <w:r w:rsidRPr="0036344B">
        <w:rPr>
          <w:sz w:val="24"/>
        </w:rPr>
        <w:t>«Консерванты. Антиокислители.  Исследование бензойной кислоты»</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Цель работы: научиться определять консерванты и антиокислители в продукте по составу, указанному на упаковке. Изучить  свойства отдельных представителей консервантов и антиокислителей. Исследовать некоторые физико-химические свойства консерванта – бензойная кислота.</w:t>
      </w:r>
    </w:p>
    <w:p w:rsidR="00605ADB" w:rsidRPr="00742D33" w:rsidRDefault="00605ADB" w:rsidP="00605ADB">
      <w:pPr>
        <w:pStyle w:val="afe"/>
        <w:spacing w:before="0" w:after="0" w:line="240" w:lineRule="auto"/>
        <w:ind w:left="0" w:firstLine="708"/>
        <w:jc w:val="both"/>
        <w:rPr>
          <w:b w:val="0"/>
          <w:sz w:val="24"/>
        </w:rPr>
      </w:pPr>
      <w:r w:rsidRPr="00742D33">
        <w:rPr>
          <w:b w:val="0"/>
          <w:sz w:val="24"/>
        </w:rPr>
        <w:t>Материалы и оборудование: штатив, весы аналитические, мерный цилиндр, стаканы химические, колба плоскодонная, пипетки, бюретка, 0,1 н раствор NaOH, 1 % раствор фенолфталеина в спирте, спирт этиловый.</w:t>
      </w:r>
    </w:p>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rPr>
          <w:b w:val="0"/>
          <w:sz w:val="24"/>
        </w:rPr>
      </w:pPr>
      <w:r w:rsidRPr="00742D33">
        <w:rPr>
          <w:b w:val="0"/>
          <w:sz w:val="24"/>
        </w:rPr>
        <w:t>I. Определение консервантов в продуктах питания</w:t>
      </w:r>
    </w:p>
    <w:p w:rsidR="00605ADB" w:rsidRPr="00742D33" w:rsidRDefault="00605ADB" w:rsidP="00605ADB">
      <w:pPr>
        <w:pStyle w:val="afe"/>
        <w:spacing w:before="0" w:after="0" w:line="240" w:lineRule="auto"/>
        <w:ind w:left="0" w:firstLine="708"/>
        <w:rPr>
          <w:b w:val="0"/>
          <w:sz w:val="24"/>
        </w:rPr>
      </w:pPr>
      <w:r w:rsidRPr="00742D33">
        <w:rPr>
          <w:b w:val="0"/>
          <w:sz w:val="24"/>
        </w:rPr>
        <w:t>1. Приведите классификацию антиокислителей, продолжите схему:</w:t>
      </w:r>
    </w:p>
    <w:p w:rsidR="00605ADB" w:rsidRPr="00742D33" w:rsidRDefault="00605ADB" w:rsidP="00605ADB">
      <w:pPr>
        <w:pStyle w:val="afe"/>
        <w:spacing w:before="0" w:after="0" w:line="240" w:lineRule="auto"/>
        <w:ind w:left="0" w:firstLine="708"/>
        <w:rPr>
          <w:b w:val="0"/>
          <w:sz w:val="24"/>
        </w:rPr>
      </w:pPr>
      <w:r w:rsidRPr="00742D33">
        <w:rPr>
          <w:b w:val="0"/>
          <w:noProof/>
          <w:sz w:val="24"/>
          <w:lang w:eastAsia="ru-RU"/>
        </w:rPr>
        <w:drawing>
          <wp:inline distT="0" distB="0" distL="0" distR="0">
            <wp:extent cx="4029710" cy="1701165"/>
            <wp:effectExtent l="19050" t="0" r="889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srcRect/>
                    <a:stretch>
                      <a:fillRect/>
                    </a:stretch>
                  </pic:blipFill>
                  <pic:spPr bwMode="auto">
                    <a:xfrm>
                      <a:off x="0" y="0"/>
                      <a:ext cx="4029710" cy="1701165"/>
                    </a:xfrm>
                    <a:prstGeom prst="rect">
                      <a:avLst/>
                    </a:prstGeom>
                    <a:noFill/>
                    <a:ln w="9525">
                      <a:noFill/>
                      <a:miter lim="800000"/>
                      <a:headEnd/>
                      <a:tailEnd/>
                    </a:ln>
                  </pic:spPr>
                </pic:pic>
              </a:graphicData>
            </a:graphic>
          </wp:inline>
        </w:drawing>
      </w:r>
    </w:p>
    <w:p w:rsidR="00605ADB" w:rsidRPr="00742D33" w:rsidRDefault="00605ADB" w:rsidP="00605ADB">
      <w:pPr>
        <w:pStyle w:val="afe"/>
        <w:spacing w:before="0" w:after="0" w:line="240" w:lineRule="auto"/>
        <w:ind w:left="0" w:firstLine="708"/>
        <w:jc w:val="both"/>
        <w:rPr>
          <w:b w:val="0"/>
          <w:sz w:val="24"/>
        </w:rPr>
      </w:pPr>
      <w:r w:rsidRPr="00742D33">
        <w:rPr>
          <w:b w:val="0"/>
          <w:sz w:val="24"/>
        </w:rPr>
        <w:t>2. Укажите основные свойства консервантов.</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3. Решите задачу. В состав колбасы входит консервант сульфит натрия (Е221) в количестве X мг на </w:t>
      </w:r>
      <w:smartTag w:uri="urn:schemas-microsoft-com:office:smarttags" w:element="metricconverter">
        <w:smartTagPr>
          <w:attr w:name="ProductID" w:val="1 кг"/>
        </w:smartTagPr>
        <w:r w:rsidRPr="00742D33">
          <w:rPr>
            <w:b w:val="0"/>
            <w:sz w:val="24"/>
          </w:rPr>
          <w:t>1 кг</w:t>
        </w:r>
      </w:smartTag>
      <w:r w:rsidRPr="00742D33">
        <w:rPr>
          <w:b w:val="0"/>
          <w:sz w:val="24"/>
        </w:rPr>
        <w:t>. Определите, превышено ли допустимое содержание в продукте, и если да, то на сколько? Значение X определите по таблице 13.</w:t>
      </w:r>
    </w:p>
    <w:p w:rsidR="00605ADB" w:rsidRDefault="00605ADB" w:rsidP="00605ADB">
      <w:pPr>
        <w:pStyle w:val="afe"/>
        <w:spacing w:before="0" w:after="0" w:line="240" w:lineRule="auto"/>
        <w:ind w:left="0" w:firstLine="708"/>
        <w:rPr>
          <w:b w:val="0"/>
          <w:sz w:val="24"/>
        </w:rPr>
      </w:pPr>
      <w:r w:rsidRPr="00742D33">
        <w:rPr>
          <w:b w:val="0"/>
          <w:sz w:val="24"/>
        </w:rPr>
        <w:t xml:space="preserve">         </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 Таблица 13</w:t>
      </w:r>
      <w:r>
        <w:rPr>
          <w:b w:val="0"/>
          <w:sz w:val="24"/>
        </w:rPr>
        <w:t xml:space="preserve"> - </w:t>
      </w:r>
      <w:r w:rsidRPr="00742D33">
        <w:rPr>
          <w:b w:val="0"/>
          <w:sz w:val="24"/>
        </w:rPr>
        <w:t>Варианты заданий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3"/>
        <w:gridCol w:w="1548"/>
        <w:gridCol w:w="1548"/>
        <w:gridCol w:w="1548"/>
        <w:gridCol w:w="1548"/>
        <w:gridCol w:w="1545"/>
      </w:tblGrid>
      <w:tr w:rsidR="00605ADB" w:rsidRPr="00742D33" w:rsidTr="00605ADB">
        <w:trPr>
          <w:jc w:val="center"/>
        </w:trPr>
        <w:tc>
          <w:tcPr>
            <w:tcW w:w="957" w:type="pct"/>
            <w:shd w:val="clear" w:color="auto" w:fill="auto"/>
          </w:tcPr>
          <w:p w:rsidR="00605ADB" w:rsidRPr="00742D33" w:rsidRDefault="00605ADB" w:rsidP="00605ADB">
            <w:pPr>
              <w:pStyle w:val="afe"/>
              <w:spacing w:before="0" w:after="0" w:line="240" w:lineRule="auto"/>
              <w:ind w:left="0" w:firstLine="708"/>
              <w:rPr>
                <w:b w:val="0"/>
                <w:sz w:val="24"/>
              </w:rPr>
            </w:pPr>
          </w:p>
        </w:tc>
        <w:tc>
          <w:tcPr>
            <w:tcW w:w="809"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1</w:t>
            </w:r>
          </w:p>
        </w:tc>
        <w:tc>
          <w:tcPr>
            <w:tcW w:w="809"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2</w:t>
            </w:r>
          </w:p>
        </w:tc>
        <w:tc>
          <w:tcPr>
            <w:tcW w:w="809"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3</w:t>
            </w:r>
          </w:p>
        </w:tc>
        <w:tc>
          <w:tcPr>
            <w:tcW w:w="809"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4</w:t>
            </w:r>
          </w:p>
        </w:tc>
        <w:tc>
          <w:tcPr>
            <w:tcW w:w="809"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5</w:t>
            </w:r>
          </w:p>
        </w:tc>
      </w:tr>
      <w:tr w:rsidR="00605ADB" w:rsidRPr="00742D33" w:rsidTr="00605ADB">
        <w:trPr>
          <w:jc w:val="center"/>
        </w:trPr>
        <w:tc>
          <w:tcPr>
            <w:tcW w:w="95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Содержание</w:t>
            </w:r>
          </w:p>
          <w:p w:rsidR="00605ADB" w:rsidRPr="00742D33" w:rsidRDefault="00605ADB" w:rsidP="00605ADB">
            <w:pPr>
              <w:pStyle w:val="afe"/>
              <w:spacing w:before="0" w:after="0" w:line="240" w:lineRule="auto"/>
              <w:ind w:left="0"/>
              <w:rPr>
                <w:b w:val="0"/>
                <w:sz w:val="24"/>
              </w:rPr>
            </w:pPr>
            <w:r w:rsidRPr="00742D33">
              <w:rPr>
                <w:b w:val="0"/>
                <w:sz w:val="24"/>
              </w:rPr>
              <w:t>сульфита</w:t>
            </w:r>
          </w:p>
          <w:p w:rsidR="00605ADB" w:rsidRPr="00742D33" w:rsidRDefault="00605ADB" w:rsidP="00605ADB">
            <w:pPr>
              <w:pStyle w:val="afe"/>
              <w:spacing w:before="0" w:after="0" w:line="240" w:lineRule="auto"/>
              <w:ind w:left="0"/>
              <w:rPr>
                <w:b w:val="0"/>
                <w:sz w:val="24"/>
              </w:rPr>
            </w:pPr>
            <w:r w:rsidRPr="00742D33">
              <w:rPr>
                <w:b w:val="0"/>
                <w:sz w:val="24"/>
              </w:rPr>
              <w:t>натрия,</w:t>
            </w:r>
          </w:p>
          <w:p w:rsidR="00605ADB" w:rsidRPr="00742D33" w:rsidRDefault="00605ADB" w:rsidP="00605ADB">
            <w:pPr>
              <w:pStyle w:val="afe"/>
              <w:spacing w:before="0" w:after="0" w:line="240" w:lineRule="auto"/>
              <w:ind w:left="0"/>
              <w:rPr>
                <w:b w:val="0"/>
                <w:sz w:val="24"/>
              </w:rPr>
            </w:pPr>
            <w:r w:rsidRPr="00742D33">
              <w:rPr>
                <w:b w:val="0"/>
                <w:sz w:val="24"/>
              </w:rPr>
              <w:t>мг/кг</w:t>
            </w:r>
          </w:p>
        </w:tc>
        <w:tc>
          <w:tcPr>
            <w:tcW w:w="809" w:type="pct"/>
            <w:shd w:val="clear" w:color="auto" w:fill="auto"/>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450</w:t>
            </w:r>
          </w:p>
        </w:tc>
        <w:tc>
          <w:tcPr>
            <w:tcW w:w="809" w:type="pct"/>
            <w:shd w:val="clear" w:color="auto" w:fill="auto"/>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465</w:t>
            </w:r>
          </w:p>
        </w:tc>
        <w:tc>
          <w:tcPr>
            <w:tcW w:w="809" w:type="pct"/>
            <w:shd w:val="clear" w:color="auto" w:fill="auto"/>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400</w:t>
            </w:r>
          </w:p>
        </w:tc>
        <w:tc>
          <w:tcPr>
            <w:tcW w:w="809" w:type="pct"/>
            <w:shd w:val="clear" w:color="auto" w:fill="auto"/>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320</w:t>
            </w:r>
          </w:p>
        </w:tc>
        <w:tc>
          <w:tcPr>
            <w:tcW w:w="809" w:type="pct"/>
            <w:shd w:val="clear" w:color="auto" w:fill="auto"/>
          </w:tcPr>
          <w:p w:rsidR="00605ADB" w:rsidRPr="00742D33" w:rsidRDefault="00605ADB" w:rsidP="00605ADB">
            <w:pPr>
              <w:pStyle w:val="afe"/>
              <w:spacing w:before="0" w:after="0" w:line="240" w:lineRule="auto"/>
              <w:ind w:left="0"/>
              <w:jc w:val="center"/>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600</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II. Исследование бензойной кислоты</w:t>
      </w:r>
    </w:p>
    <w:p w:rsidR="00605ADB" w:rsidRPr="00742D33" w:rsidRDefault="00605ADB" w:rsidP="00605ADB">
      <w:pPr>
        <w:pStyle w:val="afe"/>
        <w:spacing w:before="0" w:after="0" w:line="240" w:lineRule="auto"/>
        <w:ind w:left="0" w:firstLine="708"/>
        <w:jc w:val="both"/>
        <w:rPr>
          <w:b w:val="0"/>
          <w:sz w:val="24"/>
        </w:rPr>
      </w:pPr>
      <w:r w:rsidRPr="00742D33">
        <w:rPr>
          <w:b w:val="0"/>
          <w:sz w:val="24"/>
        </w:rPr>
        <w:t>Бензойная кислота (Е210) – С</w:t>
      </w:r>
      <w:r w:rsidRPr="0036344B">
        <w:rPr>
          <w:b w:val="0"/>
          <w:sz w:val="24"/>
          <w:vertAlign w:val="subscript"/>
        </w:rPr>
        <w:t>6</w:t>
      </w:r>
      <w:r w:rsidRPr="00742D33">
        <w:rPr>
          <w:b w:val="0"/>
          <w:sz w:val="24"/>
        </w:rPr>
        <w:t>Н</w:t>
      </w:r>
      <w:r w:rsidRPr="0036344B">
        <w:rPr>
          <w:b w:val="0"/>
          <w:sz w:val="24"/>
          <w:vertAlign w:val="subscript"/>
        </w:rPr>
        <w:t>5</w:t>
      </w:r>
      <w:r w:rsidRPr="00742D33">
        <w:rPr>
          <w:b w:val="0"/>
          <w:sz w:val="24"/>
        </w:rPr>
        <w:t xml:space="preserve">СООН - бесцветное кристаллическое вещество со слабым специфическим запахом, трудно растворимое воде и хорошо в этиловом спирте и растительных маслах. В </w:t>
      </w:r>
      <w:smartTag w:uri="urn:schemas-microsoft-com:office:smarttags" w:element="metricconverter">
        <w:smartTagPr>
          <w:attr w:name="ProductID" w:val="100 г"/>
        </w:smartTagPr>
        <w:r w:rsidRPr="00742D33">
          <w:rPr>
            <w:b w:val="0"/>
            <w:sz w:val="24"/>
          </w:rPr>
          <w:t>100 г</w:t>
        </w:r>
      </w:smartTag>
      <w:r w:rsidRPr="00742D33">
        <w:rPr>
          <w:b w:val="0"/>
          <w:sz w:val="24"/>
        </w:rPr>
        <w:t xml:space="preserve"> воды при комнатной температуре растворяется </w:t>
      </w:r>
      <w:smartTag w:uri="urn:schemas-microsoft-com:office:smarttags" w:element="metricconverter">
        <w:smartTagPr>
          <w:attr w:name="ProductID" w:val="0,34 г"/>
        </w:smartTagPr>
        <w:r w:rsidRPr="00742D33">
          <w:rPr>
            <w:b w:val="0"/>
            <w:sz w:val="24"/>
          </w:rPr>
          <w:t>0,34 г</w:t>
        </w:r>
      </w:smartTag>
      <w:r w:rsidRPr="00742D33">
        <w:rPr>
          <w:b w:val="0"/>
          <w:sz w:val="24"/>
        </w:rPr>
        <w:t xml:space="preserve"> бензойной кислоты, а в </w:t>
      </w:r>
      <w:smartTag w:uri="urn:schemas-microsoft-com:office:smarttags" w:element="metricconverter">
        <w:smartTagPr>
          <w:attr w:name="ProductID" w:val="100 г"/>
        </w:smartTagPr>
        <w:r w:rsidRPr="00742D33">
          <w:rPr>
            <w:b w:val="0"/>
            <w:sz w:val="24"/>
          </w:rPr>
          <w:t>100 г</w:t>
        </w:r>
      </w:smartTag>
      <w:r w:rsidRPr="00742D33">
        <w:rPr>
          <w:b w:val="0"/>
          <w:sz w:val="24"/>
        </w:rPr>
        <w:t xml:space="preserve"> масел - 1-</w:t>
      </w:r>
      <w:smartTag w:uri="urn:schemas-microsoft-com:office:smarttags" w:element="metricconverter">
        <w:smartTagPr>
          <w:attr w:name="ProductID" w:val="2 г"/>
        </w:smartTagPr>
        <w:r w:rsidRPr="00742D33">
          <w:rPr>
            <w:b w:val="0"/>
            <w:sz w:val="24"/>
          </w:rPr>
          <w:t>2 г</w:t>
        </w:r>
      </w:smartTag>
      <w:r w:rsidRPr="00742D33">
        <w:rPr>
          <w:b w:val="0"/>
          <w:sz w:val="24"/>
        </w:rPr>
        <w:t>. Получают в промышленности по технологическому регламенту окислением толуола. Срок хранения 2 года. Органолептические показатели бензойной кислоты представлены в таблице 14.</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14</w:t>
      </w:r>
      <w:r>
        <w:rPr>
          <w:b w:val="0"/>
          <w:sz w:val="24"/>
        </w:rPr>
        <w:t xml:space="preserve"> - </w:t>
      </w:r>
      <w:r w:rsidRPr="00742D33">
        <w:rPr>
          <w:b w:val="0"/>
          <w:sz w:val="24"/>
        </w:rPr>
        <w:t xml:space="preserve"> Органолептические показатели бензойной кислоты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7"/>
        <w:gridCol w:w="6933"/>
      </w:tblGrid>
      <w:tr w:rsidR="00605ADB" w:rsidRPr="00742D33" w:rsidTr="00605ADB">
        <w:trPr>
          <w:jc w:val="center"/>
        </w:trPr>
        <w:tc>
          <w:tcPr>
            <w:tcW w:w="1378"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Наименование</w:t>
            </w:r>
          </w:p>
          <w:p w:rsidR="00605ADB" w:rsidRPr="00742D33" w:rsidRDefault="00605ADB" w:rsidP="00605ADB">
            <w:pPr>
              <w:pStyle w:val="afe"/>
              <w:spacing w:before="0" w:after="0" w:line="240" w:lineRule="auto"/>
              <w:ind w:left="0"/>
              <w:jc w:val="center"/>
              <w:rPr>
                <w:b w:val="0"/>
                <w:sz w:val="24"/>
              </w:rPr>
            </w:pPr>
            <w:r w:rsidRPr="00742D33">
              <w:rPr>
                <w:b w:val="0"/>
                <w:sz w:val="24"/>
              </w:rPr>
              <w:t>показателя</w:t>
            </w:r>
          </w:p>
        </w:tc>
        <w:tc>
          <w:tcPr>
            <w:tcW w:w="362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Характеристика</w:t>
            </w:r>
          </w:p>
        </w:tc>
      </w:tr>
      <w:tr w:rsidR="00605ADB" w:rsidRPr="00742D33" w:rsidTr="00605ADB">
        <w:trPr>
          <w:jc w:val="center"/>
        </w:trPr>
        <w:tc>
          <w:tcPr>
            <w:tcW w:w="1378" w:type="pct"/>
            <w:shd w:val="clear" w:color="auto" w:fill="auto"/>
            <w:vAlign w:val="center"/>
          </w:tcPr>
          <w:p w:rsidR="00605ADB" w:rsidRPr="00742D33" w:rsidRDefault="00605ADB" w:rsidP="00605ADB">
            <w:pPr>
              <w:pStyle w:val="afe"/>
              <w:spacing w:before="0" w:after="0" w:line="240" w:lineRule="auto"/>
              <w:ind w:left="0"/>
              <w:rPr>
                <w:b w:val="0"/>
                <w:sz w:val="24"/>
              </w:rPr>
            </w:pPr>
            <w:r w:rsidRPr="00742D33">
              <w:rPr>
                <w:b w:val="0"/>
                <w:sz w:val="24"/>
              </w:rPr>
              <w:t>Внешний вид</w:t>
            </w:r>
            <w:r>
              <w:rPr>
                <w:b w:val="0"/>
                <w:sz w:val="24"/>
              </w:rPr>
              <w:t xml:space="preserve"> </w:t>
            </w:r>
            <w:r w:rsidRPr="00742D33">
              <w:rPr>
                <w:b w:val="0"/>
                <w:sz w:val="24"/>
              </w:rPr>
              <w:t>и цвет</w:t>
            </w:r>
          </w:p>
        </w:tc>
        <w:tc>
          <w:tcPr>
            <w:tcW w:w="3622"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Бесцветные, шелковистые, блестящие чешуйки или кристаллы и пластинки (или кристаллический порошок) белого цвета</w:t>
            </w:r>
          </w:p>
        </w:tc>
      </w:tr>
      <w:tr w:rsidR="00605ADB" w:rsidRPr="00742D33" w:rsidTr="00605ADB">
        <w:trPr>
          <w:jc w:val="center"/>
        </w:trPr>
        <w:tc>
          <w:tcPr>
            <w:tcW w:w="1378" w:type="pct"/>
            <w:shd w:val="clear" w:color="auto" w:fill="auto"/>
            <w:vAlign w:val="center"/>
          </w:tcPr>
          <w:p w:rsidR="00605ADB" w:rsidRPr="00742D33" w:rsidRDefault="00605ADB" w:rsidP="00605ADB">
            <w:pPr>
              <w:pStyle w:val="afe"/>
              <w:spacing w:before="0" w:after="0" w:line="240" w:lineRule="auto"/>
              <w:ind w:left="0"/>
              <w:rPr>
                <w:b w:val="0"/>
                <w:sz w:val="24"/>
              </w:rPr>
            </w:pPr>
            <w:r w:rsidRPr="00742D33">
              <w:rPr>
                <w:b w:val="0"/>
                <w:sz w:val="24"/>
              </w:rPr>
              <w:t>Запах</w:t>
            </w:r>
          </w:p>
        </w:tc>
        <w:tc>
          <w:tcPr>
            <w:tcW w:w="3622"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Слабый, специфический для бензойной кислоты, раздражающий</w:t>
            </w:r>
          </w:p>
        </w:tc>
      </w:tr>
      <w:tr w:rsidR="00605ADB" w:rsidRPr="00742D33" w:rsidTr="00605ADB">
        <w:trPr>
          <w:jc w:val="center"/>
        </w:trPr>
        <w:tc>
          <w:tcPr>
            <w:tcW w:w="1378" w:type="pct"/>
            <w:shd w:val="clear" w:color="auto" w:fill="auto"/>
            <w:vAlign w:val="center"/>
          </w:tcPr>
          <w:p w:rsidR="00605ADB" w:rsidRPr="00742D33" w:rsidRDefault="00605ADB" w:rsidP="00605ADB">
            <w:pPr>
              <w:pStyle w:val="afe"/>
              <w:spacing w:before="0" w:after="0" w:line="240" w:lineRule="auto"/>
              <w:ind w:left="0"/>
              <w:rPr>
                <w:b w:val="0"/>
                <w:sz w:val="24"/>
              </w:rPr>
            </w:pPr>
            <w:r w:rsidRPr="00742D33">
              <w:rPr>
                <w:b w:val="0"/>
                <w:sz w:val="24"/>
              </w:rPr>
              <w:t>Вкус</w:t>
            </w:r>
          </w:p>
        </w:tc>
        <w:tc>
          <w:tcPr>
            <w:tcW w:w="3622"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Кислый, без постороннего привкуса</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По физико-химическим показателям бензойная кислота должна соответствовать требованиям и нормам, указанным в таблице 15.</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15</w:t>
      </w:r>
      <w:r>
        <w:rPr>
          <w:b w:val="0"/>
          <w:sz w:val="24"/>
        </w:rPr>
        <w:t xml:space="preserve"> - </w:t>
      </w:r>
      <w:r w:rsidRPr="00742D33">
        <w:rPr>
          <w:b w:val="0"/>
          <w:sz w:val="24"/>
        </w:rPr>
        <w:t xml:space="preserve"> Физико-химические показатели бензойной кислоты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0"/>
        <w:gridCol w:w="2128"/>
        <w:gridCol w:w="1922"/>
      </w:tblGrid>
      <w:tr w:rsidR="00605ADB" w:rsidRPr="00742D33" w:rsidTr="00605ADB">
        <w:trPr>
          <w:cantSplit/>
          <w:trHeight w:val="271"/>
          <w:jc w:val="center"/>
        </w:trPr>
        <w:tc>
          <w:tcPr>
            <w:tcW w:w="2884" w:type="pct"/>
            <w:vMerge w:val="restart"/>
            <w:vAlign w:val="center"/>
          </w:tcPr>
          <w:p w:rsidR="00605ADB" w:rsidRPr="00742D33" w:rsidRDefault="00605ADB" w:rsidP="00605ADB">
            <w:pPr>
              <w:pStyle w:val="afe"/>
              <w:spacing w:before="0" w:after="0" w:line="240" w:lineRule="auto"/>
              <w:ind w:left="0"/>
              <w:rPr>
                <w:b w:val="0"/>
                <w:sz w:val="24"/>
              </w:rPr>
            </w:pPr>
            <w:r w:rsidRPr="00742D33">
              <w:rPr>
                <w:b w:val="0"/>
                <w:sz w:val="24"/>
              </w:rPr>
              <w:t>Наименование показателя</w:t>
            </w:r>
          </w:p>
        </w:tc>
        <w:tc>
          <w:tcPr>
            <w:tcW w:w="2116" w:type="pct"/>
            <w:gridSpan w:val="2"/>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Норма</w:t>
            </w:r>
          </w:p>
        </w:tc>
      </w:tr>
      <w:tr w:rsidR="00605ADB" w:rsidRPr="00742D33" w:rsidTr="00605ADB">
        <w:trPr>
          <w:cantSplit/>
          <w:trHeight w:val="240"/>
          <w:jc w:val="center"/>
        </w:trPr>
        <w:tc>
          <w:tcPr>
            <w:tcW w:w="2884" w:type="pct"/>
            <w:vMerge/>
            <w:vAlign w:val="center"/>
          </w:tcPr>
          <w:p w:rsidR="00605ADB" w:rsidRPr="00742D33" w:rsidRDefault="00605ADB" w:rsidP="00605ADB">
            <w:pPr>
              <w:pStyle w:val="afe"/>
              <w:spacing w:before="0" w:after="0" w:line="240" w:lineRule="auto"/>
              <w:ind w:left="0"/>
              <w:rPr>
                <w:b w:val="0"/>
                <w:sz w:val="24"/>
              </w:rPr>
            </w:pP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1-й сорт</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2-й сорт</w:t>
            </w:r>
          </w:p>
        </w:tc>
      </w:tr>
      <w:tr w:rsidR="00605ADB" w:rsidRPr="00742D33" w:rsidTr="00605ADB">
        <w:trPr>
          <w:trHeight w:val="301"/>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Массовая доля бензойной кислоты, %, не менее</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99,9</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99,5</w:t>
            </w:r>
          </w:p>
        </w:tc>
      </w:tr>
      <w:tr w:rsidR="00605ADB" w:rsidRPr="00742D33" w:rsidTr="00605ADB">
        <w:trPr>
          <w:trHeight w:val="346"/>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 xml:space="preserve">Температура плавления, </w:t>
            </w:r>
            <w:r w:rsidRPr="00742D33">
              <w:rPr>
                <w:b w:val="0"/>
                <w:sz w:val="24"/>
              </w:rPr>
              <w:sym w:font="Symbol" w:char="F0B0"/>
            </w:r>
            <w:r w:rsidRPr="00742D33">
              <w:rPr>
                <w:b w:val="0"/>
                <w:sz w:val="24"/>
              </w:rPr>
              <w:t>С</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122-123</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122-123</w:t>
            </w:r>
          </w:p>
        </w:tc>
      </w:tr>
      <w:tr w:rsidR="00605ADB" w:rsidRPr="00742D33" w:rsidTr="00605ADB">
        <w:trPr>
          <w:trHeight w:val="632"/>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Массовая доля веществ, не растворимых в растворе аммиака, %, не более</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0,0005</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0,01</w:t>
            </w:r>
          </w:p>
        </w:tc>
      </w:tr>
      <w:tr w:rsidR="00605ADB" w:rsidRPr="00742D33" w:rsidTr="00605ADB">
        <w:trPr>
          <w:trHeight w:val="632"/>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Массовая доля остатков после прокаливания в виде сульфатов, %, не более</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0,005</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0,03</w:t>
            </w:r>
          </w:p>
        </w:tc>
      </w:tr>
      <w:tr w:rsidR="00605ADB" w:rsidRPr="00742D33" w:rsidTr="00605ADB">
        <w:trPr>
          <w:trHeight w:val="301"/>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Массовая доля хлоридов (Cl), %, не более</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0,0005</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0,11</w:t>
            </w:r>
          </w:p>
        </w:tc>
      </w:tr>
      <w:tr w:rsidR="00605ADB" w:rsidRPr="00742D33" w:rsidTr="00605ADB">
        <w:trPr>
          <w:trHeight w:val="316"/>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Массовая доля железа (Fe), %, не более</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0,0002</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0,005</w:t>
            </w:r>
          </w:p>
        </w:tc>
      </w:tr>
      <w:tr w:rsidR="00605ADB" w:rsidRPr="00742D33" w:rsidTr="00605ADB">
        <w:trPr>
          <w:trHeight w:val="331"/>
          <w:jc w:val="center"/>
        </w:trPr>
        <w:tc>
          <w:tcPr>
            <w:tcW w:w="2884" w:type="pct"/>
            <w:vAlign w:val="center"/>
          </w:tcPr>
          <w:p w:rsidR="00605ADB" w:rsidRPr="00742D33" w:rsidRDefault="00605ADB" w:rsidP="00605ADB">
            <w:pPr>
              <w:pStyle w:val="afe"/>
              <w:spacing w:before="0" w:after="0" w:line="240" w:lineRule="auto"/>
              <w:ind w:left="0"/>
              <w:rPr>
                <w:b w:val="0"/>
                <w:sz w:val="24"/>
              </w:rPr>
            </w:pPr>
            <w:r w:rsidRPr="00742D33">
              <w:rPr>
                <w:b w:val="0"/>
                <w:sz w:val="24"/>
              </w:rPr>
              <w:t xml:space="preserve">Массовая доля тяжелых металлов (Pb), %, не более </w:t>
            </w:r>
          </w:p>
        </w:tc>
        <w:tc>
          <w:tcPr>
            <w:tcW w:w="1112"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0,0005</w:t>
            </w:r>
          </w:p>
        </w:tc>
        <w:tc>
          <w:tcPr>
            <w:tcW w:w="1004" w:type="pct"/>
            <w:vAlign w:val="center"/>
          </w:tcPr>
          <w:p w:rsidR="00605ADB" w:rsidRPr="00742D33" w:rsidRDefault="00605ADB" w:rsidP="00605ADB">
            <w:pPr>
              <w:pStyle w:val="afe"/>
              <w:spacing w:before="0" w:after="0" w:line="240" w:lineRule="auto"/>
              <w:ind w:left="0" w:firstLine="9"/>
              <w:jc w:val="center"/>
              <w:rPr>
                <w:b w:val="0"/>
                <w:sz w:val="24"/>
              </w:rPr>
            </w:pPr>
            <w:r w:rsidRPr="00742D33">
              <w:rPr>
                <w:b w:val="0"/>
                <w:sz w:val="24"/>
              </w:rPr>
              <w:t>0,002</w:t>
            </w:r>
          </w:p>
        </w:tc>
      </w:tr>
    </w:tbl>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1. Определение массовой доли бензойной кислоты</w:t>
      </w:r>
    </w:p>
    <w:p w:rsidR="00605ADB" w:rsidRPr="00742D33" w:rsidRDefault="00605ADB" w:rsidP="00605ADB">
      <w:pPr>
        <w:pStyle w:val="afe"/>
        <w:spacing w:before="0" w:after="0" w:line="240" w:lineRule="auto"/>
        <w:ind w:left="0" w:firstLine="708"/>
        <w:jc w:val="both"/>
        <w:rPr>
          <w:b w:val="0"/>
          <w:sz w:val="24"/>
        </w:rPr>
      </w:pPr>
      <w:r w:rsidRPr="00742D33">
        <w:rPr>
          <w:b w:val="0"/>
          <w:sz w:val="24"/>
        </w:rPr>
        <w:t>Метод основан на нейтрализации бензойной кислоты 0,1 н раствором гидроокиси натрия в присутствии 1 % раствора фенолфталеина.</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Навеску бензойной кислоты в количестве </w:t>
      </w:r>
      <w:smartTag w:uri="urn:schemas-microsoft-com:office:smarttags" w:element="metricconverter">
        <w:smartTagPr>
          <w:attr w:name="ProductID" w:val="0,4 г"/>
        </w:smartTagPr>
        <w:r w:rsidRPr="00742D33">
          <w:rPr>
            <w:b w:val="0"/>
            <w:sz w:val="24"/>
          </w:rPr>
          <w:t>0,4 г</w:t>
        </w:r>
      </w:smartTag>
      <w:r w:rsidRPr="00742D33">
        <w:rPr>
          <w:b w:val="0"/>
          <w:sz w:val="24"/>
        </w:rPr>
        <w:t xml:space="preserve"> помещают в коническую колбу, растворяют в 20 см3 спирта, прибавляют 2-3 капли 1 % раствора фенолфталеина и титруют из бюретки 0,1 н раствором гидроокиси натрия до появления розовой окраски раствора. Массовую долю бензойной кислоты (Х) в % вычисляют по формуле:</w:t>
      </w:r>
    </w:p>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object w:dxaOrig="207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6pt;height:37.65pt" o:ole="" fillcolor="window">
            <v:imagedata r:id="rId38" o:title=""/>
          </v:shape>
          <o:OLEObject Type="Embed" ProgID="Equation.3" ShapeID="_x0000_i1025" DrawAspect="Content" ObjectID="_1668817577" r:id="rId39"/>
        </w:object>
      </w:r>
    </w:p>
    <w:p w:rsidR="00605ADB" w:rsidRPr="00742D33" w:rsidRDefault="00605ADB" w:rsidP="00605ADB">
      <w:pPr>
        <w:pStyle w:val="afe"/>
        <w:spacing w:before="0" w:after="0" w:line="240" w:lineRule="auto"/>
        <w:ind w:left="0" w:firstLine="708"/>
        <w:jc w:val="both"/>
        <w:rPr>
          <w:b w:val="0"/>
          <w:sz w:val="24"/>
        </w:rPr>
      </w:pPr>
      <w:r w:rsidRPr="00742D33">
        <w:rPr>
          <w:b w:val="0"/>
          <w:sz w:val="24"/>
        </w:rPr>
        <w:t>где V - объем 0,1 н раствора гидроокиси натрия, израсходованный на титрование, см</w:t>
      </w:r>
      <w:r w:rsidRPr="0036344B">
        <w:rPr>
          <w:b w:val="0"/>
          <w:sz w:val="24"/>
          <w:vertAlign w:val="superscript"/>
        </w:rPr>
        <w:t>3</w:t>
      </w:r>
      <w:r w:rsidRPr="00742D33">
        <w:rPr>
          <w:b w:val="0"/>
          <w:sz w:val="24"/>
        </w:rPr>
        <w:t xml:space="preserve">; M - масса навески, г; </w:t>
      </w:r>
    </w:p>
    <w:p w:rsidR="00605ADB" w:rsidRPr="00742D33" w:rsidRDefault="00605ADB" w:rsidP="00605ADB">
      <w:pPr>
        <w:pStyle w:val="afe"/>
        <w:spacing w:before="0" w:after="0" w:line="240" w:lineRule="auto"/>
        <w:ind w:left="0" w:firstLine="708"/>
        <w:jc w:val="both"/>
        <w:rPr>
          <w:b w:val="0"/>
          <w:sz w:val="24"/>
        </w:rPr>
      </w:pPr>
      <w:r w:rsidRPr="00742D33">
        <w:rPr>
          <w:b w:val="0"/>
          <w:sz w:val="24"/>
        </w:rPr>
        <w:t>0,01221 - масса бензойной кислоты, соответствующая 1 см3 0,1 н раствора гидроокиси натрия.</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284"/>
        <w:jc w:val="both"/>
        <w:rPr>
          <w:b w:val="0"/>
          <w:sz w:val="24"/>
        </w:rPr>
      </w:pPr>
      <w:r w:rsidRPr="00742D33">
        <w:rPr>
          <w:b w:val="0"/>
          <w:sz w:val="24"/>
        </w:rPr>
        <w:t>1. В каких пищевых продуктах использование консервантов запрещено?</w:t>
      </w:r>
    </w:p>
    <w:p w:rsidR="00605ADB" w:rsidRPr="00742D33" w:rsidRDefault="00605ADB" w:rsidP="00605ADB">
      <w:pPr>
        <w:pStyle w:val="afe"/>
        <w:spacing w:before="0" w:after="0" w:line="240" w:lineRule="auto"/>
        <w:ind w:left="0" w:firstLine="284"/>
        <w:jc w:val="both"/>
        <w:rPr>
          <w:b w:val="0"/>
          <w:sz w:val="24"/>
        </w:rPr>
      </w:pPr>
      <w:r w:rsidRPr="00742D33">
        <w:rPr>
          <w:b w:val="0"/>
          <w:sz w:val="24"/>
        </w:rPr>
        <w:t>2. Дайте характеристику бензойной кислоты как консерванта.</w:t>
      </w:r>
    </w:p>
    <w:p w:rsidR="00605ADB" w:rsidRPr="00742D33" w:rsidRDefault="00605ADB" w:rsidP="00605ADB">
      <w:pPr>
        <w:pStyle w:val="afe"/>
        <w:spacing w:before="0" w:after="0" w:line="240" w:lineRule="auto"/>
        <w:ind w:left="0" w:firstLine="284"/>
        <w:jc w:val="both"/>
        <w:rPr>
          <w:b w:val="0"/>
          <w:sz w:val="24"/>
        </w:rPr>
      </w:pPr>
      <w:r w:rsidRPr="00742D33">
        <w:rPr>
          <w:b w:val="0"/>
          <w:sz w:val="24"/>
        </w:rPr>
        <w:t>3. Почему бензоат натрия применяют в качестве консерванта чаще, чем бензойную кислоту?</w:t>
      </w:r>
    </w:p>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П</w:t>
      </w:r>
      <w:r>
        <w:rPr>
          <w:b w:val="0"/>
          <w:sz w:val="24"/>
        </w:rPr>
        <w:t xml:space="preserve">рактическая работа </w:t>
      </w:r>
      <w:r w:rsidRPr="00742D33">
        <w:rPr>
          <w:b w:val="0"/>
          <w:sz w:val="24"/>
        </w:rPr>
        <w:t>№ 6</w:t>
      </w:r>
    </w:p>
    <w:p w:rsidR="00605ADB" w:rsidRPr="0036344B" w:rsidRDefault="00605ADB" w:rsidP="00605ADB">
      <w:pPr>
        <w:pStyle w:val="afe"/>
        <w:spacing w:before="0" w:after="0" w:line="240" w:lineRule="auto"/>
        <w:ind w:left="0"/>
        <w:jc w:val="center"/>
        <w:rPr>
          <w:sz w:val="24"/>
        </w:rPr>
      </w:pPr>
      <w:r w:rsidRPr="0036344B">
        <w:rPr>
          <w:sz w:val="24"/>
        </w:rPr>
        <w:t>«Влияние газированных и энергетических напитков на живые организмы»</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Цель работы: выявить влияние исследуемых напитков на ткани живых организмов.</w:t>
      </w:r>
    </w:p>
    <w:p w:rsidR="00605ADB" w:rsidRPr="00742D33" w:rsidRDefault="00605ADB" w:rsidP="00605ADB">
      <w:pPr>
        <w:pStyle w:val="afe"/>
        <w:spacing w:before="0" w:after="0" w:line="240" w:lineRule="auto"/>
        <w:ind w:left="0" w:firstLine="708"/>
        <w:jc w:val="both"/>
        <w:rPr>
          <w:b w:val="0"/>
          <w:sz w:val="24"/>
        </w:rPr>
      </w:pPr>
      <w:r w:rsidRPr="00742D33">
        <w:rPr>
          <w:b w:val="0"/>
          <w:sz w:val="24"/>
        </w:rPr>
        <w:t>Материалы и оборудование: напитки различных производителей, стаканы, пробирки, стеклянные палочки, семена фасоли, яичный и мышечный белок.</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rPr>
          <w:b w:val="0"/>
          <w:sz w:val="24"/>
        </w:rPr>
      </w:pPr>
      <w:r w:rsidRPr="00742D33">
        <w:rPr>
          <w:b w:val="0"/>
          <w:sz w:val="24"/>
        </w:rPr>
        <w:t>1. Изучите химический состав напитков (указан на банке напитка), запишите данные в таблицу 16.</w:t>
      </w:r>
    </w:p>
    <w:p w:rsidR="00605ADB" w:rsidRDefault="00605ADB" w:rsidP="00605ADB">
      <w:pPr>
        <w:pStyle w:val="afe"/>
        <w:spacing w:before="0" w:after="0" w:line="240" w:lineRule="auto"/>
        <w:ind w:left="0" w:firstLine="708"/>
        <w:rPr>
          <w:b w:val="0"/>
          <w:sz w:val="24"/>
        </w:rPr>
      </w:pPr>
    </w:p>
    <w:p w:rsidR="00605ADB" w:rsidRDefault="00605ADB" w:rsidP="00605ADB">
      <w:pPr>
        <w:pStyle w:val="afe"/>
        <w:spacing w:before="0" w:after="0" w:line="240" w:lineRule="auto"/>
        <w:ind w:left="0" w:firstLine="708"/>
        <w:rPr>
          <w:b w:val="0"/>
          <w:sz w:val="24"/>
        </w:rPr>
      </w:pP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Таблица 16</w:t>
      </w:r>
      <w:r>
        <w:rPr>
          <w:b w:val="0"/>
          <w:sz w:val="24"/>
        </w:rPr>
        <w:t xml:space="preserve"> - </w:t>
      </w:r>
      <w:r w:rsidRPr="00742D33">
        <w:rPr>
          <w:b w:val="0"/>
          <w:sz w:val="24"/>
        </w:rPr>
        <w:t>Химический состав исследуемых напитков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0"/>
        <w:gridCol w:w="1594"/>
        <w:gridCol w:w="2848"/>
        <w:gridCol w:w="1688"/>
      </w:tblGrid>
      <w:tr w:rsidR="00605ADB" w:rsidRPr="00742D33" w:rsidTr="00605ADB">
        <w:trPr>
          <w:jc w:val="center"/>
        </w:trPr>
        <w:tc>
          <w:tcPr>
            <w:tcW w:w="1797"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 xml:space="preserve">Состав </w:t>
            </w:r>
            <w:r>
              <w:rPr>
                <w:b w:val="0"/>
                <w:sz w:val="24"/>
              </w:rPr>
              <w:t>\</w:t>
            </w:r>
            <w:r w:rsidRPr="00742D33">
              <w:rPr>
                <w:b w:val="0"/>
                <w:sz w:val="24"/>
              </w:rPr>
              <w:t>Напитки</w:t>
            </w:r>
          </w:p>
        </w:tc>
        <w:tc>
          <w:tcPr>
            <w:tcW w:w="83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Burn</w:t>
            </w:r>
          </w:p>
        </w:tc>
        <w:tc>
          <w:tcPr>
            <w:tcW w:w="1488"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Coca-Cola</w:t>
            </w:r>
          </w:p>
        </w:tc>
        <w:tc>
          <w:tcPr>
            <w:tcW w:w="882"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Flash</w:t>
            </w:r>
          </w:p>
        </w:tc>
      </w:tr>
      <w:tr w:rsidR="00605ADB" w:rsidRPr="00742D33" w:rsidTr="00605ADB">
        <w:trPr>
          <w:jc w:val="center"/>
        </w:trPr>
        <w:tc>
          <w:tcPr>
            <w:tcW w:w="179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1. вода</w:t>
            </w:r>
          </w:p>
        </w:tc>
        <w:tc>
          <w:tcPr>
            <w:tcW w:w="83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w:t>
            </w:r>
          </w:p>
        </w:tc>
        <w:tc>
          <w:tcPr>
            <w:tcW w:w="1488"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w:t>
            </w:r>
          </w:p>
        </w:tc>
        <w:tc>
          <w:tcPr>
            <w:tcW w:w="882"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79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2. сахар</w:t>
            </w:r>
          </w:p>
        </w:tc>
        <w:tc>
          <w:tcPr>
            <w:tcW w:w="83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w:t>
            </w:r>
          </w:p>
        </w:tc>
        <w:tc>
          <w:tcPr>
            <w:tcW w:w="1488" w:type="pct"/>
            <w:shd w:val="clear" w:color="auto" w:fill="auto"/>
          </w:tcPr>
          <w:p w:rsidR="00605ADB" w:rsidRPr="00742D33" w:rsidRDefault="00605ADB" w:rsidP="00605ADB">
            <w:pPr>
              <w:pStyle w:val="afe"/>
              <w:spacing w:before="0" w:after="0" w:line="240" w:lineRule="auto"/>
              <w:ind w:left="0" w:firstLine="708"/>
              <w:rPr>
                <w:b w:val="0"/>
                <w:sz w:val="24"/>
              </w:rPr>
            </w:pPr>
          </w:p>
        </w:tc>
        <w:tc>
          <w:tcPr>
            <w:tcW w:w="882"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79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3. регулятор</w:t>
            </w:r>
            <w:r>
              <w:rPr>
                <w:b w:val="0"/>
                <w:sz w:val="24"/>
              </w:rPr>
              <w:t xml:space="preserve"> </w:t>
            </w:r>
            <w:r w:rsidRPr="00742D33">
              <w:rPr>
                <w:b w:val="0"/>
                <w:sz w:val="24"/>
              </w:rPr>
              <w:t>кислотности</w:t>
            </w:r>
          </w:p>
        </w:tc>
        <w:tc>
          <w:tcPr>
            <w:tcW w:w="83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w:t>
            </w:r>
          </w:p>
        </w:tc>
        <w:tc>
          <w:tcPr>
            <w:tcW w:w="1488" w:type="pct"/>
            <w:shd w:val="clear" w:color="auto" w:fill="auto"/>
          </w:tcPr>
          <w:p w:rsidR="00605ADB" w:rsidRPr="00742D33" w:rsidRDefault="00605ADB" w:rsidP="00605ADB">
            <w:pPr>
              <w:pStyle w:val="afe"/>
              <w:spacing w:before="0" w:after="0" w:line="240" w:lineRule="auto"/>
              <w:ind w:left="0" w:firstLine="708"/>
              <w:rPr>
                <w:b w:val="0"/>
                <w:sz w:val="24"/>
              </w:rPr>
            </w:pPr>
          </w:p>
        </w:tc>
        <w:tc>
          <w:tcPr>
            <w:tcW w:w="882"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79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4...............</w:t>
            </w:r>
          </w:p>
        </w:tc>
        <w:tc>
          <w:tcPr>
            <w:tcW w:w="83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w:t>
            </w:r>
          </w:p>
        </w:tc>
        <w:tc>
          <w:tcPr>
            <w:tcW w:w="1488" w:type="pct"/>
            <w:shd w:val="clear" w:color="auto" w:fill="auto"/>
          </w:tcPr>
          <w:p w:rsidR="00605ADB" w:rsidRPr="00742D33" w:rsidRDefault="00605ADB" w:rsidP="00605ADB">
            <w:pPr>
              <w:pStyle w:val="afe"/>
              <w:spacing w:before="0" w:after="0" w:line="240" w:lineRule="auto"/>
              <w:ind w:left="0" w:firstLine="708"/>
              <w:rPr>
                <w:b w:val="0"/>
                <w:sz w:val="24"/>
              </w:rPr>
            </w:pPr>
          </w:p>
        </w:tc>
        <w:tc>
          <w:tcPr>
            <w:tcW w:w="882" w:type="pct"/>
            <w:shd w:val="clear" w:color="auto" w:fill="auto"/>
          </w:tcPr>
          <w:p w:rsidR="00605ADB" w:rsidRPr="00742D33" w:rsidRDefault="00605ADB" w:rsidP="00605ADB">
            <w:pPr>
              <w:pStyle w:val="afe"/>
              <w:spacing w:before="0" w:after="0" w:line="240" w:lineRule="auto"/>
              <w:ind w:left="0" w:firstLine="708"/>
              <w:rPr>
                <w:b w:val="0"/>
                <w:sz w:val="24"/>
              </w:rPr>
            </w:pPr>
          </w:p>
        </w:tc>
      </w:tr>
    </w:tbl>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2. Налейте в две пробирки по 3 – 5 мл исследуемых напитков и поместите: в 1-ю – немного яичного белка; во 2-ю – кусочек сырого мяса (мышечный белок). Наблюдайте за изменениями в структуре белка в течени</w:t>
      </w:r>
      <w:r>
        <w:rPr>
          <w:b w:val="0"/>
          <w:sz w:val="24"/>
        </w:rPr>
        <w:t>е</w:t>
      </w:r>
      <w:r w:rsidRPr="00742D33">
        <w:rPr>
          <w:b w:val="0"/>
          <w:sz w:val="24"/>
        </w:rPr>
        <w:t xml:space="preserve"> 30 минут. Полученные данные занесите в таблицу 17 ниже.</w:t>
      </w:r>
    </w:p>
    <w:p w:rsidR="00605ADB" w:rsidRDefault="00605ADB" w:rsidP="00605ADB">
      <w:pPr>
        <w:pStyle w:val="afe"/>
        <w:spacing w:before="0" w:after="0" w:line="240" w:lineRule="auto"/>
        <w:ind w:left="0" w:firstLine="708"/>
        <w:rPr>
          <w:b w:val="0"/>
          <w:sz w:val="24"/>
        </w:rPr>
      </w:pPr>
      <w:r w:rsidRPr="00742D33">
        <w:rPr>
          <w:b w:val="0"/>
          <w:sz w:val="24"/>
        </w:rPr>
        <w:t xml:space="preserve">          </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 Таблица 17</w:t>
      </w:r>
      <w:r>
        <w:rPr>
          <w:b w:val="0"/>
          <w:sz w:val="24"/>
        </w:rPr>
        <w:t xml:space="preserve"> - </w:t>
      </w:r>
      <w:r w:rsidRPr="00742D33">
        <w:rPr>
          <w:b w:val="0"/>
          <w:sz w:val="24"/>
        </w:rPr>
        <w:t>Изменение структуры белка в  составах исследуемых напитков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4"/>
        <w:gridCol w:w="3834"/>
        <w:gridCol w:w="3572"/>
      </w:tblGrid>
      <w:tr w:rsidR="00605ADB" w:rsidRPr="00742D33" w:rsidTr="00605ADB">
        <w:trPr>
          <w:jc w:val="center"/>
        </w:trPr>
        <w:tc>
          <w:tcPr>
            <w:tcW w:w="1131"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Напиток</w:t>
            </w:r>
          </w:p>
        </w:tc>
        <w:tc>
          <w:tcPr>
            <w:tcW w:w="200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Яичный белок</w:t>
            </w:r>
          </w:p>
        </w:tc>
        <w:tc>
          <w:tcPr>
            <w:tcW w:w="1866"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Мышечный белок</w:t>
            </w:r>
          </w:p>
        </w:tc>
      </w:tr>
      <w:tr w:rsidR="00605ADB" w:rsidRPr="00742D33" w:rsidTr="00605ADB">
        <w:trPr>
          <w:jc w:val="center"/>
        </w:trPr>
        <w:tc>
          <w:tcPr>
            <w:tcW w:w="113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1. Burn</w:t>
            </w:r>
          </w:p>
        </w:tc>
        <w:tc>
          <w:tcPr>
            <w:tcW w:w="2003"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Белок похож на слизь...</w:t>
            </w:r>
          </w:p>
        </w:tc>
        <w:tc>
          <w:tcPr>
            <w:tcW w:w="1866"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13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2. Coca-Cola</w:t>
            </w:r>
          </w:p>
        </w:tc>
        <w:tc>
          <w:tcPr>
            <w:tcW w:w="2003"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866" w:type="pct"/>
            <w:shd w:val="clear" w:color="auto" w:fill="auto"/>
          </w:tcPr>
          <w:p w:rsidR="00605ADB" w:rsidRPr="00742D33" w:rsidRDefault="00605ADB" w:rsidP="00605ADB">
            <w:pPr>
              <w:pStyle w:val="afe"/>
              <w:spacing w:before="0" w:after="0" w:line="240" w:lineRule="auto"/>
              <w:ind w:left="0" w:firstLine="708"/>
              <w:rPr>
                <w:b w:val="0"/>
                <w:sz w:val="24"/>
              </w:rPr>
            </w:pPr>
            <w:r w:rsidRPr="00742D33">
              <w:rPr>
                <w:b w:val="0"/>
                <w:sz w:val="24"/>
              </w:rPr>
              <w:t>Жидкость помутнела,</w:t>
            </w:r>
          </w:p>
          <w:p w:rsidR="00605ADB" w:rsidRPr="00742D33" w:rsidRDefault="00605ADB" w:rsidP="00605ADB">
            <w:pPr>
              <w:pStyle w:val="afe"/>
              <w:spacing w:before="0" w:after="0" w:line="240" w:lineRule="auto"/>
              <w:ind w:left="0" w:firstLine="708"/>
              <w:rPr>
                <w:b w:val="0"/>
                <w:sz w:val="24"/>
              </w:rPr>
            </w:pPr>
            <w:r w:rsidRPr="00742D33">
              <w:rPr>
                <w:b w:val="0"/>
                <w:sz w:val="24"/>
              </w:rPr>
              <w:t>белок свернулся...</w:t>
            </w:r>
          </w:p>
        </w:tc>
      </w:tr>
      <w:tr w:rsidR="00605ADB" w:rsidRPr="00742D33" w:rsidTr="00605ADB">
        <w:trPr>
          <w:jc w:val="center"/>
        </w:trPr>
        <w:tc>
          <w:tcPr>
            <w:tcW w:w="113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3. Flash</w:t>
            </w:r>
          </w:p>
        </w:tc>
        <w:tc>
          <w:tcPr>
            <w:tcW w:w="2003"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866"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1131"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4..............</w:t>
            </w:r>
          </w:p>
        </w:tc>
        <w:tc>
          <w:tcPr>
            <w:tcW w:w="2003" w:type="pct"/>
            <w:shd w:val="clear" w:color="auto" w:fill="auto"/>
          </w:tcPr>
          <w:p w:rsidR="00605ADB" w:rsidRPr="00742D33" w:rsidRDefault="00605ADB" w:rsidP="00605ADB">
            <w:pPr>
              <w:pStyle w:val="afe"/>
              <w:spacing w:before="0" w:after="0" w:line="240" w:lineRule="auto"/>
              <w:ind w:left="0" w:firstLine="708"/>
              <w:rPr>
                <w:b w:val="0"/>
                <w:sz w:val="24"/>
              </w:rPr>
            </w:pPr>
          </w:p>
        </w:tc>
        <w:tc>
          <w:tcPr>
            <w:tcW w:w="1866" w:type="pct"/>
            <w:shd w:val="clear" w:color="auto" w:fill="auto"/>
          </w:tcPr>
          <w:p w:rsidR="00605ADB" w:rsidRPr="00742D33" w:rsidRDefault="00605ADB" w:rsidP="00605ADB">
            <w:pPr>
              <w:pStyle w:val="afe"/>
              <w:spacing w:before="0" w:after="0" w:line="240" w:lineRule="auto"/>
              <w:ind w:left="0" w:firstLine="708"/>
              <w:rPr>
                <w:b w:val="0"/>
                <w:sz w:val="24"/>
              </w:rPr>
            </w:pPr>
          </w:p>
        </w:tc>
      </w:tr>
    </w:tbl>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3. Влияние напитков на всхожесть</w:t>
      </w:r>
      <w:r>
        <w:rPr>
          <w:b w:val="0"/>
          <w:sz w:val="24"/>
        </w:rPr>
        <w:t xml:space="preserve"> </w:t>
      </w:r>
      <w:r w:rsidRPr="00742D33">
        <w:rPr>
          <w:b w:val="0"/>
          <w:sz w:val="24"/>
        </w:rPr>
        <w:t>семян фасоли.</w:t>
      </w:r>
    </w:p>
    <w:p w:rsidR="00605ADB" w:rsidRPr="00742D33" w:rsidRDefault="00605ADB" w:rsidP="00605ADB">
      <w:pPr>
        <w:pStyle w:val="afe"/>
        <w:spacing w:before="0" w:after="0" w:line="240" w:lineRule="auto"/>
        <w:ind w:left="0" w:firstLine="708"/>
        <w:jc w:val="both"/>
        <w:rPr>
          <w:b w:val="0"/>
          <w:sz w:val="24"/>
        </w:rPr>
      </w:pPr>
      <w:r w:rsidRPr="00742D33">
        <w:rPr>
          <w:b w:val="0"/>
          <w:sz w:val="24"/>
        </w:rPr>
        <w:t>Налейте в пробирки 3 – 5 мл исследуемых напитков и поместите в них по семени фасоли. Приготовьте контрольный образец, где вместо напитка взята вода. Подпишите образцы и оставьте на неделю. Результаты наблюдений занесите в таблицу 18</w:t>
      </w:r>
      <w:r>
        <w:rPr>
          <w:b w:val="0"/>
          <w:sz w:val="24"/>
        </w:rPr>
        <w:t>.</w:t>
      </w:r>
    </w:p>
    <w:p w:rsidR="00605ADB" w:rsidRPr="00742D33" w:rsidRDefault="00605ADB" w:rsidP="00605ADB">
      <w:pPr>
        <w:pStyle w:val="afe"/>
        <w:spacing w:before="0" w:after="0" w:line="240" w:lineRule="auto"/>
        <w:ind w:left="0" w:firstLine="708"/>
        <w:rPr>
          <w:b w:val="0"/>
          <w:sz w:val="24"/>
        </w:rPr>
      </w:pPr>
      <w:r w:rsidRPr="00742D33">
        <w:rPr>
          <w:b w:val="0"/>
          <w:sz w:val="24"/>
        </w:rPr>
        <w:t>Таблица 18</w:t>
      </w:r>
      <w:r>
        <w:rPr>
          <w:b w:val="0"/>
          <w:sz w:val="24"/>
        </w:rPr>
        <w:t xml:space="preserve"> - </w:t>
      </w:r>
      <w:r w:rsidRPr="00742D33">
        <w:rPr>
          <w:b w:val="0"/>
          <w:sz w:val="24"/>
        </w:rPr>
        <w:t>Результаты наблюдений, происходящих в  составах исследуемых</w:t>
      </w:r>
      <w:r>
        <w:rPr>
          <w:b w:val="0"/>
          <w:sz w:val="24"/>
        </w:rPr>
        <w:t xml:space="preserve"> </w:t>
      </w:r>
      <w:r w:rsidRPr="00742D33">
        <w:rPr>
          <w:b w:val="0"/>
          <w:sz w:val="24"/>
        </w:rPr>
        <w:t>напитков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2"/>
        <w:gridCol w:w="3490"/>
        <w:gridCol w:w="1615"/>
        <w:gridCol w:w="957"/>
        <w:gridCol w:w="827"/>
        <w:gridCol w:w="1099"/>
      </w:tblGrid>
      <w:tr w:rsidR="00605ADB" w:rsidRPr="00742D33" w:rsidTr="00605ADB">
        <w:trPr>
          <w:jc w:val="center"/>
        </w:trPr>
        <w:tc>
          <w:tcPr>
            <w:tcW w:w="826" w:type="pct"/>
            <w:shd w:val="clear" w:color="auto" w:fill="auto"/>
          </w:tcPr>
          <w:p w:rsidR="00605ADB" w:rsidRPr="006D054D" w:rsidRDefault="00605ADB" w:rsidP="00605ADB">
            <w:pPr>
              <w:pStyle w:val="afe"/>
              <w:spacing w:before="0" w:after="0" w:line="240" w:lineRule="auto"/>
              <w:ind w:left="0"/>
              <w:rPr>
                <w:b w:val="0"/>
                <w:sz w:val="24"/>
              </w:rPr>
            </w:pPr>
            <w:r w:rsidRPr="00742D33">
              <w:rPr>
                <w:b w:val="0"/>
                <w:sz w:val="24"/>
              </w:rPr>
              <w:t>Напиток</w:t>
            </w:r>
            <w:r>
              <w:rPr>
                <w:b w:val="0"/>
                <w:sz w:val="24"/>
                <w:lang w:val="en-US"/>
              </w:rPr>
              <w:t>/</w:t>
            </w:r>
          </w:p>
          <w:p w:rsidR="00605ADB" w:rsidRPr="00742D33" w:rsidRDefault="00605ADB" w:rsidP="00605ADB">
            <w:pPr>
              <w:pStyle w:val="afe"/>
              <w:spacing w:before="0" w:after="0" w:line="240" w:lineRule="auto"/>
              <w:ind w:left="0"/>
              <w:rPr>
                <w:b w:val="0"/>
                <w:sz w:val="24"/>
              </w:rPr>
            </w:pPr>
            <w:r w:rsidRPr="00742D33">
              <w:rPr>
                <w:b w:val="0"/>
                <w:sz w:val="24"/>
              </w:rPr>
              <w:t>Результат</w:t>
            </w:r>
          </w:p>
        </w:tc>
        <w:tc>
          <w:tcPr>
            <w:tcW w:w="1823"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Burn</w:t>
            </w:r>
          </w:p>
        </w:tc>
        <w:tc>
          <w:tcPr>
            <w:tcW w:w="844"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Coca-Cola</w:t>
            </w:r>
          </w:p>
        </w:tc>
        <w:tc>
          <w:tcPr>
            <w:tcW w:w="500"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Flash</w:t>
            </w:r>
          </w:p>
        </w:tc>
        <w:tc>
          <w:tcPr>
            <w:tcW w:w="432"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w:t>
            </w:r>
          </w:p>
        </w:tc>
        <w:tc>
          <w:tcPr>
            <w:tcW w:w="574"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w:t>
            </w:r>
          </w:p>
        </w:tc>
      </w:tr>
      <w:tr w:rsidR="00605ADB" w:rsidRPr="00742D33" w:rsidTr="00605ADB">
        <w:trPr>
          <w:jc w:val="center"/>
        </w:trPr>
        <w:tc>
          <w:tcPr>
            <w:tcW w:w="826"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Цвет</w:t>
            </w:r>
          </w:p>
        </w:tc>
        <w:tc>
          <w:tcPr>
            <w:tcW w:w="1823"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бледно-розовый</w:t>
            </w:r>
          </w:p>
        </w:tc>
        <w:tc>
          <w:tcPr>
            <w:tcW w:w="844"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00" w:type="pct"/>
            <w:shd w:val="clear" w:color="auto" w:fill="auto"/>
          </w:tcPr>
          <w:p w:rsidR="00605ADB" w:rsidRPr="00742D33" w:rsidRDefault="00605ADB" w:rsidP="00605ADB">
            <w:pPr>
              <w:pStyle w:val="afe"/>
              <w:spacing w:before="0" w:after="0" w:line="240" w:lineRule="auto"/>
              <w:ind w:left="0" w:firstLine="708"/>
              <w:rPr>
                <w:b w:val="0"/>
                <w:sz w:val="24"/>
              </w:rPr>
            </w:pPr>
          </w:p>
        </w:tc>
        <w:tc>
          <w:tcPr>
            <w:tcW w:w="432"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74"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826"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Размеры</w:t>
            </w:r>
          </w:p>
          <w:p w:rsidR="00605ADB" w:rsidRPr="00742D33" w:rsidRDefault="00605ADB" w:rsidP="00605ADB">
            <w:pPr>
              <w:pStyle w:val="afe"/>
              <w:spacing w:before="0" w:after="0" w:line="240" w:lineRule="auto"/>
              <w:ind w:left="0"/>
              <w:rPr>
                <w:b w:val="0"/>
                <w:sz w:val="24"/>
              </w:rPr>
            </w:pPr>
            <w:r w:rsidRPr="00742D33">
              <w:rPr>
                <w:b w:val="0"/>
                <w:sz w:val="24"/>
              </w:rPr>
              <w:t>(см)</w:t>
            </w:r>
          </w:p>
        </w:tc>
        <w:tc>
          <w:tcPr>
            <w:tcW w:w="1823"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2 – 2,3</w:t>
            </w:r>
          </w:p>
        </w:tc>
        <w:tc>
          <w:tcPr>
            <w:tcW w:w="844"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00" w:type="pct"/>
            <w:shd w:val="clear" w:color="auto" w:fill="auto"/>
          </w:tcPr>
          <w:p w:rsidR="00605ADB" w:rsidRPr="00742D33" w:rsidRDefault="00605ADB" w:rsidP="00605ADB">
            <w:pPr>
              <w:pStyle w:val="afe"/>
              <w:spacing w:before="0" w:after="0" w:line="240" w:lineRule="auto"/>
              <w:ind w:left="0" w:firstLine="708"/>
              <w:rPr>
                <w:b w:val="0"/>
                <w:sz w:val="24"/>
              </w:rPr>
            </w:pPr>
          </w:p>
        </w:tc>
        <w:tc>
          <w:tcPr>
            <w:tcW w:w="432"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74"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826"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Наличие</w:t>
            </w:r>
          </w:p>
          <w:p w:rsidR="00605ADB" w:rsidRPr="00742D33" w:rsidRDefault="00605ADB" w:rsidP="00605ADB">
            <w:pPr>
              <w:pStyle w:val="afe"/>
              <w:spacing w:before="0" w:after="0" w:line="240" w:lineRule="auto"/>
              <w:ind w:left="0"/>
              <w:rPr>
                <w:b w:val="0"/>
                <w:sz w:val="24"/>
              </w:rPr>
            </w:pPr>
            <w:r w:rsidRPr="00742D33">
              <w:rPr>
                <w:b w:val="0"/>
                <w:sz w:val="24"/>
              </w:rPr>
              <w:t>ростка</w:t>
            </w:r>
          </w:p>
        </w:tc>
        <w:tc>
          <w:tcPr>
            <w:tcW w:w="1823"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нет</w:t>
            </w:r>
          </w:p>
        </w:tc>
        <w:tc>
          <w:tcPr>
            <w:tcW w:w="844"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00" w:type="pct"/>
            <w:shd w:val="clear" w:color="auto" w:fill="auto"/>
          </w:tcPr>
          <w:p w:rsidR="00605ADB" w:rsidRPr="00742D33" w:rsidRDefault="00605ADB" w:rsidP="00605ADB">
            <w:pPr>
              <w:pStyle w:val="afe"/>
              <w:spacing w:before="0" w:after="0" w:line="240" w:lineRule="auto"/>
              <w:ind w:left="0" w:firstLine="708"/>
              <w:rPr>
                <w:b w:val="0"/>
                <w:sz w:val="24"/>
              </w:rPr>
            </w:pPr>
          </w:p>
        </w:tc>
        <w:tc>
          <w:tcPr>
            <w:tcW w:w="432"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74" w:type="pct"/>
            <w:shd w:val="clear" w:color="auto" w:fill="auto"/>
          </w:tcPr>
          <w:p w:rsidR="00605ADB" w:rsidRPr="00742D33" w:rsidRDefault="00605ADB" w:rsidP="00605ADB">
            <w:pPr>
              <w:pStyle w:val="afe"/>
              <w:spacing w:before="0" w:after="0" w:line="240" w:lineRule="auto"/>
              <w:ind w:left="0" w:firstLine="708"/>
              <w:rPr>
                <w:b w:val="0"/>
                <w:sz w:val="24"/>
              </w:rPr>
            </w:pPr>
          </w:p>
        </w:tc>
      </w:tr>
      <w:tr w:rsidR="00605ADB" w:rsidRPr="00742D33" w:rsidTr="00605ADB">
        <w:trPr>
          <w:jc w:val="center"/>
        </w:trPr>
        <w:tc>
          <w:tcPr>
            <w:tcW w:w="826"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Внешний</w:t>
            </w:r>
          </w:p>
          <w:p w:rsidR="00605ADB" w:rsidRPr="00742D33" w:rsidRDefault="00605ADB" w:rsidP="00605ADB">
            <w:pPr>
              <w:pStyle w:val="afe"/>
              <w:spacing w:before="0" w:after="0" w:line="240" w:lineRule="auto"/>
              <w:ind w:left="0"/>
              <w:rPr>
                <w:b w:val="0"/>
                <w:sz w:val="24"/>
              </w:rPr>
            </w:pPr>
            <w:r w:rsidRPr="00742D33">
              <w:rPr>
                <w:b w:val="0"/>
                <w:sz w:val="24"/>
              </w:rPr>
              <w:t>вид</w:t>
            </w:r>
          </w:p>
        </w:tc>
        <w:tc>
          <w:tcPr>
            <w:tcW w:w="1823"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набухающие семена</w:t>
            </w:r>
          </w:p>
          <w:p w:rsidR="00605ADB" w:rsidRPr="00742D33" w:rsidRDefault="00605ADB" w:rsidP="00605ADB">
            <w:pPr>
              <w:pStyle w:val="afe"/>
              <w:spacing w:before="0" w:after="0" w:line="240" w:lineRule="auto"/>
              <w:ind w:left="0"/>
              <w:jc w:val="center"/>
              <w:rPr>
                <w:b w:val="0"/>
                <w:sz w:val="24"/>
              </w:rPr>
            </w:pPr>
            <w:r w:rsidRPr="00742D33">
              <w:rPr>
                <w:b w:val="0"/>
                <w:sz w:val="24"/>
              </w:rPr>
              <w:t>с мелкими морщинками</w:t>
            </w:r>
          </w:p>
        </w:tc>
        <w:tc>
          <w:tcPr>
            <w:tcW w:w="844"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00" w:type="pct"/>
            <w:shd w:val="clear" w:color="auto" w:fill="auto"/>
          </w:tcPr>
          <w:p w:rsidR="00605ADB" w:rsidRPr="00742D33" w:rsidRDefault="00605ADB" w:rsidP="00605ADB">
            <w:pPr>
              <w:pStyle w:val="afe"/>
              <w:spacing w:before="0" w:after="0" w:line="240" w:lineRule="auto"/>
              <w:ind w:left="0" w:firstLine="708"/>
              <w:rPr>
                <w:b w:val="0"/>
                <w:sz w:val="24"/>
              </w:rPr>
            </w:pPr>
          </w:p>
        </w:tc>
        <w:tc>
          <w:tcPr>
            <w:tcW w:w="432" w:type="pct"/>
            <w:shd w:val="clear" w:color="auto" w:fill="auto"/>
          </w:tcPr>
          <w:p w:rsidR="00605ADB" w:rsidRPr="00742D33" w:rsidRDefault="00605ADB" w:rsidP="00605ADB">
            <w:pPr>
              <w:pStyle w:val="afe"/>
              <w:spacing w:before="0" w:after="0" w:line="240" w:lineRule="auto"/>
              <w:ind w:left="0" w:firstLine="708"/>
              <w:rPr>
                <w:b w:val="0"/>
                <w:sz w:val="24"/>
              </w:rPr>
            </w:pPr>
          </w:p>
        </w:tc>
        <w:tc>
          <w:tcPr>
            <w:tcW w:w="574" w:type="pct"/>
            <w:shd w:val="clear" w:color="auto" w:fill="auto"/>
          </w:tcPr>
          <w:p w:rsidR="00605ADB" w:rsidRPr="00742D33" w:rsidRDefault="00605ADB" w:rsidP="00605ADB">
            <w:pPr>
              <w:pStyle w:val="afe"/>
              <w:spacing w:before="0" w:after="0" w:line="240" w:lineRule="auto"/>
              <w:ind w:left="0" w:firstLine="708"/>
              <w:rPr>
                <w:b w:val="0"/>
                <w:sz w:val="24"/>
              </w:rPr>
            </w:pP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708"/>
        <w:jc w:val="both"/>
        <w:rPr>
          <w:b w:val="0"/>
          <w:sz w:val="24"/>
        </w:rPr>
      </w:pPr>
      <w:r w:rsidRPr="00742D33">
        <w:rPr>
          <w:b w:val="0"/>
          <w:sz w:val="24"/>
        </w:rPr>
        <w:t>1. Исходя из результатов исследования, какие напитки оказывают существенное воздействие на ткани белка?</w:t>
      </w:r>
    </w:p>
    <w:p w:rsidR="00605ADB" w:rsidRPr="00742D33" w:rsidRDefault="00605ADB" w:rsidP="00605ADB">
      <w:pPr>
        <w:pStyle w:val="afe"/>
        <w:spacing w:before="0" w:after="0" w:line="240" w:lineRule="auto"/>
        <w:ind w:left="0" w:firstLine="708"/>
        <w:jc w:val="both"/>
        <w:rPr>
          <w:b w:val="0"/>
          <w:sz w:val="24"/>
        </w:rPr>
      </w:pPr>
      <w:r w:rsidRPr="00742D33">
        <w:rPr>
          <w:b w:val="0"/>
          <w:sz w:val="24"/>
        </w:rPr>
        <w:t>2. Что вам известно об изменении физиологических процессов в организме при употреблении энергетических напитков, какие компоненты их вызывают? Какова роль углекислого газа при усвоении компонентов напитка?</w:t>
      </w:r>
    </w:p>
    <w:p w:rsidR="00605ADB" w:rsidRPr="00742D33" w:rsidRDefault="00605ADB" w:rsidP="00605ADB">
      <w:pPr>
        <w:pStyle w:val="afe"/>
        <w:spacing w:before="0" w:after="0" w:line="240" w:lineRule="auto"/>
        <w:ind w:left="0" w:firstLine="708"/>
        <w:jc w:val="both"/>
        <w:rPr>
          <w:b w:val="0"/>
          <w:sz w:val="24"/>
        </w:rPr>
      </w:pPr>
      <w:r w:rsidRPr="00742D33">
        <w:rPr>
          <w:b w:val="0"/>
          <w:sz w:val="24"/>
        </w:rPr>
        <w:t xml:space="preserve">3. Сформулируйте собственную активную, осознанную точку зрения на модное молодежное явление – употребление энергетических напитков. </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jc w:val="center"/>
        <w:rPr>
          <w:b w:val="0"/>
          <w:sz w:val="24"/>
        </w:rPr>
      </w:pPr>
      <w:r w:rsidRPr="00742D33">
        <w:rPr>
          <w:b w:val="0"/>
          <w:sz w:val="24"/>
        </w:rPr>
        <w:t>П</w:t>
      </w:r>
      <w:r>
        <w:rPr>
          <w:b w:val="0"/>
          <w:sz w:val="24"/>
        </w:rPr>
        <w:t xml:space="preserve">рактическая работа </w:t>
      </w:r>
      <w:r w:rsidRPr="00742D33">
        <w:rPr>
          <w:b w:val="0"/>
          <w:sz w:val="24"/>
        </w:rPr>
        <w:t>№7</w:t>
      </w:r>
    </w:p>
    <w:p w:rsidR="00605ADB" w:rsidRPr="006D054D" w:rsidRDefault="00605ADB" w:rsidP="00605ADB">
      <w:pPr>
        <w:pStyle w:val="afe"/>
        <w:spacing w:before="0" w:after="0" w:line="240" w:lineRule="auto"/>
        <w:ind w:left="0"/>
        <w:jc w:val="center"/>
        <w:rPr>
          <w:sz w:val="24"/>
        </w:rPr>
      </w:pPr>
      <w:r w:rsidRPr="006D054D">
        <w:rPr>
          <w:sz w:val="24"/>
        </w:rPr>
        <w:t>«Определение пищевых кислот в безалкогольных  газированных напитках»</w:t>
      </w:r>
    </w:p>
    <w:p w:rsidR="00605ADB"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Цель работы: изучить отдельных представителей класса пищевых кислот, научиться различать пищевые кислоты и определять их допустимое содержание в продуктах питания.</w:t>
      </w:r>
    </w:p>
    <w:p w:rsidR="00605ADB" w:rsidRPr="00742D33" w:rsidRDefault="00605ADB" w:rsidP="00605ADB">
      <w:pPr>
        <w:pStyle w:val="afe"/>
        <w:spacing w:before="0" w:after="0" w:line="240" w:lineRule="auto"/>
        <w:ind w:left="0" w:firstLine="708"/>
        <w:rPr>
          <w:b w:val="0"/>
          <w:sz w:val="24"/>
        </w:rPr>
      </w:pPr>
      <w:r w:rsidRPr="00742D33">
        <w:rPr>
          <w:b w:val="0"/>
          <w:sz w:val="24"/>
        </w:rPr>
        <w:t>Ход работы</w:t>
      </w:r>
    </w:p>
    <w:p w:rsidR="00605ADB" w:rsidRPr="00742D33" w:rsidRDefault="00605ADB" w:rsidP="00605ADB">
      <w:pPr>
        <w:pStyle w:val="afe"/>
        <w:spacing w:before="0" w:after="0" w:line="240" w:lineRule="auto"/>
        <w:ind w:left="0" w:firstLine="708"/>
        <w:rPr>
          <w:b w:val="0"/>
          <w:sz w:val="24"/>
        </w:rPr>
      </w:pPr>
      <w:r w:rsidRPr="00742D33">
        <w:rPr>
          <w:b w:val="0"/>
          <w:sz w:val="24"/>
        </w:rPr>
        <w:t>1. Определение пищевых кислот в продуктах питания</w:t>
      </w:r>
      <w:r>
        <w:rPr>
          <w:b w:val="0"/>
          <w:sz w:val="24"/>
        </w:rPr>
        <w:t xml:space="preserve">. </w:t>
      </w:r>
      <w:r w:rsidRPr="00742D33">
        <w:rPr>
          <w:b w:val="0"/>
          <w:sz w:val="24"/>
        </w:rPr>
        <w:t>На упаковке пищевого продукта указан следующий состав (вариант задания выбрать по таблице 19).</w:t>
      </w:r>
    </w:p>
    <w:p w:rsidR="00605ADB" w:rsidRDefault="00605ADB" w:rsidP="00605ADB">
      <w:pPr>
        <w:pStyle w:val="afe"/>
        <w:spacing w:before="0" w:after="0" w:line="240" w:lineRule="auto"/>
        <w:ind w:left="0" w:firstLine="567"/>
        <w:rPr>
          <w:b w:val="0"/>
          <w:sz w:val="24"/>
        </w:rPr>
      </w:pPr>
      <w:r w:rsidRPr="00742D33">
        <w:rPr>
          <w:b w:val="0"/>
          <w:sz w:val="24"/>
        </w:rPr>
        <w:t xml:space="preserve">        </w:t>
      </w:r>
    </w:p>
    <w:p w:rsidR="00605ADB" w:rsidRPr="00742D33" w:rsidRDefault="00605ADB" w:rsidP="00605ADB">
      <w:pPr>
        <w:pStyle w:val="afe"/>
        <w:spacing w:before="0" w:after="0" w:line="240" w:lineRule="auto"/>
        <w:ind w:left="0" w:firstLine="567"/>
        <w:rPr>
          <w:b w:val="0"/>
          <w:sz w:val="24"/>
        </w:rPr>
      </w:pPr>
      <w:r w:rsidRPr="00742D33">
        <w:rPr>
          <w:b w:val="0"/>
          <w:sz w:val="24"/>
        </w:rPr>
        <w:t xml:space="preserve"> Таблица 19</w:t>
      </w:r>
      <w:r>
        <w:rPr>
          <w:b w:val="0"/>
          <w:sz w:val="24"/>
        </w:rPr>
        <w:t xml:space="preserve"> - </w:t>
      </w:r>
      <w:r w:rsidRPr="00742D33">
        <w:rPr>
          <w:b w:val="0"/>
          <w:sz w:val="24"/>
        </w:rPr>
        <w:t>Варианты заданий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8045"/>
      </w:tblGrid>
      <w:tr w:rsidR="00605ADB" w:rsidRPr="00742D33" w:rsidTr="00605ADB">
        <w:trPr>
          <w:jc w:val="center"/>
        </w:trPr>
        <w:tc>
          <w:tcPr>
            <w:tcW w:w="797"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 варианта</w:t>
            </w:r>
          </w:p>
        </w:tc>
        <w:tc>
          <w:tcPr>
            <w:tcW w:w="4203"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Наименование и состав пищевого продукта</w:t>
            </w:r>
          </w:p>
        </w:tc>
      </w:tr>
      <w:tr w:rsidR="00605ADB" w:rsidRPr="00742D33" w:rsidTr="00605ADB">
        <w:trPr>
          <w:jc w:val="center"/>
        </w:trPr>
        <w:tc>
          <w:tcPr>
            <w:tcW w:w="797"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1</w:t>
            </w:r>
          </w:p>
        </w:tc>
        <w:tc>
          <w:tcPr>
            <w:tcW w:w="4203"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Безалкогольный газированный напиток «Дюшес»: Вода, диоксид углерода, регулятор кислотности (лимонная кислота), подсластители (цикламат натрия, аспартам, ацесульфам калия), консервант бензоат натрия, краситель сахарный колер, идентичные натуральным ароматизаторы.</w:t>
            </w:r>
          </w:p>
        </w:tc>
      </w:tr>
      <w:tr w:rsidR="00605ADB" w:rsidRPr="00742D33" w:rsidTr="00605ADB">
        <w:trPr>
          <w:jc w:val="center"/>
        </w:trPr>
        <w:tc>
          <w:tcPr>
            <w:tcW w:w="797"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2</w:t>
            </w:r>
          </w:p>
        </w:tc>
        <w:tc>
          <w:tcPr>
            <w:tcW w:w="4203"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 xml:space="preserve">Безалкогольный газированный напиток «Sprite»: Вода, диоксид углерода, регулятор кислотности (лимонная кислота, цитрат натрия), натуральные ароматизаторы, консервант бензоат натрия. </w:t>
            </w:r>
          </w:p>
        </w:tc>
      </w:tr>
      <w:tr w:rsidR="00605ADB" w:rsidRPr="00742D33" w:rsidTr="00605ADB">
        <w:trPr>
          <w:jc w:val="center"/>
        </w:trPr>
        <w:tc>
          <w:tcPr>
            <w:tcW w:w="797"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3</w:t>
            </w:r>
          </w:p>
        </w:tc>
        <w:tc>
          <w:tcPr>
            <w:tcW w:w="4203"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Безалкогольный  газированный напиток «Тульский»: Вода, идентичная натуральной эмульсия «Квас» (красители Е 150с, солодовый экстракт, стабилизатор Е 414, Е 445, натуральные и идентичные натуральным ароматизаторы, антиокислители Е 304, Е 306). регулятор кислотности Е 330, комбинированный подсластитель Е 952, Е 950, Е 951, Е954, консервант Е 211</w:t>
            </w:r>
          </w:p>
        </w:tc>
      </w:tr>
      <w:tr w:rsidR="00605ADB" w:rsidRPr="00742D33" w:rsidTr="00605ADB">
        <w:trPr>
          <w:jc w:val="center"/>
        </w:trPr>
        <w:tc>
          <w:tcPr>
            <w:tcW w:w="797"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4</w:t>
            </w:r>
          </w:p>
        </w:tc>
        <w:tc>
          <w:tcPr>
            <w:tcW w:w="4203"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Безалкогольный газированный напиток «Mirinda»: вода, сахар, двуокись углерода, регуляторы кислотности (Е 330, Е331), консервант Е211, краситель Е110, антиокислитель Е300, натуральный ароматизатор.</w:t>
            </w:r>
          </w:p>
        </w:tc>
      </w:tr>
      <w:tr w:rsidR="00605ADB" w:rsidRPr="00742D33" w:rsidTr="00605ADB">
        <w:trPr>
          <w:jc w:val="center"/>
        </w:trPr>
        <w:tc>
          <w:tcPr>
            <w:tcW w:w="797"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Вариант 5</w:t>
            </w:r>
          </w:p>
        </w:tc>
        <w:tc>
          <w:tcPr>
            <w:tcW w:w="4203" w:type="pct"/>
            <w:shd w:val="clear" w:color="auto" w:fill="auto"/>
          </w:tcPr>
          <w:p w:rsidR="00605ADB" w:rsidRPr="00742D33" w:rsidRDefault="00605ADB" w:rsidP="00605ADB">
            <w:pPr>
              <w:pStyle w:val="afe"/>
              <w:spacing w:before="0" w:after="0" w:line="240" w:lineRule="auto"/>
              <w:ind w:left="0"/>
              <w:jc w:val="both"/>
              <w:rPr>
                <w:b w:val="0"/>
                <w:sz w:val="24"/>
              </w:rPr>
            </w:pPr>
            <w:r w:rsidRPr="00742D33">
              <w:rPr>
                <w:b w:val="0"/>
                <w:sz w:val="24"/>
              </w:rPr>
              <w:t>Безалкогольный сокосодержащий негазированный напиток «Соковичок»: Очищенная вода, клюквенный сок, сахар, лимонная кислота, подсластители, Е 954, Е 952, идентичный натуральному ароматизатор, консерванты Е 202, Е 211,краситель Е122.</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jc w:val="both"/>
        <w:rPr>
          <w:b w:val="0"/>
          <w:sz w:val="24"/>
        </w:rPr>
      </w:pPr>
      <w:r w:rsidRPr="00742D33">
        <w:rPr>
          <w:b w:val="0"/>
          <w:sz w:val="24"/>
        </w:rPr>
        <w:t>Определите, какие пищевые кислоты содержатся в данном пищевом продукте, и дайте их характеристику.</w:t>
      </w:r>
    </w:p>
    <w:p w:rsidR="00605ADB" w:rsidRPr="00742D33" w:rsidRDefault="00605ADB" w:rsidP="00605ADB">
      <w:pPr>
        <w:pStyle w:val="afe"/>
        <w:spacing w:before="0" w:after="0" w:line="240" w:lineRule="auto"/>
        <w:ind w:left="0" w:firstLine="708"/>
        <w:jc w:val="both"/>
        <w:rPr>
          <w:b w:val="0"/>
          <w:sz w:val="24"/>
        </w:rPr>
      </w:pPr>
      <w:r w:rsidRPr="00742D33">
        <w:rPr>
          <w:b w:val="0"/>
          <w:sz w:val="24"/>
        </w:rPr>
        <w:t>2. Решите задачу. Допустимая суточная доза лимонной кислоты составляет 0 – 60 мг не кг массы тела человека. Какое максимальное количество лимонной кислоты (мг) может употреблять ежедневно без вреда для здоровья человек массой Х кг (данные выбрать по таблице 20).</w:t>
      </w:r>
    </w:p>
    <w:p w:rsidR="00605ADB" w:rsidRDefault="00605ADB" w:rsidP="00605ADB">
      <w:pPr>
        <w:pStyle w:val="afe"/>
        <w:spacing w:before="0" w:after="0" w:line="240" w:lineRule="auto"/>
        <w:ind w:left="0" w:firstLine="708"/>
        <w:rPr>
          <w:b w:val="0"/>
          <w:sz w:val="24"/>
        </w:rPr>
      </w:pPr>
      <w:r w:rsidRPr="00742D33">
        <w:rPr>
          <w:b w:val="0"/>
          <w:sz w:val="24"/>
        </w:rPr>
        <w:t xml:space="preserve">       </w:t>
      </w:r>
    </w:p>
    <w:p w:rsidR="00605ADB" w:rsidRPr="00742D33" w:rsidRDefault="00605ADB" w:rsidP="00605ADB">
      <w:pPr>
        <w:pStyle w:val="afe"/>
        <w:spacing w:before="0" w:after="0" w:line="240" w:lineRule="auto"/>
        <w:ind w:left="0" w:firstLine="708"/>
        <w:rPr>
          <w:b w:val="0"/>
          <w:sz w:val="24"/>
        </w:rPr>
      </w:pPr>
      <w:r w:rsidRPr="00742D33">
        <w:rPr>
          <w:b w:val="0"/>
          <w:sz w:val="24"/>
        </w:rPr>
        <w:t xml:space="preserve"> Таблица 20</w:t>
      </w:r>
      <w:r>
        <w:rPr>
          <w:b w:val="0"/>
          <w:sz w:val="24"/>
        </w:rPr>
        <w:t xml:space="preserve"> - </w:t>
      </w:r>
      <w:r w:rsidRPr="00742D33">
        <w:rPr>
          <w:b w:val="0"/>
          <w:sz w:val="24"/>
        </w:rPr>
        <w:t>Варианты заданий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0"/>
        <w:gridCol w:w="1354"/>
        <w:gridCol w:w="1579"/>
        <w:gridCol w:w="1579"/>
        <w:gridCol w:w="1579"/>
        <w:gridCol w:w="1579"/>
      </w:tblGrid>
      <w:tr w:rsidR="00605ADB" w:rsidRPr="00742D33" w:rsidTr="00605ADB">
        <w:trPr>
          <w:jc w:val="center"/>
        </w:trPr>
        <w:tc>
          <w:tcPr>
            <w:tcW w:w="992" w:type="pct"/>
            <w:shd w:val="clear" w:color="auto" w:fill="auto"/>
          </w:tcPr>
          <w:p w:rsidR="00605ADB" w:rsidRPr="00742D33" w:rsidRDefault="00605ADB" w:rsidP="00605ADB">
            <w:pPr>
              <w:pStyle w:val="afe"/>
              <w:spacing w:before="0" w:after="0" w:line="240" w:lineRule="auto"/>
              <w:ind w:left="0" w:firstLine="708"/>
              <w:rPr>
                <w:b w:val="0"/>
                <w:sz w:val="24"/>
              </w:rPr>
            </w:pPr>
          </w:p>
        </w:tc>
        <w:tc>
          <w:tcPr>
            <w:tcW w:w="707"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1</w:t>
            </w:r>
          </w:p>
        </w:tc>
        <w:tc>
          <w:tcPr>
            <w:tcW w:w="825"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2</w:t>
            </w:r>
          </w:p>
        </w:tc>
        <w:tc>
          <w:tcPr>
            <w:tcW w:w="825"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3</w:t>
            </w:r>
          </w:p>
        </w:tc>
        <w:tc>
          <w:tcPr>
            <w:tcW w:w="825"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4</w:t>
            </w:r>
          </w:p>
        </w:tc>
        <w:tc>
          <w:tcPr>
            <w:tcW w:w="825"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Вариант 5</w:t>
            </w:r>
          </w:p>
        </w:tc>
      </w:tr>
      <w:tr w:rsidR="00605ADB" w:rsidRPr="00742D33" w:rsidTr="00605ADB">
        <w:trPr>
          <w:jc w:val="center"/>
        </w:trPr>
        <w:tc>
          <w:tcPr>
            <w:tcW w:w="992" w:type="pct"/>
            <w:shd w:val="clear" w:color="auto" w:fill="auto"/>
          </w:tcPr>
          <w:p w:rsidR="00605ADB" w:rsidRPr="00742D33" w:rsidRDefault="00605ADB" w:rsidP="00605ADB">
            <w:pPr>
              <w:pStyle w:val="afe"/>
              <w:spacing w:before="0" w:after="0" w:line="240" w:lineRule="auto"/>
              <w:ind w:left="0"/>
              <w:rPr>
                <w:b w:val="0"/>
                <w:sz w:val="24"/>
              </w:rPr>
            </w:pPr>
            <w:r w:rsidRPr="00742D33">
              <w:rPr>
                <w:b w:val="0"/>
                <w:sz w:val="24"/>
              </w:rPr>
              <w:t>Масса тела</w:t>
            </w:r>
          </w:p>
          <w:p w:rsidR="00605ADB" w:rsidRPr="00742D33" w:rsidRDefault="00605ADB" w:rsidP="00605ADB">
            <w:pPr>
              <w:pStyle w:val="afe"/>
              <w:spacing w:before="0" w:after="0" w:line="240" w:lineRule="auto"/>
              <w:ind w:left="0"/>
              <w:rPr>
                <w:b w:val="0"/>
                <w:sz w:val="24"/>
              </w:rPr>
            </w:pPr>
            <w:r w:rsidRPr="00742D33">
              <w:rPr>
                <w:b w:val="0"/>
                <w:sz w:val="24"/>
              </w:rPr>
              <w:t>человека, кг</w:t>
            </w:r>
          </w:p>
        </w:tc>
        <w:tc>
          <w:tcPr>
            <w:tcW w:w="707"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65</w:t>
            </w:r>
          </w:p>
        </w:tc>
        <w:tc>
          <w:tcPr>
            <w:tcW w:w="825"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70</w:t>
            </w:r>
          </w:p>
        </w:tc>
        <w:tc>
          <w:tcPr>
            <w:tcW w:w="825"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55</w:t>
            </w:r>
          </w:p>
        </w:tc>
        <w:tc>
          <w:tcPr>
            <w:tcW w:w="825"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60</w:t>
            </w:r>
          </w:p>
        </w:tc>
        <w:tc>
          <w:tcPr>
            <w:tcW w:w="825" w:type="pct"/>
            <w:shd w:val="clear" w:color="auto" w:fill="auto"/>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75</w:t>
            </w:r>
          </w:p>
        </w:tc>
      </w:tr>
    </w:tbl>
    <w:p w:rsidR="00605ADB" w:rsidRPr="00742D33" w:rsidRDefault="00605ADB" w:rsidP="00605ADB">
      <w:pPr>
        <w:pStyle w:val="afe"/>
        <w:spacing w:before="0" w:after="0" w:line="240" w:lineRule="auto"/>
        <w:ind w:left="0" w:firstLine="708"/>
        <w:rPr>
          <w:b w:val="0"/>
          <w:sz w:val="24"/>
        </w:rPr>
      </w:pPr>
    </w:p>
    <w:p w:rsidR="00605ADB" w:rsidRPr="00742D33" w:rsidRDefault="00605ADB" w:rsidP="00605ADB">
      <w:pPr>
        <w:pStyle w:val="afe"/>
        <w:spacing w:before="0" w:after="0" w:line="240" w:lineRule="auto"/>
        <w:ind w:left="0" w:firstLine="708"/>
        <w:rPr>
          <w:b w:val="0"/>
          <w:sz w:val="24"/>
        </w:rPr>
      </w:pPr>
      <w:r w:rsidRPr="00742D33">
        <w:rPr>
          <w:b w:val="0"/>
          <w:sz w:val="24"/>
        </w:rPr>
        <w:t>Вопросы для отчета и выводов по работе:</w:t>
      </w:r>
    </w:p>
    <w:p w:rsidR="00605ADB" w:rsidRPr="00742D33" w:rsidRDefault="00605ADB" w:rsidP="00605ADB">
      <w:pPr>
        <w:pStyle w:val="afe"/>
        <w:spacing w:before="0" w:after="0" w:line="240" w:lineRule="auto"/>
        <w:ind w:left="0" w:firstLine="708"/>
        <w:rPr>
          <w:b w:val="0"/>
          <w:sz w:val="24"/>
        </w:rPr>
      </w:pPr>
      <w:r w:rsidRPr="00742D33">
        <w:rPr>
          <w:b w:val="0"/>
          <w:sz w:val="24"/>
        </w:rPr>
        <w:t>1. Какая из пищевых кислот чаще других используется в быту? Для приготовления, каких пищевых продуктов?</w:t>
      </w:r>
    </w:p>
    <w:p w:rsidR="00605ADB" w:rsidRPr="00742D33" w:rsidRDefault="00605ADB" w:rsidP="00605ADB">
      <w:pPr>
        <w:pStyle w:val="afe"/>
        <w:spacing w:before="0" w:after="0" w:line="240" w:lineRule="auto"/>
        <w:ind w:left="0" w:firstLine="708"/>
        <w:rPr>
          <w:b w:val="0"/>
          <w:sz w:val="24"/>
        </w:rPr>
      </w:pPr>
      <w:r w:rsidRPr="00742D33">
        <w:rPr>
          <w:b w:val="0"/>
          <w:sz w:val="24"/>
        </w:rPr>
        <w:t>2. Какая из пищевых кислот применяется для газирования напитков?</w:t>
      </w:r>
    </w:p>
    <w:p w:rsidR="00605ADB" w:rsidRPr="00742D33" w:rsidRDefault="00605ADB" w:rsidP="00605ADB">
      <w:pPr>
        <w:pStyle w:val="afe"/>
        <w:spacing w:before="0" w:after="0" w:line="240" w:lineRule="auto"/>
        <w:ind w:left="0" w:firstLine="708"/>
        <w:rPr>
          <w:b w:val="0"/>
          <w:sz w:val="24"/>
        </w:rPr>
      </w:pPr>
      <w:r w:rsidRPr="00742D33">
        <w:rPr>
          <w:b w:val="0"/>
          <w:sz w:val="24"/>
        </w:rPr>
        <w:t>3. Почему применение фосфорной кислоты в пищевых продуктах ограничено?</w:t>
      </w:r>
    </w:p>
    <w:p w:rsidR="00605ADB" w:rsidRPr="00742D33" w:rsidRDefault="00605ADB" w:rsidP="00605ADB">
      <w:pPr>
        <w:pStyle w:val="afe"/>
        <w:spacing w:before="0" w:after="0" w:line="240" w:lineRule="auto"/>
        <w:ind w:left="0" w:firstLine="708"/>
        <w:rPr>
          <w:b w:val="0"/>
          <w:sz w:val="24"/>
        </w:rPr>
      </w:pPr>
      <w:r w:rsidRPr="00742D33">
        <w:rPr>
          <w:b w:val="0"/>
          <w:sz w:val="24"/>
        </w:rPr>
        <w:t>4. Дайте характеристику лимонной кислоты.</w:t>
      </w:r>
    </w:p>
    <w:p w:rsidR="00605ADB" w:rsidRPr="00742D33" w:rsidRDefault="00605ADB" w:rsidP="00605ADB">
      <w:pPr>
        <w:pStyle w:val="afe"/>
        <w:spacing w:before="0" w:after="0" w:line="240" w:lineRule="auto"/>
        <w:ind w:left="0" w:firstLine="708"/>
        <w:rPr>
          <w:b w:val="0"/>
          <w:sz w:val="24"/>
        </w:rPr>
      </w:pPr>
      <w:r w:rsidRPr="00742D33">
        <w:rPr>
          <w:b w:val="0"/>
          <w:sz w:val="24"/>
        </w:rPr>
        <w:t>5. Источник получения виннокаменной кислоты.</w:t>
      </w:r>
    </w:p>
    <w:p w:rsidR="00605ADB" w:rsidRPr="00742D33" w:rsidRDefault="00605ADB" w:rsidP="00605ADB">
      <w:pPr>
        <w:pStyle w:val="afe"/>
        <w:spacing w:before="0" w:after="0" w:line="240" w:lineRule="auto"/>
        <w:ind w:left="0" w:firstLine="708"/>
        <w:rPr>
          <w:b w:val="0"/>
          <w:sz w:val="24"/>
        </w:rPr>
      </w:pPr>
    </w:p>
    <w:p w:rsidR="00605ADB" w:rsidRDefault="00605ADB" w:rsidP="00605ADB">
      <w:pPr>
        <w:widowControl/>
        <w:autoSpaceDE/>
        <w:ind w:firstLine="0"/>
        <w:jc w:val="left"/>
        <w:rPr>
          <w:bCs/>
        </w:rPr>
      </w:pPr>
      <w:r>
        <w:rPr>
          <w:b/>
        </w:rPr>
        <w:br w:type="page"/>
      </w:r>
    </w:p>
    <w:p w:rsidR="00605ADB" w:rsidRPr="00742D33" w:rsidRDefault="00605ADB" w:rsidP="00605ADB">
      <w:pPr>
        <w:pStyle w:val="afe"/>
        <w:spacing w:before="0" w:after="0" w:line="240" w:lineRule="auto"/>
        <w:ind w:left="0"/>
        <w:jc w:val="right"/>
        <w:rPr>
          <w:b w:val="0"/>
          <w:sz w:val="24"/>
        </w:rPr>
      </w:pPr>
      <w:r w:rsidRPr="00742D33">
        <w:rPr>
          <w:b w:val="0"/>
          <w:sz w:val="24"/>
        </w:rPr>
        <w:t xml:space="preserve">Приложение 1 </w:t>
      </w:r>
    </w:p>
    <w:p w:rsidR="00605ADB" w:rsidRPr="00742D33" w:rsidRDefault="00605ADB" w:rsidP="00605ADB">
      <w:pPr>
        <w:pStyle w:val="afe"/>
        <w:spacing w:before="0" w:after="0" w:line="240" w:lineRule="auto"/>
        <w:ind w:left="0"/>
        <w:jc w:val="center"/>
        <w:rPr>
          <w:b w:val="0"/>
          <w:sz w:val="24"/>
        </w:rPr>
      </w:pPr>
      <w:r w:rsidRPr="00742D33">
        <w:rPr>
          <w:b w:val="0"/>
          <w:sz w:val="24"/>
        </w:rPr>
        <w:t>Влияние пищевых добавок на здоровье человека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2"/>
        <w:gridCol w:w="2505"/>
        <w:gridCol w:w="3275"/>
        <w:gridCol w:w="2308"/>
      </w:tblGrid>
      <w:tr w:rsidR="00605ADB" w:rsidRPr="00742D33" w:rsidTr="00605ADB">
        <w:trPr>
          <w:jc w:val="center"/>
        </w:trPr>
        <w:tc>
          <w:tcPr>
            <w:tcW w:w="774" w:type="pct"/>
          </w:tcPr>
          <w:p w:rsidR="00605ADB" w:rsidRPr="00742D33" w:rsidRDefault="00605ADB" w:rsidP="00605ADB">
            <w:pPr>
              <w:pStyle w:val="afe"/>
              <w:spacing w:before="0" w:after="0" w:line="240" w:lineRule="auto"/>
              <w:ind w:left="0"/>
              <w:jc w:val="center"/>
              <w:rPr>
                <w:b w:val="0"/>
                <w:sz w:val="24"/>
              </w:rPr>
            </w:pPr>
            <w:r w:rsidRPr="00742D33">
              <w:rPr>
                <w:b w:val="0"/>
                <w:sz w:val="24"/>
              </w:rPr>
              <w:t>Название системы органов</w:t>
            </w: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Наблюдаемые нарушения в работе органов</w:t>
            </w:r>
          </w:p>
        </w:tc>
        <w:tc>
          <w:tcPr>
            <w:tcW w:w="1711" w:type="pct"/>
          </w:tcPr>
          <w:p w:rsidR="00605ADB" w:rsidRPr="00742D33" w:rsidRDefault="00605ADB" w:rsidP="00605ADB">
            <w:pPr>
              <w:pStyle w:val="afe"/>
              <w:spacing w:before="0" w:after="0" w:line="240" w:lineRule="auto"/>
              <w:ind w:left="0"/>
              <w:jc w:val="center"/>
              <w:rPr>
                <w:b w:val="0"/>
                <w:sz w:val="24"/>
              </w:rPr>
            </w:pPr>
            <w:r w:rsidRPr="00742D33">
              <w:rPr>
                <w:b w:val="0"/>
                <w:sz w:val="24"/>
              </w:rPr>
              <w:t>Название пищевой добавки, вызывающей нарушения</w:t>
            </w:r>
          </w:p>
        </w:tc>
        <w:tc>
          <w:tcPr>
            <w:tcW w:w="1206" w:type="pct"/>
          </w:tcPr>
          <w:p w:rsidR="00605ADB" w:rsidRPr="00742D33" w:rsidRDefault="00605ADB" w:rsidP="00605ADB">
            <w:pPr>
              <w:pStyle w:val="afe"/>
              <w:spacing w:before="0" w:after="0" w:line="240" w:lineRule="auto"/>
              <w:ind w:left="0"/>
              <w:jc w:val="center"/>
              <w:rPr>
                <w:b w:val="0"/>
                <w:sz w:val="24"/>
              </w:rPr>
            </w:pPr>
            <w:r w:rsidRPr="00742D33">
              <w:rPr>
                <w:b w:val="0"/>
                <w:sz w:val="24"/>
              </w:rPr>
              <w:t>Продукты питания, в которых используется данная добавка</w:t>
            </w:r>
          </w:p>
        </w:tc>
      </w:tr>
      <w:tr w:rsidR="00605ADB" w:rsidRPr="00742D33" w:rsidTr="00605ADB">
        <w:trPr>
          <w:jc w:val="center"/>
        </w:trPr>
        <w:tc>
          <w:tcPr>
            <w:tcW w:w="774" w:type="pct"/>
          </w:tcPr>
          <w:p w:rsidR="00605ADB" w:rsidRPr="00742D33" w:rsidRDefault="00605ADB" w:rsidP="00605ADB">
            <w:pPr>
              <w:pStyle w:val="afe"/>
              <w:spacing w:before="0" w:after="0" w:line="240" w:lineRule="auto"/>
              <w:ind w:left="0"/>
              <w:jc w:val="center"/>
              <w:rPr>
                <w:b w:val="0"/>
                <w:sz w:val="24"/>
              </w:rPr>
            </w:pPr>
            <w:r w:rsidRPr="00742D33">
              <w:rPr>
                <w:b w:val="0"/>
                <w:sz w:val="24"/>
              </w:rPr>
              <w:t>1</w:t>
            </w: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2</w:t>
            </w:r>
          </w:p>
        </w:tc>
        <w:tc>
          <w:tcPr>
            <w:tcW w:w="1711" w:type="pct"/>
          </w:tcPr>
          <w:p w:rsidR="00605ADB" w:rsidRPr="00742D33" w:rsidRDefault="00605ADB" w:rsidP="00605ADB">
            <w:pPr>
              <w:pStyle w:val="afe"/>
              <w:spacing w:before="0" w:after="0" w:line="240" w:lineRule="auto"/>
              <w:ind w:left="0"/>
              <w:jc w:val="center"/>
              <w:rPr>
                <w:b w:val="0"/>
                <w:sz w:val="24"/>
              </w:rPr>
            </w:pPr>
            <w:r w:rsidRPr="00742D33">
              <w:rPr>
                <w:b w:val="0"/>
                <w:sz w:val="24"/>
              </w:rPr>
              <w:t>3</w:t>
            </w:r>
          </w:p>
        </w:tc>
        <w:tc>
          <w:tcPr>
            <w:tcW w:w="1206" w:type="pct"/>
          </w:tcPr>
          <w:p w:rsidR="00605ADB" w:rsidRPr="00742D33" w:rsidRDefault="00605ADB" w:rsidP="00605ADB">
            <w:pPr>
              <w:pStyle w:val="afe"/>
              <w:spacing w:before="0" w:after="0" w:line="240" w:lineRule="auto"/>
              <w:ind w:left="0"/>
              <w:jc w:val="center"/>
              <w:rPr>
                <w:b w:val="0"/>
                <w:sz w:val="24"/>
              </w:rPr>
            </w:pPr>
            <w:r w:rsidRPr="00742D33">
              <w:rPr>
                <w:b w:val="0"/>
                <w:sz w:val="24"/>
              </w:rPr>
              <w:t>4</w:t>
            </w:r>
          </w:p>
        </w:tc>
      </w:tr>
      <w:tr w:rsidR="00605ADB" w:rsidRPr="00742D33" w:rsidTr="00605ADB">
        <w:trPr>
          <w:trHeight w:val="1170"/>
          <w:jc w:val="center"/>
        </w:trPr>
        <w:tc>
          <w:tcPr>
            <w:tcW w:w="774" w:type="pct"/>
            <w:vMerge w:val="restart"/>
            <w:vAlign w:val="center"/>
          </w:tcPr>
          <w:p w:rsidR="00605ADB" w:rsidRPr="00742D33" w:rsidRDefault="00605ADB" w:rsidP="00605ADB">
            <w:pPr>
              <w:pStyle w:val="afe"/>
              <w:spacing w:before="0" w:after="0" w:line="240" w:lineRule="auto"/>
              <w:ind w:left="0"/>
              <w:jc w:val="center"/>
              <w:rPr>
                <w:b w:val="0"/>
                <w:i/>
                <w:sz w:val="24"/>
              </w:rPr>
            </w:pPr>
            <w:r w:rsidRPr="00742D33">
              <w:rPr>
                <w:b w:val="0"/>
                <w:i/>
                <w:sz w:val="24"/>
              </w:rPr>
              <w:t>Нервная</w:t>
            </w:r>
          </w:p>
          <w:p w:rsidR="00605ADB" w:rsidRPr="00742D33" w:rsidRDefault="00605ADB" w:rsidP="00605ADB">
            <w:pPr>
              <w:pStyle w:val="afe"/>
              <w:spacing w:before="0" w:after="0" w:line="240" w:lineRule="auto"/>
              <w:ind w:left="0"/>
              <w:jc w:val="center"/>
              <w:rPr>
                <w:b w:val="0"/>
                <w:i/>
                <w:sz w:val="24"/>
              </w:rPr>
            </w:pPr>
            <w:r w:rsidRPr="00742D33">
              <w:rPr>
                <w:b w:val="0"/>
                <w:i/>
                <w:sz w:val="24"/>
              </w:rPr>
              <w:t>система и органы чувств</w:t>
            </w: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болезнь Альцгеймера, болезнь Паркинсона, потеря осязания, слуха, памяти, нарушение зрения;</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951</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газированные безалкогольные и слабоалкогольные напитки</w:t>
            </w:r>
          </w:p>
        </w:tc>
      </w:tr>
      <w:tr w:rsidR="00605ADB" w:rsidRPr="00742D33" w:rsidTr="00605ADB">
        <w:trPr>
          <w:trHeight w:val="138"/>
          <w:jc w:val="center"/>
        </w:trPr>
        <w:tc>
          <w:tcPr>
            <w:tcW w:w="774" w:type="pct"/>
            <w:vMerge/>
            <w:vAlign w:val="center"/>
          </w:tcPr>
          <w:p w:rsidR="00605ADB" w:rsidRPr="00742D33" w:rsidRDefault="00605ADB" w:rsidP="00605ADB">
            <w:pPr>
              <w:pStyle w:val="afe"/>
              <w:spacing w:before="0" w:after="0" w:line="240" w:lineRule="auto"/>
              <w:ind w:left="0"/>
              <w:rPr>
                <w:b w:val="0"/>
                <w:i/>
                <w:sz w:val="24"/>
              </w:rPr>
            </w:pP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повреждение сетчатки глаза;</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161</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некоторые колбасы</w:t>
            </w:r>
          </w:p>
        </w:tc>
      </w:tr>
      <w:tr w:rsidR="00605ADB" w:rsidRPr="00742D33" w:rsidTr="00605ADB">
        <w:trPr>
          <w:trHeight w:val="885"/>
          <w:jc w:val="center"/>
        </w:trPr>
        <w:tc>
          <w:tcPr>
            <w:tcW w:w="774" w:type="pct"/>
            <w:vMerge/>
            <w:vAlign w:val="center"/>
          </w:tcPr>
          <w:p w:rsidR="00605ADB" w:rsidRPr="00742D33" w:rsidRDefault="00605ADB" w:rsidP="00605ADB">
            <w:pPr>
              <w:pStyle w:val="afe"/>
              <w:spacing w:before="0" w:after="0" w:line="240" w:lineRule="auto"/>
              <w:ind w:left="0"/>
              <w:rPr>
                <w:b w:val="0"/>
                <w:i/>
                <w:sz w:val="24"/>
              </w:rPr>
            </w:pP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головная боль, головокружения, повреждение сетчатки глаза, разрушающее воздействие на клетки мозга</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621</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колбасные изделия, чипсы, сухарики, некоторые мясные и рыбные консервы, пельмени</w:t>
            </w:r>
          </w:p>
        </w:tc>
      </w:tr>
      <w:tr w:rsidR="00605ADB" w:rsidRPr="00742D33" w:rsidTr="00605ADB">
        <w:trPr>
          <w:trHeight w:val="242"/>
          <w:jc w:val="center"/>
        </w:trPr>
        <w:tc>
          <w:tcPr>
            <w:tcW w:w="774" w:type="pct"/>
            <w:vMerge/>
            <w:vAlign w:val="center"/>
          </w:tcPr>
          <w:p w:rsidR="00605ADB" w:rsidRPr="00742D33" w:rsidRDefault="00605ADB" w:rsidP="00605ADB">
            <w:pPr>
              <w:pStyle w:val="afe"/>
              <w:spacing w:before="0" w:after="0" w:line="240" w:lineRule="auto"/>
              <w:ind w:left="0"/>
              <w:rPr>
                <w:b w:val="0"/>
                <w:i/>
                <w:sz w:val="24"/>
              </w:rPr>
            </w:pP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мигрень</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281 – 283</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упакованный хлеб и мучные изделия</w:t>
            </w:r>
          </w:p>
        </w:tc>
      </w:tr>
      <w:tr w:rsidR="00605ADB" w:rsidRPr="00742D33" w:rsidTr="00605ADB">
        <w:trPr>
          <w:trHeight w:val="930"/>
          <w:jc w:val="center"/>
        </w:trPr>
        <w:tc>
          <w:tcPr>
            <w:tcW w:w="774" w:type="pct"/>
            <w:vMerge w:val="restart"/>
            <w:vAlign w:val="center"/>
          </w:tcPr>
          <w:p w:rsidR="00605ADB" w:rsidRDefault="00605ADB" w:rsidP="00605ADB">
            <w:pPr>
              <w:pStyle w:val="afe"/>
              <w:spacing w:before="0" w:after="0" w:line="240" w:lineRule="auto"/>
              <w:ind w:left="0"/>
              <w:jc w:val="center"/>
              <w:rPr>
                <w:b w:val="0"/>
                <w:i/>
                <w:sz w:val="24"/>
              </w:rPr>
            </w:pPr>
            <w:r w:rsidRPr="00742D33">
              <w:rPr>
                <w:b w:val="0"/>
                <w:i/>
                <w:sz w:val="24"/>
              </w:rPr>
              <w:t>Пищевари</w:t>
            </w:r>
          </w:p>
          <w:p w:rsidR="00605ADB" w:rsidRPr="00742D33" w:rsidRDefault="00605ADB" w:rsidP="00605ADB">
            <w:pPr>
              <w:pStyle w:val="afe"/>
              <w:spacing w:before="0" w:after="0" w:line="240" w:lineRule="auto"/>
              <w:ind w:left="0"/>
              <w:jc w:val="center"/>
              <w:rPr>
                <w:b w:val="0"/>
                <w:i/>
                <w:sz w:val="24"/>
              </w:rPr>
            </w:pPr>
            <w:r w:rsidRPr="00742D33">
              <w:rPr>
                <w:b w:val="0"/>
                <w:i/>
                <w:sz w:val="24"/>
              </w:rPr>
              <w:t xml:space="preserve">тельная </w:t>
            </w:r>
          </w:p>
          <w:p w:rsidR="00605ADB" w:rsidRPr="00742D33" w:rsidRDefault="00605ADB" w:rsidP="00605ADB">
            <w:pPr>
              <w:pStyle w:val="afe"/>
              <w:spacing w:before="0" w:after="0" w:line="240" w:lineRule="auto"/>
              <w:ind w:left="0"/>
              <w:jc w:val="center"/>
              <w:rPr>
                <w:b w:val="0"/>
                <w:i/>
                <w:sz w:val="24"/>
              </w:rPr>
            </w:pPr>
            <w:r w:rsidRPr="00742D33">
              <w:rPr>
                <w:b w:val="0"/>
                <w:i/>
                <w:sz w:val="24"/>
              </w:rPr>
              <w:t>система</w:t>
            </w: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нарушение работы ЖКТ (расстройство желудка, кишечника, метеоризм, повреждение стенок кишечника, нарушение усвояемости пищевых веществ)</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154, Е 220 – 226, Е 234, Е 282, Е 284, Е 285, Е 320 – 322, Е 328, Е 338 – 341, Е 385, Е 405 – 407, Е 412, Е 413, Е 416, Е 417, Е 420, Е 421, Е 432 – 436, Е450 – 452, Е 461 – 466, Е 468, Е 510, Е 513, Е 527, Е 574 – 579, Е 622, Е 626 – 635, Е 953, Е 965 – 967, Е 1402, Е 1422, Е 1442</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молочные, колбасные, рыбные изделия, некоторые консервы, кондитерские изделия</w:t>
            </w:r>
          </w:p>
        </w:tc>
      </w:tr>
      <w:tr w:rsidR="00605ADB" w:rsidRPr="00742D33" w:rsidTr="00605ADB">
        <w:trPr>
          <w:trHeight w:val="496"/>
          <w:jc w:val="center"/>
        </w:trPr>
        <w:tc>
          <w:tcPr>
            <w:tcW w:w="774" w:type="pct"/>
            <w:vMerge/>
            <w:vAlign w:val="center"/>
          </w:tcPr>
          <w:p w:rsidR="00605ADB" w:rsidRPr="00742D33" w:rsidRDefault="00605ADB" w:rsidP="00605ADB">
            <w:pPr>
              <w:pStyle w:val="afe"/>
              <w:spacing w:before="0" w:after="0" w:line="240" w:lineRule="auto"/>
              <w:ind w:left="0"/>
              <w:rPr>
                <w:b w:val="0"/>
                <w:i/>
                <w:sz w:val="24"/>
              </w:rPr>
            </w:pPr>
          </w:p>
        </w:tc>
        <w:tc>
          <w:tcPr>
            <w:tcW w:w="1309" w:type="pct"/>
            <w:vMerge w:val="restart"/>
          </w:tcPr>
          <w:p w:rsidR="00605ADB" w:rsidRPr="00742D33" w:rsidRDefault="00605ADB" w:rsidP="00605ADB">
            <w:pPr>
              <w:pStyle w:val="afe"/>
              <w:spacing w:before="0" w:after="0" w:line="240" w:lineRule="auto"/>
              <w:ind w:left="0"/>
              <w:jc w:val="center"/>
              <w:rPr>
                <w:b w:val="0"/>
                <w:sz w:val="24"/>
              </w:rPr>
            </w:pPr>
            <w:r w:rsidRPr="00742D33">
              <w:rPr>
                <w:b w:val="0"/>
                <w:sz w:val="24"/>
              </w:rPr>
              <w:t xml:space="preserve">возможно развитие </w:t>
            </w:r>
          </w:p>
          <w:p w:rsidR="00605ADB" w:rsidRPr="00742D33" w:rsidRDefault="00605ADB" w:rsidP="00605ADB">
            <w:pPr>
              <w:pStyle w:val="afe"/>
              <w:spacing w:before="0" w:after="0" w:line="240" w:lineRule="auto"/>
              <w:ind w:left="0"/>
              <w:jc w:val="center"/>
              <w:rPr>
                <w:b w:val="0"/>
                <w:sz w:val="24"/>
              </w:rPr>
            </w:pPr>
            <w:r w:rsidRPr="00742D33">
              <w:rPr>
                <w:b w:val="0"/>
                <w:sz w:val="24"/>
              </w:rPr>
              <w:t>дисбактериозов</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101, Е 101а, Е 150, Е 153, Е 160</w:t>
            </w:r>
            <w:r w:rsidRPr="00742D33">
              <w:rPr>
                <w:b w:val="0"/>
                <w:sz w:val="24"/>
                <w:lang w:val="en-US"/>
              </w:rPr>
              <w:t>d</w:t>
            </w:r>
            <w:r w:rsidRPr="00742D33">
              <w:rPr>
                <w:b w:val="0"/>
                <w:sz w:val="24"/>
              </w:rPr>
              <w:t>, Е 161с, Е 308, Е 309, Е 322, Е 570 – генетически модифицированные (ГМ) добавки</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цветная карамель, йогурты, кондитерские изделия</w:t>
            </w:r>
          </w:p>
        </w:tc>
      </w:tr>
      <w:tr w:rsidR="00605ADB" w:rsidRPr="00742D33" w:rsidTr="00605ADB">
        <w:trPr>
          <w:trHeight w:val="443"/>
          <w:jc w:val="center"/>
        </w:trPr>
        <w:tc>
          <w:tcPr>
            <w:tcW w:w="774" w:type="pct"/>
            <w:vMerge/>
            <w:vAlign w:val="center"/>
          </w:tcPr>
          <w:p w:rsidR="00605ADB" w:rsidRPr="00742D33" w:rsidRDefault="00605ADB" w:rsidP="00605ADB">
            <w:pPr>
              <w:pStyle w:val="afe"/>
              <w:spacing w:before="0" w:after="0" w:line="240" w:lineRule="auto"/>
              <w:ind w:left="0"/>
              <w:rPr>
                <w:b w:val="0"/>
                <w:i/>
                <w:sz w:val="24"/>
              </w:rPr>
            </w:pPr>
          </w:p>
        </w:tc>
        <w:tc>
          <w:tcPr>
            <w:tcW w:w="1309" w:type="pct"/>
            <w:vMerge/>
          </w:tcPr>
          <w:p w:rsidR="00605ADB" w:rsidRPr="00742D33" w:rsidRDefault="00605ADB" w:rsidP="00605ADB">
            <w:pPr>
              <w:pStyle w:val="afe"/>
              <w:spacing w:before="0" w:after="0" w:line="240" w:lineRule="auto"/>
              <w:ind w:left="0"/>
              <w:jc w:val="center"/>
              <w:rPr>
                <w:b w:val="0"/>
                <w:sz w:val="24"/>
              </w:rPr>
            </w:pP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415, Е 471, Е 472а, Е 473, Е 475 – 477, Е 479</w:t>
            </w:r>
            <w:r w:rsidRPr="00742D33">
              <w:rPr>
                <w:b w:val="0"/>
                <w:sz w:val="24"/>
                <w:lang w:val="en-US"/>
              </w:rPr>
              <w:t>b</w:t>
            </w:r>
            <w:r w:rsidRPr="00742D33">
              <w:rPr>
                <w:b w:val="0"/>
                <w:sz w:val="24"/>
              </w:rPr>
              <w:t xml:space="preserve"> – ГМ добавки</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йогурты, мороженое</w:t>
            </w:r>
          </w:p>
        </w:tc>
      </w:tr>
      <w:tr w:rsidR="00605ADB" w:rsidRPr="00742D33" w:rsidTr="00605ADB">
        <w:trPr>
          <w:trHeight w:val="255"/>
          <w:jc w:val="center"/>
        </w:trPr>
        <w:tc>
          <w:tcPr>
            <w:tcW w:w="774" w:type="pct"/>
            <w:vMerge/>
          </w:tcPr>
          <w:p w:rsidR="00605ADB" w:rsidRPr="00742D33" w:rsidRDefault="00605ADB" w:rsidP="00605ADB">
            <w:pPr>
              <w:pStyle w:val="afe"/>
              <w:spacing w:before="0" w:after="0" w:line="240" w:lineRule="auto"/>
              <w:ind w:left="0"/>
              <w:rPr>
                <w:b w:val="0"/>
                <w:sz w:val="24"/>
              </w:rPr>
            </w:pPr>
          </w:p>
        </w:tc>
        <w:tc>
          <w:tcPr>
            <w:tcW w:w="1309" w:type="pct"/>
            <w:vMerge w:val="restart"/>
          </w:tcPr>
          <w:p w:rsidR="00605ADB" w:rsidRPr="00742D33" w:rsidRDefault="00605ADB" w:rsidP="00605ADB">
            <w:pPr>
              <w:pStyle w:val="afe"/>
              <w:spacing w:before="0" w:after="0" w:line="240" w:lineRule="auto"/>
              <w:ind w:left="0"/>
              <w:jc w:val="center"/>
              <w:rPr>
                <w:b w:val="0"/>
                <w:sz w:val="24"/>
              </w:rPr>
            </w:pPr>
            <w:r w:rsidRPr="00742D33">
              <w:rPr>
                <w:b w:val="0"/>
                <w:sz w:val="24"/>
              </w:rPr>
              <w:t xml:space="preserve">нарушение работы </w:t>
            </w:r>
          </w:p>
          <w:p w:rsidR="00605ADB" w:rsidRPr="00742D33" w:rsidRDefault="00605ADB" w:rsidP="00605ADB">
            <w:pPr>
              <w:pStyle w:val="afe"/>
              <w:spacing w:before="0" w:after="0" w:line="240" w:lineRule="auto"/>
              <w:ind w:left="0"/>
              <w:jc w:val="center"/>
              <w:rPr>
                <w:b w:val="0"/>
                <w:sz w:val="24"/>
              </w:rPr>
            </w:pPr>
            <w:r w:rsidRPr="00742D33">
              <w:rPr>
                <w:b w:val="0"/>
                <w:sz w:val="24"/>
              </w:rPr>
              <w:t>печени</w:t>
            </w:r>
          </w:p>
        </w:tc>
        <w:tc>
          <w:tcPr>
            <w:tcW w:w="1711" w:type="pct"/>
          </w:tcPr>
          <w:p w:rsidR="00605ADB" w:rsidRPr="00742D33" w:rsidRDefault="00605ADB" w:rsidP="00605ADB">
            <w:pPr>
              <w:pStyle w:val="afe"/>
              <w:spacing w:before="0" w:after="0" w:line="240" w:lineRule="auto"/>
              <w:ind w:left="0"/>
              <w:jc w:val="center"/>
              <w:rPr>
                <w:b w:val="0"/>
                <w:sz w:val="24"/>
              </w:rPr>
            </w:pPr>
            <w:r w:rsidRPr="00742D33">
              <w:rPr>
                <w:b w:val="0"/>
                <w:sz w:val="24"/>
              </w:rPr>
              <w:t>Е 171 – 173, Е 320 – 322, Е 510, Е 518</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конфеты</w:t>
            </w:r>
          </w:p>
        </w:tc>
      </w:tr>
      <w:tr w:rsidR="00605ADB" w:rsidRPr="00742D33" w:rsidTr="00605ADB">
        <w:trPr>
          <w:trHeight w:val="255"/>
          <w:jc w:val="center"/>
        </w:trPr>
        <w:tc>
          <w:tcPr>
            <w:tcW w:w="774" w:type="pct"/>
            <w:vMerge/>
          </w:tcPr>
          <w:p w:rsidR="00605ADB" w:rsidRPr="00742D33" w:rsidRDefault="00605ADB" w:rsidP="00605ADB">
            <w:pPr>
              <w:pStyle w:val="afe"/>
              <w:spacing w:before="0" w:after="0" w:line="240" w:lineRule="auto"/>
              <w:ind w:left="0"/>
              <w:rPr>
                <w:b w:val="0"/>
                <w:sz w:val="24"/>
              </w:rPr>
            </w:pPr>
          </w:p>
        </w:tc>
        <w:tc>
          <w:tcPr>
            <w:tcW w:w="1309" w:type="pct"/>
            <w:vMerge/>
          </w:tcPr>
          <w:p w:rsidR="00605ADB" w:rsidRPr="00742D33" w:rsidRDefault="00605ADB" w:rsidP="00605ADB">
            <w:pPr>
              <w:pStyle w:val="afe"/>
              <w:spacing w:before="0" w:after="0" w:line="240" w:lineRule="auto"/>
              <w:ind w:left="0"/>
              <w:jc w:val="center"/>
              <w:rPr>
                <w:b w:val="0"/>
                <w:sz w:val="24"/>
              </w:rPr>
            </w:pPr>
          </w:p>
        </w:tc>
        <w:tc>
          <w:tcPr>
            <w:tcW w:w="1711" w:type="pct"/>
          </w:tcPr>
          <w:p w:rsidR="00605ADB" w:rsidRPr="00742D33" w:rsidRDefault="00605ADB" w:rsidP="00605ADB">
            <w:pPr>
              <w:pStyle w:val="afe"/>
              <w:spacing w:before="0" w:after="0" w:line="240" w:lineRule="auto"/>
              <w:ind w:left="0"/>
              <w:jc w:val="center"/>
              <w:rPr>
                <w:b w:val="0"/>
                <w:sz w:val="24"/>
              </w:rPr>
            </w:pPr>
            <w:r w:rsidRPr="00742D33">
              <w:rPr>
                <w:b w:val="0"/>
                <w:sz w:val="24"/>
              </w:rPr>
              <w:t>Е 235, Е 239</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колбаса, сыр</w:t>
            </w:r>
          </w:p>
        </w:tc>
      </w:tr>
    </w:tbl>
    <w:p w:rsidR="00605ADB" w:rsidRPr="00742D33" w:rsidRDefault="00605ADB" w:rsidP="00605ADB">
      <w:pPr>
        <w:pStyle w:val="afe"/>
        <w:spacing w:before="0" w:after="0" w:line="240" w:lineRule="auto"/>
        <w:ind w:left="0"/>
        <w:rPr>
          <w:b w:val="0"/>
          <w:sz w:val="24"/>
          <w:highlight w:val="cyan"/>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Pr="00742D33" w:rsidRDefault="00605ADB" w:rsidP="00605ADB">
      <w:pPr>
        <w:pStyle w:val="afe"/>
        <w:spacing w:before="0" w:after="0" w:line="240" w:lineRule="auto"/>
        <w:ind w:left="0"/>
        <w:jc w:val="right"/>
        <w:rPr>
          <w:b w:val="0"/>
          <w:sz w:val="24"/>
        </w:rPr>
      </w:pPr>
      <w:r w:rsidRPr="00742D33">
        <w:rPr>
          <w:b w:val="0"/>
          <w:sz w:val="24"/>
        </w:rPr>
        <w:t>Продолжение приложения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2"/>
        <w:gridCol w:w="2505"/>
        <w:gridCol w:w="3275"/>
        <w:gridCol w:w="2308"/>
      </w:tblGrid>
      <w:tr w:rsidR="00605ADB" w:rsidRPr="00742D33" w:rsidTr="00605ADB">
        <w:trPr>
          <w:trHeight w:val="255"/>
          <w:jc w:val="center"/>
        </w:trPr>
        <w:tc>
          <w:tcPr>
            <w:tcW w:w="774" w:type="pct"/>
          </w:tcPr>
          <w:p w:rsidR="00605ADB" w:rsidRPr="00742D33" w:rsidRDefault="00605ADB" w:rsidP="00605ADB">
            <w:pPr>
              <w:pStyle w:val="afe"/>
              <w:spacing w:before="0" w:after="0" w:line="240" w:lineRule="auto"/>
              <w:ind w:left="0"/>
              <w:jc w:val="center"/>
              <w:rPr>
                <w:b w:val="0"/>
                <w:sz w:val="24"/>
              </w:rPr>
            </w:pPr>
            <w:r w:rsidRPr="00742D33">
              <w:rPr>
                <w:b w:val="0"/>
                <w:sz w:val="24"/>
              </w:rPr>
              <w:t>1</w:t>
            </w: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2</w:t>
            </w:r>
          </w:p>
        </w:tc>
        <w:tc>
          <w:tcPr>
            <w:tcW w:w="1711" w:type="pct"/>
          </w:tcPr>
          <w:p w:rsidR="00605ADB" w:rsidRPr="00742D33" w:rsidRDefault="00605ADB" w:rsidP="00605ADB">
            <w:pPr>
              <w:pStyle w:val="afe"/>
              <w:spacing w:before="0" w:after="0" w:line="240" w:lineRule="auto"/>
              <w:ind w:left="0"/>
              <w:jc w:val="center"/>
              <w:rPr>
                <w:b w:val="0"/>
                <w:sz w:val="24"/>
              </w:rPr>
            </w:pPr>
            <w:r w:rsidRPr="00742D33">
              <w:rPr>
                <w:b w:val="0"/>
                <w:sz w:val="24"/>
              </w:rPr>
              <w:t>3</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4</w:t>
            </w:r>
          </w:p>
        </w:tc>
      </w:tr>
      <w:tr w:rsidR="00605ADB" w:rsidRPr="00742D33" w:rsidTr="00605ADB">
        <w:trPr>
          <w:trHeight w:val="255"/>
          <w:jc w:val="center"/>
        </w:trPr>
        <w:tc>
          <w:tcPr>
            <w:tcW w:w="774" w:type="pct"/>
            <w:vMerge w:val="restart"/>
            <w:vAlign w:val="center"/>
          </w:tcPr>
          <w:p w:rsidR="00605ADB" w:rsidRPr="00742D33" w:rsidRDefault="00605ADB" w:rsidP="00605ADB">
            <w:pPr>
              <w:pStyle w:val="afe"/>
              <w:spacing w:before="0" w:after="0" w:line="240" w:lineRule="auto"/>
              <w:ind w:left="0"/>
              <w:rPr>
                <w:b w:val="0"/>
                <w:i/>
                <w:sz w:val="24"/>
              </w:rPr>
            </w:pPr>
          </w:p>
          <w:p w:rsidR="00605ADB" w:rsidRPr="00742D33" w:rsidRDefault="00605ADB" w:rsidP="00605ADB">
            <w:pPr>
              <w:pStyle w:val="afe"/>
              <w:spacing w:before="0" w:after="0" w:line="240" w:lineRule="auto"/>
              <w:ind w:left="0"/>
              <w:jc w:val="center"/>
              <w:rPr>
                <w:b w:val="0"/>
                <w:i/>
                <w:sz w:val="24"/>
              </w:rPr>
            </w:pPr>
          </w:p>
          <w:p w:rsidR="00605ADB" w:rsidRPr="00742D33" w:rsidRDefault="00605ADB" w:rsidP="00605ADB">
            <w:pPr>
              <w:pStyle w:val="afe"/>
              <w:spacing w:before="0" w:after="0" w:line="240" w:lineRule="auto"/>
              <w:ind w:left="0"/>
              <w:jc w:val="center"/>
              <w:rPr>
                <w:b w:val="0"/>
                <w:i/>
                <w:sz w:val="24"/>
              </w:rPr>
            </w:pPr>
            <w:r w:rsidRPr="00742D33">
              <w:rPr>
                <w:b w:val="0"/>
                <w:i/>
                <w:sz w:val="24"/>
              </w:rPr>
              <w:t>Кровеносная система</w:t>
            </w: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повышение (в некоторых случаях понижение) артериального давления, атеросклероз</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154, Е 160</w:t>
            </w:r>
            <w:r w:rsidRPr="00742D33">
              <w:rPr>
                <w:b w:val="0"/>
                <w:sz w:val="24"/>
                <w:lang w:val="en-US"/>
              </w:rPr>
              <w:t>b</w:t>
            </w:r>
            <w:r w:rsidRPr="00742D33">
              <w:rPr>
                <w:b w:val="0"/>
                <w:sz w:val="24"/>
              </w:rPr>
              <w:t>, Е 250, Е 251, Е 320, Е 321, Е 338 – 341, Е 450 – 454, Е 461 – 464, Е 465, Е 466</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кондитерские изделия, жевательные резинки, колбасы, сосиски</w:t>
            </w:r>
          </w:p>
        </w:tc>
      </w:tr>
      <w:tr w:rsidR="00605ADB" w:rsidRPr="00742D33" w:rsidTr="00605ADB">
        <w:trPr>
          <w:trHeight w:val="503"/>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тахикардия (учащение сердцебиения)</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620 – 625</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колбасные изделия, мясные и рыбные консервы, пельмени, чипсы сухарики, соевый соус</w:t>
            </w:r>
          </w:p>
        </w:tc>
      </w:tr>
      <w:tr w:rsidR="00605ADB" w:rsidRPr="00742D33" w:rsidTr="00605ADB">
        <w:trPr>
          <w:trHeight w:val="383"/>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Merge w:val="restar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нарушение кроветворения, анемия</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Е150</w:t>
            </w:r>
            <w:r w:rsidRPr="00742D33">
              <w:rPr>
                <w:b w:val="0"/>
                <w:sz w:val="24"/>
                <w:lang w:val="en-US"/>
              </w:rPr>
              <w:t>c</w:t>
            </w:r>
            <w:r w:rsidRPr="00742D33">
              <w:rPr>
                <w:b w:val="0"/>
                <w:sz w:val="24"/>
              </w:rPr>
              <w:t>, Е150</w:t>
            </w:r>
            <w:r w:rsidRPr="00742D33">
              <w:rPr>
                <w:b w:val="0"/>
                <w:sz w:val="24"/>
                <w:lang w:val="en-US"/>
              </w:rPr>
              <w:t>d</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коричневые лимонады, например, кока-кола,</w:t>
            </w:r>
          </w:p>
        </w:tc>
      </w:tr>
      <w:tr w:rsidR="00605ADB" w:rsidRPr="00742D33" w:rsidTr="00605ADB">
        <w:trPr>
          <w:trHeight w:val="188"/>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Merge/>
            <w:vAlign w:val="center"/>
          </w:tcPr>
          <w:p w:rsidR="00605ADB" w:rsidRPr="00742D33" w:rsidRDefault="00605ADB" w:rsidP="00605ADB">
            <w:pPr>
              <w:pStyle w:val="afe"/>
              <w:spacing w:before="0" w:after="0" w:line="240" w:lineRule="auto"/>
              <w:ind w:left="0"/>
              <w:jc w:val="center"/>
              <w:rPr>
                <w:b w:val="0"/>
                <w:sz w:val="24"/>
              </w:rPr>
            </w:pP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175, Е 310</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некоторые конфеты</w:t>
            </w:r>
          </w:p>
        </w:tc>
      </w:tr>
      <w:tr w:rsidR="00605ADB" w:rsidRPr="00742D33" w:rsidTr="00605ADB">
        <w:trPr>
          <w:trHeight w:val="187"/>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Merge/>
            <w:vAlign w:val="center"/>
          </w:tcPr>
          <w:p w:rsidR="00605ADB" w:rsidRPr="00742D33" w:rsidRDefault="00605ADB" w:rsidP="00605ADB">
            <w:pPr>
              <w:pStyle w:val="afe"/>
              <w:spacing w:before="0" w:after="0" w:line="240" w:lineRule="auto"/>
              <w:ind w:left="0"/>
              <w:jc w:val="center"/>
              <w:rPr>
                <w:b w:val="0"/>
                <w:sz w:val="24"/>
              </w:rPr>
            </w:pP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Е999</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газированные напитки, пиво</w:t>
            </w:r>
          </w:p>
        </w:tc>
      </w:tr>
      <w:tr w:rsidR="00605ADB" w:rsidRPr="00742D33" w:rsidTr="00605ADB">
        <w:trPr>
          <w:trHeight w:val="255"/>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аллергические реакции, связанные с повышенной чувствительностью к аспирину</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102, Е 107, Е 110, Е122 – Е 124, Е 131, Е 132, Е 155, Е 214, Е 217</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цветная карамель, йогурты, цветные газированные напитки</w:t>
            </w:r>
          </w:p>
        </w:tc>
      </w:tr>
      <w:tr w:rsidR="00605ADB" w:rsidRPr="00742D33" w:rsidTr="00605ADB">
        <w:trPr>
          <w:trHeight w:val="170"/>
          <w:jc w:val="center"/>
        </w:trPr>
        <w:tc>
          <w:tcPr>
            <w:tcW w:w="774" w:type="pct"/>
            <w:vMerge w:val="restart"/>
            <w:vAlign w:val="center"/>
          </w:tcPr>
          <w:p w:rsidR="00605ADB" w:rsidRPr="00742D33" w:rsidRDefault="00605ADB" w:rsidP="00605ADB">
            <w:pPr>
              <w:pStyle w:val="afe"/>
              <w:spacing w:before="0" w:after="0" w:line="240" w:lineRule="auto"/>
              <w:ind w:left="0"/>
              <w:jc w:val="center"/>
              <w:rPr>
                <w:b w:val="0"/>
                <w:i/>
                <w:sz w:val="24"/>
              </w:rPr>
            </w:pPr>
            <w:r w:rsidRPr="00742D33">
              <w:rPr>
                <w:b w:val="0"/>
                <w:i/>
                <w:sz w:val="24"/>
              </w:rPr>
              <w:t>Опорно-двигательная система и кожа</w:t>
            </w: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боли в суставах, остеопороз</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338, Е 951, Е 450 – 452</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мясные, рыбные, молочные продукты, безалкогольные напитки</w:t>
            </w:r>
          </w:p>
        </w:tc>
      </w:tr>
      <w:tr w:rsidR="00605ADB" w:rsidRPr="00742D33" w:rsidTr="00605ADB">
        <w:trPr>
          <w:trHeight w:val="765"/>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сыпь, экзема и другие аллергические реакции на коже</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Е102, Е104,Е110, Е120, Е122 – 124, Е128, Е129, Е132, Е 151, Е154, Е155, Е160, Е160</w:t>
            </w:r>
            <w:r w:rsidRPr="00742D33">
              <w:rPr>
                <w:b w:val="0"/>
                <w:sz w:val="24"/>
                <w:lang w:val="en-US"/>
              </w:rPr>
              <w:t>b</w:t>
            </w:r>
            <w:r w:rsidRPr="00742D33">
              <w:rPr>
                <w:b w:val="0"/>
                <w:sz w:val="24"/>
              </w:rPr>
              <w:t>, Е180, Е200, Е202, Е210 – 212, Е214 – 219, Е230 – 233, Е239, Е250, Е251, Е296, Е310 – 312, Е321, Е400 – 405, Е410, Е412 – 414, Е417, Е466, Е901, Е904, Е1105, Е1520</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колбасные изделия, икра, консервы, йогурты, цветная карамель, кондитерские изделия, мороженое, некоторые сыры, импортные фрукты</w:t>
            </w:r>
          </w:p>
        </w:tc>
      </w:tr>
      <w:tr w:rsidR="00605ADB" w:rsidRPr="00742D33" w:rsidTr="00605ADB">
        <w:trPr>
          <w:trHeight w:val="383"/>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Merge w:val="restar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возможны аллергические реакции</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101, Е 101а, Е 150, Е 153, Е 160</w:t>
            </w:r>
            <w:r w:rsidRPr="00742D33">
              <w:rPr>
                <w:b w:val="0"/>
                <w:sz w:val="24"/>
                <w:lang w:val="en-US"/>
              </w:rPr>
              <w:t>d</w:t>
            </w:r>
            <w:r w:rsidRPr="00742D33">
              <w:rPr>
                <w:b w:val="0"/>
                <w:sz w:val="24"/>
              </w:rPr>
              <w:t>, Е 161с, Е 308, Е 309, Е 322, Е 570 – ГМ добавки</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цветная карамель, фруктовые йогурты, кондитерские изделия</w:t>
            </w:r>
          </w:p>
        </w:tc>
      </w:tr>
      <w:tr w:rsidR="00605ADB" w:rsidRPr="00742D33" w:rsidTr="00605ADB">
        <w:trPr>
          <w:trHeight w:val="382"/>
          <w:jc w:val="center"/>
        </w:trPr>
        <w:tc>
          <w:tcPr>
            <w:tcW w:w="774" w:type="pct"/>
            <w:vMerge/>
          </w:tcPr>
          <w:p w:rsidR="00605ADB" w:rsidRPr="00742D33" w:rsidRDefault="00605ADB" w:rsidP="00605ADB">
            <w:pPr>
              <w:pStyle w:val="afe"/>
              <w:spacing w:before="0" w:after="0" w:line="240" w:lineRule="auto"/>
              <w:ind w:left="0"/>
              <w:rPr>
                <w:b w:val="0"/>
                <w:i/>
                <w:sz w:val="24"/>
              </w:rPr>
            </w:pPr>
          </w:p>
        </w:tc>
        <w:tc>
          <w:tcPr>
            <w:tcW w:w="1309" w:type="pct"/>
            <w:vMerge/>
          </w:tcPr>
          <w:p w:rsidR="00605ADB" w:rsidRPr="00742D33" w:rsidRDefault="00605ADB" w:rsidP="00605ADB">
            <w:pPr>
              <w:pStyle w:val="afe"/>
              <w:spacing w:before="0" w:after="0" w:line="240" w:lineRule="auto"/>
              <w:ind w:left="0"/>
              <w:jc w:val="center"/>
              <w:rPr>
                <w:b w:val="0"/>
                <w:sz w:val="24"/>
              </w:rPr>
            </w:pP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415, Е 471, Е 472а, Е 473, Е 475 – 477, Е 479</w:t>
            </w:r>
            <w:r w:rsidRPr="00742D33">
              <w:rPr>
                <w:b w:val="0"/>
                <w:sz w:val="24"/>
                <w:lang w:val="en-US"/>
              </w:rPr>
              <w:t>b</w:t>
            </w:r>
            <w:r w:rsidRPr="00742D33">
              <w:rPr>
                <w:b w:val="0"/>
                <w:sz w:val="24"/>
              </w:rPr>
              <w:t>, Е1200 – ГМ добавки</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йогурты, мороженое</w:t>
            </w:r>
          </w:p>
        </w:tc>
      </w:tr>
    </w:tbl>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Default="00605ADB" w:rsidP="00605ADB">
      <w:pPr>
        <w:pStyle w:val="afe"/>
        <w:spacing w:before="0" w:after="0" w:line="240" w:lineRule="auto"/>
        <w:ind w:left="0"/>
        <w:rPr>
          <w:b w:val="0"/>
          <w:sz w:val="24"/>
        </w:rPr>
      </w:pPr>
    </w:p>
    <w:p w:rsidR="00605ADB" w:rsidRPr="00742D33" w:rsidRDefault="00605ADB" w:rsidP="00605ADB">
      <w:pPr>
        <w:pStyle w:val="afe"/>
        <w:spacing w:before="0" w:after="0" w:line="240" w:lineRule="auto"/>
        <w:ind w:left="0"/>
        <w:jc w:val="right"/>
        <w:rPr>
          <w:b w:val="0"/>
          <w:sz w:val="24"/>
        </w:rPr>
      </w:pPr>
      <w:r w:rsidRPr="00742D33">
        <w:rPr>
          <w:b w:val="0"/>
          <w:sz w:val="24"/>
        </w:rPr>
        <w:t>Продолжение приложения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2"/>
        <w:gridCol w:w="2505"/>
        <w:gridCol w:w="3275"/>
        <w:gridCol w:w="2308"/>
      </w:tblGrid>
      <w:tr w:rsidR="00605ADB" w:rsidRPr="00742D33" w:rsidTr="00605ADB">
        <w:trPr>
          <w:trHeight w:val="150"/>
          <w:jc w:val="center"/>
        </w:trPr>
        <w:tc>
          <w:tcPr>
            <w:tcW w:w="774" w:type="pct"/>
          </w:tcPr>
          <w:p w:rsidR="00605ADB" w:rsidRPr="00742D33" w:rsidRDefault="00605ADB" w:rsidP="00605ADB">
            <w:pPr>
              <w:pStyle w:val="afe"/>
              <w:spacing w:before="0" w:after="0" w:line="240" w:lineRule="auto"/>
              <w:ind w:left="0"/>
              <w:jc w:val="center"/>
              <w:rPr>
                <w:b w:val="0"/>
                <w:sz w:val="24"/>
              </w:rPr>
            </w:pPr>
            <w:r w:rsidRPr="00742D33">
              <w:rPr>
                <w:b w:val="0"/>
                <w:sz w:val="24"/>
              </w:rPr>
              <w:t>1</w:t>
            </w:r>
          </w:p>
        </w:tc>
        <w:tc>
          <w:tcPr>
            <w:tcW w:w="1309" w:type="pct"/>
          </w:tcPr>
          <w:p w:rsidR="00605ADB" w:rsidRPr="00742D33" w:rsidRDefault="00605ADB" w:rsidP="00605ADB">
            <w:pPr>
              <w:pStyle w:val="afe"/>
              <w:spacing w:before="0" w:after="0" w:line="240" w:lineRule="auto"/>
              <w:ind w:left="0"/>
              <w:jc w:val="center"/>
              <w:rPr>
                <w:b w:val="0"/>
                <w:sz w:val="24"/>
              </w:rPr>
            </w:pPr>
            <w:r w:rsidRPr="00742D33">
              <w:rPr>
                <w:b w:val="0"/>
                <w:sz w:val="24"/>
              </w:rPr>
              <w:t>2</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3</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4</w:t>
            </w:r>
          </w:p>
        </w:tc>
      </w:tr>
      <w:tr w:rsidR="00605ADB" w:rsidRPr="00742D33" w:rsidTr="00605ADB">
        <w:trPr>
          <w:trHeight w:val="630"/>
          <w:jc w:val="center"/>
        </w:trPr>
        <w:tc>
          <w:tcPr>
            <w:tcW w:w="774" w:type="pct"/>
            <w:vMerge w:val="restart"/>
            <w:vAlign w:val="center"/>
          </w:tcPr>
          <w:p w:rsidR="00605ADB" w:rsidRPr="00742D33" w:rsidRDefault="00605ADB" w:rsidP="00605ADB">
            <w:pPr>
              <w:pStyle w:val="afe"/>
              <w:spacing w:before="0" w:after="0" w:line="240" w:lineRule="auto"/>
              <w:ind w:left="0"/>
              <w:jc w:val="center"/>
              <w:rPr>
                <w:b w:val="0"/>
                <w:i/>
                <w:sz w:val="24"/>
              </w:rPr>
            </w:pPr>
            <w:r w:rsidRPr="00742D33">
              <w:rPr>
                <w:b w:val="0"/>
                <w:i/>
                <w:sz w:val="24"/>
              </w:rPr>
              <w:t>Дыхательная система</w:t>
            </w:r>
          </w:p>
        </w:tc>
        <w:tc>
          <w:tcPr>
            <w:tcW w:w="1309" w:type="pct"/>
            <w:vMerge w:val="restar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обострение астмы</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Е102, Е122, Е124, Е131, Е132, Е 200, Е 235, Е311, Е 320, Е 321, Е951</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цветная карамель, газированные напитки, фруктовые йогурты, жевательные резинки</w:t>
            </w:r>
          </w:p>
        </w:tc>
      </w:tr>
      <w:tr w:rsidR="00605ADB" w:rsidRPr="00742D33" w:rsidTr="00605ADB">
        <w:trPr>
          <w:trHeight w:val="528"/>
          <w:jc w:val="center"/>
        </w:trPr>
        <w:tc>
          <w:tcPr>
            <w:tcW w:w="774" w:type="pct"/>
            <w:vMerge/>
            <w:vAlign w:val="center"/>
          </w:tcPr>
          <w:p w:rsidR="00605ADB" w:rsidRPr="00742D33" w:rsidRDefault="00605ADB" w:rsidP="00605ADB">
            <w:pPr>
              <w:pStyle w:val="afe"/>
              <w:spacing w:before="0" w:after="0" w:line="240" w:lineRule="auto"/>
              <w:ind w:left="0"/>
              <w:jc w:val="center"/>
              <w:rPr>
                <w:b w:val="0"/>
                <w:i/>
                <w:sz w:val="24"/>
              </w:rPr>
            </w:pPr>
          </w:p>
        </w:tc>
        <w:tc>
          <w:tcPr>
            <w:tcW w:w="1309" w:type="pct"/>
            <w:vMerge/>
            <w:vAlign w:val="center"/>
          </w:tcPr>
          <w:p w:rsidR="00605ADB" w:rsidRPr="00742D33" w:rsidRDefault="00605ADB" w:rsidP="00605ADB">
            <w:pPr>
              <w:pStyle w:val="afe"/>
              <w:spacing w:before="0" w:after="0" w:line="240" w:lineRule="auto"/>
              <w:ind w:left="0"/>
              <w:jc w:val="center"/>
              <w:rPr>
                <w:b w:val="0"/>
                <w:sz w:val="24"/>
              </w:rPr>
            </w:pP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220 – 224, Е 227, Е 228</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 xml:space="preserve">белое вино, сухофрукты, </w:t>
            </w:r>
          </w:p>
        </w:tc>
      </w:tr>
      <w:tr w:rsidR="00605ADB" w:rsidRPr="00742D33" w:rsidTr="00605ADB">
        <w:trPr>
          <w:trHeight w:val="630"/>
          <w:jc w:val="center"/>
        </w:trPr>
        <w:tc>
          <w:tcPr>
            <w:tcW w:w="774" w:type="pct"/>
            <w:vMerge w:val="restart"/>
            <w:vAlign w:val="center"/>
          </w:tcPr>
          <w:p w:rsidR="00605ADB" w:rsidRPr="00742D33" w:rsidRDefault="00605ADB" w:rsidP="00605ADB">
            <w:pPr>
              <w:pStyle w:val="afe"/>
              <w:spacing w:before="0" w:after="0" w:line="240" w:lineRule="auto"/>
              <w:ind w:left="0"/>
              <w:jc w:val="center"/>
              <w:rPr>
                <w:b w:val="0"/>
                <w:i/>
                <w:sz w:val="24"/>
              </w:rPr>
            </w:pPr>
            <w:r w:rsidRPr="00742D33">
              <w:rPr>
                <w:b w:val="0"/>
                <w:i/>
                <w:sz w:val="24"/>
              </w:rPr>
              <w:t xml:space="preserve">Выделительная </w:t>
            </w:r>
          </w:p>
          <w:p w:rsidR="00605ADB" w:rsidRPr="00742D33" w:rsidRDefault="00605ADB" w:rsidP="00605ADB">
            <w:pPr>
              <w:pStyle w:val="afe"/>
              <w:spacing w:before="0" w:after="0" w:line="240" w:lineRule="auto"/>
              <w:ind w:left="0"/>
              <w:jc w:val="center"/>
              <w:rPr>
                <w:b w:val="0"/>
                <w:i/>
                <w:sz w:val="24"/>
              </w:rPr>
            </w:pPr>
            <w:r w:rsidRPr="00742D33">
              <w:rPr>
                <w:b w:val="0"/>
                <w:i/>
                <w:sz w:val="24"/>
              </w:rPr>
              <w:t>система</w:t>
            </w:r>
          </w:p>
        </w:tc>
        <w:tc>
          <w:tcPr>
            <w:tcW w:w="1309" w:type="pct"/>
            <w:vMerge w:val="restar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повреждение функции почек, не исключая образование камней</w:t>
            </w:r>
          </w:p>
        </w:tc>
        <w:tc>
          <w:tcPr>
            <w:tcW w:w="1711" w:type="pct"/>
          </w:tcPr>
          <w:p w:rsidR="00605ADB" w:rsidRPr="00742D33" w:rsidRDefault="00605ADB" w:rsidP="00605ADB">
            <w:pPr>
              <w:pStyle w:val="afe"/>
              <w:spacing w:before="0" w:after="0" w:line="240" w:lineRule="auto"/>
              <w:ind w:left="0"/>
              <w:jc w:val="center"/>
              <w:rPr>
                <w:b w:val="0"/>
                <w:sz w:val="24"/>
              </w:rPr>
            </w:pPr>
            <w:r w:rsidRPr="00742D33">
              <w:rPr>
                <w:b w:val="0"/>
                <w:sz w:val="24"/>
              </w:rPr>
              <w:t xml:space="preserve">Е 123, </w:t>
            </w:r>
            <w:r w:rsidRPr="00742D33">
              <w:rPr>
                <w:rStyle w:val="msgbodytext"/>
                <w:b w:val="0"/>
                <w:sz w:val="24"/>
              </w:rPr>
              <w:t xml:space="preserve">Е171 – 173, Е 220, Е 261, Е320 – 322, Е 385, Е 420, Е 421, Е 476, Е 491, Е 510, Е 518, </w:t>
            </w:r>
            <w:r w:rsidRPr="00742D33">
              <w:rPr>
                <w:b w:val="0"/>
                <w:sz w:val="24"/>
              </w:rPr>
              <w:t>Е 951, Е 967</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торты, пирожные, мармелад, газированные напитки, шоколад, готовые соусы, мороженое, сухофрукты</w:t>
            </w:r>
          </w:p>
        </w:tc>
      </w:tr>
      <w:tr w:rsidR="00605ADB" w:rsidRPr="00742D33" w:rsidTr="00605ADB">
        <w:trPr>
          <w:trHeight w:val="201"/>
          <w:jc w:val="center"/>
        </w:trPr>
        <w:tc>
          <w:tcPr>
            <w:tcW w:w="774" w:type="pct"/>
            <w:vMerge/>
            <w:vAlign w:val="center"/>
          </w:tcPr>
          <w:p w:rsidR="00605ADB" w:rsidRPr="00742D33" w:rsidRDefault="00605ADB" w:rsidP="00605ADB">
            <w:pPr>
              <w:pStyle w:val="afe"/>
              <w:spacing w:before="0" w:after="0" w:line="240" w:lineRule="auto"/>
              <w:ind w:left="0"/>
              <w:jc w:val="center"/>
              <w:rPr>
                <w:b w:val="0"/>
                <w:i/>
                <w:sz w:val="24"/>
              </w:rPr>
            </w:pPr>
          </w:p>
        </w:tc>
        <w:tc>
          <w:tcPr>
            <w:tcW w:w="1309" w:type="pct"/>
            <w:vMerge/>
            <w:vAlign w:val="center"/>
          </w:tcPr>
          <w:p w:rsidR="00605ADB" w:rsidRPr="00742D33" w:rsidRDefault="00605ADB" w:rsidP="00605ADB">
            <w:pPr>
              <w:pStyle w:val="afe"/>
              <w:spacing w:before="0" w:after="0" w:line="240" w:lineRule="auto"/>
              <w:ind w:left="0"/>
              <w:jc w:val="center"/>
              <w:rPr>
                <w:b w:val="0"/>
                <w:sz w:val="24"/>
              </w:rPr>
            </w:pPr>
          </w:p>
        </w:tc>
        <w:tc>
          <w:tcPr>
            <w:tcW w:w="1711" w:type="pct"/>
          </w:tcPr>
          <w:p w:rsidR="00605ADB" w:rsidRPr="00742D33" w:rsidRDefault="00605ADB" w:rsidP="00605ADB">
            <w:pPr>
              <w:pStyle w:val="afe"/>
              <w:spacing w:before="0" w:after="0" w:line="240" w:lineRule="auto"/>
              <w:ind w:left="0"/>
              <w:jc w:val="center"/>
              <w:rPr>
                <w:b w:val="0"/>
                <w:sz w:val="24"/>
              </w:rPr>
            </w:pPr>
            <w:r w:rsidRPr="00742D33">
              <w:rPr>
                <w:rStyle w:val="msgbodytext"/>
                <w:b w:val="0"/>
                <w:sz w:val="24"/>
              </w:rPr>
              <w:t>Е 235, Е 239</w:t>
            </w:r>
          </w:p>
        </w:tc>
        <w:tc>
          <w:tcPr>
            <w:tcW w:w="120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обработка сыра и колбасы, икра</w:t>
            </w:r>
          </w:p>
        </w:tc>
      </w:tr>
      <w:tr w:rsidR="00605ADB" w:rsidRPr="00742D33" w:rsidTr="00605ADB">
        <w:trPr>
          <w:trHeight w:val="128"/>
          <w:jc w:val="center"/>
        </w:trPr>
        <w:tc>
          <w:tcPr>
            <w:tcW w:w="774" w:type="pct"/>
            <w:vMerge w:val="restart"/>
            <w:vAlign w:val="center"/>
          </w:tcPr>
          <w:p w:rsidR="00605ADB" w:rsidRPr="00742D33" w:rsidRDefault="00605ADB" w:rsidP="00605ADB">
            <w:pPr>
              <w:pStyle w:val="afe"/>
              <w:spacing w:before="0" w:after="0" w:line="240" w:lineRule="auto"/>
              <w:ind w:left="0"/>
              <w:jc w:val="center"/>
              <w:rPr>
                <w:b w:val="0"/>
                <w:i/>
                <w:sz w:val="24"/>
              </w:rPr>
            </w:pPr>
            <w:r w:rsidRPr="00742D33">
              <w:rPr>
                <w:b w:val="0"/>
                <w:i/>
                <w:sz w:val="24"/>
              </w:rPr>
              <w:t>Эндокринная система</w:t>
            </w: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нарушение деятельности щитовидной железы</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127, Е 412</w:t>
            </w:r>
          </w:p>
        </w:tc>
        <w:tc>
          <w:tcPr>
            <w:tcW w:w="1206" w:type="pct"/>
            <w:vMerge w:val="restart"/>
          </w:tcPr>
          <w:p w:rsidR="00605ADB" w:rsidRPr="00742D33" w:rsidRDefault="00605ADB" w:rsidP="00605ADB">
            <w:pPr>
              <w:pStyle w:val="afe"/>
              <w:spacing w:before="0" w:after="0" w:line="240" w:lineRule="auto"/>
              <w:ind w:left="0"/>
              <w:jc w:val="center"/>
              <w:rPr>
                <w:b w:val="0"/>
                <w:sz w:val="24"/>
              </w:rPr>
            </w:pPr>
            <w:r w:rsidRPr="00742D33">
              <w:rPr>
                <w:b w:val="0"/>
                <w:sz w:val="24"/>
              </w:rPr>
              <w:t>конфеты, мороженое, кондитерские изделия, газированные напитки, йогурты, вино, шпик, соусы</w:t>
            </w:r>
          </w:p>
        </w:tc>
      </w:tr>
      <w:tr w:rsidR="00605ADB" w:rsidRPr="00742D33" w:rsidTr="00605ADB">
        <w:trPr>
          <w:trHeight w:val="128"/>
          <w:jc w:val="center"/>
        </w:trPr>
        <w:tc>
          <w:tcPr>
            <w:tcW w:w="774" w:type="pct"/>
            <w:vMerge/>
            <w:vAlign w:val="center"/>
          </w:tcPr>
          <w:p w:rsidR="00605ADB" w:rsidRPr="00742D33" w:rsidRDefault="00605ADB" w:rsidP="00605ADB">
            <w:pPr>
              <w:pStyle w:val="afe"/>
              <w:spacing w:before="0" w:after="0" w:line="240" w:lineRule="auto"/>
              <w:ind w:left="0"/>
              <w:rPr>
                <w:b w:val="0"/>
                <w:i/>
                <w:sz w:val="24"/>
                <w:highlight w:val="cyan"/>
              </w:rPr>
            </w:pP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нарушение общего обмена веществ</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285, Е 385, Е 951</w:t>
            </w:r>
          </w:p>
        </w:tc>
        <w:tc>
          <w:tcPr>
            <w:tcW w:w="1206" w:type="pct"/>
            <w:vMerge/>
            <w:vAlign w:val="center"/>
          </w:tcPr>
          <w:p w:rsidR="00605ADB" w:rsidRPr="00742D33" w:rsidRDefault="00605ADB" w:rsidP="00605ADB">
            <w:pPr>
              <w:pStyle w:val="afe"/>
              <w:spacing w:before="0" w:after="0" w:line="240" w:lineRule="auto"/>
              <w:ind w:left="0"/>
              <w:rPr>
                <w:b w:val="0"/>
                <w:sz w:val="24"/>
                <w:highlight w:val="cyan"/>
              </w:rPr>
            </w:pPr>
          </w:p>
        </w:tc>
      </w:tr>
      <w:tr w:rsidR="00605ADB" w:rsidRPr="00742D33" w:rsidTr="00605ADB">
        <w:trPr>
          <w:trHeight w:val="127"/>
          <w:jc w:val="center"/>
        </w:trPr>
        <w:tc>
          <w:tcPr>
            <w:tcW w:w="774" w:type="pct"/>
            <w:vMerge/>
            <w:vAlign w:val="center"/>
          </w:tcPr>
          <w:p w:rsidR="00605ADB" w:rsidRPr="00742D33" w:rsidRDefault="00605ADB" w:rsidP="00605ADB">
            <w:pPr>
              <w:pStyle w:val="afe"/>
              <w:spacing w:before="0" w:after="0" w:line="240" w:lineRule="auto"/>
              <w:ind w:left="0"/>
              <w:rPr>
                <w:b w:val="0"/>
                <w:i/>
                <w:sz w:val="24"/>
                <w:highlight w:val="cyan"/>
              </w:rPr>
            </w:pP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ожирение</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951</w:t>
            </w:r>
          </w:p>
        </w:tc>
        <w:tc>
          <w:tcPr>
            <w:tcW w:w="1206" w:type="pct"/>
            <w:vMerge/>
            <w:vAlign w:val="center"/>
          </w:tcPr>
          <w:p w:rsidR="00605ADB" w:rsidRPr="00742D33" w:rsidRDefault="00605ADB" w:rsidP="00605ADB">
            <w:pPr>
              <w:pStyle w:val="afe"/>
              <w:spacing w:before="0" w:after="0" w:line="240" w:lineRule="auto"/>
              <w:ind w:left="0"/>
              <w:rPr>
                <w:b w:val="0"/>
                <w:sz w:val="24"/>
                <w:highlight w:val="cyan"/>
              </w:rPr>
            </w:pPr>
          </w:p>
        </w:tc>
      </w:tr>
      <w:tr w:rsidR="00605ADB" w:rsidRPr="00742D33" w:rsidTr="00605ADB">
        <w:trPr>
          <w:trHeight w:val="128"/>
          <w:jc w:val="center"/>
        </w:trPr>
        <w:tc>
          <w:tcPr>
            <w:tcW w:w="774" w:type="pct"/>
            <w:vMerge w:val="restart"/>
            <w:vAlign w:val="center"/>
          </w:tcPr>
          <w:p w:rsidR="00605ADB" w:rsidRPr="00742D33" w:rsidRDefault="00605ADB" w:rsidP="00605ADB">
            <w:pPr>
              <w:pStyle w:val="afe"/>
              <w:spacing w:before="0" w:after="0" w:line="240" w:lineRule="auto"/>
              <w:ind w:left="0"/>
              <w:jc w:val="center"/>
              <w:rPr>
                <w:b w:val="0"/>
                <w:i/>
                <w:sz w:val="24"/>
              </w:rPr>
            </w:pPr>
            <w:r w:rsidRPr="00742D33">
              <w:rPr>
                <w:b w:val="0"/>
                <w:i/>
                <w:sz w:val="24"/>
              </w:rPr>
              <w:t xml:space="preserve">Половая </w:t>
            </w:r>
          </w:p>
          <w:p w:rsidR="00605ADB" w:rsidRPr="00742D33" w:rsidRDefault="00605ADB" w:rsidP="00605ADB">
            <w:pPr>
              <w:pStyle w:val="afe"/>
              <w:spacing w:before="0" w:after="0" w:line="240" w:lineRule="auto"/>
              <w:ind w:left="0"/>
              <w:jc w:val="center"/>
              <w:rPr>
                <w:b w:val="0"/>
                <w:i/>
                <w:sz w:val="24"/>
              </w:rPr>
            </w:pPr>
            <w:r w:rsidRPr="00742D33">
              <w:rPr>
                <w:b w:val="0"/>
                <w:i/>
                <w:sz w:val="24"/>
              </w:rPr>
              <w:t>система</w:t>
            </w: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нарушение работы половых желез, не исключая бесплодие</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210, Е 231, Е 232, Е 297, Е 385, Е 951, Е 952</w:t>
            </w:r>
          </w:p>
        </w:tc>
        <w:tc>
          <w:tcPr>
            <w:tcW w:w="1206" w:type="pct"/>
            <w:vMerge w:val="restart"/>
          </w:tcPr>
          <w:p w:rsidR="00605ADB" w:rsidRPr="00742D33" w:rsidRDefault="00605ADB" w:rsidP="00605ADB">
            <w:pPr>
              <w:pStyle w:val="afe"/>
              <w:spacing w:before="0" w:after="0" w:line="240" w:lineRule="auto"/>
              <w:ind w:left="0"/>
              <w:jc w:val="center"/>
              <w:rPr>
                <w:b w:val="0"/>
                <w:sz w:val="24"/>
              </w:rPr>
            </w:pPr>
            <w:r w:rsidRPr="00742D33">
              <w:rPr>
                <w:b w:val="0"/>
                <w:sz w:val="24"/>
              </w:rPr>
              <w:t>газированные напитки, рыбные консервы, джемы, маринады, соусы, фруктовые йогурты</w:t>
            </w:r>
          </w:p>
          <w:p w:rsidR="00605ADB" w:rsidRPr="00742D33" w:rsidRDefault="00605ADB" w:rsidP="00605ADB">
            <w:pPr>
              <w:pStyle w:val="afe"/>
              <w:spacing w:before="0" w:after="0" w:line="240" w:lineRule="auto"/>
              <w:ind w:left="0"/>
              <w:jc w:val="center"/>
              <w:rPr>
                <w:b w:val="0"/>
                <w:sz w:val="24"/>
              </w:rPr>
            </w:pPr>
          </w:p>
        </w:tc>
      </w:tr>
      <w:tr w:rsidR="00605ADB" w:rsidRPr="00742D33" w:rsidTr="00605ADB">
        <w:trPr>
          <w:trHeight w:val="127"/>
          <w:jc w:val="center"/>
        </w:trPr>
        <w:tc>
          <w:tcPr>
            <w:tcW w:w="774" w:type="pct"/>
            <w:vMerge/>
            <w:vAlign w:val="center"/>
          </w:tcPr>
          <w:p w:rsidR="00605ADB" w:rsidRPr="00742D33" w:rsidRDefault="00605ADB" w:rsidP="00605ADB">
            <w:pPr>
              <w:pStyle w:val="afe"/>
              <w:spacing w:before="0" w:after="0" w:line="240" w:lineRule="auto"/>
              <w:ind w:left="0"/>
              <w:rPr>
                <w:b w:val="0"/>
                <w:i/>
                <w:sz w:val="24"/>
              </w:rPr>
            </w:pPr>
          </w:p>
        </w:tc>
        <w:tc>
          <w:tcPr>
            <w:tcW w:w="1309"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уродства плода при беременности</w:t>
            </w:r>
          </w:p>
        </w:tc>
        <w:tc>
          <w:tcPr>
            <w:tcW w:w="1711"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Е 104, Е 123, Е 124, Е 128, Е 216, Е 217, Е 230 – Е 233, Е 240</w:t>
            </w:r>
          </w:p>
        </w:tc>
        <w:tc>
          <w:tcPr>
            <w:tcW w:w="1206" w:type="pct"/>
            <w:vMerge/>
            <w:vAlign w:val="center"/>
          </w:tcPr>
          <w:p w:rsidR="00605ADB" w:rsidRPr="00742D33" w:rsidRDefault="00605ADB" w:rsidP="00605ADB">
            <w:pPr>
              <w:pStyle w:val="afe"/>
              <w:spacing w:before="0" w:after="0" w:line="240" w:lineRule="auto"/>
              <w:ind w:left="0"/>
              <w:rPr>
                <w:b w:val="0"/>
                <w:sz w:val="24"/>
              </w:rPr>
            </w:pPr>
          </w:p>
        </w:tc>
      </w:tr>
    </w:tbl>
    <w:p w:rsidR="00605ADB" w:rsidRPr="00742D33" w:rsidRDefault="00605ADB" w:rsidP="00605ADB">
      <w:pPr>
        <w:rPr>
          <w:highlight w:val="cyan"/>
        </w:rPr>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Default="00605ADB">
      <w:pPr>
        <w:widowControl/>
        <w:autoSpaceDE/>
        <w:ind w:firstLine="0"/>
        <w:jc w:val="left"/>
      </w:pPr>
    </w:p>
    <w:p w:rsidR="00605ADB" w:rsidRPr="00742D33" w:rsidRDefault="00605ADB" w:rsidP="00605ADB">
      <w:pPr>
        <w:pStyle w:val="afe"/>
        <w:spacing w:before="0" w:after="0" w:line="240" w:lineRule="auto"/>
        <w:ind w:left="0"/>
        <w:jc w:val="right"/>
        <w:rPr>
          <w:b w:val="0"/>
          <w:sz w:val="24"/>
        </w:rPr>
      </w:pPr>
      <w:r w:rsidRPr="00742D33">
        <w:rPr>
          <w:b w:val="0"/>
          <w:sz w:val="24"/>
        </w:rPr>
        <w:t>Приложение 2</w:t>
      </w:r>
    </w:p>
    <w:p w:rsidR="00605ADB" w:rsidRPr="00742D33" w:rsidRDefault="00605ADB" w:rsidP="00605ADB">
      <w:pPr>
        <w:pStyle w:val="afe"/>
        <w:spacing w:before="0" w:after="0" w:line="240" w:lineRule="auto"/>
        <w:ind w:left="0"/>
        <w:jc w:val="center"/>
        <w:rPr>
          <w:b w:val="0"/>
          <w:sz w:val="24"/>
        </w:rPr>
      </w:pPr>
      <w:r w:rsidRPr="00742D33">
        <w:rPr>
          <w:b w:val="0"/>
          <w:sz w:val="24"/>
        </w:rPr>
        <w:t>Ракообразующие  пищевые добавки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2"/>
        <w:gridCol w:w="33"/>
        <w:gridCol w:w="2825"/>
      </w:tblGrid>
      <w:tr w:rsidR="00605ADB" w:rsidRPr="00742D33" w:rsidTr="00605ADB">
        <w:trPr>
          <w:jc w:val="center"/>
        </w:trPr>
        <w:tc>
          <w:tcPr>
            <w:tcW w:w="3507"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Название пищевой добавки, вызывающей нарушения</w:t>
            </w:r>
          </w:p>
        </w:tc>
        <w:tc>
          <w:tcPr>
            <w:tcW w:w="1493" w:type="pct"/>
            <w:gridSpan w:val="2"/>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Продукты питания</w:t>
            </w:r>
          </w:p>
        </w:tc>
      </w:tr>
      <w:tr w:rsidR="00605ADB" w:rsidRPr="00742D33" w:rsidTr="00605ADB">
        <w:trPr>
          <w:jc w:val="center"/>
        </w:trPr>
        <w:tc>
          <w:tcPr>
            <w:tcW w:w="3507"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1</w:t>
            </w:r>
          </w:p>
        </w:tc>
        <w:tc>
          <w:tcPr>
            <w:tcW w:w="1493" w:type="pct"/>
            <w:gridSpan w:val="2"/>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2</w:t>
            </w:r>
          </w:p>
        </w:tc>
      </w:tr>
      <w:tr w:rsidR="00605ADB" w:rsidRPr="00742D33" w:rsidTr="00605ADB">
        <w:trPr>
          <w:jc w:val="center"/>
        </w:trPr>
        <w:tc>
          <w:tcPr>
            <w:tcW w:w="5000" w:type="pct"/>
            <w:gridSpan w:val="3"/>
          </w:tcPr>
          <w:p w:rsidR="00605ADB" w:rsidRPr="00742D33" w:rsidRDefault="00605ADB" w:rsidP="00605ADB">
            <w:pPr>
              <w:pStyle w:val="afe"/>
              <w:spacing w:before="0" w:after="0" w:line="240" w:lineRule="auto"/>
              <w:ind w:left="0"/>
              <w:jc w:val="center"/>
              <w:rPr>
                <w:b w:val="0"/>
                <w:i/>
                <w:sz w:val="24"/>
              </w:rPr>
            </w:pPr>
            <w:r w:rsidRPr="00742D33">
              <w:rPr>
                <w:b w:val="0"/>
                <w:i/>
                <w:sz w:val="24"/>
              </w:rPr>
              <w:t>Ракообразующие пищевые добавки</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105, Е 110, Е 121, Е 123, Е 124, Е 125 – 127, Е 129, Е 130 – 132, Е 142, Е 152, Е 153, Е 210 – 217, Е 219, Е 229, Е 230, Е 240, Е 242, Е 249, Е 330, Е 338 – 341, Е 442, Е 447</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сладости, йогурты, готовые соусы и салаты, газированные напитки</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239</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 xml:space="preserve">сыр и колбаса </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952, Е 954</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газированные напитки</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280 – 283</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упакованный хлеб и мучные изделия</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249, Е 252, Е 450 – 454, Е 461 – 463, Е 465, Е 466</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колбасные, мясные изделия, сало</w:t>
            </w:r>
          </w:p>
        </w:tc>
      </w:tr>
      <w:tr w:rsidR="00605ADB" w:rsidRPr="00742D33" w:rsidTr="00605ADB">
        <w:trPr>
          <w:jc w:val="center"/>
        </w:trPr>
        <w:tc>
          <w:tcPr>
            <w:tcW w:w="5000" w:type="pct"/>
            <w:gridSpan w:val="3"/>
          </w:tcPr>
          <w:p w:rsidR="00605ADB" w:rsidRPr="00742D33" w:rsidRDefault="00605ADB" w:rsidP="00605ADB">
            <w:pPr>
              <w:pStyle w:val="afe"/>
              <w:spacing w:before="0" w:after="0" w:line="240" w:lineRule="auto"/>
              <w:ind w:left="0"/>
              <w:jc w:val="center"/>
              <w:rPr>
                <w:b w:val="0"/>
                <w:i/>
                <w:sz w:val="24"/>
              </w:rPr>
            </w:pPr>
            <w:r w:rsidRPr="00742D33">
              <w:rPr>
                <w:b w:val="0"/>
                <w:i/>
                <w:sz w:val="24"/>
              </w:rPr>
              <w:t>Опасны для детского организма</w:t>
            </w:r>
          </w:p>
        </w:tc>
      </w:tr>
      <w:tr w:rsidR="00605ADB" w:rsidRPr="00742D33" w:rsidTr="00605ADB">
        <w:trPr>
          <w:trHeight w:val="380"/>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385, Е249, Е262, Е310 – Е312, Е320, Е514, Е623, Е626 – Е635</w:t>
            </w:r>
          </w:p>
        </w:tc>
        <w:tc>
          <w:tcPr>
            <w:tcW w:w="147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супы-концентраты, соус, марципановые и ореховые начинки, сухие полуфабрикаты, чипсы орешки</w:t>
            </w:r>
          </w:p>
        </w:tc>
      </w:tr>
      <w:tr w:rsidR="00605ADB" w:rsidRPr="00742D33" w:rsidTr="00605ADB">
        <w:trPr>
          <w:trHeight w:val="380"/>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Е102, Е104, Е 110, Е 120, Е122, Е127, Е131, Е132, Е133, Е151 (вызывают гиперактивность), Е 1200 (диарея)</w:t>
            </w:r>
          </w:p>
        </w:tc>
        <w:tc>
          <w:tcPr>
            <w:tcW w:w="1476" w:type="pct"/>
            <w:shd w:val="clear" w:color="auto" w:fill="auto"/>
          </w:tcPr>
          <w:p w:rsidR="00605ADB" w:rsidRPr="00742D33" w:rsidRDefault="00605ADB" w:rsidP="00605ADB">
            <w:pPr>
              <w:pStyle w:val="afe"/>
              <w:spacing w:before="0" w:after="0" w:line="240" w:lineRule="auto"/>
              <w:ind w:left="0"/>
              <w:jc w:val="center"/>
              <w:rPr>
                <w:b w:val="0"/>
                <w:sz w:val="24"/>
              </w:rPr>
            </w:pPr>
            <w:r w:rsidRPr="00742D33">
              <w:rPr>
                <w:b w:val="0"/>
                <w:sz w:val="24"/>
              </w:rPr>
              <w:t>цветная карамель, газированные напитки, фруктовые йогурты</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270; Е 282 (трудности в обучении), Е 296</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безалкогольные напитки, кондитерские изделия</w:t>
            </w:r>
          </w:p>
        </w:tc>
      </w:tr>
      <w:tr w:rsidR="00605ADB" w:rsidRPr="00742D33" w:rsidTr="00605ADB">
        <w:trPr>
          <w:jc w:val="center"/>
        </w:trPr>
        <w:tc>
          <w:tcPr>
            <w:tcW w:w="3524" w:type="pct"/>
            <w:gridSpan w:val="2"/>
          </w:tcPr>
          <w:p w:rsidR="00605ADB" w:rsidRPr="00742D33" w:rsidRDefault="00605ADB" w:rsidP="00605ADB">
            <w:pPr>
              <w:pStyle w:val="afe"/>
              <w:spacing w:before="0" w:after="0" w:line="240" w:lineRule="auto"/>
              <w:ind w:left="0"/>
              <w:jc w:val="center"/>
              <w:rPr>
                <w:b w:val="0"/>
                <w:sz w:val="24"/>
              </w:rPr>
            </w:pPr>
            <w:r w:rsidRPr="00742D33">
              <w:rPr>
                <w:b w:val="0"/>
                <w:sz w:val="24"/>
              </w:rPr>
              <w:t>Е 1402, Е 1422, Е 1442</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йогурты</w:t>
            </w:r>
          </w:p>
        </w:tc>
      </w:tr>
    </w:tbl>
    <w:p w:rsidR="00605ADB" w:rsidRPr="00742D33" w:rsidRDefault="00605ADB" w:rsidP="00605ADB">
      <w:pPr>
        <w:rPr>
          <w:highlight w:val="cyan"/>
        </w:rPr>
      </w:pPr>
    </w:p>
    <w:p w:rsidR="00605ADB" w:rsidRDefault="00605ADB" w:rsidP="00605ADB">
      <w:pPr>
        <w:pStyle w:val="afe"/>
        <w:spacing w:before="0" w:after="0" w:line="240" w:lineRule="auto"/>
        <w:ind w:left="0"/>
        <w:jc w:val="right"/>
        <w:rPr>
          <w:b w:val="0"/>
          <w:sz w:val="24"/>
        </w:rPr>
      </w:pPr>
    </w:p>
    <w:p w:rsidR="00605ADB" w:rsidRDefault="00605ADB" w:rsidP="00605ADB">
      <w:pPr>
        <w:pStyle w:val="afe"/>
        <w:spacing w:before="0" w:after="0" w:line="240" w:lineRule="auto"/>
        <w:ind w:left="0"/>
        <w:jc w:val="right"/>
        <w:rPr>
          <w:b w:val="0"/>
          <w:sz w:val="24"/>
        </w:rPr>
      </w:pPr>
    </w:p>
    <w:p w:rsidR="00605ADB" w:rsidRPr="00742D33" w:rsidRDefault="00605ADB" w:rsidP="00605ADB">
      <w:pPr>
        <w:pStyle w:val="afe"/>
        <w:spacing w:before="0" w:after="0" w:line="240" w:lineRule="auto"/>
        <w:ind w:left="0"/>
        <w:jc w:val="right"/>
        <w:rPr>
          <w:b w:val="0"/>
          <w:sz w:val="24"/>
        </w:rPr>
      </w:pPr>
      <w:r w:rsidRPr="00742D33">
        <w:rPr>
          <w:b w:val="0"/>
          <w:sz w:val="24"/>
        </w:rPr>
        <w:t>Приложение 3</w:t>
      </w:r>
    </w:p>
    <w:p w:rsidR="00605ADB" w:rsidRPr="00742D33" w:rsidRDefault="00605ADB" w:rsidP="00605ADB">
      <w:pPr>
        <w:pStyle w:val="afe"/>
        <w:spacing w:before="0" w:after="0" w:line="240" w:lineRule="auto"/>
        <w:ind w:left="0"/>
        <w:jc w:val="center"/>
        <w:rPr>
          <w:b w:val="0"/>
          <w:sz w:val="24"/>
        </w:rPr>
      </w:pPr>
      <w:r w:rsidRPr="00742D33">
        <w:rPr>
          <w:b w:val="0"/>
          <w:sz w:val="24"/>
        </w:rPr>
        <w:t>Запрещенные пищевые добавки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45"/>
        <w:gridCol w:w="2825"/>
      </w:tblGrid>
      <w:tr w:rsidR="00605ADB" w:rsidRPr="00742D33" w:rsidTr="00605ADB">
        <w:trPr>
          <w:jc w:val="center"/>
        </w:trPr>
        <w:tc>
          <w:tcPr>
            <w:tcW w:w="3524"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Название пищевой добавки, вызывающей нарушения</w:t>
            </w:r>
          </w:p>
        </w:tc>
        <w:tc>
          <w:tcPr>
            <w:tcW w:w="1476" w:type="pct"/>
            <w:vAlign w:val="center"/>
          </w:tcPr>
          <w:p w:rsidR="00605ADB" w:rsidRPr="00742D33" w:rsidRDefault="00605ADB" w:rsidP="00605ADB">
            <w:pPr>
              <w:pStyle w:val="afe"/>
              <w:spacing w:before="0" w:after="0" w:line="240" w:lineRule="auto"/>
              <w:ind w:left="0"/>
              <w:jc w:val="center"/>
              <w:rPr>
                <w:b w:val="0"/>
                <w:sz w:val="24"/>
              </w:rPr>
            </w:pPr>
            <w:r w:rsidRPr="00742D33">
              <w:rPr>
                <w:b w:val="0"/>
                <w:sz w:val="24"/>
              </w:rPr>
              <w:t xml:space="preserve">Продукты питания, в которых </w:t>
            </w:r>
          </w:p>
          <w:p w:rsidR="00605ADB" w:rsidRPr="00742D33" w:rsidRDefault="00605ADB" w:rsidP="00605ADB">
            <w:pPr>
              <w:pStyle w:val="afe"/>
              <w:spacing w:before="0" w:after="0" w:line="240" w:lineRule="auto"/>
              <w:ind w:left="0"/>
              <w:jc w:val="center"/>
              <w:rPr>
                <w:b w:val="0"/>
                <w:sz w:val="24"/>
              </w:rPr>
            </w:pPr>
            <w:r w:rsidRPr="00742D33">
              <w:rPr>
                <w:b w:val="0"/>
                <w:sz w:val="24"/>
              </w:rPr>
              <w:t xml:space="preserve">используется </w:t>
            </w:r>
          </w:p>
          <w:p w:rsidR="00605ADB" w:rsidRPr="00742D33" w:rsidRDefault="00605ADB" w:rsidP="00605ADB">
            <w:pPr>
              <w:pStyle w:val="afe"/>
              <w:spacing w:before="0" w:after="0" w:line="240" w:lineRule="auto"/>
              <w:ind w:left="0"/>
              <w:jc w:val="center"/>
              <w:rPr>
                <w:b w:val="0"/>
                <w:sz w:val="24"/>
              </w:rPr>
            </w:pPr>
            <w:r w:rsidRPr="00742D33">
              <w:rPr>
                <w:b w:val="0"/>
                <w:sz w:val="24"/>
              </w:rPr>
              <w:t>данная добавка</w:t>
            </w:r>
          </w:p>
        </w:tc>
      </w:tr>
      <w:tr w:rsidR="00605ADB" w:rsidRPr="00742D33" w:rsidTr="00605ADB">
        <w:trPr>
          <w:jc w:val="center"/>
        </w:trPr>
        <w:tc>
          <w:tcPr>
            <w:tcW w:w="3524" w:type="pct"/>
          </w:tcPr>
          <w:p w:rsidR="00605ADB" w:rsidRPr="00742D33" w:rsidRDefault="00605ADB" w:rsidP="00605ADB">
            <w:pPr>
              <w:pStyle w:val="afe"/>
              <w:spacing w:before="0" w:after="0" w:line="240" w:lineRule="auto"/>
              <w:ind w:left="0"/>
              <w:jc w:val="center"/>
              <w:rPr>
                <w:b w:val="0"/>
                <w:sz w:val="24"/>
              </w:rPr>
            </w:pPr>
            <w:r w:rsidRPr="00742D33">
              <w:rPr>
                <w:b w:val="0"/>
                <w:sz w:val="24"/>
              </w:rPr>
              <w:t>1</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2</w:t>
            </w:r>
          </w:p>
        </w:tc>
      </w:tr>
      <w:tr w:rsidR="00605ADB" w:rsidRPr="00742D33" w:rsidTr="00605ADB">
        <w:trPr>
          <w:jc w:val="center"/>
        </w:trPr>
        <w:tc>
          <w:tcPr>
            <w:tcW w:w="3524" w:type="pct"/>
          </w:tcPr>
          <w:p w:rsidR="00605ADB" w:rsidRPr="00742D33" w:rsidRDefault="00605ADB" w:rsidP="00605ADB">
            <w:pPr>
              <w:pStyle w:val="afe"/>
              <w:spacing w:before="0" w:after="0" w:line="240" w:lineRule="auto"/>
              <w:ind w:left="0"/>
              <w:jc w:val="center"/>
              <w:rPr>
                <w:b w:val="0"/>
                <w:i/>
                <w:sz w:val="24"/>
              </w:rPr>
            </w:pPr>
            <w:r w:rsidRPr="00742D33">
              <w:rPr>
                <w:b w:val="0"/>
                <w:i/>
                <w:sz w:val="24"/>
              </w:rPr>
              <w:t>Не разрешены в России как не прошедшие испытаний:</w:t>
            </w:r>
          </w:p>
        </w:tc>
        <w:tc>
          <w:tcPr>
            <w:tcW w:w="1476" w:type="pct"/>
          </w:tcPr>
          <w:p w:rsidR="00605ADB" w:rsidRPr="00742D33" w:rsidRDefault="00605ADB" w:rsidP="00605ADB">
            <w:pPr>
              <w:pStyle w:val="afe"/>
              <w:spacing w:before="0" w:after="0" w:line="240" w:lineRule="auto"/>
              <w:ind w:left="0"/>
              <w:jc w:val="center"/>
              <w:rPr>
                <w:b w:val="0"/>
                <w:i/>
                <w:sz w:val="24"/>
              </w:rPr>
            </w:pPr>
            <w:r w:rsidRPr="00742D33">
              <w:rPr>
                <w:b w:val="0"/>
                <w:i/>
                <w:sz w:val="24"/>
              </w:rPr>
              <w:t>Запрещены в России:</w:t>
            </w:r>
          </w:p>
        </w:tc>
      </w:tr>
      <w:tr w:rsidR="00605ADB" w:rsidRPr="00742D33" w:rsidTr="00605ADB">
        <w:trPr>
          <w:jc w:val="center"/>
        </w:trPr>
        <w:tc>
          <w:tcPr>
            <w:tcW w:w="3524" w:type="pct"/>
          </w:tcPr>
          <w:p w:rsidR="00605ADB" w:rsidRPr="00742D33" w:rsidRDefault="00605ADB" w:rsidP="00605ADB">
            <w:pPr>
              <w:pStyle w:val="afe"/>
              <w:spacing w:before="0" w:after="0" w:line="240" w:lineRule="auto"/>
              <w:ind w:left="0"/>
              <w:jc w:val="center"/>
              <w:rPr>
                <w:b w:val="0"/>
                <w:sz w:val="24"/>
              </w:rPr>
            </w:pPr>
            <w:r w:rsidRPr="00742D33">
              <w:rPr>
                <w:b w:val="0"/>
                <w:sz w:val="24"/>
              </w:rPr>
              <w:t>Е103, Е107, Е125, Е127, Е128, Е140, Е152 – 155, Е160</w:t>
            </w:r>
            <w:r w:rsidRPr="00742D33">
              <w:rPr>
                <w:b w:val="0"/>
                <w:sz w:val="24"/>
                <w:lang w:val="en-US"/>
              </w:rPr>
              <w:t>d</w:t>
            </w:r>
            <w:r w:rsidRPr="00742D33">
              <w:rPr>
                <w:b w:val="0"/>
                <w:sz w:val="24"/>
              </w:rPr>
              <w:t>, Е160</w:t>
            </w:r>
            <w:r w:rsidRPr="00742D33">
              <w:rPr>
                <w:b w:val="0"/>
                <w:sz w:val="24"/>
                <w:lang w:val="en-US"/>
              </w:rPr>
              <w:t>f</w:t>
            </w:r>
            <w:r w:rsidRPr="00742D33">
              <w:rPr>
                <w:b w:val="0"/>
                <w:sz w:val="24"/>
              </w:rPr>
              <w:t>, Е166, Е173 – 175, Е180, Е182, Е209, Е213 – 219, Е225 – 228, Е230 – 233, Е237, Е238, Е241, Е263, Е264, Е282, Е283, Е302, Е303, Е305, Е308 – 314, Е317, Е318, Е323 – 325, Е328, Е329, Е343 – 345, Е349 – 352, Е355 – 357, Е359, Е365 – 368, Е370, Е375, Е381, Е384, Е387 – 390, Е399, Е403, Е408, Е409, Е418, Е419, Е429 – 489, Е441 – 444, Е446, Е462, Е463, Е465, Е467, Е474, Е476 – 480, Е482 – 489, Е491 – 496, Е505, Е512, Е519, Е521 – 523, Е535, Е537, Е538, Е542, Е550, Е554 – 557, Е559, Е560, Е574, Е576, Е577, Е580, Е622 – 625, Е628, Е629, Е632 – 635, Е640, Е641, Е906, Е908, Е909 – 911, Е913, Е916 – 919, Е922, Е923, Е924Ь, Е925, Е926, Е929, Е943а, Е943</w:t>
            </w:r>
            <w:r w:rsidRPr="00742D33">
              <w:rPr>
                <w:b w:val="0"/>
                <w:sz w:val="24"/>
                <w:lang w:val="en-US"/>
              </w:rPr>
              <w:t>b</w:t>
            </w:r>
            <w:r w:rsidRPr="00742D33">
              <w:rPr>
                <w:b w:val="0"/>
                <w:sz w:val="24"/>
              </w:rPr>
              <w:t>, Е944 – 946, Е957, Е959, Е1000, Е1001, Е1105, Е1503, Е1521</w:t>
            </w:r>
          </w:p>
        </w:tc>
        <w:tc>
          <w:tcPr>
            <w:tcW w:w="1476" w:type="pct"/>
          </w:tcPr>
          <w:p w:rsidR="00605ADB" w:rsidRPr="00742D33" w:rsidRDefault="00605ADB" w:rsidP="00605ADB">
            <w:pPr>
              <w:pStyle w:val="afe"/>
              <w:spacing w:before="0" w:after="0" w:line="240" w:lineRule="auto"/>
              <w:ind w:left="0"/>
              <w:jc w:val="center"/>
              <w:rPr>
                <w:b w:val="0"/>
                <w:sz w:val="24"/>
              </w:rPr>
            </w:pPr>
            <w:r w:rsidRPr="00742D33">
              <w:rPr>
                <w:b w:val="0"/>
                <w:sz w:val="24"/>
              </w:rPr>
              <w:t>Е121 – краситель цитрусовый красный; Е123 – краситель красный ама</w:t>
            </w:r>
            <w:r>
              <w:rPr>
                <w:b w:val="0"/>
                <w:sz w:val="24"/>
              </w:rPr>
              <w:t>рант; Е240 – консервант «</w:t>
            </w:r>
            <w:r w:rsidRPr="00742D33">
              <w:rPr>
                <w:b w:val="0"/>
                <w:sz w:val="24"/>
              </w:rPr>
              <w:t>формал</w:t>
            </w:r>
            <w:r>
              <w:rPr>
                <w:b w:val="0"/>
                <w:sz w:val="24"/>
              </w:rPr>
              <w:t>ьдегид»</w:t>
            </w:r>
            <w:r w:rsidRPr="00742D33">
              <w:rPr>
                <w:b w:val="0"/>
                <w:sz w:val="24"/>
              </w:rPr>
              <w:t>, Е924а – бромат калия (улучшитель муки и хлеба), Е924</w:t>
            </w:r>
            <w:r w:rsidRPr="00742D33">
              <w:rPr>
                <w:b w:val="0"/>
                <w:sz w:val="24"/>
                <w:lang w:val="en-US"/>
              </w:rPr>
              <w:t>b</w:t>
            </w:r>
            <w:r w:rsidRPr="00742D33">
              <w:rPr>
                <w:b w:val="0"/>
                <w:sz w:val="24"/>
              </w:rPr>
              <w:t xml:space="preserve"> – бромат кальция (улучшитель хлеба и муки).</w:t>
            </w:r>
          </w:p>
        </w:tc>
      </w:tr>
    </w:tbl>
    <w:p w:rsidR="00605ADB" w:rsidRPr="009200B2" w:rsidRDefault="00605ADB" w:rsidP="00605ADB">
      <w:pPr>
        <w:jc w:val="right"/>
        <w:rPr>
          <w:bCs/>
        </w:rPr>
      </w:pPr>
    </w:p>
    <w:p w:rsidR="00605ADB" w:rsidRDefault="00605ADB">
      <w:pPr>
        <w:widowControl/>
        <w:autoSpaceDE/>
        <w:ind w:firstLine="0"/>
        <w:jc w:val="left"/>
      </w:pPr>
    </w:p>
    <w:p w:rsidR="009200B2" w:rsidRDefault="009200B2" w:rsidP="00605ADB">
      <w:pPr>
        <w:jc w:val="right"/>
        <w:rPr>
          <w:bCs/>
        </w:rPr>
      </w:pPr>
    </w:p>
    <w:p w:rsidR="00605ADB" w:rsidRDefault="00605ADB" w:rsidP="00605ADB">
      <w:pPr>
        <w:jc w:val="right"/>
        <w:rPr>
          <w:bCs/>
        </w:rPr>
      </w:pPr>
      <w:r w:rsidRPr="00742D33">
        <w:rPr>
          <w:bCs/>
        </w:rPr>
        <w:t>Приложение 4</w:t>
      </w:r>
    </w:p>
    <w:p w:rsidR="009200B2" w:rsidRPr="00742D33" w:rsidRDefault="009200B2" w:rsidP="00605ADB">
      <w:pPr>
        <w:jc w:val="right"/>
        <w:rPr>
          <w:bCs/>
        </w:rPr>
      </w:pPr>
    </w:p>
    <w:p w:rsidR="009200B2" w:rsidRDefault="009200B2" w:rsidP="00605ADB">
      <w:pPr>
        <w:jc w:val="center"/>
        <w:rPr>
          <w:bCs/>
        </w:rPr>
      </w:pPr>
    </w:p>
    <w:p w:rsidR="00605ADB" w:rsidRPr="00742D33" w:rsidRDefault="00605ADB" w:rsidP="00605ADB">
      <w:pPr>
        <w:jc w:val="center"/>
        <w:rPr>
          <w:bCs/>
        </w:rPr>
      </w:pPr>
      <w:r w:rsidRPr="00742D33">
        <w:rPr>
          <w:bCs/>
        </w:rPr>
        <w:t>Функциональные классы пищевых добавок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8"/>
        <w:gridCol w:w="3229"/>
        <w:gridCol w:w="3933"/>
      </w:tblGrid>
      <w:tr w:rsidR="00605ADB" w:rsidRPr="00DE120D" w:rsidTr="00605ADB">
        <w:tc>
          <w:tcPr>
            <w:tcW w:w="1258" w:type="pct"/>
            <w:vAlign w:val="center"/>
          </w:tcPr>
          <w:p w:rsidR="00605ADB" w:rsidRPr="00DE120D" w:rsidRDefault="00605ADB" w:rsidP="00605ADB">
            <w:pPr>
              <w:ind w:firstLine="0"/>
              <w:jc w:val="center"/>
              <w:rPr>
                <w:bCs/>
                <w:sz w:val="20"/>
                <w:szCs w:val="20"/>
              </w:rPr>
            </w:pPr>
            <w:r w:rsidRPr="00DE120D">
              <w:rPr>
                <w:bCs/>
                <w:sz w:val="20"/>
                <w:szCs w:val="20"/>
              </w:rPr>
              <w:t xml:space="preserve">Функциональные классы </w:t>
            </w:r>
          </w:p>
          <w:p w:rsidR="00605ADB" w:rsidRPr="00DE120D" w:rsidRDefault="00605ADB" w:rsidP="00605ADB">
            <w:pPr>
              <w:ind w:firstLine="0"/>
              <w:jc w:val="center"/>
              <w:rPr>
                <w:bCs/>
                <w:sz w:val="20"/>
                <w:szCs w:val="20"/>
              </w:rPr>
            </w:pPr>
            <w:r w:rsidRPr="00DE120D">
              <w:rPr>
                <w:bCs/>
                <w:sz w:val="20"/>
                <w:szCs w:val="20"/>
              </w:rPr>
              <w:t>(для маркировки)</w:t>
            </w:r>
          </w:p>
        </w:tc>
        <w:tc>
          <w:tcPr>
            <w:tcW w:w="1687" w:type="pct"/>
            <w:vAlign w:val="center"/>
          </w:tcPr>
          <w:p w:rsidR="00605ADB" w:rsidRPr="00DE120D" w:rsidRDefault="00605ADB" w:rsidP="00605ADB">
            <w:pPr>
              <w:ind w:firstLine="2"/>
              <w:jc w:val="center"/>
              <w:rPr>
                <w:bCs/>
                <w:sz w:val="20"/>
                <w:szCs w:val="20"/>
              </w:rPr>
            </w:pPr>
            <w:r w:rsidRPr="00DE120D">
              <w:rPr>
                <w:bCs/>
                <w:sz w:val="20"/>
                <w:szCs w:val="20"/>
              </w:rPr>
              <w:t>Подклассы</w:t>
            </w:r>
          </w:p>
          <w:p w:rsidR="00605ADB" w:rsidRPr="00DE120D" w:rsidRDefault="00605ADB" w:rsidP="00605ADB">
            <w:pPr>
              <w:ind w:firstLine="2"/>
              <w:jc w:val="center"/>
              <w:rPr>
                <w:bCs/>
                <w:sz w:val="20"/>
                <w:szCs w:val="20"/>
              </w:rPr>
            </w:pPr>
            <w:r w:rsidRPr="00DE120D">
              <w:rPr>
                <w:bCs/>
                <w:sz w:val="20"/>
                <w:szCs w:val="20"/>
              </w:rPr>
              <w:t>(технологические  функции)</w:t>
            </w:r>
          </w:p>
        </w:tc>
        <w:tc>
          <w:tcPr>
            <w:tcW w:w="2055" w:type="pct"/>
            <w:vAlign w:val="center"/>
          </w:tcPr>
          <w:p w:rsidR="00605ADB" w:rsidRPr="00DE120D" w:rsidRDefault="00605ADB" w:rsidP="00605ADB">
            <w:pPr>
              <w:ind w:firstLine="0"/>
              <w:jc w:val="center"/>
              <w:rPr>
                <w:bCs/>
                <w:sz w:val="20"/>
                <w:szCs w:val="20"/>
              </w:rPr>
            </w:pPr>
            <w:r w:rsidRPr="00DE120D">
              <w:rPr>
                <w:bCs/>
                <w:sz w:val="20"/>
                <w:szCs w:val="20"/>
              </w:rPr>
              <w:t>Дефиниции</w:t>
            </w:r>
          </w:p>
        </w:tc>
      </w:tr>
      <w:tr w:rsidR="00605ADB" w:rsidRPr="00DE120D" w:rsidTr="00605ADB">
        <w:tc>
          <w:tcPr>
            <w:tcW w:w="1258" w:type="pct"/>
            <w:vAlign w:val="center"/>
          </w:tcPr>
          <w:p w:rsidR="00605ADB" w:rsidRPr="00DE120D" w:rsidRDefault="00605ADB" w:rsidP="00605ADB">
            <w:pPr>
              <w:ind w:firstLine="0"/>
              <w:jc w:val="center"/>
              <w:rPr>
                <w:bCs/>
                <w:sz w:val="20"/>
                <w:szCs w:val="20"/>
              </w:rPr>
            </w:pPr>
            <w:r w:rsidRPr="00DE120D">
              <w:rPr>
                <w:bCs/>
                <w:sz w:val="20"/>
                <w:szCs w:val="20"/>
              </w:rPr>
              <w:t>1</w:t>
            </w:r>
          </w:p>
        </w:tc>
        <w:tc>
          <w:tcPr>
            <w:tcW w:w="1687" w:type="pct"/>
            <w:vAlign w:val="center"/>
          </w:tcPr>
          <w:p w:rsidR="00605ADB" w:rsidRPr="00DE120D" w:rsidRDefault="00605ADB" w:rsidP="00605ADB">
            <w:pPr>
              <w:ind w:firstLine="0"/>
              <w:jc w:val="center"/>
              <w:rPr>
                <w:bCs/>
                <w:sz w:val="20"/>
                <w:szCs w:val="20"/>
              </w:rPr>
            </w:pPr>
            <w:r w:rsidRPr="00DE120D">
              <w:rPr>
                <w:bCs/>
                <w:sz w:val="20"/>
                <w:szCs w:val="20"/>
              </w:rPr>
              <w:t>2</w:t>
            </w:r>
          </w:p>
        </w:tc>
        <w:tc>
          <w:tcPr>
            <w:tcW w:w="2055" w:type="pct"/>
            <w:vAlign w:val="center"/>
          </w:tcPr>
          <w:p w:rsidR="00605ADB" w:rsidRPr="00DE120D" w:rsidRDefault="00605ADB" w:rsidP="00605ADB">
            <w:pPr>
              <w:ind w:firstLine="0"/>
              <w:jc w:val="center"/>
              <w:rPr>
                <w:bCs/>
                <w:sz w:val="20"/>
                <w:szCs w:val="20"/>
              </w:rPr>
            </w:pPr>
            <w:r w:rsidRPr="00DE120D">
              <w:rPr>
                <w:bCs/>
                <w:sz w:val="20"/>
                <w:szCs w:val="20"/>
              </w:rPr>
              <w:t>3</w:t>
            </w:r>
          </w:p>
        </w:tc>
      </w:tr>
      <w:tr w:rsidR="00605ADB" w:rsidRPr="00DE120D" w:rsidTr="00605ADB">
        <w:tc>
          <w:tcPr>
            <w:tcW w:w="1258" w:type="pct"/>
            <w:vAlign w:val="center"/>
          </w:tcPr>
          <w:p w:rsidR="00605ADB" w:rsidRPr="00DE120D" w:rsidRDefault="00605ADB" w:rsidP="00605ADB">
            <w:pPr>
              <w:ind w:firstLine="0"/>
              <w:jc w:val="left"/>
              <w:rPr>
                <w:bCs/>
                <w:sz w:val="20"/>
                <w:szCs w:val="20"/>
              </w:rPr>
            </w:pPr>
            <w:r w:rsidRPr="00DE120D">
              <w:rPr>
                <w:bCs/>
                <w:sz w:val="20"/>
                <w:szCs w:val="20"/>
              </w:rPr>
              <w:t>Кислоты</w:t>
            </w:r>
          </w:p>
        </w:tc>
        <w:tc>
          <w:tcPr>
            <w:tcW w:w="1687" w:type="pct"/>
          </w:tcPr>
          <w:p w:rsidR="00605ADB" w:rsidRPr="00DE120D" w:rsidRDefault="00605ADB" w:rsidP="00605ADB">
            <w:pPr>
              <w:ind w:firstLine="2"/>
              <w:rPr>
                <w:bCs/>
                <w:sz w:val="20"/>
                <w:szCs w:val="20"/>
              </w:rPr>
            </w:pPr>
            <w:r w:rsidRPr="00DE120D">
              <w:rPr>
                <w:bCs/>
                <w:sz w:val="20"/>
                <w:szCs w:val="20"/>
              </w:rPr>
              <w:t>Кислотообразователи</w:t>
            </w:r>
          </w:p>
        </w:tc>
        <w:tc>
          <w:tcPr>
            <w:tcW w:w="2055" w:type="pct"/>
          </w:tcPr>
          <w:p w:rsidR="00605ADB" w:rsidRPr="00DE120D" w:rsidRDefault="00605ADB" w:rsidP="00605ADB">
            <w:pPr>
              <w:ind w:firstLine="33"/>
              <w:rPr>
                <w:bCs/>
                <w:sz w:val="20"/>
                <w:szCs w:val="20"/>
              </w:rPr>
            </w:pPr>
            <w:r w:rsidRPr="00DE120D">
              <w:rPr>
                <w:bCs/>
                <w:sz w:val="20"/>
                <w:szCs w:val="20"/>
              </w:rPr>
              <w:t>Повышают кислотность и/или придают кислый вкус пище</w:t>
            </w:r>
          </w:p>
        </w:tc>
      </w:tr>
      <w:tr w:rsidR="00605ADB" w:rsidRPr="00DE120D" w:rsidTr="00605ADB">
        <w:tc>
          <w:tcPr>
            <w:tcW w:w="1258" w:type="pct"/>
            <w:vAlign w:val="center"/>
          </w:tcPr>
          <w:p w:rsidR="00605ADB" w:rsidRPr="00DE120D" w:rsidRDefault="00605ADB" w:rsidP="00605ADB">
            <w:pPr>
              <w:ind w:firstLine="0"/>
              <w:jc w:val="left"/>
              <w:rPr>
                <w:bCs/>
                <w:sz w:val="20"/>
                <w:szCs w:val="20"/>
              </w:rPr>
            </w:pPr>
            <w:r w:rsidRPr="00DE120D">
              <w:rPr>
                <w:bCs/>
                <w:sz w:val="20"/>
                <w:szCs w:val="20"/>
              </w:rPr>
              <w:t>Регуляторы кислотности</w:t>
            </w:r>
          </w:p>
        </w:tc>
        <w:tc>
          <w:tcPr>
            <w:tcW w:w="1687" w:type="pct"/>
          </w:tcPr>
          <w:p w:rsidR="00605ADB" w:rsidRPr="00DE120D" w:rsidRDefault="00605ADB" w:rsidP="00605ADB">
            <w:pPr>
              <w:ind w:firstLine="2"/>
              <w:rPr>
                <w:bCs/>
                <w:sz w:val="20"/>
                <w:szCs w:val="20"/>
              </w:rPr>
            </w:pPr>
            <w:r w:rsidRPr="00DE120D">
              <w:rPr>
                <w:bCs/>
                <w:sz w:val="20"/>
                <w:szCs w:val="20"/>
              </w:rPr>
              <w:t>Кислоты, щелочи, основания, буферы, регуляторы рН</w:t>
            </w:r>
          </w:p>
        </w:tc>
        <w:tc>
          <w:tcPr>
            <w:tcW w:w="2055" w:type="pct"/>
          </w:tcPr>
          <w:p w:rsidR="00605ADB" w:rsidRPr="00DE120D" w:rsidRDefault="00605ADB" w:rsidP="00605ADB">
            <w:pPr>
              <w:ind w:firstLine="33"/>
              <w:rPr>
                <w:bCs/>
                <w:sz w:val="20"/>
                <w:szCs w:val="20"/>
              </w:rPr>
            </w:pPr>
            <w:r w:rsidRPr="00DE120D">
              <w:rPr>
                <w:bCs/>
                <w:sz w:val="20"/>
                <w:szCs w:val="20"/>
              </w:rPr>
              <w:t>Изменяют или регулируют кислотность или щелочность пищевого продукта</w:t>
            </w:r>
          </w:p>
        </w:tc>
      </w:tr>
      <w:tr w:rsidR="00605ADB" w:rsidRPr="00DE120D" w:rsidTr="00605ADB">
        <w:tc>
          <w:tcPr>
            <w:tcW w:w="1258" w:type="pct"/>
            <w:vAlign w:val="center"/>
          </w:tcPr>
          <w:p w:rsidR="00605ADB" w:rsidRPr="00DE120D" w:rsidRDefault="00605ADB" w:rsidP="00605ADB">
            <w:pPr>
              <w:ind w:firstLine="0"/>
              <w:jc w:val="left"/>
              <w:rPr>
                <w:bCs/>
                <w:sz w:val="20"/>
                <w:szCs w:val="20"/>
              </w:rPr>
            </w:pPr>
            <w:r w:rsidRPr="00DE120D">
              <w:rPr>
                <w:bCs/>
                <w:sz w:val="20"/>
                <w:szCs w:val="20"/>
              </w:rPr>
              <w:t>Вещества, препятствующие слеживанию и комкованию</w:t>
            </w:r>
          </w:p>
        </w:tc>
        <w:tc>
          <w:tcPr>
            <w:tcW w:w="1687" w:type="pct"/>
          </w:tcPr>
          <w:p w:rsidR="00605ADB" w:rsidRPr="00DE120D" w:rsidRDefault="00605ADB" w:rsidP="00605ADB">
            <w:pPr>
              <w:ind w:firstLine="2"/>
              <w:rPr>
                <w:bCs/>
                <w:sz w:val="20"/>
                <w:szCs w:val="20"/>
              </w:rPr>
            </w:pPr>
            <w:r w:rsidRPr="00DE120D">
              <w:rPr>
                <w:bCs/>
                <w:sz w:val="20"/>
                <w:szCs w:val="20"/>
              </w:rPr>
              <w:t>Добавки, препятствующие затвердеванию; вещества, уменьшающие липкость. Высушивающие добавки, присыпки, разделяющие вещества</w:t>
            </w:r>
          </w:p>
        </w:tc>
        <w:tc>
          <w:tcPr>
            <w:tcW w:w="2055" w:type="pct"/>
          </w:tcPr>
          <w:p w:rsidR="00605ADB" w:rsidRPr="00DE120D" w:rsidRDefault="00605ADB" w:rsidP="00605ADB">
            <w:pPr>
              <w:ind w:firstLine="33"/>
              <w:rPr>
                <w:bCs/>
                <w:sz w:val="20"/>
                <w:szCs w:val="20"/>
              </w:rPr>
            </w:pPr>
            <w:r w:rsidRPr="00DE120D">
              <w:rPr>
                <w:bCs/>
                <w:sz w:val="20"/>
                <w:szCs w:val="20"/>
              </w:rPr>
              <w:t>Снижают тенденцию частиц пищевого продукта прилипать друг к другу</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Антиокислители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Антиокислители, синергисты антиокислителей, комплексообразователи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Повышают срок хранения пищевых продуктов, защищая от порчи, вызванной окислением, например, прогорканием жиров или изменением цвета</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Пеногасители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 xml:space="preserve">Пеногасители </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Предупреждают или снижают образование пены</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Наполнители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 xml:space="preserve">Наполнители </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Вещества, иные, чем вода и воздух, которые увеличивают объем продукта, не влияя заметно на его энергетическую ценность</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Красители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Красители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Усиливают или восстанавливают цвет продукта</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Вещества, способствующие сохранению окраски</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Фиксаторы окраски, стабилизаторы окраски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Стабилизируют, сохраняют или усиливают окраску продукта</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Эмульгаторы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Эмульгаторы, мягчители, рассеивающие добавки, поверхностно-активные добавки, смачивающие вещества</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Образуют или поддерживают однородную смесь двух или более несмешиваемых фаз, таких как масло и вода в пищевых продуктах</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Эмульгирующие соли</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Соли-плавители, комплексообразователи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Взаимодействуют с белками сыров с целью предупреждения отделения жира при изготовлении плавленых сыров</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Уплотнители (растительных тканей)</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Уплотнители (растительных тканей)</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Делают или сохраняют ткани фруктов и овощей плотными и свежими</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Усилители вкуса и запаха</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Усилители вкуса; модификаторы вкуса.</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Усиливают природный вкус и (или) запах продуктов</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Вещества для обработки муки</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Отбеливающие добавки, улучшители теста, улучшители муки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Вещества, добавляемые к муке для улучшения ее хлебопекарных качеств или цвета</w:t>
            </w:r>
          </w:p>
        </w:tc>
      </w:tr>
      <w:tr w:rsidR="00605ADB" w:rsidRPr="00DE120D" w:rsidTr="00605ADB">
        <w:trPr>
          <w:trHeight w:val="689"/>
        </w:trPr>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Пенообразователи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Взбивающие добавки, аэрирующие добавки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Создают условия для равномерной диффузии газообразной фазы в жидкие и твердые пищевые продукты</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Гелеобразователи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 xml:space="preserve">Гелеобразователи </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Текстурируют пищу путем образования геля</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Глазирователи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Пленкообразователи, полирующие вещества</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Вещества, которые при смазывании ими наружной поверхности продукта придают блестящий вид или образуют защитный слой</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Влагоудерживающие агенты</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Добавки, удерживающие влагу/воду; смачивающие добавки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Предохраняют пищу от высыхания нейтрализацией влияния атмосферного воздуха с низкой влажностью</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Консерванты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Противомикробные и противогрибковые добавки, добавки для борьбы с бактериофагами, химические стерилизующие добавки при созревании вин, дезинфектанты</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Повышают срок хранения продуктов, защищая от порчи, вызванной микроорганизмами</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center"/>
              <w:rPr>
                <w:bCs/>
                <w:sz w:val="20"/>
                <w:szCs w:val="20"/>
              </w:rPr>
            </w:pPr>
            <w:r w:rsidRPr="00DE120D">
              <w:rPr>
                <w:bCs/>
                <w:sz w:val="20"/>
                <w:szCs w:val="20"/>
              </w:rPr>
              <w:t>1</w:t>
            </w:r>
          </w:p>
        </w:tc>
        <w:tc>
          <w:tcPr>
            <w:tcW w:w="1687"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2"/>
              <w:jc w:val="center"/>
              <w:rPr>
                <w:bCs/>
                <w:sz w:val="20"/>
                <w:szCs w:val="20"/>
              </w:rPr>
            </w:pPr>
            <w:r w:rsidRPr="00DE120D">
              <w:rPr>
                <w:bCs/>
                <w:sz w:val="20"/>
                <w:szCs w:val="20"/>
              </w:rPr>
              <w:t>2</w:t>
            </w:r>
          </w:p>
        </w:tc>
        <w:tc>
          <w:tcPr>
            <w:tcW w:w="2055"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center"/>
              <w:rPr>
                <w:bCs/>
                <w:sz w:val="20"/>
                <w:szCs w:val="20"/>
              </w:rPr>
            </w:pPr>
            <w:r w:rsidRPr="00DE120D">
              <w:rPr>
                <w:bCs/>
                <w:sz w:val="20"/>
                <w:szCs w:val="20"/>
              </w:rPr>
              <w:t>3</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Пропелленты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 xml:space="preserve">Пропелленты </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Газы, иные чем воздух, выталкивающие продукт из контейнера</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Разрыхлители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Разрыхлители; вещества, способствующие жизнедеятельности дрожжей</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Вещества или смеси веществ, которые освобождают газ и увеличивают, таким образом, объем теста</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Стабилизаторы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Связующие вещества, уплотнители, влаго- и водоудерживающие вещества, стабилизаторы пены</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Позволяют сохранять однородную смесь двух или более несмешиваемых веществ в пищевом продукте или готовой пище</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Подсластители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Подсластители, искусственные подсластители</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Вещества несахарной природы, которые придают пищевым продуктам и готовой пище сладкий вкус</w:t>
            </w:r>
          </w:p>
        </w:tc>
      </w:tr>
      <w:tr w:rsidR="00605ADB" w:rsidRPr="00DE120D" w:rsidTr="00605ADB">
        <w:tc>
          <w:tcPr>
            <w:tcW w:w="1258" w:type="pct"/>
            <w:tcBorders>
              <w:top w:val="single" w:sz="4" w:space="0" w:color="auto"/>
              <w:left w:val="single" w:sz="4" w:space="0" w:color="auto"/>
              <w:bottom w:val="single" w:sz="4" w:space="0" w:color="auto"/>
              <w:right w:val="single" w:sz="4" w:space="0" w:color="auto"/>
            </w:tcBorders>
            <w:vAlign w:val="center"/>
          </w:tcPr>
          <w:p w:rsidR="00605ADB" w:rsidRPr="00DE120D" w:rsidRDefault="00605ADB" w:rsidP="00605ADB">
            <w:pPr>
              <w:ind w:firstLine="0"/>
              <w:jc w:val="left"/>
              <w:rPr>
                <w:bCs/>
                <w:sz w:val="20"/>
                <w:szCs w:val="20"/>
              </w:rPr>
            </w:pPr>
            <w:r w:rsidRPr="00DE120D">
              <w:rPr>
                <w:bCs/>
                <w:sz w:val="20"/>
                <w:szCs w:val="20"/>
              </w:rPr>
              <w:t xml:space="preserve">Загустители </w:t>
            </w:r>
          </w:p>
        </w:tc>
        <w:tc>
          <w:tcPr>
            <w:tcW w:w="1687"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2"/>
              <w:rPr>
                <w:bCs/>
                <w:sz w:val="20"/>
                <w:szCs w:val="20"/>
              </w:rPr>
            </w:pPr>
            <w:r w:rsidRPr="00DE120D">
              <w:rPr>
                <w:bCs/>
                <w:sz w:val="20"/>
                <w:szCs w:val="20"/>
              </w:rPr>
              <w:t>Загустители, текстураторы</w:t>
            </w:r>
          </w:p>
        </w:tc>
        <w:tc>
          <w:tcPr>
            <w:tcW w:w="2055" w:type="pct"/>
            <w:tcBorders>
              <w:top w:val="single" w:sz="4" w:space="0" w:color="auto"/>
              <w:left w:val="single" w:sz="4" w:space="0" w:color="auto"/>
              <w:bottom w:val="single" w:sz="4" w:space="0" w:color="auto"/>
              <w:right w:val="single" w:sz="4" w:space="0" w:color="auto"/>
            </w:tcBorders>
          </w:tcPr>
          <w:p w:rsidR="00605ADB" w:rsidRPr="00DE120D" w:rsidRDefault="00605ADB" w:rsidP="00605ADB">
            <w:pPr>
              <w:ind w:firstLine="33"/>
              <w:rPr>
                <w:bCs/>
                <w:sz w:val="20"/>
                <w:szCs w:val="20"/>
              </w:rPr>
            </w:pPr>
            <w:r w:rsidRPr="00DE120D">
              <w:rPr>
                <w:bCs/>
                <w:sz w:val="20"/>
                <w:szCs w:val="20"/>
              </w:rPr>
              <w:t>Повышают вязкость пищевых продуктов</w:t>
            </w:r>
          </w:p>
        </w:tc>
      </w:tr>
    </w:tbl>
    <w:p w:rsidR="00605ADB" w:rsidRPr="009200B2" w:rsidRDefault="00605ADB" w:rsidP="00605ADB">
      <w:pPr>
        <w:rPr>
          <w:bCs/>
        </w:rPr>
      </w:pPr>
    </w:p>
    <w:p w:rsidR="00605ADB" w:rsidRDefault="00605ADB" w:rsidP="00605ADB">
      <w:pPr>
        <w:pStyle w:val="afe"/>
        <w:spacing w:before="0" w:after="0" w:line="240" w:lineRule="auto"/>
        <w:ind w:left="0"/>
        <w:jc w:val="right"/>
        <w:rPr>
          <w:b w:val="0"/>
          <w:sz w:val="24"/>
        </w:rPr>
      </w:pPr>
    </w:p>
    <w:p w:rsidR="00605ADB" w:rsidRDefault="00605ADB" w:rsidP="00605ADB">
      <w:pPr>
        <w:pStyle w:val="afe"/>
        <w:spacing w:before="0" w:after="0" w:line="240" w:lineRule="auto"/>
        <w:ind w:left="0"/>
        <w:jc w:val="right"/>
        <w:rPr>
          <w:b w:val="0"/>
          <w:sz w:val="24"/>
        </w:rPr>
      </w:pPr>
    </w:p>
    <w:p w:rsidR="00605ADB" w:rsidRDefault="00605ADB" w:rsidP="00605ADB">
      <w:pPr>
        <w:pStyle w:val="afe"/>
        <w:spacing w:before="0" w:after="0" w:line="240" w:lineRule="auto"/>
        <w:ind w:left="0"/>
        <w:jc w:val="right"/>
        <w:rPr>
          <w:b w:val="0"/>
          <w:sz w:val="24"/>
        </w:rPr>
      </w:pPr>
    </w:p>
    <w:p w:rsidR="00605ADB" w:rsidRDefault="00605ADB">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Pr="00742D33" w:rsidRDefault="009200B2" w:rsidP="009200B2">
      <w:pPr>
        <w:pStyle w:val="afe"/>
        <w:spacing w:before="0" w:after="0" w:line="240" w:lineRule="auto"/>
        <w:ind w:left="0"/>
        <w:jc w:val="right"/>
        <w:rPr>
          <w:b w:val="0"/>
          <w:sz w:val="24"/>
        </w:rPr>
      </w:pPr>
      <w:r w:rsidRPr="00742D33">
        <w:rPr>
          <w:b w:val="0"/>
          <w:sz w:val="24"/>
        </w:rPr>
        <w:t>Приложение 5</w:t>
      </w:r>
    </w:p>
    <w:p w:rsidR="009200B2" w:rsidRPr="00742D33" w:rsidRDefault="009200B2" w:rsidP="009200B2">
      <w:pPr>
        <w:pStyle w:val="afe"/>
        <w:spacing w:before="0" w:after="0" w:line="240" w:lineRule="auto"/>
        <w:ind w:left="0"/>
        <w:jc w:val="center"/>
        <w:rPr>
          <w:b w:val="0"/>
          <w:sz w:val="24"/>
        </w:rPr>
      </w:pPr>
      <w:r w:rsidRPr="00742D33">
        <w:rPr>
          <w:b w:val="0"/>
          <w:sz w:val="24"/>
        </w:rPr>
        <w:t>Пищевые кислоты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6"/>
        <w:gridCol w:w="2126"/>
        <w:gridCol w:w="1556"/>
        <w:gridCol w:w="5352"/>
      </w:tblGrid>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jc w:val="center"/>
              <w:rPr>
                <w:b w:val="0"/>
                <w:sz w:val="22"/>
                <w:szCs w:val="22"/>
              </w:rPr>
            </w:pPr>
            <w:r w:rsidRPr="00DE120D">
              <w:rPr>
                <w:b w:val="0"/>
                <w:sz w:val="22"/>
                <w:szCs w:val="22"/>
              </w:rPr>
              <w:t>№</w:t>
            </w:r>
          </w:p>
        </w:tc>
        <w:tc>
          <w:tcPr>
            <w:tcW w:w="1111" w:type="pct"/>
            <w:shd w:val="clear" w:color="auto" w:fill="auto"/>
            <w:vAlign w:val="center"/>
          </w:tcPr>
          <w:p w:rsidR="009200B2" w:rsidRPr="00DE120D" w:rsidRDefault="009200B2" w:rsidP="00046F15">
            <w:pPr>
              <w:pStyle w:val="afe"/>
              <w:spacing w:before="0" w:after="0" w:line="240" w:lineRule="auto"/>
              <w:ind w:left="0"/>
              <w:jc w:val="center"/>
              <w:rPr>
                <w:b w:val="0"/>
                <w:sz w:val="22"/>
                <w:szCs w:val="22"/>
              </w:rPr>
            </w:pPr>
            <w:r w:rsidRPr="00DE120D">
              <w:rPr>
                <w:b w:val="0"/>
                <w:sz w:val="22"/>
                <w:szCs w:val="22"/>
              </w:rPr>
              <w:t>Название</w:t>
            </w:r>
          </w:p>
        </w:tc>
        <w:tc>
          <w:tcPr>
            <w:tcW w:w="813" w:type="pct"/>
            <w:shd w:val="clear" w:color="auto" w:fill="auto"/>
            <w:vAlign w:val="center"/>
          </w:tcPr>
          <w:p w:rsidR="009200B2" w:rsidRPr="00DE120D" w:rsidRDefault="009200B2" w:rsidP="00046F15">
            <w:pPr>
              <w:pStyle w:val="afe"/>
              <w:spacing w:before="0" w:after="0" w:line="240" w:lineRule="auto"/>
              <w:ind w:left="0"/>
              <w:jc w:val="center"/>
              <w:rPr>
                <w:b w:val="0"/>
                <w:sz w:val="22"/>
                <w:szCs w:val="22"/>
              </w:rPr>
            </w:pPr>
            <w:r w:rsidRPr="00DE120D">
              <w:rPr>
                <w:b w:val="0"/>
                <w:sz w:val="22"/>
                <w:szCs w:val="22"/>
              </w:rPr>
              <w:t>Латынь</w:t>
            </w:r>
          </w:p>
        </w:tc>
        <w:tc>
          <w:tcPr>
            <w:tcW w:w="2796" w:type="pct"/>
            <w:shd w:val="clear" w:color="auto" w:fill="auto"/>
          </w:tcPr>
          <w:p w:rsidR="009200B2" w:rsidRPr="00DE120D" w:rsidRDefault="009200B2" w:rsidP="00046F15">
            <w:pPr>
              <w:pStyle w:val="afe"/>
              <w:spacing w:before="0" w:after="0" w:line="240" w:lineRule="auto"/>
              <w:ind w:left="0"/>
              <w:jc w:val="center"/>
              <w:rPr>
                <w:b w:val="0"/>
                <w:sz w:val="22"/>
                <w:szCs w:val="22"/>
              </w:rPr>
            </w:pPr>
            <w:r w:rsidRPr="00DE120D">
              <w:rPr>
                <w:b w:val="0"/>
                <w:sz w:val="22"/>
                <w:szCs w:val="22"/>
              </w:rPr>
              <w:t xml:space="preserve">Физические свойства и </w:t>
            </w:r>
          </w:p>
          <w:p w:rsidR="009200B2" w:rsidRPr="00DE120D" w:rsidRDefault="009200B2" w:rsidP="00046F15">
            <w:pPr>
              <w:pStyle w:val="afe"/>
              <w:spacing w:before="0" w:after="0" w:line="240" w:lineRule="auto"/>
              <w:ind w:left="0"/>
              <w:jc w:val="center"/>
              <w:rPr>
                <w:b w:val="0"/>
                <w:sz w:val="22"/>
                <w:szCs w:val="22"/>
              </w:rPr>
            </w:pPr>
            <w:r w:rsidRPr="00DE120D">
              <w:rPr>
                <w:b w:val="0"/>
                <w:sz w:val="22"/>
                <w:szCs w:val="22"/>
              </w:rPr>
              <w:t>получение</w:t>
            </w:r>
          </w:p>
        </w:tc>
      </w:tr>
      <w:tr w:rsidR="009200B2" w:rsidRPr="00DE120D" w:rsidTr="00046F15">
        <w:trPr>
          <w:trHeight w:val="1012"/>
        </w:trPr>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1.</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 xml:space="preserve">ледяная </w:t>
            </w:r>
          </w:p>
          <w:p w:rsidR="009200B2" w:rsidRPr="00DE120D" w:rsidRDefault="009200B2" w:rsidP="00046F15">
            <w:pPr>
              <w:pStyle w:val="afe"/>
              <w:spacing w:before="0" w:after="0" w:line="240" w:lineRule="auto"/>
              <w:ind w:left="0"/>
              <w:rPr>
                <w:b w:val="0"/>
                <w:sz w:val="22"/>
                <w:szCs w:val="22"/>
              </w:rPr>
            </w:pPr>
            <w:r w:rsidRPr="00DE120D">
              <w:rPr>
                <w:b w:val="0"/>
                <w:sz w:val="22"/>
                <w:szCs w:val="22"/>
              </w:rPr>
              <w:t>уксусная кислота</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acetic acid glacial</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окислением олефинов или уксуснокислым брожением этанола, содержащая основного вещества не менее 99,8%, представляющая собой бесцветную жидкость с едким запахом и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2.</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молочная кислота; L-, D-, DL</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lactic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ферментативным путем из сахарсодержащего сырья или конверсией окиси этилена, содержащая основного вещества не менее 76,0% и не более 84,0%, представляющая собой прозрачную бесцветную жидкость со специфическим запахом и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3.</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яблочная кислота; DL-</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malic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гидратацией малеинового ангидрида, содержащая основного вещества не менее 99,0%, имеющая температуру плавления при нормальном атмосферном давлении в пределах от 127 °С до 132 °С, представляющая собой белый кристаллический порошок без запаха с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4.</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фумаровая кислота</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fumaric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гидратацией малеинового ангидрида, содержащая основного вещества не менее 99,0%, имеющая температуру плавления при нормальном атмосферном давлении в пределах от 286 °С до 302 °С, представляющая собой белый кристаллический порошок без запаха с острым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5.</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лимонная кислота</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citric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ферментативным путем из углеводсодержащего сырья, содержащая основного вещества не менее 99,5% по безводному продукту, представляющая собой белый кристаллический порошок без запаха с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6.</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винная кислота; L(+)-</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tartaric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обработкой винного камня серной кислотой, содержащая основного вещества не менее 99,5% по безводному продукту, представляющая собой белый кристаллический порошок без запаха с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7.</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мета-винная кислота</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metatartaric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при термической обработке винной кислоты в пределах от 180 °С до 200 °С, содержащая основного вещества не менее 99,5%, представляющая собой белый или слегка желтоватый кристаллический гигроскопичный порошок без запаха с кислым вкусом</w:t>
            </w:r>
          </w:p>
        </w:tc>
      </w:tr>
      <w:tr w:rsidR="009200B2" w:rsidRPr="00DE120D" w:rsidTr="00046F15">
        <w:tc>
          <w:tcPr>
            <w:tcW w:w="280"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8.</w:t>
            </w:r>
          </w:p>
        </w:tc>
        <w:tc>
          <w:tcPr>
            <w:tcW w:w="1111"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адипиновая кислота</w:t>
            </w:r>
          </w:p>
        </w:tc>
        <w:tc>
          <w:tcPr>
            <w:tcW w:w="813" w:type="pct"/>
            <w:shd w:val="clear" w:color="auto" w:fill="auto"/>
            <w:vAlign w:val="center"/>
          </w:tcPr>
          <w:p w:rsidR="009200B2" w:rsidRPr="00DE120D" w:rsidRDefault="009200B2" w:rsidP="00046F15">
            <w:pPr>
              <w:pStyle w:val="afe"/>
              <w:spacing w:before="0" w:after="0" w:line="240" w:lineRule="auto"/>
              <w:ind w:left="0"/>
              <w:rPr>
                <w:b w:val="0"/>
                <w:sz w:val="22"/>
                <w:szCs w:val="22"/>
              </w:rPr>
            </w:pPr>
            <w:r w:rsidRPr="00DE120D">
              <w:rPr>
                <w:b w:val="0"/>
                <w:sz w:val="22"/>
                <w:szCs w:val="22"/>
              </w:rPr>
              <w:t>adipic acid</w:t>
            </w:r>
          </w:p>
          <w:p w:rsidR="009200B2" w:rsidRPr="00DE120D" w:rsidRDefault="009200B2" w:rsidP="00046F15">
            <w:pPr>
              <w:pStyle w:val="afe"/>
              <w:spacing w:before="0" w:after="0" w:line="240" w:lineRule="auto"/>
              <w:ind w:left="0"/>
              <w:rPr>
                <w:b w:val="0"/>
                <w:sz w:val="22"/>
                <w:szCs w:val="22"/>
              </w:rPr>
            </w:pPr>
          </w:p>
        </w:tc>
        <w:tc>
          <w:tcPr>
            <w:tcW w:w="2796" w:type="pct"/>
            <w:shd w:val="clear" w:color="auto" w:fill="auto"/>
          </w:tcPr>
          <w:p w:rsidR="009200B2" w:rsidRPr="00DE120D" w:rsidRDefault="009200B2" w:rsidP="00046F15">
            <w:pPr>
              <w:pStyle w:val="afe"/>
              <w:spacing w:before="0" w:after="0" w:line="240" w:lineRule="auto"/>
              <w:ind w:left="0"/>
              <w:jc w:val="both"/>
              <w:rPr>
                <w:b w:val="0"/>
                <w:sz w:val="22"/>
                <w:szCs w:val="22"/>
              </w:rPr>
            </w:pPr>
            <w:r w:rsidRPr="00DE120D">
              <w:rPr>
                <w:b w:val="0"/>
                <w:sz w:val="22"/>
                <w:szCs w:val="22"/>
              </w:rPr>
              <w:t>Пищевая кислота, получаемая окислением циклогексана, содержащая основного вещества не менее 99,6%, представляющая собой белый кристаллический порошок без запаха с кислым вкусом</w:t>
            </w:r>
          </w:p>
        </w:tc>
      </w:tr>
    </w:tbl>
    <w:p w:rsidR="009200B2" w:rsidRPr="009200B2" w:rsidRDefault="009200B2" w:rsidP="009200B2">
      <w:pPr>
        <w:rPr>
          <w:bCs/>
        </w:rPr>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Default="009200B2">
      <w:pPr>
        <w:widowControl/>
        <w:autoSpaceDE/>
        <w:ind w:firstLine="0"/>
        <w:jc w:val="left"/>
      </w:pPr>
    </w:p>
    <w:p w:rsidR="009200B2" w:rsidRPr="00742D33" w:rsidRDefault="009200B2" w:rsidP="009200B2">
      <w:pPr>
        <w:pStyle w:val="afe"/>
        <w:spacing w:before="0" w:after="0" w:line="240" w:lineRule="auto"/>
        <w:ind w:left="0"/>
        <w:jc w:val="right"/>
        <w:rPr>
          <w:b w:val="0"/>
          <w:sz w:val="24"/>
        </w:rPr>
      </w:pPr>
      <w:r w:rsidRPr="00742D33">
        <w:rPr>
          <w:b w:val="0"/>
          <w:sz w:val="24"/>
        </w:rPr>
        <w:t>Приложение 6</w:t>
      </w:r>
    </w:p>
    <w:p w:rsidR="009200B2" w:rsidRPr="00742D33" w:rsidRDefault="009200B2" w:rsidP="009200B2">
      <w:pPr>
        <w:pStyle w:val="afe"/>
        <w:spacing w:before="0" w:after="0" w:line="240" w:lineRule="auto"/>
        <w:ind w:left="0"/>
        <w:jc w:val="center"/>
        <w:rPr>
          <w:b w:val="0"/>
          <w:sz w:val="24"/>
        </w:rPr>
      </w:pPr>
      <w:r w:rsidRPr="00742D33">
        <w:rPr>
          <w:b w:val="0"/>
          <w:sz w:val="24"/>
        </w:rPr>
        <w:t xml:space="preserve">Перечень </w:t>
      </w:r>
      <w:r>
        <w:rPr>
          <w:b w:val="0"/>
          <w:sz w:val="24"/>
        </w:rPr>
        <w:t>пеногасителей,</w:t>
      </w:r>
      <w:r w:rsidRPr="00742D33">
        <w:rPr>
          <w:b w:val="0"/>
          <w:sz w:val="24"/>
        </w:rPr>
        <w:t xml:space="preserve"> используемых в пищевой</w:t>
      </w:r>
      <w:r>
        <w:rPr>
          <w:b w:val="0"/>
          <w:sz w:val="24"/>
        </w:rPr>
        <w:t xml:space="preserve"> </w:t>
      </w:r>
      <w:r w:rsidRPr="00742D33">
        <w:rPr>
          <w:b w:val="0"/>
          <w:sz w:val="24"/>
        </w:rPr>
        <w:t>пр</w:t>
      </w:r>
      <w:r>
        <w:rPr>
          <w:b w:val="0"/>
          <w:sz w:val="24"/>
        </w:rPr>
        <w:t xml:space="preserve">омышленности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1822"/>
        <w:gridCol w:w="1843"/>
        <w:gridCol w:w="5352"/>
      </w:tblGrid>
      <w:tr w:rsidR="009200B2" w:rsidRPr="00742D33" w:rsidTr="00046F15">
        <w:trPr>
          <w:jc w:val="center"/>
        </w:trPr>
        <w:tc>
          <w:tcPr>
            <w:tcW w:w="289"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w:t>
            </w:r>
          </w:p>
        </w:tc>
        <w:tc>
          <w:tcPr>
            <w:tcW w:w="952"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Название</w:t>
            </w:r>
          </w:p>
        </w:tc>
        <w:tc>
          <w:tcPr>
            <w:tcW w:w="963"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Класс</w:t>
            </w:r>
          </w:p>
        </w:tc>
        <w:tc>
          <w:tcPr>
            <w:tcW w:w="2796" w:type="pct"/>
            <w:shd w:val="clear" w:color="auto" w:fill="auto"/>
            <w:vAlign w:val="center"/>
          </w:tcPr>
          <w:p w:rsidR="009200B2" w:rsidRPr="00742D33" w:rsidRDefault="009200B2" w:rsidP="00046F15">
            <w:pPr>
              <w:pStyle w:val="afe"/>
              <w:spacing w:before="0" w:after="0" w:line="240" w:lineRule="auto"/>
              <w:ind w:left="-107"/>
              <w:jc w:val="both"/>
              <w:rPr>
                <w:b w:val="0"/>
                <w:sz w:val="24"/>
              </w:rPr>
            </w:pPr>
            <w:r w:rsidRPr="00742D33">
              <w:rPr>
                <w:b w:val="0"/>
                <w:sz w:val="24"/>
              </w:rPr>
              <w:t>Продукты питания, содержащие</w:t>
            </w:r>
          </w:p>
          <w:p w:rsidR="009200B2" w:rsidRPr="00742D33" w:rsidRDefault="009200B2" w:rsidP="00046F15">
            <w:pPr>
              <w:pStyle w:val="afe"/>
              <w:spacing w:before="0" w:after="0" w:line="240" w:lineRule="auto"/>
              <w:ind w:left="-107"/>
              <w:jc w:val="both"/>
              <w:rPr>
                <w:b w:val="0"/>
                <w:sz w:val="24"/>
              </w:rPr>
            </w:pPr>
            <w:r w:rsidRPr="00742D33">
              <w:rPr>
                <w:b w:val="0"/>
                <w:sz w:val="24"/>
              </w:rPr>
              <w:t>данные пищевые добавки</w:t>
            </w:r>
          </w:p>
        </w:tc>
      </w:tr>
      <w:tr w:rsidR="009200B2" w:rsidRPr="00742D33" w:rsidTr="00046F15">
        <w:trPr>
          <w:jc w:val="center"/>
        </w:trPr>
        <w:tc>
          <w:tcPr>
            <w:tcW w:w="289"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1.</w:t>
            </w:r>
          </w:p>
        </w:tc>
        <w:tc>
          <w:tcPr>
            <w:tcW w:w="952"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Пента®-465П</w:t>
            </w:r>
          </w:p>
        </w:tc>
        <w:tc>
          <w:tcPr>
            <w:tcW w:w="963"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пищевой</w:t>
            </w:r>
          </w:p>
          <w:p w:rsidR="009200B2" w:rsidRPr="00742D33" w:rsidRDefault="009200B2" w:rsidP="00046F15">
            <w:pPr>
              <w:pStyle w:val="afe"/>
              <w:spacing w:before="0" w:after="0" w:line="240" w:lineRule="auto"/>
              <w:ind w:left="0"/>
              <w:jc w:val="center"/>
              <w:rPr>
                <w:b w:val="0"/>
                <w:sz w:val="24"/>
              </w:rPr>
            </w:pPr>
            <w:r w:rsidRPr="00742D33">
              <w:rPr>
                <w:b w:val="0"/>
                <w:sz w:val="24"/>
              </w:rPr>
              <w:t>пеногаситель</w:t>
            </w:r>
          </w:p>
        </w:tc>
        <w:tc>
          <w:tcPr>
            <w:tcW w:w="2796" w:type="pct"/>
            <w:shd w:val="clear" w:color="auto" w:fill="auto"/>
            <w:vAlign w:val="center"/>
          </w:tcPr>
          <w:p w:rsidR="009200B2" w:rsidRPr="00742D33" w:rsidRDefault="009200B2" w:rsidP="00046F15">
            <w:pPr>
              <w:pStyle w:val="afe"/>
              <w:spacing w:before="0" w:after="0" w:line="240" w:lineRule="auto"/>
              <w:ind w:left="-107"/>
              <w:jc w:val="both"/>
              <w:rPr>
                <w:b w:val="0"/>
                <w:sz w:val="24"/>
              </w:rPr>
            </w:pPr>
            <w:r w:rsidRPr="00742D33">
              <w:rPr>
                <w:b w:val="0"/>
                <w:sz w:val="24"/>
              </w:rPr>
              <w:t>Используется при производстве кормовых дрожжей, спирта, сахара, картофельных чипсов, при промывке пищевого оборудования, розливе напитков и т.д.</w:t>
            </w:r>
          </w:p>
        </w:tc>
      </w:tr>
      <w:tr w:rsidR="009200B2" w:rsidRPr="00742D33" w:rsidTr="00046F15">
        <w:trPr>
          <w:jc w:val="center"/>
        </w:trPr>
        <w:tc>
          <w:tcPr>
            <w:tcW w:w="289"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2.</w:t>
            </w:r>
          </w:p>
        </w:tc>
        <w:tc>
          <w:tcPr>
            <w:tcW w:w="952"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Пента®-473П</w:t>
            </w:r>
          </w:p>
        </w:tc>
        <w:tc>
          <w:tcPr>
            <w:tcW w:w="963"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пищевой</w:t>
            </w:r>
          </w:p>
          <w:p w:rsidR="009200B2" w:rsidRPr="00742D33" w:rsidRDefault="009200B2" w:rsidP="00046F15">
            <w:pPr>
              <w:pStyle w:val="afe"/>
              <w:spacing w:before="0" w:after="0" w:line="240" w:lineRule="auto"/>
              <w:ind w:left="0"/>
              <w:jc w:val="center"/>
              <w:rPr>
                <w:b w:val="0"/>
                <w:sz w:val="24"/>
              </w:rPr>
            </w:pPr>
            <w:r w:rsidRPr="00742D33">
              <w:rPr>
                <w:b w:val="0"/>
                <w:sz w:val="24"/>
              </w:rPr>
              <w:t>пеногаситель</w:t>
            </w:r>
          </w:p>
        </w:tc>
        <w:tc>
          <w:tcPr>
            <w:tcW w:w="2796" w:type="pct"/>
            <w:shd w:val="clear" w:color="auto" w:fill="auto"/>
            <w:vAlign w:val="center"/>
          </w:tcPr>
          <w:p w:rsidR="009200B2" w:rsidRPr="00742D33" w:rsidRDefault="009200B2" w:rsidP="00046F15">
            <w:pPr>
              <w:pStyle w:val="afe"/>
              <w:spacing w:before="0" w:after="0" w:line="240" w:lineRule="auto"/>
              <w:ind w:left="-107"/>
              <w:jc w:val="both"/>
              <w:rPr>
                <w:b w:val="0"/>
                <w:sz w:val="24"/>
              </w:rPr>
            </w:pPr>
            <w:r w:rsidRPr="00742D33">
              <w:rPr>
                <w:b w:val="0"/>
                <w:sz w:val="24"/>
              </w:rPr>
              <w:t>Применяется при производстве кулинарных и кормовых дрожжей, сахара, в процессах ферментации и т.д.</w:t>
            </w:r>
          </w:p>
        </w:tc>
      </w:tr>
      <w:tr w:rsidR="009200B2" w:rsidRPr="00742D33" w:rsidTr="00046F15">
        <w:trPr>
          <w:jc w:val="center"/>
        </w:trPr>
        <w:tc>
          <w:tcPr>
            <w:tcW w:w="289"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3.</w:t>
            </w:r>
          </w:p>
        </w:tc>
        <w:tc>
          <w:tcPr>
            <w:tcW w:w="952"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Пента®-483П</w:t>
            </w:r>
          </w:p>
        </w:tc>
        <w:tc>
          <w:tcPr>
            <w:tcW w:w="963"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пищевой</w:t>
            </w:r>
          </w:p>
          <w:p w:rsidR="009200B2" w:rsidRPr="00742D33" w:rsidRDefault="009200B2" w:rsidP="00046F15">
            <w:pPr>
              <w:pStyle w:val="afe"/>
              <w:spacing w:before="0" w:after="0" w:line="240" w:lineRule="auto"/>
              <w:ind w:left="0"/>
              <w:jc w:val="center"/>
              <w:rPr>
                <w:b w:val="0"/>
                <w:sz w:val="24"/>
              </w:rPr>
            </w:pPr>
            <w:r w:rsidRPr="00742D33">
              <w:rPr>
                <w:b w:val="0"/>
                <w:sz w:val="24"/>
              </w:rPr>
              <w:t>пеногаситель</w:t>
            </w:r>
          </w:p>
        </w:tc>
        <w:tc>
          <w:tcPr>
            <w:tcW w:w="2796" w:type="pct"/>
            <w:shd w:val="clear" w:color="auto" w:fill="auto"/>
            <w:vAlign w:val="center"/>
          </w:tcPr>
          <w:p w:rsidR="009200B2" w:rsidRPr="00742D33" w:rsidRDefault="009200B2" w:rsidP="00046F15">
            <w:pPr>
              <w:pStyle w:val="afe"/>
              <w:spacing w:before="0" w:after="0" w:line="240" w:lineRule="auto"/>
              <w:ind w:left="-107"/>
              <w:jc w:val="both"/>
              <w:rPr>
                <w:b w:val="0"/>
                <w:sz w:val="24"/>
              </w:rPr>
            </w:pPr>
            <w:r w:rsidRPr="00742D33">
              <w:rPr>
                <w:b w:val="0"/>
                <w:sz w:val="24"/>
              </w:rPr>
              <w:t>Применяется при производстве кормовых и кулинарных дрожжей, в сахарной промышленности и т.п.</w:t>
            </w:r>
          </w:p>
        </w:tc>
      </w:tr>
      <w:tr w:rsidR="009200B2" w:rsidRPr="00742D33" w:rsidTr="00046F15">
        <w:trPr>
          <w:jc w:val="center"/>
        </w:trPr>
        <w:tc>
          <w:tcPr>
            <w:tcW w:w="289"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4.</w:t>
            </w:r>
          </w:p>
        </w:tc>
        <w:tc>
          <w:tcPr>
            <w:tcW w:w="952"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Пента®-4603</w:t>
            </w:r>
          </w:p>
        </w:tc>
        <w:tc>
          <w:tcPr>
            <w:tcW w:w="963"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пищевой</w:t>
            </w:r>
          </w:p>
          <w:p w:rsidR="009200B2" w:rsidRPr="00742D33" w:rsidRDefault="009200B2" w:rsidP="00046F15">
            <w:pPr>
              <w:pStyle w:val="afe"/>
              <w:spacing w:before="0" w:after="0" w:line="240" w:lineRule="auto"/>
              <w:ind w:left="0"/>
              <w:jc w:val="center"/>
              <w:rPr>
                <w:b w:val="0"/>
                <w:sz w:val="24"/>
              </w:rPr>
            </w:pPr>
            <w:r w:rsidRPr="00742D33">
              <w:rPr>
                <w:b w:val="0"/>
                <w:sz w:val="24"/>
              </w:rPr>
              <w:t>пеногаситель</w:t>
            </w:r>
          </w:p>
        </w:tc>
        <w:tc>
          <w:tcPr>
            <w:tcW w:w="2796" w:type="pct"/>
            <w:shd w:val="clear" w:color="auto" w:fill="auto"/>
            <w:vAlign w:val="center"/>
          </w:tcPr>
          <w:p w:rsidR="009200B2" w:rsidRPr="00742D33" w:rsidRDefault="009200B2" w:rsidP="00046F15">
            <w:pPr>
              <w:pStyle w:val="afe"/>
              <w:spacing w:before="0" w:after="0" w:line="240" w:lineRule="auto"/>
              <w:ind w:left="-107"/>
              <w:jc w:val="both"/>
              <w:rPr>
                <w:b w:val="0"/>
                <w:sz w:val="24"/>
              </w:rPr>
            </w:pPr>
            <w:r w:rsidRPr="00742D33">
              <w:rPr>
                <w:b w:val="0"/>
                <w:sz w:val="24"/>
              </w:rPr>
              <w:t>Применяется при производстве безалкогольных и слабоалкогольных напитков, при переработке овощей и фруктов, в мясо - молочной промышленности. Высокоэффективен в ферментативных процессах.</w:t>
            </w:r>
          </w:p>
        </w:tc>
      </w:tr>
      <w:tr w:rsidR="009200B2" w:rsidRPr="00742D33" w:rsidTr="00046F15">
        <w:trPr>
          <w:jc w:val="center"/>
        </w:trPr>
        <w:tc>
          <w:tcPr>
            <w:tcW w:w="289"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5.</w:t>
            </w:r>
          </w:p>
        </w:tc>
        <w:tc>
          <w:tcPr>
            <w:tcW w:w="952"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Silfar SE4</w:t>
            </w:r>
          </w:p>
        </w:tc>
        <w:tc>
          <w:tcPr>
            <w:tcW w:w="963" w:type="pct"/>
            <w:shd w:val="clear" w:color="auto" w:fill="auto"/>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пищевой</w:t>
            </w:r>
          </w:p>
          <w:p w:rsidR="009200B2" w:rsidRPr="00742D33" w:rsidRDefault="009200B2" w:rsidP="00046F15">
            <w:pPr>
              <w:pStyle w:val="afe"/>
              <w:spacing w:before="0" w:after="0" w:line="240" w:lineRule="auto"/>
              <w:ind w:left="0"/>
              <w:jc w:val="center"/>
              <w:rPr>
                <w:b w:val="0"/>
                <w:sz w:val="24"/>
              </w:rPr>
            </w:pPr>
            <w:r w:rsidRPr="00742D33">
              <w:rPr>
                <w:b w:val="0"/>
                <w:sz w:val="24"/>
              </w:rPr>
              <w:t>пеногаситель</w:t>
            </w:r>
          </w:p>
        </w:tc>
        <w:tc>
          <w:tcPr>
            <w:tcW w:w="2796" w:type="pct"/>
            <w:shd w:val="clear" w:color="auto" w:fill="auto"/>
            <w:vAlign w:val="center"/>
          </w:tcPr>
          <w:p w:rsidR="009200B2" w:rsidRPr="00742D33" w:rsidRDefault="009200B2" w:rsidP="00046F15">
            <w:pPr>
              <w:pStyle w:val="afe"/>
              <w:spacing w:before="0" w:after="0" w:line="240" w:lineRule="auto"/>
              <w:ind w:left="-107"/>
              <w:jc w:val="both"/>
              <w:rPr>
                <w:b w:val="0"/>
                <w:sz w:val="24"/>
              </w:rPr>
            </w:pPr>
            <w:r w:rsidRPr="00742D33">
              <w:rPr>
                <w:b w:val="0"/>
                <w:sz w:val="24"/>
              </w:rPr>
              <w:t>Для пищевых и фармацевтических производств: производства дрожжей (кормовых и хлебопекарных), спирта, газированных напитков, переработки овощей и фруктов, мясомолочной промышленности и т.д.</w:t>
            </w:r>
          </w:p>
        </w:tc>
      </w:tr>
    </w:tbl>
    <w:p w:rsidR="009200B2" w:rsidRPr="00742D33" w:rsidRDefault="009200B2" w:rsidP="009200B2">
      <w:pPr>
        <w:pStyle w:val="afe"/>
        <w:spacing w:before="0" w:after="0" w:line="240" w:lineRule="auto"/>
        <w:ind w:left="0"/>
        <w:rPr>
          <w:b w:val="0"/>
          <w:sz w:val="24"/>
        </w:rPr>
      </w:pPr>
    </w:p>
    <w:p w:rsidR="009200B2" w:rsidRPr="00742D33" w:rsidRDefault="009200B2" w:rsidP="009200B2">
      <w:pPr>
        <w:pStyle w:val="afe"/>
        <w:spacing w:before="0" w:after="0" w:line="240" w:lineRule="auto"/>
        <w:ind w:left="0"/>
        <w:jc w:val="right"/>
        <w:rPr>
          <w:b w:val="0"/>
          <w:sz w:val="24"/>
        </w:rPr>
      </w:pPr>
      <w:r w:rsidRPr="00742D33">
        <w:rPr>
          <w:b w:val="0"/>
          <w:sz w:val="24"/>
        </w:rPr>
        <w:t>Приложение 7</w:t>
      </w:r>
    </w:p>
    <w:p w:rsidR="009200B2" w:rsidRPr="00742D33" w:rsidRDefault="009200B2" w:rsidP="009200B2">
      <w:pPr>
        <w:pStyle w:val="afe"/>
        <w:spacing w:before="0" w:after="0" w:line="240" w:lineRule="auto"/>
        <w:ind w:left="0"/>
        <w:jc w:val="center"/>
        <w:rPr>
          <w:b w:val="0"/>
          <w:sz w:val="24"/>
        </w:rPr>
      </w:pPr>
      <w:r w:rsidRPr="00742D33">
        <w:rPr>
          <w:b w:val="0"/>
          <w:sz w:val="24"/>
        </w:rPr>
        <w:t>Пищевые добавки, запрещенные в РФ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3808"/>
        <w:gridCol w:w="4006"/>
      </w:tblGrid>
      <w:tr w:rsidR="009200B2" w:rsidRPr="00742D33" w:rsidTr="00046F15">
        <w:tc>
          <w:tcPr>
            <w:tcW w:w="917" w:type="pct"/>
          </w:tcPr>
          <w:p w:rsidR="009200B2" w:rsidRPr="00742D33" w:rsidRDefault="009200B2" w:rsidP="00046F15">
            <w:pPr>
              <w:pStyle w:val="afe"/>
              <w:spacing w:before="0" w:after="0" w:line="240" w:lineRule="auto"/>
              <w:ind w:left="0"/>
              <w:rPr>
                <w:b w:val="0"/>
                <w:sz w:val="24"/>
              </w:rPr>
            </w:pPr>
            <w:r w:rsidRPr="00742D33">
              <w:rPr>
                <w:b w:val="0"/>
                <w:sz w:val="24"/>
              </w:rPr>
              <w:t>Код</w:t>
            </w:r>
          </w:p>
        </w:tc>
        <w:tc>
          <w:tcPr>
            <w:tcW w:w="1989" w:type="pct"/>
          </w:tcPr>
          <w:p w:rsidR="009200B2" w:rsidRPr="00742D33" w:rsidRDefault="009200B2" w:rsidP="00046F15">
            <w:pPr>
              <w:pStyle w:val="afe"/>
              <w:spacing w:before="0" w:after="0" w:line="240" w:lineRule="auto"/>
              <w:ind w:left="0"/>
              <w:rPr>
                <w:b w:val="0"/>
                <w:sz w:val="24"/>
              </w:rPr>
            </w:pPr>
            <w:r w:rsidRPr="00742D33">
              <w:rPr>
                <w:b w:val="0"/>
                <w:sz w:val="24"/>
              </w:rPr>
              <w:t>Пищевая добавка</w:t>
            </w:r>
          </w:p>
        </w:tc>
        <w:tc>
          <w:tcPr>
            <w:tcW w:w="2093" w:type="pct"/>
          </w:tcPr>
          <w:p w:rsidR="009200B2" w:rsidRPr="00742D33" w:rsidRDefault="009200B2" w:rsidP="00046F15">
            <w:pPr>
              <w:pStyle w:val="afe"/>
              <w:spacing w:before="0" w:after="0" w:line="240" w:lineRule="auto"/>
              <w:ind w:left="0"/>
              <w:rPr>
                <w:b w:val="0"/>
                <w:sz w:val="24"/>
              </w:rPr>
            </w:pPr>
            <w:r w:rsidRPr="00742D33">
              <w:rPr>
                <w:b w:val="0"/>
                <w:sz w:val="24"/>
              </w:rPr>
              <w:t>Технологические функции</w:t>
            </w:r>
          </w:p>
        </w:tc>
      </w:tr>
      <w:tr w:rsidR="009200B2" w:rsidRPr="00742D33" w:rsidTr="00046F15">
        <w:tc>
          <w:tcPr>
            <w:tcW w:w="917" w:type="pct"/>
          </w:tcPr>
          <w:p w:rsidR="009200B2" w:rsidRPr="00742D33" w:rsidRDefault="009200B2" w:rsidP="00046F15">
            <w:pPr>
              <w:pStyle w:val="afe"/>
              <w:spacing w:before="0" w:after="0" w:line="240" w:lineRule="auto"/>
              <w:ind w:left="0"/>
              <w:rPr>
                <w:b w:val="0"/>
                <w:sz w:val="24"/>
              </w:rPr>
            </w:pPr>
            <w:r w:rsidRPr="00742D33">
              <w:rPr>
                <w:b w:val="0"/>
                <w:sz w:val="24"/>
              </w:rPr>
              <w:t>Е121</w:t>
            </w:r>
          </w:p>
        </w:tc>
        <w:tc>
          <w:tcPr>
            <w:tcW w:w="1989" w:type="pct"/>
          </w:tcPr>
          <w:p w:rsidR="009200B2" w:rsidRPr="00742D33" w:rsidRDefault="009200B2" w:rsidP="00046F15">
            <w:pPr>
              <w:pStyle w:val="afe"/>
              <w:spacing w:before="0" w:after="0" w:line="240" w:lineRule="auto"/>
              <w:ind w:left="0"/>
              <w:rPr>
                <w:b w:val="0"/>
                <w:sz w:val="24"/>
              </w:rPr>
            </w:pPr>
            <w:r w:rsidRPr="00742D33">
              <w:rPr>
                <w:b w:val="0"/>
                <w:sz w:val="24"/>
              </w:rPr>
              <w:t>Цитрусовый красный</w:t>
            </w:r>
          </w:p>
        </w:tc>
        <w:tc>
          <w:tcPr>
            <w:tcW w:w="2093" w:type="pct"/>
          </w:tcPr>
          <w:p w:rsidR="009200B2" w:rsidRPr="00742D33" w:rsidRDefault="009200B2" w:rsidP="00046F15">
            <w:pPr>
              <w:pStyle w:val="afe"/>
              <w:spacing w:before="0" w:after="0" w:line="240" w:lineRule="auto"/>
              <w:ind w:left="0"/>
              <w:rPr>
                <w:b w:val="0"/>
                <w:sz w:val="24"/>
              </w:rPr>
            </w:pPr>
            <w:r w:rsidRPr="00742D33">
              <w:rPr>
                <w:b w:val="0"/>
                <w:sz w:val="24"/>
              </w:rPr>
              <w:t>Краситель</w:t>
            </w:r>
          </w:p>
        </w:tc>
      </w:tr>
      <w:tr w:rsidR="009200B2" w:rsidRPr="00742D33" w:rsidTr="00046F15">
        <w:tc>
          <w:tcPr>
            <w:tcW w:w="917" w:type="pct"/>
          </w:tcPr>
          <w:p w:rsidR="009200B2" w:rsidRPr="00742D33" w:rsidRDefault="009200B2" w:rsidP="00046F15">
            <w:pPr>
              <w:pStyle w:val="afe"/>
              <w:spacing w:before="0" w:after="0" w:line="240" w:lineRule="auto"/>
              <w:ind w:left="0"/>
              <w:rPr>
                <w:b w:val="0"/>
                <w:sz w:val="24"/>
              </w:rPr>
            </w:pPr>
            <w:r w:rsidRPr="00742D33">
              <w:rPr>
                <w:b w:val="0"/>
                <w:sz w:val="24"/>
              </w:rPr>
              <w:t>Е123</w:t>
            </w:r>
          </w:p>
        </w:tc>
        <w:tc>
          <w:tcPr>
            <w:tcW w:w="1989" w:type="pct"/>
          </w:tcPr>
          <w:p w:rsidR="009200B2" w:rsidRPr="00742D33" w:rsidRDefault="009200B2" w:rsidP="00046F15">
            <w:pPr>
              <w:pStyle w:val="afe"/>
              <w:spacing w:before="0" w:after="0" w:line="240" w:lineRule="auto"/>
              <w:ind w:left="0"/>
              <w:rPr>
                <w:b w:val="0"/>
                <w:sz w:val="24"/>
              </w:rPr>
            </w:pPr>
            <w:r w:rsidRPr="00742D33">
              <w:rPr>
                <w:b w:val="0"/>
                <w:sz w:val="24"/>
              </w:rPr>
              <w:t>Амарант</w:t>
            </w:r>
          </w:p>
        </w:tc>
        <w:tc>
          <w:tcPr>
            <w:tcW w:w="2093" w:type="pct"/>
          </w:tcPr>
          <w:p w:rsidR="009200B2" w:rsidRPr="00742D33" w:rsidRDefault="009200B2" w:rsidP="00046F15">
            <w:pPr>
              <w:pStyle w:val="afe"/>
              <w:spacing w:before="0" w:after="0" w:line="240" w:lineRule="auto"/>
              <w:ind w:left="0"/>
              <w:rPr>
                <w:b w:val="0"/>
                <w:sz w:val="24"/>
              </w:rPr>
            </w:pPr>
            <w:r w:rsidRPr="00742D33">
              <w:rPr>
                <w:b w:val="0"/>
                <w:sz w:val="24"/>
              </w:rPr>
              <w:t>Краситель</w:t>
            </w:r>
          </w:p>
        </w:tc>
      </w:tr>
      <w:tr w:rsidR="009200B2" w:rsidRPr="00742D33" w:rsidTr="00046F15">
        <w:tc>
          <w:tcPr>
            <w:tcW w:w="917" w:type="pct"/>
          </w:tcPr>
          <w:p w:rsidR="009200B2" w:rsidRPr="00742D33" w:rsidRDefault="009200B2" w:rsidP="00046F15">
            <w:pPr>
              <w:pStyle w:val="afe"/>
              <w:spacing w:before="0" w:after="0" w:line="240" w:lineRule="auto"/>
              <w:ind w:left="0"/>
              <w:rPr>
                <w:b w:val="0"/>
                <w:sz w:val="24"/>
              </w:rPr>
            </w:pPr>
            <w:r w:rsidRPr="00742D33">
              <w:rPr>
                <w:b w:val="0"/>
                <w:sz w:val="24"/>
              </w:rPr>
              <w:t>Е240</w:t>
            </w:r>
          </w:p>
        </w:tc>
        <w:tc>
          <w:tcPr>
            <w:tcW w:w="1989" w:type="pct"/>
          </w:tcPr>
          <w:p w:rsidR="009200B2" w:rsidRPr="00742D33" w:rsidRDefault="009200B2" w:rsidP="00046F15">
            <w:pPr>
              <w:pStyle w:val="afe"/>
              <w:spacing w:before="0" w:after="0" w:line="240" w:lineRule="auto"/>
              <w:ind w:left="0"/>
              <w:rPr>
                <w:b w:val="0"/>
                <w:sz w:val="24"/>
              </w:rPr>
            </w:pPr>
            <w:r w:rsidRPr="00742D33">
              <w:rPr>
                <w:b w:val="0"/>
                <w:sz w:val="24"/>
              </w:rPr>
              <w:t>Формальдегид</w:t>
            </w:r>
          </w:p>
        </w:tc>
        <w:tc>
          <w:tcPr>
            <w:tcW w:w="2093" w:type="pct"/>
          </w:tcPr>
          <w:p w:rsidR="009200B2" w:rsidRPr="00742D33" w:rsidRDefault="009200B2" w:rsidP="00046F15">
            <w:pPr>
              <w:pStyle w:val="afe"/>
              <w:spacing w:before="0" w:after="0" w:line="240" w:lineRule="auto"/>
              <w:ind w:left="0"/>
              <w:rPr>
                <w:b w:val="0"/>
                <w:sz w:val="24"/>
              </w:rPr>
            </w:pPr>
            <w:r w:rsidRPr="00742D33">
              <w:rPr>
                <w:b w:val="0"/>
                <w:sz w:val="24"/>
              </w:rPr>
              <w:t>Консервант</w:t>
            </w:r>
          </w:p>
        </w:tc>
      </w:tr>
      <w:tr w:rsidR="009200B2" w:rsidRPr="00742D33" w:rsidTr="00046F15">
        <w:tc>
          <w:tcPr>
            <w:tcW w:w="917" w:type="pct"/>
          </w:tcPr>
          <w:p w:rsidR="009200B2" w:rsidRPr="00742D33" w:rsidRDefault="009200B2" w:rsidP="00046F15">
            <w:pPr>
              <w:pStyle w:val="afe"/>
              <w:spacing w:before="0" w:after="0" w:line="240" w:lineRule="auto"/>
              <w:ind w:left="0"/>
              <w:rPr>
                <w:b w:val="0"/>
                <w:sz w:val="24"/>
              </w:rPr>
            </w:pPr>
            <w:r w:rsidRPr="00742D33">
              <w:rPr>
                <w:b w:val="0"/>
                <w:sz w:val="24"/>
              </w:rPr>
              <w:t>Е940а</w:t>
            </w:r>
          </w:p>
        </w:tc>
        <w:tc>
          <w:tcPr>
            <w:tcW w:w="1989" w:type="pct"/>
          </w:tcPr>
          <w:p w:rsidR="009200B2" w:rsidRPr="00742D33" w:rsidRDefault="009200B2" w:rsidP="00046F15">
            <w:pPr>
              <w:pStyle w:val="afe"/>
              <w:spacing w:before="0" w:after="0" w:line="240" w:lineRule="auto"/>
              <w:ind w:left="0"/>
              <w:rPr>
                <w:b w:val="0"/>
                <w:sz w:val="24"/>
              </w:rPr>
            </w:pPr>
            <w:r w:rsidRPr="00742D33">
              <w:rPr>
                <w:b w:val="0"/>
                <w:sz w:val="24"/>
              </w:rPr>
              <w:t>Бромат калия</w:t>
            </w:r>
          </w:p>
        </w:tc>
        <w:tc>
          <w:tcPr>
            <w:tcW w:w="2093" w:type="pct"/>
          </w:tcPr>
          <w:p w:rsidR="009200B2" w:rsidRPr="00742D33" w:rsidRDefault="009200B2" w:rsidP="00046F15">
            <w:pPr>
              <w:pStyle w:val="afe"/>
              <w:spacing w:before="0" w:after="0" w:line="240" w:lineRule="auto"/>
              <w:ind w:left="0"/>
              <w:rPr>
                <w:b w:val="0"/>
                <w:sz w:val="24"/>
              </w:rPr>
            </w:pPr>
            <w:r w:rsidRPr="00742D33">
              <w:rPr>
                <w:b w:val="0"/>
                <w:sz w:val="24"/>
              </w:rPr>
              <w:t>Улучшитель муки и хлеба</w:t>
            </w:r>
          </w:p>
        </w:tc>
      </w:tr>
      <w:tr w:rsidR="009200B2" w:rsidRPr="00742D33" w:rsidTr="00046F15">
        <w:tc>
          <w:tcPr>
            <w:tcW w:w="917" w:type="pct"/>
          </w:tcPr>
          <w:p w:rsidR="009200B2" w:rsidRPr="00742D33" w:rsidRDefault="009200B2" w:rsidP="00046F15">
            <w:pPr>
              <w:pStyle w:val="afe"/>
              <w:spacing w:before="0" w:after="0" w:line="240" w:lineRule="auto"/>
              <w:ind w:left="0"/>
              <w:rPr>
                <w:b w:val="0"/>
                <w:sz w:val="24"/>
              </w:rPr>
            </w:pPr>
            <w:r w:rsidRPr="00742D33">
              <w:rPr>
                <w:b w:val="0"/>
                <w:sz w:val="24"/>
              </w:rPr>
              <w:t>Е940б</w:t>
            </w:r>
          </w:p>
        </w:tc>
        <w:tc>
          <w:tcPr>
            <w:tcW w:w="1989" w:type="pct"/>
          </w:tcPr>
          <w:p w:rsidR="009200B2" w:rsidRPr="00742D33" w:rsidRDefault="009200B2" w:rsidP="00046F15">
            <w:pPr>
              <w:pStyle w:val="afe"/>
              <w:spacing w:before="0" w:after="0" w:line="240" w:lineRule="auto"/>
              <w:ind w:left="0"/>
              <w:rPr>
                <w:b w:val="0"/>
                <w:sz w:val="24"/>
              </w:rPr>
            </w:pPr>
            <w:r w:rsidRPr="00742D33">
              <w:rPr>
                <w:b w:val="0"/>
                <w:sz w:val="24"/>
              </w:rPr>
              <w:t>Бромат кальция</w:t>
            </w:r>
          </w:p>
        </w:tc>
        <w:tc>
          <w:tcPr>
            <w:tcW w:w="2093" w:type="pct"/>
          </w:tcPr>
          <w:p w:rsidR="009200B2" w:rsidRPr="00742D33" w:rsidRDefault="009200B2" w:rsidP="00046F15">
            <w:pPr>
              <w:pStyle w:val="afe"/>
              <w:spacing w:before="0" w:after="0" w:line="240" w:lineRule="auto"/>
              <w:ind w:left="0"/>
              <w:rPr>
                <w:b w:val="0"/>
                <w:sz w:val="24"/>
              </w:rPr>
            </w:pPr>
            <w:r w:rsidRPr="00742D33">
              <w:rPr>
                <w:b w:val="0"/>
                <w:sz w:val="24"/>
              </w:rPr>
              <w:t>Улучшитель муки и хлеба</w:t>
            </w:r>
          </w:p>
        </w:tc>
      </w:tr>
    </w:tbl>
    <w:p w:rsidR="009200B2" w:rsidRPr="00742D33" w:rsidRDefault="009200B2" w:rsidP="009200B2">
      <w:pPr>
        <w:pStyle w:val="afe"/>
        <w:spacing w:before="0" w:after="0" w:line="240" w:lineRule="auto"/>
        <w:ind w:left="0"/>
        <w:rPr>
          <w:b w:val="0"/>
          <w:sz w:val="24"/>
        </w:rPr>
      </w:pPr>
    </w:p>
    <w:p w:rsidR="009200B2" w:rsidRDefault="009200B2" w:rsidP="009200B2">
      <w:pPr>
        <w:pStyle w:val="afe"/>
        <w:spacing w:before="0" w:after="0" w:line="240" w:lineRule="auto"/>
        <w:ind w:left="0"/>
        <w:jc w:val="right"/>
        <w:rPr>
          <w:b w:val="0"/>
          <w:sz w:val="24"/>
        </w:rPr>
      </w:pPr>
    </w:p>
    <w:p w:rsidR="009200B2" w:rsidRDefault="009200B2" w:rsidP="009200B2">
      <w:pPr>
        <w:pStyle w:val="afe"/>
        <w:spacing w:before="0" w:after="0" w:line="240" w:lineRule="auto"/>
        <w:ind w:left="0"/>
        <w:jc w:val="right"/>
        <w:rPr>
          <w:b w:val="0"/>
          <w:sz w:val="24"/>
        </w:rPr>
      </w:pPr>
      <w:r w:rsidRPr="00742D33">
        <w:rPr>
          <w:b w:val="0"/>
          <w:sz w:val="24"/>
        </w:rPr>
        <w:t>Приложение 8</w:t>
      </w:r>
    </w:p>
    <w:p w:rsidR="009200B2" w:rsidRPr="00742D33" w:rsidRDefault="009200B2" w:rsidP="009200B2">
      <w:pPr>
        <w:pStyle w:val="afe"/>
        <w:spacing w:before="0" w:after="0" w:line="240" w:lineRule="auto"/>
        <w:ind w:left="0"/>
        <w:jc w:val="center"/>
        <w:rPr>
          <w:b w:val="0"/>
          <w:sz w:val="24"/>
        </w:rPr>
      </w:pPr>
      <w:r w:rsidRPr="00742D33">
        <w:rPr>
          <w:b w:val="0"/>
          <w:sz w:val="24"/>
        </w:rPr>
        <w:t>Классификация  добавок полисахаридной природы</w:t>
      </w:r>
      <w:r>
        <w:rPr>
          <w:b w:val="0"/>
          <w:sz w:val="24"/>
        </w:rPr>
        <w:t xml:space="preserve"> </w:t>
      </w:r>
      <w:r w:rsidRPr="00742D33">
        <w:rPr>
          <w:b w:val="0"/>
          <w:sz w:val="24"/>
        </w:rPr>
        <w:t>в зависимости от 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5"/>
        <w:gridCol w:w="3298"/>
        <w:gridCol w:w="3897"/>
      </w:tblGrid>
      <w:tr w:rsidR="009200B2" w:rsidRPr="00742D33" w:rsidTr="00046F15">
        <w:tc>
          <w:tcPr>
            <w:tcW w:w="1127" w:type="pct"/>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Классификационный признак</w:t>
            </w:r>
          </w:p>
        </w:tc>
        <w:tc>
          <w:tcPr>
            <w:tcW w:w="1780" w:type="pct"/>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Характеристика</w:t>
            </w:r>
          </w:p>
        </w:tc>
        <w:tc>
          <w:tcPr>
            <w:tcW w:w="2093" w:type="pct"/>
            <w:vAlign w:val="center"/>
          </w:tcPr>
          <w:p w:rsidR="009200B2" w:rsidRPr="00742D33" w:rsidRDefault="009200B2" w:rsidP="00046F15">
            <w:pPr>
              <w:pStyle w:val="afe"/>
              <w:spacing w:before="0" w:after="0" w:line="240" w:lineRule="auto"/>
              <w:ind w:left="0"/>
              <w:jc w:val="center"/>
              <w:rPr>
                <w:b w:val="0"/>
                <w:sz w:val="24"/>
              </w:rPr>
            </w:pPr>
            <w:r w:rsidRPr="00742D33">
              <w:rPr>
                <w:b w:val="0"/>
                <w:sz w:val="24"/>
              </w:rPr>
              <w:t>Основные представители</w:t>
            </w:r>
          </w:p>
        </w:tc>
      </w:tr>
      <w:tr w:rsidR="009200B2" w:rsidRPr="00742D33" w:rsidTr="00046F15">
        <w:trPr>
          <w:cantSplit/>
        </w:trPr>
        <w:tc>
          <w:tcPr>
            <w:tcW w:w="1127" w:type="pct"/>
            <w:vMerge w:val="restart"/>
            <w:vAlign w:val="center"/>
          </w:tcPr>
          <w:p w:rsidR="009200B2" w:rsidRPr="00742D33" w:rsidRDefault="009200B2" w:rsidP="00046F15">
            <w:pPr>
              <w:pStyle w:val="afe"/>
              <w:spacing w:before="0" w:after="0" w:line="240" w:lineRule="auto"/>
              <w:ind w:left="0"/>
              <w:rPr>
                <w:b w:val="0"/>
                <w:sz w:val="24"/>
              </w:rPr>
            </w:pPr>
            <w:r w:rsidRPr="00742D33">
              <w:rPr>
                <w:b w:val="0"/>
                <w:sz w:val="24"/>
              </w:rPr>
              <w:t>Строение полимерной цепи</w:t>
            </w:r>
          </w:p>
        </w:tc>
        <w:tc>
          <w:tcPr>
            <w:tcW w:w="1780" w:type="pct"/>
            <w:vAlign w:val="center"/>
          </w:tcPr>
          <w:p w:rsidR="009200B2" w:rsidRPr="00742D33" w:rsidRDefault="009200B2" w:rsidP="00046F15">
            <w:pPr>
              <w:pStyle w:val="afe"/>
              <w:spacing w:before="0" w:after="0" w:line="240" w:lineRule="auto"/>
              <w:ind w:left="0"/>
              <w:rPr>
                <w:b w:val="0"/>
                <w:sz w:val="24"/>
              </w:rPr>
            </w:pPr>
            <w:r w:rsidRPr="00742D33">
              <w:rPr>
                <w:b w:val="0"/>
                <w:sz w:val="24"/>
              </w:rPr>
              <w:t>Линейное</w:t>
            </w:r>
          </w:p>
        </w:tc>
        <w:tc>
          <w:tcPr>
            <w:tcW w:w="2093" w:type="pct"/>
          </w:tcPr>
          <w:p w:rsidR="009200B2" w:rsidRPr="00742D33" w:rsidRDefault="009200B2" w:rsidP="00046F15">
            <w:pPr>
              <w:pStyle w:val="afe"/>
              <w:spacing w:before="0" w:after="0" w:line="240" w:lineRule="auto"/>
              <w:ind w:left="0"/>
              <w:jc w:val="both"/>
              <w:rPr>
                <w:b w:val="0"/>
                <w:sz w:val="24"/>
              </w:rPr>
            </w:pPr>
            <w:r w:rsidRPr="00742D33">
              <w:rPr>
                <w:b w:val="0"/>
                <w:sz w:val="24"/>
              </w:rPr>
              <w:t>Альгинаты, каррагинаты, модифицированные целлюлозы, фурцеллеран, пектин</w:t>
            </w:r>
          </w:p>
        </w:tc>
      </w:tr>
      <w:tr w:rsidR="009200B2" w:rsidRPr="00742D33" w:rsidTr="00046F15">
        <w:trPr>
          <w:cantSplit/>
        </w:trPr>
        <w:tc>
          <w:tcPr>
            <w:tcW w:w="1127" w:type="pct"/>
            <w:vMerge/>
          </w:tcPr>
          <w:p w:rsidR="009200B2" w:rsidRPr="00742D33" w:rsidRDefault="009200B2" w:rsidP="00046F15">
            <w:pPr>
              <w:pStyle w:val="afe"/>
              <w:spacing w:before="0" w:after="0" w:line="240" w:lineRule="auto"/>
              <w:ind w:left="0"/>
              <w:rPr>
                <w:b w:val="0"/>
                <w:sz w:val="24"/>
              </w:rPr>
            </w:pPr>
          </w:p>
        </w:tc>
        <w:tc>
          <w:tcPr>
            <w:tcW w:w="1780" w:type="pct"/>
            <w:vAlign w:val="center"/>
          </w:tcPr>
          <w:p w:rsidR="009200B2" w:rsidRPr="00742D33" w:rsidRDefault="009200B2" w:rsidP="00046F15">
            <w:pPr>
              <w:pStyle w:val="afe"/>
              <w:spacing w:before="0" w:after="0" w:line="240" w:lineRule="auto"/>
              <w:ind w:left="0"/>
              <w:rPr>
                <w:b w:val="0"/>
                <w:sz w:val="24"/>
              </w:rPr>
            </w:pPr>
            <w:r w:rsidRPr="00742D33">
              <w:rPr>
                <w:b w:val="0"/>
                <w:sz w:val="24"/>
              </w:rPr>
              <w:t>Разветвленное</w:t>
            </w:r>
          </w:p>
        </w:tc>
        <w:tc>
          <w:tcPr>
            <w:tcW w:w="2093" w:type="pct"/>
          </w:tcPr>
          <w:p w:rsidR="009200B2" w:rsidRPr="00742D33" w:rsidRDefault="009200B2" w:rsidP="00046F15">
            <w:pPr>
              <w:pStyle w:val="afe"/>
              <w:spacing w:before="0" w:after="0" w:line="240" w:lineRule="auto"/>
              <w:ind w:left="0"/>
              <w:jc w:val="both"/>
              <w:rPr>
                <w:b w:val="0"/>
                <w:sz w:val="24"/>
              </w:rPr>
            </w:pPr>
            <w:r w:rsidRPr="00742D33">
              <w:rPr>
                <w:b w:val="0"/>
                <w:sz w:val="24"/>
              </w:rPr>
              <w:t>Галактоманнаны (гуаровая камедь и камедь рожкового дерева), ксантаны, гуммиарабик, камедь гхатти, камедь карайи, трагакант</w:t>
            </w:r>
          </w:p>
        </w:tc>
      </w:tr>
      <w:tr w:rsidR="009200B2" w:rsidRPr="00742D33" w:rsidTr="00046F15">
        <w:trPr>
          <w:cantSplit/>
        </w:trPr>
        <w:tc>
          <w:tcPr>
            <w:tcW w:w="1127" w:type="pct"/>
            <w:vMerge w:val="restart"/>
            <w:vAlign w:val="center"/>
          </w:tcPr>
          <w:p w:rsidR="009200B2" w:rsidRPr="00742D33" w:rsidRDefault="009200B2" w:rsidP="00046F15">
            <w:pPr>
              <w:pStyle w:val="afe"/>
              <w:spacing w:before="0" w:after="0" w:line="240" w:lineRule="auto"/>
              <w:ind w:left="0"/>
              <w:rPr>
                <w:b w:val="0"/>
                <w:sz w:val="24"/>
              </w:rPr>
            </w:pPr>
            <w:r w:rsidRPr="00742D33">
              <w:rPr>
                <w:b w:val="0"/>
                <w:sz w:val="24"/>
              </w:rPr>
              <w:t>Природа мономерных остатков</w:t>
            </w:r>
          </w:p>
        </w:tc>
        <w:tc>
          <w:tcPr>
            <w:tcW w:w="1780" w:type="pct"/>
            <w:vAlign w:val="center"/>
          </w:tcPr>
          <w:p w:rsidR="009200B2" w:rsidRPr="00742D33" w:rsidRDefault="009200B2" w:rsidP="00046F15">
            <w:pPr>
              <w:pStyle w:val="afe"/>
              <w:spacing w:before="0" w:after="0" w:line="240" w:lineRule="auto"/>
              <w:ind w:left="0"/>
              <w:rPr>
                <w:b w:val="0"/>
                <w:sz w:val="24"/>
              </w:rPr>
            </w:pPr>
            <w:r w:rsidRPr="00742D33">
              <w:rPr>
                <w:b w:val="0"/>
                <w:sz w:val="24"/>
              </w:rPr>
              <w:t>Гомогликаны</w:t>
            </w:r>
          </w:p>
        </w:tc>
        <w:tc>
          <w:tcPr>
            <w:tcW w:w="2093" w:type="pct"/>
          </w:tcPr>
          <w:p w:rsidR="009200B2" w:rsidRPr="00742D33" w:rsidRDefault="009200B2" w:rsidP="00046F15">
            <w:pPr>
              <w:pStyle w:val="afe"/>
              <w:spacing w:before="0" w:after="0" w:line="240" w:lineRule="auto"/>
              <w:ind w:left="0"/>
              <w:jc w:val="both"/>
              <w:rPr>
                <w:b w:val="0"/>
                <w:sz w:val="24"/>
              </w:rPr>
            </w:pPr>
            <w:r w:rsidRPr="00742D33">
              <w:rPr>
                <w:b w:val="0"/>
                <w:sz w:val="24"/>
              </w:rPr>
              <w:t>Модифицированные целлюлозы, модифицированные крахмалы</w:t>
            </w:r>
          </w:p>
        </w:tc>
      </w:tr>
      <w:tr w:rsidR="009200B2" w:rsidRPr="00742D33" w:rsidTr="00046F15">
        <w:trPr>
          <w:cantSplit/>
        </w:trPr>
        <w:tc>
          <w:tcPr>
            <w:tcW w:w="1127" w:type="pct"/>
            <w:vMerge/>
          </w:tcPr>
          <w:p w:rsidR="009200B2" w:rsidRPr="00742D33" w:rsidRDefault="009200B2" w:rsidP="00046F15">
            <w:pPr>
              <w:pStyle w:val="afe"/>
              <w:spacing w:before="0" w:after="0" w:line="240" w:lineRule="auto"/>
              <w:ind w:left="0"/>
              <w:rPr>
                <w:b w:val="0"/>
                <w:sz w:val="24"/>
              </w:rPr>
            </w:pPr>
          </w:p>
        </w:tc>
        <w:tc>
          <w:tcPr>
            <w:tcW w:w="1780" w:type="pct"/>
            <w:vAlign w:val="center"/>
          </w:tcPr>
          <w:p w:rsidR="009200B2" w:rsidRPr="00742D33" w:rsidRDefault="009200B2" w:rsidP="00046F15">
            <w:pPr>
              <w:pStyle w:val="afe"/>
              <w:spacing w:before="0" w:after="0" w:line="240" w:lineRule="auto"/>
              <w:ind w:left="0"/>
              <w:rPr>
                <w:b w:val="0"/>
                <w:sz w:val="24"/>
              </w:rPr>
            </w:pPr>
            <w:r w:rsidRPr="00742D33">
              <w:rPr>
                <w:b w:val="0"/>
                <w:sz w:val="24"/>
              </w:rPr>
              <w:t>Гетерогликаны</w:t>
            </w:r>
          </w:p>
        </w:tc>
        <w:tc>
          <w:tcPr>
            <w:tcW w:w="2093" w:type="pct"/>
          </w:tcPr>
          <w:p w:rsidR="009200B2" w:rsidRPr="00742D33" w:rsidRDefault="009200B2" w:rsidP="00046F15">
            <w:pPr>
              <w:pStyle w:val="afe"/>
              <w:spacing w:before="0" w:after="0" w:line="240" w:lineRule="auto"/>
              <w:ind w:left="0"/>
              <w:jc w:val="both"/>
              <w:rPr>
                <w:b w:val="0"/>
                <w:sz w:val="24"/>
              </w:rPr>
            </w:pPr>
            <w:r w:rsidRPr="00742D33">
              <w:rPr>
                <w:b w:val="0"/>
                <w:sz w:val="24"/>
              </w:rPr>
              <w:t>Альгинаты, каррагинаты, галактоманнаны, пектины</w:t>
            </w:r>
          </w:p>
        </w:tc>
      </w:tr>
    </w:tbl>
    <w:p w:rsidR="009200B2" w:rsidRPr="00742D33" w:rsidRDefault="009200B2" w:rsidP="009200B2">
      <w:pPr>
        <w:pStyle w:val="afe"/>
        <w:spacing w:before="0" w:after="0" w:line="240" w:lineRule="auto"/>
        <w:ind w:left="0"/>
        <w:rPr>
          <w:b w:val="0"/>
          <w:sz w:val="24"/>
        </w:rPr>
      </w:pPr>
    </w:p>
    <w:p w:rsidR="009200B2" w:rsidRDefault="009200B2" w:rsidP="009200B2">
      <w:pPr>
        <w:pStyle w:val="afe"/>
        <w:spacing w:before="0" w:after="0" w:line="240" w:lineRule="auto"/>
        <w:ind w:left="0"/>
        <w:rPr>
          <w:b w:val="0"/>
          <w:sz w:val="24"/>
        </w:rPr>
      </w:pPr>
    </w:p>
    <w:p w:rsidR="009200B2" w:rsidRPr="00742D33" w:rsidRDefault="009200B2" w:rsidP="009200B2">
      <w:pPr>
        <w:pStyle w:val="afe"/>
        <w:spacing w:before="0" w:after="0" w:line="240" w:lineRule="auto"/>
        <w:ind w:left="0"/>
        <w:jc w:val="right"/>
        <w:rPr>
          <w:b w:val="0"/>
          <w:sz w:val="24"/>
        </w:rPr>
      </w:pPr>
      <w:r w:rsidRPr="00742D33">
        <w:rPr>
          <w:b w:val="0"/>
          <w:sz w:val="24"/>
        </w:rPr>
        <w:t>Приложение 9</w:t>
      </w:r>
    </w:p>
    <w:p w:rsidR="009200B2" w:rsidRPr="00742D33" w:rsidRDefault="009200B2" w:rsidP="009200B2">
      <w:pPr>
        <w:pStyle w:val="afe"/>
        <w:spacing w:before="0" w:after="0" w:line="240" w:lineRule="auto"/>
        <w:ind w:left="0"/>
        <w:jc w:val="center"/>
        <w:rPr>
          <w:b w:val="0"/>
          <w:sz w:val="24"/>
        </w:rPr>
      </w:pPr>
      <w:r w:rsidRPr="00742D33">
        <w:rPr>
          <w:b w:val="0"/>
          <w:sz w:val="24"/>
        </w:rPr>
        <w:t>Свойства каррагинатов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410"/>
        <w:gridCol w:w="2693"/>
        <w:gridCol w:w="1807"/>
      </w:tblGrid>
      <w:tr w:rsidR="009200B2" w:rsidRPr="00207739" w:rsidTr="00046F15">
        <w:trPr>
          <w:cantSplit/>
        </w:trPr>
        <w:tc>
          <w:tcPr>
            <w:tcW w:w="1390" w:type="pct"/>
            <w:vMerge w:val="restar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Среда</w:t>
            </w:r>
          </w:p>
        </w:tc>
        <w:tc>
          <w:tcPr>
            <w:tcW w:w="3610" w:type="pct"/>
            <w:gridSpan w:val="3"/>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Тип каррагинатов</w:t>
            </w:r>
          </w:p>
        </w:tc>
      </w:tr>
      <w:tr w:rsidR="009200B2" w:rsidRPr="00207739" w:rsidTr="00046F15">
        <w:trPr>
          <w:cantSplit/>
        </w:trPr>
        <w:tc>
          <w:tcPr>
            <w:tcW w:w="1390" w:type="pct"/>
            <w:vMerge/>
            <w:vAlign w:val="center"/>
          </w:tcPr>
          <w:p w:rsidR="009200B2" w:rsidRPr="00207739" w:rsidRDefault="009200B2" w:rsidP="00046F15">
            <w:pPr>
              <w:pStyle w:val="afe"/>
              <w:spacing w:before="0" w:after="0" w:line="240" w:lineRule="auto"/>
              <w:ind w:left="0"/>
              <w:jc w:val="center"/>
              <w:rPr>
                <w:b w:val="0"/>
                <w:sz w:val="22"/>
                <w:szCs w:val="22"/>
              </w:rPr>
            </w:pP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каппа</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иота</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лямда</w:t>
            </w:r>
          </w:p>
        </w:tc>
      </w:tr>
      <w:tr w:rsidR="009200B2" w:rsidRPr="00207739" w:rsidTr="00046F15">
        <w:trPr>
          <w:cantSplit/>
        </w:trPr>
        <w:tc>
          <w:tcPr>
            <w:tcW w:w="1390"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1</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2</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3</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4</w:t>
            </w:r>
          </w:p>
        </w:tc>
      </w:tr>
      <w:tr w:rsidR="009200B2" w:rsidRPr="00207739" w:rsidTr="00046F15">
        <w:tc>
          <w:tcPr>
            <w:tcW w:w="5000" w:type="pct"/>
            <w:gridSpan w:val="4"/>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Растворимость</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Вода, 80 </w:t>
            </w:r>
            <w:r w:rsidRPr="00207739">
              <w:rPr>
                <w:b w:val="0"/>
                <w:sz w:val="22"/>
                <w:szCs w:val="22"/>
                <w:vertAlign w:val="superscript"/>
              </w:rPr>
              <w:t>о</w:t>
            </w:r>
            <w:r w:rsidRPr="00207739">
              <w:rPr>
                <w:b w:val="0"/>
                <w:sz w:val="22"/>
                <w:szCs w:val="22"/>
              </w:rPr>
              <w:t>С</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Вода, 20 </w:t>
            </w:r>
            <w:r w:rsidRPr="00207739">
              <w:rPr>
                <w:b w:val="0"/>
                <w:sz w:val="22"/>
                <w:szCs w:val="22"/>
                <w:vertAlign w:val="superscript"/>
              </w:rPr>
              <w:t>о</w:t>
            </w:r>
            <w:r w:rsidRPr="00207739">
              <w:rPr>
                <w:b w:val="0"/>
                <w:sz w:val="22"/>
                <w:szCs w:val="22"/>
              </w:rPr>
              <w:t>С</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Na – соль</w:t>
            </w:r>
          </w:p>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K-, Ca- и NH4-соли набухают</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Na – соль</w:t>
            </w:r>
          </w:p>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Ca- соль набухает с образованием тиксотропной дисперсии</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p w:rsidR="009200B2" w:rsidRPr="00207739" w:rsidRDefault="009200B2" w:rsidP="00046F15">
            <w:pPr>
              <w:pStyle w:val="afe"/>
              <w:spacing w:before="0" w:after="0" w:line="240" w:lineRule="auto"/>
              <w:ind w:left="0"/>
              <w:jc w:val="center"/>
              <w:rPr>
                <w:b w:val="0"/>
                <w:sz w:val="22"/>
                <w:szCs w:val="22"/>
              </w:rPr>
            </w:pP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Молоко, 80 </w:t>
            </w:r>
            <w:r w:rsidRPr="00207739">
              <w:rPr>
                <w:b w:val="0"/>
                <w:sz w:val="22"/>
                <w:szCs w:val="22"/>
                <w:vertAlign w:val="superscript"/>
              </w:rPr>
              <w:t>о</w:t>
            </w:r>
            <w:r w:rsidRPr="00207739">
              <w:rPr>
                <w:b w:val="0"/>
                <w:sz w:val="22"/>
                <w:szCs w:val="22"/>
              </w:rPr>
              <w:t>С</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Молоко, 20 </w:t>
            </w:r>
            <w:r w:rsidRPr="00207739">
              <w:rPr>
                <w:b w:val="0"/>
                <w:sz w:val="22"/>
                <w:szCs w:val="22"/>
                <w:vertAlign w:val="superscript"/>
              </w:rPr>
              <w:t>о</w:t>
            </w:r>
            <w:r w:rsidRPr="00207739">
              <w:rPr>
                <w:b w:val="0"/>
                <w:sz w:val="22"/>
                <w:szCs w:val="22"/>
              </w:rPr>
              <w:t>С</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ет</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нет</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з</w:t>
            </w:r>
            <w:r w:rsidRPr="00207739">
              <w:rPr>
                <w:b w:val="0"/>
                <w:sz w:val="22"/>
                <w:szCs w:val="22"/>
              </w:rPr>
              <w:t>агущает</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50%-ный раствор сахара</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п</w:t>
            </w:r>
            <w:r w:rsidRPr="00207739">
              <w:rPr>
                <w:b w:val="0"/>
                <w:sz w:val="22"/>
                <w:szCs w:val="22"/>
              </w:rPr>
              <w:t>ри нагревании</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Нет</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50%-ный раствор соли</w:t>
            </w:r>
          </w:p>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      горячий</w:t>
            </w:r>
          </w:p>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      холодный</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абухает</w:t>
            </w:r>
          </w:p>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ет</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абухает</w:t>
            </w:r>
          </w:p>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ет</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r>
      <w:tr w:rsidR="009200B2" w:rsidRPr="00207739" w:rsidTr="00046F15">
        <w:tc>
          <w:tcPr>
            <w:tcW w:w="5000" w:type="pct"/>
            <w:gridSpan w:val="4"/>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Гелеобразование</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Прочные гели</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с</w:t>
            </w:r>
            <w:r w:rsidRPr="00207739">
              <w:rPr>
                <w:b w:val="0"/>
                <w:sz w:val="22"/>
                <w:szCs w:val="22"/>
              </w:rPr>
              <w:t xml:space="preserve"> ионами К</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с</w:t>
            </w:r>
            <w:r w:rsidRPr="00207739">
              <w:rPr>
                <w:b w:val="0"/>
                <w:sz w:val="22"/>
                <w:szCs w:val="22"/>
              </w:rPr>
              <w:t xml:space="preserve"> ионами Са</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Нет</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Текстура геля</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х</w:t>
            </w:r>
            <w:r w:rsidRPr="00207739">
              <w:rPr>
                <w:b w:val="0"/>
                <w:sz w:val="22"/>
                <w:szCs w:val="22"/>
              </w:rPr>
              <w:t>рупкий</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э</w:t>
            </w:r>
            <w:r w:rsidRPr="00207739">
              <w:rPr>
                <w:b w:val="0"/>
                <w:sz w:val="22"/>
                <w:szCs w:val="22"/>
              </w:rPr>
              <w:t>ластичный</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sidRPr="00207739">
              <w:rPr>
                <w:b w:val="0"/>
                <w:sz w:val="22"/>
                <w:szCs w:val="22"/>
              </w:rPr>
              <w:t>-</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 xml:space="preserve">Синерезис </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ет</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ет</w:t>
            </w:r>
          </w:p>
        </w:tc>
      </w:tr>
      <w:tr w:rsidR="009200B2" w:rsidRPr="00207739" w:rsidTr="00046F15">
        <w:tc>
          <w:tcPr>
            <w:tcW w:w="1390" w:type="pct"/>
          </w:tcPr>
          <w:p w:rsidR="009200B2" w:rsidRPr="00207739" w:rsidRDefault="009200B2" w:rsidP="00046F15">
            <w:pPr>
              <w:pStyle w:val="afe"/>
              <w:spacing w:before="0" w:after="0" w:line="240" w:lineRule="auto"/>
              <w:ind w:left="0"/>
              <w:rPr>
                <w:b w:val="0"/>
                <w:sz w:val="22"/>
                <w:szCs w:val="22"/>
              </w:rPr>
            </w:pPr>
            <w:r w:rsidRPr="00207739">
              <w:rPr>
                <w:b w:val="0"/>
                <w:sz w:val="22"/>
                <w:szCs w:val="22"/>
              </w:rPr>
              <w:t>Стабильность при замораживании/ оттаивании</w:t>
            </w:r>
          </w:p>
        </w:tc>
        <w:tc>
          <w:tcPr>
            <w:tcW w:w="1259" w:type="pct"/>
            <w:vAlign w:val="center"/>
          </w:tcPr>
          <w:p w:rsidR="009200B2" w:rsidRPr="00207739" w:rsidRDefault="009200B2" w:rsidP="00046F15">
            <w:pPr>
              <w:pStyle w:val="afe"/>
              <w:spacing w:before="0" w:after="0" w:line="240" w:lineRule="auto"/>
              <w:ind w:left="0"/>
              <w:jc w:val="center"/>
              <w:rPr>
                <w:b w:val="0"/>
                <w:sz w:val="22"/>
                <w:szCs w:val="22"/>
              </w:rPr>
            </w:pPr>
          </w:p>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ет</w:t>
            </w:r>
          </w:p>
        </w:tc>
        <w:tc>
          <w:tcPr>
            <w:tcW w:w="1407" w:type="pct"/>
            <w:vAlign w:val="center"/>
          </w:tcPr>
          <w:p w:rsidR="009200B2" w:rsidRPr="00207739" w:rsidRDefault="009200B2" w:rsidP="00046F15">
            <w:pPr>
              <w:pStyle w:val="afe"/>
              <w:spacing w:before="0" w:after="0" w:line="240" w:lineRule="auto"/>
              <w:ind w:left="0"/>
              <w:jc w:val="center"/>
              <w:rPr>
                <w:b w:val="0"/>
                <w:sz w:val="22"/>
                <w:szCs w:val="22"/>
              </w:rPr>
            </w:pPr>
          </w:p>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c>
          <w:tcPr>
            <w:tcW w:w="944" w:type="pct"/>
            <w:vAlign w:val="center"/>
          </w:tcPr>
          <w:p w:rsidR="009200B2" w:rsidRPr="00207739" w:rsidRDefault="009200B2" w:rsidP="00046F15">
            <w:pPr>
              <w:pStyle w:val="afe"/>
              <w:spacing w:before="0" w:after="0" w:line="240" w:lineRule="auto"/>
              <w:ind w:left="0"/>
              <w:jc w:val="center"/>
              <w:rPr>
                <w:b w:val="0"/>
                <w:sz w:val="22"/>
                <w:szCs w:val="22"/>
              </w:rPr>
            </w:pPr>
          </w:p>
          <w:p w:rsidR="009200B2" w:rsidRPr="00207739" w:rsidRDefault="009200B2" w:rsidP="00046F15">
            <w:pPr>
              <w:pStyle w:val="afe"/>
              <w:spacing w:before="0" w:after="0" w:line="240" w:lineRule="auto"/>
              <w:ind w:left="0"/>
              <w:jc w:val="center"/>
              <w:rPr>
                <w:b w:val="0"/>
                <w:sz w:val="22"/>
                <w:szCs w:val="22"/>
              </w:rPr>
            </w:pPr>
            <w:r>
              <w:rPr>
                <w:b w:val="0"/>
                <w:sz w:val="22"/>
                <w:szCs w:val="22"/>
              </w:rPr>
              <w:t>д</w:t>
            </w:r>
            <w:r w:rsidRPr="00207739">
              <w:rPr>
                <w:b w:val="0"/>
                <w:sz w:val="22"/>
                <w:szCs w:val="22"/>
              </w:rPr>
              <w:t>а</w:t>
            </w:r>
          </w:p>
        </w:tc>
      </w:tr>
      <w:tr w:rsidR="009200B2" w:rsidRPr="00207739" w:rsidTr="00046F15">
        <w:tc>
          <w:tcPr>
            <w:tcW w:w="1390" w:type="pct"/>
            <w:tcBorders>
              <w:top w:val="single" w:sz="4" w:space="0" w:color="auto"/>
              <w:left w:val="single" w:sz="4" w:space="0" w:color="auto"/>
              <w:bottom w:val="single" w:sz="4" w:space="0" w:color="auto"/>
              <w:right w:val="single" w:sz="4" w:space="0" w:color="auto"/>
            </w:tcBorders>
          </w:tcPr>
          <w:p w:rsidR="009200B2" w:rsidRPr="00207739" w:rsidRDefault="009200B2" w:rsidP="00046F15">
            <w:pPr>
              <w:pStyle w:val="afe"/>
              <w:spacing w:before="0" w:after="0" w:line="240" w:lineRule="auto"/>
              <w:ind w:left="0"/>
              <w:rPr>
                <w:b w:val="0"/>
                <w:sz w:val="22"/>
                <w:szCs w:val="22"/>
              </w:rPr>
            </w:pPr>
            <w:r w:rsidRPr="00207739">
              <w:rPr>
                <w:b w:val="0"/>
                <w:sz w:val="22"/>
                <w:szCs w:val="22"/>
              </w:rPr>
              <w:t>Взаимодействие с белками молока</w:t>
            </w:r>
          </w:p>
        </w:tc>
        <w:tc>
          <w:tcPr>
            <w:tcW w:w="1259" w:type="pct"/>
            <w:tcBorders>
              <w:top w:val="single" w:sz="4" w:space="0" w:color="auto"/>
              <w:left w:val="single" w:sz="4" w:space="0" w:color="auto"/>
              <w:bottom w:val="single" w:sz="4" w:space="0" w:color="auto"/>
              <w:right w:val="single" w:sz="4" w:space="0" w:color="auto"/>
            </w:tcBorders>
            <w:vAlign w:val="center"/>
          </w:tcPr>
          <w:p w:rsidR="009200B2" w:rsidRPr="00207739" w:rsidRDefault="009200B2" w:rsidP="00046F15">
            <w:pPr>
              <w:pStyle w:val="afe"/>
              <w:spacing w:before="0" w:after="0" w:line="240" w:lineRule="auto"/>
              <w:ind w:left="0"/>
              <w:jc w:val="center"/>
              <w:rPr>
                <w:b w:val="0"/>
                <w:sz w:val="22"/>
                <w:szCs w:val="22"/>
              </w:rPr>
            </w:pPr>
          </w:p>
          <w:p w:rsidR="009200B2" w:rsidRPr="00207739" w:rsidRDefault="009200B2" w:rsidP="00046F15">
            <w:pPr>
              <w:pStyle w:val="afe"/>
              <w:spacing w:before="0" w:after="0" w:line="240" w:lineRule="auto"/>
              <w:ind w:left="0"/>
              <w:jc w:val="center"/>
              <w:rPr>
                <w:b w:val="0"/>
                <w:sz w:val="22"/>
                <w:szCs w:val="22"/>
              </w:rPr>
            </w:pPr>
            <w:r>
              <w:rPr>
                <w:b w:val="0"/>
                <w:sz w:val="22"/>
                <w:szCs w:val="22"/>
              </w:rPr>
              <w:t>х</w:t>
            </w:r>
            <w:r w:rsidRPr="00207739">
              <w:rPr>
                <w:b w:val="0"/>
                <w:sz w:val="22"/>
                <w:szCs w:val="22"/>
              </w:rPr>
              <w:t>рупкий гель</w:t>
            </w:r>
          </w:p>
        </w:tc>
        <w:tc>
          <w:tcPr>
            <w:tcW w:w="1407" w:type="pct"/>
            <w:tcBorders>
              <w:top w:val="single" w:sz="4" w:space="0" w:color="auto"/>
              <w:left w:val="single" w:sz="4" w:space="0" w:color="auto"/>
              <w:bottom w:val="single" w:sz="4" w:space="0" w:color="auto"/>
              <w:right w:val="single" w:sz="4" w:space="0" w:color="auto"/>
            </w:tcBorders>
            <w:vAlign w:val="center"/>
          </w:tcPr>
          <w:p w:rsidR="009200B2" w:rsidRPr="00207739" w:rsidRDefault="009200B2" w:rsidP="00046F15">
            <w:pPr>
              <w:pStyle w:val="afe"/>
              <w:spacing w:before="0" w:after="0" w:line="240" w:lineRule="auto"/>
              <w:ind w:left="0"/>
              <w:jc w:val="center"/>
              <w:rPr>
                <w:b w:val="0"/>
                <w:sz w:val="22"/>
                <w:szCs w:val="22"/>
              </w:rPr>
            </w:pPr>
          </w:p>
          <w:p w:rsidR="009200B2" w:rsidRPr="00207739" w:rsidRDefault="009200B2" w:rsidP="00046F15">
            <w:pPr>
              <w:pStyle w:val="afe"/>
              <w:spacing w:before="0" w:after="0" w:line="240" w:lineRule="auto"/>
              <w:ind w:left="0"/>
              <w:jc w:val="center"/>
              <w:rPr>
                <w:b w:val="0"/>
                <w:sz w:val="22"/>
                <w:szCs w:val="22"/>
              </w:rPr>
            </w:pPr>
            <w:r>
              <w:rPr>
                <w:b w:val="0"/>
                <w:sz w:val="22"/>
                <w:szCs w:val="22"/>
              </w:rPr>
              <w:t>э</w:t>
            </w:r>
            <w:r w:rsidRPr="00207739">
              <w:rPr>
                <w:b w:val="0"/>
                <w:sz w:val="22"/>
                <w:szCs w:val="22"/>
              </w:rPr>
              <w:t>ластичный гель</w:t>
            </w:r>
          </w:p>
        </w:tc>
        <w:tc>
          <w:tcPr>
            <w:tcW w:w="944" w:type="pct"/>
            <w:tcBorders>
              <w:top w:val="single" w:sz="4" w:space="0" w:color="auto"/>
              <w:left w:val="single" w:sz="4" w:space="0" w:color="auto"/>
              <w:bottom w:val="single" w:sz="4" w:space="0" w:color="auto"/>
              <w:right w:val="single" w:sz="4" w:space="0" w:color="auto"/>
            </w:tcBorders>
            <w:vAlign w:val="center"/>
          </w:tcPr>
          <w:p w:rsidR="009200B2" w:rsidRPr="00207739" w:rsidRDefault="009200B2" w:rsidP="00046F15">
            <w:pPr>
              <w:pStyle w:val="afe"/>
              <w:spacing w:before="0" w:after="0" w:line="240" w:lineRule="auto"/>
              <w:ind w:left="0"/>
              <w:jc w:val="center"/>
              <w:rPr>
                <w:b w:val="0"/>
                <w:sz w:val="22"/>
                <w:szCs w:val="22"/>
              </w:rPr>
            </w:pPr>
          </w:p>
          <w:p w:rsidR="009200B2" w:rsidRPr="00207739" w:rsidRDefault="009200B2" w:rsidP="00046F15">
            <w:pPr>
              <w:pStyle w:val="afe"/>
              <w:spacing w:before="0" w:after="0" w:line="240" w:lineRule="auto"/>
              <w:ind w:left="0"/>
              <w:jc w:val="center"/>
              <w:rPr>
                <w:b w:val="0"/>
                <w:sz w:val="22"/>
                <w:szCs w:val="22"/>
              </w:rPr>
            </w:pPr>
            <w:r>
              <w:rPr>
                <w:b w:val="0"/>
                <w:sz w:val="22"/>
                <w:szCs w:val="22"/>
              </w:rPr>
              <w:t>с</w:t>
            </w:r>
            <w:r w:rsidRPr="00207739">
              <w:rPr>
                <w:b w:val="0"/>
                <w:sz w:val="22"/>
                <w:szCs w:val="22"/>
              </w:rPr>
              <w:t>лабый гель</w:t>
            </w:r>
          </w:p>
        </w:tc>
      </w:tr>
      <w:tr w:rsidR="009200B2" w:rsidRPr="00207739" w:rsidTr="00046F15">
        <w:tc>
          <w:tcPr>
            <w:tcW w:w="1390" w:type="pct"/>
            <w:tcBorders>
              <w:top w:val="single" w:sz="4" w:space="0" w:color="auto"/>
              <w:left w:val="single" w:sz="4" w:space="0" w:color="auto"/>
              <w:bottom w:val="single" w:sz="4" w:space="0" w:color="auto"/>
              <w:right w:val="single" w:sz="4" w:space="0" w:color="auto"/>
            </w:tcBorders>
          </w:tcPr>
          <w:p w:rsidR="009200B2" w:rsidRPr="00207739" w:rsidRDefault="009200B2" w:rsidP="00046F15">
            <w:pPr>
              <w:pStyle w:val="afe"/>
              <w:spacing w:before="0" w:after="0" w:line="240" w:lineRule="auto"/>
              <w:ind w:left="0"/>
              <w:rPr>
                <w:b w:val="0"/>
                <w:sz w:val="22"/>
                <w:szCs w:val="22"/>
              </w:rPr>
            </w:pPr>
            <w:r w:rsidRPr="00207739">
              <w:rPr>
                <w:b w:val="0"/>
                <w:sz w:val="22"/>
                <w:szCs w:val="22"/>
              </w:rPr>
              <w:t>Стабильность гелей в кислой среде</w:t>
            </w:r>
          </w:p>
        </w:tc>
        <w:tc>
          <w:tcPr>
            <w:tcW w:w="1259" w:type="pct"/>
            <w:tcBorders>
              <w:top w:val="single" w:sz="4" w:space="0" w:color="auto"/>
              <w:left w:val="single" w:sz="4" w:space="0" w:color="auto"/>
              <w:bottom w:val="single" w:sz="4" w:space="0" w:color="auto"/>
              <w:right w:val="single" w:sz="4" w:space="0" w:color="auto"/>
            </w:tcBorders>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у</w:t>
            </w:r>
            <w:r w:rsidRPr="00207739">
              <w:rPr>
                <w:b w:val="0"/>
                <w:sz w:val="22"/>
                <w:szCs w:val="22"/>
              </w:rPr>
              <w:t>стойчив выше рН 3,8</w:t>
            </w:r>
          </w:p>
        </w:tc>
        <w:tc>
          <w:tcPr>
            <w:tcW w:w="1407" w:type="pct"/>
            <w:tcBorders>
              <w:top w:val="single" w:sz="4" w:space="0" w:color="auto"/>
              <w:left w:val="single" w:sz="4" w:space="0" w:color="auto"/>
              <w:bottom w:val="single" w:sz="4" w:space="0" w:color="auto"/>
              <w:right w:val="single" w:sz="4" w:space="0" w:color="auto"/>
            </w:tcBorders>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у</w:t>
            </w:r>
            <w:r w:rsidRPr="00207739">
              <w:rPr>
                <w:b w:val="0"/>
                <w:sz w:val="22"/>
                <w:szCs w:val="22"/>
              </w:rPr>
              <w:t>стойчив выше рН 3,8</w:t>
            </w:r>
          </w:p>
        </w:tc>
        <w:tc>
          <w:tcPr>
            <w:tcW w:w="944" w:type="pct"/>
            <w:tcBorders>
              <w:top w:val="single" w:sz="4" w:space="0" w:color="auto"/>
              <w:left w:val="single" w:sz="4" w:space="0" w:color="auto"/>
              <w:bottom w:val="single" w:sz="4" w:space="0" w:color="auto"/>
              <w:right w:val="single" w:sz="4" w:space="0" w:color="auto"/>
            </w:tcBorders>
            <w:vAlign w:val="center"/>
          </w:tcPr>
          <w:p w:rsidR="009200B2" w:rsidRPr="00207739" w:rsidRDefault="009200B2" w:rsidP="00046F15">
            <w:pPr>
              <w:pStyle w:val="afe"/>
              <w:spacing w:before="0" w:after="0" w:line="240" w:lineRule="auto"/>
              <w:ind w:left="0"/>
              <w:jc w:val="center"/>
              <w:rPr>
                <w:b w:val="0"/>
                <w:sz w:val="22"/>
                <w:szCs w:val="22"/>
              </w:rPr>
            </w:pPr>
            <w:r>
              <w:rPr>
                <w:b w:val="0"/>
                <w:sz w:val="22"/>
                <w:szCs w:val="22"/>
              </w:rPr>
              <w:t>н</w:t>
            </w:r>
            <w:r w:rsidRPr="00207739">
              <w:rPr>
                <w:b w:val="0"/>
                <w:sz w:val="22"/>
                <w:szCs w:val="22"/>
              </w:rPr>
              <w:t>е применяется</w:t>
            </w:r>
          </w:p>
        </w:tc>
      </w:tr>
    </w:tbl>
    <w:p w:rsidR="009200B2" w:rsidRPr="00742D33" w:rsidRDefault="009200B2" w:rsidP="009200B2">
      <w:pPr>
        <w:pStyle w:val="afe"/>
        <w:spacing w:before="0" w:after="0" w:line="240" w:lineRule="auto"/>
        <w:ind w:left="0"/>
        <w:rPr>
          <w:b w:val="0"/>
          <w:sz w:val="24"/>
        </w:rPr>
      </w:pPr>
    </w:p>
    <w:p w:rsidR="009200B2" w:rsidRPr="00742D33" w:rsidRDefault="009200B2" w:rsidP="009200B2">
      <w:pPr>
        <w:pStyle w:val="afe"/>
        <w:spacing w:before="0" w:after="0" w:line="240" w:lineRule="auto"/>
        <w:ind w:left="0"/>
        <w:jc w:val="right"/>
        <w:rPr>
          <w:b w:val="0"/>
          <w:sz w:val="24"/>
        </w:rPr>
      </w:pPr>
      <w:r w:rsidRPr="00742D33">
        <w:rPr>
          <w:b w:val="0"/>
          <w:sz w:val="24"/>
        </w:rPr>
        <w:t>Приложение 10</w:t>
      </w:r>
    </w:p>
    <w:p w:rsidR="009200B2" w:rsidRPr="00742D33" w:rsidRDefault="009200B2" w:rsidP="009200B2">
      <w:pPr>
        <w:pStyle w:val="afe"/>
        <w:spacing w:before="0" w:after="0" w:line="240" w:lineRule="auto"/>
        <w:ind w:left="0"/>
        <w:jc w:val="center"/>
        <w:rPr>
          <w:b w:val="0"/>
          <w:sz w:val="24"/>
        </w:rPr>
      </w:pPr>
      <w:r w:rsidRPr="00742D33">
        <w:rPr>
          <w:b w:val="0"/>
          <w:sz w:val="24"/>
        </w:rPr>
        <w:t>Пищевые загустители, разрешенные к применению при производстве пищевых продуктов</w:t>
      </w:r>
    </w:p>
    <w:p w:rsidR="009200B2" w:rsidRPr="00742D33" w:rsidRDefault="009200B2" w:rsidP="009200B2">
      <w:pPr>
        <w:pStyle w:val="afe"/>
        <w:spacing w:before="0" w:after="0" w:line="240" w:lineRule="auto"/>
        <w:ind w:left="0"/>
        <w:jc w:val="center"/>
        <w:rPr>
          <w:b w:val="0"/>
          <w:sz w:val="24"/>
        </w:rPr>
      </w:pPr>
      <w:r w:rsidRPr="00742D33">
        <w:rPr>
          <w:b w:val="0"/>
          <w:sz w:val="24"/>
        </w:rPr>
        <w:t>в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5089"/>
        <w:gridCol w:w="3238"/>
      </w:tblGrid>
      <w:tr w:rsidR="009200B2" w:rsidRPr="001554F2" w:rsidTr="00046F15">
        <w:tc>
          <w:tcPr>
            <w:tcW w:w="649" w:type="pct"/>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Е-номер</w:t>
            </w:r>
          </w:p>
        </w:tc>
        <w:tc>
          <w:tcPr>
            <w:tcW w:w="2659" w:type="pct"/>
          </w:tcPr>
          <w:p w:rsidR="009200B2" w:rsidRPr="001554F2" w:rsidRDefault="009200B2" w:rsidP="00046F15">
            <w:pPr>
              <w:pStyle w:val="afe"/>
              <w:spacing w:before="0" w:after="0" w:line="240" w:lineRule="auto"/>
              <w:ind w:left="0"/>
              <w:rPr>
                <w:b w:val="0"/>
                <w:sz w:val="22"/>
                <w:szCs w:val="22"/>
              </w:rPr>
            </w:pPr>
            <w:r w:rsidRPr="001554F2">
              <w:rPr>
                <w:b w:val="0"/>
                <w:sz w:val="22"/>
                <w:szCs w:val="22"/>
              </w:rPr>
              <w:t>Пищевая добавка</w:t>
            </w:r>
          </w:p>
        </w:tc>
        <w:tc>
          <w:tcPr>
            <w:tcW w:w="1692" w:type="pct"/>
          </w:tcPr>
          <w:p w:rsidR="009200B2" w:rsidRPr="001554F2" w:rsidRDefault="009200B2" w:rsidP="00046F15">
            <w:pPr>
              <w:pStyle w:val="afe"/>
              <w:spacing w:before="0" w:after="0" w:line="240" w:lineRule="auto"/>
              <w:ind w:left="0"/>
              <w:rPr>
                <w:b w:val="0"/>
                <w:sz w:val="22"/>
                <w:szCs w:val="22"/>
              </w:rPr>
            </w:pPr>
            <w:r w:rsidRPr="001554F2">
              <w:rPr>
                <w:b w:val="0"/>
                <w:sz w:val="22"/>
                <w:szCs w:val="22"/>
              </w:rPr>
              <w:t>Технологическая функция</w:t>
            </w:r>
          </w:p>
        </w:tc>
      </w:tr>
      <w:tr w:rsidR="009200B2" w:rsidRPr="001554F2" w:rsidTr="00046F15">
        <w:tc>
          <w:tcPr>
            <w:tcW w:w="649" w:type="pct"/>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Е400</w:t>
            </w:r>
          </w:p>
        </w:tc>
        <w:tc>
          <w:tcPr>
            <w:tcW w:w="2659" w:type="pct"/>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льгиновая кислота</w:t>
            </w:r>
          </w:p>
        </w:tc>
        <w:tc>
          <w:tcPr>
            <w:tcW w:w="1692" w:type="pct"/>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стабилизатор</w:t>
            </w:r>
          </w:p>
        </w:tc>
      </w:tr>
      <w:tr w:rsidR="009200B2" w:rsidRPr="001554F2" w:rsidTr="00046F15">
        <w:trPr>
          <w:cantSplit/>
        </w:trPr>
        <w:tc>
          <w:tcPr>
            <w:tcW w:w="5000" w:type="pct"/>
            <w:gridSpan w:val="3"/>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Соли алъгиновой кислоты (альгинаты)</w:t>
            </w:r>
          </w:p>
        </w:tc>
      </w:tr>
      <w:tr w:rsidR="009200B2" w:rsidRPr="001554F2" w:rsidTr="00046F15">
        <w:tc>
          <w:tcPr>
            <w:tcW w:w="649" w:type="pct"/>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401</w:t>
            </w:r>
          </w:p>
        </w:tc>
        <w:tc>
          <w:tcPr>
            <w:tcW w:w="2659" w:type="pct"/>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льгинат натрия</w:t>
            </w:r>
          </w:p>
        </w:tc>
        <w:tc>
          <w:tcPr>
            <w:tcW w:w="1692" w:type="pct"/>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стабилизатор</w:t>
            </w:r>
          </w:p>
        </w:tc>
      </w:tr>
      <w:tr w:rsidR="009200B2" w:rsidRPr="001554F2" w:rsidTr="00046F15">
        <w:tc>
          <w:tcPr>
            <w:tcW w:w="649" w:type="pct"/>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402</w:t>
            </w:r>
          </w:p>
        </w:tc>
        <w:tc>
          <w:tcPr>
            <w:tcW w:w="2659" w:type="pct"/>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льгинат калия</w:t>
            </w:r>
          </w:p>
        </w:tc>
        <w:tc>
          <w:tcPr>
            <w:tcW w:w="1692" w:type="pct"/>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стабилизатор</w:t>
            </w:r>
          </w:p>
        </w:tc>
      </w:tr>
      <w:tr w:rsidR="009200B2" w:rsidRPr="001554F2" w:rsidTr="00046F15">
        <w:tc>
          <w:tcPr>
            <w:tcW w:w="649" w:type="pct"/>
            <w:tcBorders>
              <w:bottom w:val="nil"/>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403</w:t>
            </w:r>
          </w:p>
        </w:tc>
        <w:tc>
          <w:tcPr>
            <w:tcW w:w="2659" w:type="pct"/>
            <w:tcBorders>
              <w:bottom w:val="nil"/>
            </w:tcBorders>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льгинат аммония</w:t>
            </w:r>
          </w:p>
        </w:tc>
        <w:tc>
          <w:tcPr>
            <w:tcW w:w="1692" w:type="pct"/>
            <w:tcBorders>
              <w:bottom w:val="nil"/>
            </w:tcBorders>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стабилизатор</w:t>
            </w:r>
          </w:p>
        </w:tc>
      </w:tr>
      <w:tr w:rsidR="009200B2" w:rsidRPr="001554F2" w:rsidTr="00046F15">
        <w:tc>
          <w:tcPr>
            <w:tcW w:w="649" w:type="pct"/>
            <w:tcBorders>
              <w:bottom w:val="single" w:sz="4" w:space="0" w:color="auto"/>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404</w:t>
            </w:r>
          </w:p>
        </w:tc>
        <w:tc>
          <w:tcPr>
            <w:tcW w:w="2659" w:type="pct"/>
            <w:tcBorders>
              <w:bottom w:val="single" w:sz="4" w:space="0" w:color="auto"/>
            </w:tcBorders>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льгинат кальция</w:t>
            </w:r>
          </w:p>
        </w:tc>
        <w:tc>
          <w:tcPr>
            <w:tcW w:w="1692" w:type="pct"/>
            <w:tcBorders>
              <w:bottom w:val="single" w:sz="4" w:space="0" w:color="auto"/>
            </w:tcBorders>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tc>
      </w:tr>
      <w:tr w:rsidR="009200B2" w:rsidRPr="001554F2" w:rsidTr="00046F15">
        <w:trPr>
          <w:trHeight w:val="139"/>
        </w:trPr>
        <w:tc>
          <w:tcPr>
            <w:tcW w:w="649" w:type="pct"/>
            <w:tcBorders>
              <w:top w:val="single" w:sz="4" w:space="0" w:color="auto"/>
              <w:left w:val="single" w:sz="4" w:space="0" w:color="auto"/>
              <w:bottom w:val="single" w:sz="4" w:space="0" w:color="auto"/>
              <w:right w:val="single" w:sz="4" w:space="0" w:color="auto"/>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405</w:t>
            </w:r>
          </w:p>
        </w:tc>
        <w:tc>
          <w:tcPr>
            <w:tcW w:w="2659"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rPr>
                <w:b w:val="0"/>
                <w:sz w:val="22"/>
                <w:szCs w:val="22"/>
              </w:rPr>
            </w:pPr>
            <w:r>
              <w:rPr>
                <w:b w:val="0"/>
                <w:sz w:val="22"/>
                <w:szCs w:val="22"/>
              </w:rPr>
              <w:t>п</w:t>
            </w:r>
            <w:r w:rsidRPr="001554F2">
              <w:rPr>
                <w:b w:val="0"/>
                <w:sz w:val="22"/>
                <w:szCs w:val="22"/>
              </w:rPr>
              <w:t>ропиленгликольальгинат (ПГА)</w:t>
            </w:r>
          </w:p>
        </w:tc>
        <w:tc>
          <w:tcPr>
            <w:tcW w:w="1692"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эмульгатор</w:t>
            </w:r>
          </w:p>
        </w:tc>
      </w:tr>
      <w:tr w:rsidR="009200B2" w:rsidRPr="001554F2" w:rsidTr="00046F15">
        <w:trPr>
          <w:trHeight w:val="139"/>
        </w:trPr>
        <w:tc>
          <w:tcPr>
            <w:tcW w:w="649" w:type="pct"/>
            <w:tcBorders>
              <w:top w:val="single" w:sz="4" w:space="0" w:color="auto"/>
              <w:left w:val="single" w:sz="4" w:space="0" w:color="auto"/>
              <w:bottom w:val="single" w:sz="4" w:space="0" w:color="auto"/>
              <w:right w:val="single" w:sz="4" w:space="0" w:color="auto"/>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406</w:t>
            </w:r>
          </w:p>
        </w:tc>
        <w:tc>
          <w:tcPr>
            <w:tcW w:w="2659"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гар-агар</w:t>
            </w:r>
          </w:p>
        </w:tc>
        <w:tc>
          <w:tcPr>
            <w:tcW w:w="1692"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Глелеобразователь,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загуститель</w:t>
            </w:r>
          </w:p>
        </w:tc>
      </w:tr>
      <w:tr w:rsidR="009200B2" w:rsidRPr="001554F2" w:rsidTr="00046F15">
        <w:trPr>
          <w:trHeight w:val="139"/>
        </w:trPr>
        <w:tc>
          <w:tcPr>
            <w:tcW w:w="649" w:type="pct"/>
            <w:tcBorders>
              <w:top w:val="single" w:sz="4" w:space="0" w:color="auto"/>
              <w:left w:val="single" w:sz="4" w:space="0" w:color="auto"/>
              <w:bottom w:val="single" w:sz="4" w:space="0" w:color="auto"/>
              <w:right w:val="single" w:sz="4" w:space="0" w:color="auto"/>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407</w:t>
            </w:r>
          </w:p>
        </w:tc>
        <w:tc>
          <w:tcPr>
            <w:tcW w:w="2659"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rPr>
                <w:b w:val="0"/>
                <w:sz w:val="22"/>
                <w:szCs w:val="22"/>
              </w:rPr>
            </w:pPr>
            <w:r>
              <w:rPr>
                <w:b w:val="0"/>
                <w:sz w:val="22"/>
                <w:szCs w:val="22"/>
              </w:rPr>
              <w:t>каррагинан и соли аммония</w:t>
            </w:r>
            <w:r w:rsidRPr="001554F2">
              <w:rPr>
                <w:b w:val="0"/>
                <w:sz w:val="22"/>
                <w:szCs w:val="22"/>
              </w:rPr>
              <w:t>, калия и натрия</w:t>
            </w:r>
          </w:p>
        </w:tc>
        <w:tc>
          <w:tcPr>
            <w:tcW w:w="1692"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То же</w:t>
            </w:r>
          </w:p>
        </w:tc>
      </w:tr>
      <w:tr w:rsidR="009200B2" w:rsidRPr="001554F2" w:rsidTr="00046F15">
        <w:trPr>
          <w:trHeight w:val="139"/>
        </w:trPr>
        <w:tc>
          <w:tcPr>
            <w:tcW w:w="649" w:type="pct"/>
            <w:tcBorders>
              <w:top w:val="single" w:sz="4" w:space="0" w:color="auto"/>
              <w:left w:val="single" w:sz="4" w:space="0" w:color="auto"/>
              <w:bottom w:val="single" w:sz="4" w:space="0" w:color="auto"/>
              <w:right w:val="single" w:sz="4" w:space="0" w:color="auto"/>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409</w:t>
            </w:r>
          </w:p>
        </w:tc>
        <w:tc>
          <w:tcPr>
            <w:tcW w:w="2659"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rPr>
                <w:b w:val="0"/>
                <w:sz w:val="22"/>
                <w:szCs w:val="22"/>
              </w:rPr>
            </w:pPr>
            <w:r>
              <w:rPr>
                <w:b w:val="0"/>
                <w:sz w:val="22"/>
                <w:szCs w:val="22"/>
              </w:rPr>
              <w:t>а</w:t>
            </w:r>
            <w:r w:rsidRPr="001554F2">
              <w:rPr>
                <w:b w:val="0"/>
                <w:sz w:val="22"/>
                <w:szCs w:val="22"/>
              </w:rPr>
              <w:t>рабиногалактан</w:t>
            </w:r>
          </w:p>
        </w:tc>
        <w:tc>
          <w:tcPr>
            <w:tcW w:w="1692"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стабилизатор</w:t>
            </w:r>
          </w:p>
        </w:tc>
      </w:tr>
      <w:tr w:rsidR="009200B2" w:rsidRPr="001554F2" w:rsidTr="00046F15">
        <w:trPr>
          <w:trHeight w:val="139"/>
        </w:trPr>
        <w:tc>
          <w:tcPr>
            <w:tcW w:w="649" w:type="pct"/>
            <w:tcBorders>
              <w:top w:val="single" w:sz="4" w:space="0" w:color="auto"/>
              <w:left w:val="single" w:sz="4" w:space="0" w:color="auto"/>
              <w:bottom w:val="single" w:sz="4" w:space="0" w:color="auto"/>
              <w:right w:val="single" w:sz="4" w:space="0" w:color="auto"/>
            </w:tcBorders>
            <w:vAlign w:val="center"/>
          </w:tcPr>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Е 410</w:t>
            </w:r>
          </w:p>
        </w:tc>
        <w:tc>
          <w:tcPr>
            <w:tcW w:w="2659"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rPr>
                <w:b w:val="0"/>
                <w:sz w:val="22"/>
                <w:szCs w:val="22"/>
              </w:rPr>
            </w:pPr>
            <w:r>
              <w:rPr>
                <w:b w:val="0"/>
                <w:sz w:val="22"/>
                <w:szCs w:val="22"/>
              </w:rPr>
              <w:t>к</w:t>
            </w:r>
            <w:r w:rsidRPr="001554F2">
              <w:rPr>
                <w:b w:val="0"/>
                <w:sz w:val="22"/>
                <w:szCs w:val="22"/>
              </w:rPr>
              <w:t>амедь рожкового дерева</w:t>
            </w:r>
          </w:p>
        </w:tc>
        <w:tc>
          <w:tcPr>
            <w:tcW w:w="1692" w:type="pct"/>
            <w:tcBorders>
              <w:top w:val="single" w:sz="4" w:space="0" w:color="auto"/>
              <w:left w:val="single" w:sz="4" w:space="0" w:color="auto"/>
              <w:bottom w:val="single" w:sz="4" w:space="0" w:color="auto"/>
              <w:right w:val="single" w:sz="4" w:space="0" w:color="auto"/>
            </w:tcBorders>
          </w:tcPr>
          <w:p w:rsidR="009200B2" w:rsidRPr="001554F2" w:rsidRDefault="009200B2" w:rsidP="00046F15">
            <w:pPr>
              <w:pStyle w:val="afe"/>
              <w:spacing w:before="0" w:after="0" w:line="240" w:lineRule="auto"/>
              <w:ind w:left="0"/>
              <w:jc w:val="center"/>
              <w:rPr>
                <w:b w:val="0"/>
                <w:sz w:val="22"/>
                <w:szCs w:val="22"/>
              </w:rPr>
            </w:pPr>
            <w:r>
              <w:rPr>
                <w:b w:val="0"/>
                <w:sz w:val="22"/>
                <w:szCs w:val="22"/>
              </w:rPr>
              <w:t>з</w:t>
            </w:r>
            <w:r w:rsidRPr="001554F2">
              <w:rPr>
                <w:b w:val="0"/>
                <w:sz w:val="22"/>
                <w:szCs w:val="22"/>
              </w:rPr>
              <w:t>агуститель,</w:t>
            </w:r>
          </w:p>
          <w:p w:rsidR="009200B2" w:rsidRPr="001554F2" w:rsidRDefault="009200B2" w:rsidP="00046F15">
            <w:pPr>
              <w:pStyle w:val="afe"/>
              <w:spacing w:before="0" w:after="0" w:line="240" w:lineRule="auto"/>
              <w:ind w:left="0"/>
              <w:jc w:val="center"/>
              <w:rPr>
                <w:b w:val="0"/>
                <w:sz w:val="22"/>
                <w:szCs w:val="22"/>
              </w:rPr>
            </w:pPr>
            <w:r w:rsidRPr="001554F2">
              <w:rPr>
                <w:b w:val="0"/>
                <w:sz w:val="22"/>
                <w:szCs w:val="22"/>
              </w:rPr>
              <w:t>стабилизатор</w:t>
            </w:r>
          </w:p>
        </w:tc>
      </w:tr>
    </w:tbl>
    <w:p w:rsidR="009200B2" w:rsidRDefault="009200B2" w:rsidP="009200B2">
      <w:pPr>
        <w:pStyle w:val="afe"/>
        <w:spacing w:before="0" w:after="0" w:line="240" w:lineRule="auto"/>
        <w:ind w:left="0"/>
        <w:rPr>
          <w:b w:val="0"/>
          <w:sz w:val="24"/>
        </w:rPr>
      </w:pPr>
    </w:p>
    <w:p w:rsidR="009200B2" w:rsidRDefault="009200B2" w:rsidP="009200B2">
      <w:pPr>
        <w:pStyle w:val="af0"/>
      </w:pPr>
    </w:p>
    <w:p w:rsidR="009200B2" w:rsidRDefault="009200B2" w:rsidP="009200B2">
      <w:pPr>
        <w:pStyle w:val="af0"/>
      </w:pPr>
    </w:p>
    <w:p w:rsidR="009200B2" w:rsidRDefault="009200B2">
      <w:pPr>
        <w:widowControl/>
        <w:autoSpaceDE/>
        <w:ind w:firstLine="0"/>
        <w:jc w:val="left"/>
      </w:pPr>
      <w:bookmarkStart w:id="0" w:name="_GoBack"/>
      <w:bookmarkEnd w:id="0"/>
    </w:p>
    <w:sectPr w:rsidR="009200B2" w:rsidSect="000402FE">
      <w:footerReference w:type="even" r:id="rId40"/>
      <w:footerReference w:type="default" r:id="rId41"/>
      <w:footerReference w:type="first" r:id="rId42"/>
      <w:pgSz w:w="11906" w:h="16838"/>
      <w:pgMar w:top="1134" w:right="851" w:bottom="851"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9A8" w:rsidRDefault="00C519A8">
      <w:r>
        <w:separator/>
      </w:r>
    </w:p>
  </w:endnote>
  <w:endnote w:type="continuationSeparator" w:id="0">
    <w:p w:rsidR="00C519A8" w:rsidRDefault="00C51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CD603A">
    <w:pPr>
      <w:pStyle w:val="af3"/>
      <w:ind w:right="360"/>
    </w:pPr>
    <w:r>
      <w:rPr>
        <w:noProof/>
        <w:lang w:eastAsia="ru-RU"/>
      </w:rPr>
      <w:pict>
        <v:shapetype id="_x0000_t202" coordsize="21600,21600" o:spt="202" path="m,l,21600r21600,l21600,xe">
          <v:stroke joinstyle="miter"/>
          <v:path gradientshapeok="t" o:connecttype="rect"/>
        </v:shapetype>
        <v:shape id="Text Box 1" o:spid="_x0000_s4101" type="#_x0000_t202" style="position:absolute;left:0;text-align:left;margin-left:-22.5pt;margin-top:.05pt;width:34.35pt;height:13.75pt;z-index:251655680;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" stroked="f">
          <v:fill opacity="0"/>
          <v:textbox inset="0,0,0,0">
            <w:txbxContent>
              <w:p w:rsidR="00605ADB" w:rsidRDefault="00CD603A">
                <w:pPr>
                  <w:pStyle w:val="af3"/>
                </w:pPr>
                <w:r>
                  <w:rPr>
                    <w:rStyle w:val="a3"/>
                  </w:rPr>
                  <w:fldChar w:fldCharType="begin"/>
                </w:r>
                <w:r w:rsidR="00605ADB">
                  <w:rPr>
                    <w:rStyle w:val="a3"/>
                  </w:rPr>
                  <w:instrText xml:space="preserve"> PAGE </w:instrText>
                </w:r>
                <w:r>
                  <w:rPr>
                    <w:rStyle w:val="a3"/>
                  </w:rPr>
                  <w:fldChar w:fldCharType="separate"/>
                </w:r>
                <w:r w:rsidR="00242629">
                  <w:rPr>
                    <w:rStyle w:val="a3"/>
                    <w:noProof/>
                  </w:rPr>
                  <w:t>2</w:t>
                </w:r>
                <w:r>
                  <w:rPr>
                    <w:rStyle w:val="a3"/>
                  </w:rPr>
                  <w:fldChar w:fldCharType="end"/>
                </w:r>
              </w:p>
            </w:txbxContent>
          </v:textbox>
          <w10:wrap type="square" side="largest" anchorx="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CD603A">
    <w:pPr>
      <w:pStyle w:val="af3"/>
      <w:ind w:right="360"/>
    </w:pPr>
    <w:r>
      <w:rPr>
        <w:noProof/>
        <w:lang w:eastAsia="ru-RU"/>
      </w:rPr>
      <w:pict>
        <v:shapetype id="_x0000_t202" coordsize="21600,21600" o:spt="202" path="m,l,21600r21600,l21600,xe">
          <v:stroke joinstyle="miter"/>
          <v:path gradientshapeok="t" o:connecttype="rect"/>
        </v:shapetype>
        <v:shape id="Text Box 4" o:spid="_x0000_s4098" type="#_x0000_t202" style="position:absolute;left:0;text-align:left;margin-left:-10.5pt;margin-top:.05pt;width:40.35pt;height:13.75pt;z-index:251659776;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" stroked="f">
          <v:fill opacity="0"/>
          <v:textbox inset="0,0,0,0">
            <w:txbxContent>
              <w:p w:rsidR="00605ADB" w:rsidRDefault="00CD603A">
                <w:pPr>
                  <w:pStyle w:val="af3"/>
                </w:pPr>
                <w:r>
                  <w:rPr>
                    <w:rStyle w:val="a3"/>
                  </w:rPr>
                  <w:fldChar w:fldCharType="begin"/>
                </w:r>
                <w:r w:rsidR="00605ADB">
                  <w:rPr>
                    <w:rStyle w:val="a3"/>
                  </w:rPr>
                  <w:instrText xml:space="preserve"> PAGE </w:instrText>
                </w:r>
                <w:r>
                  <w:rPr>
                    <w:rStyle w:val="a3"/>
                  </w:rPr>
                  <w:fldChar w:fldCharType="separate"/>
                </w:r>
                <w:r w:rsidR="00605ADB">
                  <w:rPr>
                    <w:rStyle w:val="a3"/>
                    <w:noProof/>
                  </w:rPr>
                  <w:t>18</w:t>
                </w:r>
                <w:r>
                  <w:rPr>
                    <w:rStyle w:val="a3"/>
                  </w:rPr>
                  <w:fldChar w:fldCharType="end"/>
                </w:r>
              </w:p>
            </w:txbxContent>
          </v:textbox>
          <w10:wrap type="square" side="largest" anchorx="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pPr>
      <w:pStyle w:val="af3"/>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CD603A">
    <w:pPr>
      <w:pStyle w:val="af3"/>
      <w:ind w:right="360"/>
    </w:pPr>
    <w:r>
      <w:rPr>
        <w:noProof/>
        <w:lang w:eastAsia="ru-RU"/>
      </w:rPr>
      <w:pict>
        <v:shapetype id="_x0000_t202" coordsize="21600,21600" o:spt="202" path="m,l,21600r21600,l21600,xe">
          <v:stroke joinstyle="miter"/>
          <v:path gradientshapeok="t" o:connecttype="rect"/>
        </v:shapetype>
        <v:shape id="Text Box 5" o:spid="_x0000_s4097" type="#_x0000_t202" style="position:absolute;left:0;text-align:left;margin-left:-10.5pt;margin-top:.05pt;width:40.35pt;height:13.75pt;z-index:251658752;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" stroked="f">
          <v:fill opacity="0"/>
          <v:textbox inset="0,0,0,0">
            <w:txbxContent>
              <w:p w:rsidR="00605ADB" w:rsidRDefault="00CD603A">
                <w:pPr>
                  <w:pStyle w:val="af3"/>
                </w:pPr>
                <w:r>
                  <w:rPr>
                    <w:rStyle w:val="a3"/>
                  </w:rPr>
                  <w:fldChar w:fldCharType="begin"/>
                </w:r>
                <w:r w:rsidR="00605ADB">
                  <w:rPr>
                    <w:rStyle w:val="a3"/>
                  </w:rPr>
                  <w:instrText xml:space="preserve"> PAGE </w:instrText>
                </w:r>
                <w:r>
                  <w:rPr>
                    <w:rStyle w:val="a3"/>
                  </w:rPr>
                  <w:fldChar w:fldCharType="separate"/>
                </w:r>
                <w:r w:rsidR="009200B2">
                  <w:rPr>
                    <w:rStyle w:val="a3"/>
                    <w:noProof/>
                  </w:rPr>
                  <w:t>39</w:t>
                </w:r>
                <w:r>
                  <w:rPr>
                    <w:rStyle w:val="a3"/>
                  </w:rPr>
                  <w:fldChar w:fldCharType="end"/>
                </w:r>
              </w:p>
            </w:txbxContent>
          </v:textbox>
          <w10:wrap type="square" side="largest" anchorx="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CD603A">
    <w:pPr>
      <w:pStyle w:val="af3"/>
      <w:ind w:right="360"/>
    </w:pPr>
    <w:r>
      <w:rPr>
        <w:noProof/>
        <w:lang w:eastAsia="ru-RU"/>
      </w:rPr>
      <w:pict>
        <v:shapetype id="_x0000_t202" coordsize="21600,21600" o:spt="202" path="m,l,21600r21600,l21600,xe">
          <v:stroke joinstyle="miter"/>
          <v:path gradientshapeok="t" o:connecttype="rect"/>
        </v:shapetype>
        <v:shape id="Text Box 2" o:spid="_x0000_s4100" type="#_x0000_t202" style="position:absolute;left:0;text-align:left;margin-left:-22.5pt;margin-top:.05pt;width:34.35pt;height:13.75pt;z-index:251657728;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" stroked="f">
          <v:fill opacity="0"/>
          <v:textbox inset="0,0,0,0">
            <w:txbxContent>
              <w:p w:rsidR="00605ADB" w:rsidRDefault="00CD603A">
                <w:pPr>
                  <w:pStyle w:val="af3"/>
                </w:pPr>
                <w:r>
                  <w:rPr>
                    <w:rStyle w:val="a3"/>
                  </w:rPr>
                  <w:fldChar w:fldCharType="begin"/>
                </w:r>
                <w:r w:rsidR="00605ADB">
                  <w:rPr>
                    <w:rStyle w:val="a3"/>
                  </w:rPr>
                  <w:instrText xml:space="preserve"> PAGE </w:instrText>
                </w:r>
                <w:r>
                  <w:rPr>
                    <w:rStyle w:val="a3"/>
                  </w:rPr>
                  <w:fldChar w:fldCharType="separate"/>
                </w:r>
                <w:r w:rsidR="00605ADB">
                  <w:rPr>
                    <w:rStyle w:val="a3"/>
                    <w:noProof/>
                  </w:rPr>
                  <w:t>8</w:t>
                </w:r>
                <w:r>
                  <w:rPr>
                    <w:rStyle w:val="a3"/>
                  </w:rPr>
                  <w:fldChar w:fldCharType="end"/>
                </w:r>
              </w:p>
            </w:txbxContent>
          </v:textbox>
          <w10:wrap type="square" side="largest"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pPr>
      <w:pStyle w:val="af3"/>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CD603A">
    <w:pPr>
      <w:pStyle w:val="af3"/>
      <w:ind w:right="360"/>
    </w:pPr>
    <w:r>
      <w:rPr>
        <w:noProof/>
        <w:lang w:eastAsia="ru-RU"/>
      </w:rPr>
      <w:pict>
        <v:shapetype id="_x0000_t202" coordsize="21600,21600" o:spt="202" path="m,l,21600r21600,l21600,xe">
          <v:stroke joinstyle="miter"/>
          <v:path gradientshapeok="t" o:connecttype="rect"/>
        </v:shapetype>
        <v:shape id="Text Box 3" o:spid="_x0000_s4099" type="#_x0000_t202" style="position:absolute;left:0;text-align:left;margin-left:-10.5pt;margin-top:.05pt;width:40.35pt;height:13.75pt;z-index:251656704;visibility:visible;mso-wrap-distance-left:0;mso-wrap-distance-right:0;mso-position-horizontal:righ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" stroked="f">
          <v:fill opacity="0"/>
          <v:textbox inset="0,0,0,0">
            <w:txbxContent>
              <w:p w:rsidR="00605ADB" w:rsidRDefault="00CD603A">
                <w:pPr>
                  <w:pStyle w:val="af3"/>
                </w:pPr>
                <w:r>
                  <w:rPr>
                    <w:rStyle w:val="a3"/>
                  </w:rPr>
                  <w:fldChar w:fldCharType="begin"/>
                </w:r>
                <w:r w:rsidR="00605ADB">
                  <w:rPr>
                    <w:rStyle w:val="a3"/>
                  </w:rPr>
                  <w:instrText xml:space="preserve"> PAGE </w:instrText>
                </w:r>
                <w:r>
                  <w:rPr>
                    <w:rStyle w:val="a3"/>
                  </w:rPr>
                  <w:fldChar w:fldCharType="separate"/>
                </w:r>
                <w:r w:rsidR="00605ADB">
                  <w:rPr>
                    <w:rStyle w:val="a3"/>
                    <w:noProof/>
                  </w:rPr>
                  <w:t>15</w:t>
                </w:r>
                <w:r>
                  <w:rPr>
                    <w:rStyle w:val="a3"/>
                  </w:rPr>
                  <w:fldChar w:fldCharType="end"/>
                </w:r>
              </w:p>
            </w:txbxContent>
          </v:textbox>
          <w10:wrap type="square" side="largest" anchorx="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pPr>
      <w:pStyle w:val="af3"/>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ADB" w:rsidRDefault="00605A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9A8" w:rsidRDefault="00C519A8">
      <w:r>
        <w:separator/>
      </w:r>
    </w:p>
  </w:footnote>
  <w:footnote w:type="continuationSeparator" w:id="0">
    <w:p w:rsidR="00C519A8" w:rsidRDefault="00C519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0"/>
        </w:tabs>
        <w:ind w:left="927" w:hanging="360"/>
      </w:pPr>
      <w:rPr>
        <w:rFonts w:cs="Times New Roman" w:hint="default"/>
        <w:sz w:val="22"/>
        <w:szCs w:val="22"/>
      </w:rPr>
    </w:lvl>
  </w:abstractNum>
  <w:abstractNum w:abstractNumId="2">
    <w:nsid w:val="00000003"/>
    <w:multiLevelType w:val="singleLevel"/>
    <w:tmpl w:val="00000003"/>
    <w:name w:val="WW8Num2"/>
    <w:lvl w:ilvl="0">
      <w:start w:val="1"/>
      <w:numFmt w:val="decimal"/>
      <w:lvlText w:val="%1."/>
      <w:lvlJc w:val="left"/>
      <w:pPr>
        <w:tabs>
          <w:tab w:val="num" w:pos="0"/>
        </w:tabs>
        <w:ind w:left="927" w:hanging="360"/>
      </w:pPr>
      <w:rPr>
        <w:rFonts w:cs="Times New Roman" w:hint="default"/>
        <w:sz w:val="22"/>
        <w:szCs w:val="22"/>
      </w:rPr>
    </w:lvl>
  </w:abstractNum>
  <w:abstractNum w:abstractNumId="3">
    <w:nsid w:val="00000004"/>
    <w:multiLevelType w:val="singleLevel"/>
    <w:tmpl w:val="00000004"/>
    <w:name w:val="WW8Num3"/>
    <w:lvl w:ilvl="0">
      <w:start w:val="1"/>
      <w:numFmt w:val="lowerLetter"/>
      <w:lvlText w:val="%1."/>
      <w:lvlJc w:val="left"/>
      <w:pPr>
        <w:tabs>
          <w:tab w:val="num" w:pos="0"/>
        </w:tabs>
        <w:ind w:left="1440" w:hanging="360"/>
      </w:pPr>
      <w:rPr>
        <w:rFonts w:cs="Times New Roman"/>
      </w:rPr>
    </w:lvl>
  </w:abstractNum>
  <w:abstractNum w:abstractNumId="4">
    <w:nsid w:val="00000005"/>
    <w:multiLevelType w:val="singleLevel"/>
    <w:tmpl w:val="00000005"/>
    <w:name w:val="WW8Num4"/>
    <w:lvl w:ilvl="0">
      <w:start w:val="1"/>
      <w:numFmt w:val="decimal"/>
      <w:lvlText w:val="%1."/>
      <w:lvlJc w:val="left"/>
      <w:pPr>
        <w:tabs>
          <w:tab w:val="num" w:pos="0"/>
        </w:tabs>
        <w:ind w:left="1287" w:hanging="360"/>
      </w:pPr>
      <w:rPr>
        <w:rFonts w:cs="Times New Roman"/>
      </w:rPr>
    </w:lvl>
  </w:abstractNum>
  <w:abstractNum w:abstractNumId="5">
    <w:nsid w:val="00000006"/>
    <w:multiLevelType w:val="singleLevel"/>
    <w:tmpl w:val="00000006"/>
    <w:name w:val="WW8Num5"/>
    <w:lvl w:ilvl="0">
      <w:start w:val="1"/>
      <w:numFmt w:val="lowerLetter"/>
      <w:lvlText w:val="%1."/>
      <w:lvlJc w:val="left"/>
      <w:pPr>
        <w:tabs>
          <w:tab w:val="num" w:pos="0"/>
        </w:tabs>
        <w:ind w:left="144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0"/>
        </w:tabs>
        <w:ind w:left="720" w:hanging="360"/>
      </w:pPr>
      <w:rPr>
        <w:rFonts w:cs="Times New Roman"/>
        <w:b/>
        <w:sz w:val="22"/>
        <w:szCs w:val="22"/>
      </w:rPr>
    </w:lvl>
    <w:lvl w:ilvl="1">
      <w:start w:val="1"/>
      <w:numFmt w:val="decimal"/>
      <w:lvlText w:val="%2."/>
      <w:lvlJc w:val="left"/>
      <w:pPr>
        <w:tabs>
          <w:tab w:val="num" w:pos="1440"/>
        </w:tabs>
        <w:ind w:left="1440" w:hanging="360"/>
      </w:pPr>
      <w:rPr>
        <w:rFonts w:cs="Times New Roman"/>
        <w:b/>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8"/>
    <w:multiLevelType w:val="singleLevel"/>
    <w:tmpl w:val="00000008"/>
    <w:name w:val="WW8Num10"/>
    <w:lvl w:ilvl="0">
      <w:start w:val="1"/>
      <w:numFmt w:val="lowerLetter"/>
      <w:lvlText w:val="%1."/>
      <w:lvlJc w:val="left"/>
      <w:pPr>
        <w:tabs>
          <w:tab w:val="num" w:pos="0"/>
        </w:tabs>
        <w:ind w:left="1440" w:hanging="360"/>
      </w:pPr>
      <w:rPr>
        <w:rFonts w:cs="Times New Roman"/>
      </w:rPr>
    </w:lvl>
  </w:abstractNum>
  <w:abstractNum w:abstractNumId="8">
    <w:nsid w:val="00000009"/>
    <w:multiLevelType w:val="singleLevel"/>
    <w:tmpl w:val="00000009"/>
    <w:name w:val="WW8Num11"/>
    <w:lvl w:ilvl="0">
      <w:start w:val="1"/>
      <w:numFmt w:val="lowerLetter"/>
      <w:lvlText w:val="%1."/>
      <w:lvlJc w:val="left"/>
      <w:pPr>
        <w:tabs>
          <w:tab w:val="num" w:pos="0"/>
        </w:tabs>
        <w:ind w:left="1440" w:hanging="360"/>
      </w:pPr>
      <w:rPr>
        <w:rFonts w:cs="Times New Roman"/>
      </w:rPr>
    </w:lvl>
  </w:abstractNum>
  <w:abstractNum w:abstractNumId="9">
    <w:nsid w:val="0000000A"/>
    <w:multiLevelType w:val="singleLevel"/>
    <w:tmpl w:val="0000000A"/>
    <w:name w:val="WW8Num13"/>
    <w:lvl w:ilvl="0">
      <w:start w:val="1"/>
      <w:numFmt w:val="decimal"/>
      <w:lvlText w:val="%1."/>
      <w:lvlJc w:val="left"/>
      <w:pPr>
        <w:tabs>
          <w:tab w:val="num" w:pos="0"/>
        </w:tabs>
        <w:ind w:left="927" w:hanging="360"/>
      </w:pPr>
      <w:rPr>
        <w:rFonts w:cs="Times New Roman" w:hint="default"/>
        <w:sz w:val="22"/>
        <w:szCs w:val="22"/>
      </w:rPr>
    </w:lvl>
  </w:abstractNum>
  <w:abstractNum w:abstractNumId="10">
    <w:nsid w:val="0000000B"/>
    <w:multiLevelType w:val="singleLevel"/>
    <w:tmpl w:val="0000000B"/>
    <w:name w:val="WW8Num14"/>
    <w:lvl w:ilvl="0">
      <w:start w:val="1"/>
      <w:numFmt w:val="decimal"/>
      <w:lvlText w:val="%1."/>
      <w:lvlJc w:val="left"/>
      <w:pPr>
        <w:tabs>
          <w:tab w:val="num" w:pos="0"/>
        </w:tabs>
        <w:ind w:left="720" w:hanging="360"/>
      </w:pPr>
      <w:rPr>
        <w:rFonts w:cs="Times New Roman"/>
        <w:sz w:val="22"/>
        <w:szCs w:val="22"/>
      </w:rPr>
    </w:lvl>
  </w:abstractNum>
  <w:abstractNum w:abstractNumId="11">
    <w:nsid w:val="0000000C"/>
    <w:multiLevelType w:val="singleLevel"/>
    <w:tmpl w:val="0000000C"/>
    <w:name w:val="WW8Num16"/>
    <w:lvl w:ilvl="0">
      <w:start w:val="1"/>
      <w:numFmt w:val="decimal"/>
      <w:lvlText w:val="%1."/>
      <w:lvlJc w:val="left"/>
      <w:pPr>
        <w:tabs>
          <w:tab w:val="num" w:pos="0"/>
        </w:tabs>
        <w:ind w:left="927" w:hanging="360"/>
      </w:pPr>
      <w:rPr>
        <w:rFonts w:cs="Times New Roman" w:hint="default"/>
      </w:rPr>
    </w:lvl>
  </w:abstractNum>
  <w:abstractNum w:abstractNumId="12">
    <w:nsid w:val="0000000D"/>
    <w:multiLevelType w:val="singleLevel"/>
    <w:tmpl w:val="0000000D"/>
    <w:name w:val="WW8Num18"/>
    <w:lvl w:ilvl="0">
      <w:start w:val="1"/>
      <w:numFmt w:val="decimal"/>
      <w:lvlText w:val="%1."/>
      <w:lvlJc w:val="left"/>
      <w:pPr>
        <w:tabs>
          <w:tab w:val="num" w:pos="0"/>
        </w:tabs>
        <w:ind w:left="927" w:hanging="360"/>
      </w:pPr>
      <w:rPr>
        <w:rFonts w:cs="Times New Roman" w:hint="default"/>
        <w:b w:val="0"/>
        <w:sz w:val="22"/>
        <w:szCs w:val="22"/>
      </w:rPr>
    </w:lvl>
  </w:abstractNum>
  <w:abstractNum w:abstractNumId="13">
    <w:nsid w:val="0000000E"/>
    <w:multiLevelType w:val="singleLevel"/>
    <w:tmpl w:val="0000000E"/>
    <w:name w:val="WW8Num19"/>
    <w:lvl w:ilvl="0">
      <w:start w:val="1"/>
      <w:numFmt w:val="decimal"/>
      <w:lvlText w:val="%1."/>
      <w:lvlJc w:val="left"/>
      <w:pPr>
        <w:tabs>
          <w:tab w:val="num" w:pos="0"/>
        </w:tabs>
        <w:ind w:left="720" w:hanging="360"/>
      </w:pPr>
      <w:rPr>
        <w:rFonts w:cs="Times New Roman"/>
        <w:sz w:val="22"/>
        <w:szCs w:val="22"/>
      </w:rPr>
    </w:lvl>
  </w:abstractNum>
  <w:abstractNum w:abstractNumId="14">
    <w:nsid w:val="0000000F"/>
    <w:multiLevelType w:val="singleLevel"/>
    <w:tmpl w:val="0000000F"/>
    <w:name w:val="WW8Num20"/>
    <w:lvl w:ilvl="0">
      <w:start w:val="1"/>
      <w:numFmt w:val="lowerLetter"/>
      <w:lvlText w:val="%1."/>
      <w:lvlJc w:val="left"/>
      <w:pPr>
        <w:tabs>
          <w:tab w:val="num" w:pos="0"/>
        </w:tabs>
        <w:ind w:left="1440" w:hanging="360"/>
      </w:pPr>
      <w:rPr>
        <w:rFonts w:cs="Times New Roman"/>
      </w:rPr>
    </w:lvl>
  </w:abstractNum>
  <w:abstractNum w:abstractNumId="15">
    <w:nsid w:val="00000010"/>
    <w:multiLevelType w:val="singleLevel"/>
    <w:tmpl w:val="00000010"/>
    <w:name w:val="WW8Num21"/>
    <w:lvl w:ilvl="0">
      <w:start w:val="1"/>
      <w:numFmt w:val="decimal"/>
      <w:lvlText w:val="%1."/>
      <w:lvlJc w:val="left"/>
      <w:pPr>
        <w:tabs>
          <w:tab w:val="num" w:pos="0"/>
        </w:tabs>
        <w:ind w:left="927" w:hanging="360"/>
      </w:pPr>
      <w:rPr>
        <w:rFonts w:cs="Times New Roman" w:hint="default"/>
        <w:sz w:val="22"/>
        <w:szCs w:val="22"/>
      </w:rPr>
    </w:lvl>
  </w:abstractNum>
  <w:abstractNum w:abstractNumId="16">
    <w:nsid w:val="00000011"/>
    <w:multiLevelType w:val="singleLevel"/>
    <w:tmpl w:val="00000011"/>
    <w:name w:val="WW8Num22"/>
    <w:lvl w:ilvl="0">
      <w:start w:val="1"/>
      <w:numFmt w:val="lowerLetter"/>
      <w:lvlText w:val="%1."/>
      <w:lvlJc w:val="left"/>
      <w:pPr>
        <w:tabs>
          <w:tab w:val="num" w:pos="0"/>
        </w:tabs>
        <w:ind w:left="1440" w:hanging="360"/>
      </w:pPr>
      <w:rPr>
        <w:rFonts w:cs="Times New Roman"/>
      </w:rPr>
    </w:lvl>
  </w:abstractNum>
  <w:abstractNum w:abstractNumId="17">
    <w:nsid w:val="00000012"/>
    <w:multiLevelType w:val="singleLevel"/>
    <w:tmpl w:val="00000012"/>
    <w:name w:val="WW8Num25"/>
    <w:lvl w:ilvl="0">
      <w:start w:val="1"/>
      <w:numFmt w:val="decimal"/>
      <w:lvlText w:val="%1."/>
      <w:lvlJc w:val="left"/>
      <w:pPr>
        <w:tabs>
          <w:tab w:val="num" w:pos="0"/>
        </w:tabs>
        <w:ind w:left="720" w:hanging="360"/>
      </w:pPr>
      <w:rPr>
        <w:rFonts w:cs="Times New Roman"/>
      </w:rPr>
    </w:lvl>
  </w:abstractNum>
  <w:abstractNum w:abstractNumId="18">
    <w:nsid w:val="00000013"/>
    <w:multiLevelType w:val="singleLevel"/>
    <w:tmpl w:val="00000013"/>
    <w:name w:val="WW8Num26"/>
    <w:lvl w:ilvl="0">
      <w:start w:val="1"/>
      <w:numFmt w:val="decimal"/>
      <w:lvlText w:val="%1."/>
      <w:lvlJc w:val="left"/>
      <w:pPr>
        <w:tabs>
          <w:tab w:val="num" w:pos="0"/>
        </w:tabs>
        <w:ind w:left="927" w:hanging="360"/>
      </w:pPr>
      <w:rPr>
        <w:rFonts w:cs="Times New Roman" w:hint="default"/>
        <w:b/>
        <w:color w:val="auto"/>
      </w:rPr>
    </w:lvl>
  </w:abstractNum>
  <w:abstractNum w:abstractNumId="19">
    <w:nsid w:val="00000014"/>
    <w:multiLevelType w:val="singleLevel"/>
    <w:tmpl w:val="00000014"/>
    <w:name w:val="WW8Num27"/>
    <w:lvl w:ilvl="0">
      <w:start w:val="1"/>
      <w:numFmt w:val="decimal"/>
      <w:lvlText w:val="%1."/>
      <w:lvlJc w:val="left"/>
      <w:pPr>
        <w:tabs>
          <w:tab w:val="num" w:pos="0"/>
        </w:tabs>
        <w:ind w:left="1287" w:hanging="360"/>
      </w:pPr>
      <w:rPr>
        <w:rFonts w:cs="Times New Roman"/>
        <w:bCs/>
      </w:rPr>
    </w:lvl>
  </w:abstractNum>
  <w:abstractNum w:abstractNumId="20">
    <w:nsid w:val="00000015"/>
    <w:multiLevelType w:val="singleLevel"/>
    <w:tmpl w:val="00000015"/>
    <w:name w:val="WW8Num32"/>
    <w:lvl w:ilvl="0">
      <w:start w:val="1"/>
      <w:numFmt w:val="decimal"/>
      <w:lvlText w:val="%1."/>
      <w:lvlJc w:val="left"/>
      <w:pPr>
        <w:tabs>
          <w:tab w:val="num" w:pos="0"/>
        </w:tabs>
        <w:ind w:left="927" w:hanging="360"/>
      </w:pPr>
      <w:rPr>
        <w:rFonts w:cs="Times New Roman" w:hint="default"/>
        <w:sz w:val="22"/>
        <w:szCs w:val="22"/>
      </w:rPr>
    </w:lvl>
  </w:abstractNum>
  <w:abstractNum w:abstractNumId="21">
    <w:nsid w:val="00000016"/>
    <w:multiLevelType w:val="singleLevel"/>
    <w:tmpl w:val="00000016"/>
    <w:name w:val="WW8Num33"/>
    <w:lvl w:ilvl="0">
      <w:start w:val="1"/>
      <w:numFmt w:val="lowerLetter"/>
      <w:lvlText w:val="%1."/>
      <w:lvlJc w:val="left"/>
      <w:pPr>
        <w:tabs>
          <w:tab w:val="num" w:pos="0"/>
        </w:tabs>
        <w:ind w:left="1440" w:hanging="360"/>
      </w:pPr>
      <w:rPr>
        <w:rFonts w:cs="Times New Roman"/>
      </w:rPr>
    </w:lvl>
  </w:abstractNum>
  <w:abstractNum w:abstractNumId="22">
    <w:nsid w:val="00000017"/>
    <w:multiLevelType w:val="singleLevel"/>
    <w:tmpl w:val="00000017"/>
    <w:name w:val="WW8Num34"/>
    <w:lvl w:ilvl="0">
      <w:start w:val="1"/>
      <w:numFmt w:val="lowerLetter"/>
      <w:lvlText w:val="%1."/>
      <w:lvlJc w:val="left"/>
      <w:pPr>
        <w:tabs>
          <w:tab w:val="num" w:pos="0"/>
        </w:tabs>
        <w:ind w:left="1440" w:hanging="360"/>
      </w:pPr>
      <w:rPr>
        <w:rFonts w:cs="Times New Roman"/>
      </w:rPr>
    </w:lvl>
  </w:abstractNum>
  <w:abstractNum w:abstractNumId="23">
    <w:nsid w:val="00000018"/>
    <w:multiLevelType w:val="multilevel"/>
    <w:tmpl w:val="00000018"/>
    <w:name w:val="WW8Num3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00000019"/>
    <w:multiLevelType w:val="singleLevel"/>
    <w:tmpl w:val="00000019"/>
    <w:name w:val="WW8Num37"/>
    <w:lvl w:ilvl="0">
      <w:start w:val="1"/>
      <w:numFmt w:val="lowerLetter"/>
      <w:lvlText w:val="%1."/>
      <w:lvlJc w:val="left"/>
      <w:pPr>
        <w:tabs>
          <w:tab w:val="num" w:pos="0"/>
        </w:tabs>
        <w:ind w:left="1440" w:hanging="360"/>
      </w:pPr>
      <w:rPr>
        <w:rFonts w:cs="Times New Roman"/>
      </w:rPr>
    </w:lvl>
  </w:abstractNum>
  <w:abstractNum w:abstractNumId="25">
    <w:nsid w:val="0000001A"/>
    <w:multiLevelType w:val="singleLevel"/>
    <w:tmpl w:val="0000001A"/>
    <w:name w:val="WW8Num38"/>
    <w:lvl w:ilvl="0">
      <w:start w:val="1"/>
      <w:numFmt w:val="lowerLetter"/>
      <w:lvlText w:val="%1."/>
      <w:lvlJc w:val="left"/>
      <w:pPr>
        <w:tabs>
          <w:tab w:val="num" w:pos="0"/>
        </w:tabs>
        <w:ind w:left="1440" w:hanging="360"/>
      </w:pPr>
      <w:rPr>
        <w:rFonts w:cs="Times New Roman"/>
      </w:rPr>
    </w:lvl>
  </w:abstractNum>
  <w:abstractNum w:abstractNumId="26">
    <w:nsid w:val="0000001C"/>
    <w:multiLevelType w:val="multilevel"/>
    <w:tmpl w:val="0000001C"/>
    <w:lvl w:ilvl="0">
      <w:start w:val="1"/>
      <w:numFmt w:val="decimal"/>
      <w:lvlText w:val="%1."/>
      <w:lvlJc w:val="left"/>
      <w:pPr>
        <w:tabs>
          <w:tab w:val="num" w:pos="0"/>
        </w:tabs>
        <w:ind w:left="720" w:hanging="360"/>
      </w:pPr>
      <w:rPr>
        <w:rFonts w:cs="Times New Roman"/>
        <w:b/>
        <w:sz w:val="22"/>
        <w:szCs w:val="22"/>
      </w:rPr>
    </w:lvl>
    <w:lvl w:ilvl="1">
      <w:start w:val="1"/>
      <w:numFmt w:val="decimal"/>
      <w:lvlText w:val="%2."/>
      <w:lvlJc w:val="left"/>
      <w:pPr>
        <w:tabs>
          <w:tab w:val="num" w:pos="1440"/>
        </w:tabs>
        <w:ind w:left="1440" w:hanging="360"/>
      </w:pPr>
      <w:rPr>
        <w:rFonts w:cs="Times New Roman"/>
        <w:b/>
        <w:sz w:val="22"/>
        <w:szCs w:val="22"/>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0AAC0E0E"/>
    <w:multiLevelType w:val="hybridMultilevel"/>
    <w:tmpl w:val="DC7054F6"/>
    <w:lvl w:ilvl="0" w:tplc="A6A23B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5F170A"/>
    <w:multiLevelType w:val="hybridMultilevel"/>
    <w:tmpl w:val="3DC8B2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166010FF"/>
    <w:multiLevelType w:val="hybridMultilevel"/>
    <w:tmpl w:val="649C52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27DE2980"/>
    <w:multiLevelType w:val="multilevel"/>
    <w:tmpl w:val="9356F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2B1453DA"/>
    <w:multiLevelType w:val="hybridMultilevel"/>
    <w:tmpl w:val="2BBAD90C"/>
    <w:lvl w:ilvl="0" w:tplc="0419000F">
      <w:start w:val="1"/>
      <w:numFmt w:val="decimal"/>
      <w:lvlText w:val="%1."/>
      <w:lvlJc w:val="left"/>
      <w:pPr>
        <w:ind w:left="1362" w:hanging="360"/>
      </w:pPr>
      <w:rPr>
        <w:rFonts w:cs="Times New Roman"/>
      </w:rPr>
    </w:lvl>
    <w:lvl w:ilvl="1" w:tplc="04190019">
      <w:start w:val="1"/>
      <w:numFmt w:val="lowerLetter"/>
      <w:lvlText w:val="%2."/>
      <w:lvlJc w:val="left"/>
      <w:pPr>
        <w:ind w:left="2082" w:hanging="360"/>
      </w:pPr>
      <w:rPr>
        <w:rFonts w:cs="Times New Roman"/>
      </w:rPr>
    </w:lvl>
    <w:lvl w:ilvl="2" w:tplc="0419001B">
      <w:start w:val="1"/>
      <w:numFmt w:val="lowerRoman"/>
      <w:lvlText w:val="%3."/>
      <w:lvlJc w:val="right"/>
      <w:pPr>
        <w:ind w:left="2802" w:hanging="180"/>
      </w:pPr>
      <w:rPr>
        <w:rFonts w:cs="Times New Roman"/>
      </w:rPr>
    </w:lvl>
    <w:lvl w:ilvl="3" w:tplc="0419000F">
      <w:start w:val="1"/>
      <w:numFmt w:val="decimal"/>
      <w:lvlText w:val="%4."/>
      <w:lvlJc w:val="left"/>
      <w:pPr>
        <w:ind w:left="3522" w:hanging="360"/>
      </w:pPr>
      <w:rPr>
        <w:rFonts w:cs="Times New Roman"/>
      </w:rPr>
    </w:lvl>
    <w:lvl w:ilvl="4" w:tplc="04190019">
      <w:start w:val="1"/>
      <w:numFmt w:val="lowerLetter"/>
      <w:lvlText w:val="%5."/>
      <w:lvlJc w:val="left"/>
      <w:pPr>
        <w:ind w:left="4242" w:hanging="360"/>
      </w:pPr>
      <w:rPr>
        <w:rFonts w:cs="Times New Roman"/>
      </w:rPr>
    </w:lvl>
    <w:lvl w:ilvl="5" w:tplc="0419001B">
      <w:start w:val="1"/>
      <w:numFmt w:val="lowerRoman"/>
      <w:lvlText w:val="%6."/>
      <w:lvlJc w:val="right"/>
      <w:pPr>
        <w:ind w:left="4962" w:hanging="180"/>
      </w:pPr>
      <w:rPr>
        <w:rFonts w:cs="Times New Roman"/>
      </w:rPr>
    </w:lvl>
    <w:lvl w:ilvl="6" w:tplc="0419000F">
      <w:start w:val="1"/>
      <w:numFmt w:val="decimal"/>
      <w:lvlText w:val="%7."/>
      <w:lvlJc w:val="left"/>
      <w:pPr>
        <w:ind w:left="5682" w:hanging="360"/>
      </w:pPr>
      <w:rPr>
        <w:rFonts w:cs="Times New Roman"/>
      </w:rPr>
    </w:lvl>
    <w:lvl w:ilvl="7" w:tplc="04190019">
      <w:start w:val="1"/>
      <w:numFmt w:val="lowerLetter"/>
      <w:lvlText w:val="%8."/>
      <w:lvlJc w:val="left"/>
      <w:pPr>
        <w:ind w:left="6402" w:hanging="360"/>
      </w:pPr>
      <w:rPr>
        <w:rFonts w:cs="Times New Roman"/>
      </w:rPr>
    </w:lvl>
    <w:lvl w:ilvl="8" w:tplc="0419001B">
      <w:start w:val="1"/>
      <w:numFmt w:val="lowerRoman"/>
      <w:lvlText w:val="%9."/>
      <w:lvlJc w:val="right"/>
      <w:pPr>
        <w:ind w:left="7122" w:hanging="180"/>
      </w:pPr>
      <w:rPr>
        <w:rFonts w:cs="Times New Roman"/>
      </w:rPr>
    </w:lvl>
  </w:abstractNum>
  <w:abstractNum w:abstractNumId="32">
    <w:nsid w:val="2E64659B"/>
    <w:multiLevelType w:val="multilevel"/>
    <w:tmpl w:val="9356F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2EBB7F36"/>
    <w:multiLevelType w:val="multilevel"/>
    <w:tmpl w:val="9356F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417278CB"/>
    <w:multiLevelType w:val="multilevel"/>
    <w:tmpl w:val="9356F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48AE7DB7"/>
    <w:multiLevelType w:val="multilevel"/>
    <w:tmpl w:val="9356F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F25057F"/>
    <w:multiLevelType w:val="hybridMultilevel"/>
    <w:tmpl w:val="1C0A0734"/>
    <w:lvl w:ilvl="0" w:tplc="81064210">
      <w:start w:val="1"/>
      <w:numFmt w:val="decimal"/>
      <w:lvlText w:val="%1."/>
      <w:lvlJc w:val="left"/>
      <w:pPr>
        <w:ind w:left="1437" w:hanging="87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53860972"/>
    <w:multiLevelType w:val="hybridMultilevel"/>
    <w:tmpl w:val="35045B46"/>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D663E67"/>
    <w:multiLevelType w:val="hybridMultilevel"/>
    <w:tmpl w:val="749634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7133053E"/>
    <w:multiLevelType w:val="multilevel"/>
    <w:tmpl w:val="9356F8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EFC5076"/>
    <w:multiLevelType w:val="hybridMultilevel"/>
    <w:tmpl w:val="1B9CB86A"/>
    <w:lvl w:ilvl="0" w:tplc="A6A23BD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8"/>
  </w:num>
  <w:num w:numId="9">
    <w:abstractNumId w:val="9"/>
  </w:num>
  <w:num w:numId="10">
    <w:abstractNumId w:val="11"/>
  </w:num>
  <w:num w:numId="11">
    <w:abstractNumId w:val="12"/>
  </w:num>
  <w:num w:numId="12">
    <w:abstractNumId w:val="14"/>
  </w:num>
  <w:num w:numId="13">
    <w:abstractNumId w:val="15"/>
  </w:num>
  <w:num w:numId="14">
    <w:abstractNumId w:val="16"/>
  </w:num>
  <w:num w:numId="15">
    <w:abstractNumId w:val="20"/>
  </w:num>
  <w:num w:numId="16">
    <w:abstractNumId w:val="21"/>
  </w:num>
  <w:num w:numId="17">
    <w:abstractNumId w:val="22"/>
  </w:num>
  <w:num w:numId="18">
    <w:abstractNumId w:val="24"/>
  </w:num>
  <w:num w:numId="19">
    <w:abstractNumId w:val="25"/>
  </w:num>
  <w:num w:numId="20">
    <w:abstractNumId w:val="2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35"/>
  </w:num>
  <w:num w:numId="30">
    <w:abstractNumId w:val="33"/>
  </w:num>
  <w:num w:numId="31">
    <w:abstractNumId w:val="32"/>
  </w:num>
  <w:num w:numId="32">
    <w:abstractNumId w:val="39"/>
  </w:num>
  <w:num w:numId="33">
    <w:abstractNumId w:val="30"/>
  </w:num>
  <w:num w:numId="34">
    <w:abstractNumId w:val="27"/>
  </w:num>
  <w:num w:numId="35">
    <w:abstractNumId w:val="4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20"/>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DC62A6"/>
    <w:rsid w:val="00003BC9"/>
    <w:rsid w:val="000255DE"/>
    <w:rsid w:val="000402FE"/>
    <w:rsid w:val="00070C91"/>
    <w:rsid w:val="000B5D9A"/>
    <w:rsid w:val="000C76C1"/>
    <w:rsid w:val="000D1E1B"/>
    <w:rsid w:val="000D5D00"/>
    <w:rsid w:val="000F2EBB"/>
    <w:rsid w:val="00163340"/>
    <w:rsid w:val="001655E9"/>
    <w:rsid w:val="00166F30"/>
    <w:rsid w:val="00175D66"/>
    <w:rsid w:val="00183FA2"/>
    <w:rsid w:val="001E7E0A"/>
    <w:rsid w:val="001F2322"/>
    <w:rsid w:val="002067C4"/>
    <w:rsid w:val="00242629"/>
    <w:rsid w:val="00246113"/>
    <w:rsid w:val="0027682C"/>
    <w:rsid w:val="00287F42"/>
    <w:rsid w:val="0029139F"/>
    <w:rsid w:val="002A3EAB"/>
    <w:rsid w:val="002B327D"/>
    <w:rsid w:val="002C0E5A"/>
    <w:rsid w:val="003075AF"/>
    <w:rsid w:val="003337FA"/>
    <w:rsid w:val="003729CC"/>
    <w:rsid w:val="00373DB4"/>
    <w:rsid w:val="00375836"/>
    <w:rsid w:val="003F1B36"/>
    <w:rsid w:val="004232CF"/>
    <w:rsid w:val="0043476A"/>
    <w:rsid w:val="004458DF"/>
    <w:rsid w:val="004813AD"/>
    <w:rsid w:val="004B3501"/>
    <w:rsid w:val="004C63EB"/>
    <w:rsid w:val="00555B03"/>
    <w:rsid w:val="005A57F7"/>
    <w:rsid w:val="005E12F4"/>
    <w:rsid w:val="005F04AF"/>
    <w:rsid w:val="00605ADB"/>
    <w:rsid w:val="00646663"/>
    <w:rsid w:val="006D4B19"/>
    <w:rsid w:val="006D6DB7"/>
    <w:rsid w:val="00702224"/>
    <w:rsid w:val="00742D33"/>
    <w:rsid w:val="0076313A"/>
    <w:rsid w:val="0083468D"/>
    <w:rsid w:val="008442CE"/>
    <w:rsid w:val="008732BC"/>
    <w:rsid w:val="008A0656"/>
    <w:rsid w:val="008A7783"/>
    <w:rsid w:val="008B3204"/>
    <w:rsid w:val="008D4BE7"/>
    <w:rsid w:val="00912942"/>
    <w:rsid w:val="009200B2"/>
    <w:rsid w:val="00973F2C"/>
    <w:rsid w:val="009B383B"/>
    <w:rsid w:val="00A21922"/>
    <w:rsid w:val="00A41E4F"/>
    <w:rsid w:val="00A735BF"/>
    <w:rsid w:val="00AB2A8F"/>
    <w:rsid w:val="00AB59E9"/>
    <w:rsid w:val="00AD1924"/>
    <w:rsid w:val="00AE4996"/>
    <w:rsid w:val="00B55A9B"/>
    <w:rsid w:val="00C0632E"/>
    <w:rsid w:val="00C238C1"/>
    <w:rsid w:val="00C519A8"/>
    <w:rsid w:val="00C85EA9"/>
    <w:rsid w:val="00CB5047"/>
    <w:rsid w:val="00CD037F"/>
    <w:rsid w:val="00CD603A"/>
    <w:rsid w:val="00CE3D1D"/>
    <w:rsid w:val="00D01CA2"/>
    <w:rsid w:val="00D12024"/>
    <w:rsid w:val="00D84E27"/>
    <w:rsid w:val="00D9282F"/>
    <w:rsid w:val="00D92DC3"/>
    <w:rsid w:val="00D94C13"/>
    <w:rsid w:val="00DA1A54"/>
    <w:rsid w:val="00DB7360"/>
    <w:rsid w:val="00DC62A6"/>
    <w:rsid w:val="00DE087E"/>
    <w:rsid w:val="00E30C0B"/>
    <w:rsid w:val="00E80B9D"/>
    <w:rsid w:val="00E83B14"/>
    <w:rsid w:val="00E87A3C"/>
    <w:rsid w:val="00EB1CAF"/>
    <w:rsid w:val="00F14C28"/>
    <w:rsid w:val="00F21694"/>
    <w:rsid w:val="00F43F47"/>
    <w:rsid w:val="00FC3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8F"/>
    <w:pPr>
      <w:widowControl w:val="0"/>
      <w:autoSpaceDE w:val="0"/>
      <w:ind w:firstLine="567"/>
      <w:jc w:val="both"/>
    </w:pPr>
    <w:rPr>
      <w:sz w:val="24"/>
      <w:szCs w:val="24"/>
      <w:lang w:eastAsia="zh-CN"/>
    </w:rPr>
  </w:style>
  <w:style w:type="paragraph" w:styleId="1">
    <w:name w:val="heading 1"/>
    <w:basedOn w:val="a"/>
    <w:next w:val="a"/>
    <w:link w:val="11"/>
    <w:qFormat/>
    <w:rsid w:val="00AB2A8F"/>
    <w:pPr>
      <w:keepNext/>
      <w:numPr>
        <w:numId w:val="1"/>
      </w:numPr>
      <w:autoSpaceDE/>
      <w:spacing w:before="240" w:after="120"/>
      <w:ind w:left="567" w:firstLine="0"/>
      <w:outlineLvl w:val="0"/>
    </w:pPr>
    <w:rPr>
      <w:b/>
      <w:iCs/>
      <w:szCs w:val="20"/>
    </w:rPr>
  </w:style>
  <w:style w:type="paragraph" w:styleId="2">
    <w:name w:val="heading 2"/>
    <w:basedOn w:val="a"/>
    <w:next w:val="a"/>
    <w:link w:val="20"/>
    <w:qFormat/>
    <w:rsid w:val="00AB2A8F"/>
    <w:pPr>
      <w:keepNext/>
      <w:numPr>
        <w:ilvl w:val="1"/>
        <w:numId w:val="1"/>
      </w:numPr>
      <w:autoSpaceDE/>
      <w:ind w:firstLine="400"/>
      <w:outlineLvl w:val="1"/>
    </w:pPr>
    <w:rPr>
      <w:b/>
      <w:bCs/>
      <w:i/>
      <w:szCs w:val="20"/>
    </w:rPr>
  </w:style>
  <w:style w:type="paragraph" w:styleId="3">
    <w:name w:val="heading 3"/>
    <w:basedOn w:val="a"/>
    <w:next w:val="a"/>
    <w:link w:val="30"/>
    <w:qFormat/>
    <w:rsid w:val="00D01CA2"/>
    <w:pPr>
      <w:keepNext/>
      <w:widowControl/>
      <w:autoSpaceDE/>
      <w:ind w:firstLine="426"/>
      <w:jc w:val="center"/>
      <w:outlineLvl w:val="2"/>
    </w:pPr>
    <w:rPr>
      <w:b/>
      <w:sz w:val="22"/>
      <w:szCs w:val="20"/>
      <w:lang w:eastAsia="ru-RU"/>
    </w:rPr>
  </w:style>
  <w:style w:type="paragraph" w:styleId="4">
    <w:name w:val="heading 4"/>
    <w:basedOn w:val="a"/>
    <w:next w:val="a"/>
    <w:link w:val="40"/>
    <w:qFormat/>
    <w:rsid w:val="00D01CA2"/>
    <w:pPr>
      <w:keepNext/>
      <w:widowControl/>
      <w:autoSpaceDE/>
      <w:ind w:firstLine="426"/>
      <w:outlineLvl w:val="3"/>
    </w:pPr>
    <w:rPr>
      <w:b/>
      <w:i/>
      <w:sz w:val="22"/>
      <w:szCs w:val="20"/>
      <w:lang w:eastAsia="ru-RU"/>
    </w:rPr>
  </w:style>
  <w:style w:type="paragraph" w:styleId="5">
    <w:name w:val="heading 5"/>
    <w:basedOn w:val="a"/>
    <w:next w:val="a"/>
    <w:link w:val="50"/>
    <w:qFormat/>
    <w:rsid w:val="00D01CA2"/>
    <w:pPr>
      <w:keepNext/>
      <w:widowControl/>
      <w:autoSpaceDE/>
      <w:ind w:firstLine="0"/>
      <w:jc w:val="left"/>
      <w:outlineLvl w:val="4"/>
    </w:pPr>
    <w:rPr>
      <w:b/>
      <w:sz w:val="22"/>
      <w:szCs w:val="20"/>
      <w:lang w:eastAsia="ru-RU"/>
    </w:rPr>
  </w:style>
  <w:style w:type="paragraph" w:styleId="6">
    <w:name w:val="heading 6"/>
    <w:basedOn w:val="a"/>
    <w:next w:val="a"/>
    <w:link w:val="60"/>
    <w:qFormat/>
    <w:rsid w:val="00D01CA2"/>
    <w:pPr>
      <w:keepNext/>
      <w:widowControl/>
      <w:autoSpaceDE/>
      <w:ind w:firstLine="0"/>
      <w:jc w:val="center"/>
      <w:outlineLvl w:val="5"/>
    </w:pPr>
    <w:rPr>
      <w:b/>
      <w:sz w:val="32"/>
      <w:szCs w:val="20"/>
      <w:lang w:eastAsia="ru-RU"/>
    </w:rPr>
  </w:style>
  <w:style w:type="paragraph" w:styleId="7">
    <w:name w:val="heading 7"/>
    <w:basedOn w:val="a"/>
    <w:next w:val="a"/>
    <w:link w:val="70"/>
    <w:qFormat/>
    <w:rsid w:val="00D01CA2"/>
    <w:pPr>
      <w:keepNext/>
      <w:widowControl/>
      <w:autoSpaceDE/>
      <w:jc w:val="center"/>
      <w:outlineLvl w:val="6"/>
    </w:pPr>
    <w:rPr>
      <w:szCs w:val="20"/>
      <w:lang w:eastAsia="ru-RU"/>
    </w:rPr>
  </w:style>
  <w:style w:type="paragraph" w:styleId="8">
    <w:name w:val="heading 8"/>
    <w:basedOn w:val="a"/>
    <w:next w:val="a"/>
    <w:link w:val="80"/>
    <w:qFormat/>
    <w:rsid w:val="00D01CA2"/>
    <w:pPr>
      <w:keepNext/>
      <w:widowControl/>
      <w:autoSpaceDE/>
      <w:ind w:firstLine="426"/>
      <w:outlineLvl w:val="7"/>
    </w:pPr>
    <w:rPr>
      <w:i/>
      <w:sz w:val="22"/>
      <w:szCs w:val="20"/>
      <w:lang w:eastAsia="ru-RU"/>
    </w:rPr>
  </w:style>
  <w:style w:type="paragraph" w:styleId="9">
    <w:name w:val="heading 9"/>
    <w:basedOn w:val="a"/>
    <w:next w:val="a"/>
    <w:link w:val="91"/>
    <w:qFormat/>
    <w:rsid w:val="00AB2A8F"/>
    <w:pPr>
      <w:numPr>
        <w:ilvl w:val="8"/>
        <w:numId w:val="1"/>
      </w:numPr>
      <w:spacing w:before="240" w:after="60"/>
      <w:ind w:firstLine="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2E761B"/>
    <w:rPr>
      <w:b/>
      <w:iCs/>
      <w:sz w:val="24"/>
      <w:lang w:eastAsia="zh-CN"/>
    </w:rPr>
  </w:style>
  <w:style w:type="character" w:customStyle="1" w:styleId="20">
    <w:name w:val="Заголовок 2 Знак"/>
    <w:basedOn w:val="a0"/>
    <w:link w:val="2"/>
    <w:rsid w:val="002E761B"/>
    <w:rPr>
      <w:b/>
      <w:bCs/>
      <w:i/>
      <w:sz w:val="24"/>
      <w:lang w:eastAsia="zh-CN"/>
    </w:rPr>
  </w:style>
  <w:style w:type="character" w:customStyle="1" w:styleId="91">
    <w:name w:val="Заголовок 9 Знак1"/>
    <w:basedOn w:val="a0"/>
    <w:link w:val="9"/>
    <w:rsid w:val="002E761B"/>
    <w:rPr>
      <w:rFonts w:ascii="Cambria" w:hAnsi="Cambria" w:cs="Cambria"/>
      <w:sz w:val="22"/>
      <w:szCs w:val="22"/>
      <w:lang w:eastAsia="zh-CN"/>
    </w:rPr>
  </w:style>
  <w:style w:type="character" w:customStyle="1" w:styleId="WW8Num1z0">
    <w:name w:val="WW8Num1z0"/>
    <w:rsid w:val="00AB2A8F"/>
    <w:rPr>
      <w:sz w:val="22"/>
    </w:rPr>
  </w:style>
  <w:style w:type="character" w:customStyle="1" w:styleId="WW8Num1z1">
    <w:name w:val="WW8Num1z1"/>
    <w:rsid w:val="00AB2A8F"/>
  </w:style>
  <w:style w:type="character" w:customStyle="1" w:styleId="WW8Num1z2">
    <w:name w:val="WW8Num1z2"/>
    <w:rsid w:val="00AB2A8F"/>
  </w:style>
  <w:style w:type="character" w:customStyle="1" w:styleId="WW8Num1z3">
    <w:name w:val="WW8Num1z3"/>
    <w:rsid w:val="00AB2A8F"/>
  </w:style>
  <w:style w:type="character" w:customStyle="1" w:styleId="WW8Num1z4">
    <w:name w:val="WW8Num1z4"/>
    <w:rsid w:val="00AB2A8F"/>
  </w:style>
  <w:style w:type="character" w:customStyle="1" w:styleId="WW8Num1z5">
    <w:name w:val="WW8Num1z5"/>
    <w:rsid w:val="00AB2A8F"/>
  </w:style>
  <w:style w:type="character" w:customStyle="1" w:styleId="WW8Num1z6">
    <w:name w:val="WW8Num1z6"/>
    <w:rsid w:val="00AB2A8F"/>
  </w:style>
  <w:style w:type="character" w:customStyle="1" w:styleId="WW8Num1z7">
    <w:name w:val="WW8Num1z7"/>
    <w:rsid w:val="00AB2A8F"/>
  </w:style>
  <w:style w:type="character" w:customStyle="1" w:styleId="WW8Num1z8">
    <w:name w:val="WW8Num1z8"/>
    <w:rsid w:val="00AB2A8F"/>
  </w:style>
  <w:style w:type="character" w:customStyle="1" w:styleId="WW8Num2z0">
    <w:name w:val="WW8Num2z0"/>
    <w:rsid w:val="00AB2A8F"/>
    <w:rPr>
      <w:sz w:val="22"/>
    </w:rPr>
  </w:style>
  <w:style w:type="character" w:customStyle="1" w:styleId="WW8Num2z1">
    <w:name w:val="WW8Num2z1"/>
    <w:rsid w:val="00AB2A8F"/>
  </w:style>
  <w:style w:type="character" w:customStyle="1" w:styleId="WW8Num2z2">
    <w:name w:val="WW8Num2z2"/>
    <w:rsid w:val="00AB2A8F"/>
  </w:style>
  <w:style w:type="character" w:customStyle="1" w:styleId="WW8Num2z3">
    <w:name w:val="WW8Num2z3"/>
    <w:rsid w:val="00AB2A8F"/>
  </w:style>
  <w:style w:type="character" w:customStyle="1" w:styleId="WW8Num2z4">
    <w:name w:val="WW8Num2z4"/>
    <w:rsid w:val="00AB2A8F"/>
  </w:style>
  <w:style w:type="character" w:customStyle="1" w:styleId="WW8Num2z5">
    <w:name w:val="WW8Num2z5"/>
    <w:rsid w:val="00AB2A8F"/>
  </w:style>
  <w:style w:type="character" w:customStyle="1" w:styleId="WW8Num2z6">
    <w:name w:val="WW8Num2z6"/>
    <w:rsid w:val="00AB2A8F"/>
  </w:style>
  <w:style w:type="character" w:customStyle="1" w:styleId="WW8Num2z7">
    <w:name w:val="WW8Num2z7"/>
    <w:rsid w:val="00AB2A8F"/>
  </w:style>
  <w:style w:type="character" w:customStyle="1" w:styleId="WW8Num2z8">
    <w:name w:val="WW8Num2z8"/>
    <w:rsid w:val="00AB2A8F"/>
  </w:style>
  <w:style w:type="character" w:customStyle="1" w:styleId="WW8Num3z0">
    <w:name w:val="WW8Num3z0"/>
    <w:rsid w:val="00AB2A8F"/>
  </w:style>
  <w:style w:type="character" w:customStyle="1" w:styleId="WW8Num3z1">
    <w:name w:val="WW8Num3z1"/>
    <w:rsid w:val="00AB2A8F"/>
  </w:style>
  <w:style w:type="character" w:customStyle="1" w:styleId="WW8Num3z2">
    <w:name w:val="WW8Num3z2"/>
    <w:rsid w:val="00AB2A8F"/>
  </w:style>
  <w:style w:type="character" w:customStyle="1" w:styleId="WW8Num3z3">
    <w:name w:val="WW8Num3z3"/>
    <w:rsid w:val="00AB2A8F"/>
  </w:style>
  <w:style w:type="character" w:customStyle="1" w:styleId="WW8Num3z4">
    <w:name w:val="WW8Num3z4"/>
    <w:rsid w:val="00AB2A8F"/>
  </w:style>
  <w:style w:type="character" w:customStyle="1" w:styleId="WW8Num3z5">
    <w:name w:val="WW8Num3z5"/>
    <w:rsid w:val="00AB2A8F"/>
  </w:style>
  <w:style w:type="character" w:customStyle="1" w:styleId="WW8Num3z6">
    <w:name w:val="WW8Num3z6"/>
    <w:rsid w:val="00AB2A8F"/>
  </w:style>
  <w:style w:type="character" w:customStyle="1" w:styleId="WW8Num3z7">
    <w:name w:val="WW8Num3z7"/>
    <w:rsid w:val="00AB2A8F"/>
  </w:style>
  <w:style w:type="character" w:customStyle="1" w:styleId="WW8Num3z8">
    <w:name w:val="WW8Num3z8"/>
    <w:rsid w:val="00AB2A8F"/>
  </w:style>
  <w:style w:type="character" w:customStyle="1" w:styleId="WW8Num4z0">
    <w:name w:val="WW8Num4z0"/>
    <w:rsid w:val="00AB2A8F"/>
    <w:rPr>
      <w:lang w:eastAsia="ar-SA" w:bidi="ar-SA"/>
    </w:rPr>
  </w:style>
  <w:style w:type="character" w:customStyle="1" w:styleId="WW8Num4z1">
    <w:name w:val="WW8Num4z1"/>
    <w:rsid w:val="00AB2A8F"/>
  </w:style>
  <w:style w:type="character" w:customStyle="1" w:styleId="WW8Num4z2">
    <w:name w:val="WW8Num4z2"/>
    <w:rsid w:val="00AB2A8F"/>
  </w:style>
  <w:style w:type="character" w:customStyle="1" w:styleId="WW8Num4z3">
    <w:name w:val="WW8Num4z3"/>
    <w:rsid w:val="00AB2A8F"/>
  </w:style>
  <w:style w:type="character" w:customStyle="1" w:styleId="WW8Num4z4">
    <w:name w:val="WW8Num4z4"/>
    <w:rsid w:val="00AB2A8F"/>
  </w:style>
  <w:style w:type="character" w:customStyle="1" w:styleId="WW8Num4z5">
    <w:name w:val="WW8Num4z5"/>
    <w:rsid w:val="00AB2A8F"/>
  </w:style>
  <w:style w:type="character" w:customStyle="1" w:styleId="WW8Num4z6">
    <w:name w:val="WW8Num4z6"/>
    <w:rsid w:val="00AB2A8F"/>
  </w:style>
  <w:style w:type="character" w:customStyle="1" w:styleId="WW8Num4z7">
    <w:name w:val="WW8Num4z7"/>
    <w:rsid w:val="00AB2A8F"/>
  </w:style>
  <w:style w:type="character" w:customStyle="1" w:styleId="WW8Num4z8">
    <w:name w:val="WW8Num4z8"/>
    <w:rsid w:val="00AB2A8F"/>
  </w:style>
  <w:style w:type="character" w:customStyle="1" w:styleId="WW8Num5z0">
    <w:name w:val="WW8Num5z0"/>
    <w:rsid w:val="00AB2A8F"/>
  </w:style>
  <w:style w:type="character" w:customStyle="1" w:styleId="WW8Num5z1">
    <w:name w:val="WW8Num5z1"/>
    <w:rsid w:val="00AB2A8F"/>
  </w:style>
  <w:style w:type="character" w:customStyle="1" w:styleId="WW8Num5z2">
    <w:name w:val="WW8Num5z2"/>
    <w:rsid w:val="00AB2A8F"/>
  </w:style>
  <w:style w:type="character" w:customStyle="1" w:styleId="WW8Num5z3">
    <w:name w:val="WW8Num5z3"/>
    <w:rsid w:val="00AB2A8F"/>
  </w:style>
  <w:style w:type="character" w:customStyle="1" w:styleId="WW8Num5z4">
    <w:name w:val="WW8Num5z4"/>
    <w:rsid w:val="00AB2A8F"/>
  </w:style>
  <w:style w:type="character" w:customStyle="1" w:styleId="WW8Num5z5">
    <w:name w:val="WW8Num5z5"/>
    <w:rsid w:val="00AB2A8F"/>
  </w:style>
  <w:style w:type="character" w:customStyle="1" w:styleId="WW8Num5z6">
    <w:name w:val="WW8Num5z6"/>
    <w:rsid w:val="00AB2A8F"/>
  </w:style>
  <w:style w:type="character" w:customStyle="1" w:styleId="WW8Num5z7">
    <w:name w:val="WW8Num5z7"/>
    <w:rsid w:val="00AB2A8F"/>
  </w:style>
  <w:style w:type="character" w:customStyle="1" w:styleId="WW8Num5z8">
    <w:name w:val="WW8Num5z8"/>
    <w:rsid w:val="00AB2A8F"/>
  </w:style>
  <w:style w:type="character" w:customStyle="1" w:styleId="WW8Num6z0">
    <w:name w:val="WW8Num6z0"/>
    <w:rsid w:val="00AB2A8F"/>
  </w:style>
  <w:style w:type="character" w:customStyle="1" w:styleId="WW8Num6z1">
    <w:name w:val="WW8Num6z1"/>
    <w:rsid w:val="00AB2A8F"/>
  </w:style>
  <w:style w:type="character" w:customStyle="1" w:styleId="WW8Num6z2">
    <w:name w:val="WW8Num6z2"/>
    <w:rsid w:val="00AB2A8F"/>
  </w:style>
  <w:style w:type="character" w:customStyle="1" w:styleId="WW8Num6z3">
    <w:name w:val="WW8Num6z3"/>
    <w:rsid w:val="00AB2A8F"/>
  </w:style>
  <w:style w:type="character" w:customStyle="1" w:styleId="WW8Num6z4">
    <w:name w:val="WW8Num6z4"/>
    <w:rsid w:val="00AB2A8F"/>
  </w:style>
  <w:style w:type="character" w:customStyle="1" w:styleId="WW8Num6z5">
    <w:name w:val="WW8Num6z5"/>
    <w:rsid w:val="00AB2A8F"/>
  </w:style>
  <w:style w:type="character" w:customStyle="1" w:styleId="WW8Num6z6">
    <w:name w:val="WW8Num6z6"/>
    <w:rsid w:val="00AB2A8F"/>
  </w:style>
  <w:style w:type="character" w:customStyle="1" w:styleId="WW8Num6z7">
    <w:name w:val="WW8Num6z7"/>
    <w:rsid w:val="00AB2A8F"/>
  </w:style>
  <w:style w:type="character" w:customStyle="1" w:styleId="WW8Num6z8">
    <w:name w:val="WW8Num6z8"/>
    <w:rsid w:val="00AB2A8F"/>
  </w:style>
  <w:style w:type="character" w:customStyle="1" w:styleId="WW8Num7z0">
    <w:name w:val="WW8Num7z0"/>
    <w:rsid w:val="00AB2A8F"/>
    <w:rPr>
      <w:b/>
      <w:sz w:val="22"/>
    </w:rPr>
  </w:style>
  <w:style w:type="character" w:customStyle="1" w:styleId="WW8Num7z2">
    <w:name w:val="WW8Num7z2"/>
    <w:rsid w:val="00AB2A8F"/>
  </w:style>
  <w:style w:type="character" w:customStyle="1" w:styleId="WW8Num7z3">
    <w:name w:val="WW8Num7z3"/>
    <w:rsid w:val="00AB2A8F"/>
  </w:style>
  <w:style w:type="character" w:customStyle="1" w:styleId="WW8Num7z4">
    <w:name w:val="WW8Num7z4"/>
    <w:rsid w:val="00AB2A8F"/>
  </w:style>
  <w:style w:type="character" w:customStyle="1" w:styleId="WW8Num7z5">
    <w:name w:val="WW8Num7z5"/>
    <w:rsid w:val="00AB2A8F"/>
  </w:style>
  <w:style w:type="character" w:customStyle="1" w:styleId="WW8Num7z6">
    <w:name w:val="WW8Num7z6"/>
    <w:rsid w:val="00AB2A8F"/>
  </w:style>
  <w:style w:type="character" w:customStyle="1" w:styleId="WW8Num7z7">
    <w:name w:val="WW8Num7z7"/>
    <w:rsid w:val="00AB2A8F"/>
  </w:style>
  <w:style w:type="character" w:customStyle="1" w:styleId="WW8Num7z8">
    <w:name w:val="WW8Num7z8"/>
    <w:rsid w:val="00AB2A8F"/>
  </w:style>
  <w:style w:type="character" w:customStyle="1" w:styleId="WW8Num8z0">
    <w:name w:val="WW8Num8z0"/>
    <w:rsid w:val="00AB2A8F"/>
  </w:style>
  <w:style w:type="character" w:customStyle="1" w:styleId="WW8Num8z1">
    <w:name w:val="WW8Num8z1"/>
    <w:rsid w:val="00AB2A8F"/>
  </w:style>
  <w:style w:type="character" w:customStyle="1" w:styleId="WW8Num8z2">
    <w:name w:val="WW8Num8z2"/>
    <w:rsid w:val="00AB2A8F"/>
  </w:style>
  <w:style w:type="character" w:customStyle="1" w:styleId="WW8Num8z3">
    <w:name w:val="WW8Num8z3"/>
    <w:rsid w:val="00AB2A8F"/>
  </w:style>
  <w:style w:type="character" w:customStyle="1" w:styleId="WW8Num8z4">
    <w:name w:val="WW8Num8z4"/>
    <w:rsid w:val="00AB2A8F"/>
  </w:style>
  <w:style w:type="character" w:customStyle="1" w:styleId="WW8Num8z5">
    <w:name w:val="WW8Num8z5"/>
    <w:rsid w:val="00AB2A8F"/>
  </w:style>
  <w:style w:type="character" w:customStyle="1" w:styleId="WW8Num8z6">
    <w:name w:val="WW8Num8z6"/>
    <w:rsid w:val="00AB2A8F"/>
  </w:style>
  <w:style w:type="character" w:customStyle="1" w:styleId="WW8Num8z7">
    <w:name w:val="WW8Num8z7"/>
    <w:rsid w:val="00AB2A8F"/>
  </w:style>
  <w:style w:type="character" w:customStyle="1" w:styleId="WW8Num8z8">
    <w:name w:val="WW8Num8z8"/>
    <w:rsid w:val="00AB2A8F"/>
  </w:style>
  <w:style w:type="character" w:customStyle="1" w:styleId="WW8Num9z0">
    <w:name w:val="WW8Num9z0"/>
    <w:rsid w:val="00AB2A8F"/>
  </w:style>
  <w:style w:type="character" w:customStyle="1" w:styleId="WW8Num9z1">
    <w:name w:val="WW8Num9z1"/>
    <w:rsid w:val="00AB2A8F"/>
  </w:style>
  <w:style w:type="character" w:customStyle="1" w:styleId="WW8Num9z2">
    <w:name w:val="WW8Num9z2"/>
    <w:rsid w:val="00AB2A8F"/>
  </w:style>
  <w:style w:type="character" w:customStyle="1" w:styleId="WW8Num9z3">
    <w:name w:val="WW8Num9z3"/>
    <w:rsid w:val="00AB2A8F"/>
  </w:style>
  <w:style w:type="character" w:customStyle="1" w:styleId="WW8Num9z4">
    <w:name w:val="WW8Num9z4"/>
    <w:rsid w:val="00AB2A8F"/>
  </w:style>
  <w:style w:type="character" w:customStyle="1" w:styleId="WW8Num9z5">
    <w:name w:val="WW8Num9z5"/>
    <w:rsid w:val="00AB2A8F"/>
  </w:style>
  <w:style w:type="character" w:customStyle="1" w:styleId="WW8Num9z6">
    <w:name w:val="WW8Num9z6"/>
    <w:rsid w:val="00AB2A8F"/>
  </w:style>
  <w:style w:type="character" w:customStyle="1" w:styleId="WW8Num9z7">
    <w:name w:val="WW8Num9z7"/>
    <w:rsid w:val="00AB2A8F"/>
  </w:style>
  <w:style w:type="character" w:customStyle="1" w:styleId="WW8Num9z8">
    <w:name w:val="WW8Num9z8"/>
    <w:rsid w:val="00AB2A8F"/>
  </w:style>
  <w:style w:type="character" w:customStyle="1" w:styleId="WW8Num10z0">
    <w:name w:val="WW8Num10z0"/>
    <w:rsid w:val="00AB2A8F"/>
  </w:style>
  <w:style w:type="character" w:customStyle="1" w:styleId="WW8Num10z1">
    <w:name w:val="WW8Num10z1"/>
    <w:rsid w:val="00AB2A8F"/>
  </w:style>
  <w:style w:type="character" w:customStyle="1" w:styleId="WW8Num10z2">
    <w:name w:val="WW8Num10z2"/>
    <w:rsid w:val="00AB2A8F"/>
  </w:style>
  <w:style w:type="character" w:customStyle="1" w:styleId="WW8Num10z3">
    <w:name w:val="WW8Num10z3"/>
    <w:rsid w:val="00AB2A8F"/>
  </w:style>
  <w:style w:type="character" w:customStyle="1" w:styleId="WW8Num10z4">
    <w:name w:val="WW8Num10z4"/>
    <w:rsid w:val="00AB2A8F"/>
  </w:style>
  <w:style w:type="character" w:customStyle="1" w:styleId="WW8Num10z5">
    <w:name w:val="WW8Num10z5"/>
    <w:rsid w:val="00AB2A8F"/>
  </w:style>
  <w:style w:type="character" w:customStyle="1" w:styleId="WW8Num10z6">
    <w:name w:val="WW8Num10z6"/>
    <w:rsid w:val="00AB2A8F"/>
  </w:style>
  <w:style w:type="character" w:customStyle="1" w:styleId="WW8Num10z7">
    <w:name w:val="WW8Num10z7"/>
    <w:rsid w:val="00AB2A8F"/>
  </w:style>
  <w:style w:type="character" w:customStyle="1" w:styleId="WW8Num10z8">
    <w:name w:val="WW8Num10z8"/>
    <w:rsid w:val="00AB2A8F"/>
  </w:style>
  <w:style w:type="character" w:customStyle="1" w:styleId="WW8Num11z0">
    <w:name w:val="WW8Num11z0"/>
    <w:rsid w:val="00AB2A8F"/>
  </w:style>
  <w:style w:type="character" w:customStyle="1" w:styleId="WW8Num11z1">
    <w:name w:val="WW8Num11z1"/>
    <w:rsid w:val="00AB2A8F"/>
  </w:style>
  <w:style w:type="character" w:customStyle="1" w:styleId="WW8Num11z2">
    <w:name w:val="WW8Num11z2"/>
    <w:rsid w:val="00AB2A8F"/>
  </w:style>
  <w:style w:type="character" w:customStyle="1" w:styleId="WW8Num11z3">
    <w:name w:val="WW8Num11z3"/>
    <w:rsid w:val="00AB2A8F"/>
  </w:style>
  <w:style w:type="character" w:customStyle="1" w:styleId="WW8Num11z4">
    <w:name w:val="WW8Num11z4"/>
    <w:rsid w:val="00AB2A8F"/>
  </w:style>
  <w:style w:type="character" w:customStyle="1" w:styleId="WW8Num11z5">
    <w:name w:val="WW8Num11z5"/>
    <w:rsid w:val="00AB2A8F"/>
  </w:style>
  <w:style w:type="character" w:customStyle="1" w:styleId="WW8Num11z6">
    <w:name w:val="WW8Num11z6"/>
    <w:rsid w:val="00AB2A8F"/>
  </w:style>
  <w:style w:type="character" w:customStyle="1" w:styleId="WW8Num11z7">
    <w:name w:val="WW8Num11z7"/>
    <w:rsid w:val="00AB2A8F"/>
  </w:style>
  <w:style w:type="character" w:customStyle="1" w:styleId="WW8Num11z8">
    <w:name w:val="WW8Num11z8"/>
    <w:rsid w:val="00AB2A8F"/>
  </w:style>
  <w:style w:type="character" w:customStyle="1" w:styleId="WW8Num12z0">
    <w:name w:val="WW8Num12z0"/>
    <w:rsid w:val="00AB2A8F"/>
  </w:style>
  <w:style w:type="character" w:customStyle="1" w:styleId="WW8Num12z1">
    <w:name w:val="WW8Num12z1"/>
    <w:rsid w:val="00AB2A8F"/>
  </w:style>
  <w:style w:type="character" w:customStyle="1" w:styleId="WW8Num12z2">
    <w:name w:val="WW8Num12z2"/>
    <w:rsid w:val="00AB2A8F"/>
  </w:style>
  <w:style w:type="character" w:customStyle="1" w:styleId="WW8Num12z3">
    <w:name w:val="WW8Num12z3"/>
    <w:rsid w:val="00AB2A8F"/>
  </w:style>
  <w:style w:type="character" w:customStyle="1" w:styleId="WW8Num12z4">
    <w:name w:val="WW8Num12z4"/>
    <w:rsid w:val="00AB2A8F"/>
  </w:style>
  <w:style w:type="character" w:customStyle="1" w:styleId="WW8Num12z5">
    <w:name w:val="WW8Num12z5"/>
    <w:rsid w:val="00AB2A8F"/>
  </w:style>
  <w:style w:type="character" w:customStyle="1" w:styleId="WW8Num12z6">
    <w:name w:val="WW8Num12z6"/>
    <w:rsid w:val="00AB2A8F"/>
  </w:style>
  <w:style w:type="character" w:customStyle="1" w:styleId="WW8Num12z7">
    <w:name w:val="WW8Num12z7"/>
    <w:rsid w:val="00AB2A8F"/>
  </w:style>
  <w:style w:type="character" w:customStyle="1" w:styleId="WW8Num12z8">
    <w:name w:val="WW8Num12z8"/>
    <w:rsid w:val="00AB2A8F"/>
  </w:style>
  <w:style w:type="character" w:customStyle="1" w:styleId="WW8Num13z0">
    <w:name w:val="WW8Num13z0"/>
    <w:rsid w:val="00AB2A8F"/>
    <w:rPr>
      <w:sz w:val="22"/>
    </w:rPr>
  </w:style>
  <w:style w:type="character" w:customStyle="1" w:styleId="WW8Num13z1">
    <w:name w:val="WW8Num13z1"/>
    <w:rsid w:val="00AB2A8F"/>
  </w:style>
  <w:style w:type="character" w:customStyle="1" w:styleId="WW8Num13z2">
    <w:name w:val="WW8Num13z2"/>
    <w:rsid w:val="00AB2A8F"/>
  </w:style>
  <w:style w:type="character" w:customStyle="1" w:styleId="WW8Num13z3">
    <w:name w:val="WW8Num13z3"/>
    <w:rsid w:val="00AB2A8F"/>
  </w:style>
  <w:style w:type="character" w:customStyle="1" w:styleId="WW8Num13z4">
    <w:name w:val="WW8Num13z4"/>
    <w:rsid w:val="00AB2A8F"/>
  </w:style>
  <w:style w:type="character" w:customStyle="1" w:styleId="WW8Num13z5">
    <w:name w:val="WW8Num13z5"/>
    <w:rsid w:val="00AB2A8F"/>
  </w:style>
  <w:style w:type="character" w:customStyle="1" w:styleId="WW8Num13z6">
    <w:name w:val="WW8Num13z6"/>
    <w:rsid w:val="00AB2A8F"/>
  </w:style>
  <w:style w:type="character" w:customStyle="1" w:styleId="WW8Num13z7">
    <w:name w:val="WW8Num13z7"/>
    <w:rsid w:val="00AB2A8F"/>
  </w:style>
  <w:style w:type="character" w:customStyle="1" w:styleId="WW8Num13z8">
    <w:name w:val="WW8Num13z8"/>
    <w:rsid w:val="00AB2A8F"/>
  </w:style>
  <w:style w:type="character" w:customStyle="1" w:styleId="WW8Num14z0">
    <w:name w:val="WW8Num14z0"/>
    <w:rsid w:val="00AB2A8F"/>
    <w:rPr>
      <w:sz w:val="22"/>
      <w:lang w:val="ru-RU" w:eastAsia="ar-SA" w:bidi="ar-SA"/>
    </w:rPr>
  </w:style>
  <w:style w:type="character" w:customStyle="1" w:styleId="WW8Num14z1">
    <w:name w:val="WW8Num14z1"/>
    <w:rsid w:val="00AB2A8F"/>
  </w:style>
  <w:style w:type="character" w:customStyle="1" w:styleId="WW8Num14z2">
    <w:name w:val="WW8Num14z2"/>
    <w:rsid w:val="00AB2A8F"/>
  </w:style>
  <w:style w:type="character" w:customStyle="1" w:styleId="WW8Num14z3">
    <w:name w:val="WW8Num14z3"/>
    <w:rsid w:val="00AB2A8F"/>
  </w:style>
  <w:style w:type="character" w:customStyle="1" w:styleId="WW8Num14z4">
    <w:name w:val="WW8Num14z4"/>
    <w:rsid w:val="00AB2A8F"/>
  </w:style>
  <w:style w:type="character" w:customStyle="1" w:styleId="WW8Num14z5">
    <w:name w:val="WW8Num14z5"/>
    <w:rsid w:val="00AB2A8F"/>
  </w:style>
  <w:style w:type="character" w:customStyle="1" w:styleId="WW8Num14z6">
    <w:name w:val="WW8Num14z6"/>
    <w:rsid w:val="00AB2A8F"/>
  </w:style>
  <w:style w:type="character" w:customStyle="1" w:styleId="WW8Num14z7">
    <w:name w:val="WW8Num14z7"/>
    <w:rsid w:val="00AB2A8F"/>
  </w:style>
  <w:style w:type="character" w:customStyle="1" w:styleId="WW8Num14z8">
    <w:name w:val="WW8Num14z8"/>
    <w:rsid w:val="00AB2A8F"/>
  </w:style>
  <w:style w:type="character" w:customStyle="1" w:styleId="WW8Num15z0">
    <w:name w:val="WW8Num15z0"/>
    <w:rsid w:val="00AB2A8F"/>
  </w:style>
  <w:style w:type="character" w:customStyle="1" w:styleId="WW8Num15z1">
    <w:name w:val="WW8Num15z1"/>
    <w:rsid w:val="00AB2A8F"/>
  </w:style>
  <w:style w:type="character" w:customStyle="1" w:styleId="WW8Num15z2">
    <w:name w:val="WW8Num15z2"/>
    <w:rsid w:val="00AB2A8F"/>
  </w:style>
  <w:style w:type="character" w:customStyle="1" w:styleId="WW8Num15z3">
    <w:name w:val="WW8Num15z3"/>
    <w:rsid w:val="00AB2A8F"/>
  </w:style>
  <w:style w:type="character" w:customStyle="1" w:styleId="WW8Num15z4">
    <w:name w:val="WW8Num15z4"/>
    <w:rsid w:val="00AB2A8F"/>
  </w:style>
  <w:style w:type="character" w:customStyle="1" w:styleId="WW8Num15z5">
    <w:name w:val="WW8Num15z5"/>
    <w:rsid w:val="00AB2A8F"/>
  </w:style>
  <w:style w:type="character" w:customStyle="1" w:styleId="WW8Num15z6">
    <w:name w:val="WW8Num15z6"/>
    <w:rsid w:val="00AB2A8F"/>
  </w:style>
  <w:style w:type="character" w:customStyle="1" w:styleId="WW8Num15z7">
    <w:name w:val="WW8Num15z7"/>
    <w:rsid w:val="00AB2A8F"/>
  </w:style>
  <w:style w:type="character" w:customStyle="1" w:styleId="WW8Num15z8">
    <w:name w:val="WW8Num15z8"/>
    <w:rsid w:val="00AB2A8F"/>
  </w:style>
  <w:style w:type="character" w:customStyle="1" w:styleId="WW8Num16z0">
    <w:name w:val="WW8Num16z0"/>
    <w:rsid w:val="00AB2A8F"/>
  </w:style>
  <w:style w:type="character" w:customStyle="1" w:styleId="WW8Num16z1">
    <w:name w:val="WW8Num16z1"/>
    <w:rsid w:val="00AB2A8F"/>
  </w:style>
  <w:style w:type="character" w:customStyle="1" w:styleId="WW8Num16z2">
    <w:name w:val="WW8Num16z2"/>
    <w:rsid w:val="00AB2A8F"/>
  </w:style>
  <w:style w:type="character" w:customStyle="1" w:styleId="WW8Num16z3">
    <w:name w:val="WW8Num16z3"/>
    <w:rsid w:val="00AB2A8F"/>
  </w:style>
  <w:style w:type="character" w:customStyle="1" w:styleId="WW8Num16z4">
    <w:name w:val="WW8Num16z4"/>
    <w:rsid w:val="00AB2A8F"/>
  </w:style>
  <w:style w:type="character" w:customStyle="1" w:styleId="WW8Num16z5">
    <w:name w:val="WW8Num16z5"/>
    <w:rsid w:val="00AB2A8F"/>
  </w:style>
  <w:style w:type="character" w:customStyle="1" w:styleId="WW8Num16z6">
    <w:name w:val="WW8Num16z6"/>
    <w:rsid w:val="00AB2A8F"/>
  </w:style>
  <w:style w:type="character" w:customStyle="1" w:styleId="WW8Num16z7">
    <w:name w:val="WW8Num16z7"/>
    <w:rsid w:val="00AB2A8F"/>
  </w:style>
  <w:style w:type="character" w:customStyle="1" w:styleId="WW8Num16z8">
    <w:name w:val="WW8Num16z8"/>
    <w:rsid w:val="00AB2A8F"/>
  </w:style>
  <w:style w:type="character" w:customStyle="1" w:styleId="WW8Num17z0">
    <w:name w:val="WW8Num17z0"/>
    <w:rsid w:val="00AB2A8F"/>
  </w:style>
  <w:style w:type="character" w:customStyle="1" w:styleId="WW8Num17z1">
    <w:name w:val="WW8Num17z1"/>
    <w:rsid w:val="00AB2A8F"/>
  </w:style>
  <w:style w:type="character" w:customStyle="1" w:styleId="WW8Num17z2">
    <w:name w:val="WW8Num17z2"/>
    <w:rsid w:val="00AB2A8F"/>
  </w:style>
  <w:style w:type="character" w:customStyle="1" w:styleId="WW8Num17z3">
    <w:name w:val="WW8Num17z3"/>
    <w:rsid w:val="00AB2A8F"/>
  </w:style>
  <w:style w:type="character" w:customStyle="1" w:styleId="WW8Num17z4">
    <w:name w:val="WW8Num17z4"/>
    <w:rsid w:val="00AB2A8F"/>
  </w:style>
  <w:style w:type="character" w:customStyle="1" w:styleId="WW8Num17z5">
    <w:name w:val="WW8Num17z5"/>
    <w:rsid w:val="00AB2A8F"/>
  </w:style>
  <w:style w:type="character" w:customStyle="1" w:styleId="WW8Num17z6">
    <w:name w:val="WW8Num17z6"/>
    <w:rsid w:val="00AB2A8F"/>
  </w:style>
  <w:style w:type="character" w:customStyle="1" w:styleId="WW8Num17z7">
    <w:name w:val="WW8Num17z7"/>
    <w:rsid w:val="00AB2A8F"/>
  </w:style>
  <w:style w:type="character" w:customStyle="1" w:styleId="WW8Num17z8">
    <w:name w:val="WW8Num17z8"/>
    <w:rsid w:val="00AB2A8F"/>
  </w:style>
  <w:style w:type="character" w:customStyle="1" w:styleId="WW8Num18z0">
    <w:name w:val="WW8Num18z0"/>
    <w:rsid w:val="00AB2A8F"/>
    <w:rPr>
      <w:sz w:val="22"/>
    </w:rPr>
  </w:style>
  <w:style w:type="character" w:customStyle="1" w:styleId="WW8Num18z1">
    <w:name w:val="WW8Num18z1"/>
    <w:rsid w:val="00AB2A8F"/>
  </w:style>
  <w:style w:type="character" w:customStyle="1" w:styleId="WW8Num18z2">
    <w:name w:val="WW8Num18z2"/>
    <w:rsid w:val="00AB2A8F"/>
  </w:style>
  <w:style w:type="character" w:customStyle="1" w:styleId="WW8Num18z3">
    <w:name w:val="WW8Num18z3"/>
    <w:rsid w:val="00AB2A8F"/>
  </w:style>
  <w:style w:type="character" w:customStyle="1" w:styleId="WW8Num18z4">
    <w:name w:val="WW8Num18z4"/>
    <w:rsid w:val="00AB2A8F"/>
  </w:style>
  <w:style w:type="character" w:customStyle="1" w:styleId="WW8Num18z5">
    <w:name w:val="WW8Num18z5"/>
    <w:rsid w:val="00AB2A8F"/>
  </w:style>
  <w:style w:type="character" w:customStyle="1" w:styleId="WW8Num18z6">
    <w:name w:val="WW8Num18z6"/>
    <w:rsid w:val="00AB2A8F"/>
  </w:style>
  <w:style w:type="character" w:customStyle="1" w:styleId="WW8Num18z7">
    <w:name w:val="WW8Num18z7"/>
    <w:rsid w:val="00AB2A8F"/>
  </w:style>
  <w:style w:type="character" w:customStyle="1" w:styleId="WW8Num18z8">
    <w:name w:val="WW8Num18z8"/>
    <w:rsid w:val="00AB2A8F"/>
  </w:style>
  <w:style w:type="character" w:customStyle="1" w:styleId="WW8Num19z0">
    <w:name w:val="WW8Num19z0"/>
    <w:rsid w:val="00AB2A8F"/>
    <w:rPr>
      <w:sz w:val="22"/>
    </w:rPr>
  </w:style>
  <w:style w:type="character" w:customStyle="1" w:styleId="WW8Num19z1">
    <w:name w:val="WW8Num19z1"/>
    <w:rsid w:val="00AB2A8F"/>
  </w:style>
  <w:style w:type="character" w:customStyle="1" w:styleId="WW8Num19z2">
    <w:name w:val="WW8Num19z2"/>
    <w:rsid w:val="00AB2A8F"/>
  </w:style>
  <w:style w:type="character" w:customStyle="1" w:styleId="WW8Num19z3">
    <w:name w:val="WW8Num19z3"/>
    <w:rsid w:val="00AB2A8F"/>
  </w:style>
  <w:style w:type="character" w:customStyle="1" w:styleId="WW8Num19z4">
    <w:name w:val="WW8Num19z4"/>
    <w:rsid w:val="00AB2A8F"/>
  </w:style>
  <w:style w:type="character" w:customStyle="1" w:styleId="WW8Num19z5">
    <w:name w:val="WW8Num19z5"/>
    <w:rsid w:val="00AB2A8F"/>
  </w:style>
  <w:style w:type="character" w:customStyle="1" w:styleId="WW8Num19z6">
    <w:name w:val="WW8Num19z6"/>
    <w:rsid w:val="00AB2A8F"/>
  </w:style>
  <w:style w:type="character" w:customStyle="1" w:styleId="WW8Num19z7">
    <w:name w:val="WW8Num19z7"/>
    <w:rsid w:val="00AB2A8F"/>
  </w:style>
  <w:style w:type="character" w:customStyle="1" w:styleId="WW8Num19z8">
    <w:name w:val="WW8Num19z8"/>
    <w:rsid w:val="00AB2A8F"/>
  </w:style>
  <w:style w:type="character" w:customStyle="1" w:styleId="WW8Num20z0">
    <w:name w:val="WW8Num20z0"/>
    <w:rsid w:val="00AB2A8F"/>
  </w:style>
  <w:style w:type="character" w:customStyle="1" w:styleId="WW8Num20z1">
    <w:name w:val="WW8Num20z1"/>
    <w:rsid w:val="00AB2A8F"/>
  </w:style>
  <w:style w:type="character" w:customStyle="1" w:styleId="WW8Num20z2">
    <w:name w:val="WW8Num20z2"/>
    <w:rsid w:val="00AB2A8F"/>
  </w:style>
  <w:style w:type="character" w:customStyle="1" w:styleId="WW8Num20z3">
    <w:name w:val="WW8Num20z3"/>
    <w:rsid w:val="00AB2A8F"/>
  </w:style>
  <w:style w:type="character" w:customStyle="1" w:styleId="WW8Num20z4">
    <w:name w:val="WW8Num20z4"/>
    <w:rsid w:val="00AB2A8F"/>
  </w:style>
  <w:style w:type="character" w:customStyle="1" w:styleId="WW8Num20z5">
    <w:name w:val="WW8Num20z5"/>
    <w:rsid w:val="00AB2A8F"/>
  </w:style>
  <w:style w:type="character" w:customStyle="1" w:styleId="WW8Num20z6">
    <w:name w:val="WW8Num20z6"/>
    <w:rsid w:val="00AB2A8F"/>
  </w:style>
  <w:style w:type="character" w:customStyle="1" w:styleId="WW8Num20z7">
    <w:name w:val="WW8Num20z7"/>
    <w:rsid w:val="00AB2A8F"/>
  </w:style>
  <w:style w:type="character" w:customStyle="1" w:styleId="WW8Num20z8">
    <w:name w:val="WW8Num20z8"/>
    <w:rsid w:val="00AB2A8F"/>
  </w:style>
  <w:style w:type="character" w:customStyle="1" w:styleId="WW8Num21z0">
    <w:name w:val="WW8Num21z0"/>
    <w:rsid w:val="00AB2A8F"/>
    <w:rPr>
      <w:sz w:val="22"/>
    </w:rPr>
  </w:style>
  <w:style w:type="character" w:customStyle="1" w:styleId="WW8Num21z1">
    <w:name w:val="WW8Num21z1"/>
    <w:rsid w:val="00AB2A8F"/>
  </w:style>
  <w:style w:type="character" w:customStyle="1" w:styleId="WW8Num21z2">
    <w:name w:val="WW8Num21z2"/>
    <w:rsid w:val="00AB2A8F"/>
  </w:style>
  <w:style w:type="character" w:customStyle="1" w:styleId="WW8Num21z3">
    <w:name w:val="WW8Num21z3"/>
    <w:rsid w:val="00AB2A8F"/>
  </w:style>
  <w:style w:type="character" w:customStyle="1" w:styleId="WW8Num21z4">
    <w:name w:val="WW8Num21z4"/>
    <w:rsid w:val="00AB2A8F"/>
  </w:style>
  <w:style w:type="character" w:customStyle="1" w:styleId="WW8Num21z5">
    <w:name w:val="WW8Num21z5"/>
    <w:rsid w:val="00AB2A8F"/>
  </w:style>
  <w:style w:type="character" w:customStyle="1" w:styleId="WW8Num21z6">
    <w:name w:val="WW8Num21z6"/>
    <w:rsid w:val="00AB2A8F"/>
  </w:style>
  <w:style w:type="character" w:customStyle="1" w:styleId="WW8Num21z7">
    <w:name w:val="WW8Num21z7"/>
    <w:rsid w:val="00AB2A8F"/>
  </w:style>
  <w:style w:type="character" w:customStyle="1" w:styleId="WW8Num21z8">
    <w:name w:val="WW8Num21z8"/>
    <w:rsid w:val="00AB2A8F"/>
  </w:style>
  <w:style w:type="character" w:customStyle="1" w:styleId="WW8Num22z0">
    <w:name w:val="WW8Num22z0"/>
    <w:rsid w:val="00AB2A8F"/>
  </w:style>
  <w:style w:type="character" w:customStyle="1" w:styleId="WW8Num22z1">
    <w:name w:val="WW8Num22z1"/>
    <w:rsid w:val="00AB2A8F"/>
  </w:style>
  <w:style w:type="character" w:customStyle="1" w:styleId="WW8Num22z2">
    <w:name w:val="WW8Num22z2"/>
    <w:rsid w:val="00AB2A8F"/>
  </w:style>
  <w:style w:type="character" w:customStyle="1" w:styleId="WW8Num22z3">
    <w:name w:val="WW8Num22z3"/>
    <w:rsid w:val="00AB2A8F"/>
  </w:style>
  <w:style w:type="character" w:customStyle="1" w:styleId="WW8Num22z4">
    <w:name w:val="WW8Num22z4"/>
    <w:rsid w:val="00AB2A8F"/>
  </w:style>
  <w:style w:type="character" w:customStyle="1" w:styleId="WW8Num22z5">
    <w:name w:val="WW8Num22z5"/>
    <w:rsid w:val="00AB2A8F"/>
  </w:style>
  <w:style w:type="character" w:customStyle="1" w:styleId="WW8Num22z6">
    <w:name w:val="WW8Num22z6"/>
    <w:rsid w:val="00AB2A8F"/>
  </w:style>
  <w:style w:type="character" w:customStyle="1" w:styleId="WW8Num22z7">
    <w:name w:val="WW8Num22z7"/>
    <w:rsid w:val="00AB2A8F"/>
  </w:style>
  <w:style w:type="character" w:customStyle="1" w:styleId="WW8Num22z8">
    <w:name w:val="WW8Num22z8"/>
    <w:rsid w:val="00AB2A8F"/>
  </w:style>
  <w:style w:type="character" w:customStyle="1" w:styleId="WW8Num23z0">
    <w:name w:val="WW8Num23z0"/>
    <w:rsid w:val="00AB2A8F"/>
  </w:style>
  <w:style w:type="character" w:customStyle="1" w:styleId="WW8Num23z1">
    <w:name w:val="WW8Num23z1"/>
    <w:rsid w:val="00AB2A8F"/>
  </w:style>
  <w:style w:type="character" w:customStyle="1" w:styleId="WW8Num23z2">
    <w:name w:val="WW8Num23z2"/>
    <w:rsid w:val="00AB2A8F"/>
  </w:style>
  <w:style w:type="character" w:customStyle="1" w:styleId="WW8Num23z3">
    <w:name w:val="WW8Num23z3"/>
    <w:rsid w:val="00AB2A8F"/>
  </w:style>
  <w:style w:type="character" w:customStyle="1" w:styleId="WW8Num23z4">
    <w:name w:val="WW8Num23z4"/>
    <w:rsid w:val="00AB2A8F"/>
  </w:style>
  <w:style w:type="character" w:customStyle="1" w:styleId="WW8Num23z5">
    <w:name w:val="WW8Num23z5"/>
    <w:rsid w:val="00AB2A8F"/>
  </w:style>
  <w:style w:type="character" w:customStyle="1" w:styleId="WW8Num23z6">
    <w:name w:val="WW8Num23z6"/>
    <w:rsid w:val="00AB2A8F"/>
  </w:style>
  <w:style w:type="character" w:customStyle="1" w:styleId="WW8Num23z7">
    <w:name w:val="WW8Num23z7"/>
    <w:rsid w:val="00AB2A8F"/>
  </w:style>
  <w:style w:type="character" w:customStyle="1" w:styleId="WW8Num23z8">
    <w:name w:val="WW8Num23z8"/>
    <w:rsid w:val="00AB2A8F"/>
  </w:style>
  <w:style w:type="character" w:customStyle="1" w:styleId="WW8Num24z0">
    <w:name w:val="WW8Num24z0"/>
    <w:rsid w:val="00AB2A8F"/>
  </w:style>
  <w:style w:type="character" w:customStyle="1" w:styleId="WW8Num24z1">
    <w:name w:val="WW8Num24z1"/>
    <w:rsid w:val="00AB2A8F"/>
  </w:style>
  <w:style w:type="character" w:customStyle="1" w:styleId="WW8Num24z2">
    <w:name w:val="WW8Num24z2"/>
    <w:rsid w:val="00AB2A8F"/>
  </w:style>
  <w:style w:type="character" w:customStyle="1" w:styleId="WW8Num24z3">
    <w:name w:val="WW8Num24z3"/>
    <w:rsid w:val="00AB2A8F"/>
  </w:style>
  <w:style w:type="character" w:customStyle="1" w:styleId="WW8Num24z4">
    <w:name w:val="WW8Num24z4"/>
    <w:rsid w:val="00AB2A8F"/>
  </w:style>
  <w:style w:type="character" w:customStyle="1" w:styleId="WW8Num24z5">
    <w:name w:val="WW8Num24z5"/>
    <w:rsid w:val="00AB2A8F"/>
  </w:style>
  <w:style w:type="character" w:customStyle="1" w:styleId="WW8Num24z6">
    <w:name w:val="WW8Num24z6"/>
    <w:rsid w:val="00AB2A8F"/>
  </w:style>
  <w:style w:type="character" w:customStyle="1" w:styleId="WW8Num24z7">
    <w:name w:val="WW8Num24z7"/>
    <w:rsid w:val="00AB2A8F"/>
  </w:style>
  <w:style w:type="character" w:customStyle="1" w:styleId="WW8Num24z8">
    <w:name w:val="WW8Num24z8"/>
    <w:rsid w:val="00AB2A8F"/>
  </w:style>
  <w:style w:type="character" w:customStyle="1" w:styleId="WW8Num25z0">
    <w:name w:val="WW8Num25z0"/>
    <w:rsid w:val="00AB2A8F"/>
  </w:style>
  <w:style w:type="character" w:customStyle="1" w:styleId="WW8Num25z1">
    <w:name w:val="WW8Num25z1"/>
    <w:rsid w:val="00AB2A8F"/>
  </w:style>
  <w:style w:type="character" w:customStyle="1" w:styleId="WW8Num25z2">
    <w:name w:val="WW8Num25z2"/>
    <w:rsid w:val="00AB2A8F"/>
  </w:style>
  <w:style w:type="character" w:customStyle="1" w:styleId="WW8Num25z3">
    <w:name w:val="WW8Num25z3"/>
    <w:rsid w:val="00AB2A8F"/>
  </w:style>
  <w:style w:type="character" w:customStyle="1" w:styleId="WW8Num25z4">
    <w:name w:val="WW8Num25z4"/>
    <w:rsid w:val="00AB2A8F"/>
  </w:style>
  <w:style w:type="character" w:customStyle="1" w:styleId="WW8Num25z5">
    <w:name w:val="WW8Num25z5"/>
    <w:rsid w:val="00AB2A8F"/>
  </w:style>
  <w:style w:type="character" w:customStyle="1" w:styleId="WW8Num25z6">
    <w:name w:val="WW8Num25z6"/>
    <w:rsid w:val="00AB2A8F"/>
  </w:style>
  <w:style w:type="character" w:customStyle="1" w:styleId="WW8Num25z7">
    <w:name w:val="WW8Num25z7"/>
    <w:rsid w:val="00AB2A8F"/>
  </w:style>
  <w:style w:type="character" w:customStyle="1" w:styleId="WW8Num25z8">
    <w:name w:val="WW8Num25z8"/>
    <w:rsid w:val="00AB2A8F"/>
  </w:style>
  <w:style w:type="character" w:customStyle="1" w:styleId="WW8Num26z0">
    <w:name w:val="WW8Num26z0"/>
    <w:rsid w:val="00AB2A8F"/>
    <w:rPr>
      <w:b/>
      <w:color w:val="auto"/>
    </w:rPr>
  </w:style>
  <w:style w:type="character" w:customStyle="1" w:styleId="WW8Num26z1">
    <w:name w:val="WW8Num26z1"/>
    <w:rsid w:val="00AB2A8F"/>
  </w:style>
  <w:style w:type="character" w:customStyle="1" w:styleId="WW8Num26z2">
    <w:name w:val="WW8Num26z2"/>
    <w:rsid w:val="00AB2A8F"/>
  </w:style>
  <w:style w:type="character" w:customStyle="1" w:styleId="WW8Num26z3">
    <w:name w:val="WW8Num26z3"/>
    <w:rsid w:val="00AB2A8F"/>
  </w:style>
  <w:style w:type="character" w:customStyle="1" w:styleId="WW8Num26z4">
    <w:name w:val="WW8Num26z4"/>
    <w:rsid w:val="00AB2A8F"/>
  </w:style>
  <w:style w:type="character" w:customStyle="1" w:styleId="WW8Num26z5">
    <w:name w:val="WW8Num26z5"/>
    <w:rsid w:val="00AB2A8F"/>
  </w:style>
  <w:style w:type="character" w:customStyle="1" w:styleId="WW8Num26z6">
    <w:name w:val="WW8Num26z6"/>
    <w:rsid w:val="00AB2A8F"/>
  </w:style>
  <w:style w:type="character" w:customStyle="1" w:styleId="WW8Num26z7">
    <w:name w:val="WW8Num26z7"/>
    <w:rsid w:val="00AB2A8F"/>
  </w:style>
  <w:style w:type="character" w:customStyle="1" w:styleId="WW8Num26z8">
    <w:name w:val="WW8Num26z8"/>
    <w:rsid w:val="00AB2A8F"/>
  </w:style>
  <w:style w:type="character" w:customStyle="1" w:styleId="WW8Num27z0">
    <w:name w:val="WW8Num27z0"/>
    <w:rsid w:val="00AB2A8F"/>
    <w:rPr>
      <w:lang w:val="en-US" w:eastAsia="ar-SA" w:bidi="ar-SA"/>
    </w:rPr>
  </w:style>
  <w:style w:type="character" w:customStyle="1" w:styleId="WW8Num27z1">
    <w:name w:val="WW8Num27z1"/>
    <w:rsid w:val="00AB2A8F"/>
  </w:style>
  <w:style w:type="character" w:customStyle="1" w:styleId="WW8Num27z2">
    <w:name w:val="WW8Num27z2"/>
    <w:rsid w:val="00AB2A8F"/>
  </w:style>
  <w:style w:type="character" w:customStyle="1" w:styleId="WW8Num27z3">
    <w:name w:val="WW8Num27z3"/>
    <w:rsid w:val="00AB2A8F"/>
  </w:style>
  <w:style w:type="character" w:customStyle="1" w:styleId="WW8Num27z4">
    <w:name w:val="WW8Num27z4"/>
    <w:rsid w:val="00AB2A8F"/>
  </w:style>
  <w:style w:type="character" w:customStyle="1" w:styleId="WW8Num27z5">
    <w:name w:val="WW8Num27z5"/>
    <w:rsid w:val="00AB2A8F"/>
  </w:style>
  <w:style w:type="character" w:customStyle="1" w:styleId="WW8Num27z6">
    <w:name w:val="WW8Num27z6"/>
    <w:rsid w:val="00AB2A8F"/>
  </w:style>
  <w:style w:type="character" w:customStyle="1" w:styleId="WW8Num27z7">
    <w:name w:val="WW8Num27z7"/>
    <w:rsid w:val="00AB2A8F"/>
  </w:style>
  <w:style w:type="character" w:customStyle="1" w:styleId="WW8Num27z8">
    <w:name w:val="WW8Num27z8"/>
    <w:rsid w:val="00AB2A8F"/>
  </w:style>
  <w:style w:type="character" w:customStyle="1" w:styleId="WW8Num28z0">
    <w:name w:val="WW8Num28z0"/>
    <w:rsid w:val="00AB2A8F"/>
  </w:style>
  <w:style w:type="character" w:customStyle="1" w:styleId="WW8Num28z1">
    <w:name w:val="WW8Num28z1"/>
    <w:rsid w:val="00AB2A8F"/>
  </w:style>
  <w:style w:type="character" w:customStyle="1" w:styleId="WW8Num28z2">
    <w:name w:val="WW8Num28z2"/>
    <w:rsid w:val="00AB2A8F"/>
  </w:style>
  <w:style w:type="character" w:customStyle="1" w:styleId="WW8Num28z3">
    <w:name w:val="WW8Num28z3"/>
    <w:rsid w:val="00AB2A8F"/>
  </w:style>
  <w:style w:type="character" w:customStyle="1" w:styleId="WW8Num28z4">
    <w:name w:val="WW8Num28z4"/>
    <w:rsid w:val="00AB2A8F"/>
  </w:style>
  <w:style w:type="character" w:customStyle="1" w:styleId="WW8Num28z5">
    <w:name w:val="WW8Num28z5"/>
    <w:rsid w:val="00AB2A8F"/>
  </w:style>
  <w:style w:type="character" w:customStyle="1" w:styleId="WW8Num28z6">
    <w:name w:val="WW8Num28z6"/>
    <w:rsid w:val="00AB2A8F"/>
  </w:style>
  <w:style w:type="character" w:customStyle="1" w:styleId="WW8Num28z7">
    <w:name w:val="WW8Num28z7"/>
    <w:rsid w:val="00AB2A8F"/>
  </w:style>
  <w:style w:type="character" w:customStyle="1" w:styleId="WW8Num28z8">
    <w:name w:val="WW8Num28z8"/>
    <w:rsid w:val="00AB2A8F"/>
  </w:style>
  <w:style w:type="character" w:customStyle="1" w:styleId="WW8Num29z0">
    <w:name w:val="WW8Num29z0"/>
    <w:rsid w:val="00AB2A8F"/>
  </w:style>
  <w:style w:type="character" w:customStyle="1" w:styleId="WW8Num29z1">
    <w:name w:val="WW8Num29z1"/>
    <w:rsid w:val="00AB2A8F"/>
  </w:style>
  <w:style w:type="character" w:customStyle="1" w:styleId="WW8Num29z2">
    <w:name w:val="WW8Num29z2"/>
    <w:rsid w:val="00AB2A8F"/>
  </w:style>
  <w:style w:type="character" w:customStyle="1" w:styleId="WW8Num29z3">
    <w:name w:val="WW8Num29z3"/>
    <w:rsid w:val="00AB2A8F"/>
  </w:style>
  <w:style w:type="character" w:customStyle="1" w:styleId="WW8Num29z4">
    <w:name w:val="WW8Num29z4"/>
    <w:rsid w:val="00AB2A8F"/>
  </w:style>
  <w:style w:type="character" w:customStyle="1" w:styleId="WW8Num29z5">
    <w:name w:val="WW8Num29z5"/>
    <w:rsid w:val="00AB2A8F"/>
  </w:style>
  <w:style w:type="character" w:customStyle="1" w:styleId="WW8Num29z6">
    <w:name w:val="WW8Num29z6"/>
    <w:rsid w:val="00AB2A8F"/>
  </w:style>
  <w:style w:type="character" w:customStyle="1" w:styleId="WW8Num29z7">
    <w:name w:val="WW8Num29z7"/>
    <w:rsid w:val="00AB2A8F"/>
  </w:style>
  <w:style w:type="character" w:customStyle="1" w:styleId="WW8Num29z8">
    <w:name w:val="WW8Num29z8"/>
    <w:rsid w:val="00AB2A8F"/>
  </w:style>
  <w:style w:type="character" w:customStyle="1" w:styleId="WW8Num30z0">
    <w:name w:val="WW8Num30z0"/>
    <w:rsid w:val="00AB2A8F"/>
  </w:style>
  <w:style w:type="character" w:customStyle="1" w:styleId="WW8Num30z1">
    <w:name w:val="WW8Num30z1"/>
    <w:rsid w:val="00AB2A8F"/>
  </w:style>
  <w:style w:type="character" w:customStyle="1" w:styleId="WW8Num30z2">
    <w:name w:val="WW8Num30z2"/>
    <w:rsid w:val="00AB2A8F"/>
  </w:style>
  <w:style w:type="character" w:customStyle="1" w:styleId="WW8Num30z3">
    <w:name w:val="WW8Num30z3"/>
    <w:rsid w:val="00AB2A8F"/>
  </w:style>
  <w:style w:type="character" w:customStyle="1" w:styleId="WW8Num30z4">
    <w:name w:val="WW8Num30z4"/>
    <w:rsid w:val="00AB2A8F"/>
  </w:style>
  <w:style w:type="character" w:customStyle="1" w:styleId="WW8Num30z5">
    <w:name w:val="WW8Num30z5"/>
    <w:rsid w:val="00AB2A8F"/>
  </w:style>
  <w:style w:type="character" w:customStyle="1" w:styleId="WW8Num30z6">
    <w:name w:val="WW8Num30z6"/>
    <w:rsid w:val="00AB2A8F"/>
  </w:style>
  <w:style w:type="character" w:customStyle="1" w:styleId="WW8Num30z7">
    <w:name w:val="WW8Num30z7"/>
    <w:rsid w:val="00AB2A8F"/>
  </w:style>
  <w:style w:type="character" w:customStyle="1" w:styleId="WW8Num30z8">
    <w:name w:val="WW8Num30z8"/>
    <w:rsid w:val="00AB2A8F"/>
  </w:style>
  <w:style w:type="character" w:customStyle="1" w:styleId="WW8Num31z0">
    <w:name w:val="WW8Num31z0"/>
    <w:rsid w:val="00AB2A8F"/>
  </w:style>
  <w:style w:type="character" w:customStyle="1" w:styleId="WW8Num31z1">
    <w:name w:val="WW8Num31z1"/>
    <w:rsid w:val="00AB2A8F"/>
  </w:style>
  <w:style w:type="character" w:customStyle="1" w:styleId="WW8Num31z2">
    <w:name w:val="WW8Num31z2"/>
    <w:rsid w:val="00AB2A8F"/>
  </w:style>
  <w:style w:type="character" w:customStyle="1" w:styleId="WW8Num31z3">
    <w:name w:val="WW8Num31z3"/>
    <w:rsid w:val="00AB2A8F"/>
  </w:style>
  <w:style w:type="character" w:customStyle="1" w:styleId="WW8Num31z4">
    <w:name w:val="WW8Num31z4"/>
    <w:rsid w:val="00AB2A8F"/>
  </w:style>
  <w:style w:type="character" w:customStyle="1" w:styleId="WW8Num31z5">
    <w:name w:val="WW8Num31z5"/>
    <w:rsid w:val="00AB2A8F"/>
  </w:style>
  <w:style w:type="character" w:customStyle="1" w:styleId="WW8Num31z6">
    <w:name w:val="WW8Num31z6"/>
    <w:rsid w:val="00AB2A8F"/>
  </w:style>
  <w:style w:type="character" w:customStyle="1" w:styleId="WW8Num31z7">
    <w:name w:val="WW8Num31z7"/>
    <w:rsid w:val="00AB2A8F"/>
  </w:style>
  <w:style w:type="character" w:customStyle="1" w:styleId="WW8Num31z8">
    <w:name w:val="WW8Num31z8"/>
    <w:rsid w:val="00AB2A8F"/>
  </w:style>
  <w:style w:type="character" w:customStyle="1" w:styleId="WW8Num32z0">
    <w:name w:val="WW8Num32z0"/>
    <w:rsid w:val="00AB2A8F"/>
    <w:rPr>
      <w:sz w:val="22"/>
    </w:rPr>
  </w:style>
  <w:style w:type="character" w:customStyle="1" w:styleId="WW8Num32z1">
    <w:name w:val="WW8Num32z1"/>
    <w:rsid w:val="00AB2A8F"/>
  </w:style>
  <w:style w:type="character" w:customStyle="1" w:styleId="WW8Num32z2">
    <w:name w:val="WW8Num32z2"/>
    <w:rsid w:val="00AB2A8F"/>
  </w:style>
  <w:style w:type="character" w:customStyle="1" w:styleId="WW8Num32z3">
    <w:name w:val="WW8Num32z3"/>
    <w:rsid w:val="00AB2A8F"/>
  </w:style>
  <w:style w:type="character" w:customStyle="1" w:styleId="WW8Num32z4">
    <w:name w:val="WW8Num32z4"/>
    <w:rsid w:val="00AB2A8F"/>
  </w:style>
  <w:style w:type="character" w:customStyle="1" w:styleId="WW8Num32z5">
    <w:name w:val="WW8Num32z5"/>
    <w:rsid w:val="00AB2A8F"/>
  </w:style>
  <w:style w:type="character" w:customStyle="1" w:styleId="WW8Num32z6">
    <w:name w:val="WW8Num32z6"/>
    <w:rsid w:val="00AB2A8F"/>
  </w:style>
  <w:style w:type="character" w:customStyle="1" w:styleId="WW8Num32z7">
    <w:name w:val="WW8Num32z7"/>
    <w:rsid w:val="00AB2A8F"/>
  </w:style>
  <w:style w:type="character" w:customStyle="1" w:styleId="WW8Num32z8">
    <w:name w:val="WW8Num32z8"/>
    <w:rsid w:val="00AB2A8F"/>
  </w:style>
  <w:style w:type="character" w:customStyle="1" w:styleId="WW8Num33z0">
    <w:name w:val="WW8Num33z0"/>
    <w:rsid w:val="00AB2A8F"/>
  </w:style>
  <w:style w:type="character" w:customStyle="1" w:styleId="WW8Num33z1">
    <w:name w:val="WW8Num33z1"/>
    <w:rsid w:val="00AB2A8F"/>
  </w:style>
  <w:style w:type="character" w:customStyle="1" w:styleId="WW8Num33z2">
    <w:name w:val="WW8Num33z2"/>
    <w:rsid w:val="00AB2A8F"/>
  </w:style>
  <w:style w:type="character" w:customStyle="1" w:styleId="WW8Num33z3">
    <w:name w:val="WW8Num33z3"/>
    <w:rsid w:val="00AB2A8F"/>
  </w:style>
  <w:style w:type="character" w:customStyle="1" w:styleId="WW8Num33z4">
    <w:name w:val="WW8Num33z4"/>
    <w:rsid w:val="00AB2A8F"/>
  </w:style>
  <w:style w:type="character" w:customStyle="1" w:styleId="WW8Num33z5">
    <w:name w:val="WW8Num33z5"/>
    <w:rsid w:val="00AB2A8F"/>
  </w:style>
  <w:style w:type="character" w:customStyle="1" w:styleId="WW8Num33z6">
    <w:name w:val="WW8Num33z6"/>
    <w:rsid w:val="00AB2A8F"/>
  </w:style>
  <w:style w:type="character" w:customStyle="1" w:styleId="WW8Num33z7">
    <w:name w:val="WW8Num33z7"/>
    <w:rsid w:val="00AB2A8F"/>
  </w:style>
  <w:style w:type="character" w:customStyle="1" w:styleId="WW8Num33z8">
    <w:name w:val="WW8Num33z8"/>
    <w:rsid w:val="00AB2A8F"/>
  </w:style>
  <w:style w:type="character" w:customStyle="1" w:styleId="WW8Num34z0">
    <w:name w:val="WW8Num34z0"/>
    <w:rsid w:val="00AB2A8F"/>
  </w:style>
  <w:style w:type="character" w:customStyle="1" w:styleId="WW8Num34z1">
    <w:name w:val="WW8Num34z1"/>
    <w:rsid w:val="00AB2A8F"/>
  </w:style>
  <w:style w:type="character" w:customStyle="1" w:styleId="WW8Num34z2">
    <w:name w:val="WW8Num34z2"/>
    <w:rsid w:val="00AB2A8F"/>
  </w:style>
  <w:style w:type="character" w:customStyle="1" w:styleId="WW8Num34z3">
    <w:name w:val="WW8Num34z3"/>
    <w:rsid w:val="00AB2A8F"/>
  </w:style>
  <w:style w:type="character" w:customStyle="1" w:styleId="WW8Num34z4">
    <w:name w:val="WW8Num34z4"/>
    <w:rsid w:val="00AB2A8F"/>
  </w:style>
  <w:style w:type="character" w:customStyle="1" w:styleId="WW8Num34z5">
    <w:name w:val="WW8Num34z5"/>
    <w:rsid w:val="00AB2A8F"/>
  </w:style>
  <w:style w:type="character" w:customStyle="1" w:styleId="WW8Num34z6">
    <w:name w:val="WW8Num34z6"/>
    <w:rsid w:val="00AB2A8F"/>
  </w:style>
  <w:style w:type="character" w:customStyle="1" w:styleId="WW8Num34z7">
    <w:name w:val="WW8Num34z7"/>
    <w:rsid w:val="00AB2A8F"/>
  </w:style>
  <w:style w:type="character" w:customStyle="1" w:styleId="WW8Num34z8">
    <w:name w:val="WW8Num34z8"/>
    <w:rsid w:val="00AB2A8F"/>
  </w:style>
  <w:style w:type="character" w:customStyle="1" w:styleId="WW8Num35z0">
    <w:name w:val="WW8Num35z0"/>
    <w:rsid w:val="00AB2A8F"/>
    <w:rPr>
      <w:sz w:val="22"/>
    </w:rPr>
  </w:style>
  <w:style w:type="character" w:customStyle="1" w:styleId="WW8Num35z1">
    <w:name w:val="WW8Num35z1"/>
    <w:rsid w:val="00AB2A8F"/>
  </w:style>
  <w:style w:type="character" w:customStyle="1" w:styleId="WW8Num35z2">
    <w:name w:val="WW8Num35z2"/>
    <w:rsid w:val="00AB2A8F"/>
  </w:style>
  <w:style w:type="character" w:customStyle="1" w:styleId="WW8Num35z3">
    <w:name w:val="WW8Num35z3"/>
    <w:rsid w:val="00AB2A8F"/>
  </w:style>
  <w:style w:type="character" w:customStyle="1" w:styleId="WW8Num35z4">
    <w:name w:val="WW8Num35z4"/>
    <w:rsid w:val="00AB2A8F"/>
  </w:style>
  <w:style w:type="character" w:customStyle="1" w:styleId="WW8Num35z5">
    <w:name w:val="WW8Num35z5"/>
    <w:rsid w:val="00AB2A8F"/>
  </w:style>
  <w:style w:type="character" w:customStyle="1" w:styleId="WW8Num35z6">
    <w:name w:val="WW8Num35z6"/>
    <w:rsid w:val="00AB2A8F"/>
  </w:style>
  <w:style w:type="character" w:customStyle="1" w:styleId="WW8Num35z7">
    <w:name w:val="WW8Num35z7"/>
    <w:rsid w:val="00AB2A8F"/>
  </w:style>
  <w:style w:type="character" w:customStyle="1" w:styleId="WW8Num35z8">
    <w:name w:val="WW8Num35z8"/>
    <w:rsid w:val="00AB2A8F"/>
  </w:style>
  <w:style w:type="character" w:customStyle="1" w:styleId="WW8Num36z0">
    <w:name w:val="WW8Num36z0"/>
    <w:rsid w:val="00AB2A8F"/>
  </w:style>
  <w:style w:type="character" w:customStyle="1" w:styleId="WW8Num36z1">
    <w:name w:val="WW8Num36z1"/>
    <w:rsid w:val="00AB2A8F"/>
  </w:style>
  <w:style w:type="character" w:customStyle="1" w:styleId="WW8Num36z2">
    <w:name w:val="WW8Num36z2"/>
    <w:rsid w:val="00AB2A8F"/>
  </w:style>
  <w:style w:type="character" w:customStyle="1" w:styleId="WW8Num36z3">
    <w:name w:val="WW8Num36z3"/>
    <w:rsid w:val="00AB2A8F"/>
  </w:style>
  <w:style w:type="character" w:customStyle="1" w:styleId="WW8Num36z4">
    <w:name w:val="WW8Num36z4"/>
    <w:rsid w:val="00AB2A8F"/>
  </w:style>
  <w:style w:type="character" w:customStyle="1" w:styleId="WW8Num36z5">
    <w:name w:val="WW8Num36z5"/>
    <w:rsid w:val="00AB2A8F"/>
  </w:style>
  <w:style w:type="character" w:customStyle="1" w:styleId="WW8Num36z6">
    <w:name w:val="WW8Num36z6"/>
    <w:rsid w:val="00AB2A8F"/>
  </w:style>
  <w:style w:type="character" w:customStyle="1" w:styleId="WW8Num36z7">
    <w:name w:val="WW8Num36z7"/>
    <w:rsid w:val="00AB2A8F"/>
  </w:style>
  <w:style w:type="character" w:customStyle="1" w:styleId="WW8Num36z8">
    <w:name w:val="WW8Num36z8"/>
    <w:rsid w:val="00AB2A8F"/>
  </w:style>
  <w:style w:type="character" w:customStyle="1" w:styleId="WW8Num37z0">
    <w:name w:val="WW8Num37z0"/>
    <w:rsid w:val="00AB2A8F"/>
  </w:style>
  <w:style w:type="character" w:customStyle="1" w:styleId="WW8Num37z1">
    <w:name w:val="WW8Num37z1"/>
    <w:rsid w:val="00AB2A8F"/>
  </w:style>
  <w:style w:type="character" w:customStyle="1" w:styleId="WW8Num37z2">
    <w:name w:val="WW8Num37z2"/>
    <w:rsid w:val="00AB2A8F"/>
  </w:style>
  <w:style w:type="character" w:customStyle="1" w:styleId="WW8Num37z3">
    <w:name w:val="WW8Num37z3"/>
    <w:rsid w:val="00AB2A8F"/>
  </w:style>
  <w:style w:type="character" w:customStyle="1" w:styleId="WW8Num37z4">
    <w:name w:val="WW8Num37z4"/>
    <w:rsid w:val="00AB2A8F"/>
  </w:style>
  <w:style w:type="character" w:customStyle="1" w:styleId="WW8Num37z5">
    <w:name w:val="WW8Num37z5"/>
    <w:rsid w:val="00AB2A8F"/>
  </w:style>
  <w:style w:type="character" w:customStyle="1" w:styleId="WW8Num37z6">
    <w:name w:val="WW8Num37z6"/>
    <w:rsid w:val="00AB2A8F"/>
  </w:style>
  <w:style w:type="character" w:customStyle="1" w:styleId="WW8Num37z7">
    <w:name w:val="WW8Num37z7"/>
    <w:rsid w:val="00AB2A8F"/>
  </w:style>
  <w:style w:type="character" w:customStyle="1" w:styleId="WW8Num37z8">
    <w:name w:val="WW8Num37z8"/>
    <w:rsid w:val="00AB2A8F"/>
  </w:style>
  <w:style w:type="character" w:customStyle="1" w:styleId="WW8Num38z0">
    <w:name w:val="WW8Num38z0"/>
    <w:rsid w:val="00AB2A8F"/>
  </w:style>
  <w:style w:type="character" w:customStyle="1" w:styleId="WW8Num38z1">
    <w:name w:val="WW8Num38z1"/>
    <w:rsid w:val="00AB2A8F"/>
  </w:style>
  <w:style w:type="character" w:customStyle="1" w:styleId="WW8Num38z2">
    <w:name w:val="WW8Num38z2"/>
    <w:rsid w:val="00AB2A8F"/>
  </w:style>
  <w:style w:type="character" w:customStyle="1" w:styleId="WW8Num38z3">
    <w:name w:val="WW8Num38z3"/>
    <w:rsid w:val="00AB2A8F"/>
  </w:style>
  <w:style w:type="character" w:customStyle="1" w:styleId="WW8Num38z4">
    <w:name w:val="WW8Num38z4"/>
    <w:rsid w:val="00AB2A8F"/>
  </w:style>
  <w:style w:type="character" w:customStyle="1" w:styleId="WW8Num38z5">
    <w:name w:val="WW8Num38z5"/>
    <w:rsid w:val="00AB2A8F"/>
  </w:style>
  <w:style w:type="character" w:customStyle="1" w:styleId="WW8Num38z6">
    <w:name w:val="WW8Num38z6"/>
    <w:rsid w:val="00AB2A8F"/>
  </w:style>
  <w:style w:type="character" w:customStyle="1" w:styleId="WW8Num38z7">
    <w:name w:val="WW8Num38z7"/>
    <w:rsid w:val="00AB2A8F"/>
  </w:style>
  <w:style w:type="character" w:customStyle="1" w:styleId="WW8Num38z8">
    <w:name w:val="WW8Num38z8"/>
    <w:rsid w:val="00AB2A8F"/>
  </w:style>
  <w:style w:type="character" w:customStyle="1" w:styleId="WW8Num39z0">
    <w:name w:val="WW8Num39z0"/>
    <w:rsid w:val="00AB2A8F"/>
  </w:style>
  <w:style w:type="character" w:customStyle="1" w:styleId="WW8Num39z1">
    <w:name w:val="WW8Num39z1"/>
    <w:rsid w:val="00AB2A8F"/>
  </w:style>
  <w:style w:type="character" w:customStyle="1" w:styleId="WW8Num39z2">
    <w:name w:val="WW8Num39z2"/>
    <w:rsid w:val="00AB2A8F"/>
  </w:style>
  <w:style w:type="character" w:customStyle="1" w:styleId="WW8Num39z3">
    <w:name w:val="WW8Num39z3"/>
    <w:rsid w:val="00AB2A8F"/>
  </w:style>
  <w:style w:type="character" w:customStyle="1" w:styleId="WW8Num39z4">
    <w:name w:val="WW8Num39z4"/>
    <w:rsid w:val="00AB2A8F"/>
  </w:style>
  <w:style w:type="character" w:customStyle="1" w:styleId="WW8Num39z5">
    <w:name w:val="WW8Num39z5"/>
    <w:rsid w:val="00AB2A8F"/>
  </w:style>
  <w:style w:type="character" w:customStyle="1" w:styleId="WW8Num39z6">
    <w:name w:val="WW8Num39z6"/>
    <w:rsid w:val="00AB2A8F"/>
  </w:style>
  <w:style w:type="character" w:customStyle="1" w:styleId="WW8Num39z7">
    <w:name w:val="WW8Num39z7"/>
    <w:rsid w:val="00AB2A8F"/>
  </w:style>
  <w:style w:type="character" w:customStyle="1" w:styleId="WW8Num39z8">
    <w:name w:val="WW8Num39z8"/>
    <w:rsid w:val="00AB2A8F"/>
  </w:style>
  <w:style w:type="character" w:customStyle="1" w:styleId="WW8Num40z0">
    <w:name w:val="WW8Num40z0"/>
    <w:rsid w:val="00AB2A8F"/>
  </w:style>
  <w:style w:type="character" w:customStyle="1" w:styleId="WW8Num40z1">
    <w:name w:val="WW8Num40z1"/>
    <w:rsid w:val="00AB2A8F"/>
  </w:style>
  <w:style w:type="character" w:customStyle="1" w:styleId="WW8Num40z2">
    <w:name w:val="WW8Num40z2"/>
    <w:rsid w:val="00AB2A8F"/>
  </w:style>
  <w:style w:type="character" w:customStyle="1" w:styleId="WW8Num40z3">
    <w:name w:val="WW8Num40z3"/>
    <w:rsid w:val="00AB2A8F"/>
  </w:style>
  <w:style w:type="character" w:customStyle="1" w:styleId="WW8Num40z4">
    <w:name w:val="WW8Num40z4"/>
    <w:rsid w:val="00AB2A8F"/>
  </w:style>
  <w:style w:type="character" w:customStyle="1" w:styleId="WW8Num40z5">
    <w:name w:val="WW8Num40z5"/>
    <w:rsid w:val="00AB2A8F"/>
  </w:style>
  <w:style w:type="character" w:customStyle="1" w:styleId="WW8Num40z6">
    <w:name w:val="WW8Num40z6"/>
    <w:rsid w:val="00AB2A8F"/>
  </w:style>
  <w:style w:type="character" w:customStyle="1" w:styleId="WW8Num40z7">
    <w:name w:val="WW8Num40z7"/>
    <w:rsid w:val="00AB2A8F"/>
  </w:style>
  <w:style w:type="character" w:customStyle="1" w:styleId="WW8Num40z8">
    <w:name w:val="WW8Num40z8"/>
    <w:rsid w:val="00AB2A8F"/>
  </w:style>
  <w:style w:type="character" w:customStyle="1" w:styleId="WW8Num41z0">
    <w:name w:val="WW8Num41z0"/>
    <w:rsid w:val="00AB2A8F"/>
  </w:style>
  <w:style w:type="character" w:customStyle="1" w:styleId="WW8Num41z1">
    <w:name w:val="WW8Num41z1"/>
    <w:rsid w:val="00AB2A8F"/>
  </w:style>
  <w:style w:type="character" w:customStyle="1" w:styleId="WW8Num41z2">
    <w:name w:val="WW8Num41z2"/>
    <w:rsid w:val="00AB2A8F"/>
  </w:style>
  <w:style w:type="character" w:customStyle="1" w:styleId="WW8Num41z3">
    <w:name w:val="WW8Num41z3"/>
    <w:rsid w:val="00AB2A8F"/>
  </w:style>
  <w:style w:type="character" w:customStyle="1" w:styleId="WW8Num41z4">
    <w:name w:val="WW8Num41z4"/>
    <w:rsid w:val="00AB2A8F"/>
  </w:style>
  <w:style w:type="character" w:customStyle="1" w:styleId="WW8Num41z5">
    <w:name w:val="WW8Num41z5"/>
    <w:rsid w:val="00AB2A8F"/>
  </w:style>
  <w:style w:type="character" w:customStyle="1" w:styleId="WW8Num41z6">
    <w:name w:val="WW8Num41z6"/>
    <w:rsid w:val="00AB2A8F"/>
  </w:style>
  <w:style w:type="character" w:customStyle="1" w:styleId="WW8Num41z7">
    <w:name w:val="WW8Num41z7"/>
    <w:rsid w:val="00AB2A8F"/>
  </w:style>
  <w:style w:type="character" w:customStyle="1" w:styleId="WW8Num41z8">
    <w:name w:val="WW8Num41z8"/>
    <w:rsid w:val="00AB2A8F"/>
  </w:style>
  <w:style w:type="character" w:customStyle="1" w:styleId="WW8Num42z0">
    <w:name w:val="WW8Num42z0"/>
    <w:rsid w:val="00AB2A8F"/>
  </w:style>
  <w:style w:type="character" w:customStyle="1" w:styleId="WW8Num42z1">
    <w:name w:val="WW8Num42z1"/>
    <w:rsid w:val="00AB2A8F"/>
  </w:style>
  <w:style w:type="character" w:customStyle="1" w:styleId="WW8Num42z2">
    <w:name w:val="WW8Num42z2"/>
    <w:rsid w:val="00AB2A8F"/>
  </w:style>
  <w:style w:type="character" w:customStyle="1" w:styleId="WW8Num42z3">
    <w:name w:val="WW8Num42z3"/>
    <w:rsid w:val="00AB2A8F"/>
  </w:style>
  <w:style w:type="character" w:customStyle="1" w:styleId="WW8Num42z4">
    <w:name w:val="WW8Num42z4"/>
    <w:rsid w:val="00AB2A8F"/>
  </w:style>
  <w:style w:type="character" w:customStyle="1" w:styleId="WW8Num42z5">
    <w:name w:val="WW8Num42z5"/>
    <w:rsid w:val="00AB2A8F"/>
  </w:style>
  <w:style w:type="character" w:customStyle="1" w:styleId="WW8Num42z6">
    <w:name w:val="WW8Num42z6"/>
    <w:rsid w:val="00AB2A8F"/>
  </w:style>
  <w:style w:type="character" w:customStyle="1" w:styleId="WW8Num42z7">
    <w:name w:val="WW8Num42z7"/>
    <w:rsid w:val="00AB2A8F"/>
  </w:style>
  <w:style w:type="character" w:customStyle="1" w:styleId="WW8Num42z8">
    <w:name w:val="WW8Num42z8"/>
    <w:rsid w:val="00AB2A8F"/>
  </w:style>
  <w:style w:type="character" w:customStyle="1" w:styleId="10">
    <w:name w:val="Основной шрифт абзаца1"/>
    <w:rsid w:val="00AB2A8F"/>
  </w:style>
  <w:style w:type="character" w:customStyle="1" w:styleId="FontStyle11">
    <w:name w:val="Font Style11"/>
    <w:rsid w:val="00AB2A8F"/>
    <w:rPr>
      <w:rFonts w:ascii="Times New Roman" w:hAnsi="Times New Roman"/>
      <w:sz w:val="10"/>
    </w:rPr>
  </w:style>
  <w:style w:type="character" w:customStyle="1" w:styleId="FontStyle12">
    <w:name w:val="Font Style12"/>
    <w:rsid w:val="00AB2A8F"/>
    <w:rPr>
      <w:rFonts w:ascii="Georgia" w:hAnsi="Georgia"/>
      <w:b/>
      <w:sz w:val="12"/>
    </w:rPr>
  </w:style>
  <w:style w:type="character" w:customStyle="1" w:styleId="FontStyle13">
    <w:name w:val="Font Style13"/>
    <w:rsid w:val="00AB2A8F"/>
    <w:rPr>
      <w:rFonts w:ascii="Times New Roman" w:hAnsi="Times New Roman"/>
      <w:b/>
      <w:sz w:val="12"/>
    </w:rPr>
  </w:style>
  <w:style w:type="character" w:customStyle="1" w:styleId="FontStyle14">
    <w:name w:val="Font Style14"/>
    <w:rsid w:val="00AB2A8F"/>
    <w:rPr>
      <w:rFonts w:ascii="Times New Roman" w:hAnsi="Times New Roman"/>
      <w:b/>
      <w:sz w:val="14"/>
    </w:rPr>
  </w:style>
  <w:style w:type="character" w:customStyle="1" w:styleId="FontStyle15">
    <w:name w:val="Font Style15"/>
    <w:rsid w:val="00AB2A8F"/>
    <w:rPr>
      <w:rFonts w:ascii="Times New Roman" w:hAnsi="Times New Roman"/>
      <w:b/>
      <w:sz w:val="18"/>
    </w:rPr>
  </w:style>
  <w:style w:type="character" w:customStyle="1" w:styleId="FontStyle16">
    <w:name w:val="Font Style16"/>
    <w:rsid w:val="00AB2A8F"/>
    <w:rPr>
      <w:rFonts w:ascii="Times New Roman" w:hAnsi="Times New Roman"/>
      <w:b/>
      <w:sz w:val="16"/>
    </w:rPr>
  </w:style>
  <w:style w:type="character" w:customStyle="1" w:styleId="FontStyle17">
    <w:name w:val="Font Style17"/>
    <w:rsid w:val="00AB2A8F"/>
    <w:rPr>
      <w:rFonts w:ascii="Times New Roman" w:hAnsi="Times New Roman"/>
      <w:b/>
      <w:sz w:val="16"/>
    </w:rPr>
  </w:style>
  <w:style w:type="character" w:customStyle="1" w:styleId="FontStyle18">
    <w:name w:val="Font Style18"/>
    <w:rsid w:val="00AB2A8F"/>
    <w:rPr>
      <w:rFonts w:ascii="Times New Roman" w:hAnsi="Times New Roman"/>
      <w:b/>
      <w:sz w:val="10"/>
    </w:rPr>
  </w:style>
  <w:style w:type="character" w:customStyle="1" w:styleId="FontStyle19">
    <w:name w:val="Font Style19"/>
    <w:rsid w:val="00AB2A8F"/>
    <w:rPr>
      <w:rFonts w:ascii="Times New Roman" w:hAnsi="Times New Roman"/>
      <w:i/>
      <w:sz w:val="12"/>
    </w:rPr>
  </w:style>
  <w:style w:type="character" w:customStyle="1" w:styleId="FontStyle20">
    <w:name w:val="Font Style20"/>
    <w:rsid w:val="00AB2A8F"/>
    <w:rPr>
      <w:rFonts w:ascii="Georgia" w:hAnsi="Georgia"/>
      <w:sz w:val="12"/>
    </w:rPr>
  </w:style>
  <w:style w:type="character" w:customStyle="1" w:styleId="FontStyle21">
    <w:name w:val="Font Style21"/>
    <w:rsid w:val="00AB2A8F"/>
    <w:rPr>
      <w:rFonts w:ascii="Times New Roman" w:hAnsi="Times New Roman"/>
      <w:sz w:val="12"/>
    </w:rPr>
  </w:style>
  <w:style w:type="character" w:customStyle="1" w:styleId="FontStyle22">
    <w:name w:val="Font Style22"/>
    <w:rsid w:val="00AB2A8F"/>
    <w:rPr>
      <w:rFonts w:ascii="Times New Roman" w:hAnsi="Times New Roman"/>
      <w:sz w:val="20"/>
    </w:rPr>
  </w:style>
  <w:style w:type="character" w:customStyle="1" w:styleId="FontStyle23">
    <w:name w:val="Font Style23"/>
    <w:rsid w:val="00AB2A8F"/>
    <w:rPr>
      <w:rFonts w:ascii="Times New Roman" w:hAnsi="Times New Roman"/>
      <w:b/>
      <w:sz w:val="12"/>
    </w:rPr>
  </w:style>
  <w:style w:type="character" w:customStyle="1" w:styleId="FontStyle24">
    <w:name w:val="Font Style24"/>
    <w:rsid w:val="00AB2A8F"/>
    <w:rPr>
      <w:rFonts w:ascii="Times New Roman" w:hAnsi="Times New Roman"/>
      <w:b/>
      <w:sz w:val="10"/>
    </w:rPr>
  </w:style>
  <w:style w:type="character" w:customStyle="1" w:styleId="FontStyle25">
    <w:name w:val="Font Style25"/>
    <w:rsid w:val="00AB2A8F"/>
    <w:rPr>
      <w:rFonts w:ascii="Times New Roman" w:hAnsi="Times New Roman"/>
      <w:i/>
      <w:sz w:val="12"/>
    </w:rPr>
  </w:style>
  <w:style w:type="character" w:customStyle="1" w:styleId="FontStyle26">
    <w:name w:val="Font Style26"/>
    <w:rsid w:val="00AB2A8F"/>
    <w:rPr>
      <w:rFonts w:ascii="Times New Roman" w:hAnsi="Times New Roman"/>
      <w:b/>
      <w:sz w:val="12"/>
    </w:rPr>
  </w:style>
  <w:style w:type="character" w:customStyle="1" w:styleId="FontStyle27">
    <w:name w:val="Font Style27"/>
    <w:rsid w:val="00AB2A8F"/>
    <w:rPr>
      <w:rFonts w:ascii="Times New Roman" w:hAnsi="Times New Roman"/>
      <w:b/>
      <w:sz w:val="10"/>
    </w:rPr>
  </w:style>
  <w:style w:type="character" w:customStyle="1" w:styleId="FontStyle28">
    <w:name w:val="Font Style28"/>
    <w:rsid w:val="00AB2A8F"/>
    <w:rPr>
      <w:rFonts w:ascii="Constantia" w:hAnsi="Constantia"/>
      <w:b/>
      <w:smallCaps/>
      <w:sz w:val="10"/>
    </w:rPr>
  </w:style>
  <w:style w:type="character" w:customStyle="1" w:styleId="FontStyle29">
    <w:name w:val="Font Style29"/>
    <w:rsid w:val="00AB2A8F"/>
    <w:rPr>
      <w:rFonts w:ascii="Times New Roman" w:hAnsi="Times New Roman"/>
      <w:b/>
      <w:sz w:val="10"/>
    </w:rPr>
  </w:style>
  <w:style w:type="character" w:customStyle="1" w:styleId="FontStyle30">
    <w:name w:val="Font Style30"/>
    <w:rsid w:val="00AB2A8F"/>
    <w:rPr>
      <w:rFonts w:ascii="Times New Roman" w:hAnsi="Times New Roman"/>
      <w:b/>
      <w:sz w:val="10"/>
    </w:rPr>
  </w:style>
  <w:style w:type="character" w:customStyle="1" w:styleId="FontStyle31">
    <w:name w:val="Font Style31"/>
    <w:rsid w:val="00AB2A8F"/>
    <w:rPr>
      <w:rFonts w:ascii="Georgia" w:hAnsi="Georgia"/>
      <w:sz w:val="12"/>
    </w:rPr>
  </w:style>
  <w:style w:type="character" w:customStyle="1" w:styleId="FontStyle32">
    <w:name w:val="Font Style32"/>
    <w:rsid w:val="00AB2A8F"/>
    <w:rPr>
      <w:rFonts w:ascii="Times New Roman" w:hAnsi="Times New Roman"/>
      <w:i/>
      <w:sz w:val="12"/>
    </w:rPr>
  </w:style>
  <w:style w:type="character" w:customStyle="1" w:styleId="FontStyle33">
    <w:name w:val="Font Style33"/>
    <w:rsid w:val="00AB2A8F"/>
    <w:rPr>
      <w:rFonts w:ascii="Times New Roman" w:hAnsi="Times New Roman"/>
      <w:b/>
      <w:sz w:val="12"/>
    </w:rPr>
  </w:style>
  <w:style w:type="character" w:customStyle="1" w:styleId="FontStyle34">
    <w:name w:val="Font Style34"/>
    <w:rsid w:val="00AB2A8F"/>
    <w:rPr>
      <w:rFonts w:ascii="Times New Roman" w:hAnsi="Times New Roman"/>
      <w:sz w:val="12"/>
    </w:rPr>
  </w:style>
  <w:style w:type="character" w:customStyle="1" w:styleId="FontStyle35">
    <w:name w:val="Font Style35"/>
    <w:rsid w:val="00AB2A8F"/>
    <w:rPr>
      <w:rFonts w:ascii="Times New Roman" w:hAnsi="Times New Roman"/>
      <w:smallCaps/>
      <w:sz w:val="12"/>
    </w:rPr>
  </w:style>
  <w:style w:type="character" w:customStyle="1" w:styleId="FontStyle36">
    <w:name w:val="Font Style36"/>
    <w:rsid w:val="00AB2A8F"/>
    <w:rPr>
      <w:rFonts w:ascii="Times New Roman" w:hAnsi="Times New Roman"/>
      <w:sz w:val="12"/>
    </w:rPr>
  </w:style>
  <w:style w:type="character" w:customStyle="1" w:styleId="FontStyle37">
    <w:name w:val="Font Style37"/>
    <w:rsid w:val="00AB2A8F"/>
    <w:rPr>
      <w:rFonts w:ascii="Times New Roman" w:hAnsi="Times New Roman"/>
      <w:spacing w:val="10"/>
      <w:sz w:val="12"/>
    </w:rPr>
  </w:style>
  <w:style w:type="character" w:customStyle="1" w:styleId="FontStyle38">
    <w:name w:val="Font Style38"/>
    <w:rsid w:val="00AB2A8F"/>
    <w:rPr>
      <w:rFonts w:ascii="Times New Roman" w:hAnsi="Times New Roman"/>
      <w:b/>
      <w:sz w:val="10"/>
    </w:rPr>
  </w:style>
  <w:style w:type="character" w:customStyle="1" w:styleId="FontStyle39">
    <w:name w:val="Font Style39"/>
    <w:rsid w:val="00AB2A8F"/>
    <w:rPr>
      <w:rFonts w:ascii="Times New Roman" w:hAnsi="Times New Roman"/>
      <w:i/>
      <w:sz w:val="14"/>
    </w:rPr>
  </w:style>
  <w:style w:type="character" w:customStyle="1" w:styleId="FontStyle40">
    <w:name w:val="Font Style40"/>
    <w:rsid w:val="00AB2A8F"/>
    <w:rPr>
      <w:rFonts w:ascii="Times New Roman" w:hAnsi="Times New Roman"/>
      <w:i/>
      <w:sz w:val="12"/>
    </w:rPr>
  </w:style>
  <w:style w:type="character" w:customStyle="1" w:styleId="FontStyle41">
    <w:name w:val="Font Style41"/>
    <w:rsid w:val="00AB2A8F"/>
    <w:rPr>
      <w:rFonts w:ascii="Tahoma" w:hAnsi="Tahoma"/>
      <w:sz w:val="22"/>
    </w:rPr>
  </w:style>
  <w:style w:type="character" w:customStyle="1" w:styleId="FontStyle42">
    <w:name w:val="Font Style42"/>
    <w:rsid w:val="00AB2A8F"/>
    <w:rPr>
      <w:rFonts w:ascii="Times New Roman" w:hAnsi="Times New Roman"/>
      <w:spacing w:val="-10"/>
      <w:sz w:val="24"/>
    </w:rPr>
  </w:style>
  <w:style w:type="character" w:customStyle="1" w:styleId="FontStyle43">
    <w:name w:val="Font Style43"/>
    <w:rsid w:val="00AB2A8F"/>
    <w:rPr>
      <w:rFonts w:ascii="Courier New" w:hAnsi="Courier New"/>
      <w:b/>
      <w:i/>
      <w:sz w:val="12"/>
    </w:rPr>
  </w:style>
  <w:style w:type="character" w:customStyle="1" w:styleId="FontStyle44">
    <w:name w:val="Font Style44"/>
    <w:rsid w:val="00AB2A8F"/>
    <w:rPr>
      <w:rFonts w:ascii="Times New Roman" w:hAnsi="Times New Roman"/>
      <w:b/>
      <w:sz w:val="42"/>
    </w:rPr>
  </w:style>
  <w:style w:type="character" w:customStyle="1" w:styleId="FontStyle45">
    <w:name w:val="Font Style45"/>
    <w:rsid w:val="00AB2A8F"/>
    <w:rPr>
      <w:rFonts w:ascii="Times New Roman" w:hAnsi="Times New Roman"/>
      <w:i/>
      <w:spacing w:val="10"/>
      <w:sz w:val="16"/>
    </w:rPr>
  </w:style>
  <w:style w:type="character" w:customStyle="1" w:styleId="FontStyle46">
    <w:name w:val="Font Style46"/>
    <w:rsid w:val="00AB2A8F"/>
    <w:rPr>
      <w:rFonts w:ascii="Constantia" w:hAnsi="Constantia"/>
      <w:sz w:val="14"/>
    </w:rPr>
  </w:style>
  <w:style w:type="character" w:customStyle="1" w:styleId="FontStyle47">
    <w:name w:val="Font Style47"/>
    <w:rsid w:val="00AB2A8F"/>
    <w:rPr>
      <w:rFonts w:ascii="Times New Roman" w:hAnsi="Times New Roman"/>
      <w:b/>
      <w:sz w:val="12"/>
    </w:rPr>
  </w:style>
  <w:style w:type="character" w:customStyle="1" w:styleId="FontStyle48">
    <w:name w:val="Font Style48"/>
    <w:rsid w:val="00AB2A8F"/>
    <w:rPr>
      <w:rFonts w:ascii="Times New Roman" w:hAnsi="Times New Roman"/>
      <w:b/>
      <w:spacing w:val="-20"/>
      <w:sz w:val="32"/>
    </w:rPr>
  </w:style>
  <w:style w:type="character" w:customStyle="1" w:styleId="FontStyle49">
    <w:name w:val="Font Style49"/>
    <w:rsid w:val="00AB2A8F"/>
    <w:rPr>
      <w:rFonts w:ascii="Times New Roman" w:hAnsi="Times New Roman"/>
      <w:i/>
      <w:w w:val="50"/>
      <w:sz w:val="42"/>
    </w:rPr>
  </w:style>
  <w:style w:type="character" w:customStyle="1" w:styleId="FontStyle50">
    <w:name w:val="Font Style50"/>
    <w:rsid w:val="00AB2A8F"/>
    <w:rPr>
      <w:rFonts w:ascii="Times New Roman" w:hAnsi="Times New Roman"/>
      <w:sz w:val="14"/>
    </w:rPr>
  </w:style>
  <w:style w:type="character" w:customStyle="1" w:styleId="FontStyle51">
    <w:name w:val="Font Style51"/>
    <w:rsid w:val="00AB2A8F"/>
    <w:rPr>
      <w:rFonts w:ascii="Times New Roman" w:hAnsi="Times New Roman"/>
      <w:sz w:val="16"/>
    </w:rPr>
  </w:style>
  <w:style w:type="character" w:customStyle="1" w:styleId="FontStyle52">
    <w:name w:val="Font Style52"/>
    <w:rsid w:val="00AB2A8F"/>
    <w:rPr>
      <w:rFonts w:ascii="Times New Roman" w:hAnsi="Times New Roman"/>
      <w:b/>
      <w:sz w:val="10"/>
    </w:rPr>
  </w:style>
  <w:style w:type="character" w:customStyle="1" w:styleId="FontStyle53">
    <w:name w:val="Font Style53"/>
    <w:rsid w:val="00AB2A8F"/>
    <w:rPr>
      <w:rFonts w:ascii="Times New Roman" w:hAnsi="Times New Roman"/>
      <w:spacing w:val="-10"/>
      <w:sz w:val="14"/>
    </w:rPr>
  </w:style>
  <w:style w:type="character" w:customStyle="1" w:styleId="FontStyle54">
    <w:name w:val="Font Style54"/>
    <w:rsid w:val="00AB2A8F"/>
    <w:rPr>
      <w:rFonts w:ascii="Times New Roman" w:hAnsi="Times New Roman"/>
      <w:sz w:val="22"/>
    </w:rPr>
  </w:style>
  <w:style w:type="character" w:customStyle="1" w:styleId="FontStyle55">
    <w:name w:val="Font Style55"/>
    <w:rsid w:val="00AB2A8F"/>
    <w:rPr>
      <w:rFonts w:ascii="Times New Roman" w:hAnsi="Times New Roman"/>
      <w:sz w:val="42"/>
    </w:rPr>
  </w:style>
  <w:style w:type="character" w:customStyle="1" w:styleId="FontStyle56">
    <w:name w:val="Font Style56"/>
    <w:rsid w:val="00AB2A8F"/>
    <w:rPr>
      <w:rFonts w:ascii="Times New Roman" w:hAnsi="Times New Roman"/>
      <w:i/>
      <w:sz w:val="16"/>
    </w:rPr>
  </w:style>
  <w:style w:type="character" w:customStyle="1" w:styleId="FontStyle57">
    <w:name w:val="Font Style57"/>
    <w:rsid w:val="00AB2A8F"/>
    <w:rPr>
      <w:rFonts w:ascii="Times New Roman" w:hAnsi="Times New Roman"/>
      <w:sz w:val="20"/>
    </w:rPr>
  </w:style>
  <w:style w:type="character" w:customStyle="1" w:styleId="FontStyle58">
    <w:name w:val="Font Style58"/>
    <w:rsid w:val="00AB2A8F"/>
    <w:rPr>
      <w:rFonts w:ascii="Times New Roman" w:hAnsi="Times New Roman"/>
      <w:b/>
      <w:i/>
      <w:sz w:val="18"/>
    </w:rPr>
  </w:style>
  <w:style w:type="character" w:customStyle="1" w:styleId="FontStyle59">
    <w:name w:val="Font Style59"/>
    <w:rsid w:val="00AB2A8F"/>
    <w:rPr>
      <w:rFonts w:ascii="Times New Roman" w:hAnsi="Times New Roman"/>
      <w:b/>
      <w:i/>
      <w:sz w:val="20"/>
    </w:rPr>
  </w:style>
  <w:style w:type="character" w:customStyle="1" w:styleId="FontStyle60">
    <w:name w:val="Font Style60"/>
    <w:rsid w:val="00AB2A8F"/>
    <w:rPr>
      <w:rFonts w:ascii="Times New Roman" w:hAnsi="Times New Roman"/>
      <w:b/>
      <w:i/>
      <w:sz w:val="18"/>
    </w:rPr>
  </w:style>
  <w:style w:type="character" w:styleId="a3">
    <w:name w:val="page number"/>
    <w:basedOn w:val="10"/>
    <w:rsid w:val="00AB2A8F"/>
    <w:rPr>
      <w:rFonts w:cs="Times New Roman"/>
    </w:rPr>
  </w:style>
  <w:style w:type="character" w:customStyle="1" w:styleId="FontStyle278">
    <w:name w:val="Font Style278"/>
    <w:rsid w:val="00AB2A8F"/>
    <w:rPr>
      <w:rFonts w:ascii="Times New Roman" w:hAnsi="Times New Roman"/>
      <w:sz w:val="20"/>
    </w:rPr>
  </w:style>
  <w:style w:type="character" w:customStyle="1" w:styleId="FontStyle258">
    <w:name w:val="Font Style258"/>
    <w:rsid w:val="00AB2A8F"/>
    <w:rPr>
      <w:rFonts w:ascii="Times New Roman" w:hAnsi="Times New Roman"/>
      <w:b/>
      <w:spacing w:val="-10"/>
      <w:sz w:val="14"/>
    </w:rPr>
  </w:style>
  <w:style w:type="character" w:customStyle="1" w:styleId="FontStyle276">
    <w:name w:val="Font Style276"/>
    <w:rsid w:val="00AB2A8F"/>
    <w:rPr>
      <w:rFonts w:ascii="Times New Roman" w:hAnsi="Times New Roman"/>
      <w:b/>
      <w:sz w:val="20"/>
    </w:rPr>
  </w:style>
  <w:style w:type="character" w:customStyle="1" w:styleId="FontStyle277">
    <w:name w:val="Font Style277"/>
    <w:rsid w:val="00AB2A8F"/>
    <w:rPr>
      <w:rFonts w:ascii="Times New Roman" w:hAnsi="Times New Roman"/>
      <w:b/>
      <w:i/>
      <w:sz w:val="20"/>
    </w:rPr>
  </w:style>
  <w:style w:type="character" w:customStyle="1" w:styleId="FontStyle279">
    <w:name w:val="Font Style279"/>
    <w:rsid w:val="00AB2A8F"/>
    <w:rPr>
      <w:rFonts w:ascii="Georgia" w:hAnsi="Georgia"/>
      <w:b/>
      <w:spacing w:val="-10"/>
      <w:sz w:val="10"/>
    </w:rPr>
  </w:style>
  <w:style w:type="character" w:customStyle="1" w:styleId="FontStyle280">
    <w:name w:val="Font Style280"/>
    <w:rsid w:val="00AB2A8F"/>
    <w:rPr>
      <w:rFonts w:ascii="Times New Roman" w:hAnsi="Times New Roman"/>
      <w:sz w:val="36"/>
    </w:rPr>
  </w:style>
  <w:style w:type="character" w:customStyle="1" w:styleId="FontStyle281">
    <w:name w:val="Font Style281"/>
    <w:rsid w:val="00AB2A8F"/>
    <w:rPr>
      <w:rFonts w:ascii="Times New Roman" w:hAnsi="Times New Roman"/>
      <w:b/>
      <w:spacing w:val="-10"/>
      <w:sz w:val="12"/>
    </w:rPr>
  </w:style>
  <w:style w:type="character" w:customStyle="1" w:styleId="FontStyle282">
    <w:name w:val="Font Style282"/>
    <w:rsid w:val="00AB2A8F"/>
    <w:rPr>
      <w:rFonts w:ascii="Times New Roman" w:hAnsi="Times New Roman"/>
      <w:b/>
      <w:spacing w:val="-10"/>
      <w:sz w:val="12"/>
    </w:rPr>
  </w:style>
  <w:style w:type="character" w:customStyle="1" w:styleId="a4">
    <w:name w:val="Основной текст с отступом Знак"/>
    <w:rsid w:val="00AB2A8F"/>
    <w:rPr>
      <w:i/>
      <w:sz w:val="24"/>
    </w:rPr>
  </w:style>
  <w:style w:type="character" w:styleId="a5">
    <w:name w:val="Emphasis"/>
    <w:basedOn w:val="a0"/>
    <w:uiPriority w:val="20"/>
    <w:qFormat/>
    <w:rsid w:val="00AB2A8F"/>
    <w:rPr>
      <w:i/>
    </w:rPr>
  </w:style>
  <w:style w:type="character" w:customStyle="1" w:styleId="a6">
    <w:name w:val="Верхний колонтитул Знак"/>
    <w:rsid w:val="00AB2A8F"/>
    <w:rPr>
      <w:sz w:val="24"/>
    </w:rPr>
  </w:style>
  <w:style w:type="character" w:customStyle="1" w:styleId="12">
    <w:name w:val="Знак примечания1"/>
    <w:rsid w:val="00AB2A8F"/>
    <w:rPr>
      <w:sz w:val="16"/>
    </w:rPr>
  </w:style>
  <w:style w:type="character" w:customStyle="1" w:styleId="a7">
    <w:name w:val="Текст примечания Знак"/>
    <w:basedOn w:val="10"/>
    <w:rsid w:val="00AB2A8F"/>
    <w:rPr>
      <w:rFonts w:cs="Times New Roman"/>
    </w:rPr>
  </w:style>
  <w:style w:type="character" w:customStyle="1" w:styleId="a8">
    <w:name w:val="Тема примечания Знак"/>
    <w:rsid w:val="00AB2A8F"/>
    <w:rPr>
      <w:b/>
    </w:rPr>
  </w:style>
  <w:style w:type="character" w:customStyle="1" w:styleId="a9">
    <w:name w:val="Текст сноски Знак"/>
    <w:basedOn w:val="10"/>
    <w:rsid w:val="00AB2A8F"/>
    <w:rPr>
      <w:rFonts w:cs="Times New Roman"/>
    </w:rPr>
  </w:style>
  <w:style w:type="character" w:customStyle="1" w:styleId="aa">
    <w:name w:val="Символ сноски"/>
    <w:rsid w:val="00AB2A8F"/>
    <w:rPr>
      <w:vertAlign w:val="superscript"/>
    </w:rPr>
  </w:style>
  <w:style w:type="character" w:customStyle="1" w:styleId="21">
    <w:name w:val="Основной текст 2 Знак"/>
    <w:link w:val="22"/>
    <w:rsid w:val="00AB2A8F"/>
    <w:rPr>
      <w:sz w:val="24"/>
    </w:rPr>
  </w:style>
  <w:style w:type="character" w:customStyle="1" w:styleId="23">
    <w:name w:val="Основной текст с отступом 2 Знак"/>
    <w:link w:val="24"/>
    <w:rsid w:val="00AB2A8F"/>
    <w:rPr>
      <w:sz w:val="24"/>
    </w:rPr>
  </w:style>
  <w:style w:type="character" w:customStyle="1" w:styleId="ab">
    <w:name w:val="Подзаголовок Знак"/>
    <w:rsid w:val="00AB2A8F"/>
    <w:rPr>
      <w:b/>
      <w:sz w:val="24"/>
    </w:rPr>
  </w:style>
  <w:style w:type="character" w:customStyle="1" w:styleId="apple-converted-space">
    <w:name w:val="apple-converted-space"/>
    <w:basedOn w:val="10"/>
    <w:rsid w:val="00AB2A8F"/>
    <w:rPr>
      <w:rFonts w:cs="Times New Roman"/>
    </w:rPr>
  </w:style>
  <w:style w:type="character" w:customStyle="1" w:styleId="butback">
    <w:name w:val="butback"/>
    <w:basedOn w:val="10"/>
    <w:rsid w:val="00AB2A8F"/>
    <w:rPr>
      <w:rFonts w:cs="Times New Roman"/>
    </w:rPr>
  </w:style>
  <w:style w:type="character" w:customStyle="1" w:styleId="submenu-table">
    <w:name w:val="submenu-table"/>
    <w:basedOn w:val="10"/>
    <w:rsid w:val="00AB2A8F"/>
    <w:rPr>
      <w:rFonts w:cs="Times New Roman"/>
    </w:rPr>
  </w:style>
  <w:style w:type="character" w:customStyle="1" w:styleId="31">
    <w:name w:val="Основной текст 3 Знак"/>
    <w:link w:val="32"/>
    <w:rsid w:val="00AB2A8F"/>
    <w:rPr>
      <w:sz w:val="16"/>
    </w:rPr>
  </w:style>
  <w:style w:type="character" w:styleId="ac">
    <w:name w:val="Hyperlink"/>
    <w:basedOn w:val="a0"/>
    <w:uiPriority w:val="99"/>
    <w:rsid w:val="00AB2A8F"/>
    <w:rPr>
      <w:color w:val="0000FF"/>
      <w:u w:val="single"/>
    </w:rPr>
  </w:style>
  <w:style w:type="character" w:customStyle="1" w:styleId="ad">
    <w:name w:val="Основной текст Знак"/>
    <w:rsid w:val="00AB2A8F"/>
    <w:rPr>
      <w:sz w:val="24"/>
    </w:rPr>
  </w:style>
  <w:style w:type="character" w:customStyle="1" w:styleId="90">
    <w:name w:val="Заголовок 9 Знак"/>
    <w:rsid w:val="00AB2A8F"/>
    <w:rPr>
      <w:rFonts w:ascii="Cambria" w:hAnsi="Cambria"/>
      <w:sz w:val="22"/>
    </w:rPr>
  </w:style>
  <w:style w:type="character" w:customStyle="1" w:styleId="ae">
    <w:name w:val="Без интервала Знак"/>
    <w:rsid w:val="00AB2A8F"/>
    <w:rPr>
      <w:rFonts w:ascii="Calibri" w:eastAsia="Times New Roman" w:hAnsi="Calibri"/>
      <w:sz w:val="22"/>
      <w:lang w:val="ru-RU"/>
    </w:rPr>
  </w:style>
  <w:style w:type="character" w:customStyle="1" w:styleId="13">
    <w:name w:val="Заголовок 1 Знак"/>
    <w:rsid w:val="00AB2A8F"/>
    <w:rPr>
      <w:b/>
      <w:sz w:val="24"/>
    </w:rPr>
  </w:style>
  <w:style w:type="paragraph" w:customStyle="1" w:styleId="af">
    <w:name w:val="Заголовок"/>
    <w:basedOn w:val="a"/>
    <w:next w:val="af0"/>
    <w:rsid w:val="00AB2A8F"/>
    <w:pPr>
      <w:keepNext/>
      <w:spacing w:before="240" w:after="120"/>
    </w:pPr>
    <w:rPr>
      <w:rFonts w:ascii="Liberation Sans" w:eastAsia="Microsoft YaHei" w:hAnsi="Liberation Sans" w:cs="Mangal"/>
      <w:sz w:val="28"/>
      <w:szCs w:val="28"/>
    </w:rPr>
  </w:style>
  <w:style w:type="paragraph" w:styleId="af0">
    <w:name w:val="Body Text"/>
    <w:basedOn w:val="a"/>
    <w:link w:val="14"/>
    <w:rsid w:val="00AB2A8F"/>
    <w:pPr>
      <w:spacing w:after="120"/>
    </w:pPr>
  </w:style>
  <w:style w:type="character" w:customStyle="1" w:styleId="14">
    <w:name w:val="Основной текст Знак1"/>
    <w:basedOn w:val="a0"/>
    <w:link w:val="af0"/>
    <w:uiPriority w:val="99"/>
    <w:semiHidden/>
    <w:rsid w:val="002E761B"/>
    <w:rPr>
      <w:sz w:val="24"/>
      <w:szCs w:val="24"/>
      <w:lang w:eastAsia="zh-CN"/>
    </w:rPr>
  </w:style>
  <w:style w:type="paragraph" w:styleId="af1">
    <w:name w:val="List"/>
    <w:basedOn w:val="af0"/>
    <w:uiPriority w:val="99"/>
    <w:rsid w:val="00AB2A8F"/>
    <w:rPr>
      <w:rFonts w:cs="Mangal"/>
    </w:rPr>
  </w:style>
  <w:style w:type="paragraph" w:styleId="af2">
    <w:name w:val="caption"/>
    <w:basedOn w:val="a"/>
    <w:uiPriority w:val="35"/>
    <w:qFormat/>
    <w:rsid w:val="00AB2A8F"/>
    <w:pPr>
      <w:suppressLineNumbers/>
      <w:spacing w:before="120" w:after="120"/>
    </w:pPr>
    <w:rPr>
      <w:rFonts w:cs="Mangal"/>
      <w:i/>
      <w:iCs/>
    </w:rPr>
  </w:style>
  <w:style w:type="paragraph" w:customStyle="1" w:styleId="15">
    <w:name w:val="Указатель1"/>
    <w:basedOn w:val="a"/>
    <w:rsid w:val="00AB2A8F"/>
    <w:pPr>
      <w:suppressLineNumbers/>
    </w:pPr>
    <w:rPr>
      <w:rFonts w:cs="Mangal"/>
    </w:rPr>
  </w:style>
  <w:style w:type="paragraph" w:customStyle="1" w:styleId="Style1">
    <w:name w:val="Style1"/>
    <w:basedOn w:val="a"/>
    <w:rsid w:val="00AB2A8F"/>
  </w:style>
  <w:style w:type="paragraph" w:customStyle="1" w:styleId="Style2">
    <w:name w:val="Style2"/>
    <w:basedOn w:val="a"/>
    <w:rsid w:val="00AB2A8F"/>
  </w:style>
  <w:style w:type="paragraph" w:customStyle="1" w:styleId="Style3">
    <w:name w:val="Style3"/>
    <w:basedOn w:val="a"/>
    <w:rsid w:val="00AB2A8F"/>
  </w:style>
  <w:style w:type="paragraph" w:customStyle="1" w:styleId="Style4">
    <w:name w:val="Style4"/>
    <w:basedOn w:val="a"/>
    <w:rsid w:val="00AB2A8F"/>
  </w:style>
  <w:style w:type="paragraph" w:customStyle="1" w:styleId="Style5">
    <w:name w:val="Style5"/>
    <w:basedOn w:val="a"/>
    <w:rsid w:val="00AB2A8F"/>
  </w:style>
  <w:style w:type="paragraph" w:customStyle="1" w:styleId="Style6">
    <w:name w:val="Style6"/>
    <w:basedOn w:val="a"/>
    <w:rsid w:val="00AB2A8F"/>
  </w:style>
  <w:style w:type="paragraph" w:customStyle="1" w:styleId="Style7">
    <w:name w:val="Style7"/>
    <w:basedOn w:val="a"/>
    <w:rsid w:val="00AB2A8F"/>
  </w:style>
  <w:style w:type="paragraph" w:customStyle="1" w:styleId="Style8">
    <w:name w:val="Style8"/>
    <w:basedOn w:val="a"/>
    <w:rsid w:val="00AB2A8F"/>
  </w:style>
  <w:style w:type="paragraph" w:customStyle="1" w:styleId="Style9">
    <w:name w:val="Style9"/>
    <w:basedOn w:val="a"/>
    <w:rsid w:val="00AB2A8F"/>
  </w:style>
  <w:style w:type="paragraph" w:customStyle="1" w:styleId="Style10">
    <w:name w:val="Style10"/>
    <w:basedOn w:val="a"/>
    <w:rsid w:val="00AB2A8F"/>
  </w:style>
  <w:style w:type="paragraph" w:customStyle="1" w:styleId="Style11">
    <w:name w:val="Style11"/>
    <w:basedOn w:val="a"/>
    <w:rsid w:val="00AB2A8F"/>
  </w:style>
  <w:style w:type="paragraph" w:customStyle="1" w:styleId="Style12">
    <w:name w:val="Style12"/>
    <w:basedOn w:val="a"/>
    <w:rsid w:val="00AB2A8F"/>
  </w:style>
  <w:style w:type="paragraph" w:customStyle="1" w:styleId="Style13">
    <w:name w:val="Style13"/>
    <w:basedOn w:val="a"/>
    <w:rsid w:val="00AB2A8F"/>
  </w:style>
  <w:style w:type="paragraph" w:customStyle="1" w:styleId="Style14">
    <w:name w:val="Style14"/>
    <w:basedOn w:val="a"/>
    <w:rsid w:val="00AB2A8F"/>
  </w:style>
  <w:style w:type="paragraph" w:customStyle="1" w:styleId="Style15">
    <w:name w:val="Style15"/>
    <w:basedOn w:val="a"/>
    <w:rsid w:val="00AB2A8F"/>
  </w:style>
  <w:style w:type="paragraph" w:customStyle="1" w:styleId="Style16">
    <w:name w:val="Style16"/>
    <w:basedOn w:val="a"/>
    <w:rsid w:val="00AB2A8F"/>
  </w:style>
  <w:style w:type="paragraph" w:customStyle="1" w:styleId="Style17">
    <w:name w:val="Style17"/>
    <w:basedOn w:val="a"/>
    <w:rsid w:val="00AB2A8F"/>
  </w:style>
  <w:style w:type="paragraph" w:customStyle="1" w:styleId="Style18">
    <w:name w:val="Style18"/>
    <w:basedOn w:val="a"/>
    <w:rsid w:val="00AB2A8F"/>
  </w:style>
  <w:style w:type="paragraph" w:customStyle="1" w:styleId="Style19">
    <w:name w:val="Style19"/>
    <w:basedOn w:val="a"/>
    <w:rsid w:val="00AB2A8F"/>
  </w:style>
  <w:style w:type="paragraph" w:customStyle="1" w:styleId="Style20">
    <w:name w:val="Style20"/>
    <w:basedOn w:val="a"/>
    <w:rsid w:val="00AB2A8F"/>
  </w:style>
  <w:style w:type="paragraph" w:customStyle="1" w:styleId="Style21">
    <w:name w:val="Style21"/>
    <w:basedOn w:val="a"/>
    <w:rsid w:val="00AB2A8F"/>
  </w:style>
  <w:style w:type="paragraph" w:customStyle="1" w:styleId="Style22">
    <w:name w:val="Style22"/>
    <w:basedOn w:val="a"/>
    <w:rsid w:val="00AB2A8F"/>
  </w:style>
  <w:style w:type="paragraph" w:customStyle="1" w:styleId="Style23">
    <w:name w:val="Style23"/>
    <w:basedOn w:val="a"/>
    <w:rsid w:val="00AB2A8F"/>
  </w:style>
  <w:style w:type="paragraph" w:customStyle="1" w:styleId="Style24">
    <w:name w:val="Style24"/>
    <w:basedOn w:val="a"/>
    <w:rsid w:val="00AB2A8F"/>
  </w:style>
  <w:style w:type="paragraph" w:customStyle="1" w:styleId="Style25">
    <w:name w:val="Style25"/>
    <w:basedOn w:val="a"/>
    <w:rsid w:val="00AB2A8F"/>
  </w:style>
  <w:style w:type="paragraph" w:customStyle="1" w:styleId="Style26">
    <w:name w:val="Style26"/>
    <w:basedOn w:val="a"/>
    <w:rsid w:val="00AB2A8F"/>
  </w:style>
  <w:style w:type="paragraph" w:customStyle="1" w:styleId="Style27">
    <w:name w:val="Style27"/>
    <w:basedOn w:val="a"/>
    <w:rsid w:val="00AB2A8F"/>
  </w:style>
  <w:style w:type="paragraph" w:customStyle="1" w:styleId="Style28">
    <w:name w:val="Style28"/>
    <w:basedOn w:val="a"/>
    <w:rsid w:val="00AB2A8F"/>
  </w:style>
  <w:style w:type="paragraph" w:customStyle="1" w:styleId="Style29">
    <w:name w:val="Style29"/>
    <w:basedOn w:val="a"/>
    <w:rsid w:val="00AB2A8F"/>
  </w:style>
  <w:style w:type="paragraph" w:customStyle="1" w:styleId="Style30">
    <w:name w:val="Style30"/>
    <w:basedOn w:val="a"/>
    <w:rsid w:val="00AB2A8F"/>
  </w:style>
  <w:style w:type="paragraph" w:customStyle="1" w:styleId="Style31">
    <w:name w:val="Style31"/>
    <w:basedOn w:val="a"/>
    <w:rsid w:val="00AB2A8F"/>
  </w:style>
  <w:style w:type="paragraph" w:customStyle="1" w:styleId="Style32">
    <w:name w:val="Style32"/>
    <w:basedOn w:val="a"/>
    <w:rsid w:val="00AB2A8F"/>
  </w:style>
  <w:style w:type="paragraph" w:customStyle="1" w:styleId="Style33">
    <w:name w:val="Style33"/>
    <w:basedOn w:val="a"/>
    <w:rsid w:val="00AB2A8F"/>
  </w:style>
  <w:style w:type="paragraph" w:customStyle="1" w:styleId="Style34">
    <w:name w:val="Style34"/>
    <w:basedOn w:val="a"/>
    <w:rsid w:val="00AB2A8F"/>
  </w:style>
  <w:style w:type="paragraph" w:customStyle="1" w:styleId="Style35">
    <w:name w:val="Style35"/>
    <w:basedOn w:val="a"/>
    <w:rsid w:val="00AB2A8F"/>
  </w:style>
  <w:style w:type="paragraph" w:styleId="af3">
    <w:name w:val="footer"/>
    <w:basedOn w:val="a"/>
    <w:link w:val="af4"/>
    <w:rsid w:val="00AB2A8F"/>
  </w:style>
  <w:style w:type="character" w:customStyle="1" w:styleId="af4">
    <w:name w:val="Нижний колонтитул Знак"/>
    <w:basedOn w:val="a0"/>
    <w:link w:val="af3"/>
    <w:rsid w:val="002E761B"/>
    <w:rPr>
      <w:sz w:val="24"/>
      <w:szCs w:val="24"/>
      <w:lang w:eastAsia="zh-CN"/>
    </w:rPr>
  </w:style>
  <w:style w:type="paragraph" w:customStyle="1" w:styleId="25">
    <w:name w:val="заголовок 2"/>
    <w:basedOn w:val="a"/>
    <w:next w:val="a"/>
    <w:rsid w:val="00AB2A8F"/>
    <w:pPr>
      <w:keepNext/>
      <w:autoSpaceDE/>
      <w:ind w:firstLine="400"/>
    </w:pPr>
    <w:rPr>
      <w:rFonts w:cs="Arial"/>
      <w:szCs w:val="28"/>
    </w:rPr>
  </w:style>
  <w:style w:type="paragraph" w:customStyle="1" w:styleId="Style77">
    <w:name w:val="Style77"/>
    <w:basedOn w:val="a"/>
    <w:rsid w:val="00AB2A8F"/>
  </w:style>
  <w:style w:type="paragraph" w:customStyle="1" w:styleId="Style55">
    <w:name w:val="Style55"/>
    <w:basedOn w:val="a"/>
    <w:rsid w:val="00AB2A8F"/>
  </w:style>
  <w:style w:type="paragraph" w:customStyle="1" w:styleId="Style63">
    <w:name w:val="Style63"/>
    <w:basedOn w:val="a"/>
    <w:rsid w:val="00AB2A8F"/>
  </w:style>
  <w:style w:type="paragraph" w:customStyle="1" w:styleId="Style70">
    <w:name w:val="Style70"/>
    <w:basedOn w:val="a"/>
    <w:rsid w:val="00AB2A8F"/>
  </w:style>
  <w:style w:type="paragraph" w:customStyle="1" w:styleId="Style79">
    <w:name w:val="Style79"/>
    <w:basedOn w:val="a"/>
    <w:rsid w:val="00AB2A8F"/>
  </w:style>
  <w:style w:type="paragraph" w:customStyle="1" w:styleId="Style80">
    <w:name w:val="Style80"/>
    <w:basedOn w:val="a"/>
    <w:rsid w:val="00AB2A8F"/>
  </w:style>
  <w:style w:type="paragraph" w:customStyle="1" w:styleId="Style85">
    <w:name w:val="Style85"/>
    <w:basedOn w:val="a"/>
    <w:rsid w:val="00AB2A8F"/>
  </w:style>
  <w:style w:type="paragraph" w:customStyle="1" w:styleId="Style89">
    <w:name w:val="Style89"/>
    <w:basedOn w:val="a"/>
    <w:rsid w:val="00AB2A8F"/>
  </w:style>
  <w:style w:type="paragraph" w:customStyle="1" w:styleId="Style113">
    <w:name w:val="Style113"/>
    <w:basedOn w:val="a"/>
    <w:rsid w:val="00AB2A8F"/>
  </w:style>
  <w:style w:type="paragraph" w:customStyle="1" w:styleId="Style114">
    <w:name w:val="Style114"/>
    <w:basedOn w:val="a"/>
    <w:rsid w:val="00AB2A8F"/>
  </w:style>
  <w:style w:type="paragraph" w:customStyle="1" w:styleId="Style116">
    <w:name w:val="Style116"/>
    <w:basedOn w:val="a"/>
    <w:rsid w:val="00AB2A8F"/>
  </w:style>
  <w:style w:type="paragraph" w:customStyle="1" w:styleId="ConsPlusTitle">
    <w:name w:val="ConsPlusTitle"/>
    <w:rsid w:val="00AB2A8F"/>
    <w:pPr>
      <w:widowControl w:val="0"/>
      <w:suppressAutoHyphens/>
      <w:autoSpaceDE w:val="0"/>
    </w:pPr>
    <w:rPr>
      <w:b/>
      <w:bCs/>
      <w:sz w:val="24"/>
      <w:szCs w:val="24"/>
      <w:lang w:eastAsia="zh-CN"/>
    </w:rPr>
  </w:style>
  <w:style w:type="paragraph" w:styleId="af5">
    <w:name w:val="Body Text Indent"/>
    <w:basedOn w:val="a"/>
    <w:link w:val="16"/>
    <w:rsid w:val="00AB2A8F"/>
    <w:pPr>
      <w:widowControl/>
      <w:autoSpaceDE/>
      <w:ind w:firstLine="709"/>
    </w:pPr>
    <w:rPr>
      <w:i/>
      <w:iCs/>
    </w:rPr>
  </w:style>
  <w:style w:type="character" w:customStyle="1" w:styleId="16">
    <w:name w:val="Основной текст с отступом Знак1"/>
    <w:basedOn w:val="a0"/>
    <w:link w:val="af5"/>
    <w:uiPriority w:val="99"/>
    <w:semiHidden/>
    <w:rsid w:val="002E761B"/>
    <w:rPr>
      <w:sz w:val="24"/>
      <w:szCs w:val="24"/>
      <w:lang w:eastAsia="zh-CN"/>
    </w:rPr>
  </w:style>
  <w:style w:type="paragraph" w:styleId="af6">
    <w:name w:val="Balloon Text"/>
    <w:basedOn w:val="a"/>
    <w:link w:val="af7"/>
    <w:rsid w:val="00AB2A8F"/>
    <w:rPr>
      <w:rFonts w:ascii="Tahoma" w:hAnsi="Tahoma" w:cs="Tahoma"/>
      <w:sz w:val="16"/>
      <w:szCs w:val="16"/>
    </w:rPr>
  </w:style>
  <w:style w:type="character" w:customStyle="1" w:styleId="af7">
    <w:name w:val="Текст выноски Знак"/>
    <w:basedOn w:val="a0"/>
    <w:link w:val="af6"/>
    <w:rsid w:val="002E761B"/>
    <w:rPr>
      <w:sz w:val="0"/>
      <w:szCs w:val="0"/>
      <w:lang w:eastAsia="zh-CN"/>
    </w:rPr>
  </w:style>
  <w:style w:type="paragraph" w:styleId="af8">
    <w:name w:val="header"/>
    <w:basedOn w:val="a"/>
    <w:link w:val="17"/>
    <w:rsid w:val="00AB2A8F"/>
  </w:style>
  <w:style w:type="character" w:customStyle="1" w:styleId="17">
    <w:name w:val="Верхний колонтитул Знак1"/>
    <w:basedOn w:val="a0"/>
    <w:link w:val="af8"/>
    <w:uiPriority w:val="99"/>
    <w:semiHidden/>
    <w:rsid w:val="002E761B"/>
    <w:rPr>
      <w:sz w:val="24"/>
      <w:szCs w:val="24"/>
      <w:lang w:eastAsia="zh-CN"/>
    </w:rPr>
  </w:style>
  <w:style w:type="paragraph" w:customStyle="1" w:styleId="18">
    <w:name w:val="Текст примечания1"/>
    <w:basedOn w:val="a"/>
    <w:rsid w:val="00AB2A8F"/>
    <w:rPr>
      <w:sz w:val="20"/>
      <w:szCs w:val="20"/>
    </w:rPr>
  </w:style>
  <w:style w:type="paragraph" w:styleId="af9">
    <w:name w:val="annotation text"/>
    <w:basedOn w:val="a"/>
    <w:link w:val="19"/>
    <w:uiPriority w:val="99"/>
    <w:semiHidden/>
    <w:unhideWhenUsed/>
    <w:rsid w:val="002E761B"/>
    <w:rPr>
      <w:sz w:val="20"/>
      <w:szCs w:val="20"/>
    </w:rPr>
  </w:style>
  <w:style w:type="character" w:customStyle="1" w:styleId="19">
    <w:name w:val="Текст примечания Знак1"/>
    <w:basedOn w:val="a0"/>
    <w:link w:val="af9"/>
    <w:uiPriority w:val="99"/>
    <w:semiHidden/>
    <w:rsid w:val="002E761B"/>
    <w:rPr>
      <w:lang w:eastAsia="zh-CN"/>
    </w:rPr>
  </w:style>
  <w:style w:type="paragraph" w:styleId="afa">
    <w:name w:val="annotation subject"/>
    <w:basedOn w:val="18"/>
    <w:next w:val="18"/>
    <w:link w:val="1a"/>
    <w:uiPriority w:val="99"/>
    <w:rsid w:val="00AB2A8F"/>
    <w:rPr>
      <w:b/>
      <w:bCs/>
    </w:rPr>
  </w:style>
  <w:style w:type="character" w:customStyle="1" w:styleId="1a">
    <w:name w:val="Тема примечания Знак1"/>
    <w:basedOn w:val="19"/>
    <w:link w:val="afa"/>
    <w:uiPriority w:val="99"/>
    <w:semiHidden/>
    <w:rsid w:val="002E761B"/>
    <w:rPr>
      <w:b/>
      <w:bCs/>
      <w:lang w:eastAsia="zh-CN"/>
    </w:rPr>
  </w:style>
  <w:style w:type="paragraph" w:styleId="afb">
    <w:name w:val="footnote text"/>
    <w:basedOn w:val="a"/>
    <w:link w:val="1b"/>
    <w:rsid w:val="00AB2A8F"/>
    <w:rPr>
      <w:sz w:val="20"/>
      <w:szCs w:val="20"/>
    </w:rPr>
  </w:style>
  <w:style w:type="character" w:customStyle="1" w:styleId="1b">
    <w:name w:val="Текст сноски Знак1"/>
    <w:basedOn w:val="a0"/>
    <w:link w:val="afb"/>
    <w:uiPriority w:val="99"/>
    <w:semiHidden/>
    <w:rsid w:val="002E761B"/>
    <w:rPr>
      <w:lang w:eastAsia="zh-CN"/>
    </w:rPr>
  </w:style>
  <w:style w:type="paragraph" w:customStyle="1" w:styleId="1c">
    <w:name w:val="Обычный1"/>
    <w:rsid w:val="00AB2A8F"/>
    <w:pPr>
      <w:widowControl w:val="0"/>
      <w:suppressAutoHyphens/>
      <w:spacing w:before="60" w:line="259" w:lineRule="auto"/>
      <w:ind w:firstLine="680"/>
      <w:jc w:val="both"/>
    </w:pPr>
    <w:rPr>
      <w:sz w:val="22"/>
      <w:lang w:eastAsia="zh-CN"/>
    </w:rPr>
  </w:style>
  <w:style w:type="paragraph" w:styleId="afc">
    <w:name w:val="List Paragraph"/>
    <w:basedOn w:val="a"/>
    <w:uiPriority w:val="34"/>
    <w:qFormat/>
    <w:rsid w:val="00AB2A8F"/>
    <w:pPr>
      <w:widowControl/>
      <w:autoSpaceDE/>
      <w:spacing w:line="276" w:lineRule="auto"/>
      <w:ind w:left="720" w:firstLine="709"/>
      <w:contextualSpacing/>
    </w:pPr>
    <w:rPr>
      <w:szCs w:val="22"/>
      <w:lang w:val="en-US"/>
    </w:rPr>
  </w:style>
  <w:style w:type="paragraph" w:customStyle="1" w:styleId="210">
    <w:name w:val="Основной текст 21"/>
    <w:basedOn w:val="a"/>
    <w:rsid w:val="00AB2A8F"/>
    <w:pPr>
      <w:widowControl/>
      <w:autoSpaceDE/>
      <w:spacing w:after="120" w:line="480" w:lineRule="auto"/>
      <w:ind w:firstLine="0"/>
      <w:jc w:val="left"/>
    </w:pPr>
  </w:style>
  <w:style w:type="paragraph" w:customStyle="1" w:styleId="211">
    <w:name w:val="Основной текст с отступом 21"/>
    <w:basedOn w:val="a"/>
    <w:rsid w:val="00AB2A8F"/>
    <w:pPr>
      <w:spacing w:after="120" w:line="480" w:lineRule="auto"/>
      <w:ind w:left="283"/>
    </w:pPr>
  </w:style>
  <w:style w:type="paragraph" w:styleId="afd">
    <w:name w:val="Normal (Web)"/>
    <w:basedOn w:val="a"/>
    <w:uiPriority w:val="99"/>
    <w:rsid w:val="00AB2A8F"/>
    <w:pPr>
      <w:widowControl/>
      <w:autoSpaceDE/>
      <w:spacing w:before="280" w:after="280" w:line="360" w:lineRule="auto"/>
    </w:pPr>
    <w:rPr>
      <w:sz w:val="20"/>
    </w:rPr>
  </w:style>
  <w:style w:type="paragraph" w:styleId="afe">
    <w:name w:val="Subtitle"/>
    <w:basedOn w:val="a"/>
    <w:next w:val="af0"/>
    <w:link w:val="1d"/>
    <w:qFormat/>
    <w:rsid w:val="00AB2A8F"/>
    <w:pPr>
      <w:widowControl/>
      <w:autoSpaceDE/>
      <w:spacing w:before="60" w:after="60" w:line="360" w:lineRule="auto"/>
      <w:ind w:left="567" w:firstLine="0"/>
      <w:jc w:val="left"/>
    </w:pPr>
    <w:rPr>
      <w:b/>
      <w:bCs/>
      <w:sz w:val="20"/>
    </w:rPr>
  </w:style>
  <w:style w:type="character" w:customStyle="1" w:styleId="1d">
    <w:name w:val="Подзаголовок Знак1"/>
    <w:basedOn w:val="a0"/>
    <w:link w:val="afe"/>
    <w:uiPriority w:val="11"/>
    <w:rsid w:val="002E761B"/>
    <w:rPr>
      <w:rFonts w:asciiTheme="majorHAnsi" w:eastAsiaTheme="majorEastAsia" w:hAnsiTheme="majorHAnsi" w:cstheme="majorBidi"/>
      <w:sz w:val="24"/>
      <w:szCs w:val="24"/>
      <w:lang w:eastAsia="zh-CN"/>
    </w:rPr>
  </w:style>
  <w:style w:type="paragraph" w:customStyle="1" w:styleId="310">
    <w:name w:val="Основной текст 31"/>
    <w:basedOn w:val="a"/>
    <w:rsid w:val="00AB2A8F"/>
    <w:pPr>
      <w:spacing w:after="120"/>
    </w:pPr>
    <w:rPr>
      <w:sz w:val="16"/>
      <w:szCs w:val="16"/>
    </w:rPr>
  </w:style>
  <w:style w:type="paragraph" w:customStyle="1" w:styleId="Default">
    <w:name w:val="Default"/>
    <w:rsid w:val="00AB2A8F"/>
    <w:pPr>
      <w:suppressAutoHyphens/>
      <w:autoSpaceDE w:val="0"/>
    </w:pPr>
    <w:rPr>
      <w:color w:val="000000"/>
      <w:sz w:val="24"/>
      <w:szCs w:val="24"/>
      <w:lang w:eastAsia="zh-CN"/>
    </w:rPr>
  </w:style>
  <w:style w:type="paragraph" w:customStyle="1" w:styleId="LO-Normal">
    <w:name w:val="LO-Normal"/>
    <w:rsid w:val="00AB2A8F"/>
    <w:pPr>
      <w:suppressAutoHyphens/>
    </w:pPr>
    <w:rPr>
      <w:sz w:val="24"/>
      <w:lang w:eastAsia="zh-CN"/>
    </w:rPr>
  </w:style>
  <w:style w:type="paragraph" w:customStyle="1" w:styleId="Web">
    <w:name w:val="Обычный (Web)"/>
    <w:basedOn w:val="a"/>
    <w:rsid w:val="00AB2A8F"/>
    <w:pPr>
      <w:widowControl/>
      <w:autoSpaceDE/>
      <w:spacing w:before="100" w:after="100"/>
      <w:ind w:firstLine="0"/>
      <w:jc w:val="left"/>
    </w:pPr>
    <w:rPr>
      <w:szCs w:val="20"/>
    </w:rPr>
  </w:style>
  <w:style w:type="paragraph" w:styleId="aff">
    <w:name w:val="No Spacing"/>
    <w:uiPriority w:val="1"/>
    <w:qFormat/>
    <w:rsid w:val="00AB2A8F"/>
    <w:pPr>
      <w:suppressAutoHyphens/>
    </w:pPr>
    <w:rPr>
      <w:rFonts w:ascii="Calibri" w:hAnsi="Calibri" w:cs="Calibri"/>
      <w:sz w:val="22"/>
      <w:szCs w:val="22"/>
      <w:lang w:eastAsia="zh-CN"/>
    </w:rPr>
  </w:style>
  <w:style w:type="paragraph" w:customStyle="1" w:styleId="aff0">
    <w:name w:val="пер"/>
    <w:basedOn w:val="a"/>
    <w:rsid w:val="00AB2A8F"/>
    <w:pPr>
      <w:widowControl/>
      <w:autoSpaceDE/>
      <w:ind w:firstLine="0"/>
      <w:jc w:val="center"/>
    </w:pPr>
    <w:rPr>
      <w:b/>
      <w:sz w:val="32"/>
      <w:szCs w:val="32"/>
    </w:rPr>
  </w:style>
  <w:style w:type="paragraph" w:customStyle="1" w:styleId="1e">
    <w:name w:val="1"/>
    <w:basedOn w:val="aff"/>
    <w:rsid w:val="00AB2A8F"/>
    <w:pPr>
      <w:jc w:val="center"/>
    </w:pPr>
    <w:rPr>
      <w:rFonts w:ascii="Times New Roman" w:hAnsi="Times New Roman" w:cs="Times New Roman"/>
      <w:b/>
      <w:sz w:val="32"/>
      <w:szCs w:val="32"/>
    </w:rPr>
  </w:style>
  <w:style w:type="paragraph" w:customStyle="1" w:styleId="aff1">
    <w:name w:val="Содержимое таблицы"/>
    <w:basedOn w:val="a"/>
    <w:rsid w:val="00AB2A8F"/>
    <w:pPr>
      <w:suppressLineNumbers/>
    </w:pPr>
  </w:style>
  <w:style w:type="paragraph" w:customStyle="1" w:styleId="aff2">
    <w:name w:val="Заголовок таблицы"/>
    <w:basedOn w:val="aff1"/>
    <w:rsid w:val="00AB2A8F"/>
    <w:pPr>
      <w:jc w:val="center"/>
    </w:pPr>
    <w:rPr>
      <w:b/>
      <w:bCs/>
    </w:rPr>
  </w:style>
  <w:style w:type="paragraph" w:customStyle="1" w:styleId="aff3">
    <w:name w:val="Содержимое врезки"/>
    <w:basedOn w:val="a"/>
    <w:rsid w:val="00AB2A8F"/>
  </w:style>
  <w:style w:type="paragraph" w:customStyle="1" w:styleId="headertext">
    <w:name w:val="headertext"/>
    <w:basedOn w:val="a"/>
    <w:rsid w:val="00D92DC3"/>
    <w:pPr>
      <w:widowControl/>
      <w:autoSpaceDE/>
      <w:spacing w:before="100" w:beforeAutospacing="1" w:after="100" w:afterAutospacing="1"/>
      <w:ind w:firstLine="0"/>
      <w:jc w:val="left"/>
    </w:pPr>
    <w:rPr>
      <w:lang w:eastAsia="ru-RU"/>
    </w:rPr>
  </w:style>
  <w:style w:type="character" w:customStyle="1" w:styleId="30">
    <w:name w:val="Заголовок 3 Знак"/>
    <w:basedOn w:val="a0"/>
    <w:link w:val="3"/>
    <w:rsid w:val="00D01CA2"/>
    <w:rPr>
      <w:b/>
      <w:sz w:val="22"/>
    </w:rPr>
  </w:style>
  <w:style w:type="character" w:customStyle="1" w:styleId="40">
    <w:name w:val="Заголовок 4 Знак"/>
    <w:basedOn w:val="a0"/>
    <w:link w:val="4"/>
    <w:rsid w:val="00D01CA2"/>
    <w:rPr>
      <w:b/>
      <w:i/>
      <w:sz w:val="22"/>
    </w:rPr>
  </w:style>
  <w:style w:type="character" w:customStyle="1" w:styleId="50">
    <w:name w:val="Заголовок 5 Знак"/>
    <w:basedOn w:val="a0"/>
    <w:link w:val="5"/>
    <w:rsid w:val="00D01CA2"/>
    <w:rPr>
      <w:b/>
      <w:sz w:val="22"/>
    </w:rPr>
  </w:style>
  <w:style w:type="character" w:customStyle="1" w:styleId="60">
    <w:name w:val="Заголовок 6 Знак"/>
    <w:basedOn w:val="a0"/>
    <w:link w:val="6"/>
    <w:rsid w:val="00D01CA2"/>
    <w:rPr>
      <w:b/>
      <w:sz w:val="32"/>
    </w:rPr>
  </w:style>
  <w:style w:type="character" w:customStyle="1" w:styleId="70">
    <w:name w:val="Заголовок 7 Знак"/>
    <w:basedOn w:val="a0"/>
    <w:link w:val="7"/>
    <w:rsid w:val="00D01CA2"/>
    <w:rPr>
      <w:sz w:val="24"/>
    </w:rPr>
  </w:style>
  <w:style w:type="character" w:customStyle="1" w:styleId="80">
    <w:name w:val="Заголовок 8 Знак"/>
    <w:basedOn w:val="a0"/>
    <w:link w:val="8"/>
    <w:rsid w:val="00D01CA2"/>
    <w:rPr>
      <w:i/>
      <w:sz w:val="22"/>
    </w:rPr>
  </w:style>
  <w:style w:type="paragraph" w:styleId="32">
    <w:name w:val="Body Text 3"/>
    <w:basedOn w:val="a"/>
    <w:link w:val="31"/>
    <w:rsid w:val="00D01CA2"/>
    <w:pPr>
      <w:widowControl/>
      <w:autoSpaceDE/>
      <w:spacing w:after="120"/>
      <w:ind w:firstLine="0"/>
      <w:jc w:val="left"/>
    </w:pPr>
    <w:rPr>
      <w:sz w:val="16"/>
      <w:szCs w:val="20"/>
      <w:lang w:eastAsia="ru-RU"/>
    </w:rPr>
  </w:style>
  <w:style w:type="character" w:customStyle="1" w:styleId="311">
    <w:name w:val="Основной текст 3 Знак1"/>
    <w:basedOn w:val="a0"/>
    <w:uiPriority w:val="99"/>
    <w:semiHidden/>
    <w:rsid w:val="00D01CA2"/>
    <w:rPr>
      <w:sz w:val="16"/>
      <w:szCs w:val="16"/>
      <w:lang w:eastAsia="zh-CN"/>
    </w:rPr>
  </w:style>
  <w:style w:type="table" w:styleId="aff4">
    <w:name w:val="Table Grid"/>
    <w:basedOn w:val="a1"/>
    <w:uiPriority w:val="59"/>
    <w:rsid w:val="00D01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w:basedOn w:val="a"/>
    <w:rsid w:val="00D01CA2"/>
    <w:pPr>
      <w:widowControl/>
      <w:autoSpaceDE/>
      <w:spacing w:after="160" w:line="240" w:lineRule="exact"/>
      <w:ind w:firstLine="0"/>
      <w:jc w:val="left"/>
    </w:pPr>
    <w:rPr>
      <w:rFonts w:ascii="Verdana" w:hAnsi="Verdana" w:cs="Verdana"/>
      <w:sz w:val="20"/>
      <w:szCs w:val="20"/>
      <w:lang w:val="en-US" w:eastAsia="en-US"/>
    </w:rPr>
  </w:style>
  <w:style w:type="paragraph" w:styleId="24">
    <w:name w:val="Body Text Indent 2"/>
    <w:basedOn w:val="a"/>
    <w:link w:val="23"/>
    <w:rsid w:val="00D01CA2"/>
    <w:pPr>
      <w:widowControl/>
      <w:autoSpaceDE/>
      <w:ind w:firstLine="284"/>
      <w:jc w:val="center"/>
    </w:pPr>
    <w:rPr>
      <w:szCs w:val="20"/>
      <w:lang w:eastAsia="ru-RU"/>
    </w:rPr>
  </w:style>
  <w:style w:type="character" w:customStyle="1" w:styleId="212">
    <w:name w:val="Основной текст с отступом 2 Знак1"/>
    <w:basedOn w:val="a0"/>
    <w:uiPriority w:val="99"/>
    <w:semiHidden/>
    <w:rsid w:val="00D01CA2"/>
    <w:rPr>
      <w:sz w:val="24"/>
      <w:szCs w:val="24"/>
      <w:lang w:eastAsia="zh-CN"/>
    </w:rPr>
  </w:style>
  <w:style w:type="paragraph" w:styleId="33">
    <w:name w:val="Body Text Indent 3"/>
    <w:basedOn w:val="a"/>
    <w:link w:val="34"/>
    <w:rsid w:val="00D01CA2"/>
    <w:pPr>
      <w:widowControl/>
      <w:autoSpaceDE/>
      <w:ind w:firstLine="426"/>
      <w:jc w:val="center"/>
    </w:pPr>
    <w:rPr>
      <w:b/>
      <w:sz w:val="22"/>
      <w:szCs w:val="20"/>
      <w:lang w:eastAsia="ru-RU"/>
    </w:rPr>
  </w:style>
  <w:style w:type="character" w:customStyle="1" w:styleId="34">
    <w:name w:val="Основной текст с отступом 3 Знак"/>
    <w:basedOn w:val="a0"/>
    <w:link w:val="33"/>
    <w:rsid w:val="00D01CA2"/>
    <w:rPr>
      <w:b/>
      <w:sz w:val="22"/>
    </w:rPr>
  </w:style>
  <w:style w:type="paragraph" w:styleId="22">
    <w:name w:val="Body Text 2"/>
    <w:basedOn w:val="a"/>
    <w:link w:val="21"/>
    <w:rsid w:val="00D01CA2"/>
    <w:pPr>
      <w:widowControl/>
      <w:autoSpaceDE/>
      <w:ind w:firstLine="0"/>
      <w:jc w:val="left"/>
    </w:pPr>
    <w:rPr>
      <w:szCs w:val="20"/>
      <w:lang w:eastAsia="ru-RU"/>
    </w:rPr>
  </w:style>
  <w:style w:type="character" w:customStyle="1" w:styleId="213">
    <w:name w:val="Основной текст 2 Знак1"/>
    <w:basedOn w:val="a0"/>
    <w:uiPriority w:val="99"/>
    <w:semiHidden/>
    <w:rsid w:val="00D01CA2"/>
    <w:rPr>
      <w:sz w:val="24"/>
      <w:szCs w:val="24"/>
      <w:lang w:eastAsia="zh-CN"/>
    </w:rPr>
  </w:style>
  <w:style w:type="paragraph" w:customStyle="1" w:styleId="aff6">
    <w:name w:val="нормальный"/>
    <w:basedOn w:val="a"/>
    <w:autoRedefine/>
    <w:rsid w:val="00D01CA2"/>
    <w:pPr>
      <w:widowControl/>
      <w:autoSpaceDE/>
      <w:ind w:firstLine="709"/>
    </w:pPr>
    <w:rPr>
      <w:rFonts w:ascii="Arial" w:hAnsi="Arial"/>
      <w:szCs w:val="20"/>
      <w:lang w:eastAsia="ru-RU"/>
    </w:rPr>
  </w:style>
  <w:style w:type="paragraph" w:styleId="aff7">
    <w:name w:val="Title"/>
    <w:basedOn w:val="a"/>
    <w:link w:val="aff8"/>
    <w:qFormat/>
    <w:rsid w:val="00D01CA2"/>
    <w:pPr>
      <w:widowControl/>
      <w:autoSpaceDE/>
      <w:ind w:firstLine="0"/>
      <w:jc w:val="center"/>
    </w:pPr>
    <w:rPr>
      <w:sz w:val="32"/>
      <w:szCs w:val="20"/>
      <w:lang w:eastAsia="ru-RU"/>
    </w:rPr>
  </w:style>
  <w:style w:type="character" w:customStyle="1" w:styleId="aff8">
    <w:name w:val="Название Знак"/>
    <w:basedOn w:val="a0"/>
    <w:link w:val="aff7"/>
    <w:rsid w:val="00D01CA2"/>
    <w:rPr>
      <w:sz w:val="32"/>
    </w:rPr>
  </w:style>
  <w:style w:type="paragraph" w:customStyle="1" w:styleId="26">
    <w:name w:val="Обычный2"/>
    <w:rsid w:val="00D01CA2"/>
    <w:rPr>
      <w:sz w:val="24"/>
    </w:rPr>
  </w:style>
  <w:style w:type="character" w:styleId="aff9">
    <w:name w:val="footnote reference"/>
    <w:semiHidden/>
    <w:rsid w:val="00D01CA2"/>
    <w:rPr>
      <w:vertAlign w:val="superscript"/>
    </w:rPr>
  </w:style>
  <w:style w:type="character" w:customStyle="1" w:styleId="msgbodytext">
    <w:name w:val="msgbodytext"/>
    <w:rsid w:val="00D01CA2"/>
  </w:style>
  <w:style w:type="paragraph" w:customStyle="1" w:styleId="affa">
    <w:name w:val="Знак"/>
    <w:basedOn w:val="a"/>
    <w:rsid w:val="00D01CA2"/>
    <w:pPr>
      <w:widowControl/>
      <w:autoSpaceDE/>
      <w:spacing w:after="160" w:line="240" w:lineRule="exact"/>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A8F"/>
    <w:pPr>
      <w:widowControl w:val="0"/>
      <w:autoSpaceDE w:val="0"/>
      <w:ind w:firstLine="567"/>
      <w:jc w:val="both"/>
    </w:pPr>
    <w:rPr>
      <w:sz w:val="24"/>
      <w:szCs w:val="24"/>
      <w:lang w:eastAsia="zh-CN"/>
    </w:rPr>
  </w:style>
  <w:style w:type="paragraph" w:styleId="1">
    <w:name w:val="heading 1"/>
    <w:basedOn w:val="a"/>
    <w:next w:val="a"/>
    <w:link w:val="11"/>
    <w:qFormat/>
    <w:rsid w:val="00AB2A8F"/>
    <w:pPr>
      <w:keepNext/>
      <w:numPr>
        <w:numId w:val="1"/>
      </w:numPr>
      <w:autoSpaceDE/>
      <w:spacing w:before="240" w:after="120"/>
      <w:ind w:left="567" w:firstLine="0"/>
      <w:outlineLvl w:val="0"/>
    </w:pPr>
    <w:rPr>
      <w:b/>
      <w:iCs/>
      <w:szCs w:val="20"/>
    </w:rPr>
  </w:style>
  <w:style w:type="paragraph" w:styleId="2">
    <w:name w:val="heading 2"/>
    <w:basedOn w:val="a"/>
    <w:next w:val="a"/>
    <w:link w:val="20"/>
    <w:qFormat/>
    <w:rsid w:val="00AB2A8F"/>
    <w:pPr>
      <w:keepNext/>
      <w:numPr>
        <w:ilvl w:val="1"/>
        <w:numId w:val="1"/>
      </w:numPr>
      <w:autoSpaceDE/>
      <w:ind w:firstLine="400"/>
      <w:outlineLvl w:val="1"/>
    </w:pPr>
    <w:rPr>
      <w:b/>
      <w:bCs/>
      <w:i/>
      <w:szCs w:val="20"/>
    </w:rPr>
  </w:style>
  <w:style w:type="paragraph" w:styleId="3">
    <w:name w:val="heading 3"/>
    <w:basedOn w:val="a"/>
    <w:next w:val="a"/>
    <w:link w:val="30"/>
    <w:qFormat/>
    <w:rsid w:val="00D01CA2"/>
    <w:pPr>
      <w:keepNext/>
      <w:widowControl/>
      <w:autoSpaceDE/>
      <w:ind w:firstLine="426"/>
      <w:jc w:val="center"/>
      <w:outlineLvl w:val="2"/>
    </w:pPr>
    <w:rPr>
      <w:b/>
      <w:sz w:val="22"/>
      <w:szCs w:val="20"/>
      <w:lang w:eastAsia="ru-RU"/>
    </w:rPr>
  </w:style>
  <w:style w:type="paragraph" w:styleId="4">
    <w:name w:val="heading 4"/>
    <w:basedOn w:val="a"/>
    <w:next w:val="a"/>
    <w:link w:val="40"/>
    <w:qFormat/>
    <w:rsid w:val="00D01CA2"/>
    <w:pPr>
      <w:keepNext/>
      <w:widowControl/>
      <w:autoSpaceDE/>
      <w:ind w:firstLine="426"/>
      <w:outlineLvl w:val="3"/>
    </w:pPr>
    <w:rPr>
      <w:b/>
      <w:i/>
      <w:sz w:val="22"/>
      <w:szCs w:val="20"/>
      <w:lang w:eastAsia="ru-RU"/>
    </w:rPr>
  </w:style>
  <w:style w:type="paragraph" w:styleId="5">
    <w:name w:val="heading 5"/>
    <w:basedOn w:val="a"/>
    <w:next w:val="a"/>
    <w:link w:val="50"/>
    <w:qFormat/>
    <w:rsid w:val="00D01CA2"/>
    <w:pPr>
      <w:keepNext/>
      <w:widowControl/>
      <w:autoSpaceDE/>
      <w:ind w:firstLine="0"/>
      <w:jc w:val="left"/>
      <w:outlineLvl w:val="4"/>
    </w:pPr>
    <w:rPr>
      <w:b/>
      <w:sz w:val="22"/>
      <w:szCs w:val="20"/>
      <w:lang w:eastAsia="ru-RU"/>
    </w:rPr>
  </w:style>
  <w:style w:type="paragraph" w:styleId="6">
    <w:name w:val="heading 6"/>
    <w:basedOn w:val="a"/>
    <w:next w:val="a"/>
    <w:link w:val="60"/>
    <w:qFormat/>
    <w:rsid w:val="00D01CA2"/>
    <w:pPr>
      <w:keepNext/>
      <w:widowControl/>
      <w:autoSpaceDE/>
      <w:ind w:firstLine="0"/>
      <w:jc w:val="center"/>
      <w:outlineLvl w:val="5"/>
    </w:pPr>
    <w:rPr>
      <w:b/>
      <w:sz w:val="32"/>
      <w:szCs w:val="20"/>
      <w:lang w:eastAsia="ru-RU"/>
    </w:rPr>
  </w:style>
  <w:style w:type="paragraph" w:styleId="7">
    <w:name w:val="heading 7"/>
    <w:basedOn w:val="a"/>
    <w:next w:val="a"/>
    <w:link w:val="70"/>
    <w:qFormat/>
    <w:rsid w:val="00D01CA2"/>
    <w:pPr>
      <w:keepNext/>
      <w:widowControl/>
      <w:autoSpaceDE/>
      <w:jc w:val="center"/>
      <w:outlineLvl w:val="6"/>
    </w:pPr>
    <w:rPr>
      <w:szCs w:val="20"/>
      <w:lang w:eastAsia="ru-RU"/>
    </w:rPr>
  </w:style>
  <w:style w:type="paragraph" w:styleId="8">
    <w:name w:val="heading 8"/>
    <w:basedOn w:val="a"/>
    <w:next w:val="a"/>
    <w:link w:val="80"/>
    <w:qFormat/>
    <w:rsid w:val="00D01CA2"/>
    <w:pPr>
      <w:keepNext/>
      <w:widowControl/>
      <w:autoSpaceDE/>
      <w:ind w:firstLine="426"/>
      <w:outlineLvl w:val="7"/>
    </w:pPr>
    <w:rPr>
      <w:i/>
      <w:sz w:val="22"/>
      <w:szCs w:val="20"/>
      <w:lang w:eastAsia="ru-RU"/>
    </w:rPr>
  </w:style>
  <w:style w:type="paragraph" w:styleId="9">
    <w:name w:val="heading 9"/>
    <w:basedOn w:val="a"/>
    <w:next w:val="a"/>
    <w:link w:val="91"/>
    <w:qFormat/>
    <w:rsid w:val="00AB2A8F"/>
    <w:pPr>
      <w:numPr>
        <w:ilvl w:val="8"/>
        <w:numId w:val="1"/>
      </w:numPr>
      <w:spacing w:before="240" w:after="60"/>
      <w:ind w:firstLine="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rsid w:val="002E761B"/>
    <w:rPr>
      <w:b/>
      <w:iCs/>
      <w:sz w:val="24"/>
      <w:lang w:eastAsia="zh-CN"/>
    </w:rPr>
  </w:style>
  <w:style w:type="character" w:customStyle="1" w:styleId="20">
    <w:name w:val="Заголовок 2 Знак"/>
    <w:basedOn w:val="a0"/>
    <w:link w:val="2"/>
    <w:rsid w:val="002E761B"/>
    <w:rPr>
      <w:b/>
      <w:bCs/>
      <w:i/>
      <w:sz w:val="24"/>
      <w:lang w:eastAsia="zh-CN"/>
    </w:rPr>
  </w:style>
  <w:style w:type="character" w:customStyle="1" w:styleId="91">
    <w:name w:val="Заголовок 9 Знак1"/>
    <w:basedOn w:val="a0"/>
    <w:link w:val="9"/>
    <w:rsid w:val="002E761B"/>
    <w:rPr>
      <w:rFonts w:ascii="Cambria" w:hAnsi="Cambria" w:cs="Cambria"/>
      <w:sz w:val="22"/>
      <w:szCs w:val="22"/>
      <w:lang w:eastAsia="zh-CN"/>
    </w:rPr>
  </w:style>
  <w:style w:type="character" w:customStyle="1" w:styleId="WW8Num1z0">
    <w:name w:val="WW8Num1z0"/>
    <w:rsid w:val="00AB2A8F"/>
    <w:rPr>
      <w:sz w:val="22"/>
    </w:rPr>
  </w:style>
  <w:style w:type="character" w:customStyle="1" w:styleId="WW8Num1z1">
    <w:name w:val="WW8Num1z1"/>
    <w:rsid w:val="00AB2A8F"/>
  </w:style>
  <w:style w:type="character" w:customStyle="1" w:styleId="WW8Num1z2">
    <w:name w:val="WW8Num1z2"/>
    <w:rsid w:val="00AB2A8F"/>
  </w:style>
  <w:style w:type="character" w:customStyle="1" w:styleId="WW8Num1z3">
    <w:name w:val="WW8Num1z3"/>
    <w:rsid w:val="00AB2A8F"/>
  </w:style>
  <w:style w:type="character" w:customStyle="1" w:styleId="WW8Num1z4">
    <w:name w:val="WW8Num1z4"/>
    <w:rsid w:val="00AB2A8F"/>
  </w:style>
  <w:style w:type="character" w:customStyle="1" w:styleId="WW8Num1z5">
    <w:name w:val="WW8Num1z5"/>
    <w:rsid w:val="00AB2A8F"/>
  </w:style>
  <w:style w:type="character" w:customStyle="1" w:styleId="WW8Num1z6">
    <w:name w:val="WW8Num1z6"/>
    <w:rsid w:val="00AB2A8F"/>
  </w:style>
  <w:style w:type="character" w:customStyle="1" w:styleId="WW8Num1z7">
    <w:name w:val="WW8Num1z7"/>
    <w:rsid w:val="00AB2A8F"/>
  </w:style>
  <w:style w:type="character" w:customStyle="1" w:styleId="WW8Num1z8">
    <w:name w:val="WW8Num1z8"/>
    <w:rsid w:val="00AB2A8F"/>
  </w:style>
  <w:style w:type="character" w:customStyle="1" w:styleId="WW8Num2z0">
    <w:name w:val="WW8Num2z0"/>
    <w:rsid w:val="00AB2A8F"/>
    <w:rPr>
      <w:sz w:val="22"/>
    </w:rPr>
  </w:style>
  <w:style w:type="character" w:customStyle="1" w:styleId="WW8Num2z1">
    <w:name w:val="WW8Num2z1"/>
    <w:rsid w:val="00AB2A8F"/>
  </w:style>
  <w:style w:type="character" w:customStyle="1" w:styleId="WW8Num2z2">
    <w:name w:val="WW8Num2z2"/>
    <w:rsid w:val="00AB2A8F"/>
  </w:style>
  <w:style w:type="character" w:customStyle="1" w:styleId="WW8Num2z3">
    <w:name w:val="WW8Num2z3"/>
    <w:rsid w:val="00AB2A8F"/>
  </w:style>
  <w:style w:type="character" w:customStyle="1" w:styleId="WW8Num2z4">
    <w:name w:val="WW8Num2z4"/>
    <w:rsid w:val="00AB2A8F"/>
  </w:style>
  <w:style w:type="character" w:customStyle="1" w:styleId="WW8Num2z5">
    <w:name w:val="WW8Num2z5"/>
    <w:rsid w:val="00AB2A8F"/>
  </w:style>
  <w:style w:type="character" w:customStyle="1" w:styleId="WW8Num2z6">
    <w:name w:val="WW8Num2z6"/>
    <w:rsid w:val="00AB2A8F"/>
  </w:style>
  <w:style w:type="character" w:customStyle="1" w:styleId="WW8Num2z7">
    <w:name w:val="WW8Num2z7"/>
    <w:rsid w:val="00AB2A8F"/>
  </w:style>
  <w:style w:type="character" w:customStyle="1" w:styleId="WW8Num2z8">
    <w:name w:val="WW8Num2z8"/>
    <w:rsid w:val="00AB2A8F"/>
  </w:style>
  <w:style w:type="character" w:customStyle="1" w:styleId="WW8Num3z0">
    <w:name w:val="WW8Num3z0"/>
    <w:rsid w:val="00AB2A8F"/>
  </w:style>
  <w:style w:type="character" w:customStyle="1" w:styleId="WW8Num3z1">
    <w:name w:val="WW8Num3z1"/>
    <w:rsid w:val="00AB2A8F"/>
  </w:style>
  <w:style w:type="character" w:customStyle="1" w:styleId="WW8Num3z2">
    <w:name w:val="WW8Num3z2"/>
    <w:rsid w:val="00AB2A8F"/>
  </w:style>
  <w:style w:type="character" w:customStyle="1" w:styleId="WW8Num3z3">
    <w:name w:val="WW8Num3z3"/>
    <w:rsid w:val="00AB2A8F"/>
  </w:style>
  <w:style w:type="character" w:customStyle="1" w:styleId="WW8Num3z4">
    <w:name w:val="WW8Num3z4"/>
    <w:rsid w:val="00AB2A8F"/>
  </w:style>
  <w:style w:type="character" w:customStyle="1" w:styleId="WW8Num3z5">
    <w:name w:val="WW8Num3z5"/>
    <w:rsid w:val="00AB2A8F"/>
  </w:style>
  <w:style w:type="character" w:customStyle="1" w:styleId="WW8Num3z6">
    <w:name w:val="WW8Num3z6"/>
    <w:rsid w:val="00AB2A8F"/>
  </w:style>
  <w:style w:type="character" w:customStyle="1" w:styleId="WW8Num3z7">
    <w:name w:val="WW8Num3z7"/>
    <w:rsid w:val="00AB2A8F"/>
  </w:style>
  <w:style w:type="character" w:customStyle="1" w:styleId="WW8Num3z8">
    <w:name w:val="WW8Num3z8"/>
    <w:rsid w:val="00AB2A8F"/>
  </w:style>
  <w:style w:type="character" w:customStyle="1" w:styleId="WW8Num4z0">
    <w:name w:val="WW8Num4z0"/>
    <w:rsid w:val="00AB2A8F"/>
    <w:rPr>
      <w:lang w:eastAsia="ar-SA" w:bidi="ar-SA"/>
    </w:rPr>
  </w:style>
  <w:style w:type="character" w:customStyle="1" w:styleId="WW8Num4z1">
    <w:name w:val="WW8Num4z1"/>
    <w:rsid w:val="00AB2A8F"/>
  </w:style>
  <w:style w:type="character" w:customStyle="1" w:styleId="WW8Num4z2">
    <w:name w:val="WW8Num4z2"/>
    <w:rsid w:val="00AB2A8F"/>
  </w:style>
  <w:style w:type="character" w:customStyle="1" w:styleId="WW8Num4z3">
    <w:name w:val="WW8Num4z3"/>
    <w:rsid w:val="00AB2A8F"/>
  </w:style>
  <w:style w:type="character" w:customStyle="1" w:styleId="WW8Num4z4">
    <w:name w:val="WW8Num4z4"/>
    <w:rsid w:val="00AB2A8F"/>
  </w:style>
  <w:style w:type="character" w:customStyle="1" w:styleId="WW8Num4z5">
    <w:name w:val="WW8Num4z5"/>
    <w:rsid w:val="00AB2A8F"/>
  </w:style>
  <w:style w:type="character" w:customStyle="1" w:styleId="WW8Num4z6">
    <w:name w:val="WW8Num4z6"/>
    <w:rsid w:val="00AB2A8F"/>
  </w:style>
  <w:style w:type="character" w:customStyle="1" w:styleId="WW8Num4z7">
    <w:name w:val="WW8Num4z7"/>
    <w:rsid w:val="00AB2A8F"/>
  </w:style>
  <w:style w:type="character" w:customStyle="1" w:styleId="WW8Num4z8">
    <w:name w:val="WW8Num4z8"/>
    <w:rsid w:val="00AB2A8F"/>
  </w:style>
  <w:style w:type="character" w:customStyle="1" w:styleId="WW8Num5z0">
    <w:name w:val="WW8Num5z0"/>
    <w:rsid w:val="00AB2A8F"/>
  </w:style>
  <w:style w:type="character" w:customStyle="1" w:styleId="WW8Num5z1">
    <w:name w:val="WW8Num5z1"/>
    <w:rsid w:val="00AB2A8F"/>
  </w:style>
  <w:style w:type="character" w:customStyle="1" w:styleId="WW8Num5z2">
    <w:name w:val="WW8Num5z2"/>
    <w:rsid w:val="00AB2A8F"/>
  </w:style>
  <w:style w:type="character" w:customStyle="1" w:styleId="WW8Num5z3">
    <w:name w:val="WW8Num5z3"/>
    <w:rsid w:val="00AB2A8F"/>
  </w:style>
  <w:style w:type="character" w:customStyle="1" w:styleId="WW8Num5z4">
    <w:name w:val="WW8Num5z4"/>
    <w:rsid w:val="00AB2A8F"/>
  </w:style>
  <w:style w:type="character" w:customStyle="1" w:styleId="WW8Num5z5">
    <w:name w:val="WW8Num5z5"/>
    <w:rsid w:val="00AB2A8F"/>
  </w:style>
  <w:style w:type="character" w:customStyle="1" w:styleId="WW8Num5z6">
    <w:name w:val="WW8Num5z6"/>
    <w:rsid w:val="00AB2A8F"/>
  </w:style>
  <w:style w:type="character" w:customStyle="1" w:styleId="WW8Num5z7">
    <w:name w:val="WW8Num5z7"/>
    <w:rsid w:val="00AB2A8F"/>
  </w:style>
  <w:style w:type="character" w:customStyle="1" w:styleId="WW8Num5z8">
    <w:name w:val="WW8Num5z8"/>
    <w:rsid w:val="00AB2A8F"/>
  </w:style>
  <w:style w:type="character" w:customStyle="1" w:styleId="WW8Num6z0">
    <w:name w:val="WW8Num6z0"/>
    <w:rsid w:val="00AB2A8F"/>
  </w:style>
  <w:style w:type="character" w:customStyle="1" w:styleId="WW8Num6z1">
    <w:name w:val="WW8Num6z1"/>
    <w:rsid w:val="00AB2A8F"/>
  </w:style>
  <w:style w:type="character" w:customStyle="1" w:styleId="WW8Num6z2">
    <w:name w:val="WW8Num6z2"/>
    <w:rsid w:val="00AB2A8F"/>
  </w:style>
  <w:style w:type="character" w:customStyle="1" w:styleId="WW8Num6z3">
    <w:name w:val="WW8Num6z3"/>
    <w:rsid w:val="00AB2A8F"/>
  </w:style>
  <w:style w:type="character" w:customStyle="1" w:styleId="WW8Num6z4">
    <w:name w:val="WW8Num6z4"/>
    <w:rsid w:val="00AB2A8F"/>
  </w:style>
  <w:style w:type="character" w:customStyle="1" w:styleId="WW8Num6z5">
    <w:name w:val="WW8Num6z5"/>
    <w:rsid w:val="00AB2A8F"/>
  </w:style>
  <w:style w:type="character" w:customStyle="1" w:styleId="WW8Num6z6">
    <w:name w:val="WW8Num6z6"/>
    <w:rsid w:val="00AB2A8F"/>
  </w:style>
  <w:style w:type="character" w:customStyle="1" w:styleId="WW8Num6z7">
    <w:name w:val="WW8Num6z7"/>
    <w:rsid w:val="00AB2A8F"/>
  </w:style>
  <w:style w:type="character" w:customStyle="1" w:styleId="WW8Num6z8">
    <w:name w:val="WW8Num6z8"/>
    <w:rsid w:val="00AB2A8F"/>
  </w:style>
  <w:style w:type="character" w:customStyle="1" w:styleId="WW8Num7z0">
    <w:name w:val="WW8Num7z0"/>
    <w:rsid w:val="00AB2A8F"/>
    <w:rPr>
      <w:b/>
      <w:sz w:val="22"/>
    </w:rPr>
  </w:style>
  <w:style w:type="character" w:customStyle="1" w:styleId="WW8Num7z2">
    <w:name w:val="WW8Num7z2"/>
    <w:rsid w:val="00AB2A8F"/>
  </w:style>
  <w:style w:type="character" w:customStyle="1" w:styleId="WW8Num7z3">
    <w:name w:val="WW8Num7z3"/>
    <w:rsid w:val="00AB2A8F"/>
  </w:style>
  <w:style w:type="character" w:customStyle="1" w:styleId="WW8Num7z4">
    <w:name w:val="WW8Num7z4"/>
    <w:rsid w:val="00AB2A8F"/>
  </w:style>
  <w:style w:type="character" w:customStyle="1" w:styleId="WW8Num7z5">
    <w:name w:val="WW8Num7z5"/>
    <w:rsid w:val="00AB2A8F"/>
  </w:style>
  <w:style w:type="character" w:customStyle="1" w:styleId="WW8Num7z6">
    <w:name w:val="WW8Num7z6"/>
    <w:rsid w:val="00AB2A8F"/>
  </w:style>
  <w:style w:type="character" w:customStyle="1" w:styleId="WW8Num7z7">
    <w:name w:val="WW8Num7z7"/>
    <w:rsid w:val="00AB2A8F"/>
  </w:style>
  <w:style w:type="character" w:customStyle="1" w:styleId="WW8Num7z8">
    <w:name w:val="WW8Num7z8"/>
    <w:rsid w:val="00AB2A8F"/>
  </w:style>
  <w:style w:type="character" w:customStyle="1" w:styleId="WW8Num8z0">
    <w:name w:val="WW8Num8z0"/>
    <w:rsid w:val="00AB2A8F"/>
  </w:style>
  <w:style w:type="character" w:customStyle="1" w:styleId="WW8Num8z1">
    <w:name w:val="WW8Num8z1"/>
    <w:rsid w:val="00AB2A8F"/>
  </w:style>
  <w:style w:type="character" w:customStyle="1" w:styleId="WW8Num8z2">
    <w:name w:val="WW8Num8z2"/>
    <w:rsid w:val="00AB2A8F"/>
  </w:style>
  <w:style w:type="character" w:customStyle="1" w:styleId="WW8Num8z3">
    <w:name w:val="WW8Num8z3"/>
    <w:rsid w:val="00AB2A8F"/>
  </w:style>
  <w:style w:type="character" w:customStyle="1" w:styleId="WW8Num8z4">
    <w:name w:val="WW8Num8z4"/>
    <w:rsid w:val="00AB2A8F"/>
  </w:style>
  <w:style w:type="character" w:customStyle="1" w:styleId="WW8Num8z5">
    <w:name w:val="WW8Num8z5"/>
    <w:rsid w:val="00AB2A8F"/>
  </w:style>
  <w:style w:type="character" w:customStyle="1" w:styleId="WW8Num8z6">
    <w:name w:val="WW8Num8z6"/>
    <w:rsid w:val="00AB2A8F"/>
  </w:style>
  <w:style w:type="character" w:customStyle="1" w:styleId="WW8Num8z7">
    <w:name w:val="WW8Num8z7"/>
    <w:rsid w:val="00AB2A8F"/>
  </w:style>
  <w:style w:type="character" w:customStyle="1" w:styleId="WW8Num8z8">
    <w:name w:val="WW8Num8z8"/>
    <w:rsid w:val="00AB2A8F"/>
  </w:style>
  <w:style w:type="character" w:customStyle="1" w:styleId="WW8Num9z0">
    <w:name w:val="WW8Num9z0"/>
    <w:rsid w:val="00AB2A8F"/>
  </w:style>
  <w:style w:type="character" w:customStyle="1" w:styleId="WW8Num9z1">
    <w:name w:val="WW8Num9z1"/>
    <w:rsid w:val="00AB2A8F"/>
  </w:style>
  <w:style w:type="character" w:customStyle="1" w:styleId="WW8Num9z2">
    <w:name w:val="WW8Num9z2"/>
    <w:rsid w:val="00AB2A8F"/>
  </w:style>
  <w:style w:type="character" w:customStyle="1" w:styleId="WW8Num9z3">
    <w:name w:val="WW8Num9z3"/>
    <w:rsid w:val="00AB2A8F"/>
  </w:style>
  <w:style w:type="character" w:customStyle="1" w:styleId="WW8Num9z4">
    <w:name w:val="WW8Num9z4"/>
    <w:rsid w:val="00AB2A8F"/>
  </w:style>
  <w:style w:type="character" w:customStyle="1" w:styleId="WW8Num9z5">
    <w:name w:val="WW8Num9z5"/>
    <w:rsid w:val="00AB2A8F"/>
  </w:style>
  <w:style w:type="character" w:customStyle="1" w:styleId="WW8Num9z6">
    <w:name w:val="WW8Num9z6"/>
    <w:rsid w:val="00AB2A8F"/>
  </w:style>
  <w:style w:type="character" w:customStyle="1" w:styleId="WW8Num9z7">
    <w:name w:val="WW8Num9z7"/>
    <w:rsid w:val="00AB2A8F"/>
  </w:style>
  <w:style w:type="character" w:customStyle="1" w:styleId="WW8Num9z8">
    <w:name w:val="WW8Num9z8"/>
    <w:rsid w:val="00AB2A8F"/>
  </w:style>
  <w:style w:type="character" w:customStyle="1" w:styleId="WW8Num10z0">
    <w:name w:val="WW8Num10z0"/>
    <w:rsid w:val="00AB2A8F"/>
  </w:style>
  <w:style w:type="character" w:customStyle="1" w:styleId="WW8Num10z1">
    <w:name w:val="WW8Num10z1"/>
    <w:rsid w:val="00AB2A8F"/>
  </w:style>
  <w:style w:type="character" w:customStyle="1" w:styleId="WW8Num10z2">
    <w:name w:val="WW8Num10z2"/>
    <w:rsid w:val="00AB2A8F"/>
  </w:style>
  <w:style w:type="character" w:customStyle="1" w:styleId="WW8Num10z3">
    <w:name w:val="WW8Num10z3"/>
    <w:rsid w:val="00AB2A8F"/>
  </w:style>
  <w:style w:type="character" w:customStyle="1" w:styleId="WW8Num10z4">
    <w:name w:val="WW8Num10z4"/>
    <w:rsid w:val="00AB2A8F"/>
  </w:style>
  <w:style w:type="character" w:customStyle="1" w:styleId="WW8Num10z5">
    <w:name w:val="WW8Num10z5"/>
    <w:rsid w:val="00AB2A8F"/>
  </w:style>
  <w:style w:type="character" w:customStyle="1" w:styleId="WW8Num10z6">
    <w:name w:val="WW8Num10z6"/>
    <w:rsid w:val="00AB2A8F"/>
  </w:style>
  <w:style w:type="character" w:customStyle="1" w:styleId="WW8Num10z7">
    <w:name w:val="WW8Num10z7"/>
    <w:rsid w:val="00AB2A8F"/>
  </w:style>
  <w:style w:type="character" w:customStyle="1" w:styleId="WW8Num10z8">
    <w:name w:val="WW8Num10z8"/>
    <w:rsid w:val="00AB2A8F"/>
  </w:style>
  <w:style w:type="character" w:customStyle="1" w:styleId="WW8Num11z0">
    <w:name w:val="WW8Num11z0"/>
    <w:rsid w:val="00AB2A8F"/>
  </w:style>
  <w:style w:type="character" w:customStyle="1" w:styleId="WW8Num11z1">
    <w:name w:val="WW8Num11z1"/>
    <w:rsid w:val="00AB2A8F"/>
  </w:style>
  <w:style w:type="character" w:customStyle="1" w:styleId="WW8Num11z2">
    <w:name w:val="WW8Num11z2"/>
    <w:rsid w:val="00AB2A8F"/>
  </w:style>
  <w:style w:type="character" w:customStyle="1" w:styleId="WW8Num11z3">
    <w:name w:val="WW8Num11z3"/>
    <w:rsid w:val="00AB2A8F"/>
  </w:style>
  <w:style w:type="character" w:customStyle="1" w:styleId="WW8Num11z4">
    <w:name w:val="WW8Num11z4"/>
    <w:rsid w:val="00AB2A8F"/>
  </w:style>
  <w:style w:type="character" w:customStyle="1" w:styleId="WW8Num11z5">
    <w:name w:val="WW8Num11z5"/>
    <w:rsid w:val="00AB2A8F"/>
  </w:style>
  <w:style w:type="character" w:customStyle="1" w:styleId="WW8Num11z6">
    <w:name w:val="WW8Num11z6"/>
    <w:rsid w:val="00AB2A8F"/>
  </w:style>
  <w:style w:type="character" w:customStyle="1" w:styleId="WW8Num11z7">
    <w:name w:val="WW8Num11z7"/>
    <w:rsid w:val="00AB2A8F"/>
  </w:style>
  <w:style w:type="character" w:customStyle="1" w:styleId="WW8Num11z8">
    <w:name w:val="WW8Num11z8"/>
    <w:rsid w:val="00AB2A8F"/>
  </w:style>
  <w:style w:type="character" w:customStyle="1" w:styleId="WW8Num12z0">
    <w:name w:val="WW8Num12z0"/>
    <w:rsid w:val="00AB2A8F"/>
  </w:style>
  <w:style w:type="character" w:customStyle="1" w:styleId="WW8Num12z1">
    <w:name w:val="WW8Num12z1"/>
    <w:rsid w:val="00AB2A8F"/>
  </w:style>
  <w:style w:type="character" w:customStyle="1" w:styleId="WW8Num12z2">
    <w:name w:val="WW8Num12z2"/>
    <w:rsid w:val="00AB2A8F"/>
  </w:style>
  <w:style w:type="character" w:customStyle="1" w:styleId="WW8Num12z3">
    <w:name w:val="WW8Num12z3"/>
    <w:rsid w:val="00AB2A8F"/>
  </w:style>
  <w:style w:type="character" w:customStyle="1" w:styleId="WW8Num12z4">
    <w:name w:val="WW8Num12z4"/>
    <w:rsid w:val="00AB2A8F"/>
  </w:style>
  <w:style w:type="character" w:customStyle="1" w:styleId="WW8Num12z5">
    <w:name w:val="WW8Num12z5"/>
    <w:rsid w:val="00AB2A8F"/>
  </w:style>
  <w:style w:type="character" w:customStyle="1" w:styleId="WW8Num12z6">
    <w:name w:val="WW8Num12z6"/>
    <w:rsid w:val="00AB2A8F"/>
  </w:style>
  <w:style w:type="character" w:customStyle="1" w:styleId="WW8Num12z7">
    <w:name w:val="WW8Num12z7"/>
    <w:rsid w:val="00AB2A8F"/>
  </w:style>
  <w:style w:type="character" w:customStyle="1" w:styleId="WW8Num12z8">
    <w:name w:val="WW8Num12z8"/>
    <w:rsid w:val="00AB2A8F"/>
  </w:style>
  <w:style w:type="character" w:customStyle="1" w:styleId="WW8Num13z0">
    <w:name w:val="WW8Num13z0"/>
    <w:rsid w:val="00AB2A8F"/>
    <w:rPr>
      <w:sz w:val="22"/>
    </w:rPr>
  </w:style>
  <w:style w:type="character" w:customStyle="1" w:styleId="WW8Num13z1">
    <w:name w:val="WW8Num13z1"/>
    <w:rsid w:val="00AB2A8F"/>
  </w:style>
  <w:style w:type="character" w:customStyle="1" w:styleId="WW8Num13z2">
    <w:name w:val="WW8Num13z2"/>
    <w:rsid w:val="00AB2A8F"/>
  </w:style>
  <w:style w:type="character" w:customStyle="1" w:styleId="WW8Num13z3">
    <w:name w:val="WW8Num13z3"/>
    <w:rsid w:val="00AB2A8F"/>
  </w:style>
  <w:style w:type="character" w:customStyle="1" w:styleId="WW8Num13z4">
    <w:name w:val="WW8Num13z4"/>
    <w:rsid w:val="00AB2A8F"/>
  </w:style>
  <w:style w:type="character" w:customStyle="1" w:styleId="WW8Num13z5">
    <w:name w:val="WW8Num13z5"/>
    <w:rsid w:val="00AB2A8F"/>
  </w:style>
  <w:style w:type="character" w:customStyle="1" w:styleId="WW8Num13z6">
    <w:name w:val="WW8Num13z6"/>
    <w:rsid w:val="00AB2A8F"/>
  </w:style>
  <w:style w:type="character" w:customStyle="1" w:styleId="WW8Num13z7">
    <w:name w:val="WW8Num13z7"/>
    <w:rsid w:val="00AB2A8F"/>
  </w:style>
  <w:style w:type="character" w:customStyle="1" w:styleId="WW8Num13z8">
    <w:name w:val="WW8Num13z8"/>
    <w:rsid w:val="00AB2A8F"/>
  </w:style>
  <w:style w:type="character" w:customStyle="1" w:styleId="WW8Num14z0">
    <w:name w:val="WW8Num14z0"/>
    <w:rsid w:val="00AB2A8F"/>
    <w:rPr>
      <w:sz w:val="22"/>
      <w:lang w:val="ru-RU" w:eastAsia="ar-SA" w:bidi="ar-SA"/>
    </w:rPr>
  </w:style>
  <w:style w:type="character" w:customStyle="1" w:styleId="WW8Num14z1">
    <w:name w:val="WW8Num14z1"/>
    <w:rsid w:val="00AB2A8F"/>
  </w:style>
  <w:style w:type="character" w:customStyle="1" w:styleId="WW8Num14z2">
    <w:name w:val="WW8Num14z2"/>
    <w:rsid w:val="00AB2A8F"/>
  </w:style>
  <w:style w:type="character" w:customStyle="1" w:styleId="WW8Num14z3">
    <w:name w:val="WW8Num14z3"/>
    <w:rsid w:val="00AB2A8F"/>
  </w:style>
  <w:style w:type="character" w:customStyle="1" w:styleId="WW8Num14z4">
    <w:name w:val="WW8Num14z4"/>
    <w:rsid w:val="00AB2A8F"/>
  </w:style>
  <w:style w:type="character" w:customStyle="1" w:styleId="WW8Num14z5">
    <w:name w:val="WW8Num14z5"/>
    <w:rsid w:val="00AB2A8F"/>
  </w:style>
  <w:style w:type="character" w:customStyle="1" w:styleId="WW8Num14z6">
    <w:name w:val="WW8Num14z6"/>
    <w:rsid w:val="00AB2A8F"/>
  </w:style>
  <w:style w:type="character" w:customStyle="1" w:styleId="WW8Num14z7">
    <w:name w:val="WW8Num14z7"/>
    <w:rsid w:val="00AB2A8F"/>
  </w:style>
  <w:style w:type="character" w:customStyle="1" w:styleId="WW8Num14z8">
    <w:name w:val="WW8Num14z8"/>
    <w:rsid w:val="00AB2A8F"/>
  </w:style>
  <w:style w:type="character" w:customStyle="1" w:styleId="WW8Num15z0">
    <w:name w:val="WW8Num15z0"/>
    <w:rsid w:val="00AB2A8F"/>
  </w:style>
  <w:style w:type="character" w:customStyle="1" w:styleId="WW8Num15z1">
    <w:name w:val="WW8Num15z1"/>
    <w:rsid w:val="00AB2A8F"/>
  </w:style>
  <w:style w:type="character" w:customStyle="1" w:styleId="WW8Num15z2">
    <w:name w:val="WW8Num15z2"/>
    <w:rsid w:val="00AB2A8F"/>
  </w:style>
  <w:style w:type="character" w:customStyle="1" w:styleId="WW8Num15z3">
    <w:name w:val="WW8Num15z3"/>
    <w:rsid w:val="00AB2A8F"/>
  </w:style>
  <w:style w:type="character" w:customStyle="1" w:styleId="WW8Num15z4">
    <w:name w:val="WW8Num15z4"/>
    <w:rsid w:val="00AB2A8F"/>
  </w:style>
  <w:style w:type="character" w:customStyle="1" w:styleId="WW8Num15z5">
    <w:name w:val="WW8Num15z5"/>
    <w:rsid w:val="00AB2A8F"/>
  </w:style>
  <w:style w:type="character" w:customStyle="1" w:styleId="WW8Num15z6">
    <w:name w:val="WW8Num15z6"/>
    <w:rsid w:val="00AB2A8F"/>
  </w:style>
  <w:style w:type="character" w:customStyle="1" w:styleId="WW8Num15z7">
    <w:name w:val="WW8Num15z7"/>
    <w:rsid w:val="00AB2A8F"/>
  </w:style>
  <w:style w:type="character" w:customStyle="1" w:styleId="WW8Num15z8">
    <w:name w:val="WW8Num15z8"/>
    <w:rsid w:val="00AB2A8F"/>
  </w:style>
  <w:style w:type="character" w:customStyle="1" w:styleId="WW8Num16z0">
    <w:name w:val="WW8Num16z0"/>
    <w:rsid w:val="00AB2A8F"/>
  </w:style>
  <w:style w:type="character" w:customStyle="1" w:styleId="WW8Num16z1">
    <w:name w:val="WW8Num16z1"/>
    <w:rsid w:val="00AB2A8F"/>
  </w:style>
  <w:style w:type="character" w:customStyle="1" w:styleId="WW8Num16z2">
    <w:name w:val="WW8Num16z2"/>
    <w:rsid w:val="00AB2A8F"/>
  </w:style>
  <w:style w:type="character" w:customStyle="1" w:styleId="WW8Num16z3">
    <w:name w:val="WW8Num16z3"/>
    <w:rsid w:val="00AB2A8F"/>
  </w:style>
  <w:style w:type="character" w:customStyle="1" w:styleId="WW8Num16z4">
    <w:name w:val="WW8Num16z4"/>
    <w:rsid w:val="00AB2A8F"/>
  </w:style>
  <w:style w:type="character" w:customStyle="1" w:styleId="WW8Num16z5">
    <w:name w:val="WW8Num16z5"/>
    <w:rsid w:val="00AB2A8F"/>
  </w:style>
  <w:style w:type="character" w:customStyle="1" w:styleId="WW8Num16z6">
    <w:name w:val="WW8Num16z6"/>
    <w:rsid w:val="00AB2A8F"/>
  </w:style>
  <w:style w:type="character" w:customStyle="1" w:styleId="WW8Num16z7">
    <w:name w:val="WW8Num16z7"/>
    <w:rsid w:val="00AB2A8F"/>
  </w:style>
  <w:style w:type="character" w:customStyle="1" w:styleId="WW8Num16z8">
    <w:name w:val="WW8Num16z8"/>
    <w:rsid w:val="00AB2A8F"/>
  </w:style>
  <w:style w:type="character" w:customStyle="1" w:styleId="WW8Num17z0">
    <w:name w:val="WW8Num17z0"/>
    <w:rsid w:val="00AB2A8F"/>
  </w:style>
  <w:style w:type="character" w:customStyle="1" w:styleId="WW8Num17z1">
    <w:name w:val="WW8Num17z1"/>
    <w:rsid w:val="00AB2A8F"/>
  </w:style>
  <w:style w:type="character" w:customStyle="1" w:styleId="WW8Num17z2">
    <w:name w:val="WW8Num17z2"/>
    <w:rsid w:val="00AB2A8F"/>
  </w:style>
  <w:style w:type="character" w:customStyle="1" w:styleId="WW8Num17z3">
    <w:name w:val="WW8Num17z3"/>
    <w:rsid w:val="00AB2A8F"/>
  </w:style>
  <w:style w:type="character" w:customStyle="1" w:styleId="WW8Num17z4">
    <w:name w:val="WW8Num17z4"/>
    <w:rsid w:val="00AB2A8F"/>
  </w:style>
  <w:style w:type="character" w:customStyle="1" w:styleId="WW8Num17z5">
    <w:name w:val="WW8Num17z5"/>
    <w:rsid w:val="00AB2A8F"/>
  </w:style>
  <w:style w:type="character" w:customStyle="1" w:styleId="WW8Num17z6">
    <w:name w:val="WW8Num17z6"/>
    <w:rsid w:val="00AB2A8F"/>
  </w:style>
  <w:style w:type="character" w:customStyle="1" w:styleId="WW8Num17z7">
    <w:name w:val="WW8Num17z7"/>
    <w:rsid w:val="00AB2A8F"/>
  </w:style>
  <w:style w:type="character" w:customStyle="1" w:styleId="WW8Num17z8">
    <w:name w:val="WW8Num17z8"/>
    <w:rsid w:val="00AB2A8F"/>
  </w:style>
  <w:style w:type="character" w:customStyle="1" w:styleId="WW8Num18z0">
    <w:name w:val="WW8Num18z0"/>
    <w:rsid w:val="00AB2A8F"/>
    <w:rPr>
      <w:sz w:val="22"/>
    </w:rPr>
  </w:style>
  <w:style w:type="character" w:customStyle="1" w:styleId="WW8Num18z1">
    <w:name w:val="WW8Num18z1"/>
    <w:rsid w:val="00AB2A8F"/>
  </w:style>
  <w:style w:type="character" w:customStyle="1" w:styleId="WW8Num18z2">
    <w:name w:val="WW8Num18z2"/>
    <w:rsid w:val="00AB2A8F"/>
  </w:style>
  <w:style w:type="character" w:customStyle="1" w:styleId="WW8Num18z3">
    <w:name w:val="WW8Num18z3"/>
    <w:rsid w:val="00AB2A8F"/>
  </w:style>
  <w:style w:type="character" w:customStyle="1" w:styleId="WW8Num18z4">
    <w:name w:val="WW8Num18z4"/>
    <w:rsid w:val="00AB2A8F"/>
  </w:style>
  <w:style w:type="character" w:customStyle="1" w:styleId="WW8Num18z5">
    <w:name w:val="WW8Num18z5"/>
    <w:rsid w:val="00AB2A8F"/>
  </w:style>
  <w:style w:type="character" w:customStyle="1" w:styleId="WW8Num18z6">
    <w:name w:val="WW8Num18z6"/>
    <w:rsid w:val="00AB2A8F"/>
  </w:style>
  <w:style w:type="character" w:customStyle="1" w:styleId="WW8Num18z7">
    <w:name w:val="WW8Num18z7"/>
    <w:rsid w:val="00AB2A8F"/>
  </w:style>
  <w:style w:type="character" w:customStyle="1" w:styleId="WW8Num18z8">
    <w:name w:val="WW8Num18z8"/>
    <w:rsid w:val="00AB2A8F"/>
  </w:style>
  <w:style w:type="character" w:customStyle="1" w:styleId="WW8Num19z0">
    <w:name w:val="WW8Num19z0"/>
    <w:rsid w:val="00AB2A8F"/>
    <w:rPr>
      <w:sz w:val="22"/>
    </w:rPr>
  </w:style>
  <w:style w:type="character" w:customStyle="1" w:styleId="WW8Num19z1">
    <w:name w:val="WW8Num19z1"/>
    <w:rsid w:val="00AB2A8F"/>
  </w:style>
  <w:style w:type="character" w:customStyle="1" w:styleId="WW8Num19z2">
    <w:name w:val="WW8Num19z2"/>
    <w:rsid w:val="00AB2A8F"/>
  </w:style>
  <w:style w:type="character" w:customStyle="1" w:styleId="WW8Num19z3">
    <w:name w:val="WW8Num19z3"/>
    <w:rsid w:val="00AB2A8F"/>
  </w:style>
  <w:style w:type="character" w:customStyle="1" w:styleId="WW8Num19z4">
    <w:name w:val="WW8Num19z4"/>
    <w:rsid w:val="00AB2A8F"/>
  </w:style>
  <w:style w:type="character" w:customStyle="1" w:styleId="WW8Num19z5">
    <w:name w:val="WW8Num19z5"/>
    <w:rsid w:val="00AB2A8F"/>
  </w:style>
  <w:style w:type="character" w:customStyle="1" w:styleId="WW8Num19z6">
    <w:name w:val="WW8Num19z6"/>
    <w:rsid w:val="00AB2A8F"/>
  </w:style>
  <w:style w:type="character" w:customStyle="1" w:styleId="WW8Num19z7">
    <w:name w:val="WW8Num19z7"/>
    <w:rsid w:val="00AB2A8F"/>
  </w:style>
  <w:style w:type="character" w:customStyle="1" w:styleId="WW8Num19z8">
    <w:name w:val="WW8Num19z8"/>
    <w:rsid w:val="00AB2A8F"/>
  </w:style>
  <w:style w:type="character" w:customStyle="1" w:styleId="WW8Num20z0">
    <w:name w:val="WW8Num20z0"/>
    <w:rsid w:val="00AB2A8F"/>
  </w:style>
  <w:style w:type="character" w:customStyle="1" w:styleId="WW8Num20z1">
    <w:name w:val="WW8Num20z1"/>
    <w:rsid w:val="00AB2A8F"/>
  </w:style>
  <w:style w:type="character" w:customStyle="1" w:styleId="WW8Num20z2">
    <w:name w:val="WW8Num20z2"/>
    <w:rsid w:val="00AB2A8F"/>
  </w:style>
  <w:style w:type="character" w:customStyle="1" w:styleId="WW8Num20z3">
    <w:name w:val="WW8Num20z3"/>
    <w:rsid w:val="00AB2A8F"/>
  </w:style>
  <w:style w:type="character" w:customStyle="1" w:styleId="WW8Num20z4">
    <w:name w:val="WW8Num20z4"/>
    <w:rsid w:val="00AB2A8F"/>
  </w:style>
  <w:style w:type="character" w:customStyle="1" w:styleId="WW8Num20z5">
    <w:name w:val="WW8Num20z5"/>
    <w:rsid w:val="00AB2A8F"/>
  </w:style>
  <w:style w:type="character" w:customStyle="1" w:styleId="WW8Num20z6">
    <w:name w:val="WW8Num20z6"/>
    <w:rsid w:val="00AB2A8F"/>
  </w:style>
  <w:style w:type="character" w:customStyle="1" w:styleId="WW8Num20z7">
    <w:name w:val="WW8Num20z7"/>
    <w:rsid w:val="00AB2A8F"/>
  </w:style>
  <w:style w:type="character" w:customStyle="1" w:styleId="WW8Num20z8">
    <w:name w:val="WW8Num20z8"/>
    <w:rsid w:val="00AB2A8F"/>
  </w:style>
  <w:style w:type="character" w:customStyle="1" w:styleId="WW8Num21z0">
    <w:name w:val="WW8Num21z0"/>
    <w:rsid w:val="00AB2A8F"/>
    <w:rPr>
      <w:sz w:val="22"/>
    </w:rPr>
  </w:style>
  <w:style w:type="character" w:customStyle="1" w:styleId="WW8Num21z1">
    <w:name w:val="WW8Num21z1"/>
    <w:rsid w:val="00AB2A8F"/>
  </w:style>
  <w:style w:type="character" w:customStyle="1" w:styleId="WW8Num21z2">
    <w:name w:val="WW8Num21z2"/>
    <w:rsid w:val="00AB2A8F"/>
  </w:style>
  <w:style w:type="character" w:customStyle="1" w:styleId="WW8Num21z3">
    <w:name w:val="WW8Num21z3"/>
    <w:rsid w:val="00AB2A8F"/>
  </w:style>
  <w:style w:type="character" w:customStyle="1" w:styleId="WW8Num21z4">
    <w:name w:val="WW8Num21z4"/>
    <w:rsid w:val="00AB2A8F"/>
  </w:style>
  <w:style w:type="character" w:customStyle="1" w:styleId="WW8Num21z5">
    <w:name w:val="WW8Num21z5"/>
    <w:rsid w:val="00AB2A8F"/>
  </w:style>
  <w:style w:type="character" w:customStyle="1" w:styleId="WW8Num21z6">
    <w:name w:val="WW8Num21z6"/>
    <w:rsid w:val="00AB2A8F"/>
  </w:style>
  <w:style w:type="character" w:customStyle="1" w:styleId="WW8Num21z7">
    <w:name w:val="WW8Num21z7"/>
    <w:rsid w:val="00AB2A8F"/>
  </w:style>
  <w:style w:type="character" w:customStyle="1" w:styleId="WW8Num21z8">
    <w:name w:val="WW8Num21z8"/>
    <w:rsid w:val="00AB2A8F"/>
  </w:style>
  <w:style w:type="character" w:customStyle="1" w:styleId="WW8Num22z0">
    <w:name w:val="WW8Num22z0"/>
    <w:rsid w:val="00AB2A8F"/>
  </w:style>
  <w:style w:type="character" w:customStyle="1" w:styleId="WW8Num22z1">
    <w:name w:val="WW8Num22z1"/>
    <w:rsid w:val="00AB2A8F"/>
  </w:style>
  <w:style w:type="character" w:customStyle="1" w:styleId="WW8Num22z2">
    <w:name w:val="WW8Num22z2"/>
    <w:rsid w:val="00AB2A8F"/>
  </w:style>
  <w:style w:type="character" w:customStyle="1" w:styleId="WW8Num22z3">
    <w:name w:val="WW8Num22z3"/>
    <w:rsid w:val="00AB2A8F"/>
  </w:style>
  <w:style w:type="character" w:customStyle="1" w:styleId="WW8Num22z4">
    <w:name w:val="WW8Num22z4"/>
    <w:rsid w:val="00AB2A8F"/>
  </w:style>
  <w:style w:type="character" w:customStyle="1" w:styleId="WW8Num22z5">
    <w:name w:val="WW8Num22z5"/>
    <w:rsid w:val="00AB2A8F"/>
  </w:style>
  <w:style w:type="character" w:customStyle="1" w:styleId="WW8Num22z6">
    <w:name w:val="WW8Num22z6"/>
    <w:rsid w:val="00AB2A8F"/>
  </w:style>
  <w:style w:type="character" w:customStyle="1" w:styleId="WW8Num22z7">
    <w:name w:val="WW8Num22z7"/>
    <w:rsid w:val="00AB2A8F"/>
  </w:style>
  <w:style w:type="character" w:customStyle="1" w:styleId="WW8Num22z8">
    <w:name w:val="WW8Num22z8"/>
    <w:rsid w:val="00AB2A8F"/>
  </w:style>
  <w:style w:type="character" w:customStyle="1" w:styleId="WW8Num23z0">
    <w:name w:val="WW8Num23z0"/>
    <w:rsid w:val="00AB2A8F"/>
  </w:style>
  <w:style w:type="character" w:customStyle="1" w:styleId="WW8Num23z1">
    <w:name w:val="WW8Num23z1"/>
    <w:rsid w:val="00AB2A8F"/>
  </w:style>
  <w:style w:type="character" w:customStyle="1" w:styleId="WW8Num23z2">
    <w:name w:val="WW8Num23z2"/>
    <w:rsid w:val="00AB2A8F"/>
  </w:style>
  <w:style w:type="character" w:customStyle="1" w:styleId="WW8Num23z3">
    <w:name w:val="WW8Num23z3"/>
    <w:rsid w:val="00AB2A8F"/>
  </w:style>
  <w:style w:type="character" w:customStyle="1" w:styleId="WW8Num23z4">
    <w:name w:val="WW8Num23z4"/>
    <w:rsid w:val="00AB2A8F"/>
  </w:style>
  <w:style w:type="character" w:customStyle="1" w:styleId="WW8Num23z5">
    <w:name w:val="WW8Num23z5"/>
    <w:rsid w:val="00AB2A8F"/>
  </w:style>
  <w:style w:type="character" w:customStyle="1" w:styleId="WW8Num23z6">
    <w:name w:val="WW8Num23z6"/>
    <w:rsid w:val="00AB2A8F"/>
  </w:style>
  <w:style w:type="character" w:customStyle="1" w:styleId="WW8Num23z7">
    <w:name w:val="WW8Num23z7"/>
    <w:rsid w:val="00AB2A8F"/>
  </w:style>
  <w:style w:type="character" w:customStyle="1" w:styleId="WW8Num23z8">
    <w:name w:val="WW8Num23z8"/>
    <w:rsid w:val="00AB2A8F"/>
  </w:style>
  <w:style w:type="character" w:customStyle="1" w:styleId="WW8Num24z0">
    <w:name w:val="WW8Num24z0"/>
    <w:rsid w:val="00AB2A8F"/>
  </w:style>
  <w:style w:type="character" w:customStyle="1" w:styleId="WW8Num24z1">
    <w:name w:val="WW8Num24z1"/>
    <w:rsid w:val="00AB2A8F"/>
  </w:style>
  <w:style w:type="character" w:customStyle="1" w:styleId="WW8Num24z2">
    <w:name w:val="WW8Num24z2"/>
    <w:rsid w:val="00AB2A8F"/>
  </w:style>
  <w:style w:type="character" w:customStyle="1" w:styleId="WW8Num24z3">
    <w:name w:val="WW8Num24z3"/>
    <w:rsid w:val="00AB2A8F"/>
  </w:style>
  <w:style w:type="character" w:customStyle="1" w:styleId="WW8Num24z4">
    <w:name w:val="WW8Num24z4"/>
    <w:rsid w:val="00AB2A8F"/>
  </w:style>
  <w:style w:type="character" w:customStyle="1" w:styleId="WW8Num24z5">
    <w:name w:val="WW8Num24z5"/>
    <w:rsid w:val="00AB2A8F"/>
  </w:style>
  <w:style w:type="character" w:customStyle="1" w:styleId="WW8Num24z6">
    <w:name w:val="WW8Num24z6"/>
    <w:rsid w:val="00AB2A8F"/>
  </w:style>
  <w:style w:type="character" w:customStyle="1" w:styleId="WW8Num24z7">
    <w:name w:val="WW8Num24z7"/>
    <w:rsid w:val="00AB2A8F"/>
  </w:style>
  <w:style w:type="character" w:customStyle="1" w:styleId="WW8Num24z8">
    <w:name w:val="WW8Num24z8"/>
    <w:rsid w:val="00AB2A8F"/>
  </w:style>
  <w:style w:type="character" w:customStyle="1" w:styleId="WW8Num25z0">
    <w:name w:val="WW8Num25z0"/>
    <w:rsid w:val="00AB2A8F"/>
  </w:style>
  <w:style w:type="character" w:customStyle="1" w:styleId="WW8Num25z1">
    <w:name w:val="WW8Num25z1"/>
    <w:rsid w:val="00AB2A8F"/>
  </w:style>
  <w:style w:type="character" w:customStyle="1" w:styleId="WW8Num25z2">
    <w:name w:val="WW8Num25z2"/>
    <w:rsid w:val="00AB2A8F"/>
  </w:style>
  <w:style w:type="character" w:customStyle="1" w:styleId="WW8Num25z3">
    <w:name w:val="WW8Num25z3"/>
    <w:rsid w:val="00AB2A8F"/>
  </w:style>
  <w:style w:type="character" w:customStyle="1" w:styleId="WW8Num25z4">
    <w:name w:val="WW8Num25z4"/>
    <w:rsid w:val="00AB2A8F"/>
  </w:style>
  <w:style w:type="character" w:customStyle="1" w:styleId="WW8Num25z5">
    <w:name w:val="WW8Num25z5"/>
    <w:rsid w:val="00AB2A8F"/>
  </w:style>
  <w:style w:type="character" w:customStyle="1" w:styleId="WW8Num25z6">
    <w:name w:val="WW8Num25z6"/>
    <w:rsid w:val="00AB2A8F"/>
  </w:style>
  <w:style w:type="character" w:customStyle="1" w:styleId="WW8Num25z7">
    <w:name w:val="WW8Num25z7"/>
    <w:rsid w:val="00AB2A8F"/>
  </w:style>
  <w:style w:type="character" w:customStyle="1" w:styleId="WW8Num25z8">
    <w:name w:val="WW8Num25z8"/>
    <w:rsid w:val="00AB2A8F"/>
  </w:style>
  <w:style w:type="character" w:customStyle="1" w:styleId="WW8Num26z0">
    <w:name w:val="WW8Num26z0"/>
    <w:rsid w:val="00AB2A8F"/>
    <w:rPr>
      <w:b/>
      <w:color w:val="auto"/>
    </w:rPr>
  </w:style>
  <w:style w:type="character" w:customStyle="1" w:styleId="WW8Num26z1">
    <w:name w:val="WW8Num26z1"/>
    <w:rsid w:val="00AB2A8F"/>
  </w:style>
  <w:style w:type="character" w:customStyle="1" w:styleId="WW8Num26z2">
    <w:name w:val="WW8Num26z2"/>
    <w:rsid w:val="00AB2A8F"/>
  </w:style>
  <w:style w:type="character" w:customStyle="1" w:styleId="WW8Num26z3">
    <w:name w:val="WW8Num26z3"/>
    <w:rsid w:val="00AB2A8F"/>
  </w:style>
  <w:style w:type="character" w:customStyle="1" w:styleId="WW8Num26z4">
    <w:name w:val="WW8Num26z4"/>
    <w:rsid w:val="00AB2A8F"/>
  </w:style>
  <w:style w:type="character" w:customStyle="1" w:styleId="WW8Num26z5">
    <w:name w:val="WW8Num26z5"/>
    <w:rsid w:val="00AB2A8F"/>
  </w:style>
  <w:style w:type="character" w:customStyle="1" w:styleId="WW8Num26z6">
    <w:name w:val="WW8Num26z6"/>
    <w:rsid w:val="00AB2A8F"/>
  </w:style>
  <w:style w:type="character" w:customStyle="1" w:styleId="WW8Num26z7">
    <w:name w:val="WW8Num26z7"/>
    <w:rsid w:val="00AB2A8F"/>
  </w:style>
  <w:style w:type="character" w:customStyle="1" w:styleId="WW8Num26z8">
    <w:name w:val="WW8Num26z8"/>
    <w:rsid w:val="00AB2A8F"/>
  </w:style>
  <w:style w:type="character" w:customStyle="1" w:styleId="WW8Num27z0">
    <w:name w:val="WW8Num27z0"/>
    <w:rsid w:val="00AB2A8F"/>
    <w:rPr>
      <w:lang w:val="en-US" w:eastAsia="ar-SA" w:bidi="ar-SA"/>
    </w:rPr>
  </w:style>
  <w:style w:type="character" w:customStyle="1" w:styleId="WW8Num27z1">
    <w:name w:val="WW8Num27z1"/>
    <w:rsid w:val="00AB2A8F"/>
  </w:style>
  <w:style w:type="character" w:customStyle="1" w:styleId="WW8Num27z2">
    <w:name w:val="WW8Num27z2"/>
    <w:rsid w:val="00AB2A8F"/>
  </w:style>
  <w:style w:type="character" w:customStyle="1" w:styleId="WW8Num27z3">
    <w:name w:val="WW8Num27z3"/>
    <w:rsid w:val="00AB2A8F"/>
  </w:style>
  <w:style w:type="character" w:customStyle="1" w:styleId="WW8Num27z4">
    <w:name w:val="WW8Num27z4"/>
    <w:rsid w:val="00AB2A8F"/>
  </w:style>
  <w:style w:type="character" w:customStyle="1" w:styleId="WW8Num27z5">
    <w:name w:val="WW8Num27z5"/>
    <w:rsid w:val="00AB2A8F"/>
  </w:style>
  <w:style w:type="character" w:customStyle="1" w:styleId="WW8Num27z6">
    <w:name w:val="WW8Num27z6"/>
    <w:rsid w:val="00AB2A8F"/>
  </w:style>
  <w:style w:type="character" w:customStyle="1" w:styleId="WW8Num27z7">
    <w:name w:val="WW8Num27z7"/>
    <w:rsid w:val="00AB2A8F"/>
  </w:style>
  <w:style w:type="character" w:customStyle="1" w:styleId="WW8Num27z8">
    <w:name w:val="WW8Num27z8"/>
    <w:rsid w:val="00AB2A8F"/>
  </w:style>
  <w:style w:type="character" w:customStyle="1" w:styleId="WW8Num28z0">
    <w:name w:val="WW8Num28z0"/>
    <w:rsid w:val="00AB2A8F"/>
  </w:style>
  <w:style w:type="character" w:customStyle="1" w:styleId="WW8Num28z1">
    <w:name w:val="WW8Num28z1"/>
    <w:rsid w:val="00AB2A8F"/>
  </w:style>
  <w:style w:type="character" w:customStyle="1" w:styleId="WW8Num28z2">
    <w:name w:val="WW8Num28z2"/>
    <w:rsid w:val="00AB2A8F"/>
  </w:style>
  <w:style w:type="character" w:customStyle="1" w:styleId="WW8Num28z3">
    <w:name w:val="WW8Num28z3"/>
    <w:rsid w:val="00AB2A8F"/>
  </w:style>
  <w:style w:type="character" w:customStyle="1" w:styleId="WW8Num28z4">
    <w:name w:val="WW8Num28z4"/>
    <w:rsid w:val="00AB2A8F"/>
  </w:style>
  <w:style w:type="character" w:customStyle="1" w:styleId="WW8Num28z5">
    <w:name w:val="WW8Num28z5"/>
    <w:rsid w:val="00AB2A8F"/>
  </w:style>
  <w:style w:type="character" w:customStyle="1" w:styleId="WW8Num28z6">
    <w:name w:val="WW8Num28z6"/>
    <w:rsid w:val="00AB2A8F"/>
  </w:style>
  <w:style w:type="character" w:customStyle="1" w:styleId="WW8Num28z7">
    <w:name w:val="WW8Num28z7"/>
    <w:rsid w:val="00AB2A8F"/>
  </w:style>
  <w:style w:type="character" w:customStyle="1" w:styleId="WW8Num28z8">
    <w:name w:val="WW8Num28z8"/>
    <w:rsid w:val="00AB2A8F"/>
  </w:style>
  <w:style w:type="character" w:customStyle="1" w:styleId="WW8Num29z0">
    <w:name w:val="WW8Num29z0"/>
    <w:rsid w:val="00AB2A8F"/>
  </w:style>
  <w:style w:type="character" w:customStyle="1" w:styleId="WW8Num29z1">
    <w:name w:val="WW8Num29z1"/>
    <w:rsid w:val="00AB2A8F"/>
  </w:style>
  <w:style w:type="character" w:customStyle="1" w:styleId="WW8Num29z2">
    <w:name w:val="WW8Num29z2"/>
    <w:rsid w:val="00AB2A8F"/>
  </w:style>
  <w:style w:type="character" w:customStyle="1" w:styleId="WW8Num29z3">
    <w:name w:val="WW8Num29z3"/>
    <w:rsid w:val="00AB2A8F"/>
  </w:style>
  <w:style w:type="character" w:customStyle="1" w:styleId="WW8Num29z4">
    <w:name w:val="WW8Num29z4"/>
    <w:rsid w:val="00AB2A8F"/>
  </w:style>
  <w:style w:type="character" w:customStyle="1" w:styleId="WW8Num29z5">
    <w:name w:val="WW8Num29z5"/>
    <w:rsid w:val="00AB2A8F"/>
  </w:style>
  <w:style w:type="character" w:customStyle="1" w:styleId="WW8Num29z6">
    <w:name w:val="WW8Num29z6"/>
    <w:rsid w:val="00AB2A8F"/>
  </w:style>
  <w:style w:type="character" w:customStyle="1" w:styleId="WW8Num29z7">
    <w:name w:val="WW8Num29z7"/>
    <w:rsid w:val="00AB2A8F"/>
  </w:style>
  <w:style w:type="character" w:customStyle="1" w:styleId="WW8Num29z8">
    <w:name w:val="WW8Num29z8"/>
    <w:rsid w:val="00AB2A8F"/>
  </w:style>
  <w:style w:type="character" w:customStyle="1" w:styleId="WW8Num30z0">
    <w:name w:val="WW8Num30z0"/>
    <w:rsid w:val="00AB2A8F"/>
  </w:style>
  <w:style w:type="character" w:customStyle="1" w:styleId="WW8Num30z1">
    <w:name w:val="WW8Num30z1"/>
    <w:rsid w:val="00AB2A8F"/>
  </w:style>
  <w:style w:type="character" w:customStyle="1" w:styleId="WW8Num30z2">
    <w:name w:val="WW8Num30z2"/>
    <w:rsid w:val="00AB2A8F"/>
  </w:style>
  <w:style w:type="character" w:customStyle="1" w:styleId="WW8Num30z3">
    <w:name w:val="WW8Num30z3"/>
    <w:rsid w:val="00AB2A8F"/>
  </w:style>
  <w:style w:type="character" w:customStyle="1" w:styleId="WW8Num30z4">
    <w:name w:val="WW8Num30z4"/>
    <w:rsid w:val="00AB2A8F"/>
  </w:style>
  <w:style w:type="character" w:customStyle="1" w:styleId="WW8Num30z5">
    <w:name w:val="WW8Num30z5"/>
    <w:rsid w:val="00AB2A8F"/>
  </w:style>
  <w:style w:type="character" w:customStyle="1" w:styleId="WW8Num30z6">
    <w:name w:val="WW8Num30z6"/>
    <w:rsid w:val="00AB2A8F"/>
  </w:style>
  <w:style w:type="character" w:customStyle="1" w:styleId="WW8Num30z7">
    <w:name w:val="WW8Num30z7"/>
    <w:rsid w:val="00AB2A8F"/>
  </w:style>
  <w:style w:type="character" w:customStyle="1" w:styleId="WW8Num30z8">
    <w:name w:val="WW8Num30z8"/>
    <w:rsid w:val="00AB2A8F"/>
  </w:style>
  <w:style w:type="character" w:customStyle="1" w:styleId="WW8Num31z0">
    <w:name w:val="WW8Num31z0"/>
    <w:rsid w:val="00AB2A8F"/>
  </w:style>
  <w:style w:type="character" w:customStyle="1" w:styleId="WW8Num31z1">
    <w:name w:val="WW8Num31z1"/>
    <w:rsid w:val="00AB2A8F"/>
  </w:style>
  <w:style w:type="character" w:customStyle="1" w:styleId="WW8Num31z2">
    <w:name w:val="WW8Num31z2"/>
    <w:rsid w:val="00AB2A8F"/>
  </w:style>
  <w:style w:type="character" w:customStyle="1" w:styleId="WW8Num31z3">
    <w:name w:val="WW8Num31z3"/>
    <w:rsid w:val="00AB2A8F"/>
  </w:style>
  <w:style w:type="character" w:customStyle="1" w:styleId="WW8Num31z4">
    <w:name w:val="WW8Num31z4"/>
    <w:rsid w:val="00AB2A8F"/>
  </w:style>
  <w:style w:type="character" w:customStyle="1" w:styleId="WW8Num31z5">
    <w:name w:val="WW8Num31z5"/>
    <w:rsid w:val="00AB2A8F"/>
  </w:style>
  <w:style w:type="character" w:customStyle="1" w:styleId="WW8Num31z6">
    <w:name w:val="WW8Num31z6"/>
    <w:rsid w:val="00AB2A8F"/>
  </w:style>
  <w:style w:type="character" w:customStyle="1" w:styleId="WW8Num31z7">
    <w:name w:val="WW8Num31z7"/>
    <w:rsid w:val="00AB2A8F"/>
  </w:style>
  <w:style w:type="character" w:customStyle="1" w:styleId="WW8Num31z8">
    <w:name w:val="WW8Num31z8"/>
    <w:rsid w:val="00AB2A8F"/>
  </w:style>
  <w:style w:type="character" w:customStyle="1" w:styleId="WW8Num32z0">
    <w:name w:val="WW8Num32z0"/>
    <w:rsid w:val="00AB2A8F"/>
    <w:rPr>
      <w:sz w:val="22"/>
    </w:rPr>
  </w:style>
  <w:style w:type="character" w:customStyle="1" w:styleId="WW8Num32z1">
    <w:name w:val="WW8Num32z1"/>
    <w:rsid w:val="00AB2A8F"/>
  </w:style>
  <w:style w:type="character" w:customStyle="1" w:styleId="WW8Num32z2">
    <w:name w:val="WW8Num32z2"/>
    <w:rsid w:val="00AB2A8F"/>
  </w:style>
  <w:style w:type="character" w:customStyle="1" w:styleId="WW8Num32z3">
    <w:name w:val="WW8Num32z3"/>
    <w:rsid w:val="00AB2A8F"/>
  </w:style>
  <w:style w:type="character" w:customStyle="1" w:styleId="WW8Num32z4">
    <w:name w:val="WW8Num32z4"/>
    <w:rsid w:val="00AB2A8F"/>
  </w:style>
  <w:style w:type="character" w:customStyle="1" w:styleId="WW8Num32z5">
    <w:name w:val="WW8Num32z5"/>
    <w:rsid w:val="00AB2A8F"/>
  </w:style>
  <w:style w:type="character" w:customStyle="1" w:styleId="WW8Num32z6">
    <w:name w:val="WW8Num32z6"/>
    <w:rsid w:val="00AB2A8F"/>
  </w:style>
  <w:style w:type="character" w:customStyle="1" w:styleId="WW8Num32z7">
    <w:name w:val="WW8Num32z7"/>
    <w:rsid w:val="00AB2A8F"/>
  </w:style>
  <w:style w:type="character" w:customStyle="1" w:styleId="WW8Num32z8">
    <w:name w:val="WW8Num32z8"/>
    <w:rsid w:val="00AB2A8F"/>
  </w:style>
  <w:style w:type="character" w:customStyle="1" w:styleId="WW8Num33z0">
    <w:name w:val="WW8Num33z0"/>
    <w:rsid w:val="00AB2A8F"/>
  </w:style>
  <w:style w:type="character" w:customStyle="1" w:styleId="WW8Num33z1">
    <w:name w:val="WW8Num33z1"/>
    <w:rsid w:val="00AB2A8F"/>
  </w:style>
  <w:style w:type="character" w:customStyle="1" w:styleId="WW8Num33z2">
    <w:name w:val="WW8Num33z2"/>
    <w:rsid w:val="00AB2A8F"/>
  </w:style>
  <w:style w:type="character" w:customStyle="1" w:styleId="WW8Num33z3">
    <w:name w:val="WW8Num33z3"/>
    <w:rsid w:val="00AB2A8F"/>
  </w:style>
  <w:style w:type="character" w:customStyle="1" w:styleId="WW8Num33z4">
    <w:name w:val="WW8Num33z4"/>
    <w:rsid w:val="00AB2A8F"/>
  </w:style>
  <w:style w:type="character" w:customStyle="1" w:styleId="WW8Num33z5">
    <w:name w:val="WW8Num33z5"/>
    <w:rsid w:val="00AB2A8F"/>
  </w:style>
  <w:style w:type="character" w:customStyle="1" w:styleId="WW8Num33z6">
    <w:name w:val="WW8Num33z6"/>
    <w:rsid w:val="00AB2A8F"/>
  </w:style>
  <w:style w:type="character" w:customStyle="1" w:styleId="WW8Num33z7">
    <w:name w:val="WW8Num33z7"/>
    <w:rsid w:val="00AB2A8F"/>
  </w:style>
  <w:style w:type="character" w:customStyle="1" w:styleId="WW8Num33z8">
    <w:name w:val="WW8Num33z8"/>
    <w:rsid w:val="00AB2A8F"/>
  </w:style>
  <w:style w:type="character" w:customStyle="1" w:styleId="WW8Num34z0">
    <w:name w:val="WW8Num34z0"/>
    <w:rsid w:val="00AB2A8F"/>
  </w:style>
  <w:style w:type="character" w:customStyle="1" w:styleId="WW8Num34z1">
    <w:name w:val="WW8Num34z1"/>
    <w:rsid w:val="00AB2A8F"/>
  </w:style>
  <w:style w:type="character" w:customStyle="1" w:styleId="WW8Num34z2">
    <w:name w:val="WW8Num34z2"/>
    <w:rsid w:val="00AB2A8F"/>
  </w:style>
  <w:style w:type="character" w:customStyle="1" w:styleId="WW8Num34z3">
    <w:name w:val="WW8Num34z3"/>
    <w:rsid w:val="00AB2A8F"/>
  </w:style>
  <w:style w:type="character" w:customStyle="1" w:styleId="WW8Num34z4">
    <w:name w:val="WW8Num34z4"/>
    <w:rsid w:val="00AB2A8F"/>
  </w:style>
  <w:style w:type="character" w:customStyle="1" w:styleId="WW8Num34z5">
    <w:name w:val="WW8Num34z5"/>
    <w:rsid w:val="00AB2A8F"/>
  </w:style>
  <w:style w:type="character" w:customStyle="1" w:styleId="WW8Num34z6">
    <w:name w:val="WW8Num34z6"/>
    <w:rsid w:val="00AB2A8F"/>
  </w:style>
  <w:style w:type="character" w:customStyle="1" w:styleId="WW8Num34z7">
    <w:name w:val="WW8Num34z7"/>
    <w:rsid w:val="00AB2A8F"/>
  </w:style>
  <w:style w:type="character" w:customStyle="1" w:styleId="WW8Num34z8">
    <w:name w:val="WW8Num34z8"/>
    <w:rsid w:val="00AB2A8F"/>
  </w:style>
  <w:style w:type="character" w:customStyle="1" w:styleId="WW8Num35z0">
    <w:name w:val="WW8Num35z0"/>
    <w:rsid w:val="00AB2A8F"/>
    <w:rPr>
      <w:sz w:val="22"/>
    </w:rPr>
  </w:style>
  <w:style w:type="character" w:customStyle="1" w:styleId="WW8Num35z1">
    <w:name w:val="WW8Num35z1"/>
    <w:rsid w:val="00AB2A8F"/>
  </w:style>
  <w:style w:type="character" w:customStyle="1" w:styleId="WW8Num35z2">
    <w:name w:val="WW8Num35z2"/>
    <w:rsid w:val="00AB2A8F"/>
  </w:style>
  <w:style w:type="character" w:customStyle="1" w:styleId="WW8Num35z3">
    <w:name w:val="WW8Num35z3"/>
    <w:rsid w:val="00AB2A8F"/>
  </w:style>
  <w:style w:type="character" w:customStyle="1" w:styleId="WW8Num35z4">
    <w:name w:val="WW8Num35z4"/>
    <w:rsid w:val="00AB2A8F"/>
  </w:style>
  <w:style w:type="character" w:customStyle="1" w:styleId="WW8Num35z5">
    <w:name w:val="WW8Num35z5"/>
    <w:rsid w:val="00AB2A8F"/>
  </w:style>
  <w:style w:type="character" w:customStyle="1" w:styleId="WW8Num35z6">
    <w:name w:val="WW8Num35z6"/>
    <w:rsid w:val="00AB2A8F"/>
  </w:style>
  <w:style w:type="character" w:customStyle="1" w:styleId="WW8Num35z7">
    <w:name w:val="WW8Num35z7"/>
    <w:rsid w:val="00AB2A8F"/>
  </w:style>
  <w:style w:type="character" w:customStyle="1" w:styleId="WW8Num35z8">
    <w:name w:val="WW8Num35z8"/>
    <w:rsid w:val="00AB2A8F"/>
  </w:style>
  <w:style w:type="character" w:customStyle="1" w:styleId="WW8Num36z0">
    <w:name w:val="WW8Num36z0"/>
    <w:rsid w:val="00AB2A8F"/>
  </w:style>
  <w:style w:type="character" w:customStyle="1" w:styleId="WW8Num36z1">
    <w:name w:val="WW8Num36z1"/>
    <w:rsid w:val="00AB2A8F"/>
  </w:style>
  <w:style w:type="character" w:customStyle="1" w:styleId="WW8Num36z2">
    <w:name w:val="WW8Num36z2"/>
    <w:rsid w:val="00AB2A8F"/>
  </w:style>
  <w:style w:type="character" w:customStyle="1" w:styleId="WW8Num36z3">
    <w:name w:val="WW8Num36z3"/>
    <w:rsid w:val="00AB2A8F"/>
  </w:style>
  <w:style w:type="character" w:customStyle="1" w:styleId="WW8Num36z4">
    <w:name w:val="WW8Num36z4"/>
    <w:rsid w:val="00AB2A8F"/>
  </w:style>
  <w:style w:type="character" w:customStyle="1" w:styleId="WW8Num36z5">
    <w:name w:val="WW8Num36z5"/>
    <w:rsid w:val="00AB2A8F"/>
  </w:style>
  <w:style w:type="character" w:customStyle="1" w:styleId="WW8Num36z6">
    <w:name w:val="WW8Num36z6"/>
    <w:rsid w:val="00AB2A8F"/>
  </w:style>
  <w:style w:type="character" w:customStyle="1" w:styleId="WW8Num36z7">
    <w:name w:val="WW8Num36z7"/>
    <w:rsid w:val="00AB2A8F"/>
  </w:style>
  <w:style w:type="character" w:customStyle="1" w:styleId="WW8Num36z8">
    <w:name w:val="WW8Num36z8"/>
    <w:rsid w:val="00AB2A8F"/>
  </w:style>
  <w:style w:type="character" w:customStyle="1" w:styleId="WW8Num37z0">
    <w:name w:val="WW8Num37z0"/>
    <w:rsid w:val="00AB2A8F"/>
  </w:style>
  <w:style w:type="character" w:customStyle="1" w:styleId="WW8Num37z1">
    <w:name w:val="WW8Num37z1"/>
    <w:rsid w:val="00AB2A8F"/>
  </w:style>
  <w:style w:type="character" w:customStyle="1" w:styleId="WW8Num37z2">
    <w:name w:val="WW8Num37z2"/>
    <w:rsid w:val="00AB2A8F"/>
  </w:style>
  <w:style w:type="character" w:customStyle="1" w:styleId="WW8Num37z3">
    <w:name w:val="WW8Num37z3"/>
    <w:rsid w:val="00AB2A8F"/>
  </w:style>
  <w:style w:type="character" w:customStyle="1" w:styleId="WW8Num37z4">
    <w:name w:val="WW8Num37z4"/>
    <w:rsid w:val="00AB2A8F"/>
  </w:style>
  <w:style w:type="character" w:customStyle="1" w:styleId="WW8Num37z5">
    <w:name w:val="WW8Num37z5"/>
    <w:rsid w:val="00AB2A8F"/>
  </w:style>
  <w:style w:type="character" w:customStyle="1" w:styleId="WW8Num37z6">
    <w:name w:val="WW8Num37z6"/>
    <w:rsid w:val="00AB2A8F"/>
  </w:style>
  <w:style w:type="character" w:customStyle="1" w:styleId="WW8Num37z7">
    <w:name w:val="WW8Num37z7"/>
    <w:rsid w:val="00AB2A8F"/>
  </w:style>
  <w:style w:type="character" w:customStyle="1" w:styleId="WW8Num37z8">
    <w:name w:val="WW8Num37z8"/>
    <w:rsid w:val="00AB2A8F"/>
  </w:style>
  <w:style w:type="character" w:customStyle="1" w:styleId="WW8Num38z0">
    <w:name w:val="WW8Num38z0"/>
    <w:rsid w:val="00AB2A8F"/>
  </w:style>
  <w:style w:type="character" w:customStyle="1" w:styleId="WW8Num38z1">
    <w:name w:val="WW8Num38z1"/>
    <w:rsid w:val="00AB2A8F"/>
  </w:style>
  <w:style w:type="character" w:customStyle="1" w:styleId="WW8Num38z2">
    <w:name w:val="WW8Num38z2"/>
    <w:rsid w:val="00AB2A8F"/>
  </w:style>
  <w:style w:type="character" w:customStyle="1" w:styleId="WW8Num38z3">
    <w:name w:val="WW8Num38z3"/>
    <w:rsid w:val="00AB2A8F"/>
  </w:style>
  <w:style w:type="character" w:customStyle="1" w:styleId="WW8Num38z4">
    <w:name w:val="WW8Num38z4"/>
    <w:rsid w:val="00AB2A8F"/>
  </w:style>
  <w:style w:type="character" w:customStyle="1" w:styleId="WW8Num38z5">
    <w:name w:val="WW8Num38z5"/>
    <w:rsid w:val="00AB2A8F"/>
  </w:style>
  <w:style w:type="character" w:customStyle="1" w:styleId="WW8Num38z6">
    <w:name w:val="WW8Num38z6"/>
    <w:rsid w:val="00AB2A8F"/>
  </w:style>
  <w:style w:type="character" w:customStyle="1" w:styleId="WW8Num38z7">
    <w:name w:val="WW8Num38z7"/>
    <w:rsid w:val="00AB2A8F"/>
  </w:style>
  <w:style w:type="character" w:customStyle="1" w:styleId="WW8Num38z8">
    <w:name w:val="WW8Num38z8"/>
    <w:rsid w:val="00AB2A8F"/>
  </w:style>
  <w:style w:type="character" w:customStyle="1" w:styleId="WW8Num39z0">
    <w:name w:val="WW8Num39z0"/>
    <w:rsid w:val="00AB2A8F"/>
  </w:style>
  <w:style w:type="character" w:customStyle="1" w:styleId="WW8Num39z1">
    <w:name w:val="WW8Num39z1"/>
    <w:rsid w:val="00AB2A8F"/>
  </w:style>
  <w:style w:type="character" w:customStyle="1" w:styleId="WW8Num39z2">
    <w:name w:val="WW8Num39z2"/>
    <w:rsid w:val="00AB2A8F"/>
  </w:style>
  <w:style w:type="character" w:customStyle="1" w:styleId="WW8Num39z3">
    <w:name w:val="WW8Num39z3"/>
    <w:rsid w:val="00AB2A8F"/>
  </w:style>
  <w:style w:type="character" w:customStyle="1" w:styleId="WW8Num39z4">
    <w:name w:val="WW8Num39z4"/>
    <w:rsid w:val="00AB2A8F"/>
  </w:style>
  <w:style w:type="character" w:customStyle="1" w:styleId="WW8Num39z5">
    <w:name w:val="WW8Num39z5"/>
    <w:rsid w:val="00AB2A8F"/>
  </w:style>
  <w:style w:type="character" w:customStyle="1" w:styleId="WW8Num39z6">
    <w:name w:val="WW8Num39z6"/>
    <w:rsid w:val="00AB2A8F"/>
  </w:style>
  <w:style w:type="character" w:customStyle="1" w:styleId="WW8Num39z7">
    <w:name w:val="WW8Num39z7"/>
    <w:rsid w:val="00AB2A8F"/>
  </w:style>
  <w:style w:type="character" w:customStyle="1" w:styleId="WW8Num39z8">
    <w:name w:val="WW8Num39z8"/>
    <w:rsid w:val="00AB2A8F"/>
  </w:style>
  <w:style w:type="character" w:customStyle="1" w:styleId="WW8Num40z0">
    <w:name w:val="WW8Num40z0"/>
    <w:rsid w:val="00AB2A8F"/>
  </w:style>
  <w:style w:type="character" w:customStyle="1" w:styleId="WW8Num40z1">
    <w:name w:val="WW8Num40z1"/>
    <w:rsid w:val="00AB2A8F"/>
  </w:style>
  <w:style w:type="character" w:customStyle="1" w:styleId="WW8Num40z2">
    <w:name w:val="WW8Num40z2"/>
    <w:rsid w:val="00AB2A8F"/>
  </w:style>
  <w:style w:type="character" w:customStyle="1" w:styleId="WW8Num40z3">
    <w:name w:val="WW8Num40z3"/>
    <w:rsid w:val="00AB2A8F"/>
  </w:style>
  <w:style w:type="character" w:customStyle="1" w:styleId="WW8Num40z4">
    <w:name w:val="WW8Num40z4"/>
    <w:rsid w:val="00AB2A8F"/>
  </w:style>
  <w:style w:type="character" w:customStyle="1" w:styleId="WW8Num40z5">
    <w:name w:val="WW8Num40z5"/>
    <w:rsid w:val="00AB2A8F"/>
  </w:style>
  <w:style w:type="character" w:customStyle="1" w:styleId="WW8Num40z6">
    <w:name w:val="WW8Num40z6"/>
    <w:rsid w:val="00AB2A8F"/>
  </w:style>
  <w:style w:type="character" w:customStyle="1" w:styleId="WW8Num40z7">
    <w:name w:val="WW8Num40z7"/>
    <w:rsid w:val="00AB2A8F"/>
  </w:style>
  <w:style w:type="character" w:customStyle="1" w:styleId="WW8Num40z8">
    <w:name w:val="WW8Num40z8"/>
    <w:rsid w:val="00AB2A8F"/>
  </w:style>
  <w:style w:type="character" w:customStyle="1" w:styleId="WW8Num41z0">
    <w:name w:val="WW8Num41z0"/>
    <w:rsid w:val="00AB2A8F"/>
  </w:style>
  <w:style w:type="character" w:customStyle="1" w:styleId="WW8Num41z1">
    <w:name w:val="WW8Num41z1"/>
    <w:rsid w:val="00AB2A8F"/>
  </w:style>
  <w:style w:type="character" w:customStyle="1" w:styleId="WW8Num41z2">
    <w:name w:val="WW8Num41z2"/>
    <w:rsid w:val="00AB2A8F"/>
  </w:style>
  <w:style w:type="character" w:customStyle="1" w:styleId="WW8Num41z3">
    <w:name w:val="WW8Num41z3"/>
    <w:rsid w:val="00AB2A8F"/>
  </w:style>
  <w:style w:type="character" w:customStyle="1" w:styleId="WW8Num41z4">
    <w:name w:val="WW8Num41z4"/>
    <w:rsid w:val="00AB2A8F"/>
  </w:style>
  <w:style w:type="character" w:customStyle="1" w:styleId="WW8Num41z5">
    <w:name w:val="WW8Num41z5"/>
    <w:rsid w:val="00AB2A8F"/>
  </w:style>
  <w:style w:type="character" w:customStyle="1" w:styleId="WW8Num41z6">
    <w:name w:val="WW8Num41z6"/>
    <w:rsid w:val="00AB2A8F"/>
  </w:style>
  <w:style w:type="character" w:customStyle="1" w:styleId="WW8Num41z7">
    <w:name w:val="WW8Num41z7"/>
    <w:rsid w:val="00AB2A8F"/>
  </w:style>
  <w:style w:type="character" w:customStyle="1" w:styleId="WW8Num41z8">
    <w:name w:val="WW8Num41z8"/>
    <w:rsid w:val="00AB2A8F"/>
  </w:style>
  <w:style w:type="character" w:customStyle="1" w:styleId="WW8Num42z0">
    <w:name w:val="WW8Num42z0"/>
    <w:rsid w:val="00AB2A8F"/>
  </w:style>
  <w:style w:type="character" w:customStyle="1" w:styleId="WW8Num42z1">
    <w:name w:val="WW8Num42z1"/>
    <w:rsid w:val="00AB2A8F"/>
  </w:style>
  <w:style w:type="character" w:customStyle="1" w:styleId="WW8Num42z2">
    <w:name w:val="WW8Num42z2"/>
    <w:rsid w:val="00AB2A8F"/>
  </w:style>
  <w:style w:type="character" w:customStyle="1" w:styleId="WW8Num42z3">
    <w:name w:val="WW8Num42z3"/>
    <w:rsid w:val="00AB2A8F"/>
  </w:style>
  <w:style w:type="character" w:customStyle="1" w:styleId="WW8Num42z4">
    <w:name w:val="WW8Num42z4"/>
    <w:rsid w:val="00AB2A8F"/>
  </w:style>
  <w:style w:type="character" w:customStyle="1" w:styleId="WW8Num42z5">
    <w:name w:val="WW8Num42z5"/>
    <w:rsid w:val="00AB2A8F"/>
  </w:style>
  <w:style w:type="character" w:customStyle="1" w:styleId="WW8Num42z6">
    <w:name w:val="WW8Num42z6"/>
    <w:rsid w:val="00AB2A8F"/>
  </w:style>
  <w:style w:type="character" w:customStyle="1" w:styleId="WW8Num42z7">
    <w:name w:val="WW8Num42z7"/>
    <w:rsid w:val="00AB2A8F"/>
  </w:style>
  <w:style w:type="character" w:customStyle="1" w:styleId="WW8Num42z8">
    <w:name w:val="WW8Num42z8"/>
    <w:rsid w:val="00AB2A8F"/>
  </w:style>
  <w:style w:type="character" w:customStyle="1" w:styleId="10">
    <w:name w:val="Основной шрифт абзаца1"/>
    <w:rsid w:val="00AB2A8F"/>
  </w:style>
  <w:style w:type="character" w:customStyle="1" w:styleId="FontStyle11">
    <w:name w:val="Font Style11"/>
    <w:rsid w:val="00AB2A8F"/>
    <w:rPr>
      <w:rFonts w:ascii="Times New Roman" w:hAnsi="Times New Roman"/>
      <w:sz w:val="10"/>
    </w:rPr>
  </w:style>
  <w:style w:type="character" w:customStyle="1" w:styleId="FontStyle12">
    <w:name w:val="Font Style12"/>
    <w:rsid w:val="00AB2A8F"/>
    <w:rPr>
      <w:rFonts w:ascii="Georgia" w:hAnsi="Georgia"/>
      <w:b/>
      <w:sz w:val="12"/>
    </w:rPr>
  </w:style>
  <w:style w:type="character" w:customStyle="1" w:styleId="FontStyle13">
    <w:name w:val="Font Style13"/>
    <w:rsid w:val="00AB2A8F"/>
    <w:rPr>
      <w:rFonts w:ascii="Times New Roman" w:hAnsi="Times New Roman"/>
      <w:b/>
      <w:sz w:val="12"/>
    </w:rPr>
  </w:style>
  <w:style w:type="character" w:customStyle="1" w:styleId="FontStyle14">
    <w:name w:val="Font Style14"/>
    <w:rsid w:val="00AB2A8F"/>
    <w:rPr>
      <w:rFonts w:ascii="Times New Roman" w:hAnsi="Times New Roman"/>
      <w:b/>
      <w:sz w:val="14"/>
    </w:rPr>
  </w:style>
  <w:style w:type="character" w:customStyle="1" w:styleId="FontStyle15">
    <w:name w:val="Font Style15"/>
    <w:rsid w:val="00AB2A8F"/>
    <w:rPr>
      <w:rFonts w:ascii="Times New Roman" w:hAnsi="Times New Roman"/>
      <w:b/>
      <w:sz w:val="18"/>
    </w:rPr>
  </w:style>
  <w:style w:type="character" w:customStyle="1" w:styleId="FontStyle16">
    <w:name w:val="Font Style16"/>
    <w:rsid w:val="00AB2A8F"/>
    <w:rPr>
      <w:rFonts w:ascii="Times New Roman" w:hAnsi="Times New Roman"/>
      <w:b/>
      <w:sz w:val="16"/>
    </w:rPr>
  </w:style>
  <w:style w:type="character" w:customStyle="1" w:styleId="FontStyle17">
    <w:name w:val="Font Style17"/>
    <w:rsid w:val="00AB2A8F"/>
    <w:rPr>
      <w:rFonts w:ascii="Times New Roman" w:hAnsi="Times New Roman"/>
      <w:b/>
      <w:sz w:val="16"/>
    </w:rPr>
  </w:style>
  <w:style w:type="character" w:customStyle="1" w:styleId="FontStyle18">
    <w:name w:val="Font Style18"/>
    <w:rsid w:val="00AB2A8F"/>
    <w:rPr>
      <w:rFonts w:ascii="Times New Roman" w:hAnsi="Times New Roman"/>
      <w:b/>
      <w:sz w:val="10"/>
    </w:rPr>
  </w:style>
  <w:style w:type="character" w:customStyle="1" w:styleId="FontStyle19">
    <w:name w:val="Font Style19"/>
    <w:rsid w:val="00AB2A8F"/>
    <w:rPr>
      <w:rFonts w:ascii="Times New Roman" w:hAnsi="Times New Roman"/>
      <w:i/>
      <w:sz w:val="12"/>
    </w:rPr>
  </w:style>
  <w:style w:type="character" w:customStyle="1" w:styleId="FontStyle20">
    <w:name w:val="Font Style20"/>
    <w:rsid w:val="00AB2A8F"/>
    <w:rPr>
      <w:rFonts w:ascii="Georgia" w:hAnsi="Georgia"/>
      <w:sz w:val="12"/>
    </w:rPr>
  </w:style>
  <w:style w:type="character" w:customStyle="1" w:styleId="FontStyle21">
    <w:name w:val="Font Style21"/>
    <w:rsid w:val="00AB2A8F"/>
    <w:rPr>
      <w:rFonts w:ascii="Times New Roman" w:hAnsi="Times New Roman"/>
      <w:sz w:val="12"/>
    </w:rPr>
  </w:style>
  <w:style w:type="character" w:customStyle="1" w:styleId="FontStyle22">
    <w:name w:val="Font Style22"/>
    <w:rsid w:val="00AB2A8F"/>
    <w:rPr>
      <w:rFonts w:ascii="Times New Roman" w:hAnsi="Times New Roman"/>
      <w:sz w:val="20"/>
    </w:rPr>
  </w:style>
  <w:style w:type="character" w:customStyle="1" w:styleId="FontStyle23">
    <w:name w:val="Font Style23"/>
    <w:rsid w:val="00AB2A8F"/>
    <w:rPr>
      <w:rFonts w:ascii="Times New Roman" w:hAnsi="Times New Roman"/>
      <w:b/>
      <w:sz w:val="12"/>
    </w:rPr>
  </w:style>
  <w:style w:type="character" w:customStyle="1" w:styleId="FontStyle24">
    <w:name w:val="Font Style24"/>
    <w:rsid w:val="00AB2A8F"/>
    <w:rPr>
      <w:rFonts w:ascii="Times New Roman" w:hAnsi="Times New Roman"/>
      <w:b/>
      <w:sz w:val="10"/>
    </w:rPr>
  </w:style>
  <w:style w:type="character" w:customStyle="1" w:styleId="FontStyle25">
    <w:name w:val="Font Style25"/>
    <w:rsid w:val="00AB2A8F"/>
    <w:rPr>
      <w:rFonts w:ascii="Times New Roman" w:hAnsi="Times New Roman"/>
      <w:i/>
      <w:sz w:val="12"/>
    </w:rPr>
  </w:style>
  <w:style w:type="character" w:customStyle="1" w:styleId="FontStyle26">
    <w:name w:val="Font Style26"/>
    <w:rsid w:val="00AB2A8F"/>
    <w:rPr>
      <w:rFonts w:ascii="Times New Roman" w:hAnsi="Times New Roman"/>
      <w:b/>
      <w:sz w:val="12"/>
    </w:rPr>
  </w:style>
  <w:style w:type="character" w:customStyle="1" w:styleId="FontStyle27">
    <w:name w:val="Font Style27"/>
    <w:rsid w:val="00AB2A8F"/>
    <w:rPr>
      <w:rFonts w:ascii="Times New Roman" w:hAnsi="Times New Roman"/>
      <w:b/>
      <w:sz w:val="10"/>
    </w:rPr>
  </w:style>
  <w:style w:type="character" w:customStyle="1" w:styleId="FontStyle28">
    <w:name w:val="Font Style28"/>
    <w:rsid w:val="00AB2A8F"/>
    <w:rPr>
      <w:rFonts w:ascii="Constantia" w:hAnsi="Constantia"/>
      <w:b/>
      <w:smallCaps/>
      <w:sz w:val="10"/>
    </w:rPr>
  </w:style>
  <w:style w:type="character" w:customStyle="1" w:styleId="FontStyle29">
    <w:name w:val="Font Style29"/>
    <w:rsid w:val="00AB2A8F"/>
    <w:rPr>
      <w:rFonts w:ascii="Times New Roman" w:hAnsi="Times New Roman"/>
      <w:b/>
      <w:sz w:val="10"/>
    </w:rPr>
  </w:style>
  <w:style w:type="character" w:customStyle="1" w:styleId="FontStyle30">
    <w:name w:val="Font Style30"/>
    <w:rsid w:val="00AB2A8F"/>
    <w:rPr>
      <w:rFonts w:ascii="Times New Roman" w:hAnsi="Times New Roman"/>
      <w:b/>
      <w:sz w:val="10"/>
    </w:rPr>
  </w:style>
  <w:style w:type="character" w:customStyle="1" w:styleId="FontStyle31">
    <w:name w:val="Font Style31"/>
    <w:rsid w:val="00AB2A8F"/>
    <w:rPr>
      <w:rFonts w:ascii="Georgia" w:hAnsi="Georgia"/>
      <w:sz w:val="12"/>
    </w:rPr>
  </w:style>
  <w:style w:type="character" w:customStyle="1" w:styleId="FontStyle32">
    <w:name w:val="Font Style32"/>
    <w:rsid w:val="00AB2A8F"/>
    <w:rPr>
      <w:rFonts w:ascii="Times New Roman" w:hAnsi="Times New Roman"/>
      <w:i/>
      <w:sz w:val="12"/>
    </w:rPr>
  </w:style>
  <w:style w:type="character" w:customStyle="1" w:styleId="FontStyle33">
    <w:name w:val="Font Style33"/>
    <w:rsid w:val="00AB2A8F"/>
    <w:rPr>
      <w:rFonts w:ascii="Times New Roman" w:hAnsi="Times New Roman"/>
      <w:b/>
      <w:sz w:val="12"/>
    </w:rPr>
  </w:style>
  <w:style w:type="character" w:customStyle="1" w:styleId="FontStyle34">
    <w:name w:val="Font Style34"/>
    <w:rsid w:val="00AB2A8F"/>
    <w:rPr>
      <w:rFonts w:ascii="Times New Roman" w:hAnsi="Times New Roman"/>
      <w:sz w:val="12"/>
    </w:rPr>
  </w:style>
  <w:style w:type="character" w:customStyle="1" w:styleId="FontStyle35">
    <w:name w:val="Font Style35"/>
    <w:rsid w:val="00AB2A8F"/>
    <w:rPr>
      <w:rFonts w:ascii="Times New Roman" w:hAnsi="Times New Roman"/>
      <w:smallCaps/>
      <w:sz w:val="12"/>
    </w:rPr>
  </w:style>
  <w:style w:type="character" w:customStyle="1" w:styleId="FontStyle36">
    <w:name w:val="Font Style36"/>
    <w:rsid w:val="00AB2A8F"/>
    <w:rPr>
      <w:rFonts w:ascii="Times New Roman" w:hAnsi="Times New Roman"/>
      <w:sz w:val="12"/>
    </w:rPr>
  </w:style>
  <w:style w:type="character" w:customStyle="1" w:styleId="FontStyle37">
    <w:name w:val="Font Style37"/>
    <w:rsid w:val="00AB2A8F"/>
    <w:rPr>
      <w:rFonts w:ascii="Times New Roman" w:hAnsi="Times New Roman"/>
      <w:spacing w:val="10"/>
      <w:sz w:val="12"/>
    </w:rPr>
  </w:style>
  <w:style w:type="character" w:customStyle="1" w:styleId="FontStyle38">
    <w:name w:val="Font Style38"/>
    <w:rsid w:val="00AB2A8F"/>
    <w:rPr>
      <w:rFonts w:ascii="Times New Roman" w:hAnsi="Times New Roman"/>
      <w:b/>
      <w:sz w:val="10"/>
    </w:rPr>
  </w:style>
  <w:style w:type="character" w:customStyle="1" w:styleId="FontStyle39">
    <w:name w:val="Font Style39"/>
    <w:rsid w:val="00AB2A8F"/>
    <w:rPr>
      <w:rFonts w:ascii="Times New Roman" w:hAnsi="Times New Roman"/>
      <w:i/>
      <w:sz w:val="14"/>
    </w:rPr>
  </w:style>
  <w:style w:type="character" w:customStyle="1" w:styleId="FontStyle40">
    <w:name w:val="Font Style40"/>
    <w:rsid w:val="00AB2A8F"/>
    <w:rPr>
      <w:rFonts w:ascii="Times New Roman" w:hAnsi="Times New Roman"/>
      <w:i/>
      <w:sz w:val="12"/>
    </w:rPr>
  </w:style>
  <w:style w:type="character" w:customStyle="1" w:styleId="FontStyle41">
    <w:name w:val="Font Style41"/>
    <w:rsid w:val="00AB2A8F"/>
    <w:rPr>
      <w:rFonts w:ascii="Tahoma" w:hAnsi="Tahoma"/>
      <w:sz w:val="22"/>
    </w:rPr>
  </w:style>
  <w:style w:type="character" w:customStyle="1" w:styleId="FontStyle42">
    <w:name w:val="Font Style42"/>
    <w:rsid w:val="00AB2A8F"/>
    <w:rPr>
      <w:rFonts w:ascii="Times New Roman" w:hAnsi="Times New Roman"/>
      <w:spacing w:val="-10"/>
      <w:sz w:val="24"/>
    </w:rPr>
  </w:style>
  <w:style w:type="character" w:customStyle="1" w:styleId="FontStyle43">
    <w:name w:val="Font Style43"/>
    <w:rsid w:val="00AB2A8F"/>
    <w:rPr>
      <w:rFonts w:ascii="Courier New" w:hAnsi="Courier New"/>
      <w:b/>
      <w:i/>
      <w:sz w:val="12"/>
    </w:rPr>
  </w:style>
  <w:style w:type="character" w:customStyle="1" w:styleId="FontStyle44">
    <w:name w:val="Font Style44"/>
    <w:rsid w:val="00AB2A8F"/>
    <w:rPr>
      <w:rFonts w:ascii="Times New Roman" w:hAnsi="Times New Roman"/>
      <w:b/>
      <w:sz w:val="42"/>
    </w:rPr>
  </w:style>
  <w:style w:type="character" w:customStyle="1" w:styleId="FontStyle45">
    <w:name w:val="Font Style45"/>
    <w:rsid w:val="00AB2A8F"/>
    <w:rPr>
      <w:rFonts w:ascii="Times New Roman" w:hAnsi="Times New Roman"/>
      <w:i/>
      <w:spacing w:val="10"/>
      <w:sz w:val="16"/>
    </w:rPr>
  </w:style>
  <w:style w:type="character" w:customStyle="1" w:styleId="FontStyle46">
    <w:name w:val="Font Style46"/>
    <w:rsid w:val="00AB2A8F"/>
    <w:rPr>
      <w:rFonts w:ascii="Constantia" w:hAnsi="Constantia"/>
      <w:sz w:val="14"/>
    </w:rPr>
  </w:style>
  <w:style w:type="character" w:customStyle="1" w:styleId="FontStyle47">
    <w:name w:val="Font Style47"/>
    <w:rsid w:val="00AB2A8F"/>
    <w:rPr>
      <w:rFonts w:ascii="Times New Roman" w:hAnsi="Times New Roman"/>
      <w:b/>
      <w:sz w:val="12"/>
    </w:rPr>
  </w:style>
  <w:style w:type="character" w:customStyle="1" w:styleId="FontStyle48">
    <w:name w:val="Font Style48"/>
    <w:rsid w:val="00AB2A8F"/>
    <w:rPr>
      <w:rFonts w:ascii="Times New Roman" w:hAnsi="Times New Roman"/>
      <w:b/>
      <w:spacing w:val="-20"/>
      <w:sz w:val="32"/>
    </w:rPr>
  </w:style>
  <w:style w:type="character" w:customStyle="1" w:styleId="FontStyle49">
    <w:name w:val="Font Style49"/>
    <w:rsid w:val="00AB2A8F"/>
    <w:rPr>
      <w:rFonts w:ascii="Times New Roman" w:hAnsi="Times New Roman"/>
      <w:i/>
      <w:w w:val="50"/>
      <w:sz w:val="42"/>
    </w:rPr>
  </w:style>
  <w:style w:type="character" w:customStyle="1" w:styleId="FontStyle50">
    <w:name w:val="Font Style50"/>
    <w:rsid w:val="00AB2A8F"/>
    <w:rPr>
      <w:rFonts w:ascii="Times New Roman" w:hAnsi="Times New Roman"/>
      <w:sz w:val="14"/>
    </w:rPr>
  </w:style>
  <w:style w:type="character" w:customStyle="1" w:styleId="FontStyle51">
    <w:name w:val="Font Style51"/>
    <w:rsid w:val="00AB2A8F"/>
    <w:rPr>
      <w:rFonts w:ascii="Times New Roman" w:hAnsi="Times New Roman"/>
      <w:sz w:val="16"/>
    </w:rPr>
  </w:style>
  <w:style w:type="character" w:customStyle="1" w:styleId="FontStyle52">
    <w:name w:val="Font Style52"/>
    <w:rsid w:val="00AB2A8F"/>
    <w:rPr>
      <w:rFonts w:ascii="Times New Roman" w:hAnsi="Times New Roman"/>
      <w:b/>
      <w:sz w:val="10"/>
    </w:rPr>
  </w:style>
  <w:style w:type="character" w:customStyle="1" w:styleId="FontStyle53">
    <w:name w:val="Font Style53"/>
    <w:rsid w:val="00AB2A8F"/>
    <w:rPr>
      <w:rFonts w:ascii="Times New Roman" w:hAnsi="Times New Roman"/>
      <w:spacing w:val="-10"/>
      <w:sz w:val="14"/>
    </w:rPr>
  </w:style>
  <w:style w:type="character" w:customStyle="1" w:styleId="FontStyle54">
    <w:name w:val="Font Style54"/>
    <w:rsid w:val="00AB2A8F"/>
    <w:rPr>
      <w:rFonts w:ascii="Times New Roman" w:hAnsi="Times New Roman"/>
      <w:sz w:val="22"/>
    </w:rPr>
  </w:style>
  <w:style w:type="character" w:customStyle="1" w:styleId="FontStyle55">
    <w:name w:val="Font Style55"/>
    <w:rsid w:val="00AB2A8F"/>
    <w:rPr>
      <w:rFonts w:ascii="Times New Roman" w:hAnsi="Times New Roman"/>
      <w:sz w:val="42"/>
    </w:rPr>
  </w:style>
  <w:style w:type="character" w:customStyle="1" w:styleId="FontStyle56">
    <w:name w:val="Font Style56"/>
    <w:rsid w:val="00AB2A8F"/>
    <w:rPr>
      <w:rFonts w:ascii="Times New Roman" w:hAnsi="Times New Roman"/>
      <w:i/>
      <w:sz w:val="16"/>
    </w:rPr>
  </w:style>
  <w:style w:type="character" w:customStyle="1" w:styleId="FontStyle57">
    <w:name w:val="Font Style57"/>
    <w:rsid w:val="00AB2A8F"/>
    <w:rPr>
      <w:rFonts w:ascii="Times New Roman" w:hAnsi="Times New Roman"/>
      <w:sz w:val="20"/>
    </w:rPr>
  </w:style>
  <w:style w:type="character" w:customStyle="1" w:styleId="FontStyle58">
    <w:name w:val="Font Style58"/>
    <w:rsid w:val="00AB2A8F"/>
    <w:rPr>
      <w:rFonts w:ascii="Times New Roman" w:hAnsi="Times New Roman"/>
      <w:b/>
      <w:i/>
      <w:sz w:val="18"/>
    </w:rPr>
  </w:style>
  <w:style w:type="character" w:customStyle="1" w:styleId="FontStyle59">
    <w:name w:val="Font Style59"/>
    <w:rsid w:val="00AB2A8F"/>
    <w:rPr>
      <w:rFonts w:ascii="Times New Roman" w:hAnsi="Times New Roman"/>
      <w:b/>
      <w:i/>
      <w:sz w:val="20"/>
    </w:rPr>
  </w:style>
  <w:style w:type="character" w:customStyle="1" w:styleId="FontStyle60">
    <w:name w:val="Font Style60"/>
    <w:rsid w:val="00AB2A8F"/>
    <w:rPr>
      <w:rFonts w:ascii="Times New Roman" w:hAnsi="Times New Roman"/>
      <w:b/>
      <w:i/>
      <w:sz w:val="18"/>
    </w:rPr>
  </w:style>
  <w:style w:type="character" w:styleId="a3">
    <w:name w:val="page number"/>
    <w:basedOn w:val="10"/>
    <w:rsid w:val="00AB2A8F"/>
    <w:rPr>
      <w:rFonts w:cs="Times New Roman"/>
    </w:rPr>
  </w:style>
  <w:style w:type="character" w:customStyle="1" w:styleId="FontStyle278">
    <w:name w:val="Font Style278"/>
    <w:rsid w:val="00AB2A8F"/>
    <w:rPr>
      <w:rFonts w:ascii="Times New Roman" w:hAnsi="Times New Roman"/>
      <w:sz w:val="20"/>
    </w:rPr>
  </w:style>
  <w:style w:type="character" w:customStyle="1" w:styleId="FontStyle258">
    <w:name w:val="Font Style258"/>
    <w:rsid w:val="00AB2A8F"/>
    <w:rPr>
      <w:rFonts w:ascii="Times New Roman" w:hAnsi="Times New Roman"/>
      <w:b/>
      <w:spacing w:val="-10"/>
      <w:sz w:val="14"/>
    </w:rPr>
  </w:style>
  <w:style w:type="character" w:customStyle="1" w:styleId="FontStyle276">
    <w:name w:val="Font Style276"/>
    <w:rsid w:val="00AB2A8F"/>
    <w:rPr>
      <w:rFonts w:ascii="Times New Roman" w:hAnsi="Times New Roman"/>
      <w:b/>
      <w:sz w:val="20"/>
    </w:rPr>
  </w:style>
  <w:style w:type="character" w:customStyle="1" w:styleId="FontStyle277">
    <w:name w:val="Font Style277"/>
    <w:rsid w:val="00AB2A8F"/>
    <w:rPr>
      <w:rFonts w:ascii="Times New Roman" w:hAnsi="Times New Roman"/>
      <w:b/>
      <w:i/>
      <w:sz w:val="20"/>
    </w:rPr>
  </w:style>
  <w:style w:type="character" w:customStyle="1" w:styleId="FontStyle279">
    <w:name w:val="Font Style279"/>
    <w:rsid w:val="00AB2A8F"/>
    <w:rPr>
      <w:rFonts w:ascii="Georgia" w:hAnsi="Georgia"/>
      <w:b/>
      <w:spacing w:val="-10"/>
      <w:sz w:val="10"/>
    </w:rPr>
  </w:style>
  <w:style w:type="character" w:customStyle="1" w:styleId="FontStyle280">
    <w:name w:val="Font Style280"/>
    <w:rsid w:val="00AB2A8F"/>
    <w:rPr>
      <w:rFonts w:ascii="Times New Roman" w:hAnsi="Times New Roman"/>
      <w:sz w:val="36"/>
    </w:rPr>
  </w:style>
  <w:style w:type="character" w:customStyle="1" w:styleId="FontStyle281">
    <w:name w:val="Font Style281"/>
    <w:rsid w:val="00AB2A8F"/>
    <w:rPr>
      <w:rFonts w:ascii="Times New Roman" w:hAnsi="Times New Roman"/>
      <w:b/>
      <w:spacing w:val="-10"/>
      <w:sz w:val="12"/>
    </w:rPr>
  </w:style>
  <w:style w:type="character" w:customStyle="1" w:styleId="FontStyle282">
    <w:name w:val="Font Style282"/>
    <w:rsid w:val="00AB2A8F"/>
    <w:rPr>
      <w:rFonts w:ascii="Times New Roman" w:hAnsi="Times New Roman"/>
      <w:b/>
      <w:spacing w:val="-10"/>
      <w:sz w:val="12"/>
    </w:rPr>
  </w:style>
  <w:style w:type="character" w:customStyle="1" w:styleId="a4">
    <w:name w:val="Основной текст с отступом Знак"/>
    <w:rsid w:val="00AB2A8F"/>
    <w:rPr>
      <w:i/>
      <w:sz w:val="24"/>
    </w:rPr>
  </w:style>
  <w:style w:type="character" w:styleId="a5">
    <w:name w:val="Emphasis"/>
    <w:basedOn w:val="a0"/>
    <w:uiPriority w:val="20"/>
    <w:qFormat/>
    <w:rsid w:val="00AB2A8F"/>
    <w:rPr>
      <w:i/>
    </w:rPr>
  </w:style>
  <w:style w:type="character" w:customStyle="1" w:styleId="a6">
    <w:name w:val="Верхний колонтитул Знак"/>
    <w:rsid w:val="00AB2A8F"/>
    <w:rPr>
      <w:sz w:val="24"/>
    </w:rPr>
  </w:style>
  <w:style w:type="character" w:customStyle="1" w:styleId="12">
    <w:name w:val="Знак примечания1"/>
    <w:rsid w:val="00AB2A8F"/>
    <w:rPr>
      <w:sz w:val="16"/>
    </w:rPr>
  </w:style>
  <w:style w:type="character" w:customStyle="1" w:styleId="a7">
    <w:name w:val="Текст примечания Знак"/>
    <w:basedOn w:val="10"/>
    <w:rsid w:val="00AB2A8F"/>
    <w:rPr>
      <w:rFonts w:cs="Times New Roman"/>
    </w:rPr>
  </w:style>
  <w:style w:type="character" w:customStyle="1" w:styleId="a8">
    <w:name w:val="Тема примечания Знак"/>
    <w:rsid w:val="00AB2A8F"/>
    <w:rPr>
      <w:b/>
    </w:rPr>
  </w:style>
  <w:style w:type="character" w:customStyle="1" w:styleId="a9">
    <w:name w:val="Текст сноски Знак"/>
    <w:basedOn w:val="10"/>
    <w:rsid w:val="00AB2A8F"/>
    <w:rPr>
      <w:rFonts w:cs="Times New Roman"/>
    </w:rPr>
  </w:style>
  <w:style w:type="character" w:customStyle="1" w:styleId="aa">
    <w:name w:val="Символ сноски"/>
    <w:rsid w:val="00AB2A8F"/>
    <w:rPr>
      <w:vertAlign w:val="superscript"/>
    </w:rPr>
  </w:style>
  <w:style w:type="character" w:customStyle="1" w:styleId="21">
    <w:name w:val="Основной текст 2 Знак"/>
    <w:link w:val="22"/>
    <w:rsid w:val="00AB2A8F"/>
    <w:rPr>
      <w:sz w:val="24"/>
    </w:rPr>
  </w:style>
  <w:style w:type="character" w:customStyle="1" w:styleId="23">
    <w:name w:val="Основной текст с отступом 2 Знак"/>
    <w:link w:val="24"/>
    <w:rsid w:val="00AB2A8F"/>
    <w:rPr>
      <w:sz w:val="24"/>
    </w:rPr>
  </w:style>
  <w:style w:type="character" w:customStyle="1" w:styleId="ab">
    <w:name w:val="Подзаголовок Знак"/>
    <w:rsid w:val="00AB2A8F"/>
    <w:rPr>
      <w:b/>
      <w:sz w:val="24"/>
    </w:rPr>
  </w:style>
  <w:style w:type="character" w:customStyle="1" w:styleId="apple-converted-space">
    <w:name w:val="apple-converted-space"/>
    <w:basedOn w:val="10"/>
    <w:rsid w:val="00AB2A8F"/>
    <w:rPr>
      <w:rFonts w:cs="Times New Roman"/>
    </w:rPr>
  </w:style>
  <w:style w:type="character" w:customStyle="1" w:styleId="butback">
    <w:name w:val="butback"/>
    <w:basedOn w:val="10"/>
    <w:rsid w:val="00AB2A8F"/>
    <w:rPr>
      <w:rFonts w:cs="Times New Roman"/>
    </w:rPr>
  </w:style>
  <w:style w:type="character" w:customStyle="1" w:styleId="submenu-table">
    <w:name w:val="submenu-table"/>
    <w:basedOn w:val="10"/>
    <w:rsid w:val="00AB2A8F"/>
    <w:rPr>
      <w:rFonts w:cs="Times New Roman"/>
    </w:rPr>
  </w:style>
  <w:style w:type="character" w:customStyle="1" w:styleId="31">
    <w:name w:val="Основной текст 3 Знак"/>
    <w:link w:val="32"/>
    <w:rsid w:val="00AB2A8F"/>
    <w:rPr>
      <w:sz w:val="16"/>
    </w:rPr>
  </w:style>
  <w:style w:type="character" w:styleId="ac">
    <w:name w:val="Hyperlink"/>
    <w:basedOn w:val="a0"/>
    <w:uiPriority w:val="99"/>
    <w:rsid w:val="00AB2A8F"/>
    <w:rPr>
      <w:color w:val="0000FF"/>
      <w:u w:val="single"/>
    </w:rPr>
  </w:style>
  <w:style w:type="character" w:customStyle="1" w:styleId="ad">
    <w:name w:val="Основной текст Знак"/>
    <w:rsid w:val="00AB2A8F"/>
    <w:rPr>
      <w:sz w:val="24"/>
    </w:rPr>
  </w:style>
  <w:style w:type="character" w:customStyle="1" w:styleId="90">
    <w:name w:val="Заголовок 9 Знак"/>
    <w:rsid w:val="00AB2A8F"/>
    <w:rPr>
      <w:rFonts w:ascii="Cambria" w:hAnsi="Cambria"/>
      <w:sz w:val="22"/>
    </w:rPr>
  </w:style>
  <w:style w:type="character" w:customStyle="1" w:styleId="ae">
    <w:name w:val="Без интервала Знак"/>
    <w:rsid w:val="00AB2A8F"/>
    <w:rPr>
      <w:rFonts w:ascii="Calibri" w:eastAsia="Times New Roman" w:hAnsi="Calibri"/>
      <w:sz w:val="22"/>
      <w:lang w:val="ru-RU"/>
    </w:rPr>
  </w:style>
  <w:style w:type="character" w:customStyle="1" w:styleId="13">
    <w:name w:val="Заголовок 1 Знак"/>
    <w:rsid w:val="00AB2A8F"/>
    <w:rPr>
      <w:b/>
      <w:sz w:val="24"/>
    </w:rPr>
  </w:style>
  <w:style w:type="paragraph" w:customStyle="1" w:styleId="af">
    <w:name w:val="Заголовок"/>
    <w:basedOn w:val="a"/>
    <w:next w:val="af0"/>
    <w:rsid w:val="00AB2A8F"/>
    <w:pPr>
      <w:keepNext/>
      <w:spacing w:before="240" w:after="120"/>
    </w:pPr>
    <w:rPr>
      <w:rFonts w:ascii="Liberation Sans" w:eastAsia="Microsoft YaHei" w:hAnsi="Liberation Sans" w:cs="Mangal"/>
      <w:sz w:val="28"/>
      <w:szCs w:val="28"/>
    </w:rPr>
  </w:style>
  <w:style w:type="paragraph" w:styleId="af0">
    <w:name w:val="Body Text"/>
    <w:basedOn w:val="a"/>
    <w:link w:val="14"/>
    <w:rsid w:val="00AB2A8F"/>
    <w:pPr>
      <w:spacing w:after="120"/>
    </w:pPr>
  </w:style>
  <w:style w:type="character" w:customStyle="1" w:styleId="14">
    <w:name w:val="Основной текст Знак1"/>
    <w:basedOn w:val="a0"/>
    <w:link w:val="af0"/>
    <w:uiPriority w:val="99"/>
    <w:semiHidden/>
    <w:rsid w:val="002E761B"/>
    <w:rPr>
      <w:sz w:val="24"/>
      <w:szCs w:val="24"/>
      <w:lang w:eastAsia="zh-CN"/>
    </w:rPr>
  </w:style>
  <w:style w:type="paragraph" w:styleId="af1">
    <w:name w:val="List"/>
    <w:basedOn w:val="af0"/>
    <w:uiPriority w:val="99"/>
    <w:rsid w:val="00AB2A8F"/>
    <w:rPr>
      <w:rFonts w:cs="Mangal"/>
    </w:rPr>
  </w:style>
  <w:style w:type="paragraph" w:styleId="af2">
    <w:name w:val="caption"/>
    <w:basedOn w:val="a"/>
    <w:uiPriority w:val="35"/>
    <w:qFormat/>
    <w:rsid w:val="00AB2A8F"/>
    <w:pPr>
      <w:suppressLineNumbers/>
      <w:spacing w:before="120" w:after="120"/>
    </w:pPr>
    <w:rPr>
      <w:rFonts w:cs="Mangal"/>
      <w:i/>
      <w:iCs/>
    </w:rPr>
  </w:style>
  <w:style w:type="paragraph" w:customStyle="1" w:styleId="15">
    <w:name w:val="Указатель1"/>
    <w:basedOn w:val="a"/>
    <w:rsid w:val="00AB2A8F"/>
    <w:pPr>
      <w:suppressLineNumbers/>
    </w:pPr>
    <w:rPr>
      <w:rFonts w:cs="Mangal"/>
    </w:rPr>
  </w:style>
  <w:style w:type="paragraph" w:customStyle="1" w:styleId="Style1">
    <w:name w:val="Style1"/>
    <w:basedOn w:val="a"/>
    <w:rsid w:val="00AB2A8F"/>
  </w:style>
  <w:style w:type="paragraph" w:customStyle="1" w:styleId="Style2">
    <w:name w:val="Style2"/>
    <w:basedOn w:val="a"/>
    <w:rsid w:val="00AB2A8F"/>
  </w:style>
  <w:style w:type="paragraph" w:customStyle="1" w:styleId="Style3">
    <w:name w:val="Style3"/>
    <w:basedOn w:val="a"/>
    <w:rsid w:val="00AB2A8F"/>
  </w:style>
  <w:style w:type="paragraph" w:customStyle="1" w:styleId="Style4">
    <w:name w:val="Style4"/>
    <w:basedOn w:val="a"/>
    <w:rsid w:val="00AB2A8F"/>
  </w:style>
  <w:style w:type="paragraph" w:customStyle="1" w:styleId="Style5">
    <w:name w:val="Style5"/>
    <w:basedOn w:val="a"/>
    <w:rsid w:val="00AB2A8F"/>
  </w:style>
  <w:style w:type="paragraph" w:customStyle="1" w:styleId="Style6">
    <w:name w:val="Style6"/>
    <w:basedOn w:val="a"/>
    <w:rsid w:val="00AB2A8F"/>
  </w:style>
  <w:style w:type="paragraph" w:customStyle="1" w:styleId="Style7">
    <w:name w:val="Style7"/>
    <w:basedOn w:val="a"/>
    <w:rsid w:val="00AB2A8F"/>
  </w:style>
  <w:style w:type="paragraph" w:customStyle="1" w:styleId="Style8">
    <w:name w:val="Style8"/>
    <w:basedOn w:val="a"/>
    <w:rsid w:val="00AB2A8F"/>
  </w:style>
  <w:style w:type="paragraph" w:customStyle="1" w:styleId="Style9">
    <w:name w:val="Style9"/>
    <w:basedOn w:val="a"/>
    <w:rsid w:val="00AB2A8F"/>
  </w:style>
  <w:style w:type="paragraph" w:customStyle="1" w:styleId="Style10">
    <w:name w:val="Style10"/>
    <w:basedOn w:val="a"/>
    <w:rsid w:val="00AB2A8F"/>
  </w:style>
  <w:style w:type="paragraph" w:customStyle="1" w:styleId="Style11">
    <w:name w:val="Style11"/>
    <w:basedOn w:val="a"/>
    <w:rsid w:val="00AB2A8F"/>
  </w:style>
  <w:style w:type="paragraph" w:customStyle="1" w:styleId="Style12">
    <w:name w:val="Style12"/>
    <w:basedOn w:val="a"/>
    <w:rsid w:val="00AB2A8F"/>
  </w:style>
  <w:style w:type="paragraph" w:customStyle="1" w:styleId="Style13">
    <w:name w:val="Style13"/>
    <w:basedOn w:val="a"/>
    <w:rsid w:val="00AB2A8F"/>
  </w:style>
  <w:style w:type="paragraph" w:customStyle="1" w:styleId="Style14">
    <w:name w:val="Style14"/>
    <w:basedOn w:val="a"/>
    <w:rsid w:val="00AB2A8F"/>
  </w:style>
  <w:style w:type="paragraph" w:customStyle="1" w:styleId="Style15">
    <w:name w:val="Style15"/>
    <w:basedOn w:val="a"/>
    <w:rsid w:val="00AB2A8F"/>
  </w:style>
  <w:style w:type="paragraph" w:customStyle="1" w:styleId="Style16">
    <w:name w:val="Style16"/>
    <w:basedOn w:val="a"/>
    <w:rsid w:val="00AB2A8F"/>
  </w:style>
  <w:style w:type="paragraph" w:customStyle="1" w:styleId="Style17">
    <w:name w:val="Style17"/>
    <w:basedOn w:val="a"/>
    <w:rsid w:val="00AB2A8F"/>
  </w:style>
  <w:style w:type="paragraph" w:customStyle="1" w:styleId="Style18">
    <w:name w:val="Style18"/>
    <w:basedOn w:val="a"/>
    <w:rsid w:val="00AB2A8F"/>
  </w:style>
  <w:style w:type="paragraph" w:customStyle="1" w:styleId="Style19">
    <w:name w:val="Style19"/>
    <w:basedOn w:val="a"/>
    <w:rsid w:val="00AB2A8F"/>
  </w:style>
  <w:style w:type="paragraph" w:customStyle="1" w:styleId="Style20">
    <w:name w:val="Style20"/>
    <w:basedOn w:val="a"/>
    <w:rsid w:val="00AB2A8F"/>
  </w:style>
  <w:style w:type="paragraph" w:customStyle="1" w:styleId="Style21">
    <w:name w:val="Style21"/>
    <w:basedOn w:val="a"/>
    <w:rsid w:val="00AB2A8F"/>
  </w:style>
  <w:style w:type="paragraph" w:customStyle="1" w:styleId="Style22">
    <w:name w:val="Style22"/>
    <w:basedOn w:val="a"/>
    <w:rsid w:val="00AB2A8F"/>
  </w:style>
  <w:style w:type="paragraph" w:customStyle="1" w:styleId="Style23">
    <w:name w:val="Style23"/>
    <w:basedOn w:val="a"/>
    <w:rsid w:val="00AB2A8F"/>
  </w:style>
  <w:style w:type="paragraph" w:customStyle="1" w:styleId="Style24">
    <w:name w:val="Style24"/>
    <w:basedOn w:val="a"/>
    <w:rsid w:val="00AB2A8F"/>
  </w:style>
  <w:style w:type="paragraph" w:customStyle="1" w:styleId="Style25">
    <w:name w:val="Style25"/>
    <w:basedOn w:val="a"/>
    <w:rsid w:val="00AB2A8F"/>
  </w:style>
  <w:style w:type="paragraph" w:customStyle="1" w:styleId="Style26">
    <w:name w:val="Style26"/>
    <w:basedOn w:val="a"/>
    <w:rsid w:val="00AB2A8F"/>
  </w:style>
  <w:style w:type="paragraph" w:customStyle="1" w:styleId="Style27">
    <w:name w:val="Style27"/>
    <w:basedOn w:val="a"/>
    <w:rsid w:val="00AB2A8F"/>
  </w:style>
  <w:style w:type="paragraph" w:customStyle="1" w:styleId="Style28">
    <w:name w:val="Style28"/>
    <w:basedOn w:val="a"/>
    <w:rsid w:val="00AB2A8F"/>
  </w:style>
  <w:style w:type="paragraph" w:customStyle="1" w:styleId="Style29">
    <w:name w:val="Style29"/>
    <w:basedOn w:val="a"/>
    <w:rsid w:val="00AB2A8F"/>
  </w:style>
  <w:style w:type="paragraph" w:customStyle="1" w:styleId="Style30">
    <w:name w:val="Style30"/>
    <w:basedOn w:val="a"/>
    <w:rsid w:val="00AB2A8F"/>
  </w:style>
  <w:style w:type="paragraph" w:customStyle="1" w:styleId="Style31">
    <w:name w:val="Style31"/>
    <w:basedOn w:val="a"/>
    <w:rsid w:val="00AB2A8F"/>
  </w:style>
  <w:style w:type="paragraph" w:customStyle="1" w:styleId="Style32">
    <w:name w:val="Style32"/>
    <w:basedOn w:val="a"/>
    <w:rsid w:val="00AB2A8F"/>
  </w:style>
  <w:style w:type="paragraph" w:customStyle="1" w:styleId="Style33">
    <w:name w:val="Style33"/>
    <w:basedOn w:val="a"/>
    <w:rsid w:val="00AB2A8F"/>
  </w:style>
  <w:style w:type="paragraph" w:customStyle="1" w:styleId="Style34">
    <w:name w:val="Style34"/>
    <w:basedOn w:val="a"/>
    <w:rsid w:val="00AB2A8F"/>
  </w:style>
  <w:style w:type="paragraph" w:customStyle="1" w:styleId="Style35">
    <w:name w:val="Style35"/>
    <w:basedOn w:val="a"/>
    <w:rsid w:val="00AB2A8F"/>
  </w:style>
  <w:style w:type="paragraph" w:styleId="af3">
    <w:name w:val="footer"/>
    <w:basedOn w:val="a"/>
    <w:link w:val="af4"/>
    <w:rsid w:val="00AB2A8F"/>
  </w:style>
  <w:style w:type="character" w:customStyle="1" w:styleId="af4">
    <w:name w:val="Нижний колонтитул Знак"/>
    <w:basedOn w:val="a0"/>
    <w:link w:val="af3"/>
    <w:rsid w:val="002E761B"/>
    <w:rPr>
      <w:sz w:val="24"/>
      <w:szCs w:val="24"/>
      <w:lang w:eastAsia="zh-CN"/>
    </w:rPr>
  </w:style>
  <w:style w:type="paragraph" w:customStyle="1" w:styleId="25">
    <w:name w:val="заголовок 2"/>
    <w:basedOn w:val="a"/>
    <w:next w:val="a"/>
    <w:rsid w:val="00AB2A8F"/>
    <w:pPr>
      <w:keepNext/>
      <w:autoSpaceDE/>
      <w:ind w:firstLine="400"/>
    </w:pPr>
    <w:rPr>
      <w:rFonts w:cs="Arial"/>
      <w:szCs w:val="28"/>
    </w:rPr>
  </w:style>
  <w:style w:type="paragraph" w:customStyle="1" w:styleId="Style77">
    <w:name w:val="Style77"/>
    <w:basedOn w:val="a"/>
    <w:rsid w:val="00AB2A8F"/>
  </w:style>
  <w:style w:type="paragraph" w:customStyle="1" w:styleId="Style55">
    <w:name w:val="Style55"/>
    <w:basedOn w:val="a"/>
    <w:rsid w:val="00AB2A8F"/>
  </w:style>
  <w:style w:type="paragraph" w:customStyle="1" w:styleId="Style63">
    <w:name w:val="Style63"/>
    <w:basedOn w:val="a"/>
    <w:rsid w:val="00AB2A8F"/>
  </w:style>
  <w:style w:type="paragraph" w:customStyle="1" w:styleId="Style70">
    <w:name w:val="Style70"/>
    <w:basedOn w:val="a"/>
    <w:rsid w:val="00AB2A8F"/>
  </w:style>
  <w:style w:type="paragraph" w:customStyle="1" w:styleId="Style79">
    <w:name w:val="Style79"/>
    <w:basedOn w:val="a"/>
    <w:rsid w:val="00AB2A8F"/>
  </w:style>
  <w:style w:type="paragraph" w:customStyle="1" w:styleId="Style80">
    <w:name w:val="Style80"/>
    <w:basedOn w:val="a"/>
    <w:rsid w:val="00AB2A8F"/>
  </w:style>
  <w:style w:type="paragraph" w:customStyle="1" w:styleId="Style85">
    <w:name w:val="Style85"/>
    <w:basedOn w:val="a"/>
    <w:rsid w:val="00AB2A8F"/>
  </w:style>
  <w:style w:type="paragraph" w:customStyle="1" w:styleId="Style89">
    <w:name w:val="Style89"/>
    <w:basedOn w:val="a"/>
    <w:rsid w:val="00AB2A8F"/>
  </w:style>
  <w:style w:type="paragraph" w:customStyle="1" w:styleId="Style113">
    <w:name w:val="Style113"/>
    <w:basedOn w:val="a"/>
    <w:rsid w:val="00AB2A8F"/>
  </w:style>
  <w:style w:type="paragraph" w:customStyle="1" w:styleId="Style114">
    <w:name w:val="Style114"/>
    <w:basedOn w:val="a"/>
    <w:rsid w:val="00AB2A8F"/>
  </w:style>
  <w:style w:type="paragraph" w:customStyle="1" w:styleId="Style116">
    <w:name w:val="Style116"/>
    <w:basedOn w:val="a"/>
    <w:rsid w:val="00AB2A8F"/>
  </w:style>
  <w:style w:type="paragraph" w:customStyle="1" w:styleId="ConsPlusTitle">
    <w:name w:val="ConsPlusTitle"/>
    <w:rsid w:val="00AB2A8F"/>
    <w:pPr>
      <w:widowControl w:val="0"/>
      <w:suppressAutoHyphens/>
      <w:autoSpaceDE w:val="0"/>
    </w:pPr>
    <w:rPr>
      <w:b/>
      <w:bCs/>
      <w:sz w:val="24"/>
      <w:szCs w:val="24"/>
      <w:lang w:eastAsia="zh-CN"/>
    </w:rPr>
  </w:style>
  <w:style w:type="paragraph" w:styleId="af5">
    <w:name w:val="Body Text Indent"/>
    <w:basedOn w:val="a"/>
    <w:link w:val="16"/>
    <w:rsid w:val="00AB2A8F"/>
    <w:pPr>
      <w:widowControl/>
      <w:autoSpaceDE/>
      <w:ind w:firstLine="709"/>
    </w:pPr>
    <w:rPr>
      <w:i/>
      <w:iCs/>
    </w:rPr>
  </w:style>
  <w:style w:type="character" w:customStyle="1" w:styleId="16">
    <w:name w:val="Основной текст с отступом Знак1"/>
    <w:basedOn w:val="a0"/>
    <w:link w:val="af5"/>
    <w:uiPriority w:val="99"/>
    <w:semiHidden/>
    <w:rsid w:val="002E761B"/>
    <w:rPr>
      <w:sz w:val="24"/>
      <w:szCs w:val="24"/>
      <w:lang w:eastAsia="zh-CN"/>
    </w:rPr>
  </w:style>
  <w:style w:type="paragraph" w:styleId="af6">
    <w:name w:val="Balloon Text"/>
    <w:basedOn w:val="a"/>
    <w:link w:val="af7"/>
    <w:rsid w:val="00AB2A8F"/>
    <w:rPr>
      <w:rFonts w:ascii="Tahoma" w:hAnsi="Tahoma" w:cs="Tahoma"/>
      <w:sz w:val="16"/>
      <w:szCs w:val="16"/>
    </w:rPr>
  </w:style>
  <w:style w:type="character" w:customStyle="1" w:styleId="af7">
    <w:name w:val="Текст выноски Знак"/>
    <w:basedOn w:val="a0"/>
    <w:link w:val="af6"/>
    <w:rsid w:val="002E761B"/>
    <w:rPr>
      <w:sz w:val="0"/>
      <w:szCs w:val="0"/>
      <w:lang w:eastAsia="zh-CN"/>
    </w:rPr>
  </w:style>
  <w:style w:type="paragraph" w:styleId="af8">
    <w:name w:val="header"/>
    <w:basedOn w:val="a"/>
    <w:link w:val="17"/>
    <w:rsid w:val="00AB2A8F"/>
  </w:style>
  <w:style w:type="character" w:customStyle="1" w:styleId="17">
    <w:name w:val="Верхний колонтитул Знак1"/>
    <w:basedOn w:val="a0"/>
    <w:link w:val="af8"/>
    <w:uiPriority w:val="99"/>
    <w:semiHidden/>
    <w:rsid w:val="002E761B"/>
    <w:rPr>
      <w:sz w:val="24"/>
      <w:szCs w:val="24"/>
      <w:lang w:eastAsia="zh-CN"/>
    </w:rPr>
  </w:style>
  <w:style w:type="paragraph" w:customStyle="1" w:styleId="18">
    <w:name w:val="Текст примечания1"/>
    <w:basedOn w:val="a"/>
    <w:rsid w:val="00AB2A8F"/>
    <w:rPr>
      <w:sz w:val="20"/>
      <w:szCs w:val="20"/>
    </w:rPr>
  </w:style>
  <w:style w:type="paragraph" w:styleId="af9">
    <w:name w:val="annotation text"/>
    <w:basedOn w:val="a"/>
    <w:link w:val="19"/>
    <w:uiPriority w:val="99"/>
    <w:semiHidden/>
    <w:unhideWhenUsed/>
    <w:rsid w:val="002E761B"/>
    <w:rPr>
      <w:sz w:val="20"/>
      <w:szCs w:val="20"/>
    </w:rPr>
  </w:style>
  <w:style w:type="character" w:customStyle="1" w:styleId="19">
    <w:name w:val="Текст примечания Знак1"/>
    <w:basedOn w:val="a0"/>
    <w:link w:val="af9"/>
    <w:uiPriority w:val="99"/>
    <w:semiHidden/>
    <w:rsid w:val="002E761B"/>
    <w:rPr>
      <w:lang w:eastAsia="zh-CN"/>
    </w:rPr>
  </w:style>
  <w:style w:type="paragraph" w:styleId="afa">
    <w:name w:val="annotation subject"/>
    <w:basedOn w:val="18"/>
    <w:next w:val="18"/>
    <w:link w:val="1a"/>
    <w:uiPriority w:val="99"/>
    <w:rsid w:val="00AB2A8F"/>
    <w:rPr>
      <w:b/>
      <w:bCs/>
    </w:rPr>
  </w:style>
  <w:style w:type="character" w:customStyle="1" w:styleId="1a">
    <w:name w:val="Тема примечания Знак1"/>
    <w:basedOn w:val="19"/>
    <w:link w:val="afa"/>
    <w:uiPriority w:val="99"/>
    <w:semiHidden/>
    <w:rsid w:val="002E761B"/>
    <w:rPr>
      <w:b/>
      <w:bCs/>
      <w:lang w:eastAsia="zh-CN"/>
    </w:rPr>
  </w:style>
  <w:style w:type="paragraph" w:styleId="afb">
    <w:name w:val="footnote text"/>
    <w:basedOn w:val="a"/>
    <w:link w:val="1b"/>
    <w:rsid w:val="00AB2A8F"/>
    <w:rPr>
      <w:sz w:val="20"/>
      <w:szCs w:val="20"/>
    </w:rPr>
  </w:style>
  <w:style w:type="character" w:customStyle="1" w:styleId="1b">
    <w:name w:val="Текст сноски Знак1"/>
    <w:basedOn w:val="a0"/>
    <w:link w:val="afb"/>
    <w:uiPriority w:val="99"/>
    <w:semiHidden/>
    <w:rsid w:val="002E761B"/>
    <w:rPr>
      <w:lang w:eastAsia="zh-CN"/>
    </w:rPr>
  </w:style>
  <w:style w:type="paragraph" w:customStyle="1" w:styleId="1c">
    <w:name w:val="Обычный1"/>
    <w:rsid w:val="00AB2A8F"/>
    <w:pPr>
      <w:widowControl w:val="0"/>
      <w:suppressAutoHyphens/>
      <w:spacing w:before="60" w:line="259" w:lineRule="auto"/>
      <w:ind w:firstLine="680"/>
      <w:jc w:val="both"/>
    </w:pPr>
    <w:rPr>
      <w:sz w:val="22"/>
      <w:lang w:eastAsia="zh-CN"/>
    </w:rPr>
  </w:style>
  <w:style w:type="paragraph" w:styleId="afc">
    <w:name w:val="List Paragraph"/>
    <w:basedOn w:val="a"/>
    <w:uiPriority w:val="34"/>
    <w:qFormat/>
    <w:rsid w:val="00AB2A8F"/>
    <w:pPr>
      <w:widowControl/>
      <w:autoSpaceDE/>
      <w:spacing w:line="276" w:lineRule="auto"/>
      <w:ind w:left="720" w:firstLine="709"/>
      <w:contextualSpacing/>
    </w:pPr>
    <w:rPr>
      <w:szCs w:val="22"/>
      <w:lang w:val="en-US"/>
    </w:rPr>
  </w:style>
  <w:style w:type="paragraph" w:customStyle="1" w:styleId="210">
    <w:name w:val="Основной текст 21"/>
    <w:basedOn w:val="a"/>
    <w:rsid w:val="00AB2A8F"/>
    <w:pPr>
      <w:widowControl/>
      <w:autoSpaceDE/>
      <w:spacing w:after="120" w:line="480" w:lineRule="auto"/>
      <w:ind w:firstLine="0"/>
      <w:jc w:val="left"/>
    </w:pPr>
  </w:style>
  <w:style w:type="paragraph" w:customStyle="1" w:styleId="211">
    <w:name w:val="Основной текст с отступом 21"/>
    <w:basedOn w:val="a"/>
    <w:rsid w:val="00AB2A8F"/>
    <w:pPr>
      <w:spacing w:after="120" w:line="480" w:lineRule="auto"/>
      <w:ind w:left="283"/>
    </w:pPr>
  </w:style>
  <w:style w:type="paragraph" w:styleId="afd">
    <w:name w:val="Normal (Web)"/>
    <w:basedOn w:val="a"/>
    <w:uiPriority w:val="99"/>
    <w:rsid w:val="00AB2A8F"/>
    <w:pPr>
      <w:widowControl/>
      <w:autoSpaceDE/>
      <w:spacing w:before="280" w:after="280" w:line="360" w:lineRule="auto"/>
    </w:pPr>
    <w:rPr>
      <w:sz w:val="20"/>
    </w:rPr>
  </w:style>
  <w:style w:type="paragraph" w:styleId="afe">
    <w:name w:val="Subtitle"/>
    <w:basedOn w:val="a"/>
    <w:next w:val="af0"/>
    <w:link w:val="1d"/>
    <w:qFormat/>
    <w:rsid w:val="00AB2A8F"/>
    <w:pPr>
      <w:widowControl/>
      <w:autoSpaceDE/>
      <w:spacing w:before="60" w:after="60" w:line="360" w:lineRule="auto"/>
      <w:ind w:left="567" w:firstLine="0"/>
      <w:jc w:val="left"/>
    </w:pPr>
    <w:rPr>
      <w:b/>
      <w:bCs/>
      <w:sz w:val="20"/>
    </w:rPr>
  </w:style>
  <w:style w:type="character" w:customStyle="1" w:styleId="1d">
    <w:name w:val="Подзаголовок Знак1"/>
    <w:basedOn w:val="a0"/>
    <w:link w:val="afe"/>
    <w:uiPriority w:val="11"/>
    <w:rsid w:val="002E761B"/>
    <w:rPr>
      <w:rFonts w:asciiTheme="majorHAnsi" w:eastAsiaTheme="majorEastAsia" w:hAnsiTheme="majorHAnsi" w:cstheme="majorBidi"/>
      <w:sz w:val="24"/>
      <w:szCs w:val="24"/>
      <w:lang w:eastAsia="zh-CN"/>
    </w:rPr>
  </w:style>
  <w:style w:type="paragraph" w:customStyle="1" w:styleId="310">
    <w:name w:val="Основной текст 31"/>
    <w:basedOn w:val="a"/>
    <w:rsid w:val="00AB2A8F"/>
    <w:pPr>
      <w:spacing w:after="120"/>
    </w:pPr>
    <w:rPr>
      <w:sz w:val="16"/>
      <w:szCs w:val="16"/>
    </w:rPr>
  </w:style>
  <w:style w:type="paragraph" w:customStyle="1" w:styleId="Default">
    <w:name w:val="Default"/>
    <w:rsid w:val="00AB2A8F"/>
    <w:pPr>
      <w:suppressAutoHyphens/>
      <w:autoSpaceDE w:val="0"/>
    </w:pPr>
    <w:rPr>
      <w:color w:val="000000"/>
      <w:sz w:val="24"/>
      <w:szCs w:val="24"/>
      <w:lang w:eastAsia="zh-CN"/>
    </w:rPr>
  </w:style>
  <w:style w:type="paragraph" w:customStyle="1" w:styleId="LO-Normal">
    <w:name w:val="LO-Normal"/>
    <w:rsid w:val="00AB2A8F"/>
    <w:pPr>
      <w:suppressAutoHyphens/>
    </w:pPr>
    <w:rPr>
      <w:sz w:val="24"/>
      <w:lang w:eastAsia="zh-CN"/>
    </w:rPr>
  </w:style>
  <w:style w:type="paragraph" w:customStyle="1" w:styleId="Web">
    <w:name w:val="Обычный (Web)"/>
    <w:basedOn w:val="a"/>
    <w:rsid w:val="00AB2A8F"/>
    <w:pPr>
      <w:widowControl/>
      <w:autoSpaceDE/>
      <w:spacing w:before="100" w:after="100"/>
      <w:ind w:firstLine="0"/>
      <w:jc w:val="left"/>
    </w:pPr>
    <w:rPr>
      <w:szCs w:val="20"/>
    </w:rPr>
  </w:style>
  <w:style w:type="paragraph" w:styleId="aff">
    <w:name w:val="No Spacing"/>
    <w:uiPriority w:val="1"/>
    <w:qFormat/>
    <w:rsid w:val="00AB2A8F"/>
    <w:pPr>
      <w:suppressAutoHyphens/>
    </w:pPr>
    <w:rPr>
      <w:rFonts w:ascii="Calibri" w:hAnsi="Calibri" w:cs="Calibri"/>
      <w:sz w:val="22"/>
      <w:szCs w:val="22"/>
      <w:lang w:eastAsia="zh-CN"/>
    </w:rPr>
  </w:style>
  <w:style w:type="paragraph" w:customStyle="1" w:styleId="aff0">
    <w:name w:val="пер"/>
    <w:basedOn w:val="a"/>
    <w:rsid w:val="00AB2A8F"/>
    <w:pPr>
      <w:widowControl/>
      <w:autoSpaceDE/>
      <w:ind w:firstLine="0"/>
      <w:jc w:val="center"/>
    </w:pPr>
    <w:rPr>
      <w:b/>
      <w:sz w:val="32"/>
      <w:szCs w:val="32"/>
    </w:rPr>
  </w:style>
  <w:style w:type="paragraph" w:customStyle="1" w:styleId="1e">
    <w:name w:val="1"/>
    <w:basedOn w:val="aff"/>
    <w:rsid w:val="00AB2A8F"/>
    <w:pPr>
      <w:jc w:val="center"/>
    </w:pPr>
    <w:rPr>
      <w:rFonts w:ascii="Times New Roman" w:hAnsi="Times New Roman" w:cs="Times New Roman"/>
      <w:b/>
      <w:sz w:val="32"/>
      <w:szCs w:val="32"/>
    </w:rPr>
  </w:style>
  <w:style w:type="paragraph" w:customStyle="1" w:styleId="aff1">
    <w:name w:val="Содержимое таблицы"/>
    <w:basedOn w:val="a"/>
    <w:rsid w:val="00AB2A8F"/>
    <w:pPr>
      <w:suppressLineNumbers/>
    </w:pPr>
  </w:style>
  <w:style w:type="paragraph" w:customStyle="1" w:styleId="aff2">
    <w:name w:val="Заголовок таблицы"/>
    <w:basedOn w:val="aff1"/>
    <w:rsid w:val="00AB2A8F"/>
    <w:pPr>
      <w:jc w:val="center"/>
    </w:pPr>
    <w:rPr>
      <w:b/>
      <w:bCs/>
    </w:rPr>
  </w:style>
  <w:style w:type="paragraph" w:customStyle="1" w:styleId="aff3">
    <w:name w:val="Содержимое врезки"/>
    <w:basedOn w:val="a"/>
    <w:rsid w:val="00AB2A8F"/>
  </w:style>
  <w:style w:type="paragraph" w:customStyle="1" w:styleId="headertext">
    <w:name w:val="headertext"/>
    <w:basedOn w:val="a"/>
    <w:rsid w:val="00D92DC3"/>
    <w:pPr>
      <w:widowControl/>
      <w:autoSpaceDE/>
      <w:spacing w:before="100" w:beforeAutospacing="1" w:after="100" w:afterAutospacing="1"/>
      <w:ind w:firstLine="0"/>
      <w:jc w:val="left"/>
    </w:pPr>
    <w:rPr>
      <w:lang w:eastAsia="ru-RU"/>
    </w:rPr>
  </w:style>
  <w:style w:type="character" w:customStyle="1" w:styleId="30">
    <w:name w:val="Заголовок 3 Знак"/>
    <w:basedOn w:val="a0"/>
    <w:link w:val="3"/>
    <w:rsid w:val="00D01CA2"/>
    <w:rPr>
      <w:b/>
      <w:sz w:val="22"/>
    </w:rPr>
  </w:style>
  <w:style w:type="character" w:customStyle="1" w:styleId="40">
    <w:name w:val="Заголовок 4 Знак"/>
    <w:basedOn w:val="a0"/>
    <w:link w:val="4"/>
    <w:rsid w:val="00D01CA2"/>
    <w:rPr>
      <w:b/>
      <w:i/>
      <w:sz w:val="22"/>
    </w:rPr>
  </w:style>
  <w:style w:type="character" w:customStyle="1" w:styleId="50">
    <w:name w:val="Заголовок 5 Знак"/>
    <w:basedOn w:val="a0"/>
    <w:link w:val="5"/>
    <w:rsid w:val="00D01CA2"/>
    <w:rPr>
      <w:b/>
      <w:sz w:val="22"/>
    </w:rPr>
  </w:style>
  <w:style w:type="character" w:customStyle="1" w:styleId="60">
    <w:name w:val="Заголовок 6 Знак"/>
    <w:basedOn w:val="a0"/>
    <w:link w:val="6"/>
    <w:rsid w:val="00D01CA2"/>
    <w:rPr>
      <w:b/>
      <w:sz w:val="32"/>
    </w:rPr>
  </w:style>
  <w:style w:type="character" w:customStyle="1" w:styleId="70">
    <w:name w:val="Заголовок 7 Знак"/>
    <w:basedOn w:val="a0"/>
    <w:link w:val="7"/>
    <w:rsid w:val="00D01CA2"/>
    <w:rPr>
      <w:sz w:val="24"/>
    </w:rPr>
  </w:style>
  <w:style w:type="character" w:customStyle="1" w:styleId="80">
    <w:name w:val="Заголовок 8 Знак"/>
    <w:basedOn w:val="a0"/>
    <w:link w:val="8"/>
    <w:rsid w:val="00D01CA2"/>
    <w:rPr>
      <w:i/>
      <w:sz w:val="22"/>
    </w:rPr>
  </w:style>
  <w:style w:type="paragraph" w:styleId="32">
    <w:name w:val="Body Text 3"/>
    <w:basedOn w:val="a"/>
    <w:link w:val="31"/>
    <w:rsid w:val="00D01CA2"/>
    <w:pPr>
      <w:widowControl/>
      <w:autoSpaceDE/>
      <w:spacing w:after="120"/>
      <w:ind w:firstLine="0"/>
      <w:jc w:val="left"/>
    </w:pPr>
    <w:rPr>
      <w:sz w:val="16"/>
      <w:szCs w:val="20"/>
      <w:lang w:eastAsia="ru-RU"/>
    </w:rPr>
  </w:style>
  <w:style w:type="character" w:customStyle="1" w:styleId="311">
    <w:name w:val="Основной текст 3 Знак1"/>
    <w:basedOn w:val="a0"/>
    <w:uiPriority w:val="99"/>
    <w:semiHidden/>
    <w:rsid w:val="00D01CA2"/>
    <w:rPr>
      <w:sz w:val="16"/>
      <w:szCs w:val="16"/>
      <w:lang w:eastAsia="zh-CN"/>
    </w:rPr>
  </w:style>
  <w:style w:type="table" w:styleId="aff4">
    <w:name w:val="Table Grid"/>
    <w:basedOn w:val="a1"/>
    <w:uiPriority w:val="59"/>
    <w:rsid w:val="00D01C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Знак Знак"/>
    <w:basedOn w:val="a"/>
    <w:rsid w:val="00D01CA2"/>
    <w:pPr>
      <w:widowControl/>
      <w:autoSpaceDE/>
      <w:spacing w:after="160" w:line="240" w:lineRule="exact"/>
      <w:ind w:firstLine="0"/>
      <w:jc w:val="left"/>
    </w:pPr>
    <w:rPr>
      <w:rFonts w:ascii="Verdana" w:hAnsi="Verdana" w:cs="Verdana"/>
      <w:sz w:val="20"/>
      <w:szCs w:val="20"/>
      <w:lang w:val="en-US" w:eastAsia="en-US"/>
    </w:rPr>
  </w:style>
  <w:style w:type="paragraph" w:styleId="24">
    <w:name w:val="Body Text Indent 2"/>
    <w:basedOn w:val="a"/>
    <w:link w:val="23"/>
    <w:rsid w:val="00D01CA2"/>
    <w:pPr>
      <w:widowControl/>
      <w:autoSpaceDE/>
      <w:ind w:firstLine="284"/>
      <w:jc w:val="center"/>
    </w:pPr>
    <w:rPr>
      <w:szCs w:val="20"/>
      <w:lang w:eastAsia="ru-RU"/>
    </w:rPr>
  </w:style>
  <w:style w:type="character" w:customStyle="1" w:styleId="212">
    <w:name w:val="Основной текст с отступом 2 Знак1"/>
    <w:basedOn w:val="a0"/>
    <w:uiPriority w:val="99"/>
    <w:semiHidden/>
    <w:rsid w:val="00D01CA2"/>
    <w:rPr>
      <w:sz w:val="24"/>
      <w:szCs w:val="24"/>
      <w:lang w:eastAsia="zh-CN"/>
    </w:rPr>
  </w:style>
  <w:style w:type="paragraph" w:styleId="33">
    <w:name w:val="Body Text Indent 3"/>
    <w:basedOn w:val="a"/>
    <w:link w:val="34"/>
    <w:rsid w:val="00D01CA2"/>
    <w:pPr>
      <w:widowControl/>
      <w:autoSpaceDE/>
      <w:ind w:firstLine="426"/>
      <w:jc w:val="center"/>
    </w:pPr>
    <w:rPr>
      <w:b/>
      <w:sz w:val="22"/>
      <w:szCs w:val="20"/>
      <w:lang w:eastAsia="ru-RU"/>
    </w:rPr>
  </w:style>
  <w:style w:type="character" w:customStyle="1" w:styleId="34">
    <w:name w:val="Основной текст с отступом 3 Знак"/>
    <w:basedOn w:val="a0"/>
    <w:link w:val="33"/>
    <w:rsid w:val="00D01CA2"/>
    <w:rPr>
      <w:b/>
      <w:sz w:val="22"/>
    </w:rPr>
  </w:style>
  <w:style w:type="paragraph" w:styleId="22">
    <w:name w:val="Body Text 2"/>
    <w:basedOn w:val="a"/>
    <w:link w:val="21"/>
    <w:rsid w:val="00D01CA2"/>
    <w:pPr>
      <w:widowControl/>
      <w:autoSpaceDE/>
      <w:ind w:firstLine="0"/>
      <w:jc w:val="left"/>
    </w:pPr>
    <w:rPr>
      <w:szCs w:val="20"/>
      <w:lang w:eastAsia="ru-RU"/>
    </w:rPr>
  </w:style>
  <w:style w:type="character" w:customStyle="1" w:styleId="213">
    <w:name w:val="Основной текст 2 Знак1"/>
    <w:basedOn w:val="a0"/>
    <w:uiPriority w:val="99"/>
    <w:semiHidden/>
    <w:rsid w:val="00D01CA2"/>
    <w:rPr>
      <w:sz w:val="24"/>
      <w:szCs w:val="24"/>
      <w:lang w:eastAsia="zh-CN"/>
    </w:rPr>
  </w:style>
  <w:style w:type="paragraph" w:customStyle="1" w:styleId="aff6">
    <w:name w:val="нормальный"/>
    <w:basedOn w:val="a"/>
    <w:autoRedefine/>
    <w:rsid w:val="00D01CA2"/>
    <w:pPr>
      <w:widowControl/>
      <w:autoSpaceDE/>
      <w:ind w:firstLine="709"/>
    </w:pPr>
    <w:rPr>
      <w:rFonts w:ascii="Arial" w:hAnsi="Arial"/>
      <w:szCs w:val="20"/>
      <w:lang w:eastAsia="ru-RU"/>
    </w:rPr>
  </w:style>
  <w:style w:type="paragraph" w:styleId="aff7">
    <w:name w:val="Title"/>
    <w:basedOn w:val="a"/>
    <w:link w:val="aff8"/>
    <w:qFormat/>
    <w:rsid w:val="00D01CA2"/>
    <w:pPr>
      <w:widowControl/>
      <w:autoSpaceDE/>
      <w:ind w:firstLine="0"/>
      <w:jc w:val="center"/>
    </w:pPr>
    <w:rPr>
      <w:sz w:val="32"/>
      <w:szCs w:val="20"/>
      <w:lang w:eastAsia="ru-RU"/>
    </w:rPr>
  </w:style>
  <w:style w:type="character" w:customStyle="1" w:styleId="aff8">
    <w:name w:val="Название Знак"/>
    <w:basedOn w:val="a0"/>
    <w:link w:val="aff7"/>
    <w:rsid w:val="00D01CA2"/>
    <w:rPr>
      <w:sz w:val="32"/>
    </w:rPr>
  </w:style>
  <w:style w:type="paragraph" w:customStyle="1" w:styleId="26">
    <w:name w:val="Обычный2"/>
    <w:rsid w:val="00D01CA2"/>
    <w:rPr>
      <w:sz w:val="24"/>
    </w:rPr>
  </w:style>
  <w:style w:type="character" w:styleId="aff9">
    <w:name w:val="footnote reference"/>
    <w:semiHidden/>
    <w:rsid w:val="00D01CA2"/>
    <w:rPr>
      <w:vertAlign w:val="superscript"/>
    </w:rPr>
  </w:style>
  <w:style w:type="character" w:customStyle="1" w:styleId="msgbodytext">
    <w:name w:val="msgbodytext"/>
    <w:rsid w:val="00D01CA2"/>
  </w:style>
  <w:style w:type="paragraph" w:customStyle="1" w:styleId="affa">
    <w:name w:val="Знак"/>
    <w:basedOn w:val="a"/>
    <w:rsid w:val="00D01CA2"/>
    <w:pPr>
      <w:widowControl/>
      <w:autoSpaceDE/>
      <w:spacing w:after="160" w:line="240" w:lineRule="exact"/>
      <w:ind w:firstLine="0"/>
      <w:jc w:val="lef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239555985">
      <w:marLeft w:val="0"/>
      <w:marRight w:val="0"/>
      <w:marTop w:val="0"/>
      <w:marBottom w:val="0"/>
      <w:divBdr>
        <w:top w:val="none" w:sz="0" w:space="0" w:color="auto"/>
        <w:left w:val="none" w:sz="0" w:space="0" w:color="auto"/>
        <w:bottom w:val="none" w:sz="0" w:space="0" w:color="auto"/>
        <w:right w:val="none" w:sz="0" w:space="0" w:color="auto"/>
      </w:divBdr>
    </w:div>
    <w:div w:id="1239555986">
      <w:marLeft w:val="0"/>
      <w:marRight w:val="0"/>
      <w:marTop w:val="0"/>
      <w:marBottom w:val="0"/>
      <w:divBdr>
        <w:top w:val="none" w:sz="0" w:space="0" w:color="auto"/>
        <w:left w:val="none" w:sz="0" w:space="0" w:color="auto"/>
        <w:bottom w:val="none" w:sz="0" w:space="0" w:color="auto"/>
        <w:right w:val="none" w:sz="0" w:space="0" w:color="auto"/>
      </w:divBdr>
    </w:div>
    <w:div w:id="1239555987">
      <w:marLeft w:val="0"/>
      <w:marRight w:val="0"/>
      <w:marTop w:val="0"/>
      <w:marBottom w:val="0"/>
      <w:divBdr>
        <w:top w:val="none" w:sz="0" w:space="0" w:color="auto"/>
        <w:left w:val="none" w:sz="0" w:space="0" w:color="auto"/>
        <w:bottom w:val="none" w:sz="0" w:space="0" w:color="auto"/>
        <w:right w:val="none" w:sz="0" w:space="0" w:color="auto"/>
      </w:divBdr>
    </w:div>
    <w:div w:id="1239555988">
      <w:marLeft w:val="0"/>
      <w:marRight w:val="0"/>
      <w:marTop w:val="0"/>
      <w:marBottom w:val="0"/>
      <w:divBdr>
        <w:top w:val="none" w:sz="0" w:space="0" w:color="auto"/>
        <w:left w:val="none" w:sz="0" w:space="0" w:color="auto"/>
        <w:bottom w:val="none" w:sz="0" w:space="0" w:color="auto"/>
        <w:right w:val="none" w:sz="0" w:space="0" w:color="auto"/>
      </w:divBdr>
    </w:div>
    <w:div w:id="1239555989">
      <w:marLeft w:val="0"/>
      <w:marRight w:val="0"/>
      <w:marTop w:val="0"/>
      <w:marBottom w:val="0"/>
      <w:divBdr>
        <w:top w:val="none" w:sz="0" w:space="0" w:color="auto"/>
        <w:left w:val="none" w:sz="0" w:space="0" w:color="auto"/>
        <w:bottom w:val="none" w:sz="0" w:space="0" w:color="auto"/>
        <w:right w:val="none" w:sz="0" w:space="0" w:color="auto"/>
      </w:divBdr>
    </w:div>
    <w:div w:id="1239555990">
      <w:marLeft w:val="0"/>
      <w:marRight w:val="0"/>
      <w:marTop w:val="0"/>
      <w:marBottom w:val="0"/>
      <w:divBdr>
        <w:top w:val="none" w:sz="0" w:space="0" w:color="auto"/>
        <w:left w:val="none" w:sz="0" w:space="0" w:color="auto"/>
        <w:bottom w:val="none" w:sz="0" w:space="0" w:color="auto"/>
        <w:right w:val="none" w:sz="0" w:space="0" w:color="auto"/>
      </w:divBdr>
    </w:div>
    <w:div w:id="1239555991">
      <w:marLeft w:val="0"/>
      <w:marRight w:val="0"/>
      <w:marTop w:val="0"/>
      <w:marBottom w:val="0"/>
      <w:divBdr>
        <w:top w:val="none" w:sz="0" w:space="0" w:color="auto"/>
        <w:left w:val="none" w:sz="0" w:space="0" w:color="auto"/>
        <w:bottom w:val="none" w:sz="0" w:space="0" w:color="auto"/>
        <w:right w:val="none" w:sz="0" w:space="0" w:color="auto"/>
      </w:divBdr>
    </w:div>
    <w:div w:id="1239555992">
      <w:marLeft w:val="0"/>
      <w:marRight w:val="0"/>
      <w:marTop w:val="0"/>
      <w:marBottom w:val="0"/>
      <w:divBdr>
        <w:top w:val="none" w:sz="0" w:space="0" w:color="auto"/>
        <w:left w:val="none" w:sz="0" w:space="0" w:color="auto"/>
        <w:bottom w:val="none" w:sz="0" w:space="0" w:color="auto"/>
        <w:right w:val="none" w:sz="0" w:space="0" w:color="auto"/>
      </w:divBdr>
    </w:div>
    <w:div w:id="1239555993">
      <w:marLeft w:val="0"/>
      <w:marRight w:val="0"/>
      <w:marTop w:val="0"/>
      <w:marBottom w:val="0"/>
      <w:divBdr>
        <w:top w:val="none" w:sz="0" w:space="0" w:color="auto"/>
        <w:left w:val="none" w:sz="0" w:space="0" w:color="auto"/>
        <w:bottom w:val="none" w:sz="0" w:space="0" w:color="auto"/>
        <w:right w:val="none" w:sz="0" w:space="0" w:color="auto"/>
      </w:divBdr>
    </w:div>
    <w:div w:id="12395559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hyperlink" Target="https://znanium.com/read?id=361128" TargetMode="External"/><Relationship Id="rId39"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s://znanium.com/read?id=356199" TargetMode="External"/><Relationship Id="rId34" Type="http://schemas.openxmlformats.org/officeDocument/2006/relationships/image" Target="media/image5.wmf"/><Relationship Id="rId42"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hyperlink" Target="https://new.znanium.com/read?id=42477" TargetMode="External"/><Relationship Id="rId33" Type="http://schemas.openxmlformats.org/officeDocument/2006/relationships/image" Target="media/image4.wmf"/><Relationship Id="rId38" Type="http://schemas.openxmlformats.org/officeDocument/2006/relationships/image" Target="media/image9.wmf"/><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hyperlink" Target="https://elibrary.ru/project_risc.asp" TargetMode="External"/><Relationship Id="rId41"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biblio-online.ru/viewer/pischevaya-himiya-dobavki-444268" TargetMode="External"/><Relationship Id="rId32" Type="http://schemas.openxmlformats.org/officeDocument/2006/relationships/hyperlink" Target="http://www1.fips.ru/" TargetMode="External"/><Relationship Id="rId37" Type="http://schemas.openxmlformats.org/officeDocument/2006/relationships/image" Target="media/image8.png"/><Relationship Id="rId40" Type="http://schemas.openxmlformats.org/officeDocument/2006/relationships/footer" Target="footer12.xm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yperlink" Target="https://new.znanium.com/read?id=158817" TargetMode="External"/><Relationship Id="rId28" Type="http://schemas.openxmlformats.org/officeDocument/2006/relationships/hyperlink" Target="https://dlib.eastview.com/" TargetMode="External"/><Relationship Id="rId36"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10.xml"/><Relationship Id="rId31" Type="http://schemas.openxmlformats.org/officeDocument/2006/relationships/hyperlink" Target="http://window.edu.ru/"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5.xml"/><Relationship Id="rId22" Type="http://schemas.openxmlformats.org/officeDocument/2006/relationships/hyperlink" Target="https://new.znanium.com/read?id=344996" TargetMode="External"/><Relationship Id="rId27" Type="http://schemas.openxmlformats.org/officeDocument/2006/relationships/hyperlink" Target="https://e.lanbook.com/journal/2942" TargetMode="External"/><Relationship Id="rId30" Type="http://schemas.openxmlformats.org/officeDocument/2006/relationships/hyperlink" Target="https://scholar.google.ru/" TargetMode="External"/><Relationship Id="rId35" Type="http://schemas.openxmlformats.org/officeDocument/2006/relationships/image" Target="media/image6.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11833</Words>
  <Characters>67451</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SPecialiST RePack</Company>
  <LinksUpToDate>false</LinksUpToDate>
  <CharactersWithSpaces>79126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i.dolmatova</cp:lastModifiedBy>
  <cp:revision>2</cp:revision>
  <cp:lastPrinted>2001-12-31T19:44:00Z</cp:lastPrinted>
  <dcterms:created xsi:type="dcterms:W3CDTF">2020-12-06T22:40:00Z</dcterms:created>
  <dcterms:modified xsi:type="dcterms:W3CDTF">2020-12-06T22:40:00Z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Folder Level">
    <vt:lpwstr/>
  </property>
  <property fmtid="{D5CDD505-2E9C-101B-9397-08002B2CF9AE}" pid="4" name="IconOverlay">
    <vt:lpwstr/>
  </property>
  <property fmtid="{D5CDD505-2E9C-101B-9397-08002B2CF9AE}" pid="5" name="_DCDateCreated">
    <vt:lpwstr/>
  </property>
  <property fmtid="{D5CDD505-2E9C-101B-9397-08002B2CF9AE}" pid="6" name="_Identifier">
    <vt:lpwstr/>
  </property>
  <property fmtid="{D5CDD505-2E9C-101B-9397-08002B2CF9AE}" pid="7" name="_Status">
    <vt:lpwstr>Не начат</vt:lpwstr>
  </property>
  <property fmtid="{D5CDD505-2E9C-101B-9397-08002B2CF9AE}" pid="8" name="Категория документа">
    <vt:lpwstr>Без типа</vt:lpwstr>
  </property>
  <property fmtid="{D5CDD505-2E9C-101B-9397-08002B2CF9AE}" pid="9" name="Описание">
    <vt:lpwstr/>
  </property>
  <property fmtid="{D5CDD505-2E9C-101B-9397-08002B2CF9AE}" pid="10" name="Раздел">
    <vt:lpwstr/>
  </property>
  <property fmtid="{D5CDD505-2E9C-101B-9397-08002B2CF9AE}" pid="11" name="Уровень(Общий/ВПО/СПО)">
    <vt:lpwstr>Общий</vt:lpwstr>
  </property>
  <property fmtid="{D5CDD505-2E9C-101B-9397-08002B2CF9AE}" pid="12" name="Целевые аудитории">
    <vt:lpwstr/>
  </property>
</Properties>
</file>