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2275" w:rsidRDefault="00CF4568">
      <w:pPr>
        <w:rPr>
          <w:sz w:val="0"/>
          <w:szCs w:val="0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-710566</wp:posOffset>
            </wp:positionV>
            <wp:extent cx="7546023" cy="10658475"/>
            <wp:effectExtent l="19050" t="0" r="0" b="0"/>
            <wp:wrapNone/>
            <wp:docPr id="91" name="Рисунок 91" descr="E:\2016 синяя\Каотченко\Scan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E:\2016 синяя\Каотченко\Scan_000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956" cy="10662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3074">
        <w:br w:type="page"/>
      </w:r>
    </w:p>
    <w:p w:rsidR="002D0B84" w:rsidRDefault="002D0B84">
      <w:pPr>
        <w:rPr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-1048605</wp:posOffset>
            </wp:positionH>
            <wp:positionV relativeFrom="paragraph">
              <wp:posOffset>-704324</wp:posOffset>
            </wp:positionV>
            <wp:extent cx="7421357" cy="10452537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1357" cy="1045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582275" w:rsidRDefault="0099307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19"/>
        <w:gridCol w:w="6252"/>
      </w:tblGrid>
      <w:tr w:rsidR="00582275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582275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582275">
        <w:trPr>
          <w:trHeight w:hRule="exact" w:val="131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2275" w:rsidRDefault="00582275"/>
        </w:tc>
      </w:tr>
      <w:tr w:rsidR="00582275">
        <w:trPr>
          <w:trHeight w:hRule="exact" w:val="13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2275" w:rsidRDefault="00582275"/>
        </w:tc>
      </w:tr>
      <w:tr w:rsidR="00582275">
        <w:trPr>
          <w:trHeight w:hRule="exact" w:val="96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 w:rsidRPr="00993074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582275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</w:tr>
      <w:tr w:rsidR="00582275" w:rsidRPr="00993074">
        <w:trPr>
          <w:trHeight w:hRule="exact" w:val="138"/>
        </w:trPr>
        <w:tc>
          <w:tcPr>
            <w:tcW w:w="3119" w:type="dxa"/>
          </w:tcPr>
          <w:p w:rsidR="00582275" w:rsidRPr="00993074" w:rsidRDefault="00582275">
            <w:pPr>
              <w:rPr>
                <w:lang w:val="ru-RU"/>
              </w:rPr>
            </w:pPr>
          </w:p>
        </w:tc>
        <w:tc>
          <w:tcPr>
            <w:tcW w:w="6238" w:type="dxa"/>
          </w:tcPr>
          <w:p w:rsidR="00582275" w:rsidRPr="00993074" w:rsidRDefault="00582275">
            <w:pPr>
              <w:rPr>
                <w:lang w:val="ru-RU"/>
              </w:rPr>
            </w:pPr>
          </w:p>
        </w:tc>
      </w:tr>
      <w:tr w:rsidR="00582275" w:rsidRPr="00993074">
        <w:trPr>
          <w:trHeight w:hRule="exact" w:val="555"/>
        </w:trPr>
        <w:tc>
          <w:tcPr>
            <w:tcW w:w="3119" w:type="dxa"/>
          </w:tcPr>
          <w:p w:rsidR="00582275" w:rsidRPr="00993074" w:rsidRDefault="00582275">
            <w:pPr>
              <w:rPr>
                <w:lang w:val="ru-RU"/>
              </w:rPr>
            </w:pPr>
          </w:p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582275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</w:tr>
      <w:tr w:rsidR="00582275" w:rsidRPr="00993074">
        <w:trPr>
          <w:trHeight w:hRule="exact" w:val="277"/>
        </w:trPr>
        <w:tc>
          <w:tcPr>
            <w:tcW w:w="3119" w:type="dxa"/>
          </w:tcPr>
          <w:p w:rsidR="00582275" w:rsidRPr="00993074" w:rsidRDefault="00582275">
            <w:pPr>
              <w:rPr>
                <w:lang w:val="ru-RU"/>
              </w:rPr>
            </w:pPr>
          </w:p>
        </w:tc>
        <w:tc>
          <w:tcPr>
            <w:tcW w:w="6238" w:type="dxa"/>
          </w:tcPr>
          <w:p w:rsidR="00582275" w:rsidRPr="00993074" w:rsidRDefault="00582275">
            <w:pPr>
              <w:rPr>
                <w:lang w:val="ru-RU"/>
              </w:rPr>
            </w:pPr>
          </w:p>
        </w:tc>
      </w:tr>
      <w:tr w:rsidR="00582275" w:rsidRPr="00993074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2275" w:rsidRPr="00993074" w:rsidRDefault="00582275">
            <w:pPr>
              <w:rPr>
                <w:lang w:val="ru-RU"/>
              </w:rPr>
            </w:pPr>
          </w:p>
        </w:tc>
      </w:tr>
      <w:tr w:rsidR="00582275" w:rsidRPr="00993074">
        <w:trPr>
          <w:trHeight w:hRule="exact" w:val="13"/>
        </w:trPr>
        <w:tc>
          <w:tcPr>
            <w:tcW w:w="3119" w:type="dxa"/>
          </w:tcPr>
          <w:p w:rsidR="00582275" w:rsidRPr="00993074" w:rsidRDefault="00582275">
            <w:pPr>
              <w:rPr>
                <w:lang w:val="ru-RU"/>
              </w:rPr>
            </w:pPr>
          </w:p>
        </w:tc>
        <w:tc>
          <w:tcPr>
            <w:tcW w:w="6238" w:type="dxa"/>
          </w:tcPr>
          <w:p w:rsidR="00582275" w:rsidRPr="00993074" w:rsidRDefault="00582275">
            <w:pPr>
              <w:rPr>
                <w:lang w:val="ru-RU"/>
              </w:rPr>
            </w:pPr>
          </w:p>
        </w:tc>
      </w:tr>
      <w:tr w:rsidR="00582275" w:rsidRPr="00993074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2275" w:rsidRPr="00993074" w:rsidRDefault="00582275">
            <w:pPr>
              <w:rPr>
                <w:lang w:val="ru-RU"/>
              </w:rPr>
            </w:pPr>
          </w:p>
        </w:tc>
      </w:tr>
      <w:tr w:rsidR="00582275" w:rsidRPr="00993074">
        <w:trPr>
          <w:trHeight w:hRule="exact" w:val="96"/>
        </w:trPr>
        <w:tc>
          <w:tcPr>
            <w:tcW w:w="3119" w:type="dxa"/>
          </w:tcPr>
          <w:p w:rsidR="00582275" w:rsidRPr="00993074" w:rsidRDefault="00582275">
            <w:pPr>
              <w:rPr>
                <w:lang w:val="ru-RU"/>
              </w:rPr>
            </w:pPr>
          </w:p>
        </w:tc>
        <w:tc>
          <w:tcPr>
            <w:tcW w:w="6238" w:type="dxa"/>
          </w:tcPr>
          <w:p w:rsidR="00582275" w:rsidRPr="00993074" w:rsidRDefault="00582275">
            <w:pPr>
              <w:rPr>
                <w:lang w:val="ru-RU"/>
              </w:rPr>
            </w:pPr>
          </w:p>
        </w:tc>
      </w:tr>
      <w:tr w:rsidR="00582275" w:rsidRPr="00993074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BB2DA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56704" behindDoc="0" locked="0" layoutInCell="1" allowOverlap="1">
                  <wp:simplePos x="0" y="0"/>
                  <wp:positionH relativeFrom="column">
                    <wp:posOffset>-1127760</wp:posOffset>
                  </wp:positionH>
                  <wp:positionV relativeFrom="paragraph">
                    <wp:posOffset>-2160905</wp:posOffset>
                  </wp:positionV>
                  <wp:extent cx="7570829" cy="10706100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3981" cy="10710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82275" w:rsidRPr="00993074">
        <w:trPr>
          <w:trHeight w:hRule="exact" w:val="138"/>
        </w:trPr>
        <w:tc>
          <w:tcPr>
            <w:tcW w:w="3119" w:type="dxa"/>
          </w:tcPr>
          <w:p w:rsidR="00582275" w:rsidRPr="00993074" w:rsidRDefault="00582275">
            <w:pPr>
              <w:rPr>
                <w:lang w:val="ru-RU"/>
              </w:rPr>
            </w:pPr>
          </w:p>
        </w:tc>
        <w:tc>
          <w:tcPr>
            <w:tcW w:w="6238" w:type="dxa"/>
          </w:tcPr>
          <w:p w:rsidR="00582275" w:rsidRPr="00993074" w:rsidRDefault="00582275">
            <w:pPr>
              <w:rPr>
                <w:lang w:val="ru-RU"/>
              </w:rPr>
            </w:pPr>
          </w:p>
        </w:tc>
      </w:tr>
      <w:tr w:rsidR="00582275">
        <w:trPr>
          <w:trHeight w:hRule="exact" w:val="555"/>
        </w:trPr>
        <w:tc>
          <w:tcPr>
            <w:tcW w:w="3119" w:type="dxa"/>
          </w:tcPr>
          <w:p w:rsidR="00582275" w:rsidRPr="00993074" w:rsidRDefault="00582275">
            <w:pPr>
              <w:rPr>
                <w:lang w:val="ru-RU"/>
              </w:rPr>
            </w:pPr>
          </w:p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582275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582275">
        <w:trPr>
          <w:trHeight w:hRule="exact" w:val="277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2275" w:rsidRDefault="00582275"/>
        </w:tc>
      </w:tr>
      <w:tr w:rsidR="00582275">
        <w:trPr>
          <w:trHeight w:hRule="exact" w:val="13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2275" w:rsidRDefault="00582275"/>
        </w:tc>
      </w:tr>
      <w:tr w:rsidR="00582275">
        <w:trPr>
          <w:trHeight w:hRule="exact" w:val="96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582275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582275">
        <w:trPr>
          <w:trHeight w:hRule="exact" w:val="138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>
        <w:trPr>
          <w:trHeight w:hRule="exact" w:val="555"/>
        </w:trPr>
        <w:tc>
          <w:tcPr>
            <w:tcW w:w="3119" w:type="dxa"/>
          </w:tcPr>
          <w:p w:rsidR="00582275" w:rsidRDefault="00582275"/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582275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582275">
        <w:trPr>
          <w:trHeight w:hRule="exact" w:val="277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2275" w:rsidRDefault="00582275"/>
        </w:tc>
      </w:tr>
      <w:tr w:rsidR="00582275">
        <w:trPr>
          <w:trHeight w:hRule="exact" w:val="13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2275" w:rsidRDefault="00582275"/>
        </w:tc>
      </w:tr>
      <w:tr w:rsidR="00582275">
        <w:trPr>
          <w:trHeight w:hRule="exact" w:val="96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582275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582275">
        <w:trPr>
          <w:trHeight w:hRule="exact" w:val="138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>
        <w:trPr>
          <w:trHeight w:hRule="exact" w:val="555"/>
        </w:trPr>
        <w:tc>
          <w:tcPr>
            <w:tcW w:w="3119" w:type="dxa"/>
          </w:tcPr>
          <w:p w:rsidR="00582275" w:rsidRDefault="00582275"/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582275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582275">
        <w:trPr>
          <w:trHeight w:hRule="exact" w:val="277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2275" w:rsidRDefault="00582275"/>
        </w:tc>
      </w:tr>
      <w:tr w:rsidR="00582275">
        <w:trPr>
          <w:trHeight w:hRule="exact" w:val="13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2275" w:rsidRDefault="00582275"/>
        </w:tc>
      </w:tr>
      <w:tr w:rsidR="00582275">
        <w:trPr>
          <w:trHeight w:hRule="exact" w:val="96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582275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582275">
        <w:trPr>
          <w:trHeight w:hRule="exact" w:val="138"/>
        </w:trPr>
        <w:tc>
          <w:tcPr>
            <w:tcW w:w="3119" w:type="dxa"/>
          </w:tcPr>
          <w:p w:rsidR="00582275" w:rsidRDefault="00582275"/>
        </w:tc>
        <w:tc>
          <w:tcPr>
            <w:tcW w:w="6238" w:type="dxa"/>
          </w:tcPr>
          <w:p w:rsidR="00582275" w:rsidRDefault="00582275"/>
        </w:tc>
      </w:tr>
      <w:tr w:rsidR="00582275" w:rsidRPr="00993074">
        <w:trPr>
          <w:trHeight w:hRule="exact" w:val="555"/>
        </w:trPr>
        <w:tc>
          <w:tcPr>
            <w:tcW w:w="3119" w:type="dxa"/>
          </w:tcPr>
          <w:p w:rsidR="00582275" w:rsidRDefault="00582275"/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582275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</w:tr>
    </w:tbl>
    <w:p w:rsidR="00582275" w:rsidRPr="00993074" w:rsidRDefault="00993074">
      <w:pPr>
        <w:rPr>
          <w:sz w:val="0"/>
          <w:szCs w:val="0"/>
          <w:lang w:val="ru-RU"/>
        </w:rPr>
      </w:pPr>
      <w:r w:rsidRPr="00993074">
        <w:rPr>
          <w:lang w:val="ru-RU"/>
        </w:rPr>
        <w:br w:type="page"/>
      </w:r>
    </w:p>
    <w:tbl>
      <w:tblPr>
        <w:tblW w:w="953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94"/>
        <w:gridCol w:w="7938"/>
      </w:tblGrid>
      <w:tr w:rsidR="00582275" w:rsidTr="00CF4568">
        <w:trPr>
          <w:trHeight w:hRule="exact" w:val="285"/>
        </w:trPr>
        <w:tc>
          <w:tcPr>
            <w:tcW w:w="953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582275" w:rsidRPr="002D0B84" w:rsidTr="00CF4568">
        <w:trPr>
          <w:trHeight w:hRule="exact" w:val="5801"/>
        </w:trPr>
        <w:tc>
          <w:tcPr>
            <w:tcW w:w="953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Целями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являются: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контроль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соблюдения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технологической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изготовлении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изделий;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метрологического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ковки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объемной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штамповок,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типовых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поковок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штамповок;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технологического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производственных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процессов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ковки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объемной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штамповки;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проверка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технического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состояния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остаточного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технологического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профилактических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осмотров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ремонта;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экспериментов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заданным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методикам,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результатов;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измерений,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составление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описаний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проводимых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составления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обзоров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публикаций;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участие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составлению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отчетов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выполненному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заданию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внедрении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разработок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машиностроения;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расчет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деталей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узлов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машиностроительных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конструкций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техническими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заданиями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стандартных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автоматизации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проектирования;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разрабатываемых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проектов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технической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стандартам,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техническим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условиям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другим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нормативным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документам;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предварительного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технико-экономического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обоснования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проектных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решений.</w:t>
            </w:r>
            <w:r w:rsidRPr="00993074">
              <w:rPr>
                <w:lang w:val="ru-RU"/>
              </w:rPr>
              <w:t xml:space="preserve"> </w:t>
            </w:r>
          </w:p>
          <w:p w:rsidR="00582275" w:rsidRPr="00993074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получить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процессов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ковки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объемной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штамповки,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приобрести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выбирать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оптимальный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вариант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технологического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рассчитывать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его,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выполнять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расчеты.</w:t>
            </w:r>
            <w:r w:rsidRPr="00993074">
              <w:rPr>
                <w:lang w:val="ru-RU"/>
              </w:rPr>
              <w:t xml:space="preserve">  </w:t>
            </w:r>
          </w:p>
        </w:tc>
      </w:tr>
      <w:tr w:rsidR="00582275" w:rsidRPr="002D0B84" w:rsidTr="00CF4568">
        <w:trPr>
          <w:trHeight w:hRule="exact" w:val="295"/>
        </w:trPr>
        <w:tc>
          <w:tcPr>
            <w:tcW w:w="953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993074">
              <w:rPr>
                <w:lang w:val="ru-RU"/>
              </w:rPr>
              <w:t xml:space="preserve"> </w:t>
            </w:r>
          </w:p>
        </w:tc>
      </w:tr>
      <w:tr w:rsidR="00582275" w:rsidRPr="002D0B84" w:rsidTr="00CF4568">
        <w:trPr>
          <w:trHeight w:hRule="exact" w:val="1096"/>
        </w:trPr>
        <w:tc>
          <w:tcPr>
            <w:tcW w:w="953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ковки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объемной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штамповки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вариативную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993074">
              <w:rPr>
                <w:lang w:val="ru-RU"/>
              </w:rPr>
              <w:t xml:space="preserve"> </w:t>
            </w:r>
          </w:p>
          <w:p w:rsidR="00582275" w:rsidRPr="00993074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993074">
              <w:rPr>
                <w:lang w:val="ru-RU"/>
              </w:rPr>
              <w:t xml:space="preserve"> </w:t>
            </w:r>
          </w:p>
        </w:tc>
      </w:tr>
      <w:tr w:rsidR="00582275" w:rsidTr="00CF4568">
        <w:trPr>
          <w:trHeight w:hRule="exact" w:val="285"/>
        </w:trPr>
        <w:tc>
          <w:tcPr>
            <w:tcW w:w="953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Математика</w:t>
            </w:r>
            <w:proofErr w:type="spellEnd"/>
            <w:r>
              <w:t xml:space="preserve"> </w:t>
            </w:r>
          </w:p>
        </w:tc>
      </w:tr>
      <w:tr w:rsidR="00582275" w:rsidTr="00CF4568">
        <w:trPr>
          <w:trHeight w:hRule="exact" w:val="285"/>
        </w:trPr>
        <w:tc>
          <w:tcPr>
            <w:tcW w:w="953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конструкционных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материалов</w:t>
            </w:r>
            <w:proofErr w:type="spellEnd"/>
            <w:r>
              <w:t xml:space="preserve"> </w:t>
            </w:r>
          </w:p>
        </w:tc>
      </w:tr>
      <w:tr w:rsidR="00582275" w:rsidTr="00CF4568">
        <w:trPr>
          <w:trHeight w:hRule="exact" w:val="285"/>
        </w:trPr>
        <w:tc>
          <w:tcPr>
            <w:tcW w:w="953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Теория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обработки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металлов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давлением</w:t>
            </w:r>
            <w:proofErr w:type="spellEnd"/>
            <w:r>
              <w:t xml:space="preserve"> </w:t>
            </w:r>
          </w:p>
        </w:tc>
      </w:tr>
      <w:tr w:rsidR="00582275" w:rsidRPr="002D0B84" w:rsidTr="00CF4568">
        <w:trPr>
          <w:trHeight w:hRule="exact" w:val="555"/>
        </w:trPr>
        <w:tc>
          <w:tcPr>
            <w:tcW w:w="953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993074">
              <w:rPr>
                <w:lang w:val="ru-RU"/>
              </w:rPr>
              <w:t xml:space="preserve"> </w:t>
            </w:r>
          </w:p>
        </w:tc>
      </w:tr>
      <w:tr w:rsidR="00582275" w:rsidTr="00CF4568">
        <w:trPr>
          <w:trHeight w:hRule="exact" w:val="285"/>
        </w:trPr>
        <w:tc>
          <w:tcPr>
            <w:tcW w:w="953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Производственная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преддипломная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практика</w:t>
            </w:r>
            <w:proofErr w:type="spellEnd"/>
            <w:r>
              <w:t xml:space="preserve"> </w:t>
            </w:r>
          </w:p>
        </w:tc>
      </w:tr>
      <w:tr w:rsidR="00582275" w:rsidRPr="002D0B84" w:rsidTr="00CF4568">
        <w:trPr>
          <w:trHeight w:hRule="exact" w:val="285"/>
        </w:trPr>
        <w:tc>
          <w:tcPr>
            <w:tcW w:w="953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выпускной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993074">
              <w:rPr>
                <w:lang w:val="ru-RU"/>
              </w:rPr>
              <w:t xml:space="preserve"> </w:t>
            </w:r>
          </w:p>
        </w:tc>
      </w:tr>
      <w:tr w:rsidR="00582275" w:rsidRPr="002D0B84" w:rsidTr="00CF4568">
        <w:trPr>
          <w:trHeight w:hRule="exact" w:val="285"/>
        </w:trPr>
        <w:tc>
          <w:tcPr>
            <w:tcW w:w="953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государственного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экзамена</w:t>
            </w:r>
            <w:r w:rsidRPr="00993074">
              <w:rPr>
                <w:lang w:val="ru-RU"/>
              </w:rPr>
              <w:t xml:space="preserve"> </w:t>
            </w:r>
          </w:p>
        </w:tc>
      </w:tr>
      <w:tr w:rsidR="00582275" w:rsidRPr="002D0B84" w:rsidTr="00CF4568">
        <w:trPr>
          <w:trHeight w:hRule="exact" w:val="138"/>
        </w:trPr>
        <w:tc>
          <w:tcPr>
            <w:tcW w:w="1594" w:type="dxa"/>
          </w:tcPr>
          <w:p w:rsidR="00582275" w:rsidRPr="00993074" w:rsidRDefault="00582275" w:rsidP="00CF4568">
            <w:pPr>
              <w:ind w:firstLine="567"/>
              <w:rPr>
                <w:lang w:val="ru-RU"/>
              </w:rPr>
            </w:pPr>
          </w:p>
        </w:tc>
        <w:tc>
          <w:tcPr>
            <w:tcW w:w="7938" w:type="dxa"/>
          </w:tcPr>
          <w:p w:rsidR="00582275" w:rsidRPr="00993074" w:rsidRDefault="00582275" w:rsidP="00CF4568">
            <w:pPr>
              <w:ind w:firstLine="567"/>
              <w:rPr>
                <w:lang w:val="ru-RU"/>
              </w:rPr>
            </w:pPr>
          </w:p>
        </w:tc>
      </w:tr>
      <w:tr w:rsidR="00582275" w:rsidRPr="002D0B84" w:rsidTr="00CF4568">
        <w:trPr>
          <w:trHeight w:hRule="exact" w:val="555"/>
        </w:trPr>
        <w:tc>
          <w:tcPr>
            <w:tcW w:w="953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993074">
              <w:rPr>
                <w:lang w:val="ru-RU"/>
              </w:rPr>
              <w:t xml:space="preserve"> </w:t>
            </w:r>
            <w:proofErr w:type="gramEnd"/>
          </w:p>
          <w:p w:rsidR="00582275" w:rsidRPr="00993074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993074">
              <w:rPr>
                <w:lang w:val="ru-RU"/>
              </w:rPr>
              <w:t xml:space="preserve"> </w:t>
            </w:r>
          </w:p>
        </w:tc>
      </w:tr>
      <w:tr w:rsidR="00582275" w:rsidRPr="002D0B84" w:rsidTr="00CF4568">
        <w:trPr>
          <w:trHeight w:hRule="exact" w:val="555"/>
        </w:trPr>
        <w:tc>
          <w:tcPr>
            <w:tcW w:w="953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 w:rsidP="00CF4568">
            <w:pPr>
              <w:spacing w:after="0" w:line="240" w:lineRule="auto"/>
              <w:ind w:firstLine="567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«Технология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ковки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объемной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штамповки»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993074">
              <w:rPr>
                <w:lang w:val="ru-RU"/>
              </w:rPr>
              <w:t xml:space="preserve"> </w:t>
            </w:r>
          </w:p>
        </w:tc>
      </w:tr>
      <w:tr w:rsidR="00582275" w:rsidTr="00CF4568">
        <w:trPr>
          <w:trHeight w:hRule="exact" w:val="833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582275" w:rsidRDefault="009930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582275" w:rsidRDefault="009930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582275" w:rsidRPr="002D0B84" w:rsidTr="00CF4568">
        <w:trPr>
          <w:trHeight w:hRule="exact" w:val="884"/>
        </w:trPr>
        <w:tc>
          <w:tcPr>
            <w:tcW w:w="95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Pr="00CF4568" w:rsidRDefault="00993074">
            <w:pPr>
              <w:spacing w:after="0" w:line="240" w:lineRule="auto"/>
              <w:rPr>
                <w:b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ПК-11 способностью обеспечивать технологичность изделий и процессов их изготовления; умением контролировать соблюдение технологической дисциплины при изготовлении изделий</w:t>
            </w:r>
          </w:p>
        </w:tc>
      </w:tr>
      <w:tr w:rsidR="00582275" w:rsidTr="00CF4568">
        <w:trPr>
          <w:trHeight w:hRule="exact" w:val="1696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характеристики механических свойств и методы их определения;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влияние технологических факторов на показатели качества </w:t>
            </w:r>
            <w:proofErr w:type="spellStart"/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горяч</w:t>
            </w:r>
            <w:proofErr w:type="gramStart"/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</w:t>
            </w:r>
            <w:proofErr w:type="spellEnd"/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proofErr w:type="gramEnd"/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 холодно-деформированного металла;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механизмы упрочнения;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особенности термообработки в агрегатах отжига и в печах;</w:t>
            </w:r>
          </w:p>
          <w:p w:rsidR="00582275" w:rsidRDefault="009930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формирование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микрогеометрии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поверхности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582275" w:rsidRPr="002D0B84" w:rsidTr="00CF4568">
        <w:trPr>
          <w:trHeight w:hRule="exact" w:val="2507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 использованием технологических ограничений определять режимы горячей и холодной обработки металла с целью получения заданного комплекса механических свойств;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определять механические и физические свойства сталей при различных видах испытаний;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анализировать действующие агрегатах режимы обработки давлением и отделки;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предлагать рациональные ресурсосберегающие технологические решения при выполнении курсовых и дипломных проектов.</w:t>
            </w:r>
          </w:p>
        </w:tc>
      </w:tr>
      <w:tr w:rsidR="00582275" w:rsidRPr="002D0B84" w:rsidTr="00CF4568">
        <w:trPr>
          <w:trHeight w:hRule="exact" w:val="61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методами анализа технологических процессов ковки и объемной штамповки.</w:t>
            </w:r>
          </w:p>
        </w:tc>
      </w:tr>
      <w:tr w:rsidR="00582275" w:rsidRPr="002D0B84" w:rsidTr="00CF4568">
        <w:trPr>
          <w:trHeight w:hRule="exact" w:val="614"/>
        </w:trPr>
        <w:tc>
          <w:tcPr>
            <w:tcW w:w="95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Pr="00CF4568" w:rsidRDefault="00993074" w:rsidP="00CF4568">
            <w:pPr>
              <w:spacing w:after="0" w:line="240" w:lineRule="auto"/>
              <w:jc w:val="both"/>
              <w:rPr>
                <w:b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ПК-12 способностью разрабатывать технологическую и производственную документацию с использованием современных инструментальных средств</w:t>
            </w:r>
          </w:p>
        </w:tc>
      </w:tr>
      <w:tr w:rsidR="00582275" w:rsidRPr="002D0B84" w:rsidTr="00CF4568">
        <w:trPr>
          <w:trHeight w:hRule="exact" w:val="61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-основные определения и понятия в техпроцессах ковки и объемной штамповки.</w:t>
            </w:r>
          </w:p>
        </w:tc>
      </w:tr>
      <w:tr w:rsidR="00582275" w:rsidRPr="002D0B84" w:rsidTr="00CF4568">
        <w:trPr>
          <w:trHeight w:hRule="exact" w:val="1186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определять эффективность принятых решений;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строить типичные модели технологических задач;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корректно выражать и аргументированно обосновывать положения предметной области знания.</w:t>
            </w:r>
          </w:p>
        </w:tc>
      </w:tr>
      <w:tr w:rsidR="00582275" w:rsidTr="00CF4568">
        <w:trPr>
          <w:trHeight w:hRule="exact" w:val="579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профессиональным языком предметной области знания;</w:t>
            </w:r>
          </w:p>
          <w:p w:rsidR="00582275" w:rsidRDefault="009930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анализа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технологических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582275" w:rsidRPr="002D0B84" w:rsidTr="00CF4568">
        <w:trPr>
          <w:trHeight w:hRule="exact" w:val="1155"/>
        </w:trPr>
        <w:tc>
          <w:tcPr>
            <w:tcW w:w="95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Pr="00CF4568" w:rsidRDefault="00993074" w:rsidP="00CF4568">
            <w:pPr>
              <w:spacing w:after="0" w:line="240" w:lineRule="auto"/>
              <w:jc w:val="both"/>
              <w:rPr>
                <w:b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ПК-14 способностью участвовать в работах по доводке и освоению технологических процессов в ходе подготовки производства новой продукции, проверять качество монтажа и наладки при испытаниях и сдаче в эксплуатацию новых образцов изделий, узлов и деталей выпускаемой продукции</w:t>
            </w:r>
          </w:p>
        </w:tc>
      </w:tr>
      <w:tr w:rsidR="00582275" w:rsidTr="00CF4568">
        <w:trPr>
          <w:trHeight w:hRule="exact" w:val="2237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изменения характеристик механических свойств ходе подготовки производства новой продукции;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влияние технологических факторов на показатели качества </w:t>
            </w:r>
            <w:proofErr w:type="spellStart"/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горяче</w:t>
            </w:r>
            <w:proofErr w:type="spellEnd"/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и холоднодеформированного металла при освоении новых сортаментов готовой продукции;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принципы разработки высокопрочных сталей;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особенности термообработки в агрегатах отжига и в печах;</w:t>
            </w:r>
          </w:p>
          <w:p w:rsidR="00582275" w:rsidRDefault="009930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формирование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микрогеометрии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поверхности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582275" w:rsidRPr="002D0B84" w:rsidTr="00CF4568">
        <w:trPr>
          <w:trHeight w:hRule="exact" w:val="2507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 использованием технологических ограничений определять режимы горячей и холодной обработки металла с целью получения заданного комплекса механических свойств;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определять механические и физические свойства сталей при различных видах испытаний;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анализировать действующие на станах базового предприятия режимы обработки давлением и отделки;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предлагать рациональные ресурсосберегающие технологические решения при выполнении курсовых и дипломных проектов.</w:t>
            </w:r>
          </w:p>
        </w:tc>
      </w:tr>
      <w:tr w:rsidR="00582275" w:rsidRPr="002D0B84" w:rsidTr="00CF4568">
        <w:trPr>
          <w:trHeight w:hRule="exact" w:val="1437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Default="0099307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-методами анализа технологических процессов.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-основными методами исследования в области ковки и объемной штамповки, практическими умениями и навыками их использования;</w:t>
            </w:r>
          </w:p>
          <w:p w:rsidR="00582275" w:rsidRPr="00993074" w:rsidRDefault="009930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-основными методами решения задач в области ковки и объемной штамповки;</w:t>
            </w:r>
          </w:p>
        </w:tc>
      </w:tr>
    </w:tbl>
    <w:p w:rsidR="00582275" w:rsidRPr="00993074" w:rsidRDefault="00993074">
      <w:pPr>
        <w:rPr>
          <w:sz w:val="0"/>
          <w:szCs w:val="0"/>
          <w:lang w:val="ru-RU"/>
        </w:rPr>
      </w:pPr>
      <w:r w:rsidRPr="00993074">
        <w:rPr>
          <w:lang w:val="ru-RU"/>
        </w:rPr>
        <w:br w:type="page"/>
      </w:r>
    </w:p>
    <w:p w:rsidR="00CF4568" w:rsidRDefault="00CF4568">
      <w:pPr>
        <w:rPr>
          <w:lang w:val="ru-RU"/>
        </w:rPr>
        <w:sectPr w:rsidR="00CF4568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0"/>
        <w:gridCol w:w="4312"/>
        <w:gridCol w:w="440"/>
        <w:gridCol w:w="582"/>
        <w:gridCol w:w="723"/>
        <w:gridCol w:w="723"/>
        <w:gridCol w:w="608"/>
        <w:gridCol w:w="2468"/>
        <w:gridCol w:w="2410"/>
        <w:gridCol w:w="1550"/>
      </w:tblGrid>
      <w:tr w:rsidR="00582275" w:rsidRPr="002D0B84" w:rsidTr="000A5607">
        <w:trPr>
          <w:trHeight w:hRule="exact" w:val="285"/>
        </w:trPr>
        <w:tc>
          <w:tcPr>
            <w:tcW w:w="820" w:type="dxa"/>
          </w:tcPr>
          <w:p w:rsidR="00582275" w:rsidRPr="00993074" w:rsidRDefault="00582275" w:rsidP="00CF4568">
            <w:pPr>
              <w:tabs>
                <w:tab w:val="left" w:pos="431"/>
              </w:tabs>
              <w:rPr>
                <w:lang w:val="ru-RU"/>
              </w:rPr>
            </w:pPr>
          </w:p>
        </w:tc>
        <w:tc>
          <w:tcPr>
            <w:tcW w:w="13816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 w:rsidP="00CF4568">
            <w:pPr>
              <w:tabs>
                <w:tab w:val="left" w:pos="431"/>
              </w:tabs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993074">
              <w:rPr>
                <w:lang w:val="ru-RU"/>
              </w:rPr>
              <w:t xml:space="preserve"> </w:t>
            </w:r>
          </w:p>
        </w:tc>
      </w:tr>
      <w:tr w:rsidR="00582275" w:rsidRPr="002D0B84" w:rsidTr="000A5607">
        <w:trPr>
          <w:trHeight w:hRule="exact" w:val="2261"/>
        </w:trPr>
        <w:tc>
          <w:tcPr>
            <w:tcW w:w="14636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582275" w:rsidRPr="00993074" w:rsidRDefault="00993074" w:rsidP="00CF4568">
            <w:pPr>
              <w:tabs>
                <w:tab w:val="left" w:pos="431"/>
              </w:tabs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216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993074">
              <w:rPr>
                <w:lang w:val="ru-RU"/>
              </w:rPr>
              <w:t xml:space="preserve"> </w:t>
            </w:r>
          </w:p>
          <w:p w:rsidR="00582275" w:rsidRPr="00993074" w:rsidRDefault="00993074" w:rsidP="00CF4568">
            <w:pPr>
              <w:tabs>
                <w:tab w:val="left" w:pos="431"/>
              </w:tabs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34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993074">
              <w:rPr>
                <w:lang w:val="ru-RU"/>
              </w:rPr>
              <w:t xml:space="preserve"> </w:t>
            </w:r>
          </w:p>
          <w:p w:rsidR="00582275" w:rsidRPr="00993074" w:rsidRDefault="00993074" w:rsidP="00CF4568">
            <w:pPr>
              <w:tabs>
                <w:tab w:val="left" w:pos="431"/>
              </w:tabs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28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993074">
              <w:rPr>
                <w:lang w:val="ru-RU"/>
              </w:rPr>
              <w:t xml:space="preserve"> </w:t>
            </w:r>
          </w:p>
          <w:p w:rsidR="00582275" w:rsidRPr="00993074" w:rsidRDefault="00993074" w:rsidP="00CF4568">
            <w:pPr>
              <w:tabs>
                <w:tab w:val="left" w:pos="431"/>
              </w:tabs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993074">
              <w:rPr>
                <w:lang w:val="ru-RU"/>
              </w:rPr>
              <w:t xml:space="preserve"> </w:t>
            </w:r>
          </w:p>
          <w:p w:rsidR="00582275" w:rsidRPr="00993074" w:rsidRDefault="00993074" w:rsidP="00CF4568">
            <w:pPr>
              <w:tabs>
                <w:tab w:val="left" w:pos="431"/>
              </w:tabs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164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2акад.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993074">
              <w:rPr>
                <w:lang w:val="ru-RU"/>
              </w:rPr>
              <w:t xml:space="preserve"> </w:t>
            </w:r>
          </w:p>
          <w:p w:rsidR="00582275" w:rsidRPr="00993074" w:rsidRDefault="00993074" w:rsidP="00CF4568">
            <w:pPr>
              <w:tabs>
                <w:tab w:val="left" w:pos="431"/>
              </w:tabs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экзамену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17,4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993074">
              <w:rPr>
                <w:lang w:val="ru-RU"/>
              </w:rPr>
              <w:t xml:space="preserve"> </w:t>
            </w:r>
          </w:p>
          <w:p w:rsidR="00582275" w:rsidRPr="00993074" w:rsidRDefault="00582275" w:rsidP="00CF4568">
            <w:pPr>
              <w:tabs>
                <w:tab w:val="left" w:pos="431"/>
              </w:tabs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582275" w:rsidRPr="00993074" w:rsidRDefault="00993074" w:rsidP="00CF4568">
            <w:pPr>
              <w:tabs>
                <w:tab w:val="left" w:pos="431"/>
              </w:tabs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93074">
              <w:rPr>
                <w:lang w:val="ru-RU"/>
              </w:rPr>
              <w:t xml:space="preserve"> </w:t>
            </w:r>
            <w:r w:rsidRPr="009930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</w:t>
            </w:r>
            <w:r w:rsidRPr="00993074">
              <w:rPr>
                <w:lang w:val="ru-RU"/>
              </w:rPr>
              <w:t xml:space="preserve"> </w:t>
            </w:r>
          </w:p>
        </w:tc>
      </w:tr>
      <w:tr w:rsidR="00582275" w:rsidRPr="00CF4568" w:rsidTr="000A5607">
        <w:trPr>
          <w:trHeight w:hRule="exact" w:val="972"/>
        </w:trPr>
        <w:tc>
          <w:tcPr>
            <w:tcW w:w="5132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Раздел</w:t>
            </w:r>
            <w:proofErr w:type="spellEnd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дисциплины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часах)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Самостоятельная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студента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6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Вид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самостоятельной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успеваемости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5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Код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82275" w:rsidRPr="00CF4568" w:rsidTr="000A5607">
        <w:trPr>
          <w:trHeight w:hRule="exact" w:val="833"/>
        </w:trPr>
        <w:tc>
          <w:tcPr>
            <w:tcW w:w="5132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Лек</w:t>
            </w:r>
            <w:proofErr w:type="spellEnd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лаб</w:t>
            </w:r>
            <w:proofErr w:type="spellEnd"/>
            <w:proofErr w:type="gramEnd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</w:t>
            </w:r>
            <w:proofErr w:type="spellEnd"/>
            <w:proofErr w:type="gramEnd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</w:t>
            </w:r>
            <w:proofErr w:type="spellEnd"/>
            <w:proofErr w:type="gramEnd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</w:t>
            </w:r>
            <w:proofErr w:type="spellEnd"/>
            <w:proofErr w:type="gramEnd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0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4568" w:rsidRPr="00CF4568" w:rsidTr="000A5607">
        <w:trPr>
          <w:trHeight w:hRule="exact" w:val="327"/>
        </w:trPr>
        <w:tc>
          <w:tcPr>
            <w:tcW w:w="14636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F4568" w:rsidRPr="00CF4568" w:rsidRDefault="00CF45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Вводная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лекция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82275" w:rsidRPr="00CF4568" w:rsidTr="000A5607">
        <w:trPr>
          <w:trHeight w:hRule="exact" w:val="854"/>
        </w:trPr>
        <w:tc>
          <w:tcPr>
            <w:tcW w:w="51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Введение</w:t>
            </w:r>
            <w:proofErr w:type="spellEnd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Самостоятельное изучение учебной и научной литературы.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Вопросы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экзамене</w:t>
            </w:r>
            <w:proofErr w:type="spellEnd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ПК-11,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ПК-12,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ПК-14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CF4568" w:rsidRPr="00CF4568" w:rsidTr="000A5607">
        <w:trPr>
          <w:trHeight w:hRule="exact" w:val="281"/>
        </w:trPr>
        <w:tc>
          <w:tcPr>
            <w:tcW w:w="14636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F4568" w:rsidRPr="00CF4568" w:rsidRDefault="00CF45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Основные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положения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82275" w:rsidRPr="00CF4568" w:rsidTr="000A5607">
        <w:trPr>
          <w:trHeight w:hRule="exact" w:val="1828"/>
        </w:trPr>
        <w:tc>
          <w:tcPr>
            <w:tcW w:w="51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2.1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ГОШ.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Основные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разновидности.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Материалы</w:t>
            </w:r>
            <w:proofErr w:type="gramEnd"/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обрабатываемые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ковкой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горячей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объемной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штамповкой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(ГОШ).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Классификация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поковок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объемной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штамповке.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Разделка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сортового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заготовки.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/1И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 к лабораторному занятию.</w:t>
            </w:r>
          </w:p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Самостоятельное изучение учебной и научной литературы.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Защита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лабораторной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ПК-11,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ПК-12,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ПК-14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CF4568" w:rsidRPr="00CF4568" w:rsidTr="000A5607">
        <w:trPr>
          <w:trHeight w:hRule="exact" w:val="306"/>
        </w:trPr>
        <w:tc>
          <w:tcPr>
            <w:tcW w:w="14636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F4568" w:rsidRPr="00CF4568" w:rsidRDefault="00CF45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Термообработка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82275" w:rsidRPr="00CF4568" w:rsidTr="000A5607">
        <w:trPr>
          <w:trHeight w:hRule="exact" w:val="1723"/>
        </w:trPr>
        <w:tc>
          <w:tcPr>
            <w:tcW w:w="51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3.1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Термомеханический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ковки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ГОШ.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Исследование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точности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заготовок,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полученных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различными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методами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разделки</w:t>
            </w:r>
            <w:proofErr w:type="gramStart"/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/1И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 к лабораторному занятию.</w:t>
            </w:r>
          </w:p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Самостоятельное изучение учебной и научной литературы.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Защита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лабораторной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№2.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ПК-11,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ПК-12,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ПК-14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CF4568" w:rsidRPr="00CF4568" w:rsidTr="000A5607">
        <w:trPr>
          <w:trHeight w:hRule="exact" w:val="291"/>
        </w:trPr>
        <w:tc>
          <w:tcPr>
            <w:tcW w:w="14636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F4568" w:rsidRPr="00CF4568" w:rsidRDefault="00CF45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Экзамен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82275" w:rsidRPr="00CF4568" w:rsidTr="000A5607">
        <w:trPr>
          <w:trHeight w:hRule="exact" w:val="673"/>
        </w:trPr>
        <w:tc>
          <w:tcPr>
            <w:tcW w:w="51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4.1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Приём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экзамена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 w:rsidP="00CF456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ПК-11,ПК-12,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ПК-14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CF4568" w:rsidRPr="00CF4568" w:rsidTr="000A5607">
        <w:trPr>
          <w:trHeight w:hRule="exact" w:val="323"/>
        </w:trPr>
        <w:tc>
          <w:tcPr>
            <w:tcW w:w="14636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F4568" w:rsidRPr="00CF4568" w:rsidRDefault="00CF45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Специализированные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способы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штамповки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82275" w:rsidRPr="00CF4568" w:rsidTr="000A5607">
        <w:trPr>
          <w:trHeight w:hRule="exact" w:val="1688"/>
        </w:trPr>
        <w:tc>
          <w:tcPr>
            <w:tcW w:w="51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5.1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Изготовление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поковок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методами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прокатки</w:t>
            </w:r>
            <w:proofErr w:type="gramStart"/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Штамповка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горизонтально-ковочных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машинах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горячештамповочных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автоматах.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</w:p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Отделочные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операции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после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горячей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штамповки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F830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3/1</w:t>
            </w:r>
            <w:r w:rsidR="00993074"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="00993074"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 к лабораторному занятию.</w:t>
            </w:r>
          </w:p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Самостоятельное изучение учебной и научной литературы.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Защита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лабораторной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№3.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ПК-11,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ПК-12,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ПК-14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CF4568" w:rsidRPr="00CF4568" w:rsidTr="000A5607">
        <w:trPr>
          <w:trHeight w:hRule="exact" w:val="261"/>
        </w:trPr>
        <w:tc>
          <w:tcPr>
            <w:tcW w:w="14636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F4568" w:rsidRPr="00CF4568" w:rsidRDefault="00CF45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Разработка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технологического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процесса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ковки</w:t>
            </w:r>
            <w:proofErr w:type="spellEnd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82275" w:rsidRPr="00CF4568" w:rsidTr="000A5607">
        <w:trPr>
          <w:trHeight w:hRule="exact" w:val="3283"/>
        </w:trPr>
        <w:tc>
          <w:tcPr>
            <w:tcW w:w="51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6.1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Разработка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техпроцесса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ковки.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Разработка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поковки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ковке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молотах.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Штамповка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закрытых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штампах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штампах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выдавливания.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Разработка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чертежа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поковок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проектирование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переходов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штамповки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по¬ковок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1-й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группы.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Проектирование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переходов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штамповке.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Исследование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формоизменения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прямом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обратном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выдавливании.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 w:rsidP="00CF456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Исследование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операции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открытой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прошивки.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F830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 w:rsidR="00993074"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="00993074"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="00993074"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47,2</w:t>
            </w:r>
          </w:p>
        </w:tc>
        <w:tc>
          <w:tcPr>
            <w:tcW w:w="2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 к лабораторному занятию.</w:t>
            </w:r>
          </w:p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Самостоятельное изучение учебной и научной литературы.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Защита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лабораторной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№4.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ПК-11,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ПК-12,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ПК-14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CF4568" w:rsidRPr="00CF4568" w:rsidTr="000A5607">
        <w:trPr>
          <w:trHeight w:hRule="exact" w:val="299"/>
        </w:trPr>
        <w:tc>
          <w:tcPr>
            <w:tcW w:w="14636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F4568" w:rsidRPr="00CF4568" w:rsidRDefault="00CF45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Штамповочный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инструмент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82275" w:rsidRPr="00CF4568" w:rsidTr="000A5607">
        <w:trPr>
          <w:trHeight w:hRule="exact" w:val="1692"/>
        </w:trPr>
        <w:tc>
          <w:tcPr>
            <w:tcW w:w="51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7.1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Штампы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горячей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штамповки.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Конструирование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расчет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молотового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штампа.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CF4568" w:rsidRDefault="009930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Знакомство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производственными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конструкциями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ковочных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обрезных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штампов.</w:t>
            </w:r>
            <w:r w:rsidRPr="00CF456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F830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 w:rsidR="00993074"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="00993074"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="00993074"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582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 к лабораторному занятию.</w:t>
            </w:r>
          </w:p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Самостоятельное изучение учебной и научной литературы.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Защита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лабораторной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№6.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82275" w:rsidRPr="00CF4568" w:rsidRDefault="009930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ПК-11,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ПК-14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A5607" w:rsidRPr="00CF4568" w:rsidTr="000A5607">
        <w:trPr>
          <w:trHeight w:hRule="exact" w:val="312"/>
        </w:trPr>
        <w:tc>
          <w:tcPr>
            <w:tcW w:w="14636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CF4568" w:rsidRDefault="000A56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</w:t>
            </w:r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Экзамен</w:t>
            </w:r>
            <w:proofErr w:type="spellEnd"/>
            <w:r w:rsidRPr="00CF45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A5607" w:rsidRPr="00CF4568" w:rsidTr="000A5607">
        <w:trPr>
          <w:trHeight w:hRule="exact" w:val="582"/>
        </w:trPr>
        <w:tc>
          <w:tcPr>
            <w:tcW w:w="557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CF4568" w:rsidRDefault="000A5607" w:rsidP="00CF4568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Итого</w:t>
            </w:r>
            <w:proofErr w:type="spellEnd"/>
            <w:r w:rsidRPr="00CF456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за</w:t>
            </w:r>
            <w:proofErr w:type="spellEnd"/>
            <w:r w:rsidRPr="00CF456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курс</w:t>
            </w:r>
            <w:r w:rsidRPr="00CF456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CF4568" w:rsidRDefault="000A56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12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CF4568" w:rsidRDefault="000A56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/</w:t>
            </w: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 w:rsidRPr="00CF456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CF4568" w:rsidRDefault="000A560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CF4568" w:rsidRDefault="000A56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164,2</w:t>
            </w:r>
          </w:p>
        </w:tc>
        <w:tc>
          <w:tcPr>
            <w:tcW w:w="2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0A5607" w:rsidRDefault="000A5607">
            <w:pP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Подготовка к экзамену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CF4568" w:rsidRDefault="000A56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Промежуточный контроль (</w:t>
            </w:r>
            <w:proofErr w:type="spellStart"/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)</w:t>
            </w:r>
            <w:r w:rsidRPr="00CF456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0A5607" w:rsidRDefault="000A5607" w:rsidP="00CC2D9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A5607" w:rsidRPr="00CF4568" w:rsidTr="000A5607">
        <w:trPr>
          <w:trHeight w:hRule="exact" w:val="704"/>
        </w:trPr>
        <w:tc>
          <w:tcPr>
            <w:tcW w:w="557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CF4568" w:rsidRDefault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Итого</w:t>
            </w:r>
            <w:proofErr w:type="spellEnd"/>
            <w:r w:rsidRPr="00CF456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по</w:t>
            </w:r>
            <w:proofErr w:type="spellEnd"/>
            <w:r w:rsidRPr="00CF456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дисциплине</w:t>
            </w:r>
            <w:proofErr w:type="spellEnd"/>
            <w:r w:rsidRPr="00CF456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CF4568" w:rsidRDefault="000A56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12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CF4568" w:rsidRDefault="000A56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/</w:t>
            </w: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CF4568" w:rsidRDefault="000A560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CF4568" w:rsidRDefault="000A56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164,2</w:t>
            </w:r>
          </w:p>
        </w:tc>
        <w:tc>
          <w:tcPr>
            <w:tcW w:w="2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0A5607" w:rsidRDefault="000A5607" w:rsidP="00CC2D93">
            <w:pP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Подготовка к экзамену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CF4568" w:rsidRDefault="000A5607" w:rsidP="00CC2D9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Промежуточный контроль (</w:t>
            </w:r>
            <w:proofErr w:type="spellStart"/>
            <w:r w:rsidRPr="00CF45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)</w:t>
            </w:r>
            <w:r w:rsidRPr="00CF456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0A5607" w:rsidRPr="000A5607" w:rsidRDefault="000A5607" w:rsidP="00CC2D9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F4568" w:rsidRDefault="00CF4568">
      <w:pPr>
        <w:sectPr w:rsidR="00CF4568" w:rsidSect="00CF4568">
          <w:pgSz w:w="16840" w:h="11907" w:orient="landscape"/>
          <w:pgMar w:top="851" w:right="811" w:bottom="1701" w:left="1134" w:header="709" w:footer="709" w:gutter="0"/>
          <w:cols w:space="708"/>
          <w:docGrid w:linePitch="360"/>
        </w:sect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582275" w:rsidRPr="000A560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82275" w:rsidRPr="000A5607" w:rsidTr="000A5607">
        <w:trPr>
          <w:trHeight w:hRule="exact" w:val="138"/>
        </w:trPr>
        <w:tc>
          <w:tcPr>
            <w:tcW w:w="9370" w:type="dxa"/>
          </w:tcPr>
          <w:p w:rsidR="00582275" w:rsidRPr="000A5607" w:rsidRDefault="00582275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2275" w:rsidRPr="002D0B84">
        <w:trPr>
          <w:trHeight w:hRule="exact" w:val="1385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ориентируются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организацию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предполагающую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прямую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трансляцию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студенту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(преимущественно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объяснительно-иллюстративных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обучения).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носит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таких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условиях,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правило,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репродуктивный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характер.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последовательное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дисциплинарной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логике,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осуществляемое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преимущественно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вербальными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(монолог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преподавателя).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Лабораторная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реальными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материальными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объектами,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экспериментальная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аналоговыми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моделями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реальных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объектов.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которая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предполагает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нелинейное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взаимодействие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участников,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достижение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этой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личностн</w:t>
            </w:r>
            <w:proofErr w:type="gram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значимого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результата.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Наряду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специализированными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технологиями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такого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рода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принцип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интерактивности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прослеживается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большинстве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Интерактивность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подразумевает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субъект-субъектные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отношения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ходе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следствие,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саморазвивающейся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информационно-ресурсной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среды.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Информационно-коммуникационные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основанная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применении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информацией.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информационно-коммуникационных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Лекция-визуализация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содержания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сопровождается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презентацией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(демонстрацией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знаковых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т.ч.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иллюстративных,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графических,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видеоматериалов).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0A5607" w:rsidRDefault="00582275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проектного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алгоритмом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поэтапного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проблемной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задания.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предполагает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совместную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учебно-познавательную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группы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направленную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выработку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концепции,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установление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целей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формулировку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ожидаемых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определение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принципов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методик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поставленных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планирование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хода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оптимальных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поэтапную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реализацию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презентацию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осмысление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рефлксию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типы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проектов: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Исследовательский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структура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приближена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формату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(доказательство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актуальности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темы,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определение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предмета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исследования,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целей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источников,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выдвижение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гипотезы,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обобщение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выводы,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обозначение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новых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проблем).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End"/>
          </w:p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учебно-познавательная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ярко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</w:tbl>
    <w:p w:rsidR="00582275" w:rsidRPr="000A5607" w:rsidRDefault="00993074" w:rsidP="000A56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582275" w:rsidRPr="002D0B84">
        <w:trPr>
          <w:trHeight w:hRule="exact" w:val="82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582275" w:rsidRPr="000A5607" w:rsidRDefault="00993074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выраженной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эвристической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направленностью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(поиск,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отбор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систематизация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каком-то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объекте,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ознакомление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участников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этой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информацией,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обобщение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более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широкой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аудитории).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582275" w:rsidRPr="002D0B84" w:rsidTr="001543E1">
        <w:trPr>
          <w:trHeight w:hRule="exact" w:val="277"/>
        </w:trPr>
        <w:tc>
          <w:tcPr>
            <w:tcW w:w="9370" w:type="dxa"/>
          </w:tcPr>
          <w:p w:rsidR="00582275" w:rsidRPr="000A5607" w:rsidRDefault="00582275" w:rsidP="000A560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7C4597" w:rsidRPr="007C4597" w:rsidRDefault="007C4597">
      <w:pPr>
        <w:rPr>
          <w:lang w:val="ru-RU"/>
        </w:rPr>
      </w:pPr>
      <w:r w:rsidRPr="007C4597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582275" w:rsidRPr="002D0B84" w:rsidTr="007C4597">
        <w:trPr>
          <w:trHeight w:hRule="exact" w:val="993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C4597" w:rsidRDefault="007C4597" w:rsidP="000A560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Приложение 1</w:t>
            </w:r>
          </w:p>
          <w:p w:rsidR="007C4597" w:rsidRDefault="007C4597" w:rsidP="000A560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</w:pPr>
          </w:p>
          <w:p w:rsidR="00582275" w:rsidRPr="000A5607" w:rsidRDefault="00993074" w:rsidP="000A560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</w:tbl>
    <w:p w:rsidR="001543E1" w:rsidRPr="000A5607" w:rsidRDefault="001543E1" w:rsidP="000A560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i/>
          <w:sz w:val="24"/>
          <w:szCs w:val="24"/>
          <w:lang w:val="ru-RU"/>
        </w:rPr>
        <w:t xml:space="preserve">По дисциплине «Технология ковки и объемной штамповки» самостоятельная работа студентов предполагает выполнение лабораторных работ, самостоятельное изучение учебной и научной литературы. </w:t>
      </w:r>
    </w:p>
    <w:p w:rsidR="001543E1" w:rsidRPr="001D548A" w:rsidRDefault="001543E1" w:rsidP="000A560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1D548A">
        <w:rPr>
          <w:rFonts w:ascii="Times New Roman" w:hAnsi="Times New Roman" w:cs="Times New Roman"/>
          <w:b/>
          <w:i/>
          <w:sz w:val="24"/>
          <w:szCs w:val="24"/>
          <w:lang w:val="ru-RU"/>
        </w:rPr>
        <w:t>Темы лабораторных работ:</w:t>
      </w:r>
    </w:p>
    <w:p w:rsidR="001543E1" w:rsidRPr="000A5607" w:rsidRDefault="005151EE" w:rsidP="001D548A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5151EE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Лабораторная работа №1.</w:t>
      </w:r>
      <w:r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</w:t>
      </w:r>
      <w:r w:rsidR="001543E1" w:rsidRPr="000A5607">
        <w:rPr>
          <w:rFonts w:ascii="Times New Roman" w:hAnsi="Times New Roman" w:cs="Times New Roman"/>
          <w:bCs/>
          <w:iCs/>
          <w:sz w:val="24"/>
          <w:szCs w:val="24"/>
          <w:lang w:val="ru-RU"/>
        </w:rPr>
        <w:t>Классификация поковок при объемной штамповке.</w:t>
      </w:r>
    </w:p>
    <w:p w:rsidR="005151EE" w:rsidRDefault="005151EE" w:rsidP="001D548A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Цель работы: </w:t>
      </w:r>
      <w:r w:rsidR="00CC2D93">
        <w:rPr>
          <w:rFonts w:ascii="Times New Roman" w:hAnsi="Times New Roman" w:cs="Times New Roman"/>
          <w:bCs/>
          <w:iCs/>
          <w:sz w:val="24"/>
          <w:szCs w:val="24"/>
          <w:lang w:val="ru-RU"/>
        </w:rPr>
        <w:t>и</w:t>
      </w:r>
      <w:r w:rsidRPr="00CC2D93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зучение </w:t>
      </w:r>
      <w:r w:rsidR="00CC2D93">
        <w:rPr>
          <w:rFonts w:ascii="Times New Roman" w:hAnsi="Times New Roman" w:cs="Times New Roman"/>
          <w:bCs/>
          <w:iCs/>
          <w:sz w:val="24"/>
          <w:szCs w:val="24"/>
          <w:lang w:val="ru-RU"/>
        </w:rPr>
        <w:t>видов</w:t>
      </w:r>
      <w:r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</w:t>
      </w:r>
      <w:r w:rsidRPr="000A5607">
        <w:rPr>
          <w:rFonts w:ascii="Times New Roman" w:hAnsi="Times New Roman" w:cs="Times New Roman"/>
          <w:bCs/>
          <w:iCs/>
          <w:sz w:val="24"/>
          <w:szCs w:val="24"/>
          <w:lang w:val="ru-RU"/>
        </w:rPr>
        <w:t>поковок при объемной штамповке</w:t>
      </w:r>
      <w:r w:rsidR="00CC2D93">
        <w:rPr>
          <w:rFonts w:ascii="Times New Roman" w:hAnsi="Times New Roman" w:cs="Times New Roman"/>
          <w:bCs/>
          <w:iCs/>
          <w:sz w:val="24"/>
          <w:szCs w:val="24"/>
          <w:lang w:val="ru-RU"/>
        </w:rPr>
        <w:t>.</w:t>
      </w:r>
    </w:p>
    <w:p w:rsidR="001D548A" w:rsidRDefault="001D548A" w:rsidP="001D548A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Порядок выполнения работы:</w:t>
      </w:r>
    </w:p>
    <w:p w:rsidR="001D548A" w:rsidRPr="001D548A" w:rsidRDefault="001D548A" w:rsidP="001D548A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:rsidR="001D548A" w:rsidRPr="001D548A" w:rsidRDefault="001D548A" w:rsidP="001D548A">
      <w:pPr>
        <w:pStyle w:val="a7"/>
        <w:widowControl w:val="0"/>
        <w:numPr>
          <w:ilvl w:val="0"/>
          <w:numId w:val="9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1D548A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Изучить класс поковок I группы — осесимметричные поковки, изготовляемые осадкой в торец или осадкой с одновременным выдавливанием, т.е. поковки круглые в плане или близкие к этой форме, в том числе квадратные и близкие </w:t>
      </w:r>
      <w:proofErr w:type="gramStart"/>
      <w:r w:rsidRPr="001D548A">
        <w:rPr>
          <w:rFonts w:ascii="Times New Roman" w:hAnsi="Times New Roman" w:cs="Times New Roman"/>
          <w:bCs/>
          <w:iCs/>
          <w:sz w:val="24"/>
          <w:szCs w:val="24"/>
          <w:lang w:val="ru-RU"/>
        </w:rPr>
        <w:t>к</w:t>
      </w:r>
      <w:proofErr w:type="gramEnd"/>
      <w:r w:rsidRPr="001D548A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круглым и квадратным в плане.</w:t>
      </w:r>
    </w:p>
    <w:p w:rsidR="001D548A" w:rsidRPr="001D548A" w:rsidRDefault="001D548A" w:rsidP="001D548A">
      <w:pPr>
        <w:pStyle w:val="a7"/>
        <w:widowControl w:val="0"/>
        <w:numPr>
          <w:ilvl w:val="0"/>
          <w:numId w:val="9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1D548A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Изучить класс поковок II группа — поковки удлиненной формы, имеющие небольшую разницу в площадях поперечных сечений. Штамповка осуществляется, как правило, без предварительной подготовки заготовок. </w:t>
      </w:r>
    </w:p>
    <w:p w:rsidR="001D548A" w:rsidRDefault="001D548A" w:rsidP="001D548A">
      <w:pPr>
        <w:pStyle w:val="a7"/>
        <w:widowControl w:val="0"/>
        <w:numPr>
          <w:ilvl w:val="0"/>
          <w:numId w:val="9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1D548A">
        <w:rPr>
          <w:rFonts w:ascii="Times New Roman" w:hAnsi="Times New Roman" w:cs="Times New Roman"/>
          <w:bCs/>
          <w:iCs/>
          <w:sz w:val="24"/>
          <w:szCs w:val="24"/>
          <w:lang w:val="ru-RU"/>
        </w:rPr>
        <w:t>Изучить классификацию поковок по механическим свойствам.</w:t>
      </w:r>
    </w:p>
    <w:p w:rsidR="001D548A" w:rsidRPr="001D548A" w:rsidRDefault="001D548A" w:rsidP="001D548A">
      <w:pPr>
        <w:pStyle w:val="a7"/>
        <w:widowControl w:val="0"/>
        <w:numPr>
          <w:ilvl w:val="0"/>
          <w:numId w:val="9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Cs/>
          <w:iCs/>
          <w:sz w:val="24"/>
          <w:szCs w:val="24"/>
          <w:lang w:val="ru-RU"/>
        </w:rPr>
        <w:t>Сделать заключение по работе.</w:t>
      </w:r>
    </w:p>
    <w:p w:rsidR="001D548A" w:rsidRPr="000C6E4F" w:rsidRDefault="000C6E4F" w:rsidP="000C6E4F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</w:pPr>
      <w:r w:rsidRPr="000C6E4F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Вопросы для подготовки к защите лабораторной работа №1.</w:t>
      </w:r>
    </w:p>
    <w:p w:rsidR="000C6E4F" w:rsidRPr="000A5607" w:rsidRDefault="000C6E4F" w:rsidP="000C6E4F">
      <w:pPr>
        <w:pStyle w:val="Style3"/>
        <w:widowControl/>
        <w:numPr>
          <w:ilvl w:val="0"/>
          <w:numId w:val="3"/>
        </w:numPr>
        <w:tabs>
          <w:tab w:val="left" w:pos="426"/>
        </w:tabs>
        <w:ind w:left="0" w:firstLine="0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>ГОШ. Основные разновидности</w:t>
      </w:r>
    </w:p>
    <w:p w:rsidR="000C6E4F" w:rsidRPr="000A5607" w:rsidRDefault="000C6E4F" w:rsidP="000C6E4F">
      <w:pPr>
        <w:pStyle w:val="Style3"/>
        <w:widowControl/>
        <w:numPr>
          <w:ilvl w:val="0"/>
          <w:numId w:val="3"/>
        </w:numPr>
        <w:tabs>
          <w:tab w:val="left" w:pos="426"/>
        </w:tabs>
        <w:ind w:left="0" w:firstLine="0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>Термомеханический режим ковки и ГОШ</w:t>
      </w:r>
    </w:p>
    <w:p w:rsidR="000C6E4F" w:rsidRPr="000A5607" w:rsidRDefault="000C6E4F" w:rsidP="000C6E4F">
      <w:pPr>
        <w:pStyle w:val="Style3"/>
        <w:widowControl/>
        <w:numPr>
          <w:ilvl w:val="0"/>
          <w:numId w:val="3"/>
        </w:numPr>
        <w:tabs>
          <w:tab w:val="left" w:pos="426"/>
        </w:tabs>
        <w:ind w:left="0" w:firstLine="0"/>
        <w:rPr>
          <w:rStyle w:val="FontStyle32"/>
          <w:i w:val="0"/>
          <w:sz w:val="24"/>
          <w:szCs w:val="24"/>
        </w:rPr>
      </w:pPr>
      <w:proofErr w:type="gramStart"/>
      <w:r w:rsidRPr="000A5607">
        <w:rPr>
          <w:rStyle w:val="FontStyle32"/>
          <w:i w:val="0"/>
          <w:sz w:val="24"/>
          <w:szCs w:val="24"/>
        </w:rPr>
        <w:t>Материалы</w:t>
      </w:r>
      <w:proofErr w:type="gramEnd"/>
      <w:r w:rsidRPr="000A5607">
        <w:rPr>
          <w:rStyle w:val="FontStyle32"/>
          <w:i w:val="0"/>
          <w:sz w:val="24"/>
          <w:szCs w:val="24"/>
        </w:rPr>
        <w:t xml:space="preserve"> обрабатываемые ковкой и горячей объемной штамповкой (ГОШ)</w:t>
      </w:r>
    </w:p>
    <w:p w:rsidR="000C6E4F" w:rsidRPr="000C6E4F" w:rsidRDefault="000C6E4F" w:rsidP="000C6E4F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:rsidR="001543E1" w:rsidRPr="000A5607" w:rsidRDefault="005151EE" w:rsidP="001D548A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5151EE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Лабораторная работа №2.</w:t>
      </w:r>
      <w:r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</w:t>
      </w:r>
      <w:r w:rsidR="001543E1" w:rsidRPr="000A5607">
        <w:rPr>
          <w:rFonts w:ascii="Times New Roman" w:hAnsi="Times New Roman" w:cs="Times New Roman"/>
          <w:bCs/>
          <w:iCs/>
          <w:sz w:val="24"/>
          <w:szCs w:val="24"/>
          <w:lang w:val="ru-RU"/>
        </w:rPr>
        <w:t>Методы разделки сортового проката на заготовки для поковок.</w:t>
      </w:r>
    </w:p>
    <w:p w:rsidR="00CC2D93" w:rsidRDefault="00CC2D93" w:rsidP="001D548A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Цель работы: </w:t>
      </w:r>
      <w:r>
        <w:rPr>
          <w:rFonts w:ascii="Times New Roman" w:hAnsi="Times New Roman" w:cs="Times New Roman"/>
          <w:bCs/>
          <w:iCs/>
          <w:sz w:val="24"/>
          <w:szCs w:val="24"/>
          <w:lang w:val="ru-RU"/>
        </w:rPr>
        <w:t>и</w:t>
      </w:r>
      <w:r w:rsidRPr="00CC2D93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зучение </w:t>
      </w:r>
      <w:r>
        <w:rPr>
          <w:rFonts w:ascii="Times New Roman" w:hAnsi="Times New Roman" w:cs="Times New Roman"/>
          <w:bCs/>
          <w:iCs/>
          <w:sz w:val="24"/>
          <w:szCs w:val="24"/>
          <w:lang w:val="ru-RU"/>
        </w:rPr>
        <w:t>м</w:t>
      </w:r>
      <w:r w:rsidRPr="000A5607">
        <w:rPr>
          <w:rFonts w:ascii="Times New Roman" w:hAnsi="Times New Roman" w:cs="Times New Roman"/>
          <w:bCs/>
          <w:iCs/>
          <w:sz w:val="24"/>
          <w:szCs w:val="24"/>
          <w:lang w:val="ru-RU"/>
        </w:rPr>
        <w:t>етод</w:t>
      </w:r>
      <w:r>
        <w:rPr>
          <w:rFonts w:ascii="Times New Roman" w:hAnsi="Times New Roman" w:cs="Times New Roman"/>
          <w:bCs/>
          <w:iCs/>
          <w:sz w:val="24"/>
          <w:szCs w:val="24"/>
          <w:lang w:val="ru-RU"/>
        </w:rPr>
        <w:t>ов</w:t>
      </w:r>
      <w:r w:rsidRPr="000A5607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разделки сортового проката на заготовки для поковок.</w:t>
      </w:r>
    </w:p>
    <w:p w:rsidR="001D548A" w:rsidRDefault="001D548A" w:rsidP="001D548A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Порядок выполнения работы:</w:t>
      </w:r>
    </w:p>
    <w:p w:rsidR="001D548A" w:rsidRPr="006A1ACB" w:rsidRDefault="001D548A" w:rsidP="006A1ACB">
      <w:pPr>
        <w:pStyle w:val="a7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Изучить способы разделки металла на заготовки.</w:t>
      </w:r>
    </w:p>
    <w:p w:rsidR="001D548A" w:rsidRPr="006A1ACB" w:rsidRDefault="001D548A" w:rsidP="006A1ACB">
      <w:pPr>
        <w:pStyle w:val="a7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Определить области применения каждого способа разде</w:t>
      </w:r>
      <w:r w:rsidR="006A1ACB"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л</w:t>
      </w:r>
      <w:r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ки</w:t>
      </w:r>
      <w:r w:rsidR="006A1ACB"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.</w:t>
      </w:r>
    </w:p>
    <w:p w:rsidR="006A1ACB" w:rsidRPr="006A1ACB" w:rsidRDefault="006A1ACB" w:rsidP="006A1ACB">
      <w:pPr>
        <w:pStyle w:val="a7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Сравнить </w:t>
      </w:r>
      <w:proofErr w:type="spellStart"/>
      <w:r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технико</w:t>
      </w:r>
      <w:proofErr w:type="spellEnd"/>
      <w:r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</w:t>
      </w:r>
      <w:proofErr w:type="gramStart"/>
      <w:r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–э</w:t>
      </w:r>
      <w:proofErr w:type="gramEnd"/>
      <w:r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кономические показатели каждого способа разделки.</w:t>
      </w:r>
    </w:p>
    <w:p w:rsidR="001D548A" w:rsidRPr="006A1ACB" w:rsidRDefault="001D548A" w:rsidP="006A1ACB">
      <w:pPr>
        <w:pStyle w:val="a7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Сделать заключение по работе.</w:t>
      </w:r>
    </w:p>
    <w:p w:rsidR="000C6E4F" w:rsidRPr="000C6E4F" w:rsidRDefault="000C6E4F" w:rsidP="000C6E4F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</w:pPr>
      <w:r w:rsidRPr="000C6E4F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Вопросы для подготовки к защите лабораторной работа №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2</w:t>
      </w:r>
      <w:r w:rsidRPr="000C6E4F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.</w:t>
      </w:r>
    </w:p>
    <w:p w:rsidR="000C6E4F" w:rsidRPr="000A5607" w:rsidRDefault="000C6E4F" w:rsidP="00412989">
      <w:pPr>
        <w:pStyle w:val="Style3"/>
        <w:widowControl/>
        <w:numPr>
          <w:ilvl w:val="0"/>
          <w:numId w:val="14"/>
        </w:numPr>
        <w:ind w:left="426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>Разделка сортового проката на заготовки</w:t>
      </w:r>
    </w:p>
    <w:p w:rsidR="000C6E4F" w:rsidRDefault="000C6E4F" w:rsidP="00412989">
      <w:pPr>
        <w:numPr>
          <w:ilvl w:val="0"/>
          <w:numId w:val="14"/>
        </w:numPr>
        <w:tabs>
          <w:tab w:val="left" w:pos="900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>Определение размеров заготовки при ковке.</w:t>
      </w:r>
    </w:p>
    <w:p w:rsidR="000C6E4F" w:rsidRPr="000C6E4F" w:rsidRDefault="000C6E4F" w:rsidP="00412989">
      <w:pPr>
        <w:numPr>
          <w:ilvl w:val="0"/>
          <w:numId w:val="14"/>
        </w:numPr>
        <w:tabs>
          <w:tab w:val="left" w:pos="900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C6E4F">
        <w:rPr>
          <w:rFonts w:ascii="Times New Roman" w:hAnsi="Times New Roman" w:cs="Times New Roman"/>
          <w:sz w:val="24"/>
          <w:szCs w:val="24"/>
          <w:lang w:val="ru-RU"/>
        </w:rPr>
        <w:t>Выбор способа разделки.</w:t>
      </w:r>
    </w:p>
    <w:p w:rsidR="000C6E4F" w:rsidRDefault="000C6E4F" w:rsidP="00DA6327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</w:pPr>
    </w:p>
    <w:p w:rsidR="00DA6327" w:rsidRPr="00DA6327" w:rsidRDefault="00DA6327" w:rsidP="00DA6327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DA6327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Лабораторная работа №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3</w:t>
      </w:r>
      <w:r w:rsidRPr="00DA6327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. </w:t>
      </w:r>
      <w:r w:rsidRP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>Разработка чертежа поковки при ковке на молотах.</w:t>
      </w:r>
    </w:p>
    <w:p w:rsidR="00DA6327" w:rsidRDefault="00DA6327" w:rsidP="00DA6327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DA6327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Цель работы: </w:t>
      </w:r>
      <w:r w:rsidRP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>определение припусков, допусков, напусков и составление чертежа поковки при ковке на молотах.</w:t>
      </w:r>
    </w:p>
    <w:p w:rsidR="00DA6327" w:rsidRDefault="00DA6327" w:rsidP="00DA6327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Порядок выполнения работы:</w:t>
      </w:r>
    </w:p>
    <w:p w:rsidR="00DA6327" w:rsidRPr="00DA6327" w:rsidRDefault="00DA6327" w:rsidP="00DA6327">
      <w:pPr>
        <w:pStyle w:val="a7"/>
        <w:widowControl w:val="0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>Определение степени сложности поковки.</w:t>
      </w:r>
    </w:p>
    <w:p w:rsidR="00DA6327" w:rsidRPr="00DA6327" w:rsidRDefault="00DA6327" w:rsidP="00DA6327">
      <w:pPr>
        <w:pStyle w:val="a7"/>
        <w:widowControl w:val="0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>Определение группы стали поковки.</w:t>
      </w:r>
    </w:p>
    <w:p w:rsidR="00DA6327" w:rsidRPr="00DA6327" w:rsidRDefault="00DA6327" w:rsidP="00DA6327">
      <w:pPr>
        <w:pStyle w:val="a7"/>
        <w:widowControl w:val="0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>Определение индекса поковки.</w:t>
      </w:r>
    </w:p>
    <w:p w:rsidR="00DA6327" w:rsidRPr="00DA6327" w:rsidRDefault="00DA6327" w:rsidP="00DA6327">
      <w:pPr>
        <w:pStyle w:val="a7"/>
        <w:widowControl w:val="0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>Разработка чертежа поковки.</w:t>
      </w:r>
    </w:p>
    <w:p w:rsidR="00DA6327" w:rsidRPr="00DA6327" w:rsidRDefault="00DA6327" w:rsidP="00DA6327">
      <w:pPr>
        <w:pStyle w:val="a7"/>
        <w:widowControl w:val="0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>Заключение по работе.</w:t>
      </w:r>
    </w:p>
    <w:p w:rsidR="000C6E4F" w:rsidRPr="000C6E4F" w:rsidRDefault="000C6E4F" w:rsidP="000C6E4F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</w:pPr>
      <w:r w:rsidRPr="000C6E4F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Вопросы для подготовки к защите лабораторной работа №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3</w:t>
      </w:r>
      <w:r w:rsidRPr="000C6E4F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.</w:t>
      </w:r>
    </w:p>
    <w:p w:rsidR="00412989" w:rsidRDefault="00412989" w:rsidP="00412989">
      <w:pPr>
        <w:pStyle w:val="a7"/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Определение </w:t>
      </w:r>
      <w:r>
        <w:rPr>
          <w:rFonts w:ascii="Times New Roman" w:hAnsi="Times New Roman" w:cs="Times New Roman"/>
          <w:bCs/>
          <w:iCs/>
          <w:sz w:val="24"/>
          <w:szCs w:val="24"/>
          <w:lang w:val="ru-RU"/>
        </w:rPr>
        <w:t>припусков, напусков по ГОСТ 7505-89</w:t>
      </w:r>
      <w:r w:rsidRP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>.</w:t>
      </w:r>
    </w:p>
    <w:p w:rsidR="00412989" w:rsidRDefault="00412989" w:rsidP="00412989">
      <w:pPr>
        <w:pStyle w:val="a7"/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Cs/>
          <w:iCs/>
          <w:sz w:val="24"/>
          <w:szCs w:val="24"/>
          <w:lang w:val="ru-RU"/>
        </w:rPr>
        <w:t>Определение категории поковки по механическим свойствам.</w:t>
      </w:r>
    </w:p>
    <w:p w:rsidR="00412989" w:rsidRDefault="00412989" w:rsidP="00412989">
      <w:pPr>
        <w:pStyle w:val="a7"/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>Определение степени сложности поковки.</w:t>
      </w:r>
    </w:p>
    <w:p w:rsidR="00412989" w:rsidRPr="00DA6327" w:rsidRDefault="00412989" w:rsidP="00412989">
      <w:pPr>
        <w:pStyle w:val="a7"/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>Определение индекса поковки.</w:t>
      </w:r>
    </w:p>
    <w:p w:rsidR="00DA6327" w:rsidRPr="00DA6327" w:rsidRDefault="00DA6327" w:rsidP="00DA6327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:rsidR="001543E1" w:rsidRPr="000A5607" w:rsidRDefault="005151EE" w:rsidP="006A1ACB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5151EE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Лабораторная работа №</w:t>
      </w:r>
      <w:r w:rsidR="00DA6327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4</w:t>
      </w:r>
      <w:r w:rsidRPr="005151EE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. </w:t>
      </w:r>
      <w:r w:rsidR="001543E1" w:rsidRPr="000A5607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Определение переходов при штамповке на </w:t>
      </w:r>
      <w:r w:rsid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ГКМ</w:t>
      </w:r>
      <w:r w:rsidR="001543E1" w:rsidRPr="000A5607">
        <w:rPr>
          <w:rFonts w:ascii="Times New Roman" w:hAnsi="Times New Roman" w:cs="Times New Roman"/>
          <w:bCs/>
          <w:iCs/>
          <w:sz w:val="24"/>
          <w:szCs w:val="24"/>
          <w:lang w:val="ru-RU"/>
        </w:rPr>
        <w:t>.</w:t>
      </w:r>
    </w:p>
    <w:p w:rsidR="00CC2D93" w:rsidRDefault="00CC2D93" w:rsidP="006A1ACB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 xml:space="preserve">Цель работы: </w:t>
      </w:r>
      <w:r w:rsidR="001D548A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расчет </w:t>
      </w:r>
      <w:r w:rsidR="001D548A" w:rsidRPr="000A5607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переходов при штамповке на </w:t>
      </w:r>
      <w:r w:rsid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ГКМ</w:t>
      </w:r>
      <w:r w:rsidR="001D548A" w:rsidRPr="000A5607">
        <w:rPr>
          <w:rFonts w:ascii="Times New Roman" w:hAnsi="Times New Roman" w:cs="Times New Roman"/>
          <w:bCs/>
          <w:iCs/>
          <w:sz w:val="24"/>
          <w:szCs w:val="24"/>
          <w:lang w:val="ru-RU"/>
        </w:rPr>
        <w:t>.</w:t>
      </w:r>
    </w:p>
    <w:p w:rsidR="006A1ACB" w:rsidRDefault="006A1ACB" w:rsidP="006A1ACB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Порядок выполнения работы:</w:t>
      </w:r>
    </w:p>
    <w:p w:rsidR="006A1ACB" w:rsidRPr="006A1ACB" w:rsidRDefault="006A1ACB" w:rsidP="006A1ACB">
      <w:pPr>
        <w:pStyle w:val="a7"/>
        <w:widowControl w:val="0"/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Определение размеров заготовки.</w:t>
      </w:r>
    </w:p>
    <w:p w:rsidR="006A1ACB" w:rsidRPr="006A1ACB" w:rsidRDefault="006A1ACB" w:rsidP="006A1ACB">
      <w:pPr>
        <w:pStyle w:val="a7"/>
        <w:widowControl w:val="0"/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Определение припусков, допусков напусков по чертежу детали.</w:t>
      </w:r>
    </w:p>
    <w:p w:rsidR="006A1ACB" w:rsidRPr="006A1ACB" w:rsidRDefault="006A1ACB" w:rsidP="006A1ACB">
      <w:pPr>
        <w:pStyle w:val="a7"/>
        <w:widowControl w:val="0"/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Разработка чертежа поковки.</w:t>
      </w:r>
    </w:p>
    <w:p w:rsidR="006A1ACB" w:rsidRPr="00DA6327" w:rsidRDefault="006A1ACB" w:rsidP="006A1ACB">
      <w:pPr>
        <w:pStyle w:val="a7"/>
        <w:widowControl w:val="0"/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>Выбор переходов.</w:t>
      </w:r>
      <w:r w:rsid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</w:t>
      </w:r>
      <w:r w:rsidRPr="00DA6327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Пример схемы </w:t>
      </w:r>
      <w:r w:rsidRPr="00DA6327">
        <w:rPr>
          <w:rFonts w:ascii="Times New Roman" w:hAnsi="Times New Roman" w:cs="Times New Roman"/>
          <w:sz w:val="24"/>
          <w:szCs w:val="24"/>
          <w:lang w:val="ru-RU"/>
        </w:rPr>
        <w:t xml:space="preserve"> переходов при штамповке на ГКМ.</w:t>
      </w:r>
    </w:p>
    <w:p w:rsidR="006A1ACB" w:rsidRPr="006A1ACB" w:rsidRDefault="006A1ACB" w:rsidP="006A1ACB">
      <w:pPr>
        <w:pStyle w:val="a7"/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014467" cy="1889310"/>
            <wp:effectExtent l="19050" t="0" r="4833" b="0"/>
            <wp:docPr id="2" name="Рисунок 1" descr="Схема переходов при штамповке на ГКМ цилиндра с несквозным отверстие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хема переходов при штамповке на ГКМ цилиндра с несквозным отверстием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961" cy="1891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ACB" w:rsidRPr="006A1ACB" w:rsidRDefault="006A1ACB" w:rsidP="006A1ACB">
      <w:pPr>
        <w:pStyle w:val="a7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6A1ACB">
        <w:rPr>
          <w:rFonts w:ascii="Times New Roman" w:hAnsi="Times New Roman" w:cs="Times New Roman"/>
          <w:sz w:val="24"/>
          <w:szCs w:val="24"/>
          <w:lang w:val="ru-RU"/>
        </w:rPr>
        <w:t xml:space="preserve">Схема переходов при штамповке на ГКМ цилиндра с несквозным отверстием: </w:t>
      </w:r>
      <w:proofErr w:type="gramStart"/>
      <w:r w:rsidRPr="006A1ACB"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6A1ACB">
        <w:rPr>
          <w:rFonts w:ascii="Times New Roman" w:hAnsi="Times New Roman" w:cs="Times New Roman"/>
          <w:i/>
          <w:iCs/>
          <w:sz w:val="24"/>
          <w:szCs w:val="24"/>
          <w:lang w:val="ru-RU"/>
        </w:rPr>
        <w:t xml:space="preserve"> —</w:t>
      </w:r>
      <w:r w:rsidRPr="006A1ACB">
        <w:rPr>
          <w:rFonts w:ascii="Times New Roman" w:hAnsi="Times New Roman" w:cs="Times New Roman"/>
          <w:sz w:val="24"/>
          <w:szCs w:val="24"/>
          <w:lang w:val="ru-RU"/>
        </w:rPr>
        <w:t xml:space="preserve"> поковка и эпюра диаметров (штриховая линия); </w:t>
      </w:r>
      <w:r w:rsidRPr="006A1ACB">
        <w:rPr>
          <w:rFonts w:ascii="Times New Roman" w:hAnsi="Times New Roman" w:cs="Times New Roman"/>
          <w:i/>
          <w:iCs/>
          <w:sz w:val="24"/>
          <w:szCs w:val="24"/>
        </w:rPr>
        <w:t>II</w:t>
      </w:r>
      <w:r w:rsidRPr="006A1ACB">
        <w:rPr>
          <w:rFonts w:ascii="Times New Roman" w:hAnsi="Times New Roman" w:cs="Times New Roman"/>
          <w:sz w:val="24"/>
          <w:szCs w:val="24"/>
          <w:lang w:val="ru-RU"/>
        </w:rPr>
        <w:t xml:space="preserve"> — высадка переднего центрующего и заднего буртов и пережим прутка; </w:t>
      </w:r>
      <w:r w:rsidRPr="006A1ACB">
        <w:rPr>
          <w:rFonts w:ascii="Times New Roman" w:hAnsi="Times New Roman" w:cs="Times New Roman"/>
          <w:i/>
          <w:iCs/>
          <w:sz w:val="24"/>
          <w:szCs w:val="24"/>
        </w:rPr>
        <w:t>III</w:t>
      </w:r>
      <w:r w:rsidRPr="006A1ACB">
        <w:rPr>
          <w:rFonts w:ascii="Times New Roman" w:hAnsi="Times New Roman" w:cs="Times New Roman"/>
          <w:sz w:val="24"/>
          <w:szCs w:val="24"/>
          <w:lang w:val="ru-RU"/>
        </w:rPr>
        <w:t xml:space="preserve"> — предварительная формовка-прошивка; </w:t>
      </w:r>
      <w:r w:rsidRPr="006A1ACB">
        <w:rPr>
          <w:rFonts w:ascii="Times New Roman" w:hAnsi="Times New Roman" w:cs="Times New Roman"/>
          <w:i/>
          <w:iCs/>
          <w:sz w:val="24"/>
          <w:szCs w:val="24"/>
        </w:rPr>
        <w:t>IV</w:t>
      </w:r>
      <w:r w:rsidRPr="006A1ACB">
        <w:rPr>
          <w:rFonts w:ascii="Times New Roman" w:hAnsi="Times New Roman" w:cs="Times New Roman"/>
          <w:sz w:val="24"/>
          <w:szCs w:val="24"/>
          <w:lang w:val="ru-RU"/>
        </w:rPr>
        <w:t xml:space="preserve"> — окончательная формовка-прошивка; </w:t>
      </w:r>
      <w:r w:rsidRPr="006A1ACB">
        <w:rPr>
          <w:rFonts w:ascii="Times New Roman" w:hAnsi="Times New Roman" w:cs="Times New Roman"/>
          <w:i/>
          <w:iCs/>
          <w:sz w:val="24"/>
          <w:szCs w:val="24"/>
        </w:rPr>
        <w:t>V</w:t>
      </w:r>
      <w:r w:rsidRPr="006A1ACB">
        <w:rPr>
          <w:rFonts w:ascii="Times New Roman" w:hAnsi="Times New Roman" w:cs="Times New Roman"/>
          <w:sz w:val="24"/>
          <w:szCs w:val="24"/>
          <w:lang w:val="ru-RU"/>
        </w:rPr>
        <w:t xml:space="preserve"> — отделение поковки от прутка.</w:t>
      </w:r>
      <w:proofErr w:type="gramEnd"/>
    </w:p>
    <w:p w:rsidR="006A1ACB" w:rsidRPr="006A1ACB" w:rsidRDefault="006A1ACB" w:rsidP="006A1ACB">
      <w:pPr>
        <w:pStyle w:val="a7"/>
        <w:widowControl w:val="0"/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6A1ACB">
        <w:rPr>
          <w:rFonts w:ascii="Times New Roman" w:hAnsi="Times New Roman" w:cs="Times New Roman"/>
          <w:bCs/>
          <w:iCs/>
          <w:sz w:val="24"/>
          <w:szCs w:val="24"/>
          <w:lang w:val="ru-RU"/>
        </w:rPr>
        <w:t>Заключение по работе.</w:t>
      </w:r>
    </w:p>
    <w:p w:rsidR="00412989" w:rsidRPr="000C6E4F" w:rsidRDefault="00412989" w:rsidP="00412989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</w:pPr>
      <w:r w:rsidRPr="000C6E4F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Вопросы для подготовки к защите лабораторной работа №</w:t>
      </w:r>
      <w:r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4</w:t>
      </w:r>
      <w:r w:rsidRPr="000C6E4F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.</w:t>
      </w:r>
    </w:p>
    <w:p w:rsidR="00412989" w:rsidRPr="000A5607" w:rsidRDefault="00412989" w:rsidP="00412989">
      <w:pPr>
        <w:pStyle w:val="Style3"/>
        <w:widowControl/>
        <w:numPr>
          <w:ilvl w:val="0"/>
          <w:numId w:val="16"/>
        </w:numPr>
        <w:ind w:left="426"/>
        <w:rPr>
          <w:rStyle w:val="FontStyle32"/>
          <w:i w:val="0"/>
          <w:sz w:val="24"/>
          <w:szCs w:val="24"/>
        </w:rPr>
      </w:pPr>
      <w:r>
        <w:rPr>
          <w:rStyle w:val="FontStyle32"/>
          <w:i w:val="0"/>
          <w:sz w:val="24"/>
          <w:szCs w:val="24"/>
        </w:rPr>
        <w:t>Расположение ручьем по переходам в штампе.</w:t>
      </w:r>
    </w:p>
    <w:p w:rsidR="00412989" w:rsidRDefault="00412989" w:rsidP="00412989">
      <w:pPr>
        <w:numPr>
          <w:ilvl w:val="0"/>
          <w:numId w:val="16"/>
        </w:numPr>
        <w:tabs>
          <w:tab w:val="left" w:pos="900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Определение размеров </w:t>
      </w:r>
      <w:r>
        <w:rPr>
          <w:rFonts w:ascii="Times New Roman" w:hAnsi="Times New Roman" w:cs="Times New Roman"/>
          <w:sz w:val="24"/>
          <w:szCs w:val="24"/>
          <w:lang w:val="ru-RU"/>
        </w:rPr>
        <w:t>штампа</w:t>
      </w:r>
      <w:r w:rsidRPr="000A5607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412989" w:rsidRPr="000C6E4F" w:rsidRDefault="00412989" w:rsidP="00412989">
      <w:pPr>
        <w:numPr>
          <w:ilvl w:val="0"/>
          <w:numId w:val="16"/>
        </w:numPr>
        <w:tabs>
          <w:tab w:val="left" w:pos="900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>Определение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максимального усилия при штамповке на ГКМ</w:t>
      </w:r>
      <w:r w:rsidRPr="000C6E4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412989" w:rsidRDefault="00412989" w:rsidP="00412989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</w:pPr>
    </w:p>
    <w:p w:rsidR="006A1ACB" w:rsidRDefault="006A1ACB" w:rsidP="005151EE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</w:pPr>
    </w:p>
    <w:p w:rsidR="001543E1" w:rsidRPr="000A5607" w:rsidRDefault="001543E1" w:rsidP="000A5607">
      <w:pPr>
        <w:pStyle w:val="2"/>
        <w:keepLines/>
        <w:numPr>
          <w:ilvl w:val="1"/>
          <w:numId w:val="0"/>
        </w:numPr>
        <w:tabs>
          <w:tab w:val="left" w:pos="463"/>
          <w:tab w:val="left" w:pos="993"/>
        </w:tabs>
        <w:autoSpaceDE w:val="0"/>
        <w:autoSpaceDN w:val="0"/>
        <w:adjustRightInd w:val="0"/>
        <w:ind w:firstLine="567"/>
        <w:rPr>
          <w:szCs w:val="24"/>
        </w:rPr>
      </w:pPr>
    </w:p>
    <w:p w:rsidR="001543E1" w:rsidRPr="000A5607" w:rsidRDefault="001543E1" w:rsidP="000A5607">
      <w:pPr>
        <w:pStyle w:val="2"/>
        <w:keepLines/>
        <w:numPr>
          <w:ilvl w:val="1"/>
          <w:numId w:val="0"/>
        </w:numPr>
        <w:tabs>
          <w:tab w:val="left" w:pos="463"/>
          <w:tab w:val="left" w:pos="993"/>
        </w:tabs>
        <w:autoSpaceDE w:val="0"/>
        <w:autoSpaceDN w:val="0"/>
        <w:adjustRightInd w:val="0"/>
        <w:ind w:firstLine="567"/>
        <w:rPr>
          <w:szCs w:val="24"/>
        </w:rPr>
      </w:pPr>
      <w:r w:rsidRPr="000A5607">
        <w:rPr>
          <w:szCs w:val="24"/>
        </w:rPr>
        <w:t>Перечень теоретических вопросов к экзамену №1:</w:t>
      </w:r>
    </w:p>
    <w:p w:rsidR="001543E1" w:rsidRPr="000A5607" w:rsidRDefault="001543E1" w:rsidP="00412989">
      <w:pPr>
        <w:pStyle w:val="Style3"/>
        <w:widowControl/>
        <w:numPr>
          <w:ilvl w:val="0"/>
          <w:numId w:val="16"/>
        </w:numPr>
        <w:tabs>
          <w:tab w:val="left" w:pos="993"/>
        </w:tabs>
        <w:ind w:left="0" w:firstLine="567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>ГОШ. Основные разновидности</w:t>
      </w:r>
    </w:p>
    <w:p w:rsidR="001543E1" w:rsidRPr="000A5607" w:rsidRDefault="001543E1" w:rsidP="00412989">
      <w:pPr>
        <w:pStyle w:val="Style3"/>
        <w:widowControl/>
        <w:numPr>
          <w:ilvl w:val="0"/>
          <w:numId w:val="16"/>
        </w:numPr>
        <w:tabs>
          <w:tab w:val="left" w:pos="993"/>
        </w:tabs>
        <w:ind w:left="0" w:firstLine="567"/>
        <w:rPr>
          <w:rStyle w:val="FontStyle32"/>
          <w:i w:val="0"/>
          <w:sz w:val="24"/>
          <w:szCs w:val="24"/>
        </w:rPr>
      </w:pPr>
      <w:proofErr w:type="gramStart"/>
      <w:r w:rsidRPr="000A5607">
        <w:rPr>
          <w:rStyle w:val="FontStyle32"/>
          <w:i w:val="0"/>
          <w:sz w:val="24"/>
          <w:szCs w:val="24"/>
        </w:rPr>
        <w:t>Материалы</w:t>
      </w:r>
      <w:proofErr w:type="gramEnd"/>
      <w:r w:rsidRPr="000A5607">
        <w:rPr>
          <w:rStyle w:val="FontStyle32"/>
          <w:i w:val="0"/>
          <w:sz w:val="24"/>
          <w:szCs w:val="24"/>
        </w:rPr>
        <w:t xml:space="preserve"> обрабатываемые ковкой и горячей объемной штамповкой (ГОШ)</w:t>
      </w:r>
    </w:p>
    <w:p w:rsidR="001543E1" w:rsidRPr="000A5607" w:rsidRDefault="001543E1" w:rsidP="00412989">
      <w:pPr>
        <w:pStyle w:val="Style3"/>
        <w:widowControl/>
        <w:numPr>
          <w:ilvl w:val="0"/>
          <w:numId w:val="16"/>
        </w:numPr>
        <w:tabs>
          <w:tab w:val="left" w:pos="993"/>
        </w:tabs>
        <w:ind w:left="0" w:firstLine="567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>Разделка сортового проката на заготовки</w:t>
      </w:r>
    </w:p>
    <w:p w:rsidR="001543E1" w:rsidRPr="000A5607" w:rsidRDefault="001543E1" w:rsidP="00412989">
      <w:pPr>
        <w:pStyle w:val="Style3"/>
        <w:widowControl/>
        <w:numPr>
          <w:ilvl w:val="0"/>
          <w:numId w:val="16"/>
        </w:numPr>
        <w:tabs>
          <w:tab w:val="left" w:pos="993"/>
        </w:tabs>
        <w:ind w:left="0" w:firstLine="567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>Термомеханический режим ковки и ГОШ</w:t>
      </w:r>
    </w:p>
    <w:p w:rsidR="001543E1" w:rsidRPr="000A5607" w:rsidRDefault="001543E1" w:rsidP="00412989">
      <w:pPr>
        <w:pStyle w:val="Style3"/>
        <w:widowControl/>
        <w:numPr>
          <w:ilvl w:val="0"/>
          <w:numId w:val="16"/>
        </w:numPr>
        <w:tabs>
          <w:tab w:val="left" w:pos="993"/>
        </w:tabs>
        <w:ind w:left="0" w:firstLine="567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>Технологический анализ основных и дополнительных операций ковки</w:t>
      </w:r>
    </w:p>
    <w:p w:rsidR="001543E1" w:rsidRPr="000A5607" w:rsidRDefault="001543E1" w:rsidP="00412989">
      <w:pPr>
        <w:pStyle w:val="Style3"/>
        <w:widowControl/>
        <w:numPr>
          <w:ilvl w:val="0"/>
          <w:numId w:val="16"/>
        </w:numPr>
        <w:tabs>
          <w:tab w:val="left" w:pos="993"/>
        </w:tabs>
        <w:ind w:left="0" w:firstLine="567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>Разработка технологического процесса ковки</w:t>
      </w:r>
    </w:p>
    <w:p w:rsidR="001543E1" w:rsidRPr="000A5607" w:rsidRDefault="001543E1" w:rsidP="00412989">
      <w:pPr>
        <w:pStyle w:val="Style3"/>
        <w:widowControl/>
        <w:numPr>
          <w:ilvl w:val="0"/>
          <w:numId w:val="16"/>
        </w:numPr>
        <w:tabs>
          <w:tab w:val="left" w:pos="993"/>
        </w:tabs>
        <w:ind w:left="0" w:firstLine="567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>Разработка технологического процесса ГОШ в открытых штампах на молотах и прессах</w:t>
      </w:r>
    </w:p>
    <w:p w:rsidR="001543E1" w:rsidRPr="000A5607" w:rsidRDefault="001543E1" w:rsidP="00412989">
      <w:pPr>
        <w:pStyle w:val="Style3"/>
        <w:widowControl/>
        <w:numPr>
          <w:ilvl w:val="0"/>
          <w:numId w:val="16"/>
        </w:numPr>
        <w:tabs>
          <w:tab w:val="left" w:pos="993"/>
        </w:tabs>
        <w:ind w:left="0" w:firstLine="567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>Штамповка в закрытых штампах и штампах для выдавливания</w:t>
      </w:r>
    </w:p>
    <w:p w:rsidR="001543E1" w:rsidRPr="000A5607" w:rsidRDefault="001543E1" w:rsidP="00412989">
      <w:pPr>
        <w:pStyle w:val="Style3"/>
        <w:widowControl/>
        <w:numPr>
          <w:ilvl w:val="0"/>
          <w:numId w:val="16"/>
        </w:numPr>
        <w:tabs>
          <w:tab w:val="left" w:pos="993"/>
        </w:tabs>
        <w:ind w:left="0" w:firstLine="567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 xml:space="preserve">Штамповка на горизонтально-ковочных машинах и горячештамповочных автоматах  </w:t>
      </w:r>
    </w:p>
    <w:p w:rsidR="001543E1" w:rsidRPr="000A5607" w:rsidRDefault="001543E1" w:rsidP="00412989">
      <w:pPr>
        <w:pStyle w:val="Style3"/>
        <w:widowControl/>
        <w:numPr>
          <w:ilvl w:val="0"/>
          <w:numId w:val="16"/>
        </w:numPr>
        <w:tabs>
          <w:tab w:val="left" w:pos="993"/>
        </w:tabs>
        <w:ind w:left="0" w:firstLine="567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 xml:space="preserve">Специализированные способы штамповки </w:t>
      </w:r>
    </w:p>
    <w:p w:rsidR="001543E1" w:rsidRPr="000A5607" w:rsidRDefault="001543E1" w:rsidP="00412989">
      <w:pPr>
        <w:pStyle w:val="Style3"/>
        <w:widowControl/>
        <w:numPr>
          <w:ilvl w:val="0"/>
          <w:numId w:val="16"/>
        </w:numPr>
        <w:tabs>
          <w:tab w:val="left" w:pos="993"/>
        </w:tabs>
        <w:ind w:left="0" w:firstLine="567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 xml:space="preserve">Отделочные операции после горячей штамповки </w:t>
      </w:r>
    </w:p>
    <w:p w:rsidR="001543E1" w:rsidRPr="000A5607" w:rsidRDefault="001543E1" w:rsidP="00412989">
      <w:pPr>
        <w:pStyle w:val="Style3"/>
        <w:widowControl/>
        <w:numPr>
          <w:ilvl w:val="0"/>
          <w:numId w:val="16"/>
        </w:numPr>
        <w:tabs>
          <w:tab w:val="left" w:pos="993"/>
        </w:tabs>
        <w:ind w:left="0" w:firstLine="567"/>
        <w:rPr>
          <w:rStyle w:val="FontStyle32"/>
          <w:i w:val="0"/>
          <w:sz w:val="24"/>
          <w:szCs w:val="24"/>
        </w:rPr>
      </w:pPr>
      <w:r w:rsidRPr="000A5607">
        <w:rPr>
          <w:rStyle w:val="FontStyle32"/>
          <w:i w:val="0"/>
          <w:sz w:val="24"/>
          <w:szCs w:val="24"/>
        </w:rPr>
        <w:t xml:space="preserve">Изготовление поковок методами прокатки  </w:t>
      </w:r>
    </w:p>
    <w:p w:rsidR="001543E1" w:rsidRPr="000A5607" w:rsidRDefault="001543E1" w:rsidP="000A5607">
      <w:pPr>
        <w:pStyle w:val="Style3"/>
        <w:widowControl/>
        <w:tabs>
          <w:tab w:val="left" w:pos="993"/>
        </w:tabs>
        <w:rPr>
          <w:rStyle w:val="FontStyle32"/>
          <w:i w:val="0"/>
          <w:sz w:val="24"/>
          <w:szCs w:val="24"/>
        </w:rPr>
      </w:pPr>
    </w:p>
    <w:p w:rsidR="001543E1" w:rsidRPr="000A5607" w:rsidRDefault="001543E1" w:rsidP="000A5607">
      <w:pPr>
        <w:pStyle w:val="2"/>
        <w:keepLines/>
        <w:numPr>
          <w:ilvl w:val="1"/>
          <w:numId w:val="0"/>
        </w:numPr>
        <w:tabs>
          <w:tab w:val="left" w:pos="463"/>
        </w:tabs>
        <w:autoSpaceDE w:val="0"/>
        <w:autoSpaceDN w:val="0"/>
        <w:adjustRightInd w:val="0"/>
        <w:ind w:firstLine="567"/>
        <w:rPr>
          <w:szCs w:val="24"/>
        </w:rPr>
      </w:pPr>
      <w:r w:rsidRPr="000A5607">
        <w:rPr>
          <w:szCs w:val="24"/>
        </w:rPr>
        <w:t>Перечень теоретических вопросов к экзамену №2: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>Термомеханический режим ковки и объемной штамповки.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>Основные операции ковки. Осадка. Разновидности осадки.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Предварительные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операции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ковки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>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>Горячая объемная штамповка – классификация способов.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Разработка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техпроцесса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ковки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>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Штамповка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открытых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штампах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>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>Определение размеров заготовки при ковке.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Основные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операции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ковки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Протяжка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>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>Разработка чертежа поковки при объемной штамповке.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Ковка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Основные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операции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Прошивка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>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Ручьи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молотового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штампа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>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Ковка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Уков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назначение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>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Штамповка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выдавливанием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>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Разработка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чертежа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штампованной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поковки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>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Ковка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Предварительные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операции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>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>Объемная штамповка. Штамповка на ГКМ.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Разработка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техпроцесса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объемной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штамповки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>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>Объемная штамповка. Классификация основных способов.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>Штамповка в закрытых штампах. Преимущество и недостатки.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0A5607">
        <w:rPr>
          <w:rFonts w:ascii="Times New Roman" w:hAnsi="Times New Roman" w:cs="Times New Roman"/>
          <w:sz w:val="24"/>
          <w:szCs w:val="24"/>
          <w:lang w:val="ru-RU"/>
        </w:rPr>
        <w:t>Материалы</w:t>
      </w:r>
      <w:proofErr w:type="gramEnd"/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 обрабатываемые ковкой и объемной штамповкой.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>Определение размеров заготовки при объемной штамповке.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>Нагрев. Температурные интервалы. Виды брака.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>Определение массы и размеров заготовки при объемной штамповке.</w:t>
      </w:r>
    </w:p>
    <w:p w:rsidR="001543E1" w:rsidRPr="000A5607" w:rsidRDefault="001543E1" w:rsidP="000A5607">
      <w:pPr>
        <w:numPr>
          <w:ilvl w:val="0"/>
          <w:numId w:val="2"/>
        </w:numPr>
        <w:tabs>
          <w:tab w:val="left" w:pos="9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Ковка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Назначение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Классификация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поковок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>.</w:t>
      </w:r>
    </w:p>
    <w:p w:rsidR="001543E1" w:rsidRPr="000A5607" w:rsidRDefault="001543E1" w:rsidP="000A5607">
      <w:pPr>
        <w:widowControl w:val="0"/>
        <w:numPr>
          <w:ilvl w:val="0"/>
          <w:numId w:val="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Объемная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штамповка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Разработка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чертежа</w:t>
      </w:r>
      <w:proofErr w:type="spellEnd"/>
      <w:r w:rsidRPr="000A56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5607">
        <w:rPr>
          <w:rFonts w:ascii="Times New Roman" w:hAnsi="Times New Roman" w:cs="Times New Roman"/>
          <w:sz w:val="24"/>
          <w:szCs w:val="24"/>
        </w:rPr>
        <w:t>поковки</w:t>
      </w:r>
      <w:proofErr w:type="spellEnd"/>
    </w:p>
    <w:p w:rsidR="001543E1" w:rsidRPr="000A5607" w:rsidRDefault="001543E1" w:rsidP="000A56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582275" w:rsidRPr="000A560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582275" w:rsidRPr="000A5607" w:rsidRDefault="00582275" w:rsidP="000A560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543E1" w:rsidRDefault="001543E1">
      <w:pPr>
        <w:spacing w:after="0" w:line="240" w:lineRule="auto"/>
        <w:ind w:firstLine="756"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sectPr w:rsidR="001543E1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582275" w:rsidRPr="002D0B84" w:rsidTr="007C4597">
        <w:trPr>
          <w:trHeight w:hRule="exact" w:val="571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C4597" w:rsidRDefault="007C4597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Приложение 2</w:t>
            </w:r>
          </w:p>
          <w:p w:rsidR="00582275" w:rsidRPr="000A5607" w:rsidRDefault="00993074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</w:tbl>
    <w:p w:rsidR="001543E1" w:rsidRPr="000A5607" w:rsidRDefault="001543E1" w:rsidP="000A560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b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10342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53"/>
        <w:gridCol w:w="4443"/>
        <w:gridCol w:w="7720"/>
        <w:gridCol w:w="7720"/>
        <w:gridCol w:w="7708"/>
      </w:tblGrid>
      <w:tr w:rsidR="001543E1" w:rsidRPr="000A5607" w:rsidTr="00CF4568">
        <w:trPr>
          <w:gridAfter w:val="2"/>
          <w:wAfter w:w="2576" w:type="pct"/>
          <w:trHeight w:val="753"/>
          <w:tblHeader/>
        </w:trPr>
        <w:tc>
          <w:tcPr>
            <w:tcW w:w="3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A560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0A560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0A560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0A560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28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1543E1" w:rsidRPr="002D0B84" w:rsidTr="00CF4568">
        <w:trPr>
          <w:gridAfter w:val="2"/>
          <w:wAfter w:w="2576" w:type="pct"/>
          <w:trHeight w:val="283"/>
        </w:trPr>
        <w:tc>
          <w:tcPr>
            <w:tcW w:w="2424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ПК-11</w:t>
            </w:r>
            <w:r w:rsidRPr="000A5607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ab/>
              <w:t>способностью обеспечивать технологичность изделий и процессов их изготовления; умением контролировать соблюдение технологической дисциплины при изготовлении изделий</w:t>
            </w:r>
          </w:p>
        </w:tc>
      </w:tr>
      <w:tr w:rsidR="001543E1" w:rsidRPr="000A5607" w:rsidTr="00CF4568">
        <w:trPr>
          <w:gridAfter w:val="2"/>
          <w:wAfter w:w="2576" w:type="pct"/>
          <w:trHeight w:val="225"/>
        </w:trPr>
        <w:tc>
          <w:tcPr>
            <w:tcW w:w="3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характеристики механических свойств и методы их определения;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влияние технологических факторов на показатели качества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горяч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холодно-деформированного металла;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механизмы упрочнения;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особенности 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термообработки в агрегатах отжига и в печах;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формирование</w:t>
            </w:r>
            <w:proofErr w:type="spellEnd"/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микрогеометрии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поверхности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8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412989" w:rsidRPr="000A5607" w:rsidRDefault="00412989" w:rsidP="00412989">
            <w:pPr>
              <w:pStyle w:val="2"/>
              <w:keepLines/>
              <w:numPr>
                <w:ilvl w:val="1"/>
                <w:numId w:val="0"/>
              </w:numPr>
              <w:tabs>
                <w:tab w:val="left" w:pos="463"/>
                <w:tab w:val="left" w:pos="993"/>
              </w:tabs>
              <w:autoSpaceDE w:val="0"/>
              <w:autoSpaceDN w:val="0"/>
              <w:adjustRightInd w:val="0"/>
              <w:ind w:firstLine="567"/>
              <w:rPr>
                <w:szCs w:val="24"/>
              </w:rPr>
            </w:pPr>
            <w:r w:rsidRPr="000A5607">
              <w:rPr>
                <w:szCs w:val="24"/>
              </w:rPr>
              <w:t>Перечень теоретических вопросов к экзамену №1:</w:t>
            </w:r>
          </w:p>
          <w:p w:rsidR="00412989" w:rsidRPr="000A5607" w:rsidRDefault="00412989" w:rsidP="00CE0280">
            <w:pPr>
              <w:pStyle w:val="Style3"/>
              <w:widowControl/>
              <w:numPr>
                <w:ilvl w:val="0"/>
                <w:numId w:val="17"/>
              </w:numPr>
              <w:tabs>
                <w:tab w:val="left" w:pos="993"/>
              </w:tabs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>ГОШ. Основные разновидности</w:t>
            </w:r>
          </w:p>
          <w:p w:rsidR="00412989" w:rsidRPr="000A5607" w:rsidRDefault="00412989" w:rsidP="00CE0280">
            <w:pPr>
              <w:pStyle w:val="Style3"/>
              <w:widowControl/>
              <w:numPr>
                <w:ilvl w:val="0"/>
                <w:numId w:val="17"/>
              </w:numPr>
              <w:tabs>
                <w:tab w:val="left" w:pos="993"/>
              </w:tabs>
              <w:ind w:left="0" w:firstLine="567"/>
              <w:rPr>
                <w:rStyle w:val="FontStyle32"/>
                <w:i w:val="0"/>
                <w:sz w:val="24"/>
                <w:szCs w:val="24"/>
              </w:rPr>
            </w:pPr>
            <w:proofErr w:type="gramStart"/>
            <w:r w:rsidRPr="000A5607">
              <w:rPr>
                <w:rStyle w:val="FontStyle32"/>
                <w:i w:val="0"/>
                <w:sz w:val="24"/>
                <w:szCs w:val="24"/>
              </w:rPr>
              <w:t>Материалы</w:t>
            </w:r>
            <w:proofErr w:type="gramEnd"/>
            <w:r w:rsidRPr="000A5607">
              <w:rPr>
                <w:rStyle w:val="FontStyle32"/>
                <w:i w:val="0"/>
                <w:sz w:val="24"/>
                <w:szCs w:val="24"/>
              </w:rPr>
              <w:t xml:space="preserve"> обрабатываемые ковкой и горячей объемной штамповкой (ГОШ)</w:t>
            </w:r>
          </w:p>
          <w:p w:rsidR="00412989" w:rsidRPr="000A5607" w:rsidRDefault="00412989" w:rsidP="00CE0280">
            <w:pPr>
              <w:pStyle w:val="Style3"/>
              <w:widowControl/>
              <w:numPr>
                <w:ilvl w:val="0"/>
                <w:numId w:val="17"/>
              </w:numPr>
              <w:tabs>
                <w:tab w:val="left" w:pos="993"/>
              </w:tabs>
              <w:ind w:left="0" w:firstLine="567"/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>Разделка сортового проката на заготовки</w:t>
            </w:r>
          </w:p>
          <w:p w:rsidR="00412989" w:rsidRPr="000A5607" w:rsidRDefault="00412989" w:rsidP="00CE0280">
            <w:pPr>
              <w:pStyle w:val="Style3"/>
              <w:widowControl/>
              <w:numPr>
                <w:ilvl w:val="0"/>
                <w:numId w:val="17"/>
              </w:numPr>
              <w:tabs>
                <w:tab w:val="left" w:pos="993"/>
              </w:tabs>
              <w:ind w:left="0" w:firstLine="567"/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>Термомеханический режим ковки и ГОШ</w:t>
            </w:r>
          </w:p>
          <w:p w:rsidR="00412989" w:rsidRPr="000A5607" w:rsidRDefault="00412989" w:rsidP="00412989">
            <w:pPr>
              <w:pStyle w:val="Style3"/>
              <w:widowControl/>
              <w:tabs>
                <w:tab w:val="left" w:pos="993"/>
              </w:tabs>
              <w:rPr>
                <w:rStyle w:val="FontStyle32"/>
                <w:i w:val="0"/>
                <w:sz w:val="24"/>
                <w:szCs w:val="24"/>
              </w:rPr>
            </w:pPr>
          </w:p>
          <w:p w:rsidR="00412989" w:rsidRPr="000A5607" w:rsidRDefault="00412989" w:rsidP="00412989">
            <w:pPr>
              <w:pStyle w:val="2"/>
              <w:keepLines/>
              <w:numPr>
                <w:ilvl w:val="1"/>
                <w:numId w:val="0"/>
              </w:numPr>
              <w:tabs>
                <w:tab w:val="left" w:pos="463"/>
              </w:tabs>
              <w:autoSpaceDE w:val="0"/>
              <w:autoSpaceDN w:val="0"/>
              <w:adjustRightInd w:val="0"/>
              <w:ind w:firstLine="567"/>
              <w:rPr>
                <w:szCs w:val="24"/>
              </w:rPr>
            </w:pPr>
            <w:r w:rsidRPr="000A5607">
              <w:rPr>
                <w:szCs w:val="24"/>
              </w:rPr>
              <w:t>Перечень теоретических вопросов к экзамену №2:</w:t>
            </w:r>
          </w:p>
          <w:p w:rsidR="00412989" w:rsidRPr="000A5607" w:rsidRDefault="00412989" w:rsidP="00CE0280">
            <w:pPr>
              <w:numPr>
                <w:ilvl w:val="0"/>
                <w:numId w:val="18"/>
              </w:numPr>
              <w:tabs>
                <w:tab w:val="left" w:pos="90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Термомеханический режим ковки и объемной штамповки.</w:t>
            </w:r>
          </w:p>
          <w:p w:rsidR="00412989" w:rsidRPr="000A5607" w:rsidRDefault="00412989" w:rsidP="00CE0280">
            <w:pPr>
              <w:numPr>
                <w:ilvl w:val="0"/>
                <w:numId w:val="18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операции ковки. Осадка. Разновидности осадки.</w:t>
            </w:r>
          </w:p>
          <w:p w:rsidR="00412989" w:rsidRPr="000A5607" w:rsidRDefault="00412989" w:rsidP="00CE0280">
            <w:pPr>
              <w:numPr>
                <w:ilvl w:val="0"/>
                <w:numId w:val="18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Предварительные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операции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ковки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12989" w:rsidRPr="000A5607" w:rsidRDefault="00412989" w:rsidP="00CE0280">
            <w:pPr>
              <w:numPr>
                <w:ilvl w:val="0"/>
                <w:numId w:val="18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Горячая объемная штамповка – классификация способов.</w:t>
            </w:r>
          </w:p>
          <w:p w:rsidR="00412989" w:rsidRPr="000A5607" w:rsidRDefault="00412989" w:rsidP="00CE0280">
            <w:pPr>
              <w:numPr>
                <w:ilvl w:val="0"/>
                <w:numId w:val="18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Разработка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техпроцесса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ковки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12989" w:rsidRPr="000A5607" w:rsidRDefault="00412989" w:rsidP="00CE0280">
            <w:pPr>
              <w:numPr>
                <w:ilvl w:val="0"/>
                <w:numId w:val="18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Штамповка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в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открытых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штампах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12989" w:rsidRPr="000A5607" w:rsidRDefault="00412989" w:rsidP="00CE0280">
            <w:pPr>
              <w:numPr>
                <w:ilvl w:val="0"/>
                <w:numId w:val="18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 размеров заготовки при ковке.</w:t>
            </w:r>
          </w:p>
          <w:p w:rsidR="00412989" w:rsidRPr="000A5607" w:rsidRDefault="00412989" w:rsidP="00CE0280">
            <w:pPr>
              <w:numPr>
                <w:ilvl w:val="0"/>
                <w:numId w:val="18"/>
              </w:numPr>
              <w:tabs>
                <w:tab w:val="left" w:pos="993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Основные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операции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ковки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Протяжка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543E1" w:rsidRPr="000A5607" w:rsidRDefault="001543E1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43E1" w:rsidRPr="005151EE" w:rsidTr="00CF4568">
        <w:trPr>
          <w:gridAfter w:val="2"/>
          <w:wAfter w:w="2576" w:type="pct"/>
          <w:trHeight w:val="258"/>
        </w:trPr>
        <w:tc>
          <w:tcPr>
            <w:tcW w:w="3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с использованием технологических ограничений определять режимы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горячей и холодной обработки металла с целью получения заданного комплекса механических свойств;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определять механические и физические свойства сталей при различных видах испытаний;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анализировать действующие 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агрегатах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режимы обработки давлением и отделки;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предлагать рациональные ресурсосберегающие технологические решения при выполнении курсовых и дипломных проектов.</w:t>
            </w:r>
          </w:p>
        </w:tc>
        <w:tc>
          <w:tcPr>
            <w:tcW w:w="128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E0280" w:rsidRPr="001D548A" w:rsidRDefault="00CE0280" w:rsidP="00CE0280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lang w:val="ru-RU"/>
              </w:rPr>
            </w:pPr>
            <w:r w:rsidRPr="001D548A">
              <w:rPr>
                <w:rFonts w:ascii="Times New Roman" w:hAnsi="Times New Roman" w:cs="Times New Roman"/>
                <w:b/>
                <w:i/>
                <w:sz w:val="24"/>
                <w:szCs w:val="24"/>
                <w:lang w:val="ru-RU"/>
              </w:rPr>
              <w:t>Темы лабораторных работ:</w:t>
            </w:r>
          </w:p>
          <w:p w:rsidR="00CE0280" w:rsidRPr="000A5607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5151EE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Лабораторная работа №1.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Классификация поковок при объемной штамповке.</w:t>
            </w: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 xml:space="preserve">Цель работы: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и</w:t>
            </w:r>
            <w:r w:rsidRPr="00CC2D93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зучение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видов </w:t>
            </w:r>
            <w:r w:rsidRPr="000A560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поковок при объемной штамповке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.</w:t>
            </w: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Порядок выполнения работы:</w:t>
            </w:r>
          </w:p>
          <w:p w:rsidR="00CE0280" w:rsidRPr="001D548A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567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</w:p>
          <w:p w:rsidR="00CE0280" w:rsidRPr="001D548A" w:rsidRDefault="00CE0280" w:rsidP="00CE0280">
            <w:pPr>
              <w:pStyle w:val="a7"/>
              <w:widowControl w:val="0"/>
              <w:numPr>
                <w:ilvl w:val="0"/>
                <w:numId w:val="2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434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1D548A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Изучить класс поковок I группы — осесимметричные поковки, изготовляемые осадкой в торец или осадкой с одновременным выдавливанием, т.е. поковки круглые в плане или близкие к этой форме, в том числе квадратные и близкие </w:t>
            </w:r>
            <w:proofErr w:type="gramStart"/>
            <w:r w:rsidRPr="001D548A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к</w:t>
            </w:r>
            <w:proofErr w:type="gramEnd"/>
            <w:r w:rsidRPr="001D548A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круглым и квадратным в плане.</w:t>
            </w:r>
          </w:p>
          <w:p w:rsidR="00CE0280" w:rsidRPr="001D548A" w:rsidRDefault="00CE0280" w:rsidP="00CE0280">
            <w:pPr>
              <w:pStyle w:val="a7"/>
              <w:widowControl w:val="0"/>
              <w:numPr>
                <w:ilvl w:val="0"/>
                <w:numId w:val="2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1D548A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Изучить класс поковок II группа — поковки удлиненной формы, имеющие небольшую разницу в площадях поперечных сечений. Штамповка осуществляется, как правило, без предварительной подготовки заготовок. </w:t>
            </w:r>
          </w:p>
          <w:p w:rsidR="00CE0280" w:rsidRDefault="00CE0280" w:rsidP="00CE0280">
            <w:pPr>
              <w:pStyle w:val="a7"/>
              <w:widowControl w:val="0"/>
              <w:numPr>
                <w:ilvl w:val="0"/>
                <w:numId w:val="2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1D548A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Изучить классификацию поковок по механическим свойствам.</w:t>
            </w:r>
          </w:p>
          <w:p w:rsidR="001543E1" w:rsidRPr="000A5607" w:rsidRDefault="00CE0280" w:rsidP="00CE0280">
            <w:pPr>
              <w:pStyle w:val="a7"/>
              <w:widowControl w:val="0"/>
              <w:numPr>
                <w:ilvl w:val="0"/>
                <w:numId w:val="2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E0280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Сделать заключение по работе.</w:t>
            </w:r>
          </w:p>
        </w:tc>
      </w:tr>
      <w:tr w:rsidR="001543E1" w:rsidRPr="002D0B84" w:rsidTr="00CF4568">
        <w:trPr>
          <w:gridAfter w:val="2"/>
          <w:wAfter w:w="2576" w:type="pct"/>
          <w:trHeight w:val="446"/>
        </w:trPr>
        <w:tc>
          <w:tcPr>
            <w:tcW w:w="3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методами анализа технологических процессов ковки и объемной штамповки.</w:t>
            </w:r>
          </w:p>
        </w:tc>
        <w:tc>
          <w:tcPr>
            <w:tcW w:w="128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E0280" w:rsidRPr="000C6E4F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  <w:r w:rsidRPr="000C6E4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Вопросы для подготовки к защите лабораторной работа №1.</w:t>
            </w:r>
          </w:p>
          <w:p w:rsidR="00CE0280" w:rsidRPr="000A5607" w:rsidRDefault="00CE0280" w:rsidP="00CE0280">
            <w:pPr>
              <w:pStyle w:val="Style3"/>
              <w:widowControl/>
              <w:numPr>
                <w:ilvl w:val="0"/>
                <w:numId w:val="3"/>
              </w:numPr>
              <w:tabs>
                <w:tab w:val="left" w:pos="426"/>
              </w:tabs>
              <w:ind w:left="0" w:firstLine="0"/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>ГОШ. Основные разновидности</w:t>
            </w:r>
          </w:p>
          <w:p w:rsidR="00CE0280" w:rsidRPr="000A5607" w:rsidRDefault="00CE0280" w:rsidP="00CE0280">
            <w:pPr>
              <w:pStyle w:val="Style3"/>
              <w:widowControl/>
              <w:numPr>
                <w:ilvl w:val="0"/>
                <w:numId w:val="3"/>
              </w:numPr>
              <w:tabs>
                <w:tab w:val="left" w:pos="426"/>
              </w:tabs>
              <w:ind w:left="0" w:firstLine="0"/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>Термомеханический режим ковки и ГОШ</w:t>
            </w:r>
          </w:p>
          <w:p w:rsidR="00CE0280" w:rsidRPr="000A5607" w:rsidRDefault="00CE0280" w:rsidP="00CE0280">
            <w:pPr>
              <w:pStyle w:val="Style3"/>
              <w:widowControl/>
              <w:numPr>
                <w:ilvl w:val="0"/>
                <w:numId w:val="3"/>
              </w:numPr>
              <w:tabs>
                <w:tab w:val="left" w:pos="426"/>
              </w:tabs>
              <w:ind w:left="0" w:firstLine="0"/>
              <w:rPr>
                <w:rStyle w:val="FontStyle32"/>
                <w:i w:val="0"/>
                <w:sz w:val="24"/>
                <w:szCs w:val="24"/>
              </w:rPr>
            </w:pPr>
            <w:proofErr w:type="gramStart"/>
            <w:r w:rsidRPr="000A5607">
              <w:rPr>
                <w:rStyle w:val="FontStyle32"/>
                <w:i w:val="0"/>
                <w:sz w:val="24"/>
                <w:szCs w:val="24"/>
              </w:rPr>
              <w:t>Материалы</w:t>
            </w:r>
            <w:proofErr w:type="gramEnd"/>
            <w:r w:rsidRPr="000A5607">
              <w:rPr>
                <w:rStyle w:val="FontStyle32"/>
                <w:i w:val="0"/>
                <w:sz w:val="24"/>
                <w:szCs w:val="24"/>
              </w:rPr>
              <w:t xml:space="preserve"> обрабатываемые ковкой и горячей объемной штамповкой (ГОШ)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543E1" w:rsidRPr="002D0B84" w:rsidTr="00CF4568">
        <w:trPr>
          <w:gridAfter w:val="2"/>
          <w:wAfter w:w="2576" w:type="pct"/>
          <w:trHeight w:val="283"/>
        </w:trPr>
        <w:tc>
          <w:tcPr>
            <w:tcW w:w="2424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ПК-12</w:t>
            </w:r>
            <w:r w:rsidRPr="000A5607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ab/>
              <w:t>способностью разрабатывать технологическую и производственную документацию с использованием современных инструментальных средств</w:t>
            </w:r>
          </w:p>
        </w:tc>
      </w:tr>
      <w:tr w:rsidR="001543E1" w:rsidRPr="002D0B84" w:rsidTr="00CF4568">
        <w:trPr>
          <w:gridAfter w:val="2"/>
          <w:wAfter w:w="2576" w:type="pct"/>
          <w:trHeight w:val="225"/>
        </w:trPr>
        <w:tc>
          <w:tcPr>
            <w:tcW w:w="3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-основные определения и понятия в техпроцессах ковки и объемной штамповки.</w:t>
            </w:r>
          </w:p>
        </w:tc>
        <w:tc>
          <w:tcPr>
            <w:tcW w:w="128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CE0280" w:rsidRPr="000A5607" w:rsidRDefault="00CE0280" w:rsidP="00CE0280">
            <w:pPr>
              <w:pStyle w:val="2"/>
              <w:keepLines/>
              <w:numPr>
                <w:ilvl w:val="1"/>
                <w:numId w:val="0"/>
              </w:numPr>
              <w:tabs>
                <w:tab w:val="left" w:pos="463"/>
                <w:tab w:val="left" w:pos="993"/>
              </w:tabs>
              <w:autoSpaceDE w:val="0"/>
              <w:autoSpaceDN w:val="0"/>
              <w:adjustRightInd w:val="0"/>
              <w:ind w:firstLine="567"/>
              <w:rPr>
                <w:szCs w:val="24"/>
              </w:rPr>
            </w:pPr>
            <w:r w:rsidRPr="000A5607">
              <w:rPr>
                <w:szCs w:val="24"/>
              </w:rPr>
              <w:t>Перечень теоретических вопросов к экзамену №1:</w:t>
            </w:r>
          </w:p>
          <w:p w:rsidR="00CE0280" w:rsidRPr="000A5607" w:rsidRDefault="00CE0280" w:rsidP="00CE0280">
            <w:pPr>
              <w:pStyle w:val="Style3"/>
              <w:widowControl/>
              <w:numPr>
                <w:ilvl w:val="0"/>
                <w:numId w:val="19"/>
              </w:numPr>
              <w:tabs>
                <w:tab w:val="left" w:pos="993"/>
              </w:tabs>
              <w:ind w:left="0" w:firstLine="567"/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>Технологический анализ основных и дополнительных операций ковки</w:t>
            </w:r>
          </w:p>
          <w:p w:rsidR="00CE0280" w:rsidRPr="000A5607" w:rsidRDefault="00CE0280" w:rsidP="00CE0280">
            <w:pPr>
              <w:pStyle w:val="Style3"/>
              <w:widowControl/>
              <w:numPr>
                <w:ilvl w:val="0"/>
                <w:numId w:val="19"/>
              </w:numPr>
              <w:tabs>
                <w:tab w:val="left" w:pos="993"/>
              </w:tabs>
              <w:ind w:left="0" w:firstLine="567"/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>Разработка технологического процесса ковки</w:t>
            </w:r>
          </w:p>
          <w:p w:rsidR="00CE0280" w:rsidRPr="000A5607" w:rsidRDefault="00CE0280" w:rsidP="00CE0280">
            <w:pPr>
              <w:pStyle w:val="Style3"/>
              <w:widowControl/>
              <w:numPr>
                <w:ilvl w:val="0"/>
                <w:numId w:val="19"/>
              </w:numPr>
              <w:tabs>
                <w:tab w:val="left" w:pos="993"/>
              </w:tabs>
              <w:ind w:left="0" w:firstLine="567"/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>Разработка технологического процесса ГОШ в открытых штампах на молотах и прессах</w:t>
            </w:r>
          </w:p>
          <w:p w:rsidR="00CE0280" w:rsidRPr="000A5607" w:rsidRDefault="00CE0280" w:rsidP="00CE0280">
            <w:pPr>
              <w:pStyle w:val="Style3"/>
              <w:widowControl/>
              <w:numPr>
                <w:ilvl w:val="0"/>
                <w:numId w:val="19"/>
              </w:numPr>
              <w:tabs>
                <w:tab w:val="left" w:pos="993"/>
              </w:tabs>
              <w:ind w:left="0" w:firstLine="567"/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>Штамповка в закрытых штампах и штампах для выдавливания</w:t>
            </w:r>
          </w:p>
          <w:p w:rsidR="00CE0280" w:rsidRPr="000A5607" w:rsidRDefault="00CE0280" w:rsidP="00CE0280">
            <w:pPr>
              <w:pStyle w:val="Style3"/>
              <w:widowControl/>
              <w:tabs>
                <w:tab w:val="left" w:pos="993"/>
              </w:tabs>
              <w:rPr>
                <w:rStyle w:val="FontStyle32"/>
                <w:i w:val="0"/>
                <w:sz w:val="24"/>
                <w:szCs w:val="24"/>
              </w:rPr>
            </w:pPr>
          </w:p>
          <w:p w:rsidR="00CE0280" w:rsidRPr="000A5607" w:rsidRDefault="00CE0280" w:rsidP="00CE0280">
            <w:pPr>
              <w:pStyle w:val="2"/>
              <w:keepLines/>
              <w:numPr>
                <w:ilvl w:val="1"/>
                <w:numId w:val="0"/>
              </w:numPr>
              <w:tabs>
                <w:tab w:val="left" w:pos="463"/>
              </w:tabs>
              <w:autoSpaceDE w:val="0"/>
              <w:autoSpaceDN w:val="0"/>
              <w:adjustRightInd w:val="0"/>
              <w:ind w:firstLine="567"/>
              <w:rPr>
                <w:szCs w:val="24"/>
              </w:rPr>
            </w:pPr>
            <w:r w:rsidRPr="000A5607">
              <w:rPr>
                <w:szCs w:val="24"/>
              </w:rPr>
              <w:t>Перечень теоретических вопросов к экзамену №2:</w:t>
            </w:r>
          </w:p>
          <w:p w:rsidR="00CE0280" w:rsidRPr="000A5607" w:rsidRDefault="00CE0280" w:rsidP="00CE0280">
            <w:pPr>
              <w:numPr>
                <w:ilvl w:val="0"/>
                <w:numId w:val="20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Разработка чертежа поковки при объемной штамповке.</w:t>
            </w:r>
          </w:p>
          <w:p w:rsidR="00CE0280" w:rsidRPr="000A5607" w:rsidRDefault="00CE0280" w:rsidP="00CE0280">
            <w:pPr>
              <w:numPr>
                <w:ilvl w:val="0"/>
                <w:numId w:val="20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Ковка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Основные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операции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Прошивка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0280" w:rsidRPr="000A5607" w:rsidRDefault="00CE0280" w:rsidP="00CE0280">
            <w:pPr>
              <w:numPr>
                <w:ilvl w:val="0"/>
                <w:numId w:val="20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Ручьи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молотового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штампа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0280" w:rsidRPr="000A5607" w:rsidRDefault="00CE0280" w:rsidP="00CE0280">
            <w:pPr>
              <w:numPr>
                <w:ilvl w:val="0"/>
                <w:numId w:val="20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Ковка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Уков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назначение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0280" w:rsidRPr="000A5607" w:rsidRDefault="00CE0280" w:rsidP="00CE0280">
            <w:pPr>
              <w:numPr>
                <w:ilvl w:val="0"/>
                <w:numId w:val="20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Штамповка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выдавливанием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0280" w:rsidRPr="000A5607" w:rsidRDefault="00CE0280" w:rsidP="00CE0280">
            <w:pPr>
              <w:numPr>
                <w:ilvl w:val="0"/>
                <w:numId w:val="20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Разработка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чертежа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штампованной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поковки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0280" w:rsidRPr="000A5607" w:rsidRDefault="00CE0280" w:rsidP="00CE0280">
            <w:pPr>
              <w:numPr>
                <w:ilvl w:val="0"/>
                <w:numId w:val="20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Ковка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Предварительные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операции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0280" w:rsidRPr="000A5607" w:rsidRDefault="00CE0280" w:rsidP="00CE0280">
            <w:pPr>
              <w:numPr>
                <w:ilvl w:val="0"/>
                <w:numId w:val="20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Объемная штамповка. Штамповка на ГКМ.</w:t>
            </w:r>
          </w:p>
          <w:p w:rsidR="001543E1" w:rsidRPr="000A5607" w:rsidRDefault="001543E1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543E1" w:rsidRPr="005151EE" w:rsidTr="00CF4568">
        <w:trPr>
          <w:gridAfter w:val="2"/>
          <w:wAfter w:w="2576" w:type="pct"/>
          <w:trHeight w:val="258"/>
        </w:trPr>
        <w:tc>
          <w:tcPr>
            <w:tcW w:w="3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widowControl w:val="0"/>
              <w:numPr>
                <w:ilvl w:val="0"/>
                <w:numId w:val="5"/>
              </w:numPr>
              <w:tabs>
                <w:tab w:val="left" w:pos="300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определять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эффективность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принятых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решений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1543E1" w:rsidRPr="000A5607" w:rsidRDefault="001543E1" w:rsidP="000A5607">
            <w:pPr>
              <w:widowControl w:val="0"/>
              <w:numPr>
                <w:ilvl w:val="0"/>
                <w:numId w:val="5"/>
              </w:numPr>
              <w:tabs>
                <w:tab w:val="left" w:pos="300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строить типичные модели технологических задач;</w:t>
            </w:r>
          </w:p>
          <w:p w:rsidR="001543E1" w:rsidRPr="000A5607" w:rsidRDefault="001543E1" w:rsidP="000A5607">
            <w:pPr>
              <w:pStyle w:val="a3"/>
              <w:numPr>
                <w:ilvl w:val="0"/>
                <w:numId w:val="5"/>
              </w:numPr>
              <w:tabs>
                <w:tab w:val="left" w:pos="284"/>
                <w:tab w:val="left" w:pos="851"/>
              </w:tabs>
              <w:ind w:left="0" w:firstLine="0"/>
              <w:rPr>
                <w:sz w:val="24"/>
                <w:szCs w:val="24"/>
              </w:rPr>
            </w:pPr>
            <w:r w:rsidRPr="000A5607">
              <w:rPr>
                <w:sz w:val="24"/>
                <w:szCs w:val="24"/>
              </w:rPr>
              <w:t>корректно выражать и аргументированно обосновывать положения предметной области знания.</w:t>
            </w:r>
          </w:p>
        </w:tc>
        <w:tc>
          <w:tcPr>
            <w:tcW w:w="128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CE0280" w:rsidRPr="001D548A" w:rsidRDefault="00CE0280" w:rsidP="00CE0280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lang w:val="ru-RU"/>
              </w:rPr>
            </w:pPr>
            <w:r w:rsidRPr="001D548A">
              <w:rPr>
                <w:rFonts w:ascii="Times New Roman" w:hAnsi="Times New Roman" w:cs="Times New Roman"/>
                <w:b/>
                <w:i/>
                <w:sz w:val="24"/>
                <w:szCs w:val="24"/>
                <w:lang w:val="ru-RU"/>
              </w:rPr>
              <w:t>Темы лабораторных работ:</w:t>
            </w:r>
          </w:p>
          <w:p w:rsidR="00CE0280" w:rsidRPr="000A5607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5151EE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Лабораторная работа №1.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Классификация поковок при объемной штамповке.</w:t>
            </w: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 xml:space="preserve">Цель работы: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и</w:t>
            </w:r>
            <w:r w:rsidRPr="00CC2D93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зучение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видов </w:t>
            </w:r>
            <w:r w:rsidRPr="000A560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поковок при объемной штамповке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.</w:t>
            </w: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Порядок выполнения работы:</w:t>
            </w:r>
          </w:p>
          <w:p w:rsidR="00CE0280" w:rsidRPr="001D548A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567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</w:p>
          <w:p w:rsidR="00CE0280" w:rsidRPr="000A5607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5151EE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Лабораторная работа №2.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Методы разделки сортового проката на заготовки для поковок.</w:t>
            </w: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 xml:space="preserve">Цель работы: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и</w:t>
            </w:r>
            <w:r w:rsidRPr="00CC2D93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зучение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м</w:t>
            </w:r>
            <w:r w:rsidRPr="000A560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етод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ов</w:t>
            </w:r>
            <w:r w:rsidRPr="000A560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разделки сортового проката на заготовки для поковок.</w:t>
            </w: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Порядок выполнения работы:</w:t>
            </w:r>
          </w:p>
          <w:p w:rsidR="00CE0280" w:rsidRPr="006A1ACB" w:rsidRDefault="00CE0280" w:rsidP="00CE0280">
            <w:pPr>
              <w:pStyle w:val="a7"/>
              <w:widowControl w:val="0"/>
              <w:numPr>
                <w:ilvl w:val="0"/>
                <w:numId w:val="28"/>
              </w:numPr>
              <w:autoSpaceDE w:val="0"/>
              <w:autoSpaceDN w:val="0"/>
              <w:adjustRightInd w:val="0"/>
              <w:spacing w:after="0" w:line="240" w:lineRule="auto"/>
              <w:ind w:left="434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A1ACB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Изучить способы разделки металла на заготовки.</w:t>
            </w:r>
          </w:p>
          <w:p w:rsidR="00CE0280" w:rsidRPr="006A1ACB" w:rsidRDefault="00CE0280" w:rsidP="00CE0280">
            <w:pPr>
              <w:pStyle w:val="a7"/>
              <w:widowControl w:val="0"/>
              <w:numPr>
                <w:ilvl w:val="0"/>
                <w:numId w:val="28"/>
              </w:numPr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A1ACB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Определить области применения каждого способа разделки.</w:t>
            </w:r>
          </w:p>
          <w:p w:rsidR="00CE0280" w:rsidRPr="006A1ACB" w:rsidRDefault="00CE0280" w:rsidP="00CE0280">
            <w:pPr>
              <w:pStyle w:val="a7"/>
              <w:widowControl w:val="0"/>
              <w:numPr>
                <w:ilvl w:val="0"/>
                <w:numId w:val="28"/>
              </w:numPr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A1ACB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Сравнить </w:t>
            </w:r>
            <w:proofErr w:type="spellStart"/>
            <w:r w:rsidRPr="006A1ACB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технико</w:t>
            </w:r>
            <w:proofErr w:type="spellEnd"/>
            <w:r w:rsidRPr="006A1ACB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6A1ACB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–э</w:t>
            </w:r>
            <w:proofErr w:type="gramEnd"/>
            <w:r w:rsidRPr="006A1ACB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кономические показатели каждого способа разделки.</w:t>
            </w:r>
          </w:p>
          <w:p w:rsidR="00CE0280" w:rsidRPr="006A1ACB" w:rsidRDefault="00CE0280" w:rsidP="00CE0280">
            <w:pPr>
              <w:pStyle w:val="a7"/>
              <w:widowControl w:val="0"/>
              <w:numPr>
                <w:ilvl w:val="0"/>
                <w:numId w:val="28"/>
              </w:numPr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A1ACB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Сделать заключение по работе.</w:t>
            </w: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543E1" w:rsidRPr="005151EE" w:rsidTr="00CF4568">
        <w:trPr>
          <w:gridAfter w:val="2"/>
          <w:wAfter w:w="2576" w:type="pct"/>
          <w:trHeight w:val="446"/>
        </w:trPr>
        <w:tc>
          <w:tcPr>
            <w:tcW w:w="3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методами анализа технологических процессов.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-профессиональным языком предметной области знания;</w:t>
            </w:r>
          </w:p>
        </w:tc>
        <w:tc>
          <w:tcPr>
            <w:tcW w:w="128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E0280" w:rsidRPr="000C6E4F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  <w:r w:rsidRPr="000C6E4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Вопросы для подготовки к защите лабораторной работа №</w:t>
            </w: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2</w:t>
            </w:r>
            <w:r w:rsidRPr="000C6E4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.</w:t>
            </w:r>
          </w:p>
          <w:p w:rsidR="00CE0280" w:rsidRPr="000A5607" w:rsidRDefault="00CE0280" w:rsidP="00CE0280">
            <w:pPr>
              <w:pStyle w:val="Style3"/>
              <w:widowControl/>
              <w:numPr>
                <w:ilvl w:val="0"/>
                <w:numId w:val="23"/>
              </w:numPr>
              <w:ind w:left="434"/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>Разделка сортового проката на заготовки</w:t>
            </w:r>
          </w:p>
          <w:p w:rsidR="00CE0280" w:rsidRDefault="00CE0280" w:rsidP="00CE0280">
            <w:pPr>
              <w:numPr>
                <w:ilvl w:val="0"/>
                <w:numId w:val="23"/>
              </w:numPr>
              <w:tabs>
                <w:tab w:val="left" w:pos="900"/>
              </w:tabs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 размеров заготовки при ковке.</w:t>
            </w:r>
          </w:p>
          <w:p w:rsidR="00CE0280" w:rsidRPr="000C6E4F" w:rsidRDefault="00CE0280" w:rsidP="00CE0280">
            <w:pPr>
              <w:numPr>
                <w:ilvl w:val="0"/>
                <w:numId w:val="23"/>
              </w:numPr>
              <w:tabs>
                <w:tab w:val="left" w:pos="900"/>
              </w:tabs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C6E4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Выбор способа разделки.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543E1" w:rsidRPr="002D0B84" w:rsidTr="00CF4568">
        <w:trPr>
          <w:trHeight w:val="283"/>
        </w:trPr>
        <w:tc>
          <w:tcPr>
            <w:tcW w:w="2424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ПК-14</w:t>
            </w:r>
            <w:r w:rsidRPr="000A5607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ab/>
              <w:t>способностью участвовать в работах по доводке и освоению технологических процессов в ходе подготовки производства новой продукции, проверять качество монтажа и наладки при испытаниях и сдаче в эксплуатацию новых образцов изделий, узлов и деталей выпускаем</w:t>
            </w:r>
          </w:p>
        </w:tc>
        <w:tc>
          <w:tcPr>
            <w:tcW w:w="1289" w:type="pct"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87" w:type="pct"/>
            <w:vAlign w:val="center"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Владения методами и методиками реализуются при выполнении курсового проекта и лабораторных работ</w:t>
            </w:r>
          </w:p>
        </w:tc>
      </w:tr>
      <w:tr w:rsidR="001543E1" w:rsidRPr="005151EE" w:rsidTr="00CF4568">
        <w:trPr>
          <w:gridAfter w:val="2"/>
          <w:wAfter w:w="2576" w:type="pct"/>
          <w:trHeight w:val="225"/>
        </w:trPr>
        <w:tc>
          <w:tcPr>
            <w:tcW w:w="3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Анализ изменения характеристик механических свойств ходе подготовки производства новой продукции;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влияние технологических факторов на показатели качества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горяч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холоднодеформированного металла при освоении новых сортаментов готовой продукции;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принципы разработки высокопрочных сталей;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особенности 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термообработки в агрегатах отжига и в печах;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формирование</w:t>
            </w:r>
            <w:proofErr w:type="spellEnd"/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микрогеометрии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поверхности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8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E0280" w:rsidRPr="000A5607" w:rsidRDefault="00CE0280" w:rsidP="00CE0280">
            <w:pPr>
              <w:pStyle w:val="2"/>
              <w:keepLines/>
              <w:numPr>
                <w:ilvl w:val="1"/>
                <w:numId w:val="0"/>
              </w:numPr>
              <w:tabs>
                <w:tab w:val="left" w:pos="463"/>
                <w:tab w:val="left" w:pos="993"/>
              </w:tabs>
              <w:autoSpaceDE w:val="0"/>
              <w:autoSpaceDN w:val="0"/>
              <w:adjustRightInd w:val="0"/>
              <w:ind w:firstLine="567"/>
              <w:rPr>
                <w:szCs w:val="24"/>
              </w:rPr>
            </w:pPr>
            <w:r w:rsidRPr="000A5607">
              <w:rPr>
                <w:szCs w:val="24"/>
              </w:rPr>
              <w:t>Перечень теоретических вопросов к экзамену №1:</w:t>
            </w:r>
          </w:p>
          <w:p w:rsidR="00CE0280" w:rsidRPr="000A5607" w:rsidRDefault="00CE0280" w:rsidP="00CE0280">
            <w:pPr>
              <w:pStyle w:val="Style3"/>
              <w:widowControl/>
              <w:numPr>
                <w:ilvl w:val="0"/>
                <w:numId w:val="21"/>
              </w:numPr>
              <w:tabs>
                <w:tab w:val="left" w:pos="993"/>
              </w:tabs>
              <w:ind w:left="0" w:firstLine="567"/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 xml:space="preserve">Штамповка на горизонтально-ковочных машинах и горячештамповочных автоматах  </w:t>
            </w:r>
          </w:p>
          <w:p w:rsidR="00CE0280" w:rsidRPr="000A5607" w:rsidRDefault="00CE0280" w:rsidP="00CE0280">
            <w:pPr>
              <w:pStyle w:val="Style3"/>
              <w:widowControl/>
              <w:numPr>
                <w:ilvl w:val="0"/>
                <w:numId w:val="21"/>
              </w:numPr>
              <w:tabs>
                <w:tab w:val="left" w:pos="993"/>
              </w:tabs>
              <w:ind w:left="0" w:firstLine="567"/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 xml:space="preserve">Специализированные способы штамповки </w:t>
            </w:r>
          </w:p>
          <w:p w:rsidR="00CE0280" w:rsidRPr="000A5607" w:rsidRDefault="00CE0280" w:rsidP="00CE0280">
            <w:pPr>
              <w:pStyle w:val="Style3"/>
              <w:widowControl/>
              <w:numPr>
                <w:ilvl w:val="0"/>
                <w:numId w:val="21"/>
              </w:numPr>
              <w:tabs>
                <w:tab w:val="left" w:pos="993"/>
              </w:tabs>
              <w:ind w:left="0" w:firstLine="567"/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 xml:space="preserve">Отделочные операции после горячей штамповки </w:t>
            </w:r>
          </w:p>
          <w:p w:rsidR="00CE0280" w:rsidRPr="000A5607" w:rsidRDefault="00CE0280" w:rsidP="00CE0280">
            <w:pPr>
              <w:pStyle w:val="Style3"/>
              <w:widowControl/>
              <w:numPr>
                <w:ilvl w:val="0"/>
                <w:numId w:val="21"/>
              </w:numPr>
              <w:tabs>
                <w:tab w:val="left" w:pos="993"/>
              </w:tabs>
              <w:ind w:left="0" w:firstLine="567"/>
              <w:rPr>
                <w:rStyle w:val="FontStyle32"/>
                <w:i w:val="0"/>
                <w:sz w:val="24"/>
                <w:szCs w:val="24"/>
              </w:rPr>
            </w:pPr>
            <w:r w:rsidRPr="000A5607">
              <w:rPr>
                <w:rStyle w:val="FontStyle32"/>
                <w:i w:val="0"/>
                <w:sz w:val="24"/>
                <w:szCs w:val="24"/>
              </w:rPr>
              <w:t xml:space="preserve">Изготовление поковок методами прокатки  </w:t>
            </w:r>
          </w:p>
          <w:p w:rsidR="00CE0280" w:rsidRPr="000A5607" w:rsidRDefault="00CE0280" w:rsidP="00CE0280">
            <w:pPr>
              <w:pStyle w:val="Style3"/>
              <w:widowControl/>
              <w:tabs>
                <w:tab w:val="left" w:pos="993"/>
              </w:tabs>
              <w:rPr>
                <w:rStyle w:val="FontStyle32"/>
                <w:i w:val="0"/>
                <w:sz w:val="24"/>
                <w:szCs w:val="24"/>
              </w:rPr>
            </w:pPr>
          </w:p>
          <w:p w:rsidR="00CE0280" w:rsidRPr="000A5607" w:rsidRDefault="00CE0280" w:rsidP="00CE0280">
            <w:pPr>
              <w:pStyle w:val="2"/>
              <w:keepLines/>
              <w:numPr>
                <w:ilvl w:val="1"/>
                <w:numId w:val="0"/>
              </w:numPr>
              <w:tabs>
                <w:tab w:val="left" w:pos="463"/>
              </w:tabs>
              <w:autoSpaceDE w:val="0"/>
              <w:autoSpaceDN w:val="0"/>
              <w:adjustRightInd w:val="0"/>
              <w:ind w:firstLine="567"/>
              <w:rPr>
                <w:szCs w:val="24"/>
              </w:rPr>
            </w:pPr>
            <w:r w:rsidRPr="000A5607">
              <w:rPr>
                <w:szCs w:val="24"/>
              </w:rPr>
              <w:t>Перечень теоретических вопросов к экзамену №2:</w:t>
            </w:r>
          </w:p>
          <w:p w:rsidR="00CE0280" w:rsidRPr="000A5607" w:rsidRDefault="00CE0280" w:rsidP="00CE0280">
            <w:pPr>
              <w:numPr>
                <w:ilvl w:val="0"/>
                <w:numId w:val="22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Разработка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техпроцесса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объемной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штамповки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0280" w:rsidRPr="000A5607" w:rsidRDefault="00CE0280" w:rsidP="00CE0280">
            <w:pPr>
              <w:numPr>
                <w:ilvl w:val="0"/>
                <w:numId w:val="22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Объемная штамповка. Классификация основных способов.</w:t>
            </w:r>
          </w:p>
          <w:p w:rsidR="00CE0280" w:rsidRPr="000A5607" w:rsidRDefault="00CE0280" w:rsidP="00CE0280">
            <w:pPr>
              <w:numPr>
                <w:ilvl w:val="0"/>
                <w:numId w:val="22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Штамповка в закрытых штампах. Преимущество и недостатки.</w:t>
            </w:r>
          </w:p>
          <w:p w:rsidR="00CE0280" w:rsidRPr="000A5607" w:rsidRDefault="00CE0280" w:rsidP="00CE0280">
            <w:pPr>
              <w:numPr>
                <w:ilvl w:val="0"/>
                <w:numId w:val="22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Материалы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обрабатываемые ковкой и объемной штамповкой.</w:t>
            </w:r>
          </w:p>
          <w:p w:rsidR="00CE0280" w:rsidRPr="000A5607" w:rsidRDefault="00CE0280" w:rsidP="00CE0280">
            <w:pPr>
              <w:numPr>
                <w:ilvl w:val="0"/>
                <w:numId w:val="22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 размеров заготовки при объемной штамповке.</w:t>
            </w:r>
          </w:p>
          <w:p w:rsidR="00CE0280" w:rsidRPr="000A5607" w:rsidRDefault="00CE0280" w:rsidP="00CE0280">
            <w:pPr>
              <w:numPr>
                <w:ilvl w:val="0"/>
                <w:numId w:val="22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Нагрев. Температурные интервалы. Виды брака.</w:t>
            </w:r>
          </w:p>
          <w:p w:rsidR="00CE0280" w:rsidRPr="000A5607" w:rsidRDefault="00CE0280" w:rsidP="00CE0280">
            <w:pPr>
              <w:numPr>
                <w:ilvl w:val="0"/>
                <w:numId w:val="22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 массы и размеров заготовки при объемной штамповке.</w:t>
            </w:r>
          </w:p>
          <w:p w:rsidR="00CE0280" w:rsidRPr="000A5607" w:rsidRDefault="00CE0280" w:rsidP="00CE0280">
            <w:pPr>
              <w:numPr>
                <w:ilvl w:val="0"/>
                <w:numId w:val="22"/>
              </w:numPr>
              <w:tabs>
                <w:tab w:val="left" w:pos="90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Ковка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Назначение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Классификация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поковок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0280" w:rsidRPr="000A5607" w:rsidRDefault="00CE0280" w:rsidP="00CE0280">
            <w:pPr>
              <w:widowControl w:val="0"/>
              <w:numPr>
                <w:ilvl w:val="0"/>
                <w:numId w:val="22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Объемная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штамповка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Разработка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чертежа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поковки</w:t>
            </w:r>
            <w:proofErr w:type="spellEnd"/>
          </w:p>
          <w:p w:rsidR="001543E1" w:rsidRPr="000A5607" w:rsidRDefault="001543E1" w:rsidP="000A5607">
            <w:pPr>
              <w:tabs>
                <w:tab w:val="left" w:pos="31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543E1" w:rsidRPr="005151EE" w:rsidTr="00CF4568">
        <w:trPr>
          <w:gridAfter w:val="2"/>
          <w:wAfter w:w="2576" w:type="pct"/>
          <w:trHeight w:val="258"/>
        </w:trPr>
        <w:tc>
          <w:tcPr>
            <w:tcW w:w="3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tabs>
                <w:tab w:val="left" w:pos="29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с использованием технологических ограничений определять режимы</w:t>
            </w:r>
          </w:p>
          <w:p w:rsidR="001543E1" w:rsidRPr="000A5607" w:rsidRDefault="001543E1" w:rsidP="000A5607">
            <w:pPr>
              <w:tabs>
                <w:tab w:val="left" w:pos="29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горячей и холодной обработки металла с целью получения заданного комплекса механических свойств;</w:t>
            </w:r>
          </w:p>
          <w:p w:rsidR="001543E1" w:rsidRPr="000A5607" w:rsidRDefault="001543E1" w:rsidP="000A5607">
            <w:pPr>
              <w:tabs>
                <w:tab w:val="left" w:pos="29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определять механические и физические свойства сталей при различных видах испытаний;</w:t>
            </w:r>
          </w:p>
          <w:p w:rsidR="001543E1" w:rsidRPr="000A5607" w:rsidRDefault="001543E1" w:rsidP="000A5607">
            <w:pPr>
              <w:tabs>
                <w:tab w:val="left" w:pos="29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анализировать действующие на станах базового предприятия режимы обработки давлением и отделки;</w:t>
            </w:r>
          </w:p>
          <w:p w:rsidR="001543E1" w:rsidRPr="000A5607" w:rsidRDefault="001543E1" w:rsidP="000A5607">
            <w:pPr>
              <w:tabs>
                <w:tab w:val="left" w:pos="29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предлагать рациональные ресурсосберегающие технологические решения при выполнении курсовых и дипломных проектов.</w:t>
            </w:r>
          </w:p>
        </w:tc>
        <w:tc>
          <w:tcPr>
            <w:tcW w:w="128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E0280" w:rsidRPr="001D548A" w:rsidRDefault="00CE0280" w:rsidP="00CE0280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lang w:val="ru-RU"/>
              </w:rPr>
            </w:pPr>
            <w:r w:rsidRPr="001D548A">
              <w:rPr>
                <w:rFonts w:ascii="Times New Roman" w:hAnsi="Times New Roman" w:cs="Times New Roman"/>
                <w:b/>
                <w:i/>
                <w:sz w:val="24"/>
                <w:szCs w:val="24"/>
                <w:lang w:val="ru-RU"/>
              </w:rPr>
              <w:t>Темы лабораторных работ:</w:t>
            </w: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</w:p>
          <w:p w:rsidR="00CE0280" w:rsidRPr="00DA6327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DA6327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Лабораторная работа №</w:t>
            </w: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3</w:t>
            </w:r>
            <w:r w:rsidRPr="00DA6327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 xml:space="preserve">. </w:t>
            </w:r>
            <w:r w:rsidRPr="00DA632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Разработка чертежа поковки при ковке на молотах.</w:t>
            </w: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DA6327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 xml:space="preserve">Цель работы: </w:t>
            </w:r>
            <w:r w:rsidRPr="00DA632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определение припусков, допусков, напусков и составление чертежа поковки при ковке на молотах.</w:t>
            </w: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Порядок выполнения работы:</w:t>
            </w:r>
          </w:p>
          <w:p w:rsidR="00CE0280" w:rsidRPr="00DA6327" w:rsidRDefault="00CE0280" w:rsidP="00CE0280">
            <w:pPr>
              <w:pStyle w:val="a7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spacing w:after="0" w:line="240" w:lineRule="auto"/>
              <w:ind w:left="434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DA632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Определение степени сложности поковки.</w:t>
            </w:r>
          </w:p>
          <w:p w:rsidR="00CE0280" w:rsidRPr="00DA6327" w:rsidRDefault="00CE0280" w:rsidP="00CE0280">
            <w:pPr>
              <w:pStyle w:val="a7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DA632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Определение группы стали поковки.</w:t>
            </w:r>
          </w:p>
          <w:p w:rsidR="00CE0280" w:rsidRPr="00DA6327" w:rsidRDefault="00CE0280" w:rsidP="00CE0280">
            <w:pPr>
              <w:pStyle w:val="a7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DA632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Определение индекса поковки.</w:t>
            </w:r>
          </w:p>
          <w:p w:rsidR="00CE0280" w:rsidRPr="00DA6327" w:rsidRDefault="00CE0280" w:rsidP="00CE0280">
            <w:pPr>
              <w:pStyle w:val="a7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DA632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Разработка чертежа поковки.</w:t>
            </w:r>
          </w:p>
          <w:p w:rsidR="00CE0280" w:rsidRPr="00DA6327" w:rsidRDefault="00CE0280" w:rsidP="00CE0280">
            <w:pPr>
              <w:pStyle w:val="a7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DA632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Заключение по работе.</w:t>
            </w:r>
          </w:p>
          <w:p w:rsidR="00CE0280" w:rsidRPr="00DA6327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</w:p>
          <w:p w:rsidR="00CE0280" w:rsidRPr="000A5607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5151EE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Лабораторная работа №</w:t>
            </w: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4</w:t>
            </w:r>
            <w:r w:rsidRPr="005151EE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 xml:space="preserve">. </w:t>
            </w:r>
            <w:r w:rsidRPr="000A560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Определение переходов при штамповке на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ГКМ</w:t>
            </w:r>
            <w:r w:rsidRPr="000A560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.</w:t>
            </w: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 xml:space="preserve">Цель работы: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расчет </w:t>
            </w:r>
            <w:r w:rsidRPr="000A560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переходов при штамповке на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ГКМ</w:t>
            </w:r>
            <w:r w:rsidRPr="000A560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.</w:t>
            </w: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Порядок выполнения работы:</w:t>
            </w:r>
          </w:p>
          <w:p w:rsidR="00CE0280" w:rsidRPr="006A1ACB" w:rsidRDefault="00CE0280" w:rsidP="00CE0280">
            <w:pPr>
              <w:pStyle w:val="a7"/>
              <w:widowControl w:val="0"/>
              <w:numPr>
                <w:ilvl w:val="0"/>
                <w:numId w:val="26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434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A1ACB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Определение размеров заготовки.</w:t>
            </w:r>
          </w:p>
          <w:p w:rsidR="00CE0280" w:rsidRPr="006A1ACB" w:rsidRDefault="00CE0280" w:rsidP="00CE0280">
            <w:pPr>
              <w:pStyle w:val="a7"/>
              <w:widowControl w:val="0"/>
              <w:numPr>
                <w:ilvl w:val="0"/>
                <w:numId w:val="26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A1ACB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Определение припусков, допусков напусков по чертежу детали.</w:t>
            </w:r>
          </w:p>
          <w:p w:rsidR="00CE0280" w:rsidRPr="006A1ACB" w:rsidRDefault="00CE0280" w:rsidP="00CE0280">
            <w:pPr>
              <w:pStyle w:val="a7"/>
              <w:widowControl w:val="0"/>
              <w:numPr>
                <w:ilvl w:val="0"/>
                <w:numId w:val="26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A1ACB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Разработка чертежа поковки.</w:t>
            </w:r>
          </w:p>
          <w:p w:rsidR="00CE0280" w:rsidRPr="00DA6327" w:rsidRDefault="00CE0280" w:rsidP="00CE0280">
            <w:pPr>
              <w:pStyle w:val="a7"/>
              <w:widowControl w:val="0"/>
              <w:numPr>
                <w:ilvl w:val="0"/>
                <w:numId w:val="26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DA632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Выбор переходов.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</w:t>
            </w:r>
            <w:r w:rsidRPr="00DA632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Пример схемы </w:t>
            </w:r>
            <w:r w:rsidRPr="00DA632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переходов при штамповке на ГКМ.</w:t>
            </w:r>
          </w:p>
          <w:p w:rsidR="00CE0280" w:rsidRPr="006A1ACB" w:rsidRDefault="00CE0280" w:rsidP="00CE0280">
            <w:pPr>
              <w:pStyle w:val="a7"/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014467" cy="1889310"/>
                  <wp:effectExtent l="19050" t="0" r="4833" b="0"/>
                  <wp:docPr id="5" name="Рисунок 1" descr="Схема переходов при штамповке на ГКМ цилиндра с несквозным отверстие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хема переходов при штамповке на ГКМ цилиндра с несквозным отверстие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961" cy="1891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0280" w:rsidRPr="006A1ACB" w:rsidRDefault="00CE0280" w:rsidP="00CE0280">
            <w:pPr>
              <w:pStyle w:val="a7"/>
              <w:ind w:left="42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1AC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Схема переходов при штамповке на ГКМ цилиндра с несквозным отверстием: </w:t>
            </w:r>
            <w:r w:rsidRPr="006A1A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</w:t>
            </w:r>
            <w:r w:rsidRPr="006A1ACB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t xml:space="preserve"> —</w:t>
            </w:r>
            <w:r w:rsidRPr="006A1AC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поковка и эпюра диаметров (штриховая линия); </w:t>
            </w:r>
            <w:r w:rsidRPr="006A1A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II</w:t>
            </w:r>
            <w:r w:rsidRPr="006A1AC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— высадка переднего центрующего и заднего буртов и пережим прутка; </w:t>
            </w:r>
            <w:r w:rsidRPr="006A1A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III</w:t>
            </w:r>
            <w:r w:rsidRPr="006A1AC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— предварительная формовка-прошивка; </w:t>
            </w:r>
            <w:r w:rsidRPr="006A1A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IV</w:t>
            </w:r>
            <w:r w:rsidRPr="006A1AC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— окончательная формовка-прошивка; </w:t>
            </w:r>
            <w:r w:rsidRPr="006A1A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</w:t>
            </w:r>
            <w:r w:rsidRPr="006A1AC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— отделение поковки от прутка.</w:t>
            </w:r>
          </w:p>
          <w:p w:rsidR="00CE0280" w:rsidRPr="006A1ACB" w:rsidRDefault="00CE0280" w:rsidP="00CE0280">
            <w:pPr>
              <w:pStyle w:val="a7"/>
              <w:widowControl w:val="0"/>
              <w:numPr>
                <w:ilvl w:val="0"/>
                <w:numId w:val="26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A1ACB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Заключение по работе.</w:t>
            </w:r>
          </w:p>
          <w:p w:rsidR="00CE0280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543E1" w:rsidRPr="002D0B84" w:rsidTr="00CF4568">
        <w:trPr>
          <w:gridAfter w:val="2"/>
          <w:wAfter w:w="2576" w:type="pct"/>
          <w:trHeight w:val="446"/>
        </w:trPr>
        <w:tc>
          <w:tcPr>
            <w:tcW w:w="3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-методами анализа технологических процессов.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-основными методами исследования в области ковки и объемной штамповки, практическими умениями и навыками их использования; 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-основными методами решения задач в области ковки и объемной штамповки</w:t>
            </w:r>
          </w:p>
        </w:tc>
        <w:tc>
          <w:tcPr>
            <w:tcW w:w="128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E0280" w:rsidRPr="000C6E4F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  <w:r w:rsidRPr="000C6E4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Вопросы для подготовки к защите лабораторной работа №</w:t>
            </w: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3</w:t>
            </w:r>
            <w:r w:rsidRPr="000C6E4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.</w:t>
            </w:r>
          </w:p>
          <w:p w:rsidR="00CE0280" w:rsidRDefault="00CE0280" w:rsidP="00CE0280">
            <w:pPr>
              <w:pStyle w:val="a7"/>
              <w:widowControl w:val="0"/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 w:line="240" w:lineRule="auto"/>
              <w:ind w:left="434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DA632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Определение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припусков, напусков по ГОСТ 7505-89</w:t>
            </w:r>
            <w:r w:rsidRPr="00DA632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.</w:t>
            </w:r>
          </w:p>
          <w:p w:rsidR="00CE0280" w:rsidRDefault="00CE0280" w:rsidP="00CE0280">
            <w:pPr>
              <w:pStyle w:val="a7"/>
              <w:widowControl w:val="0"/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 w:line="240" w:lineRule="auto"/>
              <w:ind w:left="434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Определение категории поковки по механическим свойствам.</w:t>
            </w:r>
          </w:p>
          <w:p w:rsidR="00CE0280" w:rsidRDefault="00CE0280" w:rsidP="00CE0280">
            <w:pPr>
              <w:pStyle w:val="a7"/>
              <w:widowControl w:val="0"/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 w:line="240" w:lineRule="auto"/>
              <w:ind w:left="434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DA632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Определение степени сложности поковки.</w:t>
            </w:r>
          </w:p>
          <w:p w:rsidR="00CE0280" w:rsidRPr="00DA6327" w:rsidRDefault="00CE0280" w:rsidP="00CE0280">
            <w:pPr>
              <w:pStyle w:val="a7"/>
              <w:widowControl w:val="0"/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 w:line="240" w:lineRule="auto"/>
              <w:ind w:left="434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DA632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Определение индекса поковки.</w:t>
            </w:r>
          </w:p>
          <w:p w:rsidR="00CE0280" w:rsidRPr="000C6E4F" w:rsidRDefault="00CE0280" w:rsidP="00CE0280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434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  <w:r w:rsidRPr="000C6E4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Вопросы для подготовки к защите лабораторной работа №</w:t>
            </w: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4</w:t>
            </w:r>
            <w:r w:rsidRPr="000C6E4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>.</w:t>
            </w:r>
          </w:p>
          <w:p w:rsidR="00CE0280" w:rsidRPr="000A5607" w:rsidRDefault="00CE0280" w:rsidP="00CE0280">
            <w:pPr>
              <w:pStyle w:val="Style3"/>
              <w:widowControl/>
              <w:numPr>
                <w:ilvl w:val="0"/>
                <w:numId w:val="25"/>
              </w:numPr>
              <w:ind w:left="434"/>
              <w:rPr>
                <w:rStyle w:val="FontStyle32"/>
                <w:i w:val="0"/>
                <w:sz w:val="24"/>
                <w:szCs w:val="24"/>
              </w:rPr>
            </w:pPr>
            <w:r>
              <w:rPr>
                <w:rStyle w:val="FontStyle32"/>
                <w:i w:val="0"/>
                <w:sz w:val="24"/>
                <w:szCs w:val="24"/>
              </w:rPr>
              <w:t>Расположение ручьем по переходам в штампе.</w:t>
            </w:r>
          </w:p>
          <w:p w:rsidR="00CE0280" w:rsidRDefault="00CE0280" w:rsidP="00CE0280">
            <w:pPr>
              <w:numPr>
                <w:ilvl w:val="0"/>
                <w:numId w:val="25"/>
              </w:numPr>
              <w:tabs>
                <w:tab w:val="left" w:pos="900"/>
              </w:tabs>
              <w:spacing w:after="0" w:line="240" w:lineRule="auto"/>
              <w:ind w:left="434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Определение размеров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штампа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CE0280" w:rsidRPr="000C6E4F" w:rsidRDefault="00CE0280" w:rsidP="00CE0280">
            <w:pPr>
              <w:numPr>
                <w:ilvl w:val="0"/>
                <w:numId w:val="25"/>
              </w:numPr>
              <w:tabs>
                <w:tab w:val="left" w:pos="900"/>
              </w:tabs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максимального усилия при штамповке на ГКМ</w:t>
            </w:r>
            <w:r w:rsidRPr="000C6E4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1543E1" w:rsidRPr="000A5607" w:rsidRDefault="001543E1" w:rsidP="000A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1543E1" w:rsidRPr="001543E1" w:rsidRDefault="001543E1" w:rsidP="001543E1">
      <w:pPr>
        <w:rPr>
          <w:i/>
          <w:lang w:val="ru-RU"/>
        </w:rPr>
      </w:pPr>
    </w:p>
    <w:p w:rsidR="001543E1" w:rsidRPr="001543E1" w:rsidRDefault="001543E1" w:rsidP="001543E1">
      <w:pPr>
        <w:rPr>
          <w:b/>
          <w:lang w:val="ru-RU"/>
        </w:rPr>
        <w:sectPr w:rsidR="001543E1" w:rsidRPr="001543E1" w:rsidSect="000A5607">
          <w:pgSz w:w="16840" w:h="11907" w:orient="landscape" w:code="9"/>
          <w:pgMar w:top="1701" w:right="822" w:bottom="851" w:left="1701" w:header="720" w:footer="720" w:gutter="0"/>
          <w:cols w:space="720"/>
          <w:noEndnote/>
          <w:titlePg/>
          <w:docGrid w:linePitch="326"/>
        </w:sectPr>
      </w:pPr>
    </w:p>
    <w:p w:rsidR="001543E1" w:rsidRPr="000A5607" w:rsidRDefault="001543E1" w:rsidP="000A560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b/>
          <w:sz w:val="24"/>
          <w:szCs w:val="24"/>
          <w:lang w:val="ru-RU"/>
        </w:rPr>
        <w:t>б) Порядок проведения промежуточной аттестации, показатели и критерии оценивания:</w:t>
      </w:r>
    </w:p>
    <w:p w:rsidR="001543E1" w:rsidRPr="000A5607" w:rsidRDefault="001543E1" w:rsidP="000A56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Промежуточная аттестация включает теоретические вопросы, позволяющие оценить уровень усвоения </w:t>
      </w:r>
      <w:proofErr w:type="gramStart"/>
      <w:r w:rsidRPr="000A5607">
        <w:rPr>
          <w:rFonts w:ascii="Times New Roman" w:hAnsi="Times New Roman" w:cs="Times New Roman"/>
          <w:sz w:val="24"/>
          <w:szCs w:val="24"/>
          <w:lang w:val="ru-RU"/>
        </w:rPr>
        <w:t>обучающимися</w:t>
      </w:r>
      <w:proofErr w:type="gramEnd"/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 знаний, и практические задания, выявляющие степень сформированности умений и владений, проводится в форме экзамена.</w:t>
      </w:r>
    </w:p>
    <w:p w:rsidR="001543E1" w:rsidRPr="000A5607" w:rsidRDefault="001543E1" w:rsidP="000A56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1543E1" w:rsidRPr="000A5607" w:rsidRDefault="001543E1" w:rsidP="000A56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Экзамен по данной дисциплине проводится в устной форме по экзаменационным билетам, каждый из которых включает 2 теоретических вопроса и одно практическое задание. </w:t>
      </w:r>
    </w:p>
    <w:p w:rsidR="001543E1" w:rsidRPr="000A5607" w:rsidRDefault="001543E1" w:rsidP="000A560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b/>
          <w:sz w:val="24"/>
          <w:szCs w:val="24"/>
          <w:lang w:val="ru-RU"/>
        </w:rPr>
        <w:t>Показатели и критерии оценивания экзамена:</w:t>
      </w:r>
    </w:p>
    <w:p w:rsidR="001543E1" w:rsidRPr="000A5607" w:rsidRDefault="001543E1" w:rsidP="000A56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0A5607">
        <w:rPr>
          <w:rFonts w:ascii="Times New Roman" w:hAnsi="Times New Roman" w:cs="Times New Roman"/>
          <w:b/>
          <w:sz w:val="24"/>
          <w:szCs w:val="24"/>
          <w:lang w:val="ru-RU"/>
        </w:rPr>
        <w:t>«отлично»</w:t>
      </w:r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 (5 баллов) – обучающийся демонстрирует высокий уровень сформированности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:rsidR="001543E1" w:rsidRPr="000A5607" w:rsidRDefault="001543E1" w:rsidP="000A56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0A5607">
        <w:rPr>
          <w:rFonts w:ascii="Times New Roman" w:hAnsi="Times New Roman" w:cs="Times New Roman"/>
          <w:b/>
          <w:sz w:val="24"/>
          <w:szCs w:val="24"/>
          <w:lang w:val="ru-RU"/>
        </w:rPr>
        <w:t>«хорошо»</w:t>
      </w:r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 (4 балла) – обучающийся демонстрирует средний уровень сформированности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1543E1" w:rsidRPr="000A5607" w:rsidRDefault="001543E1" w:rsidP="000A56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0A5607">
        <w:rPr>
          <w:rFonts w:ascii="Times New Roman" w:hAnsi="Times New Roman" w:cs="Times New Roman"/>
          <w:b/>
          <w:sz w:val="24"/>
          <w:szCs w:val="24"/>
          <w:lang w:val="ru-RU"/>
        </w:rPr>
        <w:t>«удовлетворительно»</w:t>
      </w:r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 (3 балла) – обучающийся демонстрирует пороговый уровень сформированности компетенций: в ходе контрольных мероприятий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1543E1" w:rsidRPr="000A5607" w:rsidRDefault="001543E1" w:rsidP="000A56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0A5607">
        <w:rPr>
          <w:rFonts w:ascii="Times New Roman" w:hAnsi="Times New Roman" w:cs="Times New Roman"/>
          <w:b/>
          <w:sz w:val="24"/>
          <w:szCs w:val="24"/>
          <w:lang w:val="ru-RU"/>
        </w:rPr>
        <w:t>«неудовлетворительно»</w:t>
      </w:r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 (2 балла) – </w:t>
      </w:r>
      <w:proofErr w:type="gramStart"/>
      <w:r w:rsidRPr="000A5607">
        <w:rPr>
          <w:rFonts w:ascii="Times New Roman" w:hAnsi="Times New Roman" w:cs="Times New Roman"/>
          <w:sz w:val="24"/>
          <w:szCs w:val="24"/>
          <w:lang w:val="ru-RU"/>
        </w:rPr>
        <w:t>обучающийся</w:t>
      </w:r>
      <w:proofErr w:type="gramEnd"/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1543E1" w:rsidRPr="000A5607" w:rsidRDefault="001543E1" w:rsidP="000A560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0A5607">
        <w:rPr>
          <w:rFonts w:ascii="Times New Roman" w:hAnsi="Times New Roman" w:cs="Times New Roman"/>
          <w:b/>
          <w:sz w:val="24"/>
          <w:szCs w:val="24"/>
          <w:lang w:val="ru-RU"/>
        </w:rPr>
        <w:t>«неудовлетворительно»</w:t>
      </w:r>
      <w:r w:rsidRPr="000A5607">
        <w:rPr>
          <w:rFonts w:ascii="Times New Roman" w:hAnsi="Times New Roman" w:cs="Times New Roman"/>
          <w:sz w:val="24"/>
          <w:szCs w:val="24"/>
          <w:lang w:val="ru-RU"/>
        </w:rPr>
        <w:t xml:space="preserve">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1543E1" w:rsidRPr="000A5607" w:rsidRDefault="001543E1" w:rsidP="000A5607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</w:p>
    <w:tbl>
      <w:tblPr>
        <w:tblW w:w="115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0"/>
        <w:gridCol w:w="2181"/>
      </w:tblGrid>
      <w:tr w:rsidR="00B13B87" w:rsidRPr="002D0B84" w:rsidTr="002645BB">
        <w:trPr>
          <w:trHeight w:hRule="exact" w:val="277"/>
        </w:trPr>
        <w:tc>
          <w:tcPr>
            <w:tcW w:w="11571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B13B87" w:rsidRPr="000A5607" w:rsidRDefault="00B13B87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B13B87" w:rsidRPr="000A5607" w:rsidTr="002645BB">
        <w:trPr>
          <w:trHeight w:hRule="exact" w:val="277"/>
        </w:trPr>
        <w:tc>
          <w:tcPr>
            <w:tcW w:w="11571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B13B87" w:rsidRPr="000A5607" w:rsidRDefault="00B13B87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B13B87" w:rsidRPr="002D0B84" w:rsidTr="0064513C">
        <w:trPr>
          <w:gridAfter w:val="1"/>
          <w:wAfter w:w="2181" w:type="dxa"/>
          <w:trHeight w:hRule="exact" w:val="3937"/>
        </w:trPr>
        <w:tc>
          <w:tcPr>
            <w:tcW w:w="9390" w:type="dxa"/>
            <w:shd w:val="clear" w:color="000000" w:fill="FFFFFF"/>
            <w:tcMar>
              <w:left w:w="34" w:type="dxa"/>
              <w:right w:w="34" w:type="dxa"/>
            </w:tcMar>
          </w:tcPr>
          <w:p w:rsidR="00B13B87" w:rsidRPr="000A5607" w:rsidRDefault="00B13B87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Ефремов,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Д.В.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металлов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давлением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Д.В.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Ефремов,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Т.Ю.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Сидорова,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Е.В.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Кузнецов.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МИСИС,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2011.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71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«Лань»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/116970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27.10.2019).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B13B87" w:rsidRDefault="00B13B87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процессов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ОМД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программных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продуктов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Кальченко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Пащенко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</w:t>
            </w:r>
            <w:proofErr w:type="gram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proofErr w:type="gram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пт.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</w:p>
          <w:p w:rsidR="0064513C" w:rsidRPr="000A5607" w:rsidRDefault="0064513C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3. </w:t>
            </w:r>
            <w:proofErr w:type="spellStart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Кальченко</w:t>
            </w:r>
            <w:proofErr w:type="spellEnd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А. А. Специальные способы получения изделий методами ОМД</w:t>
            </w:r>
            <w:proofErr w:type="gramStart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учебное пособие / А. А. </w:t>
            </w:r>
            <w:proofErr w:type="spellStart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Кальченко</w:t>
            </w:r>
            <w:proofErr w:type="spellEnd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К. Г. Пащенко ; МГТУ. - Магнитогорск</w:t>
            </w:r>
            <w:proofErr w:type="gramStart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МГТУ, 2017. - 1 электрон</w:t>
            </w:r>
            <w:proofErr w:type="gramStart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proofErr w:type="gramEnd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</w:t>
            </w:r>
            <w:proofErr w:type="gramEnd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пт. диск (CD-ROM). - URL: https://magtu.informsystema.ru/uploader/fileUpload?name=2792.pdf&amp;show=dcatalogues/1/1132950/2792.pdf&amp;view=true (дата обращения: 04.10.2019). - Макрообъект. - Текст</w:t>
            </w:r>
            <w:proofErr w:type="gramStart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6451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электронный.</w:t>
            </w:r>
          </w:p>
        </w:tc>
      </w:tr>
      <w:tr w:rsidR="00B13B87" w:rsidRPr="002D0B84" w:rsidTr="0064513C">
        <w:trPr>
          <w:gridAfter w:val="1"/>
          <w:wAfter w:w="2181" w:type="dxa"/>
          <w:trHeight w:hRule="exact" w:val="1700"/>
        </w:trPr>
        <w:tc>
          <w:tcPr>
            <w:tcW w:w="9390" w:type="dxa"/>
            <w:shd w:val="clear" w:color="000000" w:fill="FFFFFF"/>
            <w:tcMar>
              <w:left w:w="34" w:type="dxa"/>
              <w:right w:w="34" w:type="dxa"/>
            </w:tcMar>
          </w:tcPr>
          <w:p w:rsidR="00B13B87" w:rsidRDefault="00B13B87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б)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Дополнительная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литература: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B13B87" w:rsidRPr="000A5607" w:rsidRDefault="00B13B87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Гончарук,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А.В.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Краткий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словарь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терминов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металлов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давле-нием</w:t>
            </w:r>
            <w:proofErr w:type="spellEnd"/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словарь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А.В.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Гончарук.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МИСИС,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2011.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130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978-5-87623-405-6.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«Лань»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/2054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27.10.2019).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</w:p>
        </w:tc>
      </w:tr>
      <w:tr w:rsidR="00B13B87" w:rsidRPr="002D0B84" w:rsidTr="002645BB">
        <w:trPr>
          <w:gridAfter w:val="1"/>
          <w:wAfter w:w="2181" w:type="dxa"/>
          <w:trHeight w:hRule="exact" w:val="2409"/>
        </w:trPr>
        <w:tc>
          <w:tcPr>
            <w:tcW w:w="9390" w:type="dxa"/>
            <w:shd w:val="clear" w:color="000000" w:fill="FFFFFF"/>
            <w:tcMar>
              <w:left w:w="34" w:type="dxa"/>
              <w:right w:w="34" w:type="dxa"/>
            </w:tcMar>
          </w:tcPr>
          <w:p w:rsidR="00B13B87" w:rsidRPr="000A5607" w:rsidRDefault="00B13B87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Константинов,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Прокатно-прессово-волочильное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Константинов,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Сидельников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Иванов.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Красноярск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Сиб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федер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ун-т,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2014.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512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978-5-7638-2945-7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bookread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php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=511102&amp;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spec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=1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B13B87" w:rsidRPr="000A5607" w:rsidRDefault="00B13B87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Сидельников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С.Б.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прокатки: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С.Б.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Сидельников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И.Л.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Константинов,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Д.С.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Ворошилов.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–К</w:t>
            </w:r>
            <w:proofErr w:type="gram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расноярск: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Сиб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ун-т,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180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spec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author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/?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id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4926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38-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adfa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-11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5-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ad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98-90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11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31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page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=2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B13B87" w:rsidRPr="000A5607" w:rsidTr="002645BB">
        <w:trPr>
          <w:gridAfter w:val="1"/>
          <w:wAfter w:w="2181" w:type="dxa"/>
          <w:trHeight w:hRule="exact" w:val="285"/>
        </w:trPr>
        <w:tc>
          <w:tcPr>
            <w:tcW w:w="9390" w:type="dxa"/>
            <w:shd w:val="clear" w:color="000000" w:fill="FFFFFF"/>
            <w:tcMar>
              <w:left w:w="34" w:type="dxa"/>
              <w:right w:w="34" w:type="dxa"/>
            </w:tcMar>
          </w:tcPr>
          <w:p w:rsidR="00B13B87" w:rsidRPr="000A5607" w:rsidRDefault="00B13B87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 w:rsidRPr="000A560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 w:rsidRPr="000A56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B13B87" w:rsidRPr="002D0B84" w:rsidTr="002645BB">
        <w:trPr>
          <w:gridAfter w:val="1"/>
          <w:wAfter w:w="2181" w:type="dxa"/>
          <w:trHeight w:hRule="exact" w:val="5111"/>
        </w:trPr>
        <w:tc>
          <w:tcPr>
            <w:tcW w:w="9390" w:type="dxa"/>
            <w:shd w:val="clear" w:color="000000" w:fill="FFFFFF"/>
            <w:tcMar>
              <w:left w:w="34" w:type="dxa"/>
              <w:right w:w="34" w:type="dxa"/>
            </w:tcMar>
          </w:tcPr>
          <w:p w:rsidR="00B13B87" w:rsidRPr="000A5607" w:rsidRDefault="00B13B87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Потёмкин,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В.К.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металлов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давлением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методические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указания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В.К.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Потёмкин,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В.А.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Трусов,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Л.М.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Капуткина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МИСИС,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2011.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27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«Лань»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/117031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27.10.2019).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ав-ториз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B13B87" w:rsidRDefault="00B13B87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Ильина,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металлов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давлением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Ильи-на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</w:t>
            </w:r>
            <w:proofErr w:type="gram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proofErr w:type="gram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пт.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proofErr w:type="gram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ти-тул</w:t>
            </w:r>
            <w:proofErr w:type="spellEnd"/>
            <w:proofErr w:type="gram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</w:t>
            </w:r>
            <w:r w:rsidRPr="00E7614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n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formsystema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=2762.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/1/1132856/2762.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04.10.2019).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Сведения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доступны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  <w:p w:rsidR="00B13B87" w:rsidRPr="000A5607" w:rsidRDefault="00B13B87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3.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ковки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объемной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штамповки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Пособие по выполнению курсового проектирования/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А.А.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Кальченко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К.Г.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Пащенко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Изд-во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</w:t>
            </w:r>
            <w:proofErr w:type="spellEnd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ун-та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Г.И.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Носова,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59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(30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экземпляров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кафедре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МиТОДиМ</w:t>
            </w:r>
            <w:proofErr w:type="spell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321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proofErr w:type="gramStart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proofErr w:type="gramEnd"/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Ленина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38,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главный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A56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корпус).</w:t>
            </w:r>
            <w:r w:rsidRPr="000A56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End"/>
          </w:p>
          <w:p w:rsidR="00B13B87" w:rsidRPr="00B31B6E" w:rsidRDefault="00B13B87" w:rsidP="002645B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4. Лабораторный практикум по дисциплине «Технология ковки и объемной штамповки» представлен в приложении 1.</w:t>
            </w:r>
          </w:p>
        </w:tc>
      </w:tr>
    </w:tbl>
    <w:p w:rsidR="00B31B6E" w:rsidRPr="00B31B6E" w:rsidRDefault="00B31B6E" w:rsidP="00B31B6E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31B6E">
        <w:rPr>
          <w:rFonts w:ascii="Times New Roman" w:eastAsia="Times New Roman" w:hAnsi="Times New Roman" w:cs="Times New Roman"/>
          <w:b/>
          <w:bCs/>
          <w:spacing w:val="40"/>
          <w:sz w:val="24"/>
          <w:szCs w:val="24"/>
          <w:lang w:val="ru-RU" w:eastAsia="ru-RU"/>
        </w:rPr>
        <w:t>г)</w:t>
      </w:r>
      <w:r w:rsidRPr="00B31B6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B31B6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Программное обеспечение </w:t>
      </w:r>
      <w:r w:rsidRPr="00B31B6E">
        <w:rPr>
          <w:rFonts w:ascii="Times New Roman" w:eastAsia="Times New Roman" w:hAnsi="Times New Roman" w:cs="Times New Roman"/>
          <w:b/>
          <w:bCs/>
          <w:spacing w:val="40"/>
          <w:sz w:val="24"/>
          <w:szCs w:val="24"/>
          <w:lang w:val="ru-RU" w:eastAsia="ru-RU"/>
        </w:rPr>
        <w:t>и</w:t>
      </w:r>
      <w:r w:rsidRPr="00B31B6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B31B6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Интернет-ресурсы: </w:t>
      </w:r>
    </w:p>
    <w:p w:rsidR="00B31B6E" w:rsidRPr="00B31B6E" w:rsidRDefault="00B31B6E" w:rsidP="00B31B6E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B31B6E" w:rsidRPr="00B31B6E" w:rsidRDefault="00B31B6E" w:rsidP="00B31B6E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31B6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Программное обеспечение: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6"/>
        <w:gridCol w:w="3096"/>
        <w:gridCol w:w="3096"/>
      </w:tblGrid>
      <w:tr w:rsidR="00B31B6E" w:rsidRPr="00B31B6E" w:rsidTr="00CC2D93">
        <w:tc>
          <w:tcPr>
            <w:tcW w:w="3096" w:type="dxa"/>
            <w:vAlign w:val="center"/>
          </w:tcPr>
          <w:p w:rsidR="00B31B6E" w:rsidRPr="00B31B6E" w:rsidRDefault="00B31B6E" w:rsidP="00B31B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Наименование </w:t>
            </w:r>
            <w:proofErr w:type="gramStart"/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</w:t>
            </w:r>
            <w:proofErr w:type="gramEnd"/>
          </w:p>
        </w:tc>
        <w:tc>
          <w:tcPr>
            <w:tcW w:w="3096" w:type="dxa"/>
            <w:vAlign w:val="center"/>
          </w:tcPr>
          <w:p w:rsidR="00B31B6E" w:rsidRPr="00B31B6E" w:rsidRDefault="00B31B6E" w:rsidP="00B31B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№ договора</w:t>
            </w:r>
          </w:p>
        </w:tc>
        <w:tc>
          <w:tcPr>
            <w:tcW w:w="3096" w:type="dxa"/>
            <w:vAlign w:val="center"/>
          </w:tcPr>
          <w:p w:rsidR="00B31B6E" w:rsidRPr="00B31B6E" w:rsidRDefault="00B31B6E" w:rsidP="00B31B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Срок действия лицензии</w:t>
            </w:r>
          </w:p>
        </w:tc>
      </w:tr>
      <w:tr w:rsidR="00B31B6E" w:rsidRPr="00B31B6E" w:rsidTr="00CC2D93">
        <w:tc>
          <w:tcPr>
            <w:tcW w:w="3096" w:type="dxa"/>
            <w:vAlign w:val="center"/>
          </w:tcPr>
          <w:p w:rsidR="00B31B6E" w:rsidRPr="00B31B6E" w:rsidRDefault="00B31B6E" w:rsidP="00B31B6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MS Office 2007</w:t>
            </w:r>
          </w:p>
        </w:tc>
        <w:tc>
          <w:tcPr>
            <w:tcW w:w="3096" w:type="dxa"/>
            <w:vAlign w:val="center"/>
          </w:tcPr>
          <w:p w:rsidR="00B31B6E" w:rsidRPr="00B31B6E" w:rsidRDefault="00B31B6E" w:rsidP="00B31B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№ 135 от 17.09.2007</w:t>
            </w:r>
          </w:p>
        </w:tc>
        <w:tc>
          <w:tcPr>
            <w:tcW w:w="3096" w:type="dxa"/>
            <w:vAlign w:val="center"/>
          </w:tcPr>
          <w:p w:rsidR="00B31B6E" w:rsidRPr="00B31B6E" w:rsidRDefault="00B31B6E" w:rsidP="00B31B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бессрочно</w:t>
            </w:r>
          </w:p>
        </w:tc>
      </w:tr>
      <w:tr w:rsidR="00B31B6E" w:rsidRPr="00B31B6E" w:rsidTr="00CC2D93">
        <w:tc>
          <w:tcPr>
            <w:tcW w:w="3096" w:type="dxa"/>
            <w:vAlign w:val="center"/>
          </w:tcPr>
          <w:p w:rsidR="00B31B6E" w:rsidRPr="00B31B6E" w:rsidRDefault="00B31B6E" w:rsidP="00B31B6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7Zip</w:t>
            </w:r>
          </w:p>
        </w:tc>
        <w:tc>
          <w:tcPr>
            <w:tcW w:w="3096" w:type="dxa"/>
            <w:vAlign w:val="center"/>
          </w:tcPr>
          <w:p w:rsidR="00B31B6E" w:rsidRPr="00B31B6E" w:rsidRDefault="00B31B6E" w:rsidP="00B31B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свободно распространяемое</w:t>
            </w:r>
          </w:p>
        </w:tc>
        <w:tc>
          <w:tcPr>
            <w:tcW w:w="3096" w:type="dxa"/>
            <w:vAlign w:val="center"/>
          </w:tcPr>
          <w:p w:rsidR="00B31B6E" w:rsidRPr="00B31B6E" w:rsidRDefault="00B31B6E" w:rsidP="00B31B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Бессрочно</w:t>
            </w:r>
          </w:p>
        </w:tc>
      </w:tr>
      <w:tr w:rsidR="00B31B6E" w:rsidRPr="00B31B6E" w:rsidTr="00CC2D93">
        <w:tc>
          <w:tcPr>
            <w:tcW w:w="3096" w:type="dxa"/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FAR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Manager</w:t>
            </w:r>
            <w:proofErr w:type="spellEnd"/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3096" w:type="dxa"/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свободно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распространяемое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3096" w:type="dxa"/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бессрочно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</w:tr>
    </w:tbl>
    <w:p w:rsidR="00B31B6E" w:rsidRPr="00B31B6E" w:rsidRDefault="00B31B6E" w:rsidP="00B31B6E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tbl>
      <w:tblPr>
        <w:tblW w:w="91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"/>
        <w:gridCol w:w="4752"/>
        <w:gridCol w:w="4368"/>
      </w:tblGrid>
      <w:tr w:rsidR="00B31B6E" w:rsidRPr="002D0B84" w:rsidTr="00CC2D93">
        <w:trPr>
          <w:trHeight w:hRule="exact" w:val="285"/>
        </w:trPr>
        <w:tc>
          <w:tcPr>
            <w:tcW w:w="9140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Профессиональные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базы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данных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и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информационные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справочные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системы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</w:tr>
      <w:tr w:rsidR="00B31B6E" w:rsidRPr="00B31B6E" w:rsidTr="00CC2D93">
        <w:trPr>
          <w:trHeight w:hRule="exact" w:val="270"/>
        </w:trPr>
        <w:tc>
          <w:tcPr>
            <w:tcW w:w="20" w:type="dxa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475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Название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курса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436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Ссылка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</w:tr>
      <w:tr w:rsidR="00B31B6E" w:rsidRPr="00B31B6E" w:rsidTr="00CC2D93">
        <w:trPr>
          <w:trHeight w:hRule="exact" w:val="14"/>
        </w:trPr>
        <w:tc>
          <w:tcPr>
            <w:tcW w:w="20" w:type="dxa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47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Национальная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информационно-аналитическая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система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–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Российский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индекс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научного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цитирования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(РИНЦ)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436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URL: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u w:val="single"/>
                <w:lang w:eastAsia="ru-RU"/>
              </w:rPr>
              <w:t>https://elibrary.ru/project_risc.asp</w:t>
            </w:r>
          </w:p>
        </w:tc>
      </w:tr>
      <w:tr w:rsidR="00B31B6E" w:rsidRPr="00B31B6E" w:rsidTr="00CC2D93">
        <w:trPr>
          <w:trHeight w:hRule="exact" w:val="811"/>
        </w:trPr>
        <w:tc>
          <w:tcPr>
            <w:tcW w:w="20" w:type="dxa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5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6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31B6E" w:rsidRPr="00B31B6E" w:rsidTr="00CC2D93">
        <w:trPr>
          <w:trHeight w:hRule="exact" w:val="555"/>
        </w:trPr>
        <w:tc>
          <w:tcPr>
            <w:tcW w:w="20" w:type="dxa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Поисковая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система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Академия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Google</w:t>
            </w:r>
            <w:proofErr w:type="spellEnd"/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(</w:t>
            </w:r>
            <w:proofErr w:type="spellStart"/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Google</w:t>
            </w:r>
            <w:proofErr w:type="spellEnd"/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Scholar</w:t>
            </w:r>
            <w:proofErr w:type="spellEnd"/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)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43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URL: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u w:val="single"/>
                <w:lang w:eastAsia="ru-RU"/>
              </w:rPr>
              <w:t>https://scholar.google.ru/</w:t>
            </w:r>
          </w:p>
        </w:tc>
      </w:tr>
      <w:tr w:rsidR="00B31B6E" w:rsidRPr="00B31B6E" w:rsidTr="00CC2D93">
        <w:trPr>
          <w:trHeight w:hRule="exact" w:val="555"/>
        </w:trPr>
        <w:tc>
          <w:tcPr>
            <w:tcW w:w="20" w:type="dxa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Информационная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система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-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Единое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окно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доступа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информационным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ресурсам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43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URL: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70C0"/>
                <w:sz w:val="12"/>
                <w:szCs w:val="12"/>
                <w:u w:val="single"/>
                <w:lang w:eastAsia="ru-RU"/>
              </w:rPr>
              <w:t>http://window/edu.ru/</w:t>
            </w:r>
          </w:p>
        </w:tc>
      </w:tr>
      <w:tr w:rsidR="00B31B6E" w:rsidRPr="00B31B6E" w:rsidTr="00CC2D93">
        <w:trPr>
          <w:trHeight w:hRule="exact" w:val="898"/>
        </w:trPr>
        <w:tc>
          <w:tcPr>
            <w:tcW w:w="20" w:type="dxa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Международная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реферативная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и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полнотекстовая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справочная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база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данных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научных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изданий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«</w:t>
            </w:r>
            <w:proofErr w:type="spellStart"/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Scopus</w:t>
            </w:r>
            <w:proofErr w:type="spellEnd"/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»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43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B0F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B0F0"/>
                <w:sz w:val="24"/>
                <w:szCs w:val="24"/>
                <w:lang w:val="ru-RU" w:eastAsia="ru-RU"/>
              </w:rPr>
              <w:t xml:space="preserve">http://scopus.com </w:t>
            </w:r>
          </w:p>
        </w:tc>
      </w:tr>
      <w:tr w:rsidR="00B31B6E" w:rsidRPr="00B31B6E" w:rsidTr="00CC2D93">
        <w:trPr>
          <w:trHeight w:hRule="exact" w:val="826"/>
        </w:trPr>
        <w:tc>
          <w:tcPr>
            <w:tcW w:w="20" w:type="dxa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4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Международная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наукометрическая</w:t>
            </w:r>
            <w:proofErr w:type="spellEnd"/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реферативная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и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полнотекстовая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база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данных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научных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изданий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«</w:t>
            </w:r>
            <w:proofErr w:type="spellStart"/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Web</w:t>
            </w:r>
            <w:proofErr w:type="spellEnd"/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of</w:t>
            </w:r>
            <w:proofErr w:type="spellEnd"/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science</w:t>
            </w:r>
            <w:proofErr w:type="spellEnd"/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»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43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B0F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B0F0"/>
                <w:sz w:val="24"/>
                <w:szCs w:val="24"/>
                <w:lang w:val="ru-RU" w:eastAsia="ru-RU"/>
              </w:rPr>
              <w:t xml:space="preserve">http://webofscience.com </w:t>
            </w:r>
          </w:p>
        </w:tc>
      </w:tr>
      <w:tr w:rsidR="00B31B6E" w:rsidRPr="002D0B84" w:rsidTr="00CC2D93">
        <w:trPr>
          <w:trHeight w:hRule="exact" w:val="555"/>
        </w:trPr>
        <w:tc>
          <w:tcPr>
            <w:tcW w:w="20" w:type="dxa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4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Электронные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ресурсы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библиотеки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МГТУ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им.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Г.И.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Носова</w:t>
            </w: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43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B0F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B0F0"/>
                <w:sz w:val="24"/>
                <w:szCs w:val="24"/>
                <w:lang w:val="ru-RU" w:eastAsia="ru-RU"/>
              </w:rPr>
              <w:t xml:space="preserve">http://magtu.ru:8085/marcweb2/Default.asp </w:t>
            </w:r>
          </w:p>
        </w:tc>
      </w:tr>
    </w:tbl>
    <w:p w:rsidR="00B31B6E" w:rsidRPr="00B31B6E" w:rsidRDefault="00B31B6E" w:rsidP="00B31B6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lang w:val="ru-RU" w:eastAsia="ru-RU"/>
        </w:rPr>
      </w:pPr>
    </w:p>
    <w:p w:rsidR="00B31B6E" w:rsidRPr="00B31B6E" w:rsidRDefault="00B31B6E" w:rsidP="00B31B6E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 New Roman" w:hAnsi="Times New Roman" w:cs="Times New Roman"/>
          <w:b/>
          <w:bCs/>
          <w:sz w:val="24"/>
          <w:lang w:val="ru-RU" w:eastAsia="ru-RU"/>
        </w:rPr>
      </w:pPr>
      <w:r w:rsidRPr="00B31B6E">
        <w:rPr>
          <w:rFonts w:ascii="Times New Roman" w:eastAsia="Times New Roman" w:hAnsi="Times New Roman" w:cs="Times New Roman"/>
          <w:b/>
          <w:bCs/>
          <w:sz w:val="24"/>
          <w:lang w:val="ru-RU" w:eastAsia="ru-RU"/>
        </w:rPr>
        <w:t>9 Материально-техническое обеспечение дисциплины (модуля)</w:t>
      </w:r>
    </w:p>
    <w:p w:rsidR="00B31B6E" w:rsidRPr="00B31B6E" w:rsidRDefault="00B31B6E" w:rsidP="00B31B6E">
      <w:pPr>
        <w:widowControl w:val="0"/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31B6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Материально-техническое обеспечение дисциплины включает: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91"/>
        <w:gridCol w:w="5881"/>
      </w:tblGrid>
      <w:tr w:rsidR="00B31B6E" w:rsidRPr="00B31B6E" w:rsidTr="00CC2D93">
        <w:trPr>
          <w:tblHeader/>
        </w:trPr>
        <w:tc>
          <w:tcPr>
            <w:tcW w:w="19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Тип и название аудитории </w:t>
            </w:r>
          </w:p>
        </w:tc>
        <w:tc>
          <w:tcPr>
            <w:tcW w:w="3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Оснащение аудитории</w:t>
            </w:r>
          </w:p>
        </w:tc>
      </w:tr>
      <w:tr w:rsidR="00B31B6E" w:rsidRPr="002D0B84" w:rsidTr="00CC2D93">
        <w:tc>
          <w:tcPr>
            <w:tcW w:w="19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Учебные аудитории для проведения занятий лекционного типа</w:t>
            </w:r>
          </w:p>
        </w:tc>
        <w:tc>
          <w:tcPr>
            <w:tcW w:w="3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Мультимедийные средства хранения, передачи  и представления информации</w:t>
            </w:r>
          </w:p>
        </w:tc>
      </w:tr>
      <w:tr w:rsidR="00B31B6E" w:rsidRPr="002D0B84" w:rsidTr="00CC2D93">
        <w:tc>
          <w:tcPr>
            <w:tcW w:w="19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Учебные аудитории для проведения групповых и индивидуальных консультаций, текущего контроля и промежуточной аттестации</w:t>
            </w:r>
          </w:p>
        </w:tc>
        <w:tc>
          <w:tcPr>
            <w:tcW w:w="3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Доска, мультимедийные средства хранения, передачи  и представления информации.</w:t>
            </w:r>
          </w:p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Методические материалы.</w:t>
            </w:r>
          </w:p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Комплекс тестовых заданий для проведения промежуточных и рубежных контролей.</w:t>
            </w:r>
          </w:p>
        </w:tc>
      </w:tr>
      <w:tr w:rsidR="00B31B6E" w:rsidRPr="002D0B84" w:rsidTr="00CC2D93">
        <w:tc>
          <w:tcPr>
            <w:tcW w:w="19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1B6E" w:rsidRPr="00B31B6E" w:rsidRDefault="00B31B6E" w:rsidP="00CE02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Учебная аудитория для проведения лабораторных работ: лаборатория </w:t>
            </w:r>
            <w:r w:rsidR="00CE02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ОМД (048 ауд.)</w:t>
            </w:r>
          </w:p>
        </w:tc>
        <w:tc>
          <w:tcPr>
            <w:tcW w:w="3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0280" w:rsidRDefault="00CE0280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Оборудование для разделки заготовок.</w:t>
            </w:r>
          </w:p>
          <w:p w:rsid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Образцы для исследований.</w:t>
            </w:r>
          </w:p>
          <w:p w:rsidR="00CE0280" w:rsidRPr="00B31B6E" w:rsidRDefault="00CE0280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Плакаты</w:t>
            </w:r>
            <w:r w:rsidR="00B30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, пособия, методические указания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по дисциплине </w:t>
            </w:r>
            <w:r w:rsidR="00B30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«ТК и ОШ».</w:t>
            </w:r>
          </w:p>
        </w:tc>
      </w:tr>
      <w:tr w:rsidR="00B31B6E" w:rsidRPr="002D0B84" w:rsidTr="00CC2D93">
        <w:tc>
          <w:tcPr>
            <w:tcW w:w="19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Помещения для самостоятельной работы </w:t>
            </w:r>
            <w:proofErr w:type="gramStart"/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обучающихся</w:t>
            </w:r>
            <w:proofErr w:type="gramEnd"/>
          </w:p>
        </w:tc>
        <w:tc>
          <w:tcPr>
            <w:tcW w:w="3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Персональные компьютеры с пакетом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MS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Office</w:t>
            </w:r>
            <w:r w:rsidRPr="00B31B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выходом в Интернет и с доступом в электронную информационно-образовательную среду университета </w:t>
            </w:r>
          </w:p>
        </w:tc>
      </w:tr>
      <w:tr w:rsidR="00B31B6E" w:rsidRPr="002D0B84" w:rsidTr="00CC2D93">
        <w:tc>
          <w:tcPr>
            <w:tcW w:w="19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Помещение для хранения и профилактического обслуживания учебного оборудования</w:t>
            </w:r>
          </w:p>
        </w:tc>
        <w:tc>
          <w:tcPr>
            <w:tcW w:w="3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1B6E" w:rsidRPr="00B31B6E" w:rsidRDefault="00B31B6E" w:rsidP="00B31B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31B6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Стеллажи, инструменты для ремонта лабораторного оборудования.</w:t>
            </w:r>
          </w:p>
        </w:tc>
      </w:tr>
    </w:tbl>
    <w:p w:rsidR="00B31B6E" w:rsidRPr="00B31B6E" w:rsidRDefault="00B31B6E" w:rsidP="00B31B6E">
      <w:pPr>
        <w:widowControl w:val="0"/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EB2745" w:rsidRDefault="00EB2745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EB2745" w:rsidRDefault="00EB2745" w:rsidP="00EB2745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ru-RU"/>
        </w:rPr>
        <w:sectPr w:rsidR="00EB2745" w:rsidSect="001543E1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:rsidR="00582275" w:rsidRDefault="00EB2745" w:rsidP="00EB2745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Приложение 1</w:t>
      </w:r>
    </w:p>
    <w:p w:rsidR="00EB2745" w:rsidRDefault="00EB2745" w:rsidP="00EB2745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" w:name="2020-11-22_001"/>
      <w:bookmarkEnd w:id="1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-350520</wp:posOffset>
            </wp:positionV>
            <wp:extent cx="10698480" cy="7772400"/>
            <wp:effectExtent l="19050" t="0" r="7620" b="0"/>
            <wp:wrapNone/>
            <wp:docPr id="8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 w:rsidSect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2" w:name="2020-11-22_002"/>
      <w:bookmarkEnd w:id="2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10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3" w:name="2020-11-22_003"/>
      <w:bookmarkEnd w:id="3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12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4" w:name="2020-11-22_004"/>
      <w:bookmarkEnd w:id="4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14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5" w:name="2020-11-22_005"/>
      <w:bookmarkEnd w:id="5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16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6" w:name="2020-11-22_006"/>
      <w:bookmarkEnd w:id="6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18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7" w:name="2020-11-22_007"/>
      <w:bookmarkEnd w:id="7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20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8" w:name="2020-11-22_008"/>
      <w:bookmarkEnd w:id="8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22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9" w:name="2020-11-22_009"/>
      <w:bookmarkEnd w:id="9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24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0" w:name="2020-11-22_010"/>
      <w:bookmarkEnd w:id="10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26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1" w:name="2020-11-22_011"/>
      <w:bookmarkEnd w:id="11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28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2" w:name="2020-11-22_012"/>
      <w:bookmarkEnd w:id="12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30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3" w:name="2020-11-22_013"/>
      <w:bookmarkEnd w:id="13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32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4" w:name="2020-11-22_014"/>
      <w:bookmarkEnd w:id="14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34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5" w:name="2020-11-22_015"/>
      <w:bookmarkEnd w:id="15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36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6" w:name="2020-11-22_016"/>
      <w:bookmarkEnd w:id="16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38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7" w:name="2020-11-22_017"/>
      <w:bookmarkEnd w:id="17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40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8" w:name="2020-11-22_018"/>
      <w:bookmarkEnd w:id="18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42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9" w:name="2020-11-22_019"/>
      <w:bookmarkEnd w:id="19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44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20" w:name="2020-11-22_020"/>
      <w:bookmarkEnd w:id="20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46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21" w:name="2020-11-22_021"/>
      <w:bookmarkEnd w:id="21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48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22" w:name="2020-11-22_022"/>
      <w:bookmarkEnd w:id="22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4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23" w:name="2020-11-22_023"/>
      <w:bookmarkEnd w:id="23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50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B2745">
          <w:pgSz w:w="16840" w:h="12250" w:orient="landscape"/>
          <w:pgMar w:top="0" w:right="0" w:bottom="0" w:left="0" w:header="720" w:footer="720" w:gutter="0"/>
          <w:cols w:space="720"/>
        </w:sectPr>
      </w:pPr>
    </w:p>
    <w:p w:rsidR="00EB2745" w:rsidRDefault="00EB2745" w:rsidP="00EB27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24" w:name="2020-11-22_024"/>
      <w:bookmarkEnd w:id="24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0692384" cy="7775448"/>
            <wp:effectExtent l="0" t="0" r="0" b="0"/>
            <wp:docPr id="5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745" w:rsidRDefault="00EB2745" w:rsidP="00EB2745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ru-RU"/>
        </w:rPr>
        <w:sectPr w:rsidR="00EB2745" w:rsidSect="00EB2745">
          <w:pgSz w:w="16840" w:h="11907" w:orient="landscape"/>
          <w:pgMar w:top="1701" w:right="1134" w:bottom="851" w:left="811" w:header="709" w:footer="709" w:gutter="0"/>
          <w:cols w:space="708"/>
          <w:docGrid w:linePitch="360"/>
        </w:sectPr>
      </w:pPr>
    </w:p>
    <w:p w:rsidR="00EB2745" w:rsidRDefault="00EB2745" w:rsidP="00EB2745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EB2745" w:rsidRPr="000A5607" w:rsidRDefault="00EB2745" w:rsidP="00EB2745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sectPr w:rsidR="00EB2745" w:rsidRPr="000A5607" w:rsidSect="001543E1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GOST Type AU"/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E771C0"/>
    <w:multiLevelType w:val="hybridMultilevel"/>
    <w:tmpl w:val="A3268AF0"/>
    <w:lvl w:ilvl="0" w:tplc="7D664C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A9A6F5A"/>
    <w:multiLevelType w:val="hybridMultilevel"/>
    <w:tmpl w:val="5A829608"/>
    <w:lvl w:ilvl="0" w:tplc="0C28DABE">
      <w:start w:val="1"/>
      <w:numFmt w:val="decimal"/>
      <w:lvlText w:val="%1."/>
      <w:lvlJc w:val="left"/>
      <w:pPr>
        <w:ind w:left="177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14B219B3"/>
    <w:multiLevelType w:val="hybridMultilevel"/>
    <w:tmpl w:val="9800DA06"/>
    <w:lvl w:ilvl="0" w:tplc="0C28DABE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76A0114"/>
    <w:multiLevelType w:val="hybridMultilevel"/>
    <w:tmpl w:val="A3268AF0"/>
    <w:lvl w:ilvl="0" w:tplc="7D664C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7F2629A"/>
    <w:multiLevelType w:val="hybridMultilevel"/>
    <w:tmpl w:val="46E660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35235A"/>
    <w:multiLevelType w:val="hybridMultilevel"/>
    <w:tmpl w:val="9800DA06"/>
    <w:lvl w:ilvl="0" w:tplc="0C28DABE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B1F17A7"/>
    <w:multiLevelType w:val="hybridMultilevel"/>
    <w:tmpl w:val="45F67270"/>
    <w:lvl w:ilvl="0" w:tplc="C444F1C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1E497D96"/>
    <w:multiLevelType w:val="hybridMultilevel"/>
    <w:tmpl w:val="A3268AF0"/>
    <w:lvl w:ilvl="0" w:tplc="7D664C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26D59FB"/>
    <w:multiLevelType w:val="hybridMultilevel"/>
    <w:tmpl w:val="5CE646AC"/>
    <w:lvl w:ilvl="0" w:tplc="0C28DABE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AD315C"/>
    <w:multiLevelType w:val="hybridMultilevel"/>
    <w:tmpl w:val="A3268AF0"/>
    <w:lvl w:ilvl="0" w:tplc="7D664C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296D6BAD"/>
    <w:multiLevelType w:val="hybridMultilevel"/>
    <w:tmpl w:val="5CE646AC"/>
    <w:lvl w:ilvl="0" w:tplc="0C28DABE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EA357F0"/>
    <w:multiLevelType w:val="hybridMultilevel"/>
    <w:tmpl w:val="A3268AF0"/>
    <w:lvl w:ilvl="0" w:tplc="7D664C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2EA8164D"/>
    <w:multiLevelType w:val="hybridMultilevel"/>
    <w:tmpl w:val="9800DA06"/>
    <w:lvl w:ilvl="0" w:tplc="0C28DABE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8C21989"/>
    <w:multiLevelType w:val="hybridMultilevel"/>
    <w:tmpl w:val="9800DA06"/>
    <w:lvl w:ilvl="0" w:tplc="0C28DABE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C0D7AD0"/>
    <w:multiLevelType w:val="hybridMultilevel"/>
    <w:tmpl w:val="870C60FE"/>
    <w:lvl w:ilvl="0" w:tplc="0419000F">
      <w:start w:val="1"/>
      <w:numFmt w:val="decimal"/>
      <w:lvlText w:val="%1."/>
      <w:lvlJc w:val="left"/>
      <w:pPr>
        <w:tabs>
          <w:tab w:val="num" w:pos="3240"/>
        </w:tabs>
        <w:ind w:left="324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180073D"/>
    <w:multiLevelType w:val="hybridMultilevel"/>
    <w:tmpl w:val="A8F08D50"/>
    <w:lvl w:ilvl="0" w:tplc="0C28DABE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41517BE"/>
    <w:multiLevelType w:val="hybridMultilevel"/>
    <w:tmpl w:val="283CFCD6"/>
    <w:lvl w:ilvl="0" w:tplc="0C28DABE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2" w:hanging="360"/>
      </w:pPr>
    </w:lvl>
    <w:lvl w:ilvl="2" w:tplc="0419001B" w:tentative="1">
      <w:start w:val="1"/>
      <w:numFmt w:val="lowerRoman"/>
      <w:lvlText w:val="%3."/>
      <w:lvlJc w:val="right"/>
      <w:pPr>
        <w:ind w:left="2652" w:hanging="180"/>
      </w:pPr>
    </w:lvl>
    <w:lvl w:ilvl="3" w:tplc="0419000F" w:tentative="1">
      <w:start w:val="1"/>
      <w:numFmt w:val="decimal"/>
      <w:lvlText w:val="%4."/>
      <w:lvlJc w:val="left"/>
      <w:pPr>
        <w:ind w:left="3372" w:hanging="360"/>
      </w:pPr>
    </w:lvl>
    <w:lvl w:ilvl="4" w:tplc="04190019" w:tentative="1">
      <w:start w:val="1"/>
      <w:numFmt w:val="lowerLetter"/>
      <w:lvlText w:val="%5."/>
      <w:lvlJc w:val="left"/>
      <w:pPr>
        <w:ind w:left="4092" w:hanging="360"/>
      </w:pPr>
    </w:lvl>
    <w:lvl w:ilvl="5" w:tplc="0419001B" w:tentative="1">
      <w:start w:val="1"/>
      <w:numFmt w:val="lowerRoman"/>
      <w:lvlText w:val="%6."/>
      <w:lvlJc w:val="right"/>
      <w:pPr>
        <w:ind w:left="4812" w:hanging="180"/>
      </w:pPr>
    </w:lvl>
    <w:lvl w:ilvl="6" w:tplc="0419000F" w:tentative="1">
      <w:start w:val="1"/>
      <w:numFmt w:val="decimal"/>
      <w:lvlText w:val="%7."/>
      <w:lvlJc w:val="left"/>
      <w:pPr>
        <w:ind w:left="5532" w:hanging="360"/>
      </w:pPr>
    </w:lvl>
    <w:lvl w:ilvl="7" w:tplc="04190019" w:tentative="1">
      <w:start w:val="1"/>
      <w:numFmt w:val="lowerLetter"/>
      <w:lvlText w:val="%8."/>
      <w:lvlJc w:val="left"/>
      <w:pPr>
        <w:ind w:left="6252" w:hanging="360"/>
      </w:pPr>
    </w:lvl>
    <w:lvl w:ilvl="8" w:tplc="041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17">
    <w:nsid w:val="45965EC9"/>
    <w:multiLevelType w:val="hybridMultilevel"/>
    <w:tmpl w:val="A8F08D50"/>
    <w:lvl w:ilvl="0" w:tplc="0C28DABE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68B1366"/>
    <w:multiLevelType w:val="hybridMultilevel"/>
    <w:tmpl w:val="5A829608"/>
    <w:lvl w:ilvl="0" w:tplc="0C28DABE">
      <w:start w:val="1"/>
      <w:numFmt w:val="decimal"/>
      <w:lvlText w:val="%1."/>
      <w:lvlJc w:val="left"/>
      <w:pPr>
        <w:ind w:left="177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>
    <w:nsid w:val="4AA56419"/>
    <w:multiLevelType w:val="hybridMultilevel"/>
    <w:tmpl w:val="46E660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C176379"/>
    <w:multiLevelType w:val="hybridMultilevel"/>
    <w:tmpl w:val="870C60FE"/>
    <w:lvl w:ilvl="0" w:tplc="0419000F">
      <w:start w:val="1"/>
      <w:numFmt w:val="decimal"/>
      <w:lvlText w:val="%1."/>
      <w:lvlJc w:val="left"/>
      <w:pPr>
        <w:tabs>
          <w:tab w:val="num" w:pos="3240"/>
        </w:tabs>
        <w:ind w:left="324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FD60E8E"/>
    <w:multiLevelType w:val="hybridMultilevel"/>
    <w:tmpl w:val="5A829608"/>
    <w:lvl w:ilvl="0" w:tplc="0C28DABE">
      <w:start w:val="1"/>
      <w:numFmt w:val="decimal"/>
      <w:lvlText w:val="%1."/>
      <w:lvlJc w:val="left"/>
      <w:pPr>
        <w:ind w:left="177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>
    <w:nsid w:val="4FE00B9B"/>
    <w:multiLevelType w:val="hybridMultilevel"/>
    <w:tmpl w:val="A3268AF0"/>
    <w:lvl w:ilvl="0" w:tplc="7D664C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5D5E2FF9"/>
    <w:multiLevelType w:val="hybridMultilevel"/>
    <w:tmpl w:val="46E660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D6A6B6D"/>
    <w:multiLevelType w:val="hybridMultilevel"/>
    <w:tmpl w:val="145A1FE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5">
    <w:nsid w:val="689F7488"/>
    <w:multiLevelType w:val="hybridMultilevel"/>
    <w:tmpl w:val="A3268AF0"/>
    <w:lvl w:ilvl="0" w:tplc="7D664C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6BF867A7"/>
    <w:multiLevelType w:val="hybridMultilevel"/>
    <w:tmpl w:val="A3268AF0"/>
    <w:lvl w:ilvl="0" w:tplc="7D664C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70442AC0"/>
    <w:multiLevelType w:val="hybridMultilevel"/>
    <w:tmpl w:val="46E660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52E2783"/>
    <w:multiLevelType w:val="hybridMultilevel"/>
    <w:tmpl w:val="870C60FE"/>
    <w:lvl w:ilvl="0" w:tplc="0419000F">
      <w:start w:val="1"/>
      <w:numFmt w:val="decimal"/>
      <w:lvlText w:val="%1."/>
      <w:lvlJc w:val="left"/>
      <w:pPr>
        <w:tabs>
          <w:tab w:val="num" w:pos="3240"/>
        </w:tabs>
        <w:ind w:left="324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4"/>
  </w:num>
  <w:num w:numId="2">
    <w:abstractNumId w:val="23"/>
  </w:num>
  <w:num w:numId="3">
    <w:abstractNumId w:val="7"/>
  </w:num>
  <w:num w:numId="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</w:num>
  <w:num w:numId="6">
    <w:abstractNumId w:val="20"/>
  </w:num>
  <w:num w:numId="7">
    <w:abstractNumId w:val="28"/>
  </w:num>
  <w:num w:numId="8">
    <w:abstractNumId w:val="16"/>
  </w:num>
  <w:num w:numId="9">
    <w:abstractNumId w:val="1"/>
  </w:num>
  <w:num w:numId="10">
    <w:abstractNumId w:val="18"/>
  </w:num>
  <w:num w:numId="11">
    <w:abstractNumId w:val="8"/>
  </w:num>
  <w:num w:numId="12">
    <w:abstractNumId w:val="15"/>
  </w:num>
  <w:num w:numId="13">
    <w:abstractNumId w:val="13"/>
  </w:num>
  <w:num w:numId="14">
    <w:abstractNumId w:val="3"/>
  </w:num>
  <w:num w:numId="15">
    <w:abstractNumId w:val="12"/>
  </w:num>
  <w:num w:numId="16">
    <w:abstractNumId w:val="11"/>
  </w:num>
  <w:num w:numId="17">
    <w:abstractNumId w:val="0"/>
  </w:num>
  <w:num w:numId="18">
    <w:abstractNumId w:val="4"/>
  </w:num>
  <w:num w:numId="19">
    <w:abstractNumId w:val="26"/>
  </w:num>
  <w:num w:numId="20">
    <w:abstractNumId w:val="19"/>
  </w:num>
  <w:num w:numId="21">
    <w:abstractNumId w:val="22"/>
  </w:num>
  <w:num w:numId="22">
    <w:abstractNumId w:val="27"/>
  </w:num>
  <w:num w:numId="23">
    <w:abstractNumId w:val="9"/>
  </w:num>
  <w:num w:numId="24">
    <w:abstractNumId w:val="5"/>
  </w:num>
  <w:num w:numId="25">
    <w:abstractNumId w:val="25"/>
  </w:num>
  <w:num w:numId="26">
    <w:abstractNumId w:val="17"/>
  </w:num>
  <w:num w:numId="27">
    <w:abstractNumId w:val="2"/>
  </w:num>
  <w:num w:numId="28">
    <w:abstractNumId w:val="10"/>
  </w:num>
  <w:num w:numId="29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savePreviewPicture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0A5607"/>
    <w:rsid w:val="000C6E4F"/>
    <w:rsid w:val="001179EA"/>
    <w:rsid w:val="001543E1"/>
    <w:rsid w:val="001D548A"/>
    <w:rsid w:val="001F0BC7"/>
    <w:rsid w:val="002D0B84"/>
    <w:rsid w:val="0040101D"/>
    <w:rsid w:val="00412989"/>
    <w:rsid w:val="00484135"/>
    <w:rsid w:val="005151EE"/>
    <w:rsid w:val="00582275"/>
    <w:rsid w:val="0064513C"/>
    <w:rsid w:val="00662380"/>
    <w:rsid w:val="00693D27"/>
    <w:rsid w:val="006A1ACB"/>
    <w:rsid w:val="007C4597"/>
    <w:rsid w:val="008D00CF"/>
    <w:rsid w:val="00993074"/>
    <w:rsid w:val="00AA2EE8"/>
    <w:rsid w:val="00B13B87"/>
    <w:rsid w:val="00B304AE"/>
    <w:rsid w:val="00B31B6E"/>
    <w:rsid w:val="00B546A4"/>
    <w:rsid w:val="00BB2DA6"/>
    <w:rsid w:val="00C02B63"/>
    <w:rsid w:val="00CC2D93"/>
    <w:rsid w:val="00CE0280"/>
    <w:rsid w:val="00CF4568"/>
    <w:rsid w:val="00D31453"/>
    <w:rsid w:val="00DA6327"/>
    <w:rsid w:val="00E209E2"/>
    <w:rsid w:val="00E301BB"/>
    <w:rsid w:val="00E7614F"/>
    <w:rsid w:val="00EB2745"/>
    <w:rsid w:val="00F83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2989"/>
  </w:style>
  <w:style w:type="paragraph" w:styleId="2">
    <w:name w:val="heading 2"/>
    <w:basedOn w:val="a"/>
    <w:next w:val="a"/>
    <w:link w:val="20"/>
    <w:qFormat/>
    <w:rsid w:val="001543E1"/>
    <w:pPr>
      <w:keepNext/>
      <w:widowControl w:val="0"/>
      <w:spacing w:after="0" w:line="240" w:lineRule="auto"/>
      <w:ind w:firstLine="400"/>
      <w:jc w:val="both"/>
      <w:outlineLvl w:val="1"/>
    </w:pPr>
    <w:rPr>
      <w:rFonts w:ascii="Times New Roman" w:eastAsia="Times New Roman" w:hAnsi="Times New Roman" w:cs="Times New Roman"/>
      <w:b/>
      <w:bCs/>
      <w:i/>
      <w:sz w:val="24"/>
      <w:szCs w:val="20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1543E1"/>
    <w:rPr>
      <w:rFonts w:ascii="Times New Roman" w:eastAsia="Times New Roman" w:hAnsi="Times New Roman" w:cs="Times New Roman"/>
      <w:b/>
      <w:bCs/>
      <w:i/>
      <w:sz w:val="24"/>
      <w:szCs w:val="20"/>
      <w:lang w:val="ru-RU" w:eastAsia="ru-RU"/>
    </w:rPr>
  </w:style>
  <w:style w:type="paragraph" w:customStyle="1" w:styleId="Style3">
    <w:name w:val="Style3"/>
    <w:basedOn w:val="a"/>
    <w:rsid w:val="001543E1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32">
    <w:name w:val="Font Style32"/>
    <w:rsid w:val="001543E1"/>
    <w:rPr>
      <w:rFonts w:ascii="Times New Roman" w:hAnsi="Times New Roman" w:cs="Times New Roman"/>
      <w:i/>
      <w:iCs/>
      <w:sz w:val="12"/>
      <w:szCs w:val="12"/>
    </w:rPr>
  </w:style>
  <w:style w:type="paragraph" w:styleId="a3">
    <w:name w:val="footnote text"/>
    <w:basedOn w:val="a"/>
    <w:link w:val="a4"/>
    <w:rsid w:val="001543E1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4">
    <w:name w:val="Текст сноски Знак"/>
    <w:basedOn w:val="a0"/>
    <w:link w:val="a3"/>
    <w:rsid w:val="001543E1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5">
    <w:name w:val="Balloon Text"/>
    <w:basedOn w:val="a"/>
    <w:link w:val="a6"/>
    <w:uiPriority w:val="99"/>
    <w:semiHidden/>
    <w:unhideWhenUsed/>
    <w:rsid w:val="00CF45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F4568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1D548A"/>
    <w:pPr>
      <w:ind w:left="720"/>
      <w:contextualSpacing/>
    </w:pPr>
  </w:style>
  <w:style w:type="paragraph" w:styleId="a8">
    <w:name w:val="Normal (Web)"/>
    <w:basedOn w:val="a"/>
    <w:uiPriority w:val="99"/>
    <w:semiHidden/>
    <w:unhideWhenUsed/>
    <w:rsid w:val="006A1A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007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4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8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04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</Pages>
  <Words>4814</Words>
  <Characters>27445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2019-2020_b15_03_01-зММСб-19-2_27_plx_Технология ковки и объемной штамповки</vt:lpstr>
    </vt:vector>
  </TitlesOfParts>
  <Company/>
  <LinksUpToDate>false</LinksUpToDate>
  <CharactersWithSpaces>32195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2019-2020_b15_03_01-зММСб-19-2_27_plx_Технология ковки и объемной штамповки</dc:title>
  <dc:creator>FastReport.NET</dc:creator>
  <cp:lastModifiedBy>Пользователь</cp:lastModifiedBy>
  <cp:revision>19</cp:revision>
  <dcterms:created xsi:type="dcterms:W3CDTF">2020-10-25T20:03:00Z</dcterms:created>
  <dcterms:modified xsi:type="dcterms:W3CDTF">2020-11-25T05:02:00Z</dcterms:modified>
</cp:coreProperties>
</file>