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DBC" w:rsidRDefault="00A64DBC">
      <w:pPr>
        <w:rPr>
          <w:lang w:val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86" type="#_x0000_t75" style="position:absolute;margin-left:-84.15pt;margin-top:-55.7pt;width:597.1pt;height:844.3pt;z-index:251665408;mso-position-horizontal-relative:text;mso-position-vertical-relative:text">
            <v:imagedata r:id="rId9" o:title="Scan_0002"/>
          </v:shape>
        </w:pict>
      </w:r>
      <w:bookmarkEnd w:id="0"/>
    </w:p>
    <w:p w:rsidR="00ED518E" w:rsidRDefault="00CF26B4">
      <w:pPr>
        <w:rPr>
          <w:lang w:val="ru-RU"/>
        </w:rPr>
      </w:pPr>
      <w:r>
        <w:br w:type="page"/>
      </w:r>
    </w:p>
    <w:p w:rsidR="00A64DBC" w:rsidRPr="00A64DBC" w:rsidRDefault="00A64DB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1F23DB" wp14:editId="1CAF5177">
            <wp:simplePos x="0" y="0"/>
            <wp:positionH relativeFrom="column">
              <wp:posOffset>-1068260</wp:posOffset>
            </wp:positionH>
            <wp:positionV relativeFrom="paragraph">
              <wp:posOffset>-708215</wp:posOffset>
            </wp:positionV>
            <wp:extent cx="7528956" cy="106150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237" cy="106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DBC" w:rsidRDefault="00A64DBC">
      <w:pPr>
        <w:rPr>
          <w:lang w:val="ru-RU"/>
        </w:rPr>
      </w:pPr>
    </w:p>
    <w:p w:rsidR="00ED518E" w:rsidRPr="00CF26B4" w:rsidRDefault="00CF26B4">
      <w:pPr>
        <w:rPr>
          <w:sz w:val="0"/>
          <w:szCs w:val="0"/>
          <w:lang w:val="ru-RU"/>
        </w:rPr>
      </w:pPr>
      <w:r w:rsidRPr="00CF26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D51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ED518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518E">
        <w:trPr>
          <w:trHeight w:hRule="exact" w:val="131"/>
        </w:trPr>
        <w:tc>
          <w:tcPr>
            <w:tcW w:w="3119" w:type="dxa"/>
          </w:tcPr>
          <w:p w:rsidR="00ED518E" w:rsidRDefault="00ED518E"/>
        </w:tc>
        <w:tc>
          <w:tcPr>
            <w:tcW w:w="6238" w:type="dxa"/>
          </w:tcPr>
          <w:p w:rsidR="00ED518E" w:rsidRDefault="00ED518E"/>
        </w:tc>
      </w:tr>
      <w:tr w:rsidR="00ED518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Default="00ED518E"/>
        </w:tc>
      </w:tr>
      <w:tr w:rsidR="00ED518E">
        <w:trPr>
          <w:trHeight w:hRule="exact" w:val="13"/>
        </w:trPr>
        <w:tc>
          <w:tcPr>
            <w:tcW w:w="3119" w:type="dxa"/>
          </w:tcPr>
          <w:p w:rsidR="00ED518E" w:rsidRDefault="00ED518E"/>
        </w:tc>
        <w:tc>
          <w:tcPr>
            <w:tcW w:w="6238" w:type="dxa"/>
          </w:tcPr>
          <w:p w:rsidR="00ED518E" w:rsidRDefault="00ED518E"/>
        </w:tc>
      </w:tr>
      <w:tr w:rsidR="00ED518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Default="00ED518E"/>
        </w:tc>
      </w:tr>
      <w:tr w:rsidR="00ED518E">
        <w:trPr>
          <w:trHeight w:hRule="exact" w:val="96"/>
        </w:trPr>
        <w:tc>
          <w:tcPr>
            <w:tcW w:w="3119" w:type="dxa"/>
          </w:tcPr>
          <w:p w:rsidR="00ED518E" w:rsidRDefault="00ED518E"/>
        </w:tc>
        <w:tc>
          <w:tcPr>
            <w:tcW w:w="6238" w:type="dxa"/>
          </w:tcPr>
          <w:p w:rsidR="00ED518E" w:rsidRDefault="00ED518E"/>
        </w:tc>
      </w:tr>
      <w:tr w:rsidR="00ED518E" w:rsidRPr="00CF26B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138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277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3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96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138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5D7F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-3079750</wp:posOffset>
                  </wp:positionH>
                  <wp:positionV relativeFrom="paragraph">
                    <wp:posOffset>-2572385</wp:posOffset>
                  </wp:positionV>
                  <wp:extent cx="7557358" cy="106870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140" cy="1069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518E" w:rsidRPr="00CF26B4">
        <w:trPr>
          <w:trHeight w:hRule="exact" w:val="277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3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96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138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277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3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96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138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277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3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96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ED518E" w:rsidRPr="00CF26B4">
        <w:trPr>
          <w:trHeight w:hRule="exact" w:val="138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CF26B4">
        <w:trPr>
          <w:trHeight w:hRule="exact" w:val="555"/>
        </w:trPr>
        <w:tc>
          <w:tcPr>
            <w:tcW w:w="3119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:rsidR="00ED518E" w:rsidRPr="00CF26B4" w:rsidRDefault="00CF26B4">
      <w:pPr>
        <w:rPr>
          <w:sz w:val="0"/>
          <w:szCs w:val="0"/>
          <w:lang w:val="ru-RU"/>
        </w:rPr>
      </w:pPr>
      <w:r w:rsidRPr="00CF26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D518E" w:rsidRPr="00A64DBC" w:rsidTr="00AC000E">
        <w:trPr>
          <w:trHeight w:hRule="exact" w:val="380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CF26B4">
              <w:rPr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;и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зучение</w:t>
            </w:r>
            <w:proofErr w:type="spellEnd"/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(коллективной)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F26B4">
              <w:rPr>
                <w:lang w:val="ru-RU"/>
              </w:rPr>
              <w:t xml:space="preserve"> 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заказчику),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A64DBC" w:rsidTr="00AC000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A64DBC" w:rsidTr="00AC000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ED518E" w:rsidRPr="00A64DBC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ED518E" w:rsidRPr="00A64DBC" w:rsidTr="00AC000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A64DBC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A64DBC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D518E" w:rsidTr="00AC000E">
        <w:trPr>
          <w:trHeight w:hRule="exact" w:val="138"/>
        </w:trPr>
        <w:tc>
          <w:tcPr>
            <w:tcW w:w="1999" w:type="dxa"/>
          </w:tcPr>
          <w:p w:rsidR="00ED518E" w:rsidRDefault="00ED518E" w:rsidP="00AC000E">
            <w:pPr>
              <w:tabs>
                <w:tab w:val="left" w:pos="1009"/>
              </w:tabs>
              <w:ind w:firstLine="601"/>
            </w:pPr>
          </w:p>
        </w:tc>
        <w:tc>
          <w:tcPr>
            <w:tcW w:w="7386" w:type="dxa"/>
          </w:tcPr>
          <w:p w:rsidR="00ED518E" w:rsidRDefault="00ED518E" w:rsidP="00AC000E">
            <w:pPr>
              <w:tabs>
                <w:tab w:val="left" w:pos="1009"/>
              </w:tabs>
              <w:ind w:firstLine="601"/>
            </w:pPr>
          </w:p>
        </w:tc>
      </w:tr>
      <w:tr w:rsidR="00ED518E" w:rsidRPr="00A64DBC" w:rsidTr="00AC000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A64DBC" w:rsidTr="00AC000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07707D" w:rsidRPr="00A64DBC" w:rsidTr="0007707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07707D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770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 Компетенции обучающегося, формируемые в результате освоения </w:t>
            </w:r>
            <w:proofErr w:type="gramEnd"/>
          </w:p>
          <w:p w:rsidR="0007707D" w:rsidRPr="0007707D" w:rsidRDefault="0007707D" w:rsidP="0007707D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0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дисциплины (модуля) и планируемые результаты обучения </w:t>
            </w:r>
          </w:p>
        </w:tc>
      </w:tr>
      <w:tr w:rsidR="0007707D" w:rsidRPr="00A64DBC" w:rsidTr="0007707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07707D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70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результате освоения дисциплины (модуля) «Проектная деятельность» обучающийся должен обладать следующими компетенциями: </w:t>
            </w:r>
          </w:p>
        </w:tc>
      </w:tr>
      <w:tr w:rsidR="0007707D" w:rsidTr="006D0E2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Pr>
              <w:jc w:val="center"/>
            </w:pPr>
            <w:proofErr w:type="spellStart"/>
            <w:r>
              <w:rPr>
                <w:color w:val="000000"/>
              </w:rPr>
              <w:t>Структурный</w:t>
            </w:r>
            <w:proofErr w:type="spellEnd"/>
            <w:r>
              <w:t xml:space="preserve"> </w:t>
            </w:r>
          </w:p>
          <w:p w:rsidR="0007707D" w:rsidRDefault="0007707D" w:rsidP="006D0E2C">
            <w:pPr>
              <w:jc w:val="center"/>
            </w:pPr>
            <w:proofErr w:type="spellStart"/>
            <w:r>
              <w:rPr>
                <w:color w:val="000000"/>
              </w:rPr>
              <w:t>элемент</w:t>
            </w:r>
            <w:proofErr w:type="spellEnd"/>
            <w:r>
              <w:t xml:space="preserve"> </w:t>
            </w:r>
          </w:p>
          <w:p w:rsidR="0007707D" w:rsidRDefault="0007707D" w:rsidP="006D0E2C">
            <w:pPr>
              <w:jc w:val="center"/>
            </w:pPr>
            <w:proofErr w:type="spellStart"/>
            <w:r>
              <w:rPr>
                <w:color w:val="000000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Pr>
              <w:jc w:val="center"/>
            </w:pPr>
            <w:proofErr w:type="spellStart"/>
            <w:r>
              <w:rPr>
                <w:color w:val="000000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7707D" w:rsidRPr="00A64DBC" w:rsidTr="006D0E2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b/>
                <w:lang w:val="ru-RU"/>
              </w:rPr>
            </w:pPr>
            <w:r w:rsidRPr="0007707D">
              <w:rPr>
                <w:b/>
                <w:color w:val="000000"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07707D" w:rsidRPr="00A64DBC" w:rsidTr="006D0E2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 w:rsidRPr="0007707D">
              <w:rPr>
                <w:color w:val="000000"/>
                <w:lang w:val="ru-RU"/>
              </w:rPr>
              <w:t xml:space="preserve">программные продукты </w:t>
            </w:r>
            <w:r>
              <w:rPr>
                <w:color w:val="000000"/>
              </w:rPr>
              <w:t>CAM</w:t>
            </w:r>
            <w:r w:rsidRPr="0007707D"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</w:rPr>
              <w:t>CAD</w:t>
            </w:r>
            <w:r w:rsidRPr="0007707D"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</w:rPr>
              <w:t>CAE</w:t>
            </w:r>
          </w:p>
        </w:tc>
      </w:tr>
      <w:tr w:rsidR="0007707D" w:rsidRPr="00A64DBC" w:rsidTr="006D0E2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 w:rsidRPr="0007707D">
              <w:rPr>
                <w:color w:val="000000"/>
                <w:lang w:val="ru-RU"/>
              </w:rPr>
              <w:t xml:space="preserve">создавать модели изделий, агрегатов, технологических процессов с использованием </w:t>
            </w:r>
            <w:r>
              <w:rPr>
                <w:color w:val="000000"/>
              </w:rPr>
              <w:t>CAM</w:t>
            </w:r>
            <w:r w:rsidRPr="0007707D"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</w:rPr>
              <w:t>CAD</w:t>
            </w:r>
            <w:r w:rsidRPr="0007707D"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</w:rPr>
              <w:t>CAE</w:t>
            </w:r>
            <w:r w:rsidRPr="0007707D">
              <w:rPr>
                <w:color w:val="000000"/>
                <w:lang w:val="ru-RU"/>
              </w:rPr>
              <w:t xml:space="preserve"> продуктов.</w:t>
            </w:r>
          </w:p>
        </w:tc>
      </w:tr>
      <w:tr w:rsidR="0007707D" w:rsidRPr="00A64DBC" w:rsidTr="006D0E2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 w:rsidRPr="0007707D">
              <w:rPr>
                <w:color w:val="000000"/>
                <w:lang w:val="ru-RU"/>
              </w:rPr>
              <w:t xml:space="preserve">приемами работы на программных продуктах </w:t>
            </w:r>
            <w:r>
              <w:rPr>
                <w:color w:val="000000"/>
              </w:rPr>
              <w:t>CAM</w:t>
            </w:r>
            <w:r w:rsidRPr="0007707D"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</w:rPr>
              <w:t>CAD</w:t>
            </w:r>
            <w:r w:rsidRPr="0007707D">
              <w:rPr>
                <w:color w:val="000000"/>
                <w:lang w:val="ru-RU"/>
              </w:rPr>
              <w:t xml:space="preserve">, </w:t>
            </w:r>
            <w:r>
              <w:rPr>
                <w:color w:val="000000"/>
              </w:rPr>
              <w:t>CAE</w:t>
            </w:r>
          </w:p>
        </w:tc>
      </w:tr>
      <w:tr w:rsidR="0007707D" w:rsidRPr="00A64DBC" w:rsidTr="006D0E2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b/>
                <w:lang w:val="ru-RU"/>
              </w:rPr>
            </w:pPr>
            <w:r w:rsidRPr="0007707D">
              <w:rPr>
                <w:b/>
                <w:color w:val="000000"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07707D" w:rsidRPr="00A64DBC" w:rsidTr="006D0E2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</w:t>
            </w:r>
            <w:proofErr w:type="gramStart"/>
            <w:r w:rsidRPr="0007707D">
              <w:rPr>
                <w:color w:val="000000"/>
                <w:lang w:val="ru-RU"/>
              </w:rPr>
              <w:t>правила</w:t>
            </w:r>
            <w:proofErr w:type="gramEnd"/>
            <w:r w:rsidRPr="0007707D">
              <w:rPr>
                <w:color w:val="000000"/>
                <w:lang w:val="ru-RU"/>
              </w:rPr>
              <w:t xml:space="preserve"> оформления проектов в области машиностроения.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основы и структуру проектной деятельности</w:t>
            </w:r>
          </w:p>
        </w:tc>
      </w:tr>
      <w:tr w:rsidR="0007707D" w:rsidRPr="00A64DBC" w:rsidTr="006D0E2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07707D" w:rsidTr="006D0E2C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r>
              <w:rPr>
                <w:color w:val="000000"/>
              </w:rPr>
              <w:t xml:space="preserve"> </w:t>
            </w:r>
            <w:proofErr w:type="spellStart"/>
            <w:r>
              <w:rPr>
                <w:color w:val="000000"/>
              </w:rPr>
              <w:t>принципами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составления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плана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проекта</w:t>
            </w:r>
            <w:proofErr w:type="spellEnd"/>
          </w:p>
        </w:tc>
      </w:tr>
      <w:tr w:rsidR="0007707D" w:rsidRPr="00A64DBC" w:rsidTr="006D0E2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b/>
                <w:lang w:val="ru-RU"/>
              </w:rPr>
            </w:pPr>
            <w:r w:rsidRPr="0007707D">
              <w:rPr>
                <w:b/>
                <w:color w:val="000000"/>
                <w:lang w:val="ru-RU"/>
              </w:rPr>
              <w:t>ПК-9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07707D" w:rsidRPr="00A64DBC" w:rsidTr="006D0E2C">
        <w:trPr>
          <w:trHeight w:hRule="exact" w:val="3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 w:rsidRPr="0007707D">
              <w:rPr>
                <w:color w:val="000000"/>
                <w:lang w:val="ru-RU"/>
              </w:rPr>
              <w:t>- принципы, законы в области патентного права в РФ и за рубежом.</w:t>
            </w:r>
          </w:p>
        </w:tc>
      </w:tr>
      <w:tr w:rsidR="0007707D" w:rsidRPr="00A64DBC" w:rsidTr="006D0E2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 w:rsidRPr="0007707D">
              <w:rPr>
                <w:color w:val="000000"/>
                <w:lang w:val="ru-RU"/>
              </w:rPr>
              <w:t>-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07707D" w:rsidRPr="00A64DBC" w:rsidTr="006D0E2C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 w:rsidRPr="0007707D">
              <w:rPr>
                <w:lang w:val="ru-RU"/>
              </w:rPr>
              <w:t>- методиками составления отчетов патентных исследований</w:t>
            </w:r>
          </w:p>
        </w:tc>
      </w:tr>
      <w:tr w:rsidR="0007707D" w:rsidRPr="00A64DBC" w:rsidTr="006D0E2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b/>
                <w:lang w:val="ru-RU"/>
              </w:rPr>
            </w:pPr>
            <w:r w:rsidRPr="0007707D">
              <w:rPr>
                <w:b/>
                <w:color w:val="000000"/>
                <w:lang w:val="ru-RU"/>
              </w:rPr>
              <w:t>ПК-12 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</w:tr>
      <w:tr w:rsidR="0007707D" w:rsidTr="006D0E2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знать типы оформления и подачи готовых проектов;</w:t>
            </w:r>
          </w:p>
          <w:p w:rsidR="0007707D" w:rsidRDefault="0007707D" w:rsidP="006D0E2C"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разновидности методов публикации письменных  документов, организацию  </w:t>
            </w:r>
            <w:proofErr w:type="spellStart"/>
            <w:r>
              <w:rPr>
                <w:color w:val="000000"/>
              </w:rPr>
              <w:t>справочно-информационной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деятельности</w:t>
            </w:r>
            <w:proofErr w:type="spellEnd"/>
            <w:r>
              <w:rPr>
                <w:color w:val="000000"/>
              </w:rPr>
              <w:t>,</w:t>
            </w:r>
          </w:p>
        </w:tc>
      </w:tr>
      <w:tr w:rsidR="0007707D" w:rsidRPr="00A64DBC" w:rsidTr="006D0E2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оформлять и подавать готовые проекты;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использовать в своей  деятельности разновидности методов публикации письменных  документов;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логически  строить письменную  и  устную  речь;</w:t>
            </w:r>
          </w:p>
        </w:tc>
      </w:tr>
      <w:tr w:rsidR="0007707D" w:rsidRPr="00A64DBC" w:rsidTr="006D0E2C">
        <w:trPr>
          <w:trHeight w:hRule="exact" w:val="19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принципами обработки материалов, письменных и изобразительных источников, типами оформления и  подачи готовых  проектов;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разновидностями материалов  и  инструментов проектирования  в изучаемой  специализации;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организацией рабочего  пространства;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методами обработки   собранного   материала;   представлением о портфолио;</w:t>
            </w:r>
          </w:p>
        </w:tc>
      </w:tr>
      <w:tr w:rsidR="0007707D" w:rsidRPr="00A64DBC" w:rsidTr="006D0E2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b/>
                <w:lang w:val="ru-RU"/>
              </w:rPr>
            </w:pPr>
            <w:r w:rsidRPr="0007707D">
              <w:rPr>
                <w:b/>
                <w:color w:val="000000"/>
                <w:lang w:val="ru-RU"/>
              </w:rPr>
              <w:t>ОПК-5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7707D" w:rsidRPr="00A64DBC" w:rsidTr="006D0E2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принципы и технологии, методы и средства самоорганизации и самообразования;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основы  и  структуру  самостоятельной  работы,  принципы конспектирования  устных сообщений,  владеть  культурой мышления  способностью  к  обобщению,  анализу, восприятию информации;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 теоретические основы  творчества  в  проекте  различного  вида;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способы  и  приёмы  обмена  идеями  и информацией;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принципы  обработки  материалов,  письменных  и изобразительных источников</w:t>
            </w:r>
          </w:p>
        </w:tc>
      </w:tr>
      <w:tr w:rsidR="0007707D" w:rsidRPr="00A64DBC" w:rsidTr="006D0E2C">
        <w:trPr>
          <w:trHeight w:hRule="exact" w:val="34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самостоятельно   организовывать   свою   деятельность, заниматься самообразованием;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понимать основы  и  структуру  самостоятельной  работы, конспектироватьустныесообщения, абстрактно  мыслить,  обобщать, анализировать, воспринимать информацию;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формировать структуру проектной деятельности, применять теоретические основы творчества в проекте различного вида;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применять приёмы обмена идеями и информацией;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использовать принципы обработки материалов, письменных и изобразительных источников;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организовывать справочно-информационную   деятельность, логически строить письменную и устную речь;</w:t>
            </w:r>
          </w:p>
        </w:tc>
      </w:tr>
      <w:tr w:rsidR="0007707D" w:rsidRPr="00A64DBC" w:rsidTr="006D0E2C">
        <w:trPr>
          <w:trHeight w:hRule="exact" w:val="2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Default="0007707D" w:rsidP="006D0E2C">
            <w:proofErr w:type="spellStart"/>
            <w:r>
              <w:rPr>
                <w:color w:val="000000"/>
              </w:rPr>
              <w:t>Владеть</w:t>
            </w:r>
            <w:proofErr w:type="spellEnd"/>
          </w:p>
          <w:p w:rsidR="0007707D" w:rsidRPr="005D2FF7" w:rsidRDefault="0007707D" w:rsidP="006D0E2C"/>
          <w:p w:rsidR="0007707D" w:rsidRPr="005D2FF7" w:rsidRDefault="0007707D" w:rsidP="006D0E2C"/>
          <w:p w:rsidR="0007707D" w:rsidRPr="005D2FF7" w:rsidRDefault="0007707D" w:rsidP="006D0E2C"/>
          <w:p w:rsidR="0007707D" w:rsidRPr="005D2FF7" w:rsidRDefault="0007707D" w:rsidP="006D0E2C"/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способностью к самоорганизации и самообразованию;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основамии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основами и структурой проектной  деятельности,  способами и приѐмами обмена идеями и информацией;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правилами систематизации результатов  проектирования;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основами коллективного обсуждения, дискуссии, мозгового штурма,</w:t>
            </w:r>
          </w:p>
          <w:p w:rsidR="0007707D" w:rsidRPr="0007707D" w:rsidRDefault="0007707D" w:rsidP="006D0E2C">
            <w:pPr>
              <w:rPr>
                <w:lang w:val="ru-RU"/>
              </w:rPr>
            </w:pPr>
            <w:r>
              <w:rPr>
                <w:color w:val="000000"/>
              </w:rPr>
              <w:t></w:t>
            </w:r>
            <w:r w:rsidRPr="0007707D">
              <w:rPr>
                <w:color w:val="000000"/>
                <w:lang w:val="ru-RU"/>
              </w:rPr>
              <w:t xml:space="preserve"> методиками подготовки к защите проекта</w:t>
            </w:r>
          </w:p>
        </w:tc>
      </w:tr>
    </w:tbl>
    <w:p w:rsidR="00BA1744" w:rsidRPr="007F6FCD" w:rsidRDefault="00BA1744">
      <w:pPr>
        <w:rPr>
          <w:lang w:val="ru-RU"/>
        </w:rPr>
      </w:pPr>
      <w:r w:rsidRPr="007F6FCD">
        <w:rPr>
          <w:lang w:val="ru-RU"/>
        </w:rPr>
        <w:br w:type="page"/>
      </w:r>
    </w:p>
    <w:tbl>
      <w:tblPr>
        <w:tblW w:w="8843" w:type="dxa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327"/>
        <w:gridCol w:w="518"/>
        <w:gridCol w:w="505"/>
        <w:gridCol w:w="618"/>
        <w:gridCol w:w="399"/>
        <w:gridCol w:w="1494"/>
        <w:gridCol w:w="1434"/>
        <w:gridCol w:w="1167"/>
      </w:tblGrid>
      <w:tr w:rsidR="00B509FA" w:rsidTr="00B509FA">
        <w:trPr>
          <w:trHeight w:hRule="exact" w:val="972"/>
        </w:trPr>
        <w:tc>
          <w:tcPr>
            <w:tcW w:w="2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6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509FA" w:rsidTr="00B509FA">
        <w:trPr>
          <w:trHeight w:hRule="exact" w:val="697"/>
        </w:trPr>
        <w:tc>
          <w:tcPr>
            <w:tcW w:w="2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3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9FA" w:rsidRDefault="00B509FA" w:rsidP="009F14A0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9FA" w:rsidRDefault="00B509FA" w:rsidP="009F14A0"/>
        </w:tc>
        <w:tc>
          <w:tcPr>
            <w:tcW w:w="14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14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11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</w:tr>
      <w:tr w:rsidR="00B509FA" w:rsidRPr="00A64DBC" w:rsidTr="00B509FA">
        <w:trPr>
          <w:trHeight w:hRule="exact" w:val="5508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самообразования;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обобщению,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анализу,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идеями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изобразительных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RPr="00A64DBC" w:rsidTr="00B509FA">
        <w:trPr>
          <w:trHeight w:hRule="exact" w:val="6387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справочно-информационная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самообразования;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обобщению,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анализу,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идеями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информацией;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изобразительных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RPr="00A64DBC" w:rsidTr="00B509FA">
        <w:trPr>
          <w:trHeight w:hRule="exact" w:val="1772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машиностроения.</w:t>
            </w:r>
            <w:r w:rsidRPr="00CF26B4">
              <w:rPr>
                <w:lang w:val="ru-RU"/>
              </w:rPr>
              <w:t xml:space="preserve"> </w:t>
            </w:r>
          </w:p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RPr="00A64DBC" w:rsidTr="00B509FA">
        <w:trPr>
          <w:trHeight w:hRule="exact" w:val="1796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proofErr w:type="gramEnd"/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деятель-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Tr="00B509FA">
        <w:trPr>
          <w:trHeight w:hRule="exact" w:val="277"/>
        </w:trPr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</w:tr>
      <w:tr w:rsidR="00B509FA" w:rsidRPr="00A64DBC" w:rsidTr="00B509FA">
        <w:trPr>
          <w:trHeight w:hRule="exact" w:val="1576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RPr="00A64DBC" w:rsidTr="00B509FA">
        <w:trPr>
          <w:trHeight w:hRule="exact" w:val="1576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подачи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проектов;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RPr="00A64DBC" w:rsidTr="00B509FA">
        <w:trPr>
          <w:trHeight w:hRule="exact" w:val="2004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RPr="00A64DBC" w:rsidTr="00B509FA">
        <w:trPr>
          <w:trHeight w:hRule="exact" w:val="1992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чистоты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патентоспособности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</w:t>
            </w:r>
            <w:proofErr w:type="gram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нение</w:t>
            </w:r>
            <w:proofErr w:type="spellEnd"/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B509FA" w:rsidRPr="00CF26B4" w:rsidRDefault="00B509FA" w:rsidP="00497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ИДЗ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Зачет.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B509FA" w:rsidRPr="00AC1465" w:rsidTr="00B509FA">
        <w:trPr>
          <w:trHeight w:hRule="exact" w:val="673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Default="00B509FA" w:rsidP="009F14A0"/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CF26B4" w:rsidRDefault="00B509FA" w:rsidP="009F14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B509FA" w:rsidRPr="00AC000E" w:rsidTr="00B509FA">
        <w:trPr>
          <w:trHeight w:hRule="exact" w:val="277"/>
        </w:trPr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AC000E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AC000E">
              <w:rPr>
                <w:b/>
              </w:rPr>
              <w:t xml:space="preserve"> </w:t>
            </w:r>
            <w:proofErr w:type="spellStart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AC000E">
              <w:rPr>
                <w:b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</w:t>
            </w:r>
            <w:r w:rsidRPr="00AC000E">
              <w:rPr>
                <w:b/>
              </w:rP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rPr>
                <w:b/>
              </w:rPr>
            </w:pP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rPr>
                <w:b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8/2И</w:t>
            </w:r>
            <w:r w:rsidRPr="00AC000E">
              <w:rPr>
                <w:b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60</w:t>
            </w:r>
            <w:r w:rsidRPr="00AC000E">
              <w:rPr>
                <w:b/>
              </w:rPr>
              <w:t xml:space="preserve"> 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rPr>
                <w:b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proofErr w:type="spellEnd"/>
            <w:r w:rsidRPr="00AC000E">
              <w:rPr>
                <w:b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rPr>
                <w:b/>
              </w:rPr>
            </w:pPr>
          </w:p>
        </w:tc>
      </w:tr>
      <w:tr w:rsidR="00B509FA" w:rsidRPr="00AC000E" w:rsidTr="00B509FA">
        <w:trPr>
          <w:trHeight w:hRule="exact" w:val="673"/>
        </w:trPr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AC000E">
              <w:rPr>
                <w:b/>
              </w:rPr>
              <w:t xml:space="preserve"> </w:t>
            </w:r>
            <w:proofErr w:type="spellStart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AC000E">
              <w:rPr>
                <w:b/>
              </w:rPr>
              <w:t xml:space="preserve"> </w:t>
            </w:r>
            <w:proofErr w:type="spellStart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AC000E">
              <w:rPr>
                <w:b/>
              </w:rP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rPr>
                <w:b/>
              </w:rPr>
            </w:pP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rPr>
                <w:b/>
              </w:rPr>
            </w:pPr>
          </w:p>
        </w:tc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14/4И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122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rPr>
                <w:b/>
              </w:rPr>
            </w:pPr>
          </w:p>
        </w:tc>
        <w:tc>
          <w:tcPr>
            <w:tcW w:w="1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  <w:r w:rsidRPr="00AC000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9FA" w:rsidRPr="00AC000E" w:rsidRDefault="00B509FA" w:rsidP="009F14A0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</w:p>
        </w:tc>
      </w:tr>
    </w:tbl>
    <w:p w:rsidR="00ED518E" w:rsidRPr="00CF26B4" w:rsidRDefault="00CF26B4">
      <w:pPr>
        <w:rPr>
          <w:sz w:val="0"/>
          <w:szCs w:val="0"/>
          <w:lang w:val="ru-RU"/>
        </w:rPr>
      </w:pPr>
      <w:r w:rsidRPr="00CF26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845FA" w:rsidTr="00BA31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5FA" w:rsidRDefault="00A845FA" w:rsidP="00BA3173">
            <w:r>
              <w:rPr>
                <w:b/>
                <w:color w:val="000000"/>
              </w:rPr>
              <w:t>5</w:t>
            </w:r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845FA" w:rsidRPr="00A64DBC" w:rsidTr="00BA317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1.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Традиционные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образовательные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технологии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ориентируются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организацию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образовательного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процесса,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предполагающую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прямую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трансляцию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знаний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от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преподавателя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студенту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(преимущественно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основе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объяснительно-иллюстративных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методов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обучения).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деятельность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студента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носит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таких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условиях,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как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правило,</w:t>
            </w:r>
            <w:r w:rsidRPr="00A845FA">
              <w:rPr>
                <w:lang w:val="ru-RU"/>
              </w:rPr>
              <w:t xml:space="preserve"> </w:t>
            </w:r>
            <w:proofErr w:type="spellStart"/>
            <w:proofErr w:type="gramStart"/>
            <w:r w:rsidRPr="00A845FA">
              <w:rPr>
                <w:color w:val="000000"/>
                <w:lang w:val="ru-RU"/>
              </w:rPr>
              <w:t>репро-дуктивный</w:t>
            </w:r>
            <w:proofErr w:type="spellEnd"/>
            <w:proofErr w:type="gramEnd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характер.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Формы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занятий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использованием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традиционных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технологий: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Информационная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лекция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–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последовательное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изложение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материала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</w:t>
            </w:r>
            <w:r w:rsidRPr="00A845FA">
              <w:rPr>
                <w:lang w:val="ru-RU"/>
              </w:rPr>
              <w:t xml:space="preserve"> </w:t>
            </w:r>
            <w:proofErr w:type="spellStart"/>
            <w:proofErr w:type="gramStart"/>
            <w:r w:rsidRPr="00A845FA">
              <w:rPr>
                <w:color w:val="000000"/>
                <w:lang w:val="ru-RU"/>
              </w:rPr>
              <w:t>дисциплинар</w:t>
            </w:r>
            <w:proofErr w:type="spellEnd"/>
            <w:r w:rsidRPr="00A845FA">
              <w:rPr>
                <w:color w:val="000000"/>
                <w:lang w:val="ru-RU"/>
              </w:rPr>
              <w:t>-ной</w:t>
            </w:r>
            <w:proofErr w:type="gramEnd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логике,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осуществляемое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преимущественно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вербальными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средствами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(монолог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преподавателя).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Семинар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–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беседа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преподавателя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студентов,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обсуждение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заранее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подготовленных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сообщений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каждому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вопросу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плана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занятия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единым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всех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перечнем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рекомендуемой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обязательной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дополнительной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литературы.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Практическое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занятие,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посвященное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освоению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конкретных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умений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навыков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предложенному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алгоритму.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2.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Интерактивные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технологии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–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организация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образовательного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процесса,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которая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Формы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занятий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использованием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специализированных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интерактивных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технологий: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Семинар-дискуссия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–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коллективное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обсуждение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какого-либо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спорного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вопроса,</w:t>
            </w:r>
            <w:r w:rsidRPr="00A845FA">
              <w:rPr>
                <w:lang w:val="ru-RU"/>
              </w:rPr>
              <w:t xml:space="preserve"> </w:t>
            </w:r>
            <w:proofErr w:type="gramStart"/>
            <w:r w:rsidRPr="00A845FA">
              <w:rPr>
                <w:color w:val="000000"/>
                <w:lang w:val="ru-RU"/>
              </w:rPr>
              <w:t>про-</w:t>
            </w:r>
            <w:proofErr w:type="spellStart"/>
            <w:r w:rsidRPr="00A845FA">
              <w:rPr>
                <w:color w:val="000000"/>
                <w:lang w:val="ru-RU"/>
              </w:rPr>
              <w:t>блемы</w:t>
            </w:r>
            <w:proofErr w:type="spellEnd"/>
            <w:proofErr w:type="gramEnd"/>
            <w:r w:rsidRPr="00A845FA">
              <w:rPr>
                <w:color w:val="000000"/>
                <w:lang w:val="ru-RU"/>
              </w:rPr>
              <w:t>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выявление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мнений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группе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(межгрупповой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диалог,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дискуссия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как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спор-диалог).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3.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Информационно-коммуникационные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образовательные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технологии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–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организация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образовательного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процесса,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основанная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применении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специализированных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про-</w:t>
            </w:r>
            <w:proofErr w:type="spellStart"/>
            <w:r w:rsidRPr="00A845FA">
              <w:rPr>
                <w:color w:val="000000"/>
                <w:lang w:val="ru-RU"/>
              </w:rPr>
              <w:t>граммных</w:t>
            </w:r>
            <w:proofErr w:type="spellEnd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сред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технических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средств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работы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информацией.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Формы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занятий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использованием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информационно-коммуникационных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технологий: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Практическое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занятие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форме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презентации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–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представление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результатов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проектной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или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исследовательской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деятельности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использованием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специализированных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программных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сред.</w:t>
            </w:r>
          </w:p>
        </w:tc>
      </w:tr>
    </w:tbl>
    <w:p w:rsidR="00A845FA" w:rsidRPr="00A845FA" w:rsidRDefault="00A845FA" w:rsidP="00A845FA">
      <w:pPr>
        <w:rPr>
          <w:sz w:val="0"/>
          <w:szCs w:val="0"/>
          <w:lang w:val="ru-RU"/>
        </w:rPr>
      </w:pPr>
      <w:r w:rsidRPr="00A845F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45FA" w:rsidRPr="00A64DBC" w:rsidTr="00BA317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b/>
                <w:color w:val="000000"/>
                <w:lang w:val="ru-RU"/>
              </w:rPr>
              <w:t>6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Учебно-методическое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обеспечение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самостоятельной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работы</w:t>
            </w:r>
            <w:r w:rsidRPr="00A845FA">
              <w:rPr>
                <w:lang w:val="ru-RU"/>
              </w:rPr>
              <w:t xml:space="preserve"> </w:t>
            </w:r>
            <w:proofErr w:type="gramStart"/>
            <w:r w:rsidRPr="00A845FA">
              <w:rPr>
                <w:b/>
                <w:color w:val="000000"/>
                <w:lang w:val="ru-RU"/>
              </w:rPr>
              <w:t>обучающихся</w:t>
            </w:r>
            <w:proofErr w:type="gramEnd"/>
            <w:r w:rsidRPr="00A845FA">
              <w:rPr>
                <w:lang w:val="ru-RU"/>
              </w:rPr>
              <w:t xml:space="preserve"> </w:t>
            </w:r>
          </w:p>
        </w:tc>
      </w:tr>
    </w:tbl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lang w:val="ru-RU"/>
        </w:rPr>
        <w:t>По дисциплине «</w:t>
      </w:r>
      <w:r w:rsidRPr="00A845FA">
        <w:rPr>
          <w:rStyle w:val="FontStyle16"/>
          <w:lang w:val="ru-RU"/>
        </w:rPr>
        <w:t>Проектная деятельность</w:t>
      </w:r>
      <w:r w:rsidRPr="00A845FA">
        <w:rPr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A845FA">
        <w:rPr>
          <w:lang w:val="ru-RU"/>
        </w:rPr>
        <w:t>обучающихся</w:t>
      </w:r>
      <w:proofErr w:type="gramEnd"/>
      <w:r w:rsidRPr="00A845FA">
        <w:rPr>
          <w:lang w:val="ru-RU"/>
        </w:rPr>
        <w:t xml:space="preserve">. </w:t>
      </w:r>
    </w:p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lang w:val="ru-RU"/>
        </w:rPr>
        <w:t xml:space="preserve">Внеаудиторная самостоятельная работа обучающихся предполагает выполнение индивидуальных домашних заданий и подготовку к зачету. </w:t>
      </w:r>
    </w:p>
    <w:p w:rsidR="00A845FA" w:rsidRPr="00747656" w:rsidRDefault="00A845FA" w:rsidP="00A845FA">
      <w:pPr>
        <w:pStyle w:val="Default"/>
        <w:ind w:firstLine="720"/>
        <w:rPr>
          <w:b/>
        </w:rPr>
      </w:pPr>
      <w:r w:rsidRPr="00747656">
        <w:rPr>
          <w:b/>
        </w:rPr>
        <w:t>Примерные аудиторные контрольные работы (АКР):</w:t>
      </w:r>
    </w:p>
    <w:p w:rsidR="00A845FA" w:rsidRPr="00747656" w:rsidRDefault="00A845FA" w:rsidP="00A845FA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>Практическая работа АКР</w:t>
      </w:r>
      <w:r w:rsidRPr="00747656">
        <w:rPr>
          <w:b/>
        </w:rPr>
        <w:t xml:space="preserve"> №</w:t>
      </w:r>
      <w:r>
        <w:rPr>
          <w:b/>
        </w:rPr>
        <w:t>1</w:t>
      </w:r>
      <w:r w:rsidRPr="00747656">
        <w:t xml:space="preserve"> </w:t>
      </w:r>
      <w:r w:rsidRPr="00747656">
        <w:rPr>
          <w:b/>
          <w:bCs/>
          <w:iCs/>
        </w:rPr>
        <w:t>«</w:t>
      </w:r>
      <w:r w:rsidRPr="00B92114">
        <w:rPr>
          <w:b/>
          <w:bCs/>
          <w:iCs/>
        </w:rPr>
        <w:t>Последовательность хода проектно-исследовательской работы</w:t>
      </w:r>
      <w:r w:rsidRPr="00747656">
        <w:rPr>
          <w:b/>
          <w:bCs/>
          <w:iCs/>
        </w:rPr>
        <w:t>»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/>
          <w:bCs/>
          <w:iCs/>
          <w:lang w:val="ru-RU"/>
        </w:rPr>
        <w:t>Цель работы:</w:t>
      </w:r>
      <w:r w:rsidRPr="00A845FA">
        <w:rPr>
          <w:bCs/>
          <w:iCs/>
          <w:lang w:val="ru-RU"/>
        </w:rPr>
        <w:t xml:space="preserve"> изучить последовательность хода проектно-исследовательской работы.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b/>
          <w:bCs/>
          <w:iCs/>
          <w:lang w:val="ru-RU"/>
        </w:rPr>
        <w:t xml:space="preserve">Задание: </w:t>
      </w:r>
      <w:r w:rsidRPr="00A845FA">
        <w:rPr>
          <w:iCs/>
          <w:lang w:val="ru-RU"/>
        </w:rPr>
        <w:t>По указанной теме, условно, выполнить этапы проектно-исследовательской работы. Проработать примерные темы проектных работ по следующей схеме: а) выбрать 2-3 темы</w:t>
      </w:r>
      <w:proofErr w:type="gramStart"/>
      <w:r w:rsidRPr="00A845FA">
        <w:rPr>
          <w:iCs/>
          <w:lang w:val="ru-RU"/>
        </w:rPr>
        <w:t>.</w:t>
      </w:r>
      <w:proofErr w:type="gramEnd"/>
      <w:r w:rsidRPr="00A845FA">
        <w:rPr>
          <w:iCs/>
          <w:lang w:val="ru-RU"/>
        </w:rPr>
        <w:t xml:space="preserve"> </w:t>
      </w:r>
      <w:proofErr w:type="gramStart"/>
      <w:r w:rsidRPr="00A845FA">
        <w:rPr>
          <w:iCs/>
          <w:lang w:val="ru-RU"/>
        </w:rPr>
        <w:t>и</w:t>
      </w:r>
      <w:proofErr w:type="gramEnd"/>
      <w:r w:rsidRPr="00A845FA">
        <w:rPr>
          <w:iCs/>
          <w:lang w:val="ru-RU"/>
        </w:rPr>
        <w:t>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 Сформулировать тему научного исследования, исходя из предлагаемой цели. Сформулировать цель научного исследования по предлагаемой теме.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iCs/>
          <w:lang w:val="ru-RU"/>
        </w:rPr>
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</w:r>
    </w:p>
    <w:p w:rsidR="00A845FA" w:rsidRPr="00A845FA" w:rsidRDefault="00A845FA" w:rsidP="00A845FA">
      <w:pPr>
        <w:tabs>
          <w:tab w:val="left" w:pos="993"/>
        </w:tabs>
        <w:rPr>
          <w:iCs/>
          <w:lang w:val="ru-RU"/>
        </w:rPr>
      </w:pPr>
      <w:r w:rsidRPr="00A845FA">
        <w:rPr>
          <w:iCs/>
          <w:lang w:val="ru-RU"/>
        </w:rPr>
        <w:t xml:space="preserve"> .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A845FA" w:rsidRPr="00A845FA" w:rsidRDefault="00A845FA" w:rsidP="00A845FA">
      <w:pPr>
        <w:tabs>
          <w:tab w:val="left" w:pos="993"/>
        </w:tabs>
        <w:rPr>
          <w:b/>
          <w:bCs/>
          <w:iCs/>
          <w:lang w:val="ru-RU"/>
        </w:rPr>
      </w:pPr>
      <w:r w:rsidRPr="00A845FA">
        <w:rPr>
          <w:b/>
          <w:bCs/>
          <w:iCs/>
          <w:lang w:val="ru-RU"/>
        </w:rPr>
        <w:t xml:space="preserve">Этапы выполнения работы: 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1. Обоснование актуальности выбранной темы: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2 Постановка цели и конкретных задач исследования;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3 Определение его объекта и предмета;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4 Выбор методов проведения исследования;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5 Описание его процесса и обсуждение результатов исследования;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6 Формулировка выводов и оценка полученных результатов.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 xml:space="preserve">7. Выбор методов научного познания: наблюдение, сравнение, измерение, эксперимент, абстрагирование, анализ и синтез, исторический метод, метод восхождения от абстрактного к </w:t>
      </w:r>
      <w:proofErr w:type="gramStart"/>
      <w:r>
        <w:t>конкретному</w:t>
      </w:r>
      <w:proofErr w:type="gramEnd"/>
      <w:r>
        <w:t>.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8. Применение логических законов и правил: закон тождества, закон исключенного третьего, закон достаточного основания; правила построения логических определений и т.д.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9. Поиск информации: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- виды информации (обзорная, реферативная, сигнальная, справочная);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>- методы поиска информации.</w:t>
      </w:r>
    </w:p>
    <w:p w:rsidR="00A845FA" w:rsidRDefault="00A845FA" w:rsidP="00A845FA">
      <w:pPr>
        <w:pStyle w:val="ab"/>
        <w:spacing w:before="0" w:beforeAutospacing="0" w:after="0" w:afterAutospacing="0" w:line="294" w:lineRule="atLeast"/>
      </w:pPr>
      <w:r>
        <w:t xml:space="preserve">10. Отчет (выполняется в </w:t>
      </w:r>
      <w:proofErr w:type="gramStart"/>
      <w:r>
        <w:t>последующей</w:t>
      </w:r>
      <w:proofErr w:type="gramEnd"/>
      <w:r>
        <w:t xml:space="preserve"> АКР)</w:t>
      </w:r>
    </w:p>
    <w:p w:rsidR="00A845FA" w:rsidRDefault="00A845FA" w:rsidP="00A845FA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A845FA" w:rsidRPr="00747656" w:rsidRDefault="00A845FA" w:rsidP="00A845FA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>Практическая работа АКР</w:t>
      </w:r>
      <w:r w:rsidRPr="00747656">
        <w:rPr>
          <w:b/>
        </w:rPr>
        <w:t xml:space="preserve"> №</w:t>
      </w:r>
      <w:r>
        <w:rPr>
          <w:b/>
        </w:rPr>
        <w:t>2</w:t>
      </w:r>
      <w:r w:rsidRPr="00747656">
        <w:t xml:space="preserve"> </w:t>
      </w:r>
      <w:r w:rsidRPr="00747656">
        <w:rPr>
          <w:b/>
          <w:bCs/>
          <w:iCs/>
        </w:rPr>
        <w:t>«</w:t>
      </w:r>
      <w:r>
        <w:rPr>
          <w:iCs/>
        </w:rPr>
        <w:t xml:space="preserve">Отчет по </w:t>
      </w:r>
      <w:proofErr w:type="gramStart"/>
      <w:r>
        <w:rPr>
          <w:iCs/>
        </w:rPr>
        <w:t>выполненной</w:t>
      </w:r>
      <w:proofErr w:type="gramEnd"/>
      <w:r>
        <w:rPr>
          <w:iCs/>
        </w:rPr>
        <w:t xml:space="preserve"> проектной НИР</w:t>
      </w:r>
      <w:r w:rsidRPr="00747656">
        <w:rPr>
          <w:b/>
          <w:bCs/>
          <w:iCs/>
        </w:rPr>
        <w:t>»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/>
          <w:bCs/>
          <w:iCs/>
          <w:lang w:val="ru-RU"/>
        </w:rPr>
        <w:t>Цель работы:</w:t>
      </w:r>
      <w:r w:rsidRPr="00A845FA">
        <w:rPr>
          <w:bCs/>
          <w:iCs/>
          <w:lang w:val="ru-RU"/>
        </w:rPr>
        <w:t xml:space="preserve"> Изучить содержание структурных элементов отчета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</w:p>
    <w:p w:rsidR="00A845FA" w:rsidRPr="00A845FA" w:rsidRDefault="00A845FA" w:rsidP="00A845FA">
      <w:pPr>
        <w:tabs>
          <w:tab w:val="left" w:pos="993"/>
        </w:tabs>
        <w:rPr>
          <w:iCs/>
          <w:lang w:val="ru-RU"/>
        </w:rPr>
      </w:pPr>
      <w:r w:rsidRPr="00A845FA">
        <w:rPr>
          <w:bCs/>
          <w:iCs/>
          <w:lang w:val="ru-RU"/>
        </w:rPr>
        <w:t xml:space="preserve">Источник: </w:t>
      </w:r>
      <w:r w:rsidRPr="00A845FA">
        <w:rPr>
          <w:b/>
          <w:bCs/>
          <w:iCs/>
          <w:lang w:val="ru-RU"/>
        </w:rPr>
        <w:t xml:space="preserve">Задание: </w:t>
      </w:r>
      <w:r w:rsidRPr="00A845FA">
        <w:rPr>
          <w:iCs/>
          <w:lang w:val="ru-RU"/>
        </w:rPr>
        <w:t>По результатам практической работы АКР№1, оформить отчет по выполненной проектной НИР.</w:t>
      </w:r>
      <w:r w:rsidRPr="00A845FA">
        <w:rPr>
          <w:lang w:val="ru-RU"/>
        </w:rPr>
        <w:t xml:space="preserve"> </w:t>
      </w:r>
      <w:r w:rsidRPr="00A845FA">
        <w:rPr>
          <w:iCs/>
          <w:lang w:val="ru-RU"/>
        </w:rPr>
        <w:t>Структурные элементы отчета оформить в соответствии с требованиями ГОСТ 7.32</w:t>
      </w:r>
    </w:p>
    <w:p w:rsidR="00A845FA" w:rsidRPr="00A845FA" w:rsidRDefault="00A845FA" w:rsidP="00A845FA">
      <w:pPr>
        <w:tabs>
          <w:tab w:val="left" w:pos="993"/>
        </w:tabs>
        <w:rPr>
          <w:iCs/>
          <w:lang w:val="ru-RU"/>
        </w:rPr>
      </w:pPr>
    </w:p>
    <w:p w:rsidR="00A845FA" w:rsidRDefault="00A845FA" w:rsidP="00A845FA">
      <w:pPr>
        <w:pStyle w:val="ab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A845FA" w:rsidRPr="00A845FA" w:rsidRDefault="00A845FA" w:rsidP="00A845FA">
      <w:pPr>
        <w:tabs>
          <w:tab w:val="left" w:pos="993"/>
        </w:tabs>
        <w:rPr>
          <w:b/>
          <w:bCs/>
          <w:iCs/>
          <w:lang w:val="ru-RU"/>
        </w:rPr>
      </w:pPr>
      <w:r w:rsidRPr="00A845FA">
        <w:rPr>
          <w:b/>
          <w:bCs/>
          <w:iCs/>
          <w:lang w:val="ru-RU"/>
        </w:rPr>
        <w:t xml:space="preserve">Этапы выполнения работы соответствуют последовательности структуры проектной НИР: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center"/>
      </w:pPr>
      <w:r>
        <w:t xml:space="preserve">Титульный лист (обязательный структурный элемент) ГОСТ 7.32 определяет титульный лист как первую страницу отчета о НИР, которая служит источником информации, необходимой для обработки и поиска документа.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center"/>
      </w:pPr>
      <w:r>
        <w:t xml:space="preserve">Реферат (обязательный структурный элемент) По требованиям стандарта реферат должен содержать основные сведения о материалах, включенных в отчет о НИР, поэтому реферат обычно пишут после составления всего отчета, когда основная часть и другие структурные элементы уже готовы.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r>
        <w:t xml:space="preserve">Содержание (необязательный структурный элемент) В отчетах, содержащих менее 10 страниц, допускается данный структурный элемент не указывать.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r>
        <w:t>Нормативные ссылки (необязательный структурный элемент) Структурный элемент «Нормативные ссылки» предназначен для указания перечня стандартов, на которые в тексте отчета дана ссылка.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r>
        <w:t xml:space="preserve">Определения (необязательный структурный элемент) Структурный элемент «Определения» перечисляет необходимые для уточнения или формулирования терминов, используемых в НИР, определения.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r>
        <w:t xml:space="preserve">Обозначения и сокращения (необязательный структурный элемент) По установившейся практике в научных публикациях принято использовать вводимые автором или авторами обозначения и сокращения.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r>
        <w:t xml:space="preserve">Введение (обязательный структурный элемент) Введение должно в краткой форме определить необходимость выполнения данной работы, показать, что на настоящий момент сделано, как </w:t>
      </w:r>
      <w:proofErr w:type="gramStart"/>
      <w:r>
        <w:t>предполагается выполнять работу и что</w:t>
      </w:r>
      <w:proofErr w:type="gramEnd"/>
      <w:r>
        <w:t xml:space="preserve"> будет служить результатом ее выполнения.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r>
        <w:t xml:space="preserve">Основная часть (обязательный структурный элемент) После введения располагается основная часть отчета. По определениям, приведенным в ГОСТ, эта часть отчета содержит данные, характеризующие направленность, сущность, методику, методы и основные результаты выполненной НИР.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proofErr w:type="gramStart"/>
      <w:r>
        <w:t xml:space="preserve">Заключение (обязательный структурный элемент) Заключение должно содержать в краткой, лаконичной форме основные результаты работы, в том числе  выводы по полученным результатам теоретических или экспериментальных исследований,  оценку их полноты,  предложения по использованию,  рекомендации по конкретному применению результатов этапа или НИР в целом,  сопоставление результатов НИР с достигнутым на настоящее время уровнем. </w:t>
      </w:r>
      <w:proofErr w:type="gramEnd"/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r>
        <w:t xml:space="preserve">Список использованных источников (необязательный структурный элемент) В отчете о НИР должны быть установлены ссылки на все, использованные при составлении отчета источники (журнальные статьи, монографии, учебники, отчеты, патенты и др.). Раздел «Список использованных источников» может быть опущен, если в отчете ссылок на источники нет. </w:t>
      </w:r>
    </w:p>
    <w:p w:rsidR="00A845FA" w:rsidRDefault="00A845FA" w:rsidP="00A845FA">
      <w:pPr>
        <w:pStyle w:val="Style3"/>
        <w:numPr>
          <w:ilvl w:val="0"/>
          <w:numId w:val="13"/>
        </w:numPr>
        <w:tabs>
          <w:tab w:val="left" w:pos="477"/>
        </w:tabs>
        <w:jc w:val="both"/>
      </w:pPr>
      <w:proofErr w:type="gramStart"/>
      <w:r>
        <w:t>Приложения (необязательный структурный элемент) Как сказано в ГОСТ 7.32, в приложения рекомендуется включать материалы, связанные с выполненной НИР, но которые по каким-либо причинам не могут быть включены в основную часть.</w:t>
      </w:r>
      <w:proofErr w:type="gramEnd"/>
    </w:p>
    <w:p w:rsidR="00A845FA" w:rsidRPr="003D3F59" w:rsidRDefault="00A845FA" w:rsidP="00A845FA">
      <w:pPr>
        <w:pStyle w:val="Style3"/>
        <w:widowControl/>
        <w:numPr>
          <w:ilvl w:val="0"/>
          <w:numId w:val="13"/>
        </w:numPr>
        <w:tabs>
          <w:tab w:val="left" w:pos="477"/>
        </w:tabs>
        <w:jc w:val="center"/>
        <w:rPr>
          <w:b/>
        </w:rPr>
      </w:pPr>
      <w:r>
        <w:t xml:space="preserve"> </w:t>
      </w:r>
      <w:r w:rsidRPr="003D3F59">
        <w:rPr>
          <w:iCs/>
        </w:rPr>
        <w:t xml:space="preserve">Патентный поиск </w:t>
      </w:r>
      <w:r>
        <w:t xml:space="preserve">(необязательный структурный элемент) (выполняется в </w:t>
      </w:r>
      <w:proofErr w:type="gramStart"/>
      <w:r>
        <w:t>последующей</w:t>
      </w:r>
      <w:proofErr w:type="gramEnd"/>
      <w:r>
        <w:t xml:space="preserve"> АКР). Если в техническом задании на НИР было предусмотрено проведение патентных исследований, то в приложение должен быть включен отчет о патентных исследованиях, оформленный по ГОСТ 15.011, а в состав отчета о патентных исследованиях включается библиографический список публикаций и патентных документов (по ГОСТ 7.1), изученных в результате патентного поиска. 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</w:p>
    <w:p w:rsidR="00A845FA" w:rsidRPr="00747656" w:rsidRDefault="00A845FA" w:rsidP="00A845FA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>Практическая работа АКР</w:t>
      </w:r>
      <w:r w:rsidRPr="00747656">
        <w:rPr>
          <w:b/>
        </w:rPr>
        <w:t xml:space="preserve"> №</w:t>
      </w:r>
      <w:r>
        <w:rPr>
          <w:b/>
        </w:rPr>
        <w:t>3</w:t>
      </w:r>
      <w:r w:rsidRPr="00747656">
        <w:t xml:space="preserve"> </w:t>
      </w:r>
      <w:r w:rsidRPr="00747656">
        <w:rPr>
          <w:b/>
          <w:bCs/>
          <w:iCs/>
        </w:rPr>
        <w:t>«</w:t>
      </w:r>
      <w:r w:rsidRPr="00374FFC">
        <w:rPr>
          <w:b/>
          <w:bCs/>
          <w:iCs/>
        </w:rPr>
        <w:t xml:space="preserve">Патентный поиск </w:t>
      </w:r>
      <w:r>
        <w:rPr>
          <w:b/>
          <w:bCs/>
          <w:iCs/>
        </w:rPr>
        <w:t xml:space="preserve">для </w:t>
      </w:r>
      <w:r w:rsidRPr="00B92114">
        <w:rPr>
          <w:b/>
          <w:bCs/>
          <w:iCs/>
        </w:rPr>
        <w:t>проектно-исследовательской работы</w:t>
      </w:r>
      <w:r w:rsidRPr="00747656">
        <w:rPr>
          <w:b/>
          <w:bCs/>
          <w:iCs/>
        </w:rPr>
        <w:t>»</w:t>
      </w:r>
    </w:p>
    <w:p w:rsidR="00A845FA" w:rsidRPr="00A845FA" w:rsidRDefault="00A845FA" w:rsidP="00A845FA">
      <w:pPr>
        <w:tabs>
          <w:tab w:val="left" w:pos="426"/>
        </w:tabs>
        <w:rPr>
          <w:b/>
          <w:bCs/>
          <w:sz w:val="27"/>
          <w:szCs w:val="27"/>
          <w:lang w:val="ru-RU"/>
        </w:rPr>
      </w:pPr>
      <w:r w:rsidRPr="00A845FA">
        <w:rPr>
          <w:b/>
          <w:bCs/>
          <w:iCs/>
          <w:lang w:val="ru-RU"/>
        </w:rPr>
        <w:t>Цель работы:</w:t>
      </w:r>
      <w:r w:rsidRPr="00A845FA">
        <w:rPr>
          <w:bCs/>
          <w:iCs/>
          <w:lang w:val="ru-RU"/>
        </w:rPr>
        <w:t xml:space="preserve"> </w:t>
      </w:r>
      <w:r w:rsidRPr="00A845FA">
        <w:rPr>
          <w:lang w:val="ru-RU"/>
        </w:rPr>
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</w:p>
    <w:p w:rsidR="00A845FA" w:rsidRDefault="00A845FA" w:rsidP="00A845FA">
      <w:pPr>
        <w:pStyle w:val="Style3"/>
        <w:tabs>
          <w:tab w:val="left" w:pos="477"/>
        </w:tabs>
      </w:pPr>
      <w:r w:rsidRPr="00374FFC">
        <w:rPr>
          <w:b/>
          <w:iCs/>
        </w:rPr>
        <w:t>Задание:</w:t>
      </w:r>
      <w:r>
        <w:rPr>
          <w:iCs/>
        </w:rPr>
        <w:t xml:space="preserve"> «Патентный поиск» выполняется по заданиям и на основании результатов АКР№№ 1,2</w:t>
      </w:r>
      <w:r w:rsidRPr="00AC000E">
        <w:rPr>
          <w:iCs/>
        </w:rPr>
        <w:t>.</w:t>
      </w:r>
      <w:r>
        <w:rPr>
          <w:iCs/>
        </w:rPr>
        <w:t xml:space="preserve"> </w:t>
      </w:r>
      <w:r>
        <w:t>Патентные исследования являются самостоятельной научно-исследовательской работой.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</w:p>
    <w:p w:rsidR="00A845FA" w:rsidRPr="00A845FA" w:rsidRDefault="00A845FA" w:rsidP="00A845FA">
      <w:pPr>
        <w:tabs>
          <w:tab w:val="left" w:pos="993"/>
        </w:tabs>
        <w:rPr>
          <w:b/>
          <w:bCs/>
          <w:iCs/>
          <w:lang w:val="ru-RU"/>
        </w:rPr>
      </w:pPr>
      <w:r w:rsidRPr="00A845FA">
        <w:rPr>
          <w:b/>
          <w:bCs/>
          <w:iCs/>
          <w:lang w:val="ru-RU"/>
        </w:rPr>
        <w:t xml:space="preserve">По результатам поиска подготовить отчет: </w:t>
      </w: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  <w:r w:rsidRPr="00A845FA">
        <w:rPr>
          <w:lang w:val="ru-RU"/>
        </w:rPr>
        <w:t xml:space="preserve">Начало поиска: _________________ </w:t>
      </w: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  <w:r w:rsidRPr="00A845FA">
        <w:rPr>
          <w:lang w:val="ru-RU"/>
        </w:rPr>
        <w:t xml:space="preserve">Окончание поиска: ___________ </w:t>
      </w: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  <w:r w:rsidRPr="00A845FA">
        <w:rPr>
          <w:lang w:val="ru-RU"/>
        </w:rPr>
        <w:t xml:space="preserve">Обоснование регламента поиска: в соответствии с требованиями технического задания. Поиск проводился по патентной литературе в объеме патентных фондов развитых стран, по ведущим базам данных патентной информации, а также в научно-технической литературе, включая отечественные и зарубежные научные журналы, обзоры и монографии. Ретроспектива поиска – 10 лет. Глубина поиска в 10 лет определена годом принятия стандарта </w:t>
      </w:r>
      <w:r w:rsidRPr="00AC000E">
        <w:t>IEEE</w:t>
      </w:r>
      <w:r w:rsidRPr="00A845FA">
        <w:rPr>
          <w:lang w:val="ru-RU"/>
        </w:rPr>
        <w:t>802.11</w:t>
      </w: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</w:p>
    <w:p w:rsidR="00A845FA" w:rsidRPr="00AC000E" w:rsidRDefault="00A845FA" w:rsidP="00A845FA">
      <w:pPr>
        <w:tabs>
          <w:tab w:val="left" w:pos="426"/>
        </w:tabs>
      </w:pPr>
      <w:r w:rsidRPr="00AC000E">
        <w:t>ОТЧЕТ О ПОИСКЕ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1676"/>
        <w:gridCol w:w="2227"/>
        <w:gridCol w:w="1783"/>
        <w:gridCol w:w="1671"/>
      </w:tblGrid>
      <w:tr w:rsidR="00A845FA" w:rsidRPr="00A64DBC" w:rsidTr="00BA3173">
        <w:tc>
          <w:tcPr>
            <w:tcW w:w="1588" w:type="dxa"/>
            <w:shd w:val="clear" w:color="auto" w:fill="auto"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Предмет поиска (объект исследования, его составные части)</w:t>
            </w:r>
          </w:p>
        </w:tc>
        <w:tc>
          <w:tcPr>
            <w:tcW w:w="1676" w:type="dxa"/>
            <w:shd w:val="clear" w:color="auto" w:fill="auto"/>
          </w:tcPr>
          <w:p w:rsidR="00A845FA" w:rsidRPr="00AC000E" w:rsidRDefault="00A845FA" w:rsidP="00BA3173">
            <w:pPr>
              <w:tabs>
                <w:tab w:val="left" w:pos="426"/>
              </w:tabs>
            </w:pPr>
            <w:r w:rsidRPr="00A845FA">
              <w:rPr>
                <w:lang w:val="ru-RU"/>
              </w:rPr>
              <w:t xml:space="preserve">Страна выдачи. Вид и номер охранного документа. </w:t>
            </w:r>
            <w:proofErr w:type="spellStart"/>
            <w:r w:rsidRPr="00AC000E">
              <w:t>Классификацио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нный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индекс</w:t>
            </w:r>
            <w:proofErr w:type="spellEnd"/>
          </w:p>
        </w:tc>
        <w:tc>
          <w:tcPr>
            <w:tcW w:w="2227" w:type="dxa"/>
            <w:shd w:val="clear" w:color="auto" w:fill="auto"/>
          </w:tcPr>
          <w:p w:rsidR="00A845FA" w:rsidRPr="00AC000E" w:rsidRDefault="00A845FA" w:rsidP="00BA3173">
            <w:pPr>
              <w:tabs>
                <w:tab w:val="left" w:pos="426"/>
              </w:tabs>
            </w:pPr>
            <w:r w:rsidRPr="00A845FA">
              <w:rPr>
                <w:lang w:val="ru-RU"/>
              </w:rPr>
              <w:t xml:space="preserve">Заявитель (патентообладатель), страна. Номер заявки, дата приоритета, конвенционный приоритет. </w:t>
            </w:r>
            <w:proofErr w:type="spellStart"/>
            <w:r w:rsidRPr="00AC000E">
              <w:t>Дата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публикации</w:t>
            </w:r>
            <w:proofErr w:type="spellEnd"/>
          </w:p>
        </w:tc>
        <w:tc>
          <w:tcPr>
            <w:tcW w:w="1783" w:type="dxa"/>
            <w:shd w:val="clear" w:color="auto" w:fill="auto"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Название изобретения (полезной модели, промышленного образца)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426"/>
                <w:tab w:val="left" w:pos="750"/>
              </w:tabs>
              <w:rPr>
                <w:lang w:val="ru-RU"/>
              </w:rPr>
            </w:pPr>
            <w:r w:rsidRPr="00A845FA">
              <w:rPr>
                <w:lang w:val="ru-RU"/>
              </w:rPr>
              <w:tab/>
            </w:r>
          </w:p>
        </w:tc>
        <w:tc>
          <w:tcPr>
            <w:tcW w:w="1671" w:type="dxa"/>
            <w:shd w:val="clear" w:color="auto" w:fill="auto"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Сведения о действии охранного документа или причина его аннулирования (только для анализа патентной чистоты)</w:t>
            </w:r>
          </w:p>
        </w:tc>
      </w:tr>
    </w:tbl>
    <w:p w:rsidR="00A845FA" w:rsidRPr="00A845FA" w:rsidRDefault="00A845FA" w:rsidP="00A845FA">
      <w:pPr>
        <w:tabs>
          <w:tab w:val="left" w:pos="426"/>
        </w:tabs>
        <w:rPr>
          <w:lang w:val="ru-RU"/>
        </w:rPr>
      </w:pP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  <w:r w:rsidRPr="00A845FA">
        <w:rPr>
          <w:lang w:val="ru-RU"/>
        </w:rPr>
        <w:t xml:space="preserve">Анализ существующих устройств __________________ на рынке _________________ и поиск по фирмам, выпускающих аналогичные устройства, </w:t>
      </w:r>
      <w:proofErr w:type="spellStart"/>
      <w:r w:rsidRPr="00A845FA">
        <w:rPr>
          <w:lang w:val="ru-RU"/>
        </w:rPr>
        <w:t>охраноспособность</w:t>
      </w:r>
      <w:proofErr w:type="spellEnd"/>
      <w:r w:rsidRPr="00A845FA">
        <w:rPr>
          <w:lang w:val="ru-RU"/>
        </w:rPr>
        <w:t xml:space="preserve"> которых уже защищена патентами, позволяет выбрать варианты наиболее близких аналогов к разрабатываемому средству и выделить ряд его отличительных особенностей, что в свою очередь составляет предмет изобретения. </w:t>
      </w: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  <w:r w:rsidRPr="00A845FA">
        <w:rPr>
          <w:lang w:val="ru-RU"/>
        </w:rPr>
        <w:t xml:space="preserve"> Разрабатываемая система ________________ на базе ______________________ технологии имеет в своем составе: - ____________________________________________________________________________________.</w:t>
      </w: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  <w:r w:rsidRPr="00A845FA">
        <w:rPr>
          <w:lang w:val="ru-RU"/>
        </w:rPr>
        <w:t xml:space="preserve">Разработка указанной системы ________________________ обеспечивает ______________________________ при одновременном снижении затрат на эксплуатацию, а также повышение ___________________________. </w:t>
      </w:r>
    </w:p>
    <w:p w:rsidR="00A845FA" w:rsidRPr="00A845FA" w:rsidRDefault="00A845FA" w:rsidP="00A845FA">
      <w:pPr>
        <w:tabs>
          <w:tab w:val="left" w:pos="426"/>
        </w:tabs>
        <w:rPr>
          <w:lang w:val="ru-RU"/>
        </w:rPr>
      </w:pPr>
      <w:r w:rsidRPr="00A845FA">
        <w:rPr>
          <w:lang w:val="ru-RU"/>
        </w:rPr>
        <w:t>Разработка такой системы _____________________________ предположительно является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патент США - "__________</w:t>
      </w:r>
    </w:p>
    <w:p w:rsidR="00A845FA" w:rsidRDefault="00A845FA" w:rsidP="00A845FA">
      <w:pPr>
        <w:pStyle w:val="Style3"/>
        <w:widowControl/>
        <w:tabs>
          <w:tab w:val="left" w:pos="477"/>
        </w:tabs>
        <w:jc w:val="center"/>
        <w:rPr>
          <w:b/>
        </w:rPr>
      </w:pPr>
      <w:r w:rsidRPr="00AC000E">
        <w:t>Заключение: Проведенные патентные исследования подтверждают научную значимость и прикладную перспективность проведенных теоретических исследований.</w:t>
      </w:r>
    </w:p>
    <w:p w:rsidR="00A845FA" w:rsidRDefault="00A845FA" w:rsidP="00A845FA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A845FA" w:rsidRPr="00747656" w:rsidRDefault="00A845FA" w:rsidP="00A845FA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>Практическая работа АКР</w:t>
      </w:r>
      <w:r w:rsidRPr="00747656">
        <w:rPr>
          <w:b/>
        </w:rPr>
        <w:t xml:space="preserve"> №</w:t>
      </w:r>
      <w:r>
        <w:rPr>
          <w:b/>
        </w:rPr>
        <w:t>4</w:t>
      </w:r>
      <w:r w:rsidRPr="00747656">
        <w:t xml:space="preserve"> </w:t>
      </w:r>
      <w:r w:rsidRPr="00747656">
        <w:rPr>
          <w:b/>
          <w:bCs/>
          <w:iCs/>
        </w:rPr>
        <w:t>«Средства автоматизации проектирования»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b/>
          <w:bCs/>
          <w:iCs/>
          <w:lang w:val="ru-RU"/>
        </w:rPr>
        <w:t>Цель работы:</w:t>
      </w:r>
      <w:r w:rsidRPr="00A845FA">
        <w:rPr>
          <w:iCs/>
          <w:lang w:val="ru-RU"/>
        </w:rPr>
        <w:t>– сопровождение текущих курсовых проектов и подготовка к оформлению ВКР.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b/>
          <w:iCs/>
          <w:lang w:val="ru-RU"/>
        </w:rPr>
        <w:tab/>
        <w:t>Задания даются</w:t>
      </w:r>
      <w:r w:rsidRPr="00A845FA">
        <w:rPr>
          <w:iCs/>
          <w:lang w:val="ru-RU"/>
        </w:rPr>
        <w:t xml:space="preserve"> в соответствии с текущими курсовыми проектами по соответствующим дисциплинам.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</w:p>
    <w:p w:rsidR="00A845FA" w:rsidRPr="00A845FA" w:rsidRDefault="00A845FA" w:rsidP="00A845FA">
      <w:pPr>
        <w:tabs>
          <w:tab w:val="left" w:pos="993"/>
        </w:tabs>
        <w:rPr>
          <w:b/>
          <w:bCs/>
          <w:iCs/>
          <w:lang w:val="ru-RU"/>
        </w:rPr>
      </w:pPr>
      <w:r w:rsidRPr="00A845FA">
        <w:rPr>
          <w:b/>
          <w:bCs/>
          <w:iCs/>
          <w:lang w:val="ru-RU"/>
        </w:rPr>
        <w:t xml:space="preserve">Этапы выполнения работы: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 xml:space="preserve">1. Выполнить эскиз объекта проектирования.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>2. Создать 3</w:t>
      </w:r>
      <w:r>
        <w:rPr>
          <w:bCs/>
          <w:iCs/>
        </w:rPr>
        <w:t>D</w:t>
      </w:r>
      <w:r w:rsidRPr="00A845FA">
        <w:rPr>
          <w:bCs/>
          <w:iCs/>
          <w:lang w:val="ru-RU"/>
        </w:rPr>
        <w:t xml:space="preserve"> модель объекта проектирования.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 xml:space="preserve">3. По модели создать чертежи необходимых видов с помощью специальных функция ПО.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>4. Подготовить спецификации по чертежам.</w:t>
      </w:r>
    </w:p>
    <w:p w:rsidR="00A845FA" w:rsidRDefault="00A845FA" w:rsidP="00A845FA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A845FA" w:rsidRPr="00A845FA" w:rsidRDefault="00A845FA" w:rsidP="00A845FA">
      <w:pPr>
        <w:tabs>
          <w:tab w:val="left" w:pos="993"/>
        </w:tabs>
        <w:rPr>
          <w:b/>
          <w:bCs/>
          <w:lang w:val="ru-RU"/>
        </w:rPr>
      </w:pPr>
    </w:p>
    <w:p w:rsidR="00A845FA" w:rsidRPr="00747656" w:rsidRDefault="00A845FA" w:rsidP="00A845FA">
      <w:pPr>
        <w:pStyle w:val="Default"/>
        <w:ind w:firstLine="720"/>
        <w:rPr>
          <w:b/>
        </w:rPr>
      </w:pPr>
      <w:r w:rsidRPr="00747656">
        <w:rPr>
          <w:b/>
        </w:rPr>
        <w:t>Примерные индивидуальные домашние задания (ИДЗ):</w:t>
      </w:r>
    </w:p>
    <w:p w:rsidR="00A845FA" w:rsidRPr="00A845FA" w:rsidRDefault="00A845FA" w:rsidP="00A845FA">
      <w:pPr>
        <w:tabs>
          <w:tab w:val="left" w:pos="993"/>
        </w:tabs>
        <w:rPr>
          <w:b/>
          <w:lang w:val="ru-RU"/>
        </w:rPr>
      </w:pPr>
      <w:r w:rsidRPr="00A845FA">
        <w:rPr>
          <w:b/>
          <w:lang w:val="ru-RU"/>
        </w:rPr>
        <w:t>ИДЗ №1. «Оптимизация этапов проектирования»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/>
          <w:bCs/>
          <w:iCs/>
          <w:lang w:val="ru-RU"/>
        </w:rPr>
        <w:t>Цель работы:</w:t>
      </w:r>
      <w:r w:rsidRPr="00A845FA">
        <w:rPr>
          <w:bCs/>
          <w:iCs/>
          <w:lang w:val="ru-RU"/>
        </w:rPr>
        <w:t xml:space="preserve"> овладеть методами работы в системах </w:t>
      </w:r>
      <w:r>
        <w:rPr>
          <w:bCs/>
          <w:iCs/>
        </w:rPr>
        <w:t>CAD</w:t>
      </w:r>
      <w:r w:rsidRPr="00A845FA">
        <w:rPr>
          <w:bCs/>
          <w:iCs/>
          <w:lang w:val="ru-RU"/>
        </w:rPr>
        <w:t>, научится выполнять конструкторские работы с использованием систем автоматизированного проектирования.</w:t>
      </w:r>
    </w:p>
    <w:p w:rsidR="00A845FA" w:rsidRPr="00A80FE9" w:rsidRDefault="00A845FA" w:rsidP="00A845FA">
      <w:pPr>
        <w:tabs>
          <w:tab w:val="left" w:pos="993"/>
        </w:tabs>
        <w:rPr>
          <w:b/>
          <w:bCs/>
          <w:iCs/>
        </w:rPr>
      </w:pPr>
      <w:proofErr w:type="spellStart"/>
      <w:r w:rsidRPr="00A80FE9">
        <w:rPr>
          <w:b/>
          <w:bCs/>
          <w:iCs/>
        </w:rPr>
        <w:t>Этапы</w:t>
      </w:r>
      <w:proofErr w:type="spellEnd"/>
      <w:r w:rsidRPr="00A80FE9">
        <w:rPr>
          <w:b/>
          <w:bCs/>
          <w:iCs/>
        </w:rPr>
        <w:t xml:space="preserve"> </w:t>
      </w:r>
      <w:proofErr w:type="spellStart"/>
      <w:r w:rsidRPr="00A80FE9">
        <w:rPr>
          <w:b/>
          <w:bCs/>
          <w:iCs/>
        </w:rPr>
        <w:t>выполнения</w:t>
      </w:r>
      <w:proofErr w:type="spellEnd"/>
      <w:r w:rsidRPr="00A80FE9">
        <w:rPr>
          <w:b/>
          <w:bCs/>
          <w:iCs/>
        </w:rPr>
        <w:t xml:space="preserve"> </w:t>
      </w:r>
      <w:proofErr w:type="spellStart"/>
      <w:r w:rsidRPr="00A80FE9">
        <w:rPr>
          <w:b/>
          <w:bCs/>
          <w:iCs/>
        </w:rPr>
        <w:t>работы</w:t>
      </w:r>
      <w:proofErr w:type="spellEnd"/>
      <w:r w:rsidRPr="00A80FE9">
        <w:rPr>
          <w:b/>
          <w:bCs/>
          <w:iCs/>
        </w:rPr>
        <w:t xml:space="preserve">: </w:t>
      </w:r>
    </w:p>
    <w:p w:rsidR="00A845FA" w:rsidRPr="00B642E9" w:rsidRDefault="00A845FA" w:rsidP="00A845FA">
      <w:pPr>
        <w:pStyle w:val="aa"/>
        <w:numPr>
          <w:ilvl w:val="0"/>
          <w:numId w:val="11"/>
        </w:numPr>
        <w:rPr>
          <w:szCs w:val="24"/>
        </w:rPr>
      </w:pPr>
      <w:r w:rsidRPr="00B642E9">
        <w:rPr>
          <w:szCs w:val="24"/>
        </w:rPr>
        <w:t xml:space="preserve">Определите критический путь. </w:t>
      </w:r>
    </w:p>
    <w:p w:rsidR="00A845FA" w:rsidRPr="00DB52DC" w:rsidRDefault="00A845FA" w:rsidP="00A845FA">
      <w:pPr>
        <w:pStyle w:val="aa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 xml:space="preserve">Найдите максимальный срок сокращения этого проекта.  </w:t>
      </w:r>
    </w:p>
    <w:p w:rsidR="00A845FA" w:rsidRPr="00DB52DC" w:rsidRDefault="00A845FA" w:rsidP="00A845FA">
      <w:pPr>
        <w:pStyle w:val="aa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 xml:space="preserve">Рассчитайте минимальную стоимость такого сокращения проекта. </w:t>
      </w:r>
    </w:p>
    <w:p w:rsidR="00A845FA" w:rsidRPr="00DB52DC" w:rsidRDefault="00A845FA" w:rsidP="00A845FA">
      <w:pPr>
        <w:pStyle w:val="aa"/>
        <w:numPr>
          <w:ilvl w:val="0"/>
          <w:numId w:val="11"/>
        </w:numPr>
        <w:tabs>
          <w:tab w:val="left" w:pos="993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Постройте зависимость «величина сокращения - издержки»</w:t>
      </w:r>
    </w:p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b/>
          <w:bCs/>
          <w:iCs/>
          <w:lang w:val="ru-RU"/>
        </w:rPr>
        <w:t xml:space="preserve">Задание: </w:t>
      </w:r>
      <w:r w:rsidRPr="00A845FA">
        <w:rPr>
          <w:lang w:val="ru-RU"/>
        </w:rPr>
        <w:t>В таблице приведена информация об этапах некоторого проекта с указанием их длительности, этапах, которым данный этап обязательно предшествует и стоимости сокращения отдельных этапов на один и на второй день. Более чем на два дня ни один этап сократить нельзя, если стоимость не указана, сокращение невозможно.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2"/>
        <w:gridCol w:w="510"/>
        <w:gridCol w:w="318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510"/>
      </w:tblGrid>
      <w:tr w:rsidR="00A845FA" w:rsidRPr="00747656" w:rsidTr="00BA3173">
        <w:trPr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proofErr w:type="spellStart"/>
            <w:r w:rsidRPr="00747656">
              <w:t>Этап</w:t>
            </w:r>
            <w:proofErr w:type="spellEnd"/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Start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A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B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C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D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E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F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G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H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I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J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K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L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M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O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P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Q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R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S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Fin</w:t>
            </w:r>
          </w:p>
        </w:tc>
      </w:tr>
      <w:tr w:rsidR="00A845FA" w:rsidRPr="00747656" w:rsidTr="00BA3173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proofErr w:type="spellStart"/>
            <w:r w:rsidRPr="00747656">
              <w:t>Норм</w:t>
            </w:r>
            <w:proofErr w:type="spellEnd"/>
            <w:r w:rsidRPr="00747656">
              <w:t xml:space="preserve">. </w:t>
            </w:r>
            <w:proofErr w:type="spellStart"/>
            <w:r w:rsidRPr="00747656">
              <w:t>Длит</w:t>
            </w:r>
            <w:proofErr w:type="spellEnd"/>
            <w:r w:rsidRPr="00747656">
              <w:t>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</w:p>
        </w:tc>
      </w:tr>
      <w:tr w:rsidR="00A845FA" w:rsidRPr="00747656" w:rsidTr="00BA3173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proofErr w:type="spellStart"/>
            <w:r w:rsidRPr="00747656">
              <w:t>Стоимость</w:t>
            </w:r>
            <w:proofErr w:type="spellEnd"/>
            <w:r w:rsidRPr="00747656">
              <w:t xml:space="preserve"> </w:t>
            </w:r>
            <w:proofErr w:type="spellStart"/>
            <w:r w:rsidRPr="00747656">
              <w:t>сокр</w:t>
            </w:r>
            <w:proofErr w:type="spellEnd"/>
            <w:r w:rsidRPr="00747656">
              <w:t xml:space="preserve">. </w:t>
            </w:r>
            <w:proofErr w:type="spellStart"/>
            <w:r w:rsidRPr="00747656">
              <w:t>на</w:t>
            </w:r>
            <w:proofErr w:type="spellEnd"/>
            <w:r w:rsidRPr="00747656">
              <w:t xml:space="preserve"> 1 </w:t>
            </w:r>
            <w:proofErr w:type="spellStart"/>
            <w:r w:rsidRPr="00747656">
              <w:t>день</w:t>
            </w:r>
            <w:proofErr w:type="spellEnd"/>
            <w:r w:rsidRPr="00747656">
              <w:t xml:space="preserve">  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</w:p>
        </w:tc>
      </w:tr>
      <w:tr w:rsidR="00A845FA" w:rsidRPr="00747656" w:rsidTr="00BA3173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45FA" w:rsidRPr="00A845FA" w:rsidRDefault="00A845FA" w:rsidP="00BA3173">
            <w:pPr>
              <w:spacing w:line="256" w:lineRule="auto"/>
              <w:rPr>
                <w:rFonts w:eastAsia="Arial Unicode MS"/>
                <w:lang w:val="ru-RU"/>
              </w:rPr>
            </w:pPr>
            <w:r w:rsidRPr="00A845FA">
              <w:rPr>
                <w:lang w:val="ru-RU"/>
              </w:rPr>
              <w:t xml:space="preserve">Стоимость сокр. на 2ой день  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45FA" w:rsidRPr="00A845FA" w:rsidRDefault="00A845FA" w:rsidP="00BA3173">
            <w:pPr>
              <w:spacing w:line="256" w:lineRule="auto"/>
              <w:rPr>
                <w:rFonts w:eastAsia="Arial Unicode MS"/>
                <w:lang w:val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45FA" w:rsidRPr="00747656" w:rsidRDefault="00A845FA" w:rsidP="00BA3173">
            <w:pPr>
              <w:spacing w:line="256" w:lineRule="auto"/>
              <w:rPr>
                <w:rFonts w:eastAsia="Arial Unicode MS"/>
              </w:rPr>
            </w:pPr>
          </w:p>
        </w:tc>
      </w:tr>
    </w:tbl>
    <w:p w:rsidR="00A845FA" w:rsidRPr="00747656" w:rsidRDefault="00A845FA" w:rsidP="00A845FA"/>
    <w:p w:rsidR="00A845FA" w:rsidRPr="00747656" w:rsidRDefault="006A7776" w:rsidP="00A845FA">
      <w:r>
        <w:rPr>
          <w:noProof/>
        </w:rPr>
        <w:pict>
          <v:group id="Группа 3" o:spid="_x0000_s1333" style="position:absolute;margin-left:0;margin-top:.4pt;width:263.7pt;height:165.6pt;z-index:251661312;mso-position-horizontal:left" coordsize="6047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">
            <v:line id="차일드 1" o:spid="_x0000_s1334" style="position:absolute;visibility:visible" from="705,2100" to="95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<v:stroke endarrow="block"/>
            </v:line>
            <v:line id="차일드 2" o:spid="_x0000_s1335" style="position:absolute;visibility:visible" from="1875,3450" to="2880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<v:stroke endarrow="block"/>
            </v:line>
            <v:group id="그룹 3" o:spid="_x0000_s1336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line id="차일드 1" o:spid="_x0000_s1337" style="position:absolute;visibility:visible" from="5100,1245" to="534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">
                <v:stroke endarrow="block"/>
              </v:line>
              <v:line id="차일드 2" o:spid="_x0000_s1338" style="position:absolute;visibility:visible" from="2400,1485" to="2834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<v:stroke endarrow="block"/>
              </v:line>
              <v:line id="차일드 3" o:spid="_x0000_s1339" style="position:absolute;flip:y;visibility:visible" from="2385,2280" to="2835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<v:stroke endarrow="block"/>
              </v:line>
              <v:line id="차일드 4" o:spid="_x0000_s1340" style="position:absolute;flip:y;visibility:visible" from="720,1245" to="990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<v:stroke endarrow="block"/>
              </v:line>
              <v:line id="차일드 5" o:spid="_x0000_s1341" style="position:absolute;flip:y;visibility:visible" from="3255,1500" to="375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<v:stroke endarrow="block"/>
              </v:line>
              <v:line id="차일드 6" o:spid="_x0000_s1342" style="position:absolute;flip:y;visibility:visible" from="1275,915" to="2385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<v:stroke endarrow="block"/>
              </v:line>
              <v:line id="차일드 7" o:spid="_x0000_s1343" style="position:absolute;flip:y;visibility:visible" from="3750,2535" to="379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<v:stroke endarrow="block"/>
              </v:line>
              <v:line id="차일드 8" o:spid="_x0000_s1344" style="position:absolute;visibility:visible" from="1290,1230" to="196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<v:stroke endarrow="block"/>
              </v:line>
              <v:line id="차일드 9" o:spid="_x0000_s1345" style="position:absolute;visibility:visible" from="3225,2280" to="3630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<v:stroke endarrow="block"/>
              </v:line>
              <v:line id="차일드 10" o:spid="_x0000_s1346" style="position:absolute;flip:y;visibility:visible" from="1230,495" to="151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<v:stroke endarrow="block"/>
              </v:line>
              <v:group id="그룹 11" o:spid="_x0000_s1347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line id="차일드 1" o:spid="_x0000_s1348" style="position:absolute;visibility:visible" from="2760,915" to="325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차일드 2" o:spid="_x0000_s1349" style="position:absolute;visibility:visible" from="3270,180" to="41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차일드 3" o:spid="_x0000_s1350" style="position:absolute;flip:y;visibility:visible" from="3180,3419" to="4260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<v:stroke endarrow="block"/>
                </v:line>
                <v:line id="차일드 4" o:spid="_x0000_s1351" style="position:absolute;flip:y;visibility:visible" from="2640,36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<v:stroke endarrow="block"/>
                </v:line>
                <v:group id="그룹 5" o:spid="_x0000_s1352" style="position:absolute;left:480;width:5115;height:3855" coordorigin="480" coordsize="34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차일드 1" o:spid="_x0000_s1353" type="#_x0000_t23" style="position:absolute;left:692;top:14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" adj="5236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2" o:spid="_x0000_s1354" type="#_x0000_t23" style="position:absolute;left:511;top:59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" adj="5601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3" o:spid="_x0000_s1355" type="#_x0000_t23" style="position:absolute;left:48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4" o:spid="_x0000_s1356" type="#_x0000_t23" style="position:absolute;left:511;top:168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5" o:spid="_x0000_s1357" type="#_x0000_t23" style="position:absolute;left:640;top:94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6" o:spid="_x0000_s1358" type="#_x0000_t23" style="position:absolute;left:553;top:213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" adj="5601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7" o:spid="_x0000_s1359" type="#_x0000_t23" style="position:absolute;left:585;top:146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8" o:spid="_x0000_s1360" type="#_x0000_t23" style="position:absolute;left:550;top:14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" adj="5358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9" o:spid="_x0000_s1361" type="#_x0000_t23" style="position:absolute;left:642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" adj="5358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0" o:spid="_x0000_s1362" type="#_x0000_t23" style="position:absolute;left:58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1" o:spid="_x0000_s1363" type="#_x0000_t23" style="position:absolute;left:607;top:49;width:22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" adj="5352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2" o:spid="_x0000_s1364" type="#_x0000_t23" style="position:absolute;left:592;top:18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3" o:spid="_x0000_s1365" type="#_x0000_t23" style="position:absolute;left:667;top:50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" adj="5585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4" o:spid="_x0000_s1366" type="#_x0000_t23" style="position:absolute;left:731;top: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5" o:spid="_x0000_s1367" type="#_x0000_t23" style="position:absolute;left:770;top:5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  <v:textbox>
                      <w:txbxContent>
                        <w:p w:rsidR="00A845FA" w:rsidRDefault="00A845FA" w:rsidP="00A845FA"/>
                      </w:txbxContent>
                    </v:textbox>
                  </v:shape>
                  <v:shape id="차일드 16" o:spid="_x0000_s1368" type="#_x0000_t23" style="position:absolute;left:641;top:13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7" o:spid="_x0000_s1369" type="#_x0000_t23" style="position:absolute;left:640;top:23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" adj="5236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8" o:spid="_x0000_s1370" type="#_x0000_t23" style="position:absolute;left:733;top:21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19" o:spid="_x0000_s1371" type="#_x0000_t23" style="position:absolute;left:69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20" o:spid="_x0000_s1372" type="#_x0000_t23" style="position:absolute;left:684;top:182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" adj="5585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21" o:spid="_x0000_s1373" type="#_x0000_t23" style="position:absolute;left:771;top:169;width:22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" adj="5464" fillcolor="#969696" strokecolor="#333">
                    <v:fill r:id="rId12" o:title="" type="pattern"/>
                    <v:path arrowok="t"/>
                    <o:lock v:ext="edit" aspectratio="t"/>
                  </v:shape>
                  <v:shape id="차일드 22" o:spid="_x0000_s1374" type="#_x0000_t23" style="position:absolute;left:80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" adj="5474" fillcolor="#969696" strokecolor="#333">
                    <v:fill r:id="rId12" o:title="" type="pattern"/>
                    <v:path arrowok="t"/>
                    <o:lock v:ext="edit" aspectratio="t"/>
                  </v:shape>
                </v:group>
                <v:line id="차일드 6" o:spid="_x0000_s1375" style="position:absolute;flip:y;visibility:visible" from="3195,3090" to="3585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<v:stroke endarrow="block"/>
                </v:line>
                <v:line id="차일드 7" o:spid="_x0000_s1376" style="position:absolute;flip:y;visibility:visible" from="4530,2895" to="487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<v:stroke endarrow="block"/>
                </v:line>
                <v:line id="차일드 8" o:spid="_x0000_s1377" style="position:absolute;flip:y;visibility:visible" from="4065,1950" to="519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<v:stroke endarrow="block"/>
                </v:line>
                <v:line id="차일드 9" o:spid="_x0000_s1378" style="position:absolute;visibility:visible" from="4560,510" to="486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line id="차일드 10" o:spid="_x0000_s1379" style="position:absolute;flip:y;visibility:visible" from="5130,2100" to="5355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7y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D2WDvLEAAAA2wAAAA8A&#10;AAAAAAAAAAAAAAAABwIAAGRycy9kb3ducmV2LnhtbFBLBQYAAAAAAwADALcAAAD4AgAAAAA=&#10;">
                  <v:stroke endarrow="block"/>
                </v:line>
                <v:line id="차일드 11" o:spid="_x0000_s1380" style="position:absolute;visibility:visible" from="1290,2760" to="2100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<v:stroke endarrow="block"/>
                </v:line>
                <v:line id="차일드 12" o:spid="_x0000_s1381" style="position:absolute;visibility:visible" from="2580,2925" to="3525,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<v:stroke endarrow="block"/>
                </v:line>
                <v:line id="차일드 13" o:spid="_x0000_s1382" style="position:absolute;flip:y;visibility:visible" from="1875,180" to="285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pe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LbrCl7EAAAA2wAAAA8A&#10;AAAAAAAAAAAAAAAABwIAAGRycy9kb3ducmV2LnhtbFBLBQYAAAAAAwADALcAAAD4AgAAAAA=&#10;">
                  <v:stroke endarrow="block"/>
                </v:line>
                <v:line id="차일드 14" o:spid="_x0000_s1383" style="position:absolute;visibility:visible" from="810,1965" to="2010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<v:stroke endarrow="block"/>
                </v:line>
                <v:line id="차일드 15" o:spid="_x0000_s1384" style="position:absolute;flip:y;visibility:visible" from="4050,1110" to="478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<v:stroke endarrow="block"/>
                </v:line>
                <v:line id="차일드 16" o:spid="_x0000_s1385" style="position:absolute;visibility:visible" from="1170,2804" to="1590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group id="그룹 17" o:spid="_x0000_s1386" style="position:absolute;width:6047;height:3750" coordsize="40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차일드 1" o:spid="_x0000_s1387" style="position:absolute;left:47;top:17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A</w:t>
                          </w:r>
                        </w:p>
                      </w:txbxContent>
                    </v:textbox>
                  </v:rect>
                  <v:rect id="차일드 2" o:spid="_x0000_s1388" style="position:absolute;left:47;top:4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<v:textbox inset="0,0,0,0">
                      <w:txbxContent>
                        <w:p w:rsidR="00A845FA" w:rsidRDefault="00A845FA" w:rsidP="00A845FA">
                          <w:r>
                            <w:t>B</w:t>
                          </w:r>
                        </w:p>
                      </w:txbxContent>
                    </v:textbox>
                  </v:rect>
                  <v:rect id="차일드 3" o:spid="_x0000_s1389" style="position:absolute;left:91;top:23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C</w:t>
                          </w:r>
                        </w:p>
                      </w:txbxContent>
                    </v:textbox>
                  </v:rect>
                  <v:rect id="차일드 4" o:spid="_x0000_s1390" style="position:absolute;left:81;top:11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<v:textbox inset="0,0,0,0">
                      <w:txbxContent>
                        <w:p w:rsidR="00A845FA" w:rsidRDefault="00A845FA" w:rsidP="00A845FA">
                          <w:r>
                            <w:t>D</w:t>
                          </w:r>
                        </w:p>
                      </w:txbxContent>
                    </v:textbox>
                  </v:rect>
                  <v:rect id="차일드 5" o:spid="_x0000_s1391" style="position:absolute;left:143;top:208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<v:textbox inset="0,0,0,0">
                      <w:txbxContent>
                        <w:p w:rsidR="00A845FA" w:rsidRDefault="00A845FA" w:rsidP="00A845FA">
                          <w:r>
                            <w:t>E</w:t>
                          </w:r>
                        </w:p>
                      </w:txbxContent>
                    </v:textbox>
                  </v:rect>
                  <v:rect id="차일드 6" o:spid="_x0000_s1392" style="position:absolute;left:124;top:167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<v:textbox inset="0,0,0,0">
                      <w:txbxContent>
                        <w:p w:rsidR="00A845FA" w:rsidRDefault="00A845FA" w:rsidP="00A845FA">
                          <w:r>
                            <w:t>F</w:t>
                          </w:r>
                        </w:p>
                      </w:txbxContent>
                    </v:textbox>
                  </v:rect>
                  <v:rect id="차일드 7" o:spid="_x0000_s1393" style="position:absolute;left:127;top:70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G</w:t>
                          </w:r>
                        </w:p>
                      </w:txbxContent>
                    </v:textbox>
                  </v:rect>
                  <v:rect id="차일드 8" o:spid="_x0000_s1394" style="position:absolute;left:153;top:2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H</w:t>
                          </w:r>
                        </w:p>
                      </w:txbxContent>
                    </v:textbox>
                  </v:rect>
                  <v:rect id="차일드 9" o:spid="_x0000_s1395" style="position:absolute;left:197;top:24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I</w:t>
                          </w:r>
                        </w:p>
                      </w:txbxContent>
                    </v:textbox>
                  </v:rect>
                  <v:rect id="차일드 10" o:spid="_x0000_s1396" style="position:absolute;left:185;top:22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J</w:t>
                          </w:r>
                        </w:p>
                      </w:txbxContent>
                    </v:textbox>
                  </v:rect>
                  <v:rect id="차일드 11" o:spid="_x0000_s1397" style="position:absolute;left:181;top:159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<v:textbox inset="0,0,0,0">
                      <w:txbxContent>
                        <w:p w:rsidR="00A845FA" w:rsidRDefault="00A845FA" w:rsidP="00A845FA">
                          <w:r>
                            <w:t>K</w:t>
                          </w:r>
                        </w:p>
                      </w:txbxContent>
                    </v:textbox>
                  </v:rect>
                  <v:rect id="차일드 12" o:spid="_x0000_s1398" style="position:absolute;left:180;top:81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<v:textbox inset="0,0,0,0">
                      <w:txbxContent>
                        <w:p w:rsidR="00A845FA" w:rsidRDefault="00A845FA" w:rsidP="00A845FA">
                          <w:r>
                            <w:t>L</w:t>
                          </w:r>
                        </w:p>
                      </w:txbxContent>
                    </v:textbox>
                  </v:rect>
                  <v:rect id="차일드 13" o:spid="_x0000_s1399" style="position:absolute;left:238;top:211;width: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M</w:t>
                          </w:r>
                        </w:p>
                      </w:txbxContent>
                    </v:textbox>
                  </v:rect>
                  <v:rect id="차일드 14" o:spid="_x0000_s1400" style="position:absolute;left:263;top:135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<v:textbox inset="0,0,0,0">
                      <w:txbxContent>
                        <w:p w:rsidR="00A845FA" w:rsidRDefault="00A845FA" w:rsidP="00A845FA">
                          <w:r>
                            <w:t>N</w:t>
                          </w:r>
                        </w:p>
                      </w:txbxContent>
                    </v:textbox>
                  </v:rect>
                  <v:rect id="차일드 15" o:spid="_x0000_s1401" style="position:absolute;left:266;top:67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<v:textbox inset="0,0,0,0">
                      <w:txbxContent>
                        <w:p w:rsidR="00A845FA" w:rsidRDefault="00A845FA" w:rsidP="00A845FA">
                          <w:r>
                            <w:t>O</w:t>
                          </w:r>
                        </w:p>
                      </w:txbxContent>
                    </v:textbox>
                  </v:rect>
                  <v:rect id="차일드 16" o:spid="_x0000_s1402" style="position:absolute;left:238;top:35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<v:textbox inset="0,0,0,0">
                      <w:txbxContent>
                        <w:p w:rsidR="00A845FA" w:rsidRDefault="00A845FA" w:rsidP="00A845FA">
                          <w:r>
                            <w:t>P</w:t>
                          </w:r>
                        </w:p>
                      </w:txbxContent>
                    </v:textbox>
                  </v:rect>
                  <v:rect id="차일드 17" o:spid="_x0000_s1403" style="position:absolute;left:307;width:2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Q</w:t>
                          </w:r>
                        </w:p>
                      </w:txbxContent>
                    </v:textbox>
                  </v:rect>
                  <v:rect id="차일드 18" o:spid="_x0000_s1404" style="position:absolute;left:341;top:45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R</w:t>
                          </w:r>
                        </w:p>
                      </w:txbxContent>
                    </v:textbox>
                  </v:rect>
                  <v:rect id="차일드 19" o:spid="_x0000_s1405" style="position:absolute;left:349;top:184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<v:textbox inset="0,0,0,0">
                      <w:txbxContent>
                        <w:p w:rsidR="00A845FA" w:rsidRDefault="00A845FA" w:rsidP="00A845FA">
                          <w:r>
                            <w:t>S</w:t>
                          </w:r>
                        </w:p>
                      </w:txbxContent>
                    </v:textbox>
                  </v:rect>
                  <v:rect id="차일드 20" o:spid="_x0000_s1406" style="position:absolute;left:305;top:23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<v:textbox inset="0,0,0,0">
                      <w:txbxContent>
                        <w:p w:rsidR="00A845FA" w:rsidRDefault="00A845FA" w:rsidP="00A845FA">
                          <w:r>
                            <w:t>T</w:t>
                          </w:r>
                        </w:p>
                      </w:txbxContent>
                    </v:textbox>
                  </v:rect>
                  <v:rect id="차일드 21" o:spid="_x0000_s1407" style="position:absolute;left:370;top:91;width:3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<v:textbox inset="0,0,0,0">
                      <w:txbxContent>
                        <w:p w:rsidR="00A845FA" w:rsidRDefault="00A845FA" w:rsidP="00A845FA">
                          <w:r>
                            <w:t>Fin</w:t>
                          </w:r>
                        </w:p>
                      </w:txbxContent>
                    </v:textbox>
                  </v:rect>
                  <v:rect id="차일드 22" o:spid="_x0000_s1408" style="position:absolute;top:139;width:5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<v:textbox inset="0,0,0,0">
                      <w:txbxContent>
                        <w:p w:rsidR="00A845FA" w:rsidRDefault="00A845FA" w:rsidP="00A845FA">
                          <w:r>
                            <w:t>Start</w:t>
                          </w:r>
                        </w:p>
                      </w:txbxContent>
                    </v:textbox>
                  </v:rect>
                </v:group>
              </v:group>
            </v:group>
            <w10:wrap type="square"/>
          </v:group>
        </w:pict>
      </w:r>
    </w:p>
    <w:p w:rsidR="00A845FA" w:rsidRPr="00747656" w:rsidRDefault="00A845FA" w:rsidP="00A845FA">
      <w:r w:rsidRPr="00747656">
        <w:t>.</w:t>
      </w:r>
    </w:p>
    <w:p w:rsidR="00A845FA" w:rsidRPr="00747656" w:rsidRDefault="00A845FA" w:rsidP="00A845FA"/>
    <w:p w:rsidR="00A845FA" w:rsidRPr="00747656" w:rsidRDefault="00A845FA" w:rsidP="00A845FA"/>
    <w:p w:rsidR="00A845FA" w:rsidRPr="00747656" w:rsidRDefault="00A845FA" w:rsidP="00A845FA">
      <w:pPr>
        <w:ind w:firstLine="4111"/>
        <w:rPr>
          <w:b/>
        </w:rPr>
      </w:pPr>
      <w:proofErr w:type="spellStart"/>
      <w:r w:rsidRPr="00747656">
        <w:rPr>
          <w:b/>
        </w:rPr>
        <w:t>Решение</w:t>
      </w:r>
      <w:proofErr w:type="spellEnd"/>
    </w:p>
    <w:p w:rsidR="00A845FA" w:rsidRPr="00A845FA" w:rsidRDefault="00A845FA" w:rsidP="00A845FA">
      <w:pPr>
        <w:rPr>
          <w:lang w:val="ru-RU"/>
        </w:rPr>
      </w:pPr>
      <w:r w:rsidRPr="00A845FA">
        <w:rPr>
          <w:lang w:val="ru-RU"/>
        </w:rPr>
        <w:t xml:space="preserve">Критический путь </w:t>
      </w:r>
      <w:r w:rsidRPr="00747656">
        <w:t>ACJMN</w:t>
      </w:r>
      <w:r w:rsidRPr="00A845FA">
        <w:rPr>
          <w:lang w:val="ru-RU"/>
        </w:rPr>
        <w:t xml:space="preserve"> с наибольшей длительностью 49 дней. Максимальный срок сокращения 9 дней при минимальной стоимости 148 дней. Зависимость «величина сокращения - издержки» на диаграмме:</w:t>
      </w:r>
    </w:p>
    <w:p w:rsidR="00A845FA" w:rsidRPr="00A845FA" w:rsidRDefault="00A845FA" w:rsidP="00A845FA">
      <w:pPr>
        <w:rPr>
          <w:lang w:val="ru-RU"/>
        </w:rPr>
      </w:pPr>
      <w:r w:rsidRPr="00747656">
        <w:rPr>
          <w:noProof/>
          <w:lang w:val="ru-RU" w:eastAsia="ru-RU"/>
        </w:rPr>
        <w:drawing>
          <wp:inline distT="0" distB="0" distL="0" distR="0" wp14:anchorId="4D54E2B1" wp14:editId="4C898EE5">
            <wp:extent cx="5940425" cy="2463800"/>
            <wp:effectExtent l="0" t="0" r="3175" b="1270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A845FA">
        <w:rPr>
          <w:lang w:val="ru-RU"/>
        </w:rPr>
        <w:t xml:space="preserve"> </w:t>
      </w:r>
    </w:p>
    <w:p w:rsidR="00A845FA" w:rsidRPr="00A845FA" w:rsidRDefault="00A845FA" w:rsidP="00A845FA">
      <w:pPr>
        <w:tabs>
          <w:tab w:val="left" w:pos="993"/>
        </w:tabs>
        <w:rPr>
          <w:b/>
          <w:bCs/>
          <w:lang w:val="ru-RU"/>
        </w:rPr>
      </w:pPr>
    </w:p>
    <w:p w:rsidR="00A845FA" w:rsidRPr="00A845FA" w:rsidRDefault="00A845FA" w:rsidP="00A845FA">
      <w:pPr>
        <w:rPr>
          <w:b/>
          <w:bCs/>
          <w:iCs/>
          <w:lang w:val="ru-RU"/>
        </w:rPr>
      </w:pPr>
      <w:r w:rsidRPr="00A845FA">
        <w:rPr>
          <w:b/>
          <w:lang w:val="ru-RU"/>
        </w:rPr>
        <w:t xml:space="preserve">ИДЗ №2. </w:t>
      </w:r>
      <w:r w:rsidRPr="00A845FA">
        <w:rPr>
          <w:b/>
          <w:bCs/>
          <w:iCs/>
          <w:lang w:val="ru-RU"/>
        </w:rPr>
        <w:t>«Средства автоматизации инженерных расчетов»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/>
          <w:bCs/>
          <w:iCs/>
          <w:lang w:val="ru-RU"/>
        </w:rPr>
        <w:t>Цель работы:</w:t>
      </w:r>
      <w:r w:rsidRPr="00A845FA">
        <w:rPr>
          <w:bCs/>
          <w:iCs/>
          <w:lang w:val="ru-RU"/>
        </w:rPr>
        <w:t xml:space="preserve"> овладеть методами средствами автоматизации инженерных расчетов при проектировании производственных программ, научится выполнять инженерные расчеты с использованием систем автоматизации расчетов.</w:t>
      </w:r>
    </w:p>
    <w:p w:rsidR="00A845FA" w:rsidRPr="00A80FE9" w:rsidRDefault="00A845FA" w:rsidP="00A845FA">
      <w:pPr>
        <w:tabs>
          <w:tab w:val="left" w:pos="993"/>
        </w:tabs>
        <w:rPr>
          <w:b/>
          <w:bCs/>
          <w:iCs/>
        </w:rPr>
      </w:pPr>
      <w:proofErr w:type="spellStart"/>
      <w:r w:rsidRPr="00A80FE9">
        <w:rPr>
          <w:b/>
          <w:bCs/>
          <w:iCs/>
        </w:rPr>
        <w:t>Этапы</w:t>
      </w:r>
      <w:proofErr w:type="spellEnd"/>
      <w:r w:rsidRPr="00A80FE9">
        <w:rPr>
          <w:b/>
          <w:bCs/>
          <w:iCs/>
        </w:rPr>
        <w:t xml:space="preserve"> </w:t>
      </w:r>
      <w:proofErr w:type="spellStart"/>
      <w:r w:rsidRPr="00A80FE9">
        <w:rPr>
          <w:b/>
          <w:bCs/>
          <w:iCs/>
        </w:rPr>
        <w:t>выполнения</w:t>
      </w:r>
      <w:proofErr w:type="spellEnd"/>
      <w:r w:rsidRPr="00A80FE9">
        <w:rPr>
          <w:b/>
          <w:bCs/>
          <w:iCs/>
        </w:rPr>
        <w:t xml:space="preserve"> </w:t>
      </w:r>
      <w:proofErr w:type="spellStart"/>
      <w:r w:rsidRPr="00A80FE9">
        <w:rPr>
          <w:b/>
          <w:bCs/>
          <w:iCs/>
        </w:rPr>
        <w:t>работы</w:t>
      </w:r>
      <w:proofErr w:type="spellEnd"/>
      <w:r w:rsidRPr="00A80FE9">
        <w:rPr>
          <w:b/>
          <w:bCs/>
          <w:iCs/>
        </w:rPr>
        <w:t xml:space="preserve">: </w:t>
      </w:r>
    </w:p>
    <w:p w:rsidR="00A845FA" w:rsidRPr="009B5589" w:rsidRDefault="00A845FA" w:rsidP="00A845FA">
      <w:pPr>
        <w:pStyle w:val="aa"/>
        <w:numPr>
          <w:ilvl w:val="0"/>
          <w:numId w:val="12"/>
        </w:numPr>
        <w:ind w:left="426"/>
        <w:rPr>
          <w:szCs w:val="24"/>
        </w:rPr>
      </w:pPr>
      <w:r w:rsidRPr="009B5589">
        <w:rPr>
          <w:szCs w:val="24"/>
        </w:rPr>
        <w:t>Составьте оптимальный план производства.</w:t>
      </w:r>
    </w:p>
    <w:p w:rsidR="00A845FA" w:rsidRPr="00DB52DC" w:rsidRDefault="00A845FA" w:rsidP="00A845FA">
      <w:pPr>
        <w:pStyle w:val="aa"/>
        <w:numPr>
          <w:ilvl w:val="0"/>
          <w:numId w:val="12"/>
        </w:numPr>
        <w:ind w:left="426"/>
        <w:rPr>
          <w:szCs w:val="24"/>
        </w:rPr>
      </w:pPr>
      <w:r w:rsidRPr="00DB52DC">
        <w:rPr>
          <w:szCs w:val="24"/>
        </w:rPr>
        <w:t xml:space="preserve">Определите, </w:t>
      </w:r>
      <w:proofErr w:type="gramStart"/>
      <w:r w:rsidRPr="00DB52DC">
        <w:rPr>
          <w:szCs w:val="24"/>
        </w:rPr>
        <w:t>производство</w:t>
      </w:r>
      <w:proofErr w:type="gramEnd"/>
      <w:r w:rsidRPr="00DB52DC">
        <w:rPr>
          <w:szCs w:val="24"/>
        </w:rPr>
        <w:t xml:space="preserve"> каких продуктов лимитировано рынком, и каких – техническими возможностями цеха. Какие машинные ресурсы должны быть увеличены в первую очередь, чтобы добиться максимального увеличения прибыли (при заданных потребностях рынка)?</w:t>
      </w:r>
    </w:p>
    <w:p w:rsidR="00A845FA" w:rsidRPr="00DB52DC" w:rsidRDefault="00A845FA" w:rsidP="00A845FA">
      <w:pPr>
        <w:pStyle w:val="aa"/>
        <w:numPr>
          <w:ilvl w:val="0"/>
          <w:numId w:val="12"/>
        </w:numPr>
        <w:ind w:left="426"/>
        <w:rPr>
          <w:szCs w:val="24"/>
        </w:rPr>
      </w:pPr>
      <w:r w:rsidRPr="00DB52DC">
        <w:rPr>
          <w:szCs w:val="24"/>
        </w:rPr>
        <w:t>Есть ли продукт, который невыгодно производить? Почему? Что нужно изменить, чтобы все продукты стало выгодно производить?</w:t>
      </w:r>
    </w:p>
    <w:p w:rsidR="00A845FA" w:rsidRPr="00A845FA" w:rsidRDefault="00A845FA" w:rsidP="00A845FA">
      <w:pPr>
        <w:rPr>
          <w:iCs/>
          <w:lang w:val="ru-RU"/>
        </w:rPr>
      </w:pPr>
      <w:r w:rsidRPr="00A845FA">
        <w:rPr>
          <w:b/>
          <w:bCs/>
          <w:iCs/>
          <w:lang w:val="ru-RU"/>
        </w:rPr>
        <w:t xml:space="preserve">Задание: </w:t>
      </w:r>
      <w:r w:rsidRPr="00A845FA">
        <w:rPr>
          <w:iCs/>
          <w:lang w:val="ru-RU"/>
        </w:rPr>
        <w:t xml:space="preserve">Произведите расчет для проекта технологического процесса оптимального </w:t>
      </w:r>
      <w:proofErr w:type="spellStart"/>
      <w:proofErr w:type="gramStart"/>
      <w:r w:rsidRPr="00A845FA">
        <w:rPr>
          <w:iCs/>
          <w:lang w:val="ru-RU"/>
        </w:rPr>
        <w:t>оптимального</w:t>
      </w:r>
      <w:proofErr w:type="spellEnd"/>
      <w:proofErr w:type="gramEnd"/>
      <w:r w:rsidRPr="00A845FA">
        <w:rPr>
          <w:iCs/>
          <w:lang w:val="ru-RU"/>
        </w:rPr>
        <w:t xml:space="preserve"> использования ресурсов </w:t>
      </w:r>
      <w:r w:rsidRPr="00747656">
        <w:rPr>
          <w:iCs/>
        </w:rPr>
        <w:t>c</w:t>
      </w:r>
      <w:r w:rsidRPr="00A845FA">
        <w:rPr>
          <w:iCs/>
          <w:lang w:val="ru-RU"/>
        </w:rPr>
        <w:t xml:space="preserve"> помощью математического аппарата линейной алгебры используя возможности </w:t>
      </w:r>
      <w:proofErr w:type="spellStart"/>
      <w:r w:rsidRPr="00747656">
        <w:rPr>
          <w:iCs/>
        </w:rPr>
        <w:t>Exel</w:t>
      </w:r>
      <w:proofErr w:type="spellEnd"/>
      <w:r w:rsidRPr="00A845FA">
        <w:rPr>
          <w:iCs/>
          <w:lang w:val="ru-RU"/>
        </w:rPr>
        <w:t>.</w:t>
      </w:r>
    </w:p>
    <w:p w:rsidR="00A845FA" w:rsidRPr="00A845FA" w:rsidRDefault="00A845FA" w:rsidP="00A845FA">
      <w:pPr>
        <w:rPr>
          <w:lang w:val="ru-RU"/>
        </w:rPr>
      </w:pPr>
      <w:r w:rsidRPr="00A845FA">
        <w:rPr>
          <w:lang w:val="ru-RU"/>
        </w:rPr>
        <w:t xml:space="preserve">Цех производит 8 различных видов деталей для двигателей </w:t>
      </w:r>
      <w:r w:rsidRPr="00747656">
        <w:t>A</w:t>
      </w:r>
      <w:r w:rsidRPr="00A845FA">
        <w:rPr>
          <w:lang w:val="ru-RU"/>
        </w:rPr>
        <w:t xml:space="preserve">, </w:t>
      </w:r>
      <w:r w:rsidRPr="00747656">
        <w:t>B</w:t>
      </w:r>
      <w:r w:rsidRPr="00A845FA">
        <w:rPr>
          <w:lang w:val="ru-RU"/>
        </w:rPr>
        <w:t xml:space="preserve">, </w:t>
      </w:r>
      <w:r w:rsidRPr="00747656">
        <w:t>C</w:t>
      </w:r>
      <w:r w:rsidRPr="00A845FA">
        <w:rPr>
          <w:lang w:val="ru-RU"/>
        </w:rPr>
        <w:t xml:space="preserve">1, </w:t>
      </w:r>
      <w:r w:rsidRPr="00747656">
        <w:t>C</w:t>
      </w:r>
      <w:r w:rsidRPr="00A845FA">
        <w:rPr>
          <w:lang w:val="ru-RU"/>
        </w:rPr>
        <w:t xml:space="preserve">2, </w:t>
      </w:r>
      <w:r w:rsidRPr="00747656">
        <w:t>C</w:t>
      </w:r>
      <w:r w:rsidRPr="00A845FA">
        <w:rPr>
          <w:lang w:val="ru-RU"/>
        </w:rPr>
        <w:t xml:space="preserve">3, </w:t>
      </w:r>
      <w:r w:rsidRPr="00747656">
        <w:t>D</w:t>
      </w:r>
      <w:r w:rsidRPr="00A845FA">
        <w:rPr>
          <w:lang w:val="ru-RU"/>
        </w:rPr>
        <w:t xml:space="preserve">, </w:t>
      </w:r>
      <w:r w:rsidRPr="00747656">
        <w:t>E</w:t>
      </w:r>
      <w:r w:rsidRPr="00A845FA">
        <w:rPr>
          <w:lang w:val="ru-RU"/>
        </w:rPr>
        <w:t xml:space="preserve">6, </w:t>
      </w:r>
      <w:r w:rsidRPr="00747656">
        <w:t>F</w:t>
      </w:r>
      <w:r w:rsidRPr="00A845FA">
        <w:rPr>
          <w:lang w:val="ru-RU"/>
        </w:rPr>
        <w:t xml:space="preserve"> имея в своем распоряжении перечисленный ниже парк из 7 видов универсальных станков: 2 шт. -</w:t>
      </w:r>
      <w:r w:rsidRPr="00747656">
        <w:t>ADF</w:t>
      </w:r>
      <w:r w:rsidRPr="00A845FA">
        <w:rPr>
          <w:lang w:val="ru-RU"/>
        </w:rPr>
        <w:t>, 3 шт. -</w:t>
      </w:r>
      <w:r w:rsidRPr="00747656">
        <w:t>SHG</w:t>
      </w:r>
      <w:r w:rsidRPr="00A845FA">
        <w:rPr>
          <w:lang w:val="ru-RU"/>
        </w:rPr>
        <w:t>, 3 шт. -</w:t>
      </w:r>
      <w:r w:rsidRPr="00747656">
        <w:t>BSD</w:t>
      </w:r>
      <w:r w:rsidRPr="00A845FA">
        <w:rPr>
          <w:lang w:val="ru-RU"/>
        </w:rPr>
        <w:t>, 1 шт. -</w:t>
      </w:r>
      <w:r w:rsidRPr="00747656">
        <w:t>AVP</w:t>
      </w:r>
      <w:r w:rsidRPr="00A845FA">
        <w:rPr>
          <w:lang w:val="ru-RU"/>
        </w:rPr>
        <w:t>, 1 шт. -</w:t>
      </w:r>
      <w:r w:rsidRPr="00747656">
        <w:t>BFG</w:t>
      </w:r>
      <w:r w:rsidRPr="00A845FA">
        <w:rPr>
          <w:lang w:val="ru-RU"/>
        </w:rPr>
        <w:t>, 3 шт. -</w:t>
      </w:r>
      <w:r w:rsidRPr="00747656">
        <w:t>ABM</w:t>
      </w:r>
      <w:r w:rsidRPr="00A845FA">
        <w:rPr>
          <w:lang w:val="ru-RU"/>
        </w:rPr>
        <w:t>, 2 шт. -</w:t>
      </w:r>
      <w:r w:rsidRPr="00747656">
        <w:t>RL</w:t>
      </w:r>
      <w:r w:rsidRPr="00A845FA">
        <w:rPr>
          <w:lang w:val="ru-RU"/>
        </w:rPr>
        <w:t>.</w:t>
      </w:r>
    </w:p>
    <w:p w:rsidR="00A845FA" w:rsidRPr="00A845FA" w:rsidRDefault="00A845FA" w:rsidP="00A845FA">
      <w:pPr>
        <w:rPr>
          <w:lang w:val="ru-RU"/>
        </w:rPr>
      </w:pPr>
      <w:r w:rsidRPr="00A845FA">
        <w:rPr>
          <w:lang w:val="ru-RU"/>
        </w:rPr>
        <w:t>Время, требуемое для обработки единицы каждого продукта на каждом станке, вклад в прибыль от производства единицы каждого продукта и рыночный спрос на каждый продукт за месяц даны в таблице.</w:t>
      </w:r>
    </w:p>
    <w:tbl>
      <w:tblPr>
        <w:tblW w:w="822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816"/>
        <w:gridCol w:w="816"/>
        <w:gridCol w:w="816"/>
        <w:gridCol w:w="816"/>
        <w:gridCol w:w="816"/>
        <w:gridCol w:w="816"/>
        <w:gridCol w:w="816"/>
        <w:gridCol w:w="801"/>
      </w:tblGrid>
      <w:tr w:rsidR="00A845FA" w:rsidRPr="00747656" w:rsidTr="00BA3173">
        <w:trPr>
          <w:trHeight w:val="255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proofErr w:type="spellStart"/>
            <w:r w:rsidRPr="00747656">
              <w:t>Обработка</w:t>
            </w:r>
            <w:proofErr w:type="spellEnd"/>
            <w:r w:rsidRPr="00747656">
              <w:t xml:space="preserve"> </w:t>
            </w:r>
            <w:proofErr w:type="spellStart"/>
            <w:r w:rsidRPr="00747656">
              <w:t>на</w:t>
            </w:r>
            <w:proofErr w:type="spellEnd"/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A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B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C1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C2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C3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D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E6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F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ADF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0.24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0.23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0.23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0.18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SHG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0.70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BSD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0.37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0.59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0.71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0.32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0.74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0.43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0.40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AVP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0.07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BFG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0.29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0.22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0.20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0.29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0.14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ABM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0.58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0.70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0.69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0.46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0.31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0.31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0.65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RL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</w:tr>
      <w:tr w:rsidR="00A845FA" w:rsidRPr="00747656" w:rsidTr="00BA3173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proofErr w:type="spellStart"/>
            <w:r w:rsidRPr="00747656">
              <w:t>Прибыль</w:t>
            </w:r>
            <w:proofErr w:type="spellEnd"/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7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4</w:t>
            </w:r>
          </w:p>
        </w:tc>
      </w:tr>
      <w:tr w:rsidR="00A845FA" w:rsidRPr="00747656" w:rsidTr="00BA3173">
        <w:trPr>
          <w:trHeight w:val="525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proofErr w:type="spellStart"/>
            <w:r w:rsidRPr="00747656">
              <w:t>Потребность</w:t>
            </w:r>
            <w:proofErr w:type="spellEnd"/>
            <w:r w:rsidRPr="00747656">
              <w:t xml:space="preserve"> </w:t>
            </w:r>
            <w:proofErr w:type="spellStart"/>
            <w:r w:rsidRPr="00747656">
              <w:t>рынка</w:t>
            </w:r>
            <w:proofErr w:type="spellEnd"/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200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350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280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300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350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220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100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845FA" w:rsidRPr="00747656" w:rsidRDefault="00A845FA" w:rsidP="00BA3173">
            <w:pPr>
              <w:spacing w:before="100" w:beforeAutospacing="1" w:after="100" w:afterAutospacing="1"/>
              <w:jc w:val="center"/>
            </w:pPr>
            <w:r w:rsidRPr="00747656">
              <w:t>200</w:t>
            </w:r>
          </w:p>
        </w:tc>
      </w:tr>
    </w:tbl>
    <w:p w:rsidR="00A845FA" w:rsidRPr="00A845FA" w:rsidRDefault="00A845FA" w:rsidP="00A845FA">
      <w:pPr>
        <w:tabs>
          <w:tab w:val="left" w:pos="993"/>
        </w:tabs>
        <w:spacing w:before="100" w:beforeAutospacing="1"/>
        <w:rPr>
          <w:lang w:val="ru-RU"/>
        </w:rPr>
      </w:pPr>
      <w:r w:rsidRPr="00A845FA">
        <w:rPr>
          <w:lang w:val="ru-RU"/>
        </w:rPr>
        <w:t>Цех работает 12 часов в день. Каждый месяц содержит 26 рабочих дней. Для упрощения задачи считаем, что возможен произвольный порядок обработки деталей на различных станках.</w:t>
      </w:r>
    </w:p>
    <w:p w:rsidR="00A845FA" w:rsidRPr="00A845FA" w:rsidRDefault="00A845FA" w:rsidP="00A845FA">
      <w:pPr>
        <w:tabs>
          <w:tab w:val="left" w:pos="993"/>
        </w:tabs>
        <w:rPr>
          <w:b/>
          <w:lang w:val="ru-RU"/>
        </w:rPr>
      </w:pPr>
      <w:r w:rsidRPr="00A845FA">
        <w:rPr>
          <w:b/>
          <w:lang w:val="ru-RU"/>
        </w:rPr>
        <w:t>Решение задачи</w:t>
      </w:r>
    </w:p>
    <w:p w:rsidR="00A845FA" w:rsidRPr="00A845FA" w:rsidRDefault="00A845FA" w:rsidP="00A845FA">
      <w:pPr>
        <w:tabs>
          <w:tab w:val="left" w:pos="993"/>
        </w:tabs>
        <w:spacing w:before="100" w:beforeAutospacing="1"/>
        <w:ind w:left="720"/>
        <w:rPr>
          <w:b/>
          <w:lang w:val="ru-RU"/>
        </w:rPr>
      </w:pPr>
      <w:r w:rsidRPr="00747656">
        <w:rPr>
          <w:b/>
        </w:rPr>
        <w:t>a</w:t>
      </w:r>
      <w:r w:rsidRPr="00A845FA">
        <w:rPr>
          <w:b/>
          <w:lang w:val="ru-RU"/>
        </w:rPr>
        <w:t>) Составьте оптимальный план производства.</w:t>
      </w:r>
    </w:p>
    <w:p w:rsidR="00A845FA" w:rsidRPr="00747656" w:rsidRDefault="00A845FA" w:rsidP="00A845FA">
      <w:pPr>
        <w:tabs>
          <w:tab w:val="left" w:pos="993"/>
        </w:tabs>
        <w:rPr>
          <w:color w:val="000000"/>
        </w:rPr>
      </w:pPr>
      <w:r w:rsidRPr="00A845FA">
        <w:rPr>
          <w:lang w:val="ru-RU"/>
        </w:rPr>
        <w:t xml:space="preserve">На листах </w:t>
      </w:r>
      <w:proofErr w:type="spellStart"/>
      <w:r w:rsidRPr="00747656">
        <w:t>exel</w:t>
      </w:r>
      <w:proofErr w:type="spellEnd"/>
      <w:r w:rsidRPr="00A845FA">
        <w:rPr>
          <w:lang w:val="ru-RU"/>
        </w:rPr>
        <w:t xml:space="preserve"> «Все ограничения» и «Без целочисленных ограничений» </w:t>
      </w:r>
      <w:r w:rsidRPr="00A845FA">
        <w:rPr>
          <w:color w:val="000000"/>
          <w:lang w:val="ru-RU"/>
        </w:rPr>
        <w:t xml:space="preserve">для решателя </w:t>
      </w:r>
      <w:r w:rsidRPr="00A845FA">
        <w:rPr>
          <w:lang w:val="ru-RU"/>
        </w:rPr>
        <w:t>созданы таблица «</w:t>
      </w:r>
      <w:r w:rsidRPr="00A845FA">
        <w:rPr>
          <w:color w:val="000000"/>
          <w:lang w:val="ru-RU"/>
        </w:rPr>
        <w:t xml:space="preserve">Время, требуемое для обработки единицы каждого продукта на каждом станке» и таблица «Изменяемые ячейки: Количество деталей, произведенных на каждом станке за смену». </w:t>
      </w:r>
      <w:proofErr w:type="spellStart"/>
      <w:r w:rsidRPr="00747656">
        <w:rPr>
          <w:color w:val="000000"/>
        </w:rPr>
        <w:t>Для</w:t>
      </w:r>
      <w:proofErr w:type="spellEnd"/>
      <w:r w:rsidRPr="00747656">
        <w:rPr>
          <w:color w:val="000000"/>
        </w:rPr>
        <w:t xml:space="preserve"> </w:t>
      </w:r>
      <w:proofErr w:type="spellStart"/>
      <w:r w:rsidRPr="00747656">
        <w:rPr>
          <w:color w:val="000000"/>
        </w:rPr>
        <w:t>решателя</w:t>
      </w:r>
      <w:proofErr w:type="spellEnd"/>
      <w:r w:rsidRPr="00747656">
        <w:rPr>
          <w:color w:val="000000"/>
        </w:rPr>
        <w:t xml:space="preserve"> </w:t>
      </w:r>
      <w:proofErr w:type="spellStart"/>
      <w:r w:rsidRPr="00747656">
        <w:rPr>
          <w:color w:val="000000"/>
        </w:rPr>
        <w:t>поставлены</w:t>
      </w:r>
      <w:proofErr w:type="spellEnd"/>
      <w:r w:rsidRPr="00747656">
        <w:rPr>
          <w:color w:val="000000"/>
        </w:rPr>
        <w:t xml:space="preserve"> </w:t>
      </w:r>
      <w:proofErr w:type="spellStart"/>
      <w:r w:rsidRPr="00747656">
        <w:rPr>
          <w:color w:val="000000"/>
        </w:rPr>
        <w:t>три</w:t>
      </w:r>
      <w:proofErr w:type="spellEnd"/>
      <w:r w:rsidRPr="00747656">
        <w:rPr>
          <w:color w:val="000000"/>
        </w:rPr>
        <w:t xml:space="preserve"> </w:t>
      </w:r>
      <w:proofErr w:type="spellStart"/>
      <w:r w:rsidRPr="00747656">
        <w:rPr>
          <w:color w:val="000000"/>
        </w:rPr>
        <w:t>условия</w:t>
      </w:r>
      <w:proofErr w:type="spellEnd"/>
      <w:r w:rsidRPr="00747656">
        <w:rPr>
          <w:color w:val="000000"/>
        </w:rPr>
        <w:t>:</w:t>
      </w:r>
    </w:p>
    <w:p w:rsidR="00A845FA" w:rsidRPr="00DB52DC" w:rsidRDefault="00A845FA" w:rsidP="00A845FA">
      <w:pPr>
        <w:pStyle w:val="aa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eastAsia="Times New Roman"/>
          <w:color w:val="000000"/>
          <w:szCs w:val="24"/>
          <w:lang w:eastAsia="ru-RU"/>
        </w:rPr>
      </w:pPr>
      <w:r w:rsidRPr="00DB52DC">
        <w:rPr>
          <w:rFonts w:eastAsia="Times New Roman"/>
          <w:color w:val="000000"/>
          <w:szCs w:val="24"/>
          <w:lang w:eastAsia="ru-RU"/>
        </w:rPr>
        <w:t>Время использования каждого станка не более 12 часов.</w:t>
      </w:r>
    </w:p>
    <w:p w:rsidR="00A845FA" w:rsidRPr="00DB52DC" w:rsidRDefault="00A845FA" w:rsidP="00A845FA">
      <w:pPr>
        <w:pStyle w:val="aa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eastAsia="Times New Roman"/>
          <w:color w:val="000000"/>
          <w:szCs w:val="24"/>
          <w:lang w:eastAsia="ru-RU"/>
        </w:rPr>
      </w:pPr>
      <w:r w:rsidRPr="00DB52DC">
        <w:rPr>
          <w:rFonts w:eastAsia="Times New Roman"/>
          <w:color w:val="000000"/>
          <w:szCs w:val="24"/>
          <w:lang w:eastAsia="ru-RU"/>
        </w:rPr>
        <w:t>Количество деталей не более потребностей рынка.</w:t>
      </w:r>
    </w:p>
    <w:p w:rsidR="00A845FA" w:rsidRPr="00DB52DC" w:rsidRDefault="00A845FA" w:rsidP="00A845FA">
      <w:pPr>
        <w:pStyle w:val="aa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eastAsia="Times New Roman"/>
          <w:color w:val="000000"/>
          <w:szCs w:val="24"/>
          <w:lang w:eastAsia="ru-RU"/>
        </w:rPr>
      </w:pPr>
      <w:proofErr w:type="gramStart"/>
      <w:r w:rsidRPr="00DB52DC">
        <w:rPr>
          <w:rFonts w:eastAsia="Times New Roman"/>
          <w:color w:val="000000"/>
          <w:szCs w:val="24"/>
          <w:lang w:eastAsia="ru-RU"/>
        </w:rPr>
        <w:t xml:space="preserve">Количество деталей выпущенных каждым станком за время смены – целое (для листа </w:t>
      </w:r>
      <w:r w:rsidRPr="00DB52DC">
        <w:rPr>
          <w:szCs w:val="24"/>
        </w:rPr>
        <w:t>«Без целочисленных ограничений» условие не ставилось</w:t>
      </w:r>
      <w:r w:rsidRPr="00DB52DC">
        <w:rPr>
          <w:rFonts w:eastAsia="Times New Roman"/>
          <w:color w:val="000000"/>
          <w:szCs w:val="24"/>
          <w:lang w:eastAsia="ru-RU"/>
        </w:rPr>
        <w:t>.</w:t>
      </w:r>
      <w:proofErr w:type="gramEnd"/>
    </w:p>
    <w:p w:rsidR="00A845FA" w:rsidRPr="00747656" w:rsidRDefault="00A845FA" w:rsidP="00A845FA">
      <w:pPr>
        <w:keepNext/>
        <w:tabs>
          <w:tab w:val="left" w:pos="993"/>
        </w:tabs>
        <w:ind w:left="357"/>
        <w:jc w:val="right"/>
        <w:rPr>
          <w:color w:val="000000"/>
        </w:rPr>
      </w:pPr>
      <w:proofErr w:type="spellStart"/>
      <w:r w:rsidRPr="00747656">
        <w:rPr>
          <w:color w:val="000000"/>
        </w:rPr>
        <w:t>План</w:t>
      </w:r>
      <w:proofErr w:type="spellEnd"/>
      <w:r w:rsidRPr="00747656">
        <w:rPr>
          <w:color w:val="000000"/>
        </w:rPr>
        <w:t xml:space="preserve"> </w:t>
      </w:r>
      <w:proofErr w:type="spellStart"/>
      <w:r w:rsidRPr="00747656">
        <w:rPr>
          <w:color w:val="000000"/>
        </w:rPr>
        <w:t>выпуска</w:t>
      </w:r>
      <w:proofErr w:type="spellEnd"/>
      <w:r w:rsidRPr="00747656">
        <w:rPr>
          <w:color w:val="000000"/>
        </w:rPr>
        <w:t>:</w:t>
      </w:r>
    </w:p>
    <w:tbl>
      <w:tblPr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"/>
        <w:gridCol w:w="1466"/>
        <w:gridCol w:w="695"/>
        <w:gridCol w:w="695"/>
        <w:gridCol w:w="695"/>
        <w:gridCol w:w="577"/>
        <w:gridCol w:w="695"/>
        <w:gridCol w:w="695"/>
        <w:gridCol w:w="577"/>
        <w:gridCol w:w="579"/>
        <w:gridCol w:w="937"/>
        <w:gridCol w:w="1386"/>
        <w:gridCol w:w="689"/>
      </w:tblGrid>
      <w:tr w:rsidR="00A845FA" w:rsidRPr="00A64DBC" w:rsidTr="00BA3173">
        <w:trPr>
          <w:trHeight w:val="330"/>
          <w:tblHeader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3332" w:type="pct"/>
            <w:gridSpan w:val="9"/>
            <w:shd w:val="clear" w:color="000000" w:fill="92D050"/>
            <w:vAlign w:val="center"/>
            <w:hideMark/>
          </w:tcPr>
          <w:p w:rsidR="00A845FA" w:rsidRPr="00A845FA" w:rsidRDefault="00A845FA" w:rsidP="00BA3173">
            <w:pPr>
              <w:jc w:val="center"/>
              <w:rPr>
                <w:color w:val="000000"/>
                <w:lang w:val="ru-RU"/>
              </w:rPr>
            </w:pPr>
            <w:r w:rsidRPr="00A845FA">
              <w:rPr>
                <w:color w:val="000000"/>
                <w:lang w:val="ru-RU"/>
              </w:rPr>
              <w:t>Изменяемые ячейки: Количество деталей, произведенных на каждом станке за смену</w:t>
            </w: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</w:tr>
      <w:tr w:rsidR="00A845FA" w:rsidRPr="00747656" w:rsidTr="00BA3173">
        <w:trPr>
          <w:trHeight w:val="1110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proofErr w:type="spellStart"/>
            <w:r w:rsidRPr="00747656">
              <w:rPr>
                <w:color w:val="000000"/>
              </w:rPr>
              <w:t>Обработка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на</w:t>
            </w:r>
            <w:proofErr w:type="spellEnd"/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C1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C2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C3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D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E6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F</w:t>
            </w:r>
          </w:p>
        </w:tc>
        <w:tc>
          <w:tcPr>
            <w:tcW w:w="1160" w:type="pct"/>
            <w:gridSpan w:val="2"/>
            <w:shd w:val="clear" w:color="000000" w:fill="FFFF0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proofErr w:type="spellStart"/>
            <w:r w:rsidRPr="00747656">
              <w:rPr>
                <w:color w:val="000000"/>
              </w:rPr>
              <w:t>Ограничение</w:t>
            </w:r>
            <w:proofErr w:type="spellEnd"/>
            <w:r w:rsidRPr="00747656">
              <w:rPr>
                <w:color w:val="000000"/>
              </w:rPr>
              <w:t xml:space="preserve">: </w:t>
            </w:r>
            <w:proofErr w:type="spellStart"/>
            <w:r w:rsidRPr="00747656">
              <w:rPr>
                <w:color w:val="000000"/>
              </w:rPr>
              <w:t>Время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использования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станка</w:t>
            </w:r>
            <w:proofErr w:type="spellEnd"/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ADF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78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ADF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56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193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19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11,97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106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11,99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AVP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66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11,91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BFG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89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38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38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RL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344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107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RL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49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</w:tr>
      <w:tr w:rsidR="00A845FA" w:rsidRPr="00747656" w:rsidTr="00BA3173">
        <w:trPr>
          <w:trHeight w:val="1140"/>
        </w:trPr>
        <w:tc>
          <w:tcPr>
            <w:tcW w:w="896" w:type="pct"/>
            <w:gridSpan w:val="2"/>
            <w:shd w:val="clear" w:color="000000" w:fill="FFFF00"/>
            <w:vAlign w:val="center"/>
            <w:hideMark/>
          </w:tcPr>
          <w:p w:rsidR="00A845FA" w:rsidRPr="00A845FA" w:rsidRDefault="00A845FA" w:rsidP="00BA3173">
            <w:pPr>
              <w:jc w:val="center"/>
              <w:rPr>
                <w:color w:val="000000"/>
                <w:lang w:val="ru-RU"/>
              </w:rPr>
            </w:pPr>
            <w:r w:rsidRPr="00A845FA">
              <w:rPr>
                <w:color w:val="000000"/>
                <w:lang w:val="ru-RU"/>
              </w:rPr>
              <w:t>Ограничение: Количество деталей, произведенных за смену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200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200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350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277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350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219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</w:t>
            </w: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90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</w:tr>
      <w:tr w:rsidR="00A845FA" w:rsidRPr="00A64DBC" w:rsidTr="00BA3173">
        <w:trPr>
          <w:trHeight w:val="85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proofErr w:type="spellStart"/>
            <w:r w:rsidRPr="00747656">
              <w:rPr>
                <w:color w:val="000000"/>
              </w:rPr>
              <w:t>Прибыль</w:t>
            </w:r>
            <w:proofErr w:type="spellEnd"/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2100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2216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480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2450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1752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600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360</w:t>
            </w:r>
          </w:p>
        </w:tc>
        <w:tc>
          <w:tcPr>
            <w:tcW w:w="468" w:type="pct"/>
            <w:shd w:val="clear" w:color="000000" w:fill="FF0000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10958</w:t>
            </w:r>
          </w:p>
        </w:tc>
        <w:tc>
          <w:tcPr>
            <w:tcW w:w="1036" w:type="pct"/>
            <w:gridSpan w:val="2"/>
            <w:shd w:val="clear" w:color="000000" w:fill="FF0000"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color w:val="000000"/>
                <w:lang w:val="ru-RU"/>
              </w:rPr>
            </w:pPr>
            <w:r w:rsidRPr="00A845FA">
              <w:rPr>
                <w:color w:val="000000"/>
                <w:lang w:val="ru-RU"/>
              </w:rPr>
              <w:t>Целевая функция: Прибыль за смену</w:t>
            </w:r>
          </w:p>
        </w:tc>
      </w:tr>
      <w:tr w:rsidR="00A845FA" w:rsidRPr="00747656" w:rsidTr="00BA3173">
        <w:trPr>
          <w:trHeight w:val="300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732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A845FA" w:rsidRPr="00A845FA" w:rsidRDefault="00A845FA" w:rsidP="00BA3173">
            <w:pPr>
              <w:jc w:val="center"/>
              <w:rPr>
                <w:lang w:val="ru-RU"/>
              </w:rPr>
            </w:pP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284908</w:t>
            </w:r>
          </w:p>
        </w:tc>
        <w:tc>
          <w:tcPr>
            <w:tcW w:w="1036" w:type="pct"/>
            <w:gridSpan w:val="2"/>
            <w:shd w:val="clear" w:color="auto" w:fill="auto"/>
            <w:noWrap/>
            <w:vAlign w:val="bottom"/>
            <w:hideMark/>
          </w:tcPr>
          <w:p w:rsidR="00A845FA" w:rsidRPr="00747656" w:rsidRDefault="00A845FA" w:rsidP="00BA3173">
            <w:pPr>
              <w:jc w:val="center"/>
              <w:rPr>
                <w:color w:val="000000"/>
              </w:rPr>
            </w:pPr>
            <w:proofErr w:type="spellStart"/>
            <w:r w:rsidRPr="00747656">
              <w:rPr>
                <w:color w:val="000000"/>
              </w:rPr>
              <w:t>Прибыль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за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месяц</w:t>
            </w:r>
            <w:proofErr w:type="spellEnd"/>
          </w:p>
        </w:tc>
      </w:tr>
    </w:tbl>
    <w:p w:rsidR="00A845FA" w:rsidRPr="00A845FA" w:rsidRDefault="00A845FA" w:rsidP="00A845FA">
      <w:pPr>
        <w:rPr>
          <w:lang w:val="ru-RU"/>
        </w:rPr>
      </w:pPr>
      <w:r w:rsidRPr="00A845FA">
        <w:rPr>
          <w:b/>
          <w:lang w:val="ru-RU"/>
        </w:rPr>
        <w:t xml:space="preserve">ИДЗ №3. </w:t>
      </w:r>
      <w:r w:rsidRPr="00A845FA">
        <w:rPr>
          <w:lang w:val="ru-RU"/>
        </w:rPr>
        <w:t>«Бесплатные системы автоматического проектирования».</w:t>
      </w:r>
    </w:p>
    <w:p w:rsidR="00A845FA" w:rsidRPr="00A64DBC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b/>
          <w:bCs/>
          <w:iCs/>
          <w:lang w:val="ru-RU"/>
        </w:rPr>
        <w:t>Цель работы:</w:t>
      </w:r>
      <w:r w:rsidRPr="00A845FA">
        <w:rPr>
          <w:iCs/>
          <w:lang w:val="ru-RU"/>
        </w:rPr>
        <w:t xml:space="preserve">– сопровождение текущих курсовых проектов и подготовка к оформлению </w:t>
      </w:r>
      <w:r w:rsidRPr="00A64DBC">
        <w:rPr>
          <w:iCs/>
          <w:lang w:val="ru-RU"/>
        </w:rPr>
        <w:t>ВКР.</w:t>
      </w:r>
    </w:p>
    <w:p w:rsidR="00A845FA" w:rsidRPr="00A845FA" w:rsidRDefault="00A845FA" w:rsidP="00A845FA">
      <w:pPr>
        <w:tabs>
          <w:tab w:val="left" w:pos="993"/>
        </w:tabs>
        <w:rPr>
          <w:b/>
          <w:bCs/>
          <w:iCs/>
          <w:lang w:val="ru-RU"/>
        </w:rPr>
      </w:pPr>
      <w:r w:rsidRPr="00A845FA">
        <w:rPr>
          <w:b/>
          <w:bCs/>
          <w:iCs/>
          <w:lang w:val="ru-RU"/>
        </w:rPr>
        <w:t xml:space="preserve">Этапы выполнения работы: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 xml:space="preserve">1. Выполнить эскиз объекта проектирования.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>2. Создать 3</w:t>
      </w:r>
      <w:r>
        <w:rPr>
          <w:bCs/>
          <w:iCs/>
        </w:rPr>
        <w:t>D</w:t>
      </w:r>
      <w:r w:rsidRPr="00A845FA">
        <w:rPr>
          <w:bCs/>
          <w:iCs/>
          <w:lang w:val="ru-RU"/>
        </w:rPr>
        <w:t xml:space="preserve"> модель объекта проектирования. 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>3. По модели создать чертежи необходимых видов с помощью специальных функция ПО.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>4. Подготовить спецификации по чертежам.</w:t>
      </w:r>
    </w:p>
    <w:p w:rsidR="00A845FA" w:rsidRPr="00A845FA" w:rsidRDefault="00A845FA" w:rsidP="00A845FA">
      <w:pPr>
        <w:tabs>
          <w:tab w:val="left" w:pos="993"/>
        </w:tabs>
        <w:rPr>
          <w:bCs/>
          <w:iCs/>
          <w:lang w:val="ru-RU"/>
        </w:rPr>
      </w:pPr>
      <w:r w:rsidRPr="00A845FA">
        <w:rPr>
          <w:bCs/>
          <w:iCs/>
          <w:lang w:val="ru-RU"/>
        </w:rPr>
        <w:t>5. Сделайте заключения о ограничениях используемого бесплатного ПО.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b/>
          <w:bCs/>
          <w:iCs/>
          <w:lang w:val="ru-RU"/>
        </w:rPr>
        <w:t xml:space="preserve">Задание: </w:t>
      </w:r>
      <w:r w:rsidRPr="00A845FA">
        <w:rPr>
          <w:iCs/>
          <w:lang w:val="ru-RU"/>
        </w:rPr>
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</w:r>
    </w:p>
    <w:p w:rsidR="00A845FA" w:rsidRPr="00A845FA" w:rsidRDefault="00A845FA" w:rsidP="00A845FA">
      <w:pPr>
        <w:rPr>
          <w:bCs/>
          <w:lang w:val="ru-RU"/>
        </w:rPr>
      </w:pPr>
      <w:r w:rsidRPr="00A845FA">
        <w:rPr>
          <w:bCs/>
          <w:lang w:val="ru-RU"/>
        </w:rPr>
        <w:t xml:space="preserve">Создайте проект </w:t>
      </w:r>
      <w:proofErr w:type="gramStart"/>
      <w:r w:rsidRPr="00A845FA">
        <w:rPr>
          <w:bCs/>
          <w:lang w:val="ru-RU"/>
        </w:rPr>
        <w:t>детали</w:t>
      </w:r>
      <w:proofErr w:type="gramEnd"/>
      <w:r w:rsidRPr="00A845FA">
        <w:rPr>
          <w:bCs/>
          <w:lang w:val="ru-RU"/>
        </w:rPr>
        <w:t xml:space="preserve"> по заданию преподавателя используя бесплатные (минимум 2 из списка) системы автоматического проектирования (</w:t>
      </w:r>
      <w:r>
        <w:rPr>
          <w:bCs/>
        </w:rPr>
        <w:t>CAD</w:t>
      </w:r>
      <w:r w:rsidRPr="00A845FA">
        <w:rPr>
          <w:bCs/>
          <w:lang w:val="ru-RU"/>
        </w:rPr>
        <w:t xml:space="preserve"> системы): </w:t>
      </w:r>
    </w:p>
    <w:p w:rsidR="00A845FA" w:rsidRPr="006105B1" w:rsidRDefault="00A845FA" w:rsidP="00A845FA">
      <w:pPr>
        <w:pStyle w:val="aa"/>
        <w:numPr>
          <w:ilvl w:val="0"/>
          <w:numId w:val="9"/>
        </w:numPr>
        <w:spacing w:after="0" w:line="240" w:lineRule="auto"/>
        <w:rPr>
          <w:bCs/>
          <w:szCs w:val="24"/>
        </w:rPr>
      </w:pPr>
      <w:r w:rsidRPr="006105B1">
        <w:rPr>
          <w:bCs/>
          <w:szCs w:val="24"/>
        </w:rPr>
        <w:t xml:space="preserve">gCAD3D </w:t>
      </w:r>
    </w:p>
    <w:p w:rsidR="00A845FA" w:rsidRPr="006105B1" w:rsidRDefault="00A845FA" w:rsidP="00A845FA">
      <w:pPr>
        <w:pStyle w:val="aa"/>
        <w:numPr>
          <w:ilvl w:val="0"/>
          <w:numId w:val="9"/>
        </w:numPr>
        <w:spacing w:after="0" w:line="240" w:lineRule="auto"/>
        <w:rPr>
          <w:bCs/>
          <w:szCs w:val="24"/>
        </w:rPr>
      </w:pPr>
      <w:r w:rsidRPr="006105B1">
        <w:rPr>
          <w:bCs/>
          <w:szCs w:val="24"/>
        </w:rPr>
        <w:t xml:space="preserve">A9Tech </w:t>
      </w:r>
    </w:p>
    <w:p w:rsidR="00A845FA" w:rsidRPr="006105B1" w:rsidRDefault="00A845FA" w:rsidP="00A845FA">
      <w:pPr>
        <w:pStyle w:val="aa"/>
        <w:numPr>
          <w:ilvl w:val="0"/>
          <w:numId w:val="9"/>
        </w:numPr>
        <w:spacing w:after="0" w:line="240" w:lineRule="auto"/>
        <w:rPr>
          <w:bCs/>
          <w:szCs w:val="24"/>
        </w:rPr>
      </w:pPr>
      <w:proofErr w:type="spellStart"/>
      <w:r w:rsidRPr="006105B1">
        <w:rPr>
          <w:bCs/>
          <w:szCs w:val="24"/>
        </w:rPr>
        <w:t>DraftSight</w:t>
      </w:r>
      <w:proofErr w:type="spellEnd"/>
      <w:r w:rsidRPr="006105B1">
        <w:rPr>
          <w:bCs/>
          <w:szCs w:val="24"/>
        </w:rPr>
        <w:t xml:space="preserve"> </w:t>
      </w:r>
      <w:proofErr w:type="spellStart"/>
      <w:r w:rsidRPr="006105B1">
        <w:rPr>
          <w:bCs/>
          <w:szCs w:val="24"/>
        </w:rPr>
        <w:t>Free</w:t>
      </w:r>
      <w:proofErr w:type="spellEnd"/>
      <w:r w:rsidRPr="006105B1">
        <w:rPr>
          <w:bCs/>
          <w:szCs w:val="24"/>
        </w:rPr>
        <w:t xml:space="preserve"> CAD </w:t>
      </w:r>
    </w:p>
    <w:p w:rsidR="00A845FA" w:rsidRPr="006105B1" w:rsidRDefault="00A845FA" w:rsidP="00A845FA">
      <w:pPr>
        <w:pStyle w:val="aa"/>
        <w:numPr>
          <w:ilvl w:val="0"/>
          <w:numId w:val="9"/>
        </w:numPr>
        <w:spacing w:after="0" w:line="240" w:lineRule="auto"/>
        <w:rPr>
          <w:bCs/>
          <w:szCs w:val="24"/>
        </w:rPr>
      </w:pPr>
      <w:proofErr w:type="spellStart"/>
      <w:r w:rsidRPr="006105B1">
        <w:rPr>
          <w:bCs/>
          <w:szCs w:val="24"/>
        </w:rPr>
        <w:t>nanoCAD</w:t>
      </w:r>
      <w:proofErr w:type="spellEnd"/>
      <w:r w:rsidRPr="006105B1">
        <w:rPr>
          <w:bCs/>
          <w:szCs w:val="24"/>
        </w:rPr>
        <w:t xml:space="preserve"> </w:t>
      </w:r>
      <w:proofErr w:type="spellStart"/>
      <w:r w:rsidRPr="006105B1">
        <w:rPr>
          <w:bCs/>
          <w:szCs w:val="24"/>
        </w:rPr>
        <w:t>free</w:t>
      </w:r>
      <w:proofErr w:type="spellEnd"/>
    </w:p>
    <w:p w:rsidR="00A845FA" w:rsidRPr="006105B1" w:rsidRDefault="00A845FA" w:rsidP="00A845FA">
      <w:pPr>
        <w:pStyle w:val="aa"/>
        <w:numPr>
          <w:ilvl w:val="0"/>
          <w:numId w:val="9"/>
        </w:numPr>
        <w:spacing w:after="0" w:line="240" w:lineRule="auto"/>
        <w:rPr>
          <w:bCs/>
          <w:szCs w:val="24"/>
        </w:rPr>
      </w:pPr>
      <w:proofErr w:type="spellStart"/>
      <w:r w:rsidRPr="006105B1">
        <w:rPr>
          <w:bCs/>
          <w:szCs w:val="24"/>
        </w:rPr>
        <w:t>LibreCAD</w:t>
      </w:r>
      <w:proofErr w:type="spellEnd"/>
    </w:p>
    <w:p w:rsidR="00A845FA" w:rsidRPr="00A845FA" w:rsidRDefault="00A845FA" w:rsidP="00A845FA">
      <w:pPr>
        <w:rPr>
          <w:b/>
          <w:bCs/>
          <w:lang w:val="ru-RU"/>
        </w:rPr>
      </w:pPr>
      <w:r w:rsidRPr="00A845FA">
        <w:rPr>
          <w:bCs/>
          <w:lang w:val="ru-RU"/>
        </w:rPr>
        <w:t xml:space="preserve">Пример использования </w:t>
      </w:r>
      <w:proofErr w:type="spellStart"/>
      <w:r w:rsidRPr="006105B1">
        <w:rPr>
          <w:bCs/>
        </w:rPr>
        <w:t>DraftSight</w:t>
      </w:r>
      <w:proofErr w:type="spellEnd"/>
      <w:r w:rsidRPr="00A845FA">
        <w:rPr>
          <w:bCs/>
          <w:lang w:val="ru-RU"/>
        </w:rPr>
        <w:t xml:space="preserve"> </w:t>
      </w:r>
      <w:r w:rsidRPr="006105B1">
        <w:rPr>
          <w:bCs/>
        </w:rPr>
        <w:t>Free</w:t>
      </w:r>
      <w:r w:rsidRPr="00A845FA">
        <w:rPr>
          <w:bCs/>
          <w:lang w:val="ru-RU"/>
        </w:rPr>
        <w:t xml:space="preserve"> </w:t>
      </w:r>
      <w:r w:rsidRPr="006105B1">
        <w:rPr>
          <w:bCs/>
        </w:rPr>
        <w:t>CAD</w:t>
      </w:r>
      <w:r w:rsidRPr="00A845FA">
        <w:rPr>
          <w:bCs/>
          <w:lang w:val="ru-RU"/>
        </w:rPr>
        <w:t xml:space="preserve"> для создания чертежа детали из листового материала:</w:t>
      </w:r>
    </w:p>
    <w:p w:rsidR="00A845FA" w:rsidRPr="00A845FA" w:rsidRDefault="00A845FA" w:rsidP="00A845FA">
      <w:pPr>
        <w:ind w:left="142" w:firstLine="66"/>
        <w:rPr>
          <w:rStyle w:val="FontStyle20"/>
          <w:bCs/>
          <w:sz w:val="24"/>
          <w:szCs w:val="24"/>
          <w:lang w:val="ru-RU"/>
        </w:rPr>
      </w:pPr>
      <w:r w:rsidRPr="00A845FA">
        <w:rPr>
          <w:rStyle w:val="FontStyle20"/>
          <w:sz w:val="24"/>
          <w:szCs w:val="24"/>
          <w:lang w:val="ru-RU"/>
        </w:rPr>
        <w:t>•</w:t>
      </w:r>
      <w:r w:rsidRPr="00A845FA">
        <w:rPr>
          <w:rStyle w:val="FontStyle20"/>
          <w:sz w:val="24"/>
          <w:szCs w:val="24"/>
          <w:lang w:val="ru-RU"/>
        </w:rPr>
        <w:tab/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b/>
          <w:lang w:val="ru-RU"/>
        </w:rPr>
        <w:t>ИДЗ №4.</w:t>
      </w:r>
      <w:r w:rsidRPr="00A845FA">
        <w:rPr>
          <w:b/>
          <w:bCs/>
          <w:iCs/>
          <w:lang w:val="ru-RU"/>
        </w:rPr>
        <w:t xml:space="preserve"> </w:t>
      </w:r>
      <w:r w:rsidRPr="00A845FA">
        <w:rPr>
          <w:iCs/>
          <w:lang w:val="ru-RU"/>
        </w:rPr>
        <w:t>«Разработка технологической и производственной документации»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b/>
          <w:iCs/>
          <w:lang w:val="ru-RU"/>
        </w:rPr>
        <w:t>Цель задания:</w:t>
      </w:r>
      <w:r w:rsidRPr="00A845FA">
        <w:rPr>
          <w:iCs/>
          <w:lang w:val="ru-RU"/>
        </w:rPr>
        <w:t xml:space="preserve"> - овладение методиками разработки технологической и производственной документации.</w:t>
      </w:r>
    </w:p>
    <w:p w:rsidR="00A845FA" w:rsidRPr="00A845FA" w:rsidRDefault="00A845FA" w:rsidP="00A845FA">
      <w:pPr>
        <w:tabs>
          <w:tab w:val="left" w:pos="426"/>
        </w:tabs>
        <w:rPr>
          <w:bCs/>
          <w:iCs/>
          <w:lang w:val="ru-RU"/>
        </w:rPr>
      </w:pPr>
      <w:r w:rsidRPr="00A845FA">
        <w:rPr>
          <w:b/>
          <w:bCs/>
          <w:iCs/>
          <w:lang w:val="ru-RU"/>
        </w:rPr>
        <w:t xml:space="preserve">Задание: </w:t>
      </w:r>
      <w:r w:rsidRPr="00A845FA">
        <w:rPr>
          <w:bCs/>
          <w:iCs/>
          <w:lang w:val="ru-RU"/>
        </w:rPr>
        <w:t>произвести т</w:t>
      </w:r>
      <w:r w:rsidRPr="00A845FA">
        <w:rPr>
          <w:iCs/>
          <w:lang w:val="ru-RU"/>
        </w:rPr>
        <w:t>ехнологический анализ чертежа детали по заданному чертежу.</w:t>
      </w:r>
    </w:p>
    <w:p w:rsidR="00A845FA" w:rsidRPr="00A845FA" w:rsidRDefault="00A845FA" w:rsidP="00A845FA">
      <w:pPr>
        <w:tabs>
          <w:tab w:val="left" w:pos="426"/>
        </w:tabs>
        <w:rPr>
          <w:iCs/>
          <w:lang w:val="ru-RU"/>
        </w:rPr>
      </w:pPr>
      <w:r w:rsidRPr="00A845FA">
        <w:rPr>
          <w:iCs/>
          <w:lang w:val="ru-RU"/>
        </w:rPr>
        <w:t xml:space="preserve"> </w:t>
      </w:r>
    </w:p>
    <w:p w:rsidR="00A845FA" w:rsidRPr="00BA53CC" w:rsidRDefault="00A845FA" w:rsidP="00A845FA">
      <w:pPr>
        <w:tabs>
          <w:tab w:val="left" w:pos="426"/>
        </w:tabs>
        <w:rPr>
          <w:iCs/>
        </w:rPr>
      </w:pPr>
      <w:proofErr w:type="spellStart"/>
      <w:r w:rsidRPr="00BA53CC">
        <w:rPr>
          <w:iCs/>
        </w:rPr>
        <w:t>Пример</w:t>
      </w:r>
      <w:proofErr w:type="spellEnd"/>
      <w:r w:rsidRPr="00BA53CC">
        <w:rPr>
          <w:iCs/>
        </w:rPr>
        <w:t xml:space="preserve"> </w:t>
      </w:r>
      <w:proofErr w:type="spellStart"/>
      <w:r w:rsidRPr="00BA53CC">
        <w:rPr>
          <w:iCs/>
        </w:rPr>
        <w:t>технологического</w:t>
      </w:r>
      <w:proofErr w:type="spellEnd"/>
      <w:r w:rsidRPr="00BA53CC">
        <w:rPr>
          <w:iCs/>
        </w:rPr>
        <w:t xml:space="preserve"> </w:t>
      </w:r>
      <w:proofErr w:type="spellStart"/>
      <w:r w:rsidRPr="00BA53CC">
        <w:rPr>
          <w:iCs/>
        </w:rPr>
        <w:t>анализа</w:t>
      </w:r>
      <w:proofErr w:type="spellEnd"/>
      <w:r w:rsidRPr="00BA53CC">
        <w:rPr>
          <w:iCs/>
        </w:rPr>
        <w:t xml:space="preserve"> </w:t>
      </w:r>
      <w:proofErr w:type="spellStart"/>
      <w:r w:rsidRPr="00BA53CC">
        <w:rPr>
          <w:iCs/>
        </w:rPr>
        <w:t>чертежа</w:t>
      </w:r>
      <w:proofErr w:type="spellEnd"/>
      <w:r w:rsidRPr="00BA53CC">
        <w:rPr>
          <w:iCs/>
        </w:rPr>
        <w:t xml:space="preserve"> </w:t>
      </w:r>
      <w:proofErr w:type="spellStart"/>
      <w:r w:rsidRPr="00BA53CC">
        <w:rPr>
          <w:iCs/>
        </w:rPr>
        <w:t>детали</w:t>
      </w:r>
      <w:proofErr w:type="spellEnd"/>
    </w:p>
    <w:p w:rsidR="00A845FA" w:rsidRPr="00AC000E" w:rsidRDefault="00A845FA" w:rsidP="00A845FA">
      <w:pPr>
        <w:tabs>
          <w:tab w:val="left" w:pos="426"/>
        </w:tabs>
        <w:rPr>
          <w:iCs/>
        </w:rPr>
      </w:pPr>
      <w:r w:rsidRPr="00AC000E">
        <w:rPr>
          <w:iCs/>
          <w:noProof/>
          <w:lang w:val="ru-RU" w:eastAsia="ru-RU"/>
        </w:rPr>
        <w:drawing>
          <wp:inline distT="0" distB="0" distL="0" distR="0" wp14:anchorId="6AC56EA9" wp14:editId="33333F7C">
            <wp:extent cx="3933825" cy="2714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FA" w:rsidRPr="00A845FA" w:rsidRDefault="00A845FA" w:rsidP="00A845FA">
      <w:pPr>
        <w:ind w:left="142" w:firstLine="66"/>
        <w:rPr>
          <w:iCs/>
          <w:lang w:val="ru-RU"/>
        </w:rPr>
      </w:pPr>
      <w:r w:rsidRPr="00A845FA">
        <w:rPr>
          <w:iCs/>
          <w:lang w:val="ru-RU"/>
        </w:rPr>
        <w:t xml:space="preserve">Деталь – Вал-шестерня (рис. 2), изготовляется из легированной стали 18ХГТ ГОСТ 4543–71 (С=0,17…0,23%; </w:t>
      </w:r>
      <w:r w:rsidRPr="00AC000E">
        <w:rPr>
          <w:iCs/>
        </w:rPr>
        <w:t>Si</w:t>
      </w:r>
      <w:r w:rsidRPr="00A845FA">
        <w:rPr>
          <w:iCs/>
          <w:lang w:val="ru-RU"/>
        </w:rPr>
        <w:t xml:space="preserve">=0,17…0,37 %; </w:t>
      </w:r>
      <w:proofErr w:type="spellStart"/>
      <w:r w:rsidRPr="00AC000E">
        <w:rPr>
          <w:iCs/>
        </w:rPr>
        <w:t>Mn</w:t>
      </w:r>
      <w:proofErr w:type="spellEnd"/>
      <w:r w:rsidRPr="00A845FA">
        <w:rPr>
          <w:iCs/>
          <w:lang w:val="ru-RU"/>
        </w:rPr>
        <w:t xml:space="preserve">=0,80…1,10%; </w:t>
      </w:r>
      <w:r w:rsidRPr="00AC000E">
        <w:rPr>
          <w:iCs/>
        </w:rPr>
        <w:t>Cr</w:t>
      </w:r>
      <w:r w:rsidRPr="00A845FA">
        <w:rPr>
          <w:iCs/>
          <w:lang w:val="ru-RU"/>
        </w:rPr>
        <w:t>=1,00…1,30 %; Т</w:t>
      </w:r>
      <w:proofErr w:type="spellStart"/>
      <w:r w:rsidRPr="00AC000E">
        <w:rPr>
          <w:iCs/>
        </w:rPr>
        <w:t>i</w:t>
      </w:r>
      <w:proofErr w:type="spellEnd"/>
      <w:r w:rsidRPr="00A845FA">
        <w:rPr>
          <w:iCs/>
          <w:lang w:val="ru-RU"/>
        </w:rPr>
        <w:t xml:space="preserve">=0,03…0,09 %, </w:t>
      </w:r>
      <w:r w:rsidRPr="00AC000E">
        <w:rPr>
          <w:iCs/>
        </w:rPr>
        <w:t>S</w:t>
      </w:r>
      <w:r w:rsidRPr="00A845FA">
        <w:rPr>
          <w:iCs/>
          <w:lang w:val="ru-RU"/>
        </w:rPr>
        <w:t xml:space="preserve">=0,035 %; </w:t>
      </w:r>
      <w:proofErr w:type="gramStart"/>
      <w:r w:rsidRPr="00A845FA">
        <w:rPr>
          <w:iCs/>
          <w:lang w:val="ru-RU"/>
        </w:rPr>
        <w:t>Р</w:t>
      </w:r>
      <w:proofErr w:type="gramEnd"/>
      <w:r w:rsidRPr="00A845FA">
        <w:rPr>
          <w:iCs/>
          <w:lang w:val="ru-RU"/>
        </w:rPr>
        <w:t xml:space="preserve">=0,035 %; </w:t>
      </w:r>
      <w:r w:rsidRPr="00AC000E">
        <w:rPr>
          <w:iCs/>
        </w:rPr>
        <w:t>Ni</w:t>
      </w:r>
      <w:r w:rsidRPr="00A845FA">
        <w:rPr>
          <w:iCs/>
          <w:lang w:val="ru-RU"/>
        </w:rPr>
        <w:t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 …………... Химико-термическая обработка. Шлифование и окончательная обработка шлицев и зубьев.</w:t>
      </w:r>
    </w:p>
    <w:p w:rsidR="00A845FA" w:rsidRPr="00A845FA" w:rsidRDefault="00A845FA" w:rsidP="00A845FA">
      <w:pPr>
        <w:ind w:left="142" w:firstLine="66"/>
        <w:rPr>
          <w:rStyle w:val="FontStyle20"/>
          <w:sz w:val="24"/>
          <w:szCs w:val="24"/>
          <w:lang w:val="ru-RU"/>
        </w:rPr>
      </w:pPr>
    </w:p>
    <w:p w:rsidR="00A845FA" w:rsidRPr="00665F58" w:rsidRDefault="00A845FA" w:rsidP="00A845FA">
      <w:pPr>
        <w:pStyle w:val="1"/>
        <w:spacing w:before="0" w:after="0"/>
        <w:ind w:left="0" w:firstLine="567"/>
        <w:jc w:val="left"/>
        <w:rPr>
          <w:rStyle w:val="FontStyle20"/>
          <w:szCs w:val="24"/>
        </w:rPr>
      </w:pPr>
      <w:r w:rsidRPr="00665F58">
        <w:rPr>
          <w:rStyle w:val="FontStyle20"/>
          <w:szCs w:val="24"/>
        </w:rPr>
        <w:t xml:space="preserve">Вопросы для подготовки к </w:t>
      </w:r>
      <w:r>
        <w:rPr>
          <w:rStyle w:val="FontStyle20"/>
          <w:szCs w:val="24"/>
        </w:rPr>
        <w:t>зачету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2F17B7">
        <w:rPr>
          <w:iCs/>
          <w:szCs w:val="24"/>
        </w:rPr>
        <w:t>Зачем писать обзор литературы?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2F17B7">
        <w:rPr>
          <w:iCs/>
          <w:szCs w:val="24"/>
        </w:rPr>
        <w:t>Что такое обзор литературы?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2F17B7">
        <w:rPr>
          <w:iCs/>
          <w:szCs w:val="24"/>
        </w:rPr>
        <w:t>Какова цель обзора литературы?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DB52DC">
        <w:rPr>
          <w:iCs/>
          <w:szCs w:val="24"/>
        </w:rPr>
        <w:t xml:space="preserve">Куда идет обзор литературы в дипломе? 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DB52DC">
        <w:rPr>
          <w:iCs/>
          <w:szCs w:val="24"/>
        </w:rPr>
        <w:t>Поиск литературы по ключевым словам и цитатам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2F17B7">
        <w:rPr>
          <w:iCs/>
          <w:szCs w:val="24"/>
        </w:rPr>
        <w:t xml:space="preserve">Хронологическая структура обзора. 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2F17B7">
        <w:rPr>
          <w:iCs/>
          <w:szCs w:val="24"/>
        </w:rPr>
        <w:t>Тематическая структура обзора.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2F17B7">
        <w:rPr>
          <w:iCs/>
          <w:szCs w:val="24"/>
        </w:rPr>
        <w:t>Теоретическая структура обзора</w:t>
      </w:r>
    </w:p>
    <w:p w:rsidR="00A845FA" w:rsidRPr="00622285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iCs/>
          <w:szCs w:val="24"/>
        </w:rPr>
      </w:pPr>
      <w:r w:rsidRPr="00622285">
        <w:rPr>
          <w:iCs/>
          <w:szCs w:val="24"/>
        </w:rPr>
        <w:t xml:space="preserve">Структура </w:t>
      </w:r>
      <w:proofErr w:type="gramStart"/>
      <w:r w:rsidRPr="00622285">
        <w:rPr>
          <w:iCs/>
          <w:szCs w:val="24"/>
        </w:rPr>
        <w:t>лит</w:t>
      </w:r>
      <w:proofErr w:type="gramEnd"/>
      <w:r w:rsidRPr="00622285">
        <w:rPr>
          <w:iCs/>
          <w:szCs w:val="24"/>
        </w:rPr>
        <w:t>. Обзора. Вступление. Основная часть. Вывод.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szCs w:val="24"/>
        </w:rPr>
      </w:pPr>
      <w:r w:rsidRPr="00DB52DC">
        <w:rPr>
          <w:szCs w:val="24"/>
        </w:rPr>
        <w:t>Как найти нужный источник с помощью указателя?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szCs w:val="24"/>
        </w:rPr>
      </w:pPr>
      <w:r w:rsidRPr="002F17B7">
        <w:rPr>
          <w:szCs w:val="24"/>
        </w:rPr>
        <w:t>Найдите источник по фразе.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szCs w:val="24"/>
        </w:rPr>
      </w:pPr>
      <w:r w:rsidRPr="002F17B7">
        <w:rPr>
          <w:szCs w:val="24"/>
        </w:rPr>
        <w:t>Сделайте ссылки на источники.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 xml:space="preserve">САПР как объект проектирования – общие положения. </w:t>
      </w:r>
      <w:proofErr w:type="gramStart"/>
      <w:r w:rsidRPr="00DB52DC">
        <w:rPr>
          <w:iCs/>
          <w:szCs w:val="24"/>
        </w:rPr>
        <w:t>Понятия: автоматизация проектирования; объект проектирования; проектное решение; проект; проектирование; входные и выходные данные; модели; программное обеспечение.</w:t>
      </w:r>
      <w:proofErr w:type="gramEnd"/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>Основные принципы при создании САПР – системное единство; типизация; развитие.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2F17B7">
        <w:rPr>
          <w:iCs/>
          <w:szCs w:val="24"/>
        </w:rPr>
        <w:t>Общие признаки современных САПР.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>Состав и структура САПР. Виды подсистем (проектирующие, обслуживающие).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 xml:space="preserve">Понятие “Комплекс средств автоматизированного проектирования (КСАП)”. </w:t>
      </w:r>
      <w:r w:rsidRPr="002F17B7">
        <w:rPr>
          <w:iCs/>
          <w:szCs w:val="24"/>
        </w:rPr>
        <w:t>Назначение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>КСАП. Виды КСАП (обзорно). Структурные части комплексов средств.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DB52DC">
        <w:rPr>
          <w:iCs/>
          <w:szCs w:val="24"/>
        </w:rPr>
        <w:t xml:space="preserve">Классификация САПР. Цель классификации. Классификация по типу объектов проектирования. </w:t>
      </w:r>
      <w:r w:rsidRPr="002F17B7">
        <w:rPr>
          <w:szCs w:val="24"/>
        </w:rPr>
        <w:t>Что называется Единой системой конструкторской документации?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Сформулируйте основное назначение стандартов ЕСКД.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2F17B7">
        <w:rPr>
          <w:szCs w:val="24"/>
        </w:rPr>
        <w:t>Где применяются стандарты ЕСКД?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2F17B7">
        <w:rPr>
          <w:szCs w:val="24"/>
        </w:rPr>
        <w:t>Как классифицируются стандарты ЕСКД?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Какие виды изделий предусмотрены ЕСКД?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Какие стадии проектирования предусмотрены ЕСКД?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Какие основные надписи для чертежа предусмотрены ЕСКД?</w:t>
      </w:r>
    </w:p>
    <w:p w:rsidR="00A845FA" w:rsidRPr="00DB52DC" w:rsidRDefault="00A845FA" w:rsidP="00A845FA">
      <w:pPr>
        <w:pStyle w:val="aa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Какие изображения предусмотрены ГОСТ</w:t>
      </w:r>
      <w:proofErr w:type="gramStart"/>
      <w:r w:rsidRPr="00DB52DC">
        <w:rPr>
          <w:szCs w:val="24"/>
        </w:rPr>
        <w:t>2</w:t>
      </w:r>
      <w:proofErr w:type="gramEnd"/>
      <w:r w:rsidRPr="00DB52DC">
        <w:rPr>
          <w:szCs w:val="24"/>
        </w:rPr>
        <w:t>.305-2008?Право использования результатов интеллектуальной деятельности в составе единой технологии.</w:t>
      </w:r>
    </w:p>
    <w:p w:rsidR="00A845FA" w:rsidRPr="00DB52DC" w:rsidRDefault="00A845FA" w:rsidP="00A845FA">
      <w:pPr>
        <w:pStyle w:val="aa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Интеллектуальная деятельность и ее результаты. Гражданско-правовое регулирование отношений, связанных с интеллектуальной деятельностью.</w:t>
      </w:r>
    </w:p>
    <w:p w:rsidR="00A845FA" w:rsidRPr="002F17B7" w:rsidRDefault="00A845FA" w:rsidP="00A845FA">
      <w:pPr>
        <w:pStyle w:val="aa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 xml:space="preserve">Понятие интеллектуальной деятельности, интеллектуальной собственности, исключительных прав. </w:t>
      </w:r>
      <w:r w:rsidRPr="002F17B7">
        <w:rPr>
          <w:szCs w:val="24"/>
        </w:rPr>
        <w:t>Классификация результатов интеллектуальной деятельности</w:t>
      </w:r>
    </w:p>
    <w:p w:rsidR="00A845FA" w:rsidRPr="00DB52DC" w:rsidRDefault="00A845FA" w:rsidP="00A845FA">
      <w:pPr>
        <w:pStyle w:val="aa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Общие правила правовой охраны программ для ЭВМ и баз данных с другими объектами авторских прав.</w:t>
      </w:r>
    </w:p>
    <w:p w:rsidR="00A845FA" w:rsidRPr="00DB52DC" w:rsidRDefault="00A845FA" w:rsidP="00A845FA">
      <w:pPr>
        <w:pStyle w:val="aa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Понятие патентного права. Источники патентного права.</w:t>
      </w:r>
    </w:p>
    <w:p w:rsidR="00A845FA" w:rsidRPr="002F17B7" w:rsidRDefault="00A845FA" w:rsidP="00A845FA">
      <w:pPr>
        <w:pStyle w:val="aa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 xml:space="preserve">Условия патентоспособности изобретения, полезной модели, промышленного образца. </w:t>
      </w:r>
      <w:r w:rsidRPr="002F17B7">
        <w:rPr>
          <w:szCs w:val="24"/>
        </w:rPr>
        <w:t>Субъекты патентного права.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spacing w:after="0" w:line="240" w:lineRule="auto"/>
        <w:rPr>
          <w:szCs w:val="24"/>
        </w:rPr>
      </w:pPr>
      <w:r w:rsidRPr="00DB52DC">
        <w:rPr>
          <w:szCs w:val="24"/>
        </w:rPr>
        <w:t xml:space="preserve">Перечислите известные Вам языки программирования </w:t>
      </w:r>
      <w:r w:rsidRPr="002F17B7">
        <w:rPr>
          <w:szCs w:val="24"/>
        </w:rPr>
        <w:t>CAD</w:t>
      </w:r>
      <w:r w:rsidRPr="00DB52DC">
        <w:rPr>
          <w:szCs w:val="24"/>
        </w:rPr>
        <w:t xml:space="preserve">, </w:t>
      </w:r>
      <w:r w:rsidRPr="002F17B7">
        <w:rPr>
          <w:szCs w:val="24"/>
        </w:rPr>
        <w:t>CAM</w:t>
      </w:r>
      <w:r w:rsidRPr="00DB52DC">
        <w:rPr>
          <w:szCs w:val="24"/>
        </w:rPr>
        <w:t xml:space="preserve">, </w:t>
      </w:r>
      <w:r w:rsidRPr="002F17B7">
        <w:rPr>
          <w:szCs w:val="24"/>
        </w:rPr>
        <w:t>CAE</w:t>
      </w:r>
      <w:r w:rsidRPr="00DB52DC">
        <w:rPr>
          <w:szCs w:val="24"/>
        </w:rPr>
        <w:t>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2F17B7">
        <w:rPr>
          <w:szCs w:val="24"/>
        </w:rPr>
        <w:t>Что называется изделием?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2F17B7">
        <w:rPr>
          <w:szCs w:val="24"/>
        </w:rPr>
        <w:t>Сформулируйте определение детали.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2F17B7">
        <w:rPr>
          <w:szCs w:val="24"/>
        </w:rPr>
        <w:t>Сформулируйте определение сборочной единицы.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Перечислите виды графических конструкторских документов.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2F17B7">
        <w:rPr>
          <w:szCs w:val="24"/>
        </w:rPr>
        <w:t>Что такое чертеж детали?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 w:rsidRPr="00DB52DC">
        <w:rPr>
          <w:szCs w:val="24"/>
        </w:rPr>
        <w:t>Перечислите виды текстовых конструкторских документов.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 xml:space="preserve">Иерархия процесса проектирования. Иерархические уровни. </w:t>
      </w:r>
      <w:r w:rsidRPr="002F17B7">
        <w:rPr>
          <w:iCs/>
          <w:szCs w:val="24"/>
        </w:rPr>
        <w:t>Уровни абстрагирования и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2F17B7">
        <w:rPr>
          <w:iCs/>
          <w:szCs w:val="24"/>
        </w:rPr>
        <w:t>аспекты проектирования.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>Организация процесса проектирования. Сетевая модель процесса проектирования</w:t>
      </w:r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2F17B7">
        <w:rPr>
          <w:iCs/>
          <w:szCs w:val="24"/>
        </w:rPr>
        <w:t>(показать схему сетевой модели).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DB52DC">
        <w:rPr>
          <w:iCs/>
          <w:szCs w:val="24"/>
        </w:rPr>
        <w:t xml:space="preserve">Технологическая схема процесса проектирования. </w:t>
      </w:r>
      <w:proofErr w:type="gramStart"/>
      <w:r w:rsidRPr="00DB52DC">
        <w:rPr>
          <w:iCs/>
          <w:szCs w:val="24"/>
        </w:rPr>
        <w:t>Основные понятия (информационные</w:t>
      </w:r>
      <w:proofErr w:type="gramEnd"/>
    </w:p>
    <w:p w:rsidR="00A845FA" w:rsidRPr="002F17B7" w:rsidRDefault="00A845FA" w:rsidP="00A845FA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iCs/>
          <w:szCs w:val="24"/>
        </w:rPr>
      </w:pPr>
      <w:r w:rsidRPr="002F17B7">
        <w:rPr>
          <w:iCs/>
          <w:szCs w:val="24"/>
        </w:rPr>
        <w:t>множества, шаблоны, классы состояния).</w:t>
      </w:r>
    </w:p>
    <w:p w:rsidR="00A845FA" w:rsidRPr="00DB52DC" w:rsidRDefault="00A845FA" w:rsidP="00A845FA">
      <w:pPr>
        <w:pStyle w:val="aa"/>
        <w:numPr>
          <w:ilvl w:val="0"/>
          <w:numId w:val="16"/>
        </w:numPr>
        <w:spacing w:after="0" w:line="240" w:lineRule="auto"/>
        <w:jc w:val="both"/>
        <w:rPr>
          <w:b/>
          <w:color w:val="000000"/>
          <w:szCs w:val="24"/>
        </w:rPr>
      </w:pPr>
      <w:r w:rsidRPr="00DB52DC">
        <w:rPr>
          <w:iCs/>
          <w:szCs w:val="24"/>
        </w:rPr>
        <w:t>Типы проектирования (индивидуальное, типовое), и их назначение.</w:t>
      </w:r>
    </w:p>
    <w:p w:rsidR="00A845FA" w:rsidRPr="00A845FA" w:rsidRDefault="00A845FA" w:rsidP="00A845FA">
      <w:pPr>
        <w:ind w:firstLine="756"/>
        <w:rPr>
          <w:b/>
          <w:color w:val="000000"/>
          <w:lang w:val="ru-RU"/>
        </w:rPr>
      </w:pPr>
    </w:p>
    <w:p w:rsidR="00A845FA" w:rsidRPr="00A845FA" w:rsidRDefault="00A845FA" w:rsidP="00A845FA">
      <w:pPr>
        <w:ind w:firstLine="756"/>
        <w:rPr>
          <w:b/>
          <w:color w:val="000000"/>
          <w:lang w:val="ru-RU"/>
        </w:rPr>
      </w:pPr>
    </w:p>
    <w:p w:rsidR="00A845FA" w:rsidRPr="00A845FA" w:rsidRDefault="00A845FA" w:rsidP="00A845FA">
      <w:pPr>
        <w:ind w:firstLine="756"/>
        <w:rPr>
          <w:b/>
          <w:color w:val="000000"/>
          <w:lang w:val="ru-RU"/>
        </w:rPr>
        <w:sectPr w:rsidR="00A845FA" w:rsidRPr="00A845F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845FA" w:rsidRPr="00A64DBC" w:rsidTr="00BA317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b/>
                <w:color w:val="000000"/>
                <w:lang w:val="ru-RU"/>
              </w:rPr>
              <w:t>7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Оценочные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средства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проведения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промежуточной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аттестации</w:t>
            </w:r>
            <w:r w:rsidRPr="00A845FA">
              <w:rPr>
                <w:lang w:val="ru-RU"/>
              </w:rPr>
              <w:t xml:space="preserve"> </w:t>
            </w:r>
          </w:p>
        </w:tc>
      </w:tr>
    </w:tbl>
    <w:p w:rsidR="00A845FA" w:rsidRPr="00A845FA" w:rsidRDefault="00A845FA" w:rsidP="00A845FA">
      <w:pPr>
        <w:tabs>
          <w:tab w:val="left" w:pos="426"/>
        </w:tabs>
        <w:rPr>
          <w:b/>
          <w:lang w:val="ru-RU"/>
        </w:rPr>
      </w:pPr>
      <w:r w:rsidRPr="00A845FA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3"/>
        <w:gridCol w:w="4569"/>
        <w:gridCol w:w="9664"/>
      </w:tblGrid>
      <w:tr w:rsidR="00A845FA" w:rsidRPr="00AC000E" w:rsidTr="00BA317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Структурный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элемент</w:t>
            </w:r>
            <w:proofErr w:type="spellEnd"/>
            <w:r w:rsidRPr="00AC000E">
              <w:t xml:space="preserve"> </w:t>
            </w:r>
            <w:r w:rsidRPr="00AC000E">
              <w:br/>
            </w:r>
            <w:proofErr w:type="spellStart"/>
            <w:r w:rsidRPr="00AC000E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rPr>
                <w:bCs/>
              </w:rPr>
              <w:t>Планируемые</w:t>
            </w:r>
            <w:proofErr w:type="spellEnd"/>
            <w:r w:rsidRPr="00AC000E">
              <w:rPr>
                <w:bCs/>
              </w:rPr>
              <w:t xml:space="preserve"> </w:t>
            </w:r>
            <w:proofErr w:type="spellStart"/>
            <w:r w:rsidRPr="00AC000E">
              <w:rPr>
                <w:bCs/>
              </w:rPr>
              <w:t>результаты</w:t>
            </w:r>
            <w:proofErr w:type="spellEnd"/>
            <w:r w:rsidRPr="00AC000E">
              <w:rPr>
                <w:bCs/>
              </w:rPr>
              <w:t xml:space="preserve"> </w:t>
            </w:r>
            <w:proofErr w:type="spellStart"/>
            <w:r w:rsidRPr="00AC000E">
              <w:rPr>
                <w:bCs/>
              </w:rPr>
              <w:t>обучения</w:t>
            </w:r>
            <w:proofErr w:type="spellEnd"/>
            <w:r w:rsidRPr="00AC000E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Оценочные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средства</w:t>
            </w:r>
            <w:proofErr w:type="spellEnd"/>
          </w:p>
        </w:tc>
      </w:tr>
      <w:tr w:rsidR="00A845FA" w:rsidRPr="00A64DBC" w:rsidTr="00BA31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b/>
                <w:bCs/>
                <w:lang w:val="ru-RU"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845FA" w:rsidRPr="00A64DBC" w:rsidTr="00BA31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5FA" w:rsidRPr="00AC4D79" w:rsidRDefault="00A845FA" w:rsidP="00BA3173">
            <w:pPr>
              <w:pStyle w:val="a6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C4D79">
              <w:rPr>
                <w:bCs/>
                <w:sz w:val="24"/>
                <w:szCs w:val="24"/>
              </w:rPr>
              <w:t>основы информационной и библиографической культуры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665F58" w:rsidRDefault="00A845FA" w:rsidP="00BA3173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Cs w:val="24"/>
              </w:rPr>
            </w:pPr>
            <w:r w:rsidRPr="00665F58">
              <w:rPr>
                <w:rStyle w:val="FontStyle20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Cs w:val="24"/>
              </w:rPr>
              <w:t>зачету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Зачем писать обзор литературы?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Что такое обзор литературы?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Какова цель обзора литературы?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 xml:space="preserve">Куда идет обзор литературы в дипломе? 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Поиск литературы по ключевым словам и цитатам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 xml:space="preserve">Хронологическая структура обзора. 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Тематическая структура обзора.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Теоретическая структура обзора</w:t>
            </w:r>
          </w:p>
          <w:p w:rsidR="00A845FA" w:rsidRPr="00A845FA" w:rsidRDefault="00A845FA" w:rsidP="00BA3173">
            <w:pPr>
              <w:ind w:left="66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 xml:space="preserve">Структура лит. </w:t>
            </w:r>
            <w:r w:rsidRPr="00A64DBC">
              <w:rPr>
                <w:iCs/>
                <w:lang w:val="ru-RU"/>
              </w:rPr>
              <w:t xml:space="preserve">Обзора. Вступление. Основная часть. </w:t>
            </w:r>
            <w:r w:rsidRPr="00A845FA">
              <w:rPr>
                <w:iCs/>
                <w:lang w:val="ru-RU"/>
              </w:rPr>
              <w:t>Вывод.</w:t>
            </w:r>
          </w:p>
          <w:p w:rsidR="00A845FA" w:rsidRPr="00A845FA" w:rsidRDefault="00A845FA" w:rsidP="00BA3173">
            <w:pPr>
              <w:ind w:left="66"/>
              <w:rPr>
                <w:lang w:val="ru-RU"/>
              </w:rPr>
            </w:pPr>
            <w:r w:rsidRPr="00A845FA">
              <w:rPr>
                <w:lang w:val="ru-RU"/>
              </w:rPr>
              <w:t>Как найти нужный источник с помощью указателя?</w:t>
            </w:r>
          </w:p>
          <w:p w:rsidR="00A845FA" w:rsidRPr="00A845FA" w:rsidRDefault="00A845FA" w:rsidP="00BA3173">
            <w:pPr>
              <w:ind w:left="66"/>
              <w:rPr>
                <w:lang w:val="ru-RU"/>
              </w:rPr>
            </w:pPr>
            <w:r w:rsidRPr="00A845FA">
              <w:rPr>
                <w:lang w:val="ru-RU"/>
              </w:rPr>
              <w:t>Найдите источник по фразе.</w:t>
            </w:r>
          </w:p>
          <w:p w:rsidR="00A845FA" w:rsidRPr="00A845FA" w:rsidRDefault="00A845FA" w:rsidP="00BA3173">
            <w:pPr>
              <w:ind w:left="66"/>
              <w:rPr>
                <w:lang w:val="ru-RU"/>
              </w:rPr>
            </w:pPr>
            <w:r w:rsidRPr="00A845FA">
              <w:rPr>
                <w:lang w:val="ru-RU"/>
              </w:rPr>
              <w:t>Сделайте ссылки на источники.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/>
                <w:lang w:val="ru-RU"/>
              </w:rPr>
            </w:pPr>
          </w:p>
        </w:tc>
      </w:tr>
      <w:tr w:rsidR="00A845FA" w:rsidRPr="00A64DBC" w:rsidTr="00BA31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5FA" w:rsidRDefault="00A845FA" w:rsidP="00BA3173">
            <w:pPr>
              <w:pStyle w:val="a6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000E">
              <w:rPr>
                <w:iCs/>
                <w:sz w:val="24"/>
                <w:szCs w:val="24"/>
              </w:rPr>
              <w:t xml:space="preserve">формировать структуру проектной деятельности, </w:t>
            </w:r>
          </w:p>
          <w:p w:rsidR="00A845FA" w:rsidRPr="00AC4D79" w:rsidRDefault="00A845FA" w:rsidP="00BA3173">
            <w:pPr>
              <w:pStyle w:val="a6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000E">
              <w:rPr>
                <w:iCs/>
                <w:sz w:val="24"/>
                <w:szCs w:val="24"/>
              </w:rPr>
              <w:t xml:space="preserve">применять </w:t>
            </w:r>
            <w:r w:rsidRPr="00AC4D79">
              <w:rPr>
                <w:iCs/>
                <w:sz w:val="24"/>
                <w:szCs w:val="24"/>
              </w:rPr>
              <w:t>информационн</w:t>
            </w:r>
            <w:proofErr w:type="gramStart"/>
            <w:r w:rsidRPr="00AC4D79">
              <w:rPr>
                <w:iCs/>
                <w:sz w:val="24"/>
                <w:szCs w:val="24"/>
              </w:rPr>
              <w:t>о-</w:t>
            </w:r>
            <w:proofErr w:type="gramEnd"/>
            <w:r>
              <w:rPr>
                <w:iCs/>
                <w:sz w:val="24"/>
                <w:szCs w:val="24"/>
              </w:rPr>
              <w:t xml:space="preserve"> </w:t>
            </w:r>
            <w:r w:rsidRPr="00AC4D79">
              <w:rPr>
                <w:iCs/>
                <w:sz w:val="24"/>
                <w:szCs w:val="24"/>
              </w:rPr>
              <w:t>коммуникационны</w:t>
            </w:r>
            <w:r>
              <w:rPr>
                <w:iCs/>
                <w:sz w:val="24"/>
                <w:szCs w:val="24"/>
              </w:rPr>
              <w:t>е</w:t>
            </w:r>
            <w:r w:rsidRPr="00AC4D79">
              <w:rPr>
                <w:iCs/>
                <w:sz w:val="24"/>
                <w:szCs w:val="24"/>
              </w:rPr>
              <w:t xml:space="preserve"> технологи</w:t>
            </w:r>
            <w:r>
              <w:rPr>
                <w:iCs/>
                <w:sz w:val="24"/>
                <w:szCs w:val="24"/>
              </w:rPr>
              <w:t>и</w:t>
            </w:r>
            <w:r w:rsidRPr="00AC000E">
              <w:rPr>
                <w:iCs/>
                <w:sz w:val="24"/>
                <w:szCs w:val="24"/>
              </w:rPr>
              <w:t xml:space="preserve"> в проекте различного вида;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747656" w:rsidRDefault="00A845FA" w:rsidP="00BA3173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B92114">
              <w:rPr>
                <w:b/>
                <w:bCs/>
                <w:iCs/>
              </w:rPr>
              <w:t>Последовательность хода проектно-исследовательской работы</w:t>
            </w:r>
            <w:r w:rsidRPr="00747656">
              <w:rPr>
                <w:b/>
                <w:bCs/>
                <w:iCs/>
              </w:rPr>
              <w:t>»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bCs/>
                <w:iCs/>
                <w:lang w:val="ru-RU"/>
              </w:rPr>
              <w:t xml:space="preserve"> изучить последовательность хода проектно-исследовательской работы.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Задание: </w:t>
            </w:r>
            <w:r w:rsidRPr="00A845FA">
              <w:rPr>
                <w:iCs/>
                <w:lang w:val="ru-RU"/>
              </w:rPr>
              <w:t>По указанной теме, условно, выполнить этапы проектно-исследовательской работы. Проработать примерные темы проектных работ по следующей схеме: а) выбрать 2-3 темы</w:t>
            </w:r>
            <w:proofErr w:type="gramStart"/>
            <w:r w:rsidRPr="00A845FA">
              <w:rPr>
                <w:iCs/>
                <w:lang w:val="ru-RU"/>
              </w:rPr>
              <w:t>.</w:t>
            </w:r>
            <w:proofErr w:type="gramEnd"/>
            <w:r w:rsidRPr="00A845FA">
              <w:rPr>
                <w:iCs/>
                <w:lang w:val="ru-RU"/>
              </w:rPr>
              <w:t xml:space="preserve"> </w:t>
            </w:r>
            <w:proofErr w:type="gramStart"/>
            <w:r w:rsidRPr="00A845FA">
              <w:rPr>
                <w:iCs/>
                <w:lang w:val="ru-RU"/>
              </w:rPr>
              <w:t>и</w:t>
            </w:r>
            <w:proofErr w:type="gramEnd"/>
            <w:r w:rsidRPr="00A845FA">
              <w:rPr>
                <w:iCs/>
                <w:lang w:val="ru-RU"/>
              </w:rPr>
              <w:t>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 Сформулировать тему научного исследования, исходя из предлагаемой цели. Сформулировать цель научного исследования по предлагаемой теме.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 xml:space="preserve"> .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  <w:jc w:val="center"/>
              <w:rPr>
                <w:b/>
                <w:bCs/>
                <w:sz w:val="27"/>
                <w:szCs w:val="27"/>
              </w:rPr>
            </w:pP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Этапы выполнения работы: 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1. Обоснование актуальности выбранной темы: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2 Постановка цели и конкретных задач исследования;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3 Определение его объекта и предмета;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4 Выбор методов проведения исследования;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5 Описание его процесса и обсуждение результатов исследования;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6 Формулировка выводов и оценка полученных результатов.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 xml:space="preserve">7. Выбор методов научного познания: наблюдение, сравнение, измерение, эксперимент, абстрагирование, анализ и синтез, исторический метод, метод восхождения от абстрактного к </w:t>
            </w:r>
            <w:proofErr w:type="gramStart"/>
            <w:r>
              <w:t>конкретному</w:t>
            </w:r>
            <w:proofErr w:type="gramEnd"/>
            <w:r>
              <w:t>.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8. Применение логических законов и правил: закон тождества, закон исключенного третьего, закон достаточного основания; правила построения логических определений и т.д.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9. Поиск информации: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- виды информации (обзорная, реферативная, сигнальная, справочная);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>- методы поиска информации.</w:t>
            </w: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</w:pPr>
            <w:r>
              <w:t xml:space="preserve">10. Отчет (выполняется в </w:t>
            </w:r>
            <w:proofErr w:type="gramStart"/>
            <w:r>
              <w:t>последующей</w:t>
            </w:r>
            <w:proofErr w:type="gramEnd"/>
            <w:r>
              <w:t xml:space="preserve"> АКР)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/>
                <w:lang w:val="ru-RU"/>
              </w:rPr>
            </w:pPr>
          </w:p>
        </w:tc>
      </w:tr>
      <w:tr w:rsidR="00A845FA" w:rsidRPr="00A64DBC" w:rsidTr="00BA3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5FA" w:rsidRPr="00AC000E" w:rsidRDefault="00A845FA" w:rsidP="00BA3173">
            <w:pPr>
              <w:pStyle w:val="a6"/>
              <w:ind w:left="3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4D79">
              <w:rPr>
                <w:iCs/>
                <w:sz w:val="24"/>
                <w:szCs w:val="24"/>
              </w:rPr>
              <w:t>способностью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AC4D79">
              <w:rPr>
                <w:iCs/>
                <w:sz w:val="24"/>
                <w:szCs w:val="24"/>
              </w:rPr>
              <w:t xml:space="preserve">решать задачи </w:t>
            </w:r>
            <w:r>
              <w:rPr>
                <w:iCs/>
                <w:sz w:val="24"/>
                <w:szCs w:val="24"/>
              </w:rPr>
              <w:t>проектной</w:t>
            </w:r>
            <w:r w:rsidRPr="00AC4D79">
              <w:rPr>
                <w:iCs/>
                <w:sz w:val="24"/>
                <w:szCs w:val="24"/>
              </w:rPr>
              <w:t xml:space="preserve"> деятельности на основе информационной и библиографической культуры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747656" w:rsidRDefault="00A845FA" w:rsidP="00BA3173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2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>
              <w:rPr>
                <w:iCs/>
              </w:rPr>
              <w:t xml:space="preserve">Отчет по </w:t>
            </w:r>
            <w:proofErr w:type="gramStart"/>
            <w:r>
              <w:rPr>
                <w:iCs/>
              </w:rPr>
              <w:t>выполненной</w:t>
            </w:r>
            <w:proofErr w:type="gramEnd"/>
            <w:r>
              <w:rPr>
                <w:iCs/>
              </w:rPr>
              <w:t xml:space="preserve"> проектной НИР</w:t>
            </w:r>
            <w:r w:rsidRPr="00747656">
              <w:rPr>
                <w:b/>
                <w:bCs/>
                <w:iCs/>
              </w:rPr>
              <w:t>»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bCs/>
                <w:iCs/>
                <w:lang w:val="ru-RU"/>
              </w:rPr>
              <w:t xml:space="preserve"> Изучить содержание структурных элементов отчета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993"/>
              </w:tabs>
              <w:rPr>
                <w:iCs/>
                <w:lang w:val="ru-RU"/>
              </w:rPr>
            </w:pPr>
            <w:r w:rsidRPr="00A845FA">
              <w:rPr>
                <w:bCs/>
                <w:iCs/>
                <w:lang w:val="ru-RU"/>
              </w:rPr>
              <w:t xml:space="preserve">Источник: </w:t>
            </w:r>
            <w:r w:rsidRPr="00A845FA">
              <w:rPr>
                <w:b/>
                <w:bCs/>
                <w:iCs/>
                <w:lang w:val="ru-RU"/>
              </w:rPr>
              <w:t xml:space="preserve">Задание: </w:t>
            </w:r>
            <w:r w:rsidRPr="00A845FA">
              <w:rPr>
                <w:iCs/>
                <w:lang w:val="ru-RU"/>
              </w:rPr>
              <w:t>По результатам практической работы АКР№1, оформить отчет по выполненной проектной НИР.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iCs/>
                <w:lang w:val="ru-RU"/>
              </w:rPr>
              <w:t>Структурные элементы отчета оформить в соответствии с требованиями ГОСТ 7.32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iCs/>
                <w:lang w:val="ru-RU"/>
              </w:rPr>
            </w:pPr>
          </w:p>
          <w:p w:rsidR="00A845FA" w:rsidRDefault="00A845FA" w:rsidP="00BA3173">
            <w:pPr>
              <w:pStyle w:val="ab"/>
              <w:spacing w:before="0" w:beforeAutospacing="0" w:after="0" w:afterAutospacing="0" w:line="294" w:lineRule="atLeast"/>
              <w:jc w:val="center"/>
              <w:rPr>
                <w:b/>
                <w:bCs/>
                <w:sz w:val="27"/>
                <w:szCs w:val="27"/>
              </w:rPr>
            </w:pP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Этапы выполнения работы соответствуют последовательности структуры проектной НИР: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center"/>
            </w:pPr>
            <w:r>
              <w:t xml:space="preserve">Титульный лист (обязательный структурный элемент) ГОСТ 7.32 определяет титульный лист как первую страницу отчета о НИР, которая служит источником информации, необходимой для обработки и поиска документа.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center"/>
            </w:pPr>
            <w:r>
              <w:t xml:space="preserve">Реферат (обязательный структурный элемент) По требованиям стандарта реферат должен содержать основные сведения о материалах, включенных в отчет о НИР, поэтому реферат обычно пишут после составления всего отчета, когда основная часть и другие структурные элементы уже готовы.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r>
              <w:t xml:space="preserve">Содержание (необязательный структурный элемент) В отчетах, содержащих менее 10 страниц, допускается данный структурный элемент не указывать.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r>
              <w:t>Нормативные ссылки (необязательный структурный элемент) Структурный элемент «Нормативные ссылки» предназначен для указания перечня стандартов, на которые в тексте отчета дана ссылка.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r>
              <w:t xml:space="preserve">Определения (необязательный структурный элемент) Структурный элемент «Определения» перечисляет необходимые для уточнения или формулирования терминов, используемых в НИР, определения.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r>
              <w:t xml:space="preserve">Обозначения и сокращения (необязательный структурный элемент) По установившейся практике в научных публикациях принято использовать вводимые автором или авторами обозначения и сокращения.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r>
              <w:t xml:space="preserve">Введение (обязательный структурный элемент) Введение должно в краткой форме определить необходимость выполнения данной работы, показать, что на настоящий момент сделано, как </w:t>
            </w:r>
            <w:proofErr w:type="gramStart"/>
            <w:r>
              <w:t>предполагается выполнять работу и что</w:t>
            </w:r>
            <w:proofErr w:type="gramEnd"/>
            <w:r>
              <w:t xml:space="preserve"> будет служить результатом ее выполнения.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r>
              <w:t xml:space="preserve">Основная часть (обязательный структурный элемент) После введения располагается основная часть отчета. По определениям, приведенным в ГОСТ, эта часть отчета содержит данные, характеризующие направленность, сущность, методику, методы и основные результаты выполненной НИР.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proofErr w:type="gramStart"/>
            <w:r>
              <w:t xml:space="preserve">Заключение (обязательный структурный элемент) Заключение должно содержать в краткой, лаконичной форме основные результаты работы, в том числе  выводы по полученным результатам теоретических или экспериментальных исследований,  оценку их полноты,  предложения по использованию,  рекомендации по конкретному применению результатов этапа или НИР в целом,  сопоставление результатов НИР с достигнутым на настоящее время уровнем. </w:t>
            </w:r>
            <w:proofErr w:type="gramEnd"/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r>
              <w:t xml:space="preserve">Список использованных источников (необязательный структурный элемент) В отчете о НИР должны быть установлены ссылки на все, использованные при составлении отчета источники (журнальные статьи, монографии, учебники, отчеты, патенты и др.). Раздел «Список использованных источников» может быть опущен, если в отчете ссылок на источники нет. </w:t>
            </w:r>
          </w:p>
          <w:p w:rsidR="00A845FA" w:rsidRDefault="00A845FA" w:rsidP="00A845FA">
            <w:pPr>
              <w:pStyle w:val="Style3"/>
              <w:numPr>
                <w:ilvl w:val="0"/>
                <w:numId w:val="13"/>
              </w:numPr>
              <w:tabs>
                <w:tab w:val="left" w:pos="477"/>
              </w:tabs>
              <w:jc w:val="both"/>
            </w:pPr>
            <w:proofErr w:type="gramStart"/>
            <w:r>
              <w:t>Приложения (необязательный структурный элемент) Как сказано в ГОСТ 7.32, в приложения рекомендуется включать материалы, связанные с выполненной НИР, но которые по каким-либо причинам не могут быть включены в основную часть.</w:t>
            </w:r>
            <w:proofErr w:type="gramEnd"/>
          </w:p>
          <w:p w:rsidR="00A845FA" w:rsidRPr="003D3F59" w:rsidRDefault="00A845FA" w:rsidP="00A845FA">
            <w:pPr>
              <w:pStyle w:val="Style3"/>
              <w:widowControl/>
              <w:numPr>
                <w:ilvl w:val="0"/>
                <w:numId w:val="13"/>
              </w:numPr>
              <w:tabs>
                <w:tab w:val="left" w:pos="477"/>
              </w:tabs>
              <w:jc w:val="center"/>
              <w:rPr>
                <w:b/>
              </w:rPr>
            </w:pPr>
            <w:r>
              <w:t xml:space="preserve"> </w:t>
            </w:r>
            <w:r w:rsidRPr="003D3F59">
              <w:rPr>
                <w:iCs/>
              </w:rPr>
              <w:t xml:space="preserve">Патентный поиск </w:t>
            </w:r>
            <w:r>
              <w:t xml:space="preserve">(необязательный структурный элемент) (выполняется в </w:t>
            </w:r>
            <w:proofErr w:type="gramStart"/>
            <w:r>
              <w:t>последующей</w:t>
            </w:r>
            <w:proofErr w:type="gramEnd"/>
            <w:r>
              <w:t xml:space="preserve"> АКР). Если в техническом задании на НИР было предусмотрено проведение патентных исследований, то в приложение должен быть включен отчет о патентных исследованиях, оформленный по ГОСТ 15.011, а в состав отчета о патентных исследованиях включается библиографический список публикаций и патентных документов (по ГОСТ 7.1), изученных в результате патентного поиска. 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/>
                <w:lang w:val="ru-RU"/>
              </w:rPr>
            </w:pPr>
          </w:p>
        </w:tc>
      </w:tr>
      <w:tr w:rsidR="00A845FA" w:rsidRPr="00A64DBC" w:rsidTr="00BA3173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  <w:tab w:val="left" w:pos="6564"/>
              </w:tabs>
              <w:rPr>
                <w:lang w:val="ru-RU"/>
              </w:rPr>
            </w:pPr>
            <w:r w:rsidRPr="00A845FA">
              <w:rPr>
                <w:b/>
                <w:bCs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A845FA" w:rsidRPr="00A64DBC" w:rsidTr="00BA31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rPr>
                <w:color w:val="000000"/>
                <w:lang w:val="ru-RU"/>
              </w:rPr>
            </w:pPr>
            <w:r w:rsidRPr="00A845FA">
              <w:rPr>
                <w:lang w:val="ru-RU"/>
              </w:rPr>
              <w:t>САПР как объект проектирования – общие положения, понятия принципы построения, структура;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-лингвистические средства САПР;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-основы твердотельного моделирования;</w:t>
            </w:r>
          </w:p>
          <w:p w:rsidR="00A845FA" w:rsidRPr="00A845FA" w:rsidRDefault="00A845FA" w:rsidP="00BA3173">
            <w:pPr>
              <w:rPr>
                <w:color w:val="000000"/>
                <w:lang w:val="ru-RU"/>
              </w:rPr>
            </w:pPr>
            <w:r w:rsidRPr="00A845FA">
              <w:rPr>
                <w:color w:val="000000"/>
                <w:lang w:val="ru-RU"/>
              </w:rPr>
              <w:t>-технические средства САПР;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lang w:val="ru-RU"/>
              </w:rPr>
              <w:t>-программное обеспечение САПР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665F58" w:rsidRDefault="00A845FA" w:rsidP="00BA3173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Cs w:val="24"/>
              </w:rPr>
            </w:pPr>
            <w:r w:rsidRPr="00665F58">
              <w:rPr>
                <w:rStyle w:val="FontStyle20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Cs w:val="24"/>
              </w:rPr>
              <w:t>зачету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САПР как объект проектирования – общие положения. Понятия: автоматизация проектирования; объект проектирования; проектное решение; проект; проектирование; входные и выходные данные; модели; программное обеспечение.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Общие признаки современных САПР.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Состав и структура САПР. Виды подсистем (проектирующие, обслуживающие).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КСАП. Виды КСАП (обзорно). Структурные части комплексов средств.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Классификация САПР. Цель классификации. Классификация по типу объектов проектирования. разновидности объектов проектирования.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/>
                <w:lang w:val="ru-RU"/>
              </w:rPr>
            </w:pPr>
            <w:r w:rsidRPr="00A845FA">
              <w:rPr>
                <w:iCs/>
                <w:lang w:val="ru-RU"/>
              </w:rPr>
              <w:t xml:space="preserve"> </w:t>
            </w:r>
          </w:p>
        </w:tc>
      </w:tr>
      <w:tr w:rsidR="00A845FA" w:rsidRPr="00A64DBC" w:rsidTr="00BA31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создавать модели изделий, агрегатов, технологических процессов с использованием </w:t>
            </w:r>
            <w:r w:rsidRPr="00AC000E">
              <w:t>CAM</w:t>
            </w:r>
            <w:r w:rsidRPr="00A845FA">
              <w:rPr>
                <w:lang w:val="ru-RU"/>
              </w:rPr>
              <w:t xml:space="preserve">, </w:t>
            </w:r>
            <w:r w:rsidRPr="00AC000E">
              <w:t>CAD</w:t>
            </w:r>
            <w:r w:rsidRPr="00A845FA">
              <w:rPr>
                <w:lang w:val="ru-RU"/>
              </w:rPr>
              <w:t xml:space="preserve">, </w:t>
            </w:r>
            <w:r w:rsidRPr="00AC000E">
              <w:t>CAE</w:t>
            </w:r>
            <w:r w:rsidRPr="00A845FA">
              <w:rPr>
                <w:lang w:val="ru-RU"/>
              </w:rPr>
              <w:t xml:space="preserve"> продуктов.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747656" w:rsidRDefault="00A845FA" w:rsidP="00BA3173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4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iCs/>
                <w:lang w:val="ru-RU"/>
              </w:rPr>
              <w:t>– сопровождение текущих курсовых проектов и подготовка к оформлению ВКР.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iCs/>
                <w:lang w:val="ru-RU"/>
              </w:rPr>
              <w:tab/>
              <w:t>Задания даются</w:t>
            </w:r>
            <w:r w:rsidRPr="00A845FA">
              <w:rPr>
                <w:iCs/>
                <w:lang w:val="ru-RU"/>
              </w:rPr>
              <w:t xml:space="preserve"> в соответствии с текущими курсовыми проектами по соответствующим дисциплинам.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Этапы выполнения работы: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Cs/>
                <w:iCs/>
                <w:lang w:val="ru-RU"/>
              </w:rPr>
              <w:t xml:space="preserve">1. Выполнить эскиз объекта проектирования.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i/>
                <w:lang w:val="ru-RU"/>
              </w:rPr>
            </w:pPr>
            <w:r w:rsidRPr="00A845FA">
              <w:rPr>
                <w:bCs/>
                <w:iCs/>
                <w:lang w:val="ru-RU"/>
              </w:rPr>
              <w:t>2. Создать 3</w:t>
            </w:r>
            <w:r>
              <w:rPr>
                <w:bCs/>
                <w:iCs/>
              </w:rPr>
              <w:t>D</w:t>
            </w:r>
            <w:r w:rsidRPr="00A845FA">
              <w:rPr>
                <w:bCs/>
                <w:iCs/>
                <w:lang w:val="ru-RU"/>
              </w:rPr>
              <w:t xml:space="preserve"> модель объекта проектирования. </w:t>
            </w:r>
          </w:p>
        </w:tc>
      </w:tr>
      <w:tr w:rsidR="00A845FA" w:rsidRPr="00363EDD" w:rsidTr="00BA3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приемами работы на программных продуктах </w:t>
            </w:r>
            <w:r w:rsidRPr="00AC000E">
              <w:t>CAM</w:t>
            </w:r>
            <w:r w:rsidRPr="00A845FA">
              <w:rPr>
                <w:lang w:val="ru-RU"/>
              </w:rPr>
              <w:t xml:space="preserve">, </w:t>
            </w:r>
            <w:r w:rsidRPr="00AC000E">
              <w:t>CAD</w:t>
            </w:r>
            <w:r w:rsidRPr="00A845FA">
              <w:rPr>
                <w:lang w:val="ru-RU"/>
              </w:rPr>
              <w:t xml:space="preserve">, </w:t>
            </w:r>
            <w:r w:rsidRPr="00AC000E">
              <w:t>CAE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FA" w:rsidRPr="00747656" w:rsidRDefault="00A845FA" w:rsidP="00BA3173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4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Этапы выполнения работы: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Cs/>
                <w:iCs/>
                <w:lang w:val="ru-RU"/>
              </w:rPr>
              <w:t xml:space="preserve">3. По модели создать чертежи необходимых видов с помощью специальных функция ПО. </w:t>
            </w:r>
          </w:p>
          <w:p w:rsidR="00A845FA" w:rsidRPr="00AC000E" w:rsidRDefault="00A845FA" w:rsidP="00BA3173">
            <w:pPr>
              <w:tabs>
                <w:tab w:val="left" w:pos="993"/>
              </w:tabs>
              <w:rPr>
                <w:i/>
              </w:rPr>
            </w:pPr>
            <w:r>
              <w:rPr>
                <w:bCs/>
                <w:iCs/>
              </w:rPr>
              <w:t xml:space="preserve">4. </w:t>
            </w:r>
            <w:proofErr w:type="spellStart"/>
            <w:r>
              <w:rPr>
                <w:bCs/>
                <w:iCs/>
              </w:rPr>
              <w:t>Подготовить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спецификации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по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чертежам</w:t>
            </w:r>
            <w:proofErr w:type="spellEnd"/>
            <w:r>
              <w:rPr>
                <w:bCs/>
                <w:iCs/>
              </w:rPr>
              <w:t>.</w:t>
            </w:r>
          </w:p>
        </w:tc>
      </w:tr>
      <w:tr w:rsidR="00A845FA" w:rsidRPr="00A64DBC" w:rsidTr="00BA3173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b/>
                <w:bCs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A845FA" w:rsidRPr="00BB7508" w:rsidTr="00BA31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A845FA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A845FA">
              <w:rPr>
                <w:lang w:val="ru-RU"/>
              </w:rPr>
              <w:t>правила оформления проектов в области машиностроения.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665F58" w:rsidRDefault="00A845FA" w:rsidP="00BA3173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Cs w:val="24"/>
              </w:rPr>
            </w:pPr>
            <w:r w:rsidRPr="00665F58">
              <w:rPr>
                <w:rStyle w:val="FontStyle20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Cs w:val="24"/>
              </w:rPr>
              <w:t>зачету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Что называется Единой системой конструкторской документации?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Сформулируйте основное назначение стандартов ЕСКД.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Где применяются стандарты ЕСКД?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Как классифицируются стандарты ЕСКД?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Какие виды изделий предусмотрены ЕСКД?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Какие стадии проектирования предусмотрены ЕСКД?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Какие основные надписи для чертежа предусмотрены ЕСКД?</w:t>
            </w:r>
          </w:p>
          <w:p w:rsidR="00A845FA" w:rsidRPr="00BB7508" w:rsidRDefault="00A845FA" w:rsidP="00BA3173">
            <w:pPr>
              <w:tabs>
                <w:tab w:val="left" w:pos="426"/>
              </w:tabs>
              <w:rPr>
                <w:i/>
              </w:rPr>
            </w:pPr>
            <w:proofErr w:type="spellStart"/>
            <w:r w:rsidRPr="00017793">
              <w:t>Какие</w:t>
            </w:r>
            <w:proofErr w:type="spellEnd"/>
            <w:r w:rsidRPr="00017793">
              <w:t xml:space="preserve"> </w:t>
            </w:r>
            <w:proofErr w:type="spellStart"/>
            <w:r w:rsidRPr="00017793">
              <w:t>изображения</w:t>
            </w:r>
            <w:proofErr w:type="spellEnd"/>
            <w:r w:rsidRPr="00017793">
              <w:t xml:space="preserve"> </w:t>
            </w:r>
            <w:proofErr w:type="spellStart"/>
            <w:r w:rsidRPr="00017793">
              <w:t>предусмотрены</w:t>
            </w:r>
            <w:proofErr w:type="spellEnd"/>
            <w:r w:rsidRPr="00017793">
              <w:t xml:space="preserve"> ГОСТ2.305-2008?</w:t>
            </w:r>
          </w:p>
        </w:tc>
      </w:tr>
      <w:tr w:rsidR="00A845FA" w:rsidRPr="00363EDD" w:rsidTr="00BA31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-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lang w:val="ru-RU"/>
              </w:rPr>
              <w:t>ИДЗ №4.</w:t>
            </w:r>
            <w:r w:rsidRPr="00A845FA">
              <w:rPr>
                <w:b/>
                <w:bCs/>
                <w:iCs/>
                <w:lang w:val="ru-RU"/>
              </w:rPr>
              <w:t xml:space="preserve"> </w:t>
            </w:r>
            <w:r w:rsidRPr="00A845FA">
              <w:rPr>
                <w:iCs/>
                <w:lang w:val="ru-RU"/>
              </w:rPr>
              <w:t>«Разработка технологической и производственной документации»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iCs/>
                <w:lang w:val="ru-RU"/>
              </w:rPr>
              <w:t>Цель задания:</w:t>
            </w:r>
            <w:r w:rsidRPr="00A845FA">
              <w:rPr>
                <w:iCs/>
                <w:lang w:val="ru-RU"/>
              </w:rPr>
              <w:t xml:space="preserve"> - овладение методиками разработки технологической и производственной документации.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Задание: </w:t>
            </w:r>
            <w:r w:rsidRPr="00A845FA">
              <w:rPr>
                <w:bCs/>
                <w:iCs/>
                <w:lang w:val="ru-RU"/>
              </w:rPr>
              <w:t>произвести т</w:t>
            </w:r>
            <w:r w:rsidRPr="00A845FA">
              <w:rPr>
                <w:iCs/>
                <w:lang w:val="ru-RU"/>
              </w:rPr>
              <w:t>ехнологический анализ чертежа детали по заданному чертежу.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 xml:space="preserve"> Этап 1: анализ чертежа детали.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Пример технологического анализа чертежа детали</w:t>
            </w:r>
          </w:p>
          <w:p w:rsidR="00A845FA" w:rsidRPr="00AC000E" w:rsidRDefault="00A845FA" w:rsidP="00BA3173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  <w:noProof/>
                <w:lang w:val="ru-RU" w:eastAsia="ru-RU"/>
              </w:rPr>
              <w:drawing>
                <wp:inline distT="0" distB="0" distL="0" distR="0" wp14:anchorId="5C977092" wp14:editId="38C6846E">
                  <wp:extent cx="3933825" cy="2714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5FA" w:rsidRDefault="00A845FA" w:rsidP="00BA3173">
            <w:pPr>
              <w:ind w:left="142" w:firstLine="66"/>
              <w:rPr>
                <w:iCs/>
              </w:rPr>
            </w:pPr>
            <w:r w:rsidRPr="00A845FA">
              <w:rPr>
                <w:iCs/>
                <w:lang w:val="ru-RU"/>
              </w:rPr>
              <w:t xml:space="preserve">Деталь – Вал-шестерня (рис. 2), изготовляется из легированной стали 18ХГТ ГОСТ 4543–71 (С=0,17…0,23%; </w:t>
            </w:r>
            <w:r w:rsidRPr="00AC000E">
              <w:rPr>
                <w:iCs/>
              </w:rPr>
              <w:t>Si</w:t>
            </w:r>
            <w:r w:rsidRPr="00A845FA">
              <w:rPr>
                <w:iCs/>
                <w:lang w:val="ru-RU"/>
              </w:rPr>
              <w:t xml:space="preserve">=0,17…0,37 %; </w:t>
            </w:r>
            <w:proofErr w:type="spellStart"/>
            <w:r w:rsidRPr="00AC000E">
              <w:rPr>
                <w:iCs/>
              </w:rPr>
              <w:t>Mn</w:t>
            </w:r>
            <w:proofErr w:type="spellEnd"/>
            <w:r w:rsidRPr="00A845FA">
              <w:rPr>
                <w:iCs/>
                <w:lang w:val="ru-RU"/>
              </w:rPr>
              <w:t xml:space="preserve">=0,80…1,10%; </w:t>
            </w:r>
            <w:r w:rsidRPr="00AC000E">
              <w:rPr>
                <w:iCs/>
              </w:rPr>
              <w:t>Cr</w:t>
            </w:r>
            <w:r w:rsidRPr="00A845FA">
              <w:rPr>
                <w:iCs/>
                <w:lang w:val="ru-RU"/>
              </w:rPr>
              <w:t>=1,00…1,30 %; Т</w:t>
            </w:r>
            <w:proofErr w:type="spellStart"/>
            <w:r w:rsidRPr="00AC000E">
              <w:rPr>
                <w:iCs/>
              </w:rPr>
              <w:t>i</w:t>
            </w:r>
            <w:proofErr w:type="spellEnd"/>
            <w:r w:rsidRPr="00A845FA">
              <w:rPr>
                <w:iCs/>
                <w:lang w:val="ru-RU"/>
              </w:rPr>
              <w:t xml:space="preserve">=0,03…0,09 %, </w:t>
            </w:r>
            <w:r w:rsidRPr="00AC000E">
              <w:rPr>
                <w:iCs/>
              </w:rPr>
              <w:t>S</w:t>
            </w:r>
            <w:r w:rsidRPr="00A845FA">
              <w:rPr>
                <w:iCs/>
                <w:lang w:val="ru-RU"/>
              </w:rPr>
              <w:t xml:space="preserve">=0,035 %; </w:t>
            </w:r>
            <w:proofErr w:type="gramStart"/>
            <w:r w:rsidRPr="00A845FA">
              <w:rPr>
                <w:iCs/>
                <w:lang w:val="ru-RU"/>
              </w:rPr>
              <w:t>Р</w:t>
            </w:r>
            <w:proofErr w:type="gramEnd"/>
            <w:r w:rsidRPr="00A845FA">
              <w:rPr>
                <w:iCs/>
                <w:lang w:val="ru-RU"/>
              </w:rPr>
              <w:t xml:space="preserve">=0,035 %; </w:t>
            </w:r>
            <w:r w:rsidRPr="00AC000E">
              <w:rPr>
                <w:iCs/>
              </w:rPr>
              <w:t>Ni</w:t>
            </w:r>
            <w:r w:rsidRPr="00A845FA">
              <w:rPr>
                <w:iCs/>
                <w:lang w:val="ru-RU"/>
              </w:rPr>
      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 …………... Химико-термическая обработка. </w:t>
            </w:r>
            <w:proofErr w:type="spellStart"/>
            <w:r w:rsidRPr="00AC000E">
              <w:rPr>
                <w:iCs/>
              </w:rPr>
              <w:t>Шлифование</w:t>
            </w:r>
            <w:proofErr w:type="spellEnd"/>
            <w:r w:rsidRPr="00AC000E">
              <w:rPr>
                <w:iCs/>
              </w:rPr>
              <w:t xml:space="preserve"> и </w:t>
            </w:r>
            <w:proofErr w:type="spellStart"/>
            <w:r w:rsidRPr="00AC000E">
              <w:rPr>
                <w:iCs/>
              </w:rPr>
              <w:t>окончательная</w:t>
            </w:r>
            <w:proofErr w:type="spellEnd"/>
            <w:r w:rsidRPr="00AC000E">
              <w:rPr>
                <w:iCs/>
              </w:rPr>
              <w:t xml:space="preserve"> </w:t>
            </w:r>
            <w:proofErr w:type="spellStart"/>
            <w:r w:rsidRPr="00AC000E">
              <w:rPr>
                <w:iCs/>
              </w:rPr>
              <w:t>обработка</w:t>
            </w:r>
            <w:proofErr w:type="spellEnd"/>
            <w:r w:rsidRPr="00AC000E">
              <w:rPr>
                <w:iCs/>
              </w:rPr>
              <w:t xml:space="preserve"> </w:t>
            </w:r>
            <w:proofErr w:type="spellStart"/>
            <w:r w:rsidRPr="00AC000E">
              <w:rPr>
                <w:iCs/>
              </w:rPr>
              <w:t>шлицев</w:t>
            </w:r>
            <w:proofErr w:type="spellEnd"/>
            <w:r w:rsidRPr="00AC000E">
              <w:rPr>
                <w:iCs/>
              </w:rPr>
              <w:t xml:space="preserve"> и </w:t>
            </w:r>
            <w:proofErr w:type="spellStart"/>
            <w:r w:rsidRPr="00AC000E">
              <w:rPr>
                <w:iCs/>
              </w:rPr>
              <w:t>зубьев</w:t>
            </w:r>
            <w:proofErr w:type="spellEnd"/>
            <w:r w:rsidRPr="00AC000E">
              <w:rPr>
                <w:iCs/>
              </w:rPr>
              <w:t>.</w:t>
            </w:r>
          </w:p>
          <w:p w:rsidR="00A845FA" w:rsidRPr="00AC000E" w:rsidRDefault="00A845FA" w:rsidP="00BA3173">
            <w:pPr>
              <w:tabs>
                <w:tab w:val="left" w:pos="426"/>
              </w:tabs>
              <w:rPr>
                <w:i/>
              </w:rPr>
            </w:pPr>
          </w:p>
        </w:tc>
      </w:tr>
      <w:tr w:rsidR="00A845FA" w:rsidRPr="00A64DBC" w:rsidTr="00BA3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1E76C0" w:rsidRDefault="00A845FA" w:rsidP="00BA3173">
            <w:pPr>
              <w:tabs>
                <w:tab w:val="left" w:pos="426"/>
              </w:tabs>
            </w:pPr>
            <w:r>
              <w:t xml:space="preserve">- </w:t>
            </w:r>
            <w:proofErr w:type="spellStart"/>
            <w:r w:rsidRPr="001E76C0">
              <w:t>принципами</w:t>
            </w:r>
            <w:proofErr w:type="spellEnd"/>
            <w:r w:rsidRPr="001E76C0">
              <w:t xml:space="preserve"> </w:t>
            </w:r>
            <w:proofErr w:type="spellStart"/>
            <w:r w:rsidRPr="001E76C0">
              <w:t>составления</w:t>
            </w:r>
            <w:proofErr w:type="spellEnd"/>
            <w:r w:rsidRPr="001E76C0">
              <w:t xml:space="preserve">  </w:t>
            </w:r>
            <w:proofErr w:type="spellStart"/>
            <w:r w:rsidRPr="001E76C0">
              <w:t>плана</w:t>
            </w:r>
            <w:proofErr w:type="spellEnd"/>
            <w:r w:rsidRPr="001E76C0">
              <w:t xml:space="preserve">  </w:t>
            </w:r>
            <w:proofErr w:type="spellStart"/>
            <w:r w:rsidRPr="001E76C0">
              <w:t>проекта</w:t>
            </w:r>
            <w:proofErr w:type="spellEnd"/>
            <w:r w:rsidRPr="001E76C0">
              <w:t xml:space="preserve">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lang w:val="ru-RU"/>
              </w:rPr>
              <w:t>ИДЗ №4.</w:t>
            </w:r>
            <w:r w:rsidRPr="00A845FA">
              <w:rPr>
                <w:b/>
                <w:bCs/>
                <w:iCs/>
                <w:lang w:val="ru-RU"/>
              </w:rPr>
              <w:t xml:space="preserve"> </w:t>
            </w:r>
            <w:r w:rsidRPr="00A845FA">
              <w:rPr>
                <w:iCs/>
                <w:lang w:val="ru-RU"/>
              </w:rPr>
              <w:t>«Разработка технологической и производственной документации»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iCs/>
                <w:lang w:val="ru-RU"/>
              </w:rPr>
              <w:t>Цель задания:</w:t>
            </w:r>
            <w:r w:rsidRPr="00A845FA">
              <w:rPr>
                <w:iCs/>
                <w:lang w:val="ru-RU"/>
              </w:rPr>
              <w:t xml:space="preserve"> - овладение методиками разработки технологической и производственной документации.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Задание: </w:t>
            </w:r>
            <w:r w:rsidRPr="00A845FA">
              <w:rPr>
                <w:bCs/>
                <w:iCs/>
                <w:lang w:val="ru-RU"/>
              </w:rPr>
              <w:t>произвести т</w:t>
            </w:r>
            <w:r w:rsidRPr="00A845FA">
              <w:rPr>
                <w:iCs/>
                <w:lang w:val="ru-RU"/>
              </w:rPr>
              <w:t>ехнологический анализ чертежа детали по заданному чертежу.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/>
                <w:lang w:val="ru-RU"/>
              </w:rPr>
            </w:pPr>
            <w:r w:rsidRPr="00A845FA">
              <w:rPr>
                <w:iCs/>
                <w:lang w:val="ru-RU"/>
              </w:rPr>
              <w:t xml:space="preserve"> Этап 2: составление технологической карты изготовления детали.</w:t>
            </w:r>
          </w:p>
        </w:tc>
      </w:tr>
      <w:tr w:rsidR="00A845FA" w:rsidRPr="00A64DBC" w:rsidTr="00BA3173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b/>
                <w:bCs/>
                <w:lang w:val="ru-RU"/>
              </w:rPr>
              <w:t>ПК-9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A845FA" w:rsidRPr="00363EDD" w:rsidTr="00BA31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- принципы, законы в области патентного права в РФ и за рубежом.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b/>
                <w:lang w:val="ru-RU"/>
              </w:rPr>
            </w:pPr>
            <w:r w:rsidRPr="00A845FA">
              <w:rPr>
                <w:b/>
                <w:lang w:val="ru-RU"/>
              </w:rPr>
              <w:t>Вопросы для подготовки к зачету: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Право использования результатов интеллектуальной деятельности в составе единой технологии.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Интеллектуальная деятельность и ее результаты. Гражданско-правовое регулирование отношений, связанных с интеллектуальной деятельностью.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Понятие интеллектуальной деятельности, интеллектуальной собственности, исключительных прав. Классификация результатов интеллектуальной деятельности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Общие правила правовой охраны программ для ЭВМ и баз данных с другими объектами авторских прав.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Понятие патентного права. Источники патентного права.</w:t>
            </w:r>
          </w:p>
          <w:p w:rsidR="00A845FA" w:rsidRPr="00AC000E" w:rsidRDefault="00A845FA" w:rsidP="00BA3173">
            <w:pPr>
              <w:tabs>
                <w:tab w:val="left" w:pos="426"/>
              </w:tabs>
            </w:pPr>
            <w:r w:rsidRPr="00A845FA">
              <w:rPr>
                <w:lang w:val="ru-RU"/>
              </w:rPr>
              <w:t xml:space="preserve">Условия патентоспособности изобретения, полезной модели, промышленного образца. </w:t>
            </w:r>
            <w:proofErr w:type="spellStart"/>
            <w:r w:rsidRPr="00AC000E">
              <w:t>Субъекты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патентного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права</w:t>
            </w:r>
            <w:proofErr w:type="spellEnd"/>
            <w:r w:rsidRPr="00AC000E">
              <w:t>.</w:t>
            </w:r>
          </w:p>
          <w:p w:rsidR="00A845FA" w:rsidRPr="00AC000E" w:rsidRDefault="00A845FA" w:rsidP="00BA3173">
            <w:pPr>
              <w:tabs>
                <w:tab w:val="left" w:pos="426"/>
              </w:tabs>
              <w:rPr>
                <w:i/>
              </w:rPr>
            </w:pPr>
          </w:p>
        </w:tc>
      </w:tr>
      <w:tr w:rsidR="00A845FA" w:rsidRPr="00A64DBC" w:rsidTr="00BA31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-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747656" w:rsidRDefault="00A845FA" w:rsidP="00BA3173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3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374FFC">
              <w:rPr>
                <w:b/>
                <w:bCs/>
                <w:iCs/>
              </w:rPr>
              <w:t xml:space="preserve">Патентный поиск </w:t>
            </w:r>
            <w:r>
              <w:rPr>
                <w:b/>
                <w:bCs/>
                <w:iCs/>
              </w:rPr>
              <w:t xml:space="preserve">для </w:t>
            </w:r>
            <w:r w:rsidRPr="00B92114">
              <w:rPr>
                <w:b/>
                <w:bCs/>
                <w:iCs/>
              </w:rPr>
              <w:t>проектно-исследовательской работы</w:t>
            </w:r>
            <w:r w:rsidRPr="00747656">
              <w:rPr>
                <w:b/>
                <w:bCs/>
                <w:iCs/>
              </w:rPr>
              <w:t>»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b/>
                <w:bCs/>
                <w:sz w:val="27"/>
                <w:szCs w:val="27"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bCs/>
                <w:iCs/>
                <w:lang w:val="ru-RU"/>
              </w:rPr>
              <w:t xml:space="preserve"> </w:t>
            </w:r>
            <w:r w:rsidRPr="00A845FA">
              <w:rPr>
                <w:lang w:val="ru-RU"/>
              </w:rPr>
      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</w:p>
          <w:p w:rsidR="00A845FA" w:rsidRDefault="00A845FA" w:rsidP="00BA3173">
            <w:pPr>
              <w:pStyle w:val="Style3"/>
              <w:tabs>
                <w:tab w:val="left" w:pos="477"/>
              </w:tabs>
            </w:pPr>
            <w:r w:rsidRPr="00374FFC">
              <w:rPr>
                <w:b/>
                <w:iCs/>
              </w:rPr>
              <w:t>Задание:</w:t>
            </w:r>
            <w:r>
              <w:rPr>
                <w:iCs/>
              </w:rPr>
              <w:t xml:space="preserve"> «Патентный поиск» выполняется по заданиям и на основании результатов АКР№№ 1,2</w:t>
            </w:r>
            <w:r w:rsidRPr="00AC000E">
              <w:rPr>
                <w:iCs/>
              </w:rPr>
              <w:t>.</w:t>
            </w:r>
            <w:r>
              <w:rPr>
                <w:iCs/>
              </w:rPr>
              <w:t xml:space="preserve"> </w:t>
            </w:r>
            <w:r>
              <w:t>Патентные исследования являются самостоятельной научно-исследовательской работой.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Начало поиска: _________________ 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Окончание поиска: ___________ 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Обоснование регламента поиска: в соответствии с требованиями технического задания. Поиск проводился по патентной литературе в объеме патентных фондов развитых стран, по ведущим базам данных патентной информации, а также в научно-технической литературе, включая отечественные и зарубежные научные журналы, обзоры и монографии. Ретроспектива поиска – 10 лет. Глубина поиска в 10 лет определена годом принятия стандарта </w:t>
            </w:r>
            <w:r w:rsidRPr="00AC000E">
              <w:t>IEEE</w:t>
            </w:r>
            <w:r w:rsidRPr="00A845FA">
              <w:rPr>
                <w:lang w:val="ru-RU"/>
              </w:rPr>
              <w:t>802.11</w:t>
            </w:r>
          </w:p>
          <w:p w:rsidR="00A845FA" w:rsidRPr="00AC000E" w:rsidRDefault="00A845FA" w:rsidP="00BA3173">
            <w:pPr>
              <w:pStyle w:val="Style3"/>
              <w:widowControl/>
              <w:tabs>
                <w:tab w:val="left" w:pos="477"/>
              </w:tabs>
              <w:rPr>
                <w:i/>
              </w:rPr>
            </w:pPr>
          </w:p>
        </w:tc>
      </w:tr>
      <w:tr w:rsidR="00A845FA" w:rsidRPr="00A64DBC" w:rsidTr="00BA3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ind w:left="18"/>
              <w:rPr>
                <w:lang w:val="ru-RU"/>
              </w:rPr>
            </w:pPr>
            <w:r w:rsidRPr="00A845FA">
              <w:rPr>
                <w:lang w:val="ru-RU"/>
              </w:rPr>
              <w:t>- методиками составления отчетов патентных исследований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45FA" w:rsidRPr="00747656" w:rsidRDefault="00A845FA" w:rsidP="00BA3173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>Практическая работа АКР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3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374FFC">
              <w:rPr>
                <w:b/>
                <w:bCs/>
                <w:iCs/>
              </w:rPr>
              <w:t xml:space="preserve">Патентный поиск </w:t>
            </w:r>
            <w:r>
              <w:rPr>
                <w:b/>
                <w:bCs/>
                <w:iCs/>
              </w:rPr>
              <w:t xml:space="preserve">для </w:t>
            </w:r>
            <w:r w:rsidRPr="00B92114">
              <w:rPr>
                <w:b/>
                <w:bCs/>
                <w:iCs/>
              </w:rPr>
              <w:t>проектно-исследовательской работы</w:t>
            </w:r>
            <w:r w:rsidRPr="00747656">
              <w:rPr>
                <w:b/>
                <w:bCs/>
                <w:iCs/>
              </w:rPr>
              <w:t>»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b/>
                <w:bCs/>
                <w:sz w:val="27"/>
                <w:szCs w:val="27"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bCs/>
                <w:iCs/>
                <w:lang w:val="ru-RU"/>
              </w:rPr>
              <w:t xml:space="preserve"> </w:t>
            </w:r>
            <w:r w:rsidRPr="00A845FA">
              <w:rPr>
                <w:lang w:val="ru-RU"/>
              </w:rPr>
      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По результатам поиска подготовить отчет: 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</w:p>
          <w:p w:rsidR="00A845FA" w:rsidRPr="001E76C0" w:rsidRDefault="00A845FA" w:rsidP="00BA3173">
            <w:pPr>
              <w:tabs>
                <w:tab w:val="left" w:pos="426"/>
              </w:tabs>
            </w:pPr>
            <w:r w:rsidRPr="001E76C0">
              <w:t>ОТЧЕТ О ПОИСКЕ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1676"/>
              <w:gridCol w:w="2227"/>
              <w:gridCol w:w="1783"/>
              <w:gridCol w:w="1671"/>
            </w:tblGrid>
            <w:tr w:rsidR="00A845FA" w:rsidRPr="00A64DBC" w:rsidTr="00BA3173">
              <w:tc>
                <w:tcPr>
                  <w:tcW w:w="1588" w:type="dxa"/>
                  <w:shd w:val="clear" w:color="auto" w:fill="auto"/>
                </w:tcPr>
                <w:p w:rsidR="00A845FA" w:rsidRPr="00A845FA" w:rsidRDefault="00A845FA" w:rsidP="00BA3173">
                  <w:pPr>
                    <w:tabs>
                      <w:tab w:val="left" w:pos="426"/>
                    </w:tabs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Предмет поиска (объект исследования, его составные части)</w:t>
                  </w:r>
                </w:p>
              </w:tc>
              <w:tc>
                <w:tcPr>
                  <w:tcW w:w="1676" w:type="dxa"/>
                  <w:shd w:val="clear" w:color="auto" w:fill="auto"/>
                </w:tcPr>
                <w:p w:rsidR="00A845FA" w:rsidRPr="00AC000E" w:rsidRDefault="00A845FA" w:rsidP="00BA3173">
                  <w:pPr>
                    <w:tabs>
                      <w:tab w:val="left" w:pos="426"/>
                    </w:tabs>
                  </w:pPr>
                  <w:r w:rsidRPr="00A845FA">
                    <w:rPr>
                      <w:lang w:val="ru-RU"/>
                    </w:rPr>
                    <w:t xml:space="preserve">Страна выдачи. Вид и номер охранного документа. </w:t>
                  </w:r>
                  <w:proofErr w:type="spellStart"/>
                  <w:r w:rsidRPr="00AC000E">
                    <w:t>Классификацио</w:t>
                  </w:r>
                  <w:proofErr w:type="spellEnd"/>
                  <w:r w:rsidRPr="00AC000E">
                    <w:t xml:space="preserve"> </w:t>
                  </w:r>
                  <w:proofErr w:type="spellStart"/>
                  <w:r w:rsidRPr="00AC000E">
                    <w:t>нный</w:t>
                  </w:r>
                  <w:proofErr w:type="spellEnd"/>
                  <w:r w:rsidRPr="00AC000E">
                    <w:t xml:space="preserve"> </w:t>
                  </w:r>
                  <w:proofErr w:type="spellStart"/>
                  <w:r w:rsidRPr="00AC000E">
                    <w:t>индекс</w:t>
                  </w:r>
                  <w:proofErr w:type="spellEnd"/>
                </w:p>
              </w:tc>
              <w:tc>
                <w:tcPr>
                  <w:tcW w:w="2227" w:type="dxa"/>
                  <w:shd w:val="clear" w:color="auto" w:fill="auto"/>
                </w:tcPr>
                <w:p w:rsidR="00A845FA" w:rsidRPr="00AC000E" w:rsidRDefault="00A845FA" w:rsidP="00BA3173">
                  <w:pPr>
                    <w:tabs>
                      <w:tab w:val="left" w:pos="426"/>
                    </w:tabs>
                  </w:pPr>
                  <w:r w:rsidRPr="00A845FA">
                    <w:rPr>
                      <w:lang w:val="ru-RU"/>
                    </w:rPr>
                    <w:t xml:space="preserve">Заявитель (патентообладатель), страна. Номер заявки, дата приоритета, конвенционный приоритет. </w:t>
                  </w:r>
                  <w:proofErr w:type="spellStart"/>
                  <w:r w:rsidRPr="00AC000E">
                    <w:t>Дата</w:t>
                  </w:r>
                  <w:proofErr w:type="spellEnd"/>
                  <w:r w:rsidRPr="00AC000E">
                    <w:t xml:space="preserve"> </w:t>
                  </w:r>
                  <w:proofErr w:type="spellStart"/>
                  <w:r w:rsidRPr="00AC000E">
                    <w:t>публикации</w:t>
                  </w:r>
                  <w:proofErr w:type="spellEnd"/>
                </w:p>
              </w:tc>
              <w:tc>
                <w:tcPr>
                  <w:tcW w:w="1783" w:type="dxa"/>
                  <w:shd w:val="clear" w:color="auto" w:fill="auto"/>
                </w:tcPr>
                <w:p w:rsidR="00A845FA" w:rsidRPr="00A845FA" w:rsidRDefault="00A845FA" w:rsidP="00BA3173">
                  <w:pPr>
                    <w:tabs>
                      <w:tab w:val="left" w:pos="426"/>
                    </w:tabs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Название изобретения (полезной модели, промышленного образца)</w:t>
                  </w:r>
                </w:p>
                <w:p w:rsidR="00A845FA" w:rsidRPr="00A845FA" w:rsidRDefault="00A845FA" w:rsidP="00BA3173">
                  <w:pPr>
                    <w:tabs>
                      <w:tab w:val="left" w:pos="426"/>
                    </w:tabs>
                    <w:rPr>
                      <w:lang w:val="ru-RU"/>
                    </w:rPr>
                  </w:pPr>
                </w:p>
                <w:p w:rsidR="00A845FA" w:rsidRPr="00A845FA" w:rsidRDefault="00A845FA" w:rsidP="00BA3173">
                  <w:pPr>
                    <w:tabs>
                      <w:tab w:val="left" w:pos="426"/>
                    </w:tabs>
                    <w:rPr>
                      <w:lang w:val="ru-RU"/>
                    </w:rPr>
                  </w:pPr>
                </w:p>
                <w:p w:rsidR="00A845FA" w:rsidRPr="00A845FA" w:rsidRDefault="00A845FA" w:rsidP="00BA3173">
                  <w:pPr>
                    <w:tabs>
                      <w:tab w:val="left" w:pos="426"/>
                    </w:tabs>
                    <w:rPr>
                      <w:lang w:val="ru-RU"/>
                    </w:rPr>
                  </w:pPr>
                </w:p>
                <w:p w:rsidR="00A845FA" w:rsidRPr="00A845FA" w:rsidRDefault="00A845FA" w:rsidP="00BA3173">
                  <w:pPr>
                    <w:tabs>
                      <w:tab w:val="left" w:pos="426"/>
                      <w:tab w:val="left" w:pos="750"/>
                    </w:tabs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ab/>
                  </w:r>
                </w:p>
              </w:tc>
              <w:tc>
                <w:tcPr>
                  <w:tcW w:w="1671" w:type="dxa"/>
                  <w:shd w:val="clear" w:color="auto" w:fill="auto"/>
                </w:tcPr>
                <w:p w:rsidR="00A845FA" w:rsidRPr="00A845FA" w:rsidRDefault="00A845FA" w:rsidP="00BA3173">
                  <w:pPr>
                    <w:tabs>
                      <w:tab w:val="left" w:pos="426"/>
                    </w:tabs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Сведения о действии охранного документа или причина его аннулирования (только для анализа патентной чистоты)</w:t>
                  </w:r>
                </w:p>
              </w:tc>
            </w:tr>
          </w:tbl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Анализ существующих устройств __________________ на рынке _________________ и поиск по фирмам, выпускающих аналогичные устройства, </w:t>
            </w:r>
            <w:proofErr w:type="spellStart"/>
            <w:r w:rsidRPr="00A845FA">
              <w:rPr>
                <w:lang w:val="ru-RU"/>
              </w:rPr>
              <w:t>охраноспособность</w:t>
            </w:r>
            <w:proofErr w:type="spellEnd"/>
            <w:r w:rsidRPr="00A845FA">
              <w:rPr>
                <w:lang w:val="ru-RU"/>
              </w:rPr>
              <w:t xml:space="preserve"> которых уже защищена патентами, позволяет выбрать варианты наиболее близких аналогов к разрабатываемому средству и выделить ряд его отличительных особенностей, что в свою очередь составляет предмет изобретения. 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 Разрабатываемая система ________________ на базе ______________________ технологии имеет в своем составе: - ____________________________________________________________________________________.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Разработка указанной системы ________________________ обеспечивает ______________________________ при одновременном снижении затрат на эксплуатацию, а также повышение ___________________________. 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Разработка такой системы _____________________________ предположительно является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патент США - "__________</w:t>
            </w:r>
          </w:p>
          <w:p w:rsidR="00A845FA" w:rsidRDefault="00A845FA" w:rsidP="00BA3173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</w:rPr>
            </w:pPr>
            <w:r w:rsidRPr="00AC000E">
              <w:t>Заключение: Проведенные патентные исследования подтверждают научную значимость и прикладную перспективность проведенных теоретических исследований.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/>
                <w:lang w:val="ru-RU"/>
              </w:rPr>
            </w:pPr>
          </w:p>
        </w:tc>
      </w:tr>
      <w:tr w:rsidR="00A845FA" w:rsidRPr="00A64DBC" w:rsidTr="00BA3173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b/>
                <w:bCs/>
                <w:lang w:val="ru-RU"/>
              </w:rPr>
              <w:t>ПК-12 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</w:tr>
      <w:tr w:rsidR="00A845FA" w:rsidRPr="00A64DBC" w:rsidTr="00BA31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845FA" w:rsidRDefault="00A845FA" w:rsidP="00A845FA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знать типы оформления и подачи готовых проектов;</w:t>
            </w:r>
          </w:p>
          <w:p w:rsidR="00A845FA" w:rsidRPr="00AC000E" w:rsidRDefault="00A845FA" w:rsidP="00A845FA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Cs/>
              </w:rPr>
            </w:pPr>
            <w:r w:rsidRPr="00A845FA">
              <w:rPr>
                <w:iCs/>
                <w:lang w:val="ru-RU"/>
              </w:rPr>
              <w:t xml:space="preserve">разновидности методов публикации письменных  документов,  организацию  </w:t>
            </w:r>
            <w:proofErr w:type="spellStart"/>
            <w:r w:rsidRPr="00AC000E">
              <w:rPr>
                <w:iCs/>
              </w:rPr>
              <w:t>справочно-информационной</w:t>
            </w:r>
            <w:proofErr w:type="spellEnd"/>
            <w:r w:rsidRPr="00AC000E">
              <w:rPr>
                <w:iCs/>
              </w:rPr>
              <w:t xml:space="preserve"> </w:t>
            </w:r>
            <w:proofErr w:type="spellStart"/>
            <w:r w:rsidRPr="00AC000E">
              <w:rPr>
                <w:iCs/>
              </w:rPr>
              <w:t>деятельности</w:t>
            </w:r>
            <w:proofErr w:type="spellEnd"/>
            <w:r w:rsidRPr="00AC000E">
              <w:rPr>
                <w:iCs/>
              </w:rPr>
              <w:t xml:space="preserve">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FA" w:rsidRPr="00A845FA" w:rsidRDefault="00A845FA" w:rsidP="00BA3173">
            <w:pPr>
              <w:tabs>
                <w:tab w:val="left" w:pos="426"/>
              </w:tabs>
              <w:rPr>
                <w:b/>
                <w:lang w:val="ru-RU"/>
              </w:rPr>
            </w:pPr>
            <w:r w:rsidRPr="00A845FA">
              <w:rPr>
                <w:b/>
                <w:lang w:val="ru-RU"/>
              </w:rPr>
              <w:t>Вопросы для подготовки к зачету: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lang w:val="ru-RU"/>
              </w:rPr>
              <w:t xml:space="preserve">Перечислите известные Вам языки программирования </w:t>
            </w:r>
            <w:r w:rsidRPr="00017793">
              <w:t>CAD</w:t>
            </w:r>
            <w:r w:rsidRPr="00A845FA">
              <w:rPr>
                <w:lang w:val="ru-RU"/>
              </w:rPr>
              <w:t xml:space="preserve">, </w:t>
            </w:r>
            <w:r w:rsidRPr="00017793">
              <w:t>CAM</w:t>
            </w:r>
            <w:r w:rsidRPr="00A845FA">
              <w:rPr>
                <w:lang w:val="ru-RU"/>
              </w:rPr>
              <w:t xml:space="preserve">, </w:t>
            </w:r>
            <w:r w:rsidRPr="00017793">
              <w:t>CAE</w:t>
            </w:r>
            <w:r w:rsidRPr="00A845FA">
              <w:rPr>
                <w:lang w:val="ru-RU"/>
              </w:rPr>
              <w:t>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Что называется изделием?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Сформулируйте определение детали.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Сформулируйте определение сборочной единицы.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Перечислите виды графических конструкторских документов.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Что такое чертеж детали?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lang w:val="ru-RU"/>
              </w:rPr>
            </w:pPr>
            <w:r w:rsidRPr="00A845FA">
              <w:rPr>
                <w:lang w:val="ru-RU"/>
              </w:rPr>
              <w:t>Перечислите виды текстовых конструкторских документов.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аспекты проектирования.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(показать схему сетевой модели).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Технологическая схема процесса проектирования. Основные понятия (информационные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iCs/>
                <w:lang w:val="ru-RU"/>
              </w:rPr>
              <w:t>множества, шаблоны, классы состояния).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/>
                <w:lang w:val="ru-RU"/>
              </w:rPr>
            </w:pPr>
            <w:r w:rsidRPr="00A845FA">
              <w:rPr>
                <w:iCs/>
                <w:lang w:val="ru-RU"/>
              </w:rPr>
              <w:t>Типы проектирования (индивидуальное, типовое), и их назначение.</w:t>
            </w:r>
          </w:p>
        </w:tc>
      </w:tr>
      <w:tr w:rsidR="00A845FA" w:rsidRPr="00A64DBC" w:rsidTr="00BA31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pStyle w:val="a6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 </w:t>
            </w:r>
          </w:p>
          <w:p w:rsidR="00A845FA" w:rsidRPr="00AC000E" w:rsidRDefault="00A845FA" w:rsidP="00A845FA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использовать в своей  деятельности разновидности методов  публикации письменных  документов;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b/>
                <w:lang w:val="ru-RU"/>
              </w:rPr>
              <w:t xml:space="preserve">ИДЗ №3. </w:t>
            </w:r>
            <w:r w:rsidRPr="00A845FA">
              <w:rPr>
                <w:lang w:val="ru-RU"/>
              </w:rPr>
              <w:t>«Бесплатные системы автоматического проектирования».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iCs/>
                <w:lang w:val="ru-RU"/>
              </w:rPr>
              <w:t>– сопровождение текущих курсовых проектов и подготовка к оформлению ВКР.</w:t>
            </w:r>
          </w:p>
          <w:p w:rsidR="00A845FA" w:rsidRPr="00A845FA" w:rsidRDefault="00A845FA" w:rsidP="00BA3173">
            <w:pPr>
              <w:tabs>
                <w:tab w:val="left" w:pos="426"/>
              </w:tabs>
              <w:rPr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Задание: </w:t>
            </w:r>
            <w:r w:rsidRPr="00A845FA">
              <w:rPr>
                <w:iCs/>
                <w:lang w:val="ru-RU"/>
              </w:rPr>
      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      </w:r>
          </w:p>
          <w:p w:rsidR="00A845FA" w:rsidRPr="00A845FA" w:rsidRDefault="00A845FA" w:rsidP="00BA3173">
            <w:pPr>
              <w:rPr>
                <w:bCs/>
                <w:lang w:val="ru-RU"/>
              </w:rPr>
            </w:pPr>
            <w:r w:rsidRPr="00A845FA">
              <w:rPr>
                <w:bCs/>
                <w:lang w:val="ru-RU"/>
              </w:rPr>
              <w:t xml:space="preserve">Создайте проект </w:t>
            </w:r>
            <w:proofErr w:type="gramStart"/>
            <w:r w:rsidRPr="00A845FA">
              <w:rPr>
                <w:bCs/>
                <w:lang w:val="ru-RU"/>
              </w:rPr>
              <w:t>детали</w:t>
            </w:r>
            <w:proofErr w:type="gramEnd"/>
            <w:r w:rsidRPr="00A845FA">
              <w:rPr>
                <w:bCs/>
                <w:lang w:val="ru-RU"/>
              </w:rPr>
              <w:t xml:space="preserve"> по заданию преподавателя используя бесплатные (минимум 2 из списка) системы автоматического проектирования (</w:t>
            </w:r>
            <w:r>
              <w:rPr>
                <w:bCs/>
              </w:rPr>
              <w:t>CAD</w:t>
            </w:r>
            <w:r w:rsidRPr="00A845FA">
              <w:rPr>
                <w:bCs/>
                <w:lang w:val="ru-RU"/>
              </w:rPr>
              <w:t xml:space="preserve"> системы): </w:t>
            </w:r>
          </w:p>
          <w:p w:rsidR="00A845FA" w:rsidRPr="006105B1" w:rsidRDefault="00A845FA" w:rsidP="00A845FA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 xml:space="preserve">gCAD3D </w:t>
            </w:r>
          </w:p>
          <w:p w:rsidR="00A845FA" w:rsidRPr="006105B1" w:rsidRDefault="00A845FA" w:rsidP="00A845FA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 xml:space="preserve">A9Tech </w:t>
            </w:r>
          </w:p>
          <w:p w:rsidR="00A845FA" w:rsidRPr="006105B1" w:rsidRDefault="00A845FA" w:rsidP="00A845FA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bCs/>
                <w:szCs w:val="24"/>
              </w:rPr>
            </w:pPr>
            <w:proofErr w:type="spellStart"/>
            <w:r w:rsidRPr="006105B1">
              <w:rPr>
                <w:bCs/>
                <w:szCs w:val="24"/>
              </w:rPr>
              <w:t>DraftSight</w:t>
            </w:r>
            <w:proofErr w:type="spellEnd"/>
            <w:r w:rsidRPr="006105B1">
              <w:rPr>
                <w:bCs/>
                <w:szCs w:val="24"/>
              </w:rPr>
              <w:t xml:space="preserve"> </w:t>
            </w:r>
            <w:proofErr w:type="spellStart"/>
            <w:r w:rsidRPr="006105B1">
              <w:rPr>
                <w:bCs/>
                <w:szCs w:val="24"/>
              </w:rPr>
              <w:t>Free</w:t>
            </w:r>
            <w:proofErr w:type="spellEnd"/>
            <w:r w:rsidRPr="006105B1">
              <w:rPr>
                <w:bCs/>
                <w:szCs w:val="24"/>
              </w:rPr>
              <w:t xml:space="preserve"> CAD </w:t>
            </w:r>
          </w:p>
          <w:p w:rsidR="00A845FA" w:rsidRPr="006105B1" w:rsidRDefault="00A845FA" w:rsidP="00A845FA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bCs/>
                <w:szCs w:val="24"/>
              </w:rPr>
            </w:pPr>
            <w:proofErr w:type="spellStart"/>
            <w:r w:rsidRPr="006105B1">
              <w:rPr>
                <w:bCs/>
                <w:szCs w:val="24"/>
              </w:rPr>
              <w:t>nanoCAD</w:t>
            </w:r>
            <w:proofErr w:type="spellEnd"/>
            <w:r w:rsidRPr="006105B1">
              <w:rPr>
                <w:bCs/>
                <w:szCs w:val="24"/>
              </w:rPr>
              <w:t xml:space="preserve"> </w:t>
            </w:r>
            <w:proofErr w:type="spellStart"/>
            <w:r w:rsidRPr="006105B1">
              <w:rPr>
                <w:bCs/>
                <w:szCs w:val="24"/>
              </w:rPr>
              <w:t>free</w:t>
            </w:r>
            <w:proofErr w:type="spellEnd"/>
          </w:p>
          <w:p w:rsidR="00A845FA" w:rsidRPr="006105B1" w:rsidRDefault="00A845FA" w:rsidP="00A845FA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bCs/>
                <w:szCs w:val="24"/>
              </w:rPr>
            </w:pPr>
            <w:proofErr w:type="spellStart"/>
            <w:r w:rsidRPr="006105B1">
              <w:rPr>
                <w:bCs/>
                <w:szCs w:val="24"/>
              </w:rPr>
              <w:t>LibreCAD</w:t>
            </w:r>
            <w:proofErr w:type="spellEnd"/>
          </w:p>
          <w:p w:rsidR="00A845FA" w:rsidRPr="00A80FE9" w:rsidRDefault="00A845FA" w:rsidP="00BA3173">
            <w:pPr>
              <w:tabs>
                <w:tab w:val="left" w:pos="993"/>
              </w:tabs>
              <w:rPr>
                <w:b/>
                <w:bCs/>
                <w:iCs/>
              </w:rPr>
            </w:pPr>
            <w:proofErr w:type="spellStart"/>
            <w:r w:rsidRPr="00A80FE9">
              <w:rPr>
                <w:b/>
                <w:bCs/>
                <w:iCs/>
              </w:rPr>
              <w:t>Этапы</w:t>
            </w:r>
            <w:proofErr w:type="spellEnd"/>
            <w:r w:rsidRPr="00A80FE9">
              <w:rPr>
                <w:b/>
                <w:bCs/>
                <w:iCs/>
              </w:rPr>
              <w:t xml:space="preserve"> </w:t>
            </w:r>
            <w:proofErr w:type="spellStart"/>
            <w:r w:rsidRPr="00A80FE9">
              <w:rPr>
                <w:b/>
                <w:bCs/>
                <w:iCs/>
              </w:rPr>
              <w:t>выполнения</w:t>
            </w:r>
            <w:proofErr w:type="spellEnd"/>
            <w:r w:rsidRPr="00A80FE9">
              <w:rPr>
                <w:b/>
                <w:bCs/>
                <w:iCs/>
              </w:rPr>
              <w:t xml:space="preserve"> </w:t>
            </w:r>
            <w:proofErr w:type="spellStart"/>
            <w:r w:rsidRPr="00A80FE9">
              <w:rPr>
                <w:b/>
                <w:bCs/>
                <w:iCs/>
              </w:rPr>
              <w:t>работы</w:t>
            </w:r>
            <w:proofErr w:type="spellEnd"/>
            <w:r w:rsidRPr="00A80FE9">
              <w:rPr>
                <w:b/>
                <w:bCs/>
                <w:iCs/>
              </w:rPr>
              <w:t xml:space="preserve">: </w:t>
            </w:r>
          </w:p>
          <w:p w:rsidR="00A845FA" w:rsidRDefault="00A845FA" w:rsidP="00BA3173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1. </w:t>
            </w:r>
            <w:proofErr w:type="spellStart"/>
            <w:r>
              <w:rPr>
                <w:bCs/>
                <w:iCs/>
              </w:rPr>
              <w:t>Выполнить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эскиз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объекта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проектирования</w:t>
            </w:r>
            <w:proofErr w:type="spellEnd"/>
            <w:r>
              <w:rPr>
                <w:bCs/>
                <w:iCs/>
              </w:rPr>
              <w:t xml:space="preserve">.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Cs/>
                <w:iCs/>
                <w:lang w:val="ru-RU"/>
              </w:rPr>
              <w:t>2. Создать 3</w:t>
            </w:r>
            <w:r>
              <w:rPr>
                <w:bCs/>
                <w:iCs/>
              </w:rPr>
              <w:t>D</w:t>
            </w:r>
            <w:r w:rsidRPr="00A845FA">
              <w:rPr>
                <w:bCs/>
                <w:iCs/>
                <w:lang w:val="ru-RU"/>
              </w:rPr>
              <w:t xml:space="preserve"> модель объекта проектирования.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Cs/>
                <w:iCs/>
                <w:lang w:val="ru-RU"/>
              </w:rPr>
              <w:t>3. По модели создать чертежи необходимых видов с помощью специальных функция ПО.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Cs/>
                <w:iCs/>
                <w:lang w:val="ru-RU"/>
              </w:rPr>
              <w:t>4. Подготовить спецификации по чертежам.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Cs/>
                <w:iCs/>
                <w:lang w:val="ru-RU"/>
              </w:rPr>
              <w:t>5. Сделайте заключения о ограничениях используемого бесплатного ПО.</w:t>
            </w:r>
          </w:p>
        </w:tc>
      </w:tr>
      <w:tr w:rsidR="00A845FA" w:rsidRPr="00363EDD" w:rsidTr="00BA3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BA3173">
            <w:pPr>
              <w:tabs>
                <w:tab w:val="left" w:pos="426"/>
              </w:tabs>
            </w:pPr>
            <w:proofErr w:type="spellStart"/>
            <w:r w:rsidRPr="00AC000E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5FA" w:rsidRPr="00AC000E" w:rsidRDefault="00A845FA" w:rsidP="00A845FA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5FA" w:rsidRPr="00747656" w:rsidRDefault="00A845FA" w:rsidP="00BA3173">
            <w:pPr>
              <w:pStyle w:val="Default"/>
              <w:ind w:firstLine="720"/>
              <w:rPr>
                <w:b/>
              </w:rPr>
            </w:pPr>
            <w:r w:rsidRPr="00747656">
              <w:rPr>
                <w:b/>
              </w:rPr>
              <w:t>Примерные индивидуальные домашние задания (ИДЗ):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lang w:val="ru-RU"/>
              </w:rPr>
            </w:pPr>
            <w:r w:rsidRPr="00A845FA">
              <w:rPr>
                <w:b/>
                <w:lang w:val="ru-RU"/>
              </w:rPr>
              <w:t>ИДЗ №1. «Оптимизация этапов проектирования»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bCs/>
                <w:iCs/>
                <w:lang w:val="ru-RU"/>
              </w:rPr>
              <w:t xml:space="preserve"> овладеть методами работы в системах </w:t>
            </w:r>
            <w:r>
              <w:rPr>
                <w:bCs/>
                <w:iCs/>
              </w:rPr>
              <w:t>CAD</w:t>
            </w:r>
            <w:r w:rsidRPr="00A845FA">
              <w:rPr>
                <w:bCs/>
                <w:iCs/>
                <w:lang w:val="ru-RU"/>
              </w:rPr>
              <w:t>, научится выполнять конструкторские работы с использованием систем автоматизированного проектирования.</w:t>
            </w:r>
          </w:p>
          <w:p w:rsidR="00A845FA" w:rsidRPr="00A80FE9" w:rsidRDefault="00A845FA" w:rsidP="00BA3173">
            <w:pPr>
              <w:tabs>
                <w:tab w:val="left" w:pos="993"/>
              </w:tabs>
              <w:rPr>
                <w:b/>
                <w:bCs/>
                <w:iCs/>
              </w:rPr>
            </w:pPr>
            <w:proofErr w:type="spellStart"/>
            <w:r w:rsidRPr="00A80FE9">
              <w:rPr>
                <w:b/>
                <w:bCs/>
                <w:iCs/>
              </w:rPr>
              <w:t>Этапы</w:t>
            </w:r>
            <w:proofErr w:type="spellEnd"/>
            <w:r w:rsidRPr="00A80FE9">
              <w:rPr>
                <w:b/>
                <w:bCs/>
                <w:iCs/>
              </w:rPr>
              <w:t xml:space="preserve"> </w:t>
            </w:r>
            <w:proofErr w:type="spellStart"/>
            <w:r w:rsidRPr="00A80FE9">
              <w:rPr>
                <w:b/>
                <w:bCs/>
                <w:iCs/>
              </w:rPr>
              <w:t>выполнения</w:t>
            </w:r>
            <w:proofErr w:type="spellEnd"/>
            <w:r w:rsidRPr="00A80FE9">
              <w:rPr>
                <w:b/>
                <w:bCs/>
                <w:iCs/>
              </w:rPr>
              <w:t xml:space="preserve"> </w:t>
            </w:r>
            <w:proofErr w:type="spellStart"/>
            <w:r w:rsidRPr="00A80FE9">
              <w:rPr>
                <w:b/>
                <w:bCs/>
                <w:iCs/>
              </w:rPr>
              <w:t>работы</w:t>
            </w:r>
            <w:proofErr w:type="spellEnd"/>
            <w:r w:rsidRPr="00A80FE9">
              <w:rPr>
                <w:b/>
                <w:bCs/>
                <w:iCs/>
              </w:rPr>
              <w:t xml:space="preserve">: </w:t>
            </w:r>
          </w:p>
          <w:p w:rsidR="00A845FA" w:rsidRPr="00B642E9" w:rsidRDefault="00A845FA" w:rsidP="00A845FA">
            <w:pPr>
              <w:pStyle w:val="aa"/>
              <w:numPr>
                <w:ilvl w:val="0"/>
                <w:numId w:val="11"/>
              </w:numPr>
              <w:rPr>
                <w:szCs w:val="24"/>
              </w:rPr>
            </w:pPr>
            <w:r w:rsidRPr="00B642E9">
              <w:rPr>
                <w:szCs w:val="24"/>
              </w:rPr>
              <w:t xml:space="preserve">Определите критический путь. 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11"/>
              </w:numPr>
              <w:tabs>
                <w:tab w:val="left" w:pos="993"/>
              </w:tabs>
              <w:spacing w:after="0" w:line="240" w:lineRule="auto"/>
              <w:jc w:val="both"/>
              <w:rPr>
                <w:szCs w:val="24"/>
              </w:rPr>
            </w:pPr>
            <w:r w:rsidRPr="00DB52DC">
              <w:rPr>
                <w:szCs w:val="24"/>
              </w:rPr>
              <w:t xml:space="preserve">Найдите максимальный срок сокращения этого проекта.  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11"/>
              </w:numPr>
              <w:tabs>
                <w:tab w:val="left" w:pos="993"/>
              </w:tabs>
              <w:spacing w:after="0" w:line="240" w:lineRule="auto"/>
              <w:jc w:val="both"/>
              <w:rPr>
                <w:szCs w:val="24"/>
              </w:rPr>
            </w:pPr>
            <w:r w:rsidRPr="00DB52DC">
              <w:rPr>
                <w:szCs w:val="24"/>
              </w:rPr>
              <w:t xml:space="preserve">Рассчитайте минимальную стоимость такого сокращения проекта. 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11"/>
              </w:numPr>
              <w:tabs>
                <w:tab w:val="left" w:pos="993"/>
              </w:tabs>
              <w:spacing w:after="0" w:line="240" w:lineRule="auto"/>
              <w:jc w:val="both"/>
              <w:rPr>
                <w:szCs w:val="24"/>
              </w:rPr>
            </w:pPr>
            <w:r w:rsidRPr="00DB52DC">
              <w:rPr>
                <w:szCs w:val="24"/>
              </w:rPr>
              <w:t>Постройте зависимость «величина сокращения - издержки»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Задание: </w:t>
            </w:r>
            <w:r w:rsidRPr="00A845FA">
              <w:rPr>
                <w:lang w:val="ru-RU"/>
              </w:rPr>
              <w:t>В таблице приведена информация об этапах некоторого проекта с указанием их длительности, этапах, которым данный этап обязательно предшествует и стоимости сокращения отдельных этапов на один и на второй день. Более чем на два дня ни один этап сократить нельзя, если стоимость не указана, сокращение невозможно.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2"/>
              <w:gridCol w:w="510"/>
              <w:gridCol w:w="318"/>
              <w:gridCol w:w="318"/>
              <w:gridCol w:w="318"/>
              <w:gridCol w:w="318"/>
              <w:gridCol w:w="318"/>
              <w:gridCol w:w="318"/>
              <w:gridCol w:w="319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9"/>
              <w:gridCol w:w="318"/>
              <w:gridCol w:w="318"/>
              <w:gridCol w:w="318"/>
              <w:gridCol w:w="318"/>
              <w:gridCol w:w="318"/>
              <w:gridCol w:w="510"/>
            </w:tblGrid>
            <w:tr w:rsidR="00A845FA" w:rsidRPr="00747656" w:rsidTr="00BA3173">
              <w:trPr>
                <w:jc w:val="center"/>
              </w:trPr>
              <w:tc>
                <w:tcPr>
                  <w:tcW w:w="1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proofErr w:type="spellStart"/>
                  <w:r w:rsidRPr="00747656">
                    <w:t>Этап</w:t>
                  </w:r>
                  <w:proofErr w:type="spellEnd"/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Start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A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B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C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D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E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F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G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H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I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J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K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L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M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N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O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P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Q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R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S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T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Fin</w:t>
                  </w:r>
                </w:p>
              </w:tc>
            </w:tr>
            <w:tr w:rsidR="00A845FA" w:rsidRPr="00747656" w:rsidTr="00BA3173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proofErr w:type="spellStart"/>
                  <w:r w:rsidRPr="00747656">
                    <w:t>Норм</w:t>
                  </w:r>
                  <w:proofErr w:type="spellEnd"/>
                  <w:r w:rsidRPr="00747656">
                    <w:t xml:space="preserve">. </w:t>
                  </w:r>
                  <w:proofErr w:type="spellStart"/>
                  <w:r w:rsidRPr="00747656">
                    <w:t>Длит</w:t>
                  </w:r>
                  <w:proofErr w:type="spellEnd"/>
                  <w:r w:rsidRPr="00747656">
                    <w:t>.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  <w:tr w:rsidR="00A845FA" w:rsidRPr="00747656" w:rsidTr="00BA3173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proofErr w:type="spellStart"/>
                  <w:r w:rsidRPr="00747656">
                    <w:t>Стоимость</w:t>
                  </w:r>
                  <w:proofErr w:type="spellEnd"/>
                  <w:r w:rsidRPr="00747656">
                    <w:t xml:space="preserve"> </w:t>
                  </w:r>
                  <w:proofErr w:type="spellStart"/>
                  <w:r w:rsidRPr="00747656">
                    <w:t>сокр</w:t>
                  </w:r>
                  <w:proofErr w:type="spellEnd"/>
                  <w:r w:rsidRPr="00747656">
                    <w:t xml:space="preserve">. </w:t>
                  </w:r>
                  <w:proofErr w:type="spellStart"/>
                  <w:r w:rsidRPr="00747656">
                    <w:t>на</w:t>
                  </w:r>
                  <w:proofErr w:type="spellEnd"/>
                  <w:r w:rsidRPr="00747656">
                    <w:t xml:space="preserve"> 1 </w:t>
                  </w:r>
                  <w:proofErr w:type="spellStart"/>
                  <w:r w:rsidRPr="00747656">
                    <w:t>день</w:t>
                  </w:r>
                  <w:proofErr w:type="spellEnd"/>
                  <w:r w:rsidRPr="00747656">
                    <w:t xml:space="preserve">  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45FA" w:rsidRPr="00747656" w:rsidRDefault="00A845FA" w:rsidP="00BA3173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  <w:tr w:rsidR="00A845FA" w:rsidRPr="00A64DBC" w:rsidTr="00BA3173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 xml:space="preserve">Стоимость сокр. на 2ой день  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13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12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14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  <w:r w:rsidRPr="00A845FA">
                    <w:rPr>
                      <w:lang w:val="ru-RU"/>
                    </w:rPr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845FA" w:rsidRPr="00A845FA" w:rsidRDefault="00A845FA" w:rsidP="00BA3173">
                  <w:pPr>
                    <w:spacing w:line="256" w:lineRule="auto"/>
                    <w:rPr>
                      <w:rFonts w:eastAsia="Arial Unicode MS"/>
                      <w:lang w:val="ru-RU"/>
                    </w:rPr>
                  </w:pPr>
                </w:p>
              </w:tc>
            </w:tr>
          </w:tbl>
          <w:p w:rsidR="00A845FA" w:rsidRPr="00A845FA" w:rsidRDefault="00A845FA" w:rsidP="00BA3173">
            <w:pPr>
              <w:rPr>
                <w:lang w:val="ru-RU"/>
              </w:rPr>
            </w:pPr>
          </w:p>
          <w:p w:rsidR="00A845FA" w:rsidRPr="00A845FA" w:rsidRDefault="006A7776" w:rsidP="00BA3173">
            <w:pPr>
              <w:rPr>
                <w:lang w:val="ru-RU"/>
              </w:rPr>
            </w:pPr>
            <w:r>
              <w:rPr>
                <w:noProof/>
              </w:rPr>
              <w:pict>
                <v:group id="_x0000_s1409" style="position:absolute;margin-left:0;margin-top:.4pt;width:263.7pt;height:165.6pt;z-index:251662336;mso-position-horizontal:left" coordsize="6047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">
                  <v:line id="차일드 1" o:spid="_x0000_s1410" style="position:absolute;visibility:visible" from="705,2100" to="95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  <v:stroke endarrow="block"/>
                  </v:line>
                  <v:line id="차일드 2" o:spid="_x0000_s1411" style="position:absolute;visibility:visible" from="1875,3450" to="2880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      <v:stroke endarrow="block"/>
                  </v:line>
                  <v:group id="그룹 3" o:spid="_x0000_s1412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차일드 1" o:spid="_x0000_s1413" style="position:absolute;visibility:visible" from="5100,1245" to="534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">
                      <v:stroke endarrow="block"/>
                    </v:line>
                    <v:line id="차일드 2" o:spid="_x0000_s1414" style="position:absolute;visibility:visible" from="2400,1485" to="2834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      <v:stroke endarrow="block"/>
                    </v:line>
                    <v:line id="차일드 3" o:spid="_x0000_s1415" style="position:absolute;flip:y;visibility:visible" from="2385,2280" to="2835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    <v:stroke endarrow="block"/>
                    </v:line>
                    <v:line id="차일드 4" o:spid="_x0000_s1416" style="position:absolute;flip:y;visibility:visible" from="720,1245" to="990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      <v:stroke endarrow="block"/>
                    </v:line>
                    <v:line id="차일드 5" o:spid="_x0000_s1417" style="position:absolute;flip:y;visibility:visible" from="3255,1500" to="375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      <v:stroke endarrow="block"/>
                    </v:line>
                    <v:line id="차일드 6" o:spid="_x0000_s1418" style="position:absolute;flip:y;visibility:visible" from="1275,915" to="2385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    <v:stroke endarrow="block"/>
                    </v:line>
                    <v:line id="차일드 7" o:spid="_x0000_s1419" style="position:absolute;flip:y;visibility:visible" from="3750,2535" to="379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      <v:stroke endarrow="block"/>
                    </v:line>
                    <v:line id="차일드 8" o:spid="_x0000_s1420" style="position:absolute;visibility:visible" from="1290,1230" to="196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      <v:stroke endarrow="block"/>
                    </v:line>
                    <v:line id="차일드 9" o:spid="_x0000_s1421" style="position:absolute;visibility:visible" from="3225,2280" to="3630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      <v:stroke endarrow="block"/>
                    </v:line>
                    <v:line id="차일드 10" o:spid="_x0000_s1422" style="position:absolute;flip:y;visibility:visible" from="1230,495" to="151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      <v:stroke endarrow="block"/>
                    </v:line>
                    <v:group id="그룹 11" o:spid="_x0000_s1423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line id="차일드 1" o:spid="_x0000_s1424" style="position:absolute;visibility:visible" from="2760,915" to="325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      <v:stroke endarrow="block"/>
                      </v:line>
                      <v:line id="차일드 2" o:spid="_x0000_s1425" style="position:absolute;visibility:visible" from="3270,180" to="41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      <v:stroke endarrow="block"/>
                      </v:line>
                      <v:line id="차일드 3" o:spid="_x0000_s1426" style="position:absolute;flip:y;visibility:visible" from="3180,3419" to="4260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      <v:stroke endarrow="block"/>
                      </v:line>
                      <v:line id="차일드 4" o:spid="_x0000_s1427" style="position:absolute;flip:y;visibility:visible" from="2640,36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      <v:stroke endarrow="block"/>
                      </v:line>
                      <v:group id="그룹 5" o:spid="_x0000_s1428" style="position:absolute;left:480;width:5115;height:3855" coordorigin="480" coordsize="34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차일드 1" o:spid="_x0000_s1429" type="#_x0000_t23" style="position:absolute;left:692;top:14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" adj="5236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2" o:spid="_x0000_s1430" type="#_x0000_t23" style="position:absolute;left:511;top:59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" adj="5601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3" o:spid="_x0000_s1431" type="#_x0000_t23" style="position:absolute;left:48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4" o:spid="_x0000_s1432" type="#_x0000_t23" style="position:absolute;left:511;top:168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5" o:spid="_x0000_s1433" type="#_x0000_t23" style="position:absolute;left:640;top:94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6" o:spid="_x0000_s1434" type="#_x0000_t23" style="position:absolute;left:553;top:213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" adj="5601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7" o:spid="_x0000_s1435" type="#_x0000_t23" style="position:absolute;left:585;top:146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8" o:spid="_x0000_s1436" type="#_x0000_t23" style="position:absolute;left:550;top:14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" adj="5358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9" o:spid="_x0000_s1437" type="#_x0000_t23" style="position:absolute;left:642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" adj="5358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0" o:spid="_x0000_s1438" type="#_x0000_t23" style="position:absolute;left:58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1" o:spid="_x0000_s1439" type="#_x0000_t23" style="position:absolute;left:607;top:49;width:22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" adj="5352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2" o:spid="_x0000_s1440" type="#_x0000_t23" style="position:absolute;left:592;top:18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3" o:spid="_x0000_s1441" type="#_x0000_t23" style="position:absolute;left:667;top:50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" adj="5585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4" o:spid="_x0000_s1442" type="#_x0000_t23" style="position:absolute;left:731;top: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5" o:spid="_x0000_s1443" type="#_x0000_t23" style="position:absolute;left:770;top:5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  <v:textbox>
                            <w:txbxContent>
                              <w:p w:rsidR="00A845FA" w:rsidRDefault="00A845FA" w:rsidP="00A845FA"/>
                            </w:txbxContent>
                          </v:textbox>
                        </v:shape>
                        <v:shape id="차일드 16" o:spid="_x0000_s1444" type="#_x0000_t23" style="position:absolute;left:641;top:13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7" o:spid="_x0000_s1445" type="#_x0000_t23" style="position:absolute;left:640;top:23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" adj="5236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8" o:spid="_x0000_s1446" type="#_x0000_t23" style="position:absolute;left:733;top:21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19" o:spid="_x0000_s1447" type="#_x0000_t23" style="position:absolute;left:69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20" o:spid="_x0000_s1448" type="#_x0000_t23" style="position:absolute;left:684;top:182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" adj="5585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21" o:spid="_x0000_s1449" type="#_x0000_t23" style="position:absolute;left:771;top:169;width:22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" adj="546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  <v:shape id="차일드 22" o:spid="_x0000_s1450" type="#_x0000_t23" style="position:absolute;left:80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" adj="5474" fillcolor="#969696" strokecolor="#333">
                          <v:fill r:id="rId12" o:title="" type="pattern"/>
                          <v:path arrowok="t"/>
                          <o:lock v:ext="edit" aspectratio="t"/>
                        </v:shape>
                      </v:group>
                      <v:line id="차일드 6" o:spid="_x0000_s1451" style="position:absolute;flip:y;visibility:visible" from="3195,3090" to="3585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      <v:stroke endarrow="block"/>
                      </v:line>
                      <v:line id="차일드 7" o:spid="_x0000_s1452" style="position:absolute;flip:y;visibility:visible" from="4530,2895" to="487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      <v:stroke endarrow="block"/>
                      </v:line>
                      <v:line id="차일드 8" o:spid="_x0000_s1453" style="position:absolute;flip:y;visibility:visible" from="4065,1950" to="519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      <v:stroke endarrow="block"/>
                      </v:line>
                      <v:line id="차일드 9" o:spid="_x0000_s1454" style="position:absolute;visibility:visible" from="4560,510" to="486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      <v:stroke endarrow="block"/>
                      </v:line>
                      <v:line id="차일드 10" o:spid="_x0000_s1455" style="position:absolute;flip:y;visibility:visible" from="5130,2100" to="5355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7y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D2WDvLEAAAA2wAAAA8A&#10;AAAAAAAAAAAAAAAABwIAAGRycy9kb3ducmV2LnhtbFBLBQYAAAAAAwADALcAAAD4AgAAAAA=&#10;">
                        <v:stroke endarrow="block"/>
                      </v:line>
                      <v:line id="차일드 11" o:spid="_x0000_s1456" style="position:absolute;visibility:visible" from="1290,2760" to="2100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      <v:stroke endarrow="block"/>
                      </v:line>
                      <v:line id="차일드 12" o:spid="_x0000_s1457" style="position:absolute;visibility:visible" from="2580,2925" to="3525,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      <v:stroke endarrow="block"/>
                      </v:line>
                      <v:line id="차일드 13" o:spid="_x0000_s1458" style="position:absolute;flip:y;visibility:visible" from="1875,180" to="285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pe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LbrCl7EAAAA2wAAAA8A&#10;AAAAAAAAAAAAAAAABwIAAGRycy9kb3ducmV2LnhtbFBLBQYAAAAAAwADALcAAAD4AgAAAAA=&#10;">
                        <v:stroke endarrow="block"/>
                      </v:line>
                      <v:line id="차일드 14" o:spid="_x0000_s1459" style="position:absolute;visibility:visible" from="810,1965" to="2010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      <v:stroke endarrow="block"/>
                      </v:line>
                      <v:line id="차일드 15" o:spid="_x0000_s1460" style="position:absolute;flip:y;visibility:visible" from="4050,1110" to="478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      <v:stroke endarrow="block"/>
                      </v:line>
                      <v:line id="차일드 16" o:spid="_x0000_s1461" style="position:absolute;visibility:visible" from="1170,2804" to="1590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      <v:stroke endarrow="block"/>
                      </v:line>
                      <v:group id="그룹 17" o:spid="_x0000_s1462" style="position:absolute;width:6047;height:3750" coordsize="40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rect id="차일드 1" o:spid="_x0000_s1463" style="position:absolute;left:47;top:17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차일드 2" o:spid="_x0000_s1464" style="position:absolute;left:47;top:4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차일드 3" o:spid="_x0000_s1465" style="position:absolute;left:91;top:23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C</w:t>
                                </w:r>
                              </w:p>
                            </w:txbxContent>
                          </v:textbox>
                        </v:rect>
                        <v:rect id="차일드 4" o:spid="_x0000_s1466" style="position:absolute;left:81;top:11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D</w:t>
                                </w:r>
                              </w:p>
                            </w:txbxContent>
                          </v:textbox>
                        </v:rect>
                        <v:rect id="차일드 5" o:spid="_x0000_s1467" style="position:absolute;left:143;top:208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E</w:t>
                                </w:r>
                              </w:p>
                            </w:txbxContent>
                          </v:textbox>
                        </v:rect>
                        <v:rect id="차일드 6" o:spid="_x0000_s1468" style="position:absolute;left:124;top:167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F</w:t>
                                </w:r>
                              </w:p>
                            </w:txbxContent>
                          </v:textbox>
                        </v:rect>
                        <v:rect id="차일드 7" o:spid="_x0000_s1469" style="position:absolute;left:127;top:70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G</w:t>
                                </w:r>
                              </w:p>
                            </w:txbxContent>
                          </v:textbox>
                        </v:rect>
                        <v:rect id="차일드 8" o:spid="_x0000_s1470" style="position:absolute;left:153;top:2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H</w:t>
                                </w:r>
                              </w:p>
                            </w:txbxContent>
                          </v:textbox>
                        </v:rect>
                        <v:rect id="차일드 9" o:spid="_x0000_s1471" style="position:absolute;left:197;top:24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I</w:t>
                                </w:r>
                              </w:p>
                            </w:txbxContent>
                          </v:textbox>
                        </v:rect>
                        <v:rect id="차일드 10" o:spid="_x0000_s1472" style="position:absolute;left:185;top:22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J</w:t>
                                </w:r>
                              </w:p>
                            </w:txbxContent>
                          </v:textbox>
                        </v:rect>
                        <v:rect id="차일드 11" o:spid="_x0000_s1473" style="position:absolute;left:181;top:159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K</w:t>
                                </w:r>
                              </w:p>
                            </w:txbxContent>
                          </v:textbox>
                        </v:rect>
                        <v:rect id="차일드 12" o:spid="_x0000_s1474" style="position:absolute;left:180;top:81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L</w:t>
                                </w:r>
                              </w:p>
                            </w:txbxContent>
                          </v:textbox>
                        </v:rect>
                        <v:rect id="차일드 13" o:spid="_x0000_s1475" style="position:absolute;left:238;top:211;width: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M</w:t>
                                </w:r>
                              </w:p>
                            </w:txbxContent>
                          </v:textbox>
                        </v:rect>
                        <v:rect id="차일드 14" o:spid="_x0000_s1476" style="position:absolute;left:263;top:135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N</w:t>
                                </w:r>
                              </w:p>
                            </w:txbxContent>
                          </v:textbox>
                        </v:rect>
                        <v:rect id="차일드 15" o:spid="_x0000_s1477" style="position:absolute;left:266;top:67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O</w:t>
                                </w:r>
                              </w:p>
                            </w:txbxContent>
                          </v:textbox>
                        </v:rect>
                        <v:rect id="차일드 16" o:spid="_x0000_s1478" style="position:absolute;left:238;top:35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P</w:t>
                                </w:r>
                              </w:p>
                            </w:txbxContent>
                          </v:textbox>
                        </v:rect>
                        <v:rect id="차일드 17" o:spid="_x0000_s1479" style="position:absolute;left:307;width:2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Q</w:t>
                                </w:r>
                              </w:p>
                            </w:txbxContent>
                          </v:textbox>
                        </v:rect>
                        <v:rect id="차일드 18" o:spid="_x0000_s1480" style="position:absolute;left:341;top:45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R</w:t>
                                </w:r>
                              </w:p>
                            </w:txbxContent>
                          </v:textbox>
                        </v:rect>
                        <v:rect id="차일드 19" o:spid="_x0000_s1481" style="position:absolute;left:349;top:184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S</w:t>
                                </w:r>
                              </w:p>
                            </w:txbxContent>
                          </v:textbox>
                        </v:rect>
                        <v:rect id="차일드 20" o:spid="_x0000_s1482" style="position:absolute;left:305;top:23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T</w:t>
                                </w:r>
                              </w:p>
                            </w:txbxContent>
                          </v:textbox>
                        </v:rect>
                        <v:rect id="차일드 21" o:spid="_x0000_s1483" style="position:absolute;left:370;top:91;width:3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Fin</w:t>
                                </w:r>
                              </w:p>
                            </w:txbxContent>
                          </v:textbox>
                        </v:rect>
                        <v:rect id="차일드 22" o:spid="_x0000_s1484" style="position:absolute;top:139;width:5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      <v:textbox inset="0,0,0,0">
                            <w:txbxContent>
                              <w:p w:rsidR="00A845FA" w:rsidRDefault="00A845FA" w:rsidP="00A845FA">
                                <w:r>
                                  <w:t>Start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w10:wrap type="square"/>
                </v:group>
              </w:pic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lang w:val="ru-RU"/>
              </w:rPr>
              <w:t>.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</w:p>
          <w:p w:rsidR="00A845FA" w:rsidRPr="00A845FA" w:rsidRDefault="00A845FA" w:rsidP="00BA3173">
            <w:pPr>
              <w:rPr>
                <w:lang w:val="ru-RU"/>
              </w:rPr>
            </w:pPr>
          </w:p>
          <w:p w:rsidR="00A845FA" w:rsidRPr="00A845FA" w:rsidRDefault="00A845FA" w:rsidP="00BA3173">
            <w:pPr>
              <w:ind w:firstLine="4111"/>
              <w:rPr>
                <w:b/>
                <w:lang w:val="ru-RU"/>
              </w:rPr>
            </w:pPr>
            <w:r w:rsidRPr="00A845FA">
              <w:rPr>
                <w:b/>
                <w:lang w:val="ru-RU"/>
              </w:rPr>
              <w:t>Решение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lang w:val="ru-RU"/>
              </w:rPr>
              <w:t xml:space="preserve">Критический путь </w:t>
            </w:r>
            <w:r w:rsidRPr="00747656">
              <w:t>ACJMN</w:t>
            </w:r>
            <w:r w:rsidRPr="00A845FA">
              <w:rPr>
                <w:lang w:val="ru-RU"/>
              </w:rPr>
              <w:t xml:space="preserve"> с наибольшей длительностью 49 дней. Максимальный срок сокращения 9 дней при минимальной стоимости 148 дней. Зависимость «величина сокращения - издержки» на диаграмме: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747656">
              <w:rPr>
                <w:noProof/>
                <w:lang w:val="ru-RU" w:eastAsia="ru-RU"/>
              </w:rPr>
              <w:drawing>
                <wp:inline distT="0" distB="0" distL="0" distR="0" wp14:anchorId="4831043D" wp14:editId="1B7C68C9">
                  <wp:extent cx="5940425" cy="2463800"/>
                  <wp:effectExtent l="0" t="0" r="3175" b="1270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bCs/>
                <w:lang w:val="ru-RU"/>
              </w:rPr>
            </w:pPr>
          </w:p>
          <w:p w:rsidR="00A845FA" w:rsidRPr="00A845FA" w:rsidRDefault="00A845FA" w:rsidP="00BA3173">
            <w:pPr>
              <w:rPr>
                <w:b/>
                <w:bCs/>
                <w:iCs/>
                <w:lang w:val="ru-RU"/>
              </w:rPr>
            </w:pPr>
            <w:r w:rsidRPr="00A845FA">
              <w:rPr>
                <w:b/>
                <w:lang w:val="ru-RU"/>
              </w:rPr>
              <w:t xml:space="preserve">ИДЗ №2. </w:t>
            </w:r>
            <w:r w:rsidRPr="00A845FA">
              <w:rPr>
                <w:b/>
                <w:bCs/>
                <w:iCs/>
                <w:lang w:val="ru-RU"/>
              </w:rPr>
              <w:t>«Средства автоматизации инженерных расчетов»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Cs/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>Цель работы:</w:t>
            </w:r>
            <w:r w:rsidRPr="00A845FA">
              <w:rPr>
                <w:bCs/>
                <w:iCs/>
                <w:lang w:val="ru-RU"/>
              </w:rPr>
              <w:t xml:space="preserve"> овладеть методами средствами автоматизации инженерных расчетов при проектировании производственных программ, научится выполнять инженерные расчеты с использованием систем автоматизации расчетов.</w:t>
            </w:r>
          </w:p>
          <w:p w:rsidR="00A845FA" w:rsidRPr="00A80FE9" w:rsidRDefault="00A845FA" w:rsidP="00BA3173">
            <w:pPr>
              <w:tabs>
                <w:tab w:val="left" w:pos="993"/>
              </w:tabs>
              <w:rPr>
                <w:b/>
                <w:bCs/>
                <w:iCs/>
              </w:rPr>
            </w:pPr>
            <w:proofErr w:type="spellStart"/>
            <w:r w:rsidRPr="00A80FE9">
              <w:rPr>
                <w:b/>
                <w:bCs/>
                <w:iCs/>
              </w:rPr>
              <w:t>Этапы</w:t>
            </w:r>
            <w:proofErr w:type="spellEnd"/>
            <w:r w:rsidRPr="00A80FE9">
              <w:rPr>
                <w:b/>
                <w:bCs/>
                <w:iCs/>
              </w:rPr>
              <w:t xml:space="preserve"> </w:t>
            </w:r>
            <w:proofErr w:type="spellStart"/>
            <w:r w:rsidRPr="00A80FE9">
              <w:rPr>
                <w:b/>
                <w:bCs/>
                <w:iCs/>
              </w:rPr>
              <w:t>выполнения</w:t>
            </w:r>
            <w:proofErr w:type="spellEnd"/>
            <w:r w:rsidRPr="00A80FE9">
              <w:rPr>
                <w:b/>
                <w:bCs/>
                <w:iCs/>
              </w:rPr>
              <w:t xml:space="preserve"> </w:t>
            </w:r>
            <w:proofErr w:type="spellStart"/>
            <w:r w:rsidRPr="00A80FE9">
              <w:rPr>
                <w:b/>
                <w:bCs/>
                <w:iCs/>
              </w:rPr>
              <w:t>работы</w:t>
            </w:r>
            <w:proofErr w:type="spellEnd"/>
            <w:r w:rsidRPr="00A80FE9">
              <w:rPr>
                <w:b/>
                <w:bCs/>
                <w:iCs/>
              </w:rPr>
              <w:t xml:space="preserve">: </w:t>
            </w:r>
          </w:p>
          <w:p w:rsidR="00A845FA" w:rsidRPr="009B5589" w:rsidRDefault="00A845FA" w:rsidP="00A845FA">
            <w:pPr>
              <w:pStyle w:val="aa"/>
              <w:numPr>
                <w:ilvl w:val="0"/>
                <w:numId w:val="12"/>
              </w:numPr>
              <w:ind w:left="426"/>
              <w:rPr>
                <w:szCs w:val="24"/>
              </w:rPr>
            </w:pPr>
            <w:r w:rsidRPr="009B5589">
              <w:rPr>
                <w:szCs w:val="24"/>
              </w:rPr>
              <w:t>Составьте оптимальный план производства.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12"/>
              </w:numPr>
              <w:ind w:left="426"/>
              <w:rPr>
                <w:szCs w:val="24"/>
              </w:rPr>
            </w:pPr>
            <w:r w:rsidRPr="00DB52DC">
              <w:rPr>
                <w:szCs w:val="24"/>
              </w:rPr>
              <w:t xml:space="preserve">Определите, </w:t>
            </w:r>
            <w:proofErr w:type="gramStart"/>
            <w:r w:rsidRPr="00DB52DC">
              <w:rPr>
                <w:szCs w:val="24"/>
              </w:rPr>
              <w:t>производство</w:t>
            </w:r>
            <w:proofErr w:type="gramEnd"/>
            <w:r w:rsidRPr="00DB52DC">
              <w:rPr>
                <w:szCs w:val="24"/>
              </w:rPr>
              <w:t xml:space="preserve"> каких продуктов лимитировано рынком, и каких – техническими возможностями цеха. Какие машинные ресурсы должны быть увеличены в первую очередь, чтобы добиться максимального увеличения прибыли (при заданных потребностях рынка)?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12"/>
              </w:numPr>
              <w:ind w:left="426"/>
              <w:rPr>
                <w:szCs w:val="24"/>
              </w:rPr>
            </w:pPr>
            <w:r w:rsidRPr="00DB52DC">
              <w:rPr>
                <w:szCs w:val="24"/>
              </w:rPr>
              <w:t>Есть ли продукт, который невыгодно производить? Почему? Что нужно изменить, чтобы все продукты стало выгодно производить?</w:t>
            </w:r>
          </w:p>
          <w:p w:rsidR="00A845FA" w:rsidRPr="00A845FA" w:rsidRDefault="00A845FA" w:rsidP="00BA3173">
            <w:pPr>
              <w:rPr>
                <w:iCs/>
                <w:lang w:val="ru-RU"/>
              </w:rPr>
            </w:pPr>
            <w:r w:rsidRPr="00A845FA">
              <w:rPr>
                <w:b/>
                <w:bCs/>
                <w:iCs/>
                <w:lang w:val="ru-RU"/>
              </w:rPr>
              <w:t xml:space="preserve">Задание: </w:t>
            </w:r>
            <w:r w:rsidRPr="00A845FA">
              <w:rPr>
                <w:iCs/>
                <w:lang w:val="ru-RU"/>
              </w:rPr>
              <w:t xml:space="preserve">Произведите расчет для проекта технологического процесса оптимального </w:t>
            </w:r>
            <w:proofErr w:type="spellStart"/>
            <w:proofErr w:type="gramStart"/>
            <w:r w:rsidRPr="00A845FA">
              <w:rPr>
                <w:iCs/>
                <w:lang w:val="ru-RU"/>
              </w:rPr>
              <w:t>оптимального</w:t>
            </w:r>
            <w:proofErr w:type="spellEnd"/>
            <w:proofErr w:type="gramEnd"/>
            <w:r w:rsidRPr="00A845FA">
              <w:rPr>
                <w:iCs/>
                <w:lang w:val="ru-RU"/>
              </w:rPr>
              <w:t xml:space="preserve"> использования ресурсов </w:t>
            </w:r>
            <w:r w:rsidRPr="00747656">
              <w:rPr>
                <w:iCs/>
              </w:rPr>
              <w:t>c</w:t>
            </w:r>
            <w:r w:rsidRPr="00A845FA">
              <w:rPr>
                <w:iCs/>
                <w:lang w:val="ru-RU"/>
              </w:rPr>
              <w:t xml:space="preserve"> помощью математического аппарата линейной алгебры используя возможности </w:t>
            </w:r>
            <w:proofErr w:type="spellStart"/>
            <w:r w:rsidRPr="00747656">
              <w:rPr>
                <w:iCs/>
              </w:rPr>
              <w:t>Exel</w:t>
            </w:r>
            <w:proofErr w:type="spellEnd"/>
            <w:r w:rsidRPr="00A845FA">
              <w:rPr>
                <w:iCs/>
                <w:lang w:val="ru-RU"/>
              </w:rPr>
              <w:t>.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lang w:val="ru-RU"/>
              </w:rPr>
              <w:t xml:space="preserve">Цех производит 8 различных видов деталей для двигателей </w:t>
            </w:r>
            <w:r w:rsidRPr="00747656">
              <w:t>A</w:t>
            </w:r>
            <w:r w:rsidRPr="00A845FA">
              <w:rPr>
                <w:lang w:val="ru-RU"/>
              </w:rPr>
              <w:t xml:space="preserve">, </w:t>
            </w:r>
            <w:r w:rsidRPr="00747656">
              <w:t>B</w:t>
            </w:r>
            <w:r w:rsidRPr="00A845FA">
              <w:rPr>
                <w:lang w:val="ru-RU"/>
              </w:rPr>
              <w:t xml:space="preserve">, </w:t>
            </w:r>
            <w:r w:rsidRPr="00747656">
              <w:t>C</w:t>
            </w:r>
            <w:r w:rsidRPr="00A845FA">
              <w:rPr>
                <w:lang w:val="ru-RU"/>
              </w:rPr>
              <w:t xml:space="preserve">1, </w:t>
            </w:r>
            <w:r w:rsidRPr="00747656">
              <w:t>C</w:t>
            </w:r>
            <w:r w:rsidRPr="00A845FA">
              <w:rPr>
                <w:lang w:val="ru-RU"/>
              </w:rPr>
              <w:t xml:space="preserve">2, </w:t>
            </w:r>
            <w:r w:rsidRPr="00747656">
              <w:t>C</w:t>
            </w:r>
            <w:r w:rsidRPr="00A845FA">
              <w:rPr>
                <w:lang w:val="ru-RU"/>
              </w:rPr>
              <w:t xml:space="preserve">3, </w:t>
            </w:r>
            <w:r w:rsidRPr="00747656">
              <w:t>D</w:t>
            </w:r>
            <w:r w:rsidRPr="00A845FA">
              <w:rPr>
                <w:lang w:val="ru-RU"/>
              </w:rPr>
              <w:t xml:space="preserve">, </w:t>
            </w:r>
            <w:r w:rsidRPr="00747656">
              <w:t>E</w:t>
            </w:r>
            <w:r w:rsidRPr="00A845FA">
              <w:rPr>
                <w:lang w:val="ru-RU"/>
              </w:rPr>
              <w:t xml:space="preserve">6, </w:t>
            </w:r>
            <w:r w:rsidRPr="00747656">
              <w:t>F</w:t>
            </w:r>
            <w:r w:rsidRPr="00A845FA">
              <w:rPr>
                <w:lang w:val="ru-RU"/>
              </w:rPr>
              <w:t xml:space="preserve"> имея в своем распоряжении перечисленный ниже парк из 7 видов универсальных станков: 2 шт. -</w:t>
            </w:r>
            <w:r w:rsidRPr="00747656">
              <w:t>ADF</w:t>
            </w:r>
            <w:r w:rsidRPr="00A845FA">
              <w:rPr>
                <w:lang w:val="ru-RU"/>
              </w:rPr>
              <w:t>, 3 шт. -</w:t>
            </w:r>
            <w:r w:rsidRPr="00747656">
              <w:t>SHG</w:t>
            </w:r>
            <w:r w:rsidRPr="00A845FA">
              <w:rPr>
                <w:lang w:val="ru-RU"/>
              </w:rPr>
              <w:t>, 3 шт. -</w:t>
            </w:r>
            <w:r w:rsidRPr="00747656">
              <w:t>BSD</w:t>
            </w:r>
            <w:r w:rsidRPr="00A845FA">
              <w:rPr>
                <w:lang w:val="ru-RU"/>
              </w:rPr>
              <w:t>, 1 шт. -</w:t>
            </w:r>
            <w:r w:rsidRPr="00747656">
              <w:t>AVP</w:t>
            </w:r>
            <w:r w:rsidRPr="00A845FA">
              <w:rPr>
                <w:lang w:val="ru-RU"/>
              </w:rPr>
              <w:t>, 1 шт. -</w:t>
            </w:r>
            <w:r w:rsidRPr="00747656">
              <w:t>BFG</w:t>
            </w:r>
            <w:r w:rsidRPr="00A845FA">
              <w:rPr>
                <w:lang w:val="ru-RU"/>
              </w:rPr>
              <w:t>, 3 шт. -</w:t>
            </w:r>
            <w:r w:rsidRPr="00747656">
              <w:t>ABM</w:t>
            </w:r>
            <w:r w:rsidRPr="00A845FA">
              <w:rPr>
                <w:lang w:val="ru-RU"/>
              </w:rPr>
              <w:t>, 2 шт. -</w:t>
            </w:r>
            <w:r w:rsidRPr="00747656">
              <w:t>RL</w:t>
            </w:r>
            <w:r w:rsidRPr="00A845FA">
              <w:rPr>
                <w:lang w:val="ru-RU"/>
              </w:rPr>
              <w:t>.</w:t>
            </w:r>
          </w:p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lang w:val="ru-RU"/>
              </w:rPr>
              <w:t>Время, требуемое для обработки единицы каждого продукта на каждом станке, вклад в прибыль от производства единицы каждого продукта и рыночный спрос на каждый продукт за месяц даны в таблице.</w:t>
            </w:r>
          </w:p>
          <w:tbl>
            <w:tblPr>
              <w:tblW w:w="8220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7"/>
              <w:gridCol w:w="816"/>
              <w:gridCol w:w="816"/>
              <w:gridCol w:w="816"/>
              <w:gridCol w:w="816"/>
              <w:gridCol w:w="816"/>
              <w:gridCol w:w="816"/>
              <w:gridCol w:w="816"/>
              <w:gridCol w:w="801"/>
            </w:tblGrid>
            <w:tr w:rsidR="00A845FA" w:rsidRPr="00A64DBC" w:rsidTr="00BA3173">
              <w:trPr>
                <w:trHeight w:val="255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Обработка на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A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B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C</w:t>
                  </w:r>
                  <w:r w:rsidRPr="00A845FA"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C</w:t>
                  </w:r>
                  <w:r w:rsidRPr="00A845FA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C</w:t>
                  </w:r>
                  <w:r w:rsidRPr="00A845FA"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D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E</w:t>
                  </w:r>
                  <w:r w:rsidRPr="00A845FA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F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ADF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0.24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0.23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0.23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0.18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SHG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0.70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0.08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0.08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BSD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0.37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0.59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0.71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0.32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0.74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0.43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0.40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AVP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0.07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0.10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BFG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0.29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0.22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0.20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0.29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0.14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0.12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ABM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0.58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0.70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0.69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0.46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0.31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0.31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0.65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747656">
                    <w:t>RL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-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0.12</w:t>
                  </w:r>
                </w:p>
              </w:tc>
            </w:tr>
            <w:tr w:rsidR="00A845FA" w:rsidRPr="00A64DBC" w:rsidTr="00BA3173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Прибыль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4</w:t>
                  </w:r>
                </w:p>
              </w:tc>
            </w:tr>
            <w:tr w:rsidR="00A845FA" w:rsidRPr="00A64DBC" w:rsidTr="00BA3173">
              <w:trPr>
                <w:trHeight w:val="525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Потребность рынка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200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350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280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300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350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220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100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845FA" w:rsidRPr="00A845FA" w:rsidRDefault="00A845FA" w:rsidP="00BA3173">
                  <w:pPr>
                    <w:spacing w:before="100" w:beforeAutospacing="1" w:after="100" w:afterAutospacing="1"/>
                    <w:jc w:val="center"/>
                    <w:rPr>
                      <w:lang w:val="ru-RU"/>
                    </w:rPr>
                  </w:pPr>
                  <w:r w:rsidRPr="00A845FA">
                    <w:rPr>
                      <w:lang w:val="ru-RU"/>
                    </w:rPr>
                    <w:t>200</w:t>
                  </w:r>
                </w:p>
              </w:tc>
            </w:tr>
          </w:tbl>
          <w:p w:rsidR="00A845FA" w:rsidRPr="00A845FA" w:rsidRDefault="00A845FA" w:rsidP="00BA3173">
            <w:pPr>
              <w:tabs>
                <w:tab w:val="left" w:pos="993"/>
              </w:tabs>
              <w:spacing w:before="100" w:beforeAutospacing="1"/>
              <w:rPr>
                <w:lang w:val="ru-RU"/>
              </w:rPr>
            </w:pPr>
            <w:r w:rsidRPr="00A845FA">
              <w:rPr>
                <w:lang w:val="ru-RU"/>
              </w:rPr>
              <w:t>Цех работает 12 часов в день. Каждый месяц содержит 26 рабочих дней. Для упрощения задачи считаем, что возможен произвольный порядок обработки деталей на различных станках.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b/>
                <w:lang w:val="ru-RU"/>
              </w:rPr>
            </w:pPr>
            <w:r w:rsidRPr="00A845FA">
              <w:rPr>
                <w:b/>
                <w:lang w:val="ru-RU"/>
              </w:rPr>
              <w:t>Решение задачи</w:t>
            </w:r>
          </w:p>
          <w:p w:rsidR="00A845FA" w:rsidRPr="00A845FA" w:rsidRDefault="00A845FA" w:rsidP="00BA3173">
            <w:pPr>
              <w:tabs>
                <w:tab w:val="left" w:pos="993"/>
              </w:tabs>
              <w:spacing w:before="100" w:beforeAutospacing="1"/>
              <w:ind w:left="720"/>
              <w:rPr>
                <w:b/>
                <w:lang w:val="ru-RU"/>
              </w:rPr>
            </w:pPr>
            <w:r w:rsidRPr="00747656">
              <w:rPr>
                <w:b/>
              </w:rPr>
              <w:t>a</w:t>
            </w:r>
            <w:r w:rsidRPr="00A845FA">
              <w:rPr>
                <w:b/>
                <w:lang w:val="ru-RU"/>
              </w:rPr>
              <w:t>) Составьте оптимальный план производства.</w:t>
            </w:r>
          </w:p>
          <w:p w:rsidR="00A845FA" w:rsidRPr="00747656" w:rsidRDefault="00A845FA" w:rsidP="00BA3173">
            <w:pPr>
              <w:tabs>
                <w:tab w:val="left" w:pos="993"/>
              </w:tabs>
              <w:rPr>
                <w:color w:val="000000"/>
              </w:rPr>
            </w:pPr>
            <w:r w:rsidRPr="00A845FA">
              <w:rPr>
                <w:lang w:val="ru-RU"/>
              </w:rPr>
              <w:t xml:space="preserve">На листах </w:t>
            </w:r>
            <w:proofErr w:type="spellStart"/>
            <w:r w:rsidRPr="00747656">
              <w:t>exel</w:t>
            </w:r>
            <w:proofErr w:type="spellEnd"/>
            <w:r w:rsidRPr="00A845FA">
              <w:rPr>
                <w:lang w:val="ru-RU"/>
              </w:rPr>
              <w:t xml:space="preserve"> «Все ограничения» и «Без целочисленных ограничений» </w:t>
            </w:r>
            <w:r w:rsidRPr="00A845FA">
              <w:rPr>
                <w:color w:val="000000"/>
                <w:lang w:val="ru-RU"/>
              </w:rPr>
              <w:t xml:space="preserve">для решателя </w:t>
            </w:r>
            <w:r w:rsidRPr="00A845FA">
              <w:rPr>
                <w:lang w:val="ru-RU"/>
              </w:rPr>
              <w:t>созданы таблица «</w:t>
            </w:r>
            <w:r w:rsidRPr="00A845FA">
              <w:rPr>
                <w:color w:val="000000"/>
                <w:lang w:val="ru-RU"/>
              </w:rPr>
              <w:t xml:space="preserve">Время, требуемое для обработки единицы каждого продукта на каждом станке» и таблица «Изменяемые ячейки: Количество деталей, произведенных на каждом станке за смену». </w:t>
            </w:r>
            <w:proofErr w:type="spellStart"/>
            <w:r w:rsidRPr="00747656">
              <w:rPr>
                <w:color w:val="000000"/>
              </w:rPr>
              <w:t>Для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решателя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поставлены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три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условия</w:t>
            </w:r>
            <w:proofErr w:type="spellEnd"/>
            <w:r w:rsidRPr="00747656">
              <w:rPr>
                <w:color w:val="000000"/>
              </w:rPr>
              <w:t>: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7"/>
              </w:numPr>
              <w:tabs>
                <w:tab w:val="left" w:pos="993"/>
              </w:tabs>
              <w:ind w:left="0" w:firstLine="567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B52DC">
              <w:rPr>
                <w:rFonts w:eastAsia="Times New Roman"/>
                <w:color w:val="000000"/>
                <w:szCs w:val="24"/>
                <w:lang w:eastAsia="ru-RU"/>
              </w:rPr>
              <w:t>Время использования каждого станка не более 12 часов.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7"/>
              </w:numPr>
              <w:tabs>
                <w:tab w:val="left" w:pos="993"/>
              </w:tabs>
              <w:ind w:left="0" w:firstLine="567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B52DC">
              <w:rPr>
                <w:rFonts w:eastAsia="Times New Roman"/>
                <w:color w:val="000000"/>
                <w:szCs w:val="24"/>
                <w:lang w:eastAsia="ru-RU"/>
              </w:rPr>
              <w:t>Количество деталей не более потребностей рынка.</w:t>
            </w:r>
          </w:p>
          <w:p w:rsidR="00A845FA" w:rsidRPr="00DB52DC" w:rsidRDefault="00A845FA" w:rsidP="00A845FA">
            <w:pPr>
              <w:pStyle w:val="aa"/>
              <w:numPr>
                <w:ilvl w:val="0"/>
                <w:numId w:val="7"/>
              </w:numPr>
              <w:tabs>
                <w:tab w:val="left" w:pos="993"/>
              </w:tabs>
              <w:ind w:left="0" w:firstLine="567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gramStart"/>
            <w:r w:rsidRPr="00DB52DC">
              <w:rPr>
                <w:rFonts w:eastAsia="Times New Roman"/>
                <w:color w:val="000000"/>
                <w:szCs w:val="24"/>
                <w:lang w:eastAsia="ru-RU"/>
              </w:rPr>
              <w:t xml:space="preserve">Количество деталей выпущенных каждым станком за время смены – целое (для листа </w:t>
            </w:r>
            <w:r w:rsidRPr="00DB52DC">
              <w:rPr>
                <w:szCs w:val="24"/>
              </w:rPr>
              <w:t>«Без целочисленных ограничений» условие не ставилось</w:t>
            </w:r>
            <w:r w:rsidRPr="00DB52DC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  <w:proofErr w:type="gramEnd"/>
          </w:p>
          <w:p w:rsidR="00A845FA" w:rsidRPr="00747656" w:rsidRDefault="00A845FA" w:rsidP="00BA3173">
            <w:pPr>
              <w:keepNext/>
              <w:tabs>
                <w:tab w:val="left" w:pos="993"/>
              </w:tabs>
              <w:ind w:left="357"/>
              <w:jc w:val="right"/>
              <w:rPr>
                <w:color w:val="000000"/>
              </w:rPr>
            </w:pPr>
            <w:proofErr w:type="spellStart"/>
            <w:r w:rsidRPr="00747656">
              <w:rPr>
                <w:color w:val="000000"/>
              </w:rPr>
              <w:t>План</w:t>
            </w:r>
            <w:proofErr w:type="spellEnd"/>
            <w:r w:rsidRPr="00747656">
              <w:rPr>
                <w:color w:val="000000"/>
              </w:rPr>
              <w:t xml:space="preserve"> </w:t>
            </w:r>
            <w:proofErr w:type="spellStart"/>
            <w:r w:rsidRPr="00747656">
              <w:rPr>
                <w:color w:val="000000"/>
              </w:rPr>
              <w:t>выпуска</w:t>
            </w:r>
            <w:proofErr w:type="spellEnd"/>
            <w:r w:rsidRPr="00747656">
              <w:rPr>
                <w:color w:val="000000"/>
              </w:rPr>
              <w:t>:</w:t>
            </w:r>
          </w:p>
          <w:tbl>
            <w:tblPr>
              <w:tblW w:w="523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7"/>
              <w:gridCol w:w="1455"/>
              <w:gridCol w:w="690"/>
              <w:gridCol w:w="689"/>
              <w:gridCol w:w="689"/>
              <w:gridCol w:w="572"/>
              <w:gridCol w:w="689"/>
              <w:gridCol w:w="689"/>
              <w:gridCol w:w="572"/>
              <w:gridCol w:w="574"/>
              <w:gridCol w:w="930"/>
              <w:gridCol w:w="1375"/>
              <w:gridCol w:w="684"/>
            </w:tblGrid>
            <w:tr w:rsidR="00A845FA" w:rsidRPr="00A64DBC" w:rsidTr="00BA3173">
              <w:trPr>
                <w:trHeight w:val="330"/>
                <w:tblHeader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3332" w:type="pct"/>
                  <w:gridSpan w:val="9"/>
                  <w:shd w:val="clear" w:color="000000" w:fill="92D050"/>
                  <w:vAlign w:val="center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color w:val="000000"/>
                      <w:lang w:val="ru-RU"/>
                    </w:rPr>
                  </w:pPr>
                  <w:r w:rsidRPr="00A845FA">
                    <w:rPr>
                      <w:color w:val="000000"/>
                      <w:lang w:val="ru-RU"/>
                    </w:rPr>
                    <w:t>Изменяемые ячейки: Количество деталей, произведенных на каждом станке за смену</w:t>
                  </w: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color w:val="000000"/>
                      <w:lang w:val="ru-RU"/>
                    </w:rPr>
                  </w:pP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</w:tr>
            <w:tr w:rsidR="00A845FA" w:rsidRPr="00747656" w:rsidTr="00BA3173">
              <w:trPr>
                <w:trHeight w:val="1110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747656">
                    <w:rPr>
                      <w:color w:val="000000"/>
                    </w:rPr>
                    <w:t>Обработка</w:t>
                  </w:r>
                  <w:proofErr w:type="spellEnd"/>
                  <w:r w:rsidRPr="00747656">
                    <w:rPr>
                      <w:color w:val="000000"/>
                    </w:rPr>
                    <w:t xml:space="preserve"> </w:t>
                  </w:r>
                  <w:proofErr w:type="spellStart"/>
                  <w:r w:rsidRPr="00747656">
                    <w:rPr>
                      <w:color w:val="000000"/>
                    </w:rPr>
                    <w:t>на</w:t>
                  </w:r>
                  <w:proofErr w:type="spellEnd"/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C1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C2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C3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D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E6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F</w:t>
                  </w:r>
                </w:p>
              </w:tc>
              <w:tc>
                <w:tcPr>
                  <w:tcW w:w="1160" w:type="pct"/>
                  <w:gridSpan w:val="2"/>
                  <w:shd w:val="clear" w:color="000000" w:fill="FFFF0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747656">
                    <w:rPr>
                      <w:color w:val="000000"/>
                    </w:rPr>
                    <w:t>Ограничение</w:t>
                  </w:r>
                  <w:proofErr w:type="spellEnd"/>
                  <w:r w:rsidRPr="00747656">
                    <w:rPr>
                      <w:color w:val="000000"/>
                    </w:rPr>
                    <w:t xml:space="preserve">: </w:t>
                  </w:r>
                  <w:proofErr w:type="spellStart"/>
                  <w:r w:rsidRPr="00747656">
                    <w:rPr>
                      <w:color w:val="000000"/>
                    </w:rPr>
                    <w:t>Время</w:t>
                  </w:r>
                  <w:proofErr w:type="spellEnd"/>
                  <w:r w:rsidRPr="00747656">
                    <w:rPr>
                      <w:color w:val="000000"/>
                    </w:rPr>
                    <w:t xml:space="preserve"> </w:t>
                  </w:r>
                  <w:proofErr w:type="spellStart"/>
                  <w:r w:rsidRPr="00747656">
                    <w:rPr>
                      <w:color w:val="000000"/>
                    </w:rPr>
                    <w:t>использования</w:t>
                  </w:r>
                  <w:proofErr w:type="spellEnd"/>
                  <w:r w:rsidRPr="00747656">
                    <w:rPr>
                      <w:color w:val="000000"/>
                    </w:rPr>
                    <w:t xml:space="preserve"> </w:t>
                  </w:r>
                  <w:proofErr w:type="spellStart"/>
                  <w:r w:rsidRPr="00747656">
                    <w:rPr>
                      <w:color w:val="000000"/>
                    </w:rPr>
                    <w:t>станка</w:t>
                  </w:r>
                  <w:proofErr w:type="spellEnd"/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ADF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ADF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193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11,97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106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11,99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AVP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11,91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BFG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RL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344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RL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A845FA" w:rsidRPr="00747656" w:rsidTr="00BA3173">
              <w:trPr>
                <w:trHeight w:val="1140"/>
              </w:trPr>
              <w:tc>
                <w:tcPr>
                  <w:tcW w:w="896" w:type="pct"/>
                  <w:gridSpan w:val="2"/>
                  <w:shd w:val="clear" w:color="000000" w:fill="FFFF00"/>
                  <w:vAlign w:val="center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color w:val="000000"/>
                      <w:lang w:val="ru-RU"/>
                    </w:rPr>
                  </w:pPr>
                  <w:r w:rsidRPr="00A845FA">
                    <w:rPr>
                      <w:color w:val="000000"/>
                      <w:lang w:val="ru-RU"/>
                    </w:rPr>
                    <w:t>Ограничение: Количество деталей, произведенных за смену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200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200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350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277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350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219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90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</w:tr>
            <w:tr w:rsidR="00A845FA" w:rsidRPr="00A64DBC" w:rsidTr="00BA3173">
              <w:trPr>
                <w:trHeight w:val="85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747656">
                    <w:rPr>
                      <w:color w:val="000000"/>
                    </w:rPr>
                    <w:t>Прибыль</w:t>
                  </w:r>
                  <w:proofErr w:type="spellEnd"/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2100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2216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480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2450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1752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600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360</w:t>
                  </w:r>
                </w:p>
              </w:tc>
              <w:tc>
                <w:tcPr>
                  <w:tcW w:w="468" w:type="pct"/>
                  <w:shd w:val="clear" w:color="000000" w:fill="FF0000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10958</w:t>
                  </w:r>
                </w:p>
              </w:tc>
              <w:tc>
                <w:tcPr>
                  <w:tcW w:w="1036" w:type="pct"/>
                  <w:gridSpan w:val="2"/>
                  <w:shd w:val="clear" w:color="000000" w:fill="FF0000"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color w:val="000000"/>
                      <w:lang w:val="ru-RU"/>
                    </w:rPr>
                  </w:pPr>
                  <w:r w:rsidRPr="00A845FA">
                    <w:rPr>
                      <w:color w:val="000000"/>
                      <w:lang w:val="ru-RU"/>
                    </w:rPr>
                    <w:t>Целевая функция: Прибыль за смену</w:t>
                  </w:r>
                </w:p>
              </w:tc>
            </w:tr>
            <w:tr w:rsidR="00A845FA" w:rsidRPr="00747656" w:rsidTr="00BA3173">
              <w:trPr>
                <w:trHeight w:val="300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color w:val="000000"/>
                      <w:lang w:val="ru-RU"/>
                    </w:rPr>
                  </w:pPr>
                </w:p>
              </w:tc>
              <w:tc>
                <w:tcPr>
                  <w:tcW w:w="732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A845FA" w:rsidRPr="00A845FA" w:rsidRDefault="00A845FA" w:rsidP="00BA3173">
                  <w:pPr>
                    <w:jc w:val="center"/>
                    <w:rPr>
                      <w:lang w:val="ru-RU"/>
                    </w:rPr>
                  </w:pP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284908</w:t>
                  </w:r>
                </w:p>
              </w:tc>
              <w:tc>
                <w:tcPr>
                  <w:tcW w:w="1036" w:type="pct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A845FA" w:rsidRPr="00747656" w:rsidRDefault="00A845FA" w:rsidP="00BA3173">
                  <w:pPr>
                    <w:jc w:val="center"/>
                    <w:rPr>
                      <w:color w:val="000000"/>
                    </w:rPr>
                  </w:pPr>
                  <w:proofErr w:type="spellStart"/>
                  <w:r w:rsidRPr="00747656">
                    <w:rPr>
                      <w:color w:val="000000"/>
                    </w:rPr>
                    <w:t>Прибыль</w:t>
                  </w:r>
                  <w:proofErr w:type="spellEnd"/>
                  <w:r w:rsidRPr="00747656">
                    <w:rPr>
                      <w:color w:val="000000"/>
                    </w:rPr>
                    <w:t xml:space="preserve"> </w:t>
                  </w:r>
                  <w:proofErr w:type="spellStart"/>
                  <w:r w:rsidRPr="00747656">
                    <w:rPr>
                      <w:color w:val="000000"/>
                    </w:rPr>
                    <w:t>за</w:t>
                  </w:r>
                  <w:proofErr w:type="spellEnd"/>
                  <w:r w:rsidRPr="00747656">
                    <w:rPr>
                      <w:color w:val="000000"/>
                    </w:rPr>
                    <w:t xml:space="preserve"> </w:t>
                  </w:r>
                  <w:proofErr w:type="spellStart"/>
                  <w:r w:rsidRPr="00747656">
                    <w:rPr>
                      <w:color w:val="000000"/>
                    </w:rPr>
                    <w:t>месяц</w:t>
                  </w:r>
                  <w:proofErr w:type="spellEnd"/>
                </w:p>
              </w:tc>
            </w:tr>
          </w:tbl>
          <w:p w:rsidR="00A845FA" w:rsidRPr="00AC000E" w:rsidRDefault="00A845FA" w:rsidP="00BA3173">
            <w:pPr>
              <w:tabs>
                <w:tab w:val="left" w:pos="993"/>
              </w:tabs>
              <w:rPr>
                <w:i/>
              </w:rPr>
            </w:pPr>
          </w:p>
        </w:tc>
      </w:tr>
    </w:tbl>
    <w:p w:rsidR="00A845FA" w:rsidRPr="00E54A44" w:rsidRDefault="00A845FA" w:rsidP="00A845FA">
      <w:pPr>
        <w:rPr>
          <w:i/>
        </w:rPr>
      </w:pPr>
    </w:p>
    <w:p w:rsidR="00A845FA" w:rsidRPr="00E54A44" w:rsidRDefault="00A845FA" w:rsidP="00A845FA">
      <w:pPr>
        <w:rPr>
          <w:i/>
        </w:rPr>
      </w:pPr>
    </w:p>
    <w:p w:rsidR="00A845FA" w:rsidRPr="00E54A44" w:rsidRDefault="00A845FA" w:rsidP="00A845FA">
      <w:pPr>
        <w:rPr>
          <w:i/>
        </w:rPr>
      </w:pPr>
    </w:p>
    <w:p w:rsidR="00A845FA" w:rsidRPr="00E54A44" w:rsidRDefault="00A845FA" w:rsidP="00A845FA">
      <w:pPr>
        <w:rPr>
          <w:b/>
        </w:rPr>
        <w:sectPr w:rsidR="00A845FA" w:rsidRPr="00E54A44" w:rsidSect="00622285">
          <w:footerReference w:type="even" r:id="rId16"/>
          <w:footerReference w:type="default" r:id="rId17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845FA" w:rsidRPr="00A845FA" w:rsidRDefault="00A845FA" w:rsidP="00A845FA">
      <w:pPr>
        <w:tabs>
          <w:tab w:val="left" w:pos="993"/>
        </w:tabs>
        <w:rPr>
          <w:b/>
          <w:lang w:val="ru-RU"/>
        </w:rPr>
      </w:pPr>
      <w:r w:rsidRPr="00A845FA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A845FA" w:rsidRPr="00A845FA" w:rsidRDefault="00A845FA" w:rsidP="00A845FA">
      <w:pPr>
        <w:tabs>
          <w:tab w:val="left" w:pos="993"/>
        </w:tabs>
        <w:rPr>
          <w:iCs/>
          <w:lang w:val="ru-RU"/>
        </w:rPr>
      </w:pPr>
      <w:r w:rsidRPr="00A845FA">
        <w:rPr>
          <w:iCs/>
          <w:lang w:val="ru-RU"/>
        </w:rPr>
        <w:t>Промежуточная аттестация по дисциплине «</w:t>
      </w:r>
      <w:r w:rsidRPr="00A845FA">
        <w:rPr>
          <w:b/>
          <w:bCs/>
          <w:iCs/>
          <w:lang w:val="ru-RU"/>
        </w:rPr>
        <w:t>Проектная деятельность</w:t>
      </w:r>
      <w:r w:rsidRPr="00A845FA">
        <w:rPr>
          <w:iCs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845FA">
        <w:rPr>
          <w:iCs/>
          <w:lang w:val="ru-RU"/>
        </w:rPr>
        <w:t>сформированности</w:t>
      </w:r>
      <w:proofErr w:type="spellEnd"/>
      <w:r w:rsidRPr="00A845FA">
        <w:rPr>
          <w:iCs/>
          <w:lang w:val="ru-RU"/>
        </w:rPr>
        <w:t xml:space="preserve"> умений и владений, проводится в форме зачета с оценкой и в форме зачета по результатам за 4 и 5 год обучения.</w:t>
      </w:r>
    </w:p>
    <w:p w:rsidR="00A845FA" w:rsidRPr="00A845FA" w:rsidRDefault="00A845FA" w:rsidP="00A845FA">
      <w:pPr>
        <w:tabs>
          <w:tab w:val="left" w:pos="993"/>
        </w:tabs>
        <w:rPr>
          <w:iCs/>
          <w:lang w:val="ru-RU"/>
        </w:rPr>
      </w:pPr>
      <w:r w:rsidRPr="00A845FA">
        <w:rPr>
          <w:iCs/>
          <w:lang w:val="ru-RU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lang w:val="ru-RU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lang w:val="ru-RU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lang w:val="ru-RU"/>
        </w:rPr>
        <w:t>Оценка, на зачете с оценкой, ставится в соответствии с качеством выполненных индивидуальных заданий.</w:t>
      </w:r>
    </w:p>
    <w:p w:rsidR="00A845FA" w:rsidRPr="00A845FA" w:rsidRDefault="00A845FA" w:rsidP="00A845FA">
      <w:pPr>
        <w:tabs>
          <w:tab w:val="left" w:pos="993"/>
        </w:tabs>
        <w:rPr>
          <w:lang w:val="ru-RU"/>
        </w:rPr>
      </w:pPr>
      <w:r w:rsidRPr="00A845FA">
        <w:rPr>
          <w:lang w:val="ru-RU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проекта.</w:t>
      </w:r>
    </w:p>
    <w:p w:rsidR="00A845FA" w:rsidRPr="00A845FA" w:rsidRDefault="00A845FA" w:rsidP="00A845FA">
      <w:pPr>
        <w:tabs>
          <w:tab w:val="left" w:pos="993"/>
        </w:tabs>
        <w:rPr>
          <w:iCs/>
          <w:lang w:val="ru-RU"/>
        </w:rPr>
      </w:pPr>
    </w:p>
    <w:tbl>
      <w:tblPr>
        <w:tblW w:w="11793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26"/>
        <w:gridCol w:w="2993"/>
        <w:gridCol w:w="1550"/>
        <w:gridCol w:w="1001"/>
        <w:gridCol w:w="2588"/>
        <w:gridCol w:w="956"/>
        <w:gridCol w:w="30"/>
        <w:gridCol w:w="104"/>
        <w:gridCol w:w="2381"/>
        <w:gridCol w:w="30"/>
      </w:tblGrid>
      <w:tr w:rsidR="00A845FA" w:rsidRPr="00A64DBC" w:rsidTr="00BA3173">
        <w:trPr>
          <w:trHeight w:hRule="exact" w:val="138"/>
        </w:trPr>
        <w:tc>
          <w:tcPr>
            <w:tcW w:w="160" w:type="dxa"/>
            <w:gridSpan w:val="2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4543" w:type="dxa"/>
            <w:gridSpan w:val="2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3589" w:type="dxa"/>
            <w:gridSpan w:val="2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3471" w:type="dxa"/>
            <w:gridSpan w:val="4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30" w:type="dxa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</w:tr>
      <w:tr w:rsidR="00A845FA" w:rsidRPr="00A64DBC" w:rsidTr="00BA3173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b/>
                <w:color w:val="000000"/>
                <w:lang w:val="ru-RU"/>
              </w:rPr>
              <w:t>8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Учебно-методическое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информационное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обеспечение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дисциплины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(модуля)</w:t>
            </w: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C000E" w:rsidTr="00BA3173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C000E" w:rsidRDefault="00A845FA" w:rsidP="00BA3173">
            <w:pPr>
              <w:tabs>
                <w:tab w:val="left" w:pos="993"/>
              </w:tabs>
            </w:pPr>
            <w:r w:rsidRPr="00AC000E">
              <w:rPr>
                <w:b/>
                <w:color w:val="000000"/>
              </w:rPr>
              <w:t>а)</w:t>
            </w:r>
            <w:r w:rsidRPr="00AC000E">
              <w:t xml:space="preserve"> </w:t>
            </w:r>
            <w:proofErr w:type="spellStart"/>
            <w:r w:rsidRPr="00AC000E">
              <w:rPr>
                <w:b/>
                <w:color w:val="000000"/>
              </w:rPr>
              <w:t>Основная</w:t>
            </w:r>
            <w:proofErr w:type="spellEnd"/>
            <w:r w:rsidRPr="00AC000E">
              <w:t xml:space="preserve"> </w:t>
            </w:r>
            <w:proofErr w:type="spellStart"/>
            <w:r w:rsidRPr="00AC000E">
              <w:rPr>
                <w:b/>
                <w:color w:val="000000"/>
              </w:rPr>
              <w:t>литература</w:t>
            </w:r>
            <w:proofErr w:type="spellEnd"/>
            <w:r w:rsidRPr="00AC000E">
              <w:rPr>
                <w:b/>
                <w:color w:val="000000"/>
              </w:rPr>
              <w:t>:</w:t>
            </w:r>
            <w:r w:rsidRPr="00AC000E">
              <w:t xml:space="preserve"> </w:t>
            </w:r>
          </w:p>
        </w:tc>
      </w:tr>
      <w:tr w:rsidR="00A845FA" w:rsidRPr="00A64DBC" w:rsidTr="00BA3173">
        <w:trPr>
          <w:gridAfter w:val="2"/>
          <w:wAfter w:w="2411" w:type="dxa"/>
          <w:trHeight w:hRule="exact" w:val="353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1.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Новикова,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Управление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проектами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социальных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экономических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системах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пособие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/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Новикова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;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Магнитогорск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2017.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1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</w:t>
            </w:r>
            <w:proofErr w:type="gramStart"/>
            <w:r w:rsidRPr="00A845FA">
              <w:rPr>
                <w:color w:val="000000"/>
                <w:lang w:val="ru-RU"/>
              </w:rPr>
              <w:t>.</w:t>
            </w:r>
            <w:proofErr w:type="gramEnd"/>
            <w:r w:rsidRPr="00A845FA">
              <w:rPr>
                <w:lang w:val="ru-RU"/>
              </w:rPr>
              <w:t xml:space="preserve"> </w:t>
            </w:r>
            <w:proofErr w:type="gramStart"/>
            <w:r w:rsidRPr="00A845FA">
              <w:rPr>
                <w:color w:val="000000"/>
                <w:lang w:val="ru-RU"/>
              </w:rPr>
              <w:t>о</w:t>
            </w:r>
            <w:proofErr w:type="gramEnd"/>
            <w:r w:rsidRPr="00A845FA">
              <w:rPr>
                <w:color w:val="000000"/>
                <w:lang w:val="ru-RU"/>
              </w:rPr>
              <w:t>пт.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диск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Загл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титул.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экрана.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URL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https</w:t>
            </w:r>
            <w:r w:rsidRPr="00A845FA">
              <w:rPr>
                <w:color w:val="000000"/>
                <w:lang w:val="ru-RU"/>
              </w:rPr>
              <w:t>://</w:t>
            </w:r>
            <w:proofErr w:type="spellStart"/>
            <w:r w:rsidRPr="00AC000E">
              <w:rPr>
                <w:color w:val="000000"/>
              </w:rPr>
              <w:t>magtu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informsystema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ru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uploader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fileUpload</w:t>
            </w:r>
            <w:proofErr w:type="spellEnd"/>
            <w:r w:rsidRPr="00A845FA">
              <w:rPr>
                <w:color w:val="000000"/>
                <w:lang w:val="ru-RU"/>
              </w:rPr>
              <w:t>?</w:t>
            </w:r>
            <w:r w:rsidRPr="00AC000E">
              <w:rPr>
                <w:color w:val="000000"/>
              </w:rPr>
              <w:t>name</w:t>
            </w:r>
            <w:r w:rsidRPr="00A845FA">
              <w:rPr>
                <w:color w:val="000000"/>
                <w:lang w:val="ru-RU"/>
              </w:rPr>
              <w:t>=2920.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show</w:t>
            </w:r>
            <w:r w:rsidRPr="00A845FA">
              <w:rPr>
                <w:color w:val="000000"/>
                <w:lang w:val="ru-RU"/>
              </w:rPr>
              <w:t>=</w:t>
            </w:r>
            <w:proofErr w:type="spellStart"/>
            <w:r w:rsidRPr="00AC000E">
              <w:rPr>
                <w:color w:val="000000"/>
              </w:rPr>
              <w:t>dcatalogues</w:t>
            </w:r>
            <w:proofErr w:type="spellEnd"/>
            <w:r w:rsidRPr="00A845FA">
              <w:rPr>
                <w:color w:val="000000"/>
                <w:lang w:val="ru-RU"/>
              </w:rPr>
              <w:t>/1/1134530/2920.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view</w:t>
            </w:r>
            <w:r w:rsidRPr="00A845FA">
              <w:rPr>
                <w:color w:val="000000"/>
                <w:lang w:val="ru-RU"/>
              </w:rPr>
              <w:t>=</w:t>
            </w:r>
            <w:r w:rsidRPr="00AC000E">
              <w:rPr>
                <w:color w:val="000000"/>
              </w:rPr>
              <w:t>true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(дата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обращения: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04.10.2019).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Макрообъект.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Текст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электронный.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доступны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также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2.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Великанова</w:t>
            </w:r>
            <w:proofErr w:type="spellEnd"/>
            <w:r w:rsidRPr="00A845FA">
              <w:rPr>
                <w:color w:val="000000"/>
                <w:lang w:val="ru-RU"/>
              </w:rPr>
              <w:t>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Основы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проектной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деятельности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пособие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/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Великанова</w:t>
            </w:r>
            <w:proofErr w:type="spellEnd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;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Магнитогорск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2017.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1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</w:t>
            </w:r>
            <w:proofErr w:type="gramStart"/>
            <w:r w:rsidRPr="00A845FA">
              <w:rPr>
                <w:color w:val="000000"/>
                <w:lang w:val="ru-RU"/>
              </w:rPr>
              <w:t>.</w:t>
            </w:r>
            <w:proofErr w:type="gramEnd"/>
            <w:r w:rsidRPr="00A845FA">
              <w:rPr>
                <w:lang w:val="ru-RU"/>
              </w:rPr>
              <w:t xml:space="preserve"> </w:t>
            </w:r>
            <w:proofErr w:type="gramStart"/>
            <w:r w:rsidRPr="00A845FA">
              <w:rPr>
                <w:color w:val="000000"/>
                <w:lang w:val="ru-RU"/>
              </w:rPr>
              <w:t>о</w:t>
            </w:r>
            <w:proofErr w:type="gramEnd"/>
            <w:r w:rsidRPr="00A845FA">
              <w:rPr>
                <w:color w:val="000000"/>
                <w:lang w:val="ru-RU"/>
              </w:rPr>
              <w:t>пт.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диск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Загл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титул.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экрана.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URL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https</w:t>
            </w:r>
            <w:r w:rsidRPr="00A845FA">
              <w:rPr>
                <w:color w:val="000000"/>
                <w:lang w:val="ru-RU"/>
              </w:rPr>
              <w:t>://</w:t>
            </w:r>
            <w:proofErr w:type="spellStart"/>
            <w:r w:rsidRPr="00AC000E">
              <w:rPr>
                <w:color w:val="000000"/>
              </w:rPr>
              <w:t>magtu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informsystema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ru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uploader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fileUpload</w:t>
            </w:r>
            <w:proofErr w:type="spellEnd"/>
            <w:r w:rsidRPr="00A845FA">
              <w:rPr>
                <w:color w:val="000000"/>
                <w:lang w:val="ru-RU"/>
              </w:rPr>
              <w:t>?</w:t>
            </w:r>
            <w:r w:rsidRPr="00AC000E">
              <w:rPr>
                <w:color w:val="000000"/>
              </w:rPr>
              <w:t>name</w:t>
            </w:r>
            <w:r w:rsidRPr="00A845FA">
              <w:rPr>
                <w:color w:val="000000"/>
                <w:lang w:val="ru-RU"/>
              </w:rPr>
              <w:t>=9.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show</w:t>
            </w:r>
            <w:r w:rsidRPr="00A845FA">
              <w:rPr>
                <w:color w:val="000000"/>
                <w:lang w:val="ru-RU"/>
              </w:rPr>
              <w:t>=</w:t>
            </w:r>
            <w:proofErr w:type="spellStart"/>
            <w:r w:rsidRPr="00AC000E">
              <w:rPr>
                <w:color w:val="000000"/>
              </w:rPr>
              <w:t>dcatalogues</w:t>
            </w:r>
            <w:proofErr w:type="spellEnd"/>
            <w:r w:rsidRPr="00A845FA">
              <w:rPr>
                <w:color w:val="000000"/>
                <w:lang w:val="ru-RU"/>
              </w:rPr>
              <w:t>/1/1132874/9.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view</w:t>
            </w:r>
            <w:r w:rsidRPr="00A845FA">
              <w:rPr>
                <w:color w:val="000000"/>
                <w:lang w:val="ru-RU"/>
              </w:rPr>
              <w:t>=</w:t>
            </w:r>
            <w:r w:rsidRPr="00AC000E">
              <w:rPr>
                <w:color w:val="000000"/>
              </w:rPr>
              <w:t>true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(дата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обращения: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04.10.2019).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Макрообъект.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Текст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электронный.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доступны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также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C000E" w:rsidTr="00BA3173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C000E" w:rsidRDefault="00A845FA" w:rsidP="00BA3173">
            <w:pPr>
              <w:tabs>
                <w:tab w:val="left" w:pos="993"/>
              </w:tabs>
            </w:pPr>
            <w:r w:rsidRPr="00AC000E">
              <w:rPr>
                <w:b/>
                <w:color w:val="000000"/>
              </w:rPr>
              <w:t>б)</w:t>
            </w:r>
            <w:r w:rsidRPr="00AC000E">
              <w:t xml:space="preserve"> </w:t>
            </w:r>
            <w:proofErr w:type="spellStart"/>
            <w:r w:rsidRPr="00AC000E">
              <w:rPr>
                <w:b/>
                <w:color w:val="000000"/>
              </w:rPr>
              <w:t>Дополнительная</w:t>
            </w:r>
            <w:proofErr w:type="spellEnd"/>
            <w:r w:rsidRPr="00AC000E">
              <w:t xml:space="preserve"> </w:t>
            </w:r>
            <w:proofErr w:type="spellStart"/>
            <w:r w:rsidRPr="00AC000E">
              <w:rPr>
                <w:b/>
                <w:color w:val="000000"/>
              </w:rPr>
              <w:t>литература</w:t>
            </w:r>
            <w:proofErr w:type="spellEnd"/>
            <w:r w:rsidRPr="00AC000E">
              <w:rPr>
                <w:b/>
                <w:color w:val="000000"/>
              </w:rPr>
              <w:t>:</w:t>
            </w:r>
            <w:r w:rsidRPr="00AC000E">
              <w:t xml:space="preserve"> </w:t>
            </w:r>
          </w:p>
        </w:tc>
      </w:tr>
      <w:tr w:rsidR="00A845FA" w:rsidRPr="00A64DBC" w:rsidTr="00BA3173">
        <w:trPr>
          <w:gridAfter w:val="2"/>
          <w:wAfter w:w="2411" w:type="dxa"/>
          <w:trHeight w:hRule="exact" w:val="2719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1.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Кобельков,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Г.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Выпускная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работа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бакалавра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пособие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/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Г.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Кобельков,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Адищев</w:t>
            </w:r>
            <w:proofErr w:type="spellEnd"/>
            <w:r w:rsidRPr="00A845FA">
              <w:rPr>
                <w:color w:val="000000"/>
                <w:lang w:val="ru-RU"/>
              </w:rPr>
              <w:t>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Суровцов</w:t>
            </w:r>
            <w:proofErr w:type="spellEnd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;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Магнитогорск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2018.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1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</w:t>
            </w:r>
            <w:proofErr w:type="gramStart"/>
            <w:r w:rsidRPr="00A845FA">
              <w:rPr>
                <w:color w:val="000000"/>
                <w:lang w:val="ru-RU"/>
              </w:rPr>
              <w:t>.</w:t>
            </w:r>
            <w:proofErr w:type="gramEnd"/>
            <w:r w:rsidRPr="00A845FA">
              <w:rPr>
                <w:lang w:val="ru-RU"/>
              </w:rPr>
              <w:t xml:space="preserve"> </w:t>
            </w:r>
            <w:proofErr w:type="gramStart"/>
            <w:r w:rsidRPr="00A845FA">
              <w:rPr>
                <w:color w:val="000000"/>
                <w:lang w:val="ru-RU"/>
              </w:rPr>
              <w:t>о</w:t>
            </w:r>
            <w:proofErr w:type="gramEnd"/>
            <w:r w:rsidRPr="00A845FA">
              <w:rPr>
                <w:color w:val="000000"/>
                <w:lang w:val="ru-RU"/>
              </w:rPr>
              <w:t>пт.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диск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URL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https</w:t>
            </w:r>
            <w:r w:rsidRPr="00A845FA">
              <w:rPr>
                <w:color w:val="000000"/>
                <w:lang w:val="ru-RU"/>
              </w:rPr>
              <w:t>://</w:t>
            </w:r>
            <w:proofErr w:type="spellStart"/>
            <w:r w:rsidRPr="00AC000E">
              <w:rPr>
                <w:color w:val="000000"/>
              </w:rPr>
              <w:t>magtu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informsystema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ru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uploader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fileUpload</w:t>
            </w:r>
            <w:proofErr w:type="spellEnd"/>
            <w:r w:rsidRPr="00A845FA">
              <w:rPr>
                <w:color w:val="000000"/>
                <w:lang w:val="ru-RU"/>
              </w:rPr>
              <w:t>?</w:t>
            </w:r>
            <w:r w:rsidRPr="00AC000E">
              <w:rPr>
                <w:color w:val="000000"/>
              </w:rPr>
              <w:t>name</w:t>
            </w:r>
            <w:r w:rsidRPr="00A845FA">
              <w:rPr>
                <w:color w:val="000000"/>
                <w:lang w:val="ru-RU"/>
              </w:rPr>
              <w:t>=3726.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show</w:t>
            </w:r>
            <w:r w:rsidRPr="00A845FA">
              <w:rPr>
                <w:color w:val="000000"/>
                <w:lang w:val="ru-RU"/>
              </w:rPr>
              <w:t>=</w:t>
            </w:r>
            <w:proofErr w:type="spellStart"/>
            <w:r w:rsidRPr="00AC000E">
              <w:rPr>
                <w:color w:val="000000"/>
              </w:rPr>
              <w:t>dcatalogues</w:t>
            </w:r>
            <w:proofErr w:type="spellEnd"/>
            <w:r w:rsidRPr="00A845FA">
              <w:rPr>
                <w:color w:val="000000"/>
                <w:lang w:val="ru-RU"/>
              </w:rPr>
              <w:t>/1/1527716/3726.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view</w:t>
            </w:r>
            <w:r w:rsidRPr="00A845FA">
              <w:rPr>
                <w:color w:val="000000"/>
                <w:lang w:val="ru-RU"/>
              </w:rPr>
              <w:t>=</w:t>
            </w:r>
            <w:r w:rsidRPr="00AC000E">
              <w:rPr>
                <w:color w:val="000000"/>
              </w:rPr>
              <w:t>true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(дата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обращения: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09.10.2019).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Макрообъект.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Текст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электронный.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доступны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также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2.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Вороненко,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В.П.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Проектирование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машиностроительного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производства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[Электронный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ресурс]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учебник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/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В.П.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Вороненко,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М.С.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Чепчуров</w:t>
            </w:r>
            <w:proofErr w:type="spellEnd"/>
            <w:r w:rsidRPr="00A845FA">
              <w:rPr>
                <w:color w:val="000000"/>
                <w:lang w:val="ru-RU"/>
              </w:rPr>
              <w:t>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А.Г.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Схиртладзе</w:t>
            </w:r>
            <w:proofErr w:type="spellEnd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;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под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ред.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Вороненко.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—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дан.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—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Санкт-Петербург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Лань,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2017.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—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416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—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Режим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доступа: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https</w:t>
            </w:r>
            <w:r w:rsidRPr="00A845FA">
              <w:rPr>
                <w:color w:val="000000"/>
                <w:lang w:val="ru-RU"/>
              </w:rPr>
              <w:t>://</w:t>
            </w:r>
            <w:r w:rsidRPr="00AC000E">
              <w:rPr>
                <w:color w:val="000000"/>
              </w:rPr>
              <w:t>e</w:t>
            </w:r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lanbook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r w:rsidRPr="00AC000E">
              <w:rPr>
                <w:color w:val="000000"/>
              </w:rPr>
              <w:t>com</w:t>
            </w:r>
            <w:r w:rsidRPr="00A845FA">
              <w:rPr>
                <w:color w:val="000000"/>
                <w:lang w:val="ru-RU"/>
              </w:rPr>
              <w:t>/</w:t>
            </w:r>
            <w:r w:rsidRPr="00AC000E">
              <w:rPr>
                <w:color w:val="000000"/>
              </w:rPr>
              <w:t>book</w:t>
            </w:r>
            <w:r w:rsidRPr="00A845FA">
              <w:rPr>
                <w:color w:val="000000"/>
                <w:lang w:val="ru-RU"/>
              </w:rPr>
              <w:t>/93588.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—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Загл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экрана.</w:t>
            </w: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64DBC" w:rsidTr="00BA3173">
        <w:trPr>
          <w:trHeight w:hRule="exact" w:val="138"/>
        </w:trPr>
        <w:tc>
          <w:tcPr>
            <w:tcW w:w="160" w:type="dxa"/>
            <w:gridSpan w:val="2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4543" w:type="dxa"/>
            <w:gridSpan w:val="2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3589" w:type="dxa"/>
            <w:gridSpan w:val="2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3471" w:type="dxa"/>
            <w:gridSpan w:val="4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  <w:tc>
          <w:tcPr>
            <w:tcW w:w="30" w:type="dxa"/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</w:p>
        </w:tc>
      </w:tr>
      <w:tr w:rsidR="00A845FA" w:rsidRPr="00AC000E" w:rsidTr="00BA3173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C000E" w:rsidRDefault="00A845FA" w:rsidP="00BA3173">
            <w:pPr>
              <w:tabs>
                <w:tab w:val="left" w:pos="993"/>
              </w:tabs>
            </w:pPr>
            <w:r w:rsidRPr="00AC000E">
              <w:rPr>
                <w:b/>
                <w:color w:val="000000"/>
              </w:rPr>
              <w:t>в)</w:t>
            </w:r>
            <w:r w:rsidRPr="00AC000E">
              <w:t xml:space="preserve"> </w:t>
            </w:r>
            <w:proofErr w:type="spellStart"/>
            <w:r w:rsidRPr="00AC000E">
              <w:rPr>
                <w:b/>
                <w:color w:val="000000"/>
              </w:rPr>
              <w:t>Методические</w:t>
            </w:r>
            <w:proofErr w:type="spellEnd"/>
            <w:r w:rsidRPr="00AC000E">
              <w:t xml:space="preserve"> </w:t>
            </w:r>
            <w:proofErr w:type="spellStart"/>
            <w:r w:rsidRPr="00AC000E">
              <w:rPr>
                <w:b/>
                <w:color w:val="000000"/>
              </w:rPr>
              <w:t>указания</w:t>
            </w:r>
            <w:proofErr w:type="spellEnd"/>
            <w:r w:rsidRPr="00AC000E">
              <w:rPr>
                <w:b/>
                <w:color w:val="000000"/>
              </w:rPr>
              <w:t>:</w:t>
            </w:r>
            <w:r w:rsidRPr="00AC000E">
              <w:t xml:space="preserve"> </w:t>
            </w:r>
          </w:p>
        </w:tc>
      </w:tr>
      <w:tr w:rsidR="00A845FA" w:rsidRPr="00A64DBC" w:rsidTr="00BA3173">
        <w:trPr>
          <w:gridAfter w:val="2"/>
          <w:wAfter w:w="2411" w:type="dxa"/>
          <w:trHeight w:hRule="exact" w:val="163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tabs>
                <w:tab w:val="left" w:pos="993"/>
              </w:tabs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1.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Чусавитина</w:t>
            </w:r>
            <w:proofErr w:type="spellEnd"/>
            <w:r w:rsidRPr="00A845FA">
              <w:rPr>
                <w:color w:val="000000"/>
                <w:lang w:val="ru-RU"/>
              </w:rPr>
              <w:t>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Г.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Управление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проектами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образовании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использованием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C000E">
              <w:rPr>
                <w:color w:val="000000"/>
              </w:rPr>
              <w:t>ProjectLibre</w:t>
            </w:r>
            <w:proofErr w:type="spellEnd"/>
            <w:proofErr w:type="gramStart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proofErr w:type="gramEnd"/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практикум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/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Г.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Н.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Чусавитина</w:t>
            </w:r>
            <w:proofErr w:type="spellEnd"/>
            <w:r w:rsidRPr="00A845FA">
              <w:rPr>
                <w:color w:val="000000"/>
                <w:lang w:val="ru-RU"/>
              </w:rPr>
              <w:t>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Макашова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;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Магнитогорск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МГТУ,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2018.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1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</w:t>
            </w:r>
            <w:proofErr w:type="gramStart"/>
            <w:r w:rsidRPr="00A845FA">
              <w:rPr>
                <w:color w:val="000000"/>
                <w:lang w:val="ru-RU"/>
              </w:rPr>
              <w:t>.</w:t>
            </w:r>
            <w:proofErr w:type="gramEnd"/>
            <w:r w:rsidRPr="00A845FA">
              <w:rPr>
                <w:lang w:val="ru-RU"/>
              </w:rPr>
              <w:t xml:space="preserve"> </w:t>
            </w:r>
            <w:proofErr w:type="gramStart"/>
            <w:r w:rsidRPr="00A845FA">
              <w:rPr>
                <w:color w:val="000000"/>
                <w:lang w:val="ru-RU"/>
              </w:rPr>
              <w:t>о</w:t>
            </w:r>
            <w:proofErr w:type="gramEnd"/>
            <w:r w:rsidRPr="00A845FA">
              <w:rPr>
                <w:color w:val="000000"/>
                <w:lang w:val="ru-RU"/>
              </w:rPr>
              <w:t>пт.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диск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proofErr w:type="spellStart"/>
            <w:r w:rsidRPr="00A845FA">
              <w:rPr>
                <w:color w:val="000000"/>
                <w:lang w:val="ru-RU"/>
              </w:rPr>
              <w:t>Загл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титул.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экрана.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URL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https</w:t>
            </w:r>
            <w:r w:rsidRPr="00A845FA">
              <w:rPr>
                <w:color w:val="000000"/>
                <w:lang w:val="ru-RU"/>
              </w:rPr>
              <w:t>://</w:t>
            </w:r>
            <w:proofErr w:type="spellStart"/>
            <w:r w:rsidRPr="00AC000E">
              <w:rPr>
                <w:color w:val="000000"/>
              </w:rPr>
              <w:t>magtu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informsystema</w:t>
            </w:r>
            <w:proofErr w:type="spellEnd"/>
            <w:r w:rsidRPr="00A845FA">
              <w:rPr>
                <w:color w:val="000000"/>
                <w:lang w:val="ru-RU"/>
              </w:rPr>
              <w:t>.</w:t>
            </w:r>
            <w:proofErr w:type="spellStart"/>
            <w:r w:rsidRPr="00AC000E">
              <w:rPr>
                <w:color w:val="000000"/>
              </w:rPr>
              <w:t>ru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uploader</w:t>
            </w:r>
            <w:proofErr w:type="spellEnd"/>
            <w:r w:rsidRPr="00A845FA">
              <w:rPr>
                <w:color w:val="000000"/>
                <w:lang w:val="ru-RU"/>
              </w:rPr>
              <w:t>/</w:t>
            </w:r>
            <w:proofErr w:type="spellStart"/>
            <w:r w:rsidRPr="00AC000E">
              <w:rPr>
                <w:color w:val="000000"/>
              </w:rPr>
              <w:t>fileUpload</w:t>
            </w:r>
            <w:proofErr w:type="spellEnd"/>
            <w:r w:rsidRPr="00A845FA">
              <w:rPr>
                <w:color w:val="000000"/>
                <w:lang w:val="ru-RU"/>
              </w:rPr>
              <w:t>?</w:t>
            </w:r>
            <w:r w:rsidRPr="00AC000E">
              <w:rPr>
                <w:color w:val="000000"/>
              </w:rPr>
              <w:t>name</w:t>
            </w:r>
            <w:r w:rsidRPr="00A845FA">
              <w:rPr>
                <w:color w:val="000000"/>
                <w:lang w:val="ru-RU"/>
              </w:rPr>
              <w:t>=3708.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show</w:t>
            </w:r>
            <w:r w:rsidRPr="00A845FA">
              <w:rPr>
                <w:color w:val="000000"/>
                <w:lang w:val="ru-RU"/>
              </w:rPr>
              <w:t>=</w:t>
            </w:r>
            <w:proofErr w:type="spellStart"/>
            <w:r w:rsidRPr="00AC000E">
              <w:rPr>
                <w:color w:val="000000"/>
              </w:rPr>
              <w:t>dcatalogues</w:t>
            </w:r>
            <w:proofErr w:type="spellEnd"/>
            <w:r w:rsidRPr="00A845FA">
              <w:rPr>
                <w:color w:val="000000"/>
                <w:lang w:val="ru-RU"/>
              </w:rPr>
              <w:t>/1/1527605/3708.</w:t>
            </w:r>
            <w:proofErr w:type="spellStart"/>
            <w:r w:rsidRPr="00AC000E">
              <w:rPr>
                <w:color w:val="000000"/>
              </w:rPr>
              <w:t>pdf</w:t>
            </w:r>
            <w:proofErr w:type="spellEnd"/>
            <w:r w:rsidRPr="00A845FA">
              <w:rPr>
                <w:color w:val="000000"/>
                <w:lang w:val="ru-RU"/>
              </w:rPr>
              <w:t>&amp;</w:t>
            </w:r>
            <w:r w:rsidRPr="00AC000E">
              <w:rPr>
                <w:color w:val="000000"/>
              </w:rPr>
              <w:t>view</w:t>
            </w:r>
            <w:r w:rsidRPr="00A845FA">
              <w:rPr>
                <w:color w:val="000000"/>
                <w:lang w:val="ru-RU"/>
              </w:rPr>
              <w:t>=</w:t>
            </w:r>
            <w:r w:rsidRPr="00AC000E">
              <w:rPr>
                <w:color w:val="000000"/>
              </w:rPr>
              <w:t>true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(дата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обращения: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15.10.2019).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Макрообъект.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Текст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электронный.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доступны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также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</w:t>
            </w:r>
            <w:r w:rsidRPr="00A845FA">
              <w:rPr>
                <w:lang w:val="ru-RU"/>
              </w:rPr>
              <w:t xml:space="preserve"> </w:t>
            </w:r>
            <w:r w:rsidRPr="00AC000E">
              <w:rPr>
                <w:color w:val="000000"/>
              </w:rPr>
              <w:t>CD</w:t>
            </w:r>
            <w:r w:rsidRPr="00A845FA">
              <w:rPr>
                <w:color w:val="000000"/>
                <w:lang w:val="ru-RU"/>
              </w:rPr>
              <w:t>-</w:t>
            </w:r>
            <w:r w:rsidRPr="00AC000E">
              <w:rPr>
                <w:color w:val="000000"/>
              </w:rPr>
              <w:t>ROM</w:t>
            </w:r>
            <w:r w:rsidRPr="00A845FA">
              <w:rPr>
                <w:color w:val="000000"/>
                <w:lang w:val="ru-RU"/>
              </w:rPr>
              <w:t>.</w:t>
            </w: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64DBC" w:rsidTr="00BA3173">
        <w:trPr>
          <w:trHeight w:hRule="exact" w:val="138"/>
        </w:trPr>
        <w:tc>
          <w:tcPr>
            <w:tcW w:w="160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4543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3589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3471" w:type="dxa"/>
            <w:gridSpan w:val="4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</w:tr>
      <w:tr w:rsidR="00A845FA" w:rsidRPr="00A64DBC" w:rsidTr="00BA3173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b/>
                <w:color w:val="000000"/>
                <w:lang w:val="ru-RU"/>
              </w:rPr>
              <w:t>г)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Программное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обеспечение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Интернет-ресурсы:</w:t>
            </w: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64DBC" w:rsidTr="00BA3173">
        <w:trPr>
          <w:gridAfter w:val="2"/>
          <w:wAfter w:w="2411" w:type="dxa"/>
          <w:trHeight w:hRule="exact" w:val="7"/>
        </w:trPr>
        <w:tc>
          <w:tcPr>
            <w:tcW w:w="938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64DBC" w:rsidTr="00BA3173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</w:tr>
      <w:tr w:rsidR="00A845FA" w:rsidRPr="00A64DBC" w:rsidTr="00BA3173">
        <w:trPr>
          <w:trHeight w:hRule="exact" w:val="277"/>
        </w:trPr>
        <w:tc>
          <w:tcPr>
            <w:tcW w:w="160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4543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3589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3471" w:type="dxa"/>
            <w:gridSpan w:val="4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</w:tr>
      <w:tr w:rsidR="00A845FA" w:rsidTr="00BA3173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45FA" w:rsidRDefault="00A845FA" w:rsidP="00BA3173">
            <w:pPr>
              <w:ind w:firstLine="756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3"/>
          <w:wAfter w:w="2515" w:type="dxa"/>
          <w:trHeight w:hRule="exact" w:val="555"/>
        </w:trPr>
        <w:tc>
          <w:tcPr>
            <w:tcW w:w="34" w:type="dxa"/>
          </w:tcPr>
          <w:p w:rsidR="00A845FA" w:rsidRDefault="00A845FA" w:rsidP="00BA3173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A845FA" w:rsidRDefault="00A845FA" w:rsidP="00BA3173"/>
        </w:tc>
      </w:tr>
      <w:tr w:rsidR="00A845FA" w:rsidTr="00BA3173">
        <w:trPr>
          <w:gridAfter w:val="3"/>
          <w:wAfter w:w="2515" w:type="dxa"/>
          <w:trHeight w:hRule="exact" w:val="818"/>
        </w:trPr>
        <w:tc>
          <w:tcPr>
            <w:tcW w:w="34" w:type="dxa"/>
          </w:tcPr>
          <w:p w:rsidR="00A845FA" w:rsidRDefault="00A845FA" w:rsidP="00BA3173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Windows</w:t>
            </w:r>
            <w:r w:rsidRPr="00DB52DC">
              <w:t xml:space="preserve"> </w:t>
            </w:r>
            <w:r w:rsidRPr="00DB52DC">
              <w:rPr>
                <w:color w:val="000000"/>
              </w:rPr>
              <w:t>7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Professional(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A845FA" w:rsidRDefault="00A845FA" w:rsidP="00BA3173"/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Windows</w:t>
            </w:r>
            <w:r w:rsidRPr="00DB52DC">
              <w:t xml:space="preserve"> </w:t>
            </w:r>
            <w:r w:rsidRPr="00DB52DC">
              <w:rPr>
                <w:color w:val="000000"/>
              </w:rPr>
              <w:t>7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Professional</w:t>
            </w:r>
            <w:r w:rsidRPr="00DB52DC">
              <w:t xml:space="preserve"> </w:t>
            </w:r>
            <w:r w:rsidRPr="00DB52D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Maple</w:t>
            </w:r>
            <w:r>
              <w:t xml:space="preserve"> </w:t>
            </w:r>
            <w:r>
              <w:rPr>
                <w:color w:val="000000"/>
              </w:rPr>
              <w:t>14</w:t>
            </w:r>
            <w:r>
              <w:t xml:space="preserve"> </w:t>
            </w:r>
            <w:r>
              <w:rPr>
                <w:color w:val="000000"/>
              </w:rPr>
              <w:t>Classroom</w:t>
            </w:r>
            <w:r>
              <w:t xml:space="preserve"> </w:t>
            </w:r>
            <w:r>
              <w:rPr>
                <w:color w:val="000000"/>
              </w:rPr>
              <w:t>License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К-113-11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622285" w:rsidRDefault="00A845FA" w:rsidP="00BA3173">
            <w:proofErr w:type="spellStart"/>
            <w:r w:rsidRPr="00622285">
              <w:rPr>
                <w:color w:val="000000"/>
              </w:rPr>
              <w:t>MathWorks</w:t>
            </w:r>
            <w:proofErr w:type="spellEnd"/>
            <w:r w:rsidRPr="00622285">
              <w:t xml:space="preserve"> </w:t>
            </w:r>
            <w:proofErr w:type="spellStart"/>
            <w:r w:rsidRPr="00622285">
              <w:rPr>
                <w:color w:val="000000"/>
              </w:rPr>
              <w:t>MathLab</w:t>
            </w:r>
            <w:proofErr w:type="spellEnd"/>
            <w:r w:rsidRPr="00622285">
              <w:t xml:space="preserve"> </w:t>
            </w:r>
            <w:r w:rsidRPr="00622285">
              <w:rPr>
                <w:color w:val="000000"/>
              </w:rPr>
              <w:t>v.2014</w:t>
            </w:r>
            <w:r w:rsidRPr="00622285">
              <w:t xml:space="preserve"> </w:t>
            </w:r>
            <w:r w:rsidRPr="00622285">
              <w:rPr>
                <w:color w:val="000000"/>
              </w:rPr>
              <w:t>Classroom</w:t>
            </w:r>
            <w:r w:rsidRPr="00622285">
              <w:t xml:space="preserve"> </w:t>
            </w:r>
            <w:r w:rsidRPr="00622285">
              <w:rPr>
                <w:color w:val="000000"/>
              </w:rPr>
              <w:t>License</w:t>
            </w:r>
            <w:r w:rsidRPr="00622285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К-89-14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08.12.2014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622285" w:rsidRDefault="00A845FA" w:rsidP="00BA3173">
            <w:proofErr w:type="spellStart"/>
            <w:r w:rsidRPr="00622285">
              <w:rPr>
                <w:color w:val="000000"/>
              </w:rPr>
              <w:t>MathCAD</w:t>
            </w:r>
            <w:proofErr w:type="spellEnd"/>
            <w:r w:rsidRPr="00622285">
              <w:t xml:space="preserve"> </w:t>
            </w:r>
            <w:r w:rsidRPr="00622285">
              <w:rPr>
                <w:color w:val="000000"/>
              </w:rPr>
              <w:t>v.15</w:t>
            </w:r>
            <w:r w:rsidRPr="00622285">
              <w:t xml:space="preserve"> </w:t>
            </w:r>
            <w:r w:rsidRPr="00622285">
              <w:rPr>
                <w:color w:val="000000"/>
              </w:rPr>
              <w:t>Education</w:t>
            </w:r>
            <w:r w:rsidRPr="00622285">
              <w:t xml:space="preserve"> </w:t>
            </w:r>
            <w:r w:rsidRPr="00622285">
              <w:rPr>
                <w:color w:val="000000"/>
              </w:rPr>
              <w:t>University</w:t>
            </w:r>
            <w:r w:rsidRPr="00622285">
              <w:t xml:space="preserve"> </w:t>
            </w:r>
            <w:r w:rsidRPr="00622285">
              <w:rPr>
                <w:color w:val="000000"/>
              </w:rPr>
              <w:t>Edition</w:t>
            </w:r>
            <w:r w:rsidRPr="00622285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Д-1662-13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Office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Project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</w:t>
            </w:r>
            <w:r w:rsidRPr="00DB52DC">
              <w:t xml:space="preserve"> </w:t>
            </w:r>
            <w:r w:rsidRPr="00DB52DC">
              <w:rPr>
                <w:color w:val="000000"/>
              </w:rPr>
              <w:t>2002(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Office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Project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</w:t>
            </w:r>
            <w:r w:rsidRPr="00DB52DC">
              <w:t xml:space="preserve"> </w:t>
            </w:r>
            <w:r w:rsidRPr="00DB52DC">
              <w:rPr>
                <w:color w:val="000000"/>
              </w:rPr>
              <w:t>2003(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Office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Project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</w:t>
            </w:r>
            <w:r w:rsidRPr="00DB52DC">
              <w:t xml:space="preserve"> </w:t>
            </w:r>
            <w:r w:rsidRPr="00DB52DC">
              <w:rPr>
                <w:color w:val="000000"/>
              </w:rPr>
              <w:t>2007(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Office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Project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</w:t>
            </w:r>
            <w:r w:rsidRPr="00DB52DC">
              <w:t xml:space="preserve"> </w:t>
            </w:r>
            <w:r w:rsidRPr="00DB52DC">
              <w:rPr>
                <w:color w:val="000000"/>
              </w:rPr>
              <w:t>2010(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Office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Project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</w:t>
            </w:r>
            <w:r w:rsidRPr="00DB52DC">
              <w:t xml:space="preserve"> </w:t>
            </w:r>
            <w:r w:rsidRPr="00DB52DC">
              <w:rPr>
                <w:color w:val="000000"/>
              </w:rPr>
              <w:t>2016(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Office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Project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</w:t>
            </w:r>
            <w:r w:rsidRPr="00DB52DC">
              <w:t xml:space="preserve"> </w:t>
            </w:r>
            <w:r w:rsidRPr="00DB52DC">
              <w:rPr>
                <w:color w:val="000000"/>
              </w:rPr>
              <w:t>2019(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MS</w:t>
            </w:r>
            <w:r w:rsidRPr="00DB52DC">
              <w:t xml:space="preserve"> </w:t>
            </w:r>
            <w:r w:rsidRPr="00DB52DC">
              <w:rPr>
                <w:color w:val="000000"/>
              </w:rPr>
              <w:t>Office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Project</w:t>
            </w:r>
            <w:r w:rsidRPr="00DB52DC">
              <w:t xml:space="preserve"> </w:t>
            </w:r>
            <w:r w:rsidRPr="00DB52DC">
              <w:rPr>
                <w:color w:val="000000"/>
              </w:rPr>
              <w:t>Prof</w:t>
            </w:r>
            <w:r w:rsidRPr="00DB52DC">
              <w:t xml:space="preserve"> </w:t>
            </w:r>
            <w:r w:rsidRPr="00DB52DC">
              <w:rPr>
                <w:color w:val="000000"/>
              </w:rPr>
              <w:t>2013(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DB52DC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DB52DC">
              <w:rPr>
                <w:color w:val="000000"/>
              </w:rPr>
              <w:t>)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Autodesk</w:t>
            </w:r>
            <w:r w:rsidRPr="00DB52DC">
              <w:t xml:space="preserve"> </w:t>
            </w:r>
            <w:proofErr w:type="spellStart"/>
            <w:r w:rsidRPr="00DB52DC">
              <w:rPr>
                <w:color w:val="000000"/>
              </w:rPr>
              <w:t>AutoCad</w:t>
            </w:r>
            <w:proofErr w:type="spellEnd"/>
            <w:r w:rsidRPr="00DB52DC">
              <w:t xml:space="preserve"> </w:t>
            </w:r>
            <w:r w:rsidRPr="00DB52DC">
              <w:rPr>
                <w:color w:val="000000"/>
              </w:rPr>
              <w:t>Mechanical</w:t>
            </w:r>
            <w:r w:rsidRPr="00DB52DC">
              <w:t xml:space="preserve"> </w:t>
            </w:r>
            <w:r w:rsidRPr="00DB52DC">
              <w:rPr>
                <w:color w:val="000000"/>
              </w:rPr>
              <w:t>2011</w:t>
            </w:r>
            <w:r w:rsidRPr="00DB52DC">
              <w:t xml:space="preserve"> </w:t>
            </w:r>
            <w:r w:rsidRPr="00DB52DC">
              <w:rPr>
                <w:color w:val="000000"/>
              </w:rPr>
              <w:t>Master</w:t>
            </w:r>
            <w:r w:rsidRPr="00DB52DC">
              <w:t xml:space="preserve"> </w:t>
            </w:r>
            <w:r w:rsidRPr="00DB52DC">
              <w:rPr>
                <w:color w:val="000000"/>
              </w:rPr>
              <w:t>Suite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К-526-11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Autodesk</w:t>
            </w:r>
            <w:r w:rsidRPr="00DB52DC">
              <w:t xml:space="preserve"> </w:t>
            </w:r>
            <w:proofErr w:type="spellStart"/>
            <w:r w:rsidRPr="00DB52DC">
              <w:rPr>
                <w:color w:val="000000"/>
              </w:rPr>
              <w:t>AutoCad</w:t>
            </w:r>
            <w:proofErr w:type="spellEnd"/>
            <w:r w:rsidRPr="00DB52DC">
              <w:t xml:space="preserve"> </w:t>
            </w:r>
            <w:r w:rsidRPr="00DB52DC">
              <w:rPr>
                <w:color w:val="000000"/>
              </w:rPr>
              <w:t>MEP</w:t>
            </w:r>
            <w:r w:rsidRPr="00DB52DC">
              <w:t xml:space="preserve"> </w:t>
            </w:r>
            <w:r w:rsidRPr="00DB52DC">
              <w:rPr>
                <w:color w:val="000000"/>
              </w:rPr>
              <w:t>2011</w:t>
            </w:r>
            <w:r w:rsidRPr="00DB52DC">
              <w:t xml:space="preserve"> </w:t>
            </w:r>
            <w:r w:rsidRPr="00DB52DC">
              <w:rPr>
                <w:color w:val="000000"/>
              </w:rPr>
              <w:t>Master</w:t>
            </w:r>
            <w:r w:rsidRPr="00DB52DC">
              <w:t xml:space="preserve"> </w:t>
            </w:r>
            <w:r w:rsidRPr="00DB52DC">
              <w:rPr>
                <w:color w:val="000000"/>
              </w:rPr>
              <w:t>Suite</w:t>
            </w:r>
            <w:r w:rsidRPr="00DB52DC"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К-526-11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АСКОН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Компас</w:t>
            </w:r>
            <w:proofErr w:type="spellEnd"/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Д-261-17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АСКОН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Вертикаль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в.2014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Д-261-17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APM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WinMachine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2010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Д-262-12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15.02.2012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845FA" w:rsidTr="00BA3173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A845FA" w:rsidRDefault="00A845FA" w:rsidP="00A845F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5387"/>
        <w:gridCol w:w="3534"/>
        <w:gridCol w:w="74"/>
        <w:gridCol w:w="53"/>
      </w:tblGrid>
      <w:tr w:rsidR="00A845FA" w:rsidRPr="00A64DBC" w:rsidTr="00BA317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b/>
                <w:color w:val="000000"/>
                <w:lang w:val="ru-RU"/>
              </w:rPr>
              <w:t>Профессиональные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базы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данных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информационные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справочные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системы</w:t>
            </w:r>
            <w:r w:rsidRPr="00A845FA">
              <w:rPr>
                <w:lang w:val="ru-RU"/>
              </w:rPr>
              <w:t xml:space="preserve"> </w:t>
            </w:r>
          </w:p>
        </w:tc>
      </w:tr>
      <w:tr w:rsidR="00A845FA" w:rsidTr="00BA3173">
        <w:trPr>
          <w:trHeight w:hRule="exact" w:val="270"/>
        </w:trPr>
        <w:tc>
          <w:tcPr>
            <w:tcW w:w="375" w:type="dxa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7" w:type="dxa"/>
            <w:gridSpan w:val="2"/>
          </w:tcPr>
          <w:p w:rsidR="00A845FA" w:rsidRDefault="00A845FA" w:rsidP="00BA3173"/>
        </w:tc>
      </w:tr>
      <w:tr w:rsidR="00A845FA" w:rsidRPr="00EA6EB0" w:rsidTr="00BA3173">
        <w:trPr>
          <w:trHeight w:hRule="exact" w:val="14"/>
        </w:trPr>
        <w:tc>
          <w:tcPr>
            <w:tcW w:w="375" w:type="dxa"/>
          </w:tcPr>
          <w:p w:rsidR="00A845FA" w:rsidRDefault="00A845FA" w:rsidP="00BA3173"/>
        </w:tc>
        <w:tc>
          <w:tcPr>
            <w:tcW w:w="5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Национальная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информационно-аналитическая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система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–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Российский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индекс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научного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цитирования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(РИНЦ)</w:t>
            </w:r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URL:</w:t>
            </w:r>
            <w:r w:rsidRPr="00DB52DC">
              <w:t xml:space="preserve"> </w:t>
            </w:r>
            <w:hyperlink r:id="rId18" w:history="1">
              <w:r w:rsidRPr="00DB52DC">
                <w:rPr>
                  <w:rStyle w:val="ac"/>
                </w:rPr>
                <w:t>https://elibrary.ru/project_risc.asp</w:t>
              </w:r>
            </w:hyperlink>
            <w:r w:rsidRPr="00DB52DC">
              <w:rPr>
                <w:color w:val="000000"/>
              </w:rPr>
              <w:t xml:space="preserve"> </w:t>
            </w:r>
            <w:r w:rsidRPr="00DB52DC">
              <w:t xml:space="preserve"> </w:t>
            </w:r>
          </w:p>
        </w:tc>
        <w:tc>
          <w:tcPr>
            <w:tcW w:w="127" w:type="dxa"/>
            <w:gridSpan w:val="2"/>
          </w:tcPr>
          <w:p w:rsidR="00A845FA" w:rsidRPr="00DB52DC" w:rsidRDefault="00A845FA" w:rsidP="00BA3173"/>
        </w:tc>
      </w:tr>
      <w:tr w:rsidR="00A845FA" w:rsidRPr="00EA6EB0" w:rsidTr="00BA3173">
        <w:trPr>
          <w:trHeight w:hRule="exact" w:val="811"/>
        </w:trPr>
        <w:tc>
          <w:tcPr>
            <w:tcW w:w="375" w:type="dxa"/>
          </w:tcPr>
          <w:p w:rsidR="00A845FA" w:rsidRPr="00DB52DC" w:rsidRDefault="00A845FA" w:rsidP="00BA3173"/>
        </w:tc>
        <w:tc>
          <w:tcPr>
            <w:tcW w:w="5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/>
        </w:tc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/>
        </w:tc>
        <w:tc>
          <w:tcPr>
            <w:tcW w:w="127" w:type="dxa"/>
            <w:gridSpan w:val="2"/>
          </w:tcPr>
          <w:p w:rsidR="00A845FA" w:rsidRPr="00DB52DC" w:rsidRDefault="00A845FA" w:rsidP="00BA3173"/>
        </w:tc>
      </w:tr>
      <w:tr w:rsidR="00A845FA" w:rsidRPr="00EA6EB0" w:rsidTr="00BA3173">
        <w:trPr>
          <w:trHeight w:hRule="exact" w:val="555"/>
        </w:trPr>
        <w:tc>
          <w:tcPr>
            <w:tcW w:w="375" w:type="dxa"/>
          </w:tcPr>
          <w:p w:rsidR="00A845FA" w:rsidRPr="00DB52DC" w:rsidRDefault="00A845FA" w:rsidP="00BA3173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Поисковая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система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Академия</w:t>
            </w:r>
            <w:r w:rsidRPr="00A845F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A845F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45FA">
              <w:rPr>
                <w:color w:val="000000"/>
                <w:lang w:val="ru-RU"/>
              </w:rPr>
              <w:t>)</w:t>
            </w:r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URL:</w:t>
            </w:r>
            <w:r w:rsidRPr="00DB52DC">
              <w:t xml:space="preserve"> </w:t>
            </w:r>
            <w:hyperlink r:id="rId19" w:history="1">
              <w:r w:rsidRPr="00DB52DC">
                <w:rPr>
                  <w:rStyle w:val="ac"/>
                </w:rPr>
                <w:t>https://scholar.google.ru/</w:t>
              </w:r>
            </w:hyperlink>
            <w:r w:rsidRPr="00DB52DC">
              <w:rPr>
                <w:color w:val="000000"/>
              </w:rPr>
              <w:t xml:space="preserve"> </w:t>
            </w:r>
            <w:r w:rsidRPr="00DB52DC">
              <w:t xml:space="preserve"> </w:t>
            </w:r>
          </w:p>
        </w:tc>
        <w:tc>
          <w:tcPr>
            <w:tcW w:w="127" w:type="dxa"/>
            <w:gridSpan w:val="2"/>
          </w:tcPr>
          <w:p w:rsidR="00A845FA" w:rsidRPr="00DB52DC" w:rsidRDefault="00A845FA" w:rsidP="00BA3173"/>
        </w:tc>
      </w:tr>
      <w:tr w:rsidR="00A845FA" w:rsidRPr="00EA6EB0" w:rsidTr="00BA3173">
        <w:trPr>
          <w:trHeight w:hRule="exact" w:val="555"/>
        </w:trPr>
        <w:tc>
          <w:tcPr>
            <w:tcW w:w="375" w:type="dxa"/>
          </w:tcPr>
          <w:p w:rsidR="00A845FA" w:rsidRPr="00DB52DC" w:rsidRDefault="00A845FA" w:rsidP="00BA3173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Информационная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система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-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Единое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окно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доступа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информационным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ресурсам</w:t>
            </w:r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URL:</w:t>
            </w:r>
            <w:r w:rsidRPr="00DB52DC">
              <w:t xml:space="preserve"> </w:t>
            </w:r>
            <w:hyperlink r:id="rId20" w:history="1">
              <w:r w:rsidRPr="00DB52DC">
                <w:rPr>
                  <w:rStyle w:val="ac"/>
                </w:rPr>
                <w:t>http://window.edu.ru/</w:t>
              </w:r>
            </w:hyperlink>
            <w:r w:rsidRPr="00DB52DC">
              <w:rPr>
                <w:color w:val="000000"/>
              </w:rPr>
              <w:t xml:space="preserve"> </w:t>
            </w:r>
            <w:r w:rsidRPr="00DB52DC">
              <w:t xml:space="preserve"> </w:t>
            </w:r>
          </w:p>
        </w:tc>
        <w:tc>
          <w:tcPr>
            <w:tcW w:w="127" w:type="dxa"/>
            <w:gridSpan w:val="2"/>
          </w:tcPr>
          <w:p w:rsidR="00A845FA" w:rsidRPr="00DB52DC" w:rsidRDefault="00A845FA" w:rsidP="00BA3173"/>
        </w:tc>
      </w:tr>
      <w:tr w:rsidR="00A845FA" w:rsidRPr="00EA6EB0" w:rsidTr="00BA3173">
        <w:trPr>
          <w:trHeight w:hRule="exact" w:val="826"/>
        </w:trPr>
        <w:tc>
          <w:tcPr>
            <w:tcW w:w="375" w:type="dxa"/>
          </w:tcPr>
          <w:p w:rsidR="00A845FA" w:rsidRPr="00DB52DC" w:rsidRDefault="00A845FA" w:rsidP="00BA3173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Федеральное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государственное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бюджетное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учреждение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«Федеральный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институт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промышленной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собственности»</w:t>
            </w:r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DB52DC" w:rsidRDefault="00A845FA" w:rsidP="00BA3173">
            <w:r w:rsidRPr="00DB52DC">
              <w:rPr>
                <w:color w:val="000000"/>
              </w:rPr>
              <w:t>URL:</w:t>
            </w:r>
            <w:r w:rsidRPr="00DB52DC">
              <w:t xml:space="preserve"> </w:t>
            </w:r>
            <w:hyperlink r:id="rId21" w:history="1">
              <w:r w:rsidRPr="00DB52DC">
                <w:rPr>
                  <w:rStyle w:val="ac"/>
                </w:rPr>
                <w:t>http://www1.fips.ru/</w:t>
              </w:r>
            </w:hyperlink>
            <w:r w:rsidRPr="00DB52DC">
              <w:rPr>
                <w:color w:val="000000"/>
              </w:rPr>
              <w:t xml:space="preserve"> </w:t>
            </w:r>
            <w:r w:rsidRPr="00DB52DC">
              <w:t xml:space="preserve"> </w:t>
            </w:r>
          </w:p>
        </w:tc>
        <w:tc>
          <w:tcPr>
            <w:tcW w:w="127" w:type="dxa"/>
            <w:gridSpan w:val="2"/>
          </w:tcPr>
          <w:p w:rsidR="00A845FA" w:rsidRPr="00DB52DC" w:rsidRDefault="00A845FA" w:rsidP="00BA3173"/>
        </w:tc>
      </w:tr>
      <w:tr w:rsidR="00A845FA" w:rsidTr="00BA3173">
        <w:trPr>
          <w:trHeight w:hRule="exact" w:val="555"/>
        </w:trPr>
        <w:tc>
          <w:tcPr>
            <w:tcW w:w="375" w:type="dxa"/>
          </w:tcPr>
          <w:p w:rsidR="00A845FA" w:rsidRPr="00DB52DC" w:rsidRDefault="00A845FA" w:rsidP="00BA3173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Электронная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база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периодических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изданий</w:t>
            </w:r>
            <w:r w:rsidRPr="00A845F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A845F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A845F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A845FA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A845FA">
              <w:rPr>
                <w:color w:val="000000"/>
                <w:lang w:val="ru-RU"/>
              </w:rPr>
              <w:t>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ООО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«ИВИС»</w:t>
            </w:r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hyperlink r:id="rId22" w:history="1">
              <w:r w:rsidRPr="00D85936">
                <w:rPr>
                  <w:rStyle w:val="ac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27" w:type="dxa"/>
            <w:gridSpan w:val="2"/>
          </w:tcPr>
          <w:p w:rsidR="00A845FA" w:rsidRDefault="00A845FA" w:rsidP="00BA3173"/>
          <w:p w:rsidR="00A845FA" w:rsidRPr="00441C4F" w:rsidRDefault="00A845FA" w:rsidP="00BA3173"/>
        </w:tc>
      </w:tr>
      <w:tr w:rsidR="00A845FA" w:rsidRPr="00A64DBC" w:rsidTr="00BA3173">
        <w:trPr>
          <w:trHeight w:hRule="exact" w:val="555"/>
        </w:trPr>
        <w:tc>
          <w:tcPr>
            <w:tcW w:w="375" w:type="dxa"/>
          </w:tcPr>
          <w:p w:rsidR="00A845FA" w:rsidRDefault="00A845FA" w:rsidP="00BA3173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Международная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база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справочных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изданий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всем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отраслям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знаний</w:t>
            </w:r>
            <w:r w:rsidRPr="00A845FA">
              <w:rPr>
                <w:lang w:val="ru-RU"/>
              </w:rPr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hyperlink r:id="rId23" w:history="1">
              <w:r w:rsidRPr="00FB7A2F">
                <w:rPr>
                  <w:rStyle w:val="ac"/>
                </w:rPr>
                <w:t>http</w:t>
              </w:r>
              <w:r w:rsidRPr="00A845FA">
                <w:rPr>
                  <w:rStyle w:val="ac"/>
                  <w:lang w:val="ru-RU"/>
                </w:rPr>
                <w:t>://</w:t>
              </w:r>
              <w:r w:rsidRPr="00FB7A2F">
                <w:rPr>
                  <w:rStyle w:val="ac"/>
                </w:rPr>
                <w:t>www</w:t>
              </w:r>
              <w:r w:rsidRPr="00A845FA">
                <w:rPr>
                  <w:rStyle w:val="ac"/>
                  <w:lang w:val="ru-RU"/>
                </w:rPr>
                <w:t>.</w:t>
              </w:r>
              <w:r w:rsidRPr="00FB7A2F">
                <w:rPr>
                  <w:rStyle w:val="ac"/>
                </w:rPr>
                <w:t>springer</w:t>
              </w:r>
              <w:r w:rsidRPr="00A845FA">
                <w:rPr>
                  <w:rStyle w:val="ac"/>
                  <w:lang w:val="ru-RU"/>
                </w:rPr>
                <w:t>.</w:t>
              </w:r>
              <w:r w:rsidRPr="00FB7A2F">
                <w:rPr>
                  <w:rStyle w:val="ac"/>
                </w:rPr>
                <w:t>com</w:t>
              </w:r>
              <w:r w:rsidRPr="00A845FA">
                <w:rPr>
                  <w:rStyle w:val="ac"/>
                  <w:lang w:val="ru-RU"/>
                </w:rPr>
                <w:t>/</w:t>
              </w:r>
              <w:r w:rsidRPr="00FB7A2F">
                <w:rPr>
                  <w:rStyle w:val="ac"/>
                </w:rPr>
                <w:t>references</w:t>
              </w:r>
            </w:hyperlink>
            <w:r w:rsidRPr="00A845FA">
              <w:rPr>
                <w:color w:val="000000"/>
                <w:lang w:val="ru-RU"/>
              </w:rPr>
              <w:t xml:space="preserve"> </w:t>
            </w:r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  <w:p w:rsidR="00A845FA" w:rsidRPr="00A845FA" w:rsidRDefault="00A845FA" w:rsidP="00BA3173">
            <w:pPr>
              <w:rPr>
                <w:lang w:val="ru-RU"/>
              </w:rPr>
            </w:pPr>
          </w:p>
        </w:tc>
      </w:tr>
      <w:tr w:rsidR="00A845FA" w:rsidTr="00BA3173">
        <w:trPr>
          <w:trHeight w:hRule="exact" w:val="555"/>
        </w:trPr>
        <w:tc>
          <w:tcPr>
            <w:tcW w:w="375" w:type="dxa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Pr="00A845FA" w:rsidRDefault="00A845FA" w:rsidP="00BA3173">
            <w:pPr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Международная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реферативная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база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данных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чистой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прикладной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математике</w:t>
            </w:r>
            <w:r w:rsidRPr="00A845FA">
              <w:rPr>
                <w:lang w:val="ru-RU"/>
              </w:rPr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A845FA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45FA" w:rsidRDefault="00A845FA" w:rsidP="00BA3173">
            <w:hyperlink r:id="rId24" w:history="1">
              <w:r w:rsidRPr="00FB7A2F">
                <w:rPr>
                  <w:rStyle w:val="ac"/>
                </w:rPr>
                <w:t>http://zbmath.org/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  <w:tc>
          <w:tcPr>
            <w:tcW w:w="127" w:type="dxa"/>
            <w:gridSpan w:val="2"/>
          </w:tcPr>
          <w:p w:rsidR="00A845FA" w:rsidRDefault="00A845FA" w:rsidP="00BA3173"/>
          <w:p w:rsidR="00A845FA" w:rsidRPr="00441C4F" w:rsidRDefault="00A845FA" w:rsidP="00BA3173"/>
        </w:tc>
      </w:tr>
      <w:tr w:rsidR="00A845FA" w:rsidRPr="00A64DBC" w:rsidTr="00BA317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b/>
                <w:color w:val="000000"/>
                <w:lang w:val="ru-RU"/>
              </w:rPr>
              <w:t>9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Материально-техническое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обеспечение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дисциплины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b/>
                <w:color w:val="000000"/>
                <w:lang w:val="ru-RU"/>
              </w:rPr>
              <w:t>(модуля)</w:t>
            </w: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64DBC" w:rsidTr="00BA3173">
        <w:trPr>
          <w:trHeight w:hRule="exact" w:val="138"/>
        </w:trPr>
        <w:tc>
          <w:tcPr>
            <w:tcW w:w="375" w:type="dxa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5387" w:type="dxa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3534" w:type="dxa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  <w:tc>
          <w:tcPr>
            <w:tcW w:w="127" w:type="dxa"/>
            <w:gridSpan w:val="2"/>
          </w:tcPr>
          <w:p w:rsidR="00A845FA" w:rsidRPr="00A845FA" w:rsidRDefault="00A845FA" w:rsidP="00BA3173">
            <w:pPr>
              <w:rPr>
                <w:lang w:val="ru-RU"/>
              </w:rPr>
            </w:pPr>
          </w:p>
        </w:tc>
      </w:tr>
      <w:tr w:rsidR="00A845FA" w:rsidRPr="00A64DBC" w:rsidTr="00BA3173">
        <w:trPr>
          <w:gridAfter w:val="1"/>
          <w:wAfter w:w="53" w:type="dxa"/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Материально-техническое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обеспечение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дисциплины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включает:</w:t>
            </w:r>
            <w:r w:rsidRPr="00A845FA">
              <w:rPr>
                <w:lang w:val="ru-RU"/>
              </w:rPr>
              <w:t xml:space="preserve"> </w:t>
            </w:r>
          </w:p>
        </w:tc>
      </w:tr>
      <w:tr w:rsidR="00A845FA" w:rsidRPr="00A64DBC" w:rsidTr="00A845FA">
        <w:trPr>
          <w:gridAfter w:val="1"/>
          <w:wAfter w:w="53" w:type="dxa"/>
          <w:trHeight w:hRule="exact" w:val="3472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1.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аудитории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занятий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лекционного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типа: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Комплекс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тестовых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заданий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промежуточных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рубежных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контролей.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ind w:firstLine="756"/>
              <w:rPr>
                <w:color w:val="000000"/>
                <w:lang w:val="ru-RU"/>
              </w:rPr>
            </w:pPr>
            <w:r w:rsidRPr="00A845FA">
              <w:rPr>
                <w:color w:val="000000"/>
                <w:lang w:val="ru-RU"/>
              </w:rPr>
              <w:t>2.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аудитории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 xml:space="preserve">практических занятий с применением ЭВМ, </w:t>
            </w:r>
            <w:proofErr w:type="gramStart"/>
            <w:r w:rsidRPr="00A845FA">
              <w:rPr>
                <w:color w:val="000000"/>
                <w:lang w:val="ru-RU"/>
              </w:rPr>
              <w:t>с</w:t>
            </w:r>
            <w:proofErr w:type="gramEnd"/>
            <w:r w:rsidRPr="00A845FA">
              <w:rPr>
                <w:color w:val="000000"/>
                <w:lang w:val="ru-RU"/>
              </w:rPr>
              <w:t xml:space="preserve"> установленным соответствующим ПО: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3.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Учебные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аудитории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проведения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индивидуальных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консультаций,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текущего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контроля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промежуточной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аттестации: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Доска.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  <w:r w:rsidRPr="00A845FA">
              <w:rPr>
                <w:color w:val="000000"/>
                <w:lang w:val="ru-RU"/>
              </w:rPr>
              <w:t>4.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Помещение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хранения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профилактического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обслуживания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учебного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оборудования: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Стеллажи,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инструменты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для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ремонта</w:t>
            </w:r>
            <w:r w:rsidRPr="00A845FA">
              <w:rPr>
                <w:lang w:val="ru-RU"/>
              </w:rPr>
              <w:t xml:space="preserve"> </w:t>
            </w:r>
            <w:r w:rsidRPr="00A845FA">
              <w:rPr>
                <w:color w:val="000000"/>
                <w:lang w:val="ru-RU"/>
              </w:rPr>
              <w:t>оборудования.</w:t>
            </w:r>
            <w:r w:rsidRPr="00A845FA">
              <w:rPr>
                <w:lang w:val="ru-RU"/>
              </w:rPr>
              <w:t xml:space="preserve"> </w:t>
            </w:r>
          </w:p>
          <w:p w:rsidR="00A845FA" w:rsidRPr="00A845FA" w:rsidRDefault="00A845FA" w:rsidP="00BA3173">
            <w:pPr>
              <w:ind w:firstLine="756"/>
              <w:rPr>
                <w:lang w:val="ru-RU"/>
              </w:rPr>
            </w:pPr>
          </w:p>
        </w:tc>
      </w:tr>
    </w:tbl>
    <w:p w:rsidR="00ED518E" w:rsidRPr="00CF26B4" w:rsidRDefault="00ED518E" w:rsidP="00441C4F">
      <w:pPr>
        <w:rPr>
          <w:lang w:val="ru-RU"/>
        </w:rPr>
      </w:pPr>
    </w:p>
    <w:sectPr w:rsidR="00ED518E" w:rsidRPr="00CF26B4" w:rsidSect="007F6D58">
      <w:footerReference w:type="even" r:id="rId25"/>
      <w:footerReference w:type="default" r:id="rId26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776" w:rsidRDefault="006A7776" w:rsidP="007F6D58">
      <w:pPr>
        <w:spacing w:after="0" w:line="240" w:lineRule="auto"/>
      </w:pPr>
      <w:r>
        <w:separator/>
      </w:r>
    </w:p>
  </w:endnote>
  <w:endnote w:type="continuationSeparator" w:id="0">
    <w:p w:rsidR="006A7776" w:rsidRDefault="006A7776" w:rsidP="007F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5FA" w:rsidRDefault="00A845FA" w:rsidP="00622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45FA" w:rsidRDefault="00A845FA" w:rsidP="0062228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5FA" w:rsidRDefault="00A845FA" w:rsidP="00622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4DBC">
      <w:rPr>
        <w:rStyle w:val="a5"/>
        <w:noProof/>
      </w:rPr>
      <w:t>40</w:t>
    </w:r>
    <w:r>
      <w:rPr>
        <w:rStyle w:val="a5"/>
      </w:rPr>
      <w:fldChar w:fldCharType="end"/>
    </w:r>
  </w:p>
  <w:p w:rsidR="00A845FA" w:rsidRDefault="00A845FA" w:rsidP="00622285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52" w:rsidRDefault="00172952" w:rsidP="005D31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72952" w:rsidRDefault="00172952" w:rsidP="005D317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52" w:rsidRDefault="00172952" w:rsidP="005D317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4DBC">
      <w:rPr>
        <w:rStyle w:val="a5"/>
        <w:noProof/>
      </w:rPr>
      <w:t>43</w:t>
    </w:r>
    <w:r>
      <w:rPr>
        <w:rStyle w:val="a5"/>
      </w:rPr>
      <w:fldChar w:fldCharType="end"/>
    </w:r>
  </w:p>
  <w:p w:rsidR="00172952" w:rsidRDefault="00172952" w:rsidP="005D317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776" w:rsidRDefault="006A7776" w:rsidP="007F6D58">
      <w:pPr>
        <w:spacing w:after="0" w:line="240" w:lineRule="auto"/>
      </w:pPr>
      <w:r>
        <w:separator/>
      </w:r>
    </w:p>
  </w:footnote>
  <w:footnote w:type="continuationSeparator" w:id="0">
    <w:p w:rsidR="006A7776" w:rsidRDefault="006A7776" w:rsidP="007F6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4750"/>
    <w:multiLevelType w:val="hybridMultilevel"/>
    <w:tmpl w:val="339E99CC"/>
    <w:lvl w:ilvl="0" w:tplc="C9901286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E9CE2A56">
      <w:numFmt w:val="bullet"/>
      <w:lvlText w:val="-"/>
      <w:lvlJc w:val="left"/>
      <w:pPr>
        <w:ind w:left="12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 w:tplc="693A4814">
      <w:numFmt w:val="bullet"/>
      <w:lvlText w:val="•"/>
      <w:lvlJc w:val="left"/>
      <w:pPr>
        <w:ind w:left="2737" w:hanging="140"/>
      </w:pPr>
      <w:rPr>
        <w:rFonts w:hint="default"/>
        <w:lang w:val="en-US" w:eastAsia="en-US" w:bidi="en-US"/>
      </w:rPr>
    </w:lvl>
    <w:lvl w:ilvl="3" w:tplc="90E295D2">
      <w:numFmt w:val="bullet"/>
      <w:lvlText w:val="•"/>
      <w:lvlJc w:val="left"/>
      <w:pPr>
        <w:ind w:left="4255" w:hanging="140"/>
      </w:pPr>
      <w:rPr>
        <w:rFonts w:hint="default"/>
        <w:lang w:val="en-US" w:eastAsia="en-US" w:bidi="en-US"/>
      </w:rPr>
    </w:lvl>
    <w:lvl w:ilvl="4" w:tplc="4508CA2E">
      <w:numFmt w:val="bullet"/>
      <w:lvlText w:val="•"/>
      <w:lvlJc w:val="left"/>
      <w:pPr>
        <w:ind w:left="5772" w:hanging="140"/>
      </w:pPr>
      <w:rPr>
        <w:rFonts w:hint="default"/>
        <w:lang w:val="en-US" w:eastAsia="en-US" w:bidi="en-US"/>
      </w:rPr>
    </w:lvl>
    <w:lvl w:ilvl="5" w:tplc="04BC245C">
      <w:numFmt w:val="bullet"/>
      <w:lvlText w:val="•"/>
      <w:lvlJc w:val="left"/>
      <w:pPr>
        <w:ind w:left="7290" w:hanging="140"/>
      </w:pPr>
      <w:rPr>
        <w:rFonts w:hint="default"/>
        <w:lang w:val="en-US" w:eastAsia="en-US" w:bidi="en-US"/>
      </w:rPr>
    </w:lvl>
    <w:lvl w:ilvl="6" w:tplc="4C7CB3CC">
      <w:numFmt w:val="bullet"/>
      <w:lvlText w:val="•"/>
      <w:lvlJc w:val="left"/>
      <w:pPr>
        <w:ind w:left="8808" w:hanging="140"/>
      </w:pPr>
      <w:rPr>
        <w:rFonts w:hint="default"/>
        <w:lang w:val="en-US" w:eastAsia="en-US" w:bidi="en-US"/>
      </w:rPr>
    </w:lvl>
    <w:lvl w:ilvl="7" w:tplc="2ED86EBC">
      <w:numFmt w:val="bullet"/>
      <w:lvlText w:val="•"/>
      <w:lvlJc w:val="left"/>
      <w:pPr>
        <w:ind w:left="10325" w:hanging="140"/>
      </w:pPr>
      <w:rPr>
        <w:rFonts w:hint="default"/>
        <w:lang w:val="en-US" w:eastAsia="en-US" w:bidi="en-US"/>
      </w:rPr>
    </w:lvl>
    <w:lvl w:ilvl="8" w:tplc="B97C639C">
      <w:numFmt w:val="bullet"/>
      <w:lvlText w:val="•"/>
      <w:lvlJc w:val="left"/>
      <w:pPr>
        <w:ind w:left="11843" w:hanging="140"/>
      </w:pPr>
      <w:rPr>
        <w:rFonts w:hint="default"/>
        <w:lang w:val="en-US" w:eastAsia="en-US" w:bidi="en-US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856FB"/>
    <w:multiLevelType w:val="hybridMultilevel"/>
    <w:tmpl w:val="4EC4201E"/>
    <w:lvl w:ilvl="0" w:tplc="A7980A40">
      <w:numFmt w:val="bullet"/>
      <w:lvlText w:val="–"/>
      <w:lvlJc w:val="left"/>
      <w:pPr>
        <w:ind w:left="233" w:hanging="433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en-US" w:eastAsia="en-US" w:bidi="en-US"/>
      </w:rPr>
    </w:lvl>
    <w:lvl w:ilvl="1" w:tplc="7422CAFA">
      <w:numFmt w:val="bullet"/>
      <w:lvlText w:val="•"/>
      <w:lvlJc w:val="left"/>
      <w:pPr>
        <w:ind w:left="1254" w:hanging="433"/>
      </w:pPr>
      <w:rPr>
        <w:rFonts w:hint="default"/>
        <w:lang w:val="en-US" w:eastAsia="en-US" w:bidi="en-US"/>
      </w:rPr>
    </w:lvl>
    <w:lvl w:ilvl="2" w:tplc="56D45EE2">
      <w:numFmt w:val="bullet"/>
      <w:lvlText w:val="•"/>
      <w:lvlJc w:val="left"/>
      <w:pPr>
        <w:ind w:left="2269" w:hanging="433"/>
      </w:pPr>
      <w:rPr>
        <w:rFonts w:hint="default"/>
        <w:lang w:val="en-US" w:eastAsia="en-US" w:bidi="en-US"/>
      </w:rPr>
    </w:lvl>
    <w:lvl w:ilvl="3" w:tplc="8CDAFA12">
      <w:numFmt w:val="bullet"/>
      <w:lvlText w:val="•"/>
      <w:lvlJc w:val="left"/>
      <w:pPr>
        <w:ind w:left="3284" w:hanging="433"/>
      </w:pPr>
      <w:rPr>
        <w:rFonts w:hint="default"/>
        <w:lang w:val="en-US" w:eastAsia="en-US" w:bidi="en-US"/>
      </w:rPr>
    </w:lvl>
    <w:lvl w:ilvl="4" w:tplc="0C70818A">
      <w:numFmt w:val="bullet"/>
      <w:lvlText w:val="•"/>
      <w:lvlJc w:val="left"/>
      <w:pPr>
        <w:ind w:left="4299" w:hanging="433"/>
      </w:pPr>
      <w:rPr>
        <w:rFonts w:hint="default"/>
        <w:lang w:val="en-US" w:eastAsia="en-US" w:bidi="en-US"/>
      </w:rPr>
    </w:lvl>
    <w:lvl w:ilvl="5" w:tplc="30189982">
      <w:numFmt w:val="bullet"/>
      <w:lvlText w:val="•"/>
      <w:lvlJc w:val="left"/>
      <w:pPr>
        <w:ind w:left="5314" w:hanging="433"/>
      </w:pPr>
      <w:rPr>
        <w:rFonts w:hint="default"/>
        <w:lang w:val="en-US" w:eastAsia="en-US" w:bidi="en-US"/>
      </w:rPr>
    </w:lvl>
    <w:lvl w:ilvl="6" w:tplc="ABEA9DA6">
      <w:numFmt w:val="bullet"/>
      <w:lvlText w:val="•"/>
      <w:lvlJc w:val="left"/>
      <w:pPr>
        <w:ind w:left="6329" w:hanging="433"/>
      </w:pPr>
      <w:rPr>
        <w:rFonts w:hint="default"/>
        <w:lang w:val="en-US" w:eastAsia="en-US" w:bidi="en-US"/>
      </w:rPr>
    </w:lvl>
    <w:lvl w:ilvl="7" w:tplc="4F12E3BC">
      <w:numFmt w:val="bullet"/>
      <w:lvlText w:val="•"/>
      <w:lvlJc w:val="left"/>
      <w:pPr>
        <w:ind w:left="7344" w:hanging="433"/>
      </w:pPr>
      <w:rPr>
        <w:rFonts w:hint="default"/>
        <w:lang w:val="en-US" w:eastAsia="en-US" w:bidi="en-US"/>
      </w:rPr>
    </w:lvl>
    <w:lvl w:ilvl="8" w:tplc="64E8AD7C">
      <w:numFmt w:val="bullet"/>
      <w:lvlText w:val="•"/>
      <w:lvlJc w:val="left"/>
      <w:pPr>
        <w:ind w:left="8359" w:hanging="433"/>
      </w:pPr>
      <w:rPr>
        <w:rFonts w:hint="default"/>
        <w:lang w:val="en-US" w:eastAsia="en-US" w:bidi="en-US"/>
      </w:rPr>
    </w:lvl>
  </w:abstractNum>
  <w:abstractNum w:abstractNumId="5">
    <w:nsid w:val="101B1440"/>
    <w:multiLevelType w:val="hybridMultilevel"/>
    <w:tmpl w:val="3A56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92786E"/>
    <w:multiLevelType w:val="hybridMultilevel"/>
    <w:tmpl w:val="DEAE4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A5DA7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E74993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33015F4"/>
    <w:multiLevelType w:val="hybridMultilevel"/>
    <w:tmpl w:val="DB420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65594"/>
    <w:multiLevelType w:val="hybridMultilevel"/>
    <w:tmpl w:val="BDFABC1C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76140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281BE3"/>
    <w:multiLevelType w:val="hybridMultilevel"/>
    <w:tmpl w:val="0D7E0B7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216F2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8121407"/>
    <w:multiLevelType w:val="hybridMultilevel"/>
    <w:tmpl w:val="01A4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235D1F"/>
    <w:multiLevelType w:val="hybridMultilevel"/>
    <w:tmpl w:val="0BEE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8623E3"/>
    <w:multiLevelType w:val="hybridMultilevel"/>
    <w:tmpl w:val="4412E3FA"/>
    <w:lvl w:ilvl="0" w:tplc="2AF6AE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956621C"/>
    <w:multiLevelType w:val="hybridMultilevel"/>
    <w:tmpl w:val="204413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4B336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473E94"/>
    <w:multiLevelType w:val="hybridMultilevel"/>
    <w:tmpl w:val="C8A02A1E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CBE4A32"/>
    <w:multiLevelType w:val="hybridMultilevel"/>
    <w:tmpl w:val="3B7C59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FE1213A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2"/>
  </w:num>
  <w:num w:numId="2">
    <w:abstractNumId w:val="18"/>
  </w:num>
  <w:num w:numId="3">
    <w:abstractNumId w:val="26"/>
  </w:num>
  <w:num w:numId="4">
    <w:abstractNumId w:val="39"/>
  </w:num>
  <w:num w:numId="5">
    <w:abstractNumId w:val="16"/>
  </w:num>
  <w:num w:numId="6">
    <w:abstractNumId w:val="40"/>
  </w:num>
  <w:num w:numId="7">
    <w:abstractNumId w:val="37"/>
  </w:num>
  <w:num w:numId="8">
    <w:abstractNumId w:val="23"/>
  </w:num>
  <w:num w:numId="9">
    <w:abstractNumId w:val="48"/>
  </w:num>
  <w:num w:numId="10">
    <w:abstractNumId w:val="38"/>
  </w:num>
  <w:num w:numId="11">
    <w:abstractNumId w:val="27"/>
  </w:num>
  <w:num w:numId="12">
    <w:abstractNumId w:val="29"/>
  </w:num>
  <w:num w:numId="13">
    <w:abstractNumId w:val="5"/>
  </w:num>
  <w:num w:numId="14">
    <w:abstractNumId w:val="13"/>
  </w:num>
  <w:num w:numId="15">
    <w:abstractNumId w:val="15"/>
  </w:num>
  <w:num w:numId="16">
    <w:abstractNumId w:val="44"/>
  </w:num>
  <w:num w:numId="17">
    <w:abstractNumId w:val="10"/>
  </w:num>
  <w:num w:numId="18">
    <w:abstractNumId w:val="2"/>
  </w:num>
  <w:num w:numId="19">
    <w:abstractNumId w:val="7"/>
  </w:num>
  <w:num w:numId="20">
    <w:abstractNumId w:val="32"/>
  </w:num>
  <w:num w:numId="21">
    <w:abstractNumId w:val="46"/>
  </w:num>
  <w:num w:numId="22">
    <w:abstractNumId w:val="47"/>
  </w:num>
  <w:num w:numId="23">
    <w:abstractNumId w:val="28"/>
  </w:num>
  <w:num w:numId="24">
    <w:abstractNumId w:val="36"/>
  </w:num>
  <w:num w:numId="25">
    <w:abstractNumId w:val="19"/>
  </w:num>
  <w:num w:numId="26">
    <w:abstractNumId w:val="6"/>
  </w:num>
  <w:num w:numId="27">
    <w:abstractNumId w:val="24"/>
  </w:num>
  <w:num w:numId="28">
    <w:abstractNumId w:val="22"/>
  </w:num>
  <w:num w:numId="29">
    <w:abstractNumId w:val="45"/>
  </w:num>
  <w:num w:numId="30">
    <w:abstractNumId w:val="11"/>
  </w:num>
  <w:num w:numId="31">
    <w:abstractNumId w:val="20"/>
  </w:num>
  <w:num w:numId="32">
    <w:abstractNumId w:val="41"/>
  </w:num>
  <w:num w:numId="33">
    <w:abstractNumId w:val="30"/>
  </w:num>
  <w:num w:numId="34">
    <w:abstractNumId w:val="8"/>
  </w:num>
  <w:num w:numId="35">
    <w:abstractNumId w:val="35"/>
  </w:num>
  <w:num w:numId="36">
    <w:abstractNumId w:val="25"/>
  </w:num>
  <w:num w:numId="37">
    <w:abstractNumId w:val="9"/>
  </w:num>
  <w:num w:numId="38">
    <w:abstractNumId w:val="34"/>
  </w:num>
  <w:num w:numId="39">
    <w:abstractNumId w:val="33"/>
  </w:num>
  <w:num w:numId="40">
    <w:abstractNumId w:val="21"/>
  </w:num>
  <w:num w:numId="41">
    <w:abstractNumId w:val="3"/>
  </w:num>
  <w:num w:numId="42">
    <w:abstractNumId w:val="31"/>
  </w:num>
  <w:num w:numId="43">
    <w:abstractNumId w:val="14"/>
  </w:num>
  <w:num w:numId="44">
    <w:abstractNumId w:val="17"/>
  </w:num>
  <w:num w:numId="45">
    <w:abstractNumId w:val="0"/>
  </w:num>
  <w:num w:numId="46">
    <w:abstractNumId w:val="43"/>
  </w:num>
  <w:num w:numId="47">
    <w:abstractNumId w:val="12"/>
  </w:num>
  <w:num w:numId="48">
    <w:abstractNumId w:val="1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793"/>
    <w:rsid w:val="0002418B"/>
    <w:rsid w:val="0007707D"/>
    <w:rsid w:val="00172952"/>
    <w:rsid w:val="001E76C0"/>
    <w:rsid w:val="001F0BC7"/>
    <w:rsid w:val="002F17B7"/>
    <w:rsid w:val="00363EDD"/>
    <w:rsid w:val="00374FFC"/>
    <w:rsid w:val="003D3F59"/>
    <w:rsid w:val="00441C4F"/>
    <w:rsid w:val="004E6C79"/>
    <w:rsid w:val="005D2FF7"/>
    <w:rsid w:val="005D317F"/>
    <w:rsid w:val="005D7FD2"/>
    <w:rsid w:val="0064766D"/>
    <w:rsid w:val="00654F06"/>
    <w:rsid w:val="00665F58"/>
    <w:rsid w:val="00694E62"/>
    <w:rsid w:val="006A7776"/>
    <w:rsid w:val="0079092A"/>
    <w:rsid w:val="007F6D58"/>
    <w:rsid w:val="007F6FCD"/>
    <w:rsid w:val="00890D7B"/>
    <w:rsid w:val="009F14A0"/>
    <w:rsid w:val="00A126E6"/>
    <w:rsid w:val="00A64DBC"/>
    <w:rsid w:val="00A845FA"/>
    <w:rsid w:val="00AB1DB4"/>
    <w:rsid w:val="00AC000E"/>
    <w:rsid w:val="00AC1465"/>
    <w:rsid w:val="00AC4D79"/>
    <w:rsid w:val="00B15276"/>
    <w:rsid w:val="00B509FA"/>
    <w:rsid w:val="00B81093"/>
    <w:rsid w:val="00B92114"/>
    <w:rsid w:val="00B97391"/>
    <w:rsid w:val="00BA1744"/>
    <w:rsid w:val="00BA53CC"/>
    <w:rsid w:val="00BB7508"/>
    <w:rsid w:val="00BB76E8"/>
    <w:rsid w:val="00C045BD"/>
    <w:rsid w:val="00C446D4"/>
    <w:rsid w:val="00C819F6"/>
    <w:rsid w:val="00CD0D54"/>
    <w:rsid w:val="00CF26B4"/>
    <w:rsid w:val="00D24AEC"/>
    <w:rsid w:val="00D31453"/>
    <w:rsid w:val="00D42F36"/>
    <w:rsid w:val="00DE7BF9"/>
    <w:rsid w:val="00E209E2"/>
    <w:rsid w:val="00E54A44"/>
    <w:rsid w:val="00ED518E"/>
    <w:rsid w:val="00F3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58"/>
  </w:style>
  <w:style w:type="paragraph" w:styleId="1">
    <w:name w:val="heading 1"/>
    <w:basedOn w:val="a"/>
    <w:next w:val="a"/>
    <w:link w:val="10"/>
    <w:qFormat/>
    <w:rsid w:val="00E54A4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B509F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4A4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E54A4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E54A4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rsid w:val="00E54A44"/>
    <w:rPr>
      <w:rFonts w:ascii="Georgia" w:hAnsi="Georgia" w:cs="Georgia" w:hint="default"/>
      <w:sz w:val="12"/>
      <w:szCs w:val="12"/>
    </w:rPr>
  </w:style>
  <w:style w:type="paragraph" w:styleId="a3">
    <w:name w:val="footer"/>
    <w:basedOn w:val="a"/>
    <w:link w:val="a4"/>
    <w:rsid w:val="00E54A4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E54A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E54A44"/>
  </w:style>
  <w:style w:type="paragraph" w:styleId="a6">
    <w:name w:val="footnote text"/>
    <w:basedOn w:val="a"/>
    <w:link w:val="a7"/>
    <w:rsid w:val="00E54A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E54A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AC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000E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DE7B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DE7B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DE7BF9"/>
    <w:rPr>
      <w:rFonts w:ascii="Georgia" w:hAnsi="Georgia" w:cs="Georgia" w:hint="default"/>
      <w:sz w:val="12"/>
      <w:szCs w:val="12"/>
    </w:rPr>
  </w:style>
  <w:style w:type="paragraph" w:styleId="aa">
    <w:name w:val="List Paragraph"/>
    <w:basedOn w:val="a"/>
    <w:uiPriority w:val="34"/>
    <w:qFormat/>
    <w:rsid w:val="00DE7BF9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paragraph" w:customStyle="1" w:styleId="Default">
    <w:name w:val="Default"/>
    <w:rsid w:val="00DE7B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3">
    <w:name w:val="Style3"/>
    <w:basedOn w:val="a"/>
    <w:rsid w:val="00DE7B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rmal (Web)"/>
    <w:basedOn w:val="a"/>
    <w:uiPriority w:val="99"/>
    <w:unhideWhenUsed/>
    <w:rsid w:val="00DE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0"/>
    <w:uiPriority w:val="99"/>
    <w:unhideWhenUsed/>
    <w:rsid w:val="00441C4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B509F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1">
    <w:name w:val="Style1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B509F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509F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509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509F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rsid w:val="00B509F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509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509F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B509F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509F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509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509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509F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B509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509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509F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509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509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B509F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509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509F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509F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509F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509F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509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509F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509F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B509F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509F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509F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509F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B509F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509F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509F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509F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509F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509F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509F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509F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509F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509F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509F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509F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509F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509F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509F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509FA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d">
    <w:name w:val="Table Grid"/>
    <w:basedOn w:val="a1"/>
    <w:uiPriority w:val="59"/>
    <w:rsid w:val="00B509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B509F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B509F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B509F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509F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509F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509F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509F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509F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509F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509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e">
    <w:name w:val="Body Text Indent"/>
    <w:basedOn w:val="a"/>
    <w:link w:val="af"/>
    <w:rsid w:val="00B509F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B509F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f0">
    <w:name w:val="Emphasis"/>
    <w:qFormat/>
    <w:rsid w:val="00B509FA"/>
    <w:rPr>
      <w:i/>
      <w:iCs/>
    </w:rPr>
  </w:style>
  <w:style w:type="paragraph" w:styleId="af1">
    <w:name w:val="header"/>
    <w:aliases w:val=" Знак"/>
    <w:basedOn w:val="a"/>
    <w:link w:val="af2"/>
    <w:uiPriority w:val="99"/>
    <w:rsid w:val="00B509F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Верхний колонтитул Знак"/>
    <w:aliases w:val=" Знак Знак"/>
    <w:basedOn w:val="a0"/>
    <w:link w:val="af1"/>
    <w:uiPriority w:val="99"/>
    <w:rsid w:val="00B509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rsid w:val="00B509FA"/>
    <w:rPr>
      <w:sz w:val="16"/>
      <w:szCs w:val="16"/>
    </w:rPr>
  </w:style>
  <w:style w:type="paragraph" w:styleId="af4">
    <w:name w:val="annotation text"/>
    <w:basedOn w:val="a"/>
    <w:link w:val="af5"/>
    <w:rsid w:val="00B509F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0"/>
    <w:link w:val="af4"/>
    <w:rsid w:val="00B509F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rsid w:val="00B509FA"/>
    <w:rPr>
      <w:b/>
      <w:bCs/>
    </w:rPr>
  </w:style>
  <w:style w:type="character" w:customStyle="1" w:styleId="af7">
    <w:name w:val="Тема примечания Знак"/>
    <w:basedOn w:val="af5"/>
    <w:link w:val="af6"/>
    <w:rsid w:val="00B509F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styleId="af8">
    <w:name w:val="footnote reference"/>
    <w:rsid w:val="00B509FA"/>
    <w:rPr>
      <w:vertAlign w:val="superscript"/>
    </w:rPr>
  </w:style>
  <w:style w:type="paragraph" w:customStyle="1" w:styleId="11">
    <w:name w:val="Обычный1"/>
    <w:rsid w:val="00B509F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2">
    <w:name w:val="Body Text 2"/>
    <w:basedOn w:val="a"/>
    <w:link w:val="23"/>
    <w:rsid w:val="00B509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B509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B509F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B509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Subtitle"/>
    <w:basedOn w:val="a"/>
    <w:link w:val="afa"/>
    <w:qFormat/>
    <w:rsid w:val="00B509F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a">
    <w:name w:val="Подзаголовок Знак"/>
    <w:basedOn w:val="a0"/>
    <w:link w:val="af9"/>
    <w:rsid w:val="00B509FA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509FA"/>
  </w:style>
  <w:style w:type="character" w:customStyle="1" w:styleId="butback">
    <w:name w:val="butback"/>
    <w:basedOn w:val="a0"/>
    <w:rsid w:val="00B509FA"/>
  </w:style>
  <w:style w:type="character" w:customStyle="1" w:styleId="submenu-table">
    <w:name w:val="submenu-table"/>
    <w:basedOn w:val="a0"/>
    <w:rsid w:val="00B509FA"/>
  </w:style>
  <w:style w:type="paragraph" w:styleId="afb">
    <w:name w:val="Body Text"/>
    <w:basedOn w:val="a"/>
    <w:link w:val="afc"/>
    <w:uiPriority w:val="1"/>
    <w:qFormat/>
    <w:rsid w:val="00B509FA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c">
    <w:name w:val="Основной текст Знак"/>
    <w:basedOn w:val="a0"/>
    <w:link w:val="afb"/>
    <w:rsid w:val="00B509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0">
    <w:name w:val="Заголовок 11"/>
    <w:basedOn w:val="a"/>
    <w:uiPriority w:val="1"/>
    <w:qFormat/>
    <w:rsid w:val="00B509FA"/>
    <w:pPr>
      <w:widowControl w:val="0"/>
      <w:autoSpaceDE w:val="0"/>
      <w:autoSpaceDN w:val="0"/>
      <w:spacing w:after="0" w:line="275" w:lineRule="exact"/>
      <w:ind w:left="23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afd">
    <w:name w:val="Plain Text"/>
    <w:aliases w:val="Знак"/>
    <w:basedOn w:val="a"/>
    <w:link w:val="afe"/>
    <w:rsid w:val="00B509F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afe">
    <w:name w:val="Текст Знак"/>
    <w:aliases w:val="Знак Знак"/>
    <w:basedOn w:val="a0"/>
    <w:link w:val="afd"/>
    <w:rsid w:val="00B509FA"/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styleId="aff">
    <w:name w:val="FollowedHyperlink"/>
    <w:basedOn w:val="a0"/>
    <w:rsid w:val="00B509F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4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www1.fips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hyperlink" Target="http://zbmath.org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://www.springer.com/reference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dlib.eastview.com/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102;&#1076;&#1103;&#1084;\&#1041;&#1091;&#1083;&#1075;&#1072;&#1095;&#1077;&#1074;%20&#1040;&#1083;&#1077;&#1082;&#1089;&#1077;&#1081;\&#1047;&#1072;&#1076;&#1072;&#1085;&#1080;&#1077;%205\&#1055;&#1088;&#1086;&#1077;&#1082;&#1090;%2015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102;&#1076;&#1103;&#1084;\&#1041;&#1091;&#1083;&#1075;&#1072;&#1095;&#1077;&#1074;%20&#1040;&#1083;&#1077;&#1082;&#1089;&#1077;&#1081;\&#1047;&#1072;&#1076;&#1072;&#1085;&#1080;&#1077;%205\&#1055;&#1088;&#1086;&#1077;&#1082;&#1090;%2015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Лист1!$C$21:$K$21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Лист1!$C$22:$K$22</c:f>
              <c:numCache>
                <c:formatCode>General</c:formatCode>
                <c:ptCount val="9"/>
                <c:pt idx="0">
                  <c:v>6</c:v>
                </c:pt>
                <c:pt idx="1">
                  <c:v>13</c:v>
                </c:pt>
                <c:pt idx="2">
                  <c:v>21</c:v>
                </c:pt>
                <c:pt idx="3">
                  <c:v>35</c:v>
                </c:pt>
                <c:pt idx="4">
                  <c:v>50</c:v>
                </c:pt>
                <c:pt idx="5">
                  <c:v>71</c:v>
                </c:pt>
                <c:pt idx="6">
                  <c:v>91</c:v>
                </c:pt>
                <c:pt idx="7">
                  <c:v>119</c:v>
                </c:pt>
                <c:pt idx="8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9B-4EAE-9875-215E7AAF3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9855616"/>
        <c:axId val="209883520"/>
      </c:barChart>
      <c:catAx>
        <c:axId val="209855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величина сокращения</a:t>
                </a:r>
                <a:r>
                  <a:rPr lang="ru-RU" sz="1000" b="0" i="0" u="none" strike="noStrike" baseline="0"/>
                  <a:t>  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883520"/>
        <c:crosses val="autoZero"/>
        <c:auto val="1"/>
        <c:lblAlgn val="ctr"/>
        <c:lblOffset val="100"/>
        <c:tickMarkSkip val="1"/>
        <c:noMultiLvlLbl val="1"/>
      </c:catAx>
      <c:valAx>
        <c:axId val="20988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издержки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855616"/>
        <c:crossesAt val="0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Лист1!$C$21:$K$21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Лист1!$C$22:$K$22</c:f>
              <c:numCache>
                <c:formatCode>General</c:formatCode>
                <c:ptCount val="9"/>
                <c:pt idx="0">
                  <c:v>6</c:v>
                </c:pt>
                <c:pt idx="1">
                  <c:v>13</c:v>
                </c:pt>
                <c:pt idx="2">
                  <c:v>21</c:v>
                </c:pt>
                <c:pt idx="3">
                  <c:v>35</c:v>
                </c:pt>
                <c:pt idx="4">
                  <c:v>50</c:v>
                </c:pt>
                <c:pt idx="5">
                  <c:v>71</c:v>
                </c:pt>
                <c:pt idx="6">
                  <c:v>91</c:v>
                </c:pt>
                <c:pt idx="7">
                  <c:v>119</c:v>
                </c:pt>
                <c:pt idx="8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9B-4EAE-9875-215E7AAF3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9907072"/>
        <c:axId val="210229888"/>
      </c:barChart>
      <c:catAx>
        <c:axId val="209907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величина сокращения</a:t>
                </a:r>
                <a:r>
                  <a:rPr lang="ru-RU" sz="1000" b="0" i="0" u="none" strike="noStrike" baseline="0"/>
                  <a:t>  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29888"/>
        <c:crosses val="autoZero"/>
        <c:auto val="1"/>
        <c:lblAlgn val="ctr"/>
        <c:lblOffset val="100"/>
        <c:tickMarkSkip val="1"/>
        <c:noMultiLvlLbl val="1"/>
      </c:catAx>
      <c:valAx>
        <c:axId val="21022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издержки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907072"/>
        <c:crossesAt val="0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D80AA-2D65-4367-A6FC-E1325F54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43</Pages>
  <Words>8732</Words>
  <Characters>49777</Characters>
  <Application>Microsoft Office Word</Application>
  <DocSecurity>0</DocSecurity>
  <Lines>414</Lines>
  <Paragraphs>116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2019-2020_b15_03_01-зММСб-19-2_27_plx_Проектная деятельность</vt:lpstr>
      <vt:lpstr>Вопросы для подготовки к зачету</vt:lpstr>
    </vt:vector>
  </TitlesOfParts>
  <Company/>
  <LinksUpToDate>false</LinksUpToDate>
  <CharactersWithSpaces>58393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2019-2020_b15_03_01-зММСб-19-2_27_plx_Проектная деятельность</dc:title>
  <dc:creator>FastReport.NET</dc:creator>
  <cp:lastModifiedBy>Пользователь</cp:lastModifiedBy>
  <cp:revision>28</cp:revision>
  <dcterms:created xsi:type="dcterms:W3CDTF">2020-10-15T23:29:00Z</dcterms:created>
  <dcterms:modified xsi:type="dcterms:W3CDTF">2020-11-24T23:19:00Z</dcterms:modified>
</cp:coreProperties>
</file>