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924" w:rsidRDefault="00484924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-748665</wp:posOffset>
            </wp:positionV>
            <wp:extent cx="7580842" cy="104965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42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br w:type="page"/>
      </w:r>
    </w:p>
    <w:p w:rsidR="00484924" w:rsidRDefault="009F6E90" w:rsidP="00716AE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-1099186</wp:posOffset>
            </wp:positionH>
            <wp:positionV relativeFrom="paragraph">
              <wp:posOffset>-729616</wp:posOffset>
            </wp:positionV>
            <wp:extent cx="7607061" cy="105441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70" cy="1054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924" w:rsidRDefault="00484924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br w:type="page"/>
      </w:r>
    </w:p>
    <w:p w:rsidR="00716AE6" w:rsidRPr="00716AE6" w:rsidRDefault="006D5DE9" w:rsidP="00716AE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617471" cy="10458450"/>
            <wp:effectExtent l="0" t="0" r="0" b="0"/>
            <wp:wrapNone/>
            <wp:docPr id="1" name="Рисунок 0" descr="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844" cy="1046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  <w:t>1 Цели освоения дисциплины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 «История» являются: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бакалавра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«История»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дисциплинам гуманитарного, социального и экономического цикла, к базовой части дисциплин (Б.1.Б.1).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«Обществознание» (школьный курс).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«История» готовит студента к углублённому и осмысленному восприятию дисциплин «Социология», «Политология», «Философия», «Культурология».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«История» обучающийся должен обладать следующими компетенциями:</w:t>
      </w: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8335"/>
      </w:tblGrid>
      <w:tr w:rsidR="00484924" w:rsidRPr="00FB5D80" w:rsidTr="00965BC1">
        <w:trPr>
          <w:cantSplit/>
          <w:trHeight w:val="1706"/>
        </w:trPr>
        <w:tc>
          <w:tcPr>
            <w:tcW w:w="599" w:type="pct"/>
            <w:shd w:val="clear" w:color="auto" w:fill="auto"/>
            <w:textDirection w:val="btLr"/>
            <w:vAlign w:val="center"/>
            <w:hideMark/>
          </w:tcPr>
          <w:p w:rsidR="00484924" w:rsidRPr="00155815" w:rsidRDefault="00484924" w:rsidP="00965BC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55815">
              <w:rPr>
                <w:b/>
                <w:bCs/>
                <w:color w:val="000000"/>
                <w:sz w:val="18"/>
                <w:szCs w:val="18"/>
              </w:rPr>
              <w:t>Структурный элемент компетенции</w:t>
            </w:r>
          </w:p>
        </w:tc>
        <w:tc>
          <w:tcPr>
            <w:tcW w:w="4401" w:type="pct"/>
            <w:shd w:val="clear" w:color="auto" w:fill="auto"/>
            <w:vAlign w:val="center"/>
            <w:hideMark/>
          </w:tcPr>
          <w:p w:rsidR="00484924" w:rsidRPr="00FB5D80" w:rsidRDefault="00484924" w:rsidP="00965BC1">
            <w:pPr>
              <w:jc w:val="center"/>
              <w:rPr>
                <w:b/>
                <w:bCs/>
                <w:color w:val="000000"/>
              </w:rPr>
            </w:pPr>
            <w:r w:rsidRPr="00FB5D80">
              <w:rPr>
                <w:b/>
                <w:bCs/>
                <w:color w:val="000000"/>
              </w:rPr>
              <w:t>Планируемые результаты обучения</w:t>
            </w:r>
          </w:p>
        </w:tc>
      </w:tr>
      <w:tr w:rsidR="00484924" w:rsidRPr="00FB5D80" w:rsidTr="00965BC1">
        <w:trPr>
          <w:cantSplit/>
          <w:trHeight w:val="20"/>
        </w:trPr>
        <w:tc>
          <w:tcPr>
            <w:tcW w:w="5000" w:type="pct"/>
            <w:gridSpan w:val="2"/>
            <w:shd w:val="clear" w:color="auto" w:fill="auto"/>
            <w:hideMark/>
          </w:tcPr>
          <w:p w:rsidR="00484924" w:rsidRPr="00FB5D80" w:rsidRDefault="00484924" w:rsidP="00965BC1">
            <w:pPr>
              <w:rPr>
                <w:b/>
                <w:bCs/>
                <w:color w:val="000000"/>
              </w:rPr>
            </w:pPr>
            <w:r w:rsidRPr="00CC64EF">
              <w:rPr>
                <w:sz w:val="20"/>
                <w:szCs w:val="20"/>
              </w:rPr>
              <w:t>ОК-1</w:t>
            </w:r>
            <w:r w:rsidRPr="00CC64EF">
              <w:rPr>
                <w:sz w:val="20"/>
                <w:szCs w:val="20"/>
              </w:rPr>
              <w:tab/>
            </w:r>
            <w:r w:rsidRPr="00CC64EF">
              <w:rPr>
                <w:sz w:val="20"/>
                <w:szCs w:val="20"/>
              </w:rPr>
              <w:tab/>
              <w:t xml:space="preserve">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484924" w:rsidRPr="00FB5D80" w:rsidTr="00965BC1">
        <w:trPr>
          <w:cantSplit/>
          <w:trHeight w:val="1134"/>
        </w:trPr>
        <w:tc>
          <w:tcPr>
            <w:tcW w:w="599" w:type="pct"/>
            <w:shd w:val="clear" w:color="auto" w:fill="auto"/>
            <w:hideMark/>
          </w:tcPr>
          <w:p w:rsidR="00484924" w:rsidRPr="00CC64EF" w:rsidRDefault="00484924" w:rsidP="00965BC1">
            <w:pPr>
              <w:spacing w:line="240" w:lineRule="auto"/>
              <w:rPr>
                <w:sz w:val="20"/>
                <w:szCs w:val="20"/>
              </w:rPr>
            </w:pPr>
            <w:r w:rsidRPr="00CC64EF">
              <w:rPr>
                <w:sz w:val="20"/>
                <w:szCs w:val="20"/>
              </w:rPr>
              <w:t>Знать</w:t>
            </w:r>
          </w:p>
        </w:tc>
        <w:tc>
          <w:tcPr>
            <w:tcW w:w="4401" w:type="pct"/>
            <w:shd w:val="clear" w:color="auto" w:fill="auto"/>
            <w:hideMark/>
          </w:tcPr>
          <w:p w:rsidR="00484924" w:rsidRPr="00CC64EF" w:rsidRDefault="00484924" w:rsidP="00965BC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Основные проблемы, периоды, тенденции и особенности </w:t>
            </w:r>
          </w:p>
          <w:p w:rsidR="00484924" w:rsidRPr="00CC64EF" w:rsidRDefault="00484924" w:rsidP="00965B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>исторического процесса,</w:t>
            </w:r>
          </w:p>
          <w:p w:rsidR="00484924" w:rsidRPr="00CC64EF" w:rsidRDefault="00484924" w:rsidP="00965BC1">
            <w:pPr>
              <w:spacing w:line="240" w:lineRule="auto"/>
              <w:rPr>
                <w:sz w:val="20"/>
                <w:szCs w:val="20"/>
              </w:rPr>
            </w:pPr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>Причинно-следственные связи</w:t>
            </w:r>
          </w:p>
        </w:tc>
      </w:tr>
      <w:tr w:rsidR="00484924" w:rsidRPr="00FB5D80" w:rsidTr="00965BC1">
        <w:trPr>
          <w:cantSplit/>
          <w:trHeight w:val="1134"/>
        </w:trPr>
        <w:tc>
          <w:tcPr>
            <w:tcW w:w="599" w:type="pct"/>
            <w:shd w:val="clear" w:color="auto" w:fill="auto"/>
            <w:hideMark/>
          </w:tcPr>
          <w:p w:rsidR="00484924" w:rsidRPr="00CC64EF" w:rsidRDefault="00484924" w:rsidP="00965BC1">
            <w:pPr>
              <w:spacing w:line="240" w:lineRule="auto"/>
              <w:rPr>
                <w:sz w:val="20"/>
                <w:szCs w:val="20"/>
              </w:rPr>
            </w:pPr>
            <w:r w:rsidRPr="00CC64EF">
              <w:rPr>
                <w:sz w:val="20"/>
                <w:szCs w:val="20"/>
              </w:rPr>
              <w:t>Уметь</w:t>
            </w:r>
          </w:p>
        </w:tc>
        <w:tc>
          <w:tcPr>
            <w:tcW w:w="4401" w:type="pct"/>
            <w:shd w:val="clear" w:color="auto" w:fill="auto"/>
            <w:hideMark/>
          </w:tcPr>
          <w:p w:rsidR="00484924" w:rsidRPr="00CC64EF" w:rsidRDefault="00484924" w:rsidP="00965B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выражать и обосновывать свою позицию по вопросам, касающимся ценностного отношения к историческому прошлому.</w:t>
            </w:r>
          </w:p>
          <w:p w:rsidR="00484924" w:rsidRPr="00CC64EF" w:rsidRDefault="00484924" w:rsidP="00965BC1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484924" w:rsidRPr="00FB5D80" w:rsidTr="00965BC1">
        <w:trPr>
          <w:cantSplit/>
          <w:trHeight w:val="1134"/>
        </w:trPr>
        <w:tc>
          <w:tcPr>
            <w:tcW w:w="599" w:type="pct"/>
            <w:shd w:val="clear" w:color="auto" w:fill="auto"/>
            <w:hideMark/>
          </w:tcPr>
          <w:p w:rsidR="00484924" w:rsidRPr="00CC64EF" w:rsidRDefault="00484924" w:rsidP="00965BC1">
            <w:pPr>
              <w:spacing w:line="240" w:lineRule="auto"/>
              <w:rPr>
                <w:sz w:val="20"/>
                <w:szCs w:val="20"/>
              </w:rPr>
            </w:pPr>
            <w:r w:rsidRPr="00CC64EF">
              <w:rPr>
                <w:sz w:val="20"/>
                <w:szCs w:val="20"/>
              </w:rPr>
              <w:t>Владеть</w:t>
            </w:r>
          </w:p>
        </w:tc>
        <w:tc>
          <w:tcPr>
            <w:tcW w:w="4401" w:type="pct"/>
            <w:shd w:val="clear" w:color="auto" w:fill="auto"/>
            <w:hideMark/>
          </w:tcPr>
          <w:p w:rsidR="00484924" w:rsidRPr="00CC64EF" w:rsidRDefault="00484924" w:rsidP="00965B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  <w:proofErr w:type="gramEnd"/>
          </w:p>
          <w:p w:rsidR="00484924" w:rsidRPr="00CC64EF" w:rsidRDefault="00484924" w:rsidP="00965BC1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484924" w:rsidRPr="00FB5D80" w:rsidTr="00965BC1">
        <w:trPr>
          <w:cantSplit/>
          <w:trHeight w:val="477"/>
        </w:trPr>
        <w:tc>
          <w:tcPr>
            <w:tcW w:w="5000" w:type="pct"/>
            <w:gridSpan w:val="2"/>
            <w:shd w:val="clear" w:color="auto" w:fill="auto"/>
            <w:vAlign w:val="center"/>
            <w:hideMark/>
          </w:tcPr>
          <w:p w:rsidR="00484924" w:rsidRPr="00FB5D80" w:rsidRDefault="00BA46E1" w:rsidP="00965BC1">
            <w:pPr>
              <w:rPr>
                <w:b/>
                <w:bCs/>
                <w:color w:val="000000"/>
              </w:rPr>
            </w:pPr>
            <w:r w:rsidRPr="00CC64EF">
              <w:rPr>
                <w:sz w:val="20"/>
                <w:szCs w:val="20"/>
              </w:rPr>
              <w:t>ОК-2</w:t>
            </w:r>
            <w:r w:rsidRPr="00CC64EF">
              <w:rPr>
                <w:sz w:val="20"/>
                <w:szCs w:val="20"/>
              </w:rPr>
              <w:tab/>
            </w:r>
            <w:r w:rsidRPr="00CC64EF">
              <w:rPr>
                <w:sz w:val="20"/>
                <w:szCs w:val="20"/>
              </w:rPr>
              <w:tab/>
              <w:t xml:space="preserve">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A46E1" w:rsidRPr="00FB5D80" w:rsidTr="00965BC1">
        <w:trPr>
          <w:cantSplit/>
          <w:trHeight w:val="20"/>
        </w:trPr>
        <w:tc>
          <w:tcPr>
            <w:tcW w:w="599" w:type="pct"/>
            <w:shd w:val="clear" w:color="auto" w:fill="auto"/>
            <w:hideMark/>
          </w:tcPr>
          <w:p w:rsidR="00BA46E1" w:rsidRPr="00CC64EF" w:rsidRDefault="00BA46E1" w:rsidP="00965BC1">
            <w:pPr>
              <w:spacing w:line="240" w:lineRule="auto"/>
              <w:rPr>
                <w:sz w:val="20"/>
                <w:szCs w:val="20"/>
              </w:rPr>
            </w:pPr>
            <w:r w:rsidRPr="00CC64EF">
              <w:rPr>
                <w:sz w:val="20"/>
                <w:szCs w:val="20"/>
              </w:rPr>
              <w:t>Знать</w:t>
            </w:r>
          </w:p>
        </w:tc>
        <w:tc>
          <w:tcPr>
            <w:tcW w:w="4401" w:type="pct"/>
            <w:shd w:val="clear" w:color="auto" w:fill="auto"/>
            <w:hideMark/>
          </w:tcPr>
          <w:p w:rsidR="00BA46E1" w:rsidRPr="00CC64EF" w:rsidRDefault="00BA46E1" w:rsidP="00965BC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Основные проблемы, периоды, тенденции и особенности </w:t>
            </w:r>
          </w:p>
          <w:p w:rsidR="00BA46E1" w:rsidRPr="00CC64EF" w:rsidRDefault="00BA46E1" w:rsidP="00965B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>исторического процесса,</w:t>
            </w:r>
          </w:p>
          <w:p w:rsidR="00BA46E1" w:rsidRPr="00CC64EF" w:rsidRDefault="00BA46E1" w:rsidP="00965BC1">
            <w:pPr>
              <w:spacing w:line="240" w:lineRule="auto"/>
              <w:rPr>
                <w:sz w:val="20"/>
                <w:szCs w:val="20"/>
              </w:rPr>
            </w:pPr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>Причинно-следственные связи</w:t>
            </w:r>
          </w:p>
        </w:tc>
      </w:tr>
      <w:tr w:rsidR="00BA46E1" w:rsidRPr="007638A7" w:rsidTr="00965BC1">
        <w:trPr>
          <w:cantSplit/>
          <w:trHeight w:val="20"/>
        </w:trPr>
        <w:tc>
          <w:tcPr>
            <w:tcW w:w="599" w:type="pct"/>
            <w:shd w:val="clear" w:color="auto" w:fill="auto"/>
            <w:hideMark/>
          </w:tcPr>
          <w:p w:rsidR="00BA46E1" w:rsidRPr="00CC64EF" w:rsidRDefault="00BA46E1" w:rsidP="00965BC1">
            <w:pPr>
              <w:spacing w:line="240" w:lineRule="auto"/>
              <w:rPr>
                <w:sz w:val="20"/>
                <w:szCs w:val="20"/>
              </w:rPr>
            </w:pPr>
            <w:r w:rsidRPr="00CC64EF">
              <w:rPr>
                <w:sz w:val="20"/>
                <w:szCs w:val="20"/>
              </w:rPr>
              <w:t>Уметь</w:t>
            </w:r>
          </w:p>
        </w:tc>
        <w:tc>
          <w:tcPr>
            <w:tcW w:w="4401" w:type="pct"/>
            <w:shd w:val="clear" w:color="auto" w:fill="auto"/>
            <w:hideMark/>
          </w:tcPr>
          <w:p w:rsidR="00BA46E1" w:rsidRPr="00CC64EF" w:rsidRDefault="00BA46E1" w:rsidP="00965B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выражать и обосновывать свою позицию по вопросам, касающимся ценностного отношения к историческому прошлому.</w:t>
            </w:r>
          </w:p>
          <w:p w:rsidR="00BA46E1" w:rsidRPr="00CC64EF" w:rsidRDefault="00BA46E1" w:rsidP="00965BC1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BA46E1" w:rsidRPr="00FB5D80" w:rsidTr="00965BC1">
        <w:trPr>
          <w:cantSplit/>
          <w:trHeight w:val="20"/>
        </w:trPr>
        <w:tc>
          <w:tcPr>
            <w:tcW w:w="599" w:type="pct"/>
            <w:shd w:val="clear" w:color="auto" w:fill="auto"/>
            <w:hideMark/>
          </w:tcPr>
          <w:p w:rsidR="00BA46E1" w:rsidRPr="00CC64EF" w:rsidRDefault="00BA46E1" w:rsidP="00965BC1">
            <w:pPr>
              <w:spacing w:line="240" w:lineRule="auto"/>
              <w:rPr>
                <w:sz w:val="20"/>
                <w:szCs w:val="20"/>
              </w:rPr>
            </w:pPr>
            <w:r w:rsidRPr="00CC64EF">
              <w:rPr>
                <w:sz w:val="20"/>
                <w:szCs w:val="20"/>
              </w:rPr>
              <w:t>Владеть</w:t>
            </w:r>
          </w:p>
        </w:tc>
        <w:tc>
          <w:tcPr>
            <w:tcW w:w="4401" w:type="pct"/>
            <w:shd w:val="clear" w:color="auto" w:fill="auto"/>
            <w:hideMark/>
          </w:tcPr>
          <w:p w:rsidR="00BA46E1" w:rsidRPr="00CC64EF" w:rsidRDefault="00BA46E1" w:rsidP="00965BC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C64EF">
              <w:rPr>
                <w:rFonts w:eastAsia="Times New Roman" w:cs="Times New Roman"/>
                <w:sz w:val="20"/>
                <w:szCs w:val="20"/>
                <w:lang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  <w:proofErr w:type="gramEnd"/>
          </w:p>
          <w:p w:rsidR="00BA46E1" w:rsidRPr="00CC64EF" w:rsidRDefault="00BA46E1" w:rsidP="00965BC1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484924" w:rsidRDefault="00484924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84924" w:rsidRPr="00716AE6" w:rsidRDefault="00484924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BE2AA3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 4 единицы   144  часов:</w:t>
      </w:r>
    </w:p>
    <w:p w:rsidR="00965BC1" w:rsidRPr="00FE11E1" w:rsidRDefault="00965BC1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контактная работа 14.9 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часов;</w:t>
      </w:r>
    </w:p>
    <w:p w:rsidR="00BE2AA3" w:rsidRDefault="00965BC1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BE2AA3"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аудиторная работа  </w:t>
      </w:r>
      <w:r w:rsidR="00BE2A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 </w:t>
      </w:r>
      <w:r w:rsidR="00BE2AA3"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часов;</w:t>
      </w:r>
    </w:p>
    <w:p w:rsidR="00AF4305" w:rsidRDefault="00AF4305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-внеаудиторная контактная работа -2.9 часов;</w:t>
      </w:r>
    </w:p>
    <w:p w:rsidR="00BE2AA3" w:rsidRDefault="00965BC1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BE2A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самостоятельная работа –  12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0.4</w:t>
      </w:r>
      <w:r w:rsidR="00BE2AA3"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часов;</w:t>
      </w:r>
    </w:p>
    <w:p w:rsidR="00965BC1" w:rsidRPr="00FE11E1" w:rsidRDefault="00965BC1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2AA3" w:rsidRPr="00FE11E1" w:rsidRDefault="00965BC1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-подготовка к экзамену –</w:t>
      </w:r>
      <w:r w:rsidR="00BE2AA3"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8.7</w:t>
      </w:r>
      <w:r w:rsidR="00BE2AA3"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часов.</w:t>
      </w:r>
    </w:p>
    <w:p w:rsidR="00BE2AA3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42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07"/>
        <w:gridCol w:w="415"/>
        <w:gridCol w:w="483"/>
        <w:gridCol w:w="616"/>
        <w:gridCol w:w="526"/>
        <w:gridCol w:w="595"/>
        <w:gridCol w:w="1760"/>
        <w:gridCol w:w="2629"/>
      </w:tblGrid>
      <w:tr w:rsidR="00BE2AA3" w:rsidRPr="00FE11E1" w:rsidTr="00403481">
        <w:trPr>
          <w:cantSplit/>
          <w:trHeight w:val="962"/>
          <w:tblHeader/>
        </w:trPr>
        <w:tc>
          <w:tcPr>
            <w:tcW w:w="1567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085" w:type="pct"/>
            <w:gridSpan w:val="4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Виды учебной работы,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включая са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оятельную работу студентов и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трудоемкость (в часах)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860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Формы текущего и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1285" w:type="pct"/>
            <w:vMerge w:val="restar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FE11E1">
              <w:rPr>
                <w:rFonts w:ascii="Georgia" w:eastAsia="Times New Roman" w:hAnsi="Georgia" w:cs="Georgia"/>
                <w:lang w:eastAsia="ru-RU"/>
              </w:rPr>
              <w:br/>
              <w:t>элемент компетенции</w:t>
            </w:r>
          </w:p>
        </w:tc>
      </w:tr>
      <w:tr w:rsidR="00BE2AA3" w:rsidRPr="00FE11E1" w:rsidTr="00403481">
        <w:trPr>
          <w:cantSplit/>
          <w:trHeight w:val="1134"/>
          <w:tblHeader/>
        </w:trPr>
        <w:tc>
          <w:tcPr>
            <w:tcW w:w="1567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257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291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</w:t>
            </w:r>
          </w:p>
        </w:tc>
        <w:tc>
          <w:tcPr>
            <w:tcW w:w="860" w:type="pct"/>
            <w:vMerge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  <w:textDirection w:val="btL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268"/>
        </w:trPr>
        <w:tc>
          <w:tcPr>
            <w:tcW w:w="1567" w:type="pct"/>
          </w:tcPr>
          <w:p w:rsidR="00BE2AA3" w:rsidRPr="00FE11E1" w:rsidRDefault="00BE2AA3" w:rsidP="0040348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Раздел История в системе социально-гуманитарных наук. Основы методологии исторической науки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484924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</w:t>
            </w:r>
            <w:r w:rsidR="00BE2AA3"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:ЗУ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22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22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Тема Исторический источник.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устного сообщения к семинару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70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Раздел Древнейшая стадия истории человечества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484924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</w:t>
            </w:r>
            <w:r w:rsidR="00BE2AA3"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Тема Пути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политогенеза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Образование государственности в России и мире. Цивилизации Древнего востока. Античные государства.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социально-политического строя.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теме семинара. 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Раздел Средневековье как стадия исторического процесса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484924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</w:t>
            </w:r>
            <w:r w:rsidR="00BE2AA3"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3.1. Средневековье в Западной Европе: технологии, производственные отношения, способы эксплуатации, политические системы, идеология, социальная психология. Духовный мир средневековья.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лекции.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3.2. Распад Древнерусского государства, феодальная раздробленность Руси.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задания.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3.3. Борьба русских княжеств с иноземными захватчиками. Русь и Орда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3.4. Образование русского централизованного государства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по плану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раздел Россия и мир в XVI-XVIII вв.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484924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</w:t>
            </w:r>
            <w:r w:rsidR="00BE2AA3"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4.1. Иван IV. Внутренняя и внешняя политика страны  XVI 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 по теме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индустриальной цивилизации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страны Западной Европы в XVI - XVIII в. Европа в период реформации. Великие географические открытия. Европа XVII в.: новации в хозяйствовании, образе жизни.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XVIII 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484924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5.1. Становление индустриальной цивилизации. Развитие капиталистических отношений и социальной структуры индустриального общества в XIX в. Традиционные общества Востока в условиях европейской колониальной экспансии.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583656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6.1. Европа в конце XIX- начале ХХ вв. Научно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ехнический прогресс на рубеже XIX –XX в.  Общественная жизнь. Либерализм и консерватизм. Международные отношения в начале ХХ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Первая мировая война.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6.2. Россия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 в. Нарастание кризисных явлений в российском обществе. Первая русская революция 1905-1907 гг.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Столыпинские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реформы. Россия в первой мировой войне.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583656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7.1. Страны Европы в 1918-1939 гг.  Экономика и политическое развитие. Международные отношения: Версальско-вашингтонская система.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г. Образование СССР. Внешняя политика СССР накануне второй мировой войны.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 по теме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583656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160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8.1.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Общественно-политическое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стран западной Европы и США во второй половине ХХ в. «Холодная война»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965B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65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плану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8.3. СССР в период «перестройки». М. Горбачев. Распад СССР и его последствия.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индивидуальных творческих заданий по теме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583656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9.1. Россия в 1990-е годы.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Б.Ельцин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вопросам семинара, работа с источниками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" w:type="pct"/>
          </w:tcPr>
          <w:p w:rsidR="00BE2AA3" w:rsidRPr="00FE11E1" w:rsidRDefault="00BE2AA3" w:rsidP="00965B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965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</w:tr>
    </w:tbl>
    <w:p w:rsidR="00223D38" w:rsidRDefault="00223D38" w:rsidP="00BE2A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223D38" w:rsidRDefault="00223D38">
      <w:pPr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  <w:br w:type="page"/>
      </w:r>
    </w:p>
    <w:p w:rsidR="00BE2AA3" w:rsidRPr="00FE11E1" w:rsidRDefault="00BE2AA3" w:rsidP="00BE2A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bookmarkStart w:id="0" w:name="_GoBack"/>
      <w:bookmarkEnd w:id="0"/>
    </w:p>
    <w:p w:rsidR="00223D38" w:rsidRPr="00223D38" w:rsidRDefault="00223D38" w:rsidP="00223D38">
      <w:pPr>
        <w:pStyle w:val="1"/>
        <w:spacing w:before="0" w:after="0"/>
        <w:rPr>
          <w:rStyle w:val="FontStyle31"/>
          <w:sz w:val="24"/>
          <w:szCs w:val="24"/>
        </w:rPr>
      </w:pPr>
      <w:r w:rsidRPr="00223D38">
        <w:rPr>
          <w:rStyle w:val="FontStyle31"/>
          <w:sz w:val="24"/>
          <w:szCs w:val="24"/>
        </w:rPr>
        <w:t>5 Образовательные и информационные технологии</w:t>
      </w:r>
    </w:p>
    <w:p w:rsidR="00223D38" w:rsidRPr="00187C28" w:rsidRDefault="00223D38" w:rsidP="00223D38"/>
    <w:p w:rsidR="00223D38" w:rsidRPr="00187C28" w:rsidRDefault="00223D38" w:rsidP="00223D38">
      <w:pPr>
        <w:ind w:firstLine="360"/>
      </w:pPr>
      <w:r w:rsidRPr="00187C28">
        <w:t>В преподавании дисциплины «</w:t>
      </w:r>
      <w:r w:rsidRPr="00187C28">
        <w:rPr>
          <w:rStyle w:val="FontStyle16"/>
          <w:b w:val="0"/>
          <w:sz w:val="24"/>
          <w:szCs w:val="24"/>
        </w:rPr>
        <w:t>История</w:t>
      </w:r>
      <w:r w:rsidRPr="00187C28">
        <w:t>» используются активные и интерактивные педагогические технологии, которые требуют более активного участия студентов в образовательном процессе.</w:t>
      </w:r>
    </w:p>
    <w:p w:rsidR="00223D38" w:rsidRPr="00187C28" w:rsidRDefault="00223D38" w:rsidP="00223D38">
      <w:r w:rsidRPr="00187C28">
        <w:t>Активные технологии предполагают взаимодействие со студентами. Студенты являются активными участниками образовательного процесса. Целью таких занятий является изучение, углубление и обобщение знаний, полученных на лекциях и в процессе самостоятельной работы. Наиболее подходящими являются 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Востребованные формы технологии проблемного обучения:</w:t>
      </w:r>
    </w:p>
    <w:p w:rsidR="00223D38" w:rsidRPr="00187C28" w:rsidRDefault="00223D38" w:rsidP="00223D38">
      <w:pPr>
        <w:ind w:firstLine="360"/>
      </w:pPr>
      <w:r w:rsidRPr="00187C28"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223D38" w:rsidRPr="00187C28" w:rsidRDefault="00223D38" w:rsidP="00223D38">
      <w:pPr>
        <w:rPr>
          <w:bCs/>
          <w:color w:val="000000"/>
        </w:rPr>
      </w:pPr>
      <w:r w:rsidRPr="00187C28">
        <w:rPr>
          <w:bCs/>
          <w:iCs/>
          <w:color w:val="000000"/>
        </w:rPr>
        <w:t>На семинарских занятиях применяется учебная дискуссия. Преподав</w:t>
      </w:r>
      <w:r w:rsidRPr="00187C28">
        <w:rPr>
          <w:bCs/>
          <w:iCs/>
          <w:color w:val="000000"/>
        </w:rPr>
        <w:t>а</w:t>
      </w:r>
      <w:r w:rsidRPr="00187C28">
        <w:rPr>
          <w:bCs/>
          <w:iCs/>
          <w:color w:val="000000"/>
        </w:rPr>
        <w:t>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</w:t>
      </w:r>
      <w:r w:rsidRPr="00187C28">
        <w:rPr>
          <w:bCs/>
          <w:iCs/>
          <w:color w:val="000000"/>
        </w:rPr>
        <w:t>а</w:t>
      </w:r>
      <w:r w:rsidRPr="00187C28">
        <w:rPr>
          <w:bCs/>
          <w:iCs/>
          <w:color w:val="000000"/>
        </w:rPr>
        <w:t>вильные итоги обсуждения, которые заносятся в конспект.</w:t>
      </w:r>
    </w:p>
    <w:p w:rsidR="00223D38" w:rsidRPr="00187C28" w:rsidRDefault="00223D38" w:rsidP="00223D38">
      <w:pPr>
        <w:rPr>
          <w:bCs/>
          <w:iCs/>
          <w:color w:val="000000"/>
        </w:rPr>
      </w:pPr>
      <w:r w:rsidRPr="00187C28">
        <w:rPr>
          <w:bCs/>
          <w:iCs/>
          <w:color w:val="000000"/>
        </w:rPr>
        <w:t>Во время проведения семинарского занятия применяется разбор конкре</w:t>
      </w:r>
      <w:r w:rsidRPr="00187C28">
        <w:rPr>
          <w:bCs/>
          <w:iCs/>
          <w:color w:val="000000"/>
        </w:rPr>
        <w:t>т</w:t>
      </w:r>
      <w:r w:rsidRPr="00187C28">
        <w:rPr>
          <w:bCs/>
          <w:iCs/>
          <w:color w:val="000000"/>
        </w:rPr>
        <w:t>ной проблемной исторической ситуации. Например, при проведении семинара по теме «</w:t>
      </w:r>
      <w:r w:rsidRPr="00187C28">
        <w:t>Первая российская революция и ее последствия</w:t>
      </w:r>
      <w:r w:rsidRPr="00187C28">
        <w:rPr>
          <w:b/>
        </w:rPr>
        <w:t xml:space="preserve">» </w:t>
      </w:r>
      <w:r w:rsidRPr="00187C28">
        <w:rPr>
          <w:bCs/>
          <w:iCs/>
          <w:color w:val="000000"/>
        </w:rPr>
        <w:t xml:space="preserve">можно организовать разбор ситуации в </w:t>
      </w:r>
      <w:r w:rsidRPr="00187C28">
        <w:rPr>
          <w:bCs/>
          <w:iCs/>
          <w:color w:val="000000"/>
          <w:lang w:val="en-US"/>
        </w:rPr>
        <w:t>III</w:t>
      </w:r>
      <w:r w:rsidRPr="00187C28">
        <w:rPr>
          <w:bCs/>
          <w:iCs/>
          <w:color w:val="000000"/>
        </w:rPr>
        <w:t xml:space="preserve"> Государстве</w:t>
      </w:r>
      <w:r w:rsidRPr="00187C28">
        <w:rPr>
          <w:bCs/>
          <w:iCs/>
          <w:color w:val="000000"/>
        </w:rPr>
        <w:t>н</w:t>
      </w:r>
      <w:r w:rsidRPr="00187C28">
        <w:rPr>
          <w:bCs/>
          <w:iCs/>
          <w:color w:val="000000"/>
        </w:rPr>
        <w:t xml:space="preserve">ной думе по аграрному вопросу, или деловую игру о деятельности первых политических партий России. </w:t>
      </w:r>
      <w:proofErr w:type="gramStart"/>
      <w:r w:rsidRPr="00187C28">
        <w:rPr>
          <w:bCs/>
          <w:iCs/>
          <w:color w:val="000000"/>
        </w:rPr>
        <w:t>Студенты могут проявить свою активность как в команде под руководством лидера, так и в поиске конкретного решения по истор</w:t>
      </w:r>
      <w:r w:rsidRPr="00187C28">
        <w:rPr>
          <w:bCs/>
          <w:iCs/>
          <w:color w:val="000000"/>
        </w:rPr>
        <w:t>и</w:t>
      </w:r>
      <w:r w:rsidRPr="00187C28">
        <w:rPr>
          <w:bCs/>
          <w:iCs/>
          <w:color w:val="000000"/>
        </w:rPr>
        <w:t>ческой проблемы.</w:t>
      </w:r>
      <w:proofErr w:type="gramEnd"/>
    </w:p>
    <w:p w:rsidR="00223D38" w:rsidRPr="00187C28" w:rsidRDefault="00223D38" w:rsidP="00223D38">
      <w:pPr>
        <w:ind w:firstLine="360"/>
      </w:pPr>
      <w:r w:rsidRPr="00187C28"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23D38" w:rsidRPr="00187C28" w:rsidRDefault="00223D38" w:rsidP="00223D38">
      <w:pPr>
        <w:rPr>
          <w:bCs/>
          <w:iCs/>
          <w:color w:val="000000"/>
        </w:rPr>
      </w:pPr>
      <w:r w:rsidRPr="00187C28">
        <w:rPr>
          <w:bCs/>
          <w:iCs/>
          <w:color w:val="000000"/>
        </w:rPr>
        <w:t xml:space="preserve">На лекциях и семинарах </w:t>
      </w:r>
      <w:r w:rsidRPr="00187C28">
        <w:t xml:space="preserve">с использованием информационно-коммуникационных технологий </w:t>
      </w:r>
      <w:r w:rsidRPr="00187C28">
        <w:rPr>
          <w:bCs/>
          <w:iCs/>
        </w:rPr>
        <w:t>используются презе</w:t>
      </w:r>
      <w:r w:rsidRPr="00187C28">
        <w:rPr>
          <w:bCs/>
          <w:iCs/>
          <w:color w:val="000000"/>
        </w:rPr>
        <w:t xml:space="preserve">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</w:t>
      </w:r>
    </w:p>
    <w:p w:rsidR="00223D38" w:rsidRPr="00187C28" w:rsidRDefault="00223D38" w:rsidP="00223D38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23D38" w:rsidRPr="00187C28" w:rsidRDefault="00223D38" w:rsidP="00223D38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87C2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187C28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223D38" w:rsidRPr="00187C28" w:rsidRDefault="00223D38" w:rsidP="00223D38"/>
    <w:p w:rsidR="00223D38" w:rsidRPr="00187C28" w:rsidRDefault="00223D38" w:rsidP="00223D38">
      <w:r w:rsidRPr="00187C28">
        <w:t>По дисциплине «История» предусмотрена аудиторная и внеаудиторная самосто</w:t>
      </w:r>
      <w:r w:rsidRPr="00187C28">
        <w:t>я</w:t>
      </w:r>
      <w:r w:rsidRPr="00187C28">
        <w:t xml:space="preserve">тельная работа обучающихся. </w:t>
      </w:r>
    </w:p>
    <w:p w:rsidR="00223D38" w:rsidRPr="00187C28" w:rsidRDefault="00223D38" w:rsidP="00223D38">
      <w:r w:rsidRPr="00187C28">
        <w:t>Аудиторная самостоятельная работа студентов предполагает выполнение т</w:t>
      </w:r>
      <w:r w:rsidRPr="00187C28">
        <w:t>е</w:t>
      </w:r>
      <w:r w:rsidRPr="00187C28">
        <w:t xml:space="preserve">стовых и творческих на практических занятиях. </w:t>
      </w:r>
    </w:p>
    <w:p w:rsidR="00223D38" w:rsidRPr="00187C28" w:rsidRDefault="00223D38" w:rsidP="00223D38"/>
    <w:p w:rsidR="00223D38" w:rsidRPr="00187C28" w:rsidRDefault="00223D38" w:rsidP="00223D38">
      <w:pPr>
        <w:tabs>
          <w:tab w:val="left" w:pos="851"/>
        </w:tabs>
        <w:jc w:val="center"/>
        <w:rPr>
          <w:b/>
          <w:color w:val="0D0D0D"/>
        </w:rPr>
      </w:pPr>
      <w:r w:rsidRPr="00187C28">
        <w:rPr>
          <w:b/>
          <w:color w:val="0D0D0D"/>
        </w:rPr>
        <w:t>Тесты</w:t>
      </w:r>
    </w:p>
    <w:p w:rsidR="00223D38" w:rsidRPr="00187C28" w:rsidRDefault="00223D38" w:rsidP="00223D38">
      <w:pPr>
        <w:tabs>
          <w:tab w:val="left" w:pos="851"/>
        </w:tabs>
        <w:jc w:val="center"/>
        <w:rPr>
          <w:b/>
          <w:color w:val="0D0D0D"/>
        </w:rPr>
      </w:pPr>
    </w:p>
    <w:p w:rsidR="00223D38" w:rsidRPr="00187C28" w:rsidRDefault="00223D38" w:rsidP="00223D38">
      <w:pPr>
        <w:tabs>
          <w:tab w:val="left" w:pos="600"/>
          <w:tab w:val="left" w:pos="851"/>
        </w:tabs>
        <w:rPr>
          <w:b/>
          <w:i/>
        </w:rPr>
      </w:pPr>
      <w:r w:rsidRPr="00187C28">
        <w:rPr>
          <w:b/>
          <w:i/>
        </w:rPr>
        <w:t xml:space="preserve">Раздел 1. </w:t>
      </w:r>
      <w:r w:rsidRPr="00187C28">
        <w:rPr>
          <w:b/>
        </w:rPr>
        <w:t>История в системе социально-гуманитарных наук. Основы методол</w:t>
      </w:r>
      <w:r w:rsidRPr="00187C28">
        <w:rPr>
          <w:b/>
        </w:rPr>
        <w:t>о</w:t>
      </w:r>
      <w:r w:rsidRPr="00187C28">
        <w:rPr>
          <w:b/>
        </w:rPr>
        <w:t>гии исторической науки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1. Формированию патриотизма, политической культуры, гражданской позиции сп</w:t>
      </w:r>
      <w:r w:rsidRPr="00187C28">
        <w:t>о</w:t>
      </w:r>
      <w:r w:rsidRPr="00187C28">
        <w:t>собствует функция: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Научно-познавательная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Прогностическая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Воспитательная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Прагматическая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2. Конкретное изучение объекта исследования, выявление закономерностей его ра</w:t>
      </w:r>
      <w:r w:rsidRPr="00187C28">
        <w:t>з</w:t>
      </w:r>
      <w:r w:rsidRPr="00187C28">
        <w:t>вития соответствует</w:t>
      </w:r>
      <w:proofErr w:type="gramStart"/>
      <w:r w:rsidRPr="00187C28">
        <w:t xml:space="preserve"> ............. </w:t>
      </w:r>
      <w:proofErr w:type="gramEnd"/>
      <w:r w:rsidRPr="00187C28">
        <w:t>функции: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Научно-познавательной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Прогностической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Воспитательной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Социальной памяти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3. Прогностическая функция истории подразумевает:</w:t>
      </w:r>
    </w:p>
    <w:p w:rsidR="00223D38" w:rsidRPr="00187C28" w:rsidRDefault="00223D38" w:rsidP="00223D38">
      <w:pPr>
        <w:tabs>
          <w:tab w:val="left" w:pos="600"/>
        </w:tabs>
        <w:ind w:left="851" w:hanging="284"/>
      </w:pPr>
      <w:r w:rsidRPr="00187C28">
        <w:t>а) раскрытие тенденций, направлений развития событий, а также их самых общих результатов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предсказание точных дат и мест совершения будущих исторических событий</w:t>
      </w:r>
    </w:p>
    <w:p w:rsidR="00223D38" w:rsidRPr="00187C28" w:rsidRDefault="00223D38" w:rsidP="00223D38">
      <w:pPr>
        <w:tabs>
          <w:tab w:val="left" w:pos="600"/>
        </w:tabs>
        <w:ind w:left="851" w:hanging="284"/>
      </w:pPr>
      <w:r w:rsidRPr="00187C28"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разработку политических программ, проектов реформ и т.д.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4. Трансляция социального опыта, его передача из поколения в поколение соотве</w:t>
      </w:r>
      <w:r w:rsidRPr="00187C28">
        <w:t>т</w:t>
      </w:r>
      <w:r w:rsidRPr="00187C28">
        <w:t>ствуют следующей функции исторической науки: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Научно-познавательной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Прогностической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Воспитательной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Социальной памяти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5. Формированию целостной системы взглядов на мир соответствует следующая функция истории: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Научно-познавательной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Прогностической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Мировоззренческой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Социальной памяти</w:t>
      </w:r>
    </w:p>
    <w:p w:rsidR="00223D38" w:rsidRPr="00187C28" w:rsidRDefault="00223D38" w:rsidP="00223D38">
      <w:pPr>
        <w:tabs>
          <w:tab w:val="left" w:pos="851"/>
        </w:tabs>
        <w:rPr>
          <w:b/>
          <w:i/>
          <w:color w:val="0D0D0D"/>
        </w:rPr>
      </w:pPr>
    </w:p>
    <w:p w:rsidR="00223D38" w:rsidRPr="00187C28" w:rsidRDefault="00223D38" w:rsidP="00223D38">
      <w:pPr>
        <w:tabs>
          <w:tab w:val="left" w:pos="851"/>
        </w:tabs>
      </w:pPr>
      <w:r w:rsidRPr="00187C28">
        <w:rPr>
          <w:b/>
          <w:i/>
        </w:rPr>
        <w:t xml:space="preserve">Раздел 2. </w:t>
      </w:r>
      <w:r w:rsidRPr="00187C28">
        <w:rPr>
          <w:b/>
        </w:rPr>
        <w:t>Древнейшая стадия истории человечества</w:t>
      </w:r>
      <w:r w:rsidRPr="00187C28">
        <w:t xml:space="preserve"> </w:t>
      </w:r>
    </w:p>
    <w:p w:rsidR="00223D38" w:rsidRPr="00187C28" w:rsidRDefault="00223D38" w:rsidP="00223D38">
      <w:pPr>
        <w:tabs>
          <w:tab w:val="left" w:pos="851"/>
        </w:tabs>
      </w:pPr>
      <w:r w:rsidRPr="00187C28">
        <w:t>1. Племя восточных славян, которое на среднем течении Днепра основало г. Киев: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вятичи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поляне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древляне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волыняне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2. Город, который являлся северным центром формирования древнерусской госуда</w:t>
      </w:r>
      <w:r w:rsidRPr="00187C28">
        <w:t>р</w:t>
      </w:r>
      <w:r w:rsidRPr="00187C28">
        <w:t>ственности: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Полоцк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Москва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Великий Новгород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Суздаль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3. Государственный строй Киевской Руси: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а) Раннефеодальная монархия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б) Сословно-представительная монархия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в)  Абсолютная монархия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г) Республика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4. Государство, которому восточные славяне платили дань в </w:t>
      </w:r>
      <w:r w:rsidRPr="00187C28">
        <w:rPr>
          <w:lang w:val="en-US"/>
        </w:rPr>
        <w:t>VIII</w:t>
      </w:r>
      <w:r w:rsidRPr="00187C28">
        <w:t xml:space="preserve"> – первой половине </w:t>
      </w:r>
      <w:r w:rsidRPr="00187C28">
        <w:rPr>
          <w:lang w:val="en-US"/>
        </w:rPr>
        <w:t>X</w:t>
      </w:r>
      <w:r w:rsidRPr="00187C28">
        <w:t xml:space="preserve"> в.: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а) Византийская империя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б) Волжская </w:t>
      </w:r>
      <w:proofErr w:type="spellStart"/>
      <w:r w:rsidRPr="00187C28">
        <w:t>Булгария</w:t>
      </w:r>
      <w:proofErr w:type="spellEnd"/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в) Хазарский каганат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г) Речь </w:t>
      </w:r>
      <w:proofErr w:type="spellStart"/>
      <w:r w:rsidRPr="00187C28">
        <w:t>Посполитая</w:t>
      </w:r>
      <w:proofErr w:type="spellEnd"/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5. Основоположник «</w:t>
      </w:r>
      <w:proofErr w:type="spellStart"/>
      <w:r w:rsidRPr="00187C28">
        <w:t>антинорманизма</w:t>
      </w:r>
      <w:proofErr w:type="spellEnd"/>
      <w:r w:rsidRPr="00187C28">
        <w:t>»: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а) Г. Байер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б) М.В. Ломоносов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в) Н.М. Карамзин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г) К. Маркс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6. </w:t>
      </w:r>
      <w:proofErr w:type="gramStart"/>
      <w:r w:rsidRPr="00187C28"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а) Восстание в Киеве после смерти Святополка </w:t>
      </w:r>
      <w:r w:rsidRPr="00187C28">
        <w:rPr>
          <w:lang w:val="en-US"/>
        </w:rPr>
        <w:t>II</w:t>
      </w:r>
      <w:r w:rsidRPr="00187C28"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187C28">
          <w:t>1113 г</w:t>
        </w:r>
      </w:smartTag>
      <w:r w:rsidRPr="00187C28">
        <w:t>.)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б)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187C28">
          <w:t>980 г</w:t>
        </w:r>
      </w:smartTag>
      <w:r w:rsidRPr="00187C28">
        <w:t>.)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в) </w:t>
      </w:r>
      <w:proofErr w:type="spellStart"/>
      <w:r w:rsidRPr="00187C28">
        <w:t>Любечский</w:t>
      </w:r>
      <w:proofErr w:type="spellEnd"/>
      <w:r w:rsidRPr="00187C28"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187C28">
          <w:t>1097 г</w:t>
        </w:r>
      </w:smartTag>
      <w:r w:rsidRPr="00187C28">
        <w:t>.)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г) Крещение Рус (</w:t>
      </w:r>
      <w:smartTag w:uri="urn:schemas-microsoft-com:office:smarttags" w:element="metricconverter">
        <w:smartTagPr>
          <w:attr w:name="ProductID" w:val="988 г"/>
        </w:smartTagPr>
        <w:r w:rsidRPr="00187C28">
          <w:t>988 г</w:t>
        </w:r>
      </w:smartTag>
      <w:r w:rsidRPr="00187C28">
        <w:t>.)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7. 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187C28">
          <w:t>1136 г</w:t>
        </w:r>
      </w:smartTag>
      <w:r w:rsidRPr="00187C28">
        <w:t>.: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а) Вхождение Новгорода в Ганзейский союз (объединение немецких торговых гор</w:t>
      </w:r>
      <w:r w:rsidRPr="00187C28">
        <w:t>о</w:t>
      </w:r>
      <w:r w:rsidRPr="00187C28">
        <w:t>дов)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б) Провозглашение «вольности в князьях»: свободное назначение и смещение кн</w:t>
      </w:r>
      <w:r w:rsidRPr="00187C28">
        <w:t>я</w:t>
      </w:r>
      <w:r w:rsidRPr="00187C28">
        <w:t>зей, ограничение их прав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в) Ликвидация вечевого строя (республиканской формы правления)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г) Ликвидация феодальной зависимости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8. Соотнесите князей и мероприятия  внешней политики: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223D38" w:rsidRPr="00187C28" w:rsidTr="005E22F0">
        <w:tc>
          <w:tcPr>
            <w:tcW w:w="3794" w:type="dxa"/>
            <w:shd w:val="clear" w:color="auto" w:fill="auto"/>
          </w:tcPr>
          <w:p w:rsidR="00223D38" w:rsidRPr="00187C28" w:rsidRDefault="00223D38" w:rsidP="005E22F0">
            <w:pPr>
              <w:tabs>
                <w:tab w:val="left" w:pos="600"/>
                <w:tab w:val="left" w:pos="1080"/>
              </w:tabs>
              <w:ind w:left="720"/>
            </w:pPr>
            <w:r w:rsidRPr="00187C28">
              <w:t xml:space="preserve">а). Святослав        </w:t>
            </w:r>
          </w:p>
          <w:p w:rsidR="00223D38" w:rsidRPr="00187C28" w:rsidRDefault="00223D38" w:rsidP="005E22F0">
            <w:pPr>
              <w:tabs>
                <w:tab w:val="left" w:pos="360"/>
                <w:tab w:val="left" w:pos="600"/>
                <w:tab w:val="left" w:pos="1080"/>
              </w:tabs>
              <w:ind w:left="720"/>
            </w:pPr>
            <w:r w:rsidRPr="00187C28">
              <w:t xml:space="preserve">б). Олег            </w:t>
            </w:r>
          </w:p>
          <w:p w:rsidR="00223D38" w:rsidRPr="00187C28" w:rsidRDefault="00223D38" w:rsidP="005E22F0">
            <w:pPr>
              <w:tabs>
                <w:tab w:val="left" w:pos="360"/>
                <w:tab w:val="left" w:pos="600"/>
                <w:tab w:val="left" w:pos="1080"/>
              </w:tabs>
              <w:ind w:left="720"/>
            </w:pPr>
            <w:r w:rsidRPr="00187C28">
              <w:t xml:space="preserve">в). Ярослав Мудрый      </w:t>
            </w:r>
          </w:p>
          <w:p w:rsidR="00223D38" w:rsidRPr="00187C28" w:rsidRDefault="00223D38" w:rsidP="005E22F0">
            <w:pPr>
              <w:tabs>
                <w:tab w:val="left" w:pos="360"/>
                <w:tab w:val="left" w:pos="600"/>
                <w:tab w:val="left" w:pos="1080"/>
              </w:tabs>
              <w:ind w:left="720"/>
            </w:pPr>
            <w:r w:rsidRPr="00187C28">
              <w:t xml:space="preserve">г). Владимир Святой    </w:t>
            </w:r>
          </w:p>
          <w:p w:rsidR="00223D38" w:rsidRPr="00187C28" w:rsidRDefault="00223D38" w:rsidP="005E22F0">
            <w:pPr>
              <w:tabs>
                <w:tab w:val="left" w:pos="360"/>
                <w:tab w:val="left" w:pos="600"/>
                <w:tab w:val="left" w:pos="1080"/>
              </w:tabs>
              <w:ind w:left="720"/>
            </w:pPr>
            <w:r w:rsidRPr="00187C28">
              <w:t xml:space="preserve">д). Игорь                      </w:t>
            </w:r>
          </w:p>
        </w:tc>
        <w:tc>
          <w:tcPr>
            <w:tcW w:w="5777" w:type="dxa"/>
            <w:shd w:val="clear" w:color="auto" w:fill="auto"/>
          </w:tcPr>
          <w:p w:rsidR="00223D38" w:rsidRPr="00187C28" w:rsidRDefault="00223D38" w:rsidP="005E22F0">
            <w:pPr>
              <w:tabs>
                <w:tab w:val="left" w:pos="360"/>
                <w:tab w:val="left" w:pos="600"/>
                <w:tab w:val="left" w:pos="1080"/>
              </w:tabs>
              <w:ind w:left="175"/>
            </w:pPr>
            <w:r w:rsidRPr="00187C28">
              <w:t>1). Участие в подавлении восстания под предводительством Фоки</w:t>
            </w:r>
          </w:p>
          <w:p w:rsidR="00223D38" w:rsidRPr="00187C28" w:rsidRDefault="00223D38" w:rsidP="005E22F0">
            <w:pPr>
              <w:tabs>
                <w:tab w:val="left" w:pos="360"/>
                <w:tab w:val="left" w:pos="600"/>
                <w:tab w:val="left" w:pos="1080"/>
              </w:tabs>
              <w:ind w:left="175"/>
            </w:pPr>
            <w:r w:rsidRPr="00187C28">
              <w:t>2). Разгром Хазарии, походы на Балканы, борьба с печенегами</w:t>
            </w:r>
          </w:p>
          <w:p w:rsidR="00223D38" w:rsidRPr="00187C28" w:rsidRDefault="00223D38" w:rsidP="005E22F0">
            <w:pPr>
              <w:tabs>
                <w:tab w:val="left" w:pos="360"/>
                <w:tab w:val="left" w:pos="600"/>
                <w:tab w:val="left" w:pos="1080"/>
              </w:tabs>
              <w:ind w:left="175"/>
            </w:pPr>
            <w:r w:rsidRPr="00187C28">
              <w:t>3). Присоединение древлян, северян, радимичей</w:t>
            </w:r>
          </w:p>
          <w:p w:rsidR="00223D38" w:rsidRPr="00187C28" w:rsidRDefault="00223D38" w:rsidP="005E22F0">
            <w:pPr>
              <w:tabs>
                <w:tab w:val="left" w:pos="360"/>
                <w:tab w:val="left" w:pos="600"/>
                <w:tab w:val="left" w:pos="1080"/>
              </w:tabs>
              <w:ind w:left="175"/>
            </w:pPr>
            <w:r w:rsidRPr="00187C28">
              <w:t>4). Походы на Византию и заключение греко-русских торговых договоров</w:t>
            </w:r>
          </w:p>
          <w:p w:rsidR="00223D38" w:rsidRPr="00187C28" w:rsidRDefault="00223D38" w:rsidP="005E22F0">
            <w:pPr>
              <w:tabs>
                <w:tab w:val="left" w:pos="360"/>
                <w:tab w:val="left" w:pos="600"/>
                <w:tab w:val="left" w:pos="1080"/>
              </w:tabs>
              <w:ind w:left="175"/>
            </w:pPr>
            <w:r w:rsidRPr="00187C28">
              <w:t>5). Укрепление династических связей с Европой</w:t>
            </w:r>
          </w:p>
        </w:tc>
      </w:tr>
    </w:tbl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9. Князь, убивший в междоусобице своих братьев Бориса и Глеба: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а). Святослав (957 – 972 гг.)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б). Владимир Святой (980 – 1015 гг.)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в). Святополк </w:t>
      </w:r>
      <w:r w:rsidRPr="00187C28">
        <w:rPr>
          <w:lang w:val="en-US"/>
        </w:rPr>
        <w:t>I</w:t>
      </w:r>
      <w:r w:rsidRPr="00187C28">
        <w:t xml:space="preserve"> (1015 – 1019 гг.)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г). Рюрик (862-879 гг.)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>10. Соотнесите события и даты: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187C28">
          <w:t>862 г</w:t>
        </w:r>
      </w:smartTag>
      <w:r w:rsidRPr="00187C28">
        <w:t>.                             1). Принятие княгиней Ольгой христианства;</w:t>
      </w:r>
    </w:p>
    <w:p w:rsidR="00223D38" w:rsidRPr="00187C28" w:rsidRDefault="00223D38" w:rsidP="00223D38">
      <w:pPr>
        <w:tabs>
          <w:tab w:val="left" w:pos="600"/>
          <w:tab w:val="left" w:pos="1080"/>
        </w:tabs>
      </w:pPr>
      <w:r w:rsidRPr="00187C28"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187C28">
          <w:t>1132 г</w:t>
        </w:r>
      </w:smartTag>
      <w:r w:rsidRPr="00187C28">
        <w:t>.                           2). Начало периода политической раздробленности;</w:t>
      </w:r>
    </w:p>
    <w:p w:rsidR="00223D38" w:rsidRPr="00187C28" w:rsidRDefault="00223D38" w:rsidP="00223D38">
      <w:pPr>
        <w:tabs>
          <w:tab w:val="left" w:pos="600"/>
        </w:tabs>
      </w:pPr>
      <w:r w:rsidRPr="00187C28"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187C28">
          <w:t>955 г</w:t>
        </w:r>
      </w:smartTag>
      <w:r w:rsidRPr="00187C28">
        <w:t>.                             3). Призвание Рюрика.</w:t>
      </w:r>
    </w:p>
    <w:p w:rsidR="00223D38" w:rsidRPr="00187C28" w:rsidRDefault="00223D38" w:rsidP="00223D38">
      <w:pPr>
        <w:tabs>
          <w:tab w:val="left" w:pos="851"/>
        </w:tabs>
        <w:rPr>
          <w:i/>
          <w:color w:val="0D0D0D"/>
        </w:rPr>
      </w:pPr>
    </w:p>
    <w:p w:rsidR="00223D38" w:rsidRPr="00187C28" w:rsidRDefault="00223D38" w:rsidP="00223D38">
      <w:pPr>
        <w:tabs>
          <w:tab w:val="left" w:pos="851"/>
        </w:tabs>
        <w:rPr>
          <w:b/>
          <w:i/>
          <w:color w:val="0D0D0D"/>
        </w:rPr>
      </w:pPr>
      <w:r w:rsidRPr="00187C28">
        <w:rPr>
          <w:b/>
          <w:i/>
          <w:color w:val="0D0D0D"/>
        </w:rPr>
        <w:t>Раздел 3</w:t>
      </w:r>
      <w:r w:rsidRPr="00187C28">
        <w:rPr>
          <w:b/>
          <w:color w:val="0D0D0D"/>
        </w:rPr>
        <w:t xml:space="preserve"> Средневековье как стадия исторического процесса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1. Отметьте лишнее: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Парламент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Генеральные штаты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Боярская дума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Земский собор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2. Первый Земский собор состоялся в ___________ году.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1547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1549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1551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1581</w:t>
      </w:r>
    </w:p>
    <w:p w:rsidR="00223D38" w:rsidRPr="00187C28" w:rsidRDefault="00223D38" w:rsidP="00223D38">
      <w:pPr>
        <w:tabs>
          <w:tab w:val="left" w:pos="600"/>
        </w:tabs>
      </w:pPr>
      <w:r w:rsidRPr="00187C28">
        <w:t xml:space="preserve">3. Какие из перечисленных факторов способствовали возвышению Москвы? 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Выгодное географическое положение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Система майората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Поддержка духовенства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Размеры Московского княжества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д) Активная политика московских князей</w:t>
      </w:r>
    </w:p>
    <w:p w:rsidR="00223D38" w:rsidRPr="00187C28" w:rsidRDefault="00223D38" w:rsidP="00223D38">
      <w:pPr>
        <w:tabs>
          <w:tab w:val="left" w:pos="600"/>
          <w:tab w:val="left" w:pos="851"/>
        </w:tabs>
      </w:pPr>
      <w:r w:rsidRPr="00187C28">
        <w:t>е) Княжеские междоусобицы</w:t>
      </w:r>
    </w:p>
    <w:p w:rsidR="00223D38" w:rsidRPr="00187C28" w:rsidRDefault="00223D38" w:rsidP="00223D38">
      <w:pPr>
        <w:tabs>
          <w:tab w:val="left" w:pos="600"/>
        </w:tabs>
        <w:ind w:right="-108"/>
      </w:pPr>
      <w:r w:rsidRPr="00187C28">
        <w:t>4. Как назывались первые органы центрального управления в Московском госуда</w:t>
      </w:r>
      <w:r w:rsidRPr="00187C28">
        <w:t>р</w:t>
      </w:r>
      <w:r w:rsidRPr="00187C28">
        <w:t>стве при Иване III?</w:t>
      </w:r>
    </w:p>
    <w:p w:rsidR="00223D38" w:rsidRPr="00187C28" w:rsidRDefault="00223D38" w:rsidP="00223D38">
      <w:pPr>
        <w:tabs>
          <w:tab w:val="left" w:pos="600"/>
        </w:tabs>
        <w:ind w:right="266"/>
      </w:pPr>
      <w:r w:rsidRPr="00187C28">
        <w:t>а) Боярская Дума, Дворец, Казна</w:t>
      </w:r>
    </w:p>
    <w:p w:rsidR="00223D38" w:rsidRPr="00187C28" w:rsidRDefault="00223D38" w:rsidP="00223D38">
      <w:pPr>
        <w:tabs>
          <w:tab w:val="left" w:pos="600"/>
        </w:tabs>
        <w:ind w:right="266"/>
      </w:pPr>
      <w:r w:rsidRPr="00187C28">
        <w:t>б) Земский собор, Канцелярия, Приказы</w:t>
      </w:r>
    </w:p>
    <w:p w:rsidR="00223D38" w:rsidRPr="00187C28" w:rsidRDefault="00223D38" w:rsidP="00223D38">
      <w:pPr>
        <w:tabs>
          <w:tab w:val="left" w:pos="600"/>
        </w:tabs>
        <w:ind w:right="266"/>
      </w:pPr>
      <w:r w:rsidRPr="00187C28">
        <w:t xml:space="preserve">в) Земский собор, Оружейная палата, Дума 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187C28">
          <w:t>1439 г</w:t>
        </w:r>
      </w:smartTag>
      <w:r w:rsidRPr="00187C28">
        <w:t>.)?</w:t>
      </w:r>
    </w:p>
    <w:p w:rsidR="00223D38" w:rsidRPr="00187C28" w:rsidRDefault="00223D38" w:rsidP="00223D38">
      <w:pPr>
        <w:tabs>
          <w:tab w:val="left" w:pos="851"/>
        </w:tabs>
        <w:ind w:left="709" w:hanging="142"/>
      </w:pPr>
      <w:r w:rsidRPr="00187C28">
        <w:t>а)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223D38" w:rsidRPr="00187C28" w:rsidRDefault="00223D38" w:rsidP="00223D38">
      <w:pPr>
        <w:tabs>
          <w:tab w:val="left" w:pos="851"/>
        </w:tabs>
        <w:ind w:left="709" w:hanging="142"/>
      </w:pPr>
      <w:r w:rsidRPr="00187C28">
        <w:t xml:space="preserve">б)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187C28">
        <w:t>автокефальности</w:t>
      </w:r>
      <w:proofErr w:type="spellEnd"/>
      <w:r w:rsidRPr="00187C28">
        <w:t xml:space="preserve"> РПЦ.</w:t>
      </w:r>
    </w:p>
    <w:p w:rsidR="00223D38" w:rsidRPr="00187C28" w:rsidRDefault="00223D38" w:rsidP="00223D38">
      <w:pPr>
        <w:tabs>
          <w:tab w:val="left" w:pos="851"/>
        </w:tabs>
        <w:ind w:left="709" w:hanging="142"/>
      </w:pPr>
      <w:r w:rsidRPr="00187C28">
        <w:t>в)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</w:t>
      </w:r>
      <w:r w:rsidRPr="00187C28">
        <w:t>н</w:t>
      </w:r>
      <w:r w:rsidRPr="00187C28">
        <w:t>стантинополя.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6. Местничество – это:</w:t>
      </w:r>
    </w:p>
    <w:p w:rsidR="00223D38" w:rsidRPr="00187C28" w:rsidRDefault="00223D38" w:rsidP="00223D38">
      <w:pPr>
        <w:tabs>
          <w:tab w:val="left" w:pos="600"/>
        </w:tabs>
        <w:ind w:right="-108"/>
      </w:pPr>
      <w:r w:rsidRPr="00187C28">
        <w:t>а) Назначение в органы управления только представителей данной местности</w:t>
      </w:r>
    </w:p>
    <w:p w:rsidR="00223D38" w:rsidRPr="00187C28" w:rsidRDefault="00223D38" w:rsidP="00223D38">
      <w:pPr>
        <w:tabs>
          <w:tab w:val="left" w:pos="600"/>
        </w:tabs>
        <w:ind w:right="-108"/>
      </w:pPr>
      <w:r w:rsidRPr="00187C28">
        <w:t xml:space="preserve">б) Назначение на государственные должности в зависимости от знатности рода и происхождения 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Продвижение по службе из органов местного управления в столичные приказы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Назначение на государственные посты в зависимости от предыдущих заслуг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7. Московский князь, при котором резиденция русского митрополита была перен</w:t>
      </w:r>
      <w:r w:rsidRPr="00187C28">
        <w:t>е</w:t>
      </w:r>
      <w:r w:rsidRPr="00187C28">
        <w:t>сена из Владимира в Москву: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Юрий Долгорукий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 xml:space="preserve">б) Иван </w:t>
      </w:r>
      <w:proofErr w:type="spellStart"/>
      <w:r w:rsidRPr="00187C28">
        <w:t>Калита</w:t>
      </w:r>
      <w:proofErr w:type="spellEnd"/>
    </w:p>
    <w:p w:rsidR="00223D38" w:rsidRPr="00187C28" w:rsidRDefault="00223D38" w:rsidP="00223D38">
      <w:pPr>
        <w:tabs>
          <w:tab w:val="left" w:pos="600"/>
        </w:tabs>
      </w:pPr>
      <w:r w:rsidRPr="00187C28">
        <w:t>в) Дмитрий Донской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 xml:space="preserve">г) Иван </w:t>
      </w:r>
      <w:r w:rsidRPr="00187C28">
        <w:rPr>
          <w:lang w:val="en-GB"/>
        </w:rPr>
        <w:t>III</w:t>
      </w:r>
    </w:p>
    <w:p w:rsidR="00223D38" w:rsidRPr="00187C28" w:rsidRDefault="00223D38" w:rsidP="00223D38">
      <w:pPr>
        <w:tabs>
          <w:tab w:val="left" w:pos="600"/>
        </w:tabs>
      </w:pPr>
      <w:r w:rsidRPr="00187C28">
        <w:t xml:space="preserve">8. Сословно-представительный орган, возникший при Иване </w:t>
      </w:r>
      <w:r w:rsidRPr="00187C28">
        <w:rPr>
          <w:lang w:val="en-GB"/>
        </w:rPr>
        <w:t>IV</w:t>
      </w:r>
      <w:r w:rsidRPr="00187C28">
        <w:t>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Земский Собор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Избранная Рада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Стоглавый Собор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Опричнина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Юрий Долгорукий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 xml:space="preserve">б) Иван </w:t>
      </w:r>
      <w:proofErr w:type="spellStart"/>
      <w:r w:rsidRPr="00187C28">
        <w:t>Калита</w:t>
      </w:r>
      <w:proofErr w:type="spellEnd"/>
    </w:p>
    <w:p w:rsidR="00223D38" w:rsidRPr="00187C28" w:rsidRDefault="00223D38" w:rsidP="00223D38">
      <w:pPr>
        <w:tabs>
          <w:tab w:val="left" w:pos="600"/>
        </w:tabs>
      </w:pPr>
      <w:r w:rsidRPr="00187C28">
        <w:t>в) Дмитрий Донской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 xml:space="preserve">г) Иван </w:t>
      </w:r>
      <w:r w:rsidRPr="00187C28">
        <w:rPr>
          <w:lang w:val="en-GB"/>
        </w:rPr>
        <w:t>III</w:t>
      </w:r>
    </w:p>
    <w:p w:rsidR="00223D38" w:rsidRPr="00187C28" w:rsidRDefault="00223D38" w:rsidP="00223D38">
      <w:pPr>
        <w:tabs>
          <w:tab w:val="left" w:pos="600"/>
        </w:tabs>
        <w:ind w:hanging="142"/>
      </w:pPr>
      <w:r w:rsidRPr="00187C28">
        <w:t>10. Хан, возглавлявший монгольское войско в период завоевания русских земель: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Чингисхан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Батый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Узбек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Мамай</w:t>
      </w:r>
    </w:p>
    <w:p w:rsidR="00223D38" w:rsidRPr="00187C28" w:rsidRDefault="00223D38" w:rsidP="00223D38">
      <w:pPr>
        <w:tabs>
          <w:tab w:val="left" w:pos="851"/>
        </w:tabs>
        <w:rPr>
          <w:color w:val="C00000"/>
        </w:rPr>
      </w:pPr>
    </w:p>
    <w:p w:rsidR="00223D38" w:rsidRPr="00187C28" w:rsidRDefault="00223D38" w:rsidP="00223D38">
      <w:pPr>
        <w:tabs>
          <w:tab w:val="left" w:pos="851"/>
        </w:tabs>
        <w:rPr>
          <w:b/>
          <w:i/>
        </w:rPr>
      </w:pPr>
      <w:r w:rsidRPr="00187C28">
        <w:rPr>
          <w:b/>
          <w:i/>
        </w:rPr>
        <w:t xml:space="preserve">Раздел 4  </w:t>
      </w:r>
      <w:r w:rsidRPr="00187C28">
        <w:rPr>
          <w:b/>
        </w:rPr>
        <w:t>Россия и мир в XVI-XVIII вв.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1. Признаком возвышения великокняжеской власти </w:t>
      </w:r>
      <w:proofErr w:type="gramStart"/>
      <w:r w:rsidRPr="00187C28">
        <w:t>в начале</w:t>
      </w:r>
      <w:proofErr w:type="gramEnd"/>
      <w:r w:rsidRPr="00187C28">
        <w:t xml:space="preserve"> X</w:t>
      </w:r>
      <w:r w:rsidRPr="00187C28">
        <w:rPr>
          <w:lang w:val="en-US"/>
        </w:rPr>
        <w:t>VI</w:t>
      </w:r>
      <w:r w:rsidRPr="00187C28">
        <w:t xml:space="preserve"> в. было: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а) применение титула «государь всея Руси»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б) усиление роли Боярской Думы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в) создание Земского собора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г) введение опричнины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2. Введение Опричнины имело следствием…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а) провозглашение России империей 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б) укрепление самодержавия 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в) оформление сословно-представительной монархии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г) начало закрепощения крестьян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3. Созыв первого Земского собора относится к правлению...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а) Иван </w:t>
      </w:r>
      <w:proofErr w:type="spellStart"/>
      <w:r w:rsidRPr="00187C28">
        <w:t>Калита</w:t>
      </w:r>
      <w:proofErr w:type="spellEnd"/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б) Иван </w:t>
      </w:r>
      <w:r w:rsidRPr="00187C28">
        <w:rPr>
          <w:lang w:val="en-US"/>
        </w:rPr>
        <w:t>III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в) Иван  </w:t>
      </w:r>
      <w:r w:rsidRPr="00187C28">
        <w:rPr>
          <w:lang w:val="en-US"/>
        </w:rPr>
        <w:t>IV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г) Владимир </w:t>
      </w:r>
      <w:r w:rsidRPr="00187C28">
        <w:rPr>
          <w:lang w:val="en-US"/>
        </w:rPr>
        <w:t>I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4. Территория, не вошедшая в состав Российского государства к концу правления Ивана IV: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а) Крымское ханство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б) Башкирия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в) Казанское ханство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г) Астраханское ханство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5. Руководителем нижегородского ополчения был…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а) Василий Шуйский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б) Иван Болотников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в) Лжедмитрий I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г) Дмитрий Пожарский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6. Хронологические рамки Смутного времени: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а) 1600 – 1613 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б) 1598 – 1613 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в) 1601 – 1612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г) 1605 – 1610 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7. Причиной церковного раскола в середине XVII в. стало…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1) изменение части догматов и порядка богослужения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б) создание религиозных сект на Руси 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в) стремление Никона усилить </w:t>
      </w:r>
      <w:proofErr w:type="spellStart"/>
      <w:r w:rsidRPr="00187C28">
        <w:t>своёвлияние</w:t>
      </w:r>
      <w:proofErr w:type="spellEnd"/>
      <w:r w:rsidRPr="00187C28">
        <w:t xml:space="preserve"> на царя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г) прекращение созыва Земских соборов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8. Кто стал первым царем из династии Романовых?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а) Федор Алексеевич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б) Михаил Федорович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в) Софья Алексеевна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г) Алексей Михайлович</w:t>
      </w:r>
    </w:p>
    <w:p w:rsidR="00223D38" w:rsidRPr="00187C28" w:rsidRDefault="00223D38" w:rsidP="00223D38">
      <w:pPr>
        <w:tabs>
          <w:tab w:val="left" w:pos="600"/>
        </w:tabs>
        <w:snapToGrid w:val="0"/>
      </w:pPr>
    </w:p>
    <w:p w:rsidR="00223D38" w:rsidRPr="00187C28" w:rsidRDefault="00223D38" w:rsidP="00223D38">
      <w:pPr>
        <w:tabs>
          <w:tab w:val="left" w:pos="851"/>
        </w:tabs>
        <w:rPr>
          <w:b/>
          <w:i/>
        </w:rPr>
      </w:pPr>
      <w:r w:rsidRPr="00187C28">
        <w:rPr>
          <w:b/>
          <w:i/>
        </w:rPr>
        <w:t>Раздел 5 Россия и мир в XIX веке.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 xml:space="preserve">1. С целью сокращения военных расходов на армию Александр I приступил </w:t>
      </w:r>
      <w:proofErr w:type="gramStart"/>
      <w:r w:rsidRPr="00187C28">
        <w:t>к</w:t>
      </w:r>
      <w:proofErr w:type="gramEnd"/>
      <w:r w:rsidRPr="00187C28">
        <w:t xml:space="preserve"> …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а) созданию военных поселений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б) переходу к всеобщей повинности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в) отказу от рекрутской службы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4) переходу к контрактной службе</w:t>
      </w:r>
    </w:p>
    <w:p w:rsidR="00223D38" w:rsidRPr="00187C28" w:rsidRDefault="00223D38" w:rsidP="00223D38">
      <w:pPr>
        <w:tabs>
          <w:tab w:val="left" w:pos="600"/>
        </w:tabs>
        <w:snapToGrid w:val="0"/>
        <w:ind w:right="-108"/>
        <w:rPr>
          <w:bCs/>
          <w:spacing w:val="-4"/>
        </w:rPr>
      </w:pPr>
      <w:r w:rsidRPr="00187C28">
        <w:rPr>
          <w:bCs/>
          <w:spacing w:val="-4"/>
        </w:rPr>
        <w:t>2. Соотнесите орган власти пореформенной России и его функцию: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23D38" w:rsidRPr="00187C28" w:rsidTr="005E22F0">
        <w:tc>
          <w:tcPr>
            <w:tcW w:w="4785" w:type="dxa"/>
            <w:shd w:val="clear" w:color="auto" w:fill="auto"/>
          </w:tcPr>
          <w:p w:rsidR="00223D38" w:rsidRPr="00187C28" w:rsidRDefault="00223D38" w:rsidP="005E22F0">
            <w:pPr>
              <w:tabs>
                <w:tab w:val="left" w:pos="600"/>
              </w:tabs>
              <w:snapToGrid w:val="0"/>
            </w:pPr>
            <w:r w:rsidRPr="00187C28">
              <w:t xml:space="preserve">а) Сенат   </w:t>
            </w:r>
          </w:p>
          <w:p w:rsidR="00223D38" w:rsidRPr="00187C28" w:rsidRDefault="00223D38" w:rsidP="005E22F0">
            <w:pPr>
              <w:tabs>
                <w:tab w:val="left" w:pos="600"/>
              </w:tabs>
              <w:snapToGrid w:val="0"/>
            </w:pPr>
            <w:r w:rsidRPr="00187C28">
              <w:t xml:space="preserve">б) Государственный совет  </w:t>
            </w:r>
          </w:p>
          <w:p w:rsidR="00223D38" w:rsidRPr="00187C28" w:rsidRDefault="00223D38" w:rsidP="005E22F0">
            <w:pPr>
              <w:tabs>
                <w:tab w:val="left" w:pos="600"/>
              </w:tabs>
              <w:snapToGrid w:val="0"/>
            </w:pPr>
            <w:r w:rsidRPr="00187C28">
              <w:t xml:space="preserve">в) Земское собрание </w:t>
            </w:r>
          </w:p>
        </w:tc>
        <w:tc>
          <w:tcPr>
            <w:tcW w:w="4786" w:type="dxa"/>
            <w:shd w:val="clear" w:color="auto" w:fill="auto"/>
          </w:tcPr>
          <w:p w:rsidR="00223D38" w:rsidRPr="00187C28" w:rsidRDefault="00223D38" w:rsidP="005E22F0">
            <w:pPr>
              <w:tabs>
                <w:tab w:val="left" w:pos="600"/>
              </w:tabs>
              <w:snapToGrid w:val="0"/>
              <w:ind w:right="-108"/>
            </w:pPr>
            <w:r w:rsidRPr="00187C28">
              <w:t>1) высший судебный орган</w:t>
            </w:r>
          </w:p>
          <w:p w:rsidR="00223D38" w:rsidRPr="00187C28" w:rsidRDefault="00223D38" w:rsidP="005E22F0">
            <w:pPr>
              <w:tabs>
                <w:tab w:val="left" w:pos="600"/>
              </w:tabs>
              <w:snapToGrid w:val="0"/>
              <w:ind w:right="-108"/>
            </w:pPr>
            <w:r w:rsidRPr="00187C28">
              <w:t>2) орган местного самоуправления</w:t>
            </w:r>
          </w:p>
          <w:p w:rsidR="00223D38" w:rsidRPr="00187C28" w:rsidRDefault="00223D38" w:rsidP="005E22F0">
            <w:pPr>
              <w:tabs>
                <w:tab w:val="left" w:pos="600"/>
              </w:tabs>
              <w:snapToGrid w:val="0"/>
              <w:ind w:right="-108"/>
              <w:rPr>
                <w:bCs/>
                <w:spacing w:val="-4"/>
              </w:rPr>
            </w:pPr>
            <w:r w:rsidRPr="00187C28">
              <w:t>3) законосовещательный орган</w:t>
            </w:r>
          </w:p>
        </w:tc>
      </w:tr>
    </w:tbl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3. Для периода контрреформ Александра III было характерно начало…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а) ликвидации крепостного права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б) «оттепели»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в) «Великих реформ»</w:t>
      </w:r>
    </w:p>
    <w:p w:rsidR="00223D38" w:rsidRPr="00187C28" w:rsidRDefault="00223D38" w:rsidP="00223D38">
      <w:pPr>
        <w:tabs>
          <w:tab w:val="left" w:pos="600"/>
        </w:tabs>
        <w:snapToGrid w:val="0"/>
      </w:pPr>
      <w:r w:rsidRPr="00187C28">
        <w:t>г) свертывание реформ Александра II</w:t>
      </w:r>
    </w:p>
    <w:p w:rsidR="00223D38" w:rsidRPr="00187C28" w:rsidRDefault="00223D38" w:rsidP="00223D38">
      <w:pPr>
        <w:tabs>
          <w:tab w:val="left" w:pos="600"/>
        </w:tabs>
        <w:snapToGrid w:val="0"/>
      </w:pPr>
    </w:p>
    <w:p w:rsidR="00223D38" w:rsidRPr="00187C28" w:rsidRDefault="00223D38" w:rsidP="00223D38">
      <w:pPr>
        <w:tabs>
          <w:tab w:val="left" w:pos="600"/>
        </w:tabs>
        <w:snapToGrid w:val="0"/>
        <w:rPr>
          <w:b/>
          <w:i/>
        </w:rPr>
      </w:pPr>
      <w:r w:rsidRPr="00187C28">
        <w:rPr>
          <w:b/>
          <w:i/>
        </w:rPr>
        <w:t xml:space="preserve">Раздел 6 Раздел </w:t>
      </w:r>
      <w:r w:rsidRPr="00187C28">
        <w:rPr>
          <w:b/>
        </w:rPr>
        <w:t>Россия и мир в конце XIX- начале ХХ вв.</w:t>
      </w:r>
    </w:p>
    <w:p w:rsidR="00223D38" w:rsidRPr="00187C28" w:rsidRDefault="00223D38" w:rsidP="00223D38">
      <w:pPr>
        <w:tabs>
          <w:tab w:val="left" w:pos="600"/>
        </w:tabs>
        <w:rPr>
          <w:bCs/>
        </w:rPr>
      </w:pPr>
      <w:r w:rsidRPr="00187C28">
        <w:rPr>
          <w:bCs/>
        </w:rPr>
        <w:t>1. Какую партию устроили результаты первой русской революции (1905-1907 гг.)?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>а) меньшевики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>б) эсеры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>в) октябристы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 xml:space="preserve">г) большевики                 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 xml:space="preserve">2. Что включала в себя политика министра внутренних дел П.А. Столыпина?   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>а) Борьба с революционным движением, организация военно-полевых судов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 xml:space="preserve">б) Активное плодотворное сотрудничество с </w:t>
      </w:r>
      <w:r w:rsidRPr="00187C28">
        <w:rPr>
          <w:iCs/>
          <w:lang w:val="en-US"/>
        </w:rPr>
        <w:t>III</w:t>
      </w:r>
      <w:r w:rsidRPr="00187C28">
        <w:rPr>
          <w:iCs/>
        </w:rPr>
        <w:t xml:space="preserve"> Думой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>в) Аграрная реформа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>г) Всё, перечисленное выше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187C28">
          <w:t>1917 г</w:t>
        </w:r>
      </w:smartTag>
      <w:r w:rsidRPr="00187C28">
        <w:t>.: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а) Совет народных комиссаров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б) Реввоенсовет республики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в) Всероссийский Съезд Советов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г) ЦК КПСС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4. Орган, созданный для борьбы с контрреволюцией и саботажем во главе с Ф.Э. Дзержинским:</w:t>
      </w:r>
    </w:p>
    <w:p w:rsidR="00223D38" w:rsidRPr="00187C28" w:rsidRDefault="00223D38" w:rsidP="00223D38">
      <w:pPr>
        <w:tabs>
          <w:tab w:val="num" w:pos="240"/>
          <w:tab w:val="left" w:pos="600"/>
          <w:tab w:val="left" w:pos="3675"/>
        </w:tabs>
      </w:pPr>
      <w:r w:rsidRPr="00187C28">
        <w:t>а) ВЧК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б) ВРК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в) ВЦИК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г) СНК</w:t>
      </w:r>
    </w:p>
    <w:p w:rsidR="00223D38" w:rsidRPr="00187C28" w:rsidRDefault="00223D38" w:rsidP="00223D38">
      <w:pPr>
        <w:tabs>
          <w:tab w:val="num" w:pos="240"/>
          <w:tab w:val="left" w:pos="600"/>
          <w:tab w:val="left" w:pos="851"/>
        </w:tabs>
      </w:pPr>
    </w:p>
    <w:p w:rsidR="00223D38" w:rsidRPr="00187C28" w:rsidRDefault="00223D38" w:rsidP="00223D38">
      <w:pPr>
        <w:tabs>
          <w:tab w:val="num" w:pos="240"/>
          <w:tab w:val="left" w:pos="600"/>
        </w:tabs>
        <w:rPr>
          <w:b/>
          <w:i/>
        </w:rPr>
      </w:pPr>
      <w:r w:rsidRPr="00187C28">
        <w:rPr>
          <w:b/>
          <w:i/>
        </w:rPr>
        <w:t xml:space="preserve">Раздел 7. </w:t>
      </w:r>
      <w:r w:rsidRPr="00187C28">
        <w:rPr>
          <w:b/>
        </w:rPr>
        <w:t>Россия и мир между двумя мировыми войнами. Вторая мировая во</w:t>
      </w:r>
      <w:r w:rsidRPr="00187C28">
        <w:rPr>
          <w:b/>
        </w:rPr>
        <w:t>й</w:t>
      </w:r>
      <w:r w:rsidRPr="00187C28">
        <w:rPr>
          <w:b/>
        </w:rPr>
        <w:t>на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1. Какой политик, опасаясь роста влияния СССР после Второй мировой войны, пр</w:t>
      </w:r>
      <w:r w:rsidRPr="00187C28">
        <w:t>и</w:t>
      </w:r>
      <w:r w:rsidRPr="00187C28">
        <w:t>звал пресечь «экспансионистские тенденции России»?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 xml:space="preserve">а) Т. Рузвельт 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 xml:space="preserve">б) У. Черчилль 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в) Трумэн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г) Д. Эйзенхауэр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2. Какие государства стали символами раскола мира (были разделены) на две против</w:t>
      </w:r>
      <w:r w:rsidRPr="00187C28">
        <w:t>о</w:t>
      </w:r>
      <w:r w:rsidRPr="00187C28">
        <w:t>стоящие системы – «системы капитализма» и «системы социализма»?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 xml:space="preserve">а) Франция 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 xml:space="preserve">б) Вьетнам 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 xml:space="preserve">в) Германия 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г) Корея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д) Великобритания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е) Куба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3. В чём заключался «план Маршалла»?</w:t>
      </w:r>
    </w:p>
    <w:p w:rsidR="00223D38" w:rsidRPr="00187C28" w:rsidRDefault="00223D38" w:rsidP="00223D38">
      <w:pPr>
        <w:tabs>
          <w:tab w:val="num" w:pos="240"/>
          <w:tab w:val="left" w:pos="600"/>
        </w:tabs>
        <w:ind w:left="709" w:hanging="142"/>
      </w:pPr>
      <w:r w:rsidRPr="00187C28">
        <w:t>а) Создание военно-политического союза стран Европы и США, разместить у гр</w:t>
      </w:r>
      <w:r w:rsidRPr="00187C28">
        <w:t>а</w:t>
      </w:r>
      <w:r w:rsidRPr="00187C28">
        <w:t>ниц СССР (Греция и Турция) сеть американских военных баз</w:t>
      </w:r>
    </w:p>
    <w:p w:rsidR="00223D38" w:rsidRPr="00187C28" w:rsidRDefault="00223D38" w:rsidP="00223D38">
      <w:pPr>
        <w:tabs>
          <w:tab w:val="num" w:pos="240"/>
          <w:tab w:val="left" w:pos="600"/>
        </w:tabs>
        <w:ind w:left="709" w:hanging="142"/>
      </w:pPr>
      <w:r w:rsidRPr="00187C28"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223D38" w:rsidRPr="00187C28" w:rsidRDefault="00223D38" w:rsidP="00223D38">
      <w:pPr>
        <w:tabs>
          <w:tab w:val="num" w:pos="240"/>
          <w:tab w:val="left" w:pos="600"/>
        </w:tabs>
        <w:ind w:left="709" w:hanging="142"/>
      </w:pPr>
      <w:r w:rsidRPr="00187C28">
        <w:t>в) Поддержка антисоциалистических сил внутри стран советского блока, использ</w:t>
      </w:r>
      <w:r w:rsidRPr="00187C28">
        <w:t>о</w:t>
      </w:r>
      <w:r w:rsidRPr="00187C28">
        <w:t>вание своих вооружённых сил для непосредственного вмешательства во внутренние дела стран советской сферы влияния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</w:p>
    <w:p w:rsidR="00223D38" w:rsidRPr="00187C28" w:rsidRDefault="00223D38" w:rsidP="00223D38">
      <w:pPr>
        <w:tabs>
          <w:tab w:val="num" w:pos="240"/>
          <w:tab w:val="left" w:pos="600"/>
        </w:tabs>
        <w:rPr>
          <w:b/>
          <w:i/>
        </w:rPr>
      </w:pPr>
      <w:r w:rsidRPr="00187C28">
        <w:rPr>
          <w:b/>
          <w:i/>
        </w:rPr>
        <w:t xml:space="preserve">Раздел 8 </w:t>
      </w:r>
      <w:r w:rsidRPr="00187C28">
        <w:rPr>
          <w:b/>
        </w:rPr>
        <w:t>Россия и мир во второй половине ХХ века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1.</w:t>
      </w:r>
      <w:r w:rsidRPr="00187C28">
        <w:rPr>
          <w:b/>
          <w:i/>
        </w:rPr>
        <w:t xml:space="preserve"> </w:t>
      </w:r>
      <w:r w:rsidRPr="00187C28"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187C28">
          <w:t>1955 г</w:t>
        </w:r>
      </w:smartTag>
      <w:r w:rsidRPr="00187C28">
        <w:t>.?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а) НАТО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б) ОВД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в) ООН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г) МАГАТЭ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д) МВФ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2. Какой конфликт стал пиком международной напряжённости в годы «холодной во</w:t>
      </w:r>
      <w:r w:rsidRPr="00187C28">
        <w:t>й</w:t>
      </w:r>
      <w:r w:rsidRPr="00187C28">
        <w:t>ны»?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187C28">
          <w:t>1956 г</w:t>
        </w:r>
      </w:smartTag>
      <w:r w:rsidRPr="00187C28">
        <w:t xml:space="preserve">.)     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187C28">
          <w:t>1962 г</w:t>
        </w:r>
      </w:smartTag>
      <w:r w:rsidRPr="00187C28">
        <w:t>.)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187C28">
          <w:t>1989 гг</w:t>
        </w:r>
      </w:smartTag>
      <w:r w:rsidRPr="00187C28">
        <w:t>.)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187C28">
          <w:t>1961 г</w:t>
        </w:r>
      </w:smartTag>
      <w:r w:rsidRPr="00187C28">
        <w:t xml:space="preserve">.) </w:t>
      </w:r>
    </w:p>
    <w:p w:rsidR="00223D38" w:rsidRPr="00187C28" w:rsidRDefault="00223D38" w:rsidP="00223D38">
      <w:pPr>
        <w:tabs>
          <w:tab w:val="num" w:pos="240"/>
          <w:tab w:val="left" w:pos="600"/>
        </w:tabs>
      </w:pPr>
      <w:r w:rsidRPr="00187C28">
        <w:t xml:space="preserve">д) Корейская война (1950 - 1953 гг.) </w:t>
      </w:r>
    </w:p>
    <w:p w:rsidR="00223D38" w:rsidRPr="00187C28" w:rsidRDefault="00223D38" w:rsidP="00223D38">
      <w:pPr>
        <w:tabs>
          <w:tab w:val="left" w:pos="600"/>
        </w:tabs>
        <w:rPr>
          <w:iCs/>
        </w:rPr>
      </w:pPr>
      <w:r w:rsidRPr="00187C28">
        <w:rPr>
          <w:iCs/>
        </w:rPr>
        <w:t>3. Отметьте мероприятия экономической политики советского руководства, провод</w:t>
      </w:r>
      <w:r w:rsidRPr="00187C28">
        <w:rPr>
          <w:iCs/>
        </w:rPr>
        <w:t>и</w:t>
      </w:r>
      <w:r w:rsidRPr="00187C28">
        <w:rPr>
          <w:iCs/>
        </w:rPr>
        <w:t>мые в 1970-е гг.:</w:t>
      </w:r>
    </w:p>
    <w:p w:rsidR="00223D38" w:rsidRPr="00187C28" w:rsidRDefault="00223D38" w:rsidP="00223D38">
      <w:pPr>
        <w:tabs>
          <w:tab w:val="left" w:pos="600"/>
        </w:tabs>
        <w:ind w:left="709" w:right="-391" w:hanging="142"/>
        <w:rPr>
          <w:iCs/>
        </w:rPr>
      </w:pPr>
      <w:r w:rsidRPr="00187C28">
        <w:rPr>
          <w:iCs/>
        </w:rPr>
        <w:t>а) Создание РАПО (районные агропромышленные объединения), «вторая коллективиз</w:t>
      </w:r>
      <w:r w:rsidRPr="00187C28">
        <w:rPr>
          <w:iCs/>
        </w:rPr>
        <w:t>а</w:t>
      </w:r>
      <w:r w:rsidRPr="00187C28">
        <w:rPr>
          <w:iCs/>
        </w:rPr>
        <w:t>ция»</w:t>
      </w:r>
    </w:p>
    <w:p w:rsidR="00223D38" w:rsidRPr="00187C28" w:rsidRDefault="00223D38" w:rsidP="00223D38">
      <w:pPr>
        <w:tabs>
          <w:tab w:val="left" w:pos="600"/>
        </w:tabs>
        <w:ind w:left="709" w:right="-391" w:hanging="142"/>
        <w:rPr>
          <w:iCs/>
        </w:rPr>
      </w:pPr>
      <w:r w:rsidRPr="00187C28">
        <w:rPr>
          <w:iCs/>
        </w:rPr>
        <w:t>б) Экспорт нефти за границу, появление «нефтедолларов» как важной составляющей государственных доходов</w:t>
      </w:r>
    </w:p>
    <w:p w:rsidR="00223D38" w:rsidRPr="00187C28" w:rsidRDefault="00223D38" w:rsidP="00223D38">
      <w:pPr>
        <w:tabs>
          <w:tab w:val="left" w:pos="600"/>
        </w:tabs>
        <w:ind w:left="709" w:right="-17" w:hanging="142"/>
        <w:rPr>
          <w:iCs/>
        </w:rPr>
      </w:pPr>
      <w:r w:rsidRPr="00187C28">
        <w:rPr>
          <w:iCs/>
        </w:rPr>
        <w:t>в) Создание колхозов</w:t>
      </w:r>
    </w:p>
    <w:p w:rsidR="00223D38" w:rsidRPr="00187C28" w:rsidRDefault="00223D38" w:rsidP="00223D38">
      <w:pPr>
        <w:tabs>
          <w:tab w:val="left" w:pos="600"/>
        </w:tabs>
        <w:ind w:left="709" w:right="-17" w:hanging="142"/>
        <w:rPr>
          <w:iCs/>
        </w:rPr>
      </w:pPr>
      <w:r w:rsidRPr="00187C28">
        <w:rPr>
          <w:iCs/>
        </w:rPr>
        <w:t>г) Создание совхозов</w:t>
      </w:r>
    </w:p>
    <w:p w:rsidR="00223D38" w:rsidRPr="00187C28" w:rsidRDefault="00223D38" w:rsidP="00223D38">
      <w:pPr>
        <w:tabs>
          <w:tab w:val="left" w:pos="600"/>
        </w:tabs>
        <w:ind w:left="709" w:right="-17" w:hanging="142"/>
        <w:rPr>
          <w:iCs/>
        </w:rPr>
      </w:pPr>
      <w:r w:rsidRPr="00187C28">
        <w:rPr>
          <w:iCs/>
        </w:rPr>
        <w:t>д) Создание гигантских ТПК (территориально-производственных комплексов)</w:t>
      </w:r>
    </w:p>
    <w:p w:rsidR="00223D38" w:rsidRPr="00187C28" w:rsidRDefault="00223D38" w:rsidP="00223D38">
      <w:pPr>
        <w:tabs>
          <w:tab w:val="left" w:pos="600"/>
        </w:tabs>
        <w:ind w:left="709" w:right="-17" w:hanging="142"/>
        <w:rPr>
          <w:iCs/>
        </w:rPr>
      </w:pPr>
      <w:r w:rsidRPr="00187C28">
        <w:rPr>
          <w:iCs/>
        </w:rPr>
        <w:t>е) Развитие фермерских хозяйств</w:t>
      </w:r>
    </w:p>
    <w:p w:rsidR="00223D38" w:rsidRPr="00187C28" w:rsidRDefault="00223D38" w:rsidP="00223D38">
      <w:pPr>
        <w:tabs>
          <w:tab w:val="left" w:pos="600"/>
          <w:tab w:val="left" w:pos="851"/>
        </w:tabs>
        <w:rPr>
          <w:b/>
          <w:i/>
        </w:rPr>
      </w:pPr>
    </w:p>
    <w:p w:rsidR="00223D38" w:rsidRPr="00187C28" w:rsidRDefault="00223D38" w:rsidP="00223D38">
      <w:pPr>
        <w:tabs>
          <w:tab w:val="num" w:pos="240"/>
          <w:tab w:val="left" w:pos="600"/>
        </w:tabs>
        <w:rPr>
          <w:b/>
          <w:i/>
        </w:rPr>
      </w:pPr>
      <w:r w:rsidRPr="00187C28">
        <w:rPr>
          <w:b/>
          <w:i/>
        </w:rPr>
        <w:t xml:space="preserve">Раздел 9. </w:t>
      </w:r>
      <w:r w:rsidRPr="00187C28">
        <w:rPr>
          <w:b/>
        </w:rPr>
        <w:t>Мир на рубеже ХХ-ХХ</w:t>
      </w:r>
      <w:proofErr w:type="gramStart"/>
      <w:r w:rsidRPr="00187C28">
        <w:rPr>
          <w:b/>
        </w:rPr>
        <w:t>I</w:t>
      </w:r>
      <w:proofErr w:type="gramEnd"/>
      <w:r w:rsidRPr="00187C28">
        <w:rPr>
          <w:b/>
        </w:rPr>
        <w:t xml:space="preserve"> вв.: пути развития современной цивилизации, интеграционные процессы, международные отношения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1. С 2012 г. введен единый день голосования в РФ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первое воскресенье декабря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последнее воскресенье октября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первое воскресенье ноября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второе воскресенье сентября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1995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2001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2008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2013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3. Компетенция Федерального Собрания РФ по сравнению с компетенцией пред</w:t>
      </w:r>
      <w:r w:rsidRPr="00187C28">
        <w:t>ы</w:t>
      </w:r>
      <w:r w:rsidRPr="00187C28">
        <w:t xml:space="preserve">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187C28">
          <w:t>1993 г</w:t>
        </w:r>
      </w:smartTag>
      <w:r w:rsidRPr="00187C28">
        <w:t>.):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значительно расширилась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расширилась</w:t>
      </w:r>
    </w:p>
    <w:p w:rsidR="00223D38" w:rsidRPr="00187C28" w:rsidRDefault="00223D38" w:rsidP="00223D38">
      <w:pPr>
        <w:tabs>
          <w:tab w:val="left" w:pos="600"/>
        </w:tabs>
      </w:pPr>
      <w:r w:rsidRPr="00187C28">
        <w:t xml:space="preserve">в) не изменилась 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была сужена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4. В каком году произошло изменение сроков работы Президента РФ и Госуда</w:t>
      </w:r>
      <w:r w:rsidRPr="00187C28">
        <w:t>р</w:t>
      </w:r>
      <w:r w:rsidRPr="00187C28">
        <w:t>ственной Думы России?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2004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2006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2008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2012</w:t>
      </w:r>
    </w:p>
    <w:p w:rsidR="00223D38" w:rsidRPr="00187C28" w:rsidRDefault="00223D38" w:rsidP="00223D38">
      <w:pPr>
        <w:tabs>
          <w:tab w:val="left" w:pos="600"/>
        </w:tabs>
      </w:pPr>
      <w:r w:rsidRPr="00187C28"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187C28">
          <w:t>2014 г</w:t>
        </w:r>
      </w:smartTag>
      <w:r w:rsidRPr="00187C28">
        <w:t>. не вошло в Евразийский торговый союз: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Белоруссия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Украина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Россия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Казахстан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6. Порядок выборов в Госдуму в 1993 – 2007 гг.:</w:t>
      </w:r>
    </w:p>
    <w:p w:rsidR="00223D38" w:rsidRPr="00187C28" w:rsidRDefault="00223D38" w:rsidP="00223D38">
      <w:pPr>
        <w:tabs>
          <w:tab w:val="left" w:pos="600"/>
        </w:tabs>
        <w:ind w:left="709" w:hanging="142"/>
      </w:pPr>
      <w:r w:rsidRPr="00187C28">
        <w:t>а) все 450 депутатов выбирались по одномандатным округам</w:t>
      </w:r>
    </w:p>
    <w:p w:rsidR="00223D38" w:rsidRPr="00187C28" w:rsidRDefault="00223D38" w:rsidP="00223D38">
      <w:pPr>
        <w:tabs>
          <w:tab w:val="left" w:pos="600"/>
        </w:tabs>
        <w:ind w:left="709" w:hanging="142"/>
      </w:pPr>
      <w:r w:rsidRPr="00187C28">
        <w:t>б) 150 депутатов по партийным спискам (6% барьер), 300 – по одномандатным окр</w:t>
      </w:r>
      <w:r w:rsidRPr="00187C28">
        <w:t>у</w:t>
      </w:r>
      <w:r w:rsidRPr="00187C28">
        <w:t>гам</w:t>
      </w:r>
    </w:p>
    <w:p w:rsidR="00223D38" w:rsidRPr="00187C28" w:rsidRDefault="00223D38" w:rsidP="00223D38">
      <w:pPr>
        <w:tabs>
          <w:tab w:val="left" w:pos="600"/>
        </w:tabs>
        <w:ind w:left="709" w:hanging="142"/>
      </w:pPr>
      <w:r w:rsidRPr="00187C28">
        <w:t>в) 225 депутатов проходили по партийным спискам (5% барьер), 225 – по однома</w:t>
      </w:r>
      <w:r w:rsidRPr="00187C28">
        <w:t>н</w:t>
      </w:r>
      <w:r w:rsidRPr="00187C28">
        <w:t>датным округам</w:t>
      </w:r>
    </w:p>
    <w:p w:rsidR="00223D38" w:rsidRPr="00187C28" w:rsidRDefault="00223D38" w:rsidP="00223D38">
      <w:pPr>
        <w:tabs>
          <w:tab w:val="left" w:pos="600"/>
        </w:tabs>
        <w:ind w:left="709" w:hanging="142"/>
      </w:pPr>
      <w:r w:rsidRPr="00187C28">
        <w:t xml:space="preserve">г) все 450 депутатов проходили по партийным </w:t>
      </w:r>
      <w:proofErr w:type="gramStart"/>
      <w:r w:rsidRPr="00187C28">
        <w:t>спискам</w:t>
      </w:r>
      <w:proofErr w:type="gramEnd"/>
      <w:r w:rsidRPr="00187C28">
        <w:t xml:space="preserve"> соответственно пропорци</w:t>
      </w:r>
      <w:r w:rsidRPr="00187C28">
        <w:t>о</w:t>
      </w:r>
      <w:r w:rsidRPr="00187C28">
        <w:t xml:space="preserve">нально набранным голосам (7% барьер) 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7. Объединение Пермской области и Коми-Пермяцкого автономного округа (1 д</w:t>
      </w:r>
      <w:r w:rsidRPr="00187C28">
        <w:t>е</w:t>
      </w:r>
      <w:r w:rsidRPr="00187C28">
        <w:t>кабря 2005) привело к появлению нового субъекта РФ, это - ...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Республика Коми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Северо-Уральская область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Пермский край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Коми-Пермяцкая область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8. Сколько республик в современной РФ, с учетом присоединения Крыма к России?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5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12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22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32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10) Какая страна относится к понятию «ближнее зарубежье»?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а) Франция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б) Финляндия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в) Монголия</w:t>
      </w:r>
    </w:p>
    <w:p w:rsidR="00223D38" w:rsidRPr="00187C28" w:rsidRDefault="00223D38" w:rsidP="00223D38">
      <w:pPr>
        <w:tabs>
          <w:tab w:val="left" w:pos="600"/>
        </w:tabs>
      </w:pPr>
      <w:r w:rsidRPr="00187C28">
        <w:t>г) Узбекистан</w:t>
      </w:r>
    </w:p>
    <w:p w:rsidR="00223D38" w:rsidRPr="00187C28" w:rsidRDefault="00223D38" w:rsidP="00223D38"/>
    <w:p w:rsidR="00223D38" w:rsidRPr="00187C28" w:rsidRDefault="00223D38" w:rsidP="00223D38"/>
    <w:p w:rsidR="00223D38" w:rsidRPr="00187C28" w:rsidRDefault="00223D38" w:rsidP="00223D38">
      <w:pPr>
        <w:tabs>
          <w:tab w:val="left" w:pos="851"/>
        </w:tabs>
        <w:rPr>
          <w:b/>
        </w:rPr>
      </w:pPr>
      <w:r w:rsidRPr="00187C28">
        <w:rPr>
          <w:b/>
        </w:rPr>
        <w:t>Перечень тем для самостоятельной подготовки к семинарским занятиям:</w:t>
      </w:r>
    </w:p>
    <w:p w:rsidR="00223D38" w:rsidRPr="00187C28" w:rsidRDefault="00223D38" w:rsidP="00223D38">
      <w:pPr>
        <w:rPr>
          <w:b/>
        </w:rPr>
      </w:pPr>
    </w:p>
    <w:p w:rsidR="00223D38" w:rsidRPr="00187C28" w:rsidRDefault="00223D38" w:rsidP="00223D38">
      <w:pPr>
        <w:ind w:firstLine="709"/>
        <w:rPr>
          <w:b/>
        </w:rPr>
      </w:pPr>
      <w:r w:rsidRPr="00187C28">
        <w:rPr>
          <w:rFonts w:eastAsia="Lucida Sans Unicode"/>
          <w:lang w:bidi="en-US"/>
        </w:rPr>
        <w:t xml:space="preserve">Семинарские занятия являются одной из важнейших форм работы со студентами. Коллективное обсуждение студентами под руководством преподавателя наиболее крупных проблем истории российского парламентаризма позволяет углубить и систематизировать знания студентов, полученные на лекциях и в ходе самостоятельной работы. </w:t>
      </w:r>
    </w:p>
    <w:p w:rsidR="00223D38" w:rsidRPr="00187C28" w:rsidRDefault="00223D38" w:rsidP="00223D38">
      <w:pPr>
        <w:rPr>
          <w:b/>
        </w:rPr>
      </w:pPr>
    </w:p>
    <w:p w:rsidR="00223D38" w:rsidRPr="00187C28" w:rsidRDefault="00223D38" w:rsidP="00223D38">
      <w:pPr>
        <w:jc w:val="center"/>
        <w:rPr>
          <w:b/>
        </w:rPr>
      </w:pPr>
      <w:r w:rsidRPr="00187C28">
        <w:rPr>
          <w:b/>
        </w:rPr>
        <w:t>Тема 1. Древнерусское государство</w:t>
      </w:r>
      <w:r w:rsidRPr="00187C28">
        <w:t xml:space="preserve"> в </w:t>
      </w:r>
      <w:r w:rsidRPr="00187C28">
        <w:rPr>
          <w:b/>
          <w:lang w:val="en-US"/>
        </w:rPr>
        <w:t>IX</w:t>
      </w:r>
      <w:r w:rsidRPr="00187C28">
        <w:rPr>
          <w:b/>
        </w:rPr>
        <w:t xml:space="preserve"> – </w:t>
      </w:r>
      <w:r w:rsidRPr="00187C28">
        <w:rPr>
          <w:b/>
          <w:lang w:val="en-US"/>
        </w:rPr>
        <w:t>XII</w:t>
      </w:r>
      <w:r w:rsidRPr="00187C28">
        <w:rPr>
          <w:b/>
        </w:rPr>
        <w:t xml:space="preserve"> вв.</w:t>
      </w:r>
    </w:p>
    <w:p w:rsidR="00223D38" w:rsidRPr="00187C28" w:rsidRDefault="00223D38" w:rsidP="00223D38"/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ind w:left="567"/>
      </w:pPr>
      <w:r w:rsidRPr="00187C28">
        <w:t>1. Предпосылки образования древнерусского государства.</w:t>
      </w:r>
    </w:p>
    <w:p w:rsidR="00223D38" w:rsidRPr="00187C28" w:rsidRDefault="00223D38" w:rsidP="00223D38">
      <w:pPr>
        <w:ind w:left="567"/>
      </w:pPr>
      <w:r w:rsidRPr="00187C28">
        <w:t>2. Особенности политического и экономического развития. Крещение Руси.</w:t>
      </w:r>
    </w:p>
    <w:p w:rsidR="00223D38" w:rsidRPr="00187C28" w:rsidRDefault="00223D38" w:rsidP="00223D38">
      <w:pPr>
        <w:ind w:left="567"/>
      </w:pPr>
      <w:r w:rsidRPr="00187C28">
        <w:t>3. Киевская Русь в системе международных связей.</w:t>
      </w:r>
    </w:p>
    <w:p w:rsidR="00223D38" w:rsidRPr="00187C28" w:rsidRDefault="00223D38" w:rsidP="00223D38">
      <w:pPr>
        <w:pStyle w:val="aff1"/>
        <w:spacing w:before="0" w:beforeAutospacing="0" w:after="0" w:afterAutospacing="0"/>
        <w:ind w:left="709"/>
        <w:jc w:val="center"/>
        <w:rPr>
          <w:b/>
          <w:i/>
        </w:rPr>
      </w:pPr>
      <w:r w:rsidRPr="00187C28">
        <w:rPr>
          <w:b/>
          <w:i/>
        </w:rPr>
        <w:t>Задания</w:t>
      </w:r>
    </w:p>
    <w:p w:rsidR="00223D38" w:rsidRPr="00187C28" w:rsidRDefault="00223D38" w:rsidP="00223D38">
      <w:pPr>
        <w:pStyle w:val="aff1"/>
        <w:spacing w:before="0" w:beforeAutospacing="0" w:after="0" w:afterAutospacing="0"/>
        <w:ind w:left="709"/>
      </w:pPr>
      <w:r w:rsidRPr="00187C28">
        <w:t>1. Дискуссия о призвании варягов. Анализ исторических концепций. Аргументирование в пользу «</w:t>
      </w:r>
      <w:proofErr w:type="spellStart"/>
      <w:r w:rsidRPr="00187C28">
        <w:t>норманской</w:t>
      </w:r>
      <w:proofErr w:type="spellEnd"/>
      <w:r w:rsidRPr="00187C28">
        <w:t>» и «</w:t>
      </w:r>
      <w:proofErr w:type="spellStart"/>
      <w:r w:rsidRPr="00187C28">
        <w:t>антинорманской</w:t>
      </w:r>
      <w:proofErr w:type="spellEnd"/>
      <w:r w:rsidRPr="00187C28">
        <w:t>» теорий.</w:t>
      </w:r>
    </w:p>
    <w:p w:rsidR="00223D38" w:rsidRPr="00187C28" w:rsidRDefault="00223D38" w:rsidP="00223D38"/>
    <w:p w:rsidR="00223D38" w:rsidRPr="00187C28" w:rsidRDefault="00223D38" w:rsidP="00223D38">
      <w:pPr>
        <w:ind w:left="567"/>
      </w:pPr>
      <w:r w:rsidRPr="00187C28">
        <w:t>2. Составить таблицу «Этапы становления и развития древнерусского государства».</w:t>
      </w:r>
    </w:p>
    <w:p w:rsidR="00223D38" w:rsidRPr="00187C28" w:rsidRDefault="00223D38" w:rsidP="00223D38">
      <w:pPr>
        <w:ind w:left="567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3969"/>
        <w:gridCol w:w="4501"/>
      </w:tblGrid>
      <w:tr w:rsidR="00223D38" w:rsidRPr="00187C28" w:rsidTr="005E22F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ind w:firstLine="33"/>
              <w:jc w:val="center"/>
            </w:pPr>
            <w:r w:rsidRPr="00187C28">
              <w:t>Этап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ind w:firstLine="33"/>
              <w:jc w:val="center"/>
            </w:pPr>
            <w:r w:rsidRPr="00187C28">
              <w:t>Дата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ind w:firstLine="33"/>
              <w:jc w:val="center"/>
            </w:pPr>
            <w:r w:rsidRPr="00187C28">
              <w:t>Характеристика этапа:</w:t>
            </w:r>
          </w:p>
          <w:p w:rsidR="00223D38" w:rsidRPr="00187C28" w:rsidRDefault="00223D38" w:rsidP="005E22F0">
            <w:pPr>
              <w:ind w:firstLine="33"/>
              <w:jc w:val="center"/>
            </w:pPr>
            <w:r w:rsidRPr="00187C28">
              <w:t>сущность, основные события</w:t>
            </w:r>
          </w:p>
        </w:tc>
      </w:tr>
      <w:tr w:rsidR="00223D38" w:rsidRPr="00187C28" w:rsidTr="005E22F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ind w:firstLine="33"/>
              <w:jc w:val="center"/>
            </w:pPr>
            <w:r w:rsidRPr="00187C28"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r w:rsidRPr="00187C28">
              <w:t>Вторая половина IX-Х вв.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ind w:firstLine="33"/>
            </w:pPr>
          </w:p>
        </w:tc>
      </w:tr>
      <w:tr w:rsidR="00223D38" w:rsidRPr="00187C28" w:rsidTr="005E22F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ind w:firstLine="33"/>
              <w:jc w:val="center"/>
            </w:pPr>
            <w:r w:rsidRPr="00187C28"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ind w:firstLine="33"/>
            </w:pPr>
            <w:r w:rsidRPr="00187C28">
              <w:t>Конец Х - XI вв.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ind w:firstLine="33"/>
            </w:pPr>
          </w:p>
        </w:tc>
      </w:tr>
      <w:tr w:rsidR="00223D38" w:rsidRPr="00187C28" w:rsidTr="005E22F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ind w:firstLine="33"/>
              <w:jc w:val="center"/>
            </w:pPr>
            <w:r w:rsidRPr="00187C28"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ind w:firstLine="33"/>
            </w:pPr>
            <w:r w:rsidRPr="00187C28">
              <w:t>Конец XI — первая половина XII 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ind w:firstLine="33"/>
            </w:pPr>
          </w:p>
        </w:tc>
      </w:tr>
    </w:tbl>
    <w:p w:rsidR="00223D38" w:rsidRPr="00187C28" w:rsidRDefault="00223D38" w:rsidP="00223D38"/>
    <w:p w:rsidR="00223D38" w:rsidRPr="00187C28" w:rsidRDefault="00223D38" w:rsidP="00223D38">
      <w:pPr>
        <w:jc w:val="center"/>
        <w:rPr>
          <w:b/>
          <w:color w:val="000000"/>
        </w:rPr>
      </w:pPr>
      <w:r w:rsidRPr="00187C28">
        <w:rPr>
          <w:b/>
          <w:color w:val="000000"/>
        </w:rPr>
        <w:t xml:space="preserve">Тема 2. Русские земли в период раздробленности. </w:t>
      </w:r>
    </w:p>
    <w:p w:rsidR="00223D38" w:rsidRPr="00187C28" w:rsidRDefault="00223D38" w:rsidP="00223D38">
      <w:pPr>
        <w:jc w:val="center"/>
        <w:rPr>
          <w:b/>
        </w:rPr>
      </w:pPr>
      <w:r w:rsidRPr="00187C28">
        <w:rPr>
          <w:b/>
          <w:color w:val="000000"/>
        </w:rPr>
        <w:t xml:space="preserve">Борьба русских земель с </w:t>
      </w:r>
      <w:r w:rsidRPr="00187C28">
        <w:rPr>
          <w:b/>
        </w:rPr>
        <w:t>ин</w:t>
      </w:r>
      <w:r w:rsidRPr="00187C28">
        <w:rPr>
          <w:b/>
        </w:rPr>
        <w:t>о</w:t>
      </w:r>
      <w:r w:rsidRPr="00187C28">
        <w:rPr>
          <w:b/>
        </w:rPr>
        <w:t>земными захватчиками</w:t>
      </w:r>
    </w:p>
    <w:p w:rsidR="00223D38" w:rsidRPr="00187C28" w:rsidRDefault="00223D38" w:rsidP="00223D38"/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ind w:left="567"/>
      </w:pPr>
      <w:r w:rsidRPr="00187C28">
        <w:t>1. Социально-экономическая и политическая структура русских земель периода политич</w:t>
      </w:r>
      <w:r w:rsidRPr="00187C28">
        <w:t>е</w:t>
      </w:r>
      <w:r w:rsidRPr="00187C28">
        <w:t>ской раздробленности.</w:t>
      </w:r>
    </w:p>
    <w:p w:rsidR="00223D38" w:rsidRPr="00187C28" w:rsidRDefault="00223D38" w:rsidP="00223D38">
      <w:pPr>
        <w:ind w:left="567"/>
      </w:pPr>
      <w:r w:rsidRPr="00187C28">
        <w:t>2. Борьба русских земель с монгольским нашествием. Русь и Орда.</w:t>
      </w:r>
    </w:p>
    <w:p w:rsidR="00223D38" w:rsidRPr="00187C28" w:rsidRDefault="00223D38" w:rsidP="00223D38">
      <w:pPr>
        <w:ind w:left="567"/>
        <w:rPr>
          <w:b/>
          <w:color w:val="000000"/>
        </w:rPr>
      </w:pPr>
      <w:r w:rsidRPr="00187C28">
        <w:t>3. Борьба с шведско-немецкими завоевателями.</w:t>
      </w:r>
    </w:p>
    <w:p w:rsidR="00223D38" w:rsidRPr="00187C28" w:rsidRDefault="00223D38" w:rsidP="00223D38">
      <w:pPr>
        <w:jc w:val="center"/>
        <w:rPr>
          <w:b/>
          <w:i/>
          <w:color w:val="000000"/>
        </w:rPr>
      </w:pPr>
    </w:p>
    <w:p w:rsidR="00223D38" w:rsidRPr="00187C28" w:rsidRDefault="00223D38" w:rsidP="00223D38">
      <w:pPr>
        <w:jc w:val="center"/>
        <w:rPr>
          <w:b/>
          <w:i/>
          <w:color w:val="000000"/>
        </w:rPr>
      </w:pPr>
      <w:r w:rsidRPr="00187C28">
        <w:rPr>
          <w:b/>
          <w:i/>
          <w:color w:val="000000"/>
        </w:rPr>
        <w:t>Задания</w:t>
      </w:r>
    </w:p>
    <w:p w:rsidR="00223D38" w:rsidRPr="00187C28" w:rsidRDefault="00223D38" w:rsidP="00223D38">
      <w:r w:rsidRPr="00187C28">
        <w:t xml:space="preserve">1.Составить таблицу «Русские княжества в </w:t>
      </w:r>
      <w:r w:rsidRPr="00187C28">
        <w:rPr>
          <w:lang w:val="en-US"/>
        </w:rPr>
        <w:t>XII</w:t>
      </w:r>
      <w:r w:rsidRPr="00187C28">
        <w:t xml:space="preserve"> – первой половина </w:t>
      </w:r>
      <w:r w:rsidRPr="00187C28">
        <w:rPr>
          <w:lang w:val="en-US"/>
        </w:rPr>
        <w:t>XIII</w:t>
      </w:r>
      <w:r w:rsidRPr="00187C28">
        <w:t xml:space="preserve"> вв.»</w:t>
      </w:r>
    </w:p>
    <w:p w:rsidR="00223D38" w:rsidRPr="00187C28" w:rsidRDefault="00223D38" w:rsidP="00223D3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1938"/>
        <w:gridCol w:w="1666"/>
        <w:gridCol w:w="2931"/>
        <w:gridCol w:w="1526"/>
      </w:tblGrid>
      <w:tr w:rsidR="00223D38" w:rsidRPr="00187C28" w:rsidTr="005E22F0">
        <w:trPr>
          <w:jc w:val="center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Княжество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Территория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Форма правления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Политика князей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Уровень развития</w:t>
            </w:r>
          </w:p>
        </w:tc>
      </w:tr>
      <w:tr w:rsidR="00223D38" w:rsidRPr="00187C28" w:rsidTr="005E22F0">
        <w:trPr>
          <w:jc w:val="center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/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jc w:val="center"/>
            </w:pPr>
          </w:p>
        </w:tc>
      </w:tr>
    </w:tbl>
    <w:p w:rsidR="00223D38" w:rsidRPr="00187C28" w:rsidRDefault="00223D38" w:rsidP="00223D38"/>
    <w:p w:rsidR="00223D38" w:rsidRPr="00187C28" w:rsidRDefault="00223D38" w:rsidP="00223D38">
      <w:r w:rsidRPr="00187C28">
        <w:t>2. В историографии период феодальной раздробленности оценивается неоднозначно:</w:t>
      </w:r>
    </w:p>
    <w:p w:rsidR="00223D38" w:rsidRPr="00187C28" w:rsidRDefault="00223D38" w:rsidP="00223D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223D38" w:rsidRPr="00187C28" w:rsidTr="005E22F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r w:rsidRPr="00187C28">
              <w:t>Феодальная раздробленность – это время упадка по сравнению с Киевской Русью.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r w:rsidRPr="00187C28">
              <w:t>Феодальная раздробленность - это  закономерный и неизбежный этап в развитии феодального общества</w:t>
            </w:r>
          </w:p>
        </w:tc>
      </w:tr>
      <w:tr w:rsidR="00223D38" w:rsidRPr="00187C28" w:rsidTr="005E22F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ind w:firstLine="284"/>
            </w:pPr>
            <w:r w:rsidRPr="00187C28">
              <w:t>Проявления упадка:</w:t>
            </w:r>
          </w:p>
          <w:p w:rsidR="00223D38" w:rsidRPr="00187C28" w:rsidRDefault="00223D38" w:rsidP="005E22F0">
            <w:pPr>
              <w:ind w:firstLine="284"/>
            </w:pPr>
            <w:r w:rsidRPr="00187C28">
              <w:t xml:space="preserve">- захват половцами </w:t>
            </w:r>
            <w:proofErr w:type="spellStart"/>
            <w:r w:rsidRPr="00187C28">
              <w:t>Тьмутараканского</w:t>
            </w:r>
            <w:proofErr w:type="spellEnd"/>
            <w:r w:rsidRPr="00187C28">
              <w:t xml:space="preserve"> княжества и прекращение политического существования Приазовской Руси;</w:t>
            </w:r>
          </w:p>
          <w:p w:rsidR="00223D38" w:rsidRPr="00187C28" w:rsidRDefault="00223D38" w:rsidP="005E22F0">
            <w:pPr>
              <w:ind w:firstLine="284"/>
            </w:pPr>
            <w:r w:rsidRPr="00187C28">
              <w:t xml:space="preserve">- разорение южных частей </w:t>
            </w:r>
            <w:proofErr w:type="gramStart"/>
            <w:r w:rsidRPr="00187C28">
              <w:t>Киевского</w:t>
            </w:r>
            <w:proofErr w:type="gramEnd"/>
            <w:r w:rsidRPr="00187C28">
              <w:t xml:space="preserve">, </w:t>
            </w:r>
            <w:proofErr w:type="spellStart"/>
            <w:r w:rsidRPr="00187C28">
              <w:t>Переяславского</w:t>
            </w:r>
            <w:proofErr w:type="spellEnd"/>
            <w:r w:rsidRPr="00187C28">
              <w:t>, Чернигово-Северского княжеств вследствие набегов кочевников;</w:t>
            </w:r>
          </w:p>
          <w:p w:rsidR="00223D38" w:rsidRPr="00187C28" w:rsidRDefault="00223D38" w:rsidP="005E22F0">
            <w:pPr>
              <w:ind w:firstLine="284"/>
            </w:pPr>
            <w:r w:rsidRPr="00187C28">
              <w:t>- упадок внешней торговли с южными и восточными соседями;</w:t>
            </w:r>
          </w:p>
          <w:p w:rsidR="00223D38" w:rsidRPr="00187C28" w:rsidRDefault="00223D38" w:rsidP="005E22F0">
            <w:pPr>
              <w:ind w:firstLine="284"/>
            </w:pPr>
            <w:r w:rsidRPr="00187C28">
              <w:t xml:space="preserve">- миграция населения из </w:t>
            </w:r>
            <w:proofErr w:type="gramStart"/>
            <w:r w:rsidRPr="00187C28">
              <w:t>киевской</w:t>
            </w:r>
            <w:proofErr w:type="gramEnd"/>
            <w:r w:rsidRPr="00187C28">
              <w:t xml:space="preserve"> и соседних земель на юго-запад, в Галицию и на северо-восток, в Ростово-Суздальскую землю.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ind w:firstLine="317"/>
            </w:pPr>
            <w:r w:rsidRPr="00187C28">
              <w:t xml:space="preserve">Через период феодальной раздробленности прошли все феодальные страны Европы и Азии. </w:t>
            </w:r>
          </w:p>
          <w:p w:rsidR="00223D38" w:rsidRPr="00187C28" w:rsidRDefault="00223D38" w:rsidP="005E22F0">
            <w:pPr>
              <w:ind w:firstLine="317"/>
            </w:pPr>
            <w:r w:rsidRPr="00187C28">
              <w:t>Он был обусловлен завершением первичных процессов феодализации и вступлением феодализма в свою зрелую стадию, характеризующуюся завершением сложения и развития всех его экономических и социально-политических институтов (феодального землевладения и хозяйства, средневекового ремесла и города, феодального иммунитета и феодально-сословной иерархии, зависимости крестьян, сложения основных институтов феодального государственного аппарата).</w:t>
            </w:r>
          </w:p>
        </w:tc>
      </w:tr>
    </w:tbl>
    <w:p w:rsidR="00223D38" w:rsidRPr="00187C28" w:rsidRDefault="00223D38" w:rsidP="00223D38">
      <w:pPr>
        <w:jc w:val="center"/>
        <w:rPr>
          <w:b/>
          <w:color w:val="000000"/>
        </w:rPr>
      </w:pPr>
    </w:p>
    <w:p w:rsidR="00223D38" w:rsidRPr="00187C28" w:rsidRDefault="00223D38" w:rsidP="00223D38">
      <w:pPr>
        <w:rPr>
          <w:color w:val="000000"/>
        </w:rPr>
      </w:pPr>
      <w:r w:rsidRPr="00187C28">
        <w:rPr>
          <w:color w:val="000000"/>
        </w:rPr>
        <w:t>Какова Ваша позиция по данной проблеме?</w:t>
      </w:r>
    </w:p>
    <w:p w:rsidR="00223D38" w:rsidRPr="00187C28" w:rsidRDefault="00223D38" w:rsidP="00223D38"/>
    <w:p w:rsidR="00223D38" w:rsidRPr="00187C28" w:rsidRDefault="00223D38" w:rsidP="00223D38">
      <w:r w:rsidRPr="00187C28">
        <w:t>3. Оценка татаро-монгольского ига</w:t>
      </w:r>
    </w:p>
    <w:p w:rsidR="00223D38" w:rsidRPr="00187C28" w:rsidRDefault="00223D38" w:rsidP="00223D38">
      <w:r w:rsidRPr="00187C28">
        <w:t>1. Традиционная точка зрения: На Руси установилось тяжелейшее иго: покоренные территории держались в повиновении как экономическими средствами в виде обильных даней и «выходов», так и военной силой, (только в последней четверти XIII в. на Русь было, совершено 15 военных набегов ордынских ханов). Таким образом, татаро-монгольское иго задержало социально-экономическое, политическое и духовное развитие русского государства.</w:t>
      </w:r>
    </w:p>
    <w:p w:rsidR="00223D38" w:rsidRPr="00187C28" w:rsidRDefault="00223D38" w:rsidP="00223D38">
      <w:r w:rsidRPr="00187C28">
        <w:t>2. Некоторые историки: Власть Орды создавала серьезные проблемы для русского общества и уродливо деформировала многие государственные институты. Однако взаимоотношения Руси и Орды были не только враждебными, не сводились лишь к военному противоборству. Вынужденная изоляция от христианского Запада способствовала усилению самобытности русской культуры.</w:t>
      </w:r>
    </w:p>
    <w:p w:rsidR="00223D38" w:rsidRPr="00187C28" w:rsidRDefault="00223D38" w:rsidP="00223D38">
      <w:r w:rsidRPr="00187C28">
        <w:t>3. Л.Н. Гумилев:  В 1251 г. князь Александр Невский заключил военно-политический союз с Ордой, который стал основой их взаимоотношений и позволил русским князьям сохранить большую свободу действий, уплату дани Орде осуществлять в обмен на военную помощь монголов, благодаря которой во второй половине XIII в. сохранили свою независимость Новгород, Псков, Смоленск. В свою очередь русские тоже оказывали военную помощь татарам. Союз с татарами был выгоден для Руси и с точки зрения установления внутреннего порядка. В случае возникновения княжеских усобиц на Русь присылался епископ (с 1261 г. в Сарае открывается представительство православного епископа, который считался выразителем интересов Руси при дворе татарского хана) и татарский бек (обязательно христианин). Они решали спорные вопросы на княжеских съездах. Если кто-то пытался продолжить удельную войну, его принуждали к миру с помощью татарской конницы. В целом, союз с Ордой во 2-й половине XIII в. принес на северо-восток Руси покой и твердый порядок. Кроме того, русские княжества, принявшие союз с Ордой, полностью сохранили свою идеологическую независимость и политическую самостоятельность. Это, как считает Гумилев, говорит о том, что Русь была не провинцией Монгольского улуса, а страной, союзной великому хану, которая выплачивала некоторый налог на содержание необходимого ей войск.</w:t>
      </w:r>
    </w:p>
    <w:p w:rsidR="00223D38" w:rsidRPr="00187C28" w:rsidRDefault="00223D38" w:rsidP="00223D38">
      <w:r w:rsidRPr="00187C28">
        <w:t>Какая из точек зрения является более обоснованной?</w:t>
      </w:r>
    </w:p>
    <w:p w:rsidR="00223D38" w:rsidRPr="00187C28" w:rsidRDefault="00223D38" w:rsidP="00223D38">
      <w:pPr>
        <w:jc w:val="center"/>
        <w:rPr>
          <w:b/>
          <w:color w:val="000000"/>
        </w:rPr>
      </w:pPr>
    </w:p>
    <w:p w:rsidR="00223D38" w:rsidRPr="00187C28" w:rsidRDefault="00223D38" w:rsidP="00223D38">
      <w:pPr>
        <w:jc w:val="center"/>
      </w:pPr>
      <w:r w:rsidRPr="00187C28">
        <w:rPr>
          <w:b/>
          <w:color w:val="000000"/>
        </w:rPr>
        <w:t xml:space="preserve">Тема 3. </w:t>
      </w:r>
      <w:r w:rsidRPr="00187C28">
        <w:rPr>
          <w:b/>
        </w:rPr>
        <w:t>Образование и становление русского централизованного государства</w:t>
      </w:r>
      <w:r w:rsidRPr="00187C28">
        <w:t xml:space="preserve"> </w:t>
      </w:r>
    </w:p>
    <w:p w:rsidR="00223D38" w:rsidRPr="00187C28" w:rsidRDefault="00223D38" w:rsidP="00223D38">
      <w:pPr>
        <w:jc w:val="center"/>
      </w:pPr>
      <w:r w:rsidRPr="00187C28">
        <w:rPr>
          <w:b/>
        </w:rPr>
        <w:t xml:space="preserve">в </w:t>
      </w:r>
      <w:r w:rsidRPr="00187C28">
        <w:rPr>
          <w:b/>
          <w:lang w:val="en-US"/>
        </w:rPr>
        <w:t>XIV</w:t>
      </w:r>
      <w:r w:rsidRPr="00187C28">
        <w:rPr>
          <w:b/>
        </w:rPr>
        <w:t xml:space="preserve"> – первой трети </w:t>
      </w:r>
      <w:r w:rsidRPr="00187C28">
        <w:rPr>
          <w:b/>
          <w:lang w:val="en-US"/>
        </w:rPr>
        <w:t>XVI</w:t>
      </w:r>
      <w:r w:rsidRPr="00187C28">
        <w:rPr>
          <w:b/>
        </w:rPr>
        <w:t xml:space="preserve"> вв.</w:t>
      </w:r>
    </w:p>
    <w:p w:rsidR="00223D38" w:rsidRPr="00187C28" w:rsidRDefault="00223D38" w:rsidP="00223D38">
      <w:pPr>
        <w:rPr>
          <w:color w:val="000000"/>
        </w:rPr>
      </w:pPr>
    </w:p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rPr>
          <w:color w:val="000000"/>
        </w:rPr>
      </w:pPr>
      <w:r w:rsidRPr="00187C28">
        <w:rPr>
          <w:color w:val="000000"/>
        </w:rPr>
        <w:t>1. Объединение северо-восточных и северо-западных русских земель вокруг Мос</w:t>
      </w:r>
      <w:r w:rsidRPr="00187C28">
        <w:rPr>
          <w:color w:val="000000"/>
        </w:rPr>
        <w:t>к</w:t>
      </w:r>
      <w:r w:rsidRPr="00187C28">
        <w:rPr>
          <w:color w:val="000000"/>
        </w:rPr>
        <w:t>вы.</w:t>
      </w:r>
    </w:p>
    <w:p w:rsidR="00223D38" w:rsidRPr="00187C28" w:rsidRDefault="00223D38" w:rsidP="00223D38">
      <w:pPr>
        <w:rPr>
          <w:color w:val="000000"/>
        </w:rPr>
      </w:pPr>
      <w:r w:rsidRPr="00187C28">
        <w:t xml:space="preserve">2. Внутренняя и внешняя политика </w:t>
      </w:r>
      <w:r w:rsidRPr="00187C28">
        <w:rPr>
          <w:color w:val="000000"/>
        </w:rPr>
        <w:t>Ивана III.</w:t>
      </w:r>
    </w:p>
    <w:p w:rsidR="00223D38" w:rsidRPr="00187C28" w:rsidRDefault="00223D38" w:rsidP="00223D38">
      <w:pPr>
        <w:contextualSpacing/>
        <w:rPr>
          <w:color w:val="000000"/>
        </w:rPr>
      </w:pPr>
      <w:r w:rsidRPr="00187C28">
        <w:t xml:space="preserve">3. Внутренняя и внешняя политика </w:t>
      </w:r>
      <w:r w:rsidRPr="00187C28">
        <w:rPr>
          <w:color w:val="000000"/>
        </w:rPr>
        <w:t>Василия III.</w:t>
      </w:r>
    </w:p>
    <w:p w:rsidR="00223D38" w:rsidRPr="00187C28" w:rsidRDefault="00223D38" w:rsidP="00223D38">
      <w:pPr>
        <w:contextualSpacing/>
        <w:jc w:val="center"/>
        <w:rPr>
          <w:b/>
          <w:color w:val="000000"/>
        </w:rPr>
      </w:pPr>
    </w:p>
    <w:p w:rsidR="00223D38" w:rsidRPr="00187C28" w:rsidRDefault="00223D38" w:rsidP="00223D38">
      <w:pPr>
        <w:contextualSpacing/>
        <w:jc w:val="center"/>
        <w:rPr>
          <w:b/>
          <w:color w:val="000000"/>
        </w:rPr>
      </w:pPr>
      <w:r w:rsidRPr="00187C28">
        <w:rPr>
          <w:b/>
          <w:color w:val="000000"/>
        </w:rPr>
        <w:t>Тема 4. Иван Грозный: реформы и опричнина</w:t>
      </w:r>
    </w:p>
    <w:p w:rsidR="00223D38" w:rsidRPr="00187C28" w:rsidRDefault="00223D38" w:rsidP="00223D38">
      <w:pPr>
        <w:contextualSpacing/>
      </w:pPr>
      <w:r w:rsidRPr="00187C28">
        <w:t xml:space="preserve">1. Реформы Ивана </w:t>
      </w:r>
      <w:r w:rsidRPr="00187C28">
        <w:rPr>
          <w:lang w:val="en-US"/>
        </w:rPr>
        <w:t>IV</w:t>
      </w:r>
      <w:r w:rsidRPr="00187C28">
        <w:t>.</w:t>
      </w:r>
    </w:p>
    <w:p w:rsidR="00223D38" w:rsidRPr="00187C28" w:rsidRDefault="00223D38" w:rsidP="00223D38">
      <w:pPr>
        <w:contextualSpacing/>
      </w:pPr>
      <w:r w:rsidRPr="00187C28">
        <w:t>2. Опричнина.</w:t>
      </w:r>
    </w:p>
    <w:p w:rsidR="00223D38" w:rsidRPr="00187C28" w:rsidRDefault="00223D38" w:rsidP="00223D38">
      <w:pPr>
        <w:contextualSpacing/>
      </w:pPr>
      <w:r w:rsidRPr="00187C28">
        <w:t>3. Внешняя политика.</w:t>
      </w:r>
    </w:p>
    <w:p w:rsidR="00223D38" w:rsidRPr="00187C28" w:rsidRDefault="00223D38" w:rsidP="00223D38">
      <w:pPr>
        <w:pStyle w:val="aff1"/>
        <w:spacing w:before="0" w:beforeAutospacing="0" w:after="0" w:afterAutospacing="0"/>
        <w:ind w:firstLine="709"/>
      </w:pPr>
    </w:p>
    <w:p w:rsidR="00223D38" w:rsidRPr="00187C28" w:rsidRDefault="00223D38" w:rsidP="00223D38">
      <w:pPr>
        <w:pStyle w:val="aff1"/>
        <w:spacing w:before="0" w:beforeAutospacing="0" w:after="0" w:afterAutospacing="0"/>
        <w:ind w:firstLine="709"/>
        <w:jc w:val="center"/>
        <w:rPr>
          <w:b/>
          <w:i/>
        </w:rPr>
      </w:pPr>
      <w:r w:rsidRPr="00187C28">
        <w:rPr>
          <w:b/>
          <w:i/>
        </w:rPr>
        <w:t>Работа с историческ</w:t>
      </w:r>
      <w:r w:rsidRPr="00187C28">
        <w:rPr>
          <w:b/>
          <w:i/>
        </w:rPr>
        <w:t>и</w:t>
      </w:r>
      <w:r w:rsidRPr="00187C28">
        <w:rPr>
          <w:b/>
          <w:i/>
        </w:rPr>
        <w:t>ми источниками.</w:t>
      </w:r>
    </w:p>
    <w:p w:rsidR="00223D38" w:rsidRPr="00187C28" w:rsidRDefault="00223D38" w:rsidP="00223D38">
      <w:pPr>
        <w:pStyle w:val="aff1"/>
        <w:spacing w:before="0" w:beforeAutospacing="0" w:after="0" w:afterAutospacing="0"/>
        <w:ind w:firstLine="709"/>
        <w:rPr>
          <w:rStyle w:val="aff4"/>
        </w:rPr>
      </w:pPr>
      <w:r w:rsidRPr="00187C28">
        <w:rPr>
          <w:rStyle w:val="aff4"/>
          <w:b w:val="0"/>
        </w:rPr>
        <w:t xml:space="preserve">На основе переписки Ивана Грозного и Андрея Курбского сформулировать основные вопросы, по которым спорили </w:t>
      </w:r>
      <w:proofErr w:type="gramStart"/>
      <w:r w:rsidRPr="00187C28">
        <w:rPr>
          <w:rStyle w:val="aff4"/>
          <w:b w:val="0"/>
        </w:rPr>
        <w:t>авторы</w:t>
      </w:r>
      <w:proofErr w:type="gramEnd"/>
      <w:r w:rsidRPr="00187C28">
        <w:rPr>
          <w:rStyle w:val="aff4"/>
          <w:b w:val="0"/>
        </w:rPr>
        <w:t xml:space="preserve"> и объяснить сущность позиции каждого из них. Составить таблицу, в которой отразить вопросы и мнения по ним исторических персонажей.</w:t>
      </w:r>
    </w:p>
    <w:p w:rsidR="00223D38" w:rsidRPr="00187C28" w:rsidRDefault="00223D38" w:rsidP="00223D38">
      <w:pPr>
        <w:ind w:left="155" w:firstLine="412"/>
        <w:jc w:val="center"/>
        <w:rPr>
          <w:b/>
          <w:i/>
        </w:rPr>
      </w:pPr>
      <w:r w:rsidRPr="00187C28">
        <w:rPr>
          <w:b/>
          <w:i/>
        </w:rPr>
        <w:t>Проблемные вопросы</w:t>
      </w:r>
    </w:p>
    <w:p w:rsidR="00223D38" w:rsidRPr="00187C28" w:rsidRDefault="00223D38" w:rsidP="00223D38">
      <w:pPr>
        <w:ind w:left="155" w:firstLine="412"/>
        <w:rPr>
          <w:bCs/>
          <w:iCs/>
        </w:rPr>
      </w:pPr>
      <w:r w:rsidRPr="00187C28">
        <w:rPr>
          <w:bCs/>
          <w:iCs/>
        </w:rPr>
        <w:t xml:space="preserve">1. Иван Грозный — реформатор России или сумасшедший тиран? </w:t>
      </w:r>
    </w:p>
    <w:p w:rsidR="00223D38" w:rsidRPr="00187C28" w:rsidRDefault="00223D38" w:rsidP="00223D38">
      <w:pPr>
        <w:ind w:left="155" w:firstLine="412"/>
        <w:rPr>
          <w:bCs/>
        </w:rPr>
      </w:pPr>
      <w:r w:rsidRPr="00187C28">
        <w:rPr>
          <w:bCs/>
          <w:iCs/>
        </w:rPr>
        <w:t>2. Можно ли назвать опричнину реформой? Чем она отличается от всех других преобразований Ивана IV?</w:t>
      </w:r>
      <w:r w:rsidRPr="00187C28">
        <w:rPr>
          <w:bCs/>
        </w:rPr>
        <w:t xml:space="preserve"> </w:t>
      </w:r>
    </w:p>
    <w:p w:rsidR="00223D38" w:rsidRPr="00187C28" w:rsidRDefault="00223D38" w:rsidP="00223D38">
      <w:pPr>
        <w:ind w:left="155" w:firstLine="412"/>
      </w:pPr>
      <w:r w:rsidRPr="00187C28">
        <w:rPr>
          <w:bCs/>
        </w:rPr>
        <w:t xml:space="preserve">3. </w:t>
      </w:r>
      <w:r w:rsidRPr="00187C28">
        <w:rPr>
          <w:bCs/>
          <w:iCs/>
        </w:rPr>
        <w:t>В чем Вы видите несоответствие между реформами Ивана Грозного и плачевным состоянием России к концу его царствования?</w:t>
      </w:r>
      <w:r w:rsidRPr="00187C28">
        <w:rPr>
          <w:bCs/>
        </w:rPr>
        <w:t xml:space="preserve"> </w:t>
      </w:r>
    </w:p>
    <w:p w:rsidR="00223D38" w:rsidRPr="00187C28" w:rsidRDefault="00223D38" w:rsidP="00223D38">
      <w:pPr>
        <w:contextualSpacing/>
      </w:pPr>
    </w:p>
    <w:p w:rsidR="00223D38" w:rsidRPr="00187C28" w:rsidRDefault="00223D38" w:rsidP="00223D38">
      <w:pPr>
        <w:jc w:val="center"/>
        <w:rPr>
          <w:b/>
          <w:color w:val="000000"/>
        </w:rPr>
      </w:pPr>
      <w:r w:rsidRPr="00187C28">
        <w:rPr>
          <w:b/>
          <w:bCs/>
          <w:color w:val="000000"/>
        </w:rPr>
        <w:t>Тема 5. Россия в XVII в.</w:t>
      </w:r>
    </w:p>
    <w:p w:rsidR="00223D38" w:rsidRPr="00187C28" w:rsidRDefault="00223D38" w:rsidP="00223D38"/>
    <w:p w:rsidR="00223D38" w:rsidRPr="00187C28" w:rsidRDefault="00223D38" w:rsidP="00223D38">
      <w:pPr>
        <w:rPr>
          <w:color w:val="000000"/>
        </w:rPr>
      </w:pPr>
      <w:r w:rsidRPr="00187C28">
        <w:t>Подготовка сообщений и презент</w:t>
      </w:r>
      <w:r w:rsidRPr="00187C28">
        <w:t>а</w:t>
      </w:r>
      <w:r w:rsidRPr="00187C28">
        <w:t>ций по теме семинара</w:t>
      </w:r>
    </w:p>
    <w:p w:rsidR="00223D38" w:rsidRPr="00187C28" w:rsidRDefault="00223D38" w:rsidP="00223D38">
      <w:pPr>
        <w:rPr>
          <w:bCs/>
          <w:color w:val="000000"/>
        </w:rPr>
      </w:pPr>
      <w:r w:rsidRPr="00187C28">
        <w:rPr>
          <w:bCs/>
          <w:color w:val="000000"/>
        </w:rPr>
        <w:t xml:space="preserve">1. Смутное время. </w:t>
      </w:r>
    </w:p>
    <w:p w:rsidR="00223D38" w:rsidRPr="00187C28" w:rsidRDefault="00223D38" w:rsidP="00223D38">
      <w:pPr>
        <w:rPr>
          <w:color w:val="000000"/>
        </w:rPr>
      </w:pPr>
      <w:r w:rsidRPr="00187C28">
        <w:rPr>
          <w:color w:val="000000"/>
        </w:rPr>
        <w:t xml:space="preserve">2. </w:t>
      </w:r>
      <w:r w:rsidRPr="00187C28">
        <w:rPr>
          <w:spacing w:val="-2"/>
        </w:rPr>
        <w:t>Правление первых царей из династии Романовых (1613 – 1682 гг.)</w:t>
      </w:r>
      <w:r w:rsidRPr="00187C28">
        <w:rPr>
          <w:color w:val="000000"/>
        </w:rPr>
        <w:t>.</w:t>
      </w:r>
    </w:p>
    <w:p w:rsidR="00223D38" w:rsidRPr="00187C28" w:rsidRDefault="00223D38" w:rsidP="00223D38">
      <w:pPr>
        <w:rPr>
          <w:color w:val="000000"/>
        </w:rPr>
      </w:pPr>
      <w:r w:rsidRPr="00187C28">
        <w:rPr>
          <w:color w:val="000000"/>
        </w:rPr>
        <w:t>3. Внешняя политика.</w:t>
      </w:r>
    </w:p>
    <w:p w:rsidR="00223D38" w:rsidRPr="00187C28" w:rsidRDefault="00223D38" w:rsidP="00223D38">
      <w:pPr>
        <w:jc w:val="center"/>
        <w:rPr>
          <w:b/>
          <w:i/>
          <w:color w:val="000000"/>
        </w:rPr>
      </w:pPr>
      <w:r w:rsidRPr="00187C28">
        <w:rPr>
          <w:b/>
          <w:i/>
          <w:color w:val="000000"/>
        </w:rPr>
        <w:t>Задание</w:t>
      </w:r>
    </w:p>
    <w:p w:rsidR="00223D38" w:rsidRPr="00187C28" w:rsidRDefault="00223D38" w:rsidP="00223D38">
      <w:r w:rsidRPr="00187C28">
        <w:t>1. составить таблицу «Этапы Смуты»</w:t>
      </w:r>
    </w:p>
    <w:p w:rsidR="00223D38" w:rsidRPr="00187C28" w:rsidRDefault="00223D38" w:rsidP="00223D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1536"/>
        <w:gridCol w:w="1982"/>
        <w:gridCol w:w="4827"/>
      </w:tblGrid>
      <w:tr w:rsidR="00223D38" w:rsidRPr="00187C28" w:rsidTr="005E22F0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Дата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Характер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Основные события</w:t>
            </w:r>
          </w:p>
        </w:tc>
      </w:tr>
      <w:tr w:rsidR="00223D38" w:rsidRPr="00187C28" w:rsidTr="005E22F0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1 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1605-1606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/>
        </w:tc>
      </w:tr>
      <w:tr w:rsidR="00223D38" w:rsidRPr="00187C28" w:rsidTr="005E22F0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2 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1606-1610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/>
        </w:tc>
      </w:tr>
      <w:tr w:rsidR="00223D38" w:rsidRPr="00187C28" w:rsidTr="005E22F0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3 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1610-1613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D38" w:rsidRPr="00187C28" w:rsidRDefault="00223D38" w:rsidP="005E22F0"/>
        </w:tc>
      </w:tr>
    </w:tbl>
    <w:p w:rsidR="00223D38" w:rsidRPr="00187C28" w:rsidRDefault="00223D38" w:rsidP="00223D38"/>
    <w:p w:rsidR="00223D38" w:rsidRPr="00187C28" w:rsidRDefault="00223D38" w:rsidP="00223D38">
      <w:pPr>
        <w:jc w:val="center"/>
        <w:rPr>
          <w:b/>
          <w:color w:val="000000"/>
        </w:rPr>
      </w:pPr>
      <w:r w:rsidRPr="00187C28">
        <w:rPr>
          <w:b/>
          <w:color w:val="000000"/>
        </w:rPr>
        <w:t xml:space="preserve">Тема 6. Преобразования традиционного общества при Петре I </w:t>
      </w:r>
    </w:p>
    <w:p w:rsidR="00223D38" w:rsidRPr="00187C28" w:rsidRDefault="00223D38" w:rsidP="00223D38"/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contextualSpacing/>
        <w:rPr>
          <w:color w:val="000000"/>
        </w:rPr>
      </w:pPr>
      <w:r w:rsidRPr="00187C28">
        <w:rPr>
          <w:color w:val="000000"/>
        </w:rPr>
        <w:t>1. Внутренняя политика Петра I.</w:t>
      </w:r>
    </w:p>
    <w:p w:rsidR="00223D38" w:rsidRPr="00187C28" w:rsidRDefault="00223D38" w:rsidP="00223D38">
      <w:pPr>
        <w:contextualSpacing/>
        <w:rPr>
          <w:color w:val="000000"/>
        </w:rPr>
      </w:pPr>
      <w:r w:rsidRPr="00187C28">
        <w:rPr>
          <w:color w:val="000000"/>
        </w:rPr>
        <w:t xml:space="preserve">2. Внешняя политика. </w:t>
      </w:r>
    </w:p>
    <w:p w:rsidR="00223D38" w:rsidRDefault="00223D38" w:rsidP="00223D38">
      <w:pPr>
        <w:jc w:val="center"/>
        <w:rPr>
          <w:b/>
          <w:i/>
        </w:rPr>
      </w:pPr>
    </w:p>
    <w:p w:rsidR="00223D38" w:rsidRPr="00187C28" w:rsidRDefault="00223D38" w:rsidP="00223D38">
      <w:pPr>
        <w:jc w:val="center"/>
        <w:rPr>
          <w:b/>
          <w:i/>
        </w:rPr>
      </w:pPr>
      <w:r w:rsidRPr="00187C28">
        <w:rPr>
          <w:b/>
          <w:i/>
        </w:rPr>
        <w:t>Проблемные вопросы</w:t>
      </w:r>
    </w:p>
    <w:p w:rsidR="00223D38" w:rsidRPr="00187C28" w:rsidRDefault="00223D38" w:rsidP="00223D38">
      <w:r w:rsidRPr="00187C28">
        <w:t>1</w:t>
      </w:r>
      <w:proofErr w:type="gramStart"/>
      <w:r w:rsidRPr="00187C28">
        <w:t xml:space="preserve"> В</w:t>
      </w:r>
      <w:proofErr w:type="gramEnd"/>
      <w:r w:rsidRPr="00187C28">
        <w:t xml:space="preserve"> оценке предпосылок петровских реформ в литературе существует две основные точки зрения.</w:t>
      </w:r>
    </w:p>
    <w:p w:rsidR="00223D38" w:rsidRPr="00187C28" w:rsidRDefault="00223D38" w:rsidP="00223D38">
      <w:r w:rsidRPr="00187C28">
        <w:t>1). Петр нарушил естественный ход русской истории, искусственно привнеся европейские образцы в экономику, политику, культуру.</w:t>
      </w:r>
    </w:p>
    <w:p w:rsidR="00223D38" w:rsidRPr="00187C28" w:rsidRDefault="00223D38" w:rsidP="00223D38">
      <w:r w:rsidRPr="00187C28">
        <w:t>2). Преобразования были подготовлены всем предшествующим ходом исторического развития страны и не означали радикального разрыва с прошлым, а лишь ускорили процессы, начавшиеся в XVII в.</w:t>
      </w:r>
    </w:p>
    <w:p w:rsidR="00223D38" w:rsidRPr="00187C28" w:rsidRDefault="00223D38" w:rsidP="00223D38">
      <w:r w:rsidRPr="00187C28">
        <w:t>Какая из них является более обоснованной с Вашей точки зрения? Свой вывод аргументируйте.</w:t>
      </w:r>
    </w:p>
    <w:p w:rsidR="00223D38" w:rsidRPr="00187C28" w:rsidRDefault="00223D38" w:rsidP="00223D38">
      <w:pPr>
        <w:rPr>
          <w:bCs/>
          <w:iCs/>
        </w:rPr>
      </w:pPr>
    </w:p>
    <w:p w:rsidR="00223D38" w:rsidRPr="00187C28" w:rsidRDefault="00223D38" w:rsidP="00223D38">
      <w:r w:rsidRPr="00187C28">
        <w:rPr>
          <w:bCs/>
          <w:iCs/>
        </w:rPr>
        <w:t>2. В характеристике петровских преобразований существует значительный разброс мнений. Чем это можно объяснить?</w:t>
      </w:r>
    </w:p>
    <w:p w:rsidR="00223D38" w:rsidRPr="00187C28" w:rsidRDefault="00223D38" w:rsidP="00223D38"/>
    <w:p w:rsidR="00223D38" w:rsidRPr="00187C28" w:rsidRDefault="00223D38" w:rsidP="00223D38">
      <w:pPr>
        <w:jc w:val="center"/>
        <w:rPr>
          <w:b/>
          <w:color w:val="000000"/>
        </w:rPr>
      </w:pPr>
      <w:r w:rsidRPr="00187C28">
        <w:rPr>
          <w:b/>
        </w:rPr>
        <w:t xml:space="preserve">Тема 7. Дворцовые перевороты. Правление Екатерины </w:t>
      </w:r>
      <w:r w:rsidRPr="00187C28">
        <w:rPr>
          <w:b/>
          <w:color w:val="000000"/>
        </w:rPr>
        <w:t>II</w:t>
      </w:r>
    </w:p>
    <w:p w:rsidR="00223D38" w:rsidRPr="00187C28" w:rsidRDefault="00223D38" w:rsidP="00223D38"/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rPr>
          <w:color w:val="000000"/>
        </w:rPr>
      </w:pPr>
      <w:r w:rsidRPr="00187C28">
        <w:rPr>
          <w:color w:val="000000"/>
        </w:rPr>
        <w:t>1. Особенности политического и социально-экономического развития России в 1725-1761 гг.</w:t>
      </w:r>
    </w:p>
    <w:p w:rsidR="00223D38" w:rsidRPr="00187C28" w:rsidRDefault="00223D38" w:rsidP="00223D38">
      <w:pPr>
        <w:contextualSpacing/>
      </w:pPr>
      <w:r w:rsidRPr="00187C28">
        <w:t>2. Внутренняя политика Екатерины</w:t>
      </w:r>
      <w:r w:rsidRPr="00187C28">
        <w:rPr>
          <w:b/>
          <w:color w:val="000000"/>
        </w:rPr>
        <w:t xml:space="preserve"> </w:t>
      </w:r>
      <w:r w:rsidRPr="00187C28">
        <w:rPr>
          <w:color w:val="000000"/>
        </w:rPr>
        <w:t>II</w:t>
      </w:r>
      <w:r w:rsidRPr="00187C28">
        <w:t>.</w:t>
      </w:r>
    </w:p>
    <w:p w:rsidR="00223D38" w:rsidRPr="00187C28" w:rsidRDefault="00223D38" w:rsidP="00223D38">
      <w:pPr>
        <w:contextualSpacing/>
        <w:rPr>
          <w:color w:val="000000"/>
        </w:rPr>
      </w:pPr>
      <w:r w:rsidRPr="00187C28">
        <w:rPr>
          <w:color w:val="000000"/>
        </w:rPr>
        <w:t>3. Внешняя политика.</w:t>
      </w:r>
    </w:p>
    <w:p w:rsidR="00223D38" w:rsidRPr="00187C28" w:rsidRDefault="00223D38" w:rsidP="00223D38">
      <w:pPr>
        <w:jc w:val="center"/>
        <w:rPr>
          <w:b/>
          <w:i/>
        </w:rPr>
      </w:pPr>
      <w:r w:rsidRPr="00187C28">
        <w:rPr>
          <w:b/>
          <w:i/>
        </w:rPr>
        <w:t>Проблемные вопросы</w:t>
      </w:r>
    </w:p>
    <w:p w:rsidR="00223D38" w:rsidRPr="00187C28" w:rsidRDefault="00223D38" w:rsidP="00223D38">
      <w:pPr>
        <w:rPr>
          <w:bCs/>
          <w:iCs/>
        </w:rPr>
      </w:pPr>
      <w:r w:rsidRPr="00187C28">
        <w:rPr>
          <w:bCs/>
          <w:iCs/>
        </w:rPr>
        <w:t xml:space="preserve">1. Почему </w:t>
      </w:r>
      <w:r w:rsidRPr="00187C28">
        <w:rPr>
          <w:bCs/>
          <w:iCs/>
          <w:lang w:val="en-US"/>
        </w:rPr>
        <w:t>XVIII</w:t>
      </w:r>
      <w:r w:rsidRPr="00187C28">
        <w:rPr>
          <w:bCs/>
          <w:iCs/>
        </w:rPr>
        <w:t xml:space="preserve"> век называют эпохой дворцовых переворотов?</w:t>
      </w:r>
    </w:p>
    <w:p w:rsidR="00223D38" w:rsidRPr="00187C28" w:rsidRDefault="00223D38" w:rsidP="00223D38">
      <w:pPr>
        <w:rPr>
          <w:bCs/>
          <w:iCs/>
        </w:rPr>
      </w:pPr>
      <w:r w:rsidRPr="00187C28">
        <w:rPr>
          <w:bCs/>
          <w:iCs/>
        </w:rPr>
        <w:t xml:space="preserve">2. Чем можно объяснить выбор на роль императрицы Анны </w:t>
      </w:r>
      <w:proofErr w:type="spellStart"/>
      <w:r w:rsidRPr="00187C28">
        <w:rPr>
          <w:bCs/>
          <w:iCs/>
        </w:rPr>
        <w:t>Иоановны</w:t>
      </w:r>
      <w:proofErr w:type="spellEnd"/>
      <w:r w:rsidRPr="00187C28">
        <w:rPr>
          <w:bCs/>
          <w:iCs/>
        </w:rPr>
        <w:t>?</w:t>
      </w:r>
    </w:p>
    <w:p w:rsidR="00223D38" w:rsidRPr="00187C28" w:rsidRDefault="00223D38" w:rsidP="00223D38">
      <w:pPr>
        <w:rPr>
          <w:bCs/>
          <w:iCs/>
        </w:rPr>
      </w:pPr>
      <w:r w:rsidRPr="00187C28">
        <w:rPr>
          <w:bCs/>
          <w:iCs/>
        </w:rPr>
        <w:t>3. Какова Ваша оценка политики Елизаветы Петровны?</w:t>
      </w:r>
    </w:p>
    <w:p w:rsidR="00223D38" w:rsidRPr="00187C28" w:rsidRDefault="00223D38" w:rsidP="00223D38">
      <w:r w:rsidRPr="00187C28">
        <w:rPr>
          <w:bCs/>
          <w:iCs/>
        </w:rPr>
        <w:t>4. Почему политика п</w:t>
      </w:r>
      <w:r w:rsidRPr="00187C28">
        <w:t xml:space="preserve">росвещенного абсолютизма Екатерины </w:t>
      </w:r>
      <w:r w:rsidRPr="00187C28">
        <w:rPr>
          <w:lang w:val="en-US"/>
        </w:rPr>
        <w:t>II</w:t>
      </w:r>
      <w:r w:rsidRPr="00187C28">
        <w:t xml:space="preserve"> была свернута?</w:t>
      </w:r>
    </w:p>
    <w:p w:rsidR="00223D38" w:rsidRPr="00187C28" w:rsidRDefault="00223D38" w:rsidP="00223D38">
      <w:pPr>
        <w:ind w:firstLine="709"/>
      </w:pPr>
    </w:p>
    <w:p w:rsidR="00223D38" w:rsidRPr="00187C28" w:rsidRDefault="00223D38" w:rsidP="00223D38">
      <w:pPr>
        <w:jc w:val="center"/>
        <w:rPr>
          <w:b/>
        </w:rPr>
      </w:pPr>
      <w:r w:rsidRPr="00187C28">
        <w:rPr>
          <w:b/>
          <w:color w:val="000000"/>
        </w:rPr>
        <w:t xml:space="preserve">Тема 8. Россия в первой половине </w:t>
      </w:r>
      <w:r w:rsidRPr="00187C28">
        <w:rPr>
          <w:b/>
        </w:rPr>
        <w:t>XIX в.</w:t>
      </w:r>
    </w:p>
    <w:p w:rsidR="00223D38" w:rsidRPr="00187C28" w:rsidRDefault="00223D38" w:rsidP="00223D38"/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tabs>
          <w:tab w:val="left" w:pos="180"/>
        </w:tabs>
        <w:ind w:left="567"/>
        <w:rPr>
          <w:spacing w:val="-2"/>
        </w:rPr>
      </w:pPr>
      <w:r w:rsidRPr="00187C28">
        <w:rPr>
          <w:spacing w:val="-2"/>
        </w:rPr>
        <w:t xml:space="preserve">1. Внутренняя политика Александра </w:t>
      </w:r>
      <w:r w:rsidRPr="00187C28">
        <w:rPr>
          <w:spacing w:val="-2"/>
          <w:lang w:val="en-US"/>
        </w:rPr>
        <w:t>I</w:t>
      </w:r>
      <w:r w:rsidRPr="00187C28">
        <w:rPr>
          <w:spacing w:val="-2"/>
        </w:rPr>
        <w:t>.</w:t>
      </w:r>
    </w:p>
    <w:p w:rsidR="00223D38" w:rsidRPr="00187C28" w:rsidRDefault="00223D38" w:rsidP="00223D38">
      <w:pPr>
        <w:tabs>
          <w:tab w:val="left" w:pos="180"/>
        </w:tabs>
        <w:ind w:left="567"/>
        <w:rPr>
          <w:spacing w:val="-2"/>
        </w:rPr>
      </w:pPr>
      <w:r w:rsidRPr="00187C28">
        <w:rPr>
          <w:spacing w:val="-2"/>
        </w:rPr>
        <w:t xml:space="preserve">2. Внутренняя политика Николая </w:t>
      </w:r>
      <w:r w:rsidRPr="00187C28">
        <w:rPr>
          <w:spacing w:val="-2"/>
          <w:lang w:val="en-US"/>
        </w:rPr>
        <w:t>I</w:t>
      </w:r>
      <w:r w:rsidRPr="00187C28">
        <w:rPr>
          <w:spacing w:val="-2"/>
        </w:rPr>
        <w:t>.</w:t>
      </w:r>
    </w:p>
    <w:p w:rsidR="00223D38" w:rsidRPr="00187C28" w:rsidRDefault="00223D38" w:rsidP="00223D38">
      <w:pPr>
        <w:tabs>
          <w:tab w:val="left" w:pos="180"/>
        </w:tabs>
        <w:ind w:left="567"/>
        <w:rPr>
          <w:b/>
        </w:rPr>
      </w:pPr>
      <w:r w:rsidRPr="00187C28">
        <w:rPr>
          <w:spacing w:val="-2"/>
        </w:rPr>
        <w:t>3. Внешняя политика</w:t>
      </w:r>
      <w:r w:rsidRPr="00187C28">
        <w:t>.</w:t>
      </w:r>
      <w:r w:rsidRPr="00187C28">
        <w:rPr>
          <w:spacing w:val="-2"/>
        </w:rPr>
        <w:t xml:space="preserve"> </w:t>
      </w:r>
    </w:p>
    <w:p w:rsidR="00223D38" w:rsidRPr="00187C28" w:rsidRDefault="00223D38" w:rsidP="00223D38">
      <w:pPr>
        <w:jc w:val="center"/>
        <w:rPr>
          <w:b/>
          <w:i/>
          <w:color w:val="000000"/>
        </w:rPr>
      </w:pPr>
      <w:r w:rsidRPr="00187C28">
        <w:rPr>
          <w:b/>
          <w:i/>
          <w:color w:val="000000"/>
        </w:rPr>
        <w:t>Задание</w:t>
      </w:r>
    </w:p>
    <w:p w:rsidR="00223D38" w:rsidRPr="00187C28" w:rsidRDefault="00223D38" w:rsidP="00223D38">
      <w:pPr>
        <w:ind w:firstLine="709"/>
      </w:pPr>
      <w:r w:rsidRPr="00187C28">
        <w:t>1 Северное и южное общество: сравнительный анализ. Чья программа была более реалистичной, почему?</w:t>
      </w:r>
    </w:p>
    <w:p w:rsidR="00223D38" w:rsidRPr="00187C28" w:rsidRDefault="00223D38" w:rsidP="00223D38">
      <w:pPr>
        <w:ind w:firstLine="709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693"/>
        <w:gridCol w:w="2659"/>
      </w:tblGrid>
      <w:tr w:rsidR="00223D38" w:rsidRPr="00187C28" w:rsidTr="005E22F0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187C28">
              <w:rPr>
                <w:szCs w:val="24"/>
              </w:rPr>
              <w:t>Критерий</w:t>
            </w:r>
            <w:proofErr w:type="spellEnd"/>
            <w:r w:rsidRPr="00187C28">
              <w:rPr>
                <w:szCs w:val="24"/>
              </w:rPr>
              <w:t xml:space="preserve"> </w:t>
            </w:r>
            <w:proofErr w:type="spellStart"/>
            <w:r w:rsidRPr="00187C28">
              <w:rPr>
                <w:szCs w:val="24"/>
              </w:rPr>
              <w:t>сравнения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187C28">
              <w:rPr>
                <w:szCs w:val="24"/>
              </w:rPr>
              <w:t>Северное</w:t>
            </w:r>
            <w:proofErr w:type="spellEnd"/>
            <w:r w:rsidRPr="00187C28">
              <w:rPr>
                <w:szCs w:val="24"/>
              </w:rPr>
              <w:t xml:space="preserve"> </w:t>
            </w:r>
            <w:proofErr w:type="spellStart"/>
            <w:r w:rsidRPr="00187C28">
              <w:rPr>
                <w:szCs w:val="24"/>
              </w:rPr>
              <w:t>общество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187C28">
              <w:rPr>
                <w:szCs w:val="24"/>
              </w:rPr>
              <w:t>Южное</w:t>
            </w:r>
            <w:proofErr w:type="spellEnd"/>
            <w:r w:rsidRPr="00187C28">
              <w:rPr>
                <w:szCs w:val="24"/>
              </w:rPr>
              <w:t xml:space="preserve"> </w:t>
            </w:r>
            <w:proofErr w:type="spellStart"/>
            <w:r w:rsidRPr="00187C28">
              <w:rPr>
                <w:szCs w:val="24"/>
              </w:rPr>
              <w:t>общество</w:t>
            </w:r>
            <w:proofErr w:type="spellEnd"/>
          </w:p>
        </w:tc>
      </w:tr>
      <w:tr w:rsidR="00223D38" w:rsidRPr="00187C28" w:rsidTr="005E22F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187C28">
              <w:rPr>
                <w:szCs w:val="24"/>
              </w:rPr>
              <w:t>Дата</w:t>
            </w:r>
            <w:proofErr w:type="spellEnd"/>
            <w:r w:rsidRPr="00187C28">
              <w:rPr>
                <w:szCs w:val="24"/>
              </w:rPr>
              <w:t xml:space="preserve"> и </w:t>
            </w:r>
            <w:proofErr w:type="spellStart"/>
            <w:r w:rsidRPr="00187C28">
              <w:rPr>
                <w:szCs w:val="24"/>
              </w:rPr>
              <w:t>место</w:t>
            </w:r>
            <w:proofErr w:type="spellEnd"/>
            <w:r w:rsidRPr="00187C28">
              <w:rPr>
                <w:szCs w:val="24"/>
              </w:rPr>
              <w:t xml:space="preserve"> </w:t>
            </w:r>
            <w:proofErr w:type="spellStart"/>
            <w:r w:rsidRPr="00187C28">
              <w:rPr>
                <w:szCs w:val="24"/>
              </w:rPr>
              <w:t>образования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</w:tr>
      <w:tr w:rsidR="00223D38" w:rsidRPr="00187C28" w:rsidTr="005E22F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187C28">
              <w:rPr>
                <w:szCs w:val="24"/>
              </w:rPr>
              <w:t>Лидеры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</w:tr>
      <w:tr w:rsidR="00223D38" w:rsidRPr="00187C28" w:rsidTr="005E22F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187C28">
              <w:rPr>
                <w:szCs w:val="24"/>
              </w:rPr>
              <w:t>Название</w:t>
            </w:r>
            <w:proofErr w:type="spellEnd"/>
            <w:r w:rsidRPr="00187C28">
              <w:rPr>
                <w:szCs w:val="24"/>
              </w:rPr>
              <w:t xml:space="preserve"> </w:t>
            </w:r>
            <w:proofErr w:type="spellStart"/>
            <w:r w:rsidRPr="00187C28">
              <w:rPr>
                <w:szCs w:val="24"/>
              </w:rPr>
              <w:t>программы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</w:tr>
      <w:tr w:rsidR="00223D38" w:rsidRPr="00187C28" w:rsidTr="005E22F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187C28">
              <w:rPr>
                <w:szCs w:val="24"/>
              </w:rPr>
              <w:t>Права</w:t>
            </w:r>
            <w:proofErr w:type="spellEnd"/>
            <w:r w:rsidRPr="00187C28">
              <w:rPr>
                <w:szCs w:val="24"/>
              </w:rPr>
              <w:t xml:space="preserve"> и </w:t>
            </w:r>
            <w:proofErr w:type="spellStart"/>
            <w:r w:rsidRPr="00187C28">
              <w:rPr>
                <w:szCs w:val="24"/>
              </w:rPr>
              <w:t>свободы</w:t>
            </w:r>
            <w:proofErr w:type="spellEnd"/>
            <w:r w:rsidRPr="00187C28">
              <w:rPr>
                <w:szCs w:val="24"/>
              </w:rPr>
              <w:t xml:space="preserve"> </w:t>
            </w:r>
            <w:proofErr w:type="spellStart"/>
            <w:r w:rsidRPr="00187C28">
              <w:rPr>
                <w:szCs w:val="24"/>
              </w:rPr>
              <w:t>человека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</w:tr>
      <w:tr w:rsidR="00223D38" w:rsidRPr="00187C28" w:rsidTr="005E22F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87C28">
              <w:rPr>
                <w:szCs w:val="24"/>
                <w:lang w:val="ru-RU"/>
              </w:rPr>
              <w:t>Идеал политического устройства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</w:tr>
      <w:tr w:rsidR="00223D38" w:rsidRPr="00187C28" w:rsidTr="005E22F0">
        <w:trPr>
          <w:trHeight w:val="27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87C28">
              <w:rPr>
                <w:szCs w:val="24"/>
                <w:lang w:val="ru-RU"/>
              </w:rPr>
              <w:t>Органы управления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/>
              <w:rPr>
                <w:szCs w:val="24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/>
              <w:rPr>
                <w:szCs w:val="24"/>
                <w:lang w:val="ru-RU"/>
              </w:rPr>
            </w:pPr>
          </w:p>
        </w:tc>
      </w:tr>
      <w:tr w:rsidR="00223D38" w:rsidRPr="00187C28" w:rsidTr="005E22F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7"/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187C28">
              <w:rPr>
                <w:szCs w:val="24"/>
              </w:rPr>
              <w:t>Крестьянский</w:t>
            </w:r>
            <w:proofErr w:type="spellEnd"/>
            <w:r w:rsidRPr="00187C28">
              <w:rPr>
                <w:szCs w:val="24"/>
              </w:rPr>
              <w:t xml:space="preserve"> </w:t>
            </w:r>
            <w:proofErr w:type="spellStart"/>
            <w:r w:rsidRPr="00187C28">
              <w:rPr>
                <w:szCs w:val="24"/>
              </w:rPr>
              <w:t>вопрос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/>
              <w:rPr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7"/>
              <w:spacing w:line="240" w:lineRule="auto"/>
              <w:ind w:left="0"/>
              <w:rPr>
                <w:szCs w:val="24"/>
              </w:rPr>
            </w:pPr>
          </w:p>
        </w:tc>
      </w:tr>
    </w:tbl>
    <w:p w:rsidR="00223D38" w:rsidRPr="00187C28" w:rsidRDefault="00223D38" w:rsidP="00223D38">
      <w:pPr>
        <w:pStyle w:val="affa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3D38" w:rsidRPr="00187C28" w:rsidRDefault="00223D38" w:rsidP="00223D38">
      <w:pPr>
        <w:pStyle w:val="aff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2. Составить таблицу «Направления общественной мысли в России в перовой половине </w:t>
      </w:r>
      <w:proofErr w:type="gramStart"/>
      <w:r w:rsidRPr="00187C28">
        <w:rPr>
          <w:rFonts w:ascii="Times New Roman" w:hAnsi="Times New Roman" w:cs="Times New Roman"/>
          <w:sz w:val="24"/>
          <w:szCs w:val="24"/>
          <w:lang w:val="en-US"/>
        </w:rPr>
        <w:t>XIX</w:t>
      </w:r>
      <w:proofErr w:type="gramEnd"/>
      <w:r w:rsidRPr="00187C28">
        <w:rPr>
          <w:rFonts w:ascii="Times New Roman" w:hAnsi="Times New Roman" w:cs="Times New Roman"/>
          <w:sz w:val="24"/>
          <w:szCs w:val="24"/>
        </w:rPr>
        <w:t>века»</w:t>
      </w:r>
    </w:p>
    <w:p w:rsidR="00223D38" w:rsidRPr="00187C28" w:rsidRDefault="00223D38" w:rsidP="00223D38">
      <w:pPr>
        <w:pStyle w:val="affa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1313"/>
        <w:gridCol w:w="2707"/>
        <w:gridCol w:w="3177"/>
      </w:tblGrid>
      <w:tr w:rsidR="00223D38" w:rsidRPr="00187C28" w:rsidTr="005E22F0">
        <w:tc>
          <w:tcPr>
            <w:tcW w:w="2266" w:type="dxa"/>
            <w:hideMark/>
          </w:tcPr>
          <w:p w:rsidR="00223D38" w:rsidRPr="00187C28" w:rsidRDefault="00223D38" w:rsidP="005E22F0">
            <w:pPr>
              <w:pStyle w:val="affa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2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организации и </w:t>
            </w:r>
          </w:p>
        </w:tc>
        <w:tc>
          <w:tcPr>
            <w:tcW w:w="1313" w:type="dxa"/>
            <w:hideMark/>
          </w:tcPr>
          <w:p w:rsidR="00223D38" w:rsidRPr="00187C28" w:rsidRDefault="00223D38" w:rsidP="005E22F0">
            <w:pPr>
              <w:pStyle w:val="affa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28">
              <w:rPr>
                <w:rFonts w:ascii="Times New Roman" w:hAnsi="Times New Roman" w:cs="Times New Roman"/>
                <w:sz w:val="24"/>
                <w:szCs w:val="24"/>
              </w:rPr>
              <w:t>Лидеры</w:t>
            </w:r>
          </w:p>
        </w:tc>
        <w:tc>
          <w:tcPr>
            <w:tcW w:w="2707" w:type="dxa"/>
          </w:tcPr>
          <w:p w:rsidR="00223D38" w:rsidRPr="00187C28" w:rsidRDefault="00223D38" w:rsidP="005E22F0">
            <w:pPr>
              <w:pStyle w:val="affa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28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  <w:p w:rsidR="00223D38" w:rsidRPr="00187C28" w:rsidRDefault="00223D38" w:rsidP="005E22F0">
            <w:pPr>
              <w:pStyle w:val="affa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2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3177" w:type="dxa"/>
            <w:hideMark/>
          </w:tcPr>
          <w:p w:rsidR="00223D38" w:rsidRPr="00187C28" w:rsidRDefault="00223D38" w:rsidP="005E22F0">
            <w:pPr>
              <w:pStyle w:val="affa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28">
              <w:rPr>
                <w:rFonts w:ascii="Times New Roman" w:hAnsi="Times New Roman" w:cs="Times New Roman"/>
                <w:sz w:val="24"/>
                <w:szCs w:val="24"/>
              </w:rPr>
              <w:t>Основные идеи</w:t>
            </w:r>
          </w:p>
        </w:tc>
      </w:tr>
      <w:tr w:rsidR="00223D38" w:rsidRPr="00187C28" w:rsidTr="005E22F0">
        <w:tc>
          <w:tcPr>
            <w:tcW w:w="2266" w:type="dxa"/>
          </w:tcPr>
          <w:p w:rsidR="00223D38" w:rsidRPr="00187C28" w:rsidRDefault="00223D38" w:rsidP="005E22F0">
            <w:pPr>
              <w:pStyle w:val="affa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223D38" w:rsidRPr="00187C28" w:rsidRDefault="00223D38" w:rsidP="005E22F0">
            <w:pPr>
              <w:pStyle w:val="affa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</w:tcPr>
          <w:p w:rsidR="00223D38" w:rsidRPr="00187C28" w:rsidRDefault="00223D38" w:rsidP="005E22F0">
            <w:pPr>
              <w:pStyle w:val="affa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7" w:type="dxa"/>
          </w:tcPr>
          <w:p w:rsidR="00223D38" w:rsidRPr="00187C28" w:rsidRDefault="00223D38" w:rsidP="005E22F0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3D38" w:rsidRPr="00187C28" w:rsidRDefault="00223D38" w:rsidP="00223D38">
      <w:pPr>
        <w:jc w:val="center"/>
        <w:rPr>
          <w:b/>
          <w:i/>
        </w:rPr>
      </w:pPr>
      <w:r w:rsidRPr="00187C28">
        <w:rPr>
          <w:b/>
          <w:i/>
        </w:rPr>
        <w:t>Проблемные вопросы</w:t>
      </w:r>
    </w:p>
    <w:p w:rsidR="00223D38" w:rsidRPr="00187C28" w:rsidRDefault="00223D38" w:rsidP="00223D38">
      <w:pPr>
        <w:pStyle w:val="aff1"/>
        <w:spacing w:before="0" w:beforeAutospacing="0" w:after="0" w:afterAutospacing="0"/>
        <w:ind w:left="155" w:firstLine="412"/>
      </w:pPr>
      <w:r w:rsidRPr="00187C28">
        <w:t xml:space="preserve">1. Историк </w:t>
      </w:r>
      <w:r w:rsidRPr="00187C28">
        <w:rPr>
          <w:rStyle w:val="aff4"/>
          <w:b w:val="0"/>
        </w:rPr>
        <w:t>А. Минаков считает</w:t>
      </w:r>
      <w:r w:rsidRPr="00187C28">
        <w:t>, что</w:t>
      </w:r>
      <w:r w:rsidRPr="00187C28">
        <w:rPr>
          <w:b/>
        </w:rPr>
        <w:t xml:space="preserve"> </w:t>
      </w:r>
      <w:r w:rsidRPr="00187C28">
        <w:t xml:space="preserve">выступление же декабристов не только не поспособствовало проведению реформ по крестьянскому вопросу, но, напротив, замедлило ее: «Император </w:t>
      </w:r>
      <w:r w:rsidRPr="00187C28">
        <w:rPr>
          <w:rStyle w:val="aff4"/>
          <w:b w:val="0"/>
        </w:rPr>
        <w:t>Павел I</w:t>
      </w:r>
      <w:r w:rsidRPr="00187C28">
        <w:t xml:space="preserve"> стал облегчать положение крестьян; в правление Александра I упразднение крепостной зависимости широко обсуждалось на высочайшем уровне. После событий на Сенатской площади работа над проектами по отмене крепостного права была предельно засекречена. Декабристы осложнили данный процесс и существенно затормозили его, поскольку русская государственная, самодержавная власть с этого момента вынуждена была действовать крайне осторожно».</w:t>
      </w:r>
    </w:p>
    <w:p w:rsidR="00223D38" w:rsidRPr="00187C28" w:rsidRDefault="00223D38" w:rsidP="00223D38">
      <w:pPr>
        <w:pStyle w:val="aff1"/>
        <w:spacing w:before="0" w:beforeAutospacing="0" w:after="0" w:afterAutospacing="0"/>
        <w:ind w:left="155" w:firstLine="412"/>
      </w:pPr>
      <w:r w:rsidRPr="00187C28">
        <w:t>Как Вы относитесь к такой точке зрения?</w:t>
      </w:r>
    </w:p>
    <w:p w:rsidR="00223D38" w:rsidRPr="00187C28" w:rsidRDefault="00223D38" w:rsidP="00223D38"/>
    <w:p w:rsidR="00223D38" w:rsidRPr="00187C28" w:rsidRDefault="00223D38" w:rsidP="00223D38">
      <w:pPr>
        <w:rPr>
          <w:bCs/>
          <w:iCs/>
        </w:rPr>
      </w:pPr>
      <w:r w:rsidRPr="00187C28">
        <w:t>2. Почему реформаторские стремления Александра I не были реализованы?</w:t>
      </w:r>
    </w:p>
    <w:p w:rsidR="00223D38" w:rsidRPr="00187C28" w:rsidRDefault="00223D38" w:rsidP="00223D38">
      <w:pPr>
        <w:rPr>
          <w:bCs/>
          <w:iCs/>
        </w:rPr>
      </w:pPr>
    </w:p>
    <w:p w:rsidR="00223D38" w:rsidRPr="00187C28" w:rsidRDefault="00223D38" w:rsidP="00223D38">
      <w:pPr>
        <w:rPr>
          <w:bCs/>
          <w:iCs/>
        </w:rPr>
      </w:pPr>
      <w:r w:rsidRPr="00187C28">
        <w:rPr>
          <w:bCs/>
          <w:iCs/>
        </w:rPr>
        <w:t xml:space="preserve">3. Какова главная цель политики Николая </w:t>
      </w:r>
      <w:r w:rsidRPr="00187C28">
        <w:rPr>
          <w:bCs/>
          <w:iCs/>
          <w:lang w:val="en-US"/>
        </w:rPr>
        <w:t>I</w:t>
      </w:r>
      <w:r w:rsidRPr="00187C28">
        <w:rPr>
          <w:bCs/>
          <w:iCs/>
        </w:rPr>
        <w:t>?</w:t>
      </w:r>
    </w:p>
    <w:p w:rsidR="00223D38" w:rsidRPr="00187C28" w:rsidRDefault="00223D38" w:rsidP="00223D38">
      <w:pPr>
        <w:tabs>
          <w:tab w:val="left" w:pos="180"/>
          <w:tab w:val="left" w:pos="360"/>
        </w:tabs>
        <w:jc w:val="center"/>
        <w:rPr>
          <w:b/>
          <w:bCs/>
          <w:color w:val="000000"/>
        </w:rPr>
      </w:pPr>
    </w:p>
    <w:p w:rsidR="00223D38" w:rsidRPr="00187C28" w:rsidRDefault="00223D38" w:rsidP="00223D38">
      <w:pPr>
        <w:tabs>
          <w:tab w:val="left" w:pos="180"/>
          <w:tab w:val="left" w:pos="360"/>
        </w:tabs>
        <w:jc w:val="center"/>
        <w:rPr>
          <w:b/>
        </w:rPr>
      </w:pPr>
      <w:r w:rsidRPr="00187C28">
        <w:rPr>
          <w:b/>
          <w:bCs/>
          <w:color w:val="000000"/>
        </w:rPr>
        <w:t xml:space="preserve">Тема 9. </w:t>
      </w:r>
      <w:r w:rsidRPr="00187C28">
        <w:rPr>
          <w:b/>
        </w:rPr>
        <w:t>Россия во второй половине XIX в.</w:t>
      </w:r>
    </w:p>
    <w:p w:rsidR="00223D38" w:rsidRPr="00187C28" w:rsidRDefault="00223D38" w:rsidP="00223D38">
      <w:pPr>
        <w:tabs>
          <w:tab w:val="left" w:pos="180"/>
        </w:tabs>
        <w:ind w:left="2520" w:hanging="1953"/>
        <w:rPr>
          <w:spacing w:val="-2"/>
        </w:rPr>
      </w:pPr>
    </w:p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tabs>
          <w:tab w:val="left" w:pos="180"/>
        </w:tabs>
        <w:ind w:left="2520" w:hanging="1953"/>
        <w:rPr>
          <w:spacing w:val="-2"/>
        </w:rPr>
      </w:pPr>
      <w:r w:rsidRPr="00187C28">
        <w:rPr>
          <w:spacing w:val="-2"/>
        </w:rPr>
        <w:t xml:space="preserve">1. Внутренняя политика Александра II. </w:t>
      </w:r>
    </w:p>
    <w:p w:rsidR="00223D38" w:rsidRPr="00187C28" w:rsidRDefault="00223D38" w:rsidP="00223D38">
      <w:pPr>
        <w:tabs>
          <w:tab w:val="left" w:pos="180"/>
        </w:tabs>
        <w:ind w:left="2520" w:hanging="1953"/>
        <w:rPr>
          <w:spacing w:val="-2"/>
        </w:rPr>
      </w:pPr>
      <w:r w:rsidRPr="00187C28">
        <w:rPr>
          <w:spacing w:val="-2"/>
        </w:rPr>
        <w:t xml:space="preserve">2. Внутренняя политика Александра </w:t>
      </w:r>
      <w:r w:rsidRPr="00187C28">
        <w:rPr>
          <w:spacing w:val="-2"/>
          <w:lang w:val="en-US"/>
        </w:rPr>
        <w:t>III</w:t>
      </w:r>
      <w:r w:rsidRPr="00187C28">
        <w:rPr>
          <w:spacing w:val="-2"/>
        </w:rPr>
        <w:t>.</w:t>
      </w:r>
    </w:p>
    <w:p w:rsidR="00223D38" w:rsidRPr="00187C28" w:rsidRDefault="00223D38" w:rsidP="00223D38">
      <w:pPr>
        <w:ind w:left="2520" w:hanging="1953"/>
        <w:contextualSpacing/>
        <w:rPr>
          <w:spacing w:val="-2"/>
        </w:rPr>
      </w:pPr>
      <w:r w:rsidRPr="00187C28">
        <w:rPr>
          <w:spacing w:val="-2"/>
        </w:rPr>
        <w:t>3. Внешняя политика</w:t>
      </w:r>
      <w:r w:rsidRPr="00187C28">
        <w:t>.</w:t>
      </w:r>
    </w:p>
    <w:p w:rsidR="00223D38" w:rsidRPr="00187C28" w:rsidRDefault="00223D38" w:rsidP="00223D38">
      <w:pPr>
        <w:contextualSpacing/>
        <w:jc w:val="center"/>
        <w:rPr>
          <w:b/>
          <w:i/>
        </w:rPr>
      </w:pPr>
      <w:r w:rsidRPr="00187C28">
        <w:rPr>
          <w:b/>
          <w:i/>
        </w:rPr>
        <w:t>Задания</w:t>
      </w:r>
    </w:p>
    <w:p w:rsidR="00223D38" w:rsidRPr="00187C28" w:rsidRDefault="00223D38" w:rsidP="00223D38">
      <w:r w:rsidRPr="00187C28">
        <w:t>1. Составить таблицу «Реформы Александра Освободителя»</w:t>
      </w:r>
    </w:p>
    <w:p w:rsidR="00223D38" w:rsidRPr="00187C28" w:rsidRDefault="00223D38" w:rsidP="00223D38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4110"/>
        <w:gridCol w:w="1985"/>
      </w:tblGrid>
      <w:tr w:rsidR="00223D38" w:rsidRPr="00187C28" w:rsidTr="005E22F0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Год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Название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Сущность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Значение</w:t>
            </w:r>
          </w:p>
        </w:tc>
      </w:tr>
      <w:tr w:rsidR="00223D38" w:rsidRPr="00187C28" w:rsidTr="005E22F0">
        <w:tc>
          <w:tcPr>
            <w:tcW w:w="11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</w:pPr>
          </w:p>
        </w:tc>
        <w:tc>
          <w:tcPr>
            <w:tcW w:w="212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411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</w:tr>
    </w:tbl>
    <w:p w:rsidR="00223D38" w:rsidRPr="00187C28" w:rsidRDefault="00223D38" w:rsidP="00223D38">
      <w:pPr>
        <w:contextualSpacing/>
        <w:jc w:val="center"/>
        <w:rPr>
          <w:b/>
        </w:rPr>
      </w:pPr>
    </w:p>
    <w:p w:rsidR="00223D38" w:rsidRPr="00187C28" w:rsidRDefault="00223D38" w:rsidP="00223D38">
      <w:pPr>
        <w:pStyle w:val="aff1"/>
        <w:spacing w:before="0" w:beforeAutospacing="0" w:after="0" w:afterAutospacing="0"/>
      </w:pPr>
      <w:r w:rsidRPr="00187C28">
        <w:t>2. Составить таблицу «Проекты освобождения крестьян»</w:t>
      </w:r>
    </w:p>
    <w:p w:rsidR="00223D38" w:rsidRPr="00187C28" w:rsidRDefault="00223D38" w:rsidP="00223D38">
      <w:pPr>
        <w:pStyle w:val="aff1"/>
        <w:spacing w:before="0" w:beforeAutospacing="0" w:after="0" w:afterAutospacing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524"/>
        <w:gridCol w:w="5727"/>
      </w:tblGrid>
      <w:tr w:rsidR="00223D38" w:rsidRPr="00187C28" w:rsidTr="005E22F0"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  <w:jc w:val="center"/>
              <w:rPr>
                <w:rFonts w:eastAsia="Calibri"/>
              </w:rPr>
            </w:pPr>
            <w:r w:rsidRPr="00187C28">
              <w:rPr>
                <w:rFonts w:eastAsia="Calibri"/>
              </w:rPr>
              <w:t>Автор проекта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  <w:jc w:val="center"/>
              <w:rPr>
                <w:rFonts w:eastAsia="Calibri"/>
              </w:rPr>
            </w:pPr>
            <w:r w:rsidRPr="00187C28">
              <w:rPr>
                <w:rFonts w:eastAsia="Calibri"/>
              </w:rPr>
              <w:t>Дата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  <w:jc w:val="center"/>
              <w:rPr>
                <w:rFonts w:eastAsia="Calibri"/>
              </w:rPr>
            </w:pPr>
            <w:r w:rsidRPr="00187C28">
              <w:rPr>
                <w:rFonts w:eastAsia="Calibri"/>
              </w:rPr>
              <w:t>Сущность</w:t>
            </w:r>
          </w:p>
        </w:tc>
      </w:tr>
      <w:tr w:rsidR="00223D38" w:rsidRPr="00187C28" w:rsidTr="005E22F0"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  <w:rPr>
                <w:rFonts w:eastAsia="Calibri"/>
              </w:rPr>
            </w:pPr>
          </w:p>
        </w:tc>
      </w:tr>
    </w:tbl>
    <w:p w:rsidR="00223D38" w:rsidRPr="00187C28" w:rsidRDefault="00223D38" w:rsidP="00223D38">
      <w:pPr>
        <w:contextualSpacing/>
        <w:jc w:val="center"/>
        <w:rPr>
          <w:b/>
        </w:rPr>
      </w:pPr>
    </w:p>
    <w:p w:rsidR="00223D38" w:rsidRPr="00187C28" w:rsidRDefault="00223D38" w:rsidP="00223D38">
      <w:pPr>
        <w:pStyle w:val="2"/>
        <w:jc w:val="center"/>
        <w:rPr>
          <w:bCs w:val="0"/>
          <w:szCs w:val="24"/>
        </w:rPr>
      </w:pPr>
      <w:r w:rsidRPr="00187C28">
        <w:rPr>
          <w:bCs w:val="0"/>
          <w:szCs w:val="24"/>
        </w:rPr>
        <w:t>Работа с историческими источниками</w:t>
      </w:r>
    </w:p>
    <w:p w:rsidR="00223D38" w:rsidRPr="00187C28" w:rsidRDefault="00223D38" w:rsidP="00223D38">
      <w:pPr>
        <w:shd w:val="clear" w:color="auto" w:fill="FFFFFF"/>
        <w:tabs>
          <w:tab w:val="left" w:leader="underscore" w:pos="1968"/>
        </w:tabs>
        <w:ind w:firstLine="555"/>
        <w:rPr>
          <w:bCs/>
        </w:rPr>
      </w:pPr>
      <w:r w:rsidRPr="00187C28">
        <w:rPr>
          <w:bCs/>
        </w:rPr>
        <w:t>1. Прочитайте документы и ответьте на вопросы</w:t>
      </w:r>
    </w:p>
    <w:p w:rsidR="00223D38" w:rsidRPr="00187C28" w:rsidRDefault="00223D38" w:rsidP="00223D38">
      <w:pPr>
        <w:pStyle w:val="affa"/>
        <w:ind w:firstLine="55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87C28">
        <w:rPr>
          <w:rFonts w:ascii="Times New Roman" w:hAnsi="Times New Roman" w:cs="Times New Roman"/>
          <w:bCs/>
          <w:sz w:val="24"/>
          <w:szCs w:val="24"/>
        </w:rPr>
        <w:t xml:space="preserve">Документ 1. </w:t>
      </w:r>
    </w:p>
    <w:p w:rsidR="00223D38" w:rsidRPr="00187C28" w:rsidRDefault="00223D38" w:rsidP="00223D38">
      <w:pPr>
        <w:pStyle w:val="affa"/>
        <w:ind w:firstLine="555"/>
        <w:jc w:val="center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>Из «Общего положения о крестьянах, вышедших из крепостной зависимости»</w:t>
      </w:r>
      <w:r w:rsidRPr="00187C28">
        <w:rPr>
          <w:rStyle w:val="af6"/>
          <w:sz w:val="24"/>
          <w:szCs w:val="24"/>
        </w:rPr>
        <w:footnoteReference w:id="3"/>
      </w:r>
      <w:r w:rsidRPr="00187C28">
        <w:rPr>
          <w:rFonts w:ascii="Times New Roman" w:hAnsi="Times New Roman" w:cs="Times New Roman"/>
          <w:sz w:val="24"/>
          <w:szCs w:val="24"/>
        </w:rPr>
        <w:t>: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«6. </w:t>
      </w:r>
      <w:proofErr w:type="gramStart"/>
      <w:r w:rsidRPr="00187C28">
        <w:rPr>
          <w:rFonts w:ascii="Times New Roman" w:hAnsi="Times New Roman" w:cs="Times New Roman"/>
          <w:sz w:val="24"/>
          <w:szCs w:val="24"/>
        </w:rPr>
        <w:t>Наделение крестьян землею и другими угодьями, а равно следующие за сие повинности в пользу помещика определяются преимущественно по добровольному между помещиками и крестьянами соглашению, с соблюдением лишь следующих условий:</w:t>
      </w:r>
      <w:proofErr w:type="gramEnd"/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1) чтобы надел, предоставляемый крестьянам в постоянное пользование, для обеспечения их быта и исправного отправления ими государственных повинностей, не был менее того размера, который определен с этой </w:t>
      </w:r>
      <w:proofErr w:type="spellStart"/>
      <w:r w:rsidRPr="00187C28">
        <w:rPr>
          <w:rFonts w:ascii="Times New Roman" w:hAnsi="Times New Roman" w:cs="Times New Roman"/>
          <w:sz w:val="24"/>
          <w:szCs w:val="24"/>
        </w:rPr>
        <w:t>целию</w:t>
      </w:r>
      <w:proofErr w:type="spellEnd"/>
      <w:r w:rsidRPr="00187C28">
        <w:rPr>
          <w:rFonts w:ascii="Times New Roman" w:hAnsi="Times New Roman" w:cs="Times New Roman"/>
          <w:sz w:val="24"/>
          <w:szCs w:val="24"/>
        </w:rPr>
        <w:t xml:space="preserve"> в местных положениях;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2) чтобы те повинности крестьян в пользу помещика, которые отправляются работою, определялись не иначе как временными договорами, на сроки не долее трех лет (причем не воспрещается, однако же, возобновлять такие договоры в случае желания обеих сторон, но также временно, не долее как на трехлетний срок);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3) чтобы вообще заключаемые между помещиками и крестьянами сделки не были противны общим гражданским законам и не ограничивали прав личных, имущественных и по состоянию, предоставляемых крестьянам в настоящем Положении.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>Во всех тех случаях, когда добровольные соглашения между помещиками и крестьянами не состоятся, надел крестьян землею и отправление ими повинностей производятся на точном основании местных положений.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7. На сих основаниях составляются «уставные грамоты», в которых должны быть определены постоянные поземельные отношения между каждым помещиком и водворенными на его земле крестьянами. Составление таковых уставных грамот предоставляется самим помещикам… .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8. Помещики, наделив крестьян в постоянное пользование за установленные повинности землею на основании местных положений, не обязаны впредь ни в каком случае наделять их каким бы то ни было сверх того количеством земли.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9. По введении в действие настоящего Положения слагаются с помещиков: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1) обязанности по продовольствию и призрению крестьян;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2) ответственность по взносу крестьянами государственных податей и отправлению ими денежных и натуральных повинностей;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3) обязанность ходатайствовать за крестьян по делам гражданским и уголовным …, и 4) ответственность за них во всех казенных взысканиях, как-то: штрафах, пошлинах и пр.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>10. Затем на самих крестьян возлагается попечение по общественному продовольствию и призрению и ответственность за исправное отбывание следующих с них казенных и земских, натуральных и денежных повинностей… .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>11. Крестьянам предоставляется право выкупать в собственность усадебную их оседлость посредством взноса определенной выкупной суммы и с соблюдением правил, в местных положениях изложенных.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>12. С согласия помещиков крестьяне могут, сверх усадебной оседлости, приобретать в собственность, на основании общих законов, полевые земли и другие угодья, отведенные тем крестьянам в постоянное пользование. С таковым приобретением крестьянами в собственность их надела, или определенной в местных положениях части оного, прекращаются все обязательные поземельные отношения между помещиками и означенными крестьянами.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>13. Независимо от способа, указанного в предшествующей статье, обязательные поземельные отношения между помещиками и крестьянами прекращаются следующими двумя способами: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>1) если крестьяне добровольно откажутся, с соблюдением того порядка и тех условий, какие определены в местных положениях, от пользования предоставленным им наделом;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>2) если крестьяне перейдут, с соблюдением всех установленных для сего правил, в другие сословия …».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C28">
        <w:rPr>
          <w:rFonts w:ascii="Times New Roman" w:hAnsi="Times New Roman" w:cs="Times New Roman"/>
          <w:bCs/>
          <w:sz w:val="24"/>
          <w:szCs w:val="24"/>
        </w:rPr>
        <w:t>Задания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1.Проанализировав предложенные статьи из «Общего положения о крестьянах …», дайте оценку, как изменилось положение крестьян с освобождением их от крепостного состояния. </w:t>
      </w:r>
    </w:p>
    <w:p w:rsidR="00223D38" w:rsidRPr="00187C28" w:rsidRDefault="00223D38" w:rsidP="00223D38">
      <w:pPr>
        <w:pStyle w:val="affa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187C28">
        <w:rPr>
          <w:rFonts w:ascii="Times New Roman" w:hAnsi="Times New Roman" w:cs="Times New Roman"/>
          <w:sz w:val="24"/>
          <w:szCs w:val="24"/>
        </w:rPr>
        <w:t xml:space="preserve">2. Какое значение для крестьян имели ст. 11–12 «Общего положения …»? </w:t>
      </w:r>
    </w:p>
    <w:p w:rsidR="00223D38" w:rsidRPr="00187C28" w:rsidRDefault="00223D38" w:rsidP="00223D38">
      <w:pPr>
        <w:contextualSpacing/>
        <w:jc w:val="center"/>
        <w:rPr>
          <w:b/>
        </w:rPr>
      </w:pPr>
    </w:p>
    <w:p w:rsidR="00223D38" w:rsidRPr="00187C28" w:rsidRDefault="00223D38" w:rsidP="00223D38">
      <w:pPr>
        <w:contextualSpacing/>
        <w:jc w:val="center"/>
        <w:rPr>
          <w:b/>
          <w:i/>
        </w:rPr>
      </w:pPr>
      <w:r w:rsidRPr="00187C28">
        <w:rPr>
          <w:b/>
        </w:rPr>
        <w:t>Тема 10. Первая российская революция и ее последствия</w:t>
      </w:r>
    </w:p>
    <w:p w:rsidR="00223D38" w:rsidRPr="00187C28" w:rsidRDefault="00223D38" w:rsidP="00223D38">
      <w:pPr>
        <w:contextualSpacing/>
      </w:pPr>
    </w:p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contextualSpacing/>
      </w:pPr>
      <w:r w:rsidRPr="00187C28">
        <w:t>1. Российская революция 1905 – 1907 гг.</w:t>
      </w:r>
    </w:p>
    <w:p w:rsidR="00223D38" w:rsidRPr="00187C28" w:rsidRDefault="00223D38" w:rsidP="00223D38">
      <w:pPr>
        <w:tabs>
          <w:tab w:val="left" w:pos="180"/>
          <w:tab w:val="left" w:pos="360"/>
        </w:tabs>
        <w:rPr>
          <w:spacing w:val="-2"/>
        </w:rPr>
      </w:pPr>
      <w:r w:rsidRPr="00187C28">
        <w:rPr>
          <w:spacing w:val="-2"/>
        </w:rPr>
        <w:t>2. Политические партии России в начале ХХ века.</w:t>
      </w:r>
    </w:p>
    <w:p w:rsidR="00223D38" w:rsidRPr="00187C28" w:rsidRDefault="00223D38" w:rsidP="00223D38">
      <w:pPr>
        <w:tabs>
          <w:tab w:val="left" w:pos="180"/>
          <w:tab w:val="left" w:pos="360"/>
        </w:tabs>
        <w:rPr>
          <w:spacing w:val="-2"/>
        </w:rPr>
      </w:pPr>
      <w:r w:rsidRPr="00187C28">
        <w:rPr>
          <w:spacing w:val="-2"/>
        </w:rPr>
        <w:t>3. Деятельность Государственной Думы.</w:t>
      </w:r>
    </w:p>
    <w:p w:rsidR="00223D38" w:rsidRPr="00187C28" w:rsidRDefault="00223D38" w:rsidP="00223D38">
      <w:pPr>
        <w:tabs>
          <w:tab w:val="left" w:pos="180"/>
          <w:tab w:val="left" w:pos="360"/>
        </w:tabs>
        <w:jc w:val="center"/>
        <w:rPr>
          <w:b/>
        </w:rPr>
      </w:pPr>
      <w:r w:rsidRPr="00187C28">
        <w:rPr>
          <w:b/>
        </w:rPr>
        <w:t xml:space="preserve">Проблемные вопросы </w:t>
      </w:r>
    </w:p>
    <w:p w:rsidR="00223D38" w:rsidRPr="00187C28" w:rsidRDefault="00223D38" w:rsidP="00223D38">
      <w:pPr>
        <w:pStyle w:val="aff1"/>
        <w:tabs>
          <w:tab w:val="left" w:pos="567"/>
          <w:tab w:val="left" w:pos="993"/>
        </w:tabs>
        <w:spacing w:before="0" w:beforeAutospacing="0" w:after="0" w:afterAutospacing="0"/>
      </w:pPr>
      <w:r w:rsidRPr="00187C28">
        <w:rPr>
          <w:rStyle w:val="FontStyle20"/>
          <w:sz w:val="24"/>
          <w:szCs w:val="24"/>
        </w:rPr>
        <w:t xml:space="preserve">1. </w:t>
      </w:r>
      <w:r w:rsidRPr="00187C28">
        <w:t xml:space="preserve">В отечественной исторической литературе есть несколько точек зрения на характер и результаты изменений, произошедших в Российском государстве в ходе первой русской революции 1905 – 1907 гг.: </w:t>
      </w:r>
    </w:p>
    <w:p w:rsidR="00223D38" w:rsidRPr="00187C28" w:rsidRDefault="00223D38" w:rsidP="00223D38">
      <w:pPr>
        <w:tabs>
          <w:tab w:val="left" w:pos="0"/>
          <w:tab w:val="left" w:pos="993"/>
        </w:tabs>
      </w:pPr>
      <w:r w:rsidRPr="00187C28">
        <w:t xml:space="preserve">1). В России шло становление конституционной монархии, создавался дуалистический (т.е. двойственный, сочетающий самодержавие и парламент) тип конституционного государства. </w:t>
      </w:r>
    </w:p>
    <w:p w:rsidR="00223D38" w:rsidRPr="00187C28" w:rsidRDefault="00223D38" w:rsidP="00223D38">
      <w:pPr>
        <w:tabs>
          <w:tab w:val="left" w:pos="0"/>
          <w:tab w:val="left" w:pos="993"/>
        </w:tabs>
      </w:pPr>
      <w:r w:rsidRPr="00187C28">
        <w:t xml:space="preserve">2). В законодательном механизме самодержавия в 1907 – 1914 гг. Государственная дума и Государственный совет занимали значительное место, но законодательными органами в полном смысле слова их назвать нельзя. Они были представительными органами господствующих классов (помещиков и буржуазии), деятельность их была скорее законосовещательной и поддерживала </w:t>
      </w:r>
      <w:proofErr w:type="spellStart"/>
      <w:r w:rsidRPr="00187C28">
        <w:t>лжеконституционные</w:t>
      </w:r>
      <w:proofErr w:type="spellEnd"/>
      <w:r w:rsidRPr="00187C28">
        <w:t xml:space="preserve">, </w:t>
      </w:r>
      <w:proofErr w:type="spellStart"/>
      <w:r w:rsidRPr="00187C28">
        <w:t>лжепарламентские</w:t>
      </w:r>
      <w:proofErr w:type="spellEnd"/>
      <w:r w:rsidRPr="00187C28">
        <w:t xml:space="preserve"> иллюзии. В России, таким образом, утвердился </w:t>
      </w:r>
      <w:proofErr w:type="spellStart"/>
      <w:r w:rsidRPr="00187C28">
        <w:t>лжепарламетаризм</w:t>
      </w:r>
      <w:proofErr w:type="spellEnd"/>
      <w:r w:rsidRPr="00187C28">
        <w:t>, самодержавие практически не изменилось.</w:t>
      </w:r>
    </w:p>
    <w:p w:rsidR="00223D38" w:rsidRPr="00187C28" w:rsidRDefault="00223D38" w:rsidP="00223D38">
      <w:pPr>
        <w:tabs>
          <w:tab w:val="left" w:pos="0"/>
          <w:tab w:val="left" w:pos="993"/>
        </w:tabs>
      </w:pPr>
      <w:r w:rsidRPr="00187C28">
        <w:t>3). Государство отказалось от важнейших прерогатив – неограниченного права законодательства и автономного распоряжения государственным бюджетом. Это была парламентская альтернатива развития России, реальное ограничение самодержавия.</w:t>
      </w:r>
    </w:p>
    <w:p w:rsidR="00223D38" w:rsidRPr="00187C28" w:rsidRDefault="00223D38" w:rsidP="00223D38">
      <w:pPr>
        <w:tabs>
          <w:tab w:val="left" w:pos="0"/>
          <w:tab w:val="left" w:pos="993"/>
        </w:tabs>
      </w:pPr>
      <w:r w:rsidRPr="00187C28">
        <w:t>4). Царский режим после революции 1905 г. фактически представлял собой мнимый конституционализм. Формы западноевропейского монархического конституционализма были использованы для легитимации (т.е. придания законного права на существование) самодержавия.</w:t>
      </w:r>
    </w:p>
    <w:p w:rsidR="00223D38" w:rsidRPr="00187C28" w:rsidRDefault="00223D38" w:rsidP="00223D38">
      <w:pPr>
        <w:pStyle w:val="aff1"/>
        <w:tabs>
          <w:tab w:val="left" w:pos="0"/>
          <w:tab w:val="left" w:pos="993"/>
        </w:tabs>
        <w:spacing w:before="0" w:beforeAutospacing="0" w:after="0" w:afterAutospacing="0"/>
        <w:rPr>
          <w:rStyle w:val="FontStyle14"/>
          <w:b w:val="0"/>
        </w:rPr>
      </w:pPr>
      <w:proofErr w:type="gramStart"/>
      <w:r w:rsidRPr="00187C28">
        <w:rPr>
          <w:rStyle w:val="FontStyle14"/>
          <w:b w:val="0"/>
        </w:rPr>
        <w:t>С какой их этих точек зрения Вы согласны?</w:t>
      </w:r>
      <w:proofErr w:type="gramEnd"/>
      <w:r w:rsidRPr="00187C28">
        <w:rPr>
          <w:rStyle w:val="FontStyle14"/>
          <w:b w:val="0"/>
        </w:rPr>
        <w:t xml:space="preserve"> Свой ответ обоснуйте.</w:t>
      </w:r>
    </w:p>
    <w:p w:rsidR="00223D38" w:rsidRPr="00187C28" w:rsidRDefault="00223D38" w:rsidP="00223D38">
      <w:pPr>
        <w:tabs>
          <w:tab w:val="left" w:pos="180"/>
          <w:tab w:val="left" w:pos="360"/>
        </w:tabs>
        <w:jc w:val="center"/>
        <w:rPr>
          <w:b/>
        </w:rPr>
      </w:pPr>
    </w:p>
    <w:p w:rsidR="00223D38" w:rsidRPr="00187C28" w:rsidRDefault="00223D38" w:rsidP="00223D38">
      <w:pPr>
        <w:tabs>
          <w:tab w:val="left" w:pos="180"/>
          <w:tab w:val="left" w:pos="360"/>
        </w:tabs>
        <w:jc w:val="center"/>
        <w:rPr>
          <w:b/>
        </w:rPr>
      </w:pPr>
      <w:r w:rsidRPr="00187C28">
        <w:rPr>
          <w:b/>
        </w:rPr>
        <w:t>Задания</w:t>
      </w:r>
    </w:p>
    <w:p w:rsidR="00223D38" w:rsidRPr="00187C28" w:rsidRDefault="00223D38" w:rsidP="00223D38">
      <w:pPr>
        <w:tabs>
          <w:tab w:val="left" w:pos="180"/>
          <w:tab w:val="left" w:pos="360"/>
        </w:tabs>
      </w:pPr>
      <w:r w:rsidRPr="00187C28">
        <w:t>1. Составить таблицу «Политические партии России начала ХХ в</w:t>
      </w:r>
      <w:r w:rsidRPr="00187C28">
        <w:t>е</w:t>
      </w:r>
      <w:r w:rsidRPr="00187C28">
        <w:t>ка.</w:t>
      </w:r>
    </w:p>
    <w:p w:rsidR="00223D38" w:rsidRPr="00187C28" w:rsidRDefault="00223D38" w:rsidP="00223D38">
      <w:pPr>
        <w:tabs>
          <w:tab w:val="left" w:pos="180"/>
          <w:tab w:val="left" w:pos="360"/>
        </w:tabs>
        <w:rPr>
          <w:spacing w:val="-2"/>
        </w:rPr>
      </w:pPr>
    </w:p>
    <w:tbl>
      <w:tblPr>
        <w:tblW w:w="0" w:type="auto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2"/>
        <w:gridCol w:w="992"/>
        <w:gridCol w:w="1134"/>
        <w:gridCol w:w="1418"/>
        <w:gridCol w:w="1275"/>
        <w:gridCol w:w="1276"/>
        <w:gridCol w:w="1843"/>
      </w:tblGrid>
      <w:tr w:rsidR="00223D38" w:rsidRPr="00187C28" w:rsidTr="005E22F0">
        <w:trPr>
          <w:cantSplit/>
          <w:trHeight w:hRule="exact" w:val="1214"/>
        </w:trPr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Критерий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Партии левого толка / социалистические</w:t>
            </w:r>
          </w:p>
        </w:tc>
        <w:tc>
          <w:tcPr>
            <w:tcW w:w="25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Партии центра / либеральные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Партии правого толка/ консервативно-монархические</w:t>
            </w:r>
          </w:p>
        </w:tc>
      </w:tr>
      <w:tr w:rsidR="00223D38" w:rsidRPr="00187C28" w:rsidTr="005E22F0">
        <w:trPr>
          <w:cantSplit/>
          <w:trHeight w:val="250"/>
        </w:trPr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23D38" w:rsidRPr="00187C28" w:rsidRDefault="00223D38" w:rsidP="005E22F0">
            <w:pPr>
              <w:rPr>
                <w:lang w:eastAsia="ar-SA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РСДРП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Социалисты-революционеры (эсеры)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Конституционные демократы (кадеты)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ind w:left="-55" w:right="-55" w:firstLine="55"/>
              <w:jc w:val="center"/>
            </w:pPr>
            <w:r w:rsidRPr="00187C28">
              <w:t>Союз 17 октября (октябристы)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Союз им. Михаила Архангела</w:t>
            </w:r>
          </w:p>
        </w:tc>
      </w:tr>
      <w:tr w:rsidR="00223D38" w:rsidRPr="00187C28" w:rsidTr="005E22F0">
        <w:trPr>
          <w:cantSplit/>
          <w:trHeight w:hRule="exact" w:val="699"/>
        </w:trPr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23D38" w:rsidRPr="00187C28" w:rsidRDefault="00223D38" w:rsidP="005E22F0">
            <w:pPr>
              <w:rPr>
                <w:lang w:eastAsia="ar-SA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большевики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меньшевики</w:t>
            </w:r>
          </w:p>
        </w:tc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23D38" w:rsidRPr="00187C28" w:rsidRDefault="00223D38" w:rsidP="005E22F0">
            <w:pPr>
              <w:rPr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23D38" w:rsidRPr="00187C28" w:rsidRDefault="00223D38" w:rsidP="005E22F0">
            <w:pPr>
              <w:rPr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23D38" w:rsidRPr="00187C28" w:rsidRDefault="00223D38" w:rsidP="005E22F0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23D38" w:rsidRPr="00187C28" w:rsidRDefault="00223D38" w:rsidP="005E22F0">
            <w:pPr>
              <w:rPr>
                <w:lang w:eastAsia="ar-SA"/>
              </w:rPr>
            </w:pPr>
          </w:p>
        </w:tc>
      </w:tr>
      <w:tr w:rsidR="00223D38" w:rsidRPr="00187C28" w:rsidTr="005E22F0">
        <w:trPr>
          <w:trHeight w:val="390"/>
        </w:trPr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Год образования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</w:tr>
      <w:tr w:rsidR="00223D38" w:rsidRPr="00187C28" w:rsidTr="005E22F0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Лидер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</w:tr>
      <w:tr w:rsidR="00223D38" w:rsidRPr="00187C28" w:rsidTr="005E22F0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ind w:right="-55"/>
              <w:jc w:val="center"/>
            </w:pPr>
            <w:r w:rsidRPr="00187C28">
              <w:t>Политические идеалы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</w:tr>
      <w:tr w:rsidR="00223D38" w:rsidRPr="00187C28" w:rsidTr="005E22F0">
        <w:trPr>
          <w:trHeight w:val="102"/>
        </w:trPr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Права человека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</w:tr>
      <w:tr w:rsidR="00223D38" w:rsidRPr="00187C28" w:rsidTr="005E22F0">
        <w:trPr>
          <w:trHeight w:val="420"/>
        </w:trPr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Рабочий вопрос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</w:tr>
      <w:tr w:rsidR="00223D38" w:rsidRPr="00187C28" w:rsidTr="005E22F0">
        <w:trPr>
          <w:trHeight w:val="458"/>
        </w:trPr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  <w:r w:rsidRPr="00187C28">
              <w:t>Аграрный вопрос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</w:tr>
      <w:tr w:rsidR="00223D38" w:rsidRPr="00187C28" w:rsidTr="005E22F0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23D38" w:rsidRPr="00187C28" w:rsidRDefault="00223D38" w:rsidP="005E22F0">
            <w:pPr>
              <w:pStyle w:val="aff2"/>
              <w:snapToGrid w:val="0"/>
              <w:ind w:left="-55" w:right="-55" w:firstLine="55"/>
              <w:jc w:val="center"/>
            </w:pPr>
            <w:r w:rsidRPr="00187C28">
              <w:t>Методы преобразований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  <w:p w:rsidR="00223D38" w:rsidRPr="00187C28" w:rsidRDefault="00223D38" w:rsidP="005E22F0">
            <w:pPr>
              <w:pStyle w:val="aff2"/>
              <w:jc w:val="center"/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3D38" w:rsidRPr="00187C28" w:rsidRDefault="00223D38" w:rsidP="005E22F0">
            <w:pPr>
              <w:pStyle w:val="aff2"/>
              <w:snapToGrid w:val="0"/>
              <w:jc w:val="center"/>
            </w:pPr>
          </w:p>
        </w:tc>
      </w:tr>
    </w:tbl>
    <w:p w:rsidR="00223D38" w:rsidRPr="00187C28" w:rsidRDefault="00223D38" w:rsidP="00223D38">
      <w:pPr>
        <w:tabs>
          <w:tab w:val="left" w:pos="480"/>
          <w:tab w:val="left" w:pos="567"/>
          <w:tab w:val="left" w:pos="851"/>
          <w:tab w:val="left" w:pos="930"/>
        </w:tabs>
        <w:rPr>
          <w:rStyle w:val="FontStyle20"/>
          <w:sz w:val="24"/>
          <w:szCs w:val="24"/>
        </w:rPr>
      </w:pPr>
    </w:p>
    <w:p w:rsidR="00223D38" w:rsidRPr="00187C28" w:rsidRDefault="00223D38" w:rsidP="00223D38">
      <w:pPr>
        <w:tabs>
          <w:tab w:val="left" w:pos="480"/>
          <w:tab w:val="left" w:pos="567"/>
          <w:tab w:val="left" w:pos="851"/>
          <w:tab w:val="left" w:pos="930"/>
        </w:tabs>
      </w:pPr>
      <w:r w:rsidRPr="00187C28">
        <w:rPr>
          <w:rStyle w:val="FontStyle20"/>
          <w:sz w:val="24"/>
          <w:szCs w:val="24"/>
        </w:rPr>
        <w:t xml:space="preserve">.2. </w:t>
      </w:r>
      <w:r w:rsidRPr="00187C28">
        <w:rPr>
          <w:rStyle w:val="FontStyle20"/>
          <w:b/>
          <w:i/>
          <w:sz w:val="24"/>
          <w:szCs w:val="24"/>
        </w:rPr>
        <w:t xml:space="preserve"> </w:t>
      </w:r>
      <w:r w:rsidRPr="00187C28">
        <w:rPr>
          <w:rStyle w:val="FontStyle14"/>
          <w:b w:val="0"/>
          <w:sz w:val="24"/>
          <w:szCs w:val="24"/>
        </w:rPr>
        <w:t>Составьте сравнительную таблицу «</w:t>
      </w:r>
      <w:r w:rsidRPr="00187C28">
        <w:t>Опыт российского парламентаризма»</w:t>
      </w:r>
    </w:p>
    <w:p w:rsidR="00223D38" w:rsidRPr="00187C28" w:rsidRDefault="00223D38" w:rsidP="00223D38">
      <w:pPr>
        <w:tabs>
          <w:tab w:val="left" w:pos="480"/>
          <w:tab w:val="left" w:pos="567"/>
          <w:tab w:val="left" w:pos="851"/>
          <w:tab w:val="left" w:pos="93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276"/>
        <w:gridCol w:w="1134"/>
        <w:gridCol w:w="1134"/>
        <w:gridCol w:w="1134"/>
      </w:tblGrid>
      <w:tr w:rsidR="00223D38" w:rsidRPr="00187C28" w:rsidTr="005E22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rPr>
                <w:bCs/>
              </w:rPr>
              <w:t>I Дума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rPr>
                <w:bCs/>
              </w:rPr>
              <w:t>II Дума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rPr>
                <w:bCs/>
              </w:rPr>
              <w:t>III Дума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rPr>
                <w:bCs/>
              </w:rPr>
              <w:t>IV Дума</w:t>
            </w:r>
          </w:p>
        </w:tc>
      </w:tr>
      <w:tr w:rsidR="00223D38" w:rsidRPr="00187C28" w:rsidTr="005E22F0">
        <w:trPr>
          <w:trHeight w:val="48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 xml:space="preserve">Избирательный закон, на основании которого избрана Дума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</w:tr>
      <w:tr w:rsidR="00223D38" w:rsidRPr="00187C28" w:rsidTr="005E22F0">
        <w:trPr>
          <w:trHeight w:val="17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 xml:space="preserve">Время работы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</w:tr>
      <w:tr w:rsidR="00223D38" w:rsidRPr="00187C28" w:rsidTr="005E22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 xml:space="preserve">Председатель Думы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</w:tr>
      <w:tr w:rsidR="00223D38" w:rsidRPr="00187C28" w:rsidTr="005E22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>Партийно-политический состав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</w:tr>
      <w:tr w:rsidR="00223D38" w:rsidRPr="00187C28" w:rsidTr="005E22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>Думское большинство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</w:tr>
      <w:tr w:rsidR="00223D38" w:rsidRPr="00187C28" w:rsidTr="005E22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 xml:space="preserve">Проблемы, вызвавшие наиболее острые противоречия в самой Думе и между Думой и правительством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</w:tr>
      <w:tr w:rsidR="00223D38" w:rsidRPr="00187C28" w:rsidTr="005E22F0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  <w:r w:rsidRPr="00187C28">
              <w:t>Политические итоги деятельности Думы.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pStyle w:val="aff1"/>
              <w:spacing w:before="0" w:beforeAutospacing="0" w:after="0" w:afterAutospacing="0"/>
            </w:pPr>
          </w:p>
        </w:tc>
      </w:tr>
    </w:tbl>
    <w:p w:rsidR="00223D38" w:rsidRPr="00187C28" w:rsidRDefault="00223D38" w:rsidP="00223D38">
      <w:pPr>
        <w:jc w:val="center"/>
        <w:rPr>
          <w:b/>
        </w:rPr>
      </w:pPr>
    </w:p>
    <w:p w:rsidR="00223D38" w:rsidRPr="00187C28" w:rsidRDefault="00223D38" w:rsidP="00223D38">
      <w:pPr>
        <w:jc w:val="center"/>
        <w:rPr>
          <w:b/>
          <w:color w:val="000000"/>
        </w:rPr>
      </w:pPr>
      <w:r w:rsidRPr="00187C28">
        <w:rPr>
          <w:b/>
        </w:rPr>
        <w:t>Тема 11. Россия в 1917 г.</w:t>
      </w:r>
    </w:p>
    <w:p w:rsidR="00223D38" w:rsidRPr="00187C28" w:rsidRDefault="00223D38" w:rsidP="00223D38">
      <w:pPr>
        <w:ind w:left="567"/>
      </w:pPr>
    </w:p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ind w:left="567"/>
        <w:rPr>
          <w:b/>
        </w:rPr>
      </w:pPr>
      <w:r w:rsidRPr="00187C28">
        <w:t>1. Февральская революция.</w:t>
      </w:r>
    </w:p>
    <w:p w:rsidR="00223D38" w:rsidRPr="00187C28" w:rsidRDefault="00223D38" w:rsidP="00223D38">
      <w:pPr>
        <w:ind w:left="567"/>
        <w:contextualSpacing/>
      </w:pPr>
      <w:r w:rsidRPr="00187C28">
        <w:t>2. Деятельность Временного правительства, советов и основных политических па</w:t>
      </w:r>
      <w:r w:rsidRPr="00187C28">
        <w:t>р</w:t>
      </w:r>
      <w:r w:rsidRPr="00187C28">
        <w:t xml:space="preserve">тий. </w:t>
      </w:r>
    </w:p>
    <w:p w:rsidR="00223D38" w:rsidRPr="00187C28" w:rsidRDefault="00223D38" w:rsidP="00223D38"/>
    <w:p w:rsidR="00223D38" w:rsidRPr="00187C28" w:rsidRDefault="00223D38" w:rsidP="00223D38">
      <w:pPr>
        <w:jc w:val="center"/>
        <w:rPr>
          <w:b/>
          <w:i/>
        </w:rPr>
      </w:pPr>
      <w:r w:rsidRPr="00187C28">
        <w:rPr>
          <w:b/>
          <w:i/>
        </w:rPr>
        <w:t>Проблемные вопросы</w:t>
      </w:r>
    </w:p>
    <w:p w:rsidR="00223D38" w:rsidRPr="00187C28" w:rsidRDefault="00223D38" w:rsidP="00223D38"/>
    <w:p w:rsidR="00223D38" w:rsidRPr="00187C28" w:rsidRDefault="00223D38" w:rsidP="00223D38">
      <w:r w:rsidRPr="00187C28">
        <w:t xml:space="preserve">1. В оценке Февральской революции в литературе существуют две точки зрения, «оптимистическая» и «пессимистическая». </w:t>
      </w:r>
    </w:p>
    <w:p w:rsidR="00223D38" w:rsidRPr="00187C28" w:rsidRDefault="00223D38" w:rsidP="00223D38">
      <w:r w:rsidRPr="00187C28">
        <w:t xml:space="preserve">1) Оптимисты (в основном, западная, эмигрантская литература, державники в России), отмечая бурный процесс развития российского общества после реформы 1861 г. и особенно после первой российской революции, считают его верным признаком способности царского режима к мирной модернизации. </w:t>
      </w:r>
      <w:proofErr w:type="gramStart"/>
      <w:r w:rsidRPr="00187C28">
        <w:t xml:space="preserve">Главной же причиной срыва стабилизации и Февральской революции стали первая мировая война, некомпетентность Николая II, неспособность либеральной оппозиции и императора достигнуть компромисса (в зависимости от политической ориентации автора вина за срыв соглашения возлагается то на Николая </w:t>
      </w:r>
      <w:r w:rsidRPr="00187C28">
        <w:rPr>
          <w:lang w:val="en-US"/>
        </w:rPr>
        <w:t>II</w:t>
      </w:r>
      <w:r w:rsidRPr="00187C28">
        <w:t>, упрямо отвергавшего почти все необходимые уступки и реформы, то на либералов, которые своей активной и бескомпромиссной критикой «раскачали» самодержавный корабль.</w:t>
      </w:r>
      <w:proofErr w:type="gramEnd"/>
    </w:p>
    <w:p w:rsidR="00223D38" w:rsidRPr="00187C28" w:rsidRDefault="00223D38" w:rsidP="00223D38">
      <w:proofErr w:type="gramStart"/>
      <w:r w:rsidRPr="00187C28">
        <w:t>2) Пессимисты скептически оценивают возможности царского режима мирным путем решить все общественные проблемы и выделяют следующие причины его краха: неспособность царизма осуществить быструю индустриализацию страны, сохранив при этом внутреннюю стабильность и положение великой державы (замедление темпов развития привело бы к консервации внутренней слабости и как следствие к усложнению внешнеполитической ситуации, ускорение же темпов осложнило бы внутреннее положение из-за ухудшения условий</w:t>
      </w:r>
      <w:proofErr w:type="gramEnd"/>
      <w:r w:rsidRPr="00187C28">
        <w:t xml:space="preserve"> </w:t>
      </w:r>
      <w:proofErr w:type="gramStart"/>
      <w:r w:rsidRPr="00187C28">
        <w:t>жизни масс); торможение быстрого развития России запоздалостью политических реформ, великодержавным шовинизмом во внутренней и внешней политике, некомпетентностью императора, подрывной деятельностью революционных партий; характер структурного кризиса российской империи привел к невозможности оптимально сочетать имперское управление и местное самоуправление, к болезненному разрушению сословий и значительному увеличению массы всесословных социально опасных элементов (маргиналов), способных стать детонатором разнородных социальных взрывов.</w:t>
      </w:r>
      <w:proofErr w:type="gramEnd"/>
    </w:p>
    <w:p w:rsidR="00223D38" w:rsidRPr="00187C28" w:rsidRDefault="00223D38" w:rsidP="00223D38">
      <w:r w:rsidRPr="00187C28">
        <w:t>Какова Ваша оценка  Февральской революции?</w:t>
      </w:r>
    </w:p>
    <w:p w:rsidR="00223D38" w:rsidRPr="00187C28" w:rsidRDefault="00223D38" w:rsidP="00223D38">
      <w:pPr>
        <w:jc w:val="center"/>
      </w:pPr>
    </w:p>
    <w:p w:rsidR="00223D38" w:rsidRPr="00187C28" w:rsidRDefault="00223D38" w:rsidP="00223D38">
      <w:pPr>
        <w:jc w:val="center"/>
        <w:rPr>
          <w:b/>
        </w:rPr>
      </w:pPr>
      <w:r w:rsidRPr="00187C28">
        <w:rPr>
          <w:b/>
        </w:rPr>
        <w:t>Тема 12. Социалистическая революция и становление советской власти (о</w:t>
      </w:r>
      <w:r w:rsidRPr="00187C28">
        <w:rPr>
          <w:b/>
        </w:rPr>
        <w:t>к</w:t>
      </w:r>
      <w:r w:rsidRPr="00187C28">
        <w:rPr>
          <w:b/>
        </w:rPr>
        <w:t>тябрь 1917-май 1918 гг.). Гражданская война и интервенция</w:t>
      </w:r>
    </w:p>
    <w:p w:rsidR="00223D38" w:rsidRPr="00187C28" w:rsidRDefault="00223D38" w:rsidP="00223D38">
      <w:pPr>
        <w:jc w:val="center"/>
        <w:rPr>
          <w:b/>
        </w:rPr>
      </w:pPr>
    </w:p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ind w:left="567"/>
        <w:contextualSpacing/>
        <w:rPr>
          <w:b/>
          <w:i/>
        </w:rPr>
      </w:pPr>
      <w:r w:rsidRPr="00187C28">
        <w:t>1. Октябрьская революция. II Всероссийский съезд Советов.</w:t>
      </w:r>
    </w:p>
    <w:p w:rsidR="00223D38" w:rsidRPr="00187C28" w:rsidRDefault="00223D38" w:rsidP="00223D38">
      <w:pPr>
        <w:ind w:left="567"/>
        <w:contextualSpacing/>
      </w:pPr>
      <w:r w:rsidRPr="00187C28">
        <w:t xml:space="preserve">2. Первые преобразования большевиков. </w:t>
      </w:r>
    </w:p>
    <w:p w:rsidR="00223D38" w:rsidRPr="00187C28" w:rsidRDefault="00223D38" w:rsidP="00223D38">
      <w:pPr>
        <w:ind w:left="567"/>
        <w:contextualSpacing/>
      </w:pPr>
      <w:r w:rsidRPr="00187C28">
        <w:t xml:space="preserve">3. Гражданская война и интервенция. </w:t>
      </w:r>
    </w:p>
    <w:p w:rsidR="00223D38" w:rsidRPr="00187C28" w:rsidRDefault="00223D38" w:rsidP="00223D38">
      <w:pPr>
        <w:ind w:left="567"/>
        <w:contextualSpacing/>
      </w:pPr>
      <w:r w:rsidRPr="00187C28">
        <w:t>4. Политика «военного коммунизма».</w:t>
      </w:r>
    </w:p>
    <w:p w:rsidR="00223D38" w:rsidRPr="00187C28" w:rsidRDefault="00223D38" w:rsidP="00223D38">
      <w:pPr>
        <w:jc w:val="center"/>
        <w:rPr>
          <w:b/>
          <w:i/>
        </w:rPr>
      </w:pPr>
      <w:r w:rsidRPr="00187C28">
        <w:rPr>
          <w:b/>
          <w:i/>
        </w:rPr>
        <w:t>Проблемные вопросы</w:t>
      </w:r>
    </w:p>
    <w:p w:rsidR="00223D38" w:rsidRPr="00187C28" w:rsidRDefault="00223D38" w:rsidP="00223D38">
      <w:pPr>
        <w:ind w:firstLine="629"/>
      </w:pPr>
      <w:r w:rsidRPr="00187C28">
        <w:t>1. Россия от Февраля к Октябрю: почему не реализовалась демократическая альтернатива?</w:t>
      </w:r>
    </w:p>
    <w:p w:rsidR="00223D38" w:rsidRPr="00187C28" w:rsidRDefault="00223D38" w:rsidP="00223D38"/>
    <w:p w:rsidR="00223D38" w:rsidRPr="00187C28" w:rsidRDefault="00223D38" w:rsidP="00223D38">
      <w:r w:rsidRPr="00187C28">
        <w:t>2. События октября 1917 г. вызывали и вызывают противоречивые оценки у современников и последующих поколений.</w:t>
      </w:r>
    </w:p>
    <w:p w:rsidR="00223D38" w:rsidRPr="00187C28" w:rsidRDefault="00223D38" w:rsidP="00223D38">
      <w:r w:rsidRPr="00187C28">
        <w:t xml:space="preserve">1) В советской исторической науке октябрь 1917 г. рассматривался как закономерный этап эволюции российского общества, когда были налицо объективные и субъективные предпосылки Великой Октябрьской социалистической революции, означавшей начало перехода России к социализму. </w:t>
      </w:r>
    </w:p>
    <w:p w:rsidR="00223D38" w:rsidRPr="00187C28" w:rsidRDefault="00223D38" w:rsidP="00223D38">
      <w:proofErr w:type="gramStart"/>
      <w:r w:rsidRPr="00187C28">
        <w:t>2) В конце 1980 – 1990-х гг., в условиях пересмотра исторических знаний советских времен, в отечественной литературе получили распространение оценки, во многом заимствованные из западных исследований и сводящиеся к тому, что никаких реальных оснований для революции не было, кроме желания большевистских лидеров захватить власть для удовлетворения своих политических амбиций и для проведения социалистического эксперимента.</w:t>
      </w:r>
      <w:proofErr w:type="gramEnd"/>
    </w:p>
    <w:p w:rsidR="00223D38" w:rsidRPr="00187C28" w:rsidRDefault="00223D38" w:rsidP="00223D38">
      <w:r w:rsidRPr="00187C28">
        <w:t>Большинство современных историков считают, что вряд ли правомерны оба этих стереотипа. Ваша позиция по данной проблеме?</w:t>
      </w:r>
    </w:p>
    <w:p w:rsidR="00223D38" w:rsidRPr="00187C28" w:rsidRDefault="00223D38" w:rsidP="00223D38">
      <w:pPr>
        <w:jc w:val="center"/>
        <w:rPr>
          <w:b/>
          <w:i/>
        </w:rPr>
      </w:pPr>
      <w:r w:rsidRPr="00187C28">
        <w:rPr>
          <w:b/>
          <w:i/>
        </w:rPr>
        <w:t>Задания</w:t>
      </w:r>
    </w:p>
    <w:p w:rsidR="00223D38" w:rsidRPr="00187C28" w:rsidRDefault="00223D38" w:rsidP="00223D38">
      <w:pPr>
        <w:tabs>
          <w:tab w:val="left" w:pos="221"/>
        </w:tabs>
      </w:pPr>
      <w:r w:rsidRPr="00187C28">
        <w:t>1. Провести группировку декретов советской власти с 1917 по 1920 гг. (</w:t>
      </w:r>
      <w:hyperlink r:id="rId12" w:history="1">
        <w:r w:rsidRPr="00187C28">
          <w:rPr>
            <w:rStyle w:val="af8"/>
          </w:rPr>
          <w:t>http://www.libussr.ru/</w:t>
        </w:r>
      </w:hyperlink>
      <w:r w:rsidRPr="00187C28">
        <w:t>) по следующим разделам в области:</w:t>
      </w:r>
    </w:p>
    <w:p w:rsidR="00223D38" w:rsidRPr="00187C28" w:rsidRDefault="00223D38" w:rsidP="00223D38">
      <w:pPr>
        <w:pStyle w:val="Style16"/>
        <w:widowControl/>
      </w:pPr>
      <w:r w:rsidRPr="00187C28">
        <w:t>- сельского хозяйства,</w:t>
      </w:r>
    </w:p>
    <w:p w:rsidR="00223D38" w:rsidRPr="00187C28" w:rsidRDefault="00223D38" w:rsidP="00223D38">
      <w:pPr>
        <w:pStyle w:val="Style16"/>
        <w:widowControl/>
      </w:pPr>
      <w:r w:rsidRPr="00187C28">
        <w:t xml:space="preserve">- промышленности, </w:t>
      </w:r>
    </w:p>
    <w:p w:rsidR="00223D38" w:rsidRPr="00187C28" w:rsidRDefault="00223D38" w:rsidP="00223D38">
      <w:pPr>
        <w:pStyle w:val="Style16"/>
        <w:widowControl/>
      </w:pPr>
      <w:r w:rsidRPr="00187C28">
        <w:t xml:space="preserve">- торговли, </w:t>
      </w:r>
    </w:p>
    <w:p w:rsidR="00223D38" w:rsidRPr="00187C28" w:rsidRDefault="00223D38" w:rsidP="00223D38">
      <w:pPr>
        <w:pStyle w:val="Style16"/>
        <w:widowControl/>
      </w:pPr>
      <w:r w:rsidRPr="00187C28">
        <w:t xml:space="preserve">- трудовых отношений, </w:t>
      </w:r>
    </w:p>
    <w:p w:rsidR="00223D38" w:rsidRPr="00187C28" w:rsidRDefault="00223D38" w:rsidP="00223D38">
      <w:pPr>
        <w:pStyle w:val="Style16"/>
        <w:widowControl/>
      </w:pPr>
      <w:r w:rsidRPr="00187C28">
        <w:t xml:space="preserve">- финансов, </w:t>
      </w:r>
    </w:p>
    <w:p w:rsidR="00223D38" w:rsidRPr="00187C28" w:rsidRDefault="00223D38" w:rsidP="00223D38">
      <w:pPr>
        <w:pStyle w:val="Style16"/>
        <w:widowControl/>
      </w:pPr>
      <w:r w:rsidRPr="00187C28">
        <w:t xml:space="preserve">- в сфере распределения, </w:t>
      </w:r>
    </w:p>
    <w:p w:rsidR="00223D38" w:rsidRPr="00187C28" w:rsidRDefault="00223D38" w:rsidP="00223D38">
      <w:pPr>
        <w:rPr>
          <w:rStyle w:val="FontStyle20"/>
          <w:sz w:val="24"/>
          <w:szCs w:val="24"/>
        </w:rPr>
      </w:pPr>
      <w:r w:rsidRPr="00187C28">
        <w:t>-в сфере методов управления</w:t>
      </w:r>
      <w:r w:rsidRPr="00187C28">
        <w:rPr>
          <w:rStyle w:val="FontStyle20"/>
          <w:sz w:val="24"/>
          <w:szCs w:val="24"/>
        </w:rPr>
        <w:t>.</w:t>
      </w:r>
    </w:p>
    <w:p w:rsidR="00223D38" w:rsidRPr="00187C28" w:rsidRDefault="00223D38" w:rsidP="00223D38">
      <w:pPr>
        <w:tabs>
          <w:tab w:val="left" w:pos="1134"/>
        </w:tabs>
        <w:rPr>
          <w:rFonts w:eastAsia="Calibri"/>
          <w:bCs/>
        </w:rPr>
      </w:pPr>
    </w:p>
    <w:p w:rsidR="00223D38" w:rsidRPr="00187C28" w:rsidRDefault="00223D38" w:rsidP="00223D38">
      <w:pPr>
        <w:rPr>
          <w:rFonts w:eastAsia="Calibri"/>
        </w:rPr>
      </w:pPr>
      <w:r w:rsidRPr="00187C28">
        <w:rPr>
          <w:rFonts w:eastAsia="Calibri"/>
          <w:bCs/>
        </w:rPr>
        <w:t>2</w:t>
      </w:r>
      <w:proofErr w:type="gramStart"/>
      <w:r w:rsidRPr="00187C28">
        <w:rPr>
          <w:rFonts w:eastAsia="Calibri"/>
          <w:bCs/>
        </w:rPr>
        <w:t xml:space="preserve"> С</w:t>
      </w:r>
      <w:proofErr w:type="gramEnd"/>
      <w:r w:rsidRPr="00187C28">
        <w:rPr>
          <w:rFonts w:eastAsia="Calibri"/>
          <w:bCs/>
        </w:rPr>
        <w:t>оставьте таблицу</w:t>
      </w:r>
      <w:r w:rsidRPr="00187C28">
        <w:rPr>
          <w:rFonts w:eastAsia="Calibri"/>
          <w:b/>
          <w:bCs/>
        </w:rPr>
        <w:t xml:space="preserve"> «</w:t>
      </w:r>
      <w:r w:rsidRPr="00187C28">
        <w:rPr>
          <w:rFonts w:eastAsia="Calibri"/>
        </w:rPr>
        <w:t xml:space="preserve">Этапы развития политики «военного коммунизма» </w:t>
      </w:r>
    </w:p>
    <w:p w:rsidR="00223D38" w:rsidRPr="00187C28" w:rsidRDefault="00223D38" w:rsidP="00223D38">
      <w:pPr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2867"/>
        <w:gridCol w:w="5317"/>
      </w:tblGrid>
      <w:tr w:rsidR="00223D38" w:rsidRPr="00187C28" w:rsidTr="005E22F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Дата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Сущность этапа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Содержание этапа</w:t>
            </w:r>
          </w:p>
        </w:tc>
      </w:tr>
      <w:tr w:rsidR="00223D38" w:rsidRPr="00187C28" w:rsidTr="005E22F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/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</w:tr>
    </w:tbl>
    <w:p w:rsidR="00223D38" w:rsidRPr="00187C28" w:rsidRDefault="00223D38" w:rsidP="00223D38">
      <w:pPr>
        <w:jc w:val="center"/>
        <w:rPr>
          <w:rFonts w:eastAsia="Calibri"/>
        </w:rPr>
      </w:pPr>
    </w:p>
    <w:p w:rsidR="00223D38" w:rsidRPr="00187C28" w:rsidRDefault="00223D38" w:rsidP="00223D38">
      <w:r w:rsidRPr="00187C28">
        <w:t>4. В оценке «военного коммунизма» в отечественной науке существуют две точки зрения. С какой точкой зрения согласны Вы?</w:t>
      </w:r>
    </w:p>
    <w:p w:rsidR="00223D38" w:rsidRPr="00187C28" w:rsidRDefault="00223D38" w:rsidP="00223D38">
      <w:r w:rsidRPr="00187C28">
        <w:t xml:space="preserve">1) С позиции официальной советской историографии "военный коммунизм" - исключительно вынужденная политика (в основном, экономическая) из-за интервенции и гражданской войны и не связана с насаждением психологии мировой революции. Его существование возможно только в контексте гражданской войны. </w:t>
      </w:r>
    </w:p>
    <w:p w:rsidR="00223D38" w:rsidRPr="00187C28" w:rsidRDefault="00223D38" w:rsidP="00223D38">
      <w:r w:rsidRPr="00187C28">
        <w:t>2) «Военный коммунизм» - политика национального государства диктатуры пролетариата, а не попытка продержаться до мировой революции, и потому является целесообразной стадией исторического развития России на пути к провозглашению более позднего курса на строительство социализма «в одной отдельно взятой стране».</w:t>
      </w:r>
    </w:p>
    <w:p w:rsidR="00223D38" w:rsidRDefault="00223D38" w:rsidP="00223D38">
      <w:pPr>
        <w:contextualSpacing/>
        <w:jc w:val="center"/>
        <w:rPr>
          <w:b/>
        </w:rPr>
      </w:pPr>
    </w:p>
    <w:p w:rsidR="00223D38" w:rsidRPr="00187C28" w:rsidRDefault="00223D38" w:rsidP="00223D38">
      <w:pPr>
        <w:contextualSpacing/>
        <w:jc w:val="center"/>
        <w:rPr>
          <w:b/>
        </w:rPr>
      </w:pPr>
      <w:r w:rsidRPr="00187C28">
        <w:rPr>
          <w:b/>
        </w:rPr>
        <w:t>Тема 13. Внутренняя политика СССР в 1920 – 1930-е гг.</w:t>
      </w:r>
    </w:p>
    <w:p w:rsidR="00223D38" w:rsidRPr="00187C28" w:rsidRDefault="00223D38" w:rsidP="00223D38">
      <w:pPr>
        <w:contextualSpacing/>
        <w:jc w:val="center"/>
        <w:rPr>
          <w:b/>
        </w:rPr>
      </w:pPr>
    </w:p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ind w:left="567"/>
        <w:contextualSpacing/>
      </w:pPr>
      <w:r w:rsidRPr="00187C28">
        <w:t>1. Образование СССР.</w:t>
      </w:r>
    </w:p>
    <w:p w:rsidR="00223D38" w:rsidRPr="00187C28" w:rsidRDefault="00223D38" w:rsidP="00223D38">
      <w:pPr>
        <w:ind w:left="567"/>
        <w:contextualSpacing/>
      </w:pPr>
      <w:r w:rsidRPr="00187C28">
        <w:t xml:space="preserve">2. Сущность и итоги НЭПа. </w:t>
      </w:r>
    </w:p>
    <w:p w:rsidR="00223D38" w:rsidRPr="00187C28" w:rsidRDefault="00223D38" w:rsidP="00223D38">
      <w:pPr>
        <w:ind w:left="567"/>
        <w:contextualSpacing/>
      </w:pPr>
      <w:r w:rsidRPr="00187C28">
        <w:t xml:space="preserve">3. Политика индустриализации, коллективизации и культурной революции. </w:t>
      </w:r>
    </w:p>
    <w:p w:rsidR="00223D38" w:rsidRPr="00187C28" w:rsidRDefault="00223D38" w:rsidP="00223D38">
      <w:pPr>
        <w:ind w:left="567"/>
        <w:contextualSpacing/>
      </w:pPr>
      <w:r w:rsidRPr="00187C28">
        <w:t>4. Режим личной власти И.В. Сталина.</w:t>
      </w:r>
    </w:p>
    <w:p w:rsidR="00223D38" w:rsidRPr="00187C28" w:rsidRDefault="00223D38" w:rsidP="00223D38"/>
    <w:p w:rsidR="00223D38" w:rsidRPr="00187C28" w:rsidRDefault="00223D38" w:rsidP="00223D38">
      <w:r w:rsidRPr="00187C28">
        <w:t>Работа с историческ</w:t>
      </w:r>
      <w:r w:rsidRPr="00187C28">
        <w:t>и</w:t>
      </w:r>
      <w:r w:rsidRPr="00187C28">
        <w:t>ми источниками</w:t>
      </w:r>
    </w:p>
    <w:p w:rsidR="00223D38" w:rsidRPr="00187C28" w:rsidRDefault="00223D38" w:rsidP="00223D38">
      <w:pPr>
        <w:ind w:firstLine="284"/>
        <w:jc w:val="center"/>
        <w:rPr>
          <w:b/>
          <w:i/>
        </w:rPr>
      </w:pPr>
      <w:r w:rsidRPr="00187C28">
        <w:rPr>
          <w:b/>
          <w:i/>
        </w:rPr>
        <w:t>Задания</w:t>
      </w:r>
    </w:p>
    <w:p w:rsidR="00223D38" w:rsidRPr="00187C28" w:rsidRDefault="00223D38" w:rsidP="00223D38">
      <w:pPr>
        <w:ind w:firstLine="284"/>
      </w:pPr>
      <w:r w:rsidRPr="00187C28">
        <w:t>1. Проведите группировку декретов советской власти (</w:t>
      </w:r>
      <w:hyperlink r:id="rId13" w:history="1">
        <w:r w:rsidRPr="00187C28">
          <w:rPr>
            <w:rStyle w:val="af8"/>
          </w:rPr>
          <w:t>http://www.libussr.ru/</w:t>
        </w:r>
      </w:hyperlink>
      <w:r w:rsidRPr="00187C28">
        <w:t>) по следующим разделам: мероприятия НЭПа</w:t>
      </w:r>
    </w:p>
    <w:p w:rsidR="00223D38" w:rsidRPr="00187C28" w:rsidRDefault="00223D38" w:rsidP="00223D38">
      <w:pPr>
        <w:pStyle w:val="Style16"/>
        <w:widowControl/>
        <w:ind w:firstLine="284"/>
      </w:pPr>
      <w:r w:rsidRPr="00187C28">
        <w:t>- в области сельского хозяйства,</w:t>
      </w:r>
    </w:p>
    <w:p w:rsidR="00223D38" w:rsidRPr="00187C28" w:rsidRDefault="00223D38" w:rsidP="00223D38">
      <w:pPr>
        <w:pStyle w:val="Style16"/>
        <w:widowControl/>
        <w:ind w:firstLine="284"/>
      </w:pPr>
      <w:r w:rsidRPr="00187C28">
        <w:t xml:space="preserve">- промышленности, </w:t>
      </w:r>
    </w:p>
    <w:p w:rsidR="00223D38" w:rsidRPr="00187C28" w:rsidRDefault="00223D38" w:rsidP="00223D38">
      <w:pPr>
        <w:pStyle w:val="Style16"/>
        <w:widowControl/>
        <w:ind w:firstLine="284"/>
      </w:pPr>
      <w:r w:rsidRPr="00187C28">
        <w:t xml:space="preserve">- торговли, </w:t>
      </w:r>
    </w:p>
    <w:p w:rsidR="00223D38" w:rsidRPr="00187C28" w:rsidRDefault="00223D38" w:rsidP="00223D38">
      <w:pPr>
        <w:pStyle w:val="Style16"/>
        <w:widowControl/>
        <w:ind w:firstLine="284"/>
      </w:pPr>
      <w:r w:rsidRPr="00187C28">
        <w:t xml:space="preserve">- трудовых отношений, </w:t>
      </w:r>
    </w:p>
    <w:p w:rsidR="00223D38" w:rsidRPr="00187C28" w:rsidRDefault="00223D38" w:rsidP="00223D38">
      <w:pPr>
        <w:pStyle w:val="Style16"/>
        <w:widowControl/>
        <w:ind w:firstLine="284"/>
      </w:pPr>
      <w:r w:rsidRPr="00187C28">
        <w:t xml:space="preserve">-  финансов, </w:t>
      </w:r>
    </w:p>
    <w:p w:rsidR="00223D38" w:rsidRPr="00187C28" w:rsidRDefault="00223D38" w:rsidP="00223D38">
      <w:pPr>
        <w:pStyle w:val="Style16"/>
        <w:widowControl/>
        <w:ind w:firstLine="284"/>
      </w:pPr>
      <w:r w:rsidRPr="00187C28">
        <w:t xml:space="preserve">-  в сфере распределения, </w:t>
      </w:r>
    </w:p>
    <w:p w:rsidR="00223D38" w:rsidRPr="00187C28" w:rsidRDefault="00223D38" w:rsidP="00223D38">
      <w:pPr>
        <w:ind w:firstLine="284"/>
        <w:rPr>
          <w:rStyle w:val="FontStyle20"/>
          <w:sz w:val="24"/>
          <w:szCs w:val="24"/>
        </w:rPr>
      </w:pPr>
      <w:r w:rsidRPr="00187C28">
        <w:t>- в сфере методов управления</w:t>
      </w:r>
      <w:r w:rsidRPr="00187C28">
        <w:rPr>
          <w:rStyle w:val="FontStyle20"/>
          <w:sz w:val="24"/>
          <w:szCs w:val="24"/>
        </w:rPr>
        <w:t>.</w:t>
      </w:r>
    </w:p>
    <w:p w:rsidR="00223D38" w:rsidRPr="00187C28" w:rsidRDefault="00223D38" w:rsidP="00223D38">
      <w:pPr>
        <w:pStyle w:val="af7"/>
        <w:spacing w:line="240" w:lineRule="auto"/>
        <w:ind w:left="0" w:firstLine="567"/>
        <w:rPr>
          <w:szCs w:val="24"/>
          <w:lang w:val="ru-RU"/>
        </w:rPr>
      </w:pPr>
      <w:r w:rsidRPr="00187C28">
        <w:rPr>
          <w:szCs w:val="24"/>
          <w:lang w:val="ru-RU"/>
        </w:rPr>
        <w:t>2. Составьте аннотированную библиографию (5 наименований) по теме «Образование СССР»</w:t>
      </w:r>
    </w:p>
    <w:p w:rsidR="00223D38" w:rsidRPr="00187C28" w:rsidRDefault="00223D38" w:rsidP="00223D38">
      <w:pPr>
        <w:rPr>
          <w:rFonts w:eastAsia="Calibri"/>
        </w:rPr>
      </w:pPr>
      <w:r w:rsidRPr="00187C28">
        <w:rPr>
          <w:rFonts w:eastAsia="Calibri"/>
        </w:rPr>
        <w:t>3. Составьте таблицу «Внутрипартийная борьба»</w:t>
      </w:r>
    </w:p>
    <w:p w:rsidR="00223D38" w:rsidRPr="00187C28" w:rsidRDefault="00223D38" w:rsidP="00223D38">
      <w:pPr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2155"/>
        <w:gridCol w:w="2825"/>
        <w:gridCol w:w="2681"/>
      </w:tblGrid>
      <w:tr w:rsidR="00223D38" w:rsidRPr="00187C28" w:rsidTr="005E22F0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Название оппозиции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Лидеры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Платформа</w:t>
            </w:r>
          </w:p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(взгляды)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Их судьба</w:t>
            </w:r>
          </w:p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</w:p>
        </w:tc>
      </w:tr>
      <w:tr w:rsidR="00223D38" w:rsidRPr="00187C28" w:rsidTr="005E22F0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Calibri"/>
                <w:bCs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Calibri"/>
                <w:bCs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Calibri"/>
                <w:bCs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Calibri"/>
                <w:bCs/>
              </w:rPr>
            </w:pPr>
          </w:p>
        </w:tc>
      </w:tr>
    </w:tbl>
    <w:p w:rsidR="00223D38" w:rsidRPr="00187C28" w:rsidRDefault="00223D38" w:rsidP="00223D38">
      <w:pPr>
        <w:rPr>
          <w:rFonts w:eastAsia="Calibri"/>
          <w:bCs/>
        </w:rPr>
      </w:pPr>
    </w:p>
    <w:p w:rsidR="00223D38" w:rsidRPr="00187C28" w:rsidRDefault="00223D38" w:rsidP="00223D38">
      <w:pPr>
        <w:rPr>
          <w:rFonts w:eastAsia="Calibri"/>
          <w:bCs/>
        </w:rPr>
      </w:pPr>
      <w:r w:rsidRPr="00187C28">
        <w:rPr>
          <w:rFonts w:eastAsia="Calibri"/>
          <w:bCs/>
        </w:rPr>
        <w:t xml:space="preserve">4. </w:t>
      </w:r>
      <w:r w:rsidRPr="00187C28">
        <w:rPr>
          <w:rFonts w:eastAsia="Calibri"/>
        </w:rPr>
        <w:t>Составьте таблицу «</w:t>
      </w:r>
      <w:r w:rsidRPr="00187C28">
        <w:rPr>
          <w:rFonts w:eastAsia="Calibri"/>
          <w:bCs/>
        </w:rPr>
        <w:t>Массовые политические репрессии»</w:t>
      </w:r>
    </w:p>
    <w:p w:rsidR="00223D38" w:rsidRPr="00187C28" w:rsidRDefault="00223D38" w:rsidP="00223D38">
      <w:pPr>
        <w:rPr>
          <w:rFonts w:eastAsia="Calibri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804"/>
        <w:gridCol w:w="3674"/>
      </w:tblGrid>
      <w:tr w:rsidR="00223D38" w:rsidRPr="00187C28" w:rsidTr="005E22F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Признаки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Первый этап террора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Второй этап террора</w:t>
            </w:r>
          </w:p>
        </w:tc>
      </w:tr>
      <w:tr w:rsidR="00223D38" w:rsidRPr="00187C28" w:rsidTr="005E22F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Годы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</w:p>
        </w:tc>
      </w:tr>
      <w:tr w:rsidR="00223D38" w:rsidRPr="00187C28" w:rsidTr="005E22F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Сущность</w:t>
            </w:r>
          </w:p>
          <w:p w:rsidR="00223D38" w:rsidRPr="00187C28" w:rsidRDefault="00223D38" w:rsidP="005E22F0">
            <w:pPr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(объект террора)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</w:p>
        </w:tc>
      </w:tr>
      <w:tr w:rsidR="00223D38" w:rsidRPr="00187C28" w:rsidTr="005E22F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Процессы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</w:p>
        </w:tc>
      </w:tr>
      <w:tr w:rsidR="00223D38" w:rsidRPr="00187C28" w:rsidTr="005E22F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Calibri"/>
                <w:bCs/>
              </w:rPr>
            </w:pPr>
            <w:r w:rsidRPr="00187C28">
              <w:rPr>
                <w:rFonts w:eastAsia="Calibri"/>
                <w:bCs/>
              </w:rPr>
              <w:t>Результат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Calibri"/>
                <w:bCs/>
              </w:rPr>
            </w:pPr>
          </w:p>
        </w:tc>
      </w:tr>
    </w:tbl>
    <w:p w:rsidR="00223D38" w:rsidRPr="00187C28" w:rsidRDefault="00223D38" w:rsidP="00223D38">
      <w:pPr>
        <w:contextualSpacing/>
        <w:jc w:val="center"/>
        <w:rPr>
          <w:b/>
        </w:rPr>
      </w:pPr>
    </w:p>
    <w:p w:rsidR="00223D38" w:rsidRPr="00187C28" w:rsidRDefault="00223D38" w:rsidP="00223D38">
      <w:pPr>
        <w:contextualSpacing/>
        <w:jc w:val="center"/>
        <w:rPr>
          <w:b/>
        </w:rPr>
      </w:pPr>
      <w:r w:rsidRPr="00187C28">
        <w:rPr>
          <w:b/>
        </w:rPr>
        <w:t>Тема 14. СССР в годы Великой Отечественной войны</w:t>
      </w:r>
    </w:p>
    <w:p w:rsidR="00223D38" w:rsidRPr="00187C28" w:rsidRDefault="00223D38" w:rsidP="00223D38"/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r w:rsidRPr="00187C28">
        <w:t xml:space="preserve">1. Важнейшие события накануне и в годы Великой Отечественной войны. </w:t>
      </w:r>
    </w:p>
    <w:p w:rsidR="00223D38" w:rsidRPr="00187C28" w:rsidRDefault="00223D38" w:rsidP="00223D38">
      <w:r w:rsidRPr="00187C28">
        <w:t xml:space="preserve">2. Перестройка тыла на военный лад. </w:t>
      </w:r>
    </w:p>
    <w:p w:rsidR="00223D38" w:rsidRPr="00187C28" w:rsidRDefault="00223D38" w:rsidP="00223D38">
      <w:r w:rsidRPr="00187C28">
        <w:t>3. Итоги и значение победы СССР.</w:t>
      </w:r>
    </w:p>
    <w:p w:rsidR="00223D38" w:rsidRPr="00187C28" w:rsidRDefault="00223D38" w:rsidP="00223D38">
      <w:pPr>
        <w:ind w:left="567"/>
        <w:rPr>
          <w:rFonts w:eastAsia="Calibri"/>
          <w:color w:val="000000"/>
        </w:rPr>
      </w:pPr>
    </w:p>
    <w:p w:rsidR="00223D38" w:rsidRPr="00187C28" w:rsidRDefault="00223D38" w:rsidP="00223D38">
      <w:pPr>
        <w:ind w:left="567"/>
        <w:jc w:val="center"/>
        <w:rPr>
          <w:rFonts w:eastAsia="Calibri"/>
          <w:b/>
          <w:i/>
          <w:color w:val="000000"/>
        </w:rPr>
      </w:pPr>
      <w:r w:rsidRPr="00187C28">
        <w:rPr>
          <w:rFonts w:eastAsia="Calibri"/>
          <w:b/>
          <w:i/>
          <w:color w:val="000000"/>
        </w:rPr>
        <w:t>Проблемный вопрос</w:t>
      </w:r>
    </w:p>
    <w:p w:rsidR="00223D38" w:rsidRPr="00187C28" w:rsidRDefault="00223D38" w:rsidP="00223D38">
      <w:r w:rsidRPr="00187C28">
        <w:t xml:space="preserve">1. Существует две противоположные точки зрения относительно Пакта Риббентропа – Молотова </w:t>
      </w:r>
    </w:p>
    <w:p w:rsidR="00223D38" w:rsidRPr="00187C28" w:rsidRDefault="00223D38" w:rsidP="00223D38">
      <w:r w:rsidRPr="00187C28">
        <w:t xml:space="preserve">Первая – договор был вынужденным и позволил СССР выиграть время для подготовки к неминуемой войне. </w:t>
      </w:r>
    </w:p>
    <w:p w:rsidR="00223D38" w:rsidRPr="00187C28" w:rsidRDefault="00223D38" w:rsidP="00223D38">
      <w:pPr>
        <w:rPr>
          <w:rFonts w:eastAsia="Calibri"/>
          <w:color w:val="000000"/>
        </w:rPr>
      </w:pPr>
      <w:r w:rsidRPr="00187C28">
        <w:t>Вторая</w:t>
      </w:r>
      <w:r w:rsidRPr="00187C28">
        <w:rPr>
          <w:i/>
        </w:rPr>
        <w:t xml:space="preserve"> </w:t>
      </w:r>
      <w:r w:rsidRPr="00187C28">
        <w:t>– СССР воспользовался ситуацией, для того чтобы расширить свои территории и влияние, и выступил в роли государства-агрессора.</w:t>
      </w:r>
    </w:p>
    <w:p w:rsidR="00223D38" w:rsidRPr="00187C28" w:rsidRDefault="00223D38" w:rsidP="00223D38">
      <w:pPr>
        <w:rPr>
          <w:rFonts w:eastAsia="Calibri"/>
          <w:color w:val="000000"/>
        </w:rPr>
      </w:pPr>
      <w:r w:rsidRPr="00187C28">
        <w:rPr>
          <w:rFonts w:eastAsia="Calibri"/>
          <w:color w:val="000000"/>
        </w:rPr>
        <w:t>Каковы причины подписания этого договора с Вашей точки зрения?</w:t>
      </w:r>
    </w:p>
    <w:p w:rsidR="00223D38" w:rsidRPr="00187C28" w:rsidRDefault="00223D38" w:rsidP="00223D38">
      <w:pPr>
        <w:contextualSpacing/>
      </w:pPr>
    </w:p>
    <w:p w:rsidR="00223D38" w:rsidRPr="00187C28" w:rsidRDefault="00223D38" w:rsidP="00223D38">
      <w:pPr>
        <w:contextualSpacing/>
      </w:pPr>
      <w:r w:rsidRPr="00187C28">
        <w:t>2. Итоги Второй мировой войны  подвергается многочисленным фальсификациям на Западе с целью принизить значение и роль СССР в разгроме фашистской Германии. Что Вы можете противопоставить этим взглядам?</w:t>
      </w:r>
    </w:p>
    <w:p w:rsidR="00223D38" w:rsidRPr="00187C28" w:rsidRDefault="00223D38" w:rsidP="00223D38">
      <w:pPr>
        <w:contextualSpacing/>
      </w:pPr>
    </w:p>
    <w:p w:rsidR="00223D38" w:rsidRPr="00187C28" w:rsidRDefault="00223D38" w:rsidP="00223D38">
      <w:pPr>
        <w:contextualSpacing/>
      </w:pPr>
      <w:r w:rsidRPr="00187C28">
        <w:t>3. Составить таблицу «Этапы Великой Отечественной войны»</w:t>
      </w:r>
    </w:p>
    <w:p w:rsidR="00223D38" w:rsidRPr="00187C28" w:rsidRDefault="00223D38" w:rsidP="00223D38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701"/>
        <w:gridCol w:w="3969"/>
        <w:gridCol w:w="2800"/>
      </w:tblGrid>
      <w:tr w:rsidR="00223D38" w:rsidRPr="00187C28" w:rsidTr="005E22F0">
        <w:tc>
          <w:tcPr>
            <w:tcW w:w="1101" w:type="dxa"/>
            <w:shd w:val="clear" w:color="auto" w:fill="auto"/>
          </w:tcPr>
          <w:p w:rsidR="00223D38" w:rsidRPr="00187C28" w:rsidRDefault="00223D38" w:rsidP="005E22F0">
            <w:pPr>
              <w:contextualSpacing/>
              <w:jc w:val="center"/>
            </w:pPr>
            <w:r w:rsidRPr="00187C28">
              <w:t>Этап</w:t>
            </w:r>
          </w:p>
        </w:tc>
        <w:tc>
          <w:tcPr>
            <w:tcW w:w="1701" w:type="dxa"/>
            <w:shd w:val="clear" w:color="auto" w:fill="auto"/>
          </w:tcPr>
          <w:p w:rsidR="00223D38" w:rsidRPr="00187C28" w:rsidRDefault="00223D38" w:rsidP="005E22F0">
            <w:pPr>
              <w:contextualSpacing/>
              <w:jc w:val="center"/>
            </w:pPr>
            <w:r w:rsidRPr="00187C28">
              <w:t>Даты</w:t>
            </w:r>
          </w:p>
        </w:tc>
        <w:tc>
          <w:tcPr>
            <w:tcW w:w="3969" w:type="dxa"/>
            <w:shd w:val="clear" w:color="auto" w:fill="auto"/>
          </w:tcPr>
          <w:p w:rsidR="00223D38" w:rsidRPr="00187C28" w:rsidRDefault="00223D38" w:rsidP="005E22F0">
            <w:pPr>
              <w:contextualSpacing/>
              <w:jc w:val="center"/>
            </w:pPr>
            <w:r w:rsidRPr="00187C28">
              <w:t>Битвы и события</w:t>
            </w:r>
          </w:p>
        </w:tc>
        <w:tc>
          <w:tcPr>
            <w:tcW w:w="2800" w:type="dxa"/>
            <w:shd w:val="clear" w:color="auto" w:fill="auto"/>
          </w:tcPr>
          <w:p w:rsidR="00223D38" w:rsidRPr="00187C28" w:rsidRDefault="00223D38" w:rsidP="005E22F0">
            <w:pPr>
              <w:contextualSpacing/>
              <w:jc w:val="center"/>
            </w:pPr>
            <w:r w:rsidRPr="00187C28">
              <w:t>Итоги</w:t>
            </w:r>
          </w:p>
        </w:tc>
      </w:tr>
      <w:tr w:rsidR="00223D38" w:rsidRPr="00187C28" w:rsidTr="005E22F0">
        <w:tc>
          <w:tcPr>
            <w:tcW w:w="1101" w:type="dxa"/>
            <w:shd w:val="clear" w:color="auto" w:fill="auto"/>
          </w:tcPr>
          <w:p w:rsidR="00223D38" w:rsidRPr="00187C28" w:rsidRDefault="00223D38" w:rsidP="005E22F0">
            <w:pPr>
              <w:contextualSpacing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23D38" w:rsidRPr="00187C28" w:rsidRDefault="00223D38" w:rsidP="005E22F0">
            <w:pPr>
              <w:contextualSpacing/>
              <w:jc w:val="center"/>
            </w:pPr>
          </w:p>
        </w:tc>
        <w:tc>
          <w:tcPr>
            <w:tcW w:w="3969" w:type="dxa"/>
            <w:shd w:val="clear" w:color="auto" w:fill="auto"/>
          </w:tcPr>
          <w:p w:rsidR="00223D38" w:rsidRPr="00187C28" w:rsidRDefault="00223D38" w:rsidP="005E22F0">
            <w:pPr>
              <w:contextualSpacing/>
              <w:jc w:val="center"/>
            </w:pPr>
          </w:p>
        </w:tc>
        <w:tc>
          <w:tcPr>
            <w:tcW w:w="2800" w:type="dxa"/>
            <w:shd w:val="clear" w:color="auto" w:fill="auto"/>
          </w:tcPr>
          <w:p w:rsidR="00223D38" w:rsidRPr="00187C28" w:rsidRDefault="00223D38" w:rsidP="005E22F0">
            <w:pPr>
              <w:contextualSpacing/>
              <w:jc w:val="center"/>
            </w:pPr>
          </w:p>
        </w:tc>
      </w:tr>
    </w:tbl>
    <w:p w:rsidR="00223D38" w:rsidRPr="00187C28" w:rsidRDefault="00223D38" w:rsidP="00223D38">
      <w:pPr>
        <w:contextualSpacing/>
        <w:jc w:val="center"/>
        <w:rPr>
          <w:b/>
        </w:rPr>
      </w:pPr>
      <w:r w:rsidRPr="00187C28">
        <w:rPr>
          <w:b/>
        </w:rPr>
        <w:t>Тема 15. СССР в 1945-1964 гг.: послевоенное восстановление народного хозя</w:t>
      </w:r>
      <w:r w:rsidRPr="00187C28">
        <w:rPr>
          <w:b/>
        </w:rPr>
        <w:t>й</w:t>
      </w:r>
      <w:r w:rsidRPr="00187C28">
        <w:rPr>
          <w:b/>
        </w:rPr>
        <w:t>ства и попытки реформирования</w:t>
      </w:r>
    </w:p>
    <w:p w:rsidR="00223D38" w:rsidRPr="00187C28" w:rsidRDefault="00223D38" w:rsidP="00223D38"/>
    <w:p w:rsidR="00223D38" w:rsidRPr="00187C28" w:rsidRDefault="00223D38" w:rsidP="00223D38">
      <w:r w:rsidRPr="00187C28">
        <w:t>Подготовка сообщений и презентаций по теме семинара</w:t>
      </w:r>
    </w:p>
    <w:p w:rsidR="00223D38" w:rsidRPr="00187C28" w:rsidRDefault="00223D38" w:rsidP="00223D38">
      <w:pPr>
        <w:ind w:left="567"/>
      </w:pPr>
      <w:r w:rsidRPr="00187C28">
        <w:t xml:space="preserve">1. Восстановление народного хозяйства. </w:t>
      </w:r>
    </w:p>
    <w:p w:rsidR="00223D38" w:rsidRPr="00187C28" w:rsidRDefault="00223D38" w:rsidP="00223D38">
      <w:pPr>
        <w:ind w:left="567"/>
      </w:pPr>
      <w:r w:rsidRPr="00187C28">
        <w:t>2. Основные тенденции общественно-политической жизни СССР в послевоенный период (1945-1952 гг.).</w:t>
      </w:r>
    </w:p>
    <w:p w:rsidR="00223D38" w:rsidRPr="00187C28" w:rsidRDefault="00223D38" w:rsidP="00223D38">
      <w:pPr>
        <w:ind w:left="567"/>
        <w:contextualSpacing/>
      </w:pPr>
      <w:r w:rsidRPr="00187C28">
        <w:t>3. Реформы Н.С. Хрущева.</w:t>
      </w:r>
    </w:p>
    <w:p w:rsidR="00223D38" w:rsidRPr="00187C28" w:rsidRDefault="00223D38" w:rsidP="00223D38">
      <w:pPr>
        <w:ind w:left="567"/>
        <w:jc w:val="center"/>
        <w:rPr>
          <w:rFonts w:eastAsia="Calibri"/>
          <w:b/>
          <w:i/>
          <w:color w:val="000000"/>
        </w:rPr>
      </w:pPr>
    </w:p>
    <w:p w:rsidR="00223D38" w:rsidRPr="00187C28" w:rsidRDefault="00223D38" w:rsidP="00223D38">
      <w:pPr>
        <w:ind w:left="567"/>
        <w:jc w:val="center"/>
        <w:rPr>
          <w:rFonts w:eastAsia="Calibri"/>
          <w:b/>
          <w:i/>
          <w:color w:val="000000"/>
        </w:rPr>
      </w:pPr>
      <w:r w:rsidRPr="00187C28">
        <w:rPr>
          <w:rFonts w:eastAsia="Calibri"/>
          <w:b/>
          <w:i/>
          <w:color w:val="000000"/>
        </w:rPr>
        <w:t>Проблемный вопрос</w:t>
      </w:r>
    </w:p>
    <w:p w:rsidR="00223D38" w:rsidRPr="00187C28" w:rsidRDefault="00223D38" w:rsidP="00223D38">
      <w:pPr>
        <w:ind w:left="567"/>
        <w:contextualSpacing/>
      </w:pPr>
      <w:r w:rsidRPr="00187C28">
        <w:t xml:space="preserve">1. Выявить и аргументировать противоречия «оттепели» на политическом, экономическом, социальном и культурном уровнях. </w:t>
      </w:r>
    </w:p>
    <w:p w:rsidR="00223D38" w:rsidRPr="00187C28" w:rsidRDefault="00223D38" w:rsidP="00223D38">
      <w:r w:rsidRPr="00187C28">
        <w:t>2. Два периода «оттепели»</w:t>
      </w:r>
    </w:p>
    <w:p w:rsidR="00223D38" w:rsidRPr="00187C28" w:rsidRDefault="00223D38" w:rsidP="00223D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260"/>
        <w:gridCol w:w="2659"/>
      </w:tblGrid>
      <w:tr w:rsidR="00223D38" w:rsidRPr="00187C28" w:rsidTr="005E22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1 период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</w:pPr>
            <w:r w:rsidRPr="00187C28">
              <w:t>2 период</w:t>
            </w:r>
          </w:p>
        </w:tc>
      </w:tr>
      <w:tr w:rsidR="00223D38" w:rsidRPr="00187C28" w:rsidTr="005E22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>Хронологические рамки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</w:tr>
      <w:tr w:rsidR="00223D38" w:rsidRPr="00187C28" w:rsidTr="005E22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>Соотношение политических сил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</w:tr>
      <w:tr w:rsidR="00223D38" w:rsidRPr="00187C28" w:rsidTr="005E22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>Темпы экономического роста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</w:tr>
      <w:tr w:rsidR="00223D38" w:rsidRPr="00187C28" w:rsidTr="005E22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r w:rsidRPr="00187C28">
              <w:t>Социальная сфера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</w:pPr>
          </w:p>
        </w:tc>
      </w:tr>
    </w:tbl>
    <w:p w:rsidR="00223D38" w:rsidRPr="00187C28" w:rsidRDefault="00223D38" w:rsidP="00223D38">
      <w:pPr>
        <w:ind w:left="567"/>
        <w:contextualSpacing/>
      </w:pPr>
    </w:p>
    <w:p w:rsidR="00223D38" w:rsidRPr="00187C28" w:rsidRDefault="00223D38" w:rsidP="00223D38">
      <w:pPr>
        <w:contextualSpacing/>
        <w:jc w:val="center"/>
        <w:rPr>
          <w:b/>
          <w:i/>
        </w:rPr>
      </w:pPr>
      <w:r w:rsidRPr="00187C28">
        <w:rPr>
          <w:b/>
        </w:rPr>
        <w:t>Тема 16. СССР в 1965 – 1991 гг.</w:t>
      </w:r>
    </w:p>
    <w:p w:rsidR="00223D38" w:rsidRPr="00187C28" w:rsidRDefault="00223D38" w:rsidP="00223D38"/>
    <w:p w:rsidR="00223D38" w:rsidRPr="00187C28" w:rsidRDefault="00223D38" w:rsidP="00223D38">
      <w:r w:rsidRPr="00187C28">
        <w:t>Подготовка сообщений по теме семинара</w:t>
      </w:r>
    </w:p>
    <w:p w:rsidR="00223D38" w:rsidRPr="00187C28" w:rsidRDefault="00223D38" w:rsidP="00223D38">
      <w:pPr>
        <w:contextualSpacing/>
        <w:rPr>
          <w:b/>
          <w:i/>
        </w:rPr>
      </w:pPr>
      <w:r w:rsidRPr="00187C28">
        <w:t>1. Изменения в политической и социально-экономической сфере (1965-1984 гг.).</w:t>
      </w:r>
    </w:p>
    <w:p w:rsidR="00223D38" w:rsidRPr="00187C28" w:rsidRDefault="00223D38" w:rsidP="00223D38">
      <w:r w:rsidRPr="00187C28">
        <w:t xml:space="preserve">2. Основные этапы и итоги «перестройки» во внутренней политике (1985-1991 гг.). </w:t>
      </w:r>
    </w:p>
    <w:p w:rsidR="00223D38" w:rsidRPr="00187C28" w:rsidRDefault="00223D38" w:rsidP="00223D38">
      <w:pPr>
        <w:jc w:val="center"/>
        <w:rPr>
          <w:b/>
        </w:rPr>
      </w:pPr>
    </w:p>
    <w:p w:rsidR="00223D38" w:rsidRPr="00187C28" w:rsidRDefault="00223D38" w:rsidP="00223D38">
      <w:pPr>
        <w:jc w:val="center"/>
        <w:rPr>
          <w:b/>
          <w:i/>
        </w:rPr>
      </w:pPr>
      <w:r w:rsidRPr="00187C28">
        <w:rPr>
          <w:b/>
          <w:i/>
        </w:rPr>
        <w:t>Задания</w:t>
      </w:r>
    </w:p>
    <w:p w:rsidR="00223D38" w:rsidRPr="00187C28" w:rsidRDefault="00223D38" w:rsidP="00223D38">
      <w:pPr>
        <w:rPr>
          <w:rFonts w:eastAsia="Times New Roman,Italic"/>
          <w:bCs/>
          <w:iCs/>
        </w:rPr>
      </w:pPr>
      <w:r w:rsidRPr="00187C28">
        <w:rPr>
          <w:rFonts w:eastAsia="Times New Roman,Italic"/>
          <w:bCs/>
          <w:iCs/>
        </w:rPr>
        <w:t xml:space="preserve">1. Составить таблицу «Три периода в развитии СССР </w:t>
      </w:r>
      <w:proofErr w:type="gramStart"/>
      <w:r w:rsidRPr="00187C28">
        <w:rPr>
          <w:rFonts w:eastAsia="Times New Roman,Italic"/>
          <w:bCs/>
          <w:iCs/>
        </w:rPr>
        <w:t>с</w:t>
      </w:r>
      <w:proofErr w:type="gramEnd"/>
      <w:r w:rsidRPr="00187C28">
        <w:rPr>
          <w:rFonts w:eastAsia="Times New Roman,Italic"/>
          <w:bCs/>
          <w:iCs/>
        </w:rPr>
        <w:t xml:space="preserve"> середине 60-х гг. до середины 80-х гг.»</w:t>
      </w:r>
    </w:p>
    <w:p w:rsidR="00223D38" w:rsidRPr="00187C28" w:rsidRDefault="00223D38" w:rsidP="00223D38">
      <w:pPr>
        <w:rPr>
          <w:rFonts w:eastAsia="Times New Roman,Italic"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2127"/>
        <w:gridCol w:w="2233"/>
      </w:tblGrid>
      <w:tr w:rsidR="00223D38" w:rsidRPr="00187C28" w:rsidTr="005E22F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Черты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1 период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2 период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3 период</w:t>
            </w:r>
          </w:p>
        </w:tc>
      </w:tr>
      <w:tr w:rsidR="00223D38" w:rsidRPr="00187C28" w:rsidTr="005E22F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Хронологические рамки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</w:tr>
      <w:tr w:rsidR="00223D38" w:rsidRPr="00187C28" w:rsidTr="005E22F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Сущность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</w:tr>
      <w:tr w:rsidR="00223D38" w:rsidRPr="00187C28" w:rsidTr="005E22F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Основные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</w:tr>
    </w:tbl>
    <w:p w:rsidR="00223D38" w:rsidRPr="00187C28" w:rsidRDefault="00223D38" w:rsidP="00223D38">
      <w:pPr>
        <w:rPr>
          <w:rFonts w:eastAsia="Times New Roman,Italic"/>
          <w:bCs/>
          <w:iCs/>
        </w:rPr>
      </w:pPr>
    </w:p>
    <w:p w:rsidR="00223D38" w:rsidRPr="00187C28" w:rsidRDefault="00223D38" w:rsidP="00223D38">
      <w:pPr>
        <w:rPr>
          <w:rFonts w:eastAsia="Times New Roman,Italic"/>
          <w:bCs/>
          <w:iCs/>
        </w:rPr>
      </w:pPr>
      <w:r w:rsidRPr="00187C28">
        <w:rPr>
          <w:rFonts w:eastAsia="Times New Roman,Italic"/>
          <w:bCs/>
          <w:iCs/>
        </w:rPr>
        <w:t>2. Проявления кризисных явлений</w:t>
      </w:r>
    </w:p>
    <w:p w:rsidR="00223D38" w:rsidRPr="00187C28" w:rsidRDefault="00223D38" w:rsidP="00223D38">
      <w:pPr>
        <w:rPr>
          <w:rFonts w:eastAsia="Times New Roman,Italic"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2"/>
        <w:gridCol w:w="7369"/>
      </w:tblGrid>
      <w:tr w:rsidR="00223D38" w:rsidRPr="00187C28" w:rsidTr="005E22F0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Сфера жизни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Проявления кризисных явлений</w:t>
            </w:r>
          </w:p>
        </w:tc>
      </w:tr>
      <w:tr w:rsidR="00223D38" w:rsidRPr="00187C28" w:rsidTr="005E22F0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Экономика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</w:tr>
      <w:tr w:rsidR="00223D38" w:rsidRPr="00187C28" w:rsidTr="005E22F0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Политика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</w:tr>
      <w:tr w:rsidR="00223D38" w:rsidRPr="00187C28" w:rsidTr="005E22F0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Социальная сфера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</w:tr>
    </w:tbl>
    <w:p w:rsidR="00223D38" w:rsidRPr="00187C28" w:rsidRDefault="00223D38" w:rsidP="00223D38">
      <w:pPr>
        <w:rPr>
          <w:rFonts w:eastAsia="Times New Roman,Italic"/>
          <w:bCs/>
          <w:iCs/>
        </w:rPr>
      </w:pPr>
    </w:p>
    <w:p w:rsidR="00223D38" w:rsidRPr="00187C28" w:rsidRDefault="00223D38" w:rsidP="00223D38">
      <w:pPr>
        <w:jc w:val="center"/>
        <w:rPr>
          <w:b/>
        </w:rPr>
      </w:pPr>
      <w:r w:rsidRPr="00187C28">
        <w:rPr>
          <w:b/>
        </w:rPr>
        <w:t>Тема 1</w:t>
      </w:r>
      <w:r>
        <w:rPr>
          <w:b/>
        </w:rPr>
        <w:t>7</w:t>
      </w:r>
      <w:r w:rsidRPr="00187C28">
        <w:rPr>
          <w:b/>
        </w:rPr>
        <w:t>. Внутренняя политика Российской Федерации (1991 – 2000-е гг.)</w:t>
      </w:r>
    </w:p>
    <w:p w:rsidR="00223D38" w:rsidRPr="00187C28" w:rsidRDefault="00223D38" w:rsidP="00223D38"/>
    <w:p w:rsidR="00223D38" w:rsidRPr="00187C28" w:rsidRDefault="00223D38" w:rsidP="00223D38">
      <w:r w:rsidRPr="00187C28">
        <w:t>Подготовка сообщений по теме семинара</w:t>
      </w:r>
    </w:p>
    <w:p w:rsidR="00223D38" w:rsidRPr="00187C28" w:rsidRDefault="00223D38" w:rsidP="00223D38">
      <w:r w:rsidRPr="00187C28">
        <w:t xml:space="preserve">1. Становление российской государственности в 1990-е гг. </w:t>
      </w:r>
    </w:p>
    <w:p w:rsidR="00223D38" w:rsidRPr="00187C28" w:rsidRDefault="00223D38" w:rsidP="00223D38">
      <w:r w:rsidRPr="00187C28">
        <w:t xml:space="preserve">2. Политическое и социально-экономическое развитие России в первые десятилетия </w:t>
      </w:r>
      <w:r w:rsidRPr="00187C28">
        <w:rPr>
          <w:lang w:val="en-US"/>
        </w:rPr>
        <w:t>XXI</w:t>
      </w:r>
      <w:r w:rsidRPr="00187C28">
        <w:t xml:space="preserve"> в. </w:t>
      </w:r>
    </w:p>
    <w:p w:rsidR="00223D38" w:rsidRDefault="00223D38" w:rsidP="00223D38">
      <w:pPr>
        <w:tabs>
          <w:tab w:val="left" w:pos="851"/>
        </w:tabs>
        <w:ind w:left="567"/>
        <w:jc w:val="center"/>
        <w:rPr>
          <w:b/>
          <w:i/>
        </w:rPr>
      </w:pPr>
    </w:p>
    <w:p w:rsidR="00223D38" w:rsidRPr="00187C28" w:rsidRDefault="00223D38" w:rsidP="00223D38">
      <w:pPr>
        <w:tabs>
          <w:tab w:val="left" w:pos="851"/>
        </w:tabs>
        <w:ind w:left="567"/>
        <w:jc w:val="center"/>
        <w:rPr>
          <w:b/>
          <w:i/>
        </w:rPr>
      </w:pPr>
      <w:r w:rsidRPr="00187C28">
        <w:rPr>
          <w:b/>
          <w:i/>
        </w:rPr>
        <w:t>Задания</w:t>
      </w:r>
    </w:p>
    <w:p w:rsidR="00223D38" w:rsidRPr="00187C28" w:rsidRDefault="00223D38" w:rsidP="00223D38">
      <w:pPr>
        <w:rPr>
          <w:rFonts w:eastAsia="Times New Roman,Italic"/>
          <w:bCs/>
          <w:iCs/>
        </w:rPr>
      </w:pPr>
      <w:r w:rsidRPr="00187C28">
        <w:rPr>
          <w:rFonts w:eastAsia="Times New Roman,Italic"/>
          <w:bCs/>
          <w:iCs/>
        </w:rPr>
        <w:t>1. Составить таблицу «Этапы перестройки»</w:t>
      </w:r>
    </w:p>
    <w:p w:rsidR="00223D38" w:rsidRPr="00187C28" w:rsidRDefault="00223D38" w:rsidP="00223D38">
      <w:pPr>
        <w:rPr>
          <w:rFonts w:eastAsia="Times New Roman,Italic"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402"/>
        <w:gridCol w:w="3084"/>
      </w:tblGrid>
      <w:tr w:rsidR="00223D38" w:rsidRPr="00187C28" w:rsidTr="005E22F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1 этап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2 этап</w:t>
            </w:r>
          </w:p>
        </w:tc>
      </w:tr>
      <w:tr w:rsidR="00223D38" w:rsidRPr="00187C28" w:rsidTr="005E22F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Хронологические рамки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</w:tr>
      <w:tr w:rsidR="00223D38" w:rsidRPr="00187C28" w:rsidTr="005E22F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Оценка ситуации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</w:tr>
      <w:tr w:rsidR="00223D38" w:rsidRPr="00187C28" w:rsidTr="005E22F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Цель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</w:tr>
      <w:tr w:rsidR="00223D38" w:rsidRPr="00187C28" w:rsidTr="005E22F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Лидеры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</w:tr>
      <w:tr w:rsidR="00223D38" w:rsidRPr="00187C28" w:rsidTr="005E22F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Основные 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</w:tr>
      <w:tr w:rsidR="00223D38" w:rsidRPr="00187C28" w:rsidTr="005E22F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Результат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</w:p>
        </w:tc>
      </w:tr>
    </w:tbl>
    <w:p w:rsidR="00223D38" w:rsidRPr="00187C28" w:rsidRDefault="00223D38" w:rsidP="00223D38">
      <w:pPr>
        <w:rPr>
          <w:rFonts w:eastAsia="Times New Roman,Italic"/>
          <w:bCs/>
          <w:iCs/>
        </w:rPr>
      </w:pPr>
    </w:p>
    <w:p w:rsidR="00223D38" w:rsidRPr="00187C28" w:rsidRDefault="00223D38" w:rsidP="00223D38">
      <w:pPr>
        <w:rPr>
          <w:rFonts w:eastAsia="Times New Roman,Italic"/>
          <w:bCs/>
          <w:iCs/>
        </w:rPr>
      </w:pPr>
      <w:r w:rsidRPr="00187C28">
        <w:rPr>
          <w:rFonts w:eastAsia="Times New Roman,Italic"/>
          <w:bCs/>
          <w:iCs/>
        </w:rPr>
        <w:t>2. Проекты рыночных реформ в 1989-1991 гг.</w:t>
      </w:r>
    </w:p>
    <w:p w:rsidR="00223D38" w:rsidRPr="00187C28" w:rsidRDefault="00223D38" w:rsidP="00223D38">
      <w:pPr>
        <w:rPr>
          <w:rFonts w:eastAsia="Times New Roman,Italic"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23D38" w:rsidRPr="00187C28" w:rsidTr="005E22F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Авторы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Название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Сущность проекта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38" w:rsidRPr="00187C28" w:rsidRDefault="00223D38" w:rsidP="005E22F0">
            <w:pPr>
              <w:jc w:val="center"/>
              <w:rPr>
                <w:rFonts w:eastAsia="Times New Roman,Italic"/>
                <w:bCs/>
                <w:iCs/>
              </w:rPr>
            </w:pPr>
            <w:r w:rsidRPr="00187C28">
              <w:rPr>
                <w:rFonts w:eastAsia="Times New Roman,Italic"/>
                <w:bCs/>
                <w:iCs/>
              </w:rPr>
              <w:t>Когда разработан</w:t>
            </w:r>
          </w:p>
        </w:tc>
      </w:tr>
      <w:tr w:rsidR="00223D38" w:rsidRPr="00187C28" w:rsidTr="005E22F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38" w:rsidRPr="00187C28" w:rsidRDefault="00223D38" w:rsidP="005E22F0">
            <w:pPr>
              <w:rPr>
                <w:rFonts w:eastAsia="Times New Roman,Italic"/>
                <w:bCs/>
                <w:iCs/>
              </w:rPr>
            </w:pPr>
          </w:p>
        </w:tc>
      </w:tr>
    </w:tbl>
    <w:p w:rsidR="00223D38" w:rsidRPr="00187C28" w:rsidRDefault="00223D38" w:rsidP="00223D38">
      <w:pPr>
        <w:tabs>
          <w:tab w:val="left" w:pos="851"/>
        </w:tabs>
      </w:pPr>
    </w:p>
    <w:p w:rsidR="00223D38" w:rsidRPr="00187C28" w:rsidRDefault="00223D38" w:rsidP="00223D38">
      <w:pPr>
        <w:tabs>
          <w:tab w:val="left" w:pos="851"/>
        </w:tabs>
        <w:jc w:val="center"/>
        <w:rPr>
          <w:b/>
          <w:i/>
        </w:rPr>
      </w:pPr>
      <w:r w:rsidRPr="00187C28">
        <w:rPr>
          <w:b/>
          <w:i/>
        </w:rPr>
        <w:t>Проблемный вопрос</w:t>
      </w:r>
    </w:p>
    <w:p w:rsidR="00223D38" w:rsidRPr="00187C28" w:rsidRDefault="00223D38" w:rsidP="00223D38">
      <w:pPr>
        <w:pStyle w:val="aff1"/>
        <w:tabs>
          <w:tab w:val="left" w:pos="567"/>
          <w:tab w:val="left" w:pos="993"/>
        </w:tabs>
        <w:spacing w:before="0" w:beforeAutospacing="0" w:after="0" w:afterAutospacing="0"/>
      </w:pPr>
      <w:r w:rsidRPr="00187C28">
        <w:t>1. Что является главным национальным приоритетом России на современном этапе развития?</w:t>
      </w:r>
    </w:p>
    <w:p w:rsidR="00223D38" w:rsidRPr="00187C28" w:rsidRDefault="00223D38" w:rsidP="00223D38">
      <w:pPr>
        <w:tabs>
          <w:tab w:val="left" w:pos="851"/>
        </w:tabs>
        <w:jc w:val="center"/>
        <w:rPr>
          <w:b/>
        </w:rPr>
      </w:pPr>
    </w:p>
    <w:p w:rsidR="00223D38" w:rsidRPr="00187C28" w:rsidRDefault="00223D38" w:rsidP="00223D38">
      <w:pPr>
        <w:tabs>
          <w:tab w:val="left" w:pos="851"/>
        </w:tabs>
        <w:jc w:val="center"/>
        <w:rPr>
          <w:b/>
        </w:rPr>
      </w:pPr>
      <w:r w:rsidRPr="00187C28">
        <w:rPr>
          <w:b/>
        </w:rPr>
        <w:t>Индивидуальные творческие задания:</w:t>
      </w:r>
    </w:p>
    <w:p w:rsidR="00223D38" w:rsidRPr="00187C28" w:rsidRDefault="00223D38" w:rsidP="00223D38">
      <w:pPr>
        <w:tabs>
          <w:tab w:val="left" w:pos="851"/>
        </w:tabs>
        <w:jc w:val="center"/>
        <w:rPr>
          <w:b/>
        </w:rPr>
      </w:pPr>
    </w:p>
    <w:p w:rsidR="00223D38" w:rsidRPr="00187C28" w:rsidRDefault="00223D38" w:rsidP="00223D38">
      <w:pPr>
        <w:tabs>
          <w:tab w:val="left" w:pos="851"/>
        </w:tabs>
      </w:pPr>
      <w:r w:rsidRPr="00187C28">
        <w:t>1.  Подготовить сообщение и презентацию по темам семинара (по выбору студента).</w:t>
      </w:r>
    </w:p>
    <w:p w:rsidR="00223D38" w:rsidRPr="00187C28" w:rsidRDefault="00223D38" w:rsidP="00223D38">
      <w:pPr>
        <w:tabs>
          <w:tab w:val="left" w:pos="851"/>
        </w:tabs>
      </w:pPr>
    </w:p>
    <w:p w:rsidR="00223D38" w:rsidRPr="00187C28" w:rsidRDefault="00223D38" w:rsidP="00223D38">
      <w:pPr>
        <w:ind w:left="155" w:right="141" w:firstLine="425"/>
      </w:pPr>
      <w:r w:rsidRPr="00187C28">
        <w:t>2. Подготовить эссе по темам, посвященным точкам бифуркации в ист</w:t>
      </w:r>
      <w:r w:rsidRPr="00187C28">
        <w:t>о</w:t>
      </w:r>
      <w:r w:rsidRPr="00187C28">
        <w:t xml:space="preserve">рии (по выбору студента). </w:t>
      </w:r>
    </w:p>
    <w:p w:rsidR="00223D38" w:rsidRPr="00187C28" w:rsidRDefault="00223D38" w:rsidP="00223D38">
      <w:pPr>
        <w:ind w:left="155" w:right="141" w:firstLine="425"/>
      </w:pPr>
      <w:r w:rsidRPr="00187C28">
        <w:t>В сжатой форме описать основные цели и задачи темы, отразить на</w:t>
      </w:r>
      <w:r w:rsidRPr="00187C28">
        <w:t>и</w:t>
      </w:r>
      <w:r w:rsidRPr="00187C28">
        <w:t>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</w:t>
      </w:r>
      <w:r w:rsidRPr="00187C28">
        <w:t>и</w:t>
      </w:r>
      <w:r w:rsidRPr="00187C28">
        <w:t>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</w:t>
      </w:r>
      <w:r w:rsidRPr="00187C28">
        <w:t>а</w:t>
      </w:r>
      <w:r w:rsidRPr="00187C28">
        <w:t>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</w:t>
      </w:r>
      <w:r w:rsidRPr="00187C28">
        <w:t>ь</w:t>
      </w:r>
      <w:r w:rsidRPr="00187C28">
        <w:t>таты работы.</w:t>
      </w:r>
    </w:p>
    <w:p w:rsidR="00223D38" w:rsidRPr="00187C28" w:rsidRDefault="00223D38" w:rsidP="00223D38">
      <w:pPr>
        <w:ind w:left="155" w:right="141" w:firstLine="425"/>
      </w:pPr>
    </w:p>
    <w:p w:rsidR="00223D38" w:rsidRPr="00187C28" w:rsidRDefault="00223D38" w:rsidP="00223D38">
      <w:pPr>
        <w:ind w:left="155" w:right="141" w:firstLine="425"/>
      </w:pPr>
      <w:r w:rsidRPr="00187C28">
        <w:t>3. Составить словарь исторических терминов</w:t>
      </w:r>
    </w:p>
    <w:p w:rsidR="00223D38" w:rsidRPr="00187C28" w:rsidRDefault="00223D38" w:rsidP="00223D38">
      <w:pPr>
        <w:rPr>
          <w:b/>
        </w:rPr>
      </w:pPr>
    </w:p>
    <w:p w:rsidR="00223D38" w:rsidRPr="00187C28" w:rsidRDefault="00223D38" w:rsidP="00223D38">
      <w:pPr>
        <w:rPr>
          <w:b/>
        </w:rPr>
      </w:pPr>
    </w:p>
    <w:p w:rsidR="00223D38" w:rsidRPr="00187C28" w:rsidRDefault="00223D38" w:rsidP="00223D38">
      <w:pPr>
        <w:rPr>
          <w:b/>
        </w:rPr>
      </w:pPr>
    </w:p>
    <w:p w:rsidR="00223D38" w:rsidRPr="00187C28" w:rsidRDefault="00223D38" w:rsidP="00223D38"/>
    <w:p w:rsidR="00223D38" w:rsidRPr="00187C28" w:rsidRDefault="00223D38" w:rsidP="00223D38">
      <w:pPr>
        <w:keepNext/>
        <w:ind w:left="567"/>
        <w:outlineLvl w:val="0"/>
        <w:rPr>
          <w:b/>
          <w:iCs/>
        </w:rPr>
        <w:sectPr w:rsidR="00223D38" w:rsidRPr="00187C2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23D38" w:rsidRPr="00187C28" w:rsidRDefault="00223D38" w:rsidP="00223D38">
      <w:pPr>
        <w:keepNext/>
        <w:outlineLvl w:val="0"/>
        <w:rPr>
          <w:b/>
          <w:iCs/>
        </w:rPr>
      </w:pPr>
      <w:r w:rsidRPr="00187C28">
        <w:rPr>
          <w:b/>
          <w:iCs/>
        </w:rPr>
        <w:t>7 Оценочные средства для проведения промежуточной атт</w:t>
      </w:r>
      <w:r w:rsidRPr="00187C28">
        <w:rPr>
          <w:b/>
          <w:iCs/>
        </w:rPr>
        <w:t>е</w:t>
      </w:r>
      <w:r w:rsidRPr="00187C28">
        <w:rPr>
          <w:b/>
          <w:iCs/>
        </w:rPr>
        <w:t>стации</w:t>
      </w:r>
    </w:p>
    <w:p w:rsidR="00223D38" w:rsidRDefault="00223D38" w:rsidP="00223D38">
      <w:pPr>
        <w:rPr>
          <w:b/>
        </w:rPr>
      </w:pPr>
    </w:p>
    <w:p w:rsidR="00223D38" w:rsidRPr="003F3B60" w:rsidRDefault="00223D38" w:rsidP="00223D38">
      <w:r w:rsidRPr="003F3B60">
        <w:t>Промежуточная аттестация по дисциплине «История» пр</w:t>
      </w:r>
      <w:r w:rsidRPr="003F3B60">
        <w:t>о</w:t>
      </w:r>
      <w:r w:rsidRPr="003F3B60">
        <w:t>водится в форме экзамена.</w:t>
      </w:r>
    </w:p>
    <w:p w:rsidR="00223D38" w:rsidRPr="00187C28" w:rsidRDefault="00223D38" w:rsidP="00223D38">
      <w:pPr>
        <w:rPr>
          <w:b/>
        </w:rPr>
      </w:pPr>
    </w:p>
    <w:p w:rsidR="00223D38" w:rsidRPr="00187C28" w:rsidRDefault="00223D38" w:rsidP="00223D38">
      <w:pPr>
        <w:rPr>
          <w:b/>
        </w:rPr>
      </w:pPr>
      <w:r w:rsidRPr="00187C2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23D38" w:rsidRDefault="00223D38" w:rsidP="00223D38">
      <w:pPr>
        <w:rPr>
          <w:i/>
          <w:color w:val="C00000"/>
        </w:rPr>
      </w:pPr>
    </w:p>
    <w:tbl>
      <w:tblPr>
        <w:tblW w:w="4690" w:type="pct"/>
        <w:tblInd w:w="5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8"/>
        <w:gridCol w:w="3253"/>
        <w:gridCol w:w="10081"/>
      </w:tblGrid>
      <w:tr w:rsidR="00223D38" w:rsidRPr="003F3B60" w:rsidTr="005E22F0">
        <w:trPr>
          <w:trHeight w:val="753"/>
          <w:tblHeader/>
        </w:trPr>
        <w:tc>
          <w:tcPr>
            <w:tcW w:w="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D38" w:rsidRPr="003F3B60" w:rsidRDefault="00223D38" w:rsidP="005E22F0">
            <w:pPr>
              <w:jc w:val="center"/>
            </w:pPr>
            <w:r w:rsidRPr="003F3B60">
              <w:t xml:space="preserve">Структурный элемент </w:t>
            </w:r>
            <w:r w:rsidRPr="003F3B60">
              <w:br/>
              <w:t>компетенции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D38" w:rsidRPr="003F3B60" w:rsidRDefault="00223D38" w:rsidP="005E22F0">
            <w:pPr>
              <w:jc w:val="center"/>
            </w:pPr>
            <w:r w:rsidRPr="003F3B6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D38" w:rsidRPr="003F3B60" w:rsidRDefault="00223D38" w:rsidP="005E22F0">
            <w:pPr>
              <w:jc w:val="center"/>
            </w:pPr>
            <w:r w:rsidRPr="003F3B60">
              <w:t>Оценочные средства</w:t>
            </w:r>
          </w:p>
        </w:tc>
      </w:tr>
      <w:tr w:rsidR="00223D38" w:rsidRPr="003F3B60" w:rsidTr="005E22F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pPr>
              <w:rPr>
                <w:color w:val="C00000"/>
              </w:rPr>
            </w:pPr>
            <w:r w:rsidRPr="003F3B60">
              <w:t xml:space="preserve">ОК-1. </w:t>
            </w:r>
            <w:r>
              <w:t>Способность</w:t>
            </w:r>
            <w:r w:rsidRPr="00752138">
              <w:t xml:space="preserve"> использовать основы философских знаний для формирования</w:t>
            </w:r>
            <w:r>
              <w:t xml:space="preserve"> </w:t>
            </w:r>
            <w:r w:rsidRPr="00752138">
              <w:t>мировоззренческой позиции</w:t>
            </w:r>
          </w:p>
        </w:tc>
      </w:tr>
      <w:tr w:rsidR="00223D38" w:rsidRPr="003F3B60" w:rsidTr="005E22F0">
        <w:trPr>
          <w:trHeight w:val="225"/>
        </w:trPr>
        <w:tc>
          <w:tcPr>
            <w:tcW w:w="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r w:rsidRPr="003F3B60">
              <w:t>Знать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r w:rsidRPr="003F3B60">
              <w:t xml:space="preserve">Основные события исторического процесса </w:t>
            </w:r>
          </w:p>
        </w:tc>
        <w:tc>
          <w:tcPr>
            <w:tcW w:w="3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D38" w:rsidRPr="003F3B60" w:rsidRDefault="00223D38" w:rsidP="005E22F0">
            <w:pPr>
              <w:ind w:left="720"/>
              <w:jc w:val="center"/>
              <w:rPr>
                <w:b/>
                <w:bCs/>
                <w:i/>
                <w:iCs/>
              </w:rPr>
            </w:pPr>
            <w:r w:rsidRPr="003F3B60">
              <w:rPr>
                <w:b/>
                <w:bCs/>
                <w:i/>
                <w:iCs/>
              </w:rPr>
              <w:t>Экзаменационные вопросы:</w:t>
            </w:r>
          </w:p>
          <w:p w:rsidR="00223D38" w:rsidRPr="003F3B60" w:rsidRDefault="00223D38" w:rsidP="001B39FB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3F3B60">
              <w:rPr>
                <w:bCs/>
                <w:iCs/>
              </w:rPr>
              <w:t>История в системе социально-гуманитарных наук. Основы методологии истор</w:t>
            </w:r>
            <w:r w:rsidRPr="003F3B60">
              <w:rPr>
                <w:bCs/>
                <w:iCs/>
              </w:rPr>
              <w:t>и</w:t>
            </w:r>
            <w:r w:rsidRPr="003F3B60">
              <w:rPr>
                <w:bCs/>
                <w:iCs/>
              </w:rPr>
              <w:t>ческой науки.</w:t>
            </w:r>
          </w:p>
          <w:p w:rsidR="00223D38" w:rsidRPr="003F3B60" w:rsidRDefault="00223D38" w:rsidP="001B39FB">
            <w:pPr>
              <w:numPr>
                <w:ilvl w:val="0"/>
                <w:numId w:val="2"/>
              </w:numPr>
              <w:spacing w:after="0" w:line="240" w:lineRule="auto"/>
            </w:pPr>
            <w:r w:rsidRPr="003F3B60">
              <w:t>Государство и общество в Древнем мире</w:t>
            </w:r>
          </w:p>
          <w:p w:rsidR="00223D38" w:rsidRPr="003F3B60" w:rsidRDefault="00223D38" w:rsidP="001B39FB">
            <w:pPr>
              <w:numPr>
                <w:ilvl w:val="0"/>
                <w:numId w:val="2"/>
              </w:numPr>
              <w:spacing w:after="0" w:line="240" w:lineRule="auto"/>
            </w:pPr>
            <w:r w:rsidRPr="003F3B60">
              <w:t>Средневековье как стадия всемирного исторического процесса</w:t>
            </w:r>
          </w:p>
          <w:p w:rsidR="00223D38" w:rsidRPr="003F3B60" w:rsidRDefault="00223D38" w:rsidP="001B39FB">
            <w:pPr>
              <w:numPr>
                <w:ilvl w:val="0"/>
                <w:numId w:val="2"/>
              </w:numPr>
              <w:spacing w:after="0" w:line="240" w:lineRule="auto"/>
            </w:pPr>
            <w:r w:rsidRPr="003F3B60">
              <w:t>Раннее новое время: переход к индустриальному обществу</w:t>
            </w:r>
          </w:p>
          <w:p w:rsidR="00223D38" w:rsidRPr="003F3B60" w:rsidRDefault="00223D38" w:rsidP="001B39FB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3F3B60">
              <w:t xml:space="preserve">Мир в </w:t>
            </w:r>
            <w:r w:rsidRPr="003F3B60">
              <w:rPr>
                <w:lang w:val="en-US"/>
              </w:rPr>
              <w:t>XVIII</w:t>
            </w:r>
            <w:r w:rsidRPr="003F3B60">
              <w:t xml:space="preserve"> – </w:t>
            </w:r>
            <w:r w:rsidRPr="003F3B60">
              <w:rPr>
                <w:lang w:val="en-US"/>
              </w:rPr>
              <w:t>XIX</w:t>
            </w:r>
            <w:r w:rsidRPr="003F3B60">
              <w:t xml:space="preserve"> веках: попытки модернизации и промышленный переворот.</w:t>
            </w:r>
          </w:p>
          <w:p w:rsidR="00223D38" w:rsidRPr="003F3B60" w:rsidRDefault="00223D38" w:rsidP="001B39FB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3F3B60">
              <w:t>Мир в начале XX века. Первая мировая война.</w:t>
            </w:r>
          </w:p>
          <w:p w:rsidR="00223D38" w:rsidRPr="003F3B60" w:rsidRDefault="00223D38" w:rsidP="001B39FB">
            <w:pPr>
              <w:numPr>
                <w:ilvl w:val="0"/>
                <w:numId w:val="2"/>
              </w:numPr>
              <w:spacing w:after="0" w:line="240" w:lineRule="auto"/>
            </w:pPr>
            <w:r w:rsidRPr="003F3B60">
              <w:t>Мир между двумя мировыми войнами. Вторая мировая война</w:t>
            </w:r>
          </w:p>
          <w:p w:rsidR="00223D38" w:rsidRPr="003F3B60" w:rsidRDefault="00223D38" w:rsidP="001B39FB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3F3B60">
              <w:t>Послевоенное устройство мира в 1946 – 1991 гг.</w:t>
            </w:r>
          </w:p>
          <w:p w:rsidR="00223D38" w:rsidRPr="003F3B60" w:rsidRDefault="00223D38" w:rsidP="001B39FB">
            <w:pPr>
              <w:numPr>
                <w:ilvl w:val="0"/>
                <w:numId w:val="2"/>
              </w:numPr>
              <w:spacing w:after="0" w:line="240" w:lineRule="auto"/>
            </w:pPr>
            <w:r w:rsidRPr="003F3B60">
              <w:t>Мировое сообщество на рубеже XX - XXI веков.</w:t>
            </w:r>
          </w:p>
        </w:tc>
      </w:tr>
      <w:tr w:rsidR="00223D38" w:rsidRPr="003F3B60" w:rsidTr="005E22F0">
        <w:trPr>
          <w:trHeight w:val="258"/>
        </w:trPr>
        <w:tc>
          <w:tcPr>
            <w:tcW w:w="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r w:rsidRPr="003F3B60">
              <w:t>Уметь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pPr>
              <w:tabs>
                <w:tab w:val="left" w:pos="356"/>
                <w:tab w:val="left" w:pos="851"/>
              </w:tabs>
              <w:rPr>
                <w:rFonts w:eastAsia="Calibri"/>
              </w:rPr>
            </w:pPr>
            <w:r w:rsidRPr="003F3B60">
              <w:rPr>
                <w:rFonts w:eastAsia="Calibri"/>
              </w:rPr>
              <w:t>Применять понятийно-категориальный а</w:t>
            </w:r>
            <w:r w:rsidRPr="003F3B60">
              <w:rPr>
                <w:rFonts w:eastAsia="Calibri"/>
              </w:rPr>
              <w:t>п</w:t>
            </w:r>
            <w:r w:rsidRPr="003F3B60">
              <w:rPr>
                <w:rFonts w:eastAsia="Calibri"/>
              </w:rPr>
              <w:t>парат при изложении основных фактов и я</w:t>
            </w:r>
            <w:r w:rsidRPr="003F3B60">
              <w:rPr>
                <w:rFonts w:eastAsia="Calibri"/>
              </w:rPr>
              <w:t>в</w:t>
            </w:r>
            <w:r w:rsidRPr="003F3B60">
              <w:rPr>
                <w:rFonts w:eastAsia="Calibri"/>
              </w:rPr>
              <w:t>лений истории</w:t>
            </w:r>
          </w:p>
          <w:p w:rsidR="00223D38" w:rsidRDefault="00223D38" w:rsidP="005E22F0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</w:p>
          <w:p w:rsidR="00223D38" w:rsidRPr="003F3B60" w:rsidRDefault="00223D38" w:rsidP="005E22F0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</w:p>
        </w:tc>
        <w:tc>
          <w:tcPr>
            <w:tcW w:w="3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D38" w:rsidRPr="003F3B60" w:rsidRDefault="00223D38" w:rsidP="005E22F0">
            <w:pPr>
              <w:ind w:firstLine="345"/>
              <w:jc w:val="center"/>
              <w:rPr>
                <w:b/>
                <w:i/>
              </w:rPr>
            </w:pPr>
            <w:r w:rsidRPr="003F3B60">
              <w:rPr>
                <w:b/>
                <w:i/>
              </w:rPr>
              <w:t>1. Глоссарий</w:t>
            </w:r>
          </w:p>
          <w:p w:rsidR="00223D38" w:rsidRPr="003F3B60" w:rsidRDefault="00223D38" w:rsidP="005E22F0">
            <w:pPr>
              <w:jc w:val="center"/>
              <w:rPr>
                <w:rStyle w:val="aff4"/>
                <w:i/>
              </w:rPr>
            </w:pPr>
            <w:r w:rsidRPr="003F3B60">
              <w:rPr>
                <w:rStyle w:val="aff4"/>
                <w:i/>
              </w:rPr>
              <w:t>2. Работа с исторической терминологией</w:t>
            </w:r>
          </w:p>
          <w:p w:rsidR="00223D38" w:rsidRPr="003F3B60" w:rsidRDefault="00223D38" w:rsidP="005E22F0">
            <w:pPr>
              <w:rPr>
                <w:rStyle w:val="aff4"/>
                <w:b w:val="0"/>
              </w:rPr>
            </w:pPr>
            <w:r w:rsidRPr="003F3B60">
              <w:rPr>
                <w:rStyle w:val="aff4"/>
                <w:b w:val="0"/>
              </w:rPr>
              <w:t>1. Способ сбора дани с подвластных племен на содержание Киева, князя и его дружины – это 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2. Штраф, взимаемый в княжескую казну как наказание за убийство свободного человека в Древнерусском государстве, появилось взамен кровной мести (согласно "Правде Ярославичей) – это ______________</w:t>
            </w:r>
          </w:p>
          <w:p w:rsidR="00223D38" w:rsidRPr="003F3B60" w:rsidRDefault="00223D38" w:rsidP="005E22F0">
            <w:r w:rsidRPr="003F3B60">
              <w:t>3</w:t>
            </w:r>
            <w:r w:rsidRPr="003F3B60">
              <w:rPr>
                <w:bCs/>
              </w:rPr>
              <w:t xml:space="preserve">. Земли, которые князь давал человеку во владение за службу. Они закреплялись за потомками </w:t>
            </w:r>
            <w:proofErr w:type="gramStart"/>
            <w:r w:rsidRPr="003F3B60">
              <w:rPr>
                <w:bCs/>
              </w:rPr>
              <w:t>награжденного</w:t>
            </w:r>
            <w:proofErr w:type="gramEnd"/>
            <w:r w:rsidRPr="003F3B60">
              <w:rPr>
                <w:bCs/>
              </w:rPr>
              <w:t xml:space="preserve"> (то есть эти земли - наследственное владение) – это 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4. Владение, получаемое князьями-дворянами за службу. Его было запрещено продавать и дарить – это __________________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5. Золотоордынские чиновники, следившие за исправным сбором и поступлением в Орду дани с русских княжеств – это __________________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6. Ежегодно выплачиваемая русскими княжествами дань Золотой Орде – это __________________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7. Свободные общинники (люди) – это ___________________</w:t>
            </w:r>
          </w:p>
          <w:p w:rsidR="00223D38" w:rsidRPr="003F3B60" w:rsidRDefault="00223D38" w:rsidP="005E22F0">
            <w:pPr>
              <w:rPr>
                <w:bCs/>
              </w:rPr>
            </w:pPr>
            <w:r w:rsidRPr="003F3B60">
              <w:rPr>
                <w:bCs/>
              </w:rPr>
              <w:t>8. Категория зависимого населения Древней Руси, которая теряла свободу на время отработки долга – это __________________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10. Лично свободные крестьяне, несшие государственные повинности, – это 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11. Система распределения служебных мест в Русском государстве в XIV - XV вв. с учетом происхождения, служебного положения предков человека и его заслуг – это __________________</w:t>
            </w:r>
          </w:p>
          <w:p w:rsidR="00223D38" w:rsidRPr="003F3B60" w:rsidRDefault="00223D38" w:rsidP="005E22F0">
            <w:pPr>
              <w:rPr>
                <w:bCs/>
              </w:rPr>
            </w:pPr>
            <w:r w:rsidRPr="003F3B60">
              <w:rPr>
                <w:bCs/>
              </w:rPr>
              <w:t>12.Центральные правительственные учреждения, ведающие отдельными отраслями великокняжеского управления. Введены Иваном III, отменены Петром I,</w:t>
            </w:r>
            <w:proofErr w:type="gramStart"/>
            <w:r w:rsidRPr="003F3B60">
              <w:rPr>
                <w:bCs/>
              </w:rPr>
              <w:t xml:space="preserve"> )</w:t>
            </w:r>
            <w:proofErr w:type="gramEnd"/>
            <w:r w:rsidRPr="003F3B60">
              <w:rPr>
                <w:bCs/>
              </w:rPr>
              <w:t xml:space="preserve"> – это ___________________</w:t>
            </w:r>
          </w:p>
          <w:p w:rsidR="00223D38" w:rsidRPr="003F3B60" w:rsidRDefault="00223D38" w:rsidP="005E22F0">
            <w:pPr>
              <w:rPr>
                <w:bCs/>
              </w:rPr>
            </w:pPr>
            <w:r w:rsidRPr="003F3B60">
              <w:rPr>
                <w:bCs/>
              </w:rPr>
              <w:t>13. Процесс объединения земель, результатом которого становится формирование единой верховной власти, устанавливающей единый административный аппарат, подконтрольный центру, единые законы, общие вооруженные силы и др.</w:t>
            </w:r>
            <w:proofErr w:type="gramStart"/>
            <w:r w:rsidRPr="003F3B60">
              <w:rPr>
                <w:bCs/>
              </w:rPr>
              <w:t xml:space="preserve"> )</w:t>
            </w:r>
            <w:proofErr w:type="gramEnd"/>
            <w:r w:rsidRPr="003F3B60">
              <w:rPr>
                <w:bCs/>
              </w:rPr>
              <w:t xml:space="preserve"> – это 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14. Система местного управления, когда кормленщики-наместники (управитель уезда) и волостели (управители волостей), имевшие штат чиновников, содержались за счет населения – это ___________________</w:t>
            </w:r>
          </w:p>
          <w:p w:rsidR="00223D38" w:rsidRPr="003F3B60" w:rsidRDefault="00223D38" w:rsidP="005E22F0">
            <w:pPr>
              <w:rPr>
                <w:bCs/>
              </w:rPr>
            </w:pPr>
            <w:r w:rsidRPr="003F3B60">
              <w:rPr>
                <w:bCs/>
              </w:rPr>
              <w:t>15. Сословно-представительный орган власти, обладающий правом совета царю при обсуждении политических, экономических и административных вопросов (создан при Иване Грозном, исчез при Алексее Михайловиче</w:t>
            </w:r>
            <w:proofErr w:type="gramStart"/>
            <w:r w:rsidRPr="003F3B60">
              <w:rPr>
                <w:bCs/>
              </w:rPr>
              <w:t xml:space="preserve">,) – </w:t>
            </w:r>
            <w:proofErr w:type="gramEnd"/>
            <w:r w:rsidRPr="003F3B60">
              <w:rPr>
                <w:bCs/>
              </w:rPr>
              <w:t>это ___________________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 xml:space="preserve">16. </w:t>
            </w:r>
            <w:proofErr w:type="gramStart"/>
            <w:r w:rsidRPr="003F3B60">
              <w:rPr>
                <w:bCs/>
              </w:rPr>
              <w:t>Резкое преобразование производительных сил, которое способствовало переходу от ручного труда к машинному и от мануфактуры к фабрике) – это ______________</w:t>
            </w:r>
            <w:proofErr w:type="gramEnd"/>
          </w:p>
          <w:p w:rsidR="00223D38" w:rsidRPr="003F3B60" w:rsidRDefault="00223D38" w:rsidP="005E22F0">
            <w:r w:rsidRPr="003F3B60">
              <w:rPr>
                <w:bCs/>
              </w:rPr>
              <w:t xml:space="preserve">17. </w:t>
            </w:r>
            <w:proofErr w:type="gramStart"/>
            <w:r w:rsidRPr="003F3B60">
              <w:rPr>
                <w:bCs/>
              </w:rPr>
              <w:t>Экономическая политика государства, направленная на поддержку отечественного производителя с помощью введения пошлин на иностранные товары) – это ________________</w:t>
            </w:r>
            <w:proofErr w:type="gramEnd"/>
          </w:p>
          <w:p w:rsidR="00223D38" w:rsidRPr="003F3B60" w:rsidRDefault="00223D38" w:rsidP="005E22F0">
            <w:r w:rsidRPr="003F3B60">
              <w:rPr>
                <w:bCs/>
              </w:rPr>
              <w:t>18. Количество дней, которые начислялись крестьянам за работу в колхозах. В соответствии с ними между крестьянами распределялись необходимые для жизни продукты – это 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19. Движение за перевыполнение хозяйственных планов – это 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20. Полное восстановление в гражданских правах, восстановление доброго имени и репутации невинно осужденных и пострадавших в результате массовых репрессий людей – это 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21. Военно-стратегическое равенство стран (группы стран) в области вооруженных сил или вооружений в период "холодной войны" – это 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22. Период в истории СССР, который характеризовался во внутриполитической жизни СССР ослаблением тоталитарной власти, началом критики культа личности Сталина, большей свободой творческой деятельности, – это _________________</w:t>
            </w:r>
          </w:p>
          <w:p w:rsidR="00223D38" w:rsidRPr="003F3B60" w:rsidRDefault="00223D38" w:rsidP="005E22F0">
            <w:r w:rsidRPr="003F3B60">
              <w:rPr>
                <w:bCs/>
              </w:rPr>
              <w:t>23. Комплекс мероприятий по увеличению производства зерна в СССР в 1954-1960 гг. путем введения в оборот обширных земельных ресурсов Казахстана, Поволжья, Урала, Сибири, Дальнего Востока – это ________________</w:t>
            </w:r>
          </w:p>
          <w:p w:rsidR="00223D38" w:rsidRPr="003F3B60" w:rsidRDefault="00223D38" w:rsidP="005E22F0">
            <w:pPr>
              <w:rPr>
                <w:rStyle w:val="qtext"/>
              </w:rPr>
            </w:pPr>
            <w:r w:rsidRPr="003F3B60">
              <w:rPr>
                <w:rStyle w:val="qtext"/>
              </w:rPr>
              <w:t>24. Все термины за исключением одного характеризуют зависимость Руси от Золотой Орды: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1) число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2) баскаки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3) ярлык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4) пожилое </w:t>
            </w:r>
          </w:p>
          <w:p w:rsidR="00223D38" w:rsidRPr="003F3B60" w:rsidRDefault="00223D38" w:rsidP="005E22F0">
            <w:pPr>
              <w:ind w:firstLine="629"/>
              <w:rPr>
                <w:i/>
              </w:rPr>
            </w:pPr>
            <w:r w:rsidRPr="003F3B60">
              <w:rPr>
                <w:rStyle w:val="qtext"/>
              </w:rPr>
              <w:t>5) выход</w:t>
            </w:r>
          </w:p>
          <w:p w:rsidR="00223D38" w:rsidRPr="003F3B60" w:rsidRDefault="00223D38" w:rsidP="005E22F0">
            <w:pPr>
              <w:rPr>
                <w:rStyle w:val="qtext"/>
              </w:rPr>
            </w:pPr>
            <w:r w:rsidRPr="003F3B60">
              <w:rPr>
                <w:rStyle w:val="qtext"/>
              </w:rPr>
              <w:t>25. Все термины за исключение одного относятся к преобразованиям Александра I: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1) вольные хлебопашцы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2) Негласный комитет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3) Государственный Совет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4) земства </w:t>
            </w:r>
          </w:p>
          <w:p w:rsidR="00223D38" w:rsidRPr="003F3B60" w:rsidRDefault="00223D38" w:rsidP="005E22F0">
            <w:pPr>
              <w:ind w:firstLine="629"/>
              <w:rPr>
                <w:i/>
              </w:rPr>
            </w:pPr>
            <w:r w:rsidRPr="003F3B60">
              <w:rPr>
                <w:rStyle w:val="qtext"/>
              </w:rPr>
              <w:t>5) военные поселения</w:t>
            </w:r>
          </w:p>
          <w:p w:rsidR="00223D38" w:rsidRPr="003F3B60" w:rsidRDefault="00223D38" w:rsidP="005E22F0">
            <w:pPr>
              <w:rPr>
                <w:rStyle w:val="qtext"/>
              </w:rPr>
            </w:pPr>
            <w:r w:rsidRPr="003F3B60">
              <w:rPr>
                <w:rStyle w:val="qtext"/>
              </w:rPr>
              <w:t>26. Все термины за исключением одного, относятся к системе государственного управления XV-XVI вв.: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1) Приказы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2) Земский Собор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3) Боярская Дума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4) коллегии </w:t>
            </w:r>
          </w:p>
          <w:p w:rsidR="00223D38" w:rsidRPr="003F3B60" w:rsidRDefault="00223D38" w:rsidP="005E22F0">
            <w:pPr>
              <w:ind w:firstLine="629"/>
              <w:rPr>
                <w:i/>
              </w:rPr>
            </w:pPr>
            <w:r w:rsidRPr="003F3B60">
              <w:rPr>
                <w:rStyle w:val="qtext"/>
              </w:rPr>
              <w:t>5) местничеств</w:t>
            </w:r>
          </w:p>
          <w:p w:rsidR="00223D38" w:rsidRPr="003F3B60" w:rsidRDefault="00223D38" w:rsidP="005E22F0">
            <w:pPr>
              <w:rPr>
                <w:rStyle w:val="qtext"/>
              </w:rPr>
            </w:pPr>
            <w:r w:rsidRPr="003F3B60">
              <w:rPr>
                <w:rStyle w:val="qtext"/>
              </w:rPr>
              <w:t>27. Все термины за исключением одного, относятся к событиям XIX века: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1) народники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2) декабристы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3) </w:t>
            </w:r>
            <w:proofErr w:type="spellStart"/>
            <w:proofErr w:type="gramStart"/>
            <w:r w:rsidRPr="003F3B60">
              <w:rPr>
                <w:rStyle w:val="qtext"/>
              </w:rPr>
              <w:t>социал</w:t>
            </w:r>
            <w:proofErr w:type="spellEnd"/>
            <w:r w:rsidRPr="003F3B60">
              <w:rPr>
                <w:rStyle w:val="qtext"/>
              </w:rPr>
              <w:t xml:space="preserve"> - демократы</w:t>
            </w:r>
            <w:proofErr w:type="gramEnd"/>
            <w:r w:rsidRPr="003F3B60">
              <w:rPr>
                <w:rStyle w:val="qtext"/>
              </w:rPr>
              <w:t xml:space="preserve">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4) петрашевцы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>5) иосифляне</w:t>
            </w:r>
          </w:p>
          <w:p w:rsidR="00223D38" w:rsidRPr="003F3B60" w:rsidRDefault="00223D38" w:rsidP="005E22F0">
            <w:pPr>
              <w:rPr>
                <w:rStyle w:val="qtext"/>
              </w:rPr>
            </w:pPr>
            <w:r w:rsidRPr="003F3B60">
              <w:rPr>
                <w:rStyle w:val="qtext"/>
              </w:rPr>
              <w:t xml:space="preserve">28. Все термины за исключением одного характеризуют политику "военного коммунизма"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1) червонец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2) паек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3) национализация </w:t>
            </w:r>
          </w:p>
          <w:p w:rsidR="00223D38" w:rsidRPr="003F3B60" w:rsidRDefault="00223D38" w:rsidP="005E22F0">
            <w:pPr>
              <w:ind w:firstLine="629"/>
              <w:rPr>
                <w:rStyle w:val="qtext"/>
              </w:rPr>
            </w:pPr>
            <w:r w:rsidRPr="003F3B60">
              <w:rPr>
                <w:rStyle w:val="qtext"/>
              </w:rPr>
              <w:t xml:space="preserve">4) продразверстка </w:t>
            </w:r>
          </w:p>
          <w:p w:rsidR="00223D38" w:rsidRPr="003F3B60" w:rsidRDefault="00223D38" w:rsidP="005E22F0">
            <w:pPr>
              <w:ind w:firstLine="629"/>
              <w:rPr>
                <w:i/>
              </w:rPr>
            </w:pPr>
            <w:r w:rsidRPr="003F3B60">
              <w:rPr>
                <w:rStyle w:val="qtext"/>
              </w:rPr>
              <w:t>5) трудовой фронт</w:t>
            </w:r>
          </w:p>
          <w:p w:rsidR="00223D38" w:rsidRPr="003F3B60" w:rsidRDefault="00223D38" w:rsidP="005E22F0">
            <w:r w:rsidRPr="003F3B60">
              <w:t xml:space="preserve">29. Все термины за исключением одного относятся ко второй половине XX века: </w:t>
            </w:r>
          </w:p>
          <w:p w:rsidR="00223D38" w:rsidRPr="003F3B60" w:rsidRDefault="00223D38" w:rsidP="005E22F0">
            <w:pPr>
              <w:ind w:firstLine="629"/>
            </w:pPr>
            <w:r w:rsidRPr="003F3B60">
              <w:t xml:space="preserve">1) ускорение </w:t>
            </w:r>
          </w:p>
          <w:p w:rsidR="00223D38" w:rsidRPr="003F3B60" w:rsidRDefault="00223D38" w:rsidP="005E22F0">
            <w:pPr>
              <w:ind w:firstLine="629"/>
            </w:pPr>
            <w:r w:rsidRPr="003F3B60">
              <w:t xml:space="preserve">2) гласность </w:t>
            </w:r>
          </w:p>
          <w:p w:rsidR="00223D38" w:rsidRPr="003F3B60" w:rsidRDefault="00223D38" w:rsidP="005E22F0">
            <w:pPr>
              <w:ind w:firstLine="629"/>
            </w:pPr>
            <w:r w:rsidRPr="003F3B60">
              <w:t>3) раскулачивание</w:t>
            </w:r>
          </w:p>
          <w:p w:rsidR="00223D38" w:rsidRPr="003F3B60" w:rsidRDefault="00223D38" w:rsidP="005E22F0">
            <w:pPr>
              <w:ind w:firstLine="629"/>
            </w:pPr>
            <w:r w:rsidRPr="003F3B60">
              <w:t xml:space="preserve">4) период разрядки </w:t>
            </w:r>
          </w:p>
          <w:p w:rsidR="00223D38" w:rsidRPr="003F3B60" w:rsidRDefault="00223D38" w:rsidP="005E22F0">
            <w:pPr>
              <w:ind w:firstLine="629"/>
              <w:rPr>
                <w:i/>
              </w:rPr>
            </w:pPr>
            <w:r w:rsidRPr="003F3B60">
              <w:t>5) дефолт</w:t>
            </w:r>
          </w:p>
          <w:p w:rsidR="00223D38" w:rsidRPr="003F3B60" w:rsidRDefault="00223D38" w:rsidP="005E22F0">
            <w:pPr>
              <w:ind w:firstLine="646"/>
            </w:pPr>
            <w:r w:rsidRPr="003F3B60">
              <w:t xml:space="preserve">30. Все термины за исключением одного, относятся к преобразованиям периода перестройки: </w:t>
            </w:r>
          </w:p>
          <w:p w:rsidR="00223D38" w:rsidRPr="003F3B60" w:rsidRDefault="00223D38" w:rsidP="005E22F0">
            <w:pPr>
              <w:ind w:firstLine="646"/>
            </w:pPr>
            <w:r w:rsidRPr="003F3B60">
              <w:t xml:space="preserve">1) альтернативные выборы </w:t>
            </w:r>
          </w:p>
          <w:p w:rsidR="00223D38" w:rsidRPr="003F3B60" w:rsidRDefault="00223D38" w:rsidP="005E22F0">
            <w:pPr>
              <w:ind w:firstLine="646"/>
            </w:pPr>
            <w:r w:rsidRPr="003F3B60">
              <w:t xml:space="preserve">2) гласность </w:t>
            </w:r>
          </w:p>
          <w:p w:rsidR="00223D38" w:rsidRPr="003F3B60" w:rsidRDefault="00223D38" w:rsidP="005E22F0">
            <w:pPr>
              <w:ind w:firstLine="646"/>
            </w:pPr>
            <w:r w:rsidRPr="003F3B60">
              <w:t xml:space="preserve">3) раскулачивание </w:t>
            </w:r>
          </w:p>
          <w:p w:rsidR="00223D38" w:rsidRPr="003F3B60" w:rsidRDefault="00223D38" w:rsidP="005E22F0">
            <w:pPr>
              <w:ind w:firstLine="646"/>
            </w:pPr>
            <w:r w:rsidRPr="003F3B60">
              <w:t xml:space="preserve">4) съезд народных депутатов </w:t>
            </w:r>
          </w:p>
          <w:p w:rsidR="00223D38" w:rsidRPr="003F3B60" w:rsidRDefault="00223D38" w:rsidP="005E22F0">
            <w:pPr>
              <w:ind w:firstLine="646"/>
            </w:pPr>
            <w:r w:rsidRPr="003F3B60">
              <w:t>5) индивидуальная трудовая деятельность</w:t>
            </w:r>
          </w:p>
        </w:tc>
      </w:tr>
      <w:tr w:rsidR="00223D38" w:rsidRPr="003F3B60" w:rsidTr="005E22F0">
        <w:trPr>
          <w:trHeight w:val="446"/>
        </w:trPr>
        <w:tc>
          <w:tcPr>
            <w:tcW w:w="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r w:rsidRPr="003F3B60">
              <w:t>Владеть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Default="00223D38" w:rsidP="005E22F0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rFonts w:eastAsia="Calibri"/>
              </w:rPr>
            </w:pPr>
            <w:r w:rsidRPr="003F3B60">
              <w:rPr>
                <w:rFonts w:eastAsia="Calibri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223D38" w:rsidRPr="00A15D9B" w:rsidRDefault="00223D38" w:rsidP="005E22F0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  <w:tc>
          <w:tcPr>
            <w:tcW w:w="3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D38" w:rsidRPr="003F3B60" w:rsidRDefault="00223D38" w:rsidP="005E22F0">
            <w:pPr>
              <w:ind w:left="155" w:right="141" w:firstLine="425"/>
            </w:pPr>
            <w:r w:rsidRPr="003F3B60">
              <w:rPr>
                <w:b/>
                <w:i/>
              </w:rPr>
              <w:t>1. Подготовить эссе по темам, посвященным точкам бифуркации в ист</w:t>
            </w:r>
            <w:r w:rsidRPr="003F3B60">
              <w:rPr>
                <w:b/>
                <w:i/>
              </w:rPr>
              <w:t>о</w:t>
            </w:r>
            <w:r w:rsidRPr="003F3B60">
              <w:rPr>
                <w:b/>
                <w:i/>
              </w:rPr>
              <w:t>рии</w:t>
            </w:r>
            <w:r w:rsidRPr="003F3B60">
              <w:t xml:space="preserve">. </w:t>
            </w:r>
          </w:p>
          <w:p w:rsidR="00223D38" w:rsidRPr="003F3B60" w:rsidRDefault="00223D38" w:rsidP="005E22F0">
            <w:pPr>
              <w:ind w:left="155" w:right="141" w:firstLine="425"/>
            </w:pPr>
            <w:r w:rsidRPr="003F3B60">
              <w:t>В сжатой форме описать основные цели и задачи темы, отразить на</w:t>
            </w:r>
            <w:r w:rsidRPr="003F3B60">
              <w:t>и</w:t>
            </w:r>
            <w:r w:rsidRPr="003F3B60">
              <w:t>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</w:t>
            </w:r>
            <w:r w:rsidRPr="003F3B60">
              <w:t>и</w:t>
            </w:r>
            <w:r w:rsidRPr="003F3B60">
              <w:t>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</w:t>
            </w:r>
            <w:r w:rsidRPr="003F3B60">
              <w:t>а</w:t>
            </w:r>
            <w:r w:rsidRPr="003F3B60">
              <w:t>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</w:t>
            </w:r>
            <w:r w:rsidRPr="003F3B60">
              <w:t>ь</w:t>
            </w:r>
            <w:r w:rsidRPr="003F3B60">
              <w:t>таты работы</w:t>
            </w:r>
          </w:p>
          <w:p w:rsidR="00223D38" w:rsidRDefault="00223D38" w:rsidP="005E22F0">
            <w:pPr>
              <w:jc w:val="center"/>
              <w:rPr>
                <w:b/>
                <w:i/>
              </w:rPr>
            </w:pPr>
          </w:p>
          <w:p w:rsidR="00223D38" w:rsidRPr="003F3B60" w:rsidRDefault="00223D38" w:rsidP="005E22F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2. </w:t>
            </w:r>
            <w:r w:rsidRPr="003F3B60">
              <w:rPr>
                <w:b/>
                <w:i/>
              </w:rPr>
              <w:t>Практические задания:</w:t>
            </w:r>
          </w:p>
          <w:p w:rsidR="00223D38" w:rsidRPr="003F3B60" w:rsidRDefault="00223D38" w:rsidP="005E22F0">
            <w:pPr>
              <w:ind w:right="56"/>
            </w:pPr>
            <w:r w:rsidRPr="003F3B60">
              <w:t>1. Запишите цифры согласно хронологической последовательн</w:t>
            </w:r>
            <w:r w:rsidRPr="003F3B60">
              <w:t>о</w:t>
            </w:r>
            <w:r w:rsidRPr="003F3B60">
              <w:t>сти событий:</w:t>
            </w:r>
          </w:p>
          <w:p w:rsidR="00223D38" w:rsidRPr="003F3B60" w:rsidRDefault="00223D38" w:rsidP="005E22F0">
            <w:pPr>
              <w:ind w:right="56" w:firstLine="629"/>
              <w:rPr>
                <w:rStyle w:val="FontStyle36"/>
                <w:b/>
                <w:sz w:val="24"/>
                <w:szCs w:val="24"/>
              </w:rPr>
            </w:pPr>
            <w:r w:rsidRPr="003F3B60">
              <w:t xml:space="preserve">1. </w:t>
            </w:r>
            <w:r w:rsidRPr="003F3B60">
              <w:rPr>
                <w:rStyle w:val="FontStyle42"/>
              </w:rPr>
              <w:t xml:space="preserve">издание </w:t>
            </w:r>
            <w:r w:rsidRPr="003F3B60">
              <w:rPr>
                <w:rStyle w:val="FontStyle36"/>
                <w:sz w:val="24"/>
                <w:szCs w:val="24"/>
              </w:rPr>
              <w:t>Манифеста «О даровании вольности и свободы вс</w:t>
            </w:r>
            <w:r w:rsidRPr="003F3B60">
              <w:rPr>
                <w:rStyle w:val="FontStyle36"/>
                <w:sz w:val="24"/>
                <w:szCs w:val="24"/>
              </w:rPr>
              <w:t>е</w:t>
            </w:r>
            <w:r w:rsidRPr="003F3B60">
              <w:rPr>
                <w:rStyle w:val="FontStyle36"/>
                <w:sz w:val="24"/>
                <w:szCs w:val="24"/>
              </w:rPr>
              <w:t>му российскому дворянству</w:t>
            </w:r>
            <w:r w:rsidRPr="003F3B60">
              <w:rPr>
                <w:rStyle w:val="FontStyle36"/>
                <w:b/>
                <w:sz w:val="24"/>
                <w:szCs w:val="24"/>
              </w:rPr>
              <w:t>»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rPr>
                <w:rStyle w:val="FontStyle44"/>
                <w:b w:val="0"/>
                <w:sz w:val="24"/>
                <w:szCs w:val="24"/>
              </w:rPr>
              <w:t>2. проведение губной реформы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 xml:space="preserve">3. </w:t>
            </w:r>
            <w:r w:rsidRPr="003F3B60">
              <w:rPr>
                <w:rStyle w:val="FontStyle64"/>
              </w:rPr>
              <w:t>строительство белокаменного Московского Кремля</w:t>
            </w:r>
          </w:p>
          <w:p w:rsidR="00223D38" w:rsidRPr="003F3B60" w:rsidRDefault="00223D38" w:rsidP="005E22F0">
            <w:pPr>
              <w:ind w:firstLine="629"/>
              <w:rPr>
                <w:bCs/>
              </w:rPr>
            </w:pPr>
            <w:r w:rsidRPr="003F3B60">
              <w:rPr>
                <w:rStyle w:val="FontStyle21"/>
                <w:bCs/>
                <w:sz w:val="24"/>
                <w:szCs w:val="24"/>
              </w:rPr>
              <w:t>4. царствование Бориса Федоровича Годунова</w:t>
            </w:r>
          </w:p>
          <w:p w:rsidR="00223D38" w:rsidRPr="003F3B60" w:rsidRDefault="00223D38" w:rsidP="005E22F0">
            <w:pPr>
              <w:ind w:right="56"/>
            </w:pPr>
            <w:r w:rsidRPr="003F3B60">
              <w:t>2. Распределите события по периодам согласно хронологической последовательн</w:t>
            </w:r>
            <w:r w:rsidRPr="003F3B60">
              <w:t>о</w:t>
            </w:r>
            <w:r w:rsidRPr="003F3B60">
              <w:t xml:space="preserve">сти: </w:t>
            </w:r>
          </w:p>
          <w:p w:rsidR="00223D38" w:rsidRPr="003F3B60" w:rsidRDefault="00223D38" w:rsidP="005E22F0">
            <w:pPr>
              <w:ind w:right="56"/>
            </w:pPr>
            <w:r w:rsidRPr="003F3B60">
              <w:t>- в группу</w:t>
            </w:r>
            <w:proofErr w:type="gramStart"/>
            <w:r w:rsidRPr="003F3B60">
              <w:t xml:space="preserve"> А</w:t>
            </w:r>
            <w:proofErr w:type="gramEnd"/>
            <w:r w:rsidRPr="003F3B60">
              <w:t xml:space="preserve"> – события, связанные с правлением Павла </w:t>
            </w:r>
            <w:r w:rsidRPr="003F3B60">
              <w:rPr>
                <w:lang w:val="en-US"/>
              </w:rPr>
              <w:t>I</w:t>
            </w:r>
            <w:r w:rsidRPr="003F3B60">
              <w:t xml:space="preserve">; </w:t>
            </w:r>
          </w:p>
          <w:p w:rsidR="00223D38" w:rsidRPr="003F3B60" w:rsidRDefault="00223D38" w:rsidP="005E22F0">
            <w:pPr>
              <w:ind w:right="56"/>
            </w:pPr>
            <w:r w:rsidRPr="003F3B60">
              <w:t>- в группу</w:t>
            </w:r>
            <w:proofErr w:type="gramStart"/>
            <w:r w:rsidRPr="003F3B60">
              <w:t xml:space="preserve"> Б</w:t>
            </w:r>
            <w:proofErr w:type="gramEnd"/>
            <w:r w:rsidRPr="003F3B60">
              <w:t xml:space="preserve"> – события, связанные с правл</w:t>
            </w:r>
            <w:r w:rsidRPr="003F3B60">
              <w:t>е</w:t>
            </w:r>
            <w:r w:rsidRPr="003F3B60">
              <w:t xml:space="preserve">нием Александра </w:t>
            </w:r>
            <w:r w:rsidRPr="003F3B60">
              <w:rPr>
                <w:lang w:val="en-US"/>
              </w:rPr>
              <w:t>I</w:t>
            </w:r>
            <w:r w:rsidRPr="003F3B60">
              <w:t>: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 xml:space="preserve">1. </w:t>
            </w:r>
            <w:r w:rsidRPr="003F3B60">
              <w:rPr>
                <w:rStyle w:val="FontStyle36"/>
                <w:bCs/>
                <w:sz w:val="24"/>
                <w:szCs w:val="24"/>
              </w:rPr>
              <w:t>ограничение свободы книгопечатания</w:t>
            </w:r>
          </w:p>
          <w:p w:rsidR="00223D38" w:rsidRPr="003F3B60" w:rsidRDefault="00223D38" w:rsidP="005E22F0">
            <w:pPr>
              <w:pStyle w:val="Style11"/>
              <w:widowControl/>
              <w:ind w:firstLine="629"/>
              <w:rPr>
                <w:rStyle w:val="FontStyle36"/>
                <w:b/>
                <w:sz w:val="24"/>
                <w:szCs w:val="24"/>
              </w:rPr>
            </w:pPr>
            <w:r w:rsidRPr="003F3B60">
              <w:rPr>
                <w:rStyle w:val="FontStyle36"/>
                <w:sz w:val="24"/>
                <w:szCs w:val="24"/>
              </w:rPr>
              <w:t>2. издание Манифеста «О трехдневной барщине</w:t>
            </w:r>
            <w:r w:rsidRPr="003F3B60">
              <w:rPr>
                <w:rStyle w:val="FontStyle36"/>
                <w:b/>
                <w:sz w:val="24"/>
                <w:szCs w:val="24"/>
              </w:rPr>
              <w:t>»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rPr>
                <w:rStyle w:val="FontStyle54"/>
                <w:sz w:val="24"/>
                <w:szCs w:val="24"/>
              </w:rPr>
              <w:t>3. образование в Санкт-Петербурге тайного общества «Союз спасения»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rPr>
                <w:rStyle w:val="FontStyle54"/>
                <w:sz w:val="24"/>
                <w:szCs w:val="24"/>
              </w:rPr>
              <w:t>4. принятие университетского устава, предоставившего автон</w:t>
            </w:r>
            <w:r w:rsidRPr="003F3B60">
              <w:rPr>
                <w:rStyle w:val="FontStyle54"/>
                <w:sz w:val="24"/>
                <w:szCs w:val="24"/>
              </w:rPr>
              <w:t>о</w:t>
            </w:r>
            <w:r w:rsidRPr="003F3B60">
              <w:rPr>
                <w:rStyle w:val="FontStyle54"/>
                <w:sz w:val="24"/>
                <w:szCs w:val="24"/>
              </w:rPr>
              <w:t>мию университетам</w:t>
            </w:r>
          </w:p>
          <w:p w:rsidR="00223D38" w:rsidRPr="003F3B60" w:rsidRDefault="00223D38" w:rsidP="005E22F0">
            <w:pPr>
              <w:pStyle w:val="Style1"/>
              <w:widowControl/>
              <w:ind w:firstLine="629"/>
              <w:rPr>
                <w:rStyle w:val="FontStyle36"/>
                <w:bCs/>
                <w:sz w:val="24"/>
                <w:szCs w:val="24"/>
              </w:rPr>
            </w:pPr>
            <w:r w:rsidRPr="003F3B60">
              <w:rPr>
                <w:rStyle w:val="FontStyle36"/>
                <w:sz w:val="24"/>
                <w:szCs w:val="24"/>
              </w:rPr>
              <w:t>5. упразднение дворянских собраний в губерн</w:t>
            </w:r>
            <w:r w:rsidRPr="003F3B60">
              <w:rPr>
                <w:rStyle w:val="FontStyle36"/>
                <w:sz w:val="24"/>
                <w:szCs w:val="24"/>
              </w:rPr>
              <w:t>и</w:t>
            </w:r>
            <w:r w:rsidRPr="003F3B60">
              <w:rPr>
                <w:rStyle w:val="FontStyle36"/>
                <w:sz w:val="24"/>
                <w:szCs w:val="24"/>
              </w:rPr>
              <w:t>ях</w:t>
            </w:r>
          </w:p>
          <w:p w:rsidR="00223D38" w:rsidRPr="003F3B60" w:rsidRDefault="00223D38" w:rsidP="005E22F0">
            <w:pPr>
              <w:ind w:right="56" w:firstLine="629"/>
              <w:rPr>
                <w:rStyle w:val="FontStyle54"/>
                <w:sz w:val="24"/>
                <w:szCs w:val="24"/>
              </w:rPr>
            </w:pPr>
            <w:r w:rsidRPr="003F3B60">
              <w:t xml:space="preserve">6. </w:t>
            </w:r>
            <w:r w:rsidRPr="003F3B60">
              <w:rPr>
                <w:rStyle w:val="FontStyle54"/>
                <w:sz w:val="24"/>
                <w:szCs w:val="24"/>
              </w:rPr>
              <w:t>начало создания военных поселений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75"/>
              <w:gridCol w:w="1871"/>
              <w:gridCol w:w="1509"/>
              <w:gridCol w:w="1730"/>
              <w:gridCol w:w="1728"/>
              <w:gridCol w:w="1497"/>
            </w:tblGrid>
            <w:tr w:rsidR="00223D38" w:rsidRPr="003F3B60" w:rsidTr="005E22F0">
              <w:tc>
                <w:tcPr>
                  <w:tcW w:w="4955" w:type="dxa"/>
                  <w:gridSpan w:val="3"/>
                </w:tcPr>
                <w:p w:rsidR="00223D38" w:rsidRPr="003F3B60" w:rsidRDefault="00223D38" w:rsidP="005E22F0">
                  <w:pPr>
                    <w:ind w:right="56"/>
                    <w:jc w:val="center"/>
                  </w:pPr>
                  <w:r w:rsidRPr="003F3B60">
                    <w:t>Группа</w:t>
                  </w:r>
                  <w:proofErr w:type="gramStart"/>
                  <w:r w:rsidRPr="003F3B60">
                    <w:t xml:space="preserve"> А</w:t>
                  </w:r>
                  <w:proofErr w:type="gramEnd"/>
                </w:p>
              </w:tc>
              <w:tc>
                <w:tcPr>
                  <w:tcW w:w="4955" w:type="dxa"/>
                  <w:gridSpan w:val="3"/>
                </w:tcPr>
                <w:p w:rsidR="00223D38" w:rsidRPr="003F3B60" w:rsidRDefault="00223D38" w:rsidP="005E22F0">
                  <w:pPr>
                    <w:ind w:right="56"/>
                    <w:jc w:val="center"/>
                  </w:pPr>
                  <w:r w:rsidRPr="003F3B60">
                    <w:t>Группа</w:t>
                  </w:r>
                  <w:proofErr w:type="gramStart"/>
                  <w:r w:rsidRPr="003F3B60">
                    <w:t xml:space="preserve"> Б</w:t>
                  </w:r>
                  <w:proofErr w:type="gramEnd"/>
                </w:p>
              </w:tc>
            </w:tr>
            <w:tr w:rsidR="00223D38" w:rsidRPr="003F3B60" w:rsidTr="005E22F0">
              <w:tc>
                <w:tcPr>
                  <w:tcW w:w="1575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871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509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730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728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497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</w:tr>
          </w:tbl>
          <w:p w:rsidR="00223D38" w:rsidRPr="003F3B60" w:rsidRDefault="00223D38" w:rsidP="005E22F0">
            <w:pPr>
              <w:ind w:right="56"/>
            </w:pPr>
            <w:r w:rsidRPr="003F3B60">
              <w:t>3. Установите соответствие между датами и событи</w:t>
            </w:r>
            <w:r w:rsidRPr="003F3B60">
              <w:t>я</w:t>
            </w:r>
            <w:r w:rsidRPr="003F3B60">
              <w:t>ми:</w:t>
            </w:r>
          </w:p>
          <w:p w:rsidR="00223D38" w:rsidRPr="003F3B60" w:rsidRDefault="00223D38" w:rsidP="005E22F0">
            <w:pPr>
              <w:ind w:right="56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08"/>
              <w:gridCol w:w="6146"/>
            </w:tblGrid>
            <w:tr w:rsidR="00223D38" w:rsidRPr="003F3B60" w:rsidTr="005E22F0">
              <w:tc>
                <w:tcPr>
                  <w:tcW w:w="2608" w:type="dxa"/>
                  <w:shd w:val="clear" w:color="auto" w:fill="auto"/>
                </w:tcPr>
                <w:p w:rsidR="00223D38" w:rsidRPr="003F3B60" w:rsidRDefault="00223D38" w:rsidP="005E22F0">
                  <w:pPr>
                    <w:ind w:left="180" w:right="56" w:firstLine="336"/>
                  </w:pPr>
                  <w:r w:rsidRPr="003F3B60">
                    <w:t>1. 1989</w:t>
                  </w:r>
                </w:p>
                <w:p w:rsidR="00223D38" w:rsidRPr="003F3B60" w:rsidRDefault="00223D38" w:rsidP="005E22F0">
                  <w:pPr>
                    <w:ind w:left="180" w:right="56" w:firstLine="336"/>
                  </w:pPr>
                  <w:r w:rsidRPr="003F3B60">
                    <w:t>2. 1945</w:t>
                  </w:r>
                </w:p>
                <w:p w:rsidR="00223D38" w:rsidRPr="003F3B60" w:rsidRDefault="00223D38" w:rsidP="005E22F0">
                  <w:pPr>
                    <w:ind w:left="180" w:right="56" w:firstLine="336"/>
                  </w:pPr>
                  <w:r w:rsidRPr="003F3B60">
                    <w:t>3. 1857</w:t>
                  </w:r>
                </w:p>
                <w:p w:rsidR="00223D38" w:rsidRPr="003F3B60" w:rsidRDefault="00223D38" w:rsidP="005E22F0">
                  <w:pPr>
                    <w:ind w:right="56" w:firstLine="516"/>
                  </w:pPr>
                  <w:r w:rsidRPr="003F3B60">
                    <w:t>4. 1863</w:t>
                  </w:r>
                </w:p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6146" w:type="dxa"/>
                  <w:shd w:val="clear" w:color="auto" w:fill="auto"/>
                </w:tcPr>
                <w:p w:rsidR="00223D38" w:rsidRPr="003F3B60" w:rsidRDefault="00223D38" w:rsidP="005E22F0">
                  <w:pPr>
                    <w:ind w:right="56"/>
                  </w:pPr>
                  <w:r w:rsidRPr="003F3B60">
                    <w:t>А) объявление СССР войны Японии</w:t>
                  </w:r>
                </w:p>
                <w:p w:rsidR="00223D38" w:rsidRPr="003F3B60" w:rsidRDefault="00223D38" w:rsidP="005E22F0">
                  <w:pPr>
                    <w:ind w:right="56"/>
                    <w:rPr>
                      <w:bCs/>
                    </w:rPr>
                  </w:pPr>
                  <w:r w:rsidRPr="003F3B60">
                    <w:t>Б)</w:t>
                  </w:r>
                  <w:r w:rsidRPr="003F3B60">
                    <w:rPr>
                      <w:bCs/>
                    </w:rPr>
                    <w:t xml:space="preserve"> издание Указа об отмене телесных наказаний</w:t>
                  </w:r>
                </w:p>
                <w:p w:rsidR="00223D38" w:rsidRPr="003F3B60" w:rsidRDefault="00223D38" w:rsidP="005E22F0">
                  <w:pPr>
                    <w:ind w:right="56"/>
                    <w:rPr>
                      <w:bCs/>
                    </w:rPr>
                  </w:pPr>
                  <w:r w:rsidRPr="003F3B60">
                    <w:t>В)</w:t>
                  </w:r>
                  <w:r w:rsidRPr="003F3B60">
                    <w:rPr>
                      <w:rStyle w:val="FontStyle81"/>
                      <w:b w:val="0"/>
                      <w:sz w:val="24"/>
                      <w:szCs w:val="24"/>
                    </w:rPr>
                    <w:t xml:space="preserve"> начало</w:t>
                  </w:r>
                  <w:r w:rsidRPr="003F3B60">
                    <w:rPr>
                      <w:rStyle w:val="FontStyle81"/>
                      <w:sz w:val="24"/>
                      <w:szCs w:val="24"/>
                    </w:rPr>
                    <w:t xml:space="preserve"> </w:t>
                  </w:r>
                  <w:r w:rsidRPr="003F3B60">
                    <w:rPr>
                      <w:rStyle w:val="FontStyle81"/>
                      <w:b w:val="0"/>
                      <w:sz w:val="24"/>
                      <w:szCs w:val="24"/>
                    </w:rPr>
                    <w:t>ликвидации военных посел</w:t>
                  </w:r>
                  <w:r w:rsidRPr="003F3B60">
                    <w:rPr>
                      <w:rStyle w:val="FontStyle81"/>
                      <w:b w:val="0"/>
                      <w:sz w:val="24"/>
                      <w:szCs w:val="24"/>
                    </w:rPr>
                    <w:t>е</w:t>
                  </w:r>
                  <w:r w:rsidRPr="003F3B60">
                    <w:rPr>
                      <w:rStyle w:val="FontStyle81"/>
                      <w:b w:val="0"/>
                      <w:sz w:val="24"/>
                      <w:szCs w:val="24"/>
                    </w:rPr>
                    <w:t>ний</w:t>
                  </w:r>
                </w:p>
                <w:p w:rsidR="00223D38" w:rsidRPr="003F3B60" w:rsidRDefault="00223D38" w:rsidP="005E22F0">
                  <w:pPr>
                    <w:ind w:right="56"/>
                  </w:pPr>
                  <w:r w:rsidRPr="003F3B60">
                    <w:t>Г) проведение I съезда народных депутатов СССР</w:t>
                  </w:r>
                </w:p>
                <w:p w:rsidR="00223D38" w:rsidRPr="003F3B60" w:rsidRDefault="00223D38" w:rsidP="005E22F0">
                  <w:pPr>
                    <w:ind w:right="56"/>
                  </w:pPr>
                  <w:r w:rsidRPr="003F3B60">
                    <w:t xml:space="preserve">Д) </w:t>
                  </w:r>
                  <w:r w:rsidRPr="003F3B60">
                    <w:rPr>
                      <w:noProof/>
                      <w:spacing w:val="4"/>
                    </w:rPr>
                    <w:t xml:space="preserve">принятие </w:t>
                  </w:r>
                  <w:r w:rsidRPr="003F3B60">
                    <w:rPr>
                      <w:spacing w:val="4"/>
                    </w:rPr>
                    <w:t>СССР в Лигу Наций.</w:t>
                  </w:r>
                </w:p>
              </w:tc>
            </w:tr>
          </w:tbl>
          <w:p w:rsidR="00223D38" w:rsidRPr="003F3B60" w:rsidRDefault="00223D38" w:rsidP="005E22F0">
            <w:pPr>
              <w:ind w:right="56"/>
            </w:pPr>
            <w:r w:rsidRPr="003F3B60">
              <w:t>4. Запишите цифры согласно хронологической последовательн</w:t>
            </w:r>
            <w:r w:rsidRPr="003F3B60">
              <w:t>о</w:t>
            </w:r>
            <w:r w:rsidRPr="003F3B60">
              <w:t>сти событий: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1. принятие Конституции «развитого социализма»;</w:t>
            </w:r>
          </w:p>
          <w:p w:rsidR="00223D38" w:rsidRPr="003F3B60" w:rsidRDefault="00223D38" w:rsidP="005E22F0">
            <w:pPr>
              <w:ind w:firstLine="629"/>
              <w:rPr>
                <w:noProof/>
                <w:spacing w:val="4"/>
              </w:rPr>
            </w:pPr>
            <w:r w:rsidRPr="003F3B60">
              <w:t>2.</w:t>
            </w:r>
            <w:r w:rsidRPr="003F3B60">
              <w:rPr>
                <w:noProof/>
                <w:spacing w:val="4"/>
              </w:rPr>
              <w:t xml:space="preserve"> </w:t>
            </w:r>
            <w:r w:rsidRPr="003F3B60">
              <w:rPr>
                <w:bCs/>
              </w:rPr>
              <w:t>издание</w:t>
            </w:r>
            <w:r w:rsidRPr="003F3B60">
              <w:rPr>
                <w:noProof/>
                <w:spacing w:val="4"/>
              </w:rPr>
              <w:t xml:space="preserve"> Постановлений ЦК ВКП(б), </w:t>
            </w:r>
            <w:r w:rsidRPr="003F3B60">
              <w:rPr>
                <w:spacing w:val="4"/>
              </w:rPr>
              <w:t xml:space="preserve">ЦИК и СНК СССР о борьбе с </w:t>
            </w:r>
            <w:r w:rsidRPr="003F3B60">
              <w:rPr>
                <w:noProof/>
                <w:spacing w:val="4"/>
              </w:rPr>
              <w:t xml:space="preserve">кулаками; 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 xml:space="preserve">3. </w:t>
            </w:r>
            <w:r w:rsidRPr="003F3B60">
              <w:rPr>
                <w:bCs/>
              </w:rPr>
              <w:t>издание</w:t>
            </w:r>
            <w:r w:rsidRPr="003F3B60">
              <w:t xml:space="preserve"> Постановления ЦК ВК</w:t>
            </w:r>
            <w:proofErr w:type="gramStart"/>
            <w:r w:rsidRPr="003F3B60">
              <w:t>П(</w:t>
            </w:r>
            <w:proofErr w:type="gramEnd"/>
            <w:r w:rsidRPr="003F3B60">
              <w:t>б) «О преодолении культа личности и его после</w:t>
            </w:r>
            <w:r w:rsidRPr="003F3B60">
              <w:t>д</w:t>
            </w:r>
            <w:r w:rsidRPr="003F3B60">
              <w:t>ствий»;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 xml:space="preserve">4. </w:t>
            </w:r>
            <w:r w:rsidRPr="003F3B60">
              <w:rPr>
                <w:bCs/>
              </w:rPr>
              <w:t>издание</w:t>
            </w:r>
            <w:r w:rsidRPr="003F3B60">
              <w:t xml:space="preserve"> Декрета об установлении 8-часового рабочего дня;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5. проведение Х</w:t>
            </w:r>
            <w:proofErr w:type="gramStart"/>
            <w:r w:rsidRPr="003F3B60">
              <w:t>I</w:t>
            </w:r>
            <w:proofErr w:type="gramEnd"/>
            <w:r w:rsidRPr="003F3B60">
              <w:t>Х Всесоюзной партконференции.</w:t>
            </w:r>
          </w:p>
          <w:p w:rsidR="00223D38" w:rsidRPr="003F3B60" w:rsidRDefault="00223D38" w:rsidP="005E22F0">
            <w:pPr>
              <w:ind w:right="56"/>
            </w:pPr>
            <w:r w:rsidRPr="003F3B60">
              <w:t>5. Распределите события по периодам согласно хронологической последовательн</w:t>
            </w:r>
            <w:r w:rsidRPr="003F3B60">
              <w:t>о</w:t>
            </w:r>
            <w:r w:rsidRPr="003F3B60">
              <w:t>сти:</w:t>
            </w:r>
          </w:p>
          <w:p w:rsidR="00223D38" w:rsidRPr="003F3B60" w:rsidRDefault="00223D38" w:rsidP="005E22F0">
            <w:pPr>
              <w:ind w:right="56"/>
            </w:pPr>
            <w:r w:rsidRPr="003F3B60">
              <w:t>- в группу</w:t>
            </w:r>
            <w:proofErr w:type="gramStart"/>
            <w:r w:rsidRPr="003F3B60">
              <w:t xml:space="preserve"> А</w:t>
            </w:r>
            <w:proofErr w:type="gramEnd"/>
            <w:r w:rsidRPr="003F3B60">
              <w:t xml:space="preserve"> – события, связанные с правлением Ивана </w:t>
            </w:r>
            <w:r w:rsidRPr="003F3B60">
              <w:rPr>
                <w:lang w:val="en-US"/>
              </w:rPr>
              <w:t>IV</w:t>
            </w:r>
          </w:p>
          <w:p w:rsidR="00223D38" w:rsidRPr="003F3B60" w:rsidRDefault="00223D38" w:rsidP="005E22F0">
            <w:pPr>
              <w:ind w:right="56"/>
            </w:pPr>
            <w:r w:rsidRPr="003F3B60">
              <w:t>- в группу</w:t>
            </w:r>
            <w:proofErr w:type="gramStart"/>
            <w:r w:rsidRPr="003F3B60">
              <w:t xml:space="preserve"> Б</w:t>
            </w:r>
            <w:proofErr w:type="gramEnd"/>
            <w:r w:rsidRPr="003F3B60">
              <w:t xml:space="preserve"> – события, связанные с пра</w:t>
            </w:r>
            <w:r w:rsidRPr="003F3B60">
              <w:t>в</w:t>
            </w:r>
            <w:r w:rsidRPr="003F3B60">
              <w:t xml:space="preserve">лением Петра </w:t>
            </w:r>
            <w:r w:rsidRPr="003F3B60">
              <w:rPr>
                <w:lang w:val="en-US"/>
              </w:rPr>
              <w:t>I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1. основание Петербурга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2. проведение опричнины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 xml:space="preserve">3. </w:t>
            </w:r>
            <w:r w:rsidRPr="003F3B60">
              <w:rPr>
                <w:bCs/>
              </w:rPr>
              <w:t>издание</w:t>
            </w:r>
            <w:r w:rsidRPr="003F3B60">
              <w:t xml:space="preserve"> Указа о престолонаследии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4. учреждение Синода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5.</w:t>
            </w:r>
            <w:r w:rsidRPr="003F3B60">
              <w:rPr>
                <w:rStyle w:val="FontStyle44"/>
                <w:b w:val="0"/>
                <w:sz w:val="24"/>
                <w:szCs w:val="24"/>
              </w:rPr>
              <w:t xml:space="preserve"> разгром Ливонского ордена</w:t>
            </w:r>
          </w:p>
          <w:p w:rsidR="00223D38" w:rsidRPr="003F3B60" w:rsidRDefault="00223D38" w:rsidP="005E22F0">
            <w:pPr>
              <w:pStyle w:val="aff1"/>
              <w:spacing w:before="0" w:beforeAutospacing="0" w:after="0" w:afterAutospacing="0"/>
              <w:ind w:firstLine="629"/>
            </w:pPr>
            <w:r w:rsidRPr="003F3B60">
              <w:t>6. образование «Избранной рады»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75"/>
              <w:gridCol w:w="1871"/>
              <w:gridCol w:w="1509"/>
              <w:gridCol w:w="1730"/>
              <w:gridCol w:w="1728"/>
              <w:gridCol w:w="1497"/>
            </w:tblGrid>
            <w:tr w:rsidR="00223D38" w:rsidRPr="003F3B60" w:rsidTr="005E22F0">
              <w:tc>
                <w:tcPr>
                  <w:tcW w:w="4955" w:type="dxa"/>
                  <w:gridSpan w:val="3"/>
                </w:tcPr>
                <w:p w:rsidR="00223D38" w:rsidRPr="003F3B60" w:rsidRDefault="00223D38" w:rsidP="005E22F0">
                  <w:pPr>
                    <w:ind w:right="56"/>
                    <w:jc w:val="center"/>
                  </w:pPr>
                  <w:r w:rsidRPr="003F3B60">
                    <w:t>Группа</w:t>
                  </w:r>
                  <w:proofErr w:type="gramStart"/>
                  <w:r w:rsidRPr="003F3B60">
                    <w:t xml:space="preserve"> А</w:t>
                  </w:r>
                  <w:proofErr w:type="gramEnd"/>
                </w:p>
              </w:tc>
              <w:tc>
                <w:tcPr>
                  <w:tcW w:w="4955" w:type="dxa"/>
                  <w:gridSpan w:val="3"/>
                </w:tcPr>
                <w:p w:rsidR="00223D38" w:rsidRPr="003F3B60" w:rsidRDefault="00223D38" w:rsidP="005E22F0">
                  <w:pPr>
                    <w:ind w:right="56"/>
                    <w:jc w:val="center"/>
                  </w:pPr>
                  <w:r w:rsidRPr="003F3B60">
                    <w:t>Группа</w:t>
                  </w:r>
                  <w:proofErr w:type="gramStart"/>
                  <w:r w:rsidRPr="003F3B60">
                    <w:t xml:space="preserve"> Б</w:t>
                  </w:r>
                  <w:proofErr w:type="gramEnd"/>
                </w:p>
              </w:tc>
            </w:tr>
            <w:tr w:rsidR="00223D38" w:rsidRPr="003F3B60" w:rsidTr="005E22F0">
              <w:tc>
                <w:tcPr>
                  <w:tcW w:w="1575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871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509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730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728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497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</w:tr>
          </w:tbl>
          <w:p w:rsidR="00223D38" w:rsidRPr="003F3B60" w:rsidRDefault="00223D38" w:rsidP="005E22F0">
            <w:pPr>
              <w:ind w:right="56"/>
            </w:pPr>
            <w:r w:rsidRPr="003F3B60">
              <w:t>6. Установите соответствие между датами и событи</w:t>
            </w:r>
            <w:r w:rsidRPr="003F3B60">
              <w:t>я</w:t>
            </w:r>
            <w:r w:rsidRPr="003F3B60">
              <w:t>ми: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034"/>
              <w:gridCol w:w="5720"/>
            </w:tblGrid>
            <w:tr w:rsidR="00223D38" w:rsidRPr="003F3B60" w:rsidTr="005E22F0">
              <w:tc>
                <w:tcPr>
                  <w:tcW w:w="3034" w:type="dxa"/>
                  <w:shd w:val="clear" w:color="auto" w:fill="auto"/>
                </w:tcPr>
                <w:p w:rsidR="00223D38" w:rsidRPr="003F3B60" w:rsidRDefault="00223D38" w:rsidP="005E22F0">
                  <w:pPr>
                    <w:ind w:right="56" w:firstLine="658"/>
                  </w:pPr>
                  <w:r w:rsidRPr="003F3B60">
                    <w:t xml:space="preserve">1. </w:t>
                  </w:r>
                  <w:smartTag w:uri="urn:schemas-microsoft-com:office:smarttags" w:element="metricconverter">
                    <w:smartTagPr>
                      <w:attr w:name="ProductID" w:val="1912 г"/>
                    </w:smartTagPr>
                    <w:r w:rsidRPr="003F3B60">
                      <w:t>1912 г</w:t>
                    </w:r>
                  </w:smartTag>
                  <w:r w:rsidRPr="003F3B60">
                    <w:t>.</w:t>
                  </w:r>
                </w:p>
                <w:p w:rsidR="00223D38" w:rsidRPr="003F3B60" w:rsidRDefault="00223D38" w:rsidP="005E22F0">
                  <w:pPr>
                    <w:ind w:right="56" w:firstLine="658"/>
                  </w:pPr>
                  <w:r w:rsidRPr="003F3B60">
                    <w:t>2. 1905 г.</w:t>
                  </w:r>
                </w:p>
                <w:p w:rsidR="00223D38" w:rsidRPr="003F3B60" w:rsidRDefault="00223D38" w:rsidP="005E22F0">
                  <w:pPr>
                    <w:ind w:right="56" w:firstLine="658"/>
                  </w:pPr>
                  <w:r w:rsidRPr="003F3B60">
                    <w:t xml:space="preserve">3. </w:t>
                  </w:r>
                  <w:smartTag w:uri="urn:schemas-microsoft-com:office:smarttags" w:element="metricconverter">
                    <w:smartTagPr>
                      <w:attr w:name="ProductID" w:val="1903 г"/>
                    </w:smartTagPr>
                    <w:r w:rsidRPr="003F3B60">
                      <w:t>1903 г</w:t>
                    </w:r>
                  </w:smartTag>
                  <w:r w:rsidRPr="003F3B60">
                    <w:t>.</w:t>
                  </w:r>
                </w:p>
                <w:p w:rsidR="00223D38" w:rsidRPr="003F3B60" w:rsidRDefault="00223D38" w:rsidP="005E22F0">
                  <w:pPr>
                    <w:ind w:right="56" w:firstLine="658"/>
                  </w:pPr>
                  <w:r w:rsidRPr="003F3B60">
                    <w:t>4. 1907 г.</w:t>
                  </w:r>
                </w:p>
              </w:tc>
              <w:tc>
                <w:tcPr>
                  <w:tcW w:w="5720" w:type="dxa"/>
                  <w:shd w:val="clear" w:color="auto" w:fill="auto"/>
                </w:tcPr>
                <w:p w:rsidR="00223D38" w:rsidRPr="003F3B60" w:rsidRDefault="00223D38" w:rsidP="005E22F0">
                  <w:pPr>
                    <w:ind w:right="56"/>
                  </w:pPr>
                  <w:r w:rsidRPr="003F3B60">
                    <w:t>А) издание Манифеста о веротерпимости и свободе верои</w:t>
                  </w:r>
                  <w:r w:rsidRPr="003F3B60">
                    <w:t>с</w:t>
                  </w:r>
                  <w:r w:rsidRPr="003F3B60">
                    <w:t>поведания</w:t>
                  </w:r>
                </w:p>
                <w:p w:rsidR="00223D38" w:rsidRPr="003F3B60" w:rsidRDefault="00223D38" w:rsidP="005E22F0">
                  <w:pPr>
                    <w:ind w:right="56"/>
                  </w:pPr>
                  <w:r w:rsidRPr="003F3B60">
                    <w:t>Б) проведение Второго съезда РСДРП;</w:t>
                  </w:r>
                </w:p>
                <w:p w:rsidR="00223D38" w:rsidRPr="003F3B60" w:rsidRDefault="00223D38" w:rsidP="005E22F0">
                  <w:pPr>
                    <w:ind w:right="56"/>
                  </w:pPr>
                  <w:r w:rsidRPr="003F3B60">
                    <w:t>В) Ленский расстрел;</w:t>
                  </w:r>
                </w:p>
                <w:p w:rsidR="00223D38" w:rsidRPr="003F3B60" w:rsidRDefault="00223D38" w:rsidP="005E22F0">
                  <w:pPr>
                    <w:ind w:right="56"/>
                  </w:pPr>
                  <w:r w:rsidRPr="003F3B60">
                    <w:t>Г) аграрная реформа П.А. Столып</w:t>
                  </w:r>
                  <w:r w:rsidRPr="003F3B60">
                    <w:t>и</w:t>
                  </w:r>
                  <w:r w:rsidRPr="003F3B60">
                    <w:t>на</w:t>
                  </w:r>
                </w:p>
                <w:p w:rsidR="00223D38" w:rsidRPr="003F3B60" w:rsidRDefault="00223D38" w:rsidP="005E22F0">
                  <w:pPr>
                    <w:ind w:right="56"/>
                  </w:pPr>
                  <w:r w:rsidRPr="003F3B60">
                    <w:t>Д)</w:t>
                  </w:r>
                  <w:r w:rsidRPr="003F3B60">
                    <w:rPr>
                      <w:bCs/>
                    </w:rPr>
                    <w:t xml:space="preserve"> отмена подушной подати</w:t>
                  </w:r>
                  <w:r w:rsidRPr="003F3B60">
                    <w:t>.</w:t>
                  </w:r>
                </w:p>
              </w:tc>
            </w:tr>
          </w:tbl>
          <w:p w:rsidR="00223D38" w:rsidRPr="003F3B60" w:rsidRDefault="00223D38" w:rsidP="005E22F0">
            <w:pPr>
              <w:ind w:right="-1"/>
            </w:pPr>
            <w:r w:rsidRPr="003F3B60">
              <w:t xml:space="preserve">7. Ранее других произошло: </w:t>
            </w:r>
          </w:p>
          <w:p w:rsidR="00223D38" w:rsidRPr="003F3B60" w:rsidRDefault="00223D38" w:rsidP="005E22F0">
            <w:pPr>
              <w:ind w:right="-1" w:firstLine="629"/>
            </w:pPr>
            <w:r w:rsidRPr="003F3B60">
              <w:t>1. начало возведения Берлинской стены;</w:t>
            </w:r>
          </w:p>
          <w:p w:rsidR="00223D38" w:rsidRPr="003F3B60" w:rsidRDefault="00223D38" w:rsidP="005E22F0">
            <w:pPr>
              <w:ind w:right="-1" w:firstLine="629"/>
            </w:pPr>
            <w:r w:rsidRPr="003F3B60">
              <w:t>2. Карибский кризис;</w:t>
            </w:r>
          </w:p>
          <w:p w:rsidR="00223D38" w:rsidRPr="003F3B60" w:rsidRDefault="00223D38" w:rsidP="005E22F0">
            <w:pPr>
              <w:pStyle w:val="aff1"/>
              <w:spacing w:before="0" w:beforeAutospacing="0" w:after="0" w:afterAutospacing="0"/>
              <w:ind w:firstLine="629"/>
              <w:rPr>
                <w:bCs/>
              </w:rPr>
            </w:pPr>
            <w:r w:rsidRPr="003F3B60">
              <w:t>3.</w:t>
            </w:r>
            <w:r w:rsidRPr="003F3B60">
              <w:rPr>
                <w:bCs/>
              </w:rPr>
              <w:t xml:space="preserve"> запуск первой в мире атомной электроста</w:t>
            </w:r>
            <w:r w:rsidRPr="003F3B60">
              <w:rPr>
                <w:bCs/>
              </w:rPr>
              <w:t>н</w:t>
            </w:r>
            <w:r w:rsidRPr="003F3B60">
              <w:rPr>
                <w:bCs/>
              </w:rPr>
              <w:t>ции;</w:t>
            </w:r>
          </w:p>
          <w:p w:rsidR="00223D38" w:rsidRPr="003F3B60" w:rsidRDefault="00223D38" w:rsidP="005E22F0">
            <w:pPr>
              <w:ind w:right="-1" w:firstLine="629"/>
            </w:pPr>
            <w:r w:rsidRPr="003F3B60">
              <w:t>4. проведение ХХ</w:t>
            </w:r>
            <w:proofErr w:type="gramStart"/>
            <w:r w:rsidRPr="003F3B60">
              <w:rPr>
                <w:lang w:val="en-US"/>
              </w:rPr>
              <w:t>V</w:t>
            </w:r>
            <w:r w:rsidRPr="003F3B60">
              <w:t>I</w:t>
            </w:r>
            <w:proofErr w:type="gramEnd"/>
            <w:r w:rsidRPr="003F3B60">
              <w:t xml:space="preserve"> съезда КПСС.</w:t>
            </w:r>
          </w:p>
          <w:p w:rsidR="00223D38" w:rsidRPr="003F3B60" w:rsidRDefault="00223D38" w:rsidP="005E22F0">
            <w:pPr>
              <w:ind w:right="-1"/>
            </w:pPr>
            <w:r w:rsidRPr="003F3B60">
              <w:t>8. Укажите ответ с правильным соотношением события и г</w:t>
            </w:r>
            <w:r w:rsidRPr="003F3B60">
              <w:t>о</w:t>
            </w:r>
            <w:r w:rsidRPr="003F3B60">
              <w:t>да:</w:t>
            </w:r>
          </w:p>
          <w:p w:rsidR="00223D38" w:rsidRPr="003F3B60" w:rsidRDefault="00223D38" w:rsidP="005E22F0">
            <w:pPr>
              <w:ind w:right="-1" w:firstLine="629"/>
            </w:pPr>
            <w:r w:rsidRPr="003F3B60">
              <w:t xml:space="preserve">1. </w:t>
            </w:r>
            <w:r w:rsidRPr="003F3B60">
              <w:rPr>
                <w:rStyle w:val="FontStyle81"/>
                <w:b w:val="0"/>
                <w:sz w:val="24"/>
                <w:szCs w:val="24"/>
              </w:rPr>
              <w:t xml:space="preserve">1841 – </w:t>
            </w:r>
            <w:r w:rsidRPr="003F3B60">
              <w:rPr>
                <w:bCs/>
              </w:rPr>
              <w:t>издание</w:t>
            </w:r>
            <w:r w:rsidRPr="003F3B60">
              <w:t xml:space="preserve"> «Городового положения»;</w:t>
            </w:r>
          </w:p>
          <w:p w:rsidR="00223D38" w:rsidRPr="003F3B60" w:rsidRDefault="00223D38" w:rsidP="005E22F0">
            <w:pPr>
              <w:ind w:right="-1" w:firstLine="629"/>
            </w:pPr>
            <w:r w:rsidRPr="003F3B60">
              <w:t xml:space="preserve">2. 1919 </w:t>
            </w:r>
            <w:r w:rsidRPr="003F3B60">
              <w:rPr>
                <w:rStyle w:val="FontStyle81"/>
                <w:b w:val="0"/>
                <w:sz w:val="24"/>
                <w:szCs w:val="24"/>
              </w:rPr>
              <w:t>–</w:t>
            </w:r>
            <w:r w:rsidRPr="003F3B60">
              <w:t xml:space="preserve"> </w:t>
            </w:r>
            <w:r w:rsidRPr="003F3B60">
              <w:rPr>
                <w:bCs/>
              </w:rPr>
              <w:t>издание</w:t>
            </w:r>
            <w:r w:rsidRPr="003F3B60">
              <w:rPr>
                <w:bCs/>
                <w:spacing w:val="4"/>
              </w:rPr>
              <w:t xml:space="preserve"> Декрета о ликвидации не</w:t>
            </w:r>
            <w:r w:rsidRPr="003F3B60">
              <w:rPr>
                <w:bCs/>
                <w:spacing w:val="4"/>
              </w:rPr>
              <w:softHyphen/>
            </w:r>
            <w:r w:rsidRPr="003F3B60">
              <w:rPr>
                <w:bCs/>
                <w:spacing w:val="-6"/>
              </w:rPr>
              <w:t>грамотности;</w:t>
            </w:r>
          </w:p>
          <w:p w:rsidR="00223D38" w:rsidRPr="003F3B60" w:rsidRDefault="00223D38" w:rsidP="005E22F0">
            <w:pPr>
              <w:ind w:firstLine="629"/>
              <w:rPr>
                <w:bCs/>
              </w:rPr>
            </w:pPr>
            <w:r w:rsidRPr="003F3B60">
              <w:t>3.</w:t>
            </w:r>
            <w:r w:rsidRPr="003F3B60">
              <w:rPr>
                <w:bCs/>
                <w:spacing w:val="-1"/>
              </w:rPr>
              <w:t xml:space="preserve"> 1918 </w:t>
            </w:r>
            <w:r w:rsidRPr="003F3B60">
              <w:rPr>
                <w:rStyle w:val="FontStyle81"/>
                <w:b w:val="0"/>
                <w:sz w:val="24"/>
                <w:szCs w:val="24"/>
              </w:rPr>
              <w:t>–</w:t>
            </w:r>
            <w:r w:rsidRPr="003F3B60">
              <w:rPr>
                <w:bCs/>
                <w:spacing w:val="-1"/>
              </w:rPr>
              <w:t xml:space="preserve"> </w:t>
            </w:r>
            <w:r w:rsidRPr="003F3B60">
              <w:t xml:space="preserve">создание ВЧК; </w:t>
            </w:r>
          </w:p>
          <w:p w:rsidR="00223D38" w:rsidRPr="003F3B60" w:rsidRDefault="00223D38" w:rsidP="005E22F0">
            <w:pPr>
              <w:ind w:firstLine="629"/>
              <w:rPr>
                <w:bCs/>
              </w:rPr>
            </w:pPr>
            <w:r w:rsidRPr="003F3B60">
              <w:t xml:space="preserve">4. 1917 </w:t>
            </w:r>
            <w:r w:rsidRPr="003F3B60">
              <w:rPr>
                <w:rStyle w:val="FontStyle81"/>
                <w:b w:val="0"/>
                <w:sz w:val="24"/>
                <w:szCs w:val="24"/>
              </w:rPr>
              <w:t>–</w:t>
            </w:r>
            <w:r w:rsidRPr="003F3B60">
              <w:t xml:space="preserve"> проведение</w:t>
            </w:r>
            <w:r w:rsidRPr="003F3B60">
              <w:rPr>
                <w:bCs/>
                <w:spacing w:val="-1"/>
              </w:rPr>
              <w:t xml:space="preserve"> </w:t>
            </w:r>
            <w:r w:rsidRPr="003F3B60">
              <w:rPr>
                <w:bCs/>
                <w:spacing w:val="-1"/>
                <w:lang w:val="en-US"/>
              </w:rPr>
              <w:t>V</w:t>
            </w:r>
            <w:r w:rsidRPr="003F3B60">
              <w:rPr>
                <w:bCs/>
                <w:spacing w:val="-1"/>
              </w:rPr>
              <w:t xml:space="preserve"> Всероссийского съезда Советов;</w:t>
            </w:r>
          </w:p>
          <w:p w:rsidR="00223D38" w:rsidRPr="003F3B60" w:rsidRDefault="00223D38" w:rsidP="005E22F0">
            <w:pPr>
              <w:ind w:firstLine="629"/>
              <w:rPr>
                <w:bCs/>
              </w:rPr>
            </w:pPr>
            <w:r w:rsidRPr="003F3B60">
              <w:t xml:space="preserve">5. 1870 </w:t>
            </w:r>
            <w:r w:rsidRPr="003F3B60">
              <w:rPr>
                <w:rStyle w:val="FontStyle81"/>
                <w:b w:val="0"/>
                <w:sz w:val="24"/>
                <w:szCs w:val="24"/>
              </w:rPr>
              <w:t>–</w:t>
            </w:r>
            <w:r w:rsidRPr="003F3B60">
              <w:t xml:space="preserve"> </w:t>
            </w:r>
            <w:r w:rsidRPr="003F3B60">
              <w:rPr>
                <w:rStyle w:val="FontStyle81"/>
                <w:b w:val="0"/>
                <w:sz w:val="24"/>
                <w:szCs w:val="24"/>
              </w:rPr>
              <w:t>запрещ</w:t>
            </w:r>
            <w:r w:rsidRPr="003F3B60">
              <w:rPr>
                <w:rStyle w:val="FontStyle81"/>
                <w:b w:val="0"/>
                <w:sz w:val="24"/>
                <w:szCs w:val="24"/>
              </w:rPr>
              <w:t>е</w:t>
            </w:r>
            <w:r w:rsidRPr="003F3B60">
              <w:rPr>
                <w:rStyle w:val="FontStyle81"/>
                <w:b w:val="0"/>
                <w:sz w:val="24"/>
                <w:szCs w:val="24"/>
              </w:rPr>
              <w:t>ние продажи крестьян в розницу</w:t>
            </w:r>
            <w:r w:rsidRPr="003F3B60">
              <w:t>.</w:t>
            </w:r>
          </w:p>
          <w:p w:rsidR="00223D38" w:rsidRPr="003F3B60" w:rsidRDefault="00223D38" w:rsidP="005E22F0">
            <w:pPr>
              <w:ind w:right="56"/>
            </w:pPr>
            <w:r w:rsidRPr="003F3B60">
              <w:t>9. Распределите события по периодам согласно хронологической последовательн</w:t>
            </w:r>
            <w:r w:rsidRPr="003F3B60">
              <w:t>о</w:t>
            </w:r>
            <w:r w:rsidRPr="003F3B60">
              <w:t xml:space="preserve">сти: </w:t>
            </w:r>
          </w:p>
          <w:p w:rsidR="00223D38" w:rsidRPr="003F3B60" w:rsidRDefault="00223D38" w:rsidP="005E22F0">
            <w:pPr>
              <w:ind w:right="56"/>
            </w:pPr>
            <w:r w:rsidRPr="003F3B60">
              <w:t>- в группу</w:t>
            </w:r>
            <w:proofErr w:type="gramStart"/>
            <w:r w:rsidRPr="003F3B60">
              <w:t xml:space="preserve"> А</w:t>
            </w:r>
            <w:proofErr w:type="gramEnd"/>
            <w:r w:rsidRPr="003F3B60">
              <w:t xml:space="preserve"> – события, связанные с правлением Ивана </w:t>
            </w:r>
            <w:r w:rsidRPr="003F3B60">
              <w:rPr>
                <w:lang w:val="en-US"/>
              </w:rPr>
              <w:t>III</w:t>
            </w:r>
            <w:r w:rsidRPr="003F3B60">
              <w:t xml:space="preserve">; </w:t>
            </w:r>
          </w:p>
          <w:p w:rsidR="00223D38" w:rsidRPr="003F3B60" w:rsidRDefault="00223D38" w:rsidP="005E22F0">
            <w:pPr>
              <w:ind w:right="56"/>
            </w:pPr>
            <w:r w:rsidRPr="003F3B60">
              <w:t>- в группу</w:t>
            </w:r>
            <w:proofErr w:type="gramStart"/>
            <w:r w:rsidRPr="003F3B60">
              <w:t xml:space="preserve"> Б</w:t>
            </w:r>
            <w:proofErr w:type="gramEnd"/>
            <w:r w:rsidRPr="003F3B60">
              <w:t xml:space="preserve"> – события, связанные с пра</w:t>
            </w:r>
            <w:r w:rsidRPr="003F3B60">
              <w:t>в</w:t>
            </w:r>
            <w:r w:rsidRPr="003F3B60">
              <w:t xml:space="preserve">лением Ивана </w:t>
            </w:r>
            <w:r w:rsidRPr="003F3B60">
              <w:rPr>
                <w:lang w:val="en-US"/>
              </w:rPr>
              <w:t>IV</w:t>
            </w:r>
            <w:r w:rsidRPr="003F3B60">
              <w:t>: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1.</w:t>
            </w:r>
            <w:r w:rsidRPr="003F3B60">
              <w:rPr>
                <w:rStyle w:val="FontStyle44"/>
                <w:b w:val="0"/>
                <w:sz w:val="24"/>
                <w:szCs w:val="24"/>
              </w:rPr>
              <w:t xml:space="preserve"> путешествие Афанасия Никитина в И</w:t>
            </w:r>
            <w:r w:rsidRPr="003F3B60">
              <w:rPr>
                <w:rStyle w:val="FontStyle44"/>
                <w:b w:val="0"/>
                <w:sz w:val="24"/>
                <w:szCs w:val="24"/>
              </w:rPr>
              <w:t>н</w:t>
            </w:r>
            <w:r w:rsidRPr="003F3B60">
              <w:rPr>
                <w:rStyle w:val="FontStyle44"/>
                <w:b w:val="0"/>
                <w:sz w:val="24"/>
                <w:szCs w:val="24"/>
              </w:rPr>
              <w:t>дию;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2. проведение Стоглавого собора;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3.</w:t>
            </w:r>
            <w:r w:rsidRPr="003F3B60">
              <w:rPr>
                <w:bCs/>
              </w:rPr>
              <w:t xml:space="preserve"> создание приказной системы;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4. созыв первого Земского собора;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5.</w:t>
            </w:r>
            <w:r w:rsidRPr="003F3B60">
              <w:rPr>
                <w:rStyle w:val="FontStyle64"/>
                <w:bCs/>
              </w:rPr>
              <w:t xml:space="preserve"> «Стояние на реке Угре»;</w:t>
            </w:r>
          </w:p>
          <w:p w:rsidR="00223D38" w:rsidRPr="003F3B60" w:rsidRDefault="00223D38" w:rsidP="005E22F0">
            <w:pPr>
              <w:ind w:right="56" w:firstLine="629"/>
              <w:rPr>
                <w:rStyle w:val="FontStyle21"/>
                <w:bCs/>
                <w:sz w:val="24"/>
                <w:szCs w:val="24"/>
              </w:rPr>
            </w:pPr>
            <w:r w:rsidRPr="003F3B60">
              <w:t>6.</w:t>
            </w:r>
            <w:r w:rsidRPr="003F3B60">
              <w:rPr>
                <w:rStyle w:val="FontStyle21"/>
                <w:bCs/>
                <w:sz w:val="24"/>
                <w:szCs w:val="24"/>
              </w:rPr>
              <w:t xml:space="preserve"> присоединение к Москве юго-западных русских з</w:t>
            </w:r>
            <w:r w:rsidRPr="003F3B60">
              <w:rPr>
                <w:rStyle w:val="FontStyle21"/>
                <w:bCs/>
                <w:sz w:val="24"/>
                <w:szCs w:val="24"/>
              </w:rPr>
              <w:t>е</w:t>
            </w:r>
            <w:r w:rsidRPr="003F3B60">
              <w:rPr>
                <w:rStyle w:val="FontStyle21"/>
                <w:bCs/>
                <w:sz w:val="24"/>
                <w:szCs w:val="24"/>
              </w:rPr>
              <w:t>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19"/>
              <w:gridCol w:w="1680"/>
              <w:gridCol w:w="1360"/>
              <w:gridCol w:w="1500"/>
              <w:gridCol w:w="1498"/>
              <w:gridCol w:w="1302"/>
            </w:tblGrid>
            <w:tr w:rsidR="00223D38" w:rsidRPr="003F3B60" w:rsidTr="005E22F0">
              <w:tc>
                <w:tcPr>
                  <w:tcW w:w="4459" w:type="dxa"/>
                  <w:gridSpan w:val="3"/>
                </w:tcPr>
                <w:p w:rsidR="00223D38" w:rsidRPr="003F3B60" w:rsidRDefault="00223D38" w:rsidP="005E22F0">
                  <w:pPr>
                    <w:ind w:right="56"/>
                  </w:pPr>
                  <w:r w:rsidRPr="003F3B60">
                    <w:tab/>
                    <w:t>Группа</w:t>
                  </w:r>
                  <w:proofErr w:type="gramStart"/>
                  <w:r w:rsidRPr="003F3B60">
                    <w:t xml:space="preserve"> А</w:t>
                  </w:r>
                  <w:proofErr w:type="gramEnd"/>
                </w:p>
              </w:tc>
              <w:tc>
                <w:tcPr>
                  <w:tcW w:w="4300" w:type="dxa"/>
                  <w:gridSpan w:val="3"/>
                </w:tcPr>
                <w:p w:rsidR="00223D38" w:rsidRPr="003F3B60" w:rsidRDefault="00223D38" w:rsidP="005E22F0">
                  <w:pPr>
                    <w:ind w:right="56"/>
                    <w:jc w:val="center"/>
                  </w:pPr>
                  <w:r w:rsidRPr="003F3B60">
                    <w:t>Группа</w:t>
                  </w:r>
                  <w:proofErr w:type="gramStart"/>
                  <w:r w:rsidRPr="003F3B60">
                    <w:t xml:space="preserve"> Б</w:t>
                  </w:r>
                  <w:proofErr w:type="gramEnd"/>
                </w:p>
              </w:tc>
            </w:tr>
            <w:tr w:rsidR="00223D38" w:rsidRPr="003F3B60" w:rsidTr="005E22F0">
              <w:tc>
                <w:tcPr>
                  <w:tcW w:w="1419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680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360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500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498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302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</w:tr>
          </w:tbl>
          <w:p w:rsidR="00223D38" w:rsidRPr="003F3B60" w:rsidRDefault="00223D38" w:rsidP="005E22F0">
            <w:pPr>
              <w:ind w:right="-1"/>
            </w:pPr>
            <w:r w:rsidRPr="003F3B60">
              <w:t>10. Соотнесите события и годы:</w:t>
            </w:r>
          </w:p>
          <w:tbl>
            <w:tblPr>
              <w:tblW w:w="0" w:type="auto"/>
              <w:tblInd w:w="180" w:type="dxa"/>
              <w:tblLook w:val="04A0" w:firstRow="1" w:lastRow="0" w:firstColumn="1" w:lastColumn="0" w:noHBand="0" w:noVBand="1"/>
            </w:tblPr>
            <w:tblGrid>
              <w:gridCol w:w="2995"/>
              <w:gridCol w:w="5584"/>
            </w:tblGrid>
            <w:tr w:rsidR="00223D38" w:rsidRPr="003F3B60" w:rsidTr="005E22F0">
              <w:tc>
                <w:tcPr>
                  <w:tcW w:w="2995" w:type="dxa"/>
                  <w:shd w:val="clear" w:color="auto" w:fill="auto"/>
                </w:tcPr>
                <w:p w:rsidR="00223D38" w:rsidRPr="003F3B60" w:rsidRDefault="00223D38" w:rsidP="005E22F0">
                  <w:pPr>
                    <w:ind w:left="180" w:right="-1"/>
                  </w:pPr>
                  <w:r w:rsidRPr="003F3B60">
                    <w:t>1. 1917 г.</w:t>
                  </w:r>
                </w:p>
                <w:p w:rsidR="00223D38" w:rsidRPr="003F3B60" w:rsidRDefault="00223D38" w:rsidP="005E22F0">
                  <w:pPr>
                    <w:ind w:left="180" w:right="-1"/>
                  </w:pPr>
                  <w:r w:rsidRPr="003F3B60">
                    <w:t>2. 1918 г.</w:t>
                  </w:r>
                </w:p>
                <w:p w:rsidR="00223D38" w:rsidRPr="003F3B60" w:rsidRDefault="00223D38" w:rsidP="005E22F0">
                  <w:pPr>
                    <w:ind w:left="180" w:right="-1"/>
                  </w:pPr>
                  <w:r w:rsidRPr="003F3B60">
                    <w:t>3. 1922 г.</w:t>
                  </w:r>
                </w:p>
                <w:p w:rsidR="00223D38" w:rsidRPr="003F3B60" w:rsidRDefault="00223D38" w:rsidP="005E22F0">
                  <w:pPr>
                    <w:ind w:left="180" w:right="-1"/>
                  </w:pPr>
                  <w:r w:rsidRPr="003F3B60">
                    <w:t>4. 1928 г.</w:t>
                  </w:r>
                </w:p>
                <w:p w:rsidR="00223D38" w:rsidRPr="003F3B60" w:rsidRDefault="00223D38" w:rsidP="005E22F0">
                  <w:pPr>
                    <w:ind w:right="-1"/>
                  </w:pPr>
                </w:p>
              </w:tc>
              <w:tc>
                <w:tcPr>
                  <w:tcW w:w="5584" w:type="dxa"/>
                  <w:shd w:val="clear" w:color="auto" w:fill="auto"/>
                </w:tcPr>
                <w:p w:rsidR="00223D38" w:rsidRPr="003F3B60" w:rsidRDefault="00223D38" w:rsidP="005E22F0">
                  <w:pPr>
                    <w:ind w:left="318" w:right="-1" w:hanging="142"/>
                  </w:pPr>
                  <w:r w:rsidRPr="003F3B60">
                    <w:t>А) создание Временного правител</w:t>
                  </w:r>
                  <w:r w:rsidRPr="003F3B60">
                    <w:t>ь</w:t>
                  </w:r>
                  <w:r w:rsidRPr="003F3B60">
                    <w:t>ства;</w:t>
                  </w:r>
                </w:p>
                <w:p w:rsidR="00223D38" w:rsidRPr="003F3B60" w:rsidRDefault="00223D38" w:rsidP="005E22F0">
                  <w:pPr>
                    <w:ind w:left="318" w:right="-1" w:hanging="142"/>
                  </w:pPr>
                  <w:r w:rsidRPr="003F3B60">
                    <w:t>Б) конфликт на КВЖД;</w:t>
                  </w:r>
                </w:p>
                <w:p w:rsidR="00223D38" w:rsidRPr="003F3B60" w:rsidRDefault="00223D38" w:rsidP="005E22F0">
                  <w:pPr>
                    <w:ind w:left="318" w:right="-1" w:hanging="142"/>
                  </w:pPr>
                  <w:r w:rsidRPr="003F3B60">
                    <w:t>В) начало первой пятилетки</w:t>
                  </w:r>
                </w:p>
                <w:p w:rsidR="00223D38" w:rsidRPr="003F3B60" w:rsidRDefault="00223D38" w:rsidP="005E22F0">
                  <w:pPr>
                    <w:ind w:left="318" w:right="-1" w:hanging="142"/>
                  </w:pPr>
                  <w:r w:rsidRPr="003F3B60">
                    <w:t>Г) созыв Учредительного со</w:t>
                  </w:r>
                  <w:r w:rsidRPr="003F3B60">
                    <w:t>б</w:t>
                  </w:r>
                  <w:r w:rsidRPr="003F3B60">
                    <w:t>рания</w:t>
                  </w:r>
                </w:p>
                <w:p w:rsidR="00223D38" w:rsidRPr="003F3B60" w:rsidRDefault="00223D38" w:rsidP="005E22F0">
                  <w:pPr>
                    <w:ind w:left="318" w:right="-1" w:hanging="142"/>
                  </w:pPr>
                  <w:r w:rsidRPr="003F3B60">
                    <w:t>Д) образование СССР</w:t>
                  </w:r>
                </w:p>
              </w:tc>
            </w:tr>
          </w:tbl>
          <w:p w:rsidR="00223D38" w:rsidRPr="003F3B60" w:rsidRDefault="00223D38" w:rsidP="005E22F0">
            <w:pPr>
              <w:ind w:right="56"/>
            </w:pPr>
            <w:r w:rsidRPr="003F3B60">
              <w:t xml:space="preserve">11. В </w:t>
            </w:r>
            <w:r w:rsidRPr="003F3B60">
              <w:rPr>
                <w:lang w:val="en-US"/>
              </w:rPr>
              <w:t>XV</w:t>
            </w:r>
            <w:r w:rsidRPr="003F3B60">
              <w:t xml:space="preserve"> веке княжил:</w:t>
            </w:r>
          </w:p>
          <w:p w:rsidR="00223D38" w:rsidRPr="003F3B60" w:rsidRDefault="00223D38" w:rsidP="005E22F0">
            <w:pPr>
              <w:ind w:right="-1" w:firstLine="912"/>
            </w:pPr>
            <w:r w:rsidRPr="003F3B60">
              <w:t>1. Дмитрий (Донской);</w:t>
            </w:r>
          </w:p>
          <w:p w:rsidR="00223D38" w:rsidRPr="003F3B60" w:rsidRDefault="00223D38" w:rsidP="005E22F0">
            <w:pPr>
              <w:ind w:right="-1" w:firstLine="912"/>
            </w:pPr>
            <w:r w:rsidRPr="003F3B60">
              <w:t xml:space="preserve">2. Василий </w:t>
            </w:r>
            <w:r w:rsidRPr="003F3B60">
              <w:rPr>
                <w:lang w:val="en-US"/>
              </w:rPr>
              <w:t>II</w:t>
            </w:r>
            <w:r w:rsidRPr="003F3B60">
              <w:t xml:space="preserve"> (Темный);</w:t>
            </w:r>
          </w:p>
          <w:p w:rsidR="00223D38" w:rsidRPr="003F3B60" w:rsidRDefault="00223D38" w:rsidP="005E22F0">
            <w:pPr>
              <w:ind w:right="-1" w:firstLine="912"/>
            </w:pPr>
            <w:r w:rsidRPr="003F3B60">
              <w:t xml:space="preserve">3. Иван </w:t>
            </w:r>
            <w:r w:rsidRPr="003F3B60">
              <w:rPr>
                <w:lang w:val="en-US"/>
              </w:rPr>
              <w:t>II</w:t>
            </w:r>
            <w:r w:rsidRPr="003F3B60">
              <w:t xml:space="preserve"> (Красный);</w:t>
            </w:r>
          </w:p>
          <w:p w:rsidR="00223D38" w:rsidRPr="003F3B60" w:rsidRDefault="00223D38" w:rsidP="005E22F0">
            <w:pPr>
              <w:ind w:right="-1" w:firstLine="912"/>
            </w:pPr>
            <w:r w:rsidRPr="003F3B60">
              <w:t xml:space="preserve">4. Василий </w:t>
            </w:r>
            <w:r w:rsidRPr="003F3B60">
              <w:rPr>
                <w:lang w:val="en-US"/>
              </w:rPr>
              <w:t>III</w:t>
            </w:r>
            <w:r w:rsidRPr="003F3B60">
              <w:t>.</w:t>
            </w:r>
          </w:p>
          <w:p w:rsidR="00223D38" w:rsidRPr="003F3B60" w:rsidRDefault="00223D38" w:rsidP="005E22F0">
            <w:pPr>
              <w:ind w:right="-1"/>
            </w:pPr>
            <w:r w:rsidRPr="003F3B60">
              <w:t>12. Укажите событие, произошедшее 29 апреля 1881 года:</w:t>
            </w:r>
          </w:p>
          <w:p w:rsidR="00223D38" w:rsidRPr="003F3B60" w:rsidRDefault="00223D38" w:rsidP="005E22F0">
            <w:pPr>
              <w:ind w:right="-1" w:firstLine="629"/>
            </w:pPr>
            <w:r w:rsidRPr="003F3B60">
              <w:t xml:space="preserve">1. учреждение Крестьянского поземельного банка; </w:t>
            </w:r>
          </w:p>
          <w:p w:rsidR="00223D38" w:rsidRPr="003F3B60" w:rsidRDefault="00223D38" w:rsidP="005E22F0">
            <w:pPr>
              <w:ind w:right="-1" w:firstLine="629"/>
            </w:pPr>
            <w:r w:rsidRPr="003F3B60">
              <w:t>2. возобновление Союза трех и</w:t>
            </w:r>
            <w:r w:rsidRPr="003F3B60">
              <w:t>м</w:t>
            </w:r>
            <w:r w:rsidRPr="003F3B60">
              <w:t>ператоров.</w:t>
            </w:r>
          </w:p>
          <w:p w:rsidR="00223D38" w:rsidRPr="003F3B60" w:rsidRDefault="00223D38" w:rsidP="005E22F0">
            <w:pPr>
              <w:ind w:right="-1" w:firstLine="629"/>
            </w:pPr>
            <w:r w:rsidRPr="003F3B60">
              <w:t>3. издание Манифеста «О незыблемости самодерж</w:t>
            </w:r>
            <w:r w:rsidRPr="003F3B60">
              <w:t>а</w:t>
            </w:r>
            <w:r w:rsidRPr="003F3B60">
              <w:t>вия»;</w:t>
            </w:r>
          </w:p>
          <w:p w:rsidR="00223D38" w:rsidRPr="003F3B60" w:rsidRDefault="00223D38" w:rsidP="005E22F0">
            <w:pPr>
              <w:ind w:right="-1" w:firstLine="629"/>
            </w:pPr>
            <w:r w:rsidRPr="003F3B60">
              <w:t>4. принятие Положения об обязательном выкупе крестьянских наделов.</w:t>
            </w:r>
          </w:p>
          <w:p w:rsidR="00223D38" w:rsidRPr="003F3B60" w:rsidRDefault="00223D38" w:rsidP="005E22F0">
            <w:pPr>
              <w:ind w:right="-1"/>
            </w:pPr>
            <w:r w:rsidRPr="003F3B60">
              <w:t>13. Событие, произошедшее ранее других в 1917 году:</w:t>
            </w:r>
          </w:p>
          <w:p w:rsidR="00223D38" w:rsidRPr="003F3B60" w:rsidRDefault="00223D38" w:rsidP="005E22F0">
            <w:pPr>
              <w:tabs>
                <w:tab w:val="left" w:pos="566"/>
              </w:tabs>
              <w:ind w:left="629" w:right="5"/>
            </w:pPr>
            <w:r w:rsidRPr="003F3B60">
              <w:t xml:space="preserve">1. подписание Николаем </w:t>
            </w:r>
            <w:r w:rsidRPr="003F3B60">
              <w:rPr>
                <w:lang w:val="en-US"/>
              </w:rPr>
              <w:t>II</w:t>
            </w:r>
            <w:r w:rsidRPr="003F3B60">
              <w:t xml:space="preserve"> в Пскове акта об отречении от пр</w:t>
            </w:r>
            <w:r w:rsidRPr="003F3B60">
              <w:t>е</w:t>
            </w:r>
            <w:r w:rsidRPr="003F3B60">
              <w:t>стола;</w:t>
            </w:r>
          </w:p>
          <w:p w:rsidR="00223D38" w:rsidRPr="003F3B60" w:rsidRDefault="00223D38" w:rsidP="005E22F0">
            <w:pPr>
              <w:tabs>
                <w:tab w:val="left" w:pos="566"/>
              </w:tabs>
              <w:ind w:left="629" w:right="5"/>
            </w:pPr>
            <w:r w:rsidRPr="003F3B60">
              <w:t xml:space="preserve">2. </w:t>
            </w:r>
            <w:r w:rsidRPr="003F3B60">
              <w:rPr>
                <w:spacing w:val="-5"/>
              </w:rPr>
              <w:t>открытие Предпарла</w:t>
            </w:r>
            <w:r w:rsidRPr="003F3B60">
              <w:rPr>
                <w:spacing w:val="-6"/>
              </w:rPr>
              <w:t>мента;</w:t>
            </w:r>
            <w:r w:rsidRPr="003F3B60">
              <w:t xml:space="preserve"> </w:t>
            </w:r>
          </w:p>
          <w:p w:rsidR="00223D38" w:rsidRPr="003F3B60" w:rsidRDefault="00223D38" w:rsidP="005E22F0">
            <w:pPr>
              <w:tabs>
                <w:tab w:val="left" w:pos="566"/>
              </w:tabs>
              <w:ind w:left="629" w:right="5"/>
            </w:pPr>
            <w:r w:rsidRPr="003F3B60">
              <w:t>3. проведение Первого Всероссийского съезда Советов рабочих и солдатских депутатов в Пет</w:t>
            </w:r>
            <w:r w:rsidRPr="003F3B60">
              <w:rPr>
                <w:spacing w:val="-1"/>
              </w:rPr>
              <w:t>рогр</w:t>
            </w:r>
            <w:r w:rsidRPr="003F3B60">
              <w:rPr>
                <w:spacing w:val="-1"/>
              </w:rPr>
              <w:t>а</w:t>
            </w:r>
            <w:r w:rsidRPr="003F3B60">
              <w:rPr>
                <w:spacing w:val="-1"/>
              </w:rPr>
              <w:t>де</w:t>
            </w:r>
            <w:r w:rsidRPr="003F3B60">
              <w:t xml:space="preserve">; </w:t>
            </w:r>
          </w:p>
          <w:p w:rsidR="00223D38" w:rsidRPr="003F3B60" w:rsidRDefault="00223D38" w:rsidP="005E22F0">
            <w:pPr>
              <w:ind w:left="629" w:right="-1"/>
            </w:pPr>
            <w:r w:rsidRPr="003F3B60">
              <w:t>4. начало «хлебных бунтов» в Петрограде;</w:t>
            </w:r>
          </w:p>
          <w:p w:rsidR="00223D38" w:rsidRPr="003F3B60" w:rsidRDefault="00223D38" w:rsidP="005E22F0">
            <w:pPr>
              <w:ind w:left="629" w:right="-1"/>
            </w:pPr>
            <w:r w:rsidRPr="003F3B60">
              <w:t xml:space="preserve">5. </w:t>
            </w:r>
            <w:r w:rsidRPr="003F3B60">
              <w:rPr>
                <w:spacing w:val="-1"/>
              </w:rPr>
              <w:t>о</w:t>
            </w:r>
            <w:r w:rsidRPr="003F3B60">
              <w:t xml:space="preserve">тмена смертной казни на фронте. </w:t>
            </w:r>
          </w:p>
          <w:p w:rsidR="00223D38" w:rsidRPr="003F3B60" w:rsidRDefault="00223D38" w:rsidP="005E22F0">
            <w:pPr>
              <w:ind w:right="-1"/>
            </w:pPr>
            <w:r w:rsidRPr="003F3B60">
              <w:t>14. Укажите вариант ответа с правильным соотношением фамилии и года руково</w:t>
            </w:r>
            <w:r w:rsidRPr="003F3B60">
              <w:t>д</w:t>
            </w:r>
            <w:r w:rsidRPr="003F3B60">
              <w:t>ства страной: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742"/>
              <w:gridCol w:w="5012"/>
            </w:tblGrid>
            <w:tr w:rsidR="00223D38" w:rsidRPr="003F3B60" w:rsidTr="005E22F0">
              <w:tc>
                <w:tcPr>
                  <w:tcW w:w="3742" w:type="dxa"/>
                  <w:shd w:val="clear" w:color="auto" w:fill="auto"/>
                </w:tcPr>
                <w:p w:rsidR="00223D38" w:rsidRPr="003F3B60" w:rsidRDefault="00223D38" w:rsidP="005E22F0">
                  <w:pPr>
                    <w:ind w:right="-1" w:firstLine="516"/>
                  </w:pPr>
                  <w:r w:rsidRPr="003F3B60">
                    <w:t xml:space="preserve">1. Брежнев Л.И. </w:t>
                  </w:r>
                </w:p>
                <w:p w:rsidR="00223D38" w:rsidRPr="003F3B60" w:rsidRDefault="00223D38" w:rsidP="005E22F0">
                  <w:pPr>
                    <w:ind w:right="-1" w:firstLine="516"/>
                  </w:pPr>
                  <w:r w:rsidRPr="003F3B60">
                    <w:t xml:space="preserve">2. Горбачев М.С. </w:t>
                  </w:r>
                </w:p>
                <w:p w:rsidR="00223D38" w:rsidRPr="003F3B60" w:rsidRDefault="00223D38" w:rsidP="005E22F0">
                  <w:pPr>
                    <w:ind w:right="-1" w:firstLine="516"/>
                  </w:pPr>
                  <w:r w:rsidRPr="003F3B60">
                    <w:t xml:space="preserve">3. Сталин И.В. </w:t>
                  </w:r>
                </w:p>
                <w:p w:rsidR="00223D38" w:rsidRPr="003F3B60" w:rsidRDefault="00223D38" w:rsidP="005E22F0">
                  <w:pPr>
                    <w:ind w:right="-1" w:firstLine="516"/>
                  </w:pPr>
                  <w:r w:rsidRPr="003F3B60">
                    <w:t>4. Хрущев Н.С.</w:t>
                  </w:r>
                </w:p>
              </w:tc>
              <w:tc>
                <w:tcPr>
                  <w:tcW w:w="5012" w:type="dxa"/>
                  <w:shd w:val="clear" w:color="auto" w:fill="auto"/>
                </w:tcPr>
                <w:p w:rsidR="00223D38" w:rsidRPr="003F3B60" w:rsidRDefault="00223D38" w:rsidP="005E22F0">
                  <w:pPr>
                    <w:ind w:right="-1"/>
                  </w:pPr>
                  <w:r w:rsidRPr="003F3B60">
                    <w:t>А) 1954 г.</w:t>
                  </w:r>
                </w:p>
                <w:p w:rsidR="00223D38" w:rsidRPr="003F3B60" w:rsidRDefault="00223D38" w:rsidP="005E22F0">
                  <w:pPr>
                    <w:ind w:right="-1"/>
                  </w:pPr>
                  <w:r w:rsidRPr="003F3B60">
                    <w:t>Б) 1966 г.</w:t>
                  </w:r>
                </w:p>
                <w:p w:rsidR="00223D38" w:rsidRPr="003F3B60" w:rsidRDefault="00223D38" w:rsidP="005E22F0">
                  <w:pPr>
                    <w:ind w:right="-1"/>
                  </w:pPr>
                  <w:r w:rsidRPr="003F3B60">
                    <w:t xml:space="preserve">В) 1969 г. </w:t>
                  </w:r>
                </w:p>
                <w:p w:rsidR="00223D38" w:rsidRPr="003F3B60" w:rsidRDefault="00223D38" w:rsidP="005E22F0">
                  <w:pPr>
                    <w:ind w:right="-1"/>
                  </w:pPr>
                  <w:r w:rsidRPr="003F3B60">
                    <w:t>Г) 1974 г.</w:t>
                  </w:r>
                </w:p>
              </w:tc>
            </w:tr>
          </w:tbl>
          <w:p w:rsidR="00223D38" w:rsidRPr="003F3B60" w:rsidRDefault="00223D38" w:rsidP="005E22F0">
            <w:pPr>
              <w:ind w:right="-1"/>
            </w:pPr>
            <w:r w:rsidRPr="003F3B60">
              <w:t>15. Соотнесите имя и год княжения: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601"/>
              <w:gridCol w:w="5153"/>
            </w:tblGrid>
            <w:tr w:rsidR="00223D38" w:rsidRPr="003F3B60" w:rsidTr="005E22F0">
              <w:tc>
                <w:tcPr>
                  <w:tcW w:w="3601" w:type="dxa"/>
                  <w:shd w:val="clear" w:color="auto" w:fill="auto"/>
                </w:tcPr>
                <w:p w:rsidR="00223D38" w:rsidRPr="003F3B60" w:rsidRDefault="00223D38" w:rsidP="005E22F0">
                  <w:pPr>
                    <w:ind w:right="-1" w:firstLine="516"/>
                  </w:pPr>
                  <w:r w:rsidRPr="003F3B60">
                    <w:t>1. Игорь</w:t>
                  </w:r>
                </w:p>
                <w:p w:rsidR="00223D38" w:rsidRPr="003F3B60" w:rsidRDefault="00223D38" w:rsidP="005E22F0">
                  <w:pPr>
                    <w:ind w:right="-1" w:firstLine="516"/>
                  </w:pPr>
                  <w:r w:rsidRPr="003F3B60">
                    <w:t>2. Владимир Мономах</w:t>
                  </w:r>
                </w:p>
                <w:p w:rsidR="00223D38" w:rsidRPr="003F3B60" w:rsidRDefault="00223D38" w:rsidP="005E22F0">
                  <w:pPr>
                    <w:ind w:right="-1" w:firstLine="516"/>
                  </w:pPr>
                  <w:r w:rsidRPr="003F3B60">
                    <w:t xml:space="preserve">3. Святослав </w:t>
                  </w:r>
                  <w:r w:rsidRPr="003F3B60">
                    <w:rPr>
                      <w:lang w:val="en-US"/>
                    </w:rPr>
                    <w:t>I</w:t>
                  </w:r>
                </w:p>
                <w:p w:rsidR="00223D38" w:rsidRPr="003F3B60" w:rsidRDefault="00223D38" w:rsidP="005E22F0">
                  <w:pPr>
                    <w:ind w:right="-1" w:firstLine="516"/>
                  </w:pPr>
                  <w:r w:rsidRPr="003F3B60">
                    <w:t xml:space="preserve">4. Ярополк </w:t>
                  </w:r>
                  <w:r w:rsidRPr="003F3B60">
                    <w:rPr>
                      <w:lang w:val="en-US"/>
                    </w:rPr>
                    <w:t>I</w:t>
                  </w:r>
                </w:p>
              </w:tc>
              <w:tc>
                <w:tcPr>
                  <w:tcW w:w="5153" w:type="dxa"/>
                  <w:shd w:val="clear" w:color="auto" w:fill="auto"/>
                </w:tcPr>
                <w:p w:rsidR="00223D38" w:rsidRPr="003F3B60" w:rsidRDefault="00223D38" w:rsidP="005E22F0">
                  <w:pPr>
                    <w:ind w:right="-1"/>
                  </w:pPr>
                  <w:r w:rsidRPr="003F3B60">
                    <w:t>А) 970 г.</w:t>
                  </w:r>
                </w:p>
                <w:p w:rsidR="00223D38" w:rsidRPr="003F3B60" w:rsidRDefault="00223D38" w:rsidP="005E22F0">
                  <w:pPr>
                    <w:ind w:right="-1"/>
                  </w:pPr>
                  <w:r w:rsidRPr="003F3B60">
                    <w:t>Б) 977 г.</w:t>
                  </w:r>
                </w:p>
                <w:p w:rsidR="00223D38" w:rsidRPr="003F3B60" w:rsidRDefault="00223D38" w:rsidP="005E22F0">
                  <w:pPr>
                    <w:ind w:right="-1"/>
                  </w:pPr>
                  <w:r w:rsidRPr="003F3B60">
                    <w:t>В) 1113 г.</w:t>
                  </w:r>
                </w:p>
                <w:p w:rsidR="00223D38" w:rsidRPr="003F3B60" w:rsidRDefault="00223D38" w:rsidP="005E22F0">
                  <w:pPr>
                    <w:ind w:right="-1"/>
                  </w:pPr>
                  <w:r w:rsidRPr="003F3B60">
                    <w:t>Д) 912 г.</w:t>
                  </w:r>
                </w:p>
              </w:tc>
            </w:tr>
          </w:tbl>
          <w:p w:rsidR="00223D38" w:rsidRPr="003F3B60" w:rsidRDefault="00223D38" w:rsidP="005E22F0">
            <w:pPr>
              <w:ind w:right="56"/>
            </w:pPr>
            <w:r w:rsidRPr="003F3B60">
              <w:t>16. Запишите цифры согласно хронологической последовательн</w:t>
            </w:r>
            <w:r w:rsidRPr="003F3B60">
              <w:t>о</w:t>
            </w:r>
            <w:r w:rsidRPr="003F3B60">
              <w:t>сти событий:</w:t>
            </w:r>
          </w:p>
          <w:p w:rsidR="00223D38" w:rsidRPr="003F3B60" w:rsidRDefault="00223D38" w:rsidP="005E22F0">
            <w:pPr>
              <w:ind w:right="56" w:firstLine="487"/>
            </w:pPr>
            <w:r w:rsidRPr="003F3B60">
              <w:t xml:space="preserve">1. </w:t>
            </w:r>
            <w:r w:rsidRPr="003F3B60">
              <w:rPr>
                <w:rStyle w:val="FontStyle36"/>
                <w:sz w:val="24"/>
                <w:szCs w:val="24"/>
              </w:rPr>
              <w:t>учреждение Непременного с</w:t>
            </w:r>
            <w:r w:rsidRPr="003F3B60">
              <w:rPr>
                <w:rStyle w:val="FontStyle36"/>
                <w:sz w:val="24"/>
                <w:szCs w:val="24"/>
              </w:rPr>
              <w:t>о</w:t>
            </w:r>
            <w:r w:rsidRPr="003F3B60">
              <w:rPr>
                <w:rStyle w:val="FontStyle36"/>
                <w:sz w:val="24"/>
                <w:szCs w:val="24"/>
              </w:rPr>
              <w:t>вета</w:t>
            </w:r>
          </w:p>
          <w:p w:rsidR="00223D38" w:rsidRPr="003F3B60" w:rsidRDefault="00223D38" w:rsidP="005E22F0">
            <w:pPr>
              <w:ind w:right="56" w:firstLine="487"/>
            </w:pPr>
            <w:r w:rsidRPr="003F3B60">
              <w:t>2.</w:t>
            </w:r>
            <w:r w:rsidRPr="003F3B60">
              <w:rPr>
                <w:rStyle w:val="FontStyle45"/>
                <w:sz w:val="24"/>
                <w:szCs w:val="24"/>
              </w:rPr>
              <w:t xml:space="preserve"> </w:t>
            </w:r>
            <w:r w:rsidRPr="003F3B60">
              <w:rPr>
                <w:rStyle w:val="FontStyle45"/>
                <w:i w:val="0"/>
                <w:sz w:val="24"/>
                <w:szCs w:val="24"/>
              </w:rPr>
              <w:t>сражение</w:t>
            </w:r>
            <w:r w:rsidRPr="003F3B60">
              <w:rPr>
                <w:rStyle w:val="FontStyle36"/>
                <w:sz w:val="24"/>
                <w:szCs w:val="24"/>
              </w:rPr>
              <w:t xml:space="preserve"> под Аустерл</w:t>
            </w:r>
            <w:r w:rsidRPr="003F3B60">
              <w:rPr>
                <w:rStyle w:val="FontStyle36"/>
                <w:sz w:val="24"/>
                <w:szCs w:val="24"/>
              </w:rPr>
              <w:t>и</w:t>
            </w:r>
            <w:r w:rsidRPr="003F3B60">
              <w:rPr>
                <w:rStyle w:val="FontStyle36"/>
                <w:sz w:val="24"/>
                <w:szCs w:val="24"/>
              </w:rPr>
              <w:t>цем</w:t>
            </w:r>
          </w:p>
          <w:p w:rsidR="00223D38" w:rsidRPr="003F3B60" w:rsidRDefault="00223D38" w:rsidP="005E22F0">
            <w:pPr>
              <w:ind w:right="56" w:firstLine="487"/>
            </w:pPr>
            <w:r w:rsidRPr="003F3B60">
              <w:rPr>
                <w:rStyle w:val="FontStyle54"/>
                <w:sz w:val="24"/>
                <w:szCs w:val="24"/>
              </w:rPr>
              <w:t xml:space="preserve">3. заключение </w:t>
            </w:r>
            <w:proofErr w:type="spellStart"/>
            <w:r w:rsidRPr="003F3B60">
              <w:rPr>
                <w:rStyle w:val="FontStyle54"/>
                <w:sz w:val="24"/>
                <w:szCs w:val="24"/>
              </w:rPr>
              <w:t>Тильзитского</w:t>
            </w:r>
            <w:proofErr w:type="spellEnd"/>
            <w:r w:rsidRPr="003F3B60">
              <w:rPr>
                <w:rStyle w:val="FontStyle54"/>
                <w:sz w:val="24"/>
                <w:szCs w:val="24"/>
              </w:rPr>
              <w:t xml:space="preserve"> мира</w:t>
            </w:r>
          </w:p>
          <w:p w:rsidR="00223D38" w:rsidRPr="003F3B60" w:rsidRDefault="00223D38" w:rsidP="005E22F0">
            <w:pPr>
              <w:pStyle w:val="Style41"/>
              <w:widowControl/>
              <w:spacing w:line="240" w:lineRule="auto"/>
              <w:ind w:firstLine="487"/>
            </w:pPr>
            <w:r w:rsidRPr="003F3B60">
              <w:t>4.</w:t>
            </w:r>
            <w:r w:rsidRPr="003F3B60">
              <w:rPr>
                <w:rStyle w:val="FontStyle54"/>
                <w:sz w:val="24"/>
                <w:szCs w:val="24"/>
              </w:rPr>
              <w:t xml:space="preserve"> преобразование «Союза спасения» в «Союз благоденс</w:t>
            </w:r>
            <w:r w:rsidRPr="003F3B60">
              <w:rPr>
                <w:rStyle w:val="FontStyle54"/>
                <w:sz w:val="24"/>
                <w:szCs w:val="24"/>
              </w:rPr>
              <w:t>т</w:t>
            </w:r>
            <w:r w:rsidRPr="003F3B60">
              <w:rPr>
                <w:rStyle w:val="FontStyle54"/>
                <w:sz w:val="24"/>
                <w:szCs w:val="24"/>
              </w:rPr>
              <w:t>вия»</w:t>
            </w:r>
          </w:p>
          <w:p w:rsidR="00223D38" w:rsidRPr="003F3B60" w:rsidRDefault="00223D38" w:rsidP="005E22F0">
            <w:pPr>
              <w:ind w:right="56" w:firstLine="487"/>
            </w:pPr>
            <w:r w:rsidRPr="003F3B60">
              <w:t xml:space="preserve">5. </w:t>
            </w:r>
            <w:r w:rsidRPr="003F3B60">
              <w:rPr>
                <w:rStyle w:val="FontStyle54"/>
                <w:sz w:val="24"/>
                <w:szCs w:val="24"/>
              </w:rPr>
              <w:t>замена Конституции Царства Польского «Органическим статутом»</w:t>
            </w:r>
          </w:p>
          <w:p w:rsidR="00223D38" w:rsidRPr="003F3B60" w:rsidRDefault="00223D38" w:rsidP="005E22F0">
            <w:pPr>
              <w:ind w:right="56"/>
            </w:pPr>
            <w:r w:rsidRPr="003F3B60">
              <w:t>17. Распределите события по периодам согласно хронологической последовател</w:t>
            </w:r>
            <w:r w:rsidRPr="003F3B60">
              <w:t>ь</w:t>
            </w:r>
            <w:r w:rsidRPr="003F3B60">
              <w:t xml:space="preserve">ности: </w:t>
            </w:r>
          </w:p>
          <w:p w:rsidR="00223D38" w:rsidRPr="003F3B60" w:rsidRDefault="00223D38" w:rsidP="005E22F0">
            <w:pPr>
              <w:ind w:right="56"/>
            </w:pPr>
            <w:r w:rsidRPr="003F3B60">
              <w:t>- в группу</w:t>
            </w:r>
            <w:proofErr w:type="gramStart"/>
            <w:r w:rsidRPr="003F3B60">
              <w:t xml:space="preserve"> А</w:t>
            </w:r>
            <w:proofErr w:type="gramEnd"/>
            <w:r w:rsidRPr="003F3B60">
              <w:t xml:space="preserve"> – события, связанные с правлением Павла </w:t>
            </w:r>
            <w:r w:rsidRPr="003F3B60">
              <w:rPr>
                <w:lang w:val="en-US"/>
              </w:rPr>
              <w:t>I</w:t>
            </w:r>
            <w:r w:rsidRPr="003F3B60">
              <w:t xml:space="preserve">; </w:t>
            </w:r>
          </w:p>
          <w:p w:rsidR="00223D38" w:rsidRPr="003F3B60" w:rsidRDefault="00223D38" w:rsidP="005E22F0">
            <w:pPr>
              <w:ind w:right="56"/>
            </w:pPr>
            <w:r w:rsidRPr="003F3B60">
              <w:t>- в группу</w:t>
            </w:r>
            <w:proofErr w:type="gramStart"/>
            <w:r w:rsidRPr="003F3B60">
              <w:t xml:space="preserve"> Б</w:t>
            </w:r>
            <w:proofErr w:type="gramEnd"/>
            <w:r w:rsidRPr="003F3B60">
              <w:t xml:space="preserve"> – события, связанные с правлением Ек</w:t>
            </w:r>
            <w:r w:rsidRPr="003F3B60">
              <w:t>а</w:t>
            </w:r>
            <w:r w:rsidRPr="003F3B60">
              <w:t xml:space="preserve">терины </w:t>
            </w:r>
            <w:r w:rsidRPr="003F3B60">
              <w:rPr>
                <w:lang w:val="en-US"/>
              </w:rPr>
              <w:t>II</w:t>
            </w:r>
            <w:r w:rsidRPr="003F3B60">
              <w:t>: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1. издание</w:t>
            </w:r>
            <w:r w:rsidRPr="003F3B60">
              <w:rPr>
                <w:rStyle w:val="FontStyle36"/>
                <w:b/>
                <w:sz w:val="24"/>
                <w:szCs w:val="24"/>
              </w:rPr>
              <w:t xml:space="preserve"> </w:t>
            </w:r>
            <w:r w:rsidRPr="003F3B60">
              <w:rPr>
                <w:rStyle w:val="FontStyle36"/>
                <w:sz w:val="24"/>
                <w:szCs w:val="24"/>
              </w:rPr>
              <w:t>Указа о запрещении ввоза всех иностранных книг</w:t>
            </w:r>
            <w:r w:rsidRPr="003F3B60">
              <w:t>;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>2. издание</w:t>
            </w:r>
            <w:r w:rsidRPr="003F3B60">
              <w:rPr>
                <w:rStyle w:val="FontStyle36"/>
                <w:sz w:val="24"/>
                <w:szCs w:val="24"/>
              </w:rPr>
              <w:t xml:space="preserve"> Жалованной грамоты дворянству</w:t>
            </w:r>
            <w:r w:rsidRPr="003F3B60">
              <w:t>;</w:t>
            </w:r>
          </w:p>
          <w:p w:rsidR="00223D38" w:rsidRPr="003F3B60" w:rsidRDefault="00223D38" w:rsidP="005E22F0">
            <w:pPr>
              <w:pStyle w:val="Style11"/>
              <w:widowControl/>
              <w:ind w:firstLine="629"/>
            </w:pPr>
            <w:r w:rsidRPr="003F3B60">
              <w:t xml:space="preserve">3. </w:t>
            </w:r>
            <w:r w:rsidRPr="003F3B60">
              <w:rPr>
                <w:rStyle w:val="FontStyle37"/>
                <w:sz w:val="24"/>
                <w:szCs w:val="24"/>
              </w:rPr>
              <w:t>запрет продавать крестьян без земли с аукционов</w:t>
            </w:r>
            <w:r w:rsidRPr="003F3B60">
              <w:t>;</w:t>
            </w:r>
          </w:p>
          <w:p w:rsidR="00223D38" w:rsidRPr="003F3B60" w:rsidRDefault="00223D38" w:rsidP="005E22F0">
            <w:pPr>
              <w:ind w:right="56" w:firstLine="629"/>
            </w:pPr>
            <w:r w:rsidRPr="003F3B60">
              <w:t xml:space="preserve">4. </w:t>
            </w:r>
            <w:r w:rsidRPr="003F3B60">
              <w:rPr>
                <w:rStyle w:val="FontStyle36"/>
                <w:sz w:val="24"/>
                <w:szCs w:val="24"/>
              </w:rPr>
              <w:t>восстание Е.И. Пугач</w:t>
            </w:r>
            <w:r w:rsidRPr="003F3B60">
              <w:rPr>
                <w:rStyle w:val="FontStyle36"/>
                <w:sz w:val="24"/>
                <w:szCs w:val="24"/>
              </w:rPr>
              <w:t>е</w:t>
            </w:r>
            <w:r w:rsidRPr="003F3B60">
              <w:rPr>
                <w:rStyle w:val="FontStyle36"/>
                <w:sz w:val="24"/>
                <w:szCs w:val="24"/>
              </w:rPr>
              <w:t>ва</w:t>
            </w:r>
            <w:r w:rsidRPr="003F3B60">
              <w:t>;</w:t>
            </w:r>
          </w:p>
          <w:p w:rsidR="00223D38" w:rsidRPr="003F3B60" w:rsidRDefault="00223D38" w:rsidP="005E22F0">
            <w:pPr>
              <w:pStyle w:val="Style1"/>
              <w:widowControl/>
              <w:ind w:firstLine="629"/>
              <w:rPr>
                <w:bCs/>
              </w:rPr>
            </w:pPr>
            <w:r w:rsidRPr="003F3B60">
              <w:t xml:space="preserve">5. </w:t>
            </w:r>
            <w:r w:rsidRPr="003F3B60">
              <w:rPr>
                <w:rStyle w:val="FontStyle36"/>
                <w:sz w:val="24"/>
                <w:szCs w:val="24"/>
              </w:rPr>
              <w:t>секуляризация церковных и монастырских земель</w:t>
            </w:r>
            <w:r w:rsidRPr="003F3B60">
              <w:t>;</w:t>
            </w:r>
          </w:p>
          <w:p w:rsidR="00223D38" w:rsidRPr="003F3B60" w:rsidRDefault="00223D38" w:rsidP="005E22F0">
            <w:pPr>
              <w:ind w:right="56" w:firstLine="629"/>
              <w:rPr>
                <w:rStyle w:val="FontStyle36"/>
                <w:b/>
                <w:sz w:val="24"/>
                <w:szCs w:val="24"/>
              </w:rPr>
            </w:pPr>
            <w:r w:rsidRPr="003F3B60">
              <w:t>6.</w:t>
            </w:r>
            <w:r w:rsidRPr="003F3B60">
              <w:rPr>
                <w:rStyle w:val="FontStyle36"/>
                <w:bCs/>
                <w:sz w:val="24"/>
                <w:szCs w:val="24"/>
              </w:rPr>
              <w:t xml:space="preserve"> </w:t>
            </w:r>
            <w:r w:rsidRPr="003F3B60">
              <w:rPr>
                <w:rStyle w:val="FontStyle36"/>
                <w:sz w:val="24"/>
                <w:szCs w:val="24"/>
              </w:rPr>
              <w:t>запрет отсутствия на службе дворян, приписанных к гва</w:t>
            </w:r>
            <w:r w:rsidRPr="003F3B60">
              <w:rPr>
                <w:rStyle w:val="FontStyle36"/>
                <w:sz w:val="24"/>
                <w:szCs w:val="24"/>
              </w:rPr>
              <w:t>р</w:t>
            </w:r>
            <w:r w:rsidRPr="003F3B60">
              <w:rPr>
                <w:rStyle w:val="FontStyle36"/>
                <w:sz w:val="24"/>
                <w:szCs w:val="24"/>
              </w:rPr>
              <w:t>дейским полкам</w:t>
            </w:r>
            <w:r w:rsidRPr="003F3B60">
              <w:rPr>
                <w:rStyle w:val="FontStyle36"/>
                <w:b/>
                <w:sz w:val="24"/>
                <w:szCs w:val="24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83"/>
              <w:gridCol w:w="1881"/>
              <w:gridCol w:w="1517"/>
              <w:gridCol w:w="1721"/>
              <w:gridCol w:w="1719"/>
              <w:gridCol w:w="1489"/>
            </w:tblGrid>
            <w:tr w:rsidR="00223D38" w:rsidRPr="003F3B60" w:rsidTr="005E22F0">
              <w:tc>
                <w:tcPr>
                  <w:tcW w:w="4981" w:type="dxa"/>
                  <w:gridSpan w:val="3"/>
                </w:tcPr>
                <w:p w:rsidR="00223D38" w:rsidRPr="003F3B60" w:rsidRDefault="00223D38" w:rsidP="005E22F0">
                  <w:pPr>
                    <w:ind w:right="56"/>
                  </w:pPr>
                  <w:r w:rsidRPr="003F3B60">
                    <w:tab/>
                    <w:t>Группа</w:t>
                  </w:r>
                  <w:proofErr w:type="gramStart"/>
                  <w:r w:rsidRPr="003F3B60">
                    <w:t xml:space="preserve"> А</w:t>
                  </w:r>
                  <w:proofErr w:type="gramEnd"/>
                </w:p>
              </w:tc>
              <w:tc>
                <w:tcPr>
                  <w:tcW w:w="4929" w:type="dxa"/>
                  <w:gridSpan w:val="3"/>
                </w:tcPr>
                <w:p w:rsidR="00223D38" w:rsidRPr="003F3B60" w:rsidRDefault="00223D38" w:rsidP="005E22F0">
                  <w:pPr>
                    <w:ind w:right="56"/>
                    <w:jc w:val="center"/>
                  </w:pPr>
                  <w:r w:rsidRPr="003F3B60">
                    <w:t>Группа</w:t>
                  </w:r>
                  <w:proofErr w:type="gramStart"/>
                  <w:r w:rsidRPr="003F3B60">
                    <w:t xml:space="preserve"> Б</w:t>
                  </w:r>
                  <w:proofErr w:type="gramEnd"/>
                </w:p>
              </w:tc>
            </w:tr>
            <w:tr w:rsidR="00223D38" w:rsidRPr="003F3B60" w:rsidTr="005E22F0">
              <w:tc>
                <w:tcPr>
                  <w:tcW w:w="1583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881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517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721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719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  <w:tc>
                <w:tcPr>
                  <w:tcW w:w="1489" w:type="dxa"/>
                </w:tcPr>
                <w:p w:rsidR="00223D38" w:rsidRPr="003F3B60" w:rsidRDefault="00223D38" w:rsidP="005E22F0">
                  <w:pPr>
                    <w:ind w:right="56"/>
                  </w:pPr>
                </w:p>
              </w:tc>
            </w:tr>
          </w:tbl>
          <w:p w:rsidR="00223D38" w:rsidRPr="003F3B60" w:rsidRDefault="00223D38" w:rsidP="005E22F0">
            <w:pPr>
              <w:tabs>
                <w:tab w:val="left" w:pos="0"/>
              </w:tabs>
              <w:ind w:left="345" w:right="-1" w:hanging="345"/>
            </w:pPr>
            <w:r w:rsidRPr="003F3B60">
              <w:t>18. Соотнесите событие и год:</w:t>
            </w:r>
          </w:p>
          <w:tbl>
            <w:tblPr>
              <w:tblW w:w="0" w:type="auto"/>
              <w:tblInd w:w="284" w:type="dxa"/>
              <w:tblLook w:val="04A0" w:firstRow="1" w:lastRow="0" w:firstColumn="1" w:lastColumn="0" w:noHBand="0" w:noVBand="1"/>
            </w:tblPr>
            <w:tblGrid>
              <w:gridCol w:w="5443"/>
              <w:gridCol w:w="3032"/>
            </w:tblGrid>
            <w:tr w:rsidR="00223D38" w:rsidRPr="003F3B60" w:rsidTr="005E22F0">
              <w:tc>
                <w:tcPr>
                  <w:tcW w:w="5443" w:type="dxa"/>
                  <w:shd w:val="clear" w:color="auto" w:fill="auto"/>
                </w:tcPr>
                <w:p w:rsidR="00223D38" w:rsidRPr="003F3B60" w:rsidRDefault="00223D38" w:rsidP="005E22F0">
                  <w:pPr>
                    <w:ind w:left="379" w:right="-1"/>
                  </w:pPr>
                  <w:r w:rsidRPr="003F3B60">
                    <w:t>1. издание Указа Президента РСФСР о приостановлении деятельности КПСС на терр</w:t>
                  </w:r>
                  <w:r w:rsidRPr="003F3B60">
                    <w:t>и</w:t>
                  </w:r>
                  <w:r w:rsidRPr="003F3B60">
                    <w:t>тории России</w:t>
                  </w:r>
                </w:p>
                <w:p w:rsidR="00223D38" w:rsidRPr="003F3B60" w:rsidRDefault="00223D38" w:rsidP="005E22F0">
                  <w:pPr>
                    <w:ind w:left="379" w:right="-1"/>
                  </w:pPr>
                  <w:r w:rsidRPr="003F3B60">
                    <w:t>2. проведение выборов в Совет Федерации и Государственную Думу первого с</w:t>
                  </w:r>
                  <w:r w:rsidRPr="003F3B60">
                    <w:t>о</w:t>
                  </w:r>
                  <w:r w:rsidRPr="003F3B60">
                    <w:t>зыва</w:t>
                  </w:r>
                </w:p>
                <w:p w:rsidR="00223D38" w:rsidRPr="003F3B60" w:rsidRDefault="00223D38" w:rsidP="005E22F0">
                  <w:pPr>
                    <w:ind w:left="379" w:right="-1"/>
                  </w:pPr>
                  <w:r w:rsidRPr="003F3B60">
                    <w:t>3. избрание М.С. Горбачева Президентом СССР</w:t>
                  </w:r>
                </w:p>
                <w:p w:rsidR="00223D38" w:rsidRPr="003F3B60" w:rsidRDefault="00223D38" w:rsidP="005E22F0">
                  <w:pPr>
                    <w:ind w:left="379" w:right="56"/>
                  </w:pPr>
                  <w:r w:rsidRPr="003F3B60">
                    <w:t>4. принятие России в члены Совета Европы</w:t>
                  </w:r>
                </w:p>
              </w:tc>
              <w:tc>
                <w:tcPr>
                  <w:tcW w:w="3032" w:type="dxa"/>
                  <w:shd w:val="clear" w:color="auto" w:fill="auto"/>
                </w:tcPr>
                <w:p w:rsidR="00223D38" w:rsidRPr="003F3B60" w:rsidRDefault="00223D38" w:rsidP="005E22F0">
                  <w:pPr>
                    <w:ind w:right="56" w:firstLine="459"/>
                  </w:pPr>
                  <w:r w:rsidRPr="003F3B60">
                    <w:t>А) 1990 г.</w:t>
                  </w:r>
                </w:p>
                <w:p w:rsidR="00223D38" w:rsidRPr="003F3B60" w:rsidRDefault="00223D38" w:rsidP="005E22F0">
                  <w:pPr>
                    <w:ind w:right="56" w:firstLine="459"/>
                  </w:pPr>
                  <w:r w:rsidRPr="003F3B60">
                    <w:t>Б) 1996 г.</w:t>
                  </w:r>
                </w:p>
                <w:p w:rsidR="00223D38" w:rsidRPr="003F3B60" w:rsidRDefault="00223D38" w:rsidP="005E22F0">
                  <w:pPr>
                    <w:ind w:right="56" w:firstLine="459"/>
                  </w:pPr>
                  <w:r w:rsidRPr="003F3B60">
                    <w:t>В) 1989 г.</w:t>
                  </w:r>
                </w:p>
                <w:p w:rsidR="00223D38" w:rsidRPr="003F3B60" w:rsidRDefault="00223D38" w:rsidP="005E22F0">
                  <w:pPr>
                    <w:ind w:right="56" w:firstLine="459"/>
                  </w:pPr>
                  <w:r w:rsidRPr="003F3B60">
                    <w:t>Г) 1991 г.</w:t>
                  </w:r>
                </w:p>
                <w:p w:rsidR="00223D38" w:rsidRPr="003F3B60" w:rsidRDefault="00223D38" w:rsidP="005E22F0">
                  <w:pPr>
                    <w:ind w:right="56" w:firstLine="459"/>
                  </w:pPr>
                  <w:r w:rsidRPr="003F3B60">
                    <w:t>Д) 1993 г.</w:t>
                  </w:r>
                </w:p>
              </w:tc>
            </w:tr>
          </w:tbl>
          <w:p w:rsidR="00223D38" w:rsidRPr="003F3B60" w:rsidRDefault="00223D38" w:rsidP="005E22F0">
            <w:pPr>
              <w:tabs>
                <w:tab w:val="left" w:pos="0"/>
              </w:tabs>
              <w:ind w:right="-1"/>
            </w:pPr>
            <w:r w:rsidRPr="003F3B60">
              <w:t>19. Организация, созданная ранее других:</w:t>
            </w:r>
          </w:p>
          <w:p w:rsidR="00223D38" w:rsidRPr="003F3B60" w:rsidRDefault="00223D38" w:rsidP="005E22F0">
            <w:pPr>
              <w:tabs>
                <w:tab w:val="left" w:pos="0"/>
              </w:tabs>
              <w:ind w:left="1134" w:right="-1" w:hanging="505"/>
            </w:pPr>
            <w:r w:rsidRPr="003F3B60">
              <w:t>1. «Союз борьбы за освобождение рабочего кла</w:t>
            </w:r>
            <w:r w:rsidRPr="003F3B60">
              <w:t>с</w:t>
            </w:r>
            <w:r w:rsidRPr="003F3B60">
              <w:t>са»;</w:t>
            </w:r>
          </w:p>
          <w:p w:rsidR="00223D38" w:rsidRPr="003F3B60" w:rsidRDefault="00223D38" w:rsidP="005E22F0">
            <w:pPr>
              <w:tabs>
                <w:tab w:val="left" w:pos="0"/>
              </w:tabs>
              <w:ind w:left="1134" w:right="-1" w:hanging="505"/>
            </w:pPr>
            <w:r w:rsidRPr="003F3B60">
              <w:t>2. «Северный союз русских рабочих»;</w:t>
            </w:r>
          </w:p>
          <w:p w:rsidR="00223D38" w:rsidRPr="003F3B60" w:rsidRDefault="00223D38" w:rsidP="005E22F0">
            <w:pPr>
              <w:tabs>
                <w:tab w:val="left" w:pos="0"/>
              </w:tabs>
              <w:ind w:left="1134" w:right="-1" w:hanging="505"/>
            </w:pPr>
            <w:r w:rsidRPr="003F3B60">
              <w:t>3. «Земля и воля»;</w:t>
            </w:r>
          </w:p>
          <w:p w:rsidR="00223D38" w:rsidRPr="003F3B60" w:rsidRDefault="00223D38" w:rsidP="005E22F0">
            <w:pPr>
              <w:tabs>
                <w:tab w:val="left" w:pos="0"/>
              </w:tabs>
              <w:ind w:left="1134" w:right="-1" w:hanging="505"/>
            </w:pPr>
            <w:r w:rsidRPr="003F3B60">
              <w:t>4. «Освобождение тр</w:t>
            </w:r>
            <w:r w:rsidRPr="003F3B60">
              <w:t>у</w:t>
            </w:r>
            <w:r w:rsidRPr="003F3B60">
              <w:t>да».</w:t>
            </w:r>
          </w:p>
          <w:p w:rsidR="00223D38" w:rsidRPr="003F3B60" w:rsidRDefault="00223D38" w:rsidP="005E22F0">
            <w:pPr>
              <w:tabs>
                <w:tab w:val="left" w:pos="0"/>
              </w:tabs>
              <w:ind w:right="56"/>
            </w:pPr>
            <w:r w:rsidRPr="003F3B60">
              <w:t>20. Запишите цифры согласно хронологической последовательн</w:t>
            </w:r>
            <w:r w:rsidRPr="003F3B60">
              <w:t>о</w:t>
            </w:r>
            <w:r w:rsidRPr="003F3B60">
              <w:t>сти событий:</w:t>
            </w:r>
          </w:p>
          <w:p w:rsidR="00223D38" w:rsidRPr="003F3B60" w:rsidRDefault="00223D38" w:rsidP="005E22F0">
            <w:pPr>
              <w:ind w:firstLine="284"/>
              <w:rPr>
                <w:b/>
                <w:bCs/>
              </w:rPr>
            </w:pPr>
            <w:r w:rsidRPr="003F3B60">
              <w:t xml:space="preserve">1. </w:t>
            </w:r>
            <w:r w:rsidRPr="003F3B60">
              <w:rPr>
                <w:rStyle w:val="FontStyle64"/>
              </w:rPr>
              <w:t>«Ледовое побоище» на Чудском озере;</w:t>
            </w:r>
          </w:p>
          <w:p w:rsidR="00223D38" w:rsidRPr="003F3B60" w:rsidRDefault="00223D38" w:rsidP="005E22F0">
            <w:pPr>
              <w:ind w:right="56" w:firstLine="284"/>
            </w:pPr>
            <w:r w:rsidRPr="003F3B60">
              <w:t>2.</w:t>
            </w:r>
            <w:r w:rsidRPr="003F3B60">
              <w:rPr>
                <w:rStyle w:val="FontStyle64"/>
              </w:rPr>
              <w:t xml:space="preserve"> строительство белокаменного Московского Кремля;</w:t>
            </w:r>
          </w:p>
          <w:p w:rsidR="00223D38" w:rsidRPr="003F3B60" w:rsidRDefault="00223D38" w:rsidP="005E22F0">
            <w:pPr>
              <w:ind w:right="56" w:firstLine="284"/>
            </w:pPr>
            <w:r w:rsidRPr="003F3B60">
              <w:t>3.</w:t>
            </w:r>
            <w:r w:rsidRPr="003F3B60">
              <w:rPr>
                <w:rStyle w:val="FontStyle21"/>
                <w:bCs/>
                <w:sz w:val="24"/>
                <w:szCs w:val="24"/>
              </w:rPr>
              <w:t xml:space="preserve"> княжение Василия </w:t>
            </w:r>
            <w:r w:rsidRPr="003F3B60">
              <w:rPr>
                <w:rStyle w:val="FontStyle21"/>
                <w:bCs/>
                <w:sz w:val="24"/>
                <w:szCs w:val="24"/>
                <w:lang w:val="en-US"/>
              </w:rPr>
              <w:t>I</w:t>
            </w:r>
            <w:r w:rsidRPr="003F3B60">
              <w:rPr>
                <w:rStyle w:val="FontStyle21"/>
                <w:bCs/>
                <w:sz w:val="24"/>
                <w:szCs w:val="24"/>
              </w:rPr>
              <w:t xml:space="preserve"> Дмитриевича</w:t>
            </w:r>
            <w:r w:rsidRPr="003F3B60">
              <w:t>;</w:t>
            </w:r>
          </w:p>
          <w:p w:rsidR="00223D38" w:rsidRPr="003F3B60" w:rsidRDefault="00223D38" w:rsidP="005E22F0">
            <w:pPr>
              <w:ind w:right="56" w:firstLine="284"/>
            </w:pPr>
            <w:r w:rsidRPr="003F3B60">
              <w:t>4.</w:t>
            </w:r>
            <w:r w:rsidRPr="003F3B60">
              <w:rPr>
                <w:rStyle w:val="FontStyle21"/>
                <w:bCs/>
                <w:sz w:val="24"/>
                <w:szCs w:val="24"/>
              </w:rPr>
              <w:t xml:space="preserve"> княжение Андрея Юрьевича (</w:t>
            </w:r>
            <w:proofErr w:type="spellStart"/>
            <w:r w:rsidRPr="003F3B60">
              <w:rPr>
                <w:rStyle w:val="FontStyle21"/>
                <w:bCs/>
                <w:sz w:val="24"/>
                <w:szCs w:val="24"/>
              </w:rPr>
              <w:t>Боголюбск</w:t>
            </w:r>
            <w:r w:rsidRPr="003F3B60">
              <w:rPr>
                <w:rStyle w:val="FontStyle21"/>
                <w:bCs/>
                <w:sz w:val="24"/>
                <w:szCs w:val="24"/>
              </w:rPr>
              <w:t>о</w:t>
            </w:r>
            <w:r w:rsidRPr="003F3B60">
              <w:rPr>
                <w:rStyle w:val="FontStyle21"/>
                <w:bCs/>
                <w:sz w:val="24"/>
                <w:szCs w:val="24"/>
              </w:rPr>
              <w:t>го</w:t>
            </w:r>
            <w:proofErr w:type="spellEnd"/>
            <w:r w:rsidRPr="003F3B60">
              <w:rPr>
                <w:rStyle w:val="FontStyle21"/>
                <w:bCs/>
                <w:sz w:val="24"/>
                <w:szCs w:val="24"/>
              </w:rPr>
              <w:t>)</w:t>
            </w:r>
            <w:r w:rsidRPr="003F3B60">
              <w:t>;</w:t>
            </w:r>
          </w:p>
          <w:p w:rsidR="00223D38" w:rsidRPr="003F3B60" w:rsidRDefault="00223D38" w:rsidP="005E22F0">
            <w:pPr>
              <w:ind w:right="56" w:firstLine="284"/>
            </w:pPr>
            <w:r w:rsidRPr="003F3B60">
              <w:t>5.</w:t>
            </w:r>
            <w:r w:rsidRPr="003F3B60">
              <w:rPr>
                <w:rStyle w:val="FontStyle21"/>
                <w:bCs/>
                <w:sz w:val="24"/>
                <w:szCs w:val="24"/>
              </w:rPr>
              <w:t xml:space="preserve"> съезд князей в </w:t>
            </w:r>
            <w:proofErr w:type="spellStart"/>
            <w:r w:rsidRPr="003F3B60">
              <w:rPr>
                <w:rStyle w:val="FontStyle21"/>
                <w:bCs/>
                <w:sz w:val="24"/>
                <w:szCs w:val="24"/>
              </w:rPr>
              <w:t>Любече</w:t>
            </w:r>
            <w:proofErr w:type="spellEnd"/>
            <w:r w:rsidRPr="003F3B60">
              <w:t>.</w:t>
            </w:r>
          </w:p>
          <w:p w:rsidR="00223D38" w:rsidRPr="003F3B60" w:rsidRDefault="00223D38" w:rsidP="005E22F0"/>
        </w:tc>
      </w:tr>
      <w:tr w:rsidR="00223D38" w:rsidRPr="003F3B60" w:rsidTr="005E22F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F27EC3" w:rsidRDefault="00223D38" w:rsidP="005E22F0">
            <w:r w:rsidRPr="00187C28">
              <w:rPr>
                <w:bCs/>
                <w:color w:val="0D0D0D"/>
              </w:rPr>
              <w:t>ОК-2. С</w:t>
            </w:r>
            <w:r w:rsidRPr="00187C28">
              <w:t>пособность анализировать основные этапы и закономерности исторического развития общес</w:t>
            </w:r>
            <w:r w:rsidRPr="00187C28">
              <w:t>т</w:t>
            </w:r>
            <w:r w:rsidRPr="00187C28">
              <w:t>ва для формирования гражданской позиции</w:t>
            </w:r>
          </w:p>
        </w:tc>
      </w:tr>
      <w:tr w:rsidR="00223D38" w:rsidRPr="003F3B60" w:rsidTr="005E22F0">
        <w:trPr>
          <w:trHeight w:val="225"/>
        </w:trPr>
        <w:tc>
          <w:tcPr>
            <w:tcW w:w="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r w:rsidRPr="003F3B60">
              <w:t>Знать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r w:rsidRPr="003F3B60">
              <w:t>Основные проблемы, периоды, тенденции и особенности исторического процесса, пр</w:t>
            </w:r>
            <w:r w:rsidRPr="003F3B60">
              <w:t>и</w:t>
            </w:r>
            <w:r w:rsidRPr="003F3B60">
              <w:t>чинно-следственные связи</w:t>
            </w:r>
          </w:p>
          <w:p w:rsidR="00223D38" w:rsidRPr="003F3B60" w:rsidRDefault="00223D38" w:rsidP="005E22F0"/>
        </w:tc>
        <w:tc>
          <w:tcPr>
            <w:tcW w:w="3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D38" w:rsidRPr="003F3B60" w:rsidRDefault="00223D38" w:rsidP="005E22F0">
            <w:pPr>
              <w:ind w:left="720"/>
              <w:jc w:val="center"/>
              <w:rPr>
                <w:b/>
                <w:bCs/>
                <w:i/>
                <w:iCs/>
              </w:rPr>
            </w:pPr>
            <w:r w:rsidRPr="003F3B60">
              <w:rPr>
                <w:b/>
                <w:bCs/>
                <w:i/>
                <w:iCs/>
              </w:rPr>
              <w:t>Экзаменационные вопросы: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 xml:space="preserve">Древнерусское государство в </w:t>
            </w:r>
            <w:r w:rsidRPr="003F3B60">
              <w:rPr>
                <w:lang w:val="en-US"/>
              </w:rPr>
              <w:t>IX</w:t>
            </w:r>
            <w:r w:rsidRPr="003F3B60">
              <w:t xml:space="preserve"> – </w:t>
            </w:r>
            <w:r w:rsidRPr="003F3B60">
              <w:rPr>
                <w:lang w:val="en-US"/>
              </w:rPr>
              <w:t>XII</w:t>
            </w:r>
            <w:r w:rsidRPr="003F3B60">
              <w:t xml:space="preserve"> вв. 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rPr>
                <w:color w:val="000000"/>
              </w:rPr>
              <w:t xml:space="preserve">Русские земли в период раздробленности. Борьба русских земель с </w:t>
            </w:r>
            <w:r w:rsidRPr="003F3B60">
              <w:t>иноземными захватчиками.</w:t>
            </w:r>
            <w:r w:rsidRPr="003F3B60">
              <w:rPr>
                <w:color w:val="000000"/>
              </w:rPr>
              <w:t xml:space="preserve"> 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 xml:space="preserve">Образование и становление русского централизованного государства в </w:t>
            </w:r>
            <w:r w:rsidRPr="003F3B60">
              <w:rPr>
                <w:lang w:val="en-US"/>
              </w:rPr>
              <w:t>XIV</w:t>
            </w:r>
            <w:r w:rsidRPr="003F3B60">
              <w:t>– пе</w:t>
            </w:r>
            <w:r w:rsidRPr="003F3B60">
              <w:t>р</w:t>
            </w:r>
            <w:r w:rsidRPr="003F3B60">
              <w:t xml:space="preserve">вой трети </w:t>
            </w:r>
            <w:r w:rsidRPr="003F3B60">
              <w:rPr>
                <w:lang w:val="en-US"/>
              </w:rPr>
              <w:t>XVI</w:t>
            </w:r>
            <w:r w:rsidRPr="003F3B60">
              <w:t xml:space="preserve"> вв.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rPr>
                <w:color w:val="000000"/>
              </w:rPr>
              <w:t xml:space="preserve">Иван Грозный: реформы и опричнина. 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rPr>
                <w:color w:val="000000"/>
              </w:rPr>
              <w:t>Смутное время в России.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rPr>
                <w:bCs/>
                <w:color w:val="000000"/>
              </w:rPr>
              <w:t>Россия в XVII в.</w:t>
            </w:r>
            <w:r w:rsidRPr="003F3B60">
              <w:t xml:space="preserve"> 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 xml:space="preserve">Русская культура в </w:t>
            </w:r>
            <w:r w:rsidRPr="003F3B60">
              <w:rPr>
                <w:lang w:val="en-US"/>
              </w:rPr>
              <w:t>IX</w:t>
            </w:r>
            <w:r w:rsidRPr="003F3B60">
              <w:t xml:space="preserve"> – </w:t>
            </w:r>
            <w:r w:rsidRPr="003F3B60">
              <w:rPr>
                <w:lang w:val="en-US"/>
              </w:rPr>
              <w:t>XVII</w:t>
            </w:r>
            <w:r w:rsidRPr="003F3B60">
              <w:t xml:space="preserve"> вв.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rPr>
                <w:color w:val="000000"/>
              </w:rPr>
              <w:t xml:space="preserve">Преобразования традиционного общества при Петре </w:t>
            </w:r>
            <w:r w:rsidRPr="003F3B60">
              <w:rPr>
                <w:lang w:val="en-US"/>
              </w:rPr>
              <w:t>I</w:t>
            </w:r>
            <w:r w:rsidRPr="003F3B60">
              <w:t>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 xml:space="preserve">Дворцовые перевороты. Правление Екатерины </w:t>
            </w:r>
            <w:r w:rsidRPr="003F3B60">
              <w:rPr>
                <w:color w:val="000000"/>
              </w:rPr>
              <w:t xml:space="preserve">II. 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rPr>
                <w:color w:val="000000"/>
              </w:rPr>
              <w:t xml:space="preserve">Россия в первой половине </w:t>
            </w:r>
            <w:r w:rsidRPr="003F3B60">
              <w:t>XIX в.</w:t>
            </w:r>
            <w:r w:rsidRPr="003F3B60">
              <w:rPr>
                <w:color w:val="000000"/>
              </w:rPr>
              <w:t xml:space="preserve"> 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 xml:space="preserve">Россия во второй половине XIX в. 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 xml:space="preserve">Русская культура в </w:t>
            </w:r>
            <w:r w:rsidRPr="003F3B60">
              <w:rPr>
                <w:lang w:val="en-US"/>
              </w:rPr>
              <w:t>XVIII</w:t>
            </w:r>
            <w:r w:rsidRPr="003F3B60">
              <w:t xml:space="preserve"> – начале </w:t>
            </w:r>
            <w:r w:rsidRPr="003F3B60">
              <w:rPr>
                <w:lang w:val="en-US"/>
              </w:rPr>
              <w:t>XX</w:t>
            </w:r>
            <w:r w:rsidRPr="003F3B60">
              <w:t xml:space="preserve"> вв.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>Первая российская революция 1905-1907 гг. и ее последствия.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>Россия в 1917 г.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 xml:space="preserve">Социалистическая революция и становление советской власти (октябрь 1917 – май 1918 гг.). 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>Гражданская война и интервенция в России. Военный коммунизм.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>Образование СССР 1922-1941 гг.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>Внутренняя политика СССР в 1920 – 1930-е гг.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>СССР в годы Великой Отечественной войны.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>СССР в 1945-1964 гг.: послевоенное восстановление народного хозяйства и п</w:t>
            </w:r>
            <w:r w:rsidRPr="003F3B60">
              <w:t>о</w:t>
            </w:r>
            <w:r w:rsidRPr="003F3B60">
              <w:t>пытки реформирования.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>СССР в 1965 – 1991 гг.</w:t>
            </w:r>
            <w:r w:rsidRPr="003F3B60">
              <w:rPr>
                <w:color w:val="000000"/>
              </w:rPr>
              <w:t xml:space="preserve"> </w:t>
            </w:r>
          </w:p>
          <w:p w:rsidR="00223D38" w:rsidRPr="003F3B60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>Особенности развития советской культуры.</w:t>
            </w:r>
          </w:p>
          <w:p w:rsidR="00223D38" w:rsidRDefault="00223D38" w:rsidP="001B39FB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3F3B60">
              <w:t xml:space="preserve">Внутренняя политика Российской Федерации (1991 – 2000-е гг.) </w:t>
            </w:r>
          </w:p>
          <w:p w:rsidR="00223D38" w:rsidRPr="005A158D" w:rsidRDefault="00223D38" w:rsidP="005E22F0">
            <w:pPr>
              <w:ind w:left="720"/>
            </w:pPr>
          </w:p>
        </w:tc>
      </w:tr>
      <w:tr w:rsidR="00223D38" w:rsidRPr="003F3B60" w:rsidTr="005E22F0">
        <w:trPr>
          <w:trHeight w:val="4629"/>
        </w:trPr>
        <w:tc>
          <w:tcPr>
            <w:tcW w:w="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r w:rsidRPr="003F3B60">
              <w:t>Уметь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Default="00223D38" w:rsidP="005E22F0">
            <w:r w:rsidRPr="003F3B60">
              <w:t>Анализировать этапы и закономерности исторического процесса, выявлять причинно-следственные связи, сравнивать исторические факты</w:t>
            </w:r>
          </w:p>
          <w:p w:rsidR="00223D38" w:rsidRDefault="00223D38" w:rsidP="005E22F0"/>
          <w:p w:rsidR="00223D38" w:rsidRPr="003F3B60" w:rsidRDefault="00223D38" w:rsidP="005E22F0">
            <w:r w:rsidRPr="00187C28">
              <w:t>Анализировать этапы и закономерности исторического процесса, выявлять причинно-следственные связи, сравнивать исторические факты</w:t>
            </w:r>
          </w:p>
        </w:tc>
        <w:tc>
          <w:tcPr>
            <w:tcW w:w="3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D38" w:rsidRPr="003F3B60" w:rsidRDefault="00223D38" w:rsidP="005E22F0">
            <w:pPr>
              <w:rPr>
                <w:b/>
                <w:i/>
              </w:rPr>
            </w:pPr>
            <w:r w:rsidRPr="003F3B60">
              <w:rPr>
                <w:b/>
                <w:i/>
              </w:rPr>
              <w:t>Составление аналитических таблиц с логическим обоснованием</w:t>
            </w:r>
          </w:p>
          <w:p w:rsidR="00223D38" w:rsidRPr="003F3B60" w:rsidRDefault="00223D38" w:rsidP="005E22F0"/>
          <w:p w:rsidR="00223D38" w:rsidRDefault="00223D38" w:rsidP="005E22F0">
            <w:r w:rsidRPr="003F3B60">
              <w:t>1.Этапы образования и развития Древнерусского государства</w:t>
            </w:r>
          </w:p>
          <w:p w:rsidR="00223D38" w:rsidRPr="003F3B60" w:rsidRDefault="00223D38" w:rsidP="005E22F0"/>
          <w:tbl>
            <w:tblPr>
              <w:tblW w:w="0" w:type="auto"/>
              <w:tblInd w:w="2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76"/>
              <w:gridCol w:w="6366"/>
            </w:tblGrid>
            <w:tr w:rsidR="00223D38" w:rsidRPr="003F3B60" w:rsidTr="005E22F0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33"/>
                    <w:jc w:val="center"/>
                  </w:pPr>
                  <w:r w:rsidRPr="003F3B60">
                    <w:t>Этап</w:t>
                  </w:r>
                </w:p>
              </w:tc>
              <w:tc>
                <w:tcPr>
                  <w:tcW w:w="6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33"/>
                    <w:jc w:val="center"/>
                  </w:pPr>
                  <w:r w:rsidRPr="003F3B60">
                    <w:t>Характеристика этапа:</w:t>
                  </w:r>
                </w:p>
                <w:p w:rsidR="00223D38" w:rsidRPr="003F3B60" w:rsidRDefault="00223D38" w:rsidP="005E22F0">
                  <w:pPr>
                    <w:ind w:firstLine="33"/>
                    <w:jc w:val="center"/>
                  </w:pPr>
                  <w:r w:rsidRPr="003F3B60">
                    <w:t>сущность, основные события</w:t>
                  </w:r>
                </w:p>
              </w:tc>
            </w:tr>
            <w:tr w:rsidR="00223D38" w:rsidRPr="003F3B60" w:rsidTr="005E22F0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3"/>
                    <w:jc w:val="center"/>
                  </w:pPr>
                  <w:r w:rsidRPr="003F3B60">
                    <w:t>1 этап</w:t>
                  </w:r>
                </w:p>
                <w:p w:rsidR="00223D38" w:rsidRPr="003F3B60" w:rsidRDefault="00223D38" w:rsidP="005E22F0">
                  <w:pPr>
                    <w:ind w:firstLine="33"/>
                    <w:jc w:val="center"/>
                  </w:pPr>
                  <w:r w:rsidRPr="003F3B60">
                    <w:t>Вторая половина IX-Х вв.</w:t>
                  </w:r>
                </w:p>
              </w:tc>
              <w:tc>
                <w:tcPr>
                  <w:tcW w:w="6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33"/>
                  </w:pPr>
                </w:p>
              </w:tc>
            </w:tr>
            <w:tr w:rsidR="00223D38" w:rsidRPr="003F3B60" w:rsidTr="005E22F0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3"/>
                    <w:jc w:val="center"/>
                  </w:pPr>
                  <w:r w:rsidRPr="003F3B60">
                    <w:t>2 этап</w:t>
                  </w:r>
                </w:p>
                <w:p w:rsidR="00223D38" w:rsidRPr="003F3B60" w:rsidRDefault="00223D38" w:rsidP="005E22F0">
                  <w:pPr>
                    <w:ind w:firstLine="33"/>
                    <w:jc w:val="center"/>
                  </w:pPr>
                  <w:r w:rsidRPr="003F3B60">
                    <w:t>Конец Х - XI вв.</w:t>
                  </w:r>
                </w:p>
              </w:tc>
              <w:tc>
                <w:tcPr>
                  <w:tcW w:w="6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33"/>
                  </w:pPr>
                </w:p>
              </w:tc>
            </w:tr>
            <w:tr w:rsidR="00223D38" w:rsidRPr="003F3B60" w:rsidTr="005E22F0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3"/>
                    <w:jc w:val="center"/>
                  </w:pPr>
                  <w:r w:rsidRPr="003F3B60">
                    <w:t>3 этап</w:t>
                  </w:r>
                </w:p>
                <w:p w:rsidR="00223D38" w:rsidRPr="003F3B60" w:rsidRDefault="00223D38" w:rsidP="005E22F0">
                  <w:pPr>
                    <w:ind w:firstLine="33"/>
                    <w:jc w:val="center"/>
                  </w:pPr>
                  <w:r w:rsidRPr="003F3B60">
                    <w:t>Конец XI — первая половина XII в.</w:t>
                  </w:r>
                </w:p>
              </w:tc>
              <w:tc>
                <w:tcPr>
                  <w:tcW w:w="6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33"/>
                  </w:pPr>
                </w:p>
              </w:tc>
            </w:tr>
          </w:tbl>
          <w:p w:rsidR="00223D38" w:rsidRPr="003F3B60" w:rsidRDefault="00223D38" w:rsidP="005E22F0">
            <w:pPr>
              <w:jc w:val="right"/>
            </w:pPr>
          </w:p>
          <w:p w:rsidR="00223D38" w:rsidRPr="003F3B60" w:rsidRDefault="00223D38" w:rsidP="005E22F0">
            <w:r w:rsidRPr="003F3B60">
              <w:t>2. Этапы Смуты</w:t>
            </w:r>
          </w:p>
          <w:tbl>
            <w:tblPr>
              <w:tblW w:w="9488" w:type="dxa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  <w:gridCol w:w="1560"/>
              <w:gridCol w:w="2008"/>
              <w:gridCol w:w="4678"/>
            </w:tblGrid>
            <w:tr w:rsidR="00223D38" w:rsidRPr="003F3B60" w:rsidTr="005E22F0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  <w:r w:rsidRPr="003F3B60">
                    <w:t>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  <w:r w:rsidRPr="003F3B60">
                    <w:t>Дата</w:t>
                  </w: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  <w:r w:rsidRPr="003F3B60">
                    <w:t>Характер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  <w:r w:rsidRPr="003F3B60">
                    <w:t>Основные события</w:t>
                  </w:r>
                </w:p>
              </w:tc>
            </w:tr>
            <w:tr w:rsidR="00223D38" w:rsidRPr="003F3B60" w:rsidTr="005E22F0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  <w:r w:rsidRPr="003F3B60">
                    <w:t>1 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17"/>
                  </w:pPr>
                </w:p>
              </w:tc>
            </w:tr>
            <w:tr w:rsidR="00223D38" w:rsidRPr="003F3B60" w:rsidTr="005E22F0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  <w:r w:rsidRPr="003F3B60">
                    <w:t>2 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17"/>
                  </w:pPr>
                </w:p>
              </w:tc>
            </w:tr>
            <w:tr w:rsidR="00223D38" w:rsidRPr="003F3B60" w:rsidTr="005E22F0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  <w:r w:rsidRPr="003F3B60">
                    <w:t>3 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17"/>
                    <w:jc w:val="center"/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>
                  <w:pPr>
                    <w:ind w:firstLine="17"/>
                  </w:pPr>
                </w:p>
              </w:tc>
            </w:tr>
          </w:tbl>
          <w:p w:rsidR="00223D38" w:rsidRDefault="00223D38" w:rsidP="005E22F0"/>
          <w:p w:rsidR="00223D38" w:rsidRPr="003F3B60" w:rsidRDefault="00223D38" w:rsidP="005E22F0">
            <w:r w:rsidRPr="003F3B60">
              <w:t>3. Процесс закрепощения крестьян</w:t>
            </w:r>
          </w:p>
          <w:tbl>
            <w:tblPr>
              <w:tblW w:w="9356" w:type="dxa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77"/>
              <w:gridCol w:w="3119"/>
              <w:gridCol w:w="3260"/>
            </w:tblGrid>
            <w:tr w:rsidR="00223D38" w:rsidRPr="003F3B60" w:rsidTr="005E22F0">
              <w:trPr>
                <w:trHeight w:val="226"/>
              </w:trPr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Дата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Документ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Решение</w:t>
                  </w:r>
                </w:p>
              </w:tc>
            </w:tr>
            <w:tr w:rsidR="00223D38" w:rsidRPr="003F3B60" w:rsidTr="005E22F0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1497 г.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Судебник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/>
              </w:tc>
            </w:tr>
            <w:tr w:rsidR="00223D38" w:rsidRPr="003F3B60" w:rsidTr="005E22F0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1550 г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Судебник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/>
              </w:tc>
            </w:tr>
            <w:tr w:rsidR="00223D38" w:rsidRPr="003F3B60" w:rsidTr="005E22F0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Начало  80-х гг. XVI в.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Указ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/>
              </w:tc>
            </w:tr>
            <w:tr w:rsidR="00223D38" w:rsidRPr="003F3B60" w:rsidTr="005E22F0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 xml:space="preserve">1597 г. 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Указ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/>
              </w:tc>
            </w:tr>
            <w:tr w:rsidR="00223D38" w:rsidRPr="003F3B60" w:rsidTr="005E22F0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 xml:space="preserve">1607 г. 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Уложение  В. Шуйского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/>
              </w:tc>
            </w:tr>
            <w:tr w:rsidR="00223D38" w:rsidRPr="003F3B60" w:rsidTr="005E22F0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1649 г.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23D38" w:rsidRPr="003F3B60" w:rsidRDefault="00223D38" w:rsidP="005E22F0">
                  <w:pPr>
                    <w:ind w:firstLine="34"/>
                    <w:jc w:val="center"/>
                  </w:pPr>
                  <w:r w:rsidRPr="003F3B60">
                    <w:t>Соборное Уложение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23D38" w:rsidRPr="003F3B60" w:rsidRDefault="00223D38" w:rsidP="005E22F0"/>
              </w:tc>
            </w:tr>
          </w:tbl>
          <w:p w:rsidR="00223D38" w:rsidRPr="003F3B60" w:rsidRDefault="00223D38" w:rsidP="005E22F0"/>
          <w:p w:rsidR="00223D38" w:rsidRDefault="00223D38" w:rsidP="005E22F0">
            <w:pPr>
              <w:rPr>
                <w:rFonts w:eastAsia="Calibri"/>
                <w:bCs/>
              </w:rPr>
            </w:pPr>
            <w:r w:rsidRPr="003F3B60">
              <w:rPr>
                <w:rFonts w:eastAsia="Calibri"/>
                <w:bCs/>
              </w:rPr>
              <w:t xml:space="preserve">4.  Династия Романовых </w:t>
            </w:r>
          </w:p>
          <w:tbl>
            <w:tblPr>
              <w:tblW w:w="0" w:type="auto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3"/>
              <w:gridCol w:w="1417"/>
              <w:gridCol w:w="1985"/>
              <w:gridCol w:w="3861"/>
            </w:tblGrid>
            <w:tr w:rsidR="00223D38" w:rsidRPr="003F3B60" w:rsidTr="005E22F0">
              <w:tc>
                <w:tcPr>
                  <w:tcW w:w="2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ind w:left="158" w:hanging="158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Имя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Даты жизни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Даты правления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Краткая характеристика правления</w:t>
                  </w:r>
                </w:p>
              </w:tc>
            </w:tr>
            <w:tr w:rsidR="00223D38" w:rsidRPr="003F3B60" w:rsidTr="005E22F0">
              <w:tc>
                <w:tcPr>
                  <w:tcW w:w="2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</w:rPr>
                  </w:pP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</w:rPr>
                  </w:pPr>
                </w:p>
              </w:tc>
            </w:tr>
          </w:tbl>
          <w:p w:rsidR="00223D38" w:rsidRPr="003F3B60" w:rsidRDefault="00223D38" w:rsidP="005E22F0"/>
          <w:p w:rsidR="00223D38" w:rsidRPr="003F3B60" w:rsidRDefault="00223D38" w:rsidP="005E22F0">
            <w:pPr>
              <w:rPr>
                <w:rFonts w:eastAsia="Calibri"/>
                <w:bCs/>
              </w:rPr>
            </w:pPr>
            <w:r w:rsidRPr="003F3B60">
              <w:rPr>
                <w:rFonts w:eastAsia="Calibri"/>
                <w:bCs/>
              </w:rPr>
              <w:t>5 Первые декреты Советской власти</w:t>
            </w:r>
          </w:p>
          <w:tbl>
            <w:tblPr>
              <w:tblW w:w="9359" w:type="dxa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67"/>
              <w:gridCol w:w="2125"/>
              <w:gridCol w:w="3259"/>
              <w:gridCol w:w="2308"/>
            </w:tblGrid>
            <w:tr w:rsidR="00223D38" w:rsidRPr="003F3B60" w:rsidTr="005E22F0"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Декрет</w:t>
                  </w: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Дата принятия</w:t>
                  </w:r>
                </w:p>
              </w:tc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 xml:space="preserve">Сущность  </w:t>
                  </w:r>
                </w:p>
              </w:tc>
              <w:tc>
                <w:tcPr>
                  <w:tcW w:w="2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ind w:firstLine="17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Значение</w:t>
                  </w:r>
                </w:p>
              </w:tc>
            </w:tr>
            <w:tr w:rsidR="00223D38" w:rsidRPr="003F3B60" w:rsidTr="005E22F0"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</w:rPr>
                  </w:pP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</w:rPr>
                  </w:pPr>
                </w:p>
              </w:tc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</w:rPr>
                  </w:pPr>
                </w:p>
              </w:tc>
              <w:tc>
                <w:tcPr>
                  <w:tcW w:w="2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</w:rPr>
                  </w:pPr>
                </w:p>
              </w:tc>
            </w:tr>
          </w:tbl>
          <w:p w:rsidR="00223D38" w:rsidRPr="003F3B60" w:rsidRDefault="00223D38" w:rsidP="005E22F0">
            <w:pPr>
              <w:jc w:val="center"/>
              <w:rPr>
                <w:rFonts w:eastAsia="Calibri"/>
                <w:b/>
                <w:bCs/>
                <w:i/>
              </w:rPr>
            </w:pPr>
          </w:p>
          <w:p w:rsidR="00223D38" w:rsidRPr="003F3B60" w:rsidRDefault="00223D38" w:rsidP="005E22F0">
            <w:pPr>
              <w:rPr>
                <w:rFonts w:eastAsia="Calibri"/>
                <w:bCs/>
              </w:rPr>
            </w:pPr>
            <w:r w:rsidRPr="003F3B60">
              <w:rPr>
                <w:rFonts w:eastAsia="Calibri"/>
                <w:b/>
                <w:bCs/>
                <w:i/>
              </w:rPr>
              <w:br w:type="page"/>
            </w:r>
            <w:r w:rsidRPr="003F3B60">
              <w:rPr>
                <w:rFonts w:eastAsia="Calibri"/>
                <w:bCs/>
              </w:rPr>
              <w:t>6. Этапы гражданской войны</w:t>
            </w:r>
          </w:p>
          <w:tbl>
            <w:tblPr>
              <w:tblW w:w="9228" w:type="dxa"/>
              <w:tblInd w:w="2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34"/>
              <w:gridCol w:w="2268"/>
              <w:gridCol w:w="3260"/>
              <w:gridCol w:w="2566"/>
            </w:tblGrid>
            <w:tr w:rsidR="00223D38" w:rsidRPr="003F3B60" w:rsidTr="005E22F0"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ind w:firstLine="27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Этап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ind w:firstLine="27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 xml:space="preserve">Хронологические </w:t>
                  </w:r>
                </w:p>
                <w:p w:rsidR="00223D38" w:rsidRPr="003F3B60" w:rsidRDefault="00223D38" w:rsidP="005E22F0">
                  <w:pPr>
                    <w:ind w:firstLine="27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рамки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ind w:firstLine="27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Районы боевых действий</w:t>
                  </w:r>
                </w:p>
              </w:tc>
              <w:tc>
                <w:tcPr>
                  <w:tcW w:w="2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ind w:firstLine="27"/>
                    <w:jc w:val="center"/>
                    <w:rPr>
                      <w:rFonts w:eastAsia="Calibri"/>
                      <w:bCs/>
                    </w:rPr>
                  </w:pPr>
                  <w:r w:rsidRPr="003F3B60">
                    <w:rPr>
                      <w:rFonts w:eastAsia="Calibri"/>
                      <w:bCs/>
                    </w:rPr>
                    <w:t>Основные события</w:t>
                  </w:r>
                </w:p>
              </w:tc>
            </w:tr>
            <w:tr w:rsidR="00223D38" w:rsidRPr="003F3B60" w:rsidTr="005E22F0"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ind w:firstLine="27"/>
                    <w:rPr>
                      <w:rFonts w:eastAsia="Calibri"/>
                      <w:bCs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ind w:firstLine="27"/>
                    <w:rPr>
                      <w:rFonts w:eastAsia="Calibri"/>
                      <w:bCs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ind w:firstLine="27"/>
                    <w:rPr>
                      <w:rFonts w:eastAsia="Calibri"/>
                      <w:bCs/>
                    </w:rPr>
                  </w:pPr>
                </w:p>
              </w:tc>
              <w:tc>
                <w:tcPr>
                  <w:tcW w:w="2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ind w:firstLine="27"/>
                    <w:rPr>
                      <w:rFonts w:eastAsia="Calibri"/>
                      <w:bCs/>
                    </w:rPr>
                  </w:pPr>
                </w:p>
              </w:tc>
            </w:tr>
          </w:tbl>
          <w:p w:rsidR="00223D38" w:rsidRPr="003F3B60" w:rsidRDefault="00223D38" w:rsidP="005E22F0">
            <w:pPr>
              <w:rPr>
                <w:rFonts w:eastAsia="Calibri"/>
                <w:bCs/>
                <w:iCs/>
              </w:rPr>
            </w:pPr>
          </w:p>
          <w:p w:rsidR="00223D38" w:rsidRPr="003F3B60" w:rsidRDefault="00223D38" w:rsidP="005E22F0">
            <w:pPr>
              <w:rPr>
                <w:rFonts w:eastAsia="Calibri"/>
                <w:bCs/>
                <w:iCs/>
              </w:rPr>
            </w:pPr>
            <w:r w:rsidRPr="003F3B60">
              <w:rPr>
                <w:rFonts w:eastAsia="Calibri"/>
                <w:bCs/>
                <w:iCs/>
              </w:rPr>
              <w:t>7. Сравнительная таблица политики «военного коммунизма» и НЭПа:</w:t>
            </w:r>
          </w:p>
          <w:tbl>
            <w:tblPr>
              <w:tblW w:w="0" w:type="auto"/>
              <w:tblInd w:w="1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3375"/>
              <w:gridCol w:w="3294"/>
            </w:tblGrid>
            <w:tr w:rsidR="00223D38" w:rsidRPr="003F3B60" w:rsidTr="005E22F0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Положения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«Военный коммунизм»</w:t>
                  </w: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НЭП</w:t>
                  </w:r>
                </w:p>
              </w:tc>
            </w:tr>
            <w:tr w:rsidR="00223D38" w:rsidRPr="003F3B60" w:rsidTr="005E22F0">
              <w:trPr>
                <w:trHeight w:val="70"/>
              </w:trPr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Годы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Цель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94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Основные мероприятия</w:t>
                  </w:r>
                </w:p>
              </w:tc>
            </w:tr>
            <w:tr w:rsidR="00223D38" w:rsidRPr="003F3B60" w:rsidTr="005E22F0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Промышленность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Сельское хозяйство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Торговля и финансы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Система управления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Трудовые отношения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  <w:r w:rsidRPr="003F3B60">
                    <w:rPr>
                      <w:rFonts w:eastAsia="Calibri"/>
                      <w:bCs/>
                      <w:iCs/>
                    </w:rPr>
                    <w:t>Итоги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bCs/>
                      <w:iCs/>
                    </w:rPr>
                  </w:pPr>
                </w:p>
              </w:tc>
            </w:tr>
          </w:tbl>
          <w:p w:rsidR="00223D38" w:rsidRPr="003F3B60" w:rsidRDefault="00223D38" w:rsidP="005E22F0"/>
          <w:p w:rsidR="00223D38" w:rsidRPr="003F3B60" w:rsidRDefault="00223D38" w:rsidP="005E22F0">
            <w:pPr>
              <w:contextualSpacing/>
            </w:pPr>
            <w:r w:rsidRPr="003F3B60">
              <w:t>8. Этапы Великой Отечественной войны»</w:t>
            </w:r>
          </w:p>
          <w:tbl>
            <w:tblPr>
              <w:tblW w:w="9308" w:type="dxa"/>
              <w:tblInd w:w="2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01"/>
              <w:gridCol w:w="1701"/>
              <w:gridCol w:w="3969"/>
              <w:gridCol w:w="2537"/>
            </w:tblGrid>
            <w:tr w:rsidR="00223D38" w:rsidRPr="003F3B60" w:rsidTr="005E22F0">
              <w:tc>
                <w:tcPr>
                  <w:tcW w:w="1101" w:type="dxa"/>
                  <w:shd w:val="clear" w:color="auto" w:fill="auto"/>
                </w:tcPr>
                <w:p w:rsidR="00223D38" w:rsidRPr="003F3B60" w:rsidRDefault="00223D38" w:rsidP="005E22F0">
                  <w:pPr>
                    <w:ind w:left="27"/>
                    <w:contextualSpacing/>
                    <w:jc w:val="center"/>
                  </w:pPr>
                  <w:r w:rsidRPr="003F3B60">
                    <w:t>Этап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223D38" w:rsidRPr="003F3B60" w:rsidRDefault="00223D38" w:rsidP="005E22F0">
                  <w:pPr>
                    <w:contextualSpacing/>
                    <w:jc w:val="center"/>
                  </w:pPr>
                  <w:r w:rsidRPr="003F3B60">
                    <w:t>Даты</w:t>
                  </w:r>
                </w:p>
              </w:tc>
              <w:tc>
                <w:tcPr>
                  <w:tcW w:w="3969" w:type="dxa"/>
                  <w:shd w:val="clear" w:color="auto" w:fill="auto"/>
                </w:tcPr>
                <w:p w:rsidR="00223D38" w:rsidRPr="003F3B60" w:rsidRDefault="00223D38" w:rsidP="005E22F0">
                  <w:pPr>
                    <w:contextualSpacing/>
                    <w:jc w:val="center"/>
                  </w:pPr>
                  <w:r w:rsidRPr="003F3B60">
                    <w:t>Битвы и события</w:t>
                  </w:r>
                </w:p>
              </w:tc>
              <w:tc>
                <w:tcPr>
                  <w:tcW w:w="2537" w:type="dxa"/>
                  <w:shd w:val="clear" w:color="auto" w:fill="auto"/>
                </w:tcPr>
                <w:p w:rsidR="00223D38" w:rsidRPr="003F3B60" w:rsidRDefault="00223D38" w:rsidP="005E22F0">
                  <w:pPr>
                    <w:contextualSpacing/>
                    <w:jc w:val="center"/>
                  </w:pPr>
                  <w:r w:rsidRPr="003F3B60">
                    <w:t>Итоги</w:t>
                  </w:r>
                </w:p>
              </w:tc>
            </w:tr>
            <w:tr w:rsidR="00223D38" w:rsidRPr="003F3B60" w:rsidTr="005E22F0">
              <w:tc>
                <w:tcPr>
                  <w:tcW w:w="1101" w:type="dxa"/>
                  <w:shd w:val="clear" w:color="auto" w:fill="auto"/>
                </w:tcPr>
                <w:p w:rsidR="00223D38" w:rsidRPr="003F3B60" w:rsidRDefault="00223D38" w:rsidP="005E22F0">
                  <w:pPr>
                    <w:ind w:left="27"/>
                    <w:contextualSpacing/>
                    <w:jc w:val="center"/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223D38" w:rsidRPr="003F3B60" w:rsidRDefault="00223D38" w:rsidP="005E22F0">
                  <w:pPr>
                    <w:contextualSpacing/>
                    <w:jc w:val="center"/>
                  </w:pPr>
                </w:p>
              </w:tc>
              <w:tc>
                <w:tcPr>
                  <w:tcW w:w="3969" w:type="dxa"/>
                  <w:shd w:val="clear" w:color="auto" w:fill="auto"/>
                </w:tcPr>
                <w:p w:rsidR="00223D38" w:rsidRPr="003F3B60" w:rsidRDefault="00223D38" w:rsidP="005E22F0">
                  <w:pPr>
                    <w:contextualSpacing/>
                    <w:jc w:val="center"/>
                  </w:pPr>
                </w:p>
              </w:tc>
              <w:tc>
                <w:tcPr>
                  <w:tcW w:w="2537" w:type="dxa"/>
                  <w:shd w:val="clear" w:color="auto" w:fill="auto"/>
                </w:tcPr>
                <w:p w:rsidR="00223D38" w:rsidRPr="003F3B60" w:rsidRDefault="00223D38" w:rsidP="005E22F0">
                  <w:pPr>
                    <w:contextualSpacing/>
                    <w:jc w:val="center"/>
                  </w:pPr>
                </w:p>
              </w:tc>
            </w:tr>
          </w:tbl>
          <w:p w:rsidR="00223D38" w:rsidRDefault="00223D38" w:rsidP="005E22F0"/>
          <w:p w:rsidR="00223D38" w:rsidRDefault="00223D38" w:rsidP="005E22F0"/>
          <w:p w:rsidR="00223D38" w:rsidRPr="003F3B60" w:rsidRDefault="00223D38" w:rsidP="005E22F0"/>
          <w:p w:rsidR="00223D38" w:rsidRPr="003F3B60" w:rsidRDefault="00223D38" w:rsidP="005E22F0">
            <w:pPr>
              <w:rPr>
                <w:rFonts w:eastAsia="Times New Roman,Italic"/>
                <w:bCs/>
                <w:iCs/>
              </w:rPr>
            </w:pPr>
            <w:r w:rsidRPr="003F3B60">
              <w:t xml:space="preserve">9. </w:t>
            </w:r>
            <w:r w:rsidRPr="003F3B60">
              <w:rPr>
                <w:rFonts w:eastAsia="Times New Roman,Italic"/>
                <w:bCs/>
                <w:iCs/>
              </w:rPr>
              <w:t>Этапы перестройки»</w:t>
            </w:r>
          </w:p>
          <w:tbl>
            <w:tblPr>
              <w:tblW w:w="0" w:type="auto"/>
              <w:tblInd w:w="2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85"/>
              <w:gridCol w:w="3402"/>
              <w:gridCol w:w="2727"/>
            </w:tblGrid>
            <w:tr w:rsidR="00223D38" w:rsidRPr="003F3B60" w:rsidTr="005E22F0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  <w:r w:rsidRPr="003F3B60">
                    <w:rPr>
                      <w:rFonts w:eastAsia="Times New Roman,Italic"/>
                      <w:bCs/>
                      <w:iCs/>
                    </w:rPr>
                    <w:t>1 этап</w:t>
                  </w: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  <w:r w:rsidRPr="003F3B60">
                    <w:rPr>
                      <w:rFonts w:eastAsia="Times New Roman,Italic"/>
                      <w:bCs/>
                      <w:iCs/>
                    </w:rPr>
                    <w:t>2 этап</w:t>
                  </w:r>
                </w:p>
              </w:tc>
            </w:tr>
            <w:tr w:rsidR="00223D38" w:rsidRPr="003F3B60" w:rsidTr="005E22F0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Times New Roman,Italic"/>
                      <w:bCs/>
                      <w:iCs/>
                    </w:rPr>
                  </w:pPr>
                  <w:r w:rsidRPr="003F3B60">
                    <w:rPr>
                      <w:rFonts w:eastAsia="Times New Roman,Italic"/>
                      <w:bCs/>
                      <w:iCs/>
                    </w:rPr>
                    <w:t>Хронологические рамки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Times New Roman,Italic"/>
                      <w:bCs/>
                      <w:iCs/>
                    </w:rPr>
                  </w:pPr>
                  <w:r w:rsidRPr="003F3B60">
                    <w:rPr>
                      <w:rFonts w:eastAsia="Times New Roman,Italic"/>
                      <w:bCs/>
                      <w:iCs/>
                    </w:rPr>
                    <w:t>Оценка ситуации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Times New Roman,Italic"/>
                      <w:bCs/>
                      <w:iCs/>
                    </w:rPr>
                  </w:pPr>
                  <w:r w:rsidRPr="003F3B60">
                    <w:rPr>
                      <w:rFonts w:eastAsia="Times New Roman,Italic"/>
                      <w:bCs/>
                      <w:iCs/>
                    </w:rPr>
                    <w:t>Цель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Times New Roman,Italic"/>
                      <w:bCs/>
                      <w:iCs/>
                    </w:rPr>
                  </w:pPr>
                  <w:r w:rsidRPr="003F3B60">
                    <w:rPr>
                      <w:rFonts w:eastAsia="Times New Roman,Italic"/>
                      <w:bCs/>
                      <w:iCs/>
                    </w:rPr>
                    <w:t>Лидеры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Times New Roman,Italic"/>
                      <w:bCs/>
                      <w:iCs/>
                    </w:rPr>
                  </w:pPr>
                  <w:r w:rsidRPr="003F3B60">
                    <w:rPr>
                      <w:rFonts w:eastAsia="Times New Roman,Italic"/>
                      <w:bCs/>
                      <w:iCs/>
                    </w:rPr>
                    <w:t>Основные мероприятия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</w:tr>
            <w:tr w:rsidR="00223D38" w:rsidRPr="003F3B60" w:rsidTr="005E22F0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rPr>
                      <w:rFonts w:eastAsia="Times New Roman,Italic"/>
                      <w:bCs/>
                      <w:iCs/>
                    </w:rPr>
                  </w:pPr>
                  <w:r w:rsidRPr="003F3B60">
                    <w:rPr>
                      <w:rFonts w:eastAsia="Times New Roman,Italic"/>
                      <w:bCs/>
                      <w:iCs/>
                    </w:rPr>
                    <w:t>Результат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jc w:val="center"/>
                    <w:rPr>
                      <w:rFonts w:eastAsia="Times New Roman,Italic"/>
                      <w:bCs/>
                      <w:iCs/>
                    </w:rPr>
                  </w:pPr>
                </w:p>
              </w:tc>
            </w:tr>
          </w:tbl>
          <w:p w:rsidR="00223D38" w:rsidRPr="003F3B60" w:rsidRDefault="00223D38" w:rsidP="005E22F0"/>
          <w:p w:rsidR="00223D38" w:rsidRPr="003F3B60" w:rsidRDefault="00223D38" w:rsidP="005E22F0">
            <w:pPr>
              <w:rPr>
                <w:rFonts w:eastAsia="Times New Roman,Italic"/>
                <w:bCs/>
                <w:iCs/>
              </w:rPr>
            </w:pPr>
            <w:r w:rsidRPr="003F3B60">
              <w:rPr>
                <w:rFonts w:eastAsia="Times New Roman,Italic"/>
                <w:bCs/>
                <w:iCs/>
              </w:rPr>
              <w:t>10. Основные этапы внешней политики СССР</w:t>
            </w:r>
          </w:p>
          <w:p w:rsidR="00223D38" w:rsidRPr="003F3B60" w:rsidRDefault="00223D38" w:rsidP="005E22F0">
            <w:pPr>
              <w:rPr>
                <w:rFonts w:eastAsia="Calibri"/>
                <w:b/>
                <w:i/>
                <w:color w:val="000000"/>
              </w:rPr>
            </w:pPr>
          </w:p>
          <w:tbl>
            <w:tblPr>
              <w:tblW w:w="9633" w:type="dxa"/>
              <w:tblInd w:w="2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32"/>
              <w:gridCol w:w="2386"/>
              <w:gridCol w:w="2996"/>
              <w:gridCol w:w="2319"/>
            </w:tblGrid>
            <w:tr w:rsidR="00223D38" w:rsidRPr="003F3B60" w:rsidTr="005E22F0"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color w:val="000000"/>
                    </w:rPr>
                  </w:pPr>
                  <w:r w:rsidRPr="003F3B60">
                    <w:rPr>
                      <w:rFonts w:eastAsia="Calibri"/>
                      <w:color w:val="000000"/>
                    </w:rPr>
                    <w:t>Период</w:t>
                  </w: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color w:val="000000"/>
                    </w:rPr>
                  </w:pPr>
                  <w:r w:rsidRPr="003F3B60">
                    <w:rPr>
                      <w:rFonts w:eastAsia="Calibri"/>
                      <w:color w:val="000000"/>
                    </w:rPr>
                    <w:t>Цель и задачи внешней политики</w:t>
                  </w: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color w:val="000000"/>
                    </w:rPr>
                  </w:pPr>
                  <w:r w:rsidRPr="003F3B60">
                    <w:rPr>
                      <w:rFonts w:eastAsia="Calibri"/>
                      <w:color w:val="000000"/>
                    </w:rPr>
                    <w:t>Основные события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3D38" w:rsidRPr="003F3B60" w:rsidRDefault="00223D38" w:rsidP="005E22F0">
                  <w:pPr>
                    <w:jc w:val="center"/>
                    <w:rPr>
                      <w:rFonts w:eastAsia="Calibri"/>
                      <w:color w:val="000000"/>
                    </w:rPr>
                  </w:pPr>
                  <w:r w:rsidRPr="003F3B60">
                    <w:rPr>
                      <w:rFonts w:eastAsia="Calibri"/>
                      <w:color w:val="000000"/>
                    </w:rPr>
                    <w:t>Результат</w:t>
                  </w:r>
                </w:p>
              </w:tc>
            </w:tr>
            <w:tr w:rsidR="00223D38" w:rsidRPr="003F3B60" w:rsidTr="005E22F0"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/>
                      <w:i/>
                      <w:color w:val="000000"/>
                    </w:rPr>
                  </w:pP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/>
                      <w:i/>
                      <w:color w:val="000000"/>
                    </w:rPr>
                  </w:pP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/>
                      <w:i/>
                      <w:color w:val="000000"/>
                    </w:rPr>
                  </w:pP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/>
                      <w:i/>
                      <w:color w:val="000000"/>
                    </w:rPr>
                  </w:pPr>
                </w:p>
              </w:tc>
            </w:tr>
            <w:tr w:rsidR="00223D38" w:rsidRPr="003F3B60" w:rsidTr="005E22F0"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/>
                      <w:i/>
                      <w:color w:val="000000"/>
                    </w:rPr>
                  </w:pP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/>
                      <w:i/>
                      <w:color w:val="000000"/>
                    </w:rPr>
                  </w:pP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/>
                      <w:i/>
                      <w:color w:val="000000"/>
                    </w:rPr>
                  </w:pP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D38" w:rsidRPr="003F3B60" w:rsidRDefault="00223D38" w:rsidP="005E22F0">
                  <w:pPr>
                    <w:rPr>
                      <w:rFonts w:eastAsia="Calibri"/>
                      <w:b/>
                      <w:i/>
                      <w:color w:val="000000"/>
                    </w:rPr>
                  </w:pPr>
                </w:p>
              </w:tc>
            </w:tr>
          </w:tbl>
          <w:p w:rsidR="00223D38" w:rsidRPr="003F3B60" w:rsidRDefault="00223D38" w:rsidP="005E22F0"/>
        </w:tc>
      </w:tr>
      <w:tr w:rsidR="00223D38" w:rsidRPr="003F3B60" w:rsidTr="005E22F0">
        <w:trPr>
          <w:trHeight w:val="446"/>
        </w:trPr>
        <w:tc>
          <w:tcPr>
            <w:tcW w:w="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r w:rsidRPr="003F3B60">
              <w:t>Владеть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r w:rsidRPr="003F3B60">
              <w:t>Выражать и обосновывать свою позицию по вопросам, касающимся це</w:t>
            </w:r>
            <w:r w:rsidRPr="003F3B60">
              <w:t>н</w:t>
            </w:r>
            <w:r w:rsidRPr="003F3B60">
              <w:t>ностного отношения к историческому прошлому</w:t>
            </w:r>
          </w:p>
        </w:tc>
        <w:tc>
          <w:tcPr>
            <w:tcW w:w="3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D38" w:rsidRPr="003F3B60" w:rsidRDefault="00223D38" w:rsidP="005E22F0">
            <w:pPr>
              <w:ind w:left="155" w:right="141" w:firstLine="425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Pr="003F3B60">
              <w:rPr>
                <w:b/>
                <w:i/>
              </w:rPr>
              <w:t>. Выразите и обоснуйте свою позицию по проблемным вопросам исторического развития России:</w:t>
            </w:r>
          </w:p>
          <w:p w:rsidR="00223D38" w:rsidRPr="003F3B60" w:rsidRDefault="00223D38" w:rsidP="005E22F0">
            <w:pPr>
              <w:ind w:left="155" w:right="141" w:firstLine="425"/>
            </w:pPr>
            <w:r w:rsidRPr="003F3B60">
              <w:t>2.1 Точки зрения по вопросу о происхождении Древнерусского государства:</w:t>
            </w:r>
          </w:p>
          <w:p w:rsidR="00223D38" w:rsidRPr="003F3B60" w:rsidRDefault="00223D38" w:rsidP="005E22F0">
            <w:pPr>
              <w:ind w:left="155" w:right="141" w:firstLine="425"/>
            </w:pPr>
            <w:r w:rsidRPr="003F3B60">
              <w:t>А) Древнерусское государство возникло в результате складывания внутренних предпосылок: развитие общества, социальных и хозяйственных сдвигов.</w:t>
            </w:r>
          </w:p>
          <w:p w:rsidR="00223D38" w:rsidRPr="003F3B60" w:rsidRDefault="00223D38" w:rsidP="005E22F0">
            <w:pPr>
              <w:ind w:left="155" w:right="141" w:firstLine="425"/>
            </w:pPr>
            <w:r w:rsidRPr="003F3B60">
              <w:t>Б) Государственность была принесена на Русь извне.</w:t>
            </w:r>
          </w:p>
          <w:p w:rsidR="00223D38" w:rsidRPr="003F3B60" w:rsidRDefault="00223D38" w:rsidP="005E22F0">
            <w:pPr>
              <w:ind w:left="155" w:right="141" w:firstLine="425"/>
            </w:pPr>
            <w:r w:rsidRPr="003F3B60">
              <w:t>Укажите, как называются эти теории, назовите их сторонников. Какая из названных точек зрения вам представляется более предпочтительной и убедительной. Приведите не менее трех фактов, положений, которые могут служить аргументами, подтверждающими избранную вами точку зрения.</w:t>
            </w:r>
          </w:p>
          <w:p w:rsidR="00223D38" w:rsidRPr="003F3B60" w:rsidRDefault="00223D38" w:rsidP="005E22F0">
            <w:pPr>
              <w:ind w:left="155" w:right="141" w:firstLine="425"/>
            </w:pPr>
            <w:r w:rsidRPr="003F3B60">
              <w:rPr>
                <w:bCs/>
                <w:iCs/>
              </w:rPr>
              <w:t>2.2</w:t>
            </w:r>
            <w:proofErr w:type="gramStart"/>
            <w:r w:rsidRPr="003F3B60">
              <w:rPr>
                <w:bCs/>
                <w:iCs/>
              </w:rPr>
              <w:t xml:space="preserve"> В</w:t>
            </w:r>
            <w:proofErr w:type="gramEnd"/>
            <w:r w:rsidRPr="003F3B60">
              <w:rPr>
                <w:bCs/>
                <w:iCs/>
              </w:rPr>
              <w:t xml:space="preserve"> чем Вы видите положительные и отрицательные стороны политической раздробленности Руси?</w:t>
            </w:r>
            <w:r w:rsidRPr="003F3B60">
              <w:rPr>
                <w:bCs/>
              </w:rPr>
              <w:t xml:space="preserve"> </w:t>
            </w:r>
          </w:p>
          <w:p w:rsidR="00223D38" w:rsidRPr="003F3B60" w:rsidRDefault="00223D38" w:rsidP="005E22F0">
            <w:pPr>
              <w:ind w:left="155" w:right="141" w:firstLine="425"/>
            </w:pPr>
            <w:r w:rsidRPr="003F3B60">
              <w:t>2.3</w:t>
            </w:r>
            <w:proofErr w:type="gramStart"/>
            <w:r w:rsidRPr="003F3B60">
              <w:t xml:space="preserve"> В</w:t>
            </w:r>
            <w:proofErr w:type="gramEnd"/>
            <w:r w:rsidRPr="003F3B60">
              <w:t xml:space="preserve"> историографии оценка монголо-татарского ига неоднозначна. Назовите разные точки зрения на его влияние на развитие русского государства. Какая из них Вам кажется более обоснованной? Почему?</w:t>
            </w:r>
          </w:p>
          <w:p w:rsidR="00223D38" w:rsidRPr="003F3B60" w:rsidRDefault="00223D38" w:rsidP="005E22F0">
            <w:pPr>
              <w:ind w:left="155" w:right="141" w:firstLine="425"/>
            </w:pPr>
            <w:r w:rsidRPr="003F3B60">
              <w:t>2.4</w:t>
            </w:r>
            <w:proofErr w:type="gramStart"/>
            <w:r w:rsidRPr="003F3B60">
              <w:t xml:space="preserve"> К</w:t>
            </w:r>
            <w:proofErr w:type="gramEnd"/>
            <w:r w:rsidRPr="003F3B60">
              <w:t>акова оценка Смуты в историографии? Какая из них Вам кажется более обоснованной? Почему?</w:t>
            </w:r>
          </w:p>
          <w:p w:rsidR="00223D38" w:rsidRPr="003F3B60" w:rsidRDefault="00223D38" w:rsidP="005E22F0">
            <w:pPr>
              <w:ind w:left="155" w:right="141" w:firstLine="412"/>
            </w:pPr>
            <w:r w:rsidRPr="003F3B60">
              <w:t xml:space="preserve">2.5 </w:t>
            </w:r>
            <w:r w:rsidRPr="003F3B60">
              <w:rPr>
                <w:bCs/>
                <w:iCs/>
              </w:rPr>
              <w:t>Иван Грозный — реформатор России или сумасшедший тиран? Можно ли назвать опричнину реформой? Чем она отличается от всех других преобразований Ивана IV?</w:t>
            </w:r>
            <w:r w:rsidRPr="003F3B60">
              <w:rPr>
                <w:bCs/>
              </w:rPr>
              <w:t xml:space="preserve"> </w:t>
            </w:r>
            <w:r w:rsidRPr="003F3B60">
              <w:rPr>
                <w:bCs/>
                <w:iCs/>
              </w:rPr>
              <w:t>В чем Вы видите несоответствие между реформами Ивана Грозного и плачевным состоянием России к концу его царствования?</w:t>
            </w:r>
            <w:r w:rsidRPr="003F3B60">
              <w:rPr>
                <w:bCs/>
              </w:rPr>
              <w:t xml:space="preserve"> </w:t>
            </w:r>
          </w:p>
          <w:p w:rsidR="00223D38" w:rsidRPr="003F3B60" w:rsidRDefault="00223D38" w:rsidP="005E22F0">
            <w:pPr>
              <w:ind w:right="141"/>
            </w:pPr>
            <w:r w:rsidRPr="003F3B60">
              <w:t>2.6</w:t>
            </w:r>
            <w:proofErr w:type="gramStart"/>
            <w:r w:rsidRPr="003F3B60">
              <w:t xml:space="preserve">  В</w:t>
            </w:r>
            <w:proofErr w:type="gramEnd"/>
            <w:r w:rsidRPr="003F3B60">
              <w:t xml:space="preserve"> оценке предпосылок петровских реформ в литературе существует две основные точки зрения.</w:t>
            </w:r>
          </w:p>
          <w:p w:rsidR="00223D38" w:rsidRPr="003F3B60" w:rsidRDefault="00223D38" w:rsidP="005E22F0">
            <w:pPr>
              <w:ind w:right="141"/>
            </w:pPr>
            <w:r w:rsidRPr="003F3B60">
              <w:t>1). Петр нарушил естественный ход русской истории, искусственно привнеся европейские образцы в экономику, политику, культуру.</w:t>
            </w:r>
          </w:p>
          <w:p w:rsidR="00223D38" w:rsidRPr="003F3B60" w:rsidRDefault="00223D38" w:rsidP="005E22F0">
            <w:pPr>
              <w:ind w:right="141"/>
            </w:pPr>
            <w:r w:rsidRPr="003F3B60">
              <w:t>2). Преобразования были подготовлены всем предшествующим ходом исторического развития страны и не означали радикального разрыва с прошлым, а лишь ускорили процессы, начавшиеся в XVII в.</w:t>
            </w:r>
          </w:p>
          <w:p w:rsidR="00223D38" w:rsidRPr="003F3B60" w:rsidRDefault="00223D38" w:rsidP="005E22F0">
            <w:pPr>
              <w:ind w:right="141"/>
            </w:pPr>
            <w:r w:rsidRPr="003F3B60">
              <w:t>Какая из них является более обоснованной с Вашей точки зрения? Свой вывод аргументируйте.</w:t>
            </w:r>
          </w:p>
          <w:p w:rsidR="00223D38" w:rsidRPr="003F3B60" w:rsidRDefault="00223D38" w:rsidP="005E22F0">
            <w:pPr>
              <w:ind w:right="141"/>
            </w:pPr>
            <w:r w:rsidRPr="003F3B60">
              <w:t>2.7</w:t>
            </w:r>
            <w:proofErr w:type="gramStart"/>
            <w:r w:rsidRPr="003F3B60">
              <w:t xml:space="preserve"> В</w:t>
            </w:r>
            <w:proofErr w:type="gramEnd"/>
            <w:r w:rsidRPr="003F3B60">
              <w:t xml:space="preserve"> оценке исторического значения Крестьянской войны под предводительством Е. Пугачева существуют два полярных мнения. </w:t>
            </w:r>
          </w:p>
          <w:p w:rsidR="00223D38" w:rsidRPr="003F3B60" w:rsidRDefault="00223D38" w:rsidP="005E22F0">
            <w:pPr>
              <w:ind w:right="141"/>
            </w:pPr>
            <w:r w:rsidRPr="003F3B60">
              <w:t xml:space="preserve">1). Классовая борьба крестьянства - это фактор социального прогресса в феодальном обществе. Социальная активность крестьян содействовала буржуазному развитию общества </w:t>
            </w:r>
          </w:p>
          <w:p w:rsidR="00223D38" w:rsidRPr="003F3B60" w:rsidRDefault="00223D38" w:rsidP="005E22F0">
            <w:pPr>
              <w:ind w:right="141"/>
            </w:pPr>
            <w:r w:rsidRPr="003F3B60">
              <w:t>2). Крестьянская война, изначально обреченная на неудачу, отпугнула российских реформаторов и усилила позиции консерваторов. Это на долгие годы затормозило социально-экономическое развитие страны, способствовало тенденции к установлению военно-полицейского режима в России.</w:t>
            </w:r>
          </w:p>
          <w:p w:rsidR="00223D38" w:rsidRPr="003F3B60" w:rsidRDefault="00223D38" w:rsidP="005E22F0">
            <w:pPr>
              <w:ind w:right="141"/>
            </w:pPr>
            <w:r w:rsidRPr="003F3B60">
              <w:t>Какая из оценок, на Ваш взгляд, является более обоснованной?</w:t>
            </w:r>
          </w:p>
          <w:p w:rsidR="00223D38" w:rsidRPr="003F3B60" w:rsidRDefault="00223D38" w:rsidP="005E22F0">
            <w:pPr>
              <w:pStyle w:val="aff1"/>
              <w:spacing w:before="0" w:beforeAutospacing="0" w:after="0" w:afterAutospacing="0"/>
              <w:ind w:left="155" w:right="141" w:firstLine="412"/>
            </w:pPr>
            <w:r w:rsidRPr="003F3B60">
              <w:t xml:space="preserve">2.8 Историк </w:t>
            </w:r>
            <w:r w:rsidRPr="003F3B60">
              <w:rPr>
                <w:rStyle w:val="aff4"/>
                <w:b w:val="0"/>
              </w:rPr>
              <w:t>А. Минаков считает</w:t>
            </w:r>
            <w:r w:rsidRPr="003F3B60">
              <w:t>, что</w:t>
            </w:r>
            <w:r w:rsidRPr="003F3B60">
              <w:rPr>
                <w:b/>
              </w:rPr>
              <w:t xml:space="preserve"> </w:t>
            </w:r>
            <w:r w:rsidRPr="003F3B60">
              <w:t xml:space="preserve">выступление же декабристов не только не поспособствовало проведению реформ по крестьянскому вопросу, но, напротив, замедлило ее: «Император </w:t>
            </w:r>
            <w:r w:rsidRPr="003F3B60">
              <w:rPr>
                <w:rStyle w:val="aff4"/>
                <w:b w:val="0"/>
              </w:rPr>
              <w:t>Павел I</w:t>
            </w:r>
            <w:r w:rsidRPr="003F3B60">
              <w:t xml:space="preserve"> стал облегчать положение крестьян; в правление Александра I упразднение крепостной зависимости широко обсуждалось на высочайшем уровне. После событий на Сенатской площади работа над проектами по отмене крепостного права была предельно засекречена. Декабристы осложнили данный процесс и существенно затормозили его, поскольку русская государственная, самодержавная власть с этого момента вынуждена была действовать крайне осторожно».</w:t>
            </w:r>
          </w:p>
          <w:p w:rsidR="00223D38" w:rsidRPr="003F3B60" w:rsidRDefault="00223D38" w:rsidP="005E22F0">
            <w:pPr>
              <w:pStyle w:val="aff1"/>
              <w:spacing w:before="0" w:beforeAutospacing="0" w:after="0" w:afterAutospacing="0"/>
              <w:ind w:left="155" w:right="141" w:firstLine="412"/>
            </w:pPr>
            <w:r w:rsidRPr="003F3B60">
              <w:t>Как Вы относитесь к такой точке зрения?</w:t>
            </w:r>
          </w:p>
          <w:p w:rsidR="00223D38" w:rsidRPr="003F3B60" w:rsidRDefault="00223D38" w:rsidP="005E22F0">
            <w:pPr>
              <w:ind w:left="155" w:right="141" w:firstLine="425"/>
            </w:pPr>
            <w:r w:rsidRPr="003F3B60">
              <w:rPr>
                <w:rFonts w:eastAsia="Calibri"/>
                <w:bCs/>
              </w:rPr>
              <w:t>2.9</w:t>
            </w:r>
            <w:proofErr w:type="gramStart"/>
            <w:r w:rsidRPr="003F3B60">
              <w:rPr>
                <w:rFonts w:eastAsia="Calibri"/>
                <w:bCs/>
              </w:rPr>
              <w:t xml:space="preserve"> </w:t>
            </w:r>
            <w:r w:rsidRPr="003F3B60">
              <w:t>В</w:t>
            </w:r>
            <w:proofErr w:type="gramEnd"/>
            <w:r w:rsidRPr="003F3B60">
              <w:t xml:space="preserve"> отечественной исторической литературе есть несколько точек зрения на характер и результаты изменений, произошедших в Российском государстве в ходе первой русской революции 1905 – 1907 гг. Назовите эти точки зрения, какая из них Вам кажется более обоснованной? Почему?</w:t>
            </w:r>
          </w:p>
          <w:p w:rsidR="00223D38" w:rsidRPr="003F3B60" w:rsidRDefault="00223D38" w:rsidP="005E22F0">
            <w:pPr>
              <w:pStyle w:val="1"/>
              <w:spacing w:before="0" w:after="0"/>
              <w:ind w:right="141" w:firstLine="79"/>
              <w:rPr>
                <w:b w:val="0"/>
                <w:szCs w:val="24"/>
              </w:rPr>
            </w:pPr>
            <w:r w:rsidRPr="003F3B60">
              <w:rPr>
                <w:b w:val="0"/>
                <w:szCs w:val="24"/>
              </w:rPr>
              <w:t>2.10</w:t>
            </w:r>
            <w:proofErr w:type="gramStart"/>
            <w:r w:rsidRPr="003F3B60">
              <w:rPr>
                <w:b w:val="0"/>
                <w:szCs w:val="24"/>
              </w:rPr>
              <w:t xml:space="preserve"> К</w:t>
            </w:r>
            <w:proofErr w:type="gramEnd"/>
            <w:r w:rsidRPr="003F3B60">
              <w:rPr>
                <w:b w:val="0"/>
                <w:szCs w:val="24"/>
              </w:rPr>
              <w:t>аковы достижение и проблемы периода перестройки с Вашей точки зрения?</w:t>
            </w:r>
          </w:p>
          <w:p w:rsidR="00223D38" w:rsidRPr="003F3B60" w:rsidRDefault="00223D38" w:rsidP="005E22F0">
            <w:pPr>
              <w:ind w:firstLine="629"/>
            </w:pPr>
            <w:r w:rsidRPr="003F3B60">
              <w:t>2.11 Что является главным национальным приоритетом России на современном этапе с Вашей точки зрения? Свой ответ обоснуйте</w:t>
            </w:r>
            <w:proofErr w:type="gramStart"/>
            <w:r w:rsidRPr="003F3B60">
              <w:t>..</w:t>
            </w:r>
            <w:proofErr w:type="gramEnd"/>
          </w:p>
        </w:tc>
      </w:tr>
    </w:tbl>
    <w:p w:rsidR="00223D38" w:rsidRDefault="00223D38" w:rsidP="00223D38">
      <w:pPr>
        <w:rPr>
          <w:i/>
          <w:color w:val="C00000"/>
        </w:rPr>
      </w:pPr>
    </w:p>
    <w:p w:rsidR="00223D38" w:rsidRDefault="00223D38" w:rsidP="00223D38">
      <w:pPr>
        <w:rPr>
          <w:i/>
          <w:color w:val="C00000"/>
        </w:rPr>
      </w:pPr>
    </w:p>
    <w:p w:rsidR="00223D38" w:rsidRDefault="00223D38" w:rsidP="00223D38">
      <w:pPr>
        <w:rPr>
          <w:i/>
          <w:color w:val="C00000"/>
        </w:rPr>
      </w:pPr>
    </w:p>
    <w:p w:rsidR="00223D38" w:rsidRPr="00187C28" w:rsidRDefault="00223D38" w:rsidP="00223D38">
      <w:pPr>
        <w:rPr>
          <w:i/>
          <w:color w:val="C00000"/>
        </w:rPr>
      </w:pPr>
    </w:p>
    <w:p w:rsidR="00223D38" w:rsidRPr="00187C28" w:rsidRDefault="00223D38" w:rsidP="00223D38">
      <w:pPr>
        <w:rPr>
          <w:b/>
        </w:rPr>
        <w:sectPr w:rsidR="00223D38" w:rsidRPr="00187C28" w:rsidSect="00180F54">
          <w:footerReference w:type="even" r:id="rId14"/>
          <w:footerReference w:type="default" r:id="rId15"/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23D38" w:rsidRPr="00187C28" w:rsidRDefault="00223D38" w:rsidP="00223D38">
      <w:pPr>
        <w:rPr>
          <w:b/>
        </w:rPr>
      </w:pPr>
      <w:r w:rsidRPr="00187C28">
        <w:rPr>
          <w:b/>
        </w:rPr>
        <w:t>б) Порядок проведения промежуточной аттестации, показатели и критерии оценивания:</w:t>
      </w:r>
    </w:p>
    <w:p w:rsidR="00223D38" w:rsidRPr="00187C28" w:rsidRDefault="00223D38" w:rsidP="00223D38">
      <w:pPr>
        <w:rPr>
          <w:i/>
          <w:color w:val="C00000"/>
        </w:rPr>
      </w:pPr>
    </w:p>
    <w:p w:rsidR="00223D38" w:rsidRPr="00187C28" w:rsidRDefault="00223D38" w:rsidP="00223D38">
      <w:r w:rsidRPr="00187C28">
        <w:t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</w:t>
      </w:r>
      <w:r w:rsidRPr="00187C28">
        <w:t>е</w:t>
      </w:r>
      <w:r w:rsidRPr="00187C28">
        <w:t xml:space="preserve">ские задания, выявляющие степень </w:t>
      </w:r>
      <w:proofErr w:type="spellStart"/>
      <w:r w:rsidRPr="00187C28">
        <w:t>сформированности</w:t>
      </w:r>
      <w:proofErr w:type="spellEnd"/>
      <w:r w:rsidRPr="00187C28">
        <w:t xml:space="preserve"> умений и владений, пр</w:t>
      </w:r>
      <w:r w:rsidRPr="00187C28">
        <w:t>о</w:t>
      </w:r>
      <w:r w:rsidRPr="00187C28">
        <w:t>водится в форме экзамена.</w:t>
      </w:r>
    </w:p>
    <w:p w:rsidR="00223D38" w:rsidRPr="00187C28" w:rsidRDefault="00223D38" w:rsidP="00223D38">
      <w:proofErr w:type="gramStart"/>
      <w:r w:rsidRPr="00187C28">
        <w:t xml:space="preserve">– На оценку </w:t>
      </w:r>
      <w:r w:rsidRPr="00187C28">
        <w:rPr>
          <w:b/>
        </w:rPr>
        <w:t>«отлично»</w:t>
      </w:r>
      <w:r w:rsidRPr="00187C28">
        <w:t xml:space="preserve"> (5 баллов) – обучающийся демонстрирует высокий уровень </w:t>
      </w:r>
      <w:proofErr w:type="spellStart"/>
      <w:r w:rsidRPr="00187C28">
        <w:t>сформированности</w:t>
      </w:r>
      <w:proofErr w:type="spellEnd"/>
      <w:r w:rsidRPr="00187C28">
        <w:t xml:space="preserve"> компетенций: всестороннее, систематическое и глубокое знание уче</w:t>
      </w:r>
      <w:r w:rsidRPr="00187C28">
        <w:t>б</w:t>
      </w:r>
      <w:r w:rsidRPr="00187C28">
        <w:t>ного материала, усвоил взаимосвязь основных понятий дисциплины, свободно выполн</w:t>
      </w:r>
      <w:r w:rsidRPr="00187C28">
        <w:t>я</w:t>
      </w:r>
      <w:r w:rsidRPr="00187C28">
        <w:t>ет практические задания предусмотренные программой, усвоил основную литературу и зн</w:t>
      </w:r>
      <w:r w:rsidRPr="00187C28">
        <w:t>а</w:t>
      </w:r>
      <w:r w:rsidRPr="00187C28">
        <w:t>ком с дополнительной литературой, рекомендованной программой, свободно оперир</w:t>
      </w:r>
      <w:r w:rsidRPr="00187C28">
        <w:t>у</w:t>
      </w:r>
      <w:r w:rsidRPr="00187C28">
        <w:t>ет знаниями, умениями, применяет их в ситуациях повышенной сложности, проявил творч</w:t>
      </w:r>
      <w:r w:rsidRPr="00187C28">
        <w:t>е</w:t>
      </w:r>
      <w:r w:rsidRPr="00187C28">
        <w:t>ские способности в понимании, изложении и использовании историческ</w:t>
      </w:r>
      <w:r w:rsidRPr="00187C28">
        <w:t>о</w:t>
      </w:r>
      <w:r w:rsidRPr="00187C28">
        <w:t>го учебно-программного материала.</w:t>
      </w:r>
      <w:proofErr w:type="gramEnd"/>
    </w:p>
    <w:p w:rsidR="00223D38" w:rsidRPr="00187C28" w:rsidRDefault="00223D38" w:rsidP="00223D38">
      <w:r w:rsidRPr="00187C28">
        <w:t xml:space="preserve">– На оценку </w:t>
      </w:r>
      <w:r w:rsidRPr="00187C28">
        <w:rPr>
          <w:b/>
        </w:rPr>
        <w:t>«хорошо»</w:t>
      </w:r>
      <w:r w:rsidRPr="00187C28">
        <w:t xml:space="preserve"> (4 балла) – обучающийся демонстрирует средний уровень </w:t>
      </w:r>
      <w:proofErr w:type="spellStart"/>
      <w:r w:rsidRPr="00187C28">
        <w:t>сформированности</w:t>
      </w:r>
      <w:proofErr w:type="spellEnd"/>
      <w:r w:rsidRPr="00187C28">
        <w:t xml:space="preserve"> компетенций: основные знания уче</w:t>
      </w:r>
      <w:r w:rsidRPr="00187C28">
        <w:t>б</w:t>
      </w:r>
      <w:r w:rsidRPr="00187C28">
        <w:t>но-программного материала по истории и умения освоены, но допускаются незначительные ошибки, неточности, затруднения при аналитических операциях, переносе знаний и умений на новые, неста</w:t>
      </w:r>
      <w:r w:rsidRPr="00187C28">
        <w:t>н</w:t>
      </w:r>
      <w:r w:rsidRPr="00187C28">
        <w:t>дартные ситуации, усвоивший основную литературу, рекомендованную в программе</w:t>
      </w:r>
      <w:proofErr w:type="gramStart"/>
      <w:r w:rsidRPr="00187C28">
        <w:t>.</w:t>
      </w:r>
      <w:proofErr w:type="gramEnd"/>
      <w:r w:rsidRPr="00187C28">
        <w:t xml:space="preserve"> </w:t>
      </w:r>
      <w:proofErr w:type="gramStart"/>
      <w:r w:rsidRPr="00187C28">
        <w:t>с</w:t>
      </w:r>
      <w:proofErr w:type="gramEnd"/>
      <w:r w:rsidRPr="00187C28">
        <w:t>пособен к самостоятельному пополнению и обновлению знаний в ходе дальнейшей учебной р</w:t>
      </w:r>
      <w:r w:rsidRPr="00187C28">
        <w:t>а</w:t>
      </w:r>
      <w:r w:rsidRPr="00187C28">
        <w:t xml:space="preserve">боты и профессиональной деятельности. </w:t>
      </w:r>
    </w:p>
    <w:p w:rsidR="00223D38" w:rsidRPr="00187C28" w:rsidRDefault="00223D38" w:rsidP="00223D38">
      <w:proofErr w:type="gramStart"/>
      <w:r w:rsidRPr="00187C28">
        <w:t xml:space="preserve">– На оценку </w:t>
      </w:r>
      <w:r w:rsidRPr="00187C28">
        <w:rPr>
          <w:b/>
        </w:rPr>
        <w:t>«удовлетворительно»</w:t>
      </w:r>
      <w:r w:rsidRPr="00187C28">
        <w:t xml:space="preserve"> (3 балла) – обучающийся демонстрирует порог</w:t>
      </w:r>
      <w:r w:rsidRPr="00187C28">
        <w:t>о</w:t>
      </w:r>
      <w:r w:rsidRPr="00187C28">
        <w:t xml:space="preserve">вый уровень </w:t>
      </w:r>
      <w:proofErr w:type="spellStart"/>
      <w:r w:rsidRPr="00187C28">
        <w:t>сформированности</w:t>
      </w:r>
      <w:proofErr w:type="spellEnd"/>
      <w:r w:rsidRPr="00187C28">
        <w:t xml:space="preserve"> компетенций: в ходе контрольных мероприятий допускает ошибки, проявляется отсутствие отдельных знаний, умений, навыков, обуча</w:t>
      </w:r>
      <w:r w:rsidRPr="00187C28">
        <w:t>ю</w:t>
      </w:r>
      <w:r w:rsidRPr="00187C28">
        <w:t>щийся испытывает значительные затруднения при оперировании знаниями и умениями при их переносе на новые ситуации, но обладает необходимыми знаниями для их устран</w:t>
      </w:r>
      <w:r w:rsidRPr="00187C28">
        <w:t>е</w:t>
      </w:r>
      <w:r w:rsidRPr="00187C28">
        <w:t>ния под руководством преподавателя, знакомый с основной литературой, рекомендованной пр</w:t>
      </w:r>
      <w:r w:rsidRPr="00187C28">
        <w:t>о</w:t>
      </w:r>
      <w:r w:rsidRPr="00187C28">
        <w:t>граммой.</w:t>
      </w:r>
      <w:proofErr w:type="gramEnd"/>
    </w:p>
    <w:p w:rsidR="00223D38" w:rsidRPr="00187C28" w:rsidRDefault="00223D38" w:rsidP="00223D38">
      <w:r w:rsidRPr="00187C28">
        <w:t xml:space="preserve">– На оценку </w:t>
      </w:r>
      <w:r w:rsidRPr="00187C28">
        <w:rPr>
          <w:b/>
        </w:rPr>
        <w:t>«неудовлетворительно»</w:t>
      </w:r>
      <w:r w:rsidRPr="00187C28">
        <w:t xml:space="preserve"> (2 балла) – </w:t>
      </w:r>
      <w:proofErr w:type="gramStart"/>
      <w:r w:rsidRPr="00187C28">
        <w:t>обучающийся</w:t>
      </w:r>
      <w:proofErr w:type="gramEnd"/>
      <w:r w:rsidRPr="00187C28">
        <w:t xml:space="preserve"> обнаруживает пр</w:t>
      </w:r>
      <w:r w:rsidRPr="00187C28">
        <w:t>о</w:t>
      </w:r>
      <w:r w:rsidRPr="00187C28">
        <w:t>белы в знаниях основного учебно-программного материала по истории, демонстрируя знания не более 20% теоретического материала; не может показать интеллектуальные навыки решения простых заданий, допуская принципиальные ошибки;</w:t>
      </w:r>
    </w:p>
    <w:p w:rsidR="00223D38" w:rsidRPr="00187C28" w:rsidRDefault="00223D38" w:rsidP="00223D38">
      <w:r w:rsidRPr="00187C28">
        <w:t xml:space="preserve">– На оценку </w:t>
      </w:r>
      <w:r w:rsidRPr="00187C28">
        <w:rPr>
          <w:b/>
        </w:rPr>
        <w:t>«неудовлетворительно»</w:t>
      </w:r>
      <w:r w:rsidRPr="00187C28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87C28">
        <w:t>л</w:t>
      </w:r>
      <w:r w:rsidRPr="00187C28">
        <w:t>лектуальные навыки решения простых заданий.</w:t>
      </w:r>
    </w:p>
    <w:p w:rsidR="00223D38" w:rsidRPr="00187C28" w:rsidRDefault="00223D38" w:rsidP="00223D38"/>
    <w:p w:rsidR="00223D38" w:rsidRPr="00187C28" w:rsidRDefault="00223D38" w:rsidP="00223D38">
      <w:pPr>
        <w:pStyle w:val="1"/>
        <w:spacing w:before="0" w:after="0"/>
        <w:rPr>
          <w:rStyle w:val="FontStyle32"/>
          <w:i w:val="0"/>
          <w:spacing w:val="-4"/>
          <w:szCs w:val="24"/>
        </w:rPr>
      </w:pPr>
    </w:p>
    <w:p w:rsidR="00223D38" w:rsidRPr="00187C28" w:rsidRDefault="00223D38" w:rsidP="00223D38">
      <w:pPr>
        <w:pStyle w:val="1"/>
        <w:spacing w:before="0" w:after="0"/>
        <w:rPr>
          <w:rStyle w:val="FontStyle31"/>
          <w:spacing w:val="-4"/>
          <w:szCs w:val="24"/>
        </w:rPr>
      </w:pPr>
      <w:r w:rsidRPr="00187C28">
        <w:rPr>
          <w:rStyle w:val="FontStyle32"/>
          <w:i w:val="0"/>
          <w:spacing w:val="-4"/>
          <w:szCs w:val="24"/>
        </w:rPr>
        <w:t xml:space="preserve">8 </w:t>
      </w:r>
      <w:r w:rsidRPr="00187C28">
        <w:rPr>
          <w:rStyle w:val="FontStyle31"/>
          <w:spacing w:val="-4"/>
          <w:szCs w:val="24"/>
        </w:rPr>
        <w:t>Учебно-методическое и информационное обеспечение дисциплины (модуля)</w:t>
      </w:r>
    </w:p>
    <w:p w:rsidR="00223D38" w:rsidRDefault="00223D38" w:rsidP="00223D38">
      <w:pPr>
        <w:pStyle w:val="Style10"/>
        <w:widowControl/>
        <w:rPr>
          <w:rStyle w:val="FontStyle18"/>
        </w:rPr>
      </w:pPr>
    </w:p>
    <w:p w:rsidR="00223D38" w:rsidRPr="004A00A7" w:rsidRDefault="00223D38" w:rsidP="00223D38">
      <w:pPr>
        <w:pStyle w:val="Style10"/>
        <w:widowControl/>
        <w:rPr>
          <w:rStyle w:val="FontStyle22"/>
          <w:sz w:val="24"/>
          <w:szCs w:val="24"/>
        </w:rPr>
      </w:pPr>
      <w:r w:rsidRPr="004A00A7">
        <w:rPr>
          <w:rStyle w:val="FontStyle18"/>
        </w:rPr>
        <w:t xml:space="preserve">а) Основная </w:t>
      </w:r>
      <w:r w:rsidRPr="004A00A7">
        <w:rPr>
          <w:rStyle w:val="FontStyle22"/>
          <w:b/>
          <w:sz w:val="24"/>
          <w:szCs w:val="24"/>
        </w:rPr>
        <w:t>литература:</w:t>
      </w:r>
      <w:r w:rsidRPr="004A00A7">
        <w:rPr>
          <w:rStyle w:val="FontStyle22"/>
          <w:sz w:val="24"/>
          <w:szCs w:val="24"/>
        </w:rPr>
        <w:t xml:space="preserve"> </w:t>
      </w:r>
    </w:p>
    <w:p w:rsidR="00223D38" w:rsidRDefault="00223D38" w:rsidP="00223D38">
      <w:r w:rsidRPr="004A00A7">
        <w:t xml:space="preserve">1. </w:t>
      </w:r>
      <w:r>
        <w:t xml:space="preserve">Шубин А.В., </w:t>
      </w:r>
      <w:proofErr w:type="spellStart"/>
      <w:r>
        <w:t>Земцов</w:t>
      </w:r>
      <w:proofErr w:type="spellEnd"/>
      <w:r>
        <w:t xml:space="preserve"> Б.Н., Данилевский И.Н. </w:t>
      </w:r>
      <w:r>
        <w:rPr>
          <w:sz w:val="27"/>
          <w:szCs w:val="27"/>
        </w:rPr>
        <w:t>История России (для студентов технических ВУЗов). СПб</w:t>
      </w:r>
      <w:proofErr w:type="gramStart"/>
      <w:r>
        <w:rPr>
          <w:sz w:val="27"/>
          <w:szCs w:val="27"/>
        </w:rPr>
        <w:t xml:space="preserve">.: </w:t>
      </w:r>
      <w:proofErr w:type="gramEnd"/>
      <w:r>
        <w:rPr>
          <w:sz w:val="27"/>
          <w:szCs w:val="27"/>
        </w:rPr>
        <w:t xml:space="preserve">Питер, 2013. 711 с. Режим доступа: </w:t>
      </w:r>
      <w:hyperlink r:id="rId16" w:history="1">
        <w:r>
          <w:rPr>
            <w:rStyle w:val="af8"/>
          </w:rPr>
          <w:t>https://coollib.com/b/283872</w:t>
        </w:r>
      </w:hyperlink>
      <w:r>
        <w:t xml:space="preserve">  </w:t>
      </w:r>
    </w:p>
    <w:p w:rsidR="00223D38" w:rsidRPr="004A00A7" w:rsidRDefault="00223D38" w:rsidP="00223D38">
      <w:r w:rsidRPr="004A00A7">
        <w:t xml:space="preserve">2.Фирсов, С. Л. История России: учебник для академического </w:t>
      </w:r>
      <w:proofErr w:type="spellStart"/>
      <w:r w:rsidRPr="004A00A7">
        <w:t>бакалавриата</w:t>
      </w:r>
      <w:proofErr w:type="spellEnd"/>
      <w:r w:rsidRPr="004A00A7">
        <w:t xml:space="preserve"> / С. Л. Фирсов. — 2-е изд., </w:t>
      </w:r>
      <w:proofErr w:type="spellStart"/>
      <w:r w:rsidRPr="004A00A7">
        <w:t>испр</w:t>
      </w:r>
      <w:proofErr w:type="spellEnd"/>
      <w:r w:rsidRPr="004A00A7">
        <w:t>. и доп. — М.</w:t>
      </w:r>
      <w:proofErr w:type="gramStart"/>
      <w:r w:rsidRPr="004A00A7">
        <w:t xml:space="preserve"> :</w:t>
      </w:r>
      <w:proofErr w:type="gramEnd"/>
      <w:r w:rsidRPr="004A00A7">
        <w:t xml:space="preserve"> Издательство </w:t>
      </w:r>
      <w:proofErr w:type="spellStart"/>
      <w:r w:rsidRPr="004A00A7">
        <w:t>Юрайт</w:t>
      </w:r>
      <w:proofErr w:type="spellEnd"/>
      <w:r w:rsidRPr="004A00A7">
        <w:t xml:space="preserve">, 2018. — 380 с. — (Серия : Бакалавр. </w:t>
      </w:r>
      <w:proofErr w:type="gramStart"/>
      <w:r w:rsidRPr="004A00A7">
        <w:t>Академический курс).</w:t>
      </w:r>
      <w:proofErr w:type="gramEnd"/>
      <w:r w:rsidRPr="004A00A7">
        <w:t xml:space="preserve"> — ISBN 978-5-534-06235-9. — Режим доступа</w:t>
      </w:r>
      <w:proofErr w:type="gramStart"/>
      <w:r w:rsidRPr="004A00A7">
        <w:t xml:space="preserve"> :</w:t>
      </w:r>
      <w:proofErr w:type="gramEnd"/>
      <w:r w:rsidRPr="004A00A7">
        <w:t xml:space="preserve"> </w:t>
      </w:r>
      <w:hyperlink r:id="rId17" w:history="1">
        <w:r w:rsidRPr="004A00A7">
          <w:rPr>
            <w:rStyle w:val="af8"/>
          </w:rPr>
          <w:t>www.biblio-online.ru/book/805ED65E-44AA-4D57-BCD0-4A96BE165A17</w:t>
        </w:r>
      </w:hyperlink>
    </w:p>
    <w:p w:rsidR="00223D38" w:rsidRPr="004A00A7" w:rsidRDefault="00223D38" w:rsidP="00223D38"/>
    <w:p w:rsidR="00223D38" w:rsidRPr="004A00A7" w:rsidRDefault="00223D38" w:rsidP="00223D38">
      <w:pPr>
        <w:rPr>
          <w:b/>
        </w:rPr>
      </w:pPr>
      <w:r w:rsidRPr="004A00A7">
        <w:rPr>
          <w:b/>
        </w:rPr>
        <w:t>б) Дополнительная литература</w:t>
      </w:r>
    </w:p>
    <w:p w:rsidR="00223D38" w:rsidRPr="004A00A7" w:rsidRDefault="00223D38" w:rsidP="00223D38">
      <w:pPr>
        <w:rPr>
          <w:color w:val="000000"/>
        </w:rPr>
      </w:pPr>
      <w:r w:rsidRPr="004A00A7">
        <w:rPr>
          <w:color w:val="000000"/>
        </w:rPr>
        <w:t xml:space="preserve">1. </w:t>
      </w:r>
      <w:r w:rsidRPr="00CB3BF8">
        <w:rPr>
          <w:color w:val="000000"/>
        </w:rPr>
        <w:t>Коробков, Ю.</w:t>
      </w:r>
      <w:r w:rsidRPr="004A00A7">
        <w:rPr>
          <w:color w:val="000000"/>
        </w:rPr>
        <w:t xml:space="preserve"> Д. История России: от древней Р</w:t>
      </w:r>
      <w:r w:rsidRPr="00CB3BF8">
        <w:rPr>
          <w:color w:val="000000"/>
        </w:rPr>
        <w:t>уси к императорской России</w:t>
      </w:r>
      <w:proofErr w:type="gramStart"/>
      <w:r w:rsidRPr="00CB3BF8">
        <w:rPr>
          <w:color w:val="000000"/>
        </w:rPr>
        <w:t xml:space="preserve"> :</w:t>
      </w:r>
      <w:proofErr w:type="gramEnd"/>
      <w:r w:rsidRPr="00CB3BF8">
        <w:rPr>
          <w:color w:val="000000"/>
        </w:rPr>
        <w:t xml:space="preserve"> учебное пособие / Ю. Д. Коробков ; МГТУ. - Магнитогорск</w:t>
      </w:r>
      <w:proofErr w:type="gramStart"/>
      <w:r w:rsidRPr="00CB3BF8">
        <w:rPr>
          <w:color w:val="000000"/>
        </w:rPr>
        <w:t xml:space="preserve"> :</w:t>
      </w:r>
      <w:proofErr w:type="gramEnd"/>
      <w:r w:rsidRPr="00CB3BF8">
        <w:rPr>
          <w:color w:val="000000"/>
        </w:rPr>
        <w:t xml:space="preserve"> МГТУ, 2018. - 1 электрон</w:t>
      </w:r>
      <w:proofErr w:type="gramStart"/>
      <w:r w:rsidRPr="00CB3BF8">
        <w:rPr>
          <w:color w:val="000000"/>
        </w:rPr>
        <w:t>.</w:t>
      </w:r>
      <w:proofErr w:type="gramEnd"/>
      <w:r w:rsidRPr="00CB3BF8">
        <w:rPr>
          <w:color w:val="000000"/>
        </w:rPr>
        <w:t xml:space="preserve"> </w:t>
      </w:r>
      <w:proofErr w:type="gramStart"/>
      <w:r w:rsidRPr="00CB3BF8">
        <w:rPr>
          <w:color w:val="000000"/>
        </w:rPr>
        <w:t>о</w:t>
      </w:r>
      <w:proofErr w:type="gramEnd"/>
      <w:r w:rsidRPr="00CB3BF8">
        <w:rPr>
          <w:color w:val="000000"/>
        </w:rPr>
        <w:t xml:space="preserve">пт. диск (CD-ROM). - </w:t>
      </w:r>
      <w:proofErr w:type="spellStart"/>
      <w:r w:rsidRPr="00CB3BF8">
        <w:rPr>
          <w:color w:val="000000"/>
        </w:rPr>
        <w:t>Загл</w:t>
      </w:r>
      <w:proofErr w:type="spellEnd"/>
      <w:r w:rsidRPr="00CB3BF8">
        <w:rPr>
          <w:color w:val="000000"/>
        </w:rPr>
        <w:t>. с титул</w:t>
      </w:r>
      <w:proofErr w:type="gramStart"/>
      <w:r w:rsidRPr="00CB3BF8">
        <w:rPr>
          <w:color w:val="000000"/>
        </w:rPr>
        <w:t>.</w:t>
      </w:r>
      <w:proofErr w:type="gramEnd"/>
      <w:r w:rsidRPr="00CB3BF8">
        <w:rPr>
          <w:color w:val="000000"/>
        </w:rPr>
        <w:t xml:space="preserve"> </w:t>
      </w:r>
      <w:proofErr w:type="gramStart"/>
      <w:r w:rsidRPr="00CB3BF8">
        <w:rPr>
          <w:color w:val="000000"/>
        </w:rPr>
        <w:t>э</w:t>
      </w:r>
      <w:proofErr w:type="gramEnd"/>
      <w:r w:rsidRPr="00CB3BF8">
        <w:rPr>
          <w:color w:val="000000"/>
        </w:rPr>
        <w:t xml:space="preserve">крана. - URL: </w:t>
      </w:r>
      <w:hyperlink r:id="rId18" w:history="1">
        <w:r w:rsidRPr="004A00A7">
          <w:rPr>
            <w:rStyle w:val="af8"/>
          </w:rPr>
          <w:t>https://magtu.informsystema.ru/uploader/fileUpload?name=3438.pdf&amp;show=dcatalogues/1/1514265/3438.pdf&amp;view=true</w:t>
        </w:r>
      </w:hyperlink>
      <w:r w:rsidRPr="00CB3BF8">
        <w:rPr>
          <w:color w:val="000000"/>
        </w:rPr>
        <w:t>.</w:t>
      </w:r>
      <w:r w:rsidRPr="004A00A7">
        <w:rPr>
          <w:color w:val="000000"/>
        </w:rPr>
        <w:t xml:space="preserve"> </w:t>
      </w:r>
      <w:r w:rsidRPr="00CB3BF8">
        <w:rPr>
          <w:color w:val="000000"/>
        </w:rPr>
        <w:t xml:space="preserve"> - Текст</w:t>
      </w:r>
      <w:proofErr w:type="gramStart"/>
      <w:r w:rsidRPr="00CB3BF8">
        <w:rPr>
          <w:color w:val="000000"/>
        </w:rPr>
        <w:t xml:space="preserve"> :</w:t>
      </w:r>
      <w:proofErr w:type="gramEnd"/>
      <w:r w:rsidRPr="00CB3BF8">
        <w:rPr>
          <w:color w:val="000000"/>
        </w:rPr>
        <w:t xml:space="preserve"> электронный. - ISBN 978-5-9967-1102-4. - Сведения доступны также на CD-ROM.</w:t>
      </w:r>
    </w:p>
    <w:p w:rsidR="00223D38" w:rsidRPr="004A00A7" w:rsidRDefault="00223D38" w:rsidP="00223D38">
      <w:pPr>
        <w:rPr>
          <w:color w:val="000000"/>
        </w:rPr>
      </w:pPr>
      <w:r w:rsidRPr="004A00A7">
        <w:rPr>
          <w:color w:val="000000"/>
        </w:rPr>
        <w:t xml:space="preserve">2. </w:t>
      </w:r>
      <w:r w:rsidRPr="004C66BB">
        <w:rPr>
          <w:color w:val="000000"/>
        </w:rPr>
        <w:t>Коробков, Ю. Д. История России до XX века: XVIII - XIX вв.</w:t>
      </w:r>
      <w:proofErr w:type="gramStart"/>
      <w:r w:rsidRPr="004C66BB">
        <w:rPr>
          <w:color w:val="000000"/>
        </w:rPr>
        <w:t xml:space="preserve"> :</w:t>
      </w:r>
      <w:proofErr w:type="gramEnd"/>
      <w:r w:rsidRPr="004C66BB">
        <w:rPr>
          <w:color w:val="000000"/>
        </w:rPr>
        <w:t xml:space="preserve"> учебное пособие / Ю. Д. Коробков ; МГТУ. - Магнитогорск</w:t>
      </w:r>
      <w:proofErr w:type="gramStart"/>
      <w:r w:rsidRPr="004C66BB">
        <w:rPr>
          <w:color w:val="000000"/>
        </w:rPr>
        <w:t xml:space="preserve"> :</w:t>
      </w:r>
      <w:proofErr w:type="gramEnd"/>
      <w:r w:rsidRPr="004C66BB">
        <w:rPr>
          <w:color w:val="000000"/>
        </w:rPr>
        <w:t xml:space="preserve"> МГТУ, 2018. - 1 электрон</w:t>
      </w:r>
      <w:proofErr w:type="gramStart"/>
      <w:r w:rsidRPr="004C66BB">
        <w:rPr>
          <w:color w:val="000000"/>
        </w:rPr>
        <w:t>.</w:t>
      </w:r>
      <w:proofErr w:type="gramEnd"/>
      <w:r w:rsidRPr="004C66BB">
        <w:rPr>
          <w:color w:val="000000"/>
        </w:rPr>
        <w:t xml:space="preserve"> </w:t>
      </w:r>
      <w:proofErr w:type="gramStart"/>
      <w:r w:rsidRPr="004C66BB">
        <w:rPr>
          <w:color w:val="000000"/>
        </w:rPr>
        <w:t>о</w:t>
      </w:r>
      <w:proofErr w:type="gramEnd"/>
      <w:r w:rsidRPr="004C66BB">
        <w:rPr>
          <w:color w:val="000000"/>
        </w:rPr>
        <w:t xml:space="preserve">пт. диск (CD-ROM). - URL: </w:t>
      </w:r>
      <w:hyperlink r:id="rId19" w:history="1">
        <w:r w:rsidRPr="004A00A7">
          <w:rPr>
            <w:rStyle w:val="af8"/>
          </w:rPr>
          <w:t>https://magtu.informsystema.ru/uploader/fileUpload?name=3649.pdf&amp;show=dcatalogues/1/1526272/3649.pdf&amp;view=true</w:t>
        </w:r>
      </w:hyperlink>
      <w:r w:rsidRPr="004C66BB">
        <w:rPr>
          <w:color w:val="000000"/>
        </w:rPr>
        <w:t>.</w:t>
      </w:r>
      <w:r w:rsidRPr="004A00A7">
        <w:rPr>
          <w:color w:val="000000"/>
        </w:rPr>
        <w:t xml:space="preserve"> </w:t>
      </w:r>
      <w:r w:rsidRPr="004C66BB">
        <w:rPr>
          <w:color w:val="000000"/>
        </w:rPr>
        <w:t>- Макрообъект. - Текст</w:t>
      </w:r>
      <w:proofErr w:type="gramStart"/>
      <w:r w:rsidRPr="004C66BB">
        <w:rPr>
          <w:color w:val="000000"/>
        </w:rPr>
        <w:t xml:space="preserve"> :</w:t>
      </w:r>
      <w:proofErr w:type="gramEnd"/>
      <w:r w:rsidRPr="004C66BB">
        <w:rPr>
          <w:color w:val="000000"/>
        </w:rPr>
        <w:t xml:space="preserve"> электронный. - Сведения доступны также на CD-ROM.</w:t>
      </w:r>
    </w:p>
    <w:p w:rsidR="00223D38" w:rsidRPr="004A00A7" w:rsidRDefault="00223D38" w:rsidP="00223D38">
      <w:r w:rsidRPr="004A00A7">
        <w:t xml:space="preserve">3. </w:t>
      </w:r>
      <w:r w:rsidRPr="00CB3BF8">
        <w:t>Коробков, Ю. Д. История России. Советский период</w:t>
      </w:r>
      <w:proofErr w:type="gramStart"/>
      <w:r w:rsidRPr="00CB3BF8">
        <w:t xml:space="preserve"> :</w:t>
      </w:r>
      <w:proofErr w:type="gramEnd"/>
      <w:r w:rsidRPr="00CB3BF8">
        <w:t xml:space="preserve"> учебное пособие / Ю. Д. Коробков ; МГТУ. - Магнитогорск</w:t>
      </w:r>
      <w:proofErr w:type="gramStart"/>
      <w:r w:rsidRPr="00CB3BF8">
        <w:t xml:space="preserve"> :</w:t>
      </w:r>
      <w:proofErr w:type="gramEnd"/>
      <w:r w:rsidRPr="00CB3BF8">
        <w:t xml:space="preserve"> МГТУ, 2017. - 1 электрон</w:t>
      </w:r>
      <w:proofErr w:type="gramStart"/>
      <w:r w:rsidRPr="00CB3BF8">
        <w:t>.</w:t>
      </w:r>
      <w:proofErr w:type="gramEnd"/>
      <w:r w:rsidRPr="00CB3BF8">
        <w:t xml:space="preserve"> </w:t>
      </w:r>
      <w:proofErr w:type="gramStart"/>
      <w:r w:rsidRPr="00CB3BF8">
        <w:t>о</w:t>
      </w:r>
      <w:proofErr w:type="gramEnd"/>
      <w:r w:rsidRPr="00CB3BF8">
        <w:t xml:space="preserve">пт. диск (CD-ROM). - </w:t>
      </w:r>
      <w:proofErr w:type="spellStart"/>
      <w:r w:rsidRPr="00CB3BF8">
        <w:t>Загл</w:t>
      </w:r>
      <w:proofErr w:type="spellEnd"/>
      <w:r w:rsidRPr="00CB3BF8">
        <w:t>. с титул</w:t>
      </w:r>
      <w:proofErr w:type="gramStart"/>
      <w:r w:rsidRPr="00CB3BF8">
        <w:t>.</w:t>
      </w:r>
      <w:proofErr w:type="gramEnd"/>
      <w:r w:rsidRPr="00CB3BF8">
        <w:t xml:space="preserve"> </w:t>
      </w:r>
      <w:proofErr w:type="gramStart"/>
      <w:r w:rsidRPr="00CB3BF8">
        <w:t>э</w:t>
      </w:r>
      <w:proofErr w:type="gramEnd"/>
      <w:r w:rsidRPr="00CB3BF8">
        <w:t xml:space="preserve">крана. - URL: </w:t>
      </w:r>
      <w:hyperlink r:id="rId20" w:history="1">
        <w:r w:rsidRPr="004A00A7">
          <w:rPr>
            <w:rStyle w:val="af8"/>
          </w:rPr>
          <w:t>https://magtu.informsystema.ru/uploader/fileUpload?name=3382.pdf&amp;show=dcatalogues/1/1139239/3382.pdf&amp;view=true</w:t>
        </w:r>
      </w:hyperlink>
      <w:r w:rsidRPr="00CB3BF8">
        <w:t>.</w:t>
      </w:r>
      <w:r w:rsidRPr="004A00A7">
        <w:t xml:space="preserve"> </w:t>
      </w:r>
      <w:r w:rsidRPr="00CB3BF8">
        <w:t xml:space="preserve"> - Макрообъект. - Текст</w:t>
      </w:r>
      <w:proofErr w:type="gramStart"/>
      <w:r w:rsidRPr="00CB3BF8">
        <w:t xml:space="preserve"> :</w:t>
      </w:r>
      <w:proofErr w:type="gramEnd"/>
      <w:r w:rsidRPr="00CB3BF8">
        <w:t xml:space="preserve"> электронный. - ISBN 978-5-9967-1033-1. - Сведения доступны также на CD-ROM.</w:t>
      </w:r>
    </w:p>
    <w:p w:rsidR="00223D38" w:rsidRPr="004A00A7" w:rsidRDefault="00223D38" w:rsidP="00223D38">
      <w:r w:rsidRPr="004A00A7">
        <w:t xml:space="preserve">4. </w:t>
      </w:r>
      <w:r w:rsidRPr="008D7CA7">
        <w:t>Макарова, Н. Н. История Отечества IX - начала XXI в.</w:t>
      </w:r>
      <w:proofErr w:type="gramStart"/>
      <w:r w:rsidRPr="008D7CA7">
        <w:t xml:space="preserve"> :</w:t>
      </w:r>
      <w:proofErr w:type="gramEnd"/>
      <w:r w:rsidRPr="008D7CA7">
        <w:t xml:space="preserve"> учебное пособие / МГТУ. - Магнитогорск</w:t>
      </w:r>
      <w:proofErr w:type="gramStart"/>
      <w:r w:rsidRPr="008D7CA7">
        <w:t xml:space="preserve"> :</w:t>
      </w:r>
      <w:proofErr w:type="gramEnd"/>
      <w:r w:rsidRPr="008D7CA7">
        <w:t xml:space="preserve"> [МГТУ], 2017. - 147 с. - URL: </w:t>
      </w:r>
      <w:hyperlink r:id="rId21" w:history="1">
        <w:r w:rsidRPr="004A00A7">
          <w:rPr>
            <w:rStyle w:val="af8"/>
          </w:rPr>
          <w:t>https://magtu.informsystema.ru/uploader/fileUpload?name=3433.pdf&amp;show=dcatalogues/1/1209623/3433.pdf&amp;view=true</w:t>
        </w:r>
      </w:hyperlink>
      <w:r w:rsidRPr="008D7CA7">
        <w:t>.</w:t>
      </w:r>
      <w:r w:rsidRPr="004A00A7">
        <w:t xml:space="preserve"> </w:t>
      </w:r>
      <w:r w:rsidRPr="008D7CA7">
        <w:t>- Макрообъект. - Текст</w:t>
      </w:r>
      <w:proofErr w:type="gramStart"/>
      <w:r w:rsidRPr="008D7CA7">
        <w:t xml:space="preserve"> :</w:t>
      </w:r>
      <w:proofErr w:type="gramEnd"/>
      <w:r w:rsidRPr="008D7CA7">
        <w:t xml:space="preserve"> электронный. - Имеется печатный аналог.</w:t>
      </w:r>
    </w:p>
    <w:p w:rsidR="00223D38" w:rsidRPr="004A00A7" w:rsidRDefault="00223D38" w:rsidP="00223D38"/>
    <w:p w:rsidR="00223D38" w:rsidRPr="004A00A7" w:rsidRDefault="00223D38" w:rsidP="00223D38">
      <w:r w:rsidRPr="004A00A7">
        <w:rPr>
          <w:b/>
        </w:rPr>
        <w:t>в) Методические указания</w:t>
      </w:r>
      <w:r w:rsidRPr="004A00A7">
        <w:t xml:space="preserve"> </w:t>
      </w:r>
    </w:p>
    <w:p w:rsidR="00223D38" w:rsidRPr="004A00A7" w:rsidRDefault="00223D38" w:rsidP="00223D38">
      <w:r w:rsidRPr="004A00A7">
        <w:t xml:space="preserve">1. </w:t>
      </w:r>
      <w:proofErr w:type="spellStart"/>
      <w:r w:rsidRPr="00AF31D0">
        <w:t>Барабина</w:t>
      </w:r>
      <w:proofErr w:type="spellEnd"/>
      <w:r w:rsidRPr="00AF31D0">
        <w:t>, И. А. Хрестоматия по дисциплине "История" (с древнейших времен до начала XXI в.)</w:t>
      </w:r>
      <w:proofErr w:type="gramStart"/>
      <w:r w:rsidRPr="00AF31D0">
        <w:t xml:space="preserve"> :</w:t>
      </w:r>
      <w:proofErr w:type="gramEnd"/>
      <w:r w:rsidRPr="00AF31D0">
        <w:t xml:space="preserve"> хрестоматия / И. А. </w:t>
      </w:r>
      <w:proofErr w:type="spellStart"/>
      <w:r w:rsidRPr="00AF31D0">
        <w:t>Барабина</w:t>
      </w:r>
      <w:proofErr w:type="spellEnd"/>
      <w:r w:rsidRPr="00AF31D0">
        <w:t>, Е. М. Буряк ; МГТУ. - Магнитогорск</w:t>
      </w:r>
      <w:proofErr w:type="gramStart"/>
      <w:r w:rsidRPr="00AF31D0">
        <w:t xml:space="preserve"> :</w:t>
      </w:r>
      <w:proofErr w:type="gramEnd"/>
      <w:r w:rsidRPr="00AF31D0">
        <w:t xml:space="preserve"> МГТУ, 2017. - 1 электрон</w:t>
      </w:r>
      <w:proofErr w:type="gramStart"/>
      <w:r w:rsidRPr="00AF31D0">
        <w:t>.</w:t>
      </w:r>
      <w:proofErr w:type="gramEnd"/>
      <w:r w:rsidRPr="00AF31D0">
        <w:t xml:space="preserve"> </w:t>
      </w:r>
      <w:proofErr w:type="gramStart"/>
      <w:r w:rsidRPr="00AF31D0">
        <w:t>о</w:t>
      </w:r>
      <w:proofErr w:type="gramEnd"/>
      <w:r w:rsidRPr="00AF31D0">
        <w:t xml:space="preserve">пт. диск (CD-ROM). - </w:t>
      </w:r>
      <w:proofErr w:type="spellStart"/>
      <w:r w:rsidRPr="00AF31D0">
        <w:t>Загл</w:t>
      </w:r>
      <w:proofErr w:type="spellEnd"/>
      <w:r w:rsidRPr="00AF31D0">
        <w:t>. с титул</w:t>
      </w:r>
      <w:proofErr w:type="gramStart"/>
      <w:r w:rsidRPr="00AF31D0">
        <w:t>.</w:t>
      </w:r>
      <w:proofErr w:type="gramEnd"/>
      <w:r w:rsidRPr="00AF31D0">
        <w:t xml:space="preserve"> </w:t>
      </w:r>
      <w:proofErr w:type="gramStart"/>
      <w:r w:rsidRPr="00AF31D0">
        <w:t>э</w:t>
      </w:r>
      <w:proofErr w:type="gramEnd"/>
      <w:r w:rsidRPr="00AF31D0">
        <w:t xml:space="preserve">крана. - URL: </w:t>
      </w:r>
      <w:hyperlink r:id="rId22" w:history="1">
        <w:r w:rsidRPr="004A00A7">
          <w:rPr>
            <w:rStyle w:val="af8"/>
          </w:rPr>
          <w:t>https://magtu.informsystema.ru/uploader/fileUpload?name=3077.pdf&amp;show=dcatalogues/1/1135283/3077.pdf&amp;view=true</w:t>
        </w:r>
      </w:hyperlink>
      <w:r w:rsidRPr="00AF31D0">
        <w:t>.</w:t>
      </w:r>
      <w:r w:rsidRPr="004A00A7">
        <w:t xml:space="preserve"> </w:t>
      </w:r>
      <w:r w:rsidRPr="00AF31D0">
        <w:t>- Макрообъект. - Текст</w:t>
      </w:r>
      <w:proofErr w:type="gramStart"/>
      <w:r w:rsidRPr="00AF31D0">
        <w:t xml:space="preserve"> :</w:t>
      </w:r>
      <w:proofErr w:type="gramEnd"/>
      <w:r w:rsidRPr="00AF31D0">
        <w:t xml:space="preserve"> электронный. - Сведения доступны также на CD-ROM.</w:t>
      </w:r>
    </w:p>
    <w:p w:rsidR="00223D38" w:rsidRPr="004A00A7" w:rsidRDefault="00223D38" w:rsidP="00223D38">
      <w:r w:rsidRPr="004A00A7">
        <w:rPr>
          <w:color w:val="000000"/>
        </w:rPr>
        <w:t xml:space="preserve">2. </w:t>
      </w:r>
      <w:r w:rsidRPr="00681540">
        <w:rPr>
          <w:color w:val="000000"/>
        </w:rPr>
        <w:t>Буряк, Е. М. Практикум по дисциплине "История"</w:t>
      </w:r>
      <w:proofErr w:type="gramStart"/>
      <w:r w:rsidRPr="00681540">
        <w:rPr>
          <w:color w:val="000000"/>
        </w:rPr>
        <w:t xml:space="preserve"> :</w:t>
      </w:r>
      <w:proofErr w:type="gramEnd"/>
      <w:r w:rsidRPr="00681540">
        <w:rPr>
          <w:color w:val="000000"/>
        </w:rPr>
        <w:t xml:space="preserve"> практикум / Е. М. Буряк ; МГТУ. - Магнитогорск</w:t>
      </w:r>
      <w:proofErr w:type="gramStart"/>
      <w:r w:rsidRPr="00681540">
        <w:rPr>
          <w:color w:val="000000"/>
        </w:rPr>
        <w:t xml:space="preserve"> :</w:t>
      </w:r>
      <w:proofErr w:type="gramEnd"/>
      <w:r w:rsidRPr="00681540">
        <w:rPr>
          <w:color w:val="000000"/>
        </w:rPr>
        <w:t xml:space="preserve"> МГТУ, 2018. - 1 электрон</w:t>
      </w:r>
      <w:proofErr w:type="gramStart"/>
      <w:r w:rsidRPr="00681540">
        <w:rPr>
          <w:color w:val="000000"/>
        </w:rPr>
        <w:t>.</w:t>
      </w:r>
      <w:proofErr w:type="gramEnd"/>
      <w:r w:rsidRPr="00681540">
        <w:rPr>
          <w:color w:val="000000"/>
        </w:rPr>
        <w:t xml:space="preserve"> </w:t>
      </w:r>
      <w:proofErr w:type="gramStart"/>
      <w:r w:rsidRPr="00681540">
        <w:rPr>
          <w:color w:val="000000"/>
        </w:rPr>
        <w:t>о</w:t>
      </w:r>
      <w:proofErr w:type="gramEnd"/>
      <w:r w:rsidRPr="00681540">
        <w:rPr>
          <w:color w:val="000000"/>
        </w:rPr>
        <w:t xml:space="preserve">пт. диск (CD-ROM). - URL: </w:t>
      </w:r>
      <w:hyperlink r:id="rId23" w:history="1">
        <w:r w:rsidRPr="004A00A7">
          <w:rPr>
            <w:rStyle w:val="af8"/>
          </w:rPr>
          <w:t>https://magtu.informsystema.ru/uploader/fileUpload?name=3665.pdf&amp;show=dcatalogues/1/1526331/3665.pdf&amp;view=true</w:t>
        </w:r>
      </w:hyperlink>
      <w:r w:rsidRPr="00681540">
        <w:rPr>
          <w:color w:val="000000"/>
        </w:rPr>
        <w:t>.</w:t>
      </w:r>
      <w:r w:rsidRPr="004A00A7">
        <w:rPr>
          <w:color w:val="000000"/>
        </w:rPr>
        <w:t xml:space="preserve"> </w:t>
      </w:r>
      <w:r w:rsidRPr="00681540">
        <w:rPr>
          <w:color w:val="000000"/>
        </w:rPr>
        <w:t>- Макрообъект. - Текст</w:t>
      </w:r>
      <w:proofErr w:type="gramStart"/>
      <w:r w:rsidRPr="00681540">
        <w:rPr>
          <w:color w:val="000000"/>
        </w:rPr>
        <w:t xml:space="preserve"> :</w:t>
      </w:r>
      <w:proofErr w:type="gramEnd"/>
      <w:r w:rsidRPr="00681540">
        <w:rPr>
          <w:color w:val="000000"/>
        </w:rPr>
        <w:t xml:space="preserve"> электронный. - Сведения доступны также на CD-ROM.</w:t>
      </w:r>
    </w:p>
    <w:p w:rsidR="00223D38" w:rsidRPr="004A00A7" w:rsidRDefault="00223D38" w:rsidP="00223D38">
      <w:r w:rsidRPr="004A00A7">
        <w:t xml:space="preserve">3. </w:t>
      </w:r>
      <w:r w:rsidRPr="00D87BF0">
        <w:t>Чернова, Н. В. История Отечества в IX-XXI вв.</w:t>
      </w:r>
      <w:proofErr w:type="gramStart"/>
      <w:r w:rsidRPr="00D87BF0">
        <w:t xml:space="preserve"> :</w:t>
      </w:r>
      <w:proofErr w:type="gramEnd"/>
      <w:r w:rsidRPr="00D87BF0">
        <w:t xml:space="preserve"> учебно-методическое пособие / Н. В. Чернова, Н. Н. Макарова ; МГТУ. - Магнитогорск</w:t>
      </w:r>
      <w:proofErr w:type="gramStart"/>
      <w:r w:rsidRPr="00D87BF0">
        <w:t xml:space="preserve"> :</w:t>
      </w:r>
      <w:proofErr w:type="gramEnd"/>
      <w:r w:rsidRPr="00D87BF0">
        <w:t xml:space="preserve"> МГТУ, 2016. - 1 электрон</w:t>
      </w:r>
      <w:proofErr w:type="gramStart"/>
      <w:r w:rsidRPr="00D87BF0">
        <w:t>.</w:t>
      </w:r>
      <w:proofErr w:type="gramEnd"/>
      <w:r w:rsidRPr="00D87BF0">
        <w:t xml:space="preserve"> </w:t>
      </w:r>
      <w:proofErr w:type="gramStart"/>
      <w:r w:rsidRPr="00D87BF0">
        <w:t>о</w:t>
      </w:r>
      <w:proofErr w:type="gramEnd"/>
      <w:r w:rsidRPr="00D87BF0">
        <w:t xml:space="preserve">пт. диск (CD-ROM). - </w:t>
      </w:r>
      <w:proofErr w:type="spellStart"/>
      <w:r w:rsidRPr="00D87BF0">
        <w:t>Загл</w:t>
      </w:r>
      <w:proofErr w:type="spellEnd"/>
      <w:r w:rsidRPr="00D87BF0">
        <w:t>. с титул</w:t>
      </w:r>
      <w:proofErr w:type="gramStart"/>
      <w:r w:rsidRPr="00D87BF0">
        <w:t>.</w:t>
      </w:r>
      <w:proofErr w:type="gramEnd"/>
      <w:r w:rsidRPr="00D87BF0">
        <w:t xml:space="preserve"> </w:t>
      </w:r>
      <w:proofErr w:type="gramStart"/>
      <w:r w:rsidRPr="00D87BF0">
        <w:t>э</w:t>
      </w:r>
      <w:proofErr w:type="gramEnd"/>
      <w:r w:rsidRPr="00D87BF0">
        <w:t xml:space="preserve">крана. - URL: </w:t>
      </w:r>
      <w:hyperlink r:id="rId24" w:history="1">
        <w:r w:rsidRPr="004A00A7">
          <w:rPr>
            <w:rStyle w:val="af8"/>
          </w:rPr>
          <w:t>https://magtu.informsystema.ru/uploader/fileUpload?name=2527.pdf&amp;show=dcatalogues/1/1130329/2527.pdf&amp;view=true</w:t>
        </w:r>
      </w:hyperlink>
      <w:r w:rsidRPr="004A00A7">
        <w:t xml:space="preserve">. </w:t>
      </w:r>
      <w:r w:rsidRPr="00D87BF0">
        <w:t>- Макрообъект. - Текст</w:t>
      </w:r>
      <w:proofErr w:type="gramStart"/>
      <w:r w:rsidRPr="00D87BF0">
        <w:t xml:space="preserve"> :</w:t>
      </w:r>
      <w:proofErr w:type="gramEnd"/>
      <w:r w:rsidRPr="00D87BF0">
        <w:t xml:space="preserve"> электронный. - Сведения доступны также на CD-ROM.</w:t>
      </w:r>
    </w:p>
    <w:p w:rsidR="00223D38" w:rsidRPr="003F3B60" w:rsidRDefault="00223D38" w:rsidP="00223D38">
      <w:r w:rsidRPr="003F3B60">
        <w:rPr>
          <w:b/>
        </w:rPr>
        <w:t>Онлайн курсы:</w:t>
      </w:r>
      <w:r w:rsidRPr="003F3B60">
        <w:t xml:space="preserve"> Открытое образование </w:t>
      </w:r>
      <w:hyperlink r:id="rId25" w:history="1">
        <w:r w:rsidRPr="003F3B60">
          <w:rPr>
            <w:rStyle w:val="af8"/>
          </w:rPr>
          <w:t>https://courses.openedu.ru/courses/course-v1:spbu+HISTRU+spring_2017/info</w:t>
        </w:r>
      </w:hyperlink>
    </w:p>
    <w:p w:rsidR="00223D38" w:rsidRPr="00187C28" w:rsidRDefault="00223D38" w:rsidP="00223D38"/>
    <w:p w:rsidR="00223D38" w:rsidRPr="00D714A4" w:rsidRDefault="00223D38" w:rsidP="00223D38">
      <w:pPr>
        <w:pStyle w:val="Style8"/>
        <w:widowControl/>
        <w:rPr>
          <w:rStyle w:val="FontStyle21"/>
          <w:b/>
          <w:sz w:val="24"/>
          <w:szCs w:val="24"/>
        </w:rPr>
      </w:pPr>
      <w:r w:rsidRPr="00D714A4">
        <w:rPr>
          <w:rStyle w:val="FontStyle15"/>
          <w:spacing w:val="40"/>
        </w:rPr>
        <w:t>г)</w:t>
      </w:r>
      <w:r w:rsidRPr="00D714A4">
        <w:rPr>
          <w:rStyle w:val="FontStyle15"/>
          <w:b w:val="0"/>
        </w:rPr>
        <w:t xml:space="preserve"> </w:t>
      </w:r>
      <w:r w:rsidRPr="00D714A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714A4">
        <w:rPr>
          <w:rStyle w:val="FontStyle15"/>
          <w:spacing w:val="40"/>
        </w:rPr>
        <w:t>и</w:t>
      </w:r>
      <w:r w:rsidRPr="00D714A4">
        <w:rPr>
          <w:rStyle w:val="FontStyle15"/>
        </w:rPr>
        <w:t xml:space="preserve"> </w:t>
      </w:r>
      <w:r w:rsidRPr="00D714A4">
        <w:rPr>
          <w:rStyle w:val="FontStyle21"/>
          <w:b/>
          <w:sz w:val="24"/>
          <w:szCs w:val="24"/>
        </w:rPr>
        <w:t xml:space="preserve">Интернет-ресурсы: </w:t>
      </w:r>
    </w:p>
    <w:p w:rsidR="00223D38" w:rsidRPr="00D714A4" w:rsidRDefault="00223D38" w:rsidP="00223D38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94"/>
        <w:gridCol w:w="3432"/>
      </w:tblGrid>
      <w:tr w:rsidR="00223D38" w:rsidRPr="00D714A4" w:rsidTr="005E22F0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D38" w:rsidRPr="00D714A4" w:rsidRDefault="00223D38" w:rsidP="005E22F0">
            <w:pPr>
              <w:jc w:val="center"/>
            </w:pPr>
            <w:r w:rsidRPr="00D714A4">
              <w:t xml:space="preserve">Наименование </w:t>
            </w:r>
            <w:proofErr w:type="gramStart"/>
            <w:r w:rsidRPr="00D714A4">
              <w:t>ПО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D38" w:rsidRPr="00D714A4" w:rsidRDefault="00223D38" w:rsidP="005E22F0">
            <w:pPr>
              <w:jc w:val="center"/>
            </w:pPr>
            <w:r w:rsidRPr="00D714A4">
              <w:t>№ договора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D38" w:rsidRPr="00D714A4" w:rsidRDefault="00223D38" w:rsidP="005E22F0">
            <w:pPr>
              <w:jc w:val="center"/>
            </w:pPr>
            <w:r w:rsidRPr="00D714A4">
              <w:t>Срок действия лицензии</w:t>
            </w:r>
          </w:p>
        </w:tc>
      </w:tr>
      <w:tr w:rsidR="00223D38" w:rsidRPr="00D714A4" w:rsidTr="005E22F0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</w:pPr>
            <w:r w:rsidRPr="00D714A4">
              <w:t xml:space="preserve">MS </w:t>
            </w:r>
            <w:proofErr w:type="spellStart"/>
            <w:r w:rsidRPr="00D714A4">
              <w:t>Windows</w:t>
            </w:r>
            <w:proofErr w:type="spellEnd"/>
            <w:r w:rsidRPr="00D714A4">
              <w:t xml:space="preserve">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</w:pPr>
            <w:r w:rsidRPr="00D714A4">
              <w:t>Д-1227 от 08.10.2018</w:t>
            </w:r>
          </w:p>
          <w:p w:rsidR="00223D38" w:rsidRPr="00D714A4" w:rsidRDefault="00223D38" w:rsidP="005E22F0">
            <w:pPr>
              <w:ind w:firstLine="61"/>
            </w:pPr>
            <w:r w:rsidRPr="00D714A4">
              <w:t>Д-757-17 от 27.06.2017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  <w:jc w:val="center"/>
            </w:pPr>
            <w:r w:rsidRPr="00D714A4">
              <w:t>11.10.2021</w:t>
            </w:r>
          </w:p>
          <w:p w:rsidR="00223D38" w:rsidRPr="00D714A4" w:rsidRDefault="00223D38" w:rsidP="005E22F0">
            <w:pPr>
              <w:ind w:firstLine="61"/>
              <w:jc w:val="center"/>
            </w:pPr>
            <w:r w:rsidRPr="00D714A4">
              <w:t>27.07.2018</w:t>
            </w:r>
          </w:p>
        </w:tc>
      </w:tr>
      <w:tr w:rsidR="00223D38" w:rsidRPr="00D714A4" w:rsidTr="005E22F0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</w:pPr>
            <w:r w:rsidRPr="00D714A4">
              <w:t xml:space="preserve">MS </w:t>
            </w:r>
            <w:proofErr w:type="spellStart"/>
            <w:r w:rsidRPr="00D714A4">
              <w:t>Office</w:t>
            </w:r>
            <w:proofErr w:type="spellEnd"/>
            <w:r w:rsidRPr="00D714A4">
              <w:t xml:space="preserve">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</w:pPr>
            <w:r w:rsidRPr="00D714A4">
              <w:t>№ 135 от 17.09.2007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  <w:jc w:val="center"/>
            </w:pPr>
            <w:r w:rsidRPr="00D714A4">
              <w:t>бессрочно</w:t>
            </w:r>
          </w:p>
        </w:tc>
      </w:tr>
      <w:tr w:rsidR="00223D38" w:rsidRPr="00D714A4" w:rsidTr="005E22F0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</w:pPr>
            <w:proofErr w:type="spellStart"/>
            <w:r w:rsidRPr="00D714A4">
              <w:t>Kaspersky</w:t>
            </w:r>
            <w:proofErr w:type="spellEnd"/>
            <w:r w:rsidRPr="00D714A4">
              <w:t xml:space="preserve"> </w:t>
            </w:r>
            <w:proofErr w:type="spellStart"/>
            <w:r w:rsidRPr="00D714A4">
              <w:t>Endpoint</w:t>
            </w:r>
            <w:proofErr w:type="spellEnd"/>
            <w:r w:rsidRPr="00D714A4">
              <w:t xml:space="preserve"> </w:t>
            </w:r>
            <w:proofErr w:type="spellStart"/>
            <w:r w:rsidRPr="00D714A4">
              <w:t>Security</w:t>
            </w:r>
            <w:proofErr w:type="spellEnd"/>
            <w:r w:rsidRPr="00D714A4">
              <w:t xml:space="preserve"> для </w:t>
            </w:r>
            <w:proofErr w:type="gramStart"/>
            <w:r w:rsidRPr="00D714A4">
              <w:t>бизнеса-Стандартный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</w:pPr>
            <w:r w:rsidRPr="00D714A4">
              <w:t>Д-300-18 от 21.03.2018</w:t>
            </w:r>
          </w:p>
          <w:p w:rsidR="00223D38" w:rsidRPr="00D714A4" w:rsidRDefault="00223D38" w:rsidP="005E22F0">
            <w:pPr>
              <w:ind w:firstLine="61"/>
            </w:pPr>
            <w:r w:rsidRPr="00D714A4">
              <w:t>Д-1347-17 от 20.12.2017</w:t>
            </w:r>
          </w:p>
          <w:p w:rsidR="00223D38" w:rsidRPr="00D714A4" w:rsidRDefault="00223D38" w:rsidP="005E22F0">
            <w:pPr>
              <w:ind w:firstLine="61"/>
            </w:pPr>
            <w:r w:rsidRPr="00D714A4">
              <w:t>Д-1481-16 от 25.11.2016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  <w:jc w:val="center"/>
            </w:pPr>
            <w:r w:rsidRPr="00D714A4">
              <w:t>28.01.2020</w:t>
            </w:r>
          </w:p>
          <w:p w:rsidR="00223D38" w:rsidRPr="00D714A4" w:rsidRDefault="00223D38" w:rsidP="005E22F0">
            <w:pPr>
              <w:ind w:firstLine="61"/>
              <w:jc w:val="center"/>
            </w:pPr>
            <w:r w:rsidRPr="00D714A4">
              <w:t>21.03.2018</w:t>
            </w:r>
          </w:p>
          <w:p w:rsidR="00223D38" w:rsidRPr="00D714A4" w:rsidRDefault="00223D38" w:rsidP="005E22F0">
            <w:pPr>
              <w:ind w:firstLine="61"/>
              <w:jc w:val="center"/>
            </w:pPr>
            <w:r w:rsidRPr="00D714A4">
              <w:t>25.12.2017</w:t>
            </w:r>
          </w:p>
        </w:tc>
      </w:tr>
      <w:tr w:rsidR="00223D38" w:rsidRPr="00D714A4" w:rsidTr="005E22F0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</w:pPr>
            <w:r w:rsidRPr="00D714A4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</w:pPr>
            <w:r w:rsidRPr="00D714A4">
              <w:t>свободно распространяемое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D38" w:rsidRPr="00D714A4" w:rsidRDefault="00223D38" w:rsidP="005E22F0">
            <w:pPr>
              <w:ind w:firstLine="61"/>
              <w:jc w:val="center"/>
            </w:pPr>
            <w:r w:rsidRPr="00D714A4">
              <w:t>бессрочно</w:t>
            </w:r>
          </w:p>
        </w:tc>
      </w:tr>
    </w:tbl>
    <w:p w:rsidR="00223D38" w:rsidRPr="00D714A4" w:rsidRDefault="00223D38" w:rsidP="00223D38">
      <w:pPr>
        <w:pStyle w:val="Style10"/>
        <w:widowControl/>
        <w:autoSpaceDE/>
        <w:adjustRightInd/>
        <w:spacing w:line="252" w:lineRule="auto"/>
        <w:ind w:left="720" w:firstLine="0"/>
        <w:contextualSpacing/>
        <w:jc w:val="left"/>
        <w:rPr>
          <w:bCs/>
        </w:rPr>
      </w:pPr>
    </w:p>
    <w:p w:rsidR="00223D38" w:rsidRPr="00D714A4" w:rsidRDefault="00223D38" w:rsidP="001B39FB">
      <w:pPr>
        <w:pStyle w:val="Style10"/>
        <w:widowControl/>
        <w:numPr>
          <w:ilvl w:val="0"/>
          <w:numId w:val="4"/>
        </w:numPr>
        <w:autoSpaceDE/>
        <w:adjustRightInd/>
        <w:spacing w:line="252" w:lineRule="auto"/>
        <w:contextualSpacing/>
        <w:rPr>
          <w:bCs/>
        </w:rPr>
      </w:pPr>
      <w:r w:rsidRPr="00D714A4">
        <w:t xml:space="preserve">Поисковая система Академия </w:t>
      </w:r>
      <w:proofErr w:type="spellStart"/>
      <w:r w:rsidRPr="00D714A4">
        <w:t>Google</w:t>
      </w:r>
      <w:proofErr w:type="spellEnd"/>
      <w:r w:rsidRPr="00D714A4">
        <w:t xml:space="preserve"> (</w:t>
      </w:r>
      <w:proofErr w:type="spellStart"/>
      <w:r w:rsidRPr="00D714A4">
        <w:t>Google</w:t>
      </w:r>
      <w:proofErr w:type="spellEnd"/>
      <w:r w:rsidRPr="00D714A4">
        <w:t xml:space="preserve"> </w:t>
      </w:r>
      <w:proofErr w:type="spellStart"/>
      <w:r w:rsidRPr="00D714A4">
        <w:t>Scholar</w:t>
      </w:r>
      <w:proofErr w:type="spellEnd"/>
      <w:r w:rsidRPr="00D714A4">
        <w:t>)</w:t>
      </w:r>
      <w:r w:rsidRPr="00D714A4">
        <w:rPr>
          <w:bCs/>
        </w:rPr>
        <w:t xml:space="preserve">. – </w:t>
      </w:r>
      <w:r w:rsidRPr="00D714A4">
        <w:rPr>
          <w:rStyle w:val="FontStyle18"/>
        </w:rPr>
        <w:t>URL</w:t>
      </w:r>
      <w:r w:rsidRPr="00D714A4">
        <w:rPr>
          <w:bCs/>
        </w:rPr>
        <w:t xml:space="preserve">: </w:t>
      </w:r>
      <w:hyperlink r:id="rId26" w:history="1">
        <w:r w:rsidRPr="00D714A4">
          <w:rPr>
            <w:rStyle w:val="af8"/>
          </w:rPr>
          <w:t>https://scholar.google.ru/</w:t>
        </w:r>
      </w:hyperlink>
      <w:r w:rsidRPr="00D714A4">
        <w:rPr>
          <w:bCs/>
        </w:rPr>
        <w:t>.</w:t>
      </w:r>
    </w:p>
    <w:p w:rsidR="00223D38" w:rsidRPr="00D714A4" w:rsidRDefault="00223D38" w:rsidP="001B39FB">
      <w:pPr>
        <w:pStyle w:val="Style10"/>
        <w:widowControl/>
        <w:numPr>
          <w:ilvl w:val="0"/>
          <w:numId w:val="4"/>
        </w:numPr>
        <w:autoSpaceDE/>
        <w:adjustRightInd/>
        <w:spacing w:line="252" w:lineRule="auto"/>
        <w:contextualSpacing/>
        <w:rPr>
          <w:bCs/>
        </w:rPr>
      </w:pPr>
      <w:r w:rsidRPr="00D714A4">
        <w:rPr>
          <w:bCs/>
        </w:rPr>
        <w:t xml:space="preserve">Информационная система  - Единое окно доступа к информационным ресурсам. – </w:t>
      </w:r>
      <w:r w:rsidRPr="00D714A4">
        <w:rPr>
          <w:rStyle w:val="FontStyle18"/>
        </w:rPr>
        <w:t>URL</w:t>
      </w:r>
      <w:r w:rsidRPr="00D714A4">
        <w:rPr>
          <w:bCs/>
        </w:rPr>
        <w:t xml:space="preserve">: </w:t>
      </w:r>
      <w:hyperlink r:id="rId27" w:history="1">
        <w:r w:rsidRPr="00D714A4">
          <w:rPr>
            <w:rStyle w:val="af8"/>
          </w:rPr>
          <w:t>http://window.edu.ru/</w:t>
        </w:r>
      </w:hyperlink>
      <w:r w:rsidRPr="00D714A4">
        <w:rPr>
          <w:bCs/>
        </w:rPr>
        <w:t>.</w:t>
      </w:r>
    </w:p>
    <w:p w:rsidR="00223D38" w:rsidRPr="00D714A4" w:rsidRDefault="00223D38" w:rsidP="001B39FB">
      <w:pPr>
        <w:widowControl w:val="0"/>
        <w:numPr>
          <w:ilvl w:val="0"/>
          <w:numId w:val="4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</w:pPr>
      <w:r w:rsidRPr="00D714A4">
        <w:t xml:space="preserve">ХРОНОС: всемирная история в Интернете. – Режим доступа: </w:t>
      </w:r>
      <w:hyperlink r:id="rId28" w:history="1">
        <w:r w:rsidRPr="00D714A4">
          <w:rPr>
            <w:rStyle w:val="af8"/>
          </w:rPr>
          <w:t>http://www.hrono.ru/</w:t>
        </w:r>
      </w:hyperlink>
      <w:r w:rsidRPr="00D714A4">
        <w:t xml:space="preserve"> </w:t>
      </w:r>
    </w:p>
    <w:p w:rsidR="00223D38" w:rsidRPr="00D714A4" w:rsidRDefault="00223D38" w:rsidP="001B39FB">
      <w:pPr>
        <w:widowControl w:val="0"/>
        <w:numPr>
          <w:ilvl w:val="0"/>
          <w:numId w:val="4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</w:pPr>
      <w:r w:rsidRPr="00D714A4">
        <w:t xml:space="preserve">Библиотека электронных ресурсов исторического факультета МГУ. – Режим доступа: </w:t>
      </w:r>
      <w:hyperlink r:id="rId29" w:history="1">
        <w:r w:rsidRPr="00D714A4">
          <w:rPr>
            <w:rStyle w:val="af8"/>
          </w:rPr>
          <w:t>http://www.hist.msu.ru/</w:t>
        </w:r>
      </w:hyperlink>
      <w:r w:rsidRPr="00D714A4">
        <w:t xml:space="preserve"> </w:t>
      </w:r>
    </w:p>
    <w:p w:rsidR="00223D38" w:rsidRPr="00D714A4" w:rsidRDefault="00223D38" w:rsidP="001B39FB">
      <w:pPr>
        <w:widowControl w:val="0"/>
        <w:numPr>
          <w:ilvl w:val="0"/>
          <w:numId w:val="4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</w:pPr>
      <w:r w:rsidRPr="00D714A4">
        <w:t>Научная электронная библиотека «</w:t>
      </w:r>
      <w:proofErr w:type="spellStart"/>
      <w:r w:rsidRPr="00D714A4">
        <w:t>Киберленика</w:t>
      </w:r>
      <w:proofErr w:type="spellEnd"/>
      <w:r w:rsidRPr="00D714A4">
        <w:t xml:space="preserve">». – Режим доступа: </w:t>
      </w:r>
      <w:hyperlink r:id="rId30" w:history="1">
        <w:r w:rsidRPr="00D714A4">
          <w:rPr>
            <w:rStyle w:val="af8"/>
          </w:rPr>
          <w:t>http://cyberleninka.ru/</w:t>
        </w:r>
      </w:hyperlink>
      <w:r w:rsidRPr="00D714A4">
        <w:t xml:space="preserve"> </w:t>
      </w:r>
    </w:p>
    <w:p w:rsidR="00223D38" w:rsidRPr="00D714A4" w:rsidRDefault="00223D38" w:rsidP="001B39FB">
      <w:pPr>
        <w:widowControl w:val="0"/>
        <w:numPr>
          <w:ilvl w:val="0"/>
          <w:numId w:val="4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</w:pPr>
      <w:r w:rsidRPr="00D714A4">
        <w:t>Научная электронная библиотека «</w:t>
      </w:r>
      <w:proofErr w:type="spellStart"/>
      <w:r w:rsidRPr="00D714A4">
        <w:rPr>
          <w:lang w:val="en-US"/>
        </w:rPr>
        <w:t>eLibrary</w:t>
      </w:r>
      <w:proofErr w:type="spellEnd"/>
      <w:r w:rsidRPr="00D714A4">
        <w:t>.</w:t>
      </w:r>
      <w:proofErr w:type="spellStart"/>
      <w:r w:rsidRPr="00D714A4">
        <w:rPr>
          <w:lang w:val="en-US"/>
        </w:rPr>
        <w:t>ru</w:t>
      </w:r>
      <w:proofErr w:type="spellEnd"/>
      <w:r w:rsidRPr="00D714A4">
        <w:t xml:space="preserve">». – Режим доступа: </w:t>
      </w:r>
      <w:hyperlink r:id="rId31" w:history="1">
        <w:r w:rsidRPr="00D714A4">
          <w:rPr>
            <w:rStyle w:val="af8"/>
          </w:rPr>
          <w:t>http://elibrary.ru/</w:t>
        </w:r>
      </w:hyperlink>
      <w:r w:rsidRPr="00D714A4">
        <w:t xml:space="preserve"> </w:t>
      </w:r>
    </w:p>
    <w:p w:rsidR="00223D38" w:rsidRPr="00D714A4" w:rsidRDefault="00223D38" w:rsidP="001B39FB">
      <w:pPr>
        <w:pStyle w:val="Style8"/>
        <w:widowControl/>
        <w:numPr>
          <w:ilvl w:val="0"/>
          <w:numId w:val="4"/>
        </w:numPr>
        <w:tabs>
          <w:tab w:val="left" w:pos="993"/>
        </w:tabs>
        <w:rPr>
          <w:bCs/>
          <w:spacing w:val="40"/>
        </w:rPr>
      </w:pPr>
      <w:r w:rsidRPr="00D714A4">
        <w:rPr>
          <w:rStyle w:val="FontStyle15"/>
          <w:b w:val="0"/>
        </w:rPr>
        <w:t>Библиотека нормативно-правовых актов.</w:t>
      </w:r>
      <w:r w:rsidRPr="00D714A4">
        <w:t xml:space="preserve"> Режим доступ</w:t>
      </w:r>
      <w:r w:rsidRPr="00D714A4">
        <w:rPr>
          <w:color w:val="002060"/>
        </w:rPr>
        <w:t xml:space="preserve">а:  </w:t>
      </w:r>
      <w:hyperlink r:id="rId32" w:history="1">
        <w:r w:rsidRPr="00D714A4">
          <w:rPr>
            <w:rStyle w:val="af8"/>
            <w:color w:val="002060"/>
          </w:rPr>
          <w:t>http://www.libussr.ru/</w:t>
        </w:r>
      </w:hyperlink>
    </w:p>
    <w:p w:rsidR="00223D38" w:rsidRDefault="00223D38" w:rsidP="00223D38">
      <w:pPr>
        <w:pStyle w:val="Style8"/>
        <w:widowControl/>
        <w:rPr>
          <w:rStyle w:val="FontStyle15"/>
        </w:rPr>
      </w:pPr>
    </w:p>
    <w:p w:rsidR="00223D38" w:rsidRPr="00187C28" w:rsidRDefault="00223D38" w:rsidP="00223D38">
      <w:pPr>
        <w:pStyle w:val="Style8"/>
        <w:widowControl/>
        <w:rPr>
          <w:rStyle w:val="FontStyle15"/>
          <w:spacing w:val="40"/>
        </w:rPr>
      </w:pPr>
    </w:p>
    <w:p w:rsidR="00223D38" w:rsidRPr="00732F7C" w:rsidRDefault="00223D38" w:rsidP="00223D38">
      <w:pPr>
        <w:pStyle w:val="1"/>
        <w:spacing w:before="0" w:after="0"/>
        <w:rPr>
          <w:rStyle w:val="FontStyle14"/>
          <w:b/>
          <w:szCs w:val="24"/>
        </w:rPr>
      </w:pPr>
      <w:r w:rsidRPr="00732F7C">
        <w:rPr>
          <w:rStyle w:val="FontStyle14"/>
          <w:b/>
          <w:szCs w:val="24"/>
        </w:rPr>
        <w:t xml:space="preserve">9 Материально-техническое обеспечение дисциплины </w:t>
      </w:r>
    </w:p>
    <w:p w:rsidR="00223D38" w:rsidRDefault="00223D38" w:rsidP="00223D38"/>
    <w:p w:rsidR="00223D38" w:rsidRDefault="00223D38" w:rsidP="00223D38">
      <w:r w:rsidRPr="000A3F4E">
        <w:t>В соответствии с учебным планом по дисциплине «История» предусмотрены следующие виды занятий: лекции, практические занятия, самостоятельная раб</w:t>
      </w:r>
      <w:r>
        <w:t>ота, консультации</w:t>
      </w:r>
      <w:r w:rsidRPr="000A3F4E">
        <w:t xml:space="preserve"> и экзамен.</w:t>
      </w:r>
      <w:r w:rsidRPr="00222DFE">
        <w:t xml:space="preserve"> </w:t>
      </w:r>
      <w:r w:rsidRPr="00732F7C">
        <w:t>Материально-техническое обеспечение дисциплины включает:</w:t>
      </w:r>
    </w:p>
    <w:p w:rsidR="00223D38" w:rsidRPr="000A3F4E" w:rsidRDefault="00223D38" w:rsidP="00223D38">
      <w:pPr>
        <w:contextualSpacing/>
        <w:jc w:val="righ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23D38" w:rsidRPr="000A3F4E" w:rsidTr="005E22F0">
        <w:trPr>
          <w:tblHeader/>
        </w:trPr>
        <w:tc>
          <w:tcPr>
            <w:tcW w:w="1928" w:type="pct"/>
            <w:vAlign w:val="center"/>
          </w:tcPr>
          <w:p w:rsidR="00223D38" w:rsidRPr="000A3F4E" w:rsidRDefault="00223D38" w:rsidP="005E22F0">
            <w:pPr>
              <w:contextualSpacing/>
              <w:jc w:val="center"/>
              <w:rPr>
                <w:rFonts w:eastAsia="Calibri"/>
              </w:rPr>
            </w:pPr>
            <w:r w:rsidRPr="000A3F4E">
              <w:rPr>
                <w:rFonts w:eastAsia="Calibri"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223D38" w:rsidRPr="000A3F4E" w:rsidRDefault="00223D38" w:rsidP="005E22F0">
            <w:pPr>
              <w:contextualSpacing/>
              <w:jc w:val="center"/>
              <w:rPr>
                <w:rFonts w:eastAsia="Calibri"/>
              </w:rPr>
            </w:pPr>
            <w:r w:rsidRPr="000A3F4E">
              <w:rPr>
                <w:rFonts w:eastAsia="Calibri"/>
              </w:rPr>
              <w:t>Оснащение аудитории</w:t>
            </w:r>
          </w:p>
        </w:tc>
      </w:tr>
      <w:tr w:rsidR="00223D38" w:rsidRPr="000A3F4E" w:rsidTr="005E22F0">
        <w:tc>
          <w:tcPr>
            <w:tcW w:w="1928" w:type="pct"/>
          </w:tcPr>
          <w:p w:rsidR="00223D38" w:rsidRPr="000A3F4E" w:rsidRDefault="00223D38" w:rsidP="005E22F0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223D38" w:rsidRPr="000A3F4E" w:rsidRDefault="00223D38" w:rsidP="005E22F0">
            <w:pPr>
              <w:contextualSpacing/>
              <w:rPr>
                <w:rFonts w:eastAsia="Calibri"/>
                <w:color w:val="000000"/>
              </w:rPr>
            </w:pPr>
            <w:r w:rsidRPr="000A3F4E">
              <w:rPr>
                <w:rFonts w:eastAsia="Calibri"/>
                <w:color w:val="000000"/>
              </w:rPr>
              <w:t>Мультимедийные средства хранения, передачи  и представления информации.</w:t>
            </w:r>
          </w:p>
        </w:tc>
      </w:tr>
      <w:tr w:rsidR="00223D38" w:rsidRPr="000A3F4E" w:rsidTr="005E22F0">
        <w:tc>
          <w:tcPr>
            <w:tcW w:w="1928" w:type="pct"/>
          </w:tcPr>
          <w:p w:rsidR="00223D38" w:rsidRPr="000A3F4E" w:rsidRDefault="00223D38" w:rsidP="005E22F0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t>Учебные аудитории для пр</w:t>
            </w:r>
            <w:r>
              <w:rPr>
                <w:rFonts w:eastAsia="Calibri"/>
              </w:rPr>
              <w:t xml:space="preserve">оведения практических занятий, </w:t>
            </w:r>
            <w:r w:rsidRPr="000A3F4E">
              <w:rPr>
                <w:rFonts w:eastAsia="Calibri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23D38" w:rsidRPr="000A3F4E" w:rsidRDefault="00223D38" w:rsidP="005E22F0">
            <w:pPr>
              <w:contextualSpacing/>
              <w:rPr>
                <w:rFonts w:eastAsia="Calibri"/>
                <w:color w:val="000000"/>
              </w:rPr>
            </w:pPr>
            <w:r w:rsidRPr="000A3F4E">
              <w:rPr>
                <w:rFonts w:eastAsia="Calibri"/>
                <w:color w:val="000000"/>
              </w:rPr>
              <w:t xml:space="preserve">Наглядные материалы: </w:t>
            </w:r>
          </w:p>
          <w:p w:rsidR="00223D38" w:rsidRPr="00222DFE" w:rsidRDefault="00223D38" w:rsidP="005E22F0">
            <w:pPr>
              <w:pStyle w:val="af7"/>
              <w:spacing w:line="240" w:lineRule="auto"/>
              <w:rPr>
                <w:szCs w:val="24"/>
                <w:lang w:val="ru-RU"/>
              </w:rPr>
            </w:pPr>
            <w:r w:rsidRPr="00222DFE">
              <w:rPr>
                <w:szCs w:val="24"/>
                <w:lang w:val="ru-RU"/>
              </w:rPr>
              <w:t>Учебная карта “Российская Федерация”</w:t>
            </w:r>
          </w:p>
          <w:p w:rsidR="00223D38" w:rsidRPr="00222DFE" w:rsidRDefault="00223D38" w:rsidP="005E22F0">
            <w:pPr>
              <w:pStyle w:val="af7"/>
              <w:spacing w:line="240" w:lineRule="auto"/>
              <w:rPr>
                <w:szCs w:val="24"/>
                <w:lang w:val="ru-RU"/>
              </w:rPr>
            </w:pPr>
            <w:r w:rsidRPr="00222DFE">
              <w:rPr>
                <w:szCs w:val="24"/>
                <w:lang w:val="ru-RU"/>
              </w:rPr>
              <w:t>Учебная карта ”Великая Отечественная война Советского Союза 1941-1945 гг.</w:t>
            </w:r>
          </w:p>
          <w:p w:rsidR="00223D38" w:rsidRPr="00222DFE" w:rsidRDefault="00223D38" w:rsidP="005E22F0">
            <w:pPr>
              <w:pStyle w:val="af7"/>
              <w:spacing w:line="240" w:lineRule="auto"/>
              <w:rPr>
                <w:szCs w:val="24"/>
                <w:lang w:val="ru-RU"/>
              </w:rPr>
            </w:pPr>
            <w:r w:rsidRPr="00222DFE">
              <w:rPr>
                <w:szCs w:val="24"/>
                <w:lang w:val="ru-RU"/>
              </w:rPr>
              <w:t xml:space="preserve">Учебная карта “Мир в </w:t>
            </w:r>
            <w:r w:rsidRPr="000A3F4E">
              <w:rPr>
                <w:szCs w:val="24"/>
              </w:rPr>
              <w:t>XIX</w:t>
            </w:r>
            <w:r w:rsidRPr="00222DFE">
              <w:rPr>
                <w:szCs w:val="24"/>
                <w:lang w:val="ru-RU"/>
              </w:rPr>
              <w:t xml:space="preserve"> веке”</w:t>
            </w:r>
          </w:p>
          <w:p w:rsidR="00223D38" w:rsidRPr="00222DFE" w:rsidRDefault="00223D38" w:rsidP="005E22F0">
            <w:pPr>
              <w:pStyle w:val="af7"/>
              <w:spacing w:line="240" w:lineRule="auto"/>
              <w:rPr>
                <w:color w:val="000000"/>
                <w:szCs w:val="24"/>
                <w:lang w:val="ru-RU"/>
              </w:rPr>
            </w:pPr>
            <w:r w:rsidRPr="00222DFE">
              <w:rPr>
                <w:szCs w:val="24"/>
                <w:lang w:val="ru-RU"/>
              </w:rPr>
              <w:t xml:space="preserve">Учебный плакат “Русь-Россия. Российская империя” </w:t>
            </w:r>
          </w:p>
          <w:p w:rsidR="00223D38" w:rsidRPr="000A3F4E" w:rsidRDefault="00223D38" w:rsidP="005E22F0">
            <w:pPr>
              <w:pStyle w:val="af7"/>
              <w:spacing w:line="240" w:lineRule="auto"/>
              <w:rPr>
                <w:color w:val="000000"/>
                <w:szCs w:val="24"/>
              </w:rPr>
            </w:pPr>
            <w:r w:rsidRPr="000A3F4E">
              <w:rPr>
                <w:szCs w:val="24"/>
              </w:rPr>
              <w:t xml:space="preserve">и </w:t>
            </w:r>
            <w:proofErr w:type="spellStart"/>
            <w:r w:rsidRPr="000A3F4E">
              <w:rPr>
                <w:szCs w:val="24"/>
              </w:rPr>
              <w:t>другие</w:t>
            </w:r>
            <w:proofErr w:type="spellEnd"/>
          </w:p>
        </w:tc>
      </w:tr>
      <w:tr w:rsidR="00223D38" w:rsidRPr="000A3F4E" w:rsidTr="005E22F0">
        <w:tc>
          <w:tcPr>
            <w:tcW w:w="1928" w:type="pct"/>
          </w:tcPr>
          <w:p w:rsidR="00223D38" w:rsidRPr="000A3F4E" w:rsidRDefault="00223D38" w:rsidP="005E22F0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0A3F4E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223D38" w:rsidRPr="000A3F4E" w:rsidRDefault="00223D38" w:rsidP="005E22F0">
            <w:pPr>
              <w:contextualSpacing/>
              <w:rPr>
                <w:rFonts w:eastAsia="Calibri"/>
                <w:color w:val="000000"/>
              </w:rPr>
            </w:pPr>
            <w:r w:rsidRPr="000A3F4E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0A3F4E">
              <w:rPr>
                <w:rFonts w:eastAsia="Calibri"/>
                <w:color w:val="000000"/>
              </w:rPr>
              <w:t>Office</w:t>
            </w:r>
            <w:proofErr w:type="spellEnd"/>
            <w:r w:rsidRPr="000A3F4E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23D38" w:rsidRPr="000A3F4E" w:rsidTr="005E22F0">
        <w:tc>
          <w:tcPr>
            <w:tcW w:w="1928" w:type="pct"/>
          </w:tcPr>
          <w:p w:rsidR="00223D38" w:rsidRPr="000A3F4E" w:rsidRDefault="00223D38" w:rsidP="005E22F0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23D38" w:rsidRPr="000A3F4E" w:rsidRDefault="00223D38" w:rsidP="005E22F0">
            <w:pPr>
              <w:contextualSpacing/>
              <w:rPr>
                <w:rFonts w:eastAsia="Calibri"/>
              </w:rPr>
            </w:pPr>
            <w:r w:rsidRPr="000A3F4E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223D38" w:rsidRDefault="00223D38" w:rsidP="00223D38">
      <w:pPr>
        <w:pStyle w:val="1"/>
        <w:spacing w:before="0" w:after="0"/>
      </w:pP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sectPr w:rsidR="00BE2AA3" w:rsidRPr="00FE11E1" w:rsidSect="007C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9FB" w:rsidRDefault="001B39FB" w:rsidP="00716AE6">
      <w:pPr>
        <w:spacing w:after="0" w:line="240" w:lineRule="auto"/>
      </w:pPr>
      <w:r>
        <w:separator/>
      </w:r>
    </w:p>
  </w:endnote>
  <w:endnote w:type="continuationSeparator" w:id="0">
    <w:p w:rsidR="001B39FB" w:rsidRDefault="001B39FB" w:rsidP="0071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,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D38" w:rsidRDefault="00223D38" w:rsidP="008751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23D38" w:rsidRDefault="00223D38" w:rsidP="0087519F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D38" w:rsidRDefault="00223D38" w:rsidP="008751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40</w:t>
    </w:r>
    <w:r>
      <w:rPr>
        <w:rStyle w:val="aa"/>
      </w:rPr>
      <w:fldChar w:fldCharType="end"/>
    </w:r>
  </w:p>
  <w:p w:rsidR="00223D38" w:rsidRDefault="00223D38" w:rsidP="0087519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9FB" w:rsidRDefault="001B39FB" w:rsidP="00716AE6">
      <w:pPr>
        <w:spacing w:after="0" w:line="240" w:lineRule="auto"/>
      </w:pPr>
      <w:r>
        <w:separator/>
      </w:r>
    </w:p>
  </w:footnote>
  <w:footnote w:type="continuationSeparator" w:id="0">
    <w:p w:rsidR="001B39FB" w:rsidRDefault="001B39FB" w:rsidP="00716AE6">
      <w:pPr>
        <w:spacing w:after="0" w:line="240" w:lineRule="auto"/>
      </w:pPr>
      <w:r>
        <w:continuationSeparator/>
      </w:r>
    </w:p>
  </w:footnote>
  <w:footnote w:id="1">
    <w:p w:rsidR="00965BC1" w:rsidRPr="002A720F" w:rsidRDefault="00965BC1" w:rsidP="00BE2AA3">
      <w:pPr>
        <w:pStyle w:val="af4"/>
        <w:ind w:firstLine="0"/>
        <w:rPr>
          <w:i/>
          <w:color w:val="C00000"/>
          <w:sz w:val="22"/>
          <w:szCs w:val="22"/>
        </w:rPr>
      </w:pPr>
    </w:p>
  </w:footnote>
  <w:footnote w:id="2">
    <w:p w:rsidR="00965BC1" w:rsidRPr="002A720F" w:rsidRDefault="00965BC1" w:rsidP="00BE2AA3">
      <w:pPr>
        <w:pStyle w:val="af4"/>
        <w:ind w:firstLine="0"/>
        <w:rPr>
          <w:i/>
          <w:color w:val="C00000"/>
          <w:sz w:val="22"/>
          <w:szCs w:val="22"/>
        </w:rPr>
      </w:pPr>
    </w:p>
  </w:footnote>
  <w:footnote w:id="3">
    <w:p w:rsidR="00223D38" w:rsidRDefault="00223D38" w:rsidP="00223D38">
      <w:pPr>
        <w:tabs>
          <w:tab w:val="left" w:pos="284"/>
        </w:tabs>
        <w:rPr>
          <w:sz w:val="18"/>
          <w:szCs w:val="18"/>
        </w:rPr>
      </w:pPr>
      <w:r>
        <w:rPr>
          <w:rStyle w:val="affb"/>
          <w:sz w:val="18"/>
          <w:szCs w:val="18"/>
        </w:rPr>
        <w:footnoteRef/>
      </w:r>
      <w:r>
        <w:rPr>
          <w:sz w:val="18"/>
          <w:szCs w:val="18"/>
        </w:rPr>
        <w:t> Хрестоматия по истории СССР, 1861 – 1917 : учеб</w:t>
      </w:r>
      <w:proofErr w:type="gramStart"/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п</w:t>
      </w:r>
      <w:proofErr w:type="gramEnd"/>
      <w:r>
        <w:rPr>
          <w:sz w:val="18"/>
          <w:szCs w:val="18"/>
        </w:rPr>
        <w:t xml:space="preserve">особие для </w:t>
      </w:r>
      <w:proofErr w:type="spellStart"/>
      <w:r>
        <w:rPr>
          <w:sz w:val="18"/>
          <w:szCs w:val="18"/>
        </w:rPr>
        <w:t>пед</w:t>
      </w:r>
      <w:proofErr w:type="spellEnd"/>
      <w:r>
        <w:rPr>
          <w:sz w:val="18"/>
          <w:szCs w:val="18"/>
        </w:rPr>
        <w:t>. ин-</w:t>
      </w:r>
      <w:proofErr w:type="spellStart"/>
      <w:r>
        <w:rPr>
          <w:sz w:val="18"/>
          <w:szCs w:val="18"/>
        </w:rPr>
        <w:t>тов</w:t>
      </w:r>
      <w:proofErr w:type="spellEnd"/>
      <w:r>
        <w:rPr>
          <w:sz w:val="18"/>
          <w:szCs w:val="18"/>
        </w:rPr>
        <w:t xml:space="preserve"> по спец. «История» / сост. : В.Ф. Антонов [и др.]. – М., 1990. – С. 41 – 52.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3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4">
    <w:nsid w:val="2327572D"/>
    <w:multiLevelType w:val="hybridMultilevel"/>
    <w:tmpl w:val="646CF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110410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AE6"/>
    <w:rsid w:val="00090B0D"/>
    <w:rsid w:val="001B39FB"/>
    <w:rsid w:val="002049BA"/>
    <w:rsid w:val="00210D32"/>
    <w:rsid w:val="00223D38"/>
    <w:rsid w:val="00236FC3"/>
    <w:rsid w:val="00251BF5"/>
    <w:rsid w:val="002849B9"/>
    <w:rsid w:val="00317EEC"/>
    <w:rsid w:val="00323937"/>
    <w:rsid w:val="003D43D0"/>
    <w:rsid w:val="00403481"/>
    <w:rsid w:val="004167C6"/>
    <w:rsid w:val="00422EF4"/>
    <w:rsid w:val="004725D3"/>
    <w:rsid w:val="00484924"/>
    <w:rsid w:val="00500CCE"/>
    <w:rsid w:val="005634C4"/>
    <w:rsid w:val="00564DB7"/>
    <w:rsid w:val="00583656"/>
    <w:rsid w:val="0065327B"/>
    <w:rsid w:val="006D5DE9"/>
    <w:rsid w:val="00716AE6"/>
    <w:rsid w:val="00722123"/>
    <w:rsid w:val="007403D9"/>
    <w:rsid w:val="007C560E"/>
    <w:rsid w:val="00820678"/>
    <w:rsid w:val="00961767"/>
    <w:rsid w:val="00965BC1"/>
    <w:rsid w:val="009C664D"/>
    <w:rsid w:val="009F6E90"/>
    <w:rsid w:val="00AC7842"/>
    <w:rsid w:val="00AF4305"/>
    <w:rsid w:val="00B35AD3"/>
    <w:rsid w:val="00BA46E1"/>
    <w:rsid w:val="00BC1A3F"/>
    <w:rsid w:val="00BE2AA3"/>
    <w:rsid w:val="00BF0CD7"/>
    <w:rsid w:val="00C91AC2"/>
    <w:rsid w:val="00CC0E23"/>
    <w:rsid w:val="00D109E8"/>
    <w:rsid w:val="00D349BE"/>
    <w:rsid w:val="00D53824"/>
    <w:rsid w:val="00DB1A97"/>
    <w:rsid w:val="00DB2ED0"/>
    <w:rsid w:val="00DB2FB1"/>
    <w:rsid w:val="00E45CEE"/>
    <w:rsid w:val="00EE4299"/>
    <w:rsid w:val="00FB4D32"/>
    <w:rsid w:val="00FE5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2123"/>
  </w:style>
  <w:style w:type="paragraph" w:styleId="1">
    <w:name w:val="heading 1"/>
    <w:basedOn w:val="a0"/>
    <w:next w:val="a0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583656"/>
    <w:pPr>
      <w:keepNext/>
      <w:keepLines/>
      <w:spacing w:after="360"/>
      <w:jc w:val="center"/>
      <w:outlineLvl w:val="2"/>
    </w:pPr>
    <w:rPr>
      <w:rFonts w:ascii="Times New Roman" w:eastAsiaTheme="majorEastAsia" w:hAnsi="Times New Roman" w:cstheme="majorBidi"/>
      <w:b/>
      <w:bCs/>
      <w:sz w:val="24"/>
      <w:lang w:val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583656"/>
    <w:pPr>
      <w:keepNext/>
      <w:keepLines/>
      <w:spacing w:before="120" w:after="0"/>
      <w:outlineLvl w:val="3"/>
    </w:pPr>
    <w:rPr>
      <w:rFonts w:ascii="Times New Roman" w:eastAsiaTheme="majorEastAsia" w:hAnsi="Times New Roman" w:cstheme="majorBidi"/>
      <w:b/>
      <w:bCs/>
      <w:iCs/>
      <w:sz w:val="24"/>
      <w:lang w:val="en-US"/>
    </w:rPr>
  </w:style>
  <w:style w:type="paragraph" w:styleId="5">
    <w:name w:val="heading 5"/>
    <w:basedOn w:val="a0"/>
    <w:next w:val="a0"/>
    <w:link w:val="50"/>
    <w:qFormat/>
    <w:rsid w:val="005836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716AE6"/>
    <w:rPr>
      <w:rFonts w:ascii="Tahoma" w:hAnsi="Tahoma" w:cs="Tahoma"/>
      <w:sz w:val="16"/>
      <w:szCs w:val="16"/>
    </w:rPr>
  </w:style>
  <w:style w:type="paragraph" w:styleId="a6">
    <w:name w:val="header"/>
    <w:aliases w:val=" Знак"/>
    <w:basedOn w:val="a0"/>
    <w:link w:val="a7"/>
    <w:uiPriority w:val="99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716AE6"/>
  </w:style>
  <w:style w:type="paragraph" w:styleId="a8">
    <w:name w:val="footer"/>
    <w:basedOn w:val="a0"/>
    <w:link w:val="a9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716AE6"/>
  </w:style>
  <w:style w:type="numbering" w:customStyle="1" w:styleId="11">
    <w:name w:val="Нет списка1"/>
    <w:next w:val="a3"/>
    <w:semiHidden/>
    <w:unhideWhenUsed/>
    <w:rsid w:val="00716AE6"/>
  </w:style>
  <w:style w:type="paragraph" w:customStyle="1" w:styleId="Style1">
    <w:name w:val="Style1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1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1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1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a">
    <w:name w:val="page number"/>
    <w:basedOn w:val="a1"/>
    <w:rsid w:val="00716AE6"/>
  </w:style>
  <w:style w:type="table" w:styleId="ab">
    <w:name w:val="Table Grid"/>
    <w:basedOn w:val="a2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1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1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 Indent"/>
    <w:basedOn w:val="a0"/>
    <w:link w:val="ad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e">
    <w:name w:val="Emphasis"/>
    <w:basedOn w:val="a1"/>
    <w:qFormat/>
    <w:rsid w:val="00716AE6"/>
    <w:rPr>
      <w:i/>
      <w:iCs/>
    </w:rPr>
  </w:style>
  <w:style w:type="character" w:styleId="af">
    <w:name w:val="annotation reference"/>
    <w:basedOn w:val="a1"/>
    <w:rsid w:val="00716AE6"/>
    <w:rPr>
      <w:sz w:val="16"/>
      <w:szCs w:val="16"/>
    </w:rPr>
  </w:style>
  <w:style w:type="paragraph" w:styleId="af0">
    <w:name w:val="annotation text"/>
    <w:basedOn w:val="a0"/>
    <w:link w:val="af1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716AE6"/>
    <w:rPr>
      <w:b/>
      <w:bCs/>
    </w:rPr>
  </w:style>
  <w:style w:type="character" w:customStyle="1" w:styleId="af3">
    <w:name w:val="Тема примечания Знак"/>
    <w:basedOn w:val="af1"/>
    <w:link w:val="af2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0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716AE6"/>
  </w:style>
  <w:style w:type="character" w:styleId="af8">
    <w:name w:val="Hyperlink"/>
    <w:basedOn w:val="a1"/>
    <w:unhideWhenUsed/>
    <w:rsid w:val="00716AE6"/>
    <w:rPr>
      <w:color w:val="0000FF"/>
      <w:u w:val="single"/>
    </w:rPr>
  </w:style>
  <w:style w:type="paragraph" w:styleId="af9">
    <w:name w:val="Body Text"/>
    <w:basedOn w:val="a0"/>
    <w:link w:val="afa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Знак"/>
    <w:basedOn w:val="a1"/>
    <w:link w:val="af9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uiPriority w:val="9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0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0"/>
    <w:uiPriority w:val="99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b">
    <w:name w:val="Normal Indent"/>
    <w:basedOn w:val="a0"/>
    <w:uiPriority w:val="99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3"/>
    <w:uiPriority w:val="99"/>
    <w:semiHidden/>
    <w:rsid w:val="00AC7842"/>
  </w:style>
  <w:style w:type="table" w:customStyle="1" w:styleId="14">
    <w:name w:val="Сетка таблицы1"/>
    <w:basedOn w:val="a2"/>
    <w:next w:val="ab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c">
    <w:name w:val="FollowedHyperlink"/>
    <w:rsid w:val="00AC7842"/>
    <w:rPr>
      <w:color w:val="800080"/>
      <w:u w:val="single"/>
    </w:rPr>
  </w:style>
  <w:style w:type="paragraph" w:styleId="afd">
    <w:name w:val="Title"/>
    <w:basedOn w:val="a0"/>
    <w:next w:val="a0"/>
    <w:link w:val="afe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e">
    <w:name w:val="Название Знак"/>
    <w:basedOn w:val="a1"/>
    <w:link w:val="afd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f">
    <w:name w:val="Subtitle"/>
    <w:basedOn w:val="a0"/>
    <w:next w:val="a0"/>
    <w:link w:val="aff0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0">
    <w:name w:val="Подзаголовок Знак"/>
    <w:basedOn w:val="a1"/>
    <w:link w:val="aff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0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rmal (Web)"/>
    <w:basedOn w:val="a0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  <w:style w:type="character" w:customStyle="1" w:styleId="dxebasedevex">
    <w:name w:val="dxebase_devex"/>
    <w:basedOn w:val="a1"/>
    <w:rsid w:val="00BC1A3F"/>
  </w:style>
  <w:style w:type="character" w:customStyle="1" w:styleId="30">
    <w:name w:val="Заголовок 3 Знак"/>
    <w:basedOn w:val="a1"/>
    <w:link w:val="3"/>
    <w:uiPriority w:val="9"/>
    <w:rsid w:val="00583656"/>
    <w:rPr>
      <w:rFonts w:ascii="Times New Roman" w:eastAsiaTheme="majorEastAsia" w:hAnsi="Times New Roman" w:cstheme="majorBidi"/>
      <w:b/>
      <w:bCs/>
      <w:sz w:val="24"/>
      <w:lang w:val="en-US"/>
    </w:rPr>
  </w:style>
  <w:style w:type="character" w:customStyle="1" w:styleId="40">
    <w:name w:val="Заголовок 4 Знак"/>
    <w:basedOn w:val="a1"/>
    <w:link w:val="4"/>
    <w:uiPriority w:val="9"/>
    <w:rsid w:val="00583656"/>
    <w:rPr>
      <w:rFonts w:ascii="Times New Roman" w:eastAsiaTheme="majorEastAsia" w:hAnsi="Times New Roman" w:cstheme="majorBidi"/>
      <w:b/>
      <w:bCs/>
      <w:iCs/>
      <w:sz w:val="24"/>
      <w:lang w:val="en-US"/>
    </w:rPr>
  </w:style>
  <w:style w:type="character" w:customStyle="1" w:styleId="50">
    <w:name w:val="Заголовок 5 Знак"/>
    <w:basedOn w:val="a1"/>
    <w:link w:val="5"/>
    <w:rsid w:val="0058365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aff2">
    <w:name w:val="Содержимое таблицы"/>
    <w:basedOn w:val="a0"/>
    <w:rsid w:val="0058365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sPlusNormal">
    <w:name w:val="ConsPlusNormal"/>
    <w:rsid w:val="005836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3">
    <w:name w:val="TOC Heading"/>
    <w:basedOn w:val="1"/>
    <w:next w:val="a0"/>
    <w:uiPriority w:val="39"/>
    <w:semiHidden/>
    <w:unhideWhenUsed/>
    <w:qFormat/>
    <w:rsid w:val="00583656"/>
    <w:pPr>
      <w:keepLines/>
      <w:widowControl/>
      <w:spacing w:before="480" w:after="0" w:line="276" w:lineRule="auto"/>
      <w:ind w:left="709"/>
      <w:jc w:val="left"/>
      <w:outlineLvl w:val="9"/>
    </w:pPr>
    <w:rPr>
      <w:rFonts w:asciiTheme="majorHAnsi" w:eastAsiaTheme="majorEastAsia" w:hAnsiTheme="majorHAnsi" w:cstheme="majorBidi"/>
      <w:bCs/>
      <w:iCs w:val="0"/>
      <w:color w:val="365F91" w:themeColor="accent1" w:themeShade="BF"/>
      <w:sz w:val="28"/>
      <w:szCs w:val="28"/>
      <w:lang w:eastAsia="en-US"/>
    </w:rPr>
  </w:style>
  <w:style w:type="paragraph" w:styleId="33">
    <w:name w:val="toc 3"/>
    <w:basedOn w:val="a0"/>
    <w:next w:val="a0"/>
    <w:autoRedefine/>
    <w:uiPriority w:val="39"/>
    <w:unhideWhenUsed/>
    <w:rsid w:val="00583656"/>
    <w:pPr>
      <w:spacing w:after="100"/>
      <w:ind w:left="480" w:firstLine="709"/>
      <w:jc w:val="both"/>
    </w:pPr>
    <w:rPr>
      <w:rFonts w:ascii="Times New Roman" w:hAnsi="Times New Roman"/>
      <w:sz w:val="24"/>
      <w:lang w:val="en-US"/>
    </w:rPr>
  </w:style>
  <w:style w:type="paragraph" w:styleId="16">
    <w:name w:val="toc 1"/>
    <w:basedOn w:val="a0"/>
    <w:next w:val="a0"/>
    <w:autoRedefine/>
    <w:uiPriority w:val="39"/>
    <w:unhideWhenUsed/>
    <w:rsid w:val="00583656"/>
    <w:pPr>
      <w:spacing w:after="100"/>
      <w:ind w:firstLine="709"/>
      <w:jc w:val="both"/>
    </w:pPr>
    <w:rPr>
      <w:rFonts w:ascii="Times New Roman" w:hAnsi="Times New Roman"/>
      <w:sz w:val="24"/>
      <w:lang w:val="en-US"/>
    </w:rPr>
  </w:style>
  <w:style w:type="paragraph" w:styleId="25">
    <w:name w:val="toc 2"/>
    <w:basedOn w:val="a0"/>
    <w:next w:val="a0"/>
    <w:autoRedefine/>
    <w:uiPriority w:val="39"/>
    <w:unhideWhenUsed/>
    <w:rsid w:val="00583656"/>
    <w:pPr>
      <w:spacing w:after="100"/>
      <w:ind w:left="240" w:firstLine="709"/>
      <w:jc w:val="both"/>
    </w:pPr>
    <w:rPr>
      <w:rFonts w:ascii="Times New Roman" w:hAnsi="Times New Roman"/>
      <w:sz w:val="24"/>
      <w:lang w:val="en-US"/>
    </w:rPr>
  </w:style>
  <w:style w:type="character" w:styleId="aff4">
    <w:name w:val="Strong"/>
    <w:basedOn w:val="a1"/>
    <w:uiPriority w:val="22"/>
    <w:qFormat/>
    <w:rsid w:val="00583656"/>
    <w:rPr>
      <w:b/>
      <w:bCs/>
    </w:rPr>
  </w:style>
  <w:style w:type="paragraph" w:customStyle="1" w:styleId="Default">
    <w:name w:val="Default"/>
    <w:rsid w:val="00583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7">
    <w:name w:val="Основной текст Знак1"/>
    <w:uiPriority w:val="99"/>
    <w:rsid w:val="00583656"/>
    <w:rPr>
      <w:rFonts w:ascii="Times New Roman" w:hAnsi="Times New Roman" w:cs="Times New Roman" w:hint="default"/>
      <w:sz w:val="17"/>
      <w:szCs w:val="17"/>
      <w:shd w:val="clear" w:color="auto" w:fill="FFFFFF"/>
    </w:rPr>
  </w:style>
  <w:style w:type="paragraph" w:customStyle="1" w:styleId="210">
    <w:name w:val="Основной текст 21"/>
    <w:basedOn w:val="a0"/>
    <w:rsid w:val="0058365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1">
    <w:name w:val="А5"/>
    <w:basedOn w:val="a0"/>
    <w:uiPriority w:val="99"/>
    <w:semiHidden/>
    <w:rsid w:val="00583656"/>
    <w:pPr>
      <w:autoSpaceDN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510">
    <w:name w:val="А5 Загол1"/>
    <w:basedOn w:val="a0"/>
    <w:uiPriority w:val="99"/>
    <w:semiHidden/>
    <w:rsid w:val="00583656"/>
    <w:pPr>
      <w:autoSpaceDN w:val="0"/>
      <w:spacing w:after="0" w:line="360" w:lineRule="auto"/>
      <w:jc w:val="center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52">
    <w:name w:val="А5 Формула"/>
    <w:basedOn w:val="51"/>
    <w:uiPriority w:val="99"/>
    <w:semiHidden/>
    <w:rsid w:val="00583656"/>
    <w:pPr>
      <w:ind w:firstLine="0"/>
      <w:jc w:val="center"/>
    </w:pPr>
  </w:style>
  <w:style w:type="paragraph" w:styleId="aff5">
    <w:name w:val="Plain Text"/>
    <w:aliases w:val="Знак"/>
    <w:basedOn w:val="a0"/>
    <w:link w:val="aff6"/>
    <w:unhideWhenUsed/>
    <w:rsid w:val="0058365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f6">
    <w:name w:val="Текст Знак"/>
    <w:aliases w:val="Знак Знак"/>
    <w:basedOn w:val="a1"/>
    <w:link w:val="aff5"/>
    <w:rsid w:val="00583656"/>
    <w:rPr>
      <w:rFonts w:ascii="Courier New" w:eastAsia="Times New Roman" w:hAnsi="Courier New" w:cs="Times New Roman"/>
      <w:sz w:val="20"/>
      <w:szCs w:val="20"/>
      <w:lang w:val="en-US"/>
    </w:rPr>
  </w:style>
  <w:style w:type="paragraph" w:customStyle="1" w:styleId="TableParagraph">
    <w:name w:val="Table Paragraph"/>
    <w:basedOn w:val="a0"/>
    <w:uiPriority w:val="1"/>
    <w:qFormat/>
    <w:rsid w:val="0058365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cimg">
    <w:name w:val="c_img"/>
    <w:basedOn w:val="a0"/>
    <w:rsid w:val="00583656"/>
    <w:pPr>
      <w:spacing w:before="167" w:after="50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ctitle">
    <w:name w:val="c_title"/>
    <w:basedOn w:val="a0"/>
    <w:rsid w:val="00583656"/>
    <w:pPr>
      <w:spacing w:after="100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base">
    <w:name w:val="c_base"/>
    <w:basedOn w:val="a0"/>
    <w:rsid w:val="00583656"/>
    <w:pPr>
      <w:spacing w:after="0" w:line="240" w:lineRule="auto"/>
      <w:ind w:firstLine="586"/>
      <w:jc w:val="both"/>
    </w:pPr>
    <w:rPr>
      <w:rFonts w:ascii="Arial" w:eastAsia="Times New Roman" w:hAnsi="Arial" w:cs="Arial"/>
      <w:lang w:eastAsia="ru-RU"/>
    </w:rPr>
  </w:style>
  <w:style w:type="paragraph" w:customStyle="1" w:styleId="msonormal0">
    <w:name w:val="msonormal"/>
    <w:basedOn w:val="a0"/>
    <w:uiPriority w:val="99"/>
    <w:rsid w:val="00583656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18">
    <w:name w:val="Заголовок1"/>
    <w:rsid w:val="00583656"/>
  </w:style>
  <w:style w:type="paragraph" w:customStyle="1" w:styleId="aff7">
    <w:name w:val="Стиль"/>
    <w:rsid w:val="0058365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f8">
    <w:name w:val="No Spacing"/>
    <w:qFormat/>
    <w:rsid w:val="005836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textrun">
    <w:name w:val="normaltextrun"/>
    <w:basedOn w:val="a1"/>
    <w:rsid w:val="00583656"/>
  </w:style>
  <w:style w:type="paragraph" w:customStyle="1" w:styleId="aff9">
    <w:name w:val="Для таблиц"/>
    <w:basedOn w:val="a0"/>
    <w:rsid w:val="005836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"/>
    <w:rsid w:val="00583656"/>
    <w:rPr>
      <w:rFonts w:ascii="Times New Roman" w:hAnsi="Times New Roman" w:cs="Times New Roman" w:hint="default"/>
      <w:spacing w:val="0"/>
      <w:sz w:val="23"/>
      <w:szCs w:val="23"/>
      <w:lang w:bidi="ar-SA"/>
    </w:rPr>
  </w:style>
  <w:style w:type="paragraph" w:customStyle="1" w:styleId="c0">
    <w:name w:val="c0"/>
    <w:basedOn w:val="a0"/>
    <w:rsid w:val="00583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583656"/>
  </w:style>
  <w:style w:type="paragraph" w:styleId="34">
    <w:name w:val="Body Text Indent 3"/>
    <w:basedOn w:val="a0"/>
    <w:link w:val="35"/>
    <w:uiPriority w:val="99"/>
    <w:semiHidden/>
    <w:unhideWhenUsed/>
    <w:rsid w:val="00583656"/>
    <w:pPr>
      <w:spacing w:after="120"/>
      <w:ind w:left="283" w:firstLine="709"/>
      <w:jc w:val="both"/>
    </w:pPr>
    <w:rPr>
      <w:rFonts w:ascii="Times New Roman" w:hAnsi="Times New Roman"/>
      <w:sz w:val="16"/>
      <w:szCs w:val="16"/>
      <w:lang w:val="en-US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583656"/>
    <w:rPr>
      <w:rFonts w:ascii="Times New Roman" w:hAnsi="Times New Roman"/>
      <w:sz w:val="16"/>
      <w:szCs w:val="16"/>
      <w:lang w:val="en-US"/>
    </w:rPr>
  </w:style>
  <w:style w:type="paragraph" w:customStyle="1" w:styleId="a">
    <w:name w:val="список с точками"/>
    <w:basedOn w:val="a0"/>
    <w:rsid w:val="00583656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Без интервала1"/>
    <w:rsid w:val="0058365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a">
    <w:name w:val="Абзац списка1"/>
    <w:basedOn w:val="a0"/>
    <w:rsid w:val="00583656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Arial">
    <w:name w:val="Стиль Текст + Arial Знак"/>
    <w:link w:val="Arial0"/>
    <w:locked/>
    <w:rsid w:val="00583656"/>
    <w:rPr>
      <w:rFonts w:ascii="Arial" w:eastAsia="Times New Roman" w:hAnsi="Arial" w:cs="Times New Roman"/>
      <w:sz w:val="24"/>
      <w:szCs w:val="24"/>
    </w:rPr>
  </w:style>
  <w:style w:type="paragraph" w:customStyle="1" w:styleId="Arial0">
    <w:name w:val="Стиль Текст + Arial"/>
    <w:basedOn w:val="aff5"/>
    <w:link w:val="Arial"/>
    <w:autoRedefine/>
    <w:rsid w:val="00583656"/>
    <w:pPr>
      <w:ind w:firstLine="709"/>
      <w:jc w:val="both"/>
    </w:pPr>
    <w:rPr>
      <w:rFonts w:ascii="Arial" w:hAnsi="Arial"/>
      <w:sz w:val="24"/>
      <w:szCs w:val="24"/>
      <w:lang w:val="ru-RU"/>
    </w:rPr>
  </w:style>
  <w:style w:type="character" w:customStyle="1" w:styleId="demotaskanswersvarianty">
    <w:name w:val="demo_task_answers_varianty"/>
    <w:rsid w:val="00583656"/>
  </w:style>
  <w:style w:type="paragraph" w:customStyle="1" w:styleId="Standard">
    <w:name w:val="Standard"/>
    <w:rsid w:val="00583656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paragraph" w:customStyle="1" w:styleId="220">
    <w:name w:val="Основной текст (22)"/>
    <w:basedOn w:val="a0"/>
    <w:rsid w:val="00583656"/>
    <w:pPr>
      <w:shd w:val="clear" w:color="auto" w:fill="FFFFFF"/>
      <w:suppressAutoHyphens/>
      <w:spacing w:line="240" w:lineRule="atLeast"/>
    </w:pPr>
    <w:rPr>
      <w:rFonts w:ascii="Calibri" w:eastAsia="Calibri" w:hAnsi="Calibri" w:cs="Calibri"/>
      <w:b/>
      <w:bCs/>
      <w:sz w:val="27"/>
      <w:szCs w:val="27"/>
      <w:lang w:eastAsia="ar-SA"/>
    </w:rPr>
  </w:style>
  <w:style w:type="paragraph" w:customStyle="1" w:styleId="6">
    <w:name w:val="Основной текст (6)"/>
    <w:basedOn w:val="a0"/>
    <w:rsid w:val="00583656"/>
    <w:pPr>
      <w:shd w:val="clear" w:color="auto" w:fill="FFFFFF"/>
      <w:suppressAutoHyphens/>
      <w:spacing w:before="720" w:after="240" w:line="240" w:lineRule="atLeast"/>
      <w:ind w:hanging="300"/>
    </w:pPr>
    <w:rPr>
      <w:rFonts w:ascii="Calibri" w:eastAsia="Calibri" w:hAnsi="Calibri" w:cs="Calibri"/>
      <w:sz w:val="21"/>
      <w:szCs w:val="21"/>
      <w:lang w:eastAsia="ar-SA"/>
    </w:rPr>
  </w:style>
  <w:style w:type="paragraph" w:customStyle="1" w:styleId="27">
    <w:name w:val="Абзац списка2"/>
    <w:basedOn w:val="a0"/>
    <w:rsid w:val="00583656"/>
    <w:pPr>
      <w:ind w:left="720"/>
    </w:pPr>
    <w:rPr>
      <w:rFonts w:ascii="Calibri" w:eastAsia="Times New Roman" w:hAnsi="Calibri" w:cs="Calibri"/>
      <w:lang w:eastAsia="ru-RU"/>
    </w:rPr>
  </w:style>
  <w:style w:type="paragraph" w:styleId="28">
    <w:name w:val="Body Text Indent 2"/>
    <w:basedOn w:val="a0"/>
    <w:link w:val="29"/>
    <w:rsid w:val="00223D3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9">
    <w:name w:val="Основной текст с отступом 2 Знак"/>
    <w:basedOn w:val="a1"/>
    <w:link w:val="28"/>
    <w:rsid w:val="00223D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utback">
    <w:name w:val="butback"/>
    <w:basedOn w:val="a1"/>
    <w:rsid w:val="00223D38"/>
  </w:style>
  <w:style w:type="character" w:customStyle="1" w:styleId="submenu-table">
    <w:name w:val="submenu-table"/>
    <w:basedOn w:val="a1"/>
    <w:rsid w:val="00223D38"/>
  </w:style>
  <w:style w:type="character" w:customStyle="1" w:styleId="FontStyle81">
    <w:name w:val="Font Style81"/>
    <w:rsid w:val="00223D38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ffa">
    <w:name w:val="Текст в заданном формате"/>
    <w:basedOn w:val="a0"/>
    <w:rsid w:val="00223D38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character" w:customStyle="1" w:styleId="affb">
    <w:name w:val="Символ сноски"/>
    <w:rsid w:val="00223D38"/>
  </w:style>
  <w:style w:type="character" w:customStyle="1" w:styleId="qtext">
    <w:name w:val="qtext"/>
    <w:rsid w:val="00223D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716AE6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716AE6"/>
  </w:style>
  <w:style w:type="paragraph" w:styleId="a8">
    <w:name w:val="footer"/>
    <w:basedOn w:val="a0"/>
    <w:link w:val="a9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716AE6"/>
  </w:style>
  <w:style w:type="numbering" w:customStyle="1" w:styleId="11">
    <w:name w:val="Нет списка1"/>
    <w:next w:val="a3"/>
    <w:semiHidden/>
    <w:unhideWhenUsed/>
    <w:rsid w:val="00716AE6"/>
  </w:style>
  <w:style w:type="paragraph" w:customStyle="1" w:styleId="Style1">
    <w:name w:val="Style1"/>
    <w:basedOn w:val="a0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1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1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1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a">
    <w:name w:val="page number"/>
    <w:basedOn w:val="a1"/>
    <w:rsid w:val="00716AE6"/>
  </w:style>
  <w:style w:type="table" w:styleId="ab">
    <w:name w:val="Table Grid"/>
    <w:basedOn w:val="a2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1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1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 Indent"/>
    <w:basedOn w:val="a0"/>
    <w:link w:val="ad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e">
    <w:name w:val="Emphasis"/>
    <w:basedOn w:val="a1"/>
    <w:qFormat/>
    <w:rsid w:val="00716AE6"/>
    <w:rPr>
      <w:i/>
      <w:iCs/>
    </w:rPr>
  </w:style>
  <w:style w:type="character" w:styleId="af">
    <w:name w:val="annotation reference"/>
    <w:basedOn w:val="a1"/>
    <w:rsid w:val="00716AE6"/>
    <w:rPr>
      <w:sz w:val="16"/>
      <w:szCs w:val="16"/>
    </w:rPr>
  </w:style>
  <w:style w:type="paragraph" w:styleId="af0">
    <w:name w:val="annotation text"/>
    <w:basedOn w:val="a0"/>
    <w:link w:val="af1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716AE6"/>
    <w:rPr>
      <w:b/>
      <w:bCs/>
    </w:rPr>
  </w:style>
  <w:style w:type="character" w:customStyle="1" w:styleId="af3">
    <w:name w:val="Тема примечания Знак"/>
    <w:basedOn w:val="af1"/>
    <w:link w:val="af2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0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716AE6"/>
  </w:style>
  <w:style w:type="character" w:styleId="af8">
    <w:name w:val="Hyperlink"/>
    <w:basedOn w:val="a1"/>
    <w:unhideWhenUsed/>
    <w:rsid w:val="00716AE6"/>
    <w:rPr>
      <w:color w:val="0000FF"/>
      <w:u w:val="single"/>
    </w:rPr>
  </w:style>
  <w:style w:type="paragraph" w:styleId="af9">
    <w:name w:val="Body Text"/>
    <w:basedOn w:val="a0"/>
    <w:link w:val="afa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Знак"/>
    <w:basedOn w:val="a1"/>
    <w:link w:val="af9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0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0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b">
    <w:name w:val="Normal Indent"/>
    <w:basedOn w:val="a0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3"/>
    <w:uiPriority w:val="99"/>
    <w:semiHidden/>
    <w:rsid w:val="00AC7842"/>
  </w:style>
  <w:style w:type="table" w:customStyle="1" w:styleId="14">
    <w:name w:val="Сетка таблицы1"/>
    <w:basedOn w:val="a2"/>
    <w:next w:val="ab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c">
    <w:name w:val="FollowedHyperlink"/>
    <w:rsid w:val="00AC7842"/>
    <w:rPr>
      <w:color w:val="800080"/>
      <w:u w:val="single"/>
    </w:rPr>
  </w:style>
  <w:style w:type="paragraph" w:styleId="afd">
    <w:name w:val="Title"/>
    <w:basedOn w:val="a0"/>
    <w:next w:val="a0"/>
    <w:link w:val="afe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e">
    <w:name w:val="Название Знак"/>
    <w:basedOn w:val="a1"/>
    <w:link w:val="afd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f">
    <w:name w:val="Subtitle"/>
    <w:basedOn w:val="a0"/>
    <w:next w:val="a0"/>
    <w:link w:val="aff0"/>
    <w:uiPriority w:val="11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0">
    <w:name w:val="Подзаголовок Знак"/>
    <w:basedOn w:val="a1"/>
    <w:link w:val="aff"/>
    <w:uiPriority w:val="11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0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rmal (Web)"/>
    <w:basedOn w:val="a0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3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bussr.ru/" TargetMode="External"/><Relationship Id="rId18" Type="http://schemas.openxmlformats.org/officeDocument/2006/relationships/hyperlink" Target="https://magtu.informsystema.ru/uploader/fileUpload?name=3438.pdf&amp;show=dcatalogues/1/1514265/3438.pdf&amp;view=true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433.pdf&amp;show=dcatalogues/1/1209623/3433.pdf&amp;view=true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libussr.ru/" TargetMode="External"/><Relationship Id="rId17" Type="http://schemas.openxmlformats.org/officeDocument/2006/relationships/hyperlink" Target="http://www.biblio-online.ru/book/805ED65E-44AA-4D57-BCD0-4A96BE165A17" TargetMode="External"/><Relationship Id="rId25" Type="http://schemas.openxmlformats.org/officeDocument/2006/relationships/hyperlink" Target="https://courses.openedu.ru/courses/course-v1:spbu+HISTRU+spring_2017/inf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oollib.com/b/283872" TargetMode="External"/><Relationship Id="rId20" Type="http://schemas.openxmlformats.org/officeDocument/2006/relationships/hyperlink" Target="https://magtu.informsystema.ru/uploader/fileUpload?name=3382.pdf&amp;show=dcatalogues/1/1139239/3382.pdf&amp;view=true" TargetMode="External"/><Relationship Id="rId29" Type="http://schemas.openxmlformats.org/officeDocument/2006/relationships/hyperlink" Target="http://www.hist.ms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2527.pdf&amp;show=dcatalogues/1/1130329/2527.pdf&amp;view=true" TargetMode="External"/><Relationship Id="rId32" Type="http://schemas.openxmlformats.org/officeDocument/2006/relationships/hyperlink" Target="http://www.libussr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magtu.informsystema.ru/uploader/fileUpload?name=3665.pdf&amp;show=dcatalogues/1/1526331/3665.pdf&amp;view=true" TargetMode="External"/><Relationship Id="rId28" Type="http://schemas.openxmlformats.org/officeDocument/2006/relationships/hyperlink" Target="http://www.hrono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3649.pdf&amp;show=dcatalogues/1/1526272/3649.pdf&amp;view=true" TargetMode="External"/><Relationship Id="rId31" Type="http://schemas.openxmlformats.org/officeDocument/2006/relationships/hyperlink" Target="http://elibrary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yperlink" Target="https://magtu.informsystema.ru/uploader/fileUpload?name=3077.pdf&amp;show=dcatalogues/1/1135283/3077.pdf&amp;view=true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cyberlenin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ADF1B-7B04-4390-8BF8-43EF617DA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63</Pages>
  <Words>11423</Words>
  <Characters>65113</Characters>
  <Application>Microsoft Office Word</Application>
  <DocSecurity>0</DocSecurity>
  <Lines>542</Lines>
  <Paragraphs>152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1 Цели освоения дисциплины</vt:lpstr>
      <vt:lpstr>3 Компетенции обучающегося, формируемые в результате освоения  дисциплины (модул</vt:lpstr>
      <vt:lpstr>4 Структура и содержание дисциплины </vt:lpstr>
      <vt:lpstr>5 Образовательные и информационные технологии</vt:lpstr>
      <vt:lpstr>6 Учебно-методическое обеспечение самостоятельной работы студентов</vt:lpstr>
      <vt:lpstr/>
      <vt:lpstr>Литература</vt:lpstr>
      <vt:lpstr>    Война и общество. 1941 – 1945 [Текст] / ред. Г. Н. Севастьянов. – в 2-х кн. - К</vt:lpstr>
      <vt:lpstr>    Россия в XX веке. Война 1941 – 1945 гг. Современные подходы [Текст] / ред. А. Н</vt:lpstr>
      <vt:lpstr>    Фурсенко, А. А. Россия и международные кризисы: середина ХХ века [Текст] / А. </vt:lpstr>
      <vt:lpstr>    Хохлов, А. В. Возрождение религиозной жизни и эволюция государственно-церковных</vt:lpstr>
      <vt:lpstr>7.  Оценочные средства для проведения итоговой аттестации</vt:lpstr>
    </vt:vector>
  </TitlesOfParts>
  <Company>*</Company>
  <LinksUpToDate>false</LinksUpToDate>
  <CharactersWithSpaces>76384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dcterms:created xsi:type="dcterms:W3CDTF">2020-11-12T16:37:00Z</dcterms:created>
  <dcterms:modified xsi:type="dcterms:W3CDTF">2020-11-14T15:56:00Z</dcterms:modified>
</cp:coreProperties>
</file>