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F72A3" w14:textId="77777777" w:rsidR="005366C1" w:rsidRDefault="005366C1" w:rsidP="0019001A">
      <w:pPr>
        <w:pStyle w:val="Style11"/>
        <w:widowControl/>
        <w:ind w:firstLine="567"/>
        <w:jc w:val="both"/>
      </w:pPr>
      <w:r>
        <w:rPr>
          <w:noProof/>
        </w:rPr>
        <w:drawing>
          <wp:inline distT="0" distB="0" distL="0" distR="0" wp14:anchorId="047499FD" wp14:editId="30CB2867">
            <wp:extent cx="6120765" cy="84188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6B7C" w14:textId="77777777" w:rsidR="005366C1" w:rsidRDefault="005366C1" w:rsidP="0019001A">
      <w:pPr>
        <w:pStyle w:val="Style11"/>
        <w:widowControl/>
        <w:ind w:firstLine="567"/>
        <w:jc w:val="both"/>
      </w:pPr>
    </w:p>
    <w:p w14:paraId="52214FD7" w14:textId="77777777" w:rsidR="005366C1" w:rsidRDefault="005366C1" w:rsidP="0019001A">
      <w:pPr>
        <w:pStyle w:val="Style11"/>
        <w:widowControl/>
        <w:ind w:firstLine="567"/>
        <w:jc w:val="both"/>
      </w:pPr>
    </w:p>
    <w:p w14:paraId="546714B8" w14:textId="357217F1" w:rsidR="005366C1" w:rsidRDefault="005366C1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E5ABAF" wp14:editId="0793DBDD">
            <wp:extent cx="6120765" cy="8656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B72EB" wp14:editId="1FC001AB">
            <wp:extent cx="6120765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028B" w14:textId="77777777" w:rsidR="005366C1" w:rsidRDefault="005366C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12403DC0" w14:textId="77777777" w:rsidR="005366C1" w:rsidRDefault="005366C1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14:paraId="5B643C15" w14:textId="728C7A64" w:rsidR="007754E4" w:rsidRPr="00C66A00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66A00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66A00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66A00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2F61DCC7" w14:textId="77777777" w:rsidR="004F032A" w:rsidRPr="00C66A00" w:rsidRDefault="007754E4" w:rsidP="000F786C">
      <w:pPr>
        <w:ind w:firstLine="567"/>
        <w:jc w:val="both"/>
      </w:pPr>
      <w:r w:rsidRPr="00C66A00">
        <w:rPr>
          <w:rStyle w:val="FontStyle16"/>
          <w:b w:val="0"/>
          <w:sz w:val="24"/>
          <w:szCs w:val="24"/>
        </w:rPr>
        <w:t xml:space="preserve">Целями </w:t>
      </w:r>
      <w:r w:rsidR="001C1930" w:rsidRPr="00C66A00">
        <w:rPr>
          <w:rStyle w:val="FontStyle16"/>
          <w:b w:val="0"/>
          <w:sz w:val="24"/>
          <w:szCs w:val="24"/>
        </w:rPr>
        <w:t>изучения</w:t>
      </w:r>
      <w:r w:rsidRPr="00C66A00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66A00">
        <w:rPr>
          <w:rStyle w:val="FontStyle16"/>
          <w:b w:val="0"/>
          <w:sz w:val="24"/>
          <w:szCs w:val="24"/>
        </w:rPr>
        <w:t xml:space="preserve"> </w:t>
      </w:r>
      <w:r w:rsidR="0049314C" w:rsidRPr="00C66A00">
        <w:rPr>
          <w:rStyle w:val="FontStyle16"/>
          <w:b w:val="0"/>
          <w:sz w:val="24"/>
          <w:szCs w:val="24"/>
        </w:rPr>
        <w:t>«</w:t>
      </w:r>
      <w:r w:rsidR="002D2874" w:rsidRPr="00C66A00">
        <w:rPr>
          <w:noProof/>
        </w:rPr>
        <w:t xml:space="preserve">Схемотехнические средства </w:t>
      </w:r>
      <w:proofErr w:type="gramStart"/>
      <w:r w:rsidR="002D2874" w:rsidRPr="00C66A00">
        <w:rPr>
          <w:noProof/>
        </w:rPr>
        <w:t>сопряжения</w:t>
      </w:r>
      <w:r w:rsidR="001C1930" w:rsidRPr="00C66A00">
        <w:t xml:space="preserve"> </w:t>
      </w:r>
      <w:r w:rsidR="0049314C" w:rsidRPr="00C66A00">
        <w:rPr>
          <w:rStyle w:val="FontStyle16"/>
          <w:b w:val="0"/>
          <w:sz w:val="24"/>
          <w:szCs w:val="24"/>
        </w:rPr>
        <w:t>»</w:t>
      </w:r>
      <w:proofErr w:type="gramEnd"/>
      <w:r w:rsidR="0049314C" w:rsidRPr="00C66A00">
        <w:rPr>
          <w:rStyle w:val="FontStyle16"/>
          <w:b w:val="0"/>
          <w:sz w:val="24"/>
          <w:szCs w:val="24"/>
        </w:rPr>
        <w:t xml:space="preserve"> </w:t>
      </w:r>
      <w:r w:rsidRPr="00C66A00">
        <w:rPr>
          <w:rStyle w:val="FontStyle16"/>
          <w:b w:val="0"/>
          <w:sz w:val="24"/>
          <w:szCs w:val="24"/>
        </w:rPr>
        <w:t>явля</w:t>
      </w:r>
      <w:r w:rsidR="005E0FCA" w:rsidRPr="00C66A00">
        <w:rPr>
          <w:rStyle w:val="FontStyle16"/>
          <w:b w:val="0"/>
          <w:sz w:val="24"/>
          <w:szCs w:val="24"/>
        </w:rPr>
        <w:t>ю</w:t>
      </w:r>
      <w:r w:rsidRPr="00C66A00">
        <w:rPr>
          <w:rStyle w:val="FontStyle16"/>
          <w:b w:val="0"/>
          <w:sz w:val="24"/>
          <w:szCs w:val="24"/>
        </w:rPr>
        <w:t>тся</w:t>
      </w:r>
      <w:r w:rsidR="0027170C" w:rsidRPr="00C66A00">
        <w:rPr>
          <w:rStyle w:val="FontStyle16"/>
          <w:b w:val="0"/>
          <w:sz w:val="24"/>
          <w:szCs w:val="24"/>
        </w:rPr>
        <w:t xml:space="preserve"> </w:t>
      </w:r>
      <w:r w:rsidR="0027170C" w:rsidRPr="00C66A00">
        <w:t xml:space="preserve">теоретическое и практическое изучение </w:t>
      </w:r>
      <w:r w:rsidR="002D2874" w:rsidRPr="00C66A00">
        <w:t xml:space="preserve">правил проектирования и построения </w:t>
      </w:r>
      <w:r w:rsidR="001C1930" w:rsidRPr="00C66A00">
        <w:rPr>
          <w:noProof/>
        </w:rPr>
        <w:t>современных электронных промышленных устройств управления объектами</w:t>
      </w:r>
      <w:r w:rsidR="0027170C" w:rsidRPr="00C66A00">
        <w:t>.</w:t>
      </w:r>
    </w:p>
    <w:p w14:paraId="585F8E64" w14:textId="77777777" w:rsidR="0027170C" w:rsidRPr="00C66A00" w:rsidRDefault="0027170C" w:rsidP="000F786C">
      <w:pPr>
        <w:ind w:firstLine="567"/>
        <w:jc w:val="both"/>
        <w:outlineLvl w:val="0"/>
      </w:pPr>
      <w:r w:rsidRPr="00C66A00">
        <w:t>Для достижения поставленной цели в ходе преподавания дисциплины в курсе «</w:t>
      </w:r>
      <w:r w:rsidR="002D2874" w:rsidRPr="00C66A00">
        <w:rPr>
          <w:noProof/>
        </w:rPr>
        <w:t>Схемотехнические средства сопряжения</w:t>
      </w:r>
      <w:r w:rsidRPr="00C66A00">
        <w:t xml:space="preserve">» решаются задачи: </w:t>
      </w:r>
    </w:p>
    <w:p w14:paraId="64E672D5" w14:textId="77777777" w:rsidR="0027170C" w:rsidRPr="00C66A00" w:rsidRDefault="0027170C" w:rsidP="000F786C">
      <w:pPr>
        <w:ind w:firstLine="567"/>
        <w:jc w:val="both"/>
      </w:pPr>
      <w:r w:rsidRPr="00C66A00">
        <w:t>– изучение</w:t>
      </w:r>
      <w:r w:rsidR="001C1930" w:rsidRPr="00C66A00">
        <w:rPr>
          <w:noProof/>
        </w:rPr>
        <w:t xml:space="preserve"> современных электронных систем управления объектами;</w:t>
      </w:r>
    </w:p>
    <w:p w14:paraId="77D053C8" w14:textId="77777777" w:rsidR="00871547" w:rsidRPr="00C66A00" w:rsidRDefault="0027170C" w:rsidP="000F786C">
      <w:pPr>
        <w:ind w:firstLine="567"/>
        <w:jc w:val="both"/>
        <w:rPr>
          <w:rStyle w:val="FontStyle17"/>
          <w:b w:val="0"/>
          <w:sz w:val="24"/>
          <w:szCs w:val="24"/>
        </w:rPr>
      </w:pPr>
      <w:r w:rsidRPr="00C66A00">
        <w:t xml:space="preserve">– выполнение анализа, моделирования, </w:t>
      </w:r>
      <w:proofErr w:type="gramStart"/>
      <w:r w:rsidRPr="00C66A00">
        <w:t xml:space="preserve">совершенствования </w:t>
      </w:r>
      <w:r w:rsidR="001C1930" w:rsidRPr="00C66A00">
        <w:t xml:space="preserve"> и</w:t>
      </w:r>
      <w:proofErr w:type="gramEnd"/>
      <w:r w:rsidR="001C1930" w:rsidRPr="00C66A00">
        <w:t xml:space="preserve"> </w:t>
      </w:r>
      <w:r w:rsidR="001C1930" w:rsidRPr="00C66A00">
        <w:rPr>
          <w:noProof/>
        </w:rPr>
        <w:t>проектирование систем</w:t>
      </w:r>
      <w:r w:rsidR="001C1930" w:rsidRPr="00C66A00">
        <w:t xml:space="preserve"> </w:t>
      </w:r>
      <w:r w:rsidRPr="00C66A00">
        <w:t>управления</w:t>
      </w:r>
      <w:r w:rsidR="001C1930" w:rsidRPr="00C66A00">
        <w:t>.</w:t>
      </w:r>
      <w:r w:rsidRPr="00C66A00">
        <w:t xml:space="preserve"> </w:t>
      </w:r>
    </w:p>
    <w:p w14:paraId="0E2B09E8" w14:textId="77777777" w:rsidR="007754E4" w:rsidRPr="00C66A00" w:rsidRDefault="009C15E7" w:rsidP="00B401FA">
      <w:pPr>
        <w:pStyle w:val="1"/>
        <w:rPr>
          <w:rStyle w:val="FontStyle21"/>
          <w:sz w:val="24"/>
          <w:szCs w:val="24"/>
        </w:rPr>
      </w:pPr>
      <w:r w:rsidRPr="00C66A00">
        <w:rPr>
          <w:rStyle w:val="FontStyle21"/>
          <w:sz w:val="24"/>
          <w:szCs w:val="24"/>
        </w:rPr>
        <w:t xml:space="preserve">2 </w:t>
      </w:r>
      <w:r w:rsidR="007754E4" w:rsidRPr="00C66A00">
        <w:rPr>
          <w:rStyle w:val="FontStyle21"/>
          <w:sz w:val="24"/>
          <w:szCs w:val="24"/>
        </w:rPr>
        <w:t xml:space="preserve">Место дисциплины </w:t>
      </w:r>
      <w:r w:rsidR="00B401FA" w:rsidRPr="00C66A00">
        <w:rPr>
          <w:rStyle w:val="FontStyle21"/>
          <w:sz w:val="24"/>
          <w:szCs w:val="24"/>
        </w:rPr>
        <w:t xml:space="preserve">(модуля) </w:t>
      </w:r>
      <w:r w:rsidR="007754E4" w:rsidRPr="00C66A00">
        <w:rPr>
          <w:rStyle w:val="FontStyle21"/>
          <w:sz w:val="24"/>
          <w:szCs w:val="24"/>
        </w:rPr>
        <w:t xml:space="preserve">в структуре </w:t>
      </w:r>
      <w:r w:rsidR="00EF11D8" w:rsidRPr="00C66A00">
        <w:rPr>
          <w:rStyle w:val="FontStyle21"/>
          <w:sz w:val="24"/>
          <w:szCs w:val="24"/>
        </w:rPr>
        <w:t>образовательной программы</w:t>
      </w:r>
      <w:r w:rsidR="007754E4" w:rsidRPr="00C66A00">
        <w:rPr>
          <w:rStyle w:val="FontStyle21"/>
          <w:sz w:val="24"/>
          <w:szCs w:val="24"/>
        </w:rPr>
        <w:t xml:space="preserve"> </w:t>
      </w:r>
      <w:r w:rsidR="00B401FA" w:rsidRPr="00C66A00">
        <w:rPr>
          <w:rStyle w:val="FontStyle21"/>
          <w:sz w:val="24"/>
          <w:szCs w:val="24"/>
        </w:rPr>
        <w:br/>
      </w:r>
      <w:r w:rsidR="00B82F70" w:rsidRPr="00C66A00">
        <w:rPr>
          <w:rStyle w:val="FontStyle21"/>
          <w:sz w:val="24"/>
          <w:szCs w:val="24"/>
        </w:rPr>
        <w:t xml:space="preserve">подготовки </w:t>
      </w:r>
      <w:r w:rsidR="007754E4" w:rsidRPr="00C66A00">
        <w:rPr>
          <w:rStyle w:val="FontStyle21"/>
          <w:sz w:val="24"/>
          <w:szCs w:val="24"/>
        </w:rPr>
        <w:t>бакалавра</w:t>
      </w:r>
      <w:r w:rsidR="00B82F70" w:rsidRPr="00C66A00">
        <w:rPr>
          <w:rStyle w:val="FontStyle21"/>
          <w:sz w:val="24"/>
          <w:szCs w:val="24"/>
        </w:rPr>
        <w:t xml:space="preserve"> (магистра, специалиста)</w:t>
      </w:r>
    </w:p>
    <w:p w14:paraId="2427D2A3" w14:textId="77777777" w:rsidR="00910AD0" w:rsidRPr="00C66A00" w:rsidRDefault="0049314C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 w:rsidRPr="00C66A00">
        <w:rPr>
          <w:rStyle w:val="FontStyle16"/>
          <w:b w:val="0"/>
          <w:sz w:val="24"/>
          <w:szCs w:val="24"/>
        </w:rPr>
        <w:t xml:space="preserve">Дисциплина </w:t>
      </w:r>
      <w:r w:rsidR="000F786C" w:rsidRPr="00C66A00">
        <w:rPr>
          <w:rStyle w:val="FontStyle16"/>
          <w:b w:val="0"/>
          <w:sz w:val="24"/>
          <w:szCs w:val="24"/>
        </w:rPr>
        <w:t xml:space="preserve"> Б</w:t>
      </w:r>
      <w:proofErr w:type="gramEnd"/>
      <w:r w:rsidR="000F786C" w:rsidRPr="00C66A00">
        <w:rPr>
          <w:rStyle w:val="FontStyle16"/>
          <w:b w:val="0"/>
          <w:sz w:val="24"/>
          <w:szCs w:val="24"/>
        </w:rPr>
        <w:t>1.В.ОД.11</w:t>
      </w:r>
      <w:r w:rsidRPr="00C66A00">
        <w:rPr>
          <w:rStyle w:val="FontStyle16"/>
          <w:b w:val="0"/>
          <w:sz w:val="24"/>
          <w:szCs w:val="24"/>
        </w:rPr>
        <w:t>«</w:t>
      </w:r>
      <w:r w:rsidR="002D2874" w:rsidRPr="00C66A00">
        <w:rPr>
          <w:noProof/>
        </w:rPr>
        <w:t>Схемотехнические средства сопряжения</w:t>
      </w:r>
      <w:r w:rsidRPr="00C66A00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C66A00">
        <w:rPr>
          <w:rStyle w:val="FontStyle16"/>
          <w:b w:val="0"/>
          <w:sz w:val="24"/>
          <w:szCs w:val="24"/>
        </w:rPr>
        <w:t>вариативную часть</w:t>
      </w:r>
      <w:r w:rsidRPr="00C66A00">
        <w:rPr>
          <w:rStyle w:val="FontStyle16"/>
          <w:b w:val="0"/>
          <w:sz w:val="24"/>
          <w:szCs w:val="24"/>
        </w:rPr>
        <w:t xml:space="preserve"> </w:t>
      </w:r>
      <w:r w:rsidR="004329F5" w:rsidRPr="00C66A00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26C88A63" w14:textId="77777777" w:rsidR="0049314C" w:rsidRPr="00C66A00" w:rsidRDefault="0049314C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371EF7" w:rsidRPr="00C66A00">
        <w:rPr>
          <w:rStyle w:val="FontStyle16"/>
          <w:b w:val="0"/>
          <w:sz w:val="24"/>
          <w:szCs w:val="24"/>
        </w:rPr>
        <w:t>,</w:t>
      </w:r>
      <w:r w:rsidRPr="00C66A00">
        <w:rPr>
          <w:rStyle w:val="FontStyle16"/>
          <w:b w:val="0"/>
          <w:sz w:val="24"/>
          <w:szCs w:val="24"/>
        </w:rPr>
        <w:t xml:space="preserve"> умения</w:t>
      </w:r>
      <w:r w:rsidR="00871547" w:rsidRPr="00C66A00">
        <w:rPr>
          <w:rStyle w:val="FontStyle16"/>
          <w:b w:val="0"/>
          <w:sz w:val="24"/>
          <w:szCs w:val="24"/>
        </w:rPr>
        <w:t xml:space="preserve"> и</w:t>
      </w:r>
      <w:r w:rsidRPr="00C66A00">
        <w:rPr>
          <w:rStyle w:val="FontStyle16"/>
          <w:b w:val="0"/>
          <w:sz w:val="24"/>
          <w:szCs w:val="24"/>
        </w:rPr>
        <w:t xml:space="preserve"> </w:t>
      </w:r>
      <w:r w:rsidR="004329F5" w:rsidRPr="00C66A00">
        <w:rPr>
          <w:rStyle w:val="FontStyle16"/>
          <w:b w:val="0"/>
          <w:sz w:val="24"/>
          <w:szCs w:val="24"/>
        </w:rPr>
        <w:t>владения</w:t>
      </w:r>
      <w:r w:rsidRPr="00C66A00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AE508E" w:rsidRPr="00C66A00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1C1930" w:rsidRPr="00C66A00">
        <w:rPr>
          <w:rStyle w:val="FontStyle16"/>
          <w:b w:val="0"/>
          <w:sz w:val="24"/>
          <w:szCs w:val="24"/>
        </w:rPr>
        <w:t>м</w:t>
      </w:r>
      <w:r w:rsidR="001C1930" w:rsidRPr="00C66A00">
        <w:rPr>
          <w:noProof/>
        </w:rPr>
        <w:t>ашинные языки программирования, основы микропроцессорной техники, микропроцессоры.</w:t>
      </w:r>
    </w:p>
    <w:p w14:paraId="7671C344" w14:textId="77777777" w:rsidR="0049314C" w:rsidRPr="00C66A00" w:rsidRDefault="00371EF7" w:rsidP="000F786C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 xml:space="preserve">Знания, </w:t>
      </w:r>
      <w:r w:rsidR="00773127" w:rsidRPr="00C66A00">
        <w:rPr>
          <w:rStyle w:val="FontStyle16"/>
          <w:b w:val="0"/>
          <w:sz w:val="24"/>
          <w:szCs w:val="24"/>
        </w:rPr>
        <w:t xml:space="preserve">умения, </w:t>
      </w:r>
      <w:r w:rsidR="004329F5" w:rsidRPr="00C66A00">
        <w:rPr>
          <w:rStyle w:val="FontStyle16"/>
          <w:b w:val="0"/>
          <w:sz w:val="24"/>
          <w:szCs w:val="24"/>
        </w:rPr>
        <w:t>владения</w:t>
      </w:r>
      <w:r w:rsidR="00773127" w:rsidRPr="00C66A00">
        <w:rPr>
          <w:rStyle w:val="FontStyle16"/>
          <w:b w:val="0"/>
          <w:sz w:val="24"/>
          <w:szCs w:val="24"/>
        </w:rPr>
        <w:t>, полученные при изучении данной дисциплины будут необходимы</w:t>
      </w:r>
      <w:r w:rsidR="00234AC5" w:rsidRPr="00C66A00">
        <w:rPr>
          <w:rStyle w:val="FontStyle16"/>
          <w:b w:val="0"/>
          <w:sz w:val="24"/>
          <w:szCs w:val="24"/>
        </w:rPr>
        <w:t xml:space="preserve"> </w:t>
      </w:r>
      <w:proofErr w:type="gramStart"/>
      <w:r w:rsidR="00234AC5" w:rsidRPr="00C66A00">
        <w:t xml:space="preserve">для  </w:t>
      </w:r>
      <w:r w:rsidR="00234AC5" w:rsidRPr="00C66A00">
        <w:rPr>
          <w:rStyle w:val="FontStyle16"/>
          <w:sz w:val="24"/>
          <w:szCs w:val="24"/>
        </w:rPr>
        <w:t>подготовки</w:t>
      </w:r>
      <w:proofErr w:type="gramEnd"/>
      <w:r w:rsidR="00234AC5" w:rsidRPr="00C66A00">
        <w:t xml:space="preserve"> выпускной квалификационной работы</w:t>
      </w:r>
      <w:r w:rsidR="00773127" w:rsidRPr="00C66A00">
        <w:rPr>
          <w:rStyle w:val="FontStyle16"/>
          <w:b w:val="0"/>
          <w:sz w:val="24"/>
          <w:szCs w:val="24"/>
        </w:rPr>
        <w:t>.</w:t>
      </w:r>
    </w:p>
    <w:p w14:paraId="055CF69A" w14:textId="77777777" w:rsidR="004F032A" w:rsidRPr="00C66A00" w:rsidRDefault="007754E4" w:rsidP="000F786C">
      <w:pPr>
        <w:pStyle w:val="1"/>
        <w:ind w:firstLine="567"/>
        <w:jc w:val="both"/>
        <w:rPr>
          <w:rStyle w:val="FontStyle21"/>
          <w:sz w:val="24"/>
          <w:szCs w:val="24"/>
        </w:rPr>
      </w:pPr>
      <w:r w:rsidRPr="00C66A00">
        <w:rPr>
          <w:rStyle w:val="FontStyle21"/>
          <w:sz w:val="24"/>
          <w:szCs w:val="24"/>
        </w:rPr>
        <w:t>3 Ком</w:t>
      </w:r>
      <w:r w:rsidR="00767409" w:rsidRPr="00C66A00">
        <w:rPr>
          <w:rStyle w:val="FontStyle21"/>
          <w:sz w:val="24"/>
          <w:szCs w:val="24"/>
        </w:rPr>
        <w:t>петенции</w:t>
      </w:r>
      <w:r w:rsidRPr="00C66A00">
        <w:rPr>
          <w:rStyle w:val="FontStyle21"/>
          <w:sz w:val="24"/>
          <w:szCs w:val="24"/>
        </w:rPr>
        <w:t xml:space="preserve"> обучающегося</w:t>
      </w:r>
      <w:r w:rsidR="00767409" w:rsidRPr="00C66A00">
        <w:rPr>
          <w:rStyle w:val="FontStyle21"/>
          <w:sz w:val="24"/>
          <w:szCs w:val="24"/>
        </w:rPr>
        <w:t>,</w:t>
      </w:r>
      <w:r w:rsidRPr="00C66A00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66A00">
        <w:rPr>
          <w:rStyle w:val="FontStyle21"/>
          <w:sz w:val="24"/>
          <w:szCs w:val="24"/>
        </w:rPr>
        <w:br/>
      </w:r>
      <w:r w:rsidRPr="00C66A00">
        <w:rPr>
          <w:rStyle w:val="FontStyle21"/>
          <w:sz w:val="24"/>
          <w:szCs w:val="24"/>
        </w:rPr>
        <w:t>дисциплины (модуля)</w:t>
      </w:r>
      <w:r w:rsidR="002E61E7" w:rsidRPr="00C66A00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5A6D1ED3" w14:textId="77777777" w:rsidR="00C5451F" w:rsidRPr="00C66A00" w:rsidRDefault="00C5451F" w:rsidP="00765C8C">
      <w:pPr>
        <w:ind w:firstLine="567"/>
        <w:rPr>
          <w:rStyle w:val="FontStyle16"/>
          <w:b w:val="0"/>
          <w:sz w:val="24"/>
          <w:szCs w:val="24"/>
        </w:rPr>
      </w:pPr>
      <w:r w:rsidRPr="00C66A00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66A00">
        <w:rPr>
          <w:rStyle w:val="FontStyle16"/>
          <w:b w:val="0"/>
          <w:sz w:val="24"/>
          <w:szCs w:val="24"/>
        </w:rPr>
        <w:t xml:space="preserve"> (модуля) </w:t>
      </w:r>
      <w:r w:rsidRPr="00C66A00">
        <w:rPr>
          <w:rStyle w:val="FontStyle16"/>
          <w:b w:val="0"/>
          <w:sz w:val="24"/>
          <w:szCs w:val="24"/>
        </w:rPr>
        <w:t>«</w:t>
      </w:r>
      <w:r w:rsidR="002D2874" w:rsidRPr="00C66A00">
        <w:rPr>
          <w:noProof/>
        </w:rPr>
        <w:t>Схемотехнические средства сопряжения</w:t>
      </w:r>
      <w:r w:rsidRPr="00C66A0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27447D4A" w14:textId="77777777" w:rsidR="00C5451F" w:rsidRPr="00C66A00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7459"/>
      </w:tblGrid>
      <w:tr w:rsidR="0033059C" w:rsidRPr="00C66A00" w14:paraId="19B44767" w14:textId="77777777" w:rsidTr="007B2D36">
        <w:trPr>
          <w:tblHeader/>
        </w:trPr>
        <w:tc>
          <w:tcPr>
            <w:tcW w:w="1127" w:type="pct"/>
            <w:vAlign w:val="center"/>
          </w:tcPr>
          <w:p w14:paraId="0987444C" w14:textId="77777777" w:rsidR="0033059C" w:rsidRPr="00C66A00" w:rsidRDefault="0033059C" w:rsidP="007B2D36">
            <w:pPr>
              <w:jc w:val="center"/>
            </w:pPr>
            <w:r w:rsidRPr="00C66A00">
              <w:t xml:space="preserve">Структурный элемент </w:t>
            </w:r>
            <w:r w:rsidRPr="00C66A00">
              <w:br/>
              <w:t>компетенции</w:t>
            </w:r>
          </w:p>
        </w:tc>
        <w:tc>
          <w:tcPr>
            <w:tcW w:w="3873" w:type="pct"/>
            <w:shd w:val="clear" w:color="auto" w:fill="auto"/>
            <w:vAlign w:val="center"/>
          </w:tcPr>
          <w:p w14:paraId="2553C4DE" w14:textId="4646266F" w:rsidR="0033059C" w:rsidRPr="00C66A00" w:rsidRDefault="000312CE" w:rsidP="007B2D36">
            <w:pPr>
              <w:jc w:val="center"/>
            </w:pPr>
            <w:r>
              <w:t>Планируемые результаты обучения</w:t>
            </w:r>
          </w:p>
        </w:tc>
      </w:tr>
      <w:tr w:rsidR="002D2874" w:rsidRPr="00C66A00" w14:paraId="799F8C0A" w14:textId="77777777" w:rsidTr="00D864F9">
        <w:tc>
          <w:tcPr>
            <w:tcW w:w="5000" w:type="pct"/>
            <w:gridSpan w:val="2"/>
          </w:tcPr>
          <w:p w14:paraId="00668F99" w14:textId="77777777" w:rsidR="002D2874" w:rsidRPr="00C66A00" w:rsidRDefault="002D2874" w:rsidP="00F92145">
            <w:pPr>
              <w:rPr>
                <w:b/>
              </w:rPr>
            </w:pPr>
            <w:r w:rsidRPr="00C66A00">
              <w:rPr>
                <w:b/>
              </w:rPr>
              <w:t>ПК-3 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EA6955" w:rsidRPr="00C66A00" w14:paraId="4015F4ED" w14:textId="77777777" w:rsidTr="00EA6955">
        <w:tc>
          <w:tcPr>
            <w:tcW w:w="1127" w:type="pct"/>
          </w:tcPr>
          <w:p w14:paraId="78CC42F5" w14:textId="77777777" w:rsidR="00EA6955" w:rsidRPr="00C66A00" w:rsidRDefault="00EA6955" w:rsidP="00D864F9">
            <w:r w:rsidRPr="00C66A00">
              <w:t>Знать</w:t>
            </w:r>
          </w:p>
        </w:tc>
        <w:tc>
          <w:tcPr>
            <w:tcW w:w="3873" w:type="pct"/>
          </w:tcPr>
          <w:p w14:paraId="14267BBB" w14:textId="77777777" w:rsidR="00EA6955" w:rsidRPr="00C66A00" w:rsidRDefault="00EA6955" w:rsidP="00E5427C">
            <w:r w:rsidRPr="00C66A00">
              <w:t>основные направления и тенденции в сфере построения промышленных устройств управления объектами</w:t>
            </w:r>
          </w:p>
          <w:p w14:paraId="7771A2BA" w14:textId="5D7CB487" w:rsidR="00EA6955" w:rsidRPr="00C66A00" w:rsidRDefault="00EA6955" w:rsidP="00E5427C">
            <w:r w:rsidRPr="00C66A00">
              <w:t>основные методы оптимизации разработки и проектирования электронных промышленных устройств</w:t>
            </w:r>
          </w:p>
          <w:p w14:paraId="6F6CE83A" w14:textId="45A8CA9C" w:rsidR="00EA6955" w:rsidRPr="00C66A00" w:rsidRDefault="00EA6955" w:rsidP="00F92145">
            <w:r w:rsidRPr="00C66A00">
              <w:t>нестандартные подходы к решению задач разработки электронных устройств</w:t>
            </w:r>
          </w:p>
        </w:tc>
      </w:tr>
      <w:tr w:rsidR="00EA6955" w:rsidRPr="00C66A00" w14:paraId="27CCD19B" w14:textId="77777777" w:rsidTr="00EA6955">
        <w:tc>
          <w:tcPr>
            <w:tcW w:w="1127" w:type="pct"/>
          </w:tcPr>
          <w:p w14:paraId="25620BAE" w14:textId="77777777" w:rsidR="00EA6955" w:rsidRPr="00C66A00" w:rsidRDefault="00EA6955" w:rsidP="00D864F9">
            <w:r w:rsidRPr="00C66A00">
              <w:t>Уметь</w:t>
            </w:r>
          </w:p>
        </w:tc>
        <w:tc>
          <w:tcPr>
            <w:tcW w:w="3873" w:type="pct"/>
          </w:tcPr>
          <w:p w14:paraId="7AACE025" w14:textId="77777777" w:rsidR="00EA6955" w:rsidRPr="00C66A00" w:rsidRDefault="00EA6955" w:rsidP="00E5427C">
            <w:r w:rsidRPr="00C66A0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14:paraId="104B07A7" w14:textId="29714D3D" w:rsidR="00EA6955" w:rsidRPr="00C66A00" w:rsidRDefault="00EA6955" w:rsidP="00F92145">
            <w:r w:rsidRPr="00C66A00">
              <w:t xml:space="preserve">применять методы оптимизации при решении </w:t>
            </w:r>
            <w:proofErr w:type="gramStart"/>
            <w:r w:rsidRPr="00C66A00">
              <w:t>задач  разработки</w:t>
            </w:r>
            <w:proofErr w:type="gramEnd"/>
            <w:r w:rsidRPr="00C66A00">
              <w:t xml:space="preserve"> электронных устройств</w:t>
            </w:r>
          </w:p>
          <w:p w14:paraId="282B7FA6" w14:textId="1089C4AE" w:rsidR="00EA6955" w:rsidRPr="00C66A00" w:rsidRDefault="00EA6955" w:rsidP="00F92145">
            <w:r w:rsidRPr="00C66A00">
              <w:t>использовать нестандартные подходы к решению задач разработки и проектирования электронных устройств</w:t>
            </w:r>
          </w:p>
        </w:tc>
      </w:tr>
      <w:tr w:rsidR="00EA6955" w:rsidRPr="00C66A00" w14:paraId="3D54068F" w14:textId="77777777" w:rsidTr="00EA6955">
        <w:tc>
          <w:tcPr>
            <w:tcW w:w="1127" w:type="pct"/>
          </w:tcPr>
          <w:p w14:paraId="7791FA07" w14:textId="77777777" w:rsidR="00EA6955" w:rsidRPr="00C66A00" w:rsidRDefault="00EA6955" w:rsidP="00D864F9">
            <w:r w:rsidRPr="00C66A00">
              <w:t>Владеть навыками</w:t>
            </w:r>
          </w:p>
        </w:tc>
        <w:tc>
          <w:tcPr>
            <w:tcW w:w="3873" w:type="pct"/>
          </w:tcPr>
          <w:p w14:paraId="58A1133D" w14:textId="77777777" w:rsidR="00EA6955" w:rsidRPr="00C66A00" w:rsidRDefault="00EA6955" w:rsidP="00D864F9">
            <w:r w:rsidRPr="00C66A00">
              <w:t>самостоятельной работы при анализе существующих и перспективных технических решений</w:t>
            </w:r>
          </w:p>
          <w:p w14:paraId="654F0F81" w14:textId="2512ADC5" w:rsidR="00EA6955" w:rsidRPr="00C66A00" w:rsidRDefault="00EA6955" w:rsidP="00F92145">
            <w:r w:rsidRPr="00C66A00">
              <w:t>разработки, проектирования и наладки электронных устройств</w:t>
            </w:r>
          </w:p>
          <w:p w14:paraId="3DF00DF3" w14:textId="185739BF" w:rsidR="00EA6955" w:rsidRPr="00C66A00" w:rsidRDefault="00EA6955" w:rsidP="00D864F9">
            <w:r w:rsidRPr="00C66A00">
              <w:t xml:space="preserve">оценки принятых решений, оценки рисков сбоев при работе электронных устройств </w:t>
            </w:r>
          </w:p>
        </w:tc>
      </w:tr>
      <w:tr w:rsidR="0057396F" w:rsidRPr="00C66A00" w14:paraId="4DDA16BC" w14:textId="77777777" w:rsidTr="0057396F">
        <w:tc>
          <w:tcPr>
            <w:tcW w:w="5000" w:type="pct"/>
            <w:gridSpan w:val="2"/>
          </w:tcPr>
          <w:p w14:paraId="5B8C6946" w14:textId="77777777" w:rsidR="0057396F" w:rsidRPr="00C66A00" w:rsidRDefault="0057396F" w:rsidP="00D864F9"/>
          <w:p w14:paraId="34AF8DA7" w14:textId="77777777" w:rsidR="0057396F" w:rsidRPr="00C66A00" w:rsidRDefault="0057396F" w:rsidP="0057396F">
            <w:r w:rsidRPr="00C66A00">
              <w:rPr>
                <w:b/>
              </w:rPr>
              <w:t xml:space="preserve">ПК-2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</w:t>
            </w:r>
            <w:r w:rsidRPr="00C66A00">
              <w:rPr>
                <w:b/>
              </w:rPr>
              <w:lastRenderedPageBreak/>
              <w:t>функционального назначения</w:t>
            </w:r>
          </w:p>
        </w:tc>
      </w:tr>
      <w:tr w:rsidR="00EA6955" w:rsidRPr="00C66A00" w14:paraId="7C955ED1" w14:textId="77777777" w:rsidTr="00EA6955">
        <w:tc>
          <w:tcPr>
            <w:tcW w:w="1127" w:type="pct"/>
          </w:tcPr>
          <w:p w14:paraId="42A706AF" w14:textId="77777777" w:rsidR="00EA6955" w:rsidRPr="00C66A00" w:rsidRDefault="00EA6955" w:rsidP="00D864F9">
            <w:r w:rsidRPr="00C66A00">
              <w:lastRenderedPageBreak/>
              <w:t>Знать</w:t>
            </w:r>
          </w:p>
        </w:tc>
        <w:tc>
          <w:tcPr>
            <w:tcW w:w="3873" w:type="pct"/>
          </w:tcPr>
          <w:p w14:paraId="2CD3B6FF" w14:textId="77777777" w:rsidR="00EA6955" w:rsidRPr="00C66A00" w:rsidRDefault="00EA6955" w:rsidP="00D864F9">
            <w:r w:rsidRPr="00C66A00">
              <w:t>место МП в системах управления объектами</w:t>
            </w:r>
          </w:p>
          <w:p w14:paraId="78F961C2" w14:textId="12283DB3" w:rsidR="00EA6955" w:rsidRPr="00C66A00" w:rsidRDefault="00EA6955" w:rsidP="00F92145">
            <w:r w:rsidRPr="00C66A00">
              <w:t>стандартные архитектуры микропроцессорных систем</w:t>
            </w:r>
          </w:p>
          <w:p w14:paraId="1BA74F2E" w14:textId="6D8095A2" w:rsidR="00EA6955" w:rsidRPr="00C66A00" w:rsidRDefault="00EA6955" w:rsidP="00D864F9">
            <w:r w:rsidRPr="00C66A00">
              <w:t>стандартные интерфейсы</w:t>
            </w:r>
          </w:p>
        </w:tc>
      </w:tr>
      <w:tr w:rsidR="00EA6955" w:rsidRPr="00C66A00" w14:paraId="3A1249EE" w14:textId="77777777" w:rsidTr="00EA6955">
        <w:tc>
          <w:tcPr>
            <w:tcW w:w="1127" w:type="pct"/>
          </w:tcPr>
          <w:p w14:paraId="0963603B" w14:textId="77777777" w:rsidR="00EA6955" w:rsidRPr="00C66A00" w:rsidRDefault="00EA6955" w:rsidP="00D864F9">
            <w:r w:rsidRPr="00C66A00">
              <w:t>Уметь</w:t>
            </w:r>
          </w:p>
        </w:tc>
        <w:tc>
          <w:tcPr>
            <w:tcW w:w="3873" w:type="pct"/>
            <w:vAlign w:val="center"/>
          </w:tcPr>
          <w:p w14:paraId="6263C056" w14:textId="77777777" w:rsidR="00EA6955" w:rsidRPr="00C66A00" w:rsidRDefault="00EA6955" w:rsidP="005B4187">
            <w:pPr>
              <w:jc w:val="center"/>
            </w:pPr>
            <w:r w:rsidRPr="00C66A00">
              <w:t>выбирать соответствующую архитектуру микропроцессорных систем</w:t>
            </w:r>
          </w:p>
          <w:p w14:paraId="19380B4B" w14:textId="1615EE4D" w:rsidR="00EA6955" w:rsidRPr="00C66A00" w:rsidRDefault="00EA6955" w:rsidP="00F92145">
            <w:r w:rsidRPr="00C66A00">
              <w:t>организовывать программно-аппаратный обмен данными</w:t>
            </w:r>
          </w:p>
          <w:p w14:paraId="2E136B90" w14:textId="24D84E14" w:rsidR="00EA6955" w:rsidRPr="00C66A00" w:rsidRDefault="00EA6955" w:rsidP="00D864F9">
            <w:r w:rsidRPr="00C66A00">
              <w:t>выбирать интерфейс, соответствующий конкретной архитектуре МПС</w:t>
            </w:r>
          </w:p>
        </w:tc>
      </w:tr>
      <w:tr w:rsidR="00EA6955" w:rsidRPr="00C66A00" w14:paraId="7A62145F" w14:textId="77777777" w:rsidTr="00EA6955">
        <w:tc>
          <w:tcPr>
            <w:tcW w:w="1127" w:type="pct"/>
          </w:tcPr>
          <w:p w14:paraId="6AAB13E6" w14:textId="77777777" w:rsidR="00EA6955" w:rsidRPr="00C66A00" w:rsidRDefault="00EA6955" w:rsidP="005B4187">
            <w:r w:rsidRPr="00C66A00">
              <w:t>Владеть навыками</w:t>
            </w:r>
          </w:p>
        </w:tc>
        <w:tc>
          <w:tcPr>
            <w:tcW w:w="3873" w:type="pct"/>
          </w:tcPr>
          <w:p w14:paraId="791CC0A0" w14:textId="77777777" w:rsidR="00EA6955" w:rsidRPr="00C66A00" w:rsidRDefault="00EA6955" w:rsidP="00D864F9">
            <w:r w:rsidRPr="00C66A00">
              <w:t>проектирования МПС</w:t>
            </w:r>
          </w:p>
          <w:p w14:paraId="5A0D1931" w14:textId="438C516E" w:rsidR="00EA6955" w:rsidRPr="00C66A00" w:rsidRDefault="00EA6955" w:rsidP="005B4187">
            <w:pPr>
              <w:jc w:val="center"/>
            </w:pPr>
            <w:r w:rsidRPr="00C66A00">
              <w:t>подключения функциональных устройств и блоков к МПС</w:t>
            </w:r>
          </w:p>
          <w:p w14:paraId="1B111BBE" w14:textId="7B507E60" w:rsidR="00EA6955" w:rsidRPr="00C66A00" w:rsidRDefault="00EA6955" w:rsidP="00D864F9">
            <w:r w:rsidRPr="00C66A00">
              <w:t>применения стандартных интерфейсов</w:t>
            </w:r>
          </w:p>
        </w:tc>
      </w:tr>
    </w:tbl>
    <w:p w14:paraId="1FB4843D" w14:textId="77777777" w:rsidR="007754E4" w:rsidRPr="00C66A0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66A00">
        <w:rPr>
          <w:rStyle w:val="FontStyle18"/>
          <w:b/>
          <w:sz w:val="24"/>
          <w:szCs w:val="24"/>
        </w:rPr>
        <w:t>4</w:t>
      </w:r>
      <w:r w:rsidR="007754E4" w:rsidRPr="00C66A00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66A00">
        <w:rPr>
          <w:rStyle w:val="FontStyle18"/>
          <w:b/>
          <w:sz w:val="24"/>
          <w:szCs w:val="24"/>
        </w:rPr>
        <w:t>дис</w:t>
      </w:r>
      <w:r w:rsidR="007754E4" w:rsidRPr="00C66A00">
        <w:rPr>
          <w:rStyle w:val="FontStyle18"/>
          <w:b/>
          <w:sz w:val="24"/>
          <w:szCs w:val="24"/>
        </w:rPr>
        <w:t>ципли</w:t>
      </w:r>
      <w:r w:rsidR="00E022FE" w:rsidRPr="00C66A00">
        <w:rPr>
          <w:rStyle w:val="FontStyle18"/>
          <w:b/>
          <w:sz w:val="24"/>
          <w:szCs w:val="24"/>
        </w:rPr>
        <w:t>н</w:t>
      </w:r>
      <w:r w:rsidR="007754E4" w:rsidRPr="00C66A00">
        <w:rPr>
          <w:rStyle w:val="FontStyle18"/>
          <w:b/>
          <w:sz w:val="24"/>
          <w:szCs w:val="24"/>
        </w:rPr>
        <w:t>ы (модуля)</w:t>
      </w:r>
      <w:r w:rsidR="00E022FE" w:rsidRPr="00C66A00">
        <w:rPr>
          <w:rStyle w:val="FontStyle18"/>
          <w:b/>
          <w:sz w:val="24"/>
          <w:szCs w:val="24"/>
        </w:rPr>
        <w:t xml:space="preserve"> </w:t>
      </w:r>
    </w:p>
    <w:p w14:paraId="6B41D839" w14:textId="77777777" w:rsidR="007754E4" w:rsidRPr="00C66A0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66A00">
        <w:rPr>
          <w:rStyle w:val="FontStyle18"/>
          <w:b w:val="0"/>
          <w:sz w:val="24"/>
          <w:szCs w:val="24"/>
        </w:rPr>
        <w:t>п</w:t>
      </w:r>
      <w:r w:rsidRPr="00C66A00">
        <w:rPr>
          <w:rStyle w:val="FontStyle18"/>
          <w:b w:val="0"/>
          <w:sz w:val="24"/>
          <w:szCs w:val="24"/>
        </w:rPr>
        <w:t>ли</w:t>
      </w:r>
      <w:r w:rsidR="00E022FE" w:rsidRPr="00C66A00">
        <w:rPr>
          <w:rStyle w:val="FontStyle18"/>
          <w:b w:val="0"/>
          <w:sz w:val="24"/>
          <w:szCs w:val="24"/>
        </w:rPr>
        <w:t>н</w:t>
      </w:r>
      <w:r w:rsidRPr="00C66A00">
        <w:rPr>
          <w:rStyle w:val="FontStyle18"/>
          <w:b w:val="0"/>
          <w:sz w:val="24"/>
          <w:szCs w:val="24"/>
        </w:rPr>
        <w:t>ы составля</w:t>
      </w:r>
      <w:r w:rsidR="00E022FE" w:rsidRPr="00C66A00">
        <w:rPr>
          <w:rStyle w:val="FontStyle18"/>
          <w:b w:val="0"/>
          <w:sz w:val="24"/>
          <w:szCs w:val="24"/>
        </w:rPr>
        <w:t xml:space="preserve">ет </w:t>
      </w:r>
      <w:r w:rsidR="00C5167F" w:rsidRPr="00C66A00">
        <w:rPr>
          <w:rStyle w:val="FontStyle18"/>
          <w:b w:val="0"/>
          <w:sz w:val="24"/>
          <w:szCs w:val="24"/>
        </w:rPr>
        <w:t>3</w:t>
      </w:r>
      <w:r w:rsidRPr="00C66A00">
        <w:rPr>
          <w:rStyle w:val="FontStyle18"/>
          <w:b w:val="0"/>
          <w:sz w:val="24"/>
          <w:szCs w:val="24"/>
        </w:rPr>
        <w:t xml:space="preserve"> единиц</w:t>
      </w:r>
      <w:r w:rsidR="00C5167F" w:rsidRPr="00C66A00">
        <w:rPr>
          <w:rStyle w:val="FontStyle18"/>
          <w:b w:val="0"/>
          <w:sz w:val="24"/>
          <w:szCs w:val="24"/>
        </w:rPr>
        <w:t>ы</w:t>
      </w:r>
      <w:r w:rsidRPr="00C66A00">
        <w:rPr>
          <w:rStyle w:val="FontStyle18"/>
          <w:b w:val="0"/>
          <w:sz w:val="24"/>
          <w:szCs w:val="24"/>
        </w:rPr>
        <w:t xml:space="preserve"> </w:t>
      </w:r>
      <w:r w:rsidR="00C5167F" w:rsidRPr="00C66A00">
        <w:rPr>
          <w:rStyle w:val="FontStyle18"/>
          <w:b w:val="0"/>
          <w:sz w:val="24"/>
          <w:szCs w:val="24"/>
        </w:rPr>
        <w:t xml:space="preserve">108 </w:t>
      </w:r>
      <w:r w:rsidR="00066036" w:rsidRPr="00C66A00">
        <w:rPr>
          <w:rStyle w:val="FontStyle18"/>
          <w:b w:val="0"/>
          <w:sz w:val="24"/>
          <w:szCs w:val="24"/>
        </w:rPr>
        <w:t>час</w:t>
      </w:r>
      <w:r w:rsidR="000653B8" w:rsidRPr="00C66A00">
        <w:rPr>
          <w:rStyle w:val="FontStyle18"/>
          <w:b w:val="0"/>
          <w:sz w:val="24"/>
          <w:szCs w:val="24"/>
        </w:rPr>
        <w:t>ов</w:t>
      </w:r>
      <w:r w:rsidR="00066036" w:rsidRPr="00C66A00">
        <w:rPr>
          <w:rStyle w:val="FontStyle18"/>
          <w:b w:val="0"/>
          <w:sz w:val="24"/>
          <w:szCs w:val="24"/>
        </w:rPr>
        <w:t>:</w:t>
      </w:r>
    </w:p>
    <w:p w14:paraId="3B8265D9" w14:textId="627533BF" w:rsidR="00915160" w:rsidRDefault="00915160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 19,3 ч.</w:t>
      </w:r>
    </w:p>
    <w:p w14:paraId="46CC51E0" w14:textId="725ED79C" w:rsidR="00915160" w:rsidRDefault="00915160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ВКНР – 1,3</w:t>
      </w:r>
    </w:p>
    <w:p w14:paraId="5810E829" w14:textId="3E3D0E6F" w:rsidR="00066036" w:rsidRPr="00C66A00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–</w:t>
      </w:r>
      <w:r w:rsidR="00177DAF" w:rsidRPr="00C66A00">
        <w:rPr>
          <w:rStyle w:val="FontStyle18"/>
          <w:b w:val="0"/>
          <w:sz w:val="24"/>
          <w:szCs w:val="24"/>
        </w:rPr>
        <w:t xml:space="preserve"> </w:t>
      </w:r>
      <w:r w:rsidR="00C5167F" w:rsidRPr="00C66A00">
        <w:rPr>
          <w:rStyle w:val="FontStyle18"/>
          <w:b w:val="0"/>
          <w:sz w:val="24"/>
          <w:szCs w:val="24"/>
        </w:rPr>
        <w:t>лекций</w:t>
      </w:r>
      <w:r w:rsidRPr="00C66A00">
        <w:rPr>
          <w:rStyle w:val="FontStyle18"/>
          <w:b w:val="0"/>
          <w:sz w:val="24"/>
          <w:szCs w:val="24"/>
        </w:rPr>
        <w:t xml:space="preserve"> – </w:t>
      </w:r>
      <w:r w:rsidR="00C5167F" w:rsidRPr="00C66A00">
        <w:rPr>
          <w:rStyle w:val="FontStyle18"/>
          <w:b w:val="0"/>
          <w:sz w:val="24"/>
          <w:szCs w:val="24"/>
        </w:rPr>
        <w:t>8</w:t>
      </w:r>
      <w:r w:rsidRPr="00C66A00">
        <w:rPr>
          <w:rStyle w:val="FontStyle18"/>
          <w:b w:val="0"/>
          <w:sz w:val="24"/>
          <w:szCs w:val="24"/>
        </w:rPr>
        <w:t xml:space="preserve"> часов;</w:t>
      </w:r>
    </w:p>
    <w:p w14:paraId="1BA744A3" w14:textId="77777777" w:rsidR="00C5167F" w:rsidRPr="00C66A00" w:rsidRDefault="00C5167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 xml:space="preserve">– лабораторных работ – </w:t>
      </w:r>
      <w:r w:rsidR="009B6612" w:rsidRPr="00C66A00">
        <w:rPr>
          <w:rStyle w:val="FontStyle18"/>
          <w:b w:val="0"/>
          <w:sz w:val="24"/>
          <w:szCs w:val="24"/>
        </w:rPr>
        <w:t>10</w:t>
      </w:r>
      <w:r w:rsidR="000F786C" w:rsidRPr="00C66A00">
        <w:rPr>
          <w:rStyle w:val="FontStyle18"/>
          <w:b w:val="0"/>
          <w:sz w:val="24"/>
          <w:szCs w:val="24"/>
        </w:rPr>
        <w:t xml:space="preserve"> часов (из них 4</w:t>
      </w:r>
      <w:r w:rsidRPr="00C66A00">
        <w:rPr>
          <w:rStyle w:val="FontStyle18"/>
          <w:b w:val="0"/>
          <w:sz w:val="24"/>
          <w:szCs w:val="24"/>
        </w:rPr>
        <w:t xml:space="preserve"> интерактивных)</w:t>
      </w:r>
    </w:p>
    <w:p w14:paraId="7B00EF96" w14:textId="59430F0F" w:rsidR="00177DAF" w:rsidRPr="00C66A00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–</w:t>
      </w:r>
      <w:r w:rsidR="00177DAF" w:rsidRPr="00C66A00">
        <w:rPr>
          <w:rStyle w:val="FontStyle18"/>
          <w:b w:val="0"/>
          <w:sz w:val="24"/>
          <w:szCs w:val="24"/>
        </w:rPr>
        <w:t xml:space="preserve"> </w:t>
      </w:r>
      <w:r w:rsidRPr="00C66A00">
        <w:rPr>
          <w:rStyle w:val="FontStyle18"/>
          <w:b w:val="0"/>
          <w:sz w:val="24"/>
          <w:szCs w:val="24"/>
        </w:rPr>
        <w:t>самостоятельная рабо</w:t>
      </w:r>
      <w:r w:rsidR="0035681F" w:rsidRPr="00C66A00">
        <w:rPr>
          <w:rStyle w:val="FontStyle18"/>
          <w:b w:val="0"/>
          <w:sz w:val="24"/>
          <w:szCs w:val="24"/>
        </w:rPr>
        <w:t xml:space="preserve">та – </w:t>
      </w:r>
      <w:r w:rsidR="00C5167F" w:rsidRPr="00C66A00">
        <w:rPr>
          <w:rStyle w:val="FontStyle18"/>
          <w:b w:val="0"/>
          <w:sz w:val="24"/>
          <w:szCs w:val="24"/>
        </w:rPr>
        <w:t>8</w:t>
      </w:r>
      <w:r w:rsidR="00915160">
        <w:rPr>
          <w:rStyle w:val="FontStyle18"/>
          <w:b w:val="0"/>
          <w:sz w:val="24"/>
          <w:szCs w:val="24"/>
        </w:rPr>
        <w:t>4,8</w:t>
      </w:r>
      <w:r w:rsidRPr="00C66A00">
        <w:rPr>
          <w:rStyle w:val="FontStyle18"/>
          <w:b w:val="0"/>
          <w:sz w:val="24"/>
          <w:szCs w:val="24"/>
        </w:rPr>
        <w:t xml:space="preserve"> час</w:t>
      </w:r>
      <w:r w:rsidR="008D4486" w:rsidRPr="00C66A00">
        <w:rPr>
          <w:rStyle w:val="FontStyle18"/>
          <w:b w:val="0"/>
          <w:sz w:val="24"/>
          <w:szCs w:val="24"/>
        </w:rPr>
        <w:t>ов</w:t>
      </w:r>
      <w:r w:rsidR="00177DAF" w:rsidRPr="00C66A00">
        <w:rPr>
          <w:rStyle w:val="FontStyle18"/>
          <w:b w:val="0"/>
          <w:sz w:val="24"/>
          <w:szCs w:val="24"/>
        </w:rPr>
        <w:t>;</w:t>
      </w:r>
    </w:p>
    <w:p w14:paraId="6DF44D8B" w14:textId="2D42AFCB" w:rsidR="00066036" w:rsidRPr="00C66A00" w:rsidRDefault="009B6612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66A00">
        <w:rPr>
          <w:rStyle w:val="FontStyle18"/>
          <w:b w:val="0"/>
          <w:sz w:val="24"/>
          <w:szCs w:val="24"/>
        </w:rPr>
        <w:t>–</w:t>
      </w:r>
      <w:r w:rsidR="008D4486" w:rsidRPr="00C66A00">
        <w:rPr>
          <w:rStyle w:val="FontStyle18"/>
          <w:b w:val="0"/>
          <w:sz w:val="24"/>
          <w:szCs w:val="24"/>
        </w:rPr>
        <w:t xml:space="preserve"> </w:t>
      </w:r>
      <w:r w:rsidRPr="00C66A00">
        <w:rPr>
          <w:rStyle w:val="FontStyle18"/>
          <w:b w:val="0"/>
          <w:sz w:val="24"/>
          <w:szCs w:val="24"/>
        </w:rPr>
        <w:t xml:space="preserve">зачёт – </w:t>
      </w:r>
      <w:r w:rsidR="00915160">
        <w:rPr>
          <w:rStyle w:val="FontStyle18"/>
          <w:b w:val="0"/>
          <w:sz w:val="24"/>
          <w:szCs w:val="24"/>
        </w:rPr>
        <w:t>3,9</w:t>
      </w:r>
      <w:r w:rsidRPr="00C66A00">
        <w:rPr>
          <w:rStyle w:val="FontStyle18"/>
          <w:b w:val="0"/>
          <w:sz w:val="24"/>
          <w:szCs w:val="24"/>
        </w:rPr>
        <w:t xml:space="preserve"> часа</w:t>
      </w:r>
      <w:r w:rsidR="00E91E05" w:rsidRPr="00C66A00">
        <w:rPr>
          <w:rStyle w:val="FontStyle18"/>
          <w:b w:val="0"/>
          <w:sz w:val="24"/>
          <w:szCs w:val="24"/>
        </w:rPr>
        <w:t>.</w:t>
      </w:r>
    </w:p>
    <w:p w14:paraId="504FB7AB" w14:textId="77777777" w:rsidR="001E4253" w:rsidRPr="00C66A00" w:rsidRDefault="001E425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3"/>
        <w:gridCol w:w="414"/>
        <w:gridCol w:w="478"/>
        <w:gridCol w:w="802"/>
        <w:gridCol w:w="760"/>
        <w:gridCol w:w="856"/>
        <w:gridCol w:w="2192"/>
        <w:gridCol w:w="1236"/>
      </w:tblGrid>
      <w:tr w:rsidR="0051055F" w:rsidRPr="00C66A00" w14:paraId="5C8A72DA" w14:textId="77777777" w:rsidTr="0051055F">
        <w:trPr>
          <w:cantSplit/>
          <w:trHeight w:val="962"/>
          <w:tblHeader/>
        </w:trPr>
        <w:tc>
          <w:tcPr>
            <w:tcW w:w="1631" w:type="pct"/>
            <w:vMerge w:val="restart"/>
            <w:vAlign w:val="center"/>
          </w:tcPr>
          <w:p w14:paraId="1D4603CC" w14:textId="77777777" w:rsidR="0035681F" w:rsidRPr="00C66A00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220C796F" w14:textId="77777777" w:rsidR="0035681F" w:rsidRPr="00C66A00" w:rsidRDefault="0035681F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14:paraId="539B665F" w14:textId="77777777" w:rsidR="0035681F" w:rsidRPr="00C66A00" w:rsidRDefault="009B6612" w:rsidP="0051055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66A00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448" w:type="pct"/>
            <w:gridSpan w:val="4"/>
            <w:vAlign w:val="center"/>
          </w:tcPr>
          <w:p w14:paraId="6C8A951E" w14:textId="77777777" w:rsidR="00191FDB" w:rsidRPr="00C66A00" w:rsidRDefault="00191FDB" w:rsidP="00191F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14:paraId="7D8AA90C" w14:textId="3F59A137" w:rsidR="00191FDB" w:rsidRPr="00C66A00" w:rsidRDefault="00191FDB" w:rsidP="00191F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14:paraId="0BB33C8E" w14:textId="4B841C35" w:rsidR="0035681F" w:rsidRPr="00C66A00" w:rsidRDefault="00191FDB" w:rsidP="00191F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96" w:type="pct"/>
            <w:vMerge w:val="restart"/>
            <w:vAlign w:val="center"/>
          </w:tcPr>
          <w:p w14:paraId="7626D898" w14:textId="77777777" w:rsidR="0035681F" w:rsidRPr="00C66A00" w:rsidRDefault="0035681F" w:rsidP="0035681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18" w:type="pct"/>
            <w:vMerge w:val="restart"/>
            <w:shd w:val="clear" w:color="auto" w:fill="FFFFFF"/>
            <w:textDirection w:val="btLr"/>
            <w:vAlign w:val="center"/>
          </w:tcPr>
          <w:p w14:paraId="4B502439" w14:textId="77777777" w:rsidR="0035681F" w:rsidRPr="00C66A00" w:rsidRDefault="00C256CA" w:rsidP="003568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  <w:r w:rsidR="000332A6"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="000332A6"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</w:t>
            </w:r>
            <w:r w:rsidR="000332A6"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C66A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51055F" w:rsidRPr="00C66A00" w14:paraId="0678BF7A" w14:textId="77777777" w:rsidTr="00B90FBD">
        <w:trPr>
          <w:cantSplit/>
          <w:trHeight w:val="1134"/>
          <w:tblHeader/>
        </w:trPr>
        <w:tc>
          <w:tcPr>
            <w:tcW w:w="1631" w:type="pct"/>
            <w:vMerge/>
          </w:tcPr>
          <w:p w14:paraId="4664EE5C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07" w:type="pct"/>
            <w:vMerge/>
          </w:tcPr>
          <w:p w14:paraId="29191F1B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39" w:type="pct"/>
            <w:textDirection w:val="btLr"/>
            <w:vAlign w:val="center"/>
          </w:tcPr>
          <w:p w14:paraId="43CB26ED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лекции</w:t>
            </w:r>
          </w:p>
        </w:tc>
        <w:tc>
          <w:tcPr>
            <w:tcW w:w="401" w:type="pct"/>
            <w:textDirection w:val="btLr"/>
            <w:vAlign w:val="center"/>
          </w:tcPr>
          <w:p w14:paraId="63A11CF3" w14:textId="77777777" w:rsidR="0035681F" w:rsidRPr="00C66A00" w:rsidRDefault="0035681F" w:rsidP="00066036">
            <w:pPr>
              <w:pStyle w:val="Style14"/>
              <w:widowControl/>
              <w:jc w:val="center"/>
            </w:pPr>
            <w:proofErr w:type="spellStart"/>
            <w:r w:rsidRPr="00C66A00">
              <w:t>лаборат</w:t>
            </w:r>
            <w:proofErr w:type="spellEnd"/>
            <w:r w:rsidRPr="00C66A00">
              <w:t>.</w:t>
            </w:r>
          </w:p>
          <w:p w14:paraId="36E081BA" w14:textId="77777777" w:rsidR="0035681F" w:rsidRPr="00C66A00" w:rsidRDefault="0035681F" w:rsidP="001E7B22">
            <w:pPr>
              <w:pStyle w:val="Style14"/>
              <w:widowControl/>
              <w:jc w:val="center"/>
            </w:pPr>
            <w:r w:rsidRPr="00C66A00">
              <w:t>занятия</w:t>
            </w:r>
          </w:p>
        </w:tc>
        <w:tc>
          <w:tcPr>
            <w:tcW w:w="380" w:type="pct"/>
            <w:textDirection w:val="btLr"/>
            <w:vAlign w:val="center"/>
          </w:tcPr>
          <w:p w14:paraId="5DDD822D" w14:textId="77777777" w:rsidR="0035681F" w:rsidRPr="00C66A00" w:rsidRDefault="0035681F" w:rsidP="0051055F">
            <w:pPr>
              <w:pStyle w:val="Style14"/>
              <w:widowControl/>
              <w:jc w:val="center"/>
            </w:pPr>
            <w:proofErr w:type="spellStart"/>
            <w:r w:rsidRPr="00C66A00">
              <w:t>практич</w:t>
            </w:r>
            <w:proofErr w:type="spellEnd"/>
            <w:r w:rsidRPr="00C66A00">
              <w:t>. занятия</w:t>
            </w:r>
          </w:p>
        </w:tc>
        <w:tc>
          <w:tcPr>
            <w:tcW w:w="428" w:type="pct"/>
            <w:textDirection w:val="btLr"/>
            <w:vAlign w:val="center"/>
          </w:tcPr>
          <w:p w14:paraId="15D7EEBD" w14:textId="77777777" w:rsidR="0035681F" w:rsidRPr="00C66A00" w:rsidRDefault="0035681F" w:rsidP="00066036">
            <w:pPr>
              <w:pStyle w:val="Style14"/>
              <w:widowControl/>
              <w:jc w:val="center"/>
            </w:pPr>
            <w:proofErr w:type="spellStart"/>
            <w:r w:rsidRPr="00C66A00">
              <w:t>самост</w:t>
            </w:r>
            <w:proofErr w:type="spellEnd"/>
            <w:r w:rsidRPr="00C66A00">
              <w:t>.</w:t>
            </w:r>
          </w:p>
          <w:p w14:paraId="17EE7BD7" w14:textId="77777777" w:rsidR="0035681F" w:rsidRPr="00C66A00" w:rsidRDefault="0035681F" w:rsidP="00066036">
            <w:pPr>
              <w:pStyle w:val="Style14"/>
              <w:widowControl/>
              <w:jc w:val="center"/>
            </w:pPr>
            <w:r w:rsidRPr="00C66A00">
              <w:t>раб.</w:t>
            </w:r>
          </w:p>
        </w:tc>
        <w:tc>
          <w:tcPr>
            <w:tcW w:w="1096" w:type="pct"/>
            <w:vMerge/>
            <w:textDirection w:val="btLr"/>
            <w:vAlign w:val="center"/>
          </w:tcPr>
          <w:p w14:paraId="33119CE8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618" w:type="pct"/>
            <w:vMerge/>
            <w:shd w:val="clear" w:color="auto" w:fill="FFFFFF"/>
            <w:textDirection w:val="btLr"/>
          </w:tcPr>
          <w:p w14:paraId="45BD33CB" w14:textId="77777777" w:rsidR="0035681F" w:rsidRPr="00C66A00" w:rsidRDefault="0035681F" w:rsidP="00C338F0">
            <w:pPr>
              <w:pStyle w:val="Style14"/>
              <w:widowControl/>
              <w:ind w:firstLine="567"/>
              <w:jc w:val="center"/>
            </w:pPr>
          </w:p>
        </w:tc>
      </w:tr>
      <w:tr w:rsidR="001E7B22" w:rsidRPr="00C66A00" w14:paraId="3CD5970C" w14:textId="77777777" w:rsidTr="001B5934">
        <w:trPr>
          <w:trHeight w:val="268"/>
        </w:trPr>
        <w:tc>
          <w:tcPr>
            <w:tcW w:w="4382" w:type="pct"/>
            <w:gridSpan w:val="7"/>
          </w:tcPr>
          <w:p w14:paraId="61565ECB" w14:textId="77777777" w:rsidR="001B5934" w:rsidRPr="00C66A00" w:rsidRDefault="001B5934" w:rsidP="005B4187">
            <w:pPr>
              <w:pStyle w:val="Style14"/>
              <w:widowControl/>
            </w:pPr>
            <w:r w:rsidRPr="00C66A00">
              <w:rPr>
                <w:iCs/>
              </w:rPr>
              <w:t>Раздел 1.</w:t>
            </w:r>
            <w:r w:rsidRPr="00C66A00">
              <w:rPr>
                <w:i/>
                <w:iCs/>
              </w:rPr>
              <w:t xml:space="preserve"> </w:t>
            </w:r>
            <w:r w:rsidR="005B4187" w:rsidRPr="00C66A00">
              <w:rPr>
                <w:iCs/>
              </w:rPr>
              <w:t>Микропроцессор в системе управления объектом</w:t>
            </w:r>
          </w:p>
        </w:tc>
        <w:tc>
          <w:tcPr>
            <w:tcW w:w="618" w:type="pct"/>
            <w:shd w:val="clear" w:color="auto" w:fill="FFFFFF"/>
          </w:tcPr>
          <w:p w14:paraId="497F89C8" w14:textId="77777777" w:rsidR="001B5934" w:rsidRPr="00C66A00" w:rsidRDefault="001B5934" w:rsidP="00725C6E">
            <w:pPr>
              <w:pStyle w:val="Style14"/>
              <w:widowControl/>
            </w:pPr>
            <w:r w:rsidRPr="00C66A00">
              <w:rPr>
                <w:i/>
              </w:rPr>
              <w:t>ПК-</w:t>
            </w:r>
            <w:r w:rsidR="00CF36AD" w:rsidRPr="00C66A00">
              <w:rPr>
                <w:i/>
              </w:rPr>
              <w:t>3</w:t>
            </w:r>
            <w:r w:rsidRPr="00C66A00">
              <w:rPr>
                <w:i/>
              </w:rPr>
              <w:t>-</w:t>
            </w:r>
            <w:r w:rsidR="00CF36AD" w:rsidRPr="00C66A00">
              <w:rPr>
                <w:i/>
              </w:rPr>
              <w:t>з</w:t>
            </w:r>
          </w:p>
        </w:tc>
      </w:tr>
      <w:tr w:rsidR="0051055F" w:rsidRPr="00C66A00" w14:paraId="45EAEAD6" w14:textId="77777777" w:rsidTr="00B90FBD">
        <w:trPr>
          <w:trHeight w:val="422"/>
        </w:trPr>
        <w:tc>
          <w:tcPr>
            <w:tcW w:w="1631" w:type="pct"/>
          </w:tcPr>
          <w:p w14:paraId="69107595" w14:textId="77777777" w:rsidR="0052541C" w:rsidRPr="00C66A00" w:rsidRDefault="0052541C">
            <w:pPr>
              <w:pStyle w:val="Default"/>
            </w:pPr>
            <w:r w:rsidRPr="00C66A00">
              <w:rPr>
                <w:iCs/>
              </w:rPr>
              <w:t xml:space="preserve">1.1. </w:t>
            </w:r>
            <w:r w:rsidR="005B4187" w:rsidRPr="00C66A00">
              <w:t>Обобщенная структура МПС</w:t>
            </w:r>
          </w:p>
        </w:tc>
        <w:tc>
          <w:tcPr>
            <w:tcW w:w="207" w:type="pct"/>
          </w:tcPr>
          <w:p w14:paraId="377BC73F" w14:textId="77777777" w:rsidR="0052541C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229787DE" w14:textId="77777777" w:rsidR="0052541C" w:rsidRPr="00C66A00" w:rsidRDefault="00B90FBD" w:rsidP="0084432D">
            <w:pPr>
              <w:pStyle w:val="Default"/>
              <w:jc w:val="center"/>
            </w:pPr>
            <w:r w:rsidRPr="00C66A00">
              <w:t>0,5</w:t>
            </w:r>
          </w:p>
        </w:tc>
        <w:tc>
          <w:tcPr>
            <w:tcW w:w="401" w:type="pct"/>
          </w:tcPr>
          <w:p w14:paraId="2A440A2B" w14:textId="77777777" w:rsidR="0052541C" w:rsidRPr="00C66A00" w:rsidRDefault="00FD1E9D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</w:t>
            </w:r>
          </w:p>
        </w:tc>
        <w:tc>
          <w:tcPr>
            <w:tcW w:w="380" w:type="pct"/>
          </w:tcPr>
          <w:p w14:paraId="0F46E825" w14:textId="77777777" w:rsidR="0052541C" w:rsidRPr="00C66A00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2E4482B9" w14:textId="77777777" w:rsidR="0052541C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7</w:t>
            </w:r>
          </w:p>
        </w:tc>
        <w:tc>
          <w:tcPr>
            <w:tcW w:w="1096" w:type="pct"/>
          </w:tcPr>
          <w:p w14:paraId="1557BE4A" w14:textId="77777777" w:rsidR="0052541C" w:rsidRPr="00C66A00" w:rsidRDefault="0052541C" w:rsidP="00066036">
            <w:pPr>
              <w:pStyle w:val="Style14"/>
              <w:widowControl/>
            </w:pPr>
          </w:p>
        </w:tc>
        <w:tc>
          <w:tcPr>
            <w:tcW w:w="618" w:type="pct"/>
          </w:tcPr>
          <w:p w14:paraId="622BD082" w14:textId="77777777" w:rsidR="0052541C" w:rsidRPr="00C66A00" w:rsidRDefault="00140B0D" w:rsidP="00CF36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</w:t>
            </w:r>
            <w:r w:rsidR="00CF36AD" w:rsidRPr="00C66A00">
              <w:rPr>
                <w:i/>
              </w:rPr>
              <w:t>3</w:t>
            </w:r>
            <w:r w:rsidRPr="00C66A00">
              <w:rPr>
                <w:i/>
              </w:rPr>
              <w:t>-з</w:t>
            </w:r>
          </w:p>
        </w:tc>
      </w:tr>
      <w:tr w:rsidR="0051055F" w:rsidRPr="00C66A00" w14:paraId="03BBD688" w14:textId="77777777" w:rsidTr="00B90FBD">
        <w:trPr>
          <w:trHeight w:val="422"/>
        </w:trPr>
        <w:tc>
          <w:tcPr>
            <w:tcW w:w="1631" w:type="pct"/>
          </w:tcPr>
          <w:p w14:paraId="603FE4E3" w14:textId="77777777" w:rsidR="0052541C" w:rsidRPr="00C66A00" w:rsidRDefault="0052541C">
            <w:pPr>
              <w:pStyle w:val="Default"/>
            </w:pPr>
            <w:r w:rsidRPr="00C66A00">
              <w:rPr>
                <w:iCs/>
              </w:rPr>
              <w:t xml:space="preserve">1.2. </w:t>
            </w:r>
            <w:r w:rsidR="005B4187" w:rsidRPr="00C66A00">
              <w:t>Проектирование МПС</w:t>
            </w:r>
          </w:p>
        </w:tc>
        <w:tc>
          <w:tcPr>
            <w:tcW w:w="207" w:type="pct"/>
          </w:tcPr>
          <w:p w14:paraId="0E3CCDCE" w14:textId="77777777" w:rsidR="0052541C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4DB01C8B" w14:textId="77777777" w:rsidR="0052541C" w:rsidRPr="00C66A00" w:rsidRDefault="00B90FBD" w:rsidP="0084432D">
            <w:pPr>
              <w:pStyle w:val="Default"/>
              <w:jc w:val="center"/>
            </w:pPr>
            <w:r w:rsidRPr="00C66A00">
              <w:t>0,5</w:t>
            </w:r>
          </w:p>
        </w:tc>
        <w:tc>
          <w:tcPr>
            <w:tcW w:w="401" w:type="pct"/>
          </w:tcPr>
          <w:p w14:paraId="7843EFFC" w14:textId="77777777" w:rsidR="0052541C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</w:t>
            </w:r>
          </w:p>
        </w:tc>
        <w:tc>
          <w:tcPr>
            <w:tcW w:w="380" w:type="pct"/>
          </w:tcPr>
          <w:p w14:paraId="615AA18A" w14:textId="77777777" w:rsidR="0052541C" w:rsidRPr="00C66A00" w:rsidRDefault="0052541C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28" w:type="pct"/>
          </w:tcPr>
          <w:p w14:paraId="6CF402DF" w14:textId="77777777" w:rsidR="0052541C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6</w:t>
            </w:r>
          </w:p>
        </w:tc>
        <w:tc>
          <w:tcPr>
            <w:tcW w:w="1096" w:type="pct"/>
          </w:tcPr>
          <w:p w14:paraId="681F19BF" w14:textId="77777777" w:rsidR="0052541C" w:rsidRPr="00C66A00" w:rsidRDefault="0052541C" w:rsidP="00140B0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pct"/>
          </w:tcPr>
          <w:p w14:paraId="0C2BB498" w14:textId="77777777" w:rsidR="0052541C" w:rsidRPr="00C66A00" w:rsidRDefault="00140B0D" w:rsidP="00725C6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>-з</w:t>
            </w:r>
          </w:p>
        </w:tc>
      </w:tr>
      <w:tr w:rsidR="0051055F" w:rsidRPr="00C66A00" w14:paraId="01A3B1C6" w14:textId="77777777" w:rsidTr="00B90FBD">
        <w:trPr>
          <w:trHeight w:val="499"/>
        </w:trPr>
        <w:tc>
          <w:tcPr>
            <w:tcW w:w="1631" w:type="pct"/>
            <w:vAlign w:val="center"/>
          </w:tcPr>
          <w:p w14:paraId="5821D26E" w14:textId="77777777" w:rsidR="00140B0D" w:rsidRPr="00C66A00" w:rsidRDefault="00140B0D" w:rsidP="0052541C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  <w:vAlign w:val="center"/>
          </w:tcPr>
          <w:p w14:paraId="2492BA8D" w14:textId="77777777" w:rsidR="00140B0D" w:rsidRPr="00C66A00" w:rsidRDefault="00140B0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  <w:vAlign w:val="center"/>
          </w:tcPr>
          <w:p w14:paraId="2C0B7EFA" w14:textId="77777777" w:rsidR="00140B0D" w:rsidRPr="00C66A00" w:rsidRDefault="00B90FB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  <w:vAlign w:val="center"/>
          </w:tcPr>
          <w:p w14:paraId="501308CC" w14:textId="77777777" w:rsidR="00140B0D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</w:p>
        </w:tc>
        <w:tc>
          <w:tcPr>
            <w:tcW w:w="380" w:type="pct"/>
            <w:vAlign w:val="center"/>
          </w:tcPr>
          <w:p w14:paraId="05455AFF" w14:textId="77777777" w:rsidR="00140B0D" w:rsidRPr="00C66A00" w:rsidRDefault="00140B0D" w:rsidP="00154DCE">
            <w:pPr>
              <w:pStyle w:val="Default"/>
              <w:jc w:val="center"/>
            </w:pPr>
          </w:p>
        </w:tc>
        <w:tc>
          <w:tcPr>
            <w:tcW w:w="428" w:type="pct"/>
            <w:vAlign w:val="center"/>
          </w:tcPr>
          <w:p w14:paraId="50C096CB" w14:textId="77777777" w:rsidR="00140B0D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13</w:t>
            </w:r>
          </w:p>
        </w:tc>
        <w:tc>
          <w:tcPr>
            <w:tcW w:w="1096" w:type="pct"/>
          </w:tcPr>
          <w:p w14:paraId="0765BF65" w14:textId="77777777" w:rsidR="00140B0D" w:rsidRPr="00C66A00" w:rsidRDefault="0084432D" w:rsidP="00066036">
            <w:pPr>
              <w:pStyle w:val="Style14"/>
              <w:widowControl/>
              <w:rPr>
                <w:color w:val="000000" w:themeColor="text1"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656C2A68" w14:textId="77777777" w:rsidR="00140B0D" w:rsidRPr="00C66A00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E7B22" w:rsidRPr="00C66A00" w14:paraId="21C997BA" w14:textId="77777777" w:rsidTr="001B5934">
        <w:trPr>
          <w:trHeight w:val="70"/>
        </w:trPr>
        <w:tc>
          <w:tcPr>
            <w:tcW w:w="4382" w:type="pct"/>
            <w:gridSpan w:val="7"/>
          </w:tcPr>
          <w:p w14:paraId="7FE7B22C" w14:textId="77777777" w:rsidR="001B5934" w:rsidRPr="00C66A00" w:rsidRDefault="001B5934" w:rsidP="001B5934">
            <w:pPr>
              <w:pStyle w:val="Default"/>
              <w:rPr>
                <w:color w:val="auto"/>
              </w:rPr>
            </w:pPr>
            <w:r w:rsidRPr="00C66A00">
              <w:rPr>
                <w:iCs/>
                <w:color w:val="auto"/>
              </w:rPr>
              <w:t>Раздел 2.</w:t>
            </w:r>
            <w:r w:rsidRPr="00C66A00">
              <w:rPr>
                <w:i/>
                <w:iCs/>
                <w:color w:val="auto"/>
              </w:rPr>
              <w:t xml:space="preserve"> </w:t>
            </w:r>
            <w:r w:rsidR="005B4187" w:rsidRPr="00C66A00">
              <w:rPr>
                <w:color w:val="auto"/>
              </w:rPr>
              <w:t>Программно-управляемый обмен данными</w:t>
            </w:r>
          </w:p>
        </w:tc>
        <w:tc>
          <w:tcPr>
            <w:tcW w:w="618" w:type="pct"/>
          </w:tcPr>
          <w:p w14:paraId="76AB397E" w14:textId="77777777" w:rsidR="001B5934" w:rsidRPr="00C66A00" w:rsidRDefault="001B5934" w:rsidP="00725C6E">
            <w:pPr>
              <w:pStyle w:val="Style14"/>
              <w:widowControl/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>-з</w:t>
            </w:r>
            <w:r w:rsidR="00CF36AD" w:rsidRPr="00C66A00">
              <w:rPr>
                <w:i/>
              </w:rPr>
              <w:t>ув</w:t>
            </w:r>
          </w:p>
        </w:tc>
      </w:tr>
      <w:tr w:rsidR="001E7B22" w:rsidRPr="00C66A00" w14:paraId="4062764D" w14:textId="77777777" w:rsidTr="00B90FBD">
        <w:trPr>
          <w:trHeight w:val="499"/>
        </w:trPr>
        <w:tc>
          <w:tcPr>
            <w:tcW w:w="1631" w:type="pct"/>
          </w:tcPr>
          <w:p w14:paraId="4DCE8546" w14:textId="77777777" w:rsidR="00140B0D" w:rsidRPr="00C66A00" w:rsidRDefault="00140B0D">
            <w:pPr>
              <w:pStyle w:val="Default"/>
              <w:rPr>
                <w:color w:val="auto"/>
              </w:rPr>
            </w:pPr>
            <w:r w:rsidRPr="00C66A00">
              <w:rPr>
                <w:iCs/>
                <w:color w:val="auto"/>
              </w:rPr>
              <w:t xml:space="preserve">2.1. </w:t>
            </w:r>
            <w:r w:rsidR="0084432D" w:rsidRPr="00C66A00">
              <w:rPr>
                <w:color w:val="auto"/>
              </w:rPr>
              <w:t>Программно-управляемый обмен данными</w:t>
            </w:r>
          </w:p>
        </w:tc>
        <w:tc>
          <w:tcPr>
            <w:tcW w:w="207" w:type="pct"/>
          </w:tcPr>
          <w:p w14:paraId="06DBABF2" w14:textId="77777777" w:rsidR="00140B0D" w:rsidRPr="00C66A00" w:rsidRDefault="009B6612" w:rsidP="005B4187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5</w:t>
            </w:r>
          </w:p>
        </w:tc>
        <w:tc>
          <w:tcPr>
            <w:tcW w:w="239" w:type="pct"/>
          </w:tcPr>
          <w:p w14:paraId="34600A67" w14:textId="77777777" w:rsidR="00140B0D" w:rsidRPr="00C66A00" w:rsidRDefault="00B90FBD" w:rsidP="0084432D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1</w:t>
            </w:r>
          </w:p>
        </w:tc>
        <w:tc>
          <w:tcPr>
            <w:tcW w:w="401" w:type="pct"/>
          </w:tcPr>
          <w:p w14:paraId="637BE0B1" w14:textId="454F1B80" w:rsidR="00140B0D" w:rsidRPr="00C66A00" w:rsidRDefault="00FD1E9D" w:rsidP="00A658BF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2</w:t>
            </w:r>
            <w:r w:rsidR="00915160">
              <w:rPr>
                <w:b/>
              </w:rPr>
              <w:t>/</w:t>
            </w:r>
            <w:r w:rsidR="00915160">
              <w:t>2И</w:t>
            </w:r>
          </w:p>
        </w:tc>
        <w:tc>
          <w:tcPr>
            <w:tcW w:w="380" w:type="pct"/>
          </w:tcPr>
          <w:p w14:paraId="2267C6E3" w14:textId="77777777" w:rsidR="00140B0D" w:rsidRPr="00C66A00" w:rsidRDefault="00140B0D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0245AB1D" w14:textId="77777777" w:rsidR="00140B0D" w:rsidRPr="00C66A00" w:rsidRDefault="00FD1E9D" w:rsidP="00031365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15</w:t>
            </w:r>
          </w:p>
        </w:tc>
        <w:tc>
          <w:tcPr>
            <w:tcW w:w="1096" w:type="pct"/>
          </w:tcPr>
          <w:p w14:paraId="45C2374D" w14:textId="77777777" w:rsidR="00140B0D" w:rsidRPr="00C66A00" w:rsidRDefault="00F16285" w:rsidP="00F16285">
            <w:pPr>
              <w:pStyle w:val="Default"/>
              <w:rPr>
                <w:iCs/>
                <w:color w:val="auto"/>
              </w:rPr>
            </w:pPr>
            <w:r w:rsidRPr="00C66A00"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46D04E8E" w14:textId="77777777" w:rsidR="00140B0D" w:rsidRPr="00C66A00" w:rsidRDefault="00140B0D" w:rsidP="00725C6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>-з</w:t>
            </w:r>
            <w:r w:rsidR="00CF36AD" w:rsidRPr="00C66A00">
              <w:rPr>
                <w:i/>
              </w:rPr>
              <w:t>ув</w:t>
            </w:r>
          </w:p>
        </w:tc>
      </w:tr>
      <w:tr w:rsidR="0051055F" w:rsidRPr="00C66A00" w14:paraId="73A961C4" w14:textId="77777777" w:rsidTr="00B90FBD">
        <w:trPr>
          <w:trHeight w:val="499"/>
        </w:trPr>
        <w:tc>
          <w:tcPr>
            <w:tcW w:w="1631" w:type="pct"/>
          </w:tcPr>
          <w:p w14:paraId="1C614436" w14:textId="77777777" w:rsidR="00140B0D" w:rsidRPr="00C66A00" w:rsidRDefault="00140B0D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5A829618" w14:textId="77777777" w:rsidR="00140B0D" w:rsidRPr="00C66A00" w:rsidRDefault="00140B0D">
            <w:pPr>
              <w:pStyle w:val="Default"/>
            </w:pPr>
            <w:r w:rsidRPr="00C66A00">
              <w:t xml:space="preserve"> </w:t>
            </w:r>
          </w:p>
        </w:tc>
        <w:tc>
          <w:tcPr>
            <w:tcW w:w="239" w:type="pct"/>
          </w:tcPr>
          <w:p w14:paraId="5EC505B0" w14:textId="77777777" w:rsidR="00140B0D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</w:tcPr>
          <w:p w14:paraId="47780B27" w14:textId="0135968B" w:rsidR="00140B0D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  <w:r w:rsidR="00915160">
              <w:rPr>
                <w:b/>
              </w:rPr>
              <w:t>/</w:t>
            </w:r>
            <w:r w:rsidR="00915160">
              <w:t>2И</w:t>
            </w:r>
          </w:p>
        </w:tc>
        <w:tc>
          <w:tcPr>
            <w:tcW w:w="380" w:type="pct"/>
          </w:tcPr>
          <w:p w14:paraId="6350A551" w14:textId="77777777" w:rsidR="00140B0D" w:rsidRPr="00C66A00" w:rsidRDefault="00140B0D">
            <w:pPr>
              <w:pStyle w:val="Default"/>
              <w:jc w:val="center"/>
              <w:rPr>
                <w:b/>
                <w:bCs/>
                <w:iCs/>
              </w:rPr>
            </w:pPr>
          </w:p>
        </w:tc>
        <w:tc>
          <w:tcPr>
            <w:tcW w:w="428" w:type="pct"/>
          </w:tcPr>
          <w:p w14:paraId="27E2FF93" w14:textId="77777777" w:rsidR="00140B0D" w:rsidRPr="00C66A00" w:rsidRDefault="00FD1E9D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15</w:t>
            </w:r>
          </w:p>
        </w:tc>
        <w:tc>
          <w:tcPr>
            <w:tcW w:w="1096" w:type="pct"/>
          </w:tcPr>
          <w:p w14:paraId="4A737A80" w14:textId="77777777" w:rsidR="00140B0D" w:rsidRPr="00C66A00" w:rsidRDefault="00140B0D" w:rsidP="00F16285">
            <w:pPr>
              <w:pStyle w:val="Default"/>
              <w:rPr>
                <w:color w:val="auto"/>
              </w:rPr>
            </w:pPr>
          </w:p>
        </w:tc>
        <w:tc>
          <w:tcPr>
            <w:tcW w:w="618" w:type="pct"/>
          </w:tcPr>
          <w:p w14:paraId="4B2F6102" w14:textId="77777777" w:rsidR="00140B0D" w:rsidRPr="00C66A00" w:rsidRDefault="00140B0D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C66A00" w14:paraId="10E1B8B7" w14:textId="77777777" w:rsidTr="001B5934">
        <w:trPr>
          <w:trHeight w:val="499"/>
        </w:trPr>
        <w:tc>
          <w:tcPr>
            <w:tcW w:w="4382" w:type="pct"/>
            <w:gridSpan w:val="7"/>
          </w:tcPr>
          <w:p w14:paraId="44188674" w14:textId="77777777" w:rsidR="005B4187" w:rsidRPr="00C66A00" w:rsidRDefault="001B5934" w:rsidP="005B4187">
            <w:pPr>
              <w:spacing w:line="300" w:lineRule="auto"/>
              <w:ind w:right="400"/>
            </w:pPr>
            <w:r w:rsidRPr="00C66A00">
              <w:t xml:space="preserve">Раздел 3. </w:t>
            </w:r>
            <w:r w:rsidR="005B4187" w:rsidRPr="00C66A00">
              <w:t xml:space="preserve">Общие принципы организации интерфейса МП с устройствами </w:t>
            </w:r>
          </w:p>
          <w:p w14:paraId="7BEAD97E" w14:textId="77777777" w:rsidR="001B5934" w:rsidRPr="00C66A00" w:rsidRDefault="005B4187" w:rsidP="005B4187">
            <w:pPr>
              <w:pStyle w:val="Style14"/>
              <w:widowControl/>
            </w:pPr>
            <w:r w:rsidRPr="00C66A00">
              <w:t>ввода-вывода</w:t>
            </w:r>
          </w:p>
        </w:tc>
        <w:tc>
          <w:tcPr>
            <w:tcW w:w="618" w:type="pct"/>
          </w:tcPr>
          <w:p w14:paraId="7BA6B04E" w14:textId="77777777" w:rsidR="001B5934" w:rsidRPr="00C66A00" w:rsidRDefault="001B5934" w:rsidP="0012416A">
            <w:pPr>
              <w:pStyle w:val="Style14"/>
              <w:widowControl/>
              <w:rPr>
                <w:i/>
              </w:rPr>
            </w:pPr>
            <w:r w:rsidRPr="00C66A00">
              <w:rPr>
                <w:i/>
              </w:rPr>
              <w:t>ПК-</w:t>
            </w:r>
            <w:r w:rsidR="0012416A" w:rsidRPr="00C66A00">
              <w:rPr>
                <w:i/>
              </w:rPr>
              <w:t>3</w:t>
            </w:r>
            <w:r w:rsidRPr="00C66A00">
              <w:rPr>
                <w:i/>
              </w:rPr>
              <w:t>-з</w:t>
            </w:r>
          </w:p>
          <w:p w14:paraId="44C69227" w14:textId="77777777" w:rsidR="00725C6E" w:rsidRPr="00C66A00" w:rsidRDefault="00725C6E" w:rsidP="0012416A">
            <w:pPr>
              <w:pStyle w:val="Style14"/>
              <w:widowControl/>
            </w:pPr>
            <w:r w:rsidRPr="00C66A00">
              <w:rPr>
                <w:i/>
              </w:rPr>
              <w:t>ПК-2-зу</w:t>
            </w:r>
          </w:p>
        </w:tc>
      </w:tr>
      <w:tr w:rsidR="0051055F" w:rsidRPr="00C66A00" w14:paraId="53EE47AB" w14:textId="77777777" w:rsidTr="00B90FBD">
        <w:trPr>
          <w:trHeight w:val="499"/>
        </w:trPr>
        <w:tc>
          <w:tcPr>
            <w:tcW w:w="1631" w:type="pct"/>
          </w:tcPr>
          <w:p w14:paraId="3E77F017" w14:textId="77777777" w:rsidR="0051055F" w:rsidRPr="00C66A00" w:rsidRDefault="0051055F" w:rsidP="009B6612">
            <w:pPr>
              <w:spacing w:line="300" w:lineRule="auto"/>
              <w:ind w:right="400"/>
            </w:pPr>
            <w:r w:rsidRPr="00C66A00">
              <w:t xml:space="preserve">3.1. </w:t>
            </w:r>
            <w:r w:rsidR="0084432D" w:rsidRPr="00C66A00">
              <w:t>Общие принципы организации интерфейса МП с устройствами ввода-вывода</w:t>
            </w:r>
          </w:p>
        </w:tc>
        <w:tc>
          <w:tcPr>
            <w:tcW w:w="207" w:type="pct"/>
          </w:tcPr>
          <w:p w14:paraId="1A427142" w14:textId="77777777" w:rsidR="0051055F" w:rsidRPr="00C66A00" w:rsidRDefault="009B6612" w:rsidP="005B4187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5</w:t>
            </w:r>
          </w:p>
        </w:tc>
        <w:tc>
          <w:tcPr>
            <w:tcW w:w="239" w:type="pct"/>
          </w:tcPr>
          <w:p w14:paraId="01FFAEB9" w14:textId="77777777" w:rsidR="0051055F" w:rsidRPr="00C66A00" w:rsidRDefault="00B90FBD" w:rsidP="0084432D">
            <w:pPr>
              <w:pStyle w:val="Default"/>
              <w:jc w:val="center"/>
              <w:rPr>
                <w:color w:val="auto"/>
              </w:rPr>
            </w:pPr>
            <w:r w:rsidRPr="00C66A00">
              <w:rPr>
                <w:color w:val="auto"/>
              </w:rPr>
              <w:t>2</w:t>
            </w:r>
          </w:p>
        </w:tc>
        <w:tc>
          <w:tcPr>
            <w:tcW w:w="401" w:type="pct"/>
          </w:tcPr>
          <w:p w14:paraId="48DE9618" w14:textId="77777777" w:rsidR="0051055F" w:rsidRPr="00C66A00" w:rsidRDefault="00FD1E9D" w:rsidP="0084432D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1</w:t>
            </w:r>
          </w:p>
        </w:tc>
        <w:tc>
          <w:tcPr>
            <w:tcW w:w="380" w:type="pct"/>
          </w:tcPr>
          <w:p w14:paraId="1E30FAFA" w14:textId="77777777" w:rsidR="0051055F" w:rsidRPr="00C66A00" w:rsidRDefault="0051055F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8" w:type="pct"/>
          </w:tcPr>
          <w:p w14:paraId="581914A6" w14:textId="77777777" w:rsidR="0051055F" w:rsidRPr="00C66A00" w:rsidRDefault="00FD1E9D">
            <w:pPr>
              <w:pStyle w:val="Default"/>
              <w:jc w:val="center"/>
              <w:rPr>
                <w:color w:val="auto"/>
                <w:lang w:val="en-US"/>
              </w:rPr>
            </w:pPr>
            <w:r w:rsidRPr="00C66A00">
              <w:rPr>
                <w:color w:val="auto"/>
                <w:lang w:val="en-US"/>
              </w:rPr>
              <w:t>15</w:t>
            </w:r>
          </w:p>
        </w:tc>
        <w:tc>
          <w:tcPr>
            <w:tcW w:w="1096" w:type="pct"/>
          </w:tcPr>
          <w:p w14:paraId="5539F740" w14:textId="77777777" w:rsidR="0051055F" w:rsidRPr="00C66A00" w:rsidRDefault="00F16285">
            <w:pPr>
              <w:pStyle w:val="Default"/>
              <w:rPr>
                <w:iCs/>
                <w:color w:val="auto"/>
              </w:rPr>
            </w:pPr>
            <w:r w:rsidRPr="00C66A00">
              <w:rPr>
                <w:color w:val="auto"/>
              </w:rPr>
              <w:t>Защита лабораторных работ</w:t>
            </w:r>
          </w:p>
        </w:tc>
        <w:tc>
          <w:tcPr>
            <w:tcW w:w="618" w:type="pct"/>
          </w:tcPr>
          <w:p w14:paraId="2BCF2F03" w14:textId="77777777" w:rsidR="0051055F" w:rsidRPr="00C66A00" w:rsidRDefault="0051055F" w:rsidP="0012416A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12416A" w:rsidRPr="00C66A00">
              <w:rPr>
                <w:i/>
              </w:rPr>
              <w:t>3</w:t>
            </w:r>
            <w:r w:rsidRPr="00C66A00">
              <w:rPr>
                <w:i/>
              </w:rPr>
              <w:t>-з</w:t>
            </w:r>
          </w:p>
          <w:p w14:paraId="464B5AFC" w14:textId="77777777" w:rsidR="00725C6E" w:rsidRPr="00C66A00" w:rsidRDefault="00725C6E" w:rsidP="0012416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i/>
              </w:rPr>
              <w:t>ПК-2-зу</w:t>
            </w:r>
          </w:p>
        </w:tc>
      </w:tr>
      <w:tr w:rsidR="0051055F" w:rsidRPr="00C66A00" w14:paraId="783F5E43" w14:textId="77777777" w:rsidTr="00B90FBD">
        <w:trPr>
          <w:trHeight w:val="499"/>
        </w:trPr>
        <w:tc>
          <w:tcPr>
            <w:tcW w:w="1631" w:type="pct"/>
          </w:tcPr>
          <w:p w14:paraId="774047F4" w14:textId="77777777" w:rsidR="0051055F" w:rsidRPr="00C66A00" w:rsidRDefault="0051055F">
            <w:pPr>
              <w:pStyle w:val="Default"/>
              <w:rPr>
                <w:b/>
              </w:rPr>
            </w:pPr>
            <w:r w:rsidRPr="00C66A00">
              <w:rPr>
                <w:b/>
                <w:bCs/>
                <w:iCs/>
              </w:rPr>
              <w:lastRenderedPageBreak/>
              <w:t>Итого по разделу</w:t>
            </w:r>
          </w:p>
        </w:tc>
        <w:tc>
          <w:tcPr>
            <w:tcW w:w="207" w:type="pct"/>
          </w:tcPr>
          <w:p w14:paraId="78155DDD" w14:textId="77777777" w:rsidR="0051055F" w:rsidRPr="00C66A00" w:rsidRDefault="0051055F">
            <w:pPr>
              <w:pStyle w:val="Default"/>
              <w:rPr>
                <w:b/>
              </w:rPr>
            </w:pPr>
          </w:p>
        </w:tc>
        <w:tc>
          <w:tcPr>
            <w:tcW w:w="239" w:type="pct"/>
          </w:tcPr>
          <w:p w14:paraId="66BEDBCC" w14:textId="77777777" w:rsidR="0051055F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2</w:t>
            </w:r>
          </w:p>
        </w:tc>
        <w:tc>
          <w:tcPr>
            <w:tcW w:w="401" w:type="pct"/>
          </w:tcPr>
          <w:p w14:paraId="43030C55" w14:textId="77777777" w:rsidR="0051055F" w:rsidRPr="00C66A00" w:rsidRDefault="00FD1E9D" w:rsidP="0084432D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</w:t>
            </w:r>
          </w:p>
        </w:tc>
        <w:tc>
          <w:tcPr>
            <w:tcW w:w="380" w:type="pct"/>
          </w:tcPr>
          <w:p w14:paraId="66FCEFF2" w14:textId="77777777" w:rsidR="0051055F" w:rsidRPr="00C66A00" w:rsidRDefault="0051055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428" w:type="pct"/>
          </w:tcPr>
          <w:p w14:paraId="108DF34E" w14:textId="77777777" w:rsidR="0051055F" w:rsidRPr="00C66A00" w:rsidRDefault="00FD1E9D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15</w:t>
            </w:r>
          </w:p>
        </w:tc>
        <w:tc>
          <w:tcPr>
            <w:tcW w:w="1096" w:type="pct"/>
          </w:tcPr>
          <w:p w14:paraId="30BBA964" w14:textId="77777777" w:rsidR="0051055F" w:rsidRPr="00C66A00" w:rsidRDefault="0051055F">
            <w:pPr>
              <w:pStyle w:val="Default"/>
              <w:rPr>
                <w:b/>
              </w:rPr>
            </w:pPr>
          </w:p>
        </w:tc>
        <w:tc>
          <w:tcPr>
            <w:tcW w:w="618" w:type="pct"/>
          </w:tcPr>
          <w:p w14:paraId="2A5E21B1" w14:textId="77777777" w:rsidR="0051055F" w:rsidRPr="00C66A00" w:rsidRDefault="0051055F" w:rsidP="00066036">
            <w:pPr>
              <w:pStyle w:val="Style14"/>
              <w:widowControl/>
              <w:rPr>
                <w:b/>
              </w:rPr>
            </w:pPr>
          </w:p>
        </w:tc>
      </w:tr>
      <w:tr w:rsidR="001B5934" w:rsidRPr="00C66A00" w14:paraId="5655C037" w14:textId="77777777" w:rsidTr="001B5934">
        <w:trPr>
          <w:trHeight w:val="499"/>
        </w:trPr>
        <w:tc>
          <w:tcPr>
            <w:tcW w:w="4382" w:type="pct"/>
            <w:gridSpan w:val="7"/>
          </w:tcPr>
          <w:p w14:paraId="32101DD0" w14:textId="77777777" w:rsidR="001B5934" w:rsidRPr="00C66A00" w:rsidRDefault="001B5934" w:rsidP="00D3255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66A00">
              <w:t xml:space="preserve">Раздел 4. </w:t>
            </w:r>
            <w:r w:rsidR="005B4187" w:rsidRPr="00C66A00">
              <w:t>Средства сопряжения МП с функциональными блоками</w:t>
            </w:r>
          </w:p>
        </w:tc>
        <w:tc>
          <w:tcPr>
            <w:tcW w:w="618" w:type="pct"/>
          </w:tcPr>
          <w:p w14:paraId="2F547693" w14:textId="77777777" w:rsidR="001B5934" w:rsidRPr="00C66A00" w:rsidRDefault="001B5934" w:rsidP="00725C6E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</w:t>
            </w:r>
            <w:proofErr w:type="spellStart"/>
            <w:r w:rsidRPr="00C66A00">
              <w:rPr>
                <w:i/>
              </w:rPr>
              <w:t>зу</w:t>
            </w:r>
            <w:r w:rsidR="009713D3" w:rsidRPr="00C66A00">
              <w:rPr>
                <w:i/>
              </w:rPr>
              <w:t>в</w:t>
            </w:r>
            <w:proofErr w:type="spellEnd"/>
          </w:p>
        </w:tc>
      </w:tr>
      <w:tr w:rsidR="001B5934" w:rsidRPr="00C66A00" w14:paraId="4E432B09" w14:textId="77777777" w:rsidTr="00B90FBD">
        <w:trPr>
          <w:trHeight w:val="499"/>
        </w:trPr>
        <w:tc>
          <w:tcPr>
            <w:tcW w:w="1631" w:type="pct"/>
          </w:tcPr>
          <w:p w14:paraId="32BBDD84" w14:textId="77777777" w:rsidR="001B5934" w:rsidRPr="00C66A00" w:rsidRDefault="001B5934" w:rsidP="009B6612">
            <w:r w:rsidRPr="00C66A00">
              <w:t xml:space="preserve">4.1. </w:t>
            </w:r>
            <w:r w:rsidR="001A6506" w:rsidRPr="00C66A00">
              <w:t>Построение микропроцессорных устройств управления и обработки информации</w:t>
            </w:r>
          </w:p>
        </w:tc>
        <w:tc>
          <w:tcPr>
            <w:tcW w:w="207" w:type="pct"/>
          </w:tcPr>
          <w:p w14:paraId="6C2DDB21" w14:textId="77777777" w:rsidR="001B5934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363C7A73" w14:textId="77777777" w:rsidR="001B5934" w:rsidRPr="00C66A00" w:rsidRDefault="00B90FBD" w:rsidP="0084432D">
            <w:pPr>
              <w:pStyle w:val="Default"/>
              <w:jc w:val="center"/>
            </w:pPr>
            <w:r w:rsidRPr="00C66A00">
              <w:t>1</w:t>
            </w:r>
          </w:p>
        </w:tc>
        <w:tc>
          <w:tcPr>
            <w:tcW w:w="401" w:type="pct"/>
          </w:tcPr>
          <w:p w14:paraId="49325230" w14:textId="77777777" w:rsidR="001B5934" w:rsidRPr="00C66A00" w:rsidRDefault="00FD1E9D" w:rsidP="001B5934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</w:t>
            </w:r>
          </w:p>
        </w:tc>
        <w:tc>
          <w:tcPr>
            <w:tcW w:w="380" w:type="pct"/>
          </w:tcPr>
          <w:p w14:paraId="2A87CF0F" w14:textId="77777777" w:rsidR="001B5934" w:rsidRPr="00C66A00" w:rsidRDefault="001B5934" w:rsidP="001B5934">
            <w:pPr>
              <w:pStyle w:val="Default"/>
              <w:jc w:val="center"/>
            </w:pPr>
          </w:p>
        </w:tc>
        <w:tc>
          <w:tcPr>
            <w:tcW w:w="428" w:type="pct"/>
          </w:tcPr>
          <w:p w14:paraId="371F4133" w14:textId="77777777" w:rsidR="001B5934" w:rsidRPr="00C66A00" w:rsidRDefault="00FD1E9D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20</w:t>
            </w:r>
          </w:p>
        </w:tc>
        <w:tc>
          <w:tcPr>
            <w:tcW w:w="1096" w:type="pct"/>
          </w:tcPr>
          <w:p w14:paraId="451517B2" w14:textId="77777777" w:rsidR="001B5934" w:rsidRPr="00C66A00" w:rsidRDefault="00F16285" w:rsidP="00066036">
            <w:pPr>
              <w:pStyle w:val="Style14"/>
              <w:widowControl/>
              <w:rPr>
                <w:iCs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553ADD28" w14:textId="77777777" w:rsidR="001B5934" w:rsidRPr="00C66A00" w:rsidRDefault="001B5934" w:rsidP="00725C6E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725C6E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</w:t>
            </w:r>
            <w:proofErr w:type="spellStart"/>
            <w:r w:rsidRPr="00C66A00">
              <w:rPr>
                <w:i/>
              </w:rPr>
              <w:t>зу</w:t>
            </w:r>
            <w:r w:rsidR="009713D3" w:rsidRPr="00C66A00">
              <w:rPr>
                <w:i/>
              </w:rPr>
              <w:t>в</w:t>
            </w:r>
            <w:proofErr w:type="spellEnd"/>
          </w:p>
        </w:tc>
      </w:tr>
      <w:tr w:rsidR="001B5934" w:rsidRPr="00C66A00" w14:paraId="49102509" w14:textId="77777777" w:rsidTr="00B90FBD">
        <w:trPr>
          <w:trHeight w:val="499"/>
        </w:trPr>
        <w:tc>
          <w:tcPr>
            <w:tcW w:w="1631" w:type="pct"/>
          </w:tcPr>
          <w:p w14:paraId="01D6DA81" w14:textId="77777777" w:rsidR="001B5934" w:rsidRPr="00C66A00" w:rsidRDefault="001B5934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2A893F5C" w14:textId="77777777" w:rsidR="001B5934" w:rsidRPr="00C66A00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6E50849D" w14:textId="77777777" w:rsidR="001B5934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</w:tcPr>
          <w:p w14:paraId="21FC63DD" w14:textId="77777777" w:rsidR="001B5934" w:rsidRPr="00C66A00" w:rsidRDefault="00FD1E9D" w:rsidP="00154DCE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</w:p>
        </w:tc>
        <w:tc>
          <w:tcPr>
            <w:tcW w:w="380" w:type="pct"/>
          </w:tcPr>
          <w:p w14:paraId="6A8FCD41" w14:textId="77777777" w:rsidR="001B5934" w:rsidRPr="00C66A00" w:rsidRDefault="001B5934" w:rsidP="001E7B22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29C22AC1" w14:textId="77777777" w:rsidR="001B5934" w:rsidRPr="00C66A00" w:rsidRDefault="00FD1E9D" w:rsidP="00066036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20</w:t>
            </w:r>
          </w:p>
        </w:tc>
        <w:tc>
          <w:tcPr>
            <w:tcW w:w="1096" w:type="pct"/>
          </w:tcPr>
          <w:p w14:paraId="18EEF66C" w14:textId="77777777" w:rsidR="001B5934" w:rsidRPr="00C66A0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14:paraId="22704B94" w14:textId="77777777" w:rsidR="001B5934" w:rsidRPr="00C66A00" w:rsidRDefault="001B5934" w:rsidP="0051055F">
            <w:pPr>
              <w:rPr>
                <w:i/>
              </w:rPr>
            </w:pPr>
          </w:p>
        </w:tc>
      </w:tr>
      <w:tr w:rsidR="001B5934" w:rsidRPr="00C66A00" w14:paraId="2ADC59CA" w14:textId="77777777" w:rsidTr="001B5934">
        <w:trPr>
          <w:trHeight w:val="417"/>
        </w:trPr>
        <w:tc>
          <w:tcPr>
            <w:tcW w:w="4382" w:type="pct"/>
            <w:gridSpan w:val="7"/>
          </w:tcPr>
          <w:p w14:paraId="0B69B3EC" w14:textId="77777777" w:rsidR="001B5934" w:rsidRPr="00C66A00" w:rsidRDefault="001B5934" w:rsidP="009B661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 xml:space="preserve">Раздел 5. </w:t>
            </w:r>
            <w:r w:rsidR="005B4187" w:rsidRPr="00C66A00">
              <w:t>Организация интерфейса МПС с ПЗУ и статическими ОЗУ</w:t>
            </w:r>
          </w:p>
        </w:tc>
        <w:tc>
          <w:tcPr>
            <w:tcW w:w="618" w:type="pct"/>
          </w:tcPr>
          <w:p w14:paraId="71281C8E" w14:textId="77777777" w:rsidR="001B5934" w:rsidRPr="00C66A00" w:rsidRDefault="001B5934" w:rsidP="009713D3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9713D3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</w:t>
            </w:r>
            <w:proofErr w:type="spellStart"/>
            <w:r w:rsidRPr="00C66A00">
              <w:rPr>
                <w:i/>
              </w:rPr>
              <w:t>з</w:t>
            </w:r>
            <w:r w:rsidR="0012416A" w:rsidRPr="00C66A00">
              <w:rPr>
                <w:i/>
              </w:rPr>
              <w:t>у</w:t>
            </w:r>
            <w:proofErr w:type="spellEnd"/>
          </w:p>
        </w:tc>
      </w:tr>
      <w:tr w:rsidR="001B5934" w:rsidRPr="00C66A00" w14:paraId="30C2A558" w14:textId="77777777" w:rsidTr="00B90FBD">
        <w:trPr>
          <w:trHeight w:val="499"/>
        </w:trPr>
        <w:tc>
          <w:tcPr>
            <w:tcW w:w="1631" w:type="pct"/>
          </w:tcPr>
          <w:p w14:paraId="626D6AEE" w14:textId="77777777" w:rsidR="001B5934" w:rsidRPr="00C66A00" w:rsidRDefault="001B5934">
            <w:pPr>
              <w:pStyle w:val="Default"/>
              <w:rPr>
                <w:color w:val="auto"/>
              </w:rPr>
            </w:pPr>
            <w:r w:rsidRPr="00C66A00">
              <w:rPr>
                <w:color w:val="auto"/>
              </w:rPr>
              <w:t xml:space="preserve">5.1. </w:t>
            </w:r>
            <w:r w:rsidR="0084432D" w:rsidRPr="00C66A00">
              <w:t>Организация интерфейса МПС с ПЗУ и статическими ОЗУ</w:t>
            </w:r>
          </w:p>
        </w:tc>
        <w:tc>
          <w:tcPr>
            <w:tcW w:w="207" w:type="pct"/>
          </w:tcPr>
          <w:p w14:paraId="1AAC106B" w14:textId="77777777" w:rsidR="001B5934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55FE982F" w14:textId="77777777" w:rsidR="001B5934" w:rsidRPr="00C66A00" w:rsidRDefault="00B90FBD" w:rsidP="0084432D">
            <w:pPr>
              <w:pStyle w:val="Default"/>
              <w:jc w:val="center"/>
            </w:pPr>
            <w:r w:rsidRPr="00C66A00">
              <w:t>2</w:t>
            </w:r>
          </w:p>
        </w:tc>
        <w:tc>
          <w:tcPr>
            <w:tcW w:w="401" w:type="pct"/>
          </w:tcPr>
          <w:p w14:paraId="23212F93" w14:textId="785C71AB" w:rsidR="001B5934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</w:t>
            </w:r>
            <w:r w:rsidR="00915160">
              <w:rPr>
                <w:b/>
              </w:rPr>
              <w:t>/</w:t>
            </w:r>
            <w:r w:rsidR="00915160">
              <w:t>2И</w:t>
            </w:r>
          </w:p>
        </w:tc>
        <w:tc>
          <w:tcPr>
            <w:tcW w:w="380" w:type="pct"/>
          </w:tcPr>
          <w:p w14:paraId="4B2ACE7A" w14:textId="77777777" w:rsidR="001B5934" w:rsidRPr="00C66A00" w:rsidRDefault="001B5934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44400160" w14:textId="77777777" w:rsidR="001B5934" w:rsidRPr="00C66A00" w:rsidRDefault="00FD1E9D" w:rsidP="00066036">
            <w:pPr>
              <w:pStyle w:val="Style14"/>
              <w:widowControl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10</w:t>
            </w:r>
          </w:p>
        </w:tc>
        <w:tc>
          <w:tcPr>
            <w:tcW w:w="1096" w:type="pct"/>
          </w:tcPr>
          <w:p w14:paraId="66819EA8" w14:textId="77777777" w:rsidR="001B5934" w:rsidRPr="00C66A00" w:rsidRDefault="00F16285" w:rsidP="00066036">
            <w:pPr>
              <w:pStyle w:val="Style14"/>
              <w:widowControl/>
              <w:rPr>
                <w:iCs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15B08A9F" w14:textId="77777777" w:rsidR="001B5934" w:rsidRPr="00C66A00" w:rsidRDefault="001B5934" w:rsidP="009713D3">
            <w:pPr>
              <w:rPr>
                <w:i/>
              </w:rPr>
            </w:pPr>
            <w:r w:rsidRPr="00C66A00">
              <w:rPr>
                <w:i/>
              </w:rPr>
              <w:t>ПК-</w:t>
            </w:r>
            <w:r w:rsidR="009713D3" w:rsidRPr="00C66A00">
              <w:rPr>
                <w:i/>
              </w:rPr>
              <w:t>2</w:t>
            </w:r>
            <w:r w:rsidRPr="00C66A00">
              <w:rPr>
                <w:i/>
              </w:rPr>
              <w:t xml:space="preserve"> </w:t>
            </w:r>
            <w:proofErr w:type="spellStart"/>
            <w:r w:rsidRPr="00C66A00">
              <w:rPr>
                <w:i/>
              </w:rPr>
              <w:t>зу</w:t>
            </w:r>
            <w:proofErr w:type="spellEnd"/>
          </w:p>
        </w:tc>
      </w:tr>
      <w:tr w:rsidR="001B5934" w:rsidRPr="00C66A00" w14:paraId="1160A6BE" w14:textId="77777777" w:rsidTr="00B90FBD">
        <w:trPr>
          <w:trHeight w:val="499"/>
        </w:trPr>
        <w:tc>
          <w:tcPr>
            <w:tcW w:w="1631" w:type="pct"/>
          </w:tcPr>
          <w:p w14:paraId="364DE18F" w14:textId="77777777" w:rsidR="001B5934" w:rsidRPr="00C66A00" w:rsidRDefault="001B5934">
            <w:pPr>
              <w:pStyle w:val="Default"/>
              <w:rPr>
                <w:color w:val="auto"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64D2F474" w14:textId="77777777" w:rsidR="001B5934" w:rsidRPr="00C66A00" w:rsidRDefault="001B5934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0BF8E740" w14:textId="77777777" w:rsidR="001B5934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2</w:t>
            </w:r>
          </w:p>
        </w:tc>
        <w:tc>
          <w:tcPr>
            <w:tcW w:w="401" w:type="pct"/>
          </w:tcPr>
          <w:p w14:paraId="66CC454F" w14:textId="7E469D02" w:rsidR="001B5934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</w:t>
            </w:r>
            <w:r w:rsidR="00915160">
              <w:rPr>
                <w:b/>
              </w:rPr>
              <w:t>/</w:t>
            </w:r>
            <w:r w:rsidR="00915160">
              <w:t>2И</w:t>
            </w:r>
          </w:p>
        </w:tc>
        <w:tc>
          <w:tcPr>
            <w:tcW w:w="380" w:type="pct"/>
          </w:tcPr>
          <w:p w14:paraId="458BD758" w14:textId="77777777" w:rsidR="001B5934" w:rsidRPr="00C66A00" w:rsidRDefault="001B5934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20D1172C" w14:textId="77777777" w:rsidR="001B5934" w:rsidRPr="00C66A00" w:rsidRDefault="00FD1E9D" w:rsidP="00066036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10</w:t>
            </w:r>
          </w:p>
        </w:tc>
        <w:tc>
          <w:tcPr>
            <w:tcW w:w="1096" w:type="pct"/>
          </w:tcPr>
          <w:p w14:paraId="1072C269" w14:textId="77777777" w:rsidR="001B5934" w:rsidRPr="00C66A00" w:rsidRDefault="001B5934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14:paraId="1D98FE4E" w14:textId="77777777" w:rsidR="001B5934" w:rsidRPr="00C66A00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  <w:tr w:rsidR="00D3255B" w:rsidRPr="00C66A00" w14:paraId="60F23459" w14:textId="77777777" w:rsidTr="00D3255B">
        <w:trPr>
          <w:trHeight w:val="499"/>
        </w:trPr>
        <w:tc>
          <w:tcPr>
            <w:tcW w:w="4382" w:type="pct"/>
            <w:gridSpan w:val="7"/>
          </w:tcPr>
          <w:p w14:paraId="43E98789" w14:textId="77777777" w:rsidR="00D3255B" w:rsidRPr="00C66A00" w:rsidRDefault="00D3255B" w:rsidP="009B661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 xml:space="preserve">Раздел 6. </w:t>
            </w:r>
            <w:r w:rsidR="005B4187" w:rsidRPr="00C66A00">
              <w:t>Организация интерфейса МП с динамическими ОЗУ</w:t>
            </w:r>
          </w:p>
        </w:tc>
        <w:tc>
          <w:tcPr>
            <w:tcW w:w="618" w:type="pct"/>
          </w:tcPr>
          <w:p w14:paraId="71017BAB" w14:textId="77777777" w:rsidR="00D3255B" w:rsidRPr="00C66A00" w:rsidRDefault="0012416A" w:rsidP="00066036">
            <w:pPr>
              <w:pStyle w:val="Style14"/>
              <w:widowControl/>
              <w:rPr>
                <w:b/>
              </w:rPr>
            </w:pPr>
            <w:r w:rsidRPr="00C66A00">
              <w:rPr>
                <w:i/>
              </w:rPr>
              <w:t xml:space="preserve">ПК-3 </w:t>
            </w:r>
            <w:proofErr w:type="spellStart"/>
            <w:r w:rsidRPr="00C66A00">
              <w:rPr>
                <w:i/>
              </w:rPr>
              <w:t>зу</w:t>
            </w:r>
            <w:proofErr w:type="spellEnd"/>
          </w:p>
        </w:tc>
      </w:tr>
      <w:tr w:rsidR="00D3255B" w:rsidRPr="00C66A00" w14:paraId="709EB2DA" w14:textId="77777777" w:rsidTr="00B90FBD">
        <w:trPr>
          <w:trHeight w:val="499"/>
        </w:trPr>
        <w:tc>
          <w:tcPr>
            <w:tcW w:w="1631" w:type="pct"/>
          </w:tcPr>
          <w:p w14:paraId="46CF2375" w14:textId="77777777" w:rsidR="00D3255B" w:rsidRPr="00C66A00" w:rsidRDefault="00D23A67" w:rsidP="00D23A67">
            <w:pPr>
              <w:pStyle w:val="Default"/>
              <w:rPr>
                <w:b/>
                <w:bCs/>
                <w:iCs/>
              </w:rPr>
            </w:pPr>
            <w:r w:rsidRPr="00C66A00">
              <w:rPr>
                <w:bCs/>
                <w:iCs/>
              </w:rPr>
              <w:t>6.1</w:t>
            </w:r>
            <w:r w:rsidR="0084432D" w:rsidRPr="00C66A00">
              <w:t xml:space="preserve"> Организация интерфейса МП с динамическими ОЗУ</w:t>
            </w:r>
          </w:p>
        </w:tc>
        <w:tc>
          <w:tcPr>
            <w:tcW w:w="207" w:type="pct"/>
          </w:tcPr>
          <w:p w14:paraId="13901347" w14:textId="77777777" w:rsidR="00D3255B" w:rsidRPr="00C66A00" w:rsidRDefault="009B6612" w:rsidP="005B4187">
            <w:pPr>
              <w:pStyle w:val="Default"/>
              <w:jc w:val="center"/>
            </w:pPr>
            <w:r w:rsidRPr="00C66A00">
              <w:t>5</w:t>
            </w:r>
          </w:p>
        </w:tc>
        <w:tc>
          <w:tcPr>
            <w:tcW w:w="239" w:type="pct"/>
          </w:tcPr>
          <w:p w14:paraId="1940411E" w14:textId="77777777" w:rsidR="00D3255B" w:rsidRPr="00C66A00" w:rsidRDefault="00B90FBD" w:rsidP="0084432D">
            <w:pPr>
              <w:pStyle w:val="Default"/>
              <w:jc w:val="center"/>
            </w:pPr>
            <w:r w:rsidRPr="00C66A00">
              <w:t>1</w:t>
            </w:r>
          </w:p>
        </w:tc>
        <w:tc>
          <w:tcPr>
            <w:tcW w:w="401" w:type="pct"/>
          </w:tcPr>
          <w:p w14:paraId="510EE9D3" w14:textId="77777777" w:rsidR="00D3255B" w:rsidRPr="00C66A00" w:rsidRDefault="00FD1E9D" w:rsidP="00A658BF">
            <w:pPr>
              <w:pStyle w:val="Default"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1</w:t>
            </w:r>
          </w:p>
        </w:tc>
        <w:tc>
          <w:tcPr>
            <w:tcW w:w="380" w:type="pct"/>
          </w:tcPr>
          <w:p w14:paraId="442D19E5" w14:textId="77777777" w:rsidR="00D3255B" w:rsidRPr="00C66A00" w:rsidRDefault="00D3255B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114742A8" w14:textId="77777777" w:rsidR="00D3255B" w:rsidRPr="00C66A00" w:rsidRDefault="00FD1E9D" w:rsidP="00A658BF">
            <w:pPr>
              <w:pStyle w:val="Style14"/>
              <w:widowControl/>
              <w:jc w:val="center"/>
              <w:rPr>
                <w:lang w:val="en-US"/>
              </w:rPr>
            </w:pPr>
            <w:r w:rsidRPr="00C66A00">
              <w:rPr>
                <w:lang w:val="en-US"/>
              </w:rPr>
              <w:t>20</w:t>
            </w:r>
          </w:p>
        </w:tc>
        <w:tc>
          <w:tcPr>
            <w:tcW w:w="1096" w:type="pct"/>
          </w:tcPr>
          <w:p w14:paraId="75D4E00C" w14:textId="77777777" w:rsidR="00D3255B" w:rsidRPr="00C66A00" w:rsidRDefault="00FD1E9D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>Защита лабораторных работ</w:t>
            </w:r>
          </w:p>
        </w:tc>
        <w:tc>
          <w:tcPr>
            <w:tcW w:w="618" w:type="pct"/>
          </w:tcPr>
          <w:p w14:paraId="02A43555" w14:textId="77777777" w:rsidR="00D3255B" w:rsidRPr="00C66A00" w:rsidRDefault="0012416A" w:rsidP="00066036">
            <w:pPr>
              <w:pStyle w:val="Style14"/>
              <w:widowControl/>
              <w:rPr>
                <w:b/>
              </w:rPr>
            </w:pPr>
            <w:r w:rsidRPr="00C66A00">
              <w:rPr>
                <w:i/>
              </w:rPr>
              <w:t xml:space="preserve">ПК-3 </w:t>
            </w:r>
            <w:proofErr w:type="spellStart"/>
            <w:r w:rsidRPr="00C66A00">
              <w:rPr>
                <w:i/>
              </w:rPr>
              <w:t>зу</w:t>
            </w:r>
            <w:proofErr w:type="spellEnd"/>
          </w:p>
        </w:tc>
      </w:tr>
      <w:tr w:rsidR="00D3255B" w:rsidRPr="00C66A00" w14:paraId="5BF9063A" w14:textId="77777777" w:rsidTr="00B90FBD">
        <w:trPr>
          <w:trHeight w:val="499"/>
        </w:trPr>
        <w:tc>
          <w:tcPr>
            <w:tcW w:w="1631" w:type="pct"/>
          </w:tcPr>
          <w:p w14:paraId="13403F26" w14:textId="77777777" w:rsidR="00D3255B" w:rsidRPr="00C66A00" w:rsidRDefault="00D3255B">
            <w:pPr>
              <w:pStyle w:val="Default"/>
              <w:rPr>
                <w:b/>
                <w:bCs/>
                <w:iCs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207" w:type="pct"/>
          </w:tcPr>
          <w:p w14:paraId="22C35937" w14:textId="77777777" w:rsidR="00D3255B" w:rsidRPr="00C66A00" w:rsidRDefault="00D3255B" w:rsidP="00154DCE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B42669A" w14:textId="77777777" w:rsidR="00D3255B" w:rsidRPr="00C66A00" w:rsidRDefault="00B90FBD" w:rsidP="0084432D">
            <w:pPr>
              <w:pStyle w:val="Default"/>
              <w:jc w:val="center"/>
              <w:rPr>
                <w:b/>
              </w:rPr>
            </w:pPr>
            <w:r w:rsidRPr="00C66A00">
              <w:rPr>
                <w:b/>
              </w:rPr>
              <w:t>1</w:t>
            </w:r>
          </w:p>
        </w:tc>
        <w:tc>
          <w:tcPr>
            <w:tcW w:w="401" w:type="pct"/>
          </w:tcPr>
          <w:p w14:paraId="7D66F0B1" w14:textId="77777777" w:rsidR="00D3255B" w:rsidRPr="00C66A00" w:rsidRDefault="00FD1E9D" w:rsidP="00A658BF">
            <w:pPr>
              <w:pStyle w:val="Default"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1</w:t>
            </w:r>
          </w:p>
        </w:tc>
        <w:tc>
          <w:tcPr>
            <w:tcW w:w="380" w:type="pct"/>
          </w:tcPr>
          <w:p w14:paraId="712CB2D4" w14:textId="77777777" w:rsidR="00D3255B" w:rsidRPr="00C66A00" w:rsidRDefault="00D3255B" w:rsidP="00066036">
            <w:pPr>
              <w:pStyle w:val="Style14"/>
              <w:widowControl/>
              <w:jc w:val="center"/>
            </w:pPr>
          </w:p>
        </w:tc>
        <w:tc>
          <w:tcPr>
            <w:tcW w:w="428" w:type="pct"/>
          </w:tcPr>
          <w:p w14:paraId="5AD56B05" w14:textId="77777777" w:rsidR="00D3255B" w:rsidRPr="00C66A00" w:rsidRDefault="00FD1E9D" w:rsidP="00A658B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C66A00">
              <w:rPr>
                <w:b/>
                <w:lang w:val="en-US"/>
              </w:rPr>
              <w:t>20</w:t>
            </w:r>
          </w:p>
        </w:tc>
        <w:tc>
          <w:tcPr>
            <w:tcW w:w="1096" w:type="pct"/>
          </w:tcPr>
          <w:p w14:paraId="48779055" w14:textId="77777777" w:rsidR="00D3255B" w:rsidRPr="00C66A00" w:rsidRDefault="00D3255B" w:rsidP="0006603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" w:type="pct"/>
          </w:tcPr>
          <w:p w14:paraId="2DE8EDD6" w14:textId="77777777" w:rsidR="00D3255B" w:rsidRPr="00C66A00" w:rsidRDefault="00D3255B" w:rsidP="00066036">
            <w:pPr>
              <w:pStyle w:val="Style14"/>
              <w:widowControl/>
              <w:rPr>
                <w:b/>
              </w:rPr>
            </w:pPr>
          </w:p>
        </w:tc>
      </w:tr>
      <w:tr w:rsidR="001E7B22" w:rsidRPr="00C66A00" w14:paraId="508D5C0B" w14:textId="77777777" w:rsidTr="00B90FBD">
        <w:trPr>
          <w:trHeight w:val="499"/>
        </w:trPr>
        <w:tc>
          <w:tcPr>
            <w:tcW w:w="1631" w:type="pct"/>
          </w:tcPr>
          <w:p w14:paraId="7B70D6F4" w14:textId="77777777" w:rsidR="001B5934" w:rsidRPr="00C66A00" w:rsidRDefault="001B5934" w:rsidP="0051055F">
            <w:pPr>
              <w:pStyle w:val="Default"/>
              <w:rPr>
                <w:b/>
                <w:color w:val="auto"/>
              </w:rPr>
            </w:pPr>
            <w:r w:rsidRPr="00C66A00">
              <w:rPr>
                <w:b/>
                <w:bCs/>
                <w:iCs/>
                <w:color w:val="auto"/>
              </w:rPr>
              <w:t>Итого по дисциплине</w:t>
            </w:r>
          </w:p>
        </w:tc>
        <w:tc>
          <w:tcPr>
            <w:tcW w:w="207" w:type="pct"/>
          </w:tcPr>
          <w:p w14:paraId="32F34075" w14:textId="77777777" w:rsidR="001B5934" w:rsidRPr="00C66A00" w:rsidRDefault="001B5934" w:rsidP="0006603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9" w:type="pct"/>
          </w:tcPr>
          <w:p w14:paraId="38FC9F0C" w14:textId="77777777" w:rsidR="001B5934" w:rsidRPr="00C66A00" w:rsidRDefault="00B90FBD" w:rsidP="005B4187">
            <w:pPr>
              <w:pStyle w:val="Default"/>
              <w:jc w:val="center"/>
              <w:rPr>
                <w:b/>
                <w:color w:val="auto"/>
              </w:rPr>
            </w:pPr>
            <w:r w:rsidRPr="00C66A00">
              <w:rPr>
                <w:b/>
                <w:color w:val="auto"/>
              </w:rPr>
              <w:t>8</w:t>
            </w:r>
          </w:p>
        </w:tc>
        <w:tc>
          <w:tcPr>
            <w:tcW w:w="401" w:type="pct"/>
          </w:tcPr>
          <w:p w14:paraId="4E6E6155" w14:textId="77777777" w:rsidR="001B5934" w:rsidRPr="00C66A00" w:rsidRDefault="00FD1E9D" w:rsidP="005B4187">
            <w:pPr>
              <w:pStyle w:val="Default"/>
              <w:jc w:val="center"/>
              <w:rPr>
                <w:b/>
                <w:color w:val="auto"/>
                <w:lang w:val="en-US"/>
              </w:rPr>
            </w:pPr>
            <w:r w:rsidRPr="00C66A00">
              <w:rPr>
                <w:b/>
                <w:color w:val="auto"/>
                <w:lang w:val="en-US"/>
              </w:rPr>
              <w:t>10</w:t>
            </w:r>
          </w:p>
        </w:tc>
        <w:tc>
          <w:tcPr>
            <w:tcW w:w="380" w:type="pct"/>
          </w:tcPr>
          <w:p w14:paraId="7B98C8C6" w14:textId="77777777" w:rsidR="001B5934" w:rsidRPr="00C66A00" w:rsidRDefault="001B5934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28" w:type="pct"/>
          </w:tcPr>
          <w:p w14:paraId="2F5B5E66" w14:textId="77777777" w:rsidR="001B5934" w:rsidRPr="00C66A00" w:rsidRDefault="00FD1E9D" w:rsidP="005B4187">
            <w:pPr>
              <w:pStyle w:val="Default"/>
              <w:jc w:val="center"/>
              <w:rPr>
                <w:b/>
                <w:color w:val="auto"/>
                <w:lang w:val="en-US"/>
              </w:rPr>
            </w:pPr>
            <w:r w:rsidRPr="00C66A00">
              <w:rPr>
                <w:b/>
                <w:color w:val="auto"/>
                <w:lang w:val="en-US"/>
              </w:rPr>
              <w:t>86</w:t>
            </w:r>
          </w:p>
        </w:tc>
        <w:tc>
          <w:tcPr>
            <w:tcW w:w="1096" w:type="pct"/>
          </w:tcPr>
          <w:p w14:paraId="5F413C4E" w14:textId="77777777" w:rsidR="001B5934" w:rsidRPr="00C66A00" w:rsidRDefault="005B4187" w:rsidP="005B4187">
            <w:pPr>
              <w:pStyle w:val="Style14"/>
              <w:widowControl/>
              <w:jc w:val="center"/>
              <w:rPr>
                <w:b/>
              </w:rPr>
            </w:pPr>
            <w:r w:rsidRPr="00C66A00">
              <w:rPr>
                <w:b/>
              </w:rPr>
              <w:t>зачет</w:t>
            </w:r>
          </w:p>
        </w:tc>
        <w:tc>
          <w:tcPr>
            <w:tcW w:w="618" w:type="pct"/>
          </w:tcPr>
          <w:p w14:paraId="64B36097" w14:textId="77777777" w:rsidR="001B5934" w:rsidRPr="00C66A00" w:rsidRDefault="001B5934" w:rsidP="00066036">
            <w:pPr>
              <w:pStyle w:val="Style14"/>
              <w:widowControl/>
              <w:rPr>
                <w:b/>
              </w:rPr>
            </w:pPr>
          </w:p>
        </w:tc>
      </w:tr>
    </w:tbl>
    <w:p w14:paraId="5A10EE02" w14:textId="77777777" w:rsidR="007754E4" w:rsidRPr="00C66A00" w:rsidRDefault="004F032A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7754E4" w:rsidRPr="00C66A00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C66A00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C66A00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14:paraId="56879EAA" w14:textId="77777777" w:rsidR="00970B2A" w:rsidRPr="00C66A00" w:rsidRDefault="00970B2A" w:rsidP="000F786C">
      <w:pPr>
        <w:widowControl/>
        <w:ind w:firstLine="567"/>
        <w:jc w:val="both"/>
      </w:pPr>
      <w:r w:rsidRPr="00C66A00">
        <w:t>В ходе проведения лекционных занятий предусматривается:</w:t>
      </w:r>
    </w:p>
    <w:p w14:paraId="2BDEB4BA" w14:textId="77777777" w:rsidR="00970B2A" w:rsidRPr="00C66A00" w:rsidRDefault="00970B2A" w:rsidP="000F786C">
      <w:pPr>
        <w:widowControl/>
        <w:ind w:firstLine="567"/>
        <w:jc w:val="both"/>
      </w:pPr>
      <w:r w:rsidRPr="00C66A00">
        <w:t>– использование электронного демонстрационного материала</w:t>
      </w:r>
      <w:r w:rsidR="00EC4CE3" w:rsidRPr="00C66A00">
        <w:t>.</w:t>
      </w:r>
      <w:r w:rsidRPr="00C66A00">
        <w:t xml:space="preserve"> </w:t>
      </w:r>
    </w:p>
    <w:p w14:paraId="19C81CAA" w14:textId="77777777" w:rsidR="00970B2A" w:rsidRPr="00C66A00" w:rsidRDefault="00970B2A" w:rsidP="000F786C">
      <w:pPr>
        <w:widowControl/>
        <w:ind w:firstLine="567"/>
        <w:jc w:val="both"/>
      </w:pPr>
      <w:r w:rsidRPr="00C66A00">
        <w:t xml:space="preserve">– организация дискуссий по теме «Выбор программного обеспечения для </w:t>
      </w:r>
      <w:r w:rsidR="001F5460" w:rsidRPr="00C66A00">
        <w:t>опроса современных контроллеров</w:t>
      </w:r>
      <w:r w:rsidRPr="00C66A00">
        <w:t>»;</w:t>
      </w:r>
    </w:p>
    <w:p w14:paraId="2D00581C" w14:textId="40AFD005" w:rsidR="00970B2A" w:rsidRPr="00C66A00" w:rsidRDefault="00970B2A" w:rsidP="000F786C">
      <w:pPr>
        <w:widowControl/>
        <w:ind w:firstLine="567"/>
        <w:jc w:val="both"/>
      </w:pPr>
      <w:r w:rsidRPr="00C66A00">
        <w:t>В ходе проведения всех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14:paraId="369FB4A0" w14:textId="77777777" w:rsidR="000F786C" w:rsidRPr="00C66A00" w:rsidRDefault="000F786C" w:rsidP="000F786C">
      <w:pPr>
        <w:pStyle w:val="23"/>
        <w:spacing w:line="240" w:lineRule="auto"/>
        <w:ind w:left="0" w:firstLine="567"/>
        <w:jc w:val="both"/>
      </w:pPr>
      <w:r w:rsidRPr="00C66A00">
        <w:t xml:space="preserve">В рамках интерактивного обучения применяются </w:t>
      </w:r>
      <w:r w:rsidRPr="00C66A00">
        <w:rPr>
          <w:i/>
          <w:lang w:val="en-US"/>
        </w:rPr>
        <w:t>IT</w:t>
      </w:r>
      <w:r w:rsidRPr="00C66A00">
        <w:rPr>
          <w:i/>
        </w:rPr>
        <w:t>-методы</w:t>
      </w:r>
      <w:r w:rsidRPr="00C66A00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C66A00">
        <w:rPr>
          <w:i/>
        </w:rPr>
        <w:t xml:space="preserve">совместная работа в малых группах </w:t>
      </w:r>
      <w:r w:rsidRPr="00C66A00">
        <w:t>(2-3 студента) – прохождение всех этапов и методов получения  проекта; индивидуальное обучение  при выполнении предпроектного анализа.</w:t>
      </w:r>
    </w:p>
    <w:p w14:paraId="27E126BC" w14:textId="77777777" w:rsidR="0032470F" w:rsidRPr="00C66A00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66A00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66A0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tbl>
      <w:tblPr>
        <w:tblW w:w="4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3210"/>
        <w:gridCol w:w="2458"/>
      </w:tblGrid>
      <w:tr w:rsidR="00EA6955" w:rsidRPr="00C66A00" w14:paraId="0B807B6B" w14:textId="77777777" w:rsidTr="00EA6955">
        <w:tc>
          <w:tcPr>
            <w:tcW w:w="1513" w:type="pct"/>
            <w:vAlign w:val="center"/>
          </w:tcPr>
          <w:p w14:paraId="14E9A4C2" w14:textId="77777777" w:rsidR="00EA6955" w:rsidRPr="00C66A00" w:rsidRDefault="00EA6955" w:rsidP="00154DCE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62625934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3C22E8C" w14:textId="77777777" w:rsidR="00EA6955" w:rsidRPr="00C66A00" w:rsidRDefault="00EA6955" w:rsidP="00154DCE">
            <w:pPr>
              <w:pStyle w:val="Style14"/>
              <w:widowControl/>
              <w:rPr>
                <w:b/>
              </w:rPr>
            </w:pPr>
          </w:p>
        </w:tc>
      </w:tr>
      <w:tr w:rsidR="00EA6955" w:rsidRPr="00C66A00" w14:paraId="70647FCE" w14:textId="77777777" w:rsidTr="00EA6955">
        <w:tc>
          <w:tcPr>
            <w:tcW w:w="1513" w:type="pct"/>
          </w:tcPr>
          <w:p w14:paraId="5B0B6115" w14:textId="77777777" w:rsidR="00EA6955" w:rsidRPr="00C66A00" w:rsidRDefault="00EA6955" w:rsidP="009713D3">
            <w:pPr>
              <w:pStyle w:val="Default"/>
              <w:rPr>
                <w:color w:val="auto"/>
              </w:rPr>
            </w:pPr>
            <w:r w:rsidRPr="00C66A00">
              <w:rPr>
                <w:iCs/>
                <w:color w:val="auto"/>
              </w:rPr>
              <w:t>Раздел 2.</w:t>
            </w:r>
            <w:r w:rsidRPr="00C66A00">
              <w:t xml:space="preserve"> Программно-управляемый обмен данными</w:t>
            </w:r>
          </w:p>
        </w:tc>
        <w:tc>
          <w:tcPr>
            <w:tcW w:w="1975" w:type="pct"/>
          </w:tcPr>
          <w:p w14:paraId="5E9838B8" w14:textId="77777777" w:rsidR="00EA6955" w:rsidRPr="00C66A00" w:rsidRDefault="00EA6955" w:rsidP="003575E1">
            <w:pPr>
              <w:pStyle w:val="Default"/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6BC7F08F" w14:textId="77777777" w:rsidR="00EA6955" w:rsidRPr="00C66A00" w:rsidRDefault="00EA6955" w:rsidP="003575E1">
            <w:pPr>
              <w:pStyle w:val="Style14"/>
              <w:widowControl/>
              <w:rPr>
                <w:color w:val="000000" w:themeColor="text1"/>
              </w:rPr>
            </w:pPr>
            <w:r w:rsidRPr="00C66A00">
              <w:rPr>
                <w:color w:val="000000" w:themeColor="text1"/>
              </w:rPr>
              <w:t>Защита лабораторных работ</w:t>
            </w:r>
          </w:p>
        </w:tc>
      </w:tr>
      <w:tr w:rsidR="00EA6955" w:rsidRPr="00C66A00" w14:paraId="3AEF2905" w14:textId="77777777" w:rsidTr="00EA6955">
        <w:tc>
          <w:tcPr>
            <w:tcW w:w="1513" w:type="pct"/>
          </w:tcPr>
          <w:p w14:paraId="5A87E45E" w14:textId="77777777" w:rsidR="00EA6955" w:rsidRPr="00C66A00" w:rsidRDefault="00EA6955" w:rsidP="00154DCE">
            <w:pPr>
              <w:pStyle w:val="Default"/>
            </w:pPr>
            <w:r w:rsidRPr="00C66A00">
              <w:rPr>
                <w:b/>
                <w:bCs/>
                <w:iCs/>
              </w:rPr>
              <w:t xml:space="preserve">Итого по разделу </w:t>
            </w:r>
          </w:p>
        </w:tc>
        <w:tc>
          <w:tcPr>
            <w:tcW w:w="1975" w:type="pct"/>
          </w:tcPr>
          <w:p w14:paraId="2A50BE98" w14:textId="77777777" w:rsidR="00EA6955" w:rsidRPr="00C66A00" w:rsidRDefault="00EA6955">
            <w:pPr>
              <w:pStyle w:val="Default"/>
            </w:pPr>
          </w:p>
        </w:tc>
        <w:tc>
          <w:tcPr>
            <w:tcW w:w="1512" w:type="pct"/>
          </w:tcPr>
          <w:p w14:paraId="56E56F64" w14:textId="77777777" w:rsidR="00EA6955" w:rsidRPr="00C66A00" w:rsidRDefault="00EA6955" w:rsidP="00E5758B">
            <w:pPr>
              <w:pStyle w:val="Default"/>
              <w:rPr>
                <w:color w:val="auto"/>
              </w:rPr>
            </w:pPr>
            <w:r w:rsidRPr="00C66A00">
              <w:rPr>
                <w:color w:val="auto"/>
              </w:rPr>
              <w:t xml:space="preserve"> </w:t>
            </w:r>
            <w:r w:rsidRPr="00C66A00">
              <w:rPr>
                <w:iCs/>
                <w:color w:val="auto"/>
              </w:rPr>
              <w:t xml:space="preserve"> </w:t>
            </w:r>
          </w:p>
        </w:tc>
      </w:tr>
      <w:tr w:rsidR="00EA6955" w:rsidRPr="00C66A00" w14:paraId="6FCE7D22" w14:textId="77777777" w:rsidTr="00EA6955">
        <w:tc>
          <w:tcPr>
            <w:tcW w:w="1513" w:type="pct"/>
          </w:tcPr>
          <w:p w14:paraId="0405688E" w14:textId="77777777" w:rsidR="00EA6955" w:rsidRPr="00C66A00" w:rsidRDefault="00EA6955" w:rsidP="009713D3">
            <w:pPr>
              <w:spacing w:line="300" w:lineRule="auto"/>
              <w:ind w:right="400"/>
            </w:pPr>
            <w:r w:rsidRPr="00C66A00">
              <w:lastRenderedPageBreak/>
              <w:t>Раздел 3. Общие принципы организации интерфейса МП с устройс</w:t>
            </w:r>
            <w:r w:rsidRPr="00C66A00">
              <w:softHyphen/>
              <w:t xml:space="preserve">твами </w:t>
            </w:r>
          </w:p>
          <w:p w14:paraId="5E88CADA" w14:textId="77777777" w:rsidR="00EA6955" w:rsidRPr="00C66A00" w:rsidRDefault="00EA6955" w:rsidP="009713D3">
            <w:pPr>
              <w:pStyle w:val="Default"/>
              <w:rPr>
                <w:color w:val="auto"/>
              </w:rPr>
            </w:pPr>
            <w:r w:rsidRPr="00C66A00">
              <w:t>ввода-вывода</w:t>
            </w:r>
          </w:p>
        </w:tc>
        <w:tc>
          <w:tcPr>
            <w:tcW w:w="1975" w:type="pct"/>
          </w:tcPr>
          <w:p w14:paraId="40DB0109" w14:textId="77777777" w:rsidR="00EA6955" w:rsidRPr="00C66A00" w:rsidRDefault="00EA6955" w:rsidP="003575E1">
            <w:pPr>
              <w:pStyle w:val="Default"/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646E2000" w14:textId="77777777" w:rsidR="00EA6955" w:rsidRPr="00C66A00" w:rsidRDefault="00EA6955" w:rsidP="003575E1">
            <w:pPr>
              <w:pStyle w:val="Style14"/>
              <w:widowControl/>
              <w:rPr>
                <w:color w:val="000000" w:themeColor="text1"/>
              </w:rPr>
            </w:pPr>
            <w:r w:rsidRPr="00C66A00">
              <w:rPr>
                <w:color w:val="000000" w:themeColor="text1"/>
              </w:rPr>
              <w:t>Защита лабораторных работ</w:t>
            </w:r>
          </w:p>
        </w:tc>
      </w:tr>
      <w:tr w:rsidR="00EA6955" w:rsidRPr="00C66A00" w14:paraId="604AC556" w14:textId="77777777" w:rsidTr="00EA6955">
        <w:tc>
          <w:tcPr>
            <w:tcW w:w="1513" w:type="pct"/>
          </w:tcPr>
          <w:p w14:paraId="5FA37916" w14:textId="77777777" w:rsidR="00EA6955" w:rsidRPr="00C66A00" w:rsidRDefault="00EA6955" w:rsidP="00154DCE">
            <w:pPr>
              <w:pStyle w:val="Default"/>
              <w:rPr>
                <w:b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1D692506" w14:textId="77777777" w:rsidR="00EA6955" w:rsidRPr="00C66A00" w:rsidRDefault="00EA6955">
            <w:pPr>
              <w:pStyle w:val="Default"/>
              <w:rPr>
                <w:b/>
              </w:rPr>
            </w:pPr>
          </w:p>
        </w:tc>
        <w:tc>
          <w:tcPr>
            <w:tcW w:w="1512" w:type="pct"/>
          </w:tcPr>
          <w:p w14:paraId="497D203E" w14:textId="77777777" w:rsidR="00EA6955" w:rsidRPr="00C66A00" w:rsidRDefault="00EA6955" w:rsidP="00154DCE">
            <w:pPr>
              <w:pStyle w:val="Default"/>
              <w:rPr>
                <w:b/>
              </w:rPr>
            </w:pPr>
          </w:p>
        </w:tc>
      </w:tr>
      <w:tr w:rsidR="00EA6955" w:rsidRPr="00C66A00" w14:paraId="2C2F70E4" w14:textId="77777777" w:rsidTr="00EA6955">
        <w:tc>
          <w:tcPr>
            <w:tcW w:w="1513" w:type="pct"/>
          </w:tcPr>
          <w:p w14:paraId="2F8153C7" w14:textId="77777777" w:rsidR="00EA6955" w:rsidRPr="00C66A00" w:rsidRDefault="00EA6955" w:rsidP="001F5460">
            <w:pPr>
              <w:pStyle w:val="Default"/>
              <w:rPr>
                <w:bCs/>
                <w:iCs/>
              </w:rPr>
            </w:pPr>
            <w:r w:rsidRPr="00C66A00">
              <w:t>Раздел 4. Средства сопряжения МП с функциональными блоками</w:t>
            </w:r>
          </w:p>
        </w:tc>
        <w:tc>
          <w:tcPr>
            <w:tcW w:w="1975" w:type="pct"/>
          </w:tcPr>
          <w:p w14:paraId="0F77C37A" w14:textId="77777777" w:rsidR="00EA6955" w:rsidRPr="00C66A00" w:rsidRDefault="00EA6955" w:rsidP="003575E1">
            <w:pPr>
              <w:pStyle w:val="Default"/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1AAAF96C" w14:textId="77777777" w:rsidR="00EA6955" w:rsidRPr="00C66A00" w:rsidRDefault="00EA6955" w:rsidP="00154DC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66A00">
              <w:rPr>
                <w:color w:val="000000" w:themeColor="text1"/>
              </w:rPr>
              <w:t>Защита лабораторных работ</w:t>
            </w:r>
          </w:p>
        </w:tc>
      </w:tr>
      <w:tr w:rsidR="00EA6955" w:rsidRPr="00C66A00" w14:paraId="5CF5546A" w14:textId="77777777" w:rsidTr="00EA6955">
        <w:tc>
          <w:tcPr>
            <w:tcW w:w="1513" w:type="pct"/>
          </w:tcPr>
          <w:p w14:paraId="330A92D7" w14:textId="77777777" w:rsidR="00EA6955" w:rsidRPr="00C66A00" w:rsidRDefault="00EA6955" w:rsidP="00154DCE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37B0002F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0E61E75B" w14:textId="77777777" w:rsidR="00EA6955" w:rsidRPr="00C66A00" w:rsidRDefault="00EA6955" w:rsidP="00154DC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6955" w:rsidRPr="00C66A00" w14:paraId="21523044" w14:textId="77777777" w:rsidTr="00EA6955">
        <w:trPr>
          <w:trHeight w:val="868"/>
        </w:trPr>
        <w:tc>
          <w:tcPr>
            <w:tcW w:w="1513" w:type="pct"/>
          </w:tcPr>
          <w:p w14:paraId="4AB455DA" w14:textId="77777777" w:rsidR="00EA6955" w:rsidRPr="00C66A00" w:rsidRDefault="00EA6955" w:rsidP="00154DCE">
            <w:pPr>
              <w:pStyle w:val="Default"/>
              <w:rPr>
                <w:bCs/>
              </w:rPr>
            </w:pPr>
            <w:r w:rsidRPr="00C66A00">
              <w:rPr>
                <w:color w:val="auto"/>
              </w:rPr>
              <w:t xml:space="preserve">Раздел 5.  </w:t>
            </w:r>
            <w:r w:rsidRPr="00C66A00">
              <w:t>Организация интерфейса МПС с ПЗУ и статическими ОЗУ</w:t>
            </w:r>
          </w:p>
        </w:tc>
        <w:tc>
          <w:tcPr>
            <w:tcW w:w="1975" w:type="pct"/>
          </w:tcPr>
          <w:p w14:paraId="034E62E4" w14:textId="77777777" w:rsidR="00EA6955" w:rsidRPr="00C66A00" w:rsidRDefault="00EA6955" w:rsidP="006E3719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66A00">
              <w:rPr>
                <w:color w:val="auto"/>
              </w:rPr>
              <w:t>Подготовка к защитам лабораторных работ</w:t>
            </w:r>
          </w:p>
        </w:tc>
        <w:tc>
          <w:tcPr>
            <w:tcW w:w="1512" w:type="pct"/>
          </w:tcPr>
          <w:p w14:paraId="05E0EF8A" w14:textId="77777777" w:rsidR="00EA6955" w:rsidRPr="00C66A00" w:rsidRDefault="00EA6955" w:rsidP="00154DC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66A00">
              <w:t>Защита лабораторных работ</w:t>
            </w:r>
          </w:p>
        </w:tc>
      </w:tr>
      <w:tr w:rsidR="00EA6955" w:rsidRPr="00C66A00" w14:paraId="0BF61C5C" w14:textId="77777777" w:rsidTr="00EA6955">
        <w:tc>
          <w:tcPr>
            <w:tcW w:w="1513" w:type="pct"/>
          </w:tcPr>
          <w:p w14:paraId="69125DD8" w14:textId="77777777" w:rsidR="00EA6955" w:rsidRPr="00C66A00" w:rsidRDefault="00EA6955" w:rsidP="00154DCE">
            <w:pPr>
              <w:pStyle w:val="Default"/>
              <w:rPr>
                <w:color w:val="auto"/>
              </w:rPr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00A709B4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68AB3AA8" w14:textId="77777777" w:rsidR="00EA6955" w:rsidRPr="00C66A00" w:rsidRDefault="00EA6955" w:rsidP="005E0E6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5" w:rsidRPr="00C66A00" w14:paraId="428FE4CF" w14:textId="77777777" w:rsidTr="00EA6955">
        <w:tc>
          <w:tcPr>
            <w:tcW w:w="1513" w:type="pct"/>
          </w:tcPr>
          <w:p w14:paraId="7BAA9EA1" w14:textId="77777777" w:rsidR="00EA6955" w:rsidRPr="00C66A00" w:rsidRDefault="00EA6955" w:rsidP="0024439E">
            <w:pPr>
              <w:pStyle w:val="Default"/>
              <w:rPr>
                <w:bCs/>
                <w:iCs/>
              </w:rPr>
            </w:pPr>
            <w:r w:rsidRPr="00C66A00">
              <w:rPr>
                <w:bCs/>
                <w:iCs/>
              </w:rPr>
              <w:t xml:space="preserve">Раздел 6. </w:t>
            </w:r>
            <w:r w:rsidRPr="00C66A00">
              <w:t>Организация интерфейса МП с динамическими ОЗУ</w:t>
            </w:r>
          </w:p>
        </w:tc>
        <w:tc>
          <w:tcPr>
            <w:tcW w:w="1975" w:type="pct"/>
          </w:tcPr>
          <w:p w14:paraId="5B9482F1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4E342C2F" w14:textId="77777777" w:rsidR="00EA6955" w:rsidRPr="00C66A00" w:rsidRDefault="00EA6955" w:rsidP="005E0E6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5" w:rsidRPr="00C66A00" w14:paraId="238C9CC6" w14:textId="77777777" w:rsidTr="00EA6955">
        <w:tc>
          <w:tcPr>
            <w:tcW w:w="1513" w:type="pct"/>
          </w:tcPr>
          <w:p w14:paraId="2549BBF5" w14:textId="77777777" w:rsidR="00EA6955" w:rsidRPr="00C66A00" w:rsidRDefault="00EA6955" w:rsidP="003575E1">
            <w:pPr>
              <w:pStyle w:val="Default"/>
            </w:pPr>
            <w:r w:rsidRPr="00C66A00">
              <w:rPr>
                <w:b/>
                <w:bCs/>
                <w:iCs/>
              </w:rPr>
              <w:t>Итого по разделу</w:t>
            </w:r>
          </w:p>
        </w:tc>
        <w:tc>
          <w:tcPr>
            <w:tcW w:w="1975" w:type="pct"/>
          </w:tcPr>
          <w:p w14:paraId="18BC68EB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3634D2ED" w14:textId="77777777" w:rsidR="00EA6955" w:rsidRPr="00C66A00" w:rsidRDefault="00EA6955" w:rsidP="005E0E6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955" w:rsidRPr="00C66A00" w14:paraId="0382BD23" w14:textId="77777777" w:rsidTr="00EA6955">
        <w:tc>
          <w:tcPr>
            <w:tcW w:w="1513" w:type="pct"/>
          </w:tcPr>
          <w:p w14:paraId="64672721" w14:textId="77777777" w:rsidR="00EA6955" w:rsidRPr="00C66A00" w:rsidRDefault="00EA6955" w:rsidP="002A720F">
            <w:pPr>
              <w:pStyle w:val="Style14"/>
              <w:widowControl/>
              <w:rPr>
                <w:b/>
              </w:rPr>
            </w:pPr>
            <w:r w:rsidRPr="00C66A00">
              <w:rPr>
                <w:b/>
              </w:rPr>
              <w:t>Итого по дисциплине</w:t>
            </w:r>
          </w:p>
        </w:tc>
        <w:tc>
          <w:tcPr>
            <w:tcW w:w="1975" w:type="pct"/>
          </w:tcPr>
          <w:p w14:paraId="6454F69A" w14:textId="77777777" w:rsidR="00EA6955" w:rsidRPr="00C66A00" w:rsidRDefault="00EA6955" w:rsidP="00C338F0">
            <w:pPr>
              <w:pStyle w:val="Style16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pct"/>
          </w:tcPr>
          <w:p w14:paraId="581D9FA7" w14:textId="77777777" w:rsidR="00EA6955" w:rsidRPr="00C66A00" w:rsidRDefault="00EA6955" w:rsidP="009713D3">
            <w:r w:rsidRPr="00C66A0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14:paraId="42C029E5" w14:textId="77777777" w:rsidR="00EA6955" w:rsidRPr="00C66A00" w:rsidRDefault="00EA6955" w:rsidP="00EA695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66A00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подготовки к зачету:</w:t>
      </w:r>
    </w:p>
    <w:p w14:paraId="6113FECC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1. Микропроцессор в системе управления объектом</w:t>
      </w:r>
    </w:p>
    <w:p w14:paraId="5722B252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2. Статические ЗУ среднего быстродействия</w:t>
      </w:r>
    </w:p>
    <w:p w14:paraId="691FE84D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3. Обобщенная структура МПС</w:t>
      </w:r>
    </w:p>
    <w:p w14:paraId="081FBD20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4. Преобразование интерфейса МП для сопряжения с ЗУ</w:t>
      </w:r>
    </w:p>
    <w:p w14:paraId="44A71E5C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5.Система сбора и обработки данных</w:t>
      </w:r>
    </w:p>
    <w:p w14:paraId="5A448FEE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6. Увеличение емкости и разрядности блока ОЗУ.  Блок-схемы</w:t>
      </w:r>
    </w:p>
    <w:p w14:paraId="1352758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8. Подсистема аналогового ввода</w:t>
      </w:r>
    </w:p>
    <w:p w14:paraId="5D7299B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9. Объединение БИС ЗУ по входам</w:t>
      </w:r>
    </w:p>
    <w:p w14:paraId="108123F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10. Устройства выборки - хранения</w:t>
      </w:r>
    </w:p>
    <w:p w14:paraId="454D333D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11. Объединение БИС ЗУ по выходам</w:t>
      </w:r>
    </w:p>
    <w:p w14:paraId="3DB37EB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12. Фильтры</w:t>
      </w:r>
    </w:p>
    <w:p w14:paraId="2A10AD89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13. Потребляемая мощность блока ОЗУ</w:t>
      </w:r>
    </w:p>
    <w:p w14:paraId="5CDE3B0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14. Восстановление аналоговых сигналов</w:t>
      </w:r>
    </w:p>
    <w:p w14:paraId="548C839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15. Временные характеристики блока ОЗУ</w:t>
      </w:r>
    </w:p>
    <w:p w14:paraId="2DA038B4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16 Подсистема цифрового ввода</w:t>
      </w:r>
    </w:p>
    <w:p w14:paraId="76AC21DC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 xml:space="preserve">17. Передача данных при использовании </w:t>
      </w:r>
      <w:proofErr w:type="gramStart"/>
      <w:r w:rsidRPr="00C66A00">
        <w:rPr>
          <w:color w:val="000000"/>
        </w:rPr>
        <w:t>ЗУ  с</w:t>
      </w:r>
      <w:proofErr w:type="gramEnd"/>
      <w:r w:rsidRPr="00C66A00">
        <w:rPr>
          <w:color w:val="000000"/>
        </w:rPr>
        <w:t xml:space="preserve"> раздельными и объединенными входами-выходами</w:t>
      </w:r>
    </w:p>
    <w:p w14:paraId="449BF84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18 Входные характеристики ТТЛ и КМОП микросхем</w:t>
      </w:r>
    </w:p>
    <w:p w14:paraId="2E9058F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19. Контроль ОЗУ. Типы АФТ</w:t>
      </w:r>
    </w:p>
    <w:p w14:paraId="72B0E246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20. Выходные характеристики ТТЛ и КМОП микросхем</w:t>
      </w:r>
    </w:p>
    <w:p w14:paraId="06E597A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21. Классификация БИС ПЗУ. Структурная схема ПЗУ</w:t>
      </w:r>
    </w:p>
    <w:p w14:paraId="30F6F399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22. Сопряжение цифровой логики с ВУ. Механические ключи</w:t>
      </w:r>
    </w:p>
    <w:p w14:paraId="0CEC14F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23. Масочные ПЗУ</w:t>
      </w:r>
    </w:p>
    <w:p w14:paraId="57EC2BA7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24. Сопряжение цифровой логики с ВУ. Компараторы и ОУ</w:t>
      </w:r>
    </w:p>
    <w:p w14:paraId="1A539829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25. ППЗУ</w:t>
      </w:r>
    </w:p>
    <w:p w14:paraId="47DF788C" w14:textId="7D7158A8" w:rsidR="00EA6955" w:rsidRPr="00C66A00" w:rsidRDefault="00EA6955" w:rsidP="00B353C9">
      <w:pPr>
        <w:rPr>
          <w:b/>
          <w:i/>
          <w:color w:val="000000"/>
        </w:rPr>
      </w:pPr>
    </w:p>
    <w:p w14:paraId="58789FA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26. Сопряжение ТТЛ и КМОП микросхем</w:t>
      </w:r>
    </w:p>
    <w:p w14:paraId="2691197E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lastRenderedPageBreak/>
        <w:t>27. РПЗУ</w:t>
      </w:r>
    </w:p>
    <w:p w14:paraId="278BB21E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28. Иерархия уровней обмена данными</w:t>
      </w:r>
    </w:p>
    <w:p w14:paraId="353CFD58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29 Структурная схема программатора. Блок специализации</w:t>
      </w:r>
    </w:p>
    <w:p w14:paraId="7FCFE7A4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30. Временная синхронизация процессов в МПС</w:t>
      </w:r>
    </w:p>
    <w:p w14:paraId="65F6742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31. Программирование ППЗУ. Формирователь сигналов данных</w:t>
      </w:r>
    </w:p>
    <w:p w14:paraId="3AD262C5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32. Формирование магистралей МПС с использованием системного контроллера</w:t>
      </w:r>
    </w:p>
    <w:p w14:paraId="3423E34D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33. Программирование ППЗУ. Формирователь сигналов программирования</w:t>
      </w:r>
    </w:p>
    <w:p w14:paraId="5FD3E29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34. Формирование магистралей МПС с использованием слова состояния МП</w:t>
      </w:r>
    </w:p>
    <w:p w14:paraId="5EA921C8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35. Передача данных из ПЗУ</w:t>
      </w:r>
    </w:p>
    <w:p w14:paraId="1981EED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36. Организация магистралей МПС</w:t>
      </w:r>
    </w:p>
    <w:p w14:paraId="28B396C1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37. Преобразование интерфейса МП для сопряжения с ПЗУ</w:t>
      </w:r>
    </w:p>
    <w:p w14:paraId="0CAB20E4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 xml:space="preserve">38. Внутри и </w:t>
      </w:r>
      <w:proofErr w:type="spellStart"/>
      <w:r w:rsidRPr="00C66A00">
        <w:rPr>
          <w:color w:val="000000"/>
        </w:rPr>
        <w:t>межплатные</w:t>
      </w:r>
      <w:proofErr w:type="spellEnd"/>
      <w:r w:rsidRPr="00C66A00">
        <w:rPr>
          <w:color w:val="000000"/>
        </w:rPr>
        <w:t xml:space="preserve"> соединения</w:t>
      </w:r>
    </w:p>
    <w:p w14:paraId="1C1975D7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39. Структурная схема динамического ОЗУ</w:t>
      </w:r>
    </w:p>
    <w:p w14:paraId="17CA76A0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40. Общие принципы организации интерфейса МП с УВВ</w:t>
      </w:r>
    </w:p>
    <w:p w14:paraId="4D359078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41. Организация блоков динамического ОЗУ</w:t>
      </w:r>
    </w:p>
    <w:p w14:paraId="1AF43C37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42. Адресуемый порт ввода - вывода</w:t>
      </w:r>
    </w:p>
    <w:p w14:paraId="26B6BDA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43. Динамические ЗУ. Мультиплексирование адреса</w:t>
      </w:r>
    </w:p>
    <w:p w14:paraId="4B97A2C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44. Коммутируемый порт ввода - вывода</w:t>
      </w:r>
    </w:p>
    <w:p w14:paraId="134CEC6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 xml:space="preserve">45. Динамические ЗУ. Формирование сигналов </w:t>
      </w:r>
      <w:proofErr w:type="gramStart"/>
      <w:r w:rsidRPr="00C66A00">
        <w:rPr>
          <w:color w:val="000000"/>
        </w:rPr>
        <w:t>RAS,MUX</w:t>
      </w:r>
      <w:proofErr w:type="gramEnd"/>
      <w:r w:rsidRPr="00C66A00">
        <w:rPr>
          <w:color w:val="000000"/>
        </w:rPr>
        <w:t xml:space="preserve"> и  CAS</w:t>
      </w:r>
    </w:p>
    <w:p w14:paraId="0916477F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46. Линейный выбор УВВ</w:t>
      </w:r>
    </w:p>
    <w:p w14:paraId="36C19453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47. Запись и считывание данных из ДОЗУ</w:t>
      </w:r>
    </w:p>
    <w:p w14:paraId="3B640F0A" w14:textId="77777777" w:rsidR="00EA6955" w:rsidRPr="00C66A00" w:rsidRDefault="00EA6955" w:rsidP="00EA6955">
      <w:pPr>
        <w:rPr>
          <w:color w:val="000000"/>
        </w:rPr>
      </w:pPr>
      <w:r w:rsidRPr="00C66A00">
        <w:rPr>
          <w:color w:val="000000"/>
        </w:rPr>
        <w:t>48. Распределение адресного пространства</w:t>
      </w:r>
    </w:p>
    <w:p w14:paraId="08A1D923" w14:textId="77777777" w:rsidR="00EA6955" w:rsidRPr="00C66A00" w:rsidRDefault="00EA6955" w:rsidP="00EA695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66A00">
        <w:rPr>
          <w:color w:val="000000"/>
        </w:rPr>
        <w:t xml:space="preserve">49. Регенерация динамического ОЗУ </w:t>
      </w:r>
    </w:p>
    <w:p w14:paraId="0063204B" w14:textId="75DA8914" w:rsidR="00EA6955" w:rsidRPr="00C66A00" w:rsidRDefault="00EA6955" w:rsidP="00B353C9">
      <w:pPr>
        <w:rPr>
          <w:b/>
          <w:i/>
          <w:color w:val="000000"/>
        </w:rPr>
      </w:pPr>
    </w:p>
    <w:p w14:paraId="5BC9A812" w14:textId="6241A0AA" w:rsidR="00EA6955" w:rsidRPr="00C66A00" w:rsidRDefault="00EA6955" w:rsidP="00B353C9">
      <w:pPr>
        <w:rPr>
          <w:b/>
          <w:i/>
          <w:color w:val="000000"/>
        </w:rPr>
      </w:pPr>
    </w:p>
    <w:p w14:paraId="0ABD89B4" w14:textId="2458801B" w:rsidR="00EA6955" w:rsidRPr="00C66A00" w:rsidRDefault="00EA6955" w:rsidP="00B353C9">
      <w:pPr>
        <w:rPr>
          <w:b/>
          <w:i/>
          <w:color w:val="000000"/>
        </w:rPr>
      </w:pPr>
    </w:p>
    <w:p w14:paraId="72374ABF" w14:textId="4E3B7167" w:rsidR="00EA6955" w:rsidRPr="00C66A00" w:rsidRDefault="00EA6955" w:rsidP="00B353C9">
      <w:pPr>
        <w:rPr>
          <w:b/>
          <w:i/>
          <w:color w:val="000000"/>
        </w:rPr>
      </w:pPr>
    </w:p>
    <w:p w14:paraId="597A6B89" w14:textId="487C4EEB" w:rsidR="00EA6955" w:rsidRPr="00C66A00" w:rsidRDefault="00EA6955" w:rsidP="00B353C9">
      <w:pPr>
        <w:rPr>
          <w:b/>
          <w:i/>
          <w:color w:val="000000"/>
        </w:rPr>
      </w:pPr>
    </w:p>
    <w:p w14:paraId="63EC79A4" w14:textId="0203747B" w:rsidR="00EA6955" w:rsidRPr="00C66A00" w:rsidRDefault="00EA6955" w:rsidP="00B353C9">
      <w:pPr>
        <w:rPr>
          <w:b/>
          <w:i/>
          <w:color w:val="000000"/>
        </w:rPr>
      </w:pPr>
    </w:p>
    <w:p w14:paraId="59983560" w14:textId="3F44818A" w:rsidR="00EA6955" w:rsidRPr="00C66A00" w:rsidRDefault="00EA6955" w:rsidP="00B353C9">
      <w:pPr>
        <w:rPr>
          <w:b/>
          <w:i/>
          <w:color w:val="000000"/>
        </w:rPr>
      </w:pPr>
    </w:p>
    <w:p w14:paraId="422A578F" w14:textId="6D6DED47" w:rsidR="00EA6955" w:rsidRPr="00C66A00" w:rsidRDefault="00EA6955" w:rsidP="00B353C9">
      <w:pPr>
        <w:rPr>
          <w:b/>
          <w:i/>
          <w:color w:val="000000"/>
        </w:rPr>
      </w:pPr>
    </w:p>
    <w:p w14:paraId="2D349EF3" w14:textId="56C2A851" w:rsidR="00EA6955" w:rsidRPr="00C66A00" w:rsidRDefault="00EA6955" w:rsidP="00B353C9">
      <w:pPr>
        <w:rPr>
          <w:b/>
          <w:i/>
          <w:color w:val="000000"/>
        </w:rPr>
      </w:pPr>
    </w:p>
    <w:p w14:paraId="04C015AE" w14:textId="580C570D" w:rsidR="00EA6955" w:rsidRPr="00C66A00" w:rsidRDefault="00EA6955" w:rsidP="00B353C9">
      <w:pPr>
        <w:rPr>
          <w:b/>
          <w:i/>
          <w:color w:val="000000"/>
        </w:rPr>
      </w:pPr>
    </w:p>
    <w:p w14:paraId="6C747951" w14:textId="77777777" w:rsidR="00EA6955" w:rsidRPr="00C66A00" w:rsidRDefault="00EA6955" w:rsidP="00B353C9">
      <w:pPr>
        <w:rPr>
          <w:b/>
          <w:i/>
          <w:color w:val="000000"/>
        </w:rPr>
      </w:pPr>
    </w:p>
    <w:p w14:paraId="6EB1B84A" w14:textId="32F7EF50" w:rsidR="00EA6955" w:rsidRPr="00C66A00" w:rsidRDefault="00EA6955" w:rsidP="00B353C9">
      <w:pPr>
        <w:rPr>
          <w:b/>
          <w:i/>
          <w:color w:val="000000"/>
        </w:rPr>
      </w:pPr>
    </w:p>
    <w:p w14:paraId="6CA4906C" w14:textId="00458091" w:rsidR="00EA6955" w:rsidRPr="00C66A00" w:rsidRDefault="00EA6955" w:rsidP="00B353C9">
      <w:pPr>
        <w:rPr>
          <w:b/>
          <w:i/>
          <w:color w:val="000000"/>
        </w:rPr>
      </w:pPr>
    </w:p>
    <w:p w14:paraId="0561DB93" w14:textId="16313FEB" w:rsidR="00EA6955" w:rsidRPr="00C66A00" w:rsidRDefault="00EA6955" w:rsidP="00B353C9">
      <w:pPr>
        <w:rPr>
          <w:b/>
          <w:i/>
          <w:color w:val="000000"/>
        </w:rPr>
      </w:pPr>
    </w:p>
    <w:p w14:paraId="7A6DCDFB" w14:textId="61840543" w:rsidR="00EA6955" w:rsidRPr="00C66A00" w:rsidRDefault="00EA6955" w:rsidP="00B353C9">
      <w:pPr>
        <w:rPr>
          <w:b/>
          <w:i/>
          <w:color w:val="000000"/>
        </w:rPr>
      </w:pPr>
    </w:p>
    <w:p w14:paraId="20CAD34D" w14:textId="20190365" w:rsidR="00EA6955" w:rsidRPr="00C66A00" w:rsidRDefault="00EA6955" w:rsidP="00B353C9">
      <w:pPr>
        <w:rPr>
          <w:b/>
          <w:i/>
          <w:color w:val="000000"/>
        </w:rPr>
      </w:pPr>
    </w:p>
    <w:p w14:paraId="7AA40C09" w14:textId="026EA704" w:rsidR="00EA6955" w:rsidRPr="00C66A00" w:rsidRDefault="00EA6955" w:rsidP="00B353C9">
      <w:pPr>
        <w:rPr>
          <w:b/>
          <w:i/>
          <w:color w:val="000000"/>
        </w:rPr>
      </w:pPr>
    </w:p>
    <w:p w14:paraId="6A09EDBD" w14:textId="19F248BA" w:rsidR="00EA6955" w:rsidRPr="00C66A00" w:rsidRDefault="00EA6955" w:rsidP="00B353C9">
      <w:pPr>
        <w:rPr>
          <w:b/>
          <w:i/>
          <w:color w:val="000000"/>
        </w:rPr>
      </w:pPr>
    </w:p>
    <w:p w14:paraId="7EDCC29C" w14:textId="7622DFF7" w:rsidR="00EA6955" w:rsidRPr="00C66A00" w:rsidRDefault="00EA6955" w:rsidP="00B353C9">
      <w:pPr>
        <w:rPr>
          <w:b/>
          <w:i/>
          <w:color w:val="000000"/>
        </w:rPr>
      </w:pPr>
    </w:p>
    <w:p w14:paraId="32F70C54" w14:textId="4B5F1255" w:rsidR="00EA6955" w:rsidRPr="00C66A00" w:rsidRDefault="00EA6955" w:rsidP="00B353C9">
      <w:pPr>
        <w:rPr>
          <w:b/>
          <w:i/>
          <w:color w:val="000000"/>
        </w:rPr>
      </w:pPr>
    </w:p>
    <w:p w14:paraId="194F351A" w14:textId="0EB4E158" w:rsidR="00EA6955" w:rsidRPr="00C66A00" w:rsidRDefault="00EA6955" w:rsidP="00B353C9">
      <w:pPr>
        <w:rPr>
          <w:b/>
          <w:i/>
          <w:color w:val="000000"/>
        </w:rPr>
      </w:pPr>
    </w:p>
    <w:p w14:paraId="4C35979A" w14:textId="3F05D659" w:rsidR="00EA6955" w:rsidRPr="00C66A00" w:rsidRDefault="00EA6955" w:rsidP="00B353C9">
      <w:pPr>
        <w:rPr>
          <w:b/>
          <w:i/>
          <w:color w:val="000000"/>
        </w:rPr>
      </w:pPr>
    </w:p>
    <w:p w14:paraId="5DFCE148" w14:textId="495B75E6" w:rsidR="00EA6955" w:rsidRPr="00C66A00" w:rsidRDefault="00EA6955" w:rsidP="00B353C9">
      <w:pPr>
        <w:rPr>
          <w:b/>
          <w:i/>
          <w:color w:val="000000"/>
        </w:rPr>
      </w:pPr>
    </w:p>
    <w:p w14:paraId="54C6E43A" w14:textId="6D2E5F95" w:rsidR="00EA6955" w:rsidRPr="00C66A00" w:rsidRDefault="00EA6955" w:rsidP="00B353C9">
      <w:pPr>
        <w:rPr>
          <w:b/>
          <w:i/>
          <w:color w:val="000000"/>
        </w:rPr>
      </w:pPr>
    </w:p>
    <w:p w14:paraId="2715C127" w14:textId="089FCFE9" w:rsidR="00EA6955" w:rsidRPr="00C66A00" w:rsidRDefault="00EA6955" w:rsidP="00B353C9">
      <w:pPr>
        <w:rPr>
          <w:b/>
          <w:i/>
          <w:color w:val="000000"/>
        </w:rPr>
      </w:pPr>
    </w:p>
    <w:p w14:paraId="75F7CFD8" w14:textId="3EED8622" w:rsidR="00EA6955" w:rsidRPr="00C66A00" w:rsidRDefault="00EA6955" w:rsidP="00B353C9">
      <w:pPr>
        <w:rPr>
          <w:b/>
          <w:i/>
          <w:color w:val="000000"/>
        </w:rPr>
      </w:pPr>
    </w:p>
    <w:p w14:paraId="393F9926" w14:textId="57E315A1" w:rsidR="00EA6955" w:rsidRPr="00C66A00" w:rsidRDefault="00EA6955" w:rsidP="00B353C9">
      <w:pPr>
        <w:rPr>
          <w:b/>
          <w:i/>
          <w:color w:val="000000"/>
        </w:rPr>
      </w:pPr>
    </w:p>
    <w:p w14:paraId="3DC19EA0" w14:textId="47EF317F" w:rsidR="00EA6955" w:rsidRPr="00C66A00" w:rsidRDefault="00EA6955" w:rsidP="00B353C9">
      <w:pPr>
        <w:rPr>
          <w:b/>
          <w:i/>
          <w:color w:val="000000"/>
        </w:rPr>
      </w:pPr>
    </w:p>
    <w:p w14:paraId="1CC17E3C" w14:textId="77777777" w:rsidR="00EA6955" w:rsidRPr="00C66A00" w:rsidRDefault="00EA6955" w:rsidP="00EA6955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EA6955" w:rsidRPr="00C66A00" w:rsidSect="001E4253">
          <w:footerReference w:type="even" r:id="rId15"/>
          <w:footerReference w:type="default" r:id="rId16"/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  <w:bookmarkStart w:id="0" w:name="_Hlk40269072"/>
    </w:p>
    <w:p w14:paraId="218E0768" w14:textId="02A55BDA" w:rsidR="00EA6955" w:rsidRPr="00C66A00" w:rsidRDefault="00EA6955" w:rsidP="00EA6955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1" w:name="_Hlk42594517"/>
      <w:r w:rsidRPr="00C66A0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0BED4C8" w14:textId="77777777" w:rsidR="00EA6955" w:rsidRPr="00C66A00" w:rsidRDefault="00EA6955" w:rsidP="00EA6955"/>
    <w:p w14:paraId="13F5D8BF" w14:textId="77777777" w:rsidR="00EA6955" w:rsidRPr="00C66A00" w:rsidRDefault="00EA6955" w:rsidP="00EA6955">
      <w:pPr>
        <w:ind w:firstLine="567"/>
        <w:jc w:val="both"/>
      </w:pPr>
      <w:r w:rsidRPr="00C66A00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5988D3ED" w14:textId="77777777" w:rsidR="00EA6955" w:rsidRPr="00C66A00" w:rsidRDefault="00EA6955" w:rsidP="00EA6955">
      <w:pPr>
        <w:ind w:firstLine="567"/>
        <w:jc w:val="both"/>
      </w:pPr>
      <w:r w:rsidRPr="00C66A00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7137224E" w14:textId="77777777" w:rsidR="00EA6955" w:rsidRPr="00C66A00" w:rsidRDefault="00EA6955" w:rsidP="00EA6955">
      <w:pPr>
        <w:ind w:firstLine="567"/>
        <w:jc w:val="both"/>
      </w:pPr>
    </w:p>
    <w:p w14:paraId="6B2C0A29" w14:textId="77777777" w:rsidR="00EA6955" w:rsidRPr="00C66A00" w:rsidRDefault="00EA6955" w:rsidP="00EA6955">
      <w:pPr>
        <w:ind w:firstLine="567"/>
        <w:jc w:val="both"/>
        <w:rPr>
          <w:b/>
          <w:bCs/>
        </w:rPr>
      </w:pPr>
      <w:r w:rsidRPr="00C66A00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9"/>
        <w:gridCol w:w="5538"/>
        <w:gridCol w:w="6918"/>
      </w:tblGrid>
      <w:tr w:rsidR="00EA6955" w:rsidRPr="00C66A00" w14:paraId="318144D0" w14:textId="77777777" w:rsidTr="00EA6955">
        <w:trPr>
          <w:tblHeader/>
        </w:trPr>
        <w:tc>
          <w:tcPr>
            <w:tcW w:w="724" w:type="pct"/>
            <w:vMerge w:val="restart"/>
            <w:vAlign w:val="center"/>
          </w:tcPr>
          <w:p w14:paraId="138EC29B" w14:textId="77777777" w:rsidR="00EA6955" w:rsidRPr="00C66A00" w:rsidRDefault="00EA6955" w:rsidP="00EA6955">
            <w:pPr>
              <w:jc w:val="center"/>
            </w:pPr>
            <w:r w:rsidRPr="00C66A00">
              <w:t xml:space="preserve">Структурный элемент </w:t>
            </w:r>
            <w:r w:rsidRPr="00C66A00">
              <w:br/>
              <w:t>компетенции</w:t>
            </w:r>
          </w:p>
        </w:tc>
        <w:tc>
          <w:tcPr>
            <w:tcW w:w="1901" w:type="pct"/>
            <w:tcBorders>
              <w:bottom w:val="nil"/>
            </w:tcBorders>
            <w:shd w:val="clear" w:color="auto" w:fill="auto"/>
            <w:vAlign w:val="center"/>
          </w:tcPr>
          <w:p w14:paraId="66CC6396" w14:textId="77777777" w:rsidR="00EA6955" w:rsidRPr="00C66A00" w:rsidRDefault="00EA6955" w:rsidP="00EA6955">
            <w:pPr>
              <w:jc w:val="center"/>
            </w:pPr>
          </w:p>
        </w:tc>
        <w:tc>
          <w:tcPr>
            <w:tcW w:w="2375" w:type="pct"/>
            <w:tcBorders>
              <w:bottom w:val="nil"/>
            </w:tcBorders>
            <w:shd w:val="clear" w:color="auto" w:fill="auto"/>
            <w:vAlign w:val="center"/>
          </w:tcPr>
          <w:p w14:paraId="4A1562EF" w14:textId="77777777" w:rsidR="00EA6955" w:rsidRPr="00C66A00" w:rsidRDefault="00EA6955" w:rsidP="00EA6955">
            <w:pPr>
              <w:jc w:val="center"/>
            </w:pPr>
          </w:p>
        </w:tc>
      </w:tr>
      <w:tr w:rsidR="00EA6955" w:rsidRPr="00C66A00" w14:paraId="74FF7239" w14:textId="77777777" w:rsidTr="00EA6955">
        <w:trPr>
          <w:tblHeader/>
        </w:trPr>
        <w:tc>
          <w:tcPr>
            <w:tcW w:w="724" w:type="pct"/>
            <w:vMerge/>
          </w:tcPr>
          <w:p w14:paraId="4739BF2C" w14:textId="77777777" w:rsidR="00EA6955" w:rsidRPr="00C66A00" w:rsidRDefault="00EA6955" w:rsidP="00EA6955"/>
        </w:tc>
        <w:tc>
          <w:tcPr>
            <w:tcW w:w="1901" w:type="pct"/>
            <w:tcBorders>
              <w:top w:val="nil"/>
            </w:tcBorders>
            <w:vAlign w:val="center"/>
          </w:tcPr>
          <w:p w14:paraId="0D67CC23" w14:textId="77777777" w:rsidR="00EA6955" w:rsidRPr="00C66A00" w:rsidRDefault="00EA6955" w:rsidP="00EA6955">
            <w:pPr>
              <w:jc w:val="center"/>
            </w:pPr>
            <w:r w:rsidRPr="00C66A00">
              <w:t>Планируемые результаты обучения</w:t>
            </w:r>
          </w:p>
        </w:tc>
        <w:tc>
          <w:tcPr>
            <w:tcW w:w="2375" w:type="pct"/>
            <w:tcBorders>
              <w:top w:val="nil"/>
            </w:tcBorders>
            <w:vAlign w:val="center"/>
          </w:tcPr>
          <w:p w14:paraId="620F0353" w14:textId="77777777" w:rsidR="00EA6955" w:rsidRPr="00C66A00" w:rsidRDefault="00EA6955" w:rsidP="00EA6955">
            <w:pPr>
              <w:jc w:val="center"/>
            </w:pPr>
            <w:r w:rsidRPr="00C66A00">
              <w:t>Оценочные средства</w:t>
            </w:r>
          </w:p>
        </w:tc>
      </w:tr>
      <w:tr w:rsidR="00EA6955" w:rsidRPr="00C66A00" w14:paraId="23B85D28" w14:textId="77777777" w:rsidTr="00EA6955">
        <w:tc>
          <w:tcPr>
            <w:tcW w:w="5000" w:type="pct"/>
            <w:gridSpan w:val="3"/>
          </w:tcPr>
          <w:p w14:paraId="06CDE434" w14:textId="5AC1BE79" w:rsidR="00EA6955" w:rsidRPr="00C66A00" w:rsidRDefault="00EA6955" w:rsidP="00EA6955">
            <w:pPr>
              <w:rPr>
                <w:b/>
              </w:rPr>
            </w:pPr>
            <w:r w:rsidRPr="00C66A00">
              <w:rPr>
                <w:b/>
              </w:rPr>
              <w:t>ПК-3 Готовность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C66A00" w:rsidRPr="00C66A00" w14:paraId="575EBBBE" w14:textId="77777777" w:rsidTr="00EA6955">
        <w:trPr>
          <w:trHeight w:val="3701"/>
        </w:trPr>
        <w:tc>
          <w:tcPr>
            <w:tcW w:w="724" w:type="pct"/>
          </w:tcPr>
          <w:p w14:paraId="72DA9F32" w14:textId="77777777" w:rsidR="00C66A00" w:rsidRPr="00C66A00" w:rsidRDefault="00C66A00" w:rsidP="00C66A00">
            <w:r w:rsidRPr="00C66A00">
              <w:t>Знать</w:t>
            </w:r>
          </w:p>
        </w:tc>
        <w:tc>
          <w:tcPr>
            <w:tcW w:w="1901" w:type="pct"/>
          </w:tcPr>
          <w:p w14:paraId="079B1E89" w14:textId="77777777" w:rsidR="00C66A00" w:rsidRPr="00C66A00" w:rsidRDefault="00C66A00" w:rsidP="00C66A00">
            <w:r w:rsidRPr="00C66A00">
              <w:t>основные направления и тенденции в сфере построения промышленных устройств управления объектами</w:t>
            </w:r>
          </w:p>
          <w:p w14:paraId="64EF13C2" w14:textId="77777777" w:rsidR="00C66A00" w:rsidRPr="00C66A00" w:rsidRDefault="00C66A00" w:rsidP="00C66A00">
            <w:r w:rsidRPr="00C66A00">
              <w:t>основные методы оптимизации разработки и проектирования электронных промышленных устройств</w:t>
            </w:r>
          </w:p>
          <w:p w14:paraId="5A11D13A" w14:textId="42D5D6D6" w:rsidR="00C66A00" w:rsidRPr="00C66A00" w:rsidRDefault="00C66A00" w:rsidP="00C66A00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C66A00">
              <w:t>нестандартные подходы к решению задач разработки электронных устройств</w:t>
            </w:r>
          </w:p>
        </w:tc>
        <w:tc>
          <w:tcPr>
            <w:tcW w:w="2375" w:type="pct"/>
          </w:tcPr>
          <w:p w14:paraId="37F40F5F" w14:textId="77777777" w:rsidR="00C66A00" w:rsidRPr="00C66A00" w:rsidRDefault="00C66A00" w:rsidP="00C66A0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14:paraId="28FE927E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1. Микропроцессор в системе управления объектом</w:t>
            </w:r>
          </w:p>
          <w:p w14:paraId="4946C397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2. Статические ЗУ среднего быстродействия</w:t>
            </w:r>
          </w:p>
          <w:p w14:paraId="3ACA4D33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3. Обобщенная структура МПС</w:t>
            </w:r>
          </w:p>
          <w:p w14:paraId="7E007318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4. Преобразование интерфейса МП для сопряжения с ЗУ</w:t>
            </w:r>
          </w:p>
          <w:p w14:paraId="724C4A30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5.Система сбора и обработки данных</w:t>
            </w:r>
          </w:p>
          <w:p w14:paraId="73C717FC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6. Увеличение емкости и разрядности блока ОЗУ.  Блок-схемы</w:t>
            </w:r>
          </w:p>
          <w:p w14:paraId="37F004D3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8. Подсистема аналогового ввода</w:t>
            </w:r>
          </w:p>
          <w:p w14:paraId="0DF5EA3F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9. Объединение БИС ЗУ по входам</w:t>
            </w:r>
          </w:p>
          <w:p w14:paraId="2E283354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10. Устройства выборки - хранения</w:t>
            </w:r>
          </w:p>
          <w:p w14:paraId="5745D915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11. Объединение БИС ЗУ по выходам</w:t>
            </w:r>
          </w:p>
          <w:p w14:paraId="2DA5E3FB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12. Фильтры</w:t>
            </w:r>
          </w:p>
          <w:p w14:paraId="5027D67F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13. Потребляемая мощность блока ОЗУ</w:t>
            </w:r>
          </w:p>
          <w:p w14:paraId="235C9676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14. Восстановление аналоговых сигналов</w:t>
            </w:r>
          </w:p>
          <w:p w14:paraId="3204FBEB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15. Временные характеристики блока ОЗУ</w:t>
            </w:r>
          </w:p>
          <w:p w14:paraId="0441320D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16 Подсистема цифрового ввода</w:t>
            </w:r>
          </w:p>
          <w:p w14:paraId="5429E1BB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 xml:space="preserve">17. Передача данных при использовании </w:t>
            </w:r>
            <w:proofErr w:type="gramStart"/>
            <w:r w:rsidRPr="00C66A00">
              <w:rPr>
                <w:color w:val="000000"/>
              </w:rPr>
              <w:t>ЗУ  с</w:t>
            </w:r>
            <w:proofErr w:type="gramEnd"/>
            <w:r w:rsidRPr="00C66A00">
              <w:rPr>
                <w:color w:val="000000"/>
              </w:rPr>
              <w:t xml:space="preserve"> раздельными и объединенными входами-выходами</w:t>
            </w:r>
          </w:p>
          <w:p w14:paraId="65C5A7EF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18 Входные характеристики ТТЛ и КМОП микросхем</w:t>
            </w:r>
          </w:p>
          <w:p w14:paraId="6AC87654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19. Контроль ОЗУ. Типы АФТ</w:t>
            </w:r>
          </w:p>
          <w:p w14:paraId="2770740C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lastRenderedPageBreak/>
              <w:t>20. Выходные характеристики ТТЛ и КМОП микросхем</w:t>
            </w:r>
          </w:p>
          <w:p w14:paraId="2020A9D5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21. Классификация БИС ПЗУ. Структурная схема ПЗУ</w:t>
            </w:r>
          </w:p>
          <w:p w14:paraId="20201012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22. Сопряжение цифровой логики с ВУ. Механические ключи</w:t>
            </w:r>
          </w:p>
          <w:p w14:paraId="09154527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23. Масочные ПЗУ</w:t>
            </w:r>
          </w:p>
          <w:p w14:paraId="100AAF01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24. Сопряжение цифровой логики с ВУ. Компараторы и ОУ</w:t>
            </w:r>
          </w:p>
          <w:p w14:paraId="04E877EF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25. ППЗУ</w:t>
            </w:r>
          </w:p>
          <w:p w14:paraId="3ADD504F" w14:textId="77777777" w:rsidR="00C66A00" w:rsidRPr="00C66A00" w:rsidRDefault="00C66A00" w:rsidP="00C66A00">
            <w:pPr>
              <w:widowControl/>
              <w:autoSpaceDE/>
              <w:autoSpaceDN/>
              <w:adjustRightInd/>
              <w:jc w:val="both"/>
            </w:pPr>
          </w:p>
        </w:tc>
      </w:tr>
      <w:tr w:rsidR="00C66A00" w:rsidRPr="00C66A00" w14:paraId="1976DCF5" w14:textId="77777777" w:rsidTr="00EA6955">
        <w:tc>
          <w:tcPr>
            <w:tcW w:w="724" w:type="pct"/>
          </w:tcPr>
          <w:p w14:paraId="68554814" w14:textId="77777777" w:rsidR="00C66A00" w:rsidRPr="00C66A00" w:rsidRDefault="00C66A00" w:rsidP="00C66A00">
            <w:r w:rsidRPr="00C66A00">
              <w:lastRenderedPageBreak/>
              <w:t>Уметь:</w:t>
            </w:r>
          </w:p>
        </w:tc>
        <w:tc>
          <w:tcPr>
            <w:tcW w:w="1901" w:type="pct"/>
          </w:tcPr>
          <w:p w14:paraId="209FB606" w14:textId="77777777" w:rsidR="00C66A00" w:rsidRPr="00C66A00" w:rsidRDefault="00C66A00" w:rsidP="00C66A00">
            <w:r w:rsidRPr="00C66A0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14:paraId="2A16B556" w14:textId="77777777" w:rsidR="00C66A00" w:rsidRPr="00C66A00" w:rsidRDefault="00C66A00" w:rsidP="00C66A00">
            <w:r w:rsidRPr="00C66A00">
              <w:t xml:space="preserve">применять методы оптимизации при решении </w:t>
            </w:r>
            <w:proofErr w:type="gramStart"/>
            <w:r w:rsidRPr="00C66A00">
              <w:t>задач  разработки</w:t>
            </w:r>
            <w:proofErr w:type="gramEnd"/>
            <w:r w:rsidRPr="00C66A00">
              <w:t xml:space="preserve"> электронных устройств</w:t>
            </w:r>
          </w:p>
          <w:p w14:paraId="23B4D2C1" w14:textId="44375DB6" w:rsidR="00C66A00" w:rsidRPr="00C66A00" w:rsidRDefault="00C66A00" w:rsidP="00C66A00">
            <w:pPr>
              <w:widowControl/>
              <w:autoSpaceDE/>
              <w:autoSpaceDN/>
              <w:adjustRightInd/>
              <w:jc w:val="both"/>
            </w:pPr>
            <w:r w:rsidRPr="00C66A00">
              <w:t>использовать нестандартные подходы к решению задач разработки и проектирования электронных устройств</w:t>
            </w:r>
          </w:p>
        </w:tc>
        <w:tc>
          <w:tcPr>
            <w:tcW w:w="2375" w:type="pct"/>
          </w:tcPr>
          <w:p w14:paraId="7E89C94A" w14:textId="77777777" w:rsidR="00C66A00" w:rsidRDefault="00C66A00" w:rsidP="00C66A00">
            <w:pPr>
              <w:widowControl/>
              <w:autoSpaceDE/>
              <w:autoSpaceDN/>
              <w:adjustRightInd/>
              <w:jc w:val="both"/>
            </w:pPr>
            <w:r w:rsidRPr="00C66A00">
              <w:t xml:space="preserve"> Выполнение и защита лабораторных работ, устный опрос</w:t>
            </w:r>
          </w:p>
          <w:p w14:paraId="3BD41CA0" w14:textId="3BEE508D" w:rsidR="005366C1" w:rsidRPr="00C66A00" w:rsidRDefault="005366C1" w:rsidP="005366C1">
            <w:pPr>
              <w:rPr>
                <w:color w:val="000000"/>
              </w:rPr>
            </w:pPr>
            <w:r>
              <w:t>Темы:</w:t>
            </w:r>
            <w:r w:rsidRPr="00C66A00">
              <w:rPr>
                <w:color w:val="000000"/>
              </w:rPr>
              <w:t xml:space="preserve"> Программирование ППЗУ. Формирователь сигналов данных</w:t>
            </w:r>
          </w:p>
          <w:p w14:paraId="535AF52C" w14:textId="53F0AE25" w:rsidR="005366C1" w:rsidRPr="00C66A00" w:rsidRDefault="005366C1" w:rsidP="005366C1">
            <w:pPr>
              <w:rPr>
                <w:color w:val="000000"/>
              </w:rPr>
            </w:pPr>
            <w:r w:rsidRPr="00C66A00">
              <w:rPr>
                <w:color w:val="000000"/>
              </w:rPr>
              <w:t xml:space="preserve"> Формирование магистралей МПС с использованием системного контроллера</w:t>
            </w:r>
          </w:p>
          <w:p w14:paraId="003201AC" w14:textId="637C8B06" w:rsidR="005366C1" w:rsidRPr="00C66A00" w:rsidRDefault="005366C1" w:rsidP="00C66A00">
            <w:pPr>
              <w:widowControl/>
              <w:autoSpaceDE/>
              <w:autoSpaceDN/>
              <w:adjustRightInd/>
              <w:jc w:val="both"/>
            </w:pPr>
          </w:p>
        </w:tc>
      </w:tr>
      <w:tr w:rsidR="00C66A00" w:rsidRPr="00C66A00" w14:paraId="05CDE5C9" w14:textId="77777777" w:rsidTr="00EA6955">
        <w:tc>
          <w:tcPr>
            <w:tcW w:w="724" w:type="pct"/>
          </w:tcPr>
          <w:p w14:paraId="000762B3" w14:textId="77777777" w:rsidR="00C66A00" w:rsidRPr="00C66A00" w:rsidRDefault="00C66A00" w:rsidP="00C66A00">
            <w:r w:rsidRPr="00C66A00">
              <w:t>Владеть:</w:t>
            </w:r>
          </w:p>
        </w:tc>
        <w:tc>
          <w:tcPr>
            <w:tcW w:w="1901" w:type="pct"/>
          </w:tcPr>
          <w:p w14:paraId="1B12F52C" w14:textId="77777777" w:rsidR="00C66A00" w:rsidRPr="00C66A00" w:rsidRDefault="00C66A00" w:rsidP="00C66A00">
            <w:r w:rsidRPr="00C66A00">
              <w:t>самостоятельной работы при анализе существующих и перспективных технических решений</w:t>
            </w:r>
          </w:p>
          <w:p w14:paraId="41545B99" w14:textId="77777777" w:rsidR="00C66A00" w:rsidRPr="00C66A00" w:rsidRDefault="00C66A00" w:rsidP="00C66A00">
            <w:r w:rsidRPr="00C66A00">
              <w:t>разработки, проектирования и наладки электронных устройств</w:t>
            </w:r>
          </w:p>
          <w:p w14:paraId="1BFD0614" w14:textId="5C4AC26A" w:rsidR="00C66A00" w:rsidRPr="00C66A00" w:rsidRDefault="00C66A00" w:rsidP="00C66A00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t xml:space="preserve">оценки принятых решений, оценки рисков сбоев при работе электронных устройств </w:t>
            </w:r>
          </w:p>
        </w:tc>
        <w:tc>
          <w:tcPr>
            <w:tcW w:w="2375" w:type="pct"/>
          </w:tcPr>
          <w:p w14:paraId="74255E1D" w14:textId="77777777" w:rsidR="00C66A00" w:rsidRDefault="00C66A00" w:rsidP="00C66A00">
            <w:pPr>
              <w:pStyle w:val="afa"/>
              <w:spacing w:after="0"/>
              <w:jc w:val="both"/>
            </w:pPr>
            <w:r w:rsidRPr="00C66A00">
              <w:t xml:space="preserve"> Выполнение и защита лабораторных работ, устный опрос</w:t>
            </w:r>
          </w:p>
          <w:p w14:paraId="58987944" w14:textId="498E995A" w:rsidR="005366C1" w:rsidRDefault="005366C1" w:rsidP="005366C1">
            <w:r>
              <w:t xml:space="preserve">Темы: </w:t>
            </w:r>
            <w:r w:rsidRPr="00C66A00">
              <w:t>Организация интерфейса МПС с ПЗУ и статическими ОЗУ</w:t>
            </w:r>
          </w:p>
          <w:p w14:paraId="6C7113EC" w14:textId="77777777" w:rsidR="005366C1" w:rsidRDefault="005366C1" w:rsidP="005366C1">
            <w:r w:rsidRPr="00C66A00">
              <w:t>Организация интерфейса МП с динамическими ОЗУ</w:t>
            </w:r>
          </w:p>
          <w:p w14:paraId="54DEE396" w14:textId="27F4C48F" w:rsidR="005366C1" w:rsidRPr="00C66A00" w:rsidRDefault="005366C1" w:rsidP="00C66A00">
            <w:pPr>
              <w:pStyle w:val="afa"/>
              <w:spacing w:after="0"/>
              <w:jc w:val="both"/>
            </w:pPr>
          </w:p>
        </w:tc>
      </w:tr>
      <w:bookmarkEnd w:id="1"/>
      <w:tr w:rsidR="00C66A00" w:rsidRPr="00C66A00" w14:paraId="713638D3" w14:textId="77777777" w:rsidTr="00EA6955">
        <w:tc>
          <w:tcPr>
            <w:tcW w:w="5000" w:type="pct"/>
            <w:gridSpan w:val="3"/>
          </w:tcPr>
          <w:p w14:paraId="61220567" w14:textId="67629DA4" w:rsidR="00C66A00" w:rsidRPr="00C66A00" w:rsidRDefault="00C66A00" w:rsidP="00C66A00">
            <w:r w:rsidRPr="00C66A00">
              <w:rPr>
                <w:b/>
              </w:rPr>
              <w:t>ПК-2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</w:tc>
      </w:tr>
      <w:tr w:rsidR="00C66A00" w:rsidRPr="00C66A00" w14:paraId="5BF76EA7" w14:textId="77777777" w:rsidTr="00EA6955">
        <w:tc>
          <w:tcPr>
            <w:tcW w:w="724" w:type="pct"/>
          </w:tcPr>
          <w:p w14:paraId="306595A1" w14:textId="3A276CAA" w:rsidR="00C66A00" w:rsidRPr="00C66A00" w:rsidRDefault="00C66A00" w:rsidP="00C66A00">
            <w:r w:rsidRPr="00C66A00">
              <w:t>Знать</w:t>
            </w:r>
          </w:p>
        </w:tc>
        <w:tc>
          <w:tcPr>
            <w:tcW w:w="1901" w:type="pct"/>
          </w:tcPr>
          <w:p w14:paraId="40389833" w14:textId="77777777" w:rsidR="00C66A00" w:rsidRPr="00C66A00" w:rsidRDefault="00C66A00" w:rsidP="00C66A00">
            <w:r w:rsidRPr="00C66A00">
              <w:t>место МП в системах управления объектами</w:t>
            </w:r>
          </w:p>
          <w:p w14:paraId="5633A3B5" w14:textId="77777777" w:rsidR="00C66A00" w:rsidRPr="00C66A00" w:rsidRDefault="00C66A00" w:rsidP="00C66A00">
            <w:r w:rsidRPr="00C66A00">
              <w:lastRenderedPageBreak/>
              <w:t>стандартные архитектуры микропроцессорных систем</w:t>
            </w:r>
          </w:p>
          <w:p w14:paraId="4429FC9B" w14:textId="161C4606" w:rsidR="00C66A00" w:rsidRPr="00C66A00" w:rsidRDefault="00C66A00" w:rsidP="00C66A00">
            <w:pPr>
              <w:widowControl/>
              <w:autoSpaceDE/>
              <w:autoSpaceDN/>
              <w:adjustRightInd/>
              <w:jc w:val="both"/>
            </w:pPr>
            <w:r w:rsidRPr="00C66A00">
              <w:t>стандартные интерфейсы</w:t>
            </w:r>
          </w:p>
        </w:tc>
        <w:tc>
          <w:tcPr>
            <w:tcW w:w="2375" w:type="pct"/>
          </w:tcPr>
          <w:p w14:paraId="70CAF47F" w14:textId="2C133213" w:rsidR="00C66A00" w:rsidRPr="00C66A00" w:rsidRDefault="00C66A00" w:rsidP="00C66A0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Перечень тем и заданий для подготовки к зачету:</w:t>
            </w:r>
          </w:p>
          <w:p w14:paraId="58EEFA93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lastRenderedPageBreak/>
              <w:t>26. Сопряжение ТТЛ и КМОП микросхем</w:t>
            </w:r>
          </w:p>
          <w:p w14:paraId="630FBB55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27. РПЗУ</w:t>
            </w:r>
          </w:p>
          <w:p w14:paraId="6D92953A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28. Иерархия уровней обмена данными</w:t>
            </w:r>
          </w:p>
          <w:p w14:paraId="2B73BABF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29 Структурная схема программатора. Блок специализации</w:t>
            </w:r>
          </w:p>
          <w:p w14:paraId="11D001CA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30. Временная синхронизация процессов в МПС</w:t>
            </w:r>
          </w:p>
          <w:p w14:paraId="73E15209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31. Программирование ППЗУ. Формирователь сигналов данных</w:t>
            </w:r>
          </w:p>
          <w:p w14:paraId="26151131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32. Формирование магистралей МПС с использованием системного контроллера</w:t>
            </w:r>
          </w:p>
          <w:p w14:paraId="11414A43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33. Программирование ППЗУ. Формирователь сигналов программирования</w:t>
            </w:r>
          </w:p>
          <w:p w14:paraId="10CAAE6E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  <w:p w14:paraId="4A926D61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35. Передача данных из ПЗУ</w:t>
            </w:r>
          </w:p>
          <w:p w14:paraId="6E7AFDA6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36. Организация магистралей МПС</w:t>
            </w:r>
          </w:p>
          <w:p w14:paraId="7F61BA38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37. Преобразование интерфейса МП для сопряжения с ПЗУ</w:t>
            </w:r>
          </w:p>
          <w:p w14:paraId="6331EC5B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 xml:space="preserve">38. Внутри и </w:t>
            </w:r>
            <w:proofErr w:type="spellStart"/>
            <w:r w:rsidRPr="00C66A00">
              <w:rPr>
                <w:color w:val="000000"/>
              </w:rPr>
              <w:t>межплатные</w:t>
            </w:r>
            <w:proofErr w:type="spellEnd"/>
            <w:r w:rsidRPr="00C66A00">
              <w:rPr>
                <w:color w:val="000000"/>
              </w:rPr>
              <w:t xml:space="preserve"> соединения</w:t>
            </w:r>
          </w:p>
          <w:p w14:paraId="0D453C33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39. Структурная схема динамического ОЗУ</w:t>
            </w:r>
          </w:p>
          <w:p w14:paraId="34231B8A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40. Общие принципы организации интерфейса МП с УВВ</w:t>
            </w:r>
          </w:p>
          <w:p w14:paraId="41E43AA6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41. Организация блоков динамического ОЗУ</w:t>
            </w:r>
          </w:p>
          <w:p w14:paraId="6BAAD103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42. Адресуемый порт ввода - вывода</w:t>
            </w:r>
          </w:p>
          <w:p w14:paraId="132150B6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43. Динамические ЗУ. Мультиплексирование адреса</w:t>
            </w:r>
          </w:p>
          <w:p w14:paraId="002209E6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44. Коммутируемый порт ввода - вывода</w:t>
            </w:r>
          </w:p>
          <w:p w14:paraId="34E25D60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 xml:space="preserve">45. Динамические ЗУ. Формирование сигналов </w:t>
            </w:r>
            <w:proofErr w:type="gramStart"/>
            <w:r w:rsidRPr="00C66A00">
              <w:rPr>
                <w:color w:val="000000"/>
              </w:rPr>
              <w:t>RAS,MUX</w:t>
            </w:r>
            <w:proofErr w:type="gramEnd"/>
            <w:r w:rsidRPr="00C66A00">
              <w:rPr>
                <w:color w:val="000000"/>
              </w:rPr>
              <w:t xml:space="preserve"> и  CAS</w:t>
            </w:r>
          </w:p>
          <w:p w14:paraId="6B24F4C8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46. Линейный выбор УВВ</w:t>
            </w:r>
          </w:p>
          <w:p w14:paraId="03CF7AC5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47. Запись и считывание данных из ДОЗУ</w:t>
            </w:r>
          </w:p>
          <w:p w14:paraId="49A59070" w14:textId="77777777" w:rsidR="00C66A00" w:rsidRPr="00C66A00" w:rsidRDefault="00C66A00" w:rsidP="00C66A00">
            <w:pPr>
              <w:rPr>
                <w:color w:val="000000"/>
              </w:rPr>
            </w:pPr>
            <w:r w:rsidRPr="00C66A00">
              <w:rPr>
                <w:color w:val="000000"/>
              </w:rPr>
              <w:t>48. Распределение адресного пространства</w:t>
            </w:r>
          </w:p>
          <w:p w14:paraId="6FA2ED5B" w14:textId="77777777" w:rsidR="00C66A00" w:rsidRPr="00C66A00" w:rsidRDefault="00C66A00" w:rsidP="00C66A0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6A00">
              <w:rPr>
                <w:color w:val="000000"/>
              </w:rPr>
              <w:t xml:space="preserve">49. Регенерация динамического ОЗУ </w:t>
            </w:r>
          </w:p>
          <w:p w14:paraId="7774DA7E" w14:textId="77777777" w:rsidR="00C66A00" w:rsidRPr="00C66A00" w:rsidRDefault="00C66A00" w:rsidP="00C66A0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9CCAC37" w14:textId="77777777" w:rsidR="00C66A00" w:rsidRPr="00C66A00" w:rsidRDefault="00C66A00" w:rsidP="00C66A00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C66A00" w:rsidRPr="00C66A00" w14:paraId="1A3B354B" w14:textId="77777777" w:rsidTr="00915160">
        <w:tc>
          <w:tcPr>
            <w:tcW w:w="724" w:type="pct"/>
          </w:tcPr>
          <w:p w14:paraId="3D910EB5" w14:textId="703D51CE" w:rsidR="00C66A00" w:rsidRPr="00C66A00" w:rsidRDefault="00C66A00" w:rsidP="00C66A00">
            <w:r w:rsidRPr="00C66A00">
              <w:lastRenderedPageBreak/>
              <w:t>Уметь</w:t>
            </w:r>
          </w:p>
        </w:tc>
        <w:tc>
          <w:tcPr>
            <w:tcW w:w="1901" w:type="pct"/>
            <w:vAlign w:val="center"/>
          </w:tcPr>
          <w:p w14:paraId="55B723E7" w14:textId="77777777" w:rsidR="00C66A00" w:rsidRPr="00C66A00" w:rsidRDefault="00C66A00" w:rsidP="00C66A00">
            <w:pPr>
              <w:jc w:val="center"/>
            </w:pPr>
            <w:r w:rsidRPr="00C66A00">
              <w:t xml:space="preserve">выбирать соответствующую архитектуру </w:t>
            </w:r>
            <w:r w:rsidRPr="00C66A00">
              <w:lastRenderedPageBreak/>
              <w:t>микропроцессорных систем</w:t>
            </w:r>
          </w:p>
          <w:p w14:paraId="6DE938F2" w14:textId="77777777" w:rsidR="00C66A00" w:rsidRPr="00C66A00" w:rsidRDefault="00C66A00" w:rsidP="00C66A00">
            <w:r w:rsidRPr="00C66A00">
              <w:t>организовывать программно-аппаратный обмен данными</w:t>
            </w:r>
          </w:p>
          <w:p w14:paraId="00EE0495" w14:textId="273A8890" w:rsidR="00C66A00" w:rsidRPr="00C66A00" w:rsidRDefault="00C66A00" w:rsidP="00C66A00">
            <w:pPr>
              <w:widowControl/>
              <w:autoSpaceDE/>
              <w:autoSpaceDN/>
              <w:adjustRightInd/>
              <w:jc w:val="both"/>
            </w:pPr>
            <w:r w:rsidRPr="00C66A00">
              <w:t>выбирать интерфейс, соответствующий конкретной архитектуре МПС</w:t>
            </w:r>
          </w:p>
        </w:tc>
        <w:tc>
          <w:tcPr>
            <w:tcW w:w="2375" w:type="pct"/>
          </w:tcPr>
          <w:p w14:paraId="0510309C" w14:textId="77777777" w:rsidR="00C66A00" w:rsidRDefault="00C66A00" w:rsidP="00C66A00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lastRenderedPageBreak/>
              <w:t xml:space="preserve"> Выполнение и защита лабораторных работ, устный опрос</w:t>
            </w:r>
          </w:p>
          <w:p w14:paraId="1A9740D5" w14:textId="760D73D4" w:rsidR="005366C1" w:rsidRDefault="005366C1" w:rsidP="005366C1">
            <w:r>
              <w:lastRenderedPageBreak/>
              <w:t xml:space="preserve">Темы: </w:t>
            </w:r>
            <w:r w:rsidRPr="00C66A00">
              <w:t>Программно-управляемый обмен данными</w:t>
            </w:r>
          </w:p>
          <w:p w14:paraId="379EDB09" w14:textId="77777777" w:rsidR="005366C1" w:rsidRDefault="005366C1" w:rsidP="005366C1">
            <w:r w:rsidRPr="00C66A00">
              <w:t>Общие принципы организации интерфейса МП с устройствами ввода-вывода</w:t>
            </w:r>
          </w:p>
          <w:p w14:paraId="46327EE7" w14:textId="5813A790" w:rsidR="005366C1" w:rsidRPr="00C66A00" w:rsidRDefault="005366C1" w:rsidP="00C66A00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</w:p>
        </w:tc>
      </w:tr>
      <w:tr w:rsidR="00C66A00" w:rsidRPr="00C66A00" w14:paraId="2E7AA169" w14:textId="77777777" w:rsidTr="00EA6955">
        <w:tc>
          <w:tcPr>
            <w:tcW w:w="724" w:type="pct"/>
          </w:tcPr>
          <w:p w14:paraId="12F44423" w14:textId="2BEF0BF9" w:rsidR="00C66A00" w:rsidRPr="00C66A00" w:rsidRDefault="00C66A00" w:rsidP="00C66A00">
            <w:r w:rsidRPr="00C66A00">
              <w:lastRenderedPageBreak/>
              <w:t>Владеть</w:t>
            </w:r>
          </w:p>
        </w:tc>
        <w:tc>
          <w:tcPr>
            <w:tcW w:w="1901" w:type="pct"/>
          </w:tcPr>
          <w:p w14:paraId="0B95BE7A" w14:textId="77777777" w:rsidR="00C66A00" w:rsidRPr="00C66A00" w:rsidRDefault="00C66A00" w:rsidP="00C66A00">
            <w:r w:rsidRPr="00C66A00">
              <w:t>проектирования МПС</w:t>
            </w:r>
          </w:p>
          <w:p w14:paraId="0AB910B6" w14:textId="77777777" w:rsidR="00C66A00" w:rsidRPr="00C66A00" w:rsidRDefault="00C66A00" w:rsidP="00C66A00">
            <w:pPr>
              <w:jc w:val="center"/>
            </w:pPr>
            <w:r w:rsidRPr="00C66A00">
              <w:t>подключения функциональных устройств и блоков к МПС</w:t>
            </w:r>
          </w:p>
          <w:p w14:paraId="3FE6A418" w14:textId="78C2C70B" w:rsidR="00C66A00" w:rsidRPr="00C66A00" w:rsidRDefault="00C66A00" w:rsidP="00C66A00">
            <w:pPr>
              <w:widowControl/>
              <w:autoSpaceDE/>
              <w:autoSpaceDN/>
              <w:adjustRightInd/>
              <w:jc w:val="both"/>
            </w:pPr>
            <w:r w:rsidRPr="00C66A00">
              <w:t>применения стандартных интерфейсов</w:t>
            </w:r>
          </w:p>
        </w:tc>
        <w:tc>
          <w:tcPr>
            <w:tcW w:w="2375" w:type="pct"/>
          </w:tcPr>
          <w:p w14:paraId="549753B6" w14:textId="77777777" w:rsidR="00C66A00" w:rsidRDefault="00C66A00" w:rsidP="00C66A00">
            <w:pPr>
              <w:pStyle w:val="afa"/>
              <w:widowControl/>
              <w:autoSpaceDE/>
              <w:autoSpaceDN/>
              <w:adjustRightInd/>
              <w:spacing w:after="0"/>
              <w:jc w:val="both"/>
            </w:pPr>
            <w:r w:rsidRPr="00C66A00">
              <w:t xml:space="preserve"> Выполнение и защита лабораторных работ, устный опрос</w:t>
            </w:r>
          </w:p>
          <w:p w14:paraId="4C7360A8" w14:textId="4470675B" w:rsidR="005366C1" w:rsidRDefault="005366C1" w:rsidP="005366C1">
            <w:r>
              <w:t xml:space="preserve">Темы: </w:t>
            </w:r>
            <w:r w:rsidRPr="00C66A00">
              <w:t>Средства сопряжения МП с функциональными блоками</w:t>
            </w:r>
          </w:p>
          <w:p w14:paraId="0E31FB19" w14:textId="1CC88B5E" w:rsidR="005366C1" w:rsidRPr="00C66A00" w:rsidRDefault="005366C1" w:rsidP="005366C1"/>
        </w:tc>
      </w:tr>
    </w:tbl>
    <w:p w14:paraId="46F4FFE6" w14:textId="77777777" w:rsidR="00EA6955" w:rsidRPr="00C66A00" w:rsidRDefault="00EA6955" w:rsidP="00EA6955">
      <w:pPr>
        <w:suppressAutoHyphens/>
        <w:spacing w:after="222"/>
        <w:ind w:firstLine="567"/>
        <w:jc w:val="both"/>
        <w:rPr>
          <w:b/>
        </w:rPr>
      </w:pPr>
    </w:p>
    <w:p w14:paraId="4009F704" w14:textId="77777777" w:rsidR="00EA6955" w:rsidRPr="00C66A00" w:rsidRDefault="00EA6955" w:rsidP="00EA6955">
      <w:pPr>
        <w:pStyle w:val="Default"/>
        <w:ind w:firstLine="567"/>
      </w:pPr>
      <w:bookmarkStart w:id="2" w:name="_Hlk42594778"/>
      <w:r w:rsidRPr="00C66A00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595633D6" w14:textId="77777777" w:rsidR="00EA6955" w:rsidRPr="00C66A00" w:rsidRDefault="00EA6955" w:rsidP="00EA6955">
      <w:pPr>
        <w:pStyle w:val="Default"/>
        <w:ind w:firstLine="567"/>
      </w:pPr>
      <w:r w:rsidRPr="00C66A00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5B0F7B59" w14:textId="77777777" w:rsidR="00EA6955" w:rsidRPr="00C66A00" w:rsidRDefault="00EA6955" w:rsidP="00EA6955">
      <w:pPr>
        <w:suppressAutoHyphens/>
        <w:spacing w:after="222"/>
        <w:ind w:firstLine="567"/>
        <w:rPr>
          <w:i/>
        </w:rPr>
      </w:pPr>
      <w:r w:rsidRPr="00C66A00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C66A00">
        <w:rPr>
          <w:i/>
        </w:rPr>
        <w:t xml:space="preserve"> </w:t>
      </w:r>
    </w:p>
    <w:p w14:paraId="7BFBE0AB" w14:textId="77777777" w:rsidR="00EA6955" w:rsidRPr="00C66A00" w:rsidRDefault="00EA6955" w:rsidP="00EA6955">
      <w:pPr>
        <w:pStyle w:val="Default"/>
        <w:ind w:firstLine="567"/>
        <w:jc w:val="both"/>
      </w:pPr>
      <w:r w:rsidRPr="00C66A00">
        <w:rPr>
          <w:b/>
          <w:bCs/>
        </w:rPr>
        <w:t xml:space="preserve">Показатели и критерии оценивания зачета: </w:t>
      </w:r>
    </w:p>
    <w:p w14:paraId="08E6EA13" w14:textId="77777777" w:rsidR="00EA6955" w:rsidRPr="00C66A00" w:rsidRDefault="00EA6955" w:rsidP="00EA6955">
      <w:pPr>
        <w:pStyle w:val="Default"/>
        <w:ind w:firstLine="567"/>
        <w:jc w:val="both"/>
      </w:pPr>
      <w:r w:rsidRPr="00C66A00">
        <w:t xml:space="preserve">– </w:t>
      </w:r>
      <w:r w:rsidRPr="00C66A00">
        <w:rPr>
          <w:b/>
          <w:bCs/>
        </w:rPr>
        <w:t xml:space="preserve">«зачтено» </w:t>
      </w:r>
      <w:r w:rsidRPr="00C66A00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AF9B8AF" w14:textId="7B1C0D99" w:rsidR="00EA6955" w:rsidRPr="00C66A00" w:rsidRDefault="00EA6955" w:rsidP="00C66A00">
      <w:pPr>
        <w:pStyle w:val="Default"/>
        <w:ind w:firstLine="567"/>
      </w:pPr>
      <w:r w:rsidRPr="00C66A00">
        <w:t xml:space="preserve">– </w:t>
      </w:r>
      <w:r w:rsidRPr="00C66A00">
        <w:rPr>
          <w:b/>
          <w:bCs/>
        </w:rPr>
        <w:t>«не зачтено»</w:t>
      </w:r>
      <w:r w:rsidRPr="00C66A00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C66A00">
        <w:t xml:space="preserve"> </w:t>
      </w:r>
      <w:bookmarkEnd w:id="0"/>
    </w:p>
    <w:p w14:paraId="146F5CB2" w14:textId="77777777" w:rsidR="00EA6955" w:rsidRPr="00C66A00" w:rsidRDefault="00EA6955" w:rsidP="00EA6955">
      <w:pPr>
        <w:pStyle w:val="Style3"/>
        <w:widowControl/>
        <w:ind w:firstLine="426"/>
        <w:jc w:val="both"/>
      </w:pPr>
    </w:p>
    <w:bookmarkEnd w:id="2"/>
    <w:p w14:paraId="39B2F374" w14:textId="77777777" w:rsidR="00EA6955" w:rsidRPr="00C66A00" w:rsidRDefault="00EA6955" w:rsidP="00EA6955">
      <w:pPr>
        <w:pStyle w:val="Style3"/>
        <w:widowControl/>
        <w:ind w:firstLine="426"/>
        <w:jc w:val="both"/>
        <w:rPr>
          <w:rStyle w:val="FontStyle32"/>
          <w:sz w:val="24"/>
          <w:szCs w:val="24"/>
        </w:rPr>
        <w:sectPr w:rsidR="00EA6955" w:rsidRPr="00C66A00" w:rsidSect="00EA6955">
          <w:pgSz w:w="16840" w:h="11907" w:orient="landscape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42A447EE" w14:textId="0F43DE47" w:rsidR="00EA6955" w:rsidRPr="00C66A00" w:rsidRDefault="00EA6955" w:rsidP="00EA6955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bookmarkStart w:id="3" w:name="_Hlk42594906"/>
      <w:r w:rsidRPr="00C66A00">
        <w:rPr>
          <w:rStyle w:val="FontStyle32"/>
          <w:sz w:val="24"/>
          <w:szCs w:val="24"/>
        </w:rPr>
        <w:lastRenderedPageBreak/>
        <w:t xml:space="preserve">8. </w:t>
      </w: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14:paraId="3368451C" w14:textId="77777777" w:rsidR="00EA6955" w:rsidRPr="00C66A00" w:rsidRDefault="00EA6955" w:rsidP="00EA69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230203C" w14:textId="77777777" w:rsidR="00EA6955" w:rsidRPr="00C66A00" w:rsidRDefault="00EA6955" w:rsidP="00EA69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6A00"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69F5645F" w14:textId="77777777" w:rsidR="0077656C" w:rsidRDefault="00AD7DCB" w:rsidP="0077656C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spacing w:line="272" w:lineRule="atLeast"/>
        <w:ind w:left="0" w:firstLine="567"/>
        <w:jc w:val="both"/>
        <w:rPr>
          <w:color w:val="555555"/>
        </w:rPr>
      </w:pPr>
      <w:r w:rsidRPr="00FD5A2E">
        <w:rPr>
          <w:i/>
          <w:iCs/>
          <w:color w:val="000000"/>
        </w:rPr>
        <w:t>Миленина, С. А. </w:t>
      </w:r>
      <w:r w:rsidRPr="00FD5A2E">
        <w:rPr>
          <w:color w:val="000000"/>
        </w:rPr>
        <w:t xml:space="preserve"> Электроника и </w:t>
      </w:r>
      <w:proofErr w:type="gramStart"/>
      <w:r w:rsidRPr="00FD5A2E">
        <w:rPr>
          <w:color w:val="000000"/>
        </w:rPr>
        <w:t>схемотехника :</w:t>
      </w:r>
      <w:proofErr w:type="gramEnd"/>
      <w:r w:rsidRPr="00FD5A2E">
        <w:rPr>
          <w:color w:val="000000"/>
        </w:rPr>
        <w:t xml:space="preserve"> учебник и практикум для вузов / С. А. Миленина ; под редакцией Н. К. Миленина. — 2-е изд., </w:t>
      </w:r>
      <w:proofErr w:type="spellStart"/>
      <w:r w:rsidRPr="00FD5A2E">
        <w:rPr>
          <w:color w:val="000000"/>
        </w:rPr>
        <w:t>перераб</w:t>
      </w:r>
      <w:proofErr w:type="spellEnd"/>
      <w:r w:rsidRPr="00FD5A2E">
        <w:rPr>
          <w:color w:val="000000"/>
        </w:rPr>
        <w:t xml:space="preserve">. и доп. — </w:t>
      </w:r>
      <w:proofErr w:type="gramStart"/>
      <w:r w:rsidRPr="00FD5A2E">
        <w:rPr>
          <w:color w:val="000000"/>
        </w:rPr>
        <w:t>Москва :</w:t>
      </w:r>
      <w:proofErr w:type="gramEnd"/>
      <w:r w:rsidRPr="00FD5A2E">
        <w:rPr>
          <w:color w:val="000000"/>
        </w:rPr>
        <w:t xml:space="preserve"> Издательство </w:t>
      </w:r>
      <w:proofErr w:type="spellStart"/>
      <w:r w:rsidRPr="00FD5A2E">
        <w:rPr>
          <w:color w:val="000000"/>
        </w:rPr>
        <w:t>Юрайт</w:t>
      </w:r>
      <w:proofErr w:type="spellEnd"/>
      <w:r w:rsidRPr="00FD5A2E">
        <w:rPr>
          <w:color w:val="000000"/>
        </w:rPr>
        <w:t xml:space="preserve">, 2020. — 270 с. — (Высшее образование). — ISBN 978-5-534-05078-3. — </w:t>
      </w:r>
      <w:proofErr w:type="gramStart"/>
      <w:r w:rsidRPr="00FD5A2E">
        <w:rPr>
          <w:color w:val="000000"/>
        </w:rPr>
        <w:t>Текст :</w:t>
      </w:r>
      <w:proofErr w:type="gramEnd"/>
      <w:r w:rsidRPr="00FD5A2E">
        <w:rPr>
          <w:color w:val="000000"/>
        </w:rPr>
        <w:t xml:space="preserve"> электронный // ЭБС </w:t>
      </w:r>
      <w:proofErr w:type="spellStart"/>
      <w:r w:rsidRPr="00FD5A2E">
        <w:rPr>
          <w:color w:val="000000"/>
        </w:rPr>
        <w:t>Юрайт</w:t>
      </w:r>
      <w:proofErr w:type="spellEnd"/>
      <w:r w:rsidRPr="00FD5A2E">
        <w:rPr>
          <w:color w:val="000000"/>
        </w:rPr>
        <w:t xml:space="preserve"> [сайт]. — URL: </w:t>
      </w:r>
      <w:hyperlink r:id="rId17" w:anchor="page/1" w:history="1">
        <w:r w:rsidRPr="00FD5A2E">
          <w:rPr>
            <w:rStyle w:val="af9"/>
          </w:rPr>
          <w:t>https://urait.ru/viewer/elektronika-i-shemotehnika-453209#page/1</w:t>
        </w:r>
      </w:hyperlink>
      <w:r w:rsidRPr="00FD5A2E">
        <w:rPr>
          <w:color w:val="000000"/>
        </w:rPr>
        <w:t xml:space="preserve">  (дата обращения: 21.10.2020).</w:t>
      </w:r>
      <w:r w:rsidR="0077656C" w:rsidRPr="0077656C">
        <w:rPr>
          <w:color w:val="555555"/>
        </w:rPr>
        <w:t xml:space="preserve"> </w:t>
      </w:r>
    </w:p>
    <w:p w14:paraId="1F280C14" w14:textId="7E930A0C" w:rsidR="0077656C" w:rsidRPr="00C66A00" w:rsidRDefault="0077656C" w:rsidP="0077656C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spacing w:line="272" w:lineRule="atLeast"/>
        <w:ind w:left="0" w:firstLine="567"/>
        <w:jc w:val="both"/>
        <w:rPr>
          <w:color w:val="555555"/>
        </w:rPr>
      </w:pPr>
      <w:r w:rsidRPr="00C66A00">
        <w:rPr>
          <w:color w:val="555555"/>
        </w:rPr>
        <w:t>Непомнящий, О. В. Проектирование сенсорных микропроцессорных систем управления [Электронный ресурс</w:t>
      </w:r>
      <w:proofErr w:type="gramStart"/>
      <w:r w:rsidRPr="00C66A00">
        <w:rPr>
          <w:color w:val="555555"/>
        </w:rPr>
        <w:t>] :Монография</w:t>
      </w:r>
      <w:proofErr w:type="gramEnd"/>
      <w:r w:rsidRPr="00C66A00">
        <w:rPr>
          <w:color w:val="555555"/>
        </w:rPr>
        <w:t xml:space="preserve"> / О. В. Непомнящий, Е. А. </w:t>
      </w:r>
      <w:proofErr w:type="spellStart"/>
      <w:r w:rsidRPr="00C66A00">
        <w:rPr>
          <w:color w:val="555555"/>
        </w:rPr>
        <w:t>Вейсов</w:t>
      </w:r>
      <w:proofErr w:type="spellEnd"/>
      <w:r w:rsidRPr="00C66A00">
        <w:rPr>
          <w:color w:val="555555"/>
        </w:rPr>
        <w:t xml:space="preserve">. - Красноярск: Сибирский федеральный ун-т, 2010. - 149 с.  – режим доступа: </w:t>
      </w:r>
      <w:hyperlink r:id="rId18" w:history="1">
        <w:r w:rsidRPr="00C66A00">
          <w:rPr>
            <w:rStyle w:val="af9"/>
          </w:rPr>
          <w:t>http://e.lanbook.com/books/element.php?pl1_id=6047</w:t>
        </w:r>
      </w:hyperlink>
      <w:r w:rsidRPr="00C66A00">
        <w:rPr>
          <w:color w:val="555555"/>
        </w:rPr>
        <w:t xml:space="preserve"> </w:t>
      </w:r>
      <w:proofErr w:type="gramStart"/>
      <w:r w:rsidRPr="00C66A00">
        <w:rPr>
          <w:color w:val="555555"/>
        </w:rPr>
        <w:t xml:space="preserve">-  </w:t>
      </w:r>
      <w:proofErr w:type="spellStart"/>
      <w:r w:rsidRPr="00C66A00">
        <w:rPr>
          <w:color w:val="555555"/>
        </w:rPr>
        <w:t>Загл.с</w:t>
      </w:r>
      <w:proofErr w:type="spellEnd"/>
      <w:proofErr w:type="gramEnd"/>
      <w:r w:rsidRPr="00C66A00">
        <w:rPr>
          <w:color w:val="555555"/>
        </w:rPr>
        <w:t xml:space="preserve"> экрана. </w:t>
      </w:r>
    </w:p>
    <w:p w14:paraId="7564B26B" w14:textId="5E64260B" w:rsidR="00AD7DCB" w:rsidRPr="00FD5A2E" w:rsidRDefault="00AD7DCB" w:rsidP="0077656C">
      <w:pPr>
        <w:pStyle w:val="af4"/>
        <w:shd w:val="clear" w:color="auto" w:fill="FFFFFF"/>
        <w:spacing w:after="195"/>
        <w:ind w:firstLine="0"/>
        <w:jc w:val="both"/>
        <w:rPr>
          <w:color w:val="000000"/>
          <w:szCs w:val="24"/>
          <w:lang w:val="ru-RU"/>
        </w:rPr>
      </w:pPr>
    </w:p>
    <w:p w14:paraId="0D175488" w14:textId="77777777" w:rsidR="00EA6955" w:rsidRPr="00C66A00" w:rsidRDefault="00EA6955" w:rsidP="0077656C">
      <w:pPr>
        <w:shd w:val="clear" w:color="auto" w:fill="FFFFFF"/>
        <w:tabs>
          <w:tab w:val="left" w:pos="851"/>
        </w:tabs>
        <w:spacing w:line="300" w:lineRule="atLeast"/>
        <w:ind w:left="720"/>
        <w:jc w:val="both"/>
      </w:pPr>
    </w:p>
    <w:p w14:paraId="53129D60" w14:textId="77777777" w:rsidR="00EA6955" w:rsidRPr="00C66A00" w:rsidRDefault="00EA6955" w:rsidP="00EA6955">
      <w:pPr>
        <w:ind w:left="567"/>
        <w:rPr>
          <w:b/>
        </w:rPr>
      </w:pPr>
      <w:r w:rsidRPr="00C66A00">
        <w:rPr>
          <w:b/>
        </w:rPr>
        <w:t>б) Дополнительная литература:</w:t>
      </w:r>
    </w:p>
    <w:p w14:paraId="38F88759" w14:textId="77777777" w:rsidR="00EA6955" w:rsidRPr="009316D8" w:rsidRDefault="00EA6955" w:rsidP="0077656C">
      <w:pPr>
        <w:pStyle w:val="af4"/>
        <w:numPr>
          <w:ilvl w:val="0"/>
          <w:numId w:val="25"/>
        </w:numPr>
        <w:tabs>
          <w:tab w:val="left" w:pos="993"/>
        </w:tabs>
        <w:spacing w:line="272" w:lineRule="atLeast"/>
        <w:jc w:val="both"/>
        <w:rPr>
          <w:color w:val="555555"/>
          <w:lang w:val="ru-RU"/>
        </w:rPr>
      </w:pPr>
      <w:r w:rsidRPr="009316D8">
        <w:rPr>
          <w:color w:val="555555"/>
          <w:lang w:val="ru-RU"/>
        </w:rPr>
        <w:t>Левицкий, А. А. Проектирование микросистем. Программные средства обеспечения САПР [Электронный ресурс</w:t>
      </w:r>
      <w:proofErr w:type="gramStart"/>
      <w:r w:rsidRPr="009316D8">
        <w:rPr>
          <w:color w:val="555555"/>
          <w:lang w:val="ru-RU"/>
        </w:rPr>
        <w:t>] :</w:t>
      </w:r>
      <w:proofErr w:type="gramEnd"/>
      <w:r w:rsidRPr="009316D8">
        <w:rPr>
          <w:color w:val="555555"/>
          <w:lang w:val="ru-RU"/>
        </w:rPr>
        <w:t xml:space="preserve"> Учеб. пособие / А. А. Левицкий, П. С. </w:t>
      </w:r>
      <w:proofErr w:type="spellStart"/>
      <w:r w:rsidRPr="009316D8">
        <w:rPr>
          <w:color w:val="555555"/>
          <w:lang w:val="ru-RU"/>
        </w:rPr>
        <w:t>Маринушкин</w:t>
      </w:r>
      <w:proofErr w:type="spellEnd"/>
      <w:r w:rsidRPr="009316D8">
        <w:rPr>
          <w:color w:val="555555"/>
          <w:lang w:val="ru-RU"/>
        </w:rPr>
        <w:t xml:space="preserve">. - </w:t>
      </w:r>
      <w:proofErr w:type="gramStart"/>
      <w:r w:rsidRPr="009316D8">
        <w:rPr>
          <w:color w:val="555555"/>
          <w:lang w:val="ru-RU"/>
        </w:rPr>
        <w:t>Красноярск :</w:t>
      </w:r>
      <w:proofErr w:type="gramEnd"/>
      <w:r w:rsidRPr="009316D8">
        <w:rPr>
          <w:color w:val="555555"/>
          <w:lang w:val="ru-RU"/>
        </w:rPr>
        <w:t xml:space="preserve"> </w:t>
      </w:r>
      <w:proofErr w:type="spellStart"/>
      <w:r w:rsidRPr="009316D8">
        <w:rPr>
          <w:color w:val="555555"/>
          <w:lang w:val="ru-RU"/>
        </w:rPr>
        <w:t>Сиб</w:t>
      </w:r>
      <w:proofErr w:type="spellEnd"/>
      <w:r w:rsidRPr="009316D8">
        <w:rPr>
          <w:color w:val="555555"/>
          <w:lang w:val="ru-RU"/>
        </w:rPr>
        <w:t xml:space="preserve">. </w:t>
      </w:r>
      <w:proofErr w:type="spellStart"/>
      <w:r w:rsidRPr="009316D8">
        <w:rPr>
          <w:color w:val="555555"/>
          <w:lang w:val="ru-RU"/>
        </w:rPr>
        <w:t>федер</w:t>
      </w:r>
      <w:proofErr w:type="spellEnd"/>
      <w:r w:rsidRPr="009316D8">
        <w:rPr>
          <w:color w:val="555555"/>
          <w:lang w:val="ru-RU"/>
        </w:rPr>
        <w:t xml:space="preserve">. ун-т, 2010. – 156 с. – режим доступа: </w:t>
      </w:r>
      <w:hyperlink r:id="rId19" w:history="1">
        <w:r w:rsidRPr="00C66A00">
          <w:rPr>
            <w:rStyle w:val="af9"/>
          </w:rPr>
          <w:t>http</w:t>
        </w:r>
        <w:r w:rsidRPr="009316D8">
          <w:rPr>
            <w:rStyle w:val="af9"/>
            <w:lang w:val="ru-RU"/>
          </w:rPr>
          <w:t>://</w:t>
        </w:r>
        <w:r w:rsidRPr="00C66A00">
          <w:rPr>
            <w:rStyle w:val="af9"/>
          </w:rPr>
          <w:t>e</w:t>
        </w:r>
        <w:r w:rsidRPr="009316D8">
          <w:rPr>
            <w:rStyle w:val="af9"/>
            <w:lang w:val="ru-RU"/>
          </w:rPr>
          <w:t>.</w:t>
        </w:r>
        <w:proofErr w:type="spellStart"/>
        <w:r w:rsidRPr="00C66A00">
          <w:rPr>
            <w:rStyle w:val="af9"/>
          </w:rPr>
          <w:t>lanbook</w:t>
        </w:r>
        <w:proofErr w:type="spellEnd"/>
        <w:r w:rsidRPr="009316D8">
          <w:rPr>
            <w:rStyle w:val="af9"/>
            <w:lang w:val="ru-RU"/>
          </w:rPr>
          <w:t>.</w:t>
        </w:r>
        <w:r w:rsidRPr="00C66A00">
          <w:rPr>
            <w:rStyle w:val="af9"/>
          </w:rPr>
          <w:t>com</w:t>
        </w:r>
        <w:r w:rsidRPr="009316D8">
          <w:rPr>
            <w:rStyle w:val="af9"/>
            <w:lang w:val="ru-RU"/>
          </w:rPr>
          <w:t>/</w:t>
        </w:r>
        <w:r w:rsidRPr="00C66A00">
          <w:rPr>
            <w:rStyle w:val="af9"/>
          </w:rPr>
          <w:t>books</w:t>
        </w:r>
        <w:r w:rsidRPr="009316D8">
          <w:rPr>
            <w:rStyle w:val="af9"/>
            <w:lang w:val="ru-RU"/>
          </w:rPr>
          <w:t>/</w:t>
        </w:r>
        <w:r w:rsidRPr="00C66A00">
          <w:rPr>
            <w:rStyle w:val="af9"/>
          </w:rPr>
          <w:t>element</w:t>
        </w:r>
        <w:r w:rsidRPr="009316D8">
          <w:rPr>
            <w:rStyle w:val="af9"/>
            <w:lang w:val="ru-RU"/>
          </w:rPr>
          <w:t>.</w:t>
        </w:r>
        <w:r w:rsidRPr="00C66A00">
          <w:rPr>
            <w:rStyle w:val="af9"/>
          </w:rPr>
          <w:t>php</w:t>
        </w:r>
        <w:r w:rsidRPr="009316D8">
          <w:rPr>
            <w:rStyle w:val="af9"/>
            <w:lang w:val="ru-RU"/>
          </w:rPr>
          <w:t>?</w:t>
        </w:r>
        <w:r w:rsidRPr="00C66A00">
          <w:rPr>
            <w:rStyle w:val="af9"/>
          </w:rPr>
          <w:t>pl</w:t>
        </w:r>
        <w:r w:rsidRPr="009316D8">
          <w:rPr>
            <w:rStyle w:val="af9"/>
            <w:lang w:val="ru-RU"/>
          </w:rPr>
          <w:t>1_</w:t>
        </w:r>
        <w:r w:rsidRPr="00C66A00">
          <w:rPr>
            <w:rStyle w:val="af9"/>
          </w:rPr>
          <w:t>id</w:t>
        </w:r>
        <w:r w:rsidRPr="009316D8">
          <w:rPr>
            <w:rStyle w:val="af9"/>
            <w:lang w:val="ru-RU"/>
          </w:rPr>
          <w:t>=6046</w:t>
        </w:r>
      </w:hyperlink>
      <w:r w:rsidRPr="009316D8">
        <w:rPr>
          <w:color w:val="555555"/>
          <w:lang w:val="ru-RU"/>
        </w:rPr>
        <w:t xml:space="preserve"> -  </w:t>
      </w:r>
      <w:proofErr w:type="spellStart"/>
      <w:r w:rsidRPr="009316D8">
        <w:rPr>
          <w:color w:val="555555"/>
          <w:lang w:val="ru-RU"/>
        </w:rPr>
        <w:t>Загл.с</w:t>
      </w:r>
      <w:proofErr w:type="spellEnd"/>
      <w:r w:rsidRPr="009316D8">
        <w:rPr>
          <w:color w:val="555555"/>
          <w:lang w:val="ru-RU"/>
        </w:rPr>
        <w:t xml:space="preserve"> экрана. </w:t>
      </w:r>
    </w:p>
    <w:p w14:paraId="562D9F8F" w14:textId="77777777" w:rsidR="00AD7DCB" w:rsidRPr="009316D8" w:rsidRDefault="00AD7DCB" w:rsidP="0077656C">
      <w:pPr>
        <w:pStyle w:val="af4"/>
        <w:numPr>
          <w:ilvl w:val="0"/>
          <w:numId w:val="25"/>
        </w:numPr>
        <w:jc w:val="both"/>
        <w:rPr>
          <w:b/>
          <w:bCs/>
          <w:color w:val="000000"/>
          <w:lang w:val="ru-RU"/>
        </w:rPr>
      </w:pPr>
      <w:proofErr w:type="spellStart"/>
      <w:r w:rsidRPr="009316D8">
        <w:rPr>
          <w:lang w:val="ru-RU"/>
        </w:rPr>
        <w:t>Коледов</w:t>
      </w:r>
      <w:proofErr w:type="spellEnd"/>
      <w:r w:rsidRPr="009316D8">
        <w:rPr>
          <w:lang w:val="ru-RU"/>
        </w:rPr>
        <w:t xml:space="preserve"> Л.А. Технология и конструкция микросхем, микропроцессоров и микросборок [Электронный ресурс]. – М.: издательство «Лань», 2009. – 400 с. – Режим доступа:  </w:t>
      </w:r>
      <w:hyperlink r:id="rId20" w:anchor="1" w:history="1">
        <w:r w:rsidRPr="00C66A00">
          <w:rPr>
            <w:rStyle w:val="af9"/>
          </w:rPr>
          <w:t>https</w:t>
        </w:r>
        <w:r w:rsidRPr="009316D8">
          <w:rPr>
            <w:rStyle w:val="af9"/>
            <w:lang w:val="ru-RU"/>
          </w:rPr>
          <w:t>://</w:t>
        </w:r>
        <w:r w:rsidRPr="00C66A00">
          <w:rPr>
            <w:rStyle w:val="af9"/>
          </w:rPr>
          <w:t>e</w:t>
        </w:r>
        <w:r w:rsidRPr="009316D8">
          <w:rPr>
            <w:rStyle w:val="af9"/>
            <w:lang w:val="ru-RU"/>
          </w:rPr>
          <w:t>.</w:t>
        </w:r>
        <w:proofErr w:type="spellStart"/>
        <w:r w:rsidRPr="00C66A00">
          <w:rPr>
            <w:rStyle w:val="af9"/>
          </w:rPr>
          <w:t>lanbook</w:t>
        </w:r>
        <w:proofErr w:type="spellEnd"/>
        <w:r w:rsidRPr="009316D8">
          <w:rPr>
            <w:rStyle w:val="af9"/>
            <w:lang w:val="ru-RU"/>
          </w:rPr>
          <w:t>.</w:t>
        </w:r>
        <w:r w:rsidRPr="00C66A00">
          <w:rPr>
            <w:rStyle w:val="af9"/>
          </w:rPr>
          <w:t>com</w:t>
        </w:r>
        <w:r w:rsidRPr="009316D8">
          <w:rPr>
            <w:rStyle w:val="af9"/>
            <w:lang w:val="ru-RU"/>
          </w:rPr>
          <w:t>/</w:t>
        </w:r>
        <w:r w:rsidRPr="00C66A00">
          <w:rPr>
            <w:rStyle w:val="af9"/>
          </w:rPr>
          <w:t>reader</w:t>
        </w:r>
        <w:r w:rsidRPr="009316D8">
          <w:rPr>
            <w:rStyle w:val="af9"/>
            <w:lang w:val="ru-RU"/>
          </w:rPr>
          <w:t>/</w:t>
        </w:r>
        <w:r w:rsidRPr="00C66A00">
          <w:rPr>
            <w:rStyle w:val="af9"/>
          </w:rPr>
          <w:t>book</w:t>
        </w:r>
        <w:r w:rsidRPr="009316D8">
          <w:rPr>
            <w:rStyle w:val="af9"/>
            <w:lang w:val="ru-RU"/>
          </w:rPr>
          <w:t>/192/#1</w:t>
        </w:r>
      </w:hyperlink>
      <w:r w:rsidRPr="009316D8">
        <w:rPr>
          <w:lang w:val="ru-RU"/>
        </w:rPr>
        <w:t xml:space="preserve"> </w:t>
      </w:r>
      <w:r w:rsidRPr="009316D8">
        <w:rPr>
          <w:color w:val="555555"/>
          <w:lang w:val="ru-RU"/>
        </w:rPr>
        <w:t>.</w:t>
      </w:r>
      <w:r w:rsidRPr="009316D8">
        <w:rPr>
          <w:lang w:val="ru-RU"/>
        </w:rPr>
        <w:t xml:space="preserve"> – </w:t>
      </w:r>
      <w:proofErr w:type="spellStart"/>
      <w:r w:rsidRPr="009316D8">
        <w:rPr>
          <w:lang w:val="ru-RU"/>
        </w:rPr>
        <w:t>Загл</w:t>
      </w:r>
      <w:proofErr w:type="spellEnd"/>
      <w:r w:rsidRPr="009316D8">
        <w:rPr>
          <w:lang w:val="ru-RU"/>
        </w:rPr>
        <w:t xml:space="preserve">. с экрана. </w:t>
      </w:r>
    </w:p>
    <w:p w14:paraId="316D249E" w14:textId="77777777" w:rsidR="00EA6955" w:rsidRPr="00C66A00" w:rsidRDefault="00EA6955" w:rsidP="00EA6955">
      <w:pPr>
        <w:tabs>
          <w:tab w:val="left" w:pos="993"/>
        </w:tabs>
        <w:spacing w:line="272" w:lineRule="atLeast"/>
        <w:jc w:val="both"/>
        <w:rPr>
          <w:color w:val="555555"/>
        </w:rPr>
      </w:pPr>
    </w:p>
    <w:p w14:paraId="43229F95" w14:textId="77777777" w:rsidR="00EA6955" w:rsidRPr="00C66A00" w:rsidRDefault="00EA6955" w:rsidP="00EA6955">
      <w:pPr>
        <w:pStyle w:val="Default"/>
        <w:ind w:left="720"/>
        <w:jc w:val="both"/>
      </w:pPr>
    </w:p>
    <w:p w14:paraId="2250FD55" w14:textId="77777777" w:rsidR="00EA6955" w:rsidRPr="00C66A00" w:rsidRDefault="00EA6955" w:rsidP="00EA6955">
      <w:pPr>
        <w:ind w:left="567"/>
      </w:pPr>
      <w:r w:rsidRPr="00C66A00">
        <w:rPr>
          <w:b/>
        </w:rPr>
        <w:t>в) Методические указания</w:t>
      </w:r>
    </w:p>
    <w:p w14:paraId="7CE02A57" w14:textId="77777777" w:rsidR="00AD7DCB" w:rsidRDefault="00AD7DCB" w:rsidP="00AD7DCB">
      <w:pPr>
        <w:pStyle w:val="afa"/>
        <w:widowControl/>
        <w:numPr>
          <w:ilvl w:val="0"/>
          <w:numId w:val="22"/>
        </w:numPr>
        <w:autoSpaceDE/>
        <w:autoSpaceDN/>
        <w:adjustRightInd/>
        <w:spacing w:before="100" w:beforeAutospacing="1" w:after="100" w:afterAutospacing="1"/>
      </w:pPr>
      <w:r w:rsidRPr="00C819F1">
        <w:t xml:space="preserve">Тимофеев, И. А. Основы электротехники, электроники и автоматики. Лабораторный </w:t>
      </w:r>
      <w:proofErr w:type="gramStart"/>
      <w:r w:rsidRPr="00C819F1">
        <w:t>практикум :</w:t>
      </w:r>
      <w:proofErr w:type="gramEnd"/>
      <w:r w:rsidRPr="00C819F1">
        <w:t xml:space="preserve"> учебное пособие / И. А. Тимофеев. — Санкт-</w:t>
      </w:r>
      <w:proofErr w:type="gramStart"/>
      <w:r w:rsidRPr="00C819F1">
        <w:t>Петербург :</w:t>
      </w:r>
      <w:proofErr w:type="gramEnd"/>
      <w:r w:rsidRPr="00C819F1">
        <w:t xml:space="preserve"> Лань, 2016. — 196 с. — ISBN 978-5-8114-2264-7. — </w:t>
      </w:r>
      <w:proofErr w:type="gramStart"/>
      <w:r w:rsidRPr="00C819F1">
        <w:t>Текст :</w:t>
      </w:r>
      <w:proofErr w:type="gramEnd"/>
      <w:r w:rsidRPr="00C819F1">
        <w:t xml:space="preserve"> электронный // Лань : электронно-библиотечная система. — URL: </w:t>
      </w:r>
      <w:hyperlink r:id="rId21" w:anchor="1" w:history="1">
        <w:r>
          <w:rPr>
            <w:rStyle w:val="af9"/>
          </w:rPr>
          <w:t>https://e.lanbook.com/reader/book/87595/#1</w:t>
        </w:r>
      </w:hyperlink>
      <w:r>
        <w:t xml:space="preserve"> </w:t>
      </w:r>
      <w:r w:rsidRPr="00C819F1">
        <w:t xml:space="preserve"> (дата обращения: 01.06.2020). — Режим доступа: для </w:t>
      </w:r>
      <w:proofErr w:type="spellStart"/>
      <w:r w:rsidRPr="00C819F1">
        <w:t>авториз</w:t>
      </w:r>
      <w:proofErr w:type="spellEnd"/>
      <w:r w:rsidRPr="00C819F1">
        <w:t>. пользователей.</w:t>
      </w:r>
    </w:p>
    <w:p w14:paraId="5607A10D" w14:textId="77777777" w:rsidR="00EA6955" w:rsidRPr="00C66A00" w:rsidRDefault="00EA6955" w:rsidP="00EA6955">
      <w:pPr>
        <w:pStyle w:val="Default"/>
        <w:ind w:left="567"/>
        <w:rPr>
          <w:snapToGrid w:val="0"/>
        </w:rPr>
      </w:pPr>
    </w:p>
    <w:p w14:paraId="7DBA4A28" w14:textId="77777777" w:rsidR="00EA6955" w:rsidRPr="00C66A00" w:rsidRDefault="00EA6955" w:rsidP="00EA6955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C66A00">
        <w:rPr>
          <w:rStyle w:val="FontStyle21"/>
          <w:i/>
          <w:sz w:val="24"/>
          <w:szCs w:val="24"/>
        </w:rPr>
        <w:t xml:space="preserve">г) Программное обеспечение </w:t>
      </w:r>
      <w:r w:rsidRPr="00C66A00">
        <w:rPr>
          <w:rStyle w:val="FontStyle15"/>
          <w:i/>
          <w:spacing w:val="40"/>
          <w:sz w:val="24"/>
          <w:szCs w:val="24"/>
        </w:rPr>
        <w:t>и</w:t>
      </w:r>
      <w:r w:rsidRPr="00C66A00">
        <w:rPr>
          <w:rStyle w:val="FontStyle15"/>
          <w:b w:val="0"/>
          <w:i/>
          <w:sz w:val="24"/>
          <w:szCs w:val="24"/>
        </w:rPr>
        <w:t xml:space="preserve"> </w:t>
      </w:r>
      <w:r w:rsidRPr="00C66A00">
        <w:rPr>
          <w:rStyle w:val="FontStyle21"/>
          <w:i/>
          <w:sz w:val="24"/>
          <w:szCs w:val="24"/>
        </w:rPr>
        <w:t>Интернет-ресурсы:</w:t>
      </w:r>
    </w:p>
    <w:p w14:paraId="6EBBE9F2" w14:textId="77777777" w:rsidR="00EA6955" w:rsidRPr="00C66A00" w:rsidRDefault="00EA6955" w:rsidP="00EA6955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2546"/>
      </w:tblGrid>
      <w:tr w:rsidR="00EA6955" w:rsidRPr="00C66A00" w14:paraId="58C8F0DD" w14:textId="77777777" w:rsidTr="00EA6955">
        <w:tc>
          <w:tcPr>
            <w:tcW w:w="3114" w:type="dxa"/>
          </w:tcPr>
          <w:p w14:paraId="3A0AEE36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14:paraId="50616CDA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14:paraId="4499BBDD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A6955" w:rsidRPr="00C66A00" w14:paraId="506609E7" w14:textId="77777777" w:rsidTr="00EA6955">
        <w:tc>
          <w:tcPr>
            <w:tcW w:w="3114" w:type="dxa"/>
          </w:tcPr>
          <w:p w14:paraId="2FCD377C" w14:textId="77777777" w:rsidR="00EA6955" w:rsidRPr="00C66A00" w:rsidRDefault="00EA6955" w:rsidP="00EA6955">
            <w:pPr>
              <w:pStyle w:val="Default"/>
              <w:jc w:val="both"/>
            </w:pPr>
            <w:proofErr w:type="spellStart"/>
            <w:r w:rsidRPr="00C66A00">
              <w:t>Windows</w:t>
            </w:r>
            <w:proofErr w:type="spellEnd"/>
            <w:r w:rsidRPr="00C66A00">
              <w:t xml:space="preserve"> 7 </w:t>
            </w:r>
          </w:p>
          <w:p w14:paraId="6ED66AC8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2CB7996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Д-1227 от 8.10.2018 </w:t>
            </w:r>
          </w:p>
          <w:p w14:paraId="43043DF1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Д-757-17 от 27.06.2017 </w:t>
            </w:r>
          </w:p>
          <w:p w14:paraId="14C92736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Д-593-16 от 20.05.2016 </w:t>
            </w:r>
          </w:p>
          <w:p w14:paraId="03F2023C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Д-1421-15 от 13.07.2015 </w:t>
            </w:r>
          </w:p>
        </w:tc>
        <w:tc>
          <w:tcPr>
            <w:tcW w:w="2546" w:type="dxa"/>
          </w:tcPr>
          <w:p w14:paraId="764C7370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11.10.2021 </w:t>
            </w:r>
          </w:p>
          <w:p w14:paraId="6DF58001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27.07.2018 </w:t>
            </w:r>
          </w:p>
          <w:p w14:paraId="7E3C8AFD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20.05.2017 </w:t>
            </w:r>
          </w:p>
          <w:p w14:paraId="73AD0A03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C66A00">
              <w:t xml:space="preserve">13.07.2016 </w:t>
            </w:r>
          </w:p>
        </w:tc>
      </w:tr>
      <w:tr w:rsidR="00EA6955" w:rsidRPr="00C66A00" w14:paraId="66194024" w14:textId="77777777" w:rsidTr="00EA6955">
        <w:tc>
          <w:tcPr>
            <w:tcW w:w="3114" w:type="dxa"/>
          </w:tcPr>
          <w:p w14:paraId="33DCA440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05BBD868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00FC3210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A6955" w:rsidRPr="00C66A00" w14:paraId="68F2EC04" w14:textId="77777777" w:rsidTr="00EA6955">
        <w:tc>
          <w:tcPr>
            <w:tcW w:w="3114" w:type="dxa"/>
          </w:tcPr>
          <w:p w14:paraId="71BE84FC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7 </w:t>
            </w:r>
            <w:proofErr w:type="spellStart"/>
            <w:r w:rsidRPr="00C66A00">
              <w:t>Zip</w:t>
            </w:r>
            <w:proofErr w:type="spellEnd"/>
            <w:r w:rsidRPr="00C66A00">
              <w:t xml:space="preserve"> </w:t>
            </w:r>
          </w:p>
          <w:p w14:paraId="3500B008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766DFFBD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74F8F7E2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A6955" w:rsidRPr="00C66A00" w14:paraId="55E1DA0B" w14:textId="77777777" w:rsidTr="00EA6955">
              <w:trPr>
                <w:trHeight w:val="178"/>
              </w:trPr>
              <w:tc>
                <w:tcPr>
                  <w:tcW w:w="0" w:type="auto"/>
                </w:tcPr>
                <w:p w14:paraId="0E4A8D9E" w14:textId="77777777" w:rsidR="00EA6955" w:rsidRPr="00C66A00" w:rsidRDefault="00EA6955" w:rsidP="00EA6955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D27AB42" w14:textId="77777777" w:rsidR="00EA6955" w:rsidRPr="00C66A00" w:rsidRDefault="00EA6955" w:rsidP="00EA6955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5476B462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A6955" w:rsidRPr="00C66A00" w14:paraId="538D6255" w14:textId="77777777" w:rsidTr="00EA6955">
        <w:tc>
          <w:tcPr>
            <w:tcW w:w="3114" w:type="dxa"/>
          </w:tcPr>
          <w:p w14:paraId="4A553C2E" w14:textId="77777777" w:rsidR="00EA6955" w:rsidRPr="00C66A00" w:rsidRDefault="00EA6955" w:rsidP="00EA6955">
            <w:pPr>
              <w:pStyle w:val="Default"/>
              <w:jc w:val="both"/>
            </w:pPr>
            <w:proofErr w:type="spellStart"/>
            <w:r w:rsidRPr="00C66A00"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C66A00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14:paraId="42F28BAD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6DE532F4" w14:textId="77777777" w:rsidR="00EA6955" w:rsidRPr="00C66A00" w:rsidRDefault="00EA6955" w:rsidP="00EA6955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A6955" w:rsidRPr="00C66A00" w14:paraId="11A2C559" w14:textId="77777777" w:rsidTr="00EA6955">
              <w:trPr>
                <w:trHeight w:val="178"/>
              </w:trPr>
              <w:tc>
                <w:tcPr>
                  <w:tcW w:w="0" w:type="auto"/>
                </w:tcPr>
                <w:p w14:paraId="0CE0A2F2" w14:textId="77777777" w:rsidR="00EA6955" w:rsidRPr="00C66A00" w:rsidRDefault="00EA6955" w:rsidP="00EA6955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20D7CB66" w14:textId="77777777" w:rsidR="00EA6955" w:rsidRPr="00C66A00" w:rsidRDefault="00EA6955" w:rsidP="00EA6955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2C79B123" w14:textId="77777777" w:rsidR="00EA6955" w:rsidRPr="00C66A00" w:rsidRDefault="00EA6955" w:rsidP="00EA6955">
            <w:pPr>
              <w:pStyle w:val="Default"/>
            </w:pPr>
          </w:p>
        </w:tc>
      </w:tr>
      <w:tr w:rsidR="00EA6955" w:rsidRPr="00C66A00" w14:paraId="41375F4F" w14:textId="77777777" w:rsidTr="00EA6955">
        <w:tc>
          <w:tcPr>
            <w:tcW w:w="3114" w:type="dxa"/>
          </w:tcPr>
          <w:p w14:paraId="72022FD1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C66A00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14:paraId="58F15611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3D7FAECE" w14:textId="77777777" w:rsidR="00EA6955" w:rsidRPr="00C66A00" w:rsidRDefault="00EA6955" w:rsidP="00EA6955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A6955" w:rsidRPr="00C66A00" w14:paraId="7C07ACE0" w14:textId="77777777" w:rsidTr="00EA6955">
              <w:trPr>
                <w:trHeight w:val="178"/>
              </w:trPr>
              <w:tc>
                <w:tcPr>
                  <w:tcW w:w="0" w:type="auto"/>
                </w:tcPr>
                <w:p w14:paraId="6661EC80" w14:textId="77777777" w:rsidR="00EA6955" w:rsidRPr="00C66A00" w:rsidRDefault="00EA6955" w:rsidP="00EA6955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5BAD845" w14:textId="77777777" w:rsidR="00EA6955" w:rsidRPr="00C66A00" w:rsidRDefault="00EA6955" w:rsidP="00EA6955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4D7FF719" w14:textId="77777777" w:rsidR="00EA6955" w:rsidRPr="00C66A00" w:rsidRDefault="00EA6955" w:rsidP="00EA6955">
            <w:pPr>
              <w:pStyle w:val="Default"/>
            </w:pPr>
          </w:p>
        </w:tc>
      </w:tr>
      <w:tr w:rsidR="00EA6955" w:rsidRPr="00C66A00" w14:paraId="58DA1D1D" w14:textId="77777777" w:rsidTr="00EA6955">
        <w:tc>
          <w:tcPr>
            <w:tcW w:w="3114" w:type="dxa"/>
          </w:tcPr>
          <w:p w14:paraId="045042C1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rPr>
                <w:rStyle w:val="FontStyle21"/>
                <w:sz w:val="24"/>
                <w:szCs w:val="24"/>
                <w:lang w:val="en-US"/>
              </w:rPr>
              <w:t>Keil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66A00"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C66A00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14:paraId="161D8C8E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Свободно распространяемое </w:t>
            </w:r>
          </w:p>
          <w:p w14:paraId="06A5DE09" w14:textId="77777777" w:rsidR="00EA6955" w:rsidRPr="00C66A00" w:rsidRDefault="00EA6955" w:rsidP="00EA6955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A6955" w:rsidRPr="00C66A00" w14:paraId="3C5811C5" w14:textId="77777777" w:rsidTr="00EA6955">
              <w:trPr>
                <w:trHeight w:val="178"/>
              </w:trPr>
              <w:tc>
                <w:tcPr>
                  <w:tcW w:w="0" w:type="auto"/>
                </w:tcPr>
                <w:p w14:paraId="2443A676" w14:textId="77777777" w:rsidR="00EA6955" w:rsidRPr="00C66A00" w:rsidRDefault="00EA6955" w:rsidP="00EA6955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255B044" w14:textId="77777777" w:rsidR="00EA6955" w:rsidRPr="00C66A00" w:rsidRDefault="00EA6955" w:rsidP="00EA6955">
                  <w:pPr>
                    <w:pStyle w:val="Default"/>
                  </w:pPr>
                  <w:r w:rsidRPr="00C66A00">
                    <w:t xml:space="preserve">бессрочно </w:t>
                  </w:r>
                </w:p>
              </w:tc>
            </w:tr>
          </w:tbl>
          <w:p w14:paraId="19AE9014" w14:textId="77777777" w:rsidR="00EA6955" w:rsidRPr="00C66A00" w:rsidRDefault="00EA6955" w:rsidP="00EA6955">
            <w:pPr>
              <w:pStyle w:val="Default"/>
            </w:pPr>
          </w:p>
        </w:tc>
      </w:tr>
      <w:tr w:rsidR="00AD7DCB" w:rsidRPr="00C66A00" w14:paraId="200FAC62" w14:textId="77777777" w:rsidTr="008624BE">
        <w:tc>
          <w:tcPr>
            <w:tcW w:w="3114" w:type="dxa"/>
            <w:vAlign w:val="center"/>
          </w:tcPr>
          <w:p w14:paraId="6F9A9390" w14:textId="35A3EE38" w:rsidR="00AD7DCB" w:rsidRPr="00C66A00" w:rsidRDefault="00AD7DCB" w:rsidP="00AD7DC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85" w:type="dxa"/>
            <w:vAlign w:val="center"/>
          </w:tcPr>
          <w:p w14:paraId="0C95E32C" w14:textId="5045B6EB" w:rsidR="00AD7DCB" w:rsidRPr="00C66A00" w:rsidRDefault="00AD7DCB" w:rsidP="00AD7DC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46" w:type="dxa"/>
            <w:vAlign w:val="center"/>
          </w:tcPr>
          <w:p w14:paraId="181606CD" w14:textId="652E07AB" w:rsidR="00AD7DCB" w:rsidRPr="00C66A00" w:rsidRDefault="00AD7DCB" w:rsidP="00AD7DC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A6955" w:rsidRPr="00C66A00" w14:paraId="5149F66C" w14:textId="77777777" w:rsidTr="00EA6955">
        <w:tc>
          <w:tcPr>
            <w:tcW w:w="3114" w:type="dxa"/>
          </w:tcPr>
          <w:p w14:paraId="1454F123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lastRenderedPageBreak/>
              <w:t xml:space="preserve">MS </w:t>
            </w:r>
            <w:proofErr w:type="spellStart"/>
            <w:r w:rsidRPr="00C66A00">
              <w:t>Office</w:t>
            </w:r>
            <w:proofErr w:type="spellEnd"/>
            <w:r w:rsidRPr="00C66A00">
              <w:t xml:space="preserve"> 2007 </w:t>
            </w:r>
          </w:p>
          <w:p w14:paraId="19B394C6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195F273B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№ 135 от 17.09.2007 </w:t>
            </w:r>
          </w:p>
          <w:p w14:paraId="7270B7DB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14:paraId="694A39F4" w14:textId="77777777" w:rsidR="00EA6955" w:rsidRPr="00C66A00" w:rsidRDefault="00EA6955" w:rsidP="00EA6955">
            <w:pPr>
              <w:pStyle w:val="Default"/>
              <w:jc w:val="both"/>
            </w:pPr>
            <w:r w:rsidRPr="00C66A00">
              <w:t xml:space="preserve">бессрочно </w:t>
            </w:r>
          </w:p>
          <w:p w14:paraId="5F9E26F9" w14:textId="77777777" w:rsidR="00EA6955" w:rsidRPr="00C66A00" w:rsidRDefault="00EA6955" w:rsidP="00EA6955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1D7F7084" w14:textId="77777777" w:rsidR="00EA6955" w:rsidRPr="00C66A00" w:rsidRDefault="00EA6955" w:rsidP="00EA6955">
      <w:pPr>
        <w:pStyle w:val="Default"/>
        <w:ind w:left="567" w:firstLine="708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12"/>
        <w:gridCol w:w="4766"/>
        <w:gridCol w:w="93"/>
        <w:gridCol w:w="4223"/>
        <w:gridCol w:w="115"/>
      </w:tblGrid>
      <w:tr w:rsidR="00AD7DCB" w:rsidRPr="003C0EED" w14:paraId="171355A9" w14:textId="77777777" w:rsidTr="004E450F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493D9B1" w14:textId="77777777" w:rsidR="00AD7DCB" w:rsidRPr="00E01328" w:rsidRDefault="00AD7DCB" w:rsidP="004E450F">
            <w:pPr>
              <w:ind w:firstLine="756"/>
              <w:jc w:val="both"/>
            </w:pPr>
            <w:r w:rsidRPr="00E01328">
              <w:rPr>
                <w:b/>
                <w:color w:val="000000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</w:rPr>
              <w:t>системы</w:t>
            </w:r>
            <w:r w:rsidRPr="00E01328">
              <w:t xml:space="preserve"> </w:t>
            </w:r>
          </w:p>
        </w:tc>
      </w:tr>
      <w:tr w:rsidR="00AD7DCB" w14:paraId="5505C478" w14:textId="77777777" w:rsidTr="004E450F">
        <w:trPr>
          <w:trHeight w:hRule="exact" w:val="270"/>
        </w:trPr>
        <w:tc>
          <w:tcPr>
            <w:tcW w:w="337" w:type="dxa"/>
            <w:gridSpan w:val="2"/>
          </w:tcPr>
          <w:p w14:paraId="5BC9FF9F" w14:textId="77777777" w:rsidR="00AD7DCB" w:rsidRPr="00E01328" w:rsidRDefault="00AD7DCB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05EAF" w14:textId="77777777" w:rsidR="00AD7DCB" w:rsidRDefault="00AD7DCB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D5D4D" w14:textId="77777777" w:rsidR="00AD7DCB" w:rsidRDefault="00AD7DCB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5" w:type="dxa"/>
          </w:tcPr>
          <w:p w14:paraId="04914B63" w14:textId="77777777" w:rsidR="00AD7DCB" w:rsidRDefault="00AD7DCB" w:rsidP="004E450F"/>
        </w:tc>
      </w:tr>
      <w:tr w:rsidR="00AD7DCB" w14:paraId="438BA794" w14:textId="77777777" w:rsidTr="004E450F">
        <w:trPr>
          <w:trHeight w:hRule="exact" w:val="14"/>
        </w:trPr>
        <w:tc>
          <w:tcPr>
            <w:tcW w:w="337" w:type="dxa"/>
            <w:gridSpan w:val="2"/>
          </w:tcPr>
          <w:p w14:paraId="594F0F93" w14:textId="77777777" w:rsidR="00AD7DCB" w:rsidRDefault="00AD7DCB" w:rsidP="004E450F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56E64" w14:textId="77777777" w:rsidR="00AD7DCB" w:rsidRPr="00E01328" w:rsidRDefault="00AD7DCB" w:rsidP="004E450F">
            <w:pPr>
              <w:jc w:val="both"/>
            </w:pPr>
            <w:r w:rsidRPr="00E01328">
              <w:rPr>
                <w:color w:val="000000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изданий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E01328">
              <w:rPr>
                <w:color w:val="000000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8D30F" w14:textId="77777777" w:rsidR="00AD7DCB" w:rsidRDefault="00787875" w:rsidP="004E450F">
            <w:pPr>
              <w:jc w:val="both"/>
            </w:pPr>
            <w:hyperlink r:id="rId22" w:history="1">
              <w:r w:rsidR="00AD7DCB" w:rsidRPr="00315BCE">
                <w:rPr>
                  <w:rStyle w:val="af9"/>
                </w:rPr>
                <w:t>https://dlib.eastview.com/</w:t>
              </w:r>
            </w:hyperlink>
            <w:r w:rsidR="00AD7DCB">
              <w:rPr>
                <w:color w:val="000000"/>
              </w:rPr>
              <w:t xml:space="preserve"> </w:t>
            </w:r>
            <w:r w:rsidR="00AD7DCB">
              <w:t xml:space="preserve"> </w:t>
            </w:r>
          </w:p>
        </w:tc>
        <w:tc>
          <w:tcPr>
            <w:tcW w:w="115" w:type="dxa"/>
          </w:tcPr>
          <w:p w14:paraId="5D05D365" w14:textId="77777777" w:rsidR="00AD7DCB" w:rsidRDefault="00AD7DCB" w:rsidP="004E450F"/>
        </w:tc>
      </w:tr>
      <w:tr w:rsidR="00AD7DCB" w14:paraId="65BC56DB" w14:textId="77777777" w:rsidTr="004E450F">
        <w:trPr>
          <w:trHeight w:hRule="exact" w:val="540"/>
        </w:trPr>
        <w:tc>
          <w:tcPr>
            <w:tcW w:w="337" w:type="dxa"/>
            <w:gridSpan w:val="2"/>
          </w:tcPr>
          <w:p w14:paraId="5FA8A318" w14:textId="77777777" w:rsidR="00AD7DCB" w:rsidRDefault="00AD7DCB" w:rsidP="004E450F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5B0C0" w14:textId="77777777" w:rsidR="00AD7DCB" w:rsidRDefault="00AD7DCB" w:rsidP="004E450F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A9835" w14:textId="77777777" w:rsidR="00AD7DCB" w:rsidRDefault="00AD7DCB" w:rsidP="004E450F"/>
        </w:tc>
        <w:tc>
          <w:tcPr>
            <w:tcW w:w="115" w:type="dxa"/>
          </w:tcPr>
          <w:p w14:paraId="4F0DF6A7" w14:textId="77777777" w:rsidR="00AD7DCB" w:rsidRDefault="00AD7DCB" w:rsidP="004E450F"/>
        </w:tc>
      </w:tr>
      <w:tr w:rsidR="00AD7DCB" w:rsidRPr="009316D8" w14:paraId="32B83BF3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055D08DF" w14:textId="77777777" w:rsidR="00AD7DCB" w:rsidRDefault="00AD7DCB" w:rsidP="004E450F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A0969" w14:textId="77777777" w:rsidR="00AD7DCB" w:rsidRPr="00E01328" w:rsidRDefault="00AD7DCB" w:rsidP="004E450F">
            <w:pPr>
              <w:jc w:val="both"/>
            </w:pPr>
            <w:r w:rsidRPr="00E01328">
              <w:rPr>
                <w:color w:val="000000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</w:rPr>
              <w:t>(РИНЦ)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7D60A" w14:textId="77777777" w:rsidR="00AD7DCB" w:rsidRPr="009C427E" w:rsidRDefault="00AD7DCB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3" w:history="1">
              <w:r w:rsidRPr="009C427E">
                <w:rPr>
                  <w:rStyle w:val="af9"/>
                  <w:lang w:val="en-US"/>
                </w:rPr>
                <w:t>https://elibrary.ru/project_risc.asp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179B0FC2" w14:textId="77777777" w:rsidR="00AD7DCB" w:rsidRPr="009C427E" w:rsidRDefault="00AD7DCB" w:rsidP="004E450F">
            <w:pPr>
              <w:rPr>
                <w:lang w:val="en-US"/>
              </w:rPr>
            </w:pPr>
          </w:p>
        </w:tc>
      </w:tr>
      <w:tr w:rsidR="00AD7DCB" w:rsidRPr="009316D8" w14:paraId="158E5328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60E0B523" w14:textId="77777777" w:rsidR="00AD7DCB" w:rsidRPr="009C427E" w:rsidRDefault="00AD7DCB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1F415" w14:textId="77777777" w:rsidR="00AD7DCB" w:rsidRPr="00E01328" w:rsidRDefault="00AD7DCB" w:rsidP="004E450F">
            <w:pPr>
              <w:jc w:val="both"/>
            </w:pPr>
            <w:r w:rsidRPr="00E01328">
              <w:rPr>
                <w:color w:val="000000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Академия</w:t>
            </w:r>
            <w:r w:rsidRPr="00E0132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r w:rsidRPr="00E0132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0132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01328">
              <w:rPr>
                <w:color w:val="000000"/>
              </w:rPr>
              <w:t>)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D807A" w14:textId="77777777" w:rsidR="00AD7DCB" w:rsidRPr="009C427E" w:rsidRDefault="00AD7DCB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4" w:history="1">
              <w:r w:rsidRPr="009C427E">
                <w:rPr>
                  <w:rStyle w:val="af9"/>
                  <w:lang w:val="en-US"/>
                </w:rPr>
                <w:t>https://scholar.google.ru/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2946A0AA" w14:textId="77777777" w:rsidR="00AD7DCB" w:rsidRPr="009C427E" w:rsidRDefault="00AD7DCB" w:rsidP="004E450F">
            <w:pPr>
              <w:rPr>
                <w:lang w:val="en-US"/>
              </w:rPr>
            </w:pPr>
          </w:p>
        </w:tc>
      </w:tr>
      <w:tr w:rsidR="00AD7DCB" w:rsidRPr="009316D8" w14:paraId="65282B4F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1018DE41" w14:textId="77777777" w:rsidR="00AD7DCB" w:rsidRPr="009C427E" w:rsidRDefault="00AD7DCB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32A59" w14:textId="77777777" w:rsidR="00AD7DCB" w:rsidRPr="00E01328" w:rsidRDefault="00AD7DCB" w:rsidP="004E450F">
            <w:pPr>
              <w:jc w:val="both"/>
            </w:pPr>
            <w:r w:rsidRPr="00E01328">
              <w:rPr>
                <w:color w:val="000000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C5DCA" w14:textId="77777777" w:rsidR="00AD7DCB" w:rsidRPr="009C427E" w:rsidRDefault="00AD7DCB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5" w:history="1">
              <w:r w:rsidRPr="009C427E">
                <w:rPr>
                  <w:rStyle w:val="af9"/>
                  <w:lang w:val="en-US"/>
                </w:rPr>
                <w:t>http://window.edu.ru/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6BB6F6D5" w14:textId="77777777" w:rsidR="00AD7DCB" w:rsidRPr="009C427E" w:rsidRDefault="00AD7DCB" w:rsidP="004E450F">
            <w:pPr>
              <w:rPr>
                <w:lang w:val="en-US"/>
              </w:rPr>
            </w:pPr>
          </w:p>
        </w:tc>
      </w:tr>
      <w:tr w:rsidR="00AD7DCB" w:rsidRPr="009316D8" w14:paraId="3736C11D" w14:textId="77777777" w:rsidTr="004E450F">
        <w:trPr>
          <w:trHeight w:hRule="exact" w:val="826"/>
        </w:trPr>
        <w:tc>
          <w:tcPr>
            <w:tcW w:w="337" w:type="dxa"/>
            <w:gridSpan w:val="2"/>
          </w:tcPr>
          <w:p w14:paraId="51125F1F" w14:textId="77777777" w:rsidR="00AD7DCB" w:rsidRPr="009C427E" w:rsidRDefault="00AD7DCB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817E8" w14:textId="77777777" w:rsidR="00AD7DCB" w:rsidRPr="00E01328" w:rsidRDefault="00AD7DCB" w:rsidP="004E450F">
            <w:pPr>
              <w:jc w:val="both"/>
            </w:pPr>
            <w:r w:rsidRPr="00E01328">
              <w:rPr>
                <w:color w:val="000000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9EB7C" w14:textId="77777777" w:rsidR="00AD7DCB" w:rsidRPr="009C427E" w:rsidRDefault="00AD7DCB" w:rsidP="004E450F">
            <w:pPr>
              <w:jc w:val="both"/>
              <w:rPr>
                <w:lang w:val="en-US"/>
              </w:rPr>
            </w:pPr>
            <w:r w:rsidRPr="009C427E">
              <w:rPr>
                <w:color w:val="000000"/>
                <w:lang w:val="en-US"/>
              </w:rPr>
              <w:t>URL:</w:t>
            </w:r>
            <w:r w:rsidRPr="009C427E">
              <w:rPr>
                <w:lang w:val="en-US"/>
              </w:rPr>
              <w:t xml:space="preserve"> </w:t>
            </w:r>
            <w:hyperlink r:id="rId26" w:history="1">
              <w:r w:rsidRPr="009C427E">
                <w:rPr>
                  <w:rStyle w:val="af9"/>
                  <w:lang w:val="en-US"/>
                </w:rPr>
                <w:t>http://www1.fips.ru/</w:t>
              </w:r>
            </w:hyperlink>
            <w:r w:rsidRPr="009C427E">
              <w:rPr>
                <w:color w:val="000000"/>
                <w:lang w:val="en-US"/>
              </w:rPr>
              <w:t xml:space="preserve"> </w:t>
            </w:r>
            <w:r w:rsidRPr="009C427E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14:paraId="6E6BC378" w14:textId="77777777" w:rsidR="00AD7DCB" w:rsidRPr="009C427E" w:rsidRDefault="00AD7DCB" w:rsidP="004E450F">
            <w:pPr>
              <w:rPr>
                <w:lang w:val="en-US"/>
              </w:rPr>
            </w:pPr>
          </w:p>
        </w:tc>
      </w:tr>
      <w:tr w:rsidR="00AD7DCB" w14:paraId="18EE1551" w14:textId="77777777" w:rsidTr="004E450F">
        <w:trPr>
          <w:trHeight w:hRule="exact" w:val="555"/>
        </w:trPr>
        <w:tc>
          <w:tcPr>
            <w:tcW w:w="337" w:type="dxa"/>
            <w:gridSpan w:val="2"/>
          </w:tcPr>
          <w:p w14:paraId="4A9B4C60" w14:textId="77777777" w:rsidR="00AD7DCB" w:rsidRPr="009C427E" w:rsidRDefault="00AD7DCB" w:rsidP="004E450F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DECB8" w14:textId="77777777" w:rsidR="00AD7DCB" w:rsidRDefault="00AD7DCB" w:rsidP="004E450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F339F" w14:textId="77777777" w:rsidR="00AD7DCB" w:rsidRDefault="00787875" w:rsidP="004E450F">
            <w:pPr>
              <w:jc w:val="both"/>
            </w:pPr>
            <w:hyperlink r:id="rId27" w:history="1">
              <w:r w:rsidR="00AD7DCB" w:rsidRPr="00315BCE">
                <w:rPr>
                  <w:rStyle w:val="af9"/>
                </w:rPr>
                <w:t>https://www.rsl.ru/ru/4readers/catalogues</w:t>
              </w:r>
            </w:hyperlink>
            <w:r w:rsidR="00AD7DCB" w:rsidRPr="00367074">
              <w:rPr>
                <w:color w:val="000000"/>
              </w:rPr>
              <w:t xml:space="preserve"> </w:t>
            </w:r>
            <w:r w:rsidR="00AD7DCB">
              <w:t xml:space="preserve"> </w:t>
            </w:r>
          </w:p>
        </w:tc>
        <w:tc>
          <w:tcPr>
            <w:tcW w:w="115" w:type="dxa"/>
          </w:tcPr>
          <w:p w14:paraId="096C405E" w14:textId="77777777" w:rsidR="00AD7DCB" w:rsidRDefault="00AD7DCB" w:rsidP="004E450F"/>
        </w:tc>
      </w:tr>
      <w:tr w:rsidR="00AD7DCB" w14:paraId="0B965FB9" w14:textId="77777777" w:rsidTr="004E450F">
        <w:trPr>
          <w:trHeight w:hRule="exact" w:val="555"/>
        </w:trPr>
        <w:tc>
          <w:tcPr>
            <w:tcW w:w="325" w:type="dxa"/>
          </w:tcPr>
          <w:p w14:paraId="00B47CA0" w14:textId="77777777" w:rsidR="00AD7DCB" w:rsidRDefault="00AD7DCB" w:rsidP="004E450F">
            <w:r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DC272" w14:textId="77777777" w:rsidR="00AD7DCB" w:rsidRDefault="00AD7DCB" w:rsidP="004E450F">
            <w:pPr>
              <w:jc w:val="both"/>
            </w:pPr>
            <w:r w:rsidRPr="00E01328">
              <w:rPr>
                <w:color w:val="000000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</w:rPr>
              <w:t>им.</w:t>
            </w:r>
            <w:r w:rsidRPr="00E01328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94B5C" w14:textId="77777777" w:rsidR="00AD7DCB" w:rsidRDefault="00787875" w:rsidP="004E450F">
            <w:pPr>
              <w:jc w:val="both"/>
            </w:pPr>
            <w:hyperlink r:id="rId28" w:history="1">
              <w:r w:rsidR="00AD7DCB" w:rsidRPr="00315BCE">
                <w:rPr>
                  <w:rStyle w:val="af9"/>
                </w:rPr>
                <w:t>http://magtu.ru:8085/marcweb2/Default.asp</w:t>
              </w:r>
            </w:hyperlink>
            <w:r w:rsidR="00AD7DCB" w:rsidRPr="00367074">
              <w:rPr>
                <w:color w:val="000000"/>
              </w:rPr>
              <w:t xml:space="preserve"> </w:t>
            </w:r>
            <w:r w:rsidR="00AD7DCB">
              <w:t xml:space="preserve"> </w:t>
            </w:r>
          </w:p>
        </w:tc>
        <w:tc>
          <w:tcPr>
            <w:tcW w:w="115" w:type="dxa"/>
          </w:tcPr>
          <w:p w14:paraId="4E8CD363" w14:textId="77777777" w:rsidR="00AD7DCB" w:rsidRDefault="00AD7DCB" w:rsidP="004E450F"/>
        </w:tc>
      </w:tr>
    </w:tbl>
    <w:p w14:paraId="56191C90" w14:textId="77777777" w:rsidR="00EA6955" w:rsidRPr="00C66A00" w:rsidRDefault="00EA6955" w:rsidP="00EA6955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1C699B47" w14:textId="77777777" w:rsidR="00EA6955" w:rsidRPr="00C66A00" w:rsidRDefault="00EA6955" w:rsidP="00EA6955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6A00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1A76B9E7" w14:textId="77777777" w:rsidR="00EA6955" w:rsidRPr="00C66A00" w:rsidRDefault="00EA6955" w:rsidP="00EA6955">
      <w:pPr>
        <w:pStyle w:val="afa"/>
        <w:ind w:firstLine="567"/>
        <w:jc w:val="both"/>
      </w:pPr>
      <w:r w:rsidRPr="00C66A00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A6955" w:rsidRPr="00C66A00" w14:paraId="335D7813" w14:textId="77777777" w:rsidTr="00EA6955">
        <w:tc>
          <w:tcPr>
            <w:tcW w:w="4785" w:type="dxa"/>
          </w:tcPr>
          <w:p w14:paraId="57C694DB" w14:textId="77777777" w:rsidR="00EA6955" w:rsidRPr="00C66A00" w:rsidRDefault="00EA6955" w:rsidP="00EA6955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78496966" w14:textId="77777777" w:rsidR="00EA6955" w:rsidRPr="00C66A00" w:rsidRDefault="00EA6955" w:rsidP="00EA6955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EA6955" w:rsidRPr="00C66A00" w14:paraId="5A23D13B" w14:textId="77777777" w:rsidTr="00EA6955">
        <w:trPr>
          <w:trHeight w:val="621"/>
        </w:trPr>
        <w:tc>
          <w:tcPr>
            <w:tcW w:w="4785" w:type="dxa"/>
          </w:tcPr>
          <w:p w14:paraId="23D43ADC" w14:textId="77777777" w:rsidR="00EA6955" w:rsidRPr="00C66A00" w:rsidRDefault="00EA6955" w:rsidP="00EA6955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1FE2C81D" w14:textId="77777777" w:rsidR="00EA6955" w:rsidRPr="00C66A00" w:rsidRDefault="00EA6955" w:rsidP="00EA6955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66A00">
              <w:rPr>
                <w:rStyle w:val="FontStyle21"/>
                <w:sz w:val="24"/>
                <w:szCs w:val="24"/>
                <w:lang w:val="en-US"/>
              </w:rPr>
              <w:t>Autocad</w:t>
            </w:r>
            <w:proofErr w:type="spellEnd"/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C66A00">
              <w:rPr>
                <w:rStyle w:val="FontStyle21"/>
                <w:sz w:val="24"/>
                <w:szCs w:val="24"/>
              </w:rPr>
              <w:t xml:space="preserve">, </w:t>
            </w:r>
            <w:r w:rsidRPr="00C66A00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C66A00">
              <w:rPr>
                <w:rStyle w:val="FontStyle21"/>
                <w:sz w:val="24"/>
                <w:szCs w:val="24"/>
              </w:rPr>
              <w:t xml:space="preserve"> 3</w:t>
            </w:r>
            <w:proofErr w:type="spellStart"/>
            <w:proofErr w:type="gramStart"/>
            <w:r w:rsidRPr="00C66A00">
              <w:rPr>
                <w:rStyle w:val="FontStyle21"/>
                <w:sz w:val="24"/>
                <w:szCs w:val="24"/>
                <w:lang w:val="en-US"/>
              </w:rPr>
              <w:t>DsMax</w:t>
            </w:r>
            <w:proofErr w:type="spellEnd"/>
            <w:r w:rsidRPr="00C66A00">
              <w:rPr>
                <w:rStyle w:val="FontStyle21"/>
                <w:sz w:val="24"/>
                <w:szCs w:val="24"/>
              </w:rPr>
              <w:t>;  Компас</w:t>
            </w:r>
            <w:proofErr w:type="gramEnd"/>
            <w:r w:rsidRPr="00C66A00">
              <w:rPr>
                <w:rStyle w:val="FontStyle21"/>
                <w:sz w:val="24"/>
                <w:szCs w:val="24"/>
              </w:rPr>
              <w:t>-график (АСКОН).</w:t>
            </w:r>
          </w:p>
        </w:tc>
      </w:tr>
      <w:tr w:rsidR="00EA6955" w:rsidRPr="00C66A00" w14:paraId="063D46BE" w14:textId="77777777" w:rsidTr="00EA6955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2B1EB654" w14:textId="77777777" w:rsidR="00EA6955" w:rsidRPr="00C66A00" w:rsidRDefault="00EA6955" w:rsidP="00EA6955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54456B96" w14:textId="77777777" w:rsidR="00EA6955" w:rsidRPr="00C66A00" w:rsidRDefault="00EA6955" w:rsidP="00EA6955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EA6955" w:rsidRPr="00C66A00" w14:paraId="66BDC8C6" w14:textId="77777777" w:rsidTr="00EA6955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67D4295D" w14:textId="77777777" w:rsidR="00AD7DCB" w:rsidRDefault="00AD7DCB" w:rsidP="00AD7DC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</w:t>
            </w:r>
          </w:p>
          <w:p w14:paraId="77CF940D" w14:textId="77777777" w:rsidR="00EA6955" w:rsidRPr="00C66A00" w:rsidRDefault="00EA6955" w:rsidP="00EA6955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rPr>
                <w:rStyle w:val="FontStyle14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716FBD4B" w14:textId="77777777" w:rsidR="00EA6955" w:rsidRPr="00C66A00" w:rsidRDefault="00EA6955" w:rsidP="00EA6955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C66A00">
              <w:t xml:space="preserve">5 комплектов отладочных плат </w:t>
            </w:r>
            <w:proofErr w:type="spellStart"/>
            <w:r w:rsidRPr="00C66A00">
              <w:t>Triscend</w:t>
            </w:r>
            <w:proofErr w:type="spellEnd"/>
            <w:r w:rsidRPr="00C66A00">
              <w:t xml:space="preserve"> </w:t>
            </w:r>
            <w:r w:rsidRPr="00C66A00">
              <w:rPr>
                <w:lang w:val="en-US"/>
              </w:rPr>
              <w:t>TE</w:t>
            </w:r>
            <w:r w:rsidRPr="00C66A00">
              <w:t>512</w:t>
            </w:r>
            <w:r w:rsidRPr="00C66A00">
              <w:rPr>
                <w:lang w:val="en-US"/>
              </w:rPr>
              <w:t>S</w:t>
            </w:r>
            <w:r w:rsidRPr="00C66A00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proofErr w:type="spellStart"/>
            <w:r w:rsidRPr="00C66A00">
              <w:rPr>
                <w:lang w:val="en-US"/>
              </w:rPr>
              <w:t>Triscend</w:t>
            </w:r>
            <w:proofErr w:type="spellEnd"/>
            <w:r w:rsidRPr="00C66A00">
              <w:t xml:space="preserve"> </w:t>
            </w:r>
            <w:proofErr w:type="spellStart"/>
            <w:r w:rsidRPr="00C66A00">
              <w:rPr>
                <w:lang w:val="en-US"/>
              </w:rPr>
              <w:t>FastChip</w:t>
            </w:r>
            <w:proofErr w:type="spellEnd"/>
            <w:r w:rsidRPr="00C66A00">
              <w:t xml:space="preserve">, программы для расчета коэффициентов фильтров КИХ и БИХ. </w:t>
            </w:r>
          </w:p>
        </w:tc>
      </w:tr>
      <w:tr w:rsidR="00EA6955" w:rsidRPr="00C66A00" w14:paraId="7B74E1A9" w14:textId="77777777" w:rsidTr="00EA6955">
        <w:trPr>
          <w:trHeight w:val="70"/>
        </w:trPr>
        <w:tc>
          <w:tcPr>
            <w:tcW w:w="4785" w:type="dxa"/>
          </w:tcPr>
          <w:p w14:paraId="19CC4EBD" w14:textId="77777777" w:rsidR="00EA6955" w:rsidRPr="00C66A00" w:rsidRDefault="00EA6955" w:rsidP="00EA6955">
            <w:pPr>
              <w:ind w:firstLine="567"/>
            </w:pPr>
            <w:r w:rsidRPr="00C66A0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4DF57756" w14:textId="77777777" w:rsidR="00EA6955" w:rsidRPr="00C66A00" w:rsidRDefault="00EA6955" w:rsidP="00EA6955">
            <w:pPr>
              <w:ind w:firstLine="567"/>
            </w:pPr>
            <w:r w:rsidRPr="00C66A00">
              <w:t xml:space="preserve">Персональные компьютеры с пакетом </w:t>
            </w:r>
            <w:r w:rsidRPr="00C66A00">
              <w:rPr>
                <w:lang w:val="en-US"/>
              </w:rPr>
              <w:t>MS</w:t>
            </w:r>
            <w:r w:rsidRPr="00C66A00">
              <w:t xml:space="preserve"> </w:t>
            </w:r>
            <w:r w:rsidRPr="00C66A00">
              <w:rPr>
                <w:lang w:val="en-US"/>
              </w:rPr>
              <w:t>Office</w:t>
            </w:r>
            <w:r w:rsidRPr="00C66A00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5CEFED71" w14:textId="77777777" w:rsidR="00EA6955" w:rsidRPr="00C66A00" w:rsidRDefault="00EA6955" w:rsidP="00EA6955">
            <w:pPr>
              <w:ind w:firstLine="567"/>
            </w:pPr>
          </w:p>
        </w:tc>
      </w:tr>
      <w:tr w:rsidR="00EA6955" w:rsidRPr="00C66A00" w14:paraId="15860C92" w14:textId="77777777" w:rsidTr="00EA6955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19E3" w14:textId="77777777" w:rsidR="00EA6955" w:rsidRPr="00C66A00" w:rsidRDefault="00EA6955" w:rsidP="00EA6955">
            <w:pPr>
              <w:ind w:firstLine="567"/>
            </w:pPr>
            <w:r w:rsidRPr="00C66A00">
              <w:t xml:space="preserve">Помещение для хранения и </w:t>
            </w:r>
            <w:r w:rsidRPr="00C66A00">
              <w:lastRenderedPageBreak/>
              <w:t xml:space="preserve">профилактического обслуживания учебного оборудования </w:t>
            </w:r>
          </w:p>
          <w:p w14:paraId="41A7FF4B" w14:textId="77777777" w:rsidR="00EA6955" w:rsidRPr="00C66A00" w:rsidRDefault="00EA6955" w:rsidP="00EA6955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B450" w14:textId="77777777" w:rsidR="00EA6955" w:rsidRPr="00C66A00" w:rsidRDefault="00EA6955" w:rsidP="00EA6955">
            <w:pPr>
              <w:ind w:firstLine="567"/>
            </w:pPr>
            <w:r w:rsidRPr="00C66A00">
              <w:lastRenderedPageBreak/>
              <w:t xml:space="preserve">Стеллажи для хранения учебного </w:t>
            </w:r>
            <w:r w:rsidRPr="00C66A00">
              <w:lastRenderedPageBreak/>
              <w:t xml:space="preserve">оборудования. </w:t>
            </w:r>
          </w:p>
          <w:p w14:paraId="5A87599F" w14:textId="77777777" w:rsidR="00EA6955" w:rsidRPr="00C66A00" w:rsidRDefault="00EA6955" w:rsidP="00EA6955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C66A00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1F984881" w14:textId="77777777" w:rsidR="00EA6955" w:rsidRPr="00C66A00" w:rsidRDefault="00EA6955" w:rsidP="00EA6955">
      <w:pPr>
        <w:pStyle w:val="Style3"/>
        <w:widowControl/>
        <w:ind w:firstLine="720"/>
        <w:jc w:val="both"/>
        <w:rPr>
          <w:color w:val="FF0000"/>
        </w:rPr>
      </w:pPr>
    </w:p>
    <w:bookmarkEnd w:id="3"/>
    <w:p w14:paraId="2582FAE5" w14:textId="30223822" w:rsidR="007754E4" w:rsidRPr="00C66A00" w:rsidRDefault="007754E4" w:rsidP="00EA6955">
      <w:pPr>
        <w:tabs>
          <w:tab w:val="left" w:pos="851"/>
        </w:tabs>
        <w:jc w:val="both"/>
        <w:rPr>
          <w:rStyle w:val="FontStyle15"/>
          <w:b w:val="0"/>
          <w:i/>
          <w:sz w:val="24"/>
          <w:szCs w:val="24"/>
        </w:rPr>
      </w:pPr>
    </w:p>
    <w:sectPr w:rsidR="007754E4" w:rsidRPr="00C66A00" w:rsidSect="00EA6955"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AC2B0" w14:textId="77777777" w:rsidR="00787875" w:rsidRDefault="00787875">
      <w:r>
        <w:separator/>
      </w:r>
    </w:p>
  </w:endnote>
  <w:endnote w:type="continuationSeparator" w:id="0">
    <w:p w14:paraId="442EAD09" w14:textId="77777777" w:rsidR="00787875" w:rsidRDefault="0078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9DA36" w14:textId="77777777" w:rsidR="00915160" w:rsidRDefault="0091516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74527E1" w14:textId="77777777" w:rsidR="00915160" w:rsidRDefault="0091516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02C49" w14:textId="77777777" w:rsidR="00915160" w:rsidRDefault="0091516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2</w:t>
    </w:r>
    <w:r>
      <w:rPr>
        <w:rStyle w:val="a4"/>
      </w:rPr>
      <w:fldChar w:fldCharType="end"/>
    </w:r>
  </w:p>
  <w:p w14:paraId="163FD0DA" w14:textId="77777777" w:rsidR="00915160" w:rsidRDefault="0091516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D362E" w14:textId="77777777" w:rsidR="00787875" w:rsidRDefault="00787875">
      <w:r>
        <w:separator/>
      </w:r>
    </w:p>
  </w:footnote>
  <w:footnote w:type="continuationSeparator" w:id="0">
    <w:p w14:paraId="7FAB801D" w14:textId="77777777" w:rsidR="00787875" w:rsidRDefault="00787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187232"/>
    <w:multiLevelType w:val="hybridMultilevel"/>
    <w:tmpl w:val="6988F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18"/>
  </w:num>
  <w:num w:numId="5">
    <w:abstractNumId w:val="23"/>
  </w:num>
  <w:num w:numId="6">
    <w:abstractNumId w:val="24"/>
  </w:num>
  <w:num w:numId="7">
    <w:abstractNumId w:val="17"/>
  </w:num>
  <w:num w:numId="8">
    <w:abstractNumId w:val="20"/>
  </w:num>
  <w:num w:numId="9">
    <w:abstractNumId w:val="13"/>
  </w:num>
  <w:num w:numId="10">
    <w:abstractNumId w:val="5"/>
  </w:num>
  <w:num w:numId="11">
    <w:abstractNumId w:val="16"/>
  </w:num>
  <w:num w:numId="12">
    <w:abstractNumId w:val="15"/>
  </w:num>
  <w:num w:numId="13">
    <w:abstractNumId w:val="22"/>
  </w:num>
  <w:num w:numId="14">
    <w:abstractNumId w:val="10"/>
  </w:num>
  <w:num w:numId="15">
    <w:abstractNumId w:val="3"/>
  </w:num>
  <w:num w:numId="16">
    <w:abstractNumId w:val="21"/>
  </w:num>
  <w:num w:numId="17">
    <w:abstractNumId w:val="0"/>
  </w:num>
  <w:num w:numId="18">
    <w:abstractNumId w:val="11"/>
  </w:num>
  <w:num w:numId="19">
    <w:abstractNumId w:val="14"/>
  </w:num>
  <w:num w:numId="20">
    <w:abstractNumId w:val="12"/>
  </w:num>
  <w:num w:numId="21">
    <w:abstractNumId w:val="9"/>
  </w:num>
  <w:num w:numId="22">
    <w:abstractNumId w:val="4"/>
  </w:num>
  <w:num w:numId="23">
    <w:abstractNumId w:val="8"/>
  </w:num>
  <w:num w:numId="24">
    <w:abstractNumId w:val="19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BE"/>
    <w:rsid w:val="000054C0"/>
    <w:rsid w:val="000306DD"/>
    <w:rsid w:val="000312CE"/>
    <w:rsid w:val="00031365"/>
    <w:rsid w:val="0003145C"/>
    <w:rsid w:val="000332A6"/>
    <w:rsid w:val="0003443F"/>
    <w:rsid w:val="00036D6F"/>
    <w:rsid w:val="00037DA0"/>
    <w:rsid w:val="000430D3"/>
    <w:rsid w:val="00046367"/>
    <w:rsid w:val="00051F9C"/>
    <w:rsid w:val="000541F4"/>
    <w:rsid w:val="00054FE2"/>
    <w:rsid w:val="00055516"/>
    <w:rsid w:val="00061205"/>
    <w:rsid w:val="00063D00"/>
    <w:rsid w:val="00064AD3"/>
    <w:rsid w:val="000653B8"/>
    <w:rsid w:val="00066036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0413"/>
    <w:rsid w:val="000F10A7"/>
    <w:rsid w:val="000F3228"/>
    <w:rsid w:val="000F786C"/>
    <w:rsid w:val="0010038D"/>
    <w:rsid w:val="001013BB"/>
    <w:rsid w:val="00104642"/>
    <w:rsid w:val="00113E76"/>
    <w:rsid w:val="00117951"/>
    <w:rsid w:val="0012416A"/>
    <w:rsid w:val="0012639D"/>
    <w:rsid w:val="0013405F"/>
    <w:rsid w:val="00135DEA"/>
    <w:rsid w:val="00140B0D"/>
    <w:rsid w:val="00152163"/>
    <w:rsid w:val="00153190"/>
    <w:rsid w:val="00154DCE"/>
    <w:rsid w:val="00160914"/>
    <w:rsid w:val="00173672"/>
    <w:rsid w:val="00173E53"/>
    <w:rsid w:val="00174020"/>
    <w:rsid w:val="00177DAF"/>
    <w:rsid w:val="0019001A"/>
    <w:rsid w:val="001903F5"/>
    <w:rsid w:val="00191FDB"/>
    <w:rsid w:val="00192726"/>
    <w:rsid w:val="00196A06"/>
    <w:rsid w:val="001A182E"/>
    <w:rsid w:val="001A4E6B"/>
    <w:rsid w:val="001A6506"/>
    <w:rsid w:val="001B0C81"/>
    <w:rsid w:val="001B5934"/>
    <w:rsid w:val="001B7C20"/>
    <w:rsid w:val="001C1930"/>
    <w:rsid w:val="001D4471"/>
    <w:rsid w:val="001D6DFA"/>
    <w:rsid w:val="001E1FFC"/>
    <w:rsid w:val="001E2737"/>
    <w:rsid w:val="001E4253"/>
    <w:rsid w:val="001E541C"/>
    <w:rsid w:val="001E5ECB"/>
    <w:rsid w:val="001E7B22"/>
    <w:rsid w:val="001F027A"/>
    <w:rsid w:val="001F0CBE"/>
    <w:rsid w:val="001F0E72"/>
    <w:rsid w:val="001F5460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4AC5"/>
    <w:rsid w:val="0024270B"/>
    <w:rsid w:val="00243DE6"/>
    <w:rsid w:val="0024439E"/>
    <w:rsid w:val="002461A8"/>
    <w:rsid w:val="00253E5C"/>
    <w:rsid w:val="002637CD"/>
    <w:rsid w:val="0027170C"/>
    <w:rsid w:val="002773CC"/>
    <w:rsid w:val="00277AD1"/>
    <w:rsid w:val="002930CA"/>
    <w:rsid w:val="002A010E"/>
    <w:rsid w:val="002A01D0"/>
    <w:rsid w:val="002A40E2"/>
    <w:rsid w:val="002A720F"/>
    <w:rsid w:val="002B0CF6"/>
    <w:rsid w:val="002C0376"/>
    <w:rsid w:val="002C1F2B"/>
    <w:rsid w:val="002D2874"/>
    <w:rsid w:val="002E102E"/>
    <w:rsid w:val="002E4F95"/>
    <w:rsid w:val="002E61E7"/>
    <w:rsid w:val="002F0F2A"/>
    <w:rsid w:val="002F1ED8"/>
    <w:rsid w:val="002F3881"/>
    <w:rsid w:val="00323A1D"/>
    <w:rsid w:val="0032470F"/>
    <w:rsid w:val="0033059C"/>
    <w:rsid w:val="00334745"/>
    <w:rsid w:val="00342188"/>
    <w:rsid w:val="003523DE"/>
    <w:rsid w:val="00355826"/>
    <w:rsid w:val="0035681F"/>
    <w:rsid w:val="00357401"/>
    <w:rsid w:val="003575E1"/>
    <w:rsid w:val="00357FD6"/>
    <w:rsid w:val="0036544D"/>
    <w:rsid w:val="003672B3"/>
    <w:rsid w:val="00371EF7"/>
    <w:rsid w:val="00373275"/>
    <w:rsid w:val="00376D35"/>
    <w:rsid w:val="003832A5"/>
    <w:rsid w:val="00386A49"/>
    <w:rsid w:val="0039211A"/>
    <w:rsid w:val="003A7E32"/>
    <w:rsid w:val="003B71FE"/>
    <w:rsid w:val="003D2D66"/>
    <w:rsid w:val="003E31A0"/>
    <w:rsid w:val="003F3DBA"/>
    <w:rsid w:val="003F5BA4"/>
    <w:rsid w:val="003F7780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A6E"/>
    <w:rsid w:val="00454DA6"/>
    <w:rsid w:val="00463E04"/>
    <w:rsid w:val="00467390"/>
    <w:rsid w:val="004858B9"/>
    <w:rsid w:val="00486078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4C7C"/>
    <w:rsid w:val="004C7673"/>
    <w:rsid w:val="004D3C48"/>
    <w:rsid w:val="004E1422"/>
    <w:rsid w:val="004F032A"/>
    <w:rsid w:val="004F458C"/>
    <w:rsid w:val="004F65FC"/>
    <w:rsid w:val="0051055F"/>
    <w:rsid w:val="005203AA"/>
    <w:rsid w:val="00521F5C"/>
    <w:rsid w:val="0052275B"/>
    <w:rsid w:val="0052541C"/>
    <w:rsid w:val="005366C1"/>
    <w:rsid w:val="00537DC6"/>
    <w:rsid w:val="005461FC"/>
    <w:rsid w:val="00551238"/>
    <w:rsid w:val="005574D1"/>
    <w:rsid w:val="00565E8F"/>
    <w:rsid w:val="005672B3"/>
    <w:rsid w:val="005678A2"/>
    <w:rsid w:val="0057396F"/>
    <w:rsid w:val="0057672B"/>
    <w:rsid w:val="00584079"/>
    <w:rsid w:val="005A1D91"/>
    <w:rsid w:val="005A39FB"/>
    <w:rsid w:val="005B2551"/>
    <w:rsid w:val="005B4187"/>
    <w:rsid w:val="005C4DE7"/>
    <w:rsid w:val="005D285C"/>
    <w:rsid w:val="005E00BC"/>
    <w:rsid w:val="005E0E68"/>
    <w:rsid w:val="005E0FCA"/>
    <w:rsid w:val="005F3C26"/>
    <w:rsid w:val="005F619C"/>
    <w:rsid w:val="0060403F"/>
    <w:rsid w:val="00605E1D"/>
    <w:rsid w:val="00624F44"/>
    <w:rsid w:val="00625FC3"/>
    <w:rsid w:val="00636EF5"/>
    <w:rsid w:val="00640170"/>
    <w:rsid w:val="0065276F"/>
    <w:rsid w:val="00653A71"/>
    <w:rsid w:val="00677BEA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3719"/>
    <w:rsid w:val="006E6C1C"/>
    <w:rsid w:val="006F5C9E"/>
    <w:rsid w:val="006F65CD"/>
    <w:rsid w:val="00705DAF"/>
    <w:rsid w:val="00713B5C"/>
    <w:rsid w:val="00720775"/>
    <w:rsid w:val="007226F7"/>
    <w:rsid w:val="00724C48"/>
    <w:rsid w:val="00725C6E"/>
    <w:rsid w:val="00731C4E"/>
    <w:rsid w:val="007356CF"/>
    <w:rsid w:val="00735B87"/>
    <w:rsid w:val="007424B9"/>
    <w:rsid w:val="00750095"/>
    <w:rsid w:val="00751A66"/>
    <w:rsid w:val="00753955"/>
    <w:rsid w:val="00756D53"/>
    <w:rsid w:val="00761603"/>
    <w:rsid w:val="00765C8C"/>
    <w:rsid w:val="00767409"/>
    <w:rsid w:val="00773127"/>
    <w:rsid w:val="007754E4"/>
    <w:rsid w:val="00775BCB"/>
    <w:rsid w:val="0077656C"/>
    <w:rsid w:val="00777CC9"/>
    <w:rsid w:val="00787875"/>
    <w:rsid w:val="0079022C"/>
    <w:rsid w:val="00795195"/>
    <w:rsid w:val="0079685A"/>
    <w:rsid w:val="00796DE3"/>
    <w:rsid w:val="007A00F2"/>
    <w:rsid w:val="007B2D36"/>
    <w:rsid w:val="007B35AB"/>
    <w:rsid w:val="007C088E"/>
    <w:rsid w:val="007C2DC7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2496"/>
    <w:rsid w:val="008439AC"/>
    <w:rsid w:val="0084432D"/>
    <w:rsid w:val="008443AF"/>
    <w:rsid w:val="008531ED"/>
    <w:rsid w:val="00861B1B"/>
    <w:rsid w:val="00862E4E"/>
    <w:rsid w:val="0086698D"/>
    <w:rsid w:val="00871547"/>
    <w:rsid w:val="0087519F"/>
    <w:rsid w:val="0087759C"/>
    <w:rsid w:val="0088236C"/>
    <w:rsid w:val="00890755"/>
    <w:rsid w:val="008A1E40"/>
    <w:rsid w:val="008A20F0"/>
    <w:rsid w:val="008A2C40"/>
    <w:rsid w:val="008A668D"/>
    <w:rsid w:val="008B76E0"/>
    <w:rsid w:val="008C1085"/>
    <w:rsid w:val="008C6843"/>
    <w:rsid w:val="008D1B8B"/>
    <w:rsid w:val="008D4486"/>
    <w:rsid w:val="008E55CC"/>
    <w:rsid w:val="008E6EE6"/>
    <w:rsid w:val="008F7C09"/>
    <w:rsid w:val="00900E33"/>
    <w:rsid w:val="00910AD0"/>
    <w:rsid w:val="009125BE"/>
    <w:rsid w:val="00915160"/>
    <w:rsid w:val="009316D8"/>
    <w:rsid w:val="009345C6"/>
    <w:rsid w:val="009357BB"/>
    <w:rsid w:val="00970B2A"/>
    <w:rsid w:val="009713D3"/>
    <w:rsid w:val="0097412A"/>
    <w:rsid w:val="00974FA5"/>
    <w:rsid w:val="009801F2"/>
    <w:rsid w:val="00986340"/>
    <w:rsid w:val="00994A36"/>
    <w:rsid w:val="009A7C80"/>
    <w:rsid w:val="009B6612"/>
    <w:rsid w:val="009C15E7"/>
    <w:rsid w:val="009C35B9"/>
    <w:rsid w:val="009C6AA8"/>
    <w:rsid w:val="009C6CF3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2855"/>
    <w:rsid w:val="00A34587"/>
    <w:rsid w:val="00A37599"/>
    <w:rsid w:val="00A40900"/>
    <w:rsid w:val="00A5411E"/>
    <w:rsid w:val="00A54F5E"/>
    <w:rsid w:val="00A5741F"/>
    <w:rsid w:val="00A6162B"/>
    <w:rsid w:val="00A62E95"/>
    <w:rsid w:val="00A658BF"/>
    <w:rsid w:val="00A677B9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D7DCB"/>
    <w:rsid w:val="00AE2A2F"/>
    <w:rsid w:val="00AE381E"/>
    <w:rsid w:val="00AE43C5"/>
    <w:rsid w:val="00AE508E"/>
    <w:rsid w:val="00AE65C8"/>
    <w:rsid w:val="00AF2BB2"/>
    <w:rsid w:val="00B03F6C"/>
    <w:rsid w:val="00B0401C"/>
    <w:rsid w:val="00B072AC"/>
    <w:rsid w:val="00B2038C"/>
    <w:rsid w:val="00B23837"/>
    <w:rsid w:val="00B25681"/>
    <w:rsid w:val="00B353C9"/>
    <w:rsid w:val="00B401FA"/>
    <w:rsid w:val="00B56311"/>
    <w:rsid w:val="00B67105"/>
    <w:rsid w:val="00B72C01"/>
    <w:rsid w:val="00B82F70"/>
    <w:rsid w:val="00B90FBD"/>
    <w:rsid w:val="00B90FF8"/>
    <w:rsid w:val="00B91227"/>
    <w:rsid w:val="00B93B6E"/>
    <w:rsid w:val="00B954D3"/>
    <w:rsid w:val="00BA462D"/>
    <w:rsid w:val="00BA5579"/>
    <w:rsid w:val="00BB795A"/>
    <w:rsid w:val="00BC1ACA"/>
    <w:rsid w:val="00BC5E87"/>
    <w:rsid w:val="00BD51D2"/>
    <w:rsid w:val="00BD7EEF"/>
    <w:rsid w:val="00BE66EE"/>
    <w:rsid w:val="00BE7377"/>
    <w:rsid w:val="00BF164E"/>
    <w:rsid w:val="00BF42C2"/>
    <w:rsid w:val="00C0251B"/>
    <w:rsid w:val="00C077ED"/>
    <w:rsid w:val="00C15BB4"/>
    <w:rsid w:val="00C2235B"/>
    <w:rsid w:val="00C256CA"/>
    <w:rsid w:val="00C338F0"/>
    <w:rsid w:val="00C348B0"/>
    <w:rsid w:val="00C42798"/>
    <w:rsid w:val="00C47306"/>
    <w:rsid w:val="00C473F8"/>
    <w:rsid w:val="00C5167F"/>
    <w:rsid w:val="00C518F8"/>
    <w:rsid w:val="00C519F2"/>
    <w:rsid w:val="00C532C1"/>
    <w:rsid w:val="00C53977"/>
    <w:rsid w:val="00C5451F"/>
    <w:rsid w:val="00C6259B"/>
    <w:rsid w:val="00C63364"/>
    <w:rsid w:val="00C66A00"/>
    <w:rsid w:val="00C7103F"/>
    <w:rsid w:val="00C73D3C"/>
    <w:rsid w:val="00C75090"/>
    <w:rsid w:val="00C81030"/>
    <w:rsid w:val="00C8359C"/>
    <w:rsid w:val="00C84B9F"/>
    <w:rsid w:val="00C8798E"/>
    <w:rsid w:val="00CA09F5"/>
    <w:rsid w:val="00CB0B34"/>
    <w:rsid w:val="00CC2813"/>
    <w:rsid w:val="00CC4A57"/>
    <w:rsid w:val="00CD5830"/>
    <w:rsid w:val="00CE11D9"/>
    <w:rsid w:val="00CE450F"/>
    <w:rsid w:val="00CE56E3"/>
    <w:rsid w:val="00CF36AD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50732"/>
    <w:rsid w:val="00D563F1"/>
    <w:rsid w:val="00D656D8"/>
    <w:rsid w:val="00D65E1A"/>
    <w:rsid w:val="00D67FAA"/>
    <w:rsid w:val="00D707CB"/>
    <w:rsid w:val="00D72853"/>
    <w:rsid w:val="00D75CF7"/>
    <w:rsid w:val="00D821F7"/>
    <w:rsid w:val="00D85374"/>
    <w:rsid w:val="00D864F9"/>
    <w:rsid w:val="00D91B8E"/>
    <w:rsid w:val="00DA4F9B"/>
    <w:rsid w:val="00DB093B"/>
    <w:rsid w:val="00DB2AB8"/>
    <w:rsid w:val="00DB59CB"/>
    <w:rsid w:val="00DD3721"/>
    <w:rsid w:val="00DE367E"/>
    <w:rsid w:val="00DE41B0"/>
    <w:rsid w:val="00DE495F"/>
    <w:rsid w:val="00DF0222"/>
    <w:rsid w:val="00DF3236"/>
    <w:rsid w:val="00DF67CF"/>
    <w:rsid w:val="00E022FE"/>
    <w:rsid w:val="00E0475B"/>
    <w:rsid w:val="00E14A3F"/>
    <w:rsid w:val="00E14C60"/>
    <w:rsid w:val="00E20CB0"/>
    <w:rsid w:val="00E26511"/>
    <w:rsid w:val="00E3775D"/>
    <w:rsid w:val="00E41338"/>
    <w:rsid w:val="00E51396"/>
    <w:rsid w:val="00E5427C"/>
    <w:rsid w:val="00E55F41"/>
    <w:rsid w:val="00E5758B"/>
    <w:rsid w:val="00E633D6"/>
    <w:rsid w:val="00E72421"/>
    <w:rsid w:val="00E725DA"/>
    <w:rsid w:val="00E7432D"/>
    <w:rsid w:val="00E80F75"/>
    <w:rsid w:val="00E813EE"/>
    <w:rsid w:val="00E91E05"/>
    <w:rsid w:val="00E95DD8"/>
    <w:rsid w:val="00E9746F"/>
    <w:rsid w:val="00E9790D"/>
    <w:rsid w:val="00EA5D5C"/>
    <w:rsid w:val="00EA6955"/>
    <w:rsid w:val="00EA7050"/>
    <w:rsid w:val="00EB036B"/>
    <w:rsid w:val="00EB1160"/>
    <w:rsid w:val="00EB6BBF"/>
    <w:rsid w:val="00EC14A7"/>
    <w:rsid w:val="00EC2AC6"/>
    <w:rsid w:val="00EC4CE3"/>
    <w:rsid w:val="00ED3631"/>
    <w:rsid w:val="00EE0A0B"/>
    <w:rsid w:val="00EF11D8"/>
    <w:rsid w:val="00EF1946"/>
    <w:rsid w:val="00F046DF"/>
    <w:rsid w:val="00F13A84"/>
    <w:rsid w:val="00F16285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2145"/>
    <w:rsid w:val="00FA2123"/>
    <w:rsid w:val="00FA4406"/>
    <w:rsid w:val="00FB0979"/>
    <w:rsid w:val="00FC0760"/>
    <w:rsid w:val="00FC3BCC"/>
    <w:rsid w:val="00FC6196"/>
    <w:rsid w:val="00FD1E9D"/>
    <w:rsid w:val="00FD32EB"/>
    <w:rsid w:val="00FE1877"/>
    <w:rsid w:val="00FE24AC"/>
    <w:rsid w:val="00FE6C50"/>
    <w:rsid w:val="00FF1EDB"/>
    <w:rsid w:val="00FF20BD"/>
    <w:rsid w:val="00FF4871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AA0B78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713D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713B5C"/>
  </w:style>
  <w:style w:type="paragraph" w:customStyle="1" w:styleId="Style2">
    <w:name w:val="Style2"/>
    <w:basedOn w:val="a"/>
    <w:rsid w:val="00713B5C"/>
  </w:style>
  <w:style w:type="paragraph" w:customStyle="1" w:styleId="Style3">
    <w:name w:val="Style3"/>
    <w:basedOn w:val="a"/>
    <w:rsid w:val="00713B5C"/>
  </w:style>
  <w:style w:type="paragraph" w:customStyle="1" w:styleId="Style4">
    <w:name w:val="Style4"/>
    <w:basedOn w:val="a"/>
    <w:rsid w:val="00713B5C"/>
  </w:style>
  <w:style w:type="paragraph" w:customStyle="1" w:styleId="Style5">
    <w:name w:val="Style5"/>
    <w:basedOn w:val="a"/>
    <w:rsid w:val="00713B5C"/>
  </w:style>
  <w:style w:type="paragraph" w:customStyle="1" w:styleId="Style6">
    <w:name w:val="Style6"/>
    <w:basedOn w:val="a"/>
    <w:rsid w:val="00713B5C"/>
  </w:style>
  <w:style w:type="paragraph" w:customStyle="1" w:styleId="Style7">
    <w:name w:val="Style7"/>
    <w:basedOn w:val="a"/>
    <w:rsid w:val="00713B5C"/>
  </w:style>
  <w:style w:type="paragraph" w:customStyle="1" w:styleId="Style8">
    <w:name w:val="Style8"/>
    <w:basedOn w:val="a"/>
    <w:rsid w:val="00713B5C"/>
  </w:style>
  <w:style w:type="character" w:customStyle="1" w:styleId="FontStyle11">
    <w:name w:val="Font Style11"/>
    <w:rsid w:val="00713B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13B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13B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13B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13B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13B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13B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13B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13B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styleId="23">
    <w:name w:val="Body Text Indent 2"/>
    <w:basedOn w:val="a"/>
    <w:link w:val="24"/>
    <w:rsid w:val="000F786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0F786C"/>
    <w:rPr>
      <w:sz w:val="24"/>
      <w:szCs w:val="24"/>
    </w:rPr>
  </w:style>
  <w:style w:type="paragraph" w:styleId="afa">
    <w:name w:val="Body Text"/>
    <w:basedOn w:val="a"/>
    <w:link w:val="afb"/>
    <w:rsid w:val="000F786C"/>
    <w:pPr>
      <w:spacing w:after="120"/>
    </w:pPr>
  </w:style>
  <w:style w:type="character" w:customStyle="1" w:styleId="afb">
    <w:name w:val="Основной текст Знак"/>
    <w:basedOn w:val="a0"/>
    <w:link w:val="afa"/>
    <w:rsid w:val="000F786C"/>
    <w:rPr>
      <w:sz w:val="24"/>
      <w:szCs w:val="24"/>
    </w:rPr>
  </w:style>
  <w:style w:type="paragraph" w:customStyle="1" w:styleId="primer">
    <w:name w:val="primer"/>
    <w:basedOn w:val="a"/>
    <w:rsid w:val="000F786C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0F786C"/>
    <w:pPr>
      <w:widowControl/>
      <w:autoSpaceDE/>
      <w:autoSpaceDN/>
      <w:adjustRightInd/>
    </w:pPr>
    <w:rPr>
      <w:sz w:val="20"/>
      <w:szCs w:val="20"/>
    </w:rPr>
  </w:style>
  <w:style w:type="table" w:styleId="12">
    <w:name w:val="Table Grid 1"/>
    <w:basedOn w:val="a1"/>
    <w:rsid w:val="00191F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FollowedHyperlink"/>
    <w:basedOn w:val="a0"/>
    <w:semiHidden/>
    <w:unhideWhenUsed/>
    <w:rsid w:val="00AD7D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e.lanbook.com/books/element.php?pl1_id=6047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reader/book/87595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urait.ru/viewer/elektronika-i-shemotehnika-453209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e.lanbook.com/reader/book/192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e.lanbook.com/books/element.php?pl1_id=604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www.rsl.ru/ru/4readers/catalogu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F8DDE2-F432-4F67-91E5-5FBD2736E2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BBCAD56-666F-4386-B6A7-6EC5CC576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3038</Words>
  <Characters>17319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Татьяна Владимировна Усатая</cp:lastModifiedBy>
  <cp:revision>10</cp:revision>
  <cp:lastPrinted>2015-12-03T11:21:00Z</cp:lastPrinted>
  <dcterms:created xsi:type="dcterms:W3CDTF">2020-06-09T05:55:00Z</dcterms:created>
  <dcterms:modified xsi:type="dcterms:W3CDTF">2020-11-12T04:22:00Z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