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59" w:rsidRDefault="00E35959">
      <w:pPr>
        <w:pStyle w:val="a3"/>
        <w:rPr>
          <w:sz w:val="20"/>
        </w:rPr>
      </w:pPr>
    </w:p>
    <w:p w:rsidR="00E35959" w:rsidRDefault="000960C5">
      <w:pPr>
        <w:rPr>
          <w:sz w:val="20"/>
        </w:rPr>
        <w:sectPr w:rsidR="00E35959">
          <w:type w:val="continuous"/>
          <w:pgSz w:w="11910" w:h="16840"/>
          <w:pgMar w:top="1160" w:right="540" w:bottom="280" w:left="1400" w:header="720" w:footer="720" w:gutter="0"/>
          <w:cols w:space="720"/>
        </w:sectPr>
      </w:pPr>
      <w:r w:rsidRPr="000960C5">
        <w:rPr>
          <w:sz w:val="20"/>
        </w:rPr>
        <w:drawing>
          <wp:inline distT="0" distB="0" distL="0" distR="0">
            <wp:extent cx="5941060" cy="8168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59" w:rsidRDefault="00E35959">
      <w:pPr>
        <w:pStyle w:val="a3"/>
        <w:rPr>
          <w:sz w:val="20"/>
        </w:rPr>
      </w:pPr>
    </w:p>
    <w:p w:rsidR="00E35959" w:rsidRDefault="000960C5">
      <w:pPr>
        <w:rPr>
          <w:sz w:val="20"/>
        </w:rPr>
        <w:sectPr w:rsidR="00E35959">
          <w:pgSz w:w="11910" w:h="16840"/>
          <w:pgMar w:top="1160" w:right="540" w:bottom="280" w:left="1400" w:header="720" w:footer="720" w:gutter="0"/>
          <w:cols w:space="720"/>
        </w:sectPr>
      </w:pPr>
      <w:r w:rsidRPr="000960C5">
        <w:rPr>
          <w:sz w:val="20"/>
        </w:rPr>
        <w:drawing>
          <wp:inline distT="0" distB="0" distL="0" distR="0">
            <wp:extent cx="5941060" cy="816800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59" w:rsidRDefault="000960C5">
      <w:pPr>
        <w:pStyle w:val="a3"/>
        <w:rPr>
          <w:sz w:val="20"/>
        </w:rPr>
      </w:pPr>
      <w:r w:rsidRPr="000960C5">
        <w:rPr>
          <w:sz w:val="20"/>
        </w:rPr>
        <w:lastRenderedPageBreak/>
        <w:drawing>
          <wp:inline distT="0" distB="0" distL="0" distR="0">
            <wp:extent cx="5941060" cy="6482944"/>
            <wp:effectExtent l="19050" t="0" r="2540" b="0"/>
            <wp:docPr id="6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59" w:rsidRDefault="00E35959">
      <w:pPr>
        <w:rPr>
          <w:sz w:val="20"/>
        </w:rPr>
        <w:sectPr w:rsidR="00E35959">
          <w:pgSz w:w="11910" w:h="16840"/>
          <w:pgMar w:top="1220" w:right="540" w:bottom="280" w:left="1400" w:header="720" w:footer="720" w:gutter="0"/>
          <w:cols w:space="720"/>
        </w:sectPr>
      </w:pPr>
    </w:p>
    <w:p w:rsidR="00E35959" w:rsidRDefault="00924FAA">
      <w:pPr>
        <w:pStyle w:val="Heading2"/>
        <w:numPr>
          <w:ilvl w:val="0"/>
          <w:numId w:val="38"/>
        </w:numPr>
        <w:tabs>
          <w:tab w:val="left" w:pos="1228"/>
        </w:tabs>
        <w:spacing w:before="73"/>
        <w:ind w:hanging="171"/>
        <w:jc w:val="both"/>
      </w:pPr>
      <w:r>
        <w:lastRenderedPageBreak/>
        <w:t>Цели освоения дисциплины</w:t>
      </w:r>
      <w:r>
        <w:rPr>
          <w:spacing w:val="-32"/>
        </w:rPr>
        <w:t xml:space="preserve"> </w:t>
      </w:r>
      <w:r>
        <w:t>(модуля)</w:t>
      </w:r>
    </w:p>
    <w:p w:rsidR="00E35959" w:rsidRDefault="00924FAA">
      <w:pPr>
        <w:pStyle w:val="a3"/>
        <w:spacing w:before="6"/>
        <w:ind w:right="344" w:firstLine="756"/>
        <w:jc w:val="both"/>
      </w:pPr>
      <w:r>
        <w:t>Целями освоения дисциплины (модуля) «Анализ рисков информационной безопасности» являются: выявление источников и способов реализации угроз информационной безопасности, фиксация параметров безопасности и анализа безопасности АС, изучение основных понятий и принципов анализа и оценки рисков информационной безопасности.</w:t>
      </w:r>
    </w:p>
    <w:p w:rsidR="00E35959" w:rsidRDefault="00924FAA">
      <w:pPr>
        <w:pStyle w:val="Heading2"/>
        <w:numPr>
          <w:ilvl w:val="0"/>
          <w:numId w:val="38"/>
        </w:numPr>
        <w:tabs>
          <w:tab w:val="left" w:pos="1228"/>
        </w:tabs>
        <w:spacing w:before="128"/>
        <w:ind w:hanging="171"/>
        <w:jc w:val="both"/>
      </w:pPr>
      <w:r>
        <w:t>Место</w:t>
      </w:r>
      <w:r>
        <w:rPr>
          <w:spacing w:val="-12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(модуля)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структуре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</w:p>
    <w:p w:rsidR="00E35959" w:rsidRDefault="00924FAA">
      <w:pPr>
        <w:pStyle w:val="a3"/>
        <w:spacing w:before="137"/>
        <w:ind w:right="346" w:firstLine="756"/>
        <w:jc w:val="both"/>
      </w:pPr>
      <w:r>
        <w:t>Дисциплина Анализ рисков информационной безопасности входит в вариативную часть учебного плана образовательной программы.</w:t>
      </w:r>
    </w:p>
    <w:p w:rsidR="00E35959" w:rsidRDefault="00924FAA">
      <w:pPr>
        <w:pStyle w:val="a3"/>
        <w:ind w:right="347" w:firstLine="756"/>
        <w:jc w:val="both"/>
      </w:pPr>
      <w:r>
        <w:t>Для изучения дисциплины необходимы знания (умения, владения), сформированные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дисциплин/</w:t>
      </w:r>
      <w:r>
        <w:rPr>
          <w:spacing w:val="-11"/>
        </w:rPr>
        <w:t xml:space="preserve"> </w:t>
      </w:r>
      <w:r>
        <w:t>практик:</w:t>
      </w:r>
    </w:p>
    <w:p w:rsidR="00E35959" w:rsidRDefault="00924FAA">
      <w:pPr>
        <w:pStyle w:val="a3"/>
        <w:spacing w:line="269" w:lineRule="exact"/>
        <w:ind w:left="1057"/>
        <w:jc w:val="both"/>
      </w:pPr>
      <w:r>
        <w:t>Моделирование</w:t>
      </w:r>
      <w:r>
        <w:rPr>
          <w:spacing w:val="-19"/>
        </w:rPr>
        <w:t xml:space="preserve"> </w:t>
      </w:r>
      <w:r>
        <w:t>угроз</w:t>
      </w:r>
      <w:r>
        <w:rPr>
          <w:spacing w:val="-20"/>
        </w:rPr>
        <w:t xml:space="preserve"> </w:t>
      </w:r>
      <w:r>
        <w:t>информационной</w:t>
      </w:r>
      <w:r>
        <w:rPr>
          <w:spacing w:val="-18"/>
        </w:rPr>
        <w:t xml:space="preserve"> </w:t>
      </w:r>
      <w:r>
        <w:t>безопасности</w:t>
      </w:r>
    </w:p>
    <w:p w:rsidR="00E35959" w:rsidRDefault="00924FAA">
      <w:pPr>
        <w:pStyle w:val="a3"/>
        <w:spacing w:before="8" w:line="247" w:lineRule="auto"/>
        <w:ind w:left="1057" w:right="1272"/>
      </w:pPr>
      <w:r>
        <w:t>Организационное и правовое обеспечение информационной безопасности Разработка и эксплуатация защищенных автоматизированных систем</w:t>
      </w:r>
    </w:p>
    <w:p w:rsidR="00E35959" w:rsidRDefault="00924FAA">
      <w:pPr>
        <w:pStyle w:val="a3"/>
        <w:spacing w:before="2" w:line="247" w:lineRule="auto"/>
        <w:ind w:left="1057"/>
      </w:pPr>
      <w:r>
        <w:t>Методы выявления нарушений информационной безопасности, аттестация АИС Знания (умения, владения), полученные при изучении данной дисциплины будут</w:t>
      </w:r>
    </w:p>
    <w:p w:rsidR="00E35959" w:rsidRDefault="00924FAA">
      <w:pPr>
        <w:pStyle w:val="a3"/>
        <w:spacing w:line="244" w:lineRule="auto"/>
        <w:ind w:left="1057" w:right="4318" w:hanging="756"/>
      </w:pPr>
      <w:proofErr w:type="gramStart"/>
      <w:r>
        <w:t>необходимы для изучения дисциплин/практик:</w:t>
      </w:r>
      <w:proofErr w:type="gramEnd"/>
      <w:r>
        <w:t xml:space="preserve"> Научно-исследовательская работа </w:t>
      </w:r>
      <w:proofErr w:type="spellStart"/>
      <w:proofErr w:type="gramStart"/>
      <w:r>
        <w:t>Производственная-преддипломная</w:t>
      </w:r>
      <w:proofErr w:type="spellEnd"/>
      <w:proofErr w:type="gramEnd"/>
      <w:r>
        <w:t xml:space="preserve"> практика</w:t>
      </w:r>
    </w:p>
    <w:p w:rsidR="00E35959" w:rsidRDefault="00924FAA">
      <w:pPr>
        <w:pStyle w:val="a3"/>
        <w:ind w:left="1057"/>
      </w:pPr>
      <w:r>
        <w:t>Подготовка к сдаче и сдача государственного экзамена</w:t>
      </w:r>
    </w:p>
    <w:p w:rsidR="00E35959" w:rsidRDefault="00924FAA">
      <w:pPr>
        <w:pStyle w:val="a3"/>
        <w:spacing w:before="6"/>
        <w:ind w:left="1057"/>
      </w:pPr>
      <w:r>
        <w:t>Подготовка к защите и защита выпускной квалификационной работы</w:t>
      </w:r>
    </w:p>
    <w:p w:rsidR="00E35959" w:rsidRDefault="00924FAA">
      <w:pPr>
        <w:pStyle w:val="Heading2"/>
        <w:numPr>
          <w:ilvl w:val="0"/>
          <w:numId w:val="38"/>
        </w:numPr>
        <w:tabs>
          <w:tab w:val="left" w:pos="1228"/>
        </w:tabs>
        <w:spacing w:before="149"/>
        <w:ind w:left="1057" w:right="1538" w:firstLine="0"/>
      </w:pPr>
      <w:r>
        <w:t>Компетенции</w:t>
      </w:r>
      <w:r>
        <w:rPr>
          <w:spacing w:val="-16"/>
        </w:rPr>
        <w:t xml:space="preserve"> </w:t>
      </w:r>
      <w:r>
        <w:t>обучающегося,</w:t>
      </w:r>
      <w:r>
        <w:rPr>
          <w:spacing w:val="-14"/>
        </w:rPr>
        <w:t xml:space="preserve"> </w:t>
      </w:r>
      <w:r>
        <w:t>формируемые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освоения дисциплины</w:t>
      </w:r>
      <w:r>
        <w:rPr>
          <w:spacing w:val="-12"/>
        </w:rPr>
        <w:t xml:space="preserve"> </w:t>
      </w:r>
      <w:r>
        <w:t>(модуля)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обучения</w:t>
      </w:r>
    </w:p>
    <w:p w:rsidR="00E35959" w:rsidRDefault="00924FAA">
      <w:pPr>
        <w:pStyle w:val="a3"/>
        <w:spacing w:before="2"/>
        <w:ind w:right="346" w:firstLine="756"/>
        <w:jc w:val="both"/>
      </w:pPr>
      <w:r>
        <w:t>В результате освоения дисциплины (модуля) «Анализ рисков информационной безопасности» обучающийся должен обладать следующими компетенциями:</w:t>
      </w:r>
    </w:p>
    <w:p w:rsidR="00E35959" w:rsidRDefault="00E35959">
      <w:pPr>
        <w:pStyle w:val="a3"/>
        <w:spacing w:before="7"/>
        <w:ind w:left="0"/>
      </w:pP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00"/>
        <w:gridCol w:w="7387"/>
      </w:tblGrid>
      <w:tr w:rsidR="00E35959">
        <w:trPr>
          <w:trHeight w:val="812"/>
        </w:trPr>
        <w:tc>
          <w:tcPr>
            <w:tcW w:w="2000" w:type="dxa"/>
          </w:tcPr>
          <w:p w:rsidR="00E35959" w:rsidRDefault="00924FAA">
            <w:pPr>
              <w:pStyle w:val="TableParagraph"/>
              <w:spacing w:line="276" w:lineRule="exact"/>
              <w:ind w:left="306" w:right="28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7387" w:type="dxa"/>
          </w:tcPr>
          <w:p w:rsidR="00E35959" w:rsidRDefault="00924FAA">
            <w:pPr>
              <w:pStyle w:val="TableParagraph"/>
              <w:spacing w:line="274" w:lineRule="exact"/>
              <w:ind w:left="187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E35959">
        <w:trPr>
          <w:trHeight w:val="579"/>
        </w:trPr>
        <w:tc>
          <w:tcPr>
            <w:tcW w:w="9387" w:type="dxa"/>
            <w:gridSpan w:val="2"/>
          </w:tcPr>
          <w:p w:rsidR="00E35959" w:rsidRDefault="00924FAA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ПК-5 способностью проводить анализ рисков информационной безопасности</w:t>
            </w:r>
          </w:p>
          <w:p w:rsidR="00E35959" w:rsidRDefault="00924FAA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автоматизированной системы</w:t>
            </w:r>
          </w:p>
        </w:tc>
      </w:tr>
      <w:tr w:rsidR="00E35959">
        <w:trPr>
          <w:trHeight w:val="2216"/>
        </w:trPr>
        <w:tc>
          <w:tcPr>
            <w:tcW w:w="2000" w:type="dxa"/>
          </w:tcPr>
          <w:p w:rsidR="00E35959" w:rsidRDefault="00924FAA">
            <w:pPr>
              <w:pStyle w:val="TableParagraph"/>
              <w:spacing w:line="274" w:lineRule="exact"/>
              <w:ind w:left="33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87" w:type="dxa"/>
          </w:tcPr>
          <w:p w:rsidR="00E35959" w:rsidRDefault="00924FAA">
            <w:pPr>
              <w:pStyle w:val="TableParagraph"/>
              <w:numPr>
                <w:ilvl w:val="0"/>
                <w:numId w:val="37"/>
              </w:numPr>
              <w:tabs>
                <w:tab w:val="left" w:pos="172"/>
              </w:tabs>
              <w:spacing w:line="274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методологию анализа рисков 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E35959" w:rsidRDefault="00924FAA">
            <w:pPr>
              <w:pStyle w:val="TableParagraph"/>
              <w:numPr>
                <w:ilvl w:val="0"/>
                <w:numId w:val="37"/>
              </w:numPr>
              <w:tabs>
                <w:tab w:val="left" w:pos="172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методики определения информационно-технологических ресурсов, подлежащих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защите;</w:t>
            </w:r>
          </w:p>
          <w:p w:rsidR="00E35959" w:rsidRDefault="00924FAA">
            <w:pPr>
              <w:pStyle w:val="TableParagraph"/>
              <w:numPr>
                <w:ilvl w:val="0"/>
                <w:numId w:val="37"/>
              </w:numPr>
              <w:tabs>
                <w:tab w:val="left" w:pos="172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способы применения анализа рисков информационной безопасности при работе над междисциплинарными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проектами;</w:t>
            </w:r>
          </w:p>
          <w:p w:rsidR="00E35959" w:rsidRDefault="00924FAA">
            <w:pPr>
              <w:pStyle w:val="TableParagraph"/>
              <w:numPr>
                <w:ilvl w:val="0"/>
                <w:numId w:val="37"/>
              </w:numPr>
              <w:tabs>
                <w:tab w:val="left" w:pos="172"/>
              </w:tabs>
              <w:spacing w:line="270" w:lineRule="atLeast"/>
              <w:ind w:right="321" w:firstLine="0"/>
              <w:rPr>
                <w:sz w:val="24"/>
              </w:rPr>
            </w:pPr>
            <w:r>
              <w:rPr>
                <w:sz w:val="24"/>
              </w:rPr>
              <w:t>перечень информационно-технологических ресурсов, подлежащих защите способы применения анализа рисков в информационной безопасности при работе над инновационными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проектами.</w:t>
            </w:r>
          </w:p>
        </w:tc>
      </w:tr>
      <w:tr w:rsidR="00E35959">
        <w:trPr>
          <w:trHeight w:val="1947"/>
        </w:trPr>
        <w:tc>
          <w:tcPr>
            <w:tcW w:w="2000" w:type="dxa"/>
          </w:tcPr>
          <w:p w:rsidR="00E35959" w:rsidRDefault="00924FAA">
            <w:pPr>
              <w:pStyle w:val="TableParagraph"/>
              <w:spacing w:line="274" w:lineRule="exact"/>
              <w:ind w:left="33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87" w:type="dxa"/>
          </w:tcPr>
          <w:p w:rsidR="00E35959" w:rsidRDefault="00924FAA">
            <w:pPr>
              <w:pStyle w:val="TableParagraph"/>
              <w:numPr>
                <w:ilvl w:val="0"/>
                <w:numId w:val="36"/>
              </w:numPr>
              <w:tabs>
                <w:tab w:val="left" w:pos="172"/>
              </w:tabs>
              <w:ind w:right="1070" w:firstLine="0"/>
              <w:rPr>
                <w:sz w:val="24"/>
              </w:rPr>
            </w:pPr>
            <w:r>
              <w:rPr>
                <w:sz w:val="24"/>
              </w:rPr>
              <w:t>применять терминологию анализа рисков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 при работе над междисциплинарными и инновационными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проектами;</w:t>
            </w:r>
          </w:p>
          <w:p w:rsidR="00E35959" w:rsidRDefault="00924FAA">
            <w:pPr>
              <w:pStyle w:val="TableParagraph"/>
              <w:numPr>
                <w:ilvl w:val="0"/>
                <w:numId w:val="36"/>
              </w:numPr>
              <w:tabs>
                <w:tab w:val="left" w:pos="172"/>
              </w:tabs>
              <w:ind w:right="16" w:firstLine="0"/>
              <w:rPr>
                <w:sz w:val="24"/>
              </w:rPr>
            </w:pPr>
            <w:r>
              <w:rPr>
                <w:sz w:val="24"/>
              </w:rPr>
              <w:t>выполнять анализ особенностей деятельности организации и использования в ней автоматизированных систем с целью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определения информационно-технологических ресурсов, подлежащих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</w:tr>
    </w:tbl>
    <w:p w:rsidR="00E35959" w:rsidRDefault="00E35959">
      <w:pPr>
        <w:rPr>
          <w:sz w:val="24"/>
        </w:rPr>
        <w:sectPr w:rsidR="00E35959">
          <w:pgSz w:w="11910" w:h="16840"/>
          <w:pgMar w:top="104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00"/>
        <w:gridCol w:w="7387"/>
      </w:tblGrid>
      <w:tr w:rsidR="00E35959">
        <w:trPr>
          <w:trHeight w:val="2217"/>
        </w:trPr>
        <w:tc>
          <w:tcPr>
            <w:tcW w:w="2000" w:type="dxa"/>
          </w:tcPr>
          <w:p w:rsidR="00E35959" w:rsidRDefault="00924FAA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lastRenderedPageBreak/>
              <w:t>Владеть</w:t>
            </w:r>
          </w:p>
        </w:tc>
        <w:tc>
          <w:tcPr>
            <w:tcW w:w="7387" w:type="dxa"/>
          </w:tcPr>
          <w:p w:rsidR="00E35959" w:rsidRDefault="00924FAA">
            <w:pPr>
              <w:pStyle w:val="TableParagraph"/>
              <w:numPr>
                <w:ilvl w:val="0"/>
                <w:numId w:val="35"/>
              </w:numPr>
              <w:tabs>
                <w:tab w:val="left" w:pos="172"/>
              </w:tabs>
              <w:ind w:right="40" w:firstLine="0"/>
              <w:rPr>
                <w:sz w:val="24"/>
              </w:rPr>
            </w:pPr>
            <w:r>
              <w:rPr>
                <w:sz w:val="24"/>
              </w:rPr>
              <w:t>терминологией, используемой при анализе особенностей деятельности организации и использования в ней автоматизированных систем с целью определения информационно- технологических ресурсов, подлежащих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защите;</w:t>
            </w:r>
          </w:p>
          <w:p w:rsidR="00E35959" w:rsidRDefault="00924FAA">
            <w:pPr>
              <w:pStyle w:val="TableParagraph"/>
              <w:numPr>
                <w:ilvl w:val="0"/>
                <w:numId w:val="35"/>
              </w:numPr>
              <w:tabs>
                <w:tab w:val="left" w:pos="172"/>
              </w:tabs>
              <w:ind w:right="16" w:firstLine="0"/>
              <w:rPr>
                <w:sz w:val="24"/>
              </w:rPr>
            </w:pPr>
            <w:r>
              <w:rPr>
                <w:sz w:val="24"/>
              </w:rPr>
              <w:t>навыками анализа особенностей деятельности организации и использования в ней автоматизированных систем с целью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определения информационно-технологических ресурсов, подлежащих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</w:tr>
      <w:tr w:rsidR="00E35959">
        <w:trPr>
          <w:trHeight w:val="864"/>
        </w:trPr>
        <w:tc>
          <w:tcPr>
            <w:tcW w:w="9387" w:type="dxa"/>
            <w:gridSpan w:val="2"/>
          </w:tcPr>
          <w:p w:rsidR="00E35959" w:rsidRDefault="00924FAA">
            <w:pPr>
              <w:pStyle w:val="TableParagraph"/>
              <w:ind w:left="33" w:right="836"/>
              <w:jc w:val="both"/>
              <w:rPr>
                <w:sz w:val="24"/>
              </w:rPr>
            </w:pPr>
            <w:r>
              <w:rPr>
                <w:sz w:val="24"/>
              </w:rPr>
              <w:t>ПСК-7.2 способностью проводить анализ рисков информационной безопасности и разрабатывать, руководить разработкой политики безопасности в распределенных информационных системах</w:t>
            </w:r>
          </w:p>
        </w:tc>
      </w:tr>
      <w:tr w:rsidR="00E35959">
        <w:trPr>
          <w:trHeight w:val="835"/>
        </w:trPr>
        <w:tc>
          <w:tcPr>
            <w:tcW w:w="2000" w:type="dxa"/>
          </w:tcPr>
          <w:p w:rsidR="00E35959" w:rsidRDefault="00924FAA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87" w:type="dxa"/>
          </w:tcPr>
          <w:p w:rsidR="00E35959" w:rsidRDefault="00924FAA">
            <w:pPr>
              <w:pStyle w:val="TableParagraph"/>
              <w:numPr>
                <w:ilvl w:val="0"/>
                <w:numId w:val="34"/>
              </w:numPr>
              <w:tabs>
                <w:tab w:val="left" w:pos="172"/>
              </w:tabs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Порядок разработки политик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E35959" w:rsidRDefault="00924FAA">
            <w:pPr>
              <w:pStyle w:val="TableParagraph"/>
              <w:numPr>
                <w:ilvl w:val="0"/>
                <w:numId w:val="34"/>
              </w:numPr>
              <w:tabs>
                <w:tab w:val="left" w:pos="170"/>
              </w:tabs>
              <w:spacing w:before="2" w:line="276" w:lineRule="exact"/>
              <w:ind w:right="18" w:firstLine="0"/>
              <w:rPr>
                <w:sz w:val="24"/>
              </w:rPr>
            </w:pPr>
            <w:r>
              <w:rPr>
                <w:sz w:val="24"/>
              </w:rPr>
              <w:t>методы и процедуры выявления угроз информационной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безопасности в защищённых распределённых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системах;</w:t>
            </w:r>
          </w:p>
        </w:tc>
      </w:tr>
      <w:tr w:rsidR="00E35959">
        <w:trPr>
          <w:trHeight w:val="1685"/>
        </w:trPr>
        <w:tc>
          <w:tcPr>
            <w:tcW w:w="2000" w:type="dxa"/>
          </w:tcPr>
          <w:p w:rsidR="00E35959" w:rsidRDefault="00924FAA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87" w:type="dxa"/>
          </w:tcPr>
          <w:p w:rsidR="00E35959" w:rsidRDefault="00924FAA">
            <w:pPr>
              <w:pStyle w:val="TableParagraph"/>
              <w:numPr>
                <w:ilvl w:val="0"/>
                <w:numId w:val="33"/>
              </w:numPr>
              <w:tabs>
                <w:tab w:val="left" w:pos="172"/>
              </w:tabs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оценивать информационные риски в автоматизированных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системах;</w:t>
            </w:r>
          </w:p>
          <w:p w:rsidR="00E35959" w:rsidRDefault="00924FAA">
            <w:pPr>
              <w:pStyle w:val="TableParagraph"/>
              <w:numPr>
                <w:ilvl w:val="0"/>
                <w:numId w:val="33"/>
              </w:numPr>
              <w:tabs>
                <w:tab w:val="left" w:pos="172"/>
              </w:tabs>
              <w:ind w:right="1128" w:firstLine="0"/>
              <w:rPr>
                <w:sz w:val="24"/>
              </w:rPr>
            </w:pPr>
            <w:r>
              <w:rPr>
                <w:sz w:val="24"/>
              </w:rPr>
              <w:t>выполнять анализ рисков информационной безопасности в распределенных 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системах;</w:t>
            </w:r>
          </w:p>
          <w:p w:rsidR="00E35959" w:rsidRDefault="00924FAA">
            <w:pPr>
              <w:pStyle w:val="TableParagraph"/>
              <w:numPr>
                <w:ilvl w:val="0"/>
                <w:numId w:val="33"/>
              </w:numPr>
              <w:tabs>
                <w:tab w:val="left" w:pos="172"/>
              </w:tabs>
              <w:ind w:right="34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оценивать угрозы информационной безопасности объекта, выполнять анализ рисков информационной безопасности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 распределенных 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</w:tc>
      </w:tr>
      <w:tr w:rsidR="00E35959">
        <w:trPr>
          <w:trHeight w:val="1405"/>
        </w:trPr>
        <w:tc>
          <w:tcPr>
            <w:tcW w:w="2000" w:type="dxa"/>
          </w:tcPr>
          <w:p w:rsidR="00E35959" w:rsidRDefault="00924FAA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87" w:type="dxa"/>
          </w:tcPr>
          <w:p w:rsidR="00E35959" w:rsidRDefault="00924FAA">
            <w:pPr>
              <w:pStyle w:val="TableParagraph"/>
              <w:numPr>
                <w:ilvl w:val="0"/>
                <w:numId w:val="32"/>
              </w:numPr>
              <w:tabs>
                <w:tab w:val="left" w:pos="172"/>
              </w:tabs>
              <w:ind w:right="1244" w:firstLine="0"/>
              <w:rPr>
                <w:sz w:val="24"/>
              </w:rPr>
            </w:pPr>
            <w:r>
              <w:rPr>
                <w:sz w:val="24"/>
              </w:rPr>
              <w:t xml:space="preserve">методиками </w:t>
            </w:r>
            <w:proofErr w:type="gramStart"/>
            <w:r>
              <w:rPr>
                <w:sz w:val="24"/>
              </w:rPr>
              <w:t>проведения анализа рисков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 распределенных 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proofErr w:type="gramEnd"/>
            <w:r>
              <w:rPr>
                <w:sz w:val="24"/>
              </w:rPr>
              <w:t>;</w:t>
            </w:r>
          </w:p>
          <w:p w:rsidR="00E35959" w:rsidRDefault="00924FAA">
            <w:pPr>
              <w:pStyle w:val="TableParagraph"/>
              <w:numPr>
                <w:ilvl w:val="0"/>
                <w:numId w:val="32"/>
              </w:numPr>
              <w:tabs>
                <w:tab w:val="left" w:pos="172"/>
              </w:tabs>
              <w:ind w:left="172"/>
              <w:rPr>
                <w:sz w:val="24"/>
              </w:rPr>
            </w:pPr>
            <w:r>
              <w:rPr>
                <w:sz w:val="24"/>
              </w:rPr>
              <w:t>методами оценки 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рисков;</w:t>
            </w:r>
          </w:p>
          <w:p w:rsidR="00E35959" w:rsidRDefault="00924FAA">
            <w:pPr>
              <w:pStyle w:val="TableParagraph"/>
              <w:numPr>
                <w:ilvl w:val="0"/>
                <w:numId w:val="32"/>
              </w:numPr>
              <w:tabs>
                <w:tab w:val="left" w:pos="172"/>
              </w:tabs>
              <w:ind w:right="659" w:firstLine="0"/>
              <w:rPr>
                <w:sz w:val="24"/>
              </w:rPr>
            </w:pPr>
            <w:r>
              <w:rPr>
                <w:sz w:val="24"/>
              </w:rPr>
              <w:t>навыками разработки политики информационной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безопасности автоматизированных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</w:tbl>
    <w:p w:rsidR="00E35959" w:rsidRDefault="00E35959">
      <w:pPr>
        <w:rPr>
          <w:sz w:val="24"/>
        </w:rPr>
        <w:sectPr w:rsidR="00E35959">
          <w:pgSz w:w="11910" w:h="16840"/>
          <w:pgMar w:top="1120" w:right="540" w:bottom="280" w:left="1400" w:header="720" w:footer="720" w:gutter="0"/>
          <w:cols w:space="720"/>
        </w:sectPr>
      </w:pPr>
    </w:p>
    <w:p w:rsidR="00E35959" w:rsidRDefault="00924FAA">
      <w:pPr>
        <w:pStyle w:val="Heading2"/>
        <w:spacing w:before="73"/>
        <w:ind w:left="1045"/>
      </w:pPr>
      <w:r>
        <w:lastRenderedPageBreak/>
        <w:t>4. Структура, объём и содержание дисциплины (модуля)</w:t>
      </w:r>
    </w:p>
    <w:p w:rsidR="00E35959" w:rsidRDefault="00924FAA">
      <w:pPr>
        <w:pStyle w:val="a3"/>
        <w:spacing w:before="6"/>
        <w:ind w:left="335" w:right="72"/>
      </w:pPr>
      <w:r>
        <w:t>Общая трудоемкость дисциплины составляет 4 зачетных единиц 144 акад. часов, в том числе:</w:t>
      </w:r>
    </w:p>
    <w:p w:rsidR="00E35959" w:rsidRDefault="00924FAA">
      <w:pPr>
        <w:pStyle w:val="a4"/>
        <w:numPr>
          <w:ilvl w:val="0"/>
          <w:numId w:val="31"/>
        </w:numPr>
        <w:tabs>
          <w:tab w:val="left" w:pos="505"/>
        </w:tabs>
        <w:ind w:left="504"/>
        <w:rPr>
          <w:sz w:val="24"/>
        </w:rPr>
      </w:pPr>
      <w:r>
        <w:rPr>
          <w:sz w:val="24"/>
        </w:rPr>
        <w:t>контактная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86,8</w:t>
      </w:r>
      <w:r>
        <w:rPr>
          <w:spacing w:val="-11"/>
          <w:sz w:val="24"/>
        </w:rPr>
        <w:t xml:space="preserve"> </w:t>
      </w:r>
      <w:r>
        <w:rPr>
          <w:sz w:val="24"/>
        </w:rPr>
        <w:t>акад.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часов:</w:t>
      </w:r>
    </w:p>
    <w:p w:rsidR="00E35959" w:rsidRDefault="00924FAA">
      <w:pPr>
        <w:pStyle w:val="a4"/>
        <w:numPr>
          <w:ilvl w:val="0"/>
          <w:numId w:val="31"/>
        </w:numPr>
        <w:tabs>
          <w:tab w:val="left" w:pos="505"/>
        </w:tabs>
        <w:ind w:left="504"/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– 85 акад.</w:t>
      </w:r>
      <w:r>
        <w:rPr>
          <w:spacing w:val="-44"/>
          <w:sz w:val="24"/>
        </w:rPr>
        <w:t xml:space="preserve"> </w:t>
      </w:r>
      <w:r>
        <w:rPr>
          <w:sz w:val="24"/>
        </w:rPr>
        <w:t>часов;</w:t>
      </w:r>
    </w:p>
    <w:p w:rsidR="00E35959" w:rsidRDefault="00924FAA">
      <w:pPr>
        <w:pStyle w:val="a4"/>
        <w:numPr>
          <w:ilvl w:val="0"/>
          <w:numId w:val="31"/>
        </w:numPr>
        <w:tabs>
          <w:tab w:val="left" w:pos="505"/>
        </w:tabs>
        <w:spacing w:before="1"/>
        <w:ind w:left="504"/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– 1,8 акад.</w:t>
      </w:r>
      <w:r>
        <w:rPr>
          <w:spacing w:val="-45"/>
          <w:sz w:val="24"/>
        </w:rPr>
        <w:t xml:space="preserve"> </w:t>
      </w:r>
      <w:r>
        <w:rPr>
          <w:sz w:val="24"/>
        </w:rPr>
        <w:t>часов</w:t>
      </w:r>
    </w:p>
    <w:p w:rsidR="00E35959" w:rsidRDefault="00924FAA">
      <w:pPr>
        <w:pStyle w:val="a4"/>
        <w:numPr>
          <w:ilvl w:val="0"/>
          <w:numId w:val="31"/>
        </w:numPr>
        <w:tabs>
          <w:tab w:val="left" w:pos="505"/>
        </w:tabs>
        <w:spacing w:line="480" w:lineRule="auto"/>
        <w:ind w:right="5132" w:firstLine="0"/>
        <w:rPr>
          <w:sz w:val="24"/>
        </w:rPr>
      </w:pPr>
      <w:r>
        <w:rPr>
          <w:sz w:val="24"/>
        </w:rPr>
        <w:t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57,2</w:t>
      </w:r>
      <w:r>
        <w:rPr>
          <w:spacing w:val="-10"/>
          <w:sz w:val="24"/>
        </w:rPr>
        <w:t xml:space="preserve"> </w:t>
      </w:r>
      <w:r>
        <w:rPr>
          <w:sz w:val="24"/>
        </w:rPr>
        <w:t>акад.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 xml:space="preserve">часов; </w:t>
      </w:r>
      <w:r>
        <w:rPr>
          <w:sz w:val="24"/>
        </w:rPr>
        <w:t>Форма аттестации -</w:t>
      </w:r>
      <w:r>
        <w:rPr>
          <w:spacing w:val="-33"/>
          <w:sz w:val="24"/>
        </w:rPr>
        <w:t xml:space="preserve"> </w:t>
      </w:r>
      <w:r>
        <w:rPr>
          <w:sz w:val="24"/>
        </w:rPr>
        <w:t>зачет</w:t>
      </w:r>
    </w:p>
    <w:p w:rsidR="00E35959" w:rsidRDefault="00E35959">
      <w:pPr>
        <w:pStyle w:val="a3"/>
        <w:ind w:left="0"/>
        <w:rPr>
          <w:sz w:val="20"/>
        </w:rPr>
      </w:pPr>
    </w:p>
    <w:p w:rsidR="00E35959" w:rsidRDefault="00E35959">
      <w:pPr>
        <w:pStyle w:val="a3"/>
        <w:ind w:left="0"/>
        <w:rPr>
          <w:sz w:val="20"/>
        </w:rPr>
      </w:pPr>
    </w:p>
    <w:p w:rsidR="00E35959" w:rsidRDefault="00E35959">
      <w:pPr>
        <w:pStyle w:val="a3"/>
        <w:ind w:left="0"/>
        <w:rPr>
          <w:sz w:val="20"/>
        </w:rPr>
      </w:pPr>
    </w:p>
    <w:p w:rsidR="00E35959" w:rsidRDefault="00E35959">
      <w:pPr>
        <w:pStyle w:val="a3"/>
        <w:ind w:left="0"/>
        <w:rPr>
          <w:sz w:val="20"/>
        </w:rPr>
      </w:pPr>
    </w:p>
    <w:p w:rsidR="00E35959" w:rsidRDefault="00E35959">
      <w:pPr>
        <w:pStyle w:val="a3"/>
        <w:ind w:left="0"/>
        <w:rPr>
          <w:sz w:val="20"/>
        </w:rPr>
      </w:pPr>
    </w:p>
    <w:p w:rsidR="00E35959" w:rsidRDefault="00E35959">
      <w:pPr>
        <w:pStyle w:val="a3"/>
        <w:spacing w:before="4"/>
        <w:ind w:left="0"/>
        <w:rPr>
          <w:sz w:val="10"/>
        </w:r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13"/>
        <w:gridCol w:w="409"/>
        <w:gridCol w:w="523"/>
        <w:gridCol w:w="615"/>
        <w:gridCol w:w="691"/>
        <w:gridCol w:w="528"/>
        <w:gridCol w:w="1542"/>
        <w:gridCol w:w="1628"/>
        <w:gridCol w:w="1239"/>
      </w:tblGrid>
      <w:tr w:rsidR="00E35959">
        <w:trPr>
          <w:trHeight w:val="951"/>
        </w:trPr>
        <w:tc>
          <w:tcPr>
            <w:tcW w:w="2213" w:type="dxa"/>
            <w:vMerge w:val="restart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spacing w:before="4"/>
              <w:rPr>
                <w:sz w:val="18"/>
              </w:rPr>
            </w:pPr>
          </w:p>
          <w:p w:rsidR="00E35959" w:rsidRDefault="00924FAA">
            <w:pPr>
              <w:pStyle w:val="TableParagraph"/>
              <w:spacing w:before="1"/>
              <w:ind w:left="600" w:right="559" w:hanging="2"/>
              <w:rPr>
                <w:sz w:val="19"/>
              </w:rPr>
            </w:pPr>
            <w:r>
              <w:rPr>
                <w:sz w:val="19"/>
              </w:rPr>
              <w:t>Раздел/ тема дисциплины</w:t>
            </w:r>
          </w:p>
        </w:tc>
        <w:tc>
          <w:tcPr>
            <w:tcW w:w="409" w:type="dxa"/>
            <w:vMerge w:val="restart"/>
            <w:textDirection w:val="btLr"/>
          </w:tcPr>
          <w:p w:rsidR="00E35959" w:rsidRDefault="00924FAA">
            <w:pPr>
              <w:pStyle w:val="TableParagraph"/>
              <w:spacing w:before="104"/>
              <w:ind w:left="554"/>
              <w:rPr>
                <w:sz w:val="19"/>
              </w:rPr>
            </w:pPr>
            <w:r>
              <w:rPr>
                <w:sz w:val="19"/>
              </w:rPr>
              <w:t>Семестр</w:t>
            </w:r>
          </w:p>
        </w:tc>
        <w:tc>
          <w:tcPr>
            <w:tcW w:w="1829" w:type="dxa"/>
            <w:gridSpan w:val="3"/>
          </w:tcPr>
          <w:p w:rsidR="00E35959" w:rsidRDefault="00924FAA">
            <w:pPr>
              <w:pStyle w:val="TableParagraph"/>
              <w:spacing w:before="146"/>
              <w:ind w:left="166" w:right="148"/>
              <w:jc w:val="center"/>
              <w:rPr>
                <w:sz w:val="19"/>
              </w:rPr>
            </w:pPr>
            <w:r>
              <w:rPr>
                <w:sz w:val="19"/>
              </w:rPr>
              <w:t>Аудиторная контактная работа (в акад. часах)</w:t>
            </w:r>
          </w:p>
        </w:tc>
        <w:tc>
          <w:tcPr>
            <w:tcW w:w="528" w:type="dxa"/>
            <w:vMerge w:val="restart"/>
            <w:textDirection w:val="btLr"/>
          </w:tcPr>
          <w:p w:rsidR="00E35959" w:rsidRDefault="00924FAA">
            <w:pPr>
              <w:pStyle w:val="TableParagraph"/>
              <w:spacing w:before="56" w:line="220" w:lineRule="atLeast"/>
              <w:ind w:left="242" w:hanging="50"/>
              <w:rPr>
                <w:sz w:val="19"/>
              </w:rPr>
            </w:pPr>
            <w:r>
              <w:rPr>
                <w:w w:val="95"/>
                <w:sz w:val="19"/>
              </w:rPr>
              <w:t xml:space="preserve">Самостоятельная </w:t>
            </w:r>
            <w:r>
              <w:rPr>
                <w:sz w:val="19"/>
              </w:rPr>
              <w:t>работа студента</w:t>
            </w:r>
          </w:p>
        </w:tc>
        <w:tc>
          <w:tcPr>
            <w:tcW w:w="1542" w:type="dxa"/>
            <w:vMerge w:val="restart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spacing w:before="10"/>
              <w:rPr>
                <w:sz w:val="28"/>
              </w:rPr>
            </w:pPr>
          </w:p>
          <w:p w:rsidR="00E35959" w:rsidRDefault="00924FAA">
            <w:pPr>
              <w:pStyle w:val="TableParagraph"/>
              <w:ind w:left="80" w:right="59" w:firstLine="2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Вид     </w:t>
            </w:r>
            <w:r>
              <w:rPr>
                <w:w w:val="95"/>
                <w:sz w:val="19"/>
              </w:rPr>
              <w:t xml:space="preserve">самостоятельной </w:t>
            </w:r>
            <w:r>
              <w:rPr>
                <w:sz w:val="19"/>
              </w:rPr>
              <w:t>работы</w:t>
            </w:r>
          </w:p>
        </w:tc>
        <w:tc>
          <w:tcPr>
            <w:tcW w:w="1628" w:type="dxa"/>
            <w:vMerge w:val="restart"/>
          </w:tcPr>
          <w:p w:rsidR="00E35959" w:rsidRDefault="00E35959">
            <w:pPr>
              <w:pStyle w:val="TableParagraph"/>
              <w:spacing w:before="10"/>
              <w:rPr>
                <w:sz w:val="29"/>
              </w:rPr>
            </w:pPr>
          </w:p>
          <w:p w:rsidR="00E35959" w:rsidRDefault="00924FAA">
            <w:pPr>
              <w:pStyle w:val="TableParagraph"/>
              <w:ind w:left="138" w:right="116"/>
              <w:jc w:val="center"/>
              <w:rPr>
                <w:sz w:val="19"/>
              </w:rPr>
            </w:pPr>
            <w:r>
              <w:rPr>
                <w:sz w:val="19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239" w:type="dxa"/>
            <w:vMerge w:val="restart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spacing w:before="4"/>
              <w:rPr>
                <w:sz w:val="18"/>
              </w:rPr>
            </w:pPr>
          </w:p>
          <w:p w:rsidR="00E35959" w:rsidRDefault="00924FAA">
            <w:pPr>
              <w:pStyle w:val="TableParagraph"/>
              <w:spacing w:before="1"/>
              <w:ind w:left="87" w:firstLine="375"/>
              <w:rPr>
                <w:sz w:val="19"/>
              </w:rPr>
            </w:pPr>
            <w:r>
              <w:rPr>
                <w:sz w:val="19"/>
              </w:rPr>
              <w:t xml:space="preserve">Код </w:t>
            </w:r>
            <w:r>
              <w:rPr>
                <w:w w:val="95"/>
                <w:sz w:val="19"/>
              </w:rPr>
              <w:t>компетенции</w:t>
            </w:r>
          </w:p>
        </w:tc>
      </w:tr>
      <w:tr w:rsidR="00E35959">
        <w:trPr>
          <w:trHeight w:val="812"/>
        </w:trPr>
        <w:tc>
          <w:tcPr>
            <w:tcW w:w="2213" w:type="dxa"/>
            <w:vMerge/>
            <w:tcBorders>
              <w:top w:val="nil"/>
            </w:tcBorders>
          </w:tcPr>
          <w:p w:rsidR="00E35959" w:rsidRDefault="00E3595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vMerge/>
            <w:tcBorders>
              <w:top w:val="nil"/>
            </w:tcBorders>
            <w:textDirection w:val="btLr"/>
          </w:tcPr>
          <w:p w:rsidR="00E35959" w:rsidRDefault="00E35959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:rsidR="00E35959" w:rsidRDefault="00E35959">
            <w:pPr>
              <w:pStyle w:val="TableParagraph"/>
              <w:spacing w:before="7"/>
              <w:rPr>
                <w:sz w:val="25"/>
              </w:rPr>
            </w:pPr>
          </w:p>
          <w:p w:rsidR="00E35959" w:rsidRDefault="00924FAA">
            <w:pPr>
              <w:pStyle w:val="TableParagraph"/>
              <w:ind w:left="59" w:right="50"/>
              <w:jc w:val="center"/>
              <w:rPr>
                <w:sz w:val="19"/>
              </w:rPr>
            </w:pPr>
            <w:r>
              <w:rPr>
                <w:sz w:val="19"/>
              </w:rPr>
              <w:t>Лек.</w:t>
            </w:r>
          </w:p>
        </w:tc>
        <w:tc>
          <w:tcPr>
            <w:tcW w:w="615" w:type="dxa"/>
          </w:tcPr>
          <w:p w:rsidR="00E35959" w:rsidRDefault="00E35959">
            <w:pPr>
              <w:pStyle w:val="TableParagraph"/>
              <w:spacing w:before="1"/>
              <w:rPr>
                <w:sz w:val="16"/>
              </w:rPr>
            </w:pPr>
          </w:p>
          <w:p w:rsidR="00E35959" w:rsidRDefault="00924FAA">
            <w:pPr>
              <w:pStyle w:val="TableParagraph"/>
              <w:spacing w:before="1"/>
              <w:ind w:left="153" w:right="106" w:hanging="8"/>
              <w:rPr>
                <w:sz w:val="19"/>
              </w:rPr>
            </w:pPr>
            <w:r>
              <w:rPr>
                <w:sz w:val="19"/>
              </w:rPr>
              <w:t xml:space="preserve">лаб. </w:t>
            </w:r>
            <w:proofErr w:type="spellStart"/>
            <w:r>
              <w:rPr>
                <w:sz w:val="19"/>
              </w:rPr>
              <w:t>зан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691" w:type="dxa"/>
          </w:tcPr>
          <w:p w:rsidR="00E35959" w:rsidRDefault="00E35959">
            <w:pPr>
              <w:pStyle w:val="TableParagraph"/>
              <w:spacing w:before="1"/>
              <w:rPr>
                <w:sz w:val="16"/>
              </w:rPr>
            </w:pPr>
          </w:p>
          <w:p w:rsidR="00E35959" w:rsidRDefault="00924FAA">
            <w:pPr>
              <w:pStyle w:val="TableParagraph"/>
              <w:spacing w:before="1"/>
              <w:ind w:left="193" w:right="53" w:hanging="99"/>
              <w:rPr>
                <w:sz w:val="19"/>
              </w:rPr>
            </w:pPr>
            <w:proofErr w:type="spellStart"/>
            <w:r>
              <w:rPr>
                <w:sz w:val="19"/>
              </w:rPr>
              <w:t>практ</w:t>
            </w:r>
            <w:proofErr w:type="spellEnd"/>
            <w:r>
              <w:rPr>
                <w:sz w:val="19"/>
              </w:rPr>
              <w:t xml:space="preserve">. </w:t>
            </w:r>
            <w:proofErr w:type="spellStart"/>
            <w:r>
              <w:rPr>
                <w:sz w:val="19"/>
              </w:rPr>
              <w:t>зан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E35959" w:rsidRDefault="00E35959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E35959" w:rsidRDefault="00E35959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E35959" w:rsidRDefault="00E35959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E35959" w:rsidRDefault="00E35959">
            <w:pPr>
              <w:rPr>
                <w:sz w:val="2"/>
                <w:szCs w:val="2"/>
              </w:rPr>
            </w:pPr>
          </w:p>
        </w:tc>
      </w:tr>
      <w:tr w:rsidR="00E35959">
        <w:trPr>
          <w:trHeight w:val="872"/>
        </w:trPr>
        <w:tc>
          <w:tcPr>
            <w:tcW w:w="2622" w:type="dxa"/>
            <w:gridSpan w:val="2"/>
          </w:tcPr>
          <w:p w:rsidR="00E35959" w:rsidRDefault="00924FAA">
            <w:pPr>
              <w:pStyle w:val="TableParagraph"/>
              <w:tabs>
                <w:tab w:val="left" w:pos="1900"/>
              </w:tabs>
              <w:ind w:left="33" w:right="19"/>
              <w:jc w:val="both"/>
              <w:rPr>
                <w:sz w:val="19"/>
              </w:rPr>
            </w:pPr>
            <w:r>
              <w:rPr>
                <w:sz w:val="19"/>
              </w:rPr>
              <w:t xml:space="preserve">1. Методики и </w:t>
            </w:r>
            <w:r>
              <w:rPr>
                <w:spacing w:val="-3"/>
                <w:sz w:val="19"/>
              </w:rPr>
              <w:t xml:space="preserve">технологии </w:t>
            </w:r>
            <w:r>
              <w:rPr>
                <w:sz w:val="19"/>
              </w:rPr>
              <w:t>управления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рисками </w:t>
            </w:r>
            <w:r>
              <w:rPr>
                <w:sz w:val="19"/>
              </w:rPr>
              <w:t>информационной</w:t>
            </w:r>
          </w:p>
          <w:p w:rsidR="00E35959" w:rsidRDefault="00924FAA">
            <w:pPr>
              <w:pStyle w:val="TableParagraph"/>
              <w:spacing w:line="199" w:lineRule="exact"/>
              <w:ind w:left="33"/>
              <w:jc w:val="both"/>
              <w:rPr>
                <w:sz w:val="19"/>
              </w:rPr>
            </w:pPr>
            <w:r>
              <w:rPr>
                <w:sz w:val="19"/>
              </w:rPr>
              <w:t>безопасности и их оценки</w:t>
            </w:r>
          </w:p>
        </w:tc>
        <w:tc>
          <w:tcPr>
            <w:tcW w:w="6766" w:type="dxa"/>
            <w:gridSpan w:val="7"/>
          </w:tcPr>
          <w:p w:rsidR="00E35959" w:rsidRDefault="00E35959">
            <w:pPr>
              <w:pStyle w:val="TableParagraph"/>
              <w:rPr>
                <w:sz w:val="18"/>
              </w:rPr>
            </w:pPr>
          </w:p>
        </w:tc>
      </w:tr>
      <w:tr w:rsidR="00E35959">
        <w:trPr>
          <w:trHeight w:val="3314"/>
        </w:trPr>
        <w:tc>
          <w:tcPr>
            <w:tcW w:w="2213" w:type="dxa"/>
          </w:tcPr>
          <w:p w:rsidR="00E35959" w:rsidRDefault="00924FAA">
            <w:pPr>
              <w:pStyle w:val="TableParagraph"/>
              <w:tabs>
                <w:tab w:val="left" w:pos="763"/>
                <w:tab w:val="left" w:pos="1095"/>
                <w:tab w:val="left" w:pos="1528"/>
                <w:tab w:val="left" w:pos="1798"/>
              </w:tabs>
              <w:spacing w:before="126"/>
              <w:ind w:left="33" w:right="9"/>
              <w:rPr>
                <w:sz w:val="19"/>
              </w:rPr>
            </w:pPr>
            <w:r>
              <w:rPr>
                <w:sz w:val="19"/>
              </w:rPr>
              <w:t>1.1 Оценочные стандарты в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 xml:space="preserve">информационной </w:t>
            </w:r>
            <w:r>
              <w:rPr>
                <w:sz w:val="19"/>
              </w:rPr>
              <w:t>безопасности.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Роль </w:t>
            </w:r>
            <w:r>
              <w:rPr>
                <w:sz w:val="19"/>
              </w:rPr>
              <w:t xml:space="preserve">стандартов информационной безопасности. </w:t>
            </w:r>
            <w:r>
              <w:rPr>
                <w:spacing w:val="-3"/>
                <w:sz w:val="19"/>
              </w:rPr>
              <w:t xml:space="preserve">«Критерии </w:t>
            </w:r>
            <w:r>
              <w:rPr>
                <w:sz w:val="19"/>
              </w:rPr>
              <w:t>определения безопасности компьютерных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систем» </w:t>
            </w:r>
            <w:r>
              <w:rPr>
                <w:sz w:val="19"/>
              </w:rPr>
              <w:t xml:space="preserve">как оценочный </w:t>
            </w:r>
            <w:r>
              <w:rPr>
                <w:spacing w:val="-3"/>
                <w:sz w:val="19"/>
              </w:rPr>
              <w:t xml:space="preserve">стандарт. </w:t>
            </w:r>
            <w:r>
              <w:rPr>
                <w:sz w:val="19"/>
              </w:rPr>
              <w:t>Международный стандарт ISO/IEC 15408. Критерии оценки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безопасности </w:t>
            </w:r>
            <w:r>
              <w:rPr>
                <w:sz w:val="19"/>
              </w:rPr>
              <w:t>информационных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систем.</w:t>
            </w:r>
          </w:p>
        </w:tc>
        <w:tc>
          <w:tcPr>
            <w:tcW w:w="409" w:type="dxa"/>
            <w:vMerge w:val="restart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spacing w:before="5"/>
              <w:rPr>
                <w:sz w:val="19"/>
              </w:rPr>
            </w:pPr>
          </w:p>
          <w:p w:rsidR="00E35959" w:rsidRDefault="00924FAA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523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924FAA">
            <w:pPr>
              <w:pStyle w:val="TableParagraph"/>
              <w:spacing w:before="166"/>
              <w:ind w:left="1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615" w:type="dxa"/>
          </w:tcPr>
          <w:p w:rsidR="00E35959" w:rsidRDefault="00E35959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924FAA">
            <w:pPr>
              <w:pStyle w:val="TableParagraph"/>
              <w:spacing w:before="166"/>
              <w:ind w:right="8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10/2И</w:t>
            </w:r>
          </w:p>
        </w:tc>
        <w:tc>
          <w:tcPr>
            <w:tcW w:w="528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924FAA">
            <w:pPr>
              <w:pStyle w:val="TableParagraph"/>
              <w:spacing w:before="166"/>
              <w:ind w:left="171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542" w:type="dxa"/>
          </w:tcPr>
          <w:p w:rsidR="00E35959" w:rsidRDefault="00924FAA">
            <w:pPr>
              <w:pStyle w:val="TableParagraph"/>
              <w:spacing w:before="126"/>
              <w:ind w:left="158" w:right="139" w:firstLine="1"/>
              <w:jc w:val="center"/>
              <w:rPr>
                <w:sz w:val="19"/>
              </w:rPr>
            </w:pPr>
            <w:r>
              <w:rPr>
                <w:sz w:val="19"/>
              </w:rPr>
              <w:t>Подготовка к практическому занятию.</w:t>
            </w:r>
          </w:p>
          <w:p w:rsidR="00E35959" w:rsidRDefault="00924FAA">
            <w:pPr>
              <w:pStyle w:val="TableParagraph"/>
              <w:ind w:left="42" w:right="21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Самостоятельное изучение учебной и научно литературы.</w:t>
            </w:r>
          </w:p>
          <w:p w:rsidR="00E35959" w:rsidRDefault="00924FAA">
            <w:pPr>
              <w:pStyle w:val="TableParagraph"/>
              <w:ind w:left="171" w:right="149" w:hanging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Работа с </w:t>
            </w:r>
            <w:r>
              <w:rPr>
                <w:w w:val="95"/>
                <w:sz w:val="19"/>
              </w:rPr>
              <w:t>электронными библиотеками.</w:t>
            </w:r>
          </w:p>
          <w:p w:rsidR="00E35959" w:rsidRDefault="00924FAA">
            <w:pPr>
              <w:pStyle w:val="TableParagraph"/>
              <w:ind w:left="42" w:right="2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Поиск </w:t>
            </w:r>
            <w:r>
              <w:rPr>
                <w:spacing w:val="-1"/>
                <w:sz w:val="19"/>
              </w:rPr>
              <w:t xml:space="preserve">дополнительной </w:t>
            </w:r>
            <w:r>
              <w:rPr>
                <w:sz w:val="19"/>
              </w:rPr>
              <w:t>информации по заданной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теме.</w:t>
            </w:r>
          </w:p>
        </w:tc>
        <w:tc>
          <w:tcPr>
            <w:tcW w:w="1628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spacing w:before="10"/>
              <w:rPr>
                <w:sz w:val="15"/>
              </w:rPr>
            </w:pPr>
          </w:p>
          <w:p w:rsidR="00E35959" w:rsidRDefault="00924FAA">
            <w:pPr>
              <w:pStyle w:val="TableParagraph"/>
              <w:numPr>
                <w:ilvl w:val="0"/>
                <w:numId w:val="30"/>
              </w:numPr>
              <w:tabs>
                <w:tab w:val="left" w:pos="358"/>
              </w:tabs>
              <w:ind w:right="191" w:hanging="285"/>
              <w:rPr>
                <w:sz w:val="19"/>
              </w:rPr>
            </w:pPr>
            <w:r>
              <w:rPr>
                <w:sz w:val="19"/>
              </w:rPr>
              <w:t>контрольные работы;</w:t>
            </w:r>
          </w:p>
          <w:p w:rsidR="00E35959" w:rsidRDefault="00924FAA">
            <w:pPr>
              <w:pStyle w:val="TableParagraph"/>
              <w:numPr>
                <w:ilvl w:val="0"/>
                <w:numId w:val="30"/>
              </w:numPr>
              <w:tabs>
                <w:tab w:val="left" w:pos="370"/>
              </w:tabs>
              <w:ind w:left="477" w:right="202" w:hanging="252"/>
              <w:rPr>
                <w:sz w:val="19"/>
              </w:rPr>
            </w:pPr>
            <w:r>
              <w:rPr>
                <w:sz w:val="19"/>
              </w:rPr>
              <w:t>семинарские</w:t>
            </w:r>
            <w:r>
              <w:rPr>
                <w:w w:val="99"/>
                <w:sz w:val="19"/>
              </w:rPr>
              <w:t xml:space="preserve"> </w:t>
            </w:r>
            <w:r>
              <w:rPr>
                <w:sz w:val="19"/>
              </w:rPr>
              <w:t>занятия;</w:t>
            </w:r>
          </w:p>
        </w:tc>
        <w:tc>
          <w:tcPr>
            <w:tcW w:w="1239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spacing w:before="10"/>
              <w:rPr>
                <w:sz w:val="24"/>
              </w:rPr>
            </w:pPr>
          </w:p>
          <w:p w:rsidR="00E35959" w:rsidRDefault="00924FAA">
            <w:pPr>
              <w:pStyle w:val="TableParagraph"/>
              <w:ind w:left="275" w:right="250" w:firstLine="111"/>
              <w:rPr>
                <w:sz w:val="19"/>
              </w:rPr>
            </w:pPr>
            <w:r>
              <w:rPr>
                <w:sz w:val="19"/>
              </w:rPr>
              <w:t>ПК-5, ПСК-7.2</w:t>
            </w:r>
          </w:p>
        </w:tc>
      </w:tr>
      <w:tr w:rsidR="00E35959">
        <w:trPr>
          <w:trHeight w:val="3315"/>
        </w:trPr>
        <w:tc>
          <w:tcPr>
            <w:tcW w:w="2213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8"/>
              </w:rPr>
            </w:pPr>
          </w:p>
          <w:p w:rsidR="00E35959" w:rsidRDefault="00924FAA">
            <w:pPr>
              <w:pStyle w:val="TableParagraph"/>
              <w:tabs>
                <w:tab w:val="left" w:pos="534"/>
                <w:tab w:val="left" w:pos="1360"/>
                <w:tab w:val="left" w:pos="1605"/>
              </w:tabs>
              <w:ind w:left="33" w:right="8"/>
              <w:rPr>
                <w:sz w:val="19"/>
              </w:rPr>
            </w:pPr>
            <w:r>
              <w:rPr>
                <w:sz w:val="19"/>
              </w:rPr>
              <w:t>1.2</w:t>
            </w:r>
            <w:r>
              <w:rPr>
                <w:sz w:val="19"/>
              </w:rPr>
              <w:tab/>
              <w:t>Методика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оценки </w:t>
            </w:r>
            <w:r>
              <w:rPr>
                <w:sz w:val="19"/>
              </w:rPr>
              <w:t>рисков информационной безопасности предприятия. Управление рисками.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 xml:space="preserve">Основные </w:t>
            </w:r>
            <w:r>
              <w:rPr>
                <w:sz w:val="19"/>
              </w:rPr>
              <w:t xml:space="preserve">понятия. Метод оценки рисков на основе </w:t>
            </w:r>
            <w:r>
              <w:rPr>
                <w:spacing w:val="-3"/>
                <w:sz w:val="19"/>
              </w:rPr>
              <w:t xml:space="preserve">модели </w:t>
            </w:r>
            <w:r>
              <w:rPr>
                <w:sz w:val="19"/>
              </w:rPr>
              <w:t>угроз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уязвимостей</w:t>
            </w:r>
          </w:p>
        </w:tc>
        <w:tc>
          <w:tcPr>
            <w:tcW w:w="409" w:type="dxa"/>
            <w:vMerge/>
            <w:tcBorders>
              <w:top w:val="nil"/>
            </w:tcBorders>
          </w:tcPr>
          <w:p w:rsidR="00E35959" w:rsidRDefault="00E35959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924FAA">
            <w:pPr>
              <w:pStyle w:val="TableParagraph"/>
              <w:spacing w:before="166"/>
              <w:ind w:left="1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615" w:type="dxa"/>
          </w:tcPr>
          <w:p w:rsidR="00E35959" w:rsidRDefault="00E35959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924FAA">
            <w:pPr>
              <w:pStyle w:val="TableParagraph"/>
              <w:spacing w:before="166"/>
              <w:ind w:right="8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10/4И</w:t>
            </w:r>
          </w:p>
        </w:tc>
        <w:tc>
          <w:tcPr>
            <w:tcW w:w="528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924FAA">
            <w:pPr>
              <w:pStyle w:val="TableParagraph"/>
              <w:spacing w:before="166"/>
              <w:ind w:left="171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542" w:type="dxa"/>
          </w:tcPr>
          <w:p w:rsidR="00E35959" w:rsidRDefault="00924FAA">
            <w:pPr>
              <w:pStyle w:val="TableParagraph"/>
              <w:spacing w:before="126"/>
              <w:ind w:left="158" w:right="139" w:firstLine="1"/>
              <w:jc w:val="center"/>
              <w:rPr>
                <w:sz w:val="19"/>
              </w:rPr>
            </w:pPr>
            <w:r>
              <w:rPr>
                <w:sz w:val="19"/>
              </w:rPr>
              <w:t>Подготовка к практическому занятию.</w:t>
            </w:r>
          </w:p>
          <w:p w:rsidR="00E35959" w:rsidRDefault="00924FAA">
            <w:pPr>
              <w:pStyle w:val="TableParagraph"/>
              <w:ind w:left="42" w:right="21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Самостоятельное изучение учебной и научно литературы.</w:t>
            </w:r>
          </w:p>
          <w:p w:rsidR="00E35959" w:rsidRDefault="00924FAA">
            <w:pPr>
              <w:pStyle w:val="TableParagraph"/>
              <w:ind w:left="171" w:right="149" w:hanging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Работа с </w:t>
            </w:r>
            <w:r>
              <w:rPr>
                <w:w w:val="95"/>
                <w:sz w:val="19"/>
              </w:rPr>
              <w:t>электронными библиотеками.</w:t>
            </w:r>
          </w:p>
          <w:p w:rsidR="00E35959" w:rsidRDefault="00924FAA">
            <w:pPr>
              <w:pStyle w:val="TableParagraph"/>
              <w:ind w:left="42" w:right="2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Поиск </w:t>
            </w:r>
            <w:r>
              <w:rPr>
                <w:spacing w:val="-1"/>
                <w:sz w:val="19"/>
              </w:rPr>
              <w:t xml:space="preserve">дополнительной </w:t>
            </w:r>
            <w:r>
              <w:rPr>
                <w:sz w:val="19"/>
              </w:rPr>
              <w:t>информации по заданной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</w:p>
        </w:tc>
        <w:tc>
          <w:tcPr>
            <w:tcW w:w="1628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spacing w:before="4"/>
              <w:rPr>
                <w:sz w:val="26"/>
              </w:rPr>
            </w:pPr>
          </w:p>
          <w:p w:rsidR="00E35959" w:rsidRDefault="00924FAA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left="302" w:hanging="283"/>
              <w:rPr>
                <w:sz w:val="19"/>
              </w:rPr>
            </w:pPr>
            <w:r>
              <w:rPr>
                <w:sz w:val="19"/>
              </w:rPr>
              <w:t>устный опрос;</w:t>
            </w:r>
          </w:p>
          <w:p w:rsidR="00E35959" w:rsidRDefault="00924FAA">
            <w:pPr>
              <w:pStyle w:val="TableParagraph"/>
              <w:numPr>
                <w:ilvl w:val="0"/>
                <w:numId w:val="29"/>
              </w:numPr>
              <w:tabs>
                <w:tab w:val="left" w:pos="358"/>
              </w:tabs>
              <w:ind w:right="191" w:firstLine="0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контрольные </w:t>
            </w:r>
            <w:r>
              <w:rPr>
                <w:sz w:val="19"/>
              </w:rPr>
              <w:t>работы;</w:t>
            </w:r>
          </w:p>
          <w:p w:rsidR="00E35959" w:rsidRDefault="00924FAA">
            <w:pPr>
              <w:pStyle w:val="TableParagraph"/>
              <w:numPr>
                <w:ilvl w:val="0"/>
                <w:numId w:val="29"/>
              </w:numPr>
              <w:tabs>
                <w:tab w:val="left" w:pos="370"/>
              </w:tabs>
              <w:ind w:left="225" w:right="202" w:firstLine="0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семинарские </w:t>
            </w:r>
            <w:r>
              <w:rPr>
                <w:sz w:val="19"/>
              </w:rPr>
              <w:t>занятия;</w:t>
            </w:r>
          </w:p>
        </w:tc>
        <w:tc>
          <w:tcPr>
            <w:tcW w:w="1239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5"/>
              </w:rPr>
            </w:pPr>
          </w:p>
          <w:p w:rsidR="00E35959" w:rsidRDefault="00924FAA">
            <w:pPr>
              <w:pStyle w:val="TableParagraph"/>
              <w:ind w:left="275" w:right="250" w:firstLine="111"/>
              <w:rPr>
                <w:sz w:val="19"/>
              </w:rPr>
            </w:pPr>
            <w:r>
              <w:rPr>
                <w:sz w:val="19"/>
              </w:rPr>
              <w:t>ПК-5, ПСК-7.2</w:t>
            </w:r>
          </w:p>
        </w:tc>
      </w:tr>
    </w:tbl>
    <w:p w:rsidR="00E35959" w:rsidRDefault="00E35959">
      <w:pPr>
        <w:rPr>
          <w:sz w:val="19"/>
        </w:rPr>
        <w:sectPr w:rsidR="00E35959">
          <w:pgSz w:w="11910" w:h="16840"/>
          <w:pgMar w:top="104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18"/>
        <w:gridCol w:w="397"/>
        <w:gridCol w:w="530"/>
        <w:gridCol w:w="615"/>
        <w:gridCol w:w="695"/>
        <w:gridCol w:w="522"/>
        <w:gridCol w:w="1541"/>
        <w:gridCol w:w="1627"/>
        <w:gridCol w:w="1238"/>
      </w:tblGrid>
      <w:tr w:rsidR="00E35959">
        <w:trPr>
          <w:trHeight w:val="3313"/>
        </w:trPr>
        <w:tc>
          <w:tcPr>
            <w:tcW w:w="2218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spacing w:before="4"/>
              <w:rPr>
                <w:sz w:val="27"/>
              </w:rPr>
            </w:pPr>
          </w:p>
          <w:p w:rsidR="00E35959" w:rsidRDefault="00924FAA">
            <w:pPr>
              <w:pStyle w:val="TableParagraph"/>
              <w:tabs>
                <w:tab w:val="left" w:pos="534"/>
                <w:tab w:val="left" w:pos="1605"/>
                <w:tab w:val="left" w:pos="1654"/>
              </w:tabs>
              <w:spacing w:before="1"/>
              <w:ind w:left="33" w:right="13"/>
              <w:rPr>
                <w:sz w:val="19"/>
              </w:rPr>
            </w:pPr>
            <w:r>
              <w:rPr>
                <w:sz w:val="19"/>
              </w:rPr>
              <w:t>1.3</w:t>
            </w:r>
            <w:r>
              <w:rPr>
                <w:sz w:val="19"/>
              </w:rPr>
              <w:tab/>
              <w:t>Методика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оценки </w:t>
            </w:r>
            <w:r>
              <w:rPr>
                <w:sz w:val="19"/>
              </w:rPr>
              <w:t>рисков информационной организации.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Метод </w:t>
            </w:r>
            <w:r>
              <w:rPr>
                <w:sz w:val="19"/>
              </w:rPr>
              <w:t xml:space="preserve">оценки рисков на </w:t>
            </w:r>
            <w:r>
              <w:rPr>
                <w:spacing w:val="-3"/>
                <w:sz w:val="19"/>
              </w:rPr>
              <w:t xml:space="preserve">основе </w:t>
            </w:r>
            <w:r>
              <w:rPr>
                <w:sz w:val="19"/>
              </w:rPr>
              <w:t>модели информационных потоков. Расчет рисков по угрозе конфиденциальность</w:t>
            </w:r>
          </w:p>
        </w:tc>
        <w:tc>
          <w:tcPr>
            <w:tcW w:w="397" w:type="dxa"/>
            <w:vMerge w:val="restart"/>
          </w:tcPr>
          <w:p w:rsidR="00E35959" w:rsidRDefault="00E35959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924FAA">
            <w:pPr>
              <w:pStyle w:val="TableParagraph"/>
              <w:spacing w:before="160"/>
              <w:ind w:left="216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615" w:type="dxa"/>
          </w:tcPr>
          <w:p w:rsidR="00E35959" w:rsidRDefault="00E35959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924FAA">
            <w:pPr>
              <w:pStyle w:val="TableParagraph"/>
              <w:spacing w:before="160"/>
              <w:ind w:left="42" w:right="22"/>
              <w:jc w:val="center"/>
              <w:rPr>
                <w:sz w:val="19"/>
              </w:rPr>
            </w:pPr>
            <w:r>
              <w:rPr>
                <w:sz w:val="19"/>
              </w:rPr>
              <w:t>7/4И</w:t>
            </w:r>
          </w:p>
        </w:tc>
        <w:tc>
          <w:tcPr>
            <w:tcW w:w="522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924FAA">
            <w:pPr>
              <w:pStyle w:val="TableParagraph"/>
              <w:spacing w:before="160"/>
              <w:ind w:left="167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541" w:type="dxa"/>
          </w:tcPr>
          <w:p w:rsidR="00E35959" w:rsidRDefault="00924FAA">
            <w:pPr>
              <w:pStyle w:val="TableParagraph"/>
              <w:spacing w:before="120"/>
              <w:ind w:left="160" w:right="136" w:firstLine="1"/>
              <w:jc w:val="center"/>
              <w:rPr>
                <w:sz w:val="19"/>
              </w:rPr>
            </w:pPr>
            <w:r>
              <w:rPr>
                <w:sz w:val="19"/>
              </w:rPr>
              <w:t>Подготовка к практическому занятию.</w:t>
            </w:r>
          </w:p>
          <w:p w:rsidR="00E35959" w:rsidRDefault="00924FAA">
            <w:pPr>
              <w:pStyle w:val="TableParagraph"/>
              <w:ind w:left="44" w:right="18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Самостоятельное изучение учебной и научно литературы.</w:t>
            </w:r>
          </w:p>
          <w:p w:rsidR="00E35959" w:rsidRDefault="00924FAA">
            <w:pPr>
              <w:pStyle w:val="TableParagraph"/>
              <w:ind w:left="173" w:right="146" w:hanging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Работа с </w:t>
            </w:r>
            <w:r>
              <w:rPr>
                <w:w w:val="95"/>
                <w:sz w:val="19"/>
              </w:rPr>
              <w:t>электронными библиотеками.</w:t>
            </w:r>
          </w:p>
          <w:p w:rsidR="00E35959" w:rsidRDefault="00924FAA">
            <w:pPr>
              <w:pStyle w:val="TableParagraph"/>
              <w:spacing w:before="1"/>
              <w:ind w:left="44" w:right="1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Поиск </w:t>
            </w:r>
            <w:r>
              <w:rPr>
                <w:spacing w:val="-1"/>
                <w:sz w:val="19"/>
              </w:rPr>
              <w:t xml:space="preserve">дополнительной </w:t>
            </w:r>
            <w:r>
              <w:rPr>
                <w:sz w:val="19"/>
              </w:rPr>
              <w:t>информации по заданной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</w:p>
        </w:tc>
        <w:tc>
          <w:tcPr>
            <w:tcW w:w="1627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spacing w:before="4"/>
              <w:rPr>
                <w:sz w:val="27"/>
              </w:rPr>
            </w:pPr>
          </w:p>
          <w:p w:rsidR="00E35959" w:rsidRDefault="00924FAA">
            <w:pPr>
              <w:pStyle w:val="TableParagraph"/>
              <w:spacing w:before="1"/>
              <w:ind w:left="143" w:right="115"/>
              <w:jc w:val="center"/>
              <w:rPr>
                <w:sz w:val="19"/>
              </w:rPr>
            </w:pPr>
            <w:r>
              <w:rPr>
                <w:sz w:val="19"/>
              </w:rPr>
              <w:t>устный опрос;</w:t>
            </w:r>
          </w:p>
          <w:p w:rsidR="00E35959" w:rsidRDefault="00924FAA">
            <w:pPr>
              <w:pStyle w:val="TableParagraph"/>
              <w:numPr>
                <w:ilvl w:val="0"/>
                <w:numId w:val="28"/>
              </w:numPr>
              <w:tabs>
                <w:tab w:val="left" w:pos="361"/>
              </w:tabs>
              <w:ind w:right="187" w:firstLine="0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контрольные </w:t>
            </w:r>
            <w:r>
              <w:rPr>
                <w:sz w:val="19"/>
              </w:rPr>
              <w:t>работы;</w:t>
            </w:r>
          </w:p>
          <w:p w:rsidR="00E35959" w:rsidRDefault="00924FAA">
            <w:pPr>
              <w:pStyle w:val="TableParagraph"/>
              <w:numPr>
                <w:ilvl w:val="0"/>
                <w:numId w:val="28"/>
              </w:numPr>
              <w:tabs>
                <w:tab w:val="left" w:pos="373"/>
              </w:tabs>
              <w:ind w:left="228" w:right="198" w:firstLine="0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семинарские </w:t>
            </w:r>
            <w:r>
              <w:rPr>
                <w:sz w:val="19"/>
              </w:rPr>
              <w:t>занятия;</w:t>
            </w:r>
          </w:p>
          <w:p w:rsidR="00E35959" w:rsidRDefault="00924FAA">
            <w:pPr>
              <w:pStyle w:val="TableParagraph"/>
              <w:spacing w:before="1"/>
              <w:ind w:left="130" w:right="100" w:firstLine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– проверка </w:t>
            </w:r>
            <w:r>
              <w:rPr>
                <w:w w:val="95"/>
                <w:sz w:val="19"/>
              </w:rPr>
              <w:t xml:space="preserve">индивидуальных </w:t>
            </w:r>
            <w:r>
              <w:rPr>
                <w:sz w:val="19"/>
              </w:rPr>
              <w:t>заданий</w:t>
            </w:r>
          </w:p>
        </w:tc>
        <w:tc>
          <w:tcPr>
            <w:tcW w:w="1238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spacing w:before="5"/>
              <w:rPr>
                <w:sz w:val="24"/>
              </w:rPr>
            </w:pPr>
          </w:p>
          <w:p w:rsidR="00E35959" w:rsidRDefault="00924FAA">
            <w:pPr>
              <w:pStyle w:val="TableParagraph"/>
              <w:ind w:left="279" w:right="245" w:firstLine="111"/>
              <w:rPr>
                <w:sz w:val="19"/>
              </w:rPr>
            </w:pPr>
            <w:r>
              <w:rPr>
                <w:sz w:val="19"/>
              </w:rPr>
              <w:t>ПК-5, ПСК-7.2</w:t>
            </w:r>
          </w:p>
        </w:tc>
      </w:tr>
      <w:tr w:rsidR="00E35959">
        <w:trPr>
          <w:trHeight w:val="3314"/>
        </w:trPr>
        <w:tc>
          <w:tcPr>
            <w:tcW w:w="2218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17"/>
              </w:rPr>
            </w:pPr>
          </w:p>
          <w:p w:rsidR="00E35959" w:rsidRDefault="00924FAA">
            <w:pPr>
              <w:pStyle w:val="TableParagraph"/>
              <w:ind w:left="33" w:right="13"/>
              <w:jc w:val="both"/>
              <w:rPr>
                <w:sz w:val="19"/>
              </w:rPr>
            </w:pPr>
            <w:r>
              <w:rPr>
                <w:sz w:val="19"/>
              </w:rPr>
              <w:t>1.4 Методики и технологии управления рисками. Качественные методики управления рисками. Количественные методики управления рисками. Метод CRAMM</w:t>
            </w:r>
          </w:p>
        </w:tc>
        <w:tc>
          <w:tcPr>
            <w:tcW w:w="397" w:type="dxa"/>
            <w:vMerge/>
            <w:tcBorders>
              <w:top w:val="nil"/>
            </w:tcBorders>
          </w:tcPr>
          <w:p w:rsidR="00E35959" w:rsidRDefault="00E35959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924FAA">
            <w:pPr>
              <w:pStyle w:val="TableParagraph"/>
              <w:spacing w:before="161"/>
              <w:ind w:left="216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615" w:type="dxa"/>
          </w:tcPr>
          <w:p w:rsidR="00E35959" w:rsidRDefault="00E35959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924FAA">
            <w:pPr>
              <w:pStyle w:val="TableParagraph"/>
              <w:spacing w:before="161"/>
              <w:ind w:left="42" w:right="22"/>
              <w:jc w:val="center"/>
              <w:rPr>
                <w:sz w:val="19"/>
              </w:rPr>
            </w:pPr>
            <w:r>
              <w:rPr>
                <w:sz w:val="19"/>
              </w:rPr>
              <w:t>7/4И</w:t>
            </w:r>
          </w:p>
        </w:tc>
        <w:tc>
          <w:tcPr>
            <w:tcW w:w="522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924FAA">
            <w:pPr>
              <w:pStyle w:val="TableParagraph"/>
              <w:spacing w:before="161"/>
              <w:ind w:left="167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541" w:type="dxa"/>
          </w:tcPr>
          <w:p w:rsidR="00E35959" w:rsidRDefault="00924FAA">
            <w:pPr>
              <w:pStyle w:val="TableParagraph"/>
              <w:spacing w:before="120"/>
              <w:ind w:left="160" w:right="136" w:firstLine="1"/>
              <w:jc w:val="center"/>
              <w:rPr>
                <w:sz w:val="19"/>
              </w:rPr>
            </w:pPr>
            <w:r>
              <w:rPr>
                <w:sz w:val="19"/>
              </w:rPr>
              <w:t>Подготовка к практическому занятию.</w:t>
            </w:r>
          </w:p>
          <w:p w:rsidR="00E35959" w:rsidRDefault="00924FAA">
            <w:pPr>
              <w:pStyle w:val="TableParagraph"/>
              <w:spacing w:before="1"/>
              <w:ind w:left="44" w:right="18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Самостоятельное изучение учебной и научно литературы.</w:t>
            </w:r>
          </w:p>
          <w:p w:rsidR="00E35959" w:rsidRDefault="00924FAA">
            <w:pPr>
              <w:pStyle w:val="TableParagraph"/>
              <w:ind w:left="173" w:right="146" w:hanging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Работа с </w:t>
            </w:r>
            <w:r>
              <w:rPr>
                <w:w w:val="95"/>
                <w:sz w:val="19"/>
              </w:rPr>
              <w:t>электронными библиотеками.</w:t>
            </w:r>
          </w:p>
          <w:p w:rsidR="00E35959" w:rsidRDefault="00924FAA">
            <w:pPr>
              <w:pStyle w:val="TableParagraph"/>
              <w:ind w:left="44" w:right="1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Поиск </w:t>
            </w:r>
            <w:r>
              <w:rPr>
                <w:spacing w:val="-1"/>
                <w:sz w:val="19"/>
              </w:rPr>
              <w:t xml:space="preserve">дополнительной </w:t>
            </w:r>
            <w:r>
              <w:rPr>
                <w:sz w:val="19"/>
              </w:rPr>
              <w:t>информации по заданной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</w:p>
        </w:tc>
        <w:tc>
          <w:tcPr>
            <w:tcW w:w="1627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spacing w:before="6"/>
              <w:rPr>
                <w:sz w:val="27"/>
              </w:rPr>
            </w:pPr>
          </w:p>
          <w:p w:rsidR="00E35959" w:rsidRDefault="00924FAA">
            <w:pPr>
              <w:pStyle w:val="TableParagraph"/>
              <w:numPr>
                <w:ilvl w:val="0"/>
                <w:numId w:val="27"/>
              </w:numPr>
              <w:tabs>
                <w:tab w:val="left" w:pos="306"/>
              </w:tabs>
              <w:ind w:left="305" w:hanging="279"/>
              <w:rPr>
                <w:sz w:val="19"/>
              </w:rPr>
            </w:pPr>
            <w:r>
              <w:rPr>
                <w:sz w:val="19"/>
              </w:rPr>
              <w:t>устный опрос;</w:t>
            </w:r>
          </w:p>
          <w:p w:rsidR="00E35959" w:rsidRDefault="00924FAA">
            <w:pPr>
              <w:pStyle w:val="TableParagraph"/>
              <w:numPr>
                <w:ilvl w:val="0"/>
                <w:numId w:val="27"/>
              </w:numPr>
              <w:tabs>
                <w:tab w:val="left" w:pos="361"/>
              </w:tabs>
              <w:ind w:right="187" w:firstLine="0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контрольные </w:t>
            </w:r>
            <w:r>
              <w:rPr>
                <w:sz w:val="19"/>
              </w:rPr>
              <w:t>работы;</w:t>
            </w:r>
          </w:p>
          <w:p w:rsidR="00E35959" w:rsidRDefault="00924FAA">
            <w:pPr>
              <w:pStyle w:val="TableParagraph"/>
              <w:numPr>
                <w:ilvl w:val="0"/>
                <w:numId w:val="27"/>
              </w:numPr>
              <w:tabs>
                <w:tab w:val="left" w:pos="373"/>
              </w:tabs>
              <w:ind w:left="228" w:right="198" w:firstLine="0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семинарские </w:t>
            </w:r>
            <w:r>
              <w:rPr>
                <w:sz w:val="19"/>
              </w:rPr>
              <w:t>занятия;</w:t>
            </w:r>
          </w:p>
          <w:p w:rsidR="00E35959" w:rsidRDefault="00924FAA">
            <w:pPr>
              <w:pStyle w:val="TableParagraph"/>
              <w:ind w:left="130" w:right="100" w:firstLine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– проверка </w:t>
            </w:r>
            <w:r>
              <w:rPr>
                <w:w w:val="95"/>
                <w:sz w:val="19"/>
              </w:rPr>
              <w:t xml:space="preserve">индивидуальных </w:t>
            </w:r>
            <w:r>
              <w:rPr>
                <w:sz w:val="19"/>
              </w:rPr>
              <w:t>заданий</w:t>
            </w:r>
          </w:p>
        </w:tc>
        <w:tc>
          <w:tcPr>
            <w:tcW w:w="1238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spacing w:before="5"/>
              <w:rPr>
                <w:sz w:val="24"/>
              </w:rPr>
            </w:pPr>
          </w:p>
          <w:p w:rsidR="00E35959" w:rsidRDefault="00924FAA">
            <w:pPr>
              <w:pStyle w:val="TableParagraph"/>
              <w:spacing w:before="1"/>
              <w:ind w:left="279" w:right="245" w:firstLine="111"/>
              <w:rPr>
                <w:sz w:val="19"/>
              </w:rPr>
            </w:pPr>
            <w:r>
              <w:rPr>
                <w:sz w:val="19"/>
              </w:rPr>
              <w:t>ПК-5, ПСК-7.2</w:t>
            </w:r>
          </w:p>
        </w:tc>
      </w:tr>
      <w:tr w:rsidR="00E35959">
        <w:trPr>
          <w:trHeight w:val="3314"/>
        </w:trPr>
        <w:tc>
          <w:tcPr>
            <w:tcW w:w="2218" w:type="dxa"/>
          </w:tcPr>
          <w:p w:rsidR="00E35959" w:rsidRDefault="00924FAA">
            <w:pPr>
              <w:pStyle w:val="TableParagraph"/>
              <w:tabs>
                <w:tab w:val="left" w:pos="1576"/>
              </w:tabs>
              <w:spacing w:before="11"/>
              <w:ind w:left="33" w:right="12"/>
              <w:jc w:val="both"/>
              <w:rPr>
                <w:sz w:val="19"/>
              </w:rPr>
            </w:pPr>
            <w:r>
              <w:rPr>
                <w:sz w:val="19"/>
              </w:rPr>
              <w:t>1.5 Тема 5. Разработка корпоративной методики анализа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рисков.</w:t>
            </w:r>
          </w:p>
          <w:p w:rsidR="00E35959" w:rsidRDefault="00924FAA">
            <w:pPr>
              <w:pStyle w:val="TableParagraph"/>
              <w:tabs>
                <w:tab w:val="left" w:pos="1233"/>
                <w:tab w:val="left" w:pos="1574"/>
                <w:tab w:val="left" w:pos="2079"/>
              </w:tabs>
              <w:ind w:left="33" w:right="12"/>
              <w:jc w:val="both"/>
              <w:rPr>
                <w:sz w:val="19"/>
              </w:rPr>
            </w:pPr>
            <w:r>
              <w:rPr>
                <w:sz w:val="19"/>
              </w:rPr>
              <w:t>Постановка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задачи. </w:t>
            </w:r>
            <w:r>
              <w:rPr>
                <w:sz w:val="19"/>
              </w:rPr>
              <w:t>Методы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оценивания </w:t>
            </w:r>
            <w:r>
              <w:rPr>
                <w:sz w:val="19"/>
              </w:rPr>
              <w:t>информационных рисков. Табличные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методы </w:t>
            </w:r>
            <w:r>
              <w:rPr>
                <w:sz w:val="19"/>
              </w:rPr>
              <w:t xml:space="preserve">оценки рисков. Оценка рисков по двум факторам. Разделение рисков на </w:t>
            </w:r>
            <w:proofErr w:type="gramStart"/>
            <w:r>
              <w:rPr>
                <w:sz w:val="19"/>
              </w:rPr>
              <w:t>приемлемые</w:t>
            </w:r>
            <w:proofErr w:type="gramEnd"/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5"/>
                <w:sz w:val="19"/>
              </w:rPr>
              <w:t xml:space="preserve">и </w:t>
            </w:r>
            <w:r>
              <w:rPr>
                <w:sz w:val="19"/>
              </w:rPr>
              <w:t xml:space="preserve">неприемлемые. Оценка рисков по трем факторам. Методика анализа рисков </w:t>
            </w:r>
            <w:proofErr w:type="spellStart"/>
            <w:r>
              <w:rPr>
                <w:sz w:val="19"/>
              </w:rPr>
              <w:t>Microsoft</w:t>
            </w:r>
            <w:proofErr w:type="spellEnd"/>
          </w:p>
        </w:tc>
        <w:tc>
          <w:tcPr>
            <w:tcW w:w="397" w:type="dxa"/>
            <w:vMerge/>
            <w:tcBorders>
              <w:top w:val="nil"/>
            </w:tcBorders>
          </w:tcPr>
          <w:p w:rsidR="00E35959" w:rsidRDefault="00E35959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924FAA">
            <w:pPr>
              <w:pStyle w:val="TableParagraph"/>
              <w:spacing w:before="160"/>
              <w:ind w:left="216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615" w:type="dxa"/>
          </w:tcPr>
          <w:p w:rsidR="00E35959" w:rsidRDefault="00E35959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924FAA">
            <w:pPr>
              <w:pStyle w:val="TableParagraph"/>
              <w:spacing w:before="160"/>
              <w:ind w:left="42" w:right="22"/>
              <w:jc w:val="center"/>
              <w:rPr>
                <w:sz w:val="19"/>
              </w:rPr>
            </w:pPr>
            <w:r>
              <w:rPr>
                <w:sz w:val="19"/>
              </w:rPr>
              <w:t>7/4И</w:t>
            </w:r>
          </w:p>
        </w:tc>
        <w:tc>
          <w:tcPr>
            <w:tcW w:w="522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924FAA">
            <w:pPr>
              <w:pStyle w:val="TableParagraph"/>
              <w:spacing w:before="160"/>
              <w:ind w:left="167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541" w:type="dxa"/>
          </w:tcPr>
          <w:p w:rsidR="00E35959" w:rsidRDefault="00924FAA">
            <w:pPr>
              <w:pStyle w:val="TableParagraph"/>
              <w:spacing w:before="120"/>
              <w:ind w:left="160" w:right="136" w:firstLine="1"/>
              <w:jc w:val="center"/>
              <w:rPr>
                <w:sz w:val="19"/>
              </w:rPr>
            </w:pPr>
            <w:r>
              <w:rPr>
                <w:sz w:val="19"/>
              </w:rPr>
              <w:t>Подготовка к практическому занятию.</w:t>
            </w:r>
          </w:p>
          <w:p w:rsidR="00E35959" w:rsidRDefault="00924FAA">
            <w:pPr>
              <w:pStyle w:val="TableParagraph"/>
              <w:ind w:left="44" w:right="18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Самостоятельное изучение учебной и научно литературы.</w:t>
            </w:r>
          </w:p>
          <w:p w:rsidR="00E35959" w:rsidRDefault="00924FAA">
            <w:pPr>
              <w:pStyle w:val="TableParagraph"/>
              <w:ind w:left="173" w:right="146" w:hanging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Работа с </w:t>
            </w:r>
            <w:r>
              <w:rPr>
                <w:w w:val="95"/>
                <w:sz w:val="19"/>
              </w:rPr>
              <w:t>электронными библиотеками.</w:t>
            </w:r>
          </w:p>
          <w:p w:rsidR="00E35959" w:rsidRDefault="00924FAA">
            <w:pPr>
              <w:pStyle w:val="TableParagraph"/>
              <w:ind w:left="44" w:right="1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Поиск </w:t>
            </w:r>
            <w:r>
              <w:rPr>
                <w:spacing w:val="-1"/>
                <w:sz w:val="19"/>
              </w:rPr>
              <w:t xml:space="preserve">дополнительной </w:t>
            </w:r>
            <w:r>
              <w:rPr>
                <w:sz w:val="19"/>
              </w:rPr>
              <w:t>информации по заданной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</w:p>
        </w:tc>
        <w:tc>
          <w:tcPr>
            <w:tcW w:w="1627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spacing w:before="5"/>
              <w:rPr>
                <w:sz w:val="27"/>
              </w:rPr>
            </w:pPr>
          </w:p>
          <w:p w:rsidR="00E35959" w:rsidRDefault="00924FAA">
            <w:pPr>
              <w:pStyle w:val="TableParagraph"/>
              <w:ind w:left="143" w:right="115"/>
              <w:jc w:val="center"/>
              <w:rPr>
                <w:sz w:val="19"/>
              </w:rPr>
            </w:pPr>
            <w:r>
              <w:rPr>
                <w:sz w:val="19"/>
              </w:rPr>
              <w:t>устный опрос;</w:t>
            </w:r>
          </w:p>
          <w:p w:rsidR="00E35959" w:rsidRDefault="00924FAA">
            <w:pPr>
              <w:pStyle w:val="TableParagraph"/>
              <w:numPr>
                <w:ilvl w:val="0"/>
                <w:numId w:val="26"/>
              </w:numPr>
              <w:tabs>
                <w:tab w:val="left" w:pos="361"/>
              </w:tabs>
              <w:ind w:right="187" w:firstLine="0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контрольные </w:t>
            </w:r>
            <w:r>
              <w:rPr>
                <w:sz w:val="19"/>
              </w:rPr>
              <w:t>работы;</w:t>
            </w:r>
          </w:p>
          <w:p w:rsidR="00E35959" w:rsidRDefault="00924FAA">
            <w:pPr>
              <w:pStyle w:val="TableParagraph"/>
              <w:numPr>
                <w:ilvl w:val="0"/>
                <w:numId w:val="26"/>
              </w:numPr>
              <w:tabs>
                <w:tab w:val="left" w:pos="373"/>
              </w:tabs>
              <w:ind w:left="228" w:right="198" w:firstLine="0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семинарские </w:t>
            </w:r>
            <w:r>
              <w:rPr>
                <w:sz w:val="19"/>
              </w:rPr>
              <w:t>занятия;</w:t>
            </w:r>
          </w:p>
          <w:p w:rsidR="00E35959" w:rsidRDefault="00924FAA">
            <w:pPr>
              <w:pStyle w:val="TableParagraph"/>
              <w:ind w:left="130" w:right="100" w:firstLine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– проверка </w:t>
            </w:r>
            <w:r>
              <w:rPr>
                <w:w w:val="95"/>
                <w:sz w:val="19"/>
              </w:rPr>
              <w:t xml:space="preserve">индивидуальных </w:t>
            </w:r>
            <w:r>
              <w:rPr>
                <w:sz w:val="19"/>
              </w:rPr>
              <w:t>заданий</w:t>
            </w:r>
          </w:p>
        </w:tc>
        <w:tc>
          <w:tcPr>
            <w:tcW w:w="1238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spacing w:before="5"/>
              <w:rPr>
                <w:sz w:val="24"/>
              </w:rPr>
            </w:pPr>
          </w:p>
          <w:p w:rsidR="00E35959" w:rsidRDefault="00924FAA">
            <w:pPr>
              <w:pStyle w:val="TableParagraph"/>
              <w:ind w:left="279" w:right="245" w:firstLine="111"/>
              <w:rPr>
                <w:sz w:val="19"/>
              </w:rPr>
            </w:pPr>
            <w:r>
              <w:rPr>
                <w:sz w:val="19"/>
              </w:rPr>
              <w:t>ПК-5, ПСК-7.2</w:t>
            </w:r>
          </w:p>
        </w:tc>
      </w:tr>
      <w:tr w:rsidR="00E35959">
        <w:trPr>
          <w:trHeight w:val="3314"/>
        </w:trPr>
        <w:tc>
          <w:tcPr>
            <w:tcW w:w="2218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spacing w:before="10"/>
              <w:rPr>
                <w:sz w:val="16"/>
              </w:rPr>
            </w:pPr>
          </w:p>
          <w:p w:rsidR="00E35959" w:rsidRDefault="00924FAA">
            <w:pPr>
              <w:pStyle w:val="TableParagraph"/>
              <w:tabs>
                <w:tab w:val="left" w:pos="1502"/>
                <w:tab w:val="left" w:pos="1659"/>
              </w:tabs>
              <w:ind w:left="33" w:right="14"/>
              <w:jc w:val="both"/>
              <w:rPr>
                <w:sz w:val="19"/>
              </w:rPr>
            </w:pPr>
            <w:r>
              <w:rPr>
                <w:sz w:val="19"/>
              </w:rPr>
              <w:t xml:space="preserve">1.6 Современные методы и средства анализа </w:t>
            </w:r>
            <w:r>
              <w:rPr>
                <w:spacing w:val="-14"/>
                <w:sz w:val="19"/>
              </w:rPr>
              <w:t xml:space="preserve">и </w:t>
            </w:r>
            <w:r>
              <w:rPr>
                <w:sz w:val="19"/>
              </w:rPr>
              <w:t>управление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рисками </w:t>
            </w:r>
            <w:r>
              <w:rPr>
                <w:sz w:val="19"/>
              </w:rPr>
              <w:t>информационных систем. Методика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FRAP.</w:t>
            </w:r>
          </w:p>
          <w:p w:rsidR="00E35959" w:rsidRDefault="00924FAA">
            <w:pPr>
              <w:pStyle w:val="TableParagraph"/>
              <w:tabs>
                <w:tab w:val="left" w:pos="1364"/>
              </w:tabs>
              <w:spacing w:before="2"/>
              <w:ind w:left="33" w:right="13"/>
              <w:jc w:val="both"/>
              <w:rPr>
                <w:sz w:val="19"/>
              </w:rPr>
            </w:pPr>
            <w:r>
              <w:rPr>
                <w:sz w:val="19"/>
              </w:rPr>
              <w:t>Методика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OCTAVE. </w:t>
            </w:r>
            <w:r>
              <w:rPr>
                <w:sz w:val="19"/>
              </w:rPr>
              <w:t>Методика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RiskWatch</w:t>
            </w:r>
            <w:proofErr w:type="spellEnd"/>
          </w:p>
        </w:tc>
        <w:tc>
          <w:tcPr>
            <w:tcW w:w="397" w:type="dxa"/>
            <w:vMerge/>
            <w:tcBorders>
              <w:top w:val="nil"/>
            </w:tcBorders>
          </w:tcPr>
          <w:p w:rsidR="00E35959" w:rsidRDefault="00E35959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924FAA">
            <w:pPr>
              <w:pStyle w:val="TableParagraph"/>
              <w:spacing w:before="160"/>
              <w:ind w:left="216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615" w:type="dxa"/>
          </w:tcPr>
          <w:p w:rsidR="00E35959" w:rsidRDefault="00E35959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924FAA">
            <w:pPr>
              <w:pStyle w:val="TableParagraph"/>
              <w:spacing w:before="160"/>
              <w:ind w:left="42" w:right="21"/>
              <w:jc w:val="center"/>
              <w:rPr>
                <w:sz w:val="19"/>
              </w:rPr>
            </w:pPr>
            <w:r>
              <w:rPr>
                <w:sz w:val="19"/>
              </w:rPr>
              <w:t>10/4И</w:t>
            </w:r>
          </w:p>
        </w:tc>
        <w:tc>
          <w:tcPr>
            <w:tcW w:w="522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924FAA">
            <w:pPr>
              <w:pStyle w:val="TableParagraph"/>
              <w:spacing w:before="160"/>
              <w:ind w:right="11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7,2</w:t>
            </w:r>
          </w:p>
        </w:tc>
        <w:tc>
          <w:tcPr>
            <w:tcW w:w="1541" w:type="dxa"/>
          </w:tcPr>
          <w:p w:rsidR="00E35959" w:rsidRDefault="00924FAA">
            <w:pPr>
              <w:pStyle w:val="TableParagraph"/>
              <w:spacing w:before="120"/>
              <w:ind w:left="160" w:right="136" w:firstLine="1"/>
              <w:jc w:val="center"/>
              <w:rPr>
                <w:sz w:val="19"/>
              </w:rPr>
            </w:pPr>
            <w:r>
              <w:rPr>
                <w:sz w:val="19"/>
              </w:rPr>
              <w:t>Подготовка к практическому занятию.</w:t>
            </w:r>
          </w:p>
          <w:p w:rsidR="00E35959" w:rsidRDefault="00924FAA">
            <w:pPr>
              <w:pStyle w:val="TableParagraph"/>
              <w:ind w:left="44" w:right="18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Самостоятельное изучение учебной и научно литературы.</w:t>
            </w:r>
          </w:p>
          <w:p w:rsidR="00E35959" w:rsidRDefault="00924FAA">
            <w:pPr>
              <w:pStyle w:val="TableParagraph"/>
              <w:ind w:left="173" w:right="146" w:hanging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Работа с </w:t>
            </w:r>
            <w:r>
              <w:rPr>
                <w:w w:val="95"/>
                <w:sz w:val="19"/>
              </w:rPr>
              <w:t>электронными библиотеками.</w:t>
            </w:r>
          </w:p>
          <w:p w:rsidR="00E35959" w:rsidRDefault="00924FAA">
            <w:pPr>
              <w:pStyle w:val="TableParagraph"/>
              <w:spacing w:before="1"/>
              <w:ind w:left="44" w:right="1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Поиск </w:t>
            </w:r>
            <w:r>
              <w:rPr>
                <w:spacing w:val="-1"/>
                <w:sz w:val="19"/>
              </w:rPr>
              <w:t xml:space="preserve">дополнительной </w:t>
            </w:r>
            <w:r>
              <w:rPr>
                <w:sz w:val="19"/>
              </w:rPr>
              <w:t>информации по заданной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</w:p>
        </w:tc>
        <w:tc>
          <w:tcPr>
            <w:tcW w:w="1627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spacing w:before="4"/>
              <w:rPr>
                <w:sz w:val="27"/>
              </w:rPr>
            </w:pPr>
          </w:p>
          <w:p w:rsidR="00E35959" w:rsidRDefault="00924FAA">
            <w:pPr>
              <w:pStyle w:val="TableParagraph"/>
              <w:numPr>
                <w:ilvl w:val="0"/>
                <w:numId w:val="25"/>
              </w:numPr>
              <w:tabs>
                <w:tab w:val="left" w:pos="306"/>
              </w:tabs>
              <w:spacing w:before="1"/>
              <w:ind w:left="305" w:hanging="279"/>
              <w:rPr>
                <w:sz w:val="19"/>
              </w:rPr>
            </w:pPr>
            <w:r>
              <w:rPr>
                <w:sz w:val="19"/>
              </w:rPr>
              <w:t>устный опрос;</w:t>
            </w:r>
          </w:p>
          <w:p w:rsidR="00E35959" w:rsidRDefault="00924FAA">
            <w:pPr>
              <w:pStyle w:val="TableParagraph"/>
              <w:numPr>
                <w:ilvl w:val="0"/>
                <w:numId w:val="25"/>
              </w:numPr>
              <w:tabs>
                <w:tab w:val="left" w:pos="361"/>
              </w:tabs>
              <w:ind w:right="187" w:firstLine="0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контрольные </w:t>
            </w:r>
            <w:r>
              <w:rPr>
                <w:sz w:val="19"/>
              </w:rPr>
              <w:t>работы;</w:t>
            </w:r>
          </w:p>
          <w:p w:rsidR="00E35959" w:rsidRDefault="00924FAA">
            <w:pPr>
              <w:pStyle w:val="TableParagraph"/>
              <w:numPr>
                <w:ilvl w:val="0"/>
                <w:numId w:val="25"/>
              </w:numPr>
              <w:tabs>
                <w:tab w:val="left" w:pos="373"/>
              </w:tabs>
              <w:ind w:left="228" w:right="198" w:firstLine="0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семинарские </w:t>
            </w:r>
            <w:r>
              <w:rPr>
                <w:sz w:val="19"/>
              </w:rPr>
              <w:t>занятия;</w:t>
            </w:r>
          </w:p>
          <w:p w:rsidR="00E35959" w:rsidRDefault="00924FAA">
            <w:pPr>
              <w:pStyle w:val="TableParagraph"/>
              <w:ind w:left="145" w:right="115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– проверка </w:t>
            </w:r>
            <w:r>
              <w:rPr>
                <w:w w:val="95"/>
                <w:sz w:val="19"/>
              </w:rPr>
              <w:t xml:space="preserve">индивидуальных </w:t>
            </w:r>
            <w:r>
              <w:rPr>
                <w:sz w:val="19"/>
              </w:rPr>
              <w:t>заданий</w:t>
            </w:r>
          </w:p>
        </w:tc>
        <w:tc>
          <w:tcPr>
            <w:tcW w:w="1238" w:type="dxa"/>
          </w:tcPr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rPr>
                <w:sz w:val="20"/>
              </w:rPr>
            </w:pPr>
          </w:p>
          <w:p w:rsidR="00E35959" w:rsidRDefault="00E35959">
            <w:pPr>
              <w:pStyle w:val="TableParagraph"/>
              <w:spacing w:before="4"/>
              <w:rPr>
                <w:sz w:val="24"/>
              </w:rPr>
            </w:pPr>
          </w:p>
          <w:p w:rsidR="00E35959" w:rsidRDefault="00924FAA">
            <w:pPr>
              <w:pStyle w:val="TableParagraph"/>
              <w:ind w:left="279" w:right="245" w:firstLine="111"/>
              <w:rPr>
                <w:sz w:val="19"/>
              </w:rPr>
            </w:pPr>
            <w:r>
              <w:rPr>
                <w:sz w:val="19"/>
              </w:rPr>
              <w:t>ПК-5, ПСК-7.2</w:t>
            </w:r>
          </w:p>
        </w:tc>
      </w:tr>
      <w:tr w:rsidR="00E35959">
        <w:trPr>
          <w:trHeight w:val="434"/>
        </w:trPr>
        <w:tc>
          <w:tcPr>
            <w:tcW w:w="2615" w:type="dxa"/>
            <w:gridSpan w:val="2"/>
          </w:tcPr>
          <w:p w:rsidR="00E35959" w:rsidRDefault="00924FAA">
            <w:pPr>
              <w:pStyle w:val="TableParagraph"/>
              <w:spacing w:before="101"/>
              <w:ind w:left="33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530" w:type="dxa"/>
          </w:tcPr>
          <w:p w:rsidR="00E35959" w:rsidRDefault="00924FAA">
            <w:pPr>
              <w:pStyle w:val="TableParagraph"/>
              <w:spacing w:before="101"/>
              <w:ind w:left="169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615" w:type="dxa"/>
          </w:tcPr>
          <w:p w:rsidR="00E35959" w:rsidRDefault="00E35959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E35959" w:rsidRDefault="00924FAA">
            <w:pPr>
              <w:pStyle w:val="TableParagraph"/>
              <w:spacing w:before="101"/>
              <w:ind w:left="42" w:right="22"/>
              <w:jc w:val="center"/>
              <w:rPr>
                <w:sz w:val="19"/>
              </w:rPr>
            </w:pPr>
            <w:r>
              <w:rPr>
                <w:sz w:val="19"/>
              </w:rPr>
              <w:t>51/22И</w:t>
            </w:r>
          </w:p>
        </w:tc>
        <w:tc>
          <w:tcPr>
            <w:tcW w:w="522" w:type="dxa"/>
          </w:tcPr>
          <w:p w:rsidR="00E35959" w:rsidRDefault="00924FAA">
            <w:pPr>
              <w:pStyle w:val="TableParagraph"/>
              <w:spacing w:before="101"/>
              <w:ind w:right="7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57,2</w:t>
            </w:r>
          </w:p>
        </w:tc>
        <w:tc>
          <w:tcPr>
            <w:tcW w:w="1541" w:type="dxa"/>
          </w:tcPr>
          <w:p w:rsidR="00E35959" w:rsidRDefault="00E35959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</w:tcPr>
          <w:p w:rsidR="00E35959" w:rsidRDefault="00E35959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 w:rsidR="00E35959" w:rsidRDefault="00E35959">
            <w:pPr>
              <w:pStyle w:val="TableParagraph"/>
              <w:rPr>
                <w:sz w:val="18"/>
              </w:rPr>
            </w:pPr>
          </w:p>
        </w:tc>
      </w:tr>
      <w:tr w:rsidR="00E35959">
        <w:trPr>
          <w:trHeight w:val="433"/>
        </w:trPr>
        <w:tc>
          <w:tcPr>
            <w:tcW w:w="2615" w:type="dxa"/>
            <w:gridSpan w:val="2"/>
          </w:tcPr>
          <w:p w:rsidR="00E35959" w:rsidRDefault="00924FAA">
            <w:pPr>
              <w:pStyle w:val="TableParagraph"/>
              <w:spacing w:before="100"/>
              <w:ind w:left="33"/>
              <w:rPr>
                <w:sz w:val="19"/>
              </w:rPr>
            </w:pPr>
            <w:r>
              <w:rPr>
                <w:sz w:val="19"/>
              </w:rPr>
              <w:t>Итого за семестр</w:t>
            </w:r>
          </w:p>
        </w:tc>
        <w:tc>
          <w:tcPr>
            <w:tcW w:w="530" w:type="dxa"/>
          </w:tcPr>
          <w:p w:rsidR="00E35959" w:rsidRDefault="00924FAA">
            <w:pPr>
              <w:pStyle w:val="TableParagraph"/>
              <w:spacing w:before="100"/>
              <w:ind w:left="169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615" w:type="dxa"/>
          </w:tcPr>
          <w:p w:rsidR="00E35959" w:rsidRDefault="00E35959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E35959" w:rsidRDefault="00924FAA">
            <w:pPr>
              <w:pStyle w:val="TableParagraph"/>
              <w:spacing w:before="100"/>
              <w:ind w:left="42" w:right="22"/>
              <w:jc w:val="center"/>
              <w:rPr>
                <w:sz w:val="19"/>
              </w:rPr>
            </w:pPr>
            <w:r>
              <w:rPr>
                <w:sz w:val="19"/>
              </w:rPr>
              <w:t>51/22И</w:t>
            </w:r>
          </w:p>
        </w:tc>
        <w:tc>
          <w:tcPr>
            <w:tcW w:w="522" w:type="dxa"/>
          </w:tcPr>
          <w:p w:rsidR="00E35959" w:rsidRDefault="00924FAA">
            <w:pPr>
              <w:pStyle w:val="TableParagraph"/>
              <w:spacing w:before="100"/>
              <w:ind w:right="7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57,2</w:t>
            </w:r>
          </w:p>
        </w:tc>
        <w:tc>
          <w:tcPr>
            <w:tcW w:w="1541" w:type="dxa"/>
          </w:tcPr>
          <w:p w:rsidR="00E35959" w:rsidRDefault="00E35959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</w:tcPr>
          <w:p w:rsidR="00E35959" w:rsidRDefault="00924FAA">
            <w:pPr>
              <w:pStyle w:val="TableParagraph"/>
              <w:spacing w:before="100"/>
              <w:ind w:left="142" w:right="115"/>
              <w:jc w:val="center"/>
              <w:rPr>
                <w:sz w:val="19"/>
              </w:rPr>
            </w:pPr>
            <w:r>
              <w:rPr>
                <w:sz w:val="19"/>
              </w:rPr>
              <w:t>зачёт</w:t>
            </w:r>
          </w:p>
        </w:tc>
        <w:tc>
          <w:tcPr>
            <w:tcW w:w="1238" w:type="dxa"/>
          </w:tcPr>
          <w:p w:rsidR="00E35959" w:rsidRDefault="00E35959">
            <w:pPr>
              <w:pStyle w:val="TableParagraph"/>
              <w:rPr>
                <w:sz w:val="18"/>
              </w:rPr>
            </w:pPr>
          </w:p>
        </w:tc>
      </w:tr>
      <w:tr w:rsidR="00E35959">
        <w:trPr>
          <w:trHeight w:val="458"/>
        </w:trPr>
        <w:tc>
          <w:tcPr>
            <w:tcW w:w="2615" w:type="dxa"/>
            <w:gridSpan w:val="2"/>
          </w:tcPr>
          <w:p w:rsidR="00E35959" w:rsidRDefault="00924FAA">
            <w:pPr>
              <w:pStyle w:val="TableParagraph"/>
              <w:spacing w:before="112"/>
              <w:ind w:left="33"/>
              <w:rPr>
                <w:sz w:val="19"/>
              </w:rPr>
            </w:pPr>
            <w:r>
              <w:rPr>
                <w:sz w:val="19"/>
              </w:rPr>
              <w:t>Итого по дисциплине</w:t>
            </w:r>
          </w:p>
        </w:tc>
        <w:tc>
          <w:tcPr>
            <w:tcW w:w="530" w:type="dxa"/>
          </w:tcPr>
          <w:p w:rsidR="00E35959" w:rsidRDefault="00924FAA">
            <w:pPr>
              <w:pStyle w:val="TableParagraph"/>
              <w:spacing w:before="112"/>
              <w:ind w:left="169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615" w:type="dxa"/>
          </w:tcPr>
          <w:p w:rsidR="00E35959" w:rsidRDefault="00E35959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E35959" w:rsidRDefault="00924FAA">
            <w:pPr>
              <w:pStyle w:val="TableParagraph"/>
              <w:spacing w:before="112"/>
              <w:ind w:left="42" w:right="22"/>
              <w:jc w:val="center"/>
              <w:rPr>
                <w:sz w:val="19"/>
              </w:rPr>
            </w:pPr>
            <w:r>
              <w:rPr>
                <w:sz w:val="19"/>
              </w:rPr>
              <w:t>51/22И</w:t>
            </w:r>
          </w:p>
        </w:tc>
        <w:tc>
          <w:tcPr>
            <w:tcW w:w="522" w:type="dxa"/>
          </w:tcPr>
          <w:p w:rsidR="00E35959" w:rsidRDefault="00924FAA">
            <w:pPr>
              <w:pStyle w:val="TableParagraph"/>
              <w:spacing w:before="112"/>
              <w:ind w:right="7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57,2</w:t>
            </w:r>
          </w:p>
        </w:tc>
        <w:tc>
          <w:tcPr>
            <w:tcW w:w="1541" w:type="dxa"/>
          </w:tcPr>
          <w:p w:rsidR="00E35959" w:rsidRDefault="00E35959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</w:tcPr>
          <w:p w:rsidR="00E35959" w:rsidRDefault="00924FAA">
            <w:pPr>
              <w:pStyle w:val="TableParagraph"/>
              <w:spacing w:before="112"/>
              <w:ind w:left="142" w:right="115"/>
              <w:jc w:val="center"/>
              <w:rPr>
                <w:sz w:val="19"/>
              </w:rPr>
            </w:pPr>
            <w:r>
              <w:rPr>
                <w:sz w:val="19"/>
              </w:rPr>
              <w:t>зачет</w:t>
            </w:r>
          </w:p>
        </w:tc>
        <w:tc>
          <w:tcPr>
            <w:tcW w:w="1238" w:type="dxa"/>
          </w:tcPr>
          <w:p w:rsidR="00E35959" w:rsidRDefault="00924FAA">
            <w:pPr>
              <w:pStyle w:val="TableParagraph"/>
              <w:spacing w:before="1" w:line="220" w:lineRule="atLeast"/>
              <w:ind w:left="39" w:right="245"/>
              <w:rPr>
                <w:sz w:val="19"/>
              </w:rPr>
            </w:pPr>
            <w:r>
              <w:rPr>
                <w:w w:val="95"/>
                <w:sz w:val="19"/>
              </w:rPr>
              <w:t xml:space="preserve">ПК-5,ПСК- </w:t>
            </w:r>
            <w:r>
              <w:rPr>
                <w:sz w:val="19"/>
              </w:rPr>
              <w:t>7.2</w:t>
            </w:r>
          </w:p>
        </w:tc>
      </w:tr>
    </w:tbl>
    <w:p w:rsidR="00E35959" w:rsidRDefault="00E35959">
      <w:pPr>
        <w:spacing w:line="220" w:lineRule="atLeast"/>
        <w:rPr>
          <w:sz w:val="19"/>
        </w:rPr>
        <w:sectPr w:rsidR="00E35959">
          <w:pgSz w:w="11910" w:h="16840"/>
          <w:pgMar w:top="1120" w:right="540" w:bottom="280" w:left="1400" w:header="720" w:footer="720" w:gutter="0"/>
          <w:cols w:space="720"/>
        </w:sectPr>
      </w:pPr>
    </w:p>
    <w:p w:rsidR="00E35959" w:rsidRDefault="00924FAA">
      <w:pPr>
        <w:pStyle w:val="Heading2"/>
        <w:spacing w:before="73"/>
        <w:jc w:val="both"/>
      </w:pPr>
      <w:r>
        <w:lastRenderedPageBreak/>
        <w:t>5 Образовательные технологии</w:t>
      </w:r>
    </w:p>
    <w:p w:rsidR="00E35959" w:rsidRDefault="00924FAA">
      <w:pPr>
        <w:pStyle w:val="a3"/>
        <w:spacing w:before="144"/>
        <w:ind w:right="360" w:firstLine="756"/>
        <w:jc w:val="both"/>
      </w:pPr>
      <w:proofErr w:type="gramStart"/>
      <w:r>
        <w:t xml:space="preserve">Согласно п. 34 Порядка организации и осуществления деятельности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, программам магистратуры (утв. приказом </w:t>
      </w:r>
      <w:proofErr w:type="spellStart"/>
      <w:r>
        <w:t>МОиН</w:t>
      </w:r>
      <w:proofErr w:type="spellEnd"/>
      <w:r>
        <w:t xml:space="preserve"> РФ от 05.04.2017 г. № 301) при проведении учебных занятий организация обеспечивает</w:t>
      </w:r>
      <w:r>
        <w:rPr>
          <w:spacing w:val="-30"/>
        </w:rPr>
        <w:t xml:space="preserve"> </w:t>
      </w:r>
      <w:r>
        <w:t>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</w:t>
      </w:r>
      <w:proofErr w:type="gramEnd"/>
      <w:r>
        <w:t xml:space="preserve">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</w:t>
      </w:r>
      <w:r>
        <w:rPr>
          <w:spacing w:val="-11"/>
        </w:rPr>
        <w:t xml:space="preserve"> </w:t>
      </w:r>
      <w:r>
        <w:t>работодателей).</w:t>
      </w:r>
    </w:p>
    <w:p w:rsidR="00E35959" w:rsidRDefault="00924FAA">
      <w:pPr>
        <w:pStyle w:val="a4"/>
        <w:numPr>
          <w:ilvl w:val="0"/>
          <w:numId w:val="24"/>
        </w:numPr>
        <w:tabs>
          <w:tab w:val="left" w:pos="1367"/>
        </w:tabs>
        <w:spacing w:before="1"/>
        <w:ind w:right="361" w:firstLine="756"/>
        <w:jc w:val="both"/>
        <w:rPr>
          <w:sz w:val="24"/>
        </w:rPr>
      </w:pPr>
      <w:r>
        <w:rPr>
          <w:sz w:val="24"/>
        </w:rPr>
        <w:t>Традиционные образовательные технологии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характер.</w:t>
      </w:r>
    </w:p>
    <w:p w:rsidR="00E35959" w:rsidRDefault="00924FAA">
      <w:pPr>
        <w:pStyle w:val="a3"/>
        <w:ind w:left="1057"/>
        <w:jc w:val="both"/>
      </w:pPr>
      <w:r>
        <w:t>Формы учебных занятий с использованием традиционных технологий:</w:t>
      </w:r>
    </w:p>
    <w:p w:rsidR="00E35959" w:rsidRDefault="00924FAA">
      <w:pPr>
        <w:pStyle w:val="a3"/>
        <w:ind w:right="361" w:firstLine="756"/>
        <w:jc w:val="both"/>
      </w:pPr>
      <w:r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E35959" w:rsidRDefault="00924FAA">
      <w:pPr>
        <w:pStyle w:val="a3"/>
        <w:ind w:right="360" w:firstLine="756"/>
        <w:jc w:val="both"/>
      </w:pPr>
      <w:r>
        <w:t>Семинар – беседа преподавателя и студентов, обсуждение заранее</w:t>
      </w:r>
      <w:r>
        <w:rPr>
          <w:spacing w:val="-42"/>
        </w:rPr>
        <w:t xml:space="preserve"> </w:t>
      </w:r>
      <w:r>
        <w:t>подготовленных сообщений по каждому вопросу плана занятия с единым для всех перечнем рекомендуемой обязательной и дополнительной</w:t>
      </w:r>
      <w:r>
        <w:rPr>
          <w:spacing w:val="-44"/>
        </w:rPr>
        <w:t xml:space="preserve"> </w:t>
      </w:r>
      <w:r>
        <w:t>литературы.</w:t>
      </w:r>
    </w:p>
    <w:p w:rsidR="00E35959" w:rsidRDefault="00924FAA">
      <w:pPr>
        <w:pStyle w:val="a3"/>
        <w:spacing w:before="1"/>
        <w:ind w:right="360" w:firstLine="756"/>
        <w:jc w:val="both"/>
      </w:pPr>
      <w:r>
        <w:t>Практическое занятие, посвященное освоению конкретных умений и навыков по предложенному алгоритму.</w:t>
      </w:r>
    </w:p>
    <w:p w:rsidR="00E35959" w:rsidRDefault="00924FAA">
      <w:pPr>
        <w:pStyle w:val="a3"/>
        <w:ind w:right="360" w:firstLine="756"/>
        <w:jc w:val="both"/>
      </w:pP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реальными</w:t>
      </w:r>
      <w:r>
        <w:rPr>
          <w:spacing w:val="-7"/>
        </w:rPr>
        <w:t xml:space="preserve"> </w:t>
      </w:r>
      <w:r>
        <w:t>материальными</w:t>
      </w:r>
      <w:r>
        <w:rPr>
          <w:spacing w:val="-7"/>
        </w:rPr>
        <w:t xml:space="preserve"> </w:t>
      </w:r>
      <w:r>
        <w:t>и информационными объектами, экспериментальная работа с аналоговыми моделями реальных</w:t>
      </w:r>
      <w:r>
        <w:rPr>
          <w:spacing w:val="-11"/>
        </w:rPr>
        <w:t xml:space="preserve"> </w:t>
      </w:r>
      <w:r>
        <w:t>объектов.</w:t>
      </w:r>
    </w:p>
    <w:p w:rsidR="00E35959" w:rsidRDefault="00924FAA">
      <w:pPr>
        <w:pStyle w:val="a4"/>
        <w:numPr>
          <w:ilvl w:val="0"/>
          <w:numId w:val="24"/>
        </w:numPr>
        <w:tabs>
          <w:tab w:val="left" w:pos="1334"/>
        </w:tabs>
        <w:ind w:right="360" w:firstLine="756"/>
        <w:jc w:val="both"/>
        <w:rPr>
          <w:sz w:val="24"/>
        </w:rPr>
      </w:pPr>
      <w:r>
        <w:rPr>
          <w:sz w:val="24"/>
        </w:rPr>
        <w:t>Технологии проблемного обучения – организация образовательного процесса, которая предполагает постановку проблемных вопросов, создание учебных проблемных ситуаций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студентов.</w:t>
      </w:r>
    </w:p>
    <w:p w:rsidR="00E35959" w:rsidRDefault="00924FAA">
      <w:pPr>
        <w:pStyle w:val="a3"/>
        <w:ind w:left="1057"/>
        <w:jc w:val="both"/>
      </w:pPr>
      <w:r>
        <w:t>Формы учебных занятий с использованием технологий проблемного обучения:</w:t>
      </w:r>
    </w:p>
    <w:p w:rsidR="00E35959" w:rsidRDefault="00924FAA">
      <w:pPr>
        <w:pStyle w:val="a3"/>
        <w:ind w:right="361" w:firstLine="756"/>
        <w:jc w:val="both"/>
      </w:pPr>
      <w:r>
        <w:t>Проблемная лекция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</w:t>
      </w:r>
    </w:p>
    <w:p w:rsidR="00E35959" w:rsidRDefault="00924FAA">
      <w:pPr>
        <w:pStyle w:val="a3"/>
        <w:ind w:right="361" w:firstLine="756"/>
        <w:jc w:val="both"/>
      </w:pPr>
      <w:proofErr w:type="gramStart"/>
      <w:r>
        <w:t>Лекция «вдвоем» 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  <w:proofErr w:type="gramEnd"/>
    </w:p>
    <w:p w:rsidR="00E35959" w:rsidRDefault="00924FAA">
      <w:pPr>
        <w:pStyle w:val="a3"/>
        <w:ind w:right="360" w:firstLine="756"/>
        <w:jc w:val="both"/>
      </w:pPr>
      <w:r>
        <w:t>Практическое занятие в форме практикума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E35959" w:rsidRDefault="00924FAA">
      <w:pPr>
        <w:pStyle w:val="a3"/>
        <w:ind w:right="361" w:firstLine="756"/>
        <w:jc w:val="both"/>
      </w:pPr>
      <w:r>
        <w:t>Практическое</w:t>
      </w:r>
      <w:r>
        <w:rPr>
          <w:spacing w:val="-10"/>
        </w:rPr>
        <w:t xml:space="preserve"> </w:t>
      </w:r>
      <w:r>
        <w:t>занятие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кейс-метода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контексте</w:t>
      </w:r>
      <w:r>
        <w:rPr>
          <w:spacing w:val="-10"/>
        </w:rPr>
        <w:t xml:space="preserve"> </w:t>
      </w:r>
      <w:r>
        <w:t>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</w:t>
      </w:r>
      <w:r>
        <w:rPr>
          <w:spacing w:val="-6"/>
        </w:rPr>
        <w:t xml:space="preserve"> </w:t>
      </w:r>
      <w:r>
        <w:t>предложить</w:t>
      </w:r>
      <w:r>
        <w:rPr>
          <w:spacing w:val="-5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лучшее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них.</w:t>
      </w:r>
      <w:r>
        <w:rPr>
          <w:spacing w:val="-6"/>
        </w:rPr>
        <w:t xml:space="preserve"> </w:t>
      </w:r>
      <w:r>
        <w:t>Кейсы</w:t>
      </w:r>
      <w:r>
        <w:rPr>
          <w:spacing w:val="-7"/>
        </w:rPr>
        <w:t xml:space="preserve"> </w:t>
      </w:r>
      <w:r>
        <w:t>базируются</w:t>
      </w:r>
      <w:r>
        <w:rPr>
          <w:spacing w:val="-5"/>
        </w:rPr>
        <w:t xml:space="preserve"> </w:t>
      </w:r>
      <w:r>
        <w:t>на реальном</w:t>
      </w:r>
      <w:r>
        <w:rPr>
          <w:spacing w:val="-11"/>
        </w:rPr>
        <w:t xml:space="preserve"> </w:t>
      </w:r>
      <w:r>
        <w:t>фактическом</w:t>
      </w:r>
      <w:r>
        <w:rPr>
          <w:spacing w:val="-12"/>
        </w:rPr>
        <w:t xml:space="preserve"> </w:t>
      </w:r>
      <w:r>
        <w:t>материале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приближены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реальной</w:t>
      </w:r>
      <w:r>
        <w:rPr>
          <w:spacing w:val="-11"/>
        </w:rPr>
        <w:t xml:space="preserve"> </w:t>
      </w:r>
      <w:r>
        <w:t>ситуации.</w:t>
      </w:r>
    </w:p>
    <w:p w:rsidR="00E35959" w:rsidRDefault="00924FAA">
      <w:pPr>
        <w:pStyle w:val="a4"/>
        <w:numPr>
          <w:ilvl w:val="0"/>
          <w:numId w:val="24"/>
        </w:numPr>
        <w:tabs>
          <w:tab w:val="left" w:pos="1327"/>
        </w:tabs>
        <w:spacing w:before="1"/>
        <w:ind w:right="362" w:firstLine="756"/>
        <w:jc w:val="both"/>
        <w:rPr>
          <w:sz w:val="24"/>
        </w:rPr>
      </w:pPr>
      <w:r>
        <w:rPr>
          <w:sz w:val="24"/>
        </w:rPr>
        <w:t>Игровые технологии – организация образовательного процесса, основанная на реконструкции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сценарных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условий.</w:t>
      </w:r>
    </w:p>
    <w:p w:rsidR="00E35959" w:rsidRDefault="00E35959">
      <w:pPr>
        <w:jc w:val="both"/>
        <w:rPr>
          <w:sz w:val="24"/>
        </w:rPr>
        <w:sectPr w:rsidR="00E35959">
          <w:pgSz w:w="11910" w:h="16840"/>
          <w:pgMar w:top="1040" w:right="540" w:bottom="280" w:left="1400" w:header="720" w:footer="720" w:gutter="0"/>
          <w:cols w:space="720"/>
        </w:sectPr>
      </w:pPr>
    </w:p>
    <w:p w:rsidR="00E35959" w:rsidRDefault="00924FAA">
      <w:pPr>
        <w:pStyle w:val="a3"/>
        <w:spacing w:before="71"/>
        <w:jc w:val="both"/>
      </w:pPr>
      <w:r>
        <w:lastRenderedPageBreak/>
        <w:t>Формы учебных занятий с использованием игровых технологий:</w:t>
      </w:r>
    </w:p>
    <w:p w:rsidR="00E35959" w:rsidRDefault="00924FAA">
      <w:pPr>
        <w:pStyle w:val="a3"/>
        <w:ind w:right="361" w:firstLine="756"/>
        <w:jc w:val="both"/>
      </w:pPr>
      <w:r>
        <w:t>Учебная игра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E35959" w:rsidRDefault="00924FAA">
      <w:pPr>
        <w:pStyle w:val="a3"/>
        <w:ind w:right="361" w:firstLine="756"/>
        <w:jc w:val="both"/>
      </w:pPr>
      <w:r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E35959" w:rsidRDefault="00924FAA">
      <w:pPr>
        <w:pStyle w:val="a3"/>
        <w:ind w:right="361" w:firstLine="756"/>
        <w:jc w:val="both"/>
      </w:pPr>
      <w:r>
        <w:t>Ролевая игра – имитация или реконструкция моделей ролевого поведения в предложенных сценарных условиях.</w:t>
      </w:r>
    </w:p>
    <w:p w:rsidR="00E35959" w:rsidRDefault="00924FAA">
      <w:pPr>
        <w:pStyle w:val="a4"/>
        <w:numPr>
          <w:ilvl w:val="0"/>
          <w:numId w:val="24"/>
        </w:numPr>
        <w:tabs>
          <w:tab w:val="left" w:pos="1337"/>
        </w:tabs>
        <w:ind w:right="360" w:firstLine="756"/>
        <w:jc w:val="both"/>
        <w:rPr>
          <w:sz w:val="24"/>
        </w:rPr>
      </w:pPr>
      <w:r>
        <w:rPr>
          <w:sz w:val="24"/>
        </w:rPr>
        <w:t>Технологии проектного обучения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</w:t>
      </w:r>
      <w:r>
        <w:rPr>
          <w:spacing w:val="-44"/>
          <w:sz w:val="24"/>
        </w:rPr>
        <w:t xml:space="preserve"> </w:t>
      </w:r>
      <w:r>
        <w:rPr>
          <w:sz w:val="24"/>
        </w:rPr>
        <w:t>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</w:t>
      </w:r>
      <w:r>
        <w:rPr>
          <w:spacing w:val="-22"/>
          <w:sz w:val="24"/>
        </w:rPr>
        <w:t xml:space="preserve"> </w:t>
      </w:r>
      <w:r>
        <w:rPr>
          <w:sz w:val="24"/>
        </w:rPr>
        <w:t>рефлексию.</w:t>
      </w:r>
    </w:p>
    <w:p w:rsidR="00E35959" w:rsidRDefault="00924FAA">
      <w:pPr>
        <w:pStyle w:val="a3"/>
        <w:spacing w:before="1"/>
        <w:ind w:left="1057"/>
        <w:jc w:val="both"/>
      </w:pPr>
      <w:r>
        <w:t>Основные типы проектов:</w:t>
      </w:r>
    </w:p>
    <w:p w:rsidR="00E35959" w:rsidRDefault="00924FAA">
      <w:pPr>
        <w:pStyle w:val="a3"/>
        <w:ind w:right="359" w:firstLine="756"/>
        <w:jc w:val="both"/>
      </w:pPr>
      <w:proofErr w:type="gramStart"/>
      <w:r>
        <w:t>Исследовательский проект 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  <w:proofErr w:type="gramEnd"/>
    </w:p>
    <w:p w:rsidR="00E35959" w:rsidRDefault="00924FAA">
      <w:pPr>
        <w:pStyle w:val="a3"/>
        <w:ind w:right="361" w:firstLine="756"/>
        <w:jc w:val="both"/>
      </w:pPr>
      <w:r>
        <w:t>Творческий проект, 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E35959" w:rsidRDefault="00924FAA">
      <w:pPr>
        <w:pStyle w:val="a3"/>
        <w:ind w:right="361" w:firstLine="756"/>
        <w:jc w:val="both"/>
      </w:pPr>
      <w:r>
        <w:t>Информационный проект – учебно-познавательная деятельность с ярко выраженной</w:t>
      </w:r>
      <w:r>
        <w:rPr>
          <w:spacing w:val="-15"/>
        </w:rPr>
        <w:t xml:space="preserve"> </w:t>
      </w:r>
      <w:r>
        <w:t>эвристической</w:t>
      </w:r>
      <w:r>
        <w:rPr>
          <w:spacing w:val="-15"/>
        </w:rPr>
        <w:t xml:space="preserve"> </w:t>
      </w:r>
      <w:r>
        <w:t>направленностью</w:t>
      </w:r>
      <w:r>
        <w:rPr>
          <w:spacing w:val="-13"/>
        </w:rPr>
        <w:t xml:space="preserve"> </w:t>
      </w:r>
      <w:r>
        <w:t>(поиск,</w:t>
      </w:r>
      <w:r>
        <w:rPr>
          <w:spacing w:val="-15"/>
        </w:rPr>
        <w:t xml:space="preserve"> </w:t>
      </w:r>
      <w:r>
        <w:t>отбор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систематизация</w:t>
      </w:r>
      <w:r>
        <w:rPr>
          <w:spacing w:val="-15"/>
        </w:rPr>
        <w:t xml:space="preserve"> </w:t>
      </w:r>
      <w:r>
        <w:t>информации о каком-то объекте, ознакомление участников проекта с этой информацией, ее анализ и обобщение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презентации</w:t>
      </w:r>
      <w:r>
        <w:rPr>
          <w:spacing w:val="-11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широкой</w:t>
      </w:r>
      <w:r>
        <w:rPr>
          <w:spacing w:val="-12"/>
        </w:rPr>
        <w:t xml:space="preserve"> </w:t>
      </w:r>
      <w:r>
        <w:t>аудитории).</w:t>
      </w:r>
    </w:p>
    <w:p w:rsidR="00E35959" w:rsidRDefault="00924FAA">
      <w:pPr>
        <w:pStyle w:val="a4"/>
        <w:numPr>
          <w:ilvl w:val="0"/>
          <w:numId w:val="24"/>
        </w:numPr>
        <w:tabs>
          <w:tab w:val="left" w:pos="1325"/>
        </w:tabs>
        <w:ind w:right="360" w:firstLine="756"/>
        <w:jc w:val="both"/>
        <w:rPr>
          <w:sz w:val="24"/>
        </w:rPr>
      </w:pPr>
      <w:r>
        <w:rPr>
          <w:sz w:val="24"/>
        </w:rPr>
        <w:t>Интерактивные технологии – организация образовательного процесса, которая предполагает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нелинейное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</w:t>
      </w:r>
      <w:proofErr w:type="spellStart"/>
      <w:proofErr w:type="gramStart"/>
      <w:r>
        <w:rPr>
          <w:sz w:val="24"/>
        </w:rPr>
        <w:t>субъект-субъектные</w:t>
      </w:r>
      <w:proofErr w:type="spellEnd"/>
      <w:proofErr w:type="gramEnd"/>
      <w:r>
        <w:rPr>
          <w:sz w:val="24"/>
        </w:rPr>
        <w:t xml:space="preserve">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E35959" w:rsidRDefault="00924FAA">
      <w:pPr>
        <w:pStyle w:val="a3"/>
        <w:ind w:right="362" w:firstLine="756"/>
        <w:jc w:val="both"/>
      </w:pPr>
      <w:r>
        <w:t>Формы учебных занятий с использованием специализированных интерактивных технологий:</w:t>
      </w:r>
    </w:p>
    <w:p w:rsidR="00E35959" w:rsidRDefault="00924FAA">
      <w:pPr>
        <w:pStyle w:val="a3"/>
        <w:tabs>
          <w:tab w:val="left" w:pos="3178"/>
          <w:tab w:val="left" w:pos="5281"/>
          <w:tab w:val="left" w:pos="7708"/>
        </w:tabs>
        <w:ind w:right="360" w:firstLine="756"/>
        <w:jc w:val="both"/>
      </w:pPr>
      <w:r>
        <w:t>Лекция «обратной связи» – лекция–провокация (изложение материала с заранее запланированными</w:t>
      </w:r>
      <w:r>
        <w:tab/>
        <w:t>ошибками),</w:t>
      </w:r>
      <w:r>
        <w:tab/>
        <w:t>лекция-беседа,</w:t>
      </w:r>
      <w:r>
        <w:tab/>
      </w:r>
      <w:r>
        <w:rPr>
          <w:spacing w:val="-1"/>
        </w:rPr>
        <w:t xml:space="preserve">лекция-дискуссия, </w:t>
      </w:r>
      <w:proofErr w:type="spellStart"/>
      <w:r>
        <w:t>лекция-прессконференция</w:t>
      </w:r>
      <w:proofErr w:type="spellEnd"/>
      <w:r>
        <w:t>.</w:t>
      </w:r>
    </w:p>
    <w:p w:rsidR="00E35959" w:rsidRDefault="00924FAA">
      <w:pPr>
        <w:pStyle w:val="a3"/>
        <w:ind w:right="359" w:firstLine="756"/>
        <w:jc w:val="both"/>
      </w:pPr>
      <w:r>
        <w:t>Семинар-дискуссия 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E35959" w:rsidRDefault="00924FAA">
      <w:pPr>
        <w:pStyle w:val="a4"/>
        <w:numPr>
          <w:ilvl w:val="0"/>
          <w:numId w:val="24"/>
        </w:numPr>
        <w:tabs>
          <w:tab w:val="left" w:pos="1613"/>
        </w:tabs>
        <w:ind w:right="362" w:firstLine="756"/>
        <w:jc w:val="both"/>
        <w:rPr>
          <w:sz w:val="24"/>
        </w:rPr>
      </w:pPr>
      <w:r>
        <w:rPr>
          <w:sz w:val="24"/>
        </w:rPr>
        <w:t>Информационно-коммуникационные образовательные технологии – организация образовательного процесса, основанная на применении специализированных программных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информацией.</w:t>
      </w:r>
    </w:p>
    <w:p w:rsidR="00E35959" w:rsidRDefault="00924FAA">
      <w:pPr>
        <w:pStyle w:val="a3"/>
        <w:ind w:right="360" w:firstLine="756"/>
        <w:jc w:val="both"/>
      </w:pPr>
      <w:r>
        <w:t>Формы учебных занятий с использованием информационно-коммуникационных технологий:</w:t>
      </w:r>
    </w:p>
    <w:p w:rsidR="00E35959" w:rsidRDefault="00924FAA">
      <w:pPr>
        <w:pStyle w:val="a3"/>
        <w:ind w:right="361" w:firstLine="756"/>
        <w:jc w:val="both"/>
      </w:pPr>
      <w:proofErr w:type="gramStart"/>
      <w:r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</w:t>
      </w:r>
      <w:proofErr w:type="gramEnd"/>
    </w:p>
    <w:p w:rsidR="00E35959" w:rsidRDefault="00E35959">
      <w:pPr>
        <w:jc w:val="both"/>
        <w:sectPr w:rsidR="00E35959">
          <w:pgSz w:w="11910" w:h="16840"/>
          <w:pgMar w:top="104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757"/>
      </w:tblGrid>
      <w:tr w:rsidR="00E35959">
        <w:trPr>
          <w:trHeight w:val="1369"/>
        </w:trPr>
        <w:tc>
          <w:tcPr>
            <w:tcW w:w="9757" w:type="dxa"/>
          </w:tcPr>
          <w:p w:rsidR="00E35959" w:rsidRDefault="00924FAA">
            <w:pPr>
              <w:pStyle w:val="TableParagraph"/>
              <w:spacing w:line="266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т.ч. иллюстративных, графических, аудио- и видеоматериалов).</w:t>
            </w:r>
          </w:p>
          <w:p w:rsidR="00E35959" w:rsidRDefault="00924FAA">
            <w:pPr>
              <w:pStyle w:val="TableParagraph"/>
              <w:ind w:left="200" w:right="199" w:firstLine="75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проектной 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программных сред.</w:t>
            </w:r>
          </w:p>
        </w:tc>
      </w:tr>
      <w:tr w:rsidR="00E35959">
        <w:trPr>
          <w:trHeight w:val="551"/>
        </w:trPr>
        <w:tc>
          <w:tcPr>
            <w:tcW w:w="9757" w:type="dxa"/>
          </w:tcPr>
          <w:p w:rsidR="00E35959" w:rsidRDefault="00E35959">
            <w:pPr>
              <w:pStyle w:val="TableParagraph"/>
              <w:spacing w:before="1"/>
              <w:rPr>
                <w:sz w:val="23"/>
              </w:rPr>
            </w:pPr>
          </w:p>
          <w:p w:rsidR="00E35959" w:rsidRDefault="00924FAA">
            <w:pPr>
              <w:pStyle w:val="TableParagraph"/>
              <w:spacing w:line="26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Учебно-методическое обеспечение самостоятельной работы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E35959">
        <w:trPr>
          <w:trHeight w:val="12712"/>
        </w:trPr>
        <w:tc>
          <w:tcPr>
            <w:tcW w:w="9757" w:type="dxa"/>
          </w:tcPr>
          <w:p w:rsidR="00E35959" w:rsidRDefault="00924FAA">
            <w:pPr>
              <w:pStyle w:val="TableParagraph"/>
              <w:spacing w:line="275" w:lineRule="exact"/>
              <w:ind w:left="203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тем для подготовки к практическим занятиям:</w:t>
            </w:r>
          </w:p>
          <w:p w:rsidR="00E35959" w:rsidRDefault="00924FAA">
            <w:pPr>
              <w:pStyle w:val="TableParagraph"/>
              <w:spacing w:line="275" w:lineRule="exact"/>
              <w:ind w:left="767"/>
              <w:rPr>
                <w:sz w:val="24"/>
              </w:rPr>
            </w:pPr>
            <w:r>
              <w:rPr>
                <w:sz w:val="24"/>
              </w:rPr>
              <w:t>Тема 1. Основные понятия информационной безопасности</w:t>
            </w:r>
          </w:p>
          <w:p w:rsidR="00E35959" w:rsidRDefault="00924FAA">
            <w:pPr>
              <w:pStyle w:val="TableParagraph"/>
              <w:numPr>
                <w:ilvl w:val="0"/>
                <w:numId w:val="23"/>
              </w:numPr>
              <w:tabs>
                <w:tab w:val="left" w:pos="1101"/>
              </w:tabs>
              <w:ind w:left="1100"/>
              <w:rPr>
                <w:sz w:val="24"/>
              </w:rPr>
            </w:pPr>
            <w:r>
              <w:rPr>
                <w:sz w:val="24"/>
              </w:rPr>
              <w:t>Понятие информационной безопасности.</w:t>
            </w:r>
          </w:p>
          <w:p w:rsidR="00E35959" w:rsidRDefault="00924FAA">
            <w:pPr>
              <w:pStyle w:val="TableParagraph"/>
              <w:numPr>
                <w:ilvl w:val="0"/>
                <w:numId w:val="23"/>
              </w:numPr>
              <w:tabs>
                <w:tab w:val="left" w:pos="1101"/>
              </w:tabs>
              <w:ind w:left="1100"/>
              <w:rPr>
                <w:sz w:val="24"/>
              </w:rPr>
            </w:pPr>
            <w:r>
              <w:rPr>
                <w:sz w:val="24"/>
              </w:rPr>
              <w:t>Основные составляющие 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E35959" w:rsidRDefault="00924FAA">
            <w:pPr>
              <w:pStyle w:val="TableParagraph"/>
              <w:numPr>
                <w:ilvl w:val="0"/>
                <w:numId w:val="23"/>
              </w:numPr>
              <w:tabs>
                <w:tab w:val="left" w:pos="1101"/>
              </w:tabs>
              <w:ind w:left="1100"/>
              <w:rPr>
                <w:sz w:val="24"/>
              </w:rPr>
            </w:pPr>
            <w:r>
              <w:rPr>
                <w:sz w:val="24"/>
              </w:rPr>
              <w:t>Управление 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безопасностью.</w:t>
            </w:r>
          </w:p>
          <w:p w:rsidR="00E35959" w:rsidRDefault="00924FAA">
            <w:pPr>
              <w:pStyle w:val="TableParagraph"/>
              <w:numPr>
                <w:ilvl w:val="0"/>
                <w:numId w:val="23"/>
              </w:numPr>
              <w:tabs>
                <w:tab w:val="left" w:pos="1101"/>
              </w:tabs>
              <w:ind w:right="1887" w:firstLine="152"/>
              <w:rPr>
                <w:sz w:val="24"/>
              </w:rPr>
            </w:pPr>
            <w:r>
              <w:rPr>
                <w:sz w:val="24"/>
              </w:rPr>
              <w:t>Важность и сложность проблемы информационной безопасности. Тема 2. Оценочные стандарты в 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E35959" w:rsidRDefault="00924FAA">
            <w:pPr>
              <w:pStyle w:val="TableParagraph"/>
              <w:numPr>
                <w:ilvl w:val="0"/>
                <w:numId w:val="23"/>
              </w:numPr>
              <w:tabs>
                <w:tab w:val="left" w:pos="1101"/>
              </w:tabs>
              <w:ind w:left="1100"/>
              <w:rPr>
                <w:sz w:val="24"/>
              </w:rPr>
            </w:pPr>
            <w:r>
              <w:rPr>
                <w:sz w:val="24"/>
              </w:rPr>
              <w:t>Роль стандартов 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E35959" w:rsidRDefault="00924FAA">
            <w:pPr>
              <w:pStyle w:val="TableParagraph"/>
              <w:numPr>
                <w:ilvl w:val="0"/>
                <w:numId w:val="23"/>
              </w:numPr>
              <w:tabs>
                <w:tab w:val="left" w:pos="1166"/>
              </w:tabs>
              <w:ind w:left="909" w:right="198" w:firstLine="10"/>
              <w:rPr>
                <w:sz w:val="24"/>
              </w:rPr>
            </w:pPr>
            <w:r>
              <w:rPr>
                <w:sz w:val="24"/>
              </w:rPr>
              <w:t>«Критерии определения безопасности компьютерных систем» как оценочный стандарт.</w:t>
            </w:r>
          </w:p>
          <w:p w:rsidR="00E35959" w:rsidRDefault="00924FAA">
            <w:pPr>
              <w:pStyle w:val="TableParagraph"/>
              <w:numPr>
                <w:ilvl w:val="0"/>
                <w:numId w:val="23"/>
              </w:numPr>
              <w:tabs>
                <w:tab w:val="left" w:pos="1223"/>
              </w:tabs>
              <w:ind w:left="909" w:right="200" w:firstLine="10"/>
              <w:rPr>
                <w:sz w:val="24"/>
              </w:rPr>
            </w:pPr>
            <w:r>
              <w:rPr>
                <w:sz w:val="24"/>
              </w:rPr>
              <w:t>Международный стандарт ISO/IEC 15408. Критерии оценки безопасности 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E35959" w:rsidRDefault="00924FAA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Тема 3. Стандарты управления информационной безопасностью.</w:t>
            </w:r>
          </w:p>
          <w:p w:rsidR="00E35959" w:rsidRDefault="00924FAA">
            <w:pPr>
              <w:pStyle w:val="TableParagraph"/>
              <w:ind w:left="920"/>
              <w:rPr>
                <w:sz w:val="24"/>
              </w:rPr>
            </w:pPr>
            <w:r>
              <w:rPr>
                <w:sz w:val="24"/>
              </w:rPr>
              <w:t>–Стандарты управления информационной безопасностью BS 7799 и ISO/IEC 17799.</w:t>
            </w:r>
          </w:p>
          <w:p w:rsidR="00E35959" w:rsidRDefault="00924FAA">
            <w:pPr>
              <w:pStyle w:val="TableParagraph"/>
              <w:tabs>
                <w:tab w:val="left" w:pos="3119"/>
                <w:tab w:val="left" w:pos="4357"/>
                <w:tab w:val="left" w:pos="5532"/>
                <w:tab w:val="left" w:pos="7017"/>
                <w:tab w:val="left" w:pos="8371"/>
              </w:tabs>
              <w:ind w:left="909" w:right="200" w:firstLine="10"/>
              <w:rPr>
                <w:sz w:val="24"/>
              </w:rPr>
            </w:pPr>
            <w:r>
              <w:rPr>
                <w:sz w:val="24"/>
              </w:rPr>
              <w:t>–Международный</w:t>
            </w:r>
            <w:r>
              <w:rPr>
                <w:sz w:val="24"/>
              </w:rPr>
              <w:tab/>
              <w:t>стандарт</w:t>
            </w:r>
            <w:r>
              <w:rPr>
                <w:sz w:val="24"/>
              </w:rPr>
              <w:tab/>
              <w:t>ISO/IEC</w:t>
            </w:r>
            <w:r>
              <w:rPr>
                <w:sz w:val="24"/>
              </w:rPr>
              <w:tab/>
              <w:t>27001:2005</w:t>
            </w:r>
            <w:r>
              <w:rPr>
                <w:sz w:val="24"/>
              </w:rPr>
              <w:tab/>
              <w:t>"Системы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управления </w:t>
            </w:r>
            <w:r>
              <w:rPr>
                <w:sz w:val="24"/>
              </w:rPr>
              <w:t>информационной безопасности.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Требования".</w:t>
            </w:r>
          </w:p>
          <w:p w:rsidR="00E35959" w:rsidRDefault="00924FAA">
            <w:pPr>
              <w:pStyle w:val="TableParagraph"/>
              <w:ind w:left="767" w:right="3645" w:firstLine="152"/>
              <w:rPr>
                <w:sz w:val="24"/>
              </w:rPr>
            </w:pPr>
            <w:r>
              <w:rPr>
                <w:sz w:val="24"/>
              </w:rPr>
              <w:t>–Сертификация СУИБ на соответствие ISO 27001. Тема 4. Создание СУИБ на предприятии.</w:t>
            </w:r>
          </w:p>
          <w:p w:rsidR="00E35959" w:rsidRDefault="00924FAA">
            <w:pPr>
              <w:pStyle w:val="TableParagraph"/>
              <w:ind w:left="920"/>
              <w:rPr>
                <w:sz w:val="24"/>
              </w:rPr>
            </w:pPr>
            <w:r>
              <w:rPr>
                <w:sz w:val="24"/>
              </w:rPr>
              <w:t>–Этапы разработки и внедрения системы управления ИБ.</w:t>
            </w:r>
          </w:p>
          <w:p w:rsidR="00E35959" w:rsidRDefault="00924FAA">
            <w:pPr>
              <w:pStyle w:val="TableParagraph"/>
              <w:ind w:left="920"/>
              <w:rPr>
                <w:sz w:val="24"/>
              </w:rPr>
            </w:pPr>
            <w:r>
              <w:rPr>
                <w:sz w:val="24"/>
              </w:rPr>
              <w:t>–Содержание этапов разработки и внедрения системы управления ИБ.</w:t>
            </w:r>
          </w:p>
          <w:p w:rsidR="00E35959" w:rsidRDefault="00924FAA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Тема 5. Методика оценки рисков информационной безопасности предприятия.</w:t>
            </w:r>
          </w:p>
          <w:p w:rsidR="00E35959" w:rsidRDefault="00924FAA">
            <w:pPr>
              <w:pStyle w:val="TableParagraph"/>
              <w:ind w:left="920"/>
              <w:rPr>
                <w:sz w:val="24"/>
              </w:rPr>
            </w:pPr>
            <w:r>
              <w:rPr>
                <w:sz w:val="24"/>
              </w:rPr>
              <w:t>–Управление рисками. Основные понятия.</w:t>
            </w:r>
          </w:p>
          <w:p w:rsidR="00E35959" w:rsidRDefault="00924FAA">
            <w:pPr>
              <w:pStyle w:val="TableParagraph"/>
              <w:ind w:left="767" w:right="2325" w:firstLine="152"/>
              <w:rPr>
                <w:sz w:val="24"/>
              </w:rPr>
            </w:pPr>
            <w:r>
              <w:rPr>
                <w:sz w:val="24"/>
              </w:rPr>
              <w:t>–Метод оценки рисков на основе модели угроз и уязвимостей. Тема 6. Методика оценки рисков информационной организации.</w:t>
            </w:r>
          </w:p>
          <w:p w:rsidR="00E35959" w:rsidRDefault="00924FAA">
            <w:pPr>
              <w:pStyle w:val="TableParagraph"/>
              <w:numPr>
                <w:ilvl w:val="0"/>
                <w:numId w:val="23"/>
              </w:numPr>
              <w:tabs>
                <w:tab w:val="left" w:pos="1101"/>
              </w:tabs>
              <w:ind w:left="1100"/>
              <w:rPr>
                <w:sz w:val="24"/>
              </w:rPr>
            </w:pPr>
            <w:r>
              <w:rPr>
                <w:sz w:val="24"/>
              </w:rPr>
              <w:t>Метод оценки рисков на основе модели 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потоков.</w:t>
            </w:r>
          </w:p>
          <w:p w:rsidR="00E35959" w:rsidRDefault="00924FAA">
            <w:pPr>
              <w:pStyle w:val="TableParagraph"/>
              <w:numPr>
                <w:ilvl w:val="0"/>
                <w:numId w:val="23"/>
              </w:numPr>
              <w:tabs>
                <w:tab w:val="left" w:pos="1101"/>
              </w:tabs>
              <w:ind w:right="3491" w:firstLine="152"/>
              <w:rPr>
                <w:sz w:val="24"/>
              </w:rPr>
            </w:pPr>
            <w:r>
              <w:rPr>
                <w:sz w:val="24"/>
              </w:rPr>
              <w:t>Расчет рисков по угрозе конфиденциальность. Тема 7. Методики и технологии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рисками.</w:t>
            </w:r>
          </w:p>
          <w:p w:rsidR="00E35959" w:rsidRDefault="00924FAA">
            <w:pPr>
              <w:pStyle w:val="TableParagraph"/>
              <w:numPr>
                <w:ilvl w:val="0"/>
                <w:numId w:val="23"/>
              </w:numPr>
              <w:tabs>
                <w:tab w:val="left" w:pos="1101"/>
              </w:tabs>
              <w:ind w:left="1100"/>
              <w:rPr>
                <w:sz w:val="24"/>
              </w:rPr>
            </w:pPr>
            <w:r>
              <w:rPr>
                <w:sz w:val="24"/>
              </w:rPr>
              <w:t>Качественные методики 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рисками.</w:t>
            </w:r>
          </w:p>
          <w:p w:rsidR="00E35959" w:rsidRDefault="00924FAA">
            <w:pPr>
              <w:pStyle w:val="TableParagraph"/>
              <w:numPr>
                <w:ilvl w:val="0"/>
                <w:numId w:val="23"/>
              </w:numPr>
              <w:tabs>
                <w:tab w:val="left" w:pos="1101"/>
              </w:tabs>
              <w:ind w:right="1918" w:firstLine="152"/>
              <w:rPr>
                <w:sz w:val="24"/>
              </w:rPr>
            </w:pPr>
            <w:r>
              <w:rPr>
                <w:sz w:val="24"/>
              </w:rPr>
              <w:t>Количественные методики управления рисками. Метод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CRAMM. Тема 8. Разработка корпоративной методики 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рисков.</w:t>
            </w:r>
          </w:p>
          <w:p w:rsidR="00E35959" w:rsidRDefault="00924FAA">
            <w:pPr>
              <w:pStyle w:val="TableParagraph"/>
              <w:numPr>
                <w:ilvl w:val="0"/>
                <w:numId w:val="23"/>
              </w:numPr>
              <w:tabs>
                <w:tab w:val="left" w:pos="1101"/>
              </w:tabs>
              <w:ind w:left="1100"/>
              <w:rPr>
                <w:sz w:val="24"/>
              </w:rPr>
            </w:pPr>
            <w:r>
              <w:rPr>
                <w:sz w:val="24"/>
              </w:rPr>
              <w:t>Методы оценивания 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рисков.</w:t>
            </w:r>
          </w:p>
          <w:p w:rsidR="00E35959" w:rsidRDefault="00924FAA">
            <w:pPr>
              <w:pStyle w:val="TableParagraph"/>
              <w:numPr>
                <w:ilvl w:val="0"/>
                <w:numId w:val="23"/>
              </w:numPr>
              <w:tabs>
                <w:tab w:val="left" w:pos="1101"/>
              </w:tabs>
              <w:ind w:left="1100"/>
              <w:rPr>
                <w:sz w:val="24"/>
              </w:rPr>
            </w:pPr>
            <w:r>
              <w:rPr>
                <w:sz w:val="24"/>
              </w:rPr>
              <w:t>Табличные методы 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рисков.</w:t>
            </w:r>
          </w:p>
          <w:p w:rsidR="00E35959" w:rsidRDefault="00924FAA">
            <w:pPr>
              <w:pStyle w:val="TableParagraph"/>
              <w:numPr>
                <w:ilvl w:val="0"/>
                <w:numId w:val="23"/>
              </w:numPr>
              <w:tabs>
                <w:tab w:val="left" w:pos="1101"/>
              </w:tabs>
              <w:ind w:left="1100"/>
              <w:rPr>
                <w:sz w:val="24"/>
              </w:rPr>
            </w:pPr>
            <w:r>
              <w:rPr>
                <w:sz w:val="24"/>
              </w:rPr>
              <w:t>Оценка рисков по двум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факторам.</w:t>
            </w:r>
          </w:p>
          <w:p w:rsidR="00E35959" w:rsidRDefault="00924FAA">
            <w:pPr>
              <w:pStyle w:val="TableParagraph"/>
              <w:numPr>
                <w:ilvl w:val="0"/>
                <w:numId w:val="23"/>
              </w:numPr>
              <w:tabs>
                <w:tab w:val="left" w:pos="1101"/>
              </w:tabs>
              <w:ind w:left="1100"/>
              <w:rPr>
                <w:sz w:val="24"/>
              </w:rPr>
            </w:pPr>
            <w:r>
              <w:rPr>
                <w:sz w:val="24"/>
              </w:rPr>
              <w:t xml:space="preserve">Разделение рисков на </w:t>
            </w:r>
            <w:proofErr w:type="gramStart"/>
            <w:r>
              <w:rPr>
                <w:sz w:val="24"/>
              </w:rPr>
              <w:t>приемлемые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неприемлемые.</w:t>
            </w:r>
          </w:p>
          <w:p w:rsidR="00E35959" w:rsidRDefault="00924FAA">
            <w:pPr>
              <w:pStyle w:val="TableParagraph"/>
              <w:numPr>
                <w:ilvl w:val="0"/>
                <w:numId w:val="23"/>
              </w:numPr>
              <w:tabs>
                <w:tab w:val="left" w:pos="1101"/>
              </w:tabs>
              <w:ind w:left="1100"/>
              <w:rPr>
                <w:sz w:val="24"/>
              </w:rPr>
            </w:pPr>
            <w:r>
              <w:rPr>
                <w:sz w:val="24"/>
              </w:rPr>
              <w:t>Оценка рисков по трем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факторам.</w:t>
            </w:r>
          </w:p>
          <w:p w:rsidR="00E35959" w:rsidRDefault="00924FAA">
            <w:pPr>
              <w:pStyle w:val="TableParagraph"/>
              <w:numPr>
                <w:ilvl w:val="0"/>
                <w:numId w:val="23"/>
              </w:numPr>
              <w:tabs>
                <w:tab w:val="left" w:pos="1101"/>
              </w:tabs>
              <w:ind w:left="1100"/>
              <w:rPr>
                <w:sz w:val="24"/>
              </w:rPr>
            </w:pPr>
            <w:r>
              <w:rPr>
                <w:sz w:val="24"/>
              </w:rPr>
              <w:t>Методика анализа рисков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>.</w:t>
            </w:r>
          </w:p>
          <w:p w:rsidR="00E35959" w:rsidRDefault="00924FAA">
            <w:pPr>
              <w:pStyle w:val="TableParagraph"/>
              <w:tabs>
                <w:tab w:val="left" w:pos="1503"/>
                <w:tab w:val="left" w:pos="1846"/>
                <w:tab w:val="left" w:pos="3473"/>
                <w:tab w:val="left" w:pos="4462"/>
                <w:tab w:val="left" w:pos="4815"/>
                <w:tab w:val="left" w:pos="5924"/>
                <w:tab w:val="left" w:pos="6940"/>
                <w:tab w:val="left" w:pos="7291"/>
                <w:tab w:val="left" w:pos="8692"/>
              </w:tabs>
              <w:ind w:left="200" w:right="203" w:firstLine="56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рисками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E35959" w:rsidRDefault="00924FAA">
            <w:pPr>
              <w:pStyle w:val="TableParagraph"/>
              <w:numPr>
                <w:ilvl w:val="0"/>
                <w:numId w:val="23"/>
              </w:numPr>
              <w:tabs>
                <w:tab w:val="left" w:pos="1101"/>
              </w:tabs>
              <w:ind w:left="110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FRAP.</w:t>
            </w:r>
          </w:p>
          <w:p w:rsidR="00E35959" w:rsidRDefault="00924FAA">
            <w:pPr>
              <w:pStyle w:val="TableParagraph"/>
              <w:numPr>
                <w:ilvl w:val="0"/>
                <w:numId w:val="23"/>
              </w:numPr>
              <w:tabs>
                <w:tab w:val="left" w:pos="1101"/>
              </w:tabs>
              <w:ind w:left="110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OCTAVE.</w:t>
            </w:r>
          </w:p>
          <w:p w:rsidR="00E35959" w:rsidRDefault="00924FAA">
            <w:pPr>
              <w:pStyle w:val="TableParagraph"/>
              <w:numPr>
                <w:ilvl w:val="0"/>
                <w:numId w:val="23"/>
              </w:numPr>
              <w:tabs>
                <w:tab w:val="left" w:pos="1101"/>
              </w:tabs>
              <w:ind w:left="110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RiskWatch</w:t>
            </w:r>
            <w:proofErr w:type="spellEnd"/>
            <w:r>
              <w:rPr>
                <w:sz w:val="24"/>
              </w:rPr>
              <w:t>.</w:t>
            </w:r>
          </w:p>
          <w:p w:rsidR="00E35959" w:rsidRDefault="00E35959">
            <w:pPr>
              <w:pStyle w:val="TableParagraph"/>
              <w:spacing w:before="2"/>
              <w:rPr>
                <w:sz w:val="24"/>
              </w:rPr>
            </w:pPr>
          </w:p>
          <w:p w:rsidR="00E35959" w:rsidRDefault="00924FAA">
            <w:pPr>
              <w:pStyle w:val="TableParagraph"/>
              <w:spacing w:before="1" w:line="275" w:lineRule="exact"/>
              <w:ind w:left="7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 контрольных вопросов по терминологии:</w:t>
            </w:r>
          </w:p>
          <w:p w:rsidR="00E35959" w:rsidRDefault="00924FAA">
            <w:pPr>
              <w:pStyle w:val="TableParagraph"/>
              <w:ind w:left="767" w:right="6260"/>
              <w:rPr>
                <w:sz w:val="24"/>
              </w:rPr>
            </w:pPr>
            <w:r>
              <w:rPr>
                <w:sz w:val="24"/>
              </w:rPr>
              <w:t>Угроза (</w:t>
            </w:r>
            <w:proofErr w:type="spellStart"/>
            <w:r>
              <w:rPr>
                <w:sz w:val="24"/>
              </w:rPr>
              <w:t>Threat</w:t>
            </w:r>
            <w:proofErr w:type="spellEnd"/>
            <w:r>
              <w:rPr>
                <w:sz w:val="24"/>
              </w:rPr>
              <w:t>) Уязвимость (</w:t>
            </w:r>
            <w:proofErr w:type="spellStart"/>
            <w:r>
              <w:rPr>
                <w:sz w:val="24"/>
              </w:rPr>
              <w:t>Vulnerability</w:t>
            </w:r>
            <w:proofErr w:type="spellEnd"/>
            <w:r>
              <w:rPr>
                <w:sz w:val="24"/>
              </w:rPr>
              <w:t>)</w:t>
            </w:r>
          </w:p>
          <w:p w:rsidR="00E35959" w:rsidRDefault="00924FAA">
            <w:pPr>
              <w:pStyle w:val="TableParagraph"/>
              <w:numPr>
                <w:ilvl w:val="1"/>
                <w:numId w:val="23"/>
              </w:numPr>
              <w:tabs>
                <w:tab w:val="left" w:pos="1487"/>
                <w:tab w:val="left" w:pos="1488"/>
              </w:tabs>
              <w:spacing w:line="274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 рисков.</w:t>
            </w:r>
          </w:p>
        </w:tc>
      </w:tr>
    </w:tbl>
    <w:p w:rsidR="00E35959" w:rsidRDefault="00E35959">
      <w:pPr>
        <w:spacing w:line="274" w:lineRule="exact"/>
        <w:rPr>
          <w:sz w:val="24"/>
        </w:rPr>
        <w:sectPr w:rsidR="00E35959">
          <w:pgSz w:w="11910" w:h="16840"/>
          <w:pgMar w:top="1120" w:right="540" w:bottom="280" w:left="1400" w:header="720" w:footer="720" w:gutter="0"/>
          <w:cols w:space="720"/>
        </w:sectPr>
      </w:pPr>
    </w:p>
    <w:p w:rsidR="00E35959" w:rsidRDefault="00924FAA">
      <w:pPr>
        <w:pStyle w:val="a3"/>
        <w:spacing w:before="71"/>
        <w:ind w:left="869" w:right="5543"/>
      </w:pPr>
      <w:r>
        <w:lastRenderedPageBreak/>
        <w:t>Базовый уровень безопасности</w:t>
      </w:r>
      <w:proofErr w:type="gramStart"/>
      <w:r>
        <w:t xml:space="preserve"> .</w:t>
      </w:r>
      <w:proofErr w:type="gramEnd"/>
      <w:r>
        <w:t xml:space="preserve"> Базовый (</w:t>
      </w:r>
      <w:proofErr w:type="spellStart"/>
      <w:r>
        <w:t>Baseline</w:t>
      </w:r>
      <w:proofErr w:type="spellEnd"/>
      <w:r>
        <w:t>) анализ рисков . Полный (</w:t>
      </w:r>
      <w:proofErr w:type="spellStart"/>
      <w:r>
        <w:t>Full</w:t>
      </w:r>
      <w:proofErr w:type="spellEnd"/>
      <w:r>
        <w:t>) анализ рисков.</w:t>
      </w:r>
    </w:p>
    <w:p w:rsidR="00E35959" w:rsidRPr="00924FAA" w:rsidRDefault="00924FAA">
      <w:pPr>
        <w:pStyle w:val="a3"/>
        <w:ind w:left="869" w:right="4901"/>
        <w:rPr>
          <w:lang w:val="en-US"/>
        </w:rPr>
      </w:pPr>
      <w:r>
        <w:t>Риск нарушения ИБ (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Risk</w:t>
      </w:r>
      <w:proofErr w:type="spellEnd"/>
      <w:r>
        <w:t>). Оценка</w:t>
      </w:r>
      <w:r w:rsidRPr="000960C5">
        <w:t xml:space="preserve"> </w:t>
      </w:r>
      <w:r>
        <w:t>рисков</w:t>
      </w:r>
      <w:r w:rsidRPr="000960C5">
        <w:t xml:space="preserve"> (</w:t>
      </w:r>
      <w:r w:rsidRPr="00924FAA">
        <w:rPr>
          <w:lang w:val="en-US"/>
        </w:rPr>
        <w:t>Risk</w:t>
      </w:r>
      <w:r w:rsidRPr="000960C5">
        <w:t xml:space="preserve"> </w:t>
      </w:r>
      <w:r w:rsidRPr="00924FAA">
        <w:rPr>
          <w:lang w:val="en-US"/>
        </w:rPr>
        <w:t>Assessment</w:t>
      </w:r>
      <w:r w:rsidRPr="000960C5">
        <w:t xml:space="preserve">). </w:t>
      </w:r>
      <w:r>
        <w:t>Управление</w:t>
      </w:r>
      <w:r w:rsidRPr="00924FAA">
        <w:rPr>
          <w:lang w:val="en-US"/>
        </w:rPr>
        <w:t xml:space="preserve"> </w:t>
      </w:r>
      <w:r>
        <w:t>рисками</w:t>
      </w:r>
      <w:r w:rsidRPr="00924FAA">
        <w:rPr>
          <w:lang w:val="en-US"/>
        </w:rPr>
        <w:t xml:space="preserve"> (Risk Management).</w:t>
      </w:r>
    </w:p>
    <w:p w:rsidR="00E35959" w:rsidRDefault="00924FAA">
      <w:pPr>
        <w:pStyle w:val="a3"/>
        <w:ind w:left="869" w:right="2237"/>
      </w:pPr>
      <w:r>
        <w:t>Система</w:t>
      </w:r>
      <w:r w:rsidRPr="00924FAA">
        <w:rPr>
          <w:lang w:val="en-US"/>
        </w:rPr>
        <w:t xml:space="preserve"> </w:t>
      </w:r>
      <w:r>
        <w:t>управления</w:t>
      </w:r>
      <w:r w:rsidRPr="00924FAA">
        <w:rPr>
          <w:lang w:val="en-US"/>
        </w:rPr>
        <w:t xml:space="preserve"> </w:t>
      </w:r>
      <w:r>
        <w:t>ИБ</w:t>
      </w:r>
      <w:r w:rsidRPr="00924FAA">
        <w:rPr>
          <w:lang w:val="en-US"/>
        </w:rPr>
        <w:t xml:space="preserve"> (Information Security Management System). </w:t>
      </w:r>
      <w:r>
        <w:t>Класс рисков.</w:t>
      </w:r>
    </w:p>
    <w:p w:rsidR="00E35959" w:rsidRDefault="00924FAA">
      <w:pPr>
        <w:spacing w:before="2"/>
        <w:ind w:left="869"/>
        <w:rPr>
          <w:i/>
          <w:sz w:val="24"/>
        </w:rPr>
      </w:pPr>
      <w:r>
        <w:rPr>
          <w:i/>
          <w:sz w:val="24"/>
        </w:rPr>
        <w:t>Терминология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COBIT</w:t>
      </w:r>
    </w:p>
    <w:p w:rsidR="00E35959" w:rsidRDefault="00924FAA">
      <w:pPr>
        <w:pStyle w:val="a4"/>
        <w:numPr>
          <w:ilvl w:val="1"/>
          <w:numId w:val="24"/>
        </w:numPr>
        <w:tabs>
          <w:tab w:val="left" w:pos="1589"/>
          <w:tab w:val="left" w:pos="1590"/>
        </w:tabs>
        <w:spacing w:line="292" w:lineRule="exact"/>
        <w:ind w:left="1589" w:hanging="361"/>
        <w:rPr>
          <w:i/>
          <w:sz w:val="24"/>
        </w:rPr>
      </w:pPr>
      <w:r>
        <w:rPr>
          <w:i/>
          <w:sz w:val="24"/>
        </w:rPr>
        <w:t>Риски</w:t>
      </w:r>
    </w:p>
    <w:p w:rsidR="00E35959" w:rsidRDefault="00924FAA">
      <w:pPr>
        <w:pStyle w:val="a3"/>
        <w:spacing w:line="274" w:lineRule="exact"/>
        <w:ind w:left="869"/>
      </w:pPr>
      <w:r>
        <w:t>Типы рисков.</w:t>
      </w:r>
    </w:p>
    <w:p w:rsidR="00E35959" w:rsidRDefault="00924FAA">
      <w:pPr>
        <w:pStyle w:val="a3"/>
        <w:ind w:left="869" w:right="5907"/>
      </w:pPr>
      <w:r>
        <w:t xml:space="preserve">Приемлемый уровень риска Стандарт управления рисками. Матрица </w:t>
      </w:r>
      <w:proofErr w:type="gramStart"/>
      <w:r>
        <w:t>ИТ</w:t>
      </w:r>
      <w:proofErr w:type="gramEnd"/>
      <w:r>
        <w:t xml:space="preserve"> рисков.</w:t>
      </w:r>
    </w:p>
    <w:p w:rsidR="00E35959" w:rsidRDefault="00924FAA">
      <w:pPr>
        <w:pStyle w:val="a4"/>
        <w:numPr>
          <w:ilvl w:val="1"/>
          <w:numId w:val="24"/>
        </w:numPr>
        <w:tabs>
          <w:tab w:val="left" w:pos="1589"/>
          <w:tab w:val="left" w:pos="1590"/>
        </w:tabs>
        <w:spacing w:before="2"/>
        <w:ind w:right="5404" w:firstLine="360"/>
        <w:rPr>
          <w:sz w:val="24"/>
        </w:rPr>
      </w:pPr>
      <w:r>
        <w:rPr>
          <w:i/>
          <w:sz w:val="24"/>
        </w:rPr>
        <w:t xml:space="preserve">Руководство рисками </w:t>
      </w:r>
      <w:r>
        <w:rPr>
          <w:sz w:val="24"/>
        </w:rPr>
        <w:t xml:space="preserve">Владелец процессов оценки </w:t>
      </w:r>
      <w:r>
        <w:rPr>
          <w:spacing w:val="-3"/>
          <w:sz w:val="24"/>
        </w:rPr>
        <w:t xml:space="preserve">рисков. </w:t>
      </w:r>
      <w:r>
        <w:rPr>
          <w:sz w:val="24"/>
        </w:rPr>
        <w:t>План работ по снижению рисков. Политики и процедуры. Обновление величин</w:t>
      </w:r>
      <w:r>
        <w:rPr>
          <w:spacing w:val="-5"/>
          <w:sz w:val="24"/>
        </w:rPr>
        <w:t xml:space="preserve"> </w:t>
      </w:r>
      <w:r>
        <w:rPr>
          <w:sz w:val="24"/>
        </w:rPr>
        <w:t>рисков.</w:t>
      </w:r>
    </w:p>
    <w:p w:rsidR="00E35959" w:rsidRDefault="00924FAA">
      <w:pPr>
        <w:pStyle w:val="a3"/>
        <w:ind w:left="869" w:right="3591"/>
      </w:pPr>
      <w:r>
        <w:t>Глобальный и системный уровни оценки И</w:t>
      </w:r>
      <w:proofErr w:type="gramStart"/>
      <w:r>
        <w:t>T</w:t>
      </w:r>
      <w:proofErr w:type="gramEnd"/>
      <w:r>
        <w:t>- рисков. Резюме для руководителя.</w:t>
      </w:r>
    </w:p>
    <w:p w:rsidR="00E35959" w:rsidRDefault="00924FAA">
      <w:pPr>
        <w:pStyle w:val="a3"/>
        <w:ind w:left="869"/>
      </w:pPr>
      <w:r>
        <w:t xml:space="preserve">Стратегия управления </w:t>
      </w:r>
      <w:proofErr w:type="gramStart"/>
      <w:r>
        <w:t>ИТ</w:t>
      </w:r>
      <w:proofErr w:type="gramEnd"/>
    </w:p>
    <w:p w:rsidR="00E35959" w:rsidRDefault="00924FAA">
      <w:pPr>
        <w:pStyle w:val="a4"/>
        <w:numPr>
          <w:ilvl w:val="1"/>
          <w:numId w:val="24"/>
        </w:numPr>
        <w:tabs>
          <w:tab w:val="left" w:pos="1589"/>
          <w:tab w:val="left" w:pos="1590"/>
        </w:tabs>
        <w:ind w:right="5655" w:firstLine="360"/>
        <w:rPr>
          <w:sz w:val="24"/>
        </w:rPr>
      </w:pPr>
      <w:r>
        <w:rPr>
          <w:i/>
          <w:sz w:val="24"/>
        </w:rPr>
        <w:t xml:space="preserve">Идентификация </w:t>
      </w:r>
      <w:r>
        <w:rPr>
          <w:sz w:val="24"/>
        </w:rPr>
        <w:t>Определение компонентов риска. 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рисков.</w:t>
      </w:r>
    </w:p>
    <w:p w:rsidR="00E35959" w:rsidRDefault="00924FAA">
      <w:pPr>
        <w:pStyle w:val="a3"/>
        <w:ind w:left="869" w:right="6050"/>
      </w:pPr>
      <w:r>
        <w:t>Обновление матрицы рисков. Меры оценки Количественная оценка.</w:t>
      </w:r>
    </w:p>
    <w:p w:rsidR="00E35959" w:rsidRDefault="00924FAA">
      <w:pPr>
        <w:pStyle w:val="a3"/>
        <w:ind w:left="869"/>
      </w:pPr>
      <w:r>
        <w:t>Качественная оценка.</w:t>
      </w:r>
    </w:p>
    <w:p w:rsidR="00E35959" w:rsidRDefault="00924FAA">
      <w:pPr>
        <w:pStyle w:val="a4"/>
        <w:numPr>
          <w:ilvl w:val="1"/>
          <w:numId w:val="24"/>
        </w:numPr>
        <w:tabs>
          <w:tab w:val="left" w:pos="1589"/>
          <w:tab w:val="left" w:pos="1590"/>
        </w:tabs>
        <w:ind w:right="6273" w:firstLine="360"/>
        <w:rPr>
          <w:sz w:val="24"/>
        </w:rPr>
      </w:pPr>
      <w:r>
        <w:rPr>
          <w:i/>
          <w:sz w:val="24"/>
        </w:rPr>
        <w:t xml:space="preserve">Способы управления </w:t>
      </w:r>
      <w:r>
        <w:rPr>
          <w:sz w:val="24"/>
        </w:rPr>
        <w:t>Независимое мнение. Возврат</w:t>
      </w:r>
      <w:r>
        <w:rPr>
          <w:spacing w:val="-1"/>
          <w:sz w:val="24"/>
        </w:rPr>
        <w:t xml:space="preserve"> </w:t>
      </w:r>
      <w:r>
        <w:rPr>
          <w:sz w:val="24"/>
        </w:rPr>
        <w:t>инвестиций.</w:t>
      </w:r>
    </w:p>
    <w:p w:rsidR="00E35959" w:rsidRDefault="00924FAA">
      <w:pPr>
        <w:pStyle w:val="a3"/>
        <w:ind w:left="869" w:right="6136"/>
      </w:pPr>
      <w:r>
        <w:t>Баланс способов управления Управление конфликтами.</w:t>
      </w:r>
    </w:p>
    <w:p w:rsidR="00E35959" w:rsidRDefault="00924FAA">
      <w:pPr>
        <w:pStyle w:val="a4"/>
        <w:numPr>
          <w:ilvl w:val="1"/>
          <w:numId w:val="24"/>
        </w:numPr>
        <w:tabs>
          <w:tab w:val="left" w:pos="1589"/>
          <w:tab w:val="left" w:pos="1590"/>
        </w:tabs>
        <w:spacing w:line="292" w:lineRule="exact"/>
        <w:ind w:left="1589" w:hanging="361"/>
        <w:rPr>
          <w:i/>
          <w:sz w:val="24"/>
        </w:rPr>
      </w:pPr>
      <w:r>
        <w:rPr>
          <w:i/>
          <w:sz w:val="24"/>
        </w:rPr>
        <w:t>Мониторинг</w:t>
      </w:r>
    </w:p>
    <w:p w:rsidR="00E35959" w:rsidRDefault="00924FAA">
      <w:pPr>
        <w:pStyle w:val="a3"/>
        <w:ind w:left="869" w:right="3964"/>
      </w:pPr>
      <w:r>
        <w:t>Мониторинг используемых способов управления. Процедура реагирования на инциденты.</w:t>
      </w:r>
    </w:p>
    <w:p w:rsidR="00E35959" w:rsidRDefault="00924FAA">
      <w:pPr>
        <w:pStyle w:val="a3"/>
      </w:pPr>
      <w:r>
        <w:t>Согласование плана работ по снижению рисков.</w:t>
      </w:r>
    </w:p>
    <w:p w:rsidR="00E35959" w:rsidRDefault="00E35959">
      <w:pPr>
        <w:pStyle w:val="a3"/>
        <w:spacing w:before="5"/>
        <w:ind w:left="0"/>
        <w:rPr>
          <w:sz w:val="37"/>
        </w:rPr>
      </w:pPr>
    </w:p>
    <w:p w:rsidR="00E35959" w:rsidRDefault="00924FAA">
      <w:pPr>
        <w:pStyle w:val="Heading2"/>
      </w:pPr>
      <w:r>
        <w:t>7 Оценочные средства для проведения промежуточной аттестации</w:t>
      </w:r>
    </w:p>
    <w:p w:rsidR="00E35959" w:rsidRDefault="00924FAA">
      <w:pPr>
        <w:spacing w:before="10"/>
        <w:ind w:left="301" w:right="678" w:firstLine="567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:rsidR="00E35959" w:rsidRDefault="00E35959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46"/>
        <w:gridCol w:w="3716"/>
        <w:gridCol w:w="4080"/>
      </w:tblGrid>
      <w:tr w:rsidR="00E35959">
        <w:trPr>
          <w:trHeight w:val="843"/>
        </w:trPr>
        <w:tc>
          <w:tcPr>
            <w:tcW w:w="1546" w:type="dxa"/>
          </w:tcPr>
          <w:p w:rsidR="00E35959" w:rsidRDefault="00924FAA">
            <w:pPr>
              <w:pStyle w:val="TableParagraph"/>
              <w:spacing w:before="12" w:line="270" w:lineRule="atLeast"/>
              <w:ind w:left="79" w:right="60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716" w:type="dxa"/>
          </w:tcPr>
          <w:p w:rsidR="00E35959" w:rsidRDefault="00924FAA">
            <w:pPr>
              <w:pStyle w:val="TableParagraph"/>
              <w:spacing w:before="150"/>
              <w:ind w:left="1377" w:right="504" w:hanging="836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4080" w:type="dxa"/>
            <w:tcBorders>
              <w:right w:val="single" w:sz="4" w:space="0" w:color="000000"/>
            </w:tcBorders>
          </w:tcPr>
          <w:p w:rsidR="00E35959" w:rsidRDefault="00E35959">
            <w:pPr>
              <w:pStyle w:val="TableParagraph"/>
              <w:rPr>
                <w:b/>
                <w:sz w:val="25"/>
              </w:rPr>
            </w:pPr>
          </w:p>
          <w:p w:rsidR="00E35959" w:rsidRDefault="00924FAA">
            <w:pPr>
              <w:pStyle w:val="TableParagraph"/>
              <w:spacing w:before="1"/>
              <w:ind w:left="979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E35959">
        <w:trPr>
          <w:trHeight w:val="566"/>
        </w:trPr>
        <w:tc>
          <w:tcPr>
            <w:tcW w:w="9342" w:type="dxa"/>
            <w:gridSpan w:val="3"/>
            <w:tcBorders>
              <w:right w:val="single" w:sz="4" w:space="0" w:color="000000"/>
            </w:tcBorders>
          </w:tcPr>
          <w:p w:rsidR="00E35959" w:rsidRDefault="00924FAA">
            <w:pPr>
              <w:pStyle w:val="TableParagraph"/>
              <w:spacing w:before="12" w:line="270" w:lineRule="atLeast"/>
              <w:ind w:left="79" w:right="1233"/>
              <w:rPr>
                <w:sz w:val="24"/>
              </w:rPr>
            </w:pPr>
            <w:r>
              <w:rPr>
                <w:b/>
                <w:sz w:val="24"/>
              </w:rPr>
              <w:t xml:space="preserve">ПК-5 </w:t>
            </w:r>
            <w:r>
              <w:rPr>
                <w:sz w:val="24"/>
              </w:rPr>
              <w:t>способностью проводить анализ рисков информационной безопасности автоматизированной системы</w:t>
            </w:r>
          </w:p>
        </w:tc>
      </w:tr>
      <w:tr w:rsidR="00E35959">
        <w:trPr>
          <w:trHeight w:val="1134"/>
        </w:trPr>
        <w:tc>
          <w:tcPr>
            <w:tcW w:w="1546" w:type="dxa"/>
          </w:tcPr>
          <w:p w:rsidR="00E35959" w:rsidRDefault="00924FAA">
            <w:pPr>
              <w:pStyle w:val="TableParagraph"/>
              <w:spacing w:before="12"/>
              <w:ind w:left="79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716" w:type="dxa"/>
          </w:tcPr>
          <w:p w:rsidR="00E35959" w:rsidRDefault="00924FAA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  <w:tab w:val="left" w:pos="1898"/>
                <w:tab w:val="left" w:pos="2929"/>
              </w:tabs>
              <w:spacing w:before="12"/>
              <w:ind w:right="59" w:hanging="360"/>
              <w:rPr>
                <w:sz w:val="24"/>
              </w:rPr>
            </w:pPr>
            <w:r>
              <w:rPr>
                <w:sz w:val="24"/>
              </w:rPr>
              <w:t>методологию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рисков </w:t>
            </w:r>
            <w:r>
              <w:rPr>
                <w:sz w:val="24"/>
              </w:rPr>
              <w:t>информационной безопасности</w:t>
            </w:r>
          </w:p>
          <w:p w:rsidR="00E35959" w:rsidRDefault="00924FAA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  <w:tab w:val="left" w:pos="2337"/>
              </w:tabs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  <w:t>определения</w:t>
            </w:r>
          </w:p>
        </w:tc>
        <w:tc>
          <w:tcPr>
            <w:tcW w:w="4080" w:type="dxa"/>
            <w:tcBorders>
              <w:right w:val="single" w:sz="4" w:space="0" w:color="000000"/>
            </w:tcBorders>
          </w:tcPr>
          <w:p w:rsidR="00E35959" w:rsidRDefault="00924FAA">
            <w:pPr>
              <w:pStyle w:val="TableParagraph"/>
              <w:numPr>
                <w:ilvl w:val="0"/>
                <w:numId w:val="21"/>
              </w:numPr>
              <w:tabs>
                <w:tab w:val="left" w:pos="800"/>
                <w:tab w:val="left" w:pos="3284"/>
              </w:tabs>
              <w:spacing w:before="12"/>
              <w:ind w:right="63" w:firstLine="284"/>
              <w:jc w:val="both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угрозы </w:t>
            </w:r>
            <w:r>
              <w:rPr>
                <w:sz w:val="24"/>
              </w:rPr>
              <w:t>информационной безопасности в 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  <w:p w:rsidR="00E35959" w:rsidRDefault="00924FAA">
            <w:pPr>
              <w:pStyle w:val="TableParagraph"/>
              <w:numPr>
                <w:ilvl w:val="0"/>
                <w:numId w:val="21"/>
              </w:numPr>
              <w:tabs>
                <w:tab w:val="left" w:pos="800"/>
                <w:tab w:val="left" w:pos="2878"/>
              </w:tabs>
              <w:spacing w:line="274" w:lineRule="exact"/>
              <w:ind w:left="799" w:hanging="383"/>
              <w:jc w:val="both"/>
              <w:rPr>
                <w:sz w:val="24"/>
              </w:rPr>
            </w:pPr>
            <w:r>
              <w:rPr>
                <w:sz w:val="24"/>
              </w:rPr>
              <w:t>Перечислить</w:t>
            </w:r>
            <w:r>
              <w:rPr>
                <w:sz w:val="24"/>
              </w:rPr>
              <w:tab/>
              <w:t>оценочные</w:t>
            </w:r>
          </w:p>
        </w:tc>
      </w:tr>
    </w:tbl>
    <w:p w:rsidR="00E35959" w:rsidRDefault="00E35959">
      <w:pPr>
        <w:spacing w:line="274" w:lineRule="exact"/>
        <w:jc w:val="both"/>
        <w:rPr>
          <w:sz w:val="24"/>
        </w:rPr>
        <w:sectPr w:rsidR="00E35959">
          <w:pgSz w:w="11910" w:h="16840"/>
          <w:pgMar w:top="104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46"/>
        <w:gridCol w:w="3716"/>
        <w:gridCol w:w="4080"/>
      </w:tblGrid>
      <w:tr w:rsidR="00E35959">
        <w:trPr>
          <w:trHeight w:val="4983"/>
        </w:trPr>
        <w:tc>
          <w:tcPr>
            <w:tcW w:w="1546" w:type="dxa"/>
          </w:tcPr>
          <w:p w:rsidR="00E35959" w:rsidRDefault="00E35959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</w:tcPr>
          <w:p w:rsidR="00E35959" w:rsidRDefault="00924FAA">
            <w:pPr>
              <w:pStyle w:val="TableParagraph"/>
              <w:tabs>
                <w:tab w:val="left" w:pos="1077"/>
                <w:tab w:val="left" w:pos="2330"/>
              </w:tabs>
              <w:spacing w:before="6"/>
              <w:ind w:left="431" w:right="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информационно-технологичес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ких</w:t>
            </w:r>
            <w:proofErr w:type="spellEnd"/>
            <w:proofErr w:type="gramEnd"/>
            <w:r>
              <w:rPr>
                <w:sz w:val="24"/>
              </w:rPr>
              <w:tab/>
              <w:t>ресурсов,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подлежащих </w:t>
            </w:r>
            <w:r>
              <w:rPr>
                <w:sz w:val="24"/>
              </w:rPr>
              <w:t>защите</w:t>
            </w:r>
          </w:p>
          <w:p w:rsidR="00E35959" w:rsidRDefault="00924FAA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2"/>
                <w:tab w:val="left" w:pos="1841"/>
              </w:tabs>
              <w:spacing w:before="1"/>
              <w:ind w:right="59"/>
              <w:rPr>
                <w:sz w:val="24"/>
              </w:rPr>
            </w:pPr>
            <w:r>
              <w:rPr>
                <w:sz w:val="24"/>
              </w:rPr>
              <w:t>способы применения анализа рисков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информационной </w:t>
            </w:r>
            <w:r>
              <w:rPr>
                <w:sz w:val="24"/>
              </w:rPr>
              <w:t>безопасности при работе над междисциплинарными проектами</w:t>
            </w:r>
          </w:p>
          <w:p w:rsidR="00E35959" w:rsidRDefault="00924FAA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line="293" w:lineRule="exact"/>
              <w:ind w:left="290" w:hanging="219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E35959" w:rsidRDefault="00924FAA">
            <w:pPr>
              <w:pStyle w:val="TableParagraph"/>
              <w:tabs>
                <w:tab w:val="left" w:pos="1077"/>
                <w:tab w:val="left" w:pos="1518"/>
                <w:tab w:val="left" w:pos="2330"/>
              </w:tabs>
              <w:ind w:left="431" w:righ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информационно-технологичес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ких</w:t>
            </w:r>
            <w:proofErr w:type="spellEnd"/>
            <w:proofErr w:type="gramEnd"/>
            <w:r>
              <w:rPr>
                <w:sz w:val="24"/>
              </w:rPr>
              <w:tab/>
              <w:t>ресурсов,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подлежащих </w:t>
            </w:r>
            <w:r>
              <w:rPr>
                <w:sz w:val="24"/>
              </w:rPr>
              <w:t>защите</w:t>
            </w:r>
            <w:r>
              <w:rPr>
                <w:sz w:val="24"/>
              </w:rPr>
              <w:tab/>
              <w:t>способы применения анализа рисков в информационной безопасности при работе над инновационными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4080" w:type="dxa"/>
            <w:tcBorders>
              <w:right w:val="single" w:sz="4" w:space="0" w:color="000000"/>
            </w:tcBorders>
          </w:tcPr>
          <w:p w:rsidR="00E35959" w:rsidRDefault="00924FAA">
            <w:pPr>
              <w:pStyle w:val="TableParagraph"/>
              <w:spacing w:before="6"/>
              <w:ind w:left="133" w:right="65"/>
              <w:jc w:val="both"/>
              <w:rPr>
                <w:sz w:val="24"/>
              </w:rPr>
            </w:pPr>
            <w:r>
              <w:rPr>
                <w:sz w:val="24"/>
              </w:rPr>
              <w:t>стандарты в информационной безопасности.</w:t>
            </w:r>
          </w:p>
          <w:p w:rsidR="00E35959" w:rsidRDefault="00924FAA">
            <w:pPr>
              <w:pStyle w:val="TableParagraph"/>
              <w:numPr>
                <w:ilvl w:val="0"/>
                <w:numId w:val="19"/>
              </w:numPr>
              <w:tabs>
                <w:tab w:val="left" w:pos="800"/>
              </w:tabs>
              <w:ind w:right="63" w:firstLine="284"/>
              <w:jc w:val="both"/>
              <w:rPr>
                <w:sz w:val="24"/>
              </w:rPr>
            </w:pPr>
            <w:r>
              <w:rPr>
                <w:sz w:val="24"/>
              </w:rPr>
              <w:t>Описать «Оранжевую книгу» как оценочный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стандарт.</w:t>
            </w:r>
          </w:p>
          <w:p w:rsidR="00E35959" w:rsidRDefault="00924FAA">
            <w:pPr>
              <w:pStyle w:val="TableParagraph"/>
              <w:numPr>
                <w:ilvl w:val="0"/>
                <w:numId w:val="19"/>
              </w:numPr>
              <w:tabs>
                <w:tab w:val="left" w:pos="800"/>
                <w:tab w:val="left" w:pos="2625"/>
              </w:tabs>
              <w:ind w:right="64"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Международный стандарт ISO/IEC 15408. Описать </w:t>
            </w:r>
            <w:r>
              <w:rPr>
                <w:spacing w:val="-2"/>
                <w:sz w:val="24"/>
              </w:rPr>
              <w:t xml:space="preserve">критерии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безопасности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E35959" w:rsidRDefault="00924FAA">
            <w:pPr>
              <w:pStyle w:val="TableParagraph"/>
              <w:numPr>
                <w:ilvl w:val="0"/>
                <w:numId w:val="19"/>
              </w:numPr>
              <w:tabs>
                <w:tab w:val="left" w:pos="800"/>
                <w:tab w:val="left" w:pos="2205"/>
                <w:tab w:val="left" w:pos="2938"/>
              </w:tabs>
              <w:spacing w:before="1"/>
              <w:ind w:right="62" w:firstLine="284"/>
              <w:jc w:val="both"/>
              <w:rPr>
                <w:sz w:val="24"/>
              </w:rPr>
            </w:pPr>
            <w:r>
              <w:rPr>
                <w:sz w:val="24"/>
              </w:rPr>
              <w:t>Перечислить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стандарты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  <w:t>информационной безопасностью BS 7799 и ISO/IEC 17799. Их 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  <w:p w:rsidR="00E35959" w:rsidRDefault="00924FAA">
            <w:pPr>
              <w:pStyle w:val="TableParagraph"/>
              <w:numPr>
                <w:ilvl w:val="0"/>
                <w:numId w:val="19"/>
              </w:numPr>
              <w:tabs>
                <w:tab w:val="left" w:pos="800"/>
              </w:tabs>
              <w:ind w:right="64" w:firstLine="284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стандарт ISO/IEC 27001:2005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</w:t>
            </w:r>
            <w:proofErr w:type="gramEnd"/>
            <w:r>
              <w:rPr>
                <w:spacing w:val="-3"/>
                <w:sz w:val="24"/>
              </w:rPr>
              <w:t xml:space="preserve">азвать </w:t>
            </w:r>
            <w:r>
              <w:rPr>
                <w:sz w:val="24"/>
              </w:rPr>
              <w:t>требования к системам управления 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безопасностью.</w:t>
            </w:r>
          </w:p>
          <w:p w:rsidR="00E35959" w:rsidRDefault="00924FAA">
            <w:pPr>
              <w:pStyle w:val="TableParagraph"/>
              <w:numPr>
                <w:ilvl w:val="0"/>
                <w:numId w:val="19"/>
              </w:numPr>
              <w:tabs>
                <w:tab w:val="left" w:pos="800"/>
              </w:tabs>
              <w:spacing w:line="270" w:lineRule="atLeast"/>
              <w:ind w:right="64" w:firstLine="284"/>
              <w:jc w:val="both"/>
              <w:rPr>
                <w:sz w:val="24"/>
              </w:rPr>
            </w:pPr>
            <w:r>
              <w:rPr>
                <w:sz w:val="24"/>
              </w:rPr>
              <w:t>Сертификация СУИБ на соответствие 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27001.</w:t>
            </w:r>
          </w:p>
        </w:tc>
      </w:tr>
      <w:tr w:rsidR="00E35959">
        <w:trPr>
          <w:trHeight w:val="3360"/>
        </w:trPr>
        <w:tc>
          <w:tcPr>
            <w:tcW w:w="1546" w:type="dxa"/>
          </w:tcPr>
          <w:p w:rsidR="00E35959" w:rsidRDefault="00924FAA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716" w:type="dxa"/>
          </w:tcPr>
          <w:p w:rsidR="00E35959" w:rsidRDefault="00924FAA">
            <w:pPr>
              <w:pStyle w:val="TableParagraph"/>
              <w:numPr>
                <w:ilvl w:val="0"/>
                <w:numId w:val="18"/>
              </w:numPr>
              <w:tabs>
                <w:tab w:val="left" w:pos="799"/>
                <w:tab w:val="left" w:pos="3505"/>
              </w:tabs>
              <w:spacing w:before="7"/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терминологию анализа рисков информационной безопасности при работе над междисциплинарными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инновационными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  <w:p w:rsidR="00E35959" w:rsidRDefault="00924FAA">
            <w:pPr>
              <w:pStyle w:val="TableParagraph"/>
              <w:numPr>
                <w:ilvl w:val="0"/>
                <w:numId w:val="18"/>
              </w:numPr>
              <w:tabs>
                <w:tab w:val="left" w:pos="799"/>
                <w:tab w:val="left" w:pos="2265"/>
                <w:tab w:val="left" w:pos="2336"/>
                <w:tab w:val="left" w:pos="2949"/>
              </w:tabs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 особенностей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деятельности </w:t>
            </w:r>
            <w:r>
              <w:rPr>
                <w:sz w:val="24"/>
              </w:rPr>
              <w:t>организации и использования в ней автоматизированных систем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определения</w:t>
            </w:r>
          </w:p>
          <w:p w:rsidR="00E35959" w:rsidRDefault="00924FAA">
            <w:pPr>
              <w:pStyle w:val="TableParagraph"/>
              <w:spacing w:line="276" w:lineRule="exact"/>
              <w:ind w:left="144" w:right="5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информационно-технологических ресурсов, подлежащих защите</w:t>
            </w:r>
          </w:p>
        </w:tc>
        <w:tc>
          <w:tcPr>
            <w:tcW w:w="4080" w:type="dxa"/>
            <w:tcBorders>
              <w:right w:val="single" w:sz="4" w:space="0" w:color="000000"/>
            </w:tcBorders>
          </w:tcPr>
          <w:p w:rsidR="00E35959" w:rsidRDefault="00E35959">
            <w:pPr>
              <w:pStyle w:val="TableParagraph"/>
              <w:rPr>
                <w:b/>
                <w:sz w:val="26"/>
              </w:rPr>
            </w:pPr>
          </w:p>
          <w:p w:rsidR="00E35959" w:rsidRDefault="00E35959">
            <w:pPr>
              <w:pStyle w:val="TableParagraph"/>
              <w:rPr>
                <w:b/>
                <w:sz w:val="26"/>
              </w:rPr>
            </w:pPr>
          </w:p>
          <w:p w:rsidR="00E35959" w:rsidRDefault="00E35959">
            <w:pPr>
              <w:pStyle w:val="TableParagraph"/>
              <w:rPr>
                <w:b/>
                <w:sz w:val="34"/>
              </w:rPr>
            </w:pPr>
          </w:p>
          <w:p w:rsidR="00E35959" w:rsidRDefault="00924FAA">
            <w:pPr>
              <w:pStyle w:val="TableParagraph"/>
              <w:tabs>
                <w:tab w:val="left" w:pos="2625"/>
              </w:tabs>
              <w:ind w:left="133" w:right="63" w:firstLine="284"/>
              <w:jc w:val="both"/>
              <w:rPr>
                <w:sz w:val="24"/>
              </w:rPr>
            </w:pPr>
            <w:r>
              <w:rPr>
                <w:sz w:val="24"/>
              </w:rPr>
              <w:t>Провести расчеты оценки рисков информационной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безопасности </w:t>
            </w:r>
            <w:r>
              <w:rPr>
                <w:sz w:val="24"/>
              </w:rPr>
              <w:t>компании по методу оценки рисков на основе частной 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угроз.</w:t>
            </w:r>
          </w:p>
        </w:tc>
      </w:tr>
      <w:tr w:rsidR="00E35959">
        <w:trPr>
          <w:trHeight w:val="6343"/>
        </w:trPr>
        <w:tc>
          <w:tcPr>
            <w:tcW w:w="1546" w:type="dxa"/>
          </w:tcPr>
          <w:p w:rsidR="00E35959" w:rsidRDefault="00924FAA">
            <w:pPr>
              <w:pStyle w:val="TableParagraph"/>
              <w:spacing w:before="7"/>
              <w:ind w:left="79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716" w:type="dxa"/>
          </w:tcPr>
          <w:p w:rsidR="00E35959" w:rsidRDefault="00924FAA">
            <w:pPr>
              <w:pStyle w:val="TableParagraph"/>
              <w:numPr>
                <w:ilvl w:val="0"/>
                <w:numId w:val="17"/>
              </w:numPr>
              <w:tabs>
                <w:tab w:val="left" w:pos="798"/>
                <w:tab w:val="left" w:pos="799"/>
                <w:tab w:val="left" w:pos="2022"/>
                <w:tab w:val="left" w:pos="2265"/>
                <w:tab w:val="left" w:pos="2336"/>
                <w:tab w:val="left" w:pos="2842"/>
              </w:tabs>
              <w:spacing w:before="8"/>
              <w:ind w:right="58" w:firstLine="0"/>
              <w:rPr>
                <w:sz w:val="24"/>
              </w:rPr>
            </w:pPr>
            <w:r>
              <w:rPr>
                <w:sz w:val="24"/>
              </w:rPr>
              <w:t>терминологией, используемой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анализе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деятельности </w:t>
            </w:r>
            <w:r>
              <w:rPr>
                <w:sz w:val="24"/>
              </w:rPr>
              <w:t>организации и использования в ней автоматизированных систем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определения </w:t>
            </w:r>
            <w:r>
              <w:rPr>
                <w:sz w:val="24"/>
              </w:rPr>
              <w:t>информационно-технологических ресурсов, подлежащих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E35959" w:rsidRDefault="00924FAA">
            <w:pPr>
              <w:pStyle w:val="TableParagraph"/>
              <w:numPr>
                <w:ilvl w:val="0"/>
                <w:numId w:val="17"/>
              </w:numPr>
              <w:tabs>
                <w:tab w:val="left" w:pos="799"/>
                <w:tab w:val="left" w:pos="2265"/>
                <w:tab w:val="left" w:pos="2336"/>
                <w:tab w:val="left" w:pos="2843"/>
              </w:tabs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анализа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деятельности </w:t>
            </w:r>
            <w:r>
              <w:rPr>
                <w:sz w:val="24"/>
              </w:rPr>
              <w:t>организации и использования в ней автоматизированных систем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определения </w:t>
            </w:r>
            <w:r>
              <w:rPr>
                <w:sz w:val="24"/>
              </w:rPr>
              <w:t>информационно-технологических ресурсов, подлежащих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4080" w:type="dxa"/>
            <w:tcBorders>
              <w:right w:val="single" w:sz="4" w:space="0" w:color="000000"/>
            </w:tcBorders>
          </w:tcPr>
          <w:p w:rsidR="00E35959" w:rsidRDefault="00924FAA">
            <w:pPr>
              <w:pStyle w:val="TableParagraph"/>
              <w:spacing w:before="10" w:line="275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Задание:</w:t>
            </w:r>
          </w:p>
          <w:p w:rsidR="00E35959" w:rsidRDefault="00924FAA">
            <w:pPr>
              <w:pStyle w:val="TableParagraph"/>
              <w:ind w:left="79" w:right="1118"/>
              <w:rPr>
                <w:sz w:val="24"/>
              </w:rPr>
            </w:pPr>
            <w:r>
              <w:rPr>
                <w:sz w:val="24"/>
              </w:rPr>
              <w:t>Для заданного предприятия определить:</w:t>
            </w:r>
          </w:p>
          <w:p w:rsidR="00E35959" w:rsidRDefault="00924FAA">
            <w:pPr>
              <w:pStyle w:val="TableParagraph"/>
              <w:ind w:left="799" w:right="1002" w:hanging="360"/>
              <w:rPr>
                <w:sz w:val="24"/>
              </w:rPr>
            </w:pPr>
            <w:r>
              <w:rPr>
                <w:sz w:val="24"/>
              </w:rPr>
              <w:t>информационные активы компании;</w:t>
            </w:r>
          </w:p>
          <w:p w:rsidR="00E35959" w:rsidRDefault="00924FAA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ценность активов;</w:t>
            </w:r>
          </w:p>
          <w:p w:rsidR="00E35959" w:rsidRDefault="00924FAA">
            <w:pPr>
              <w:pStyle w:val="TableParagraph"/>
              <w:ind w:left="799" w:right="311" w:hanging="360"/>
              <w:rPr>
                <w:sz w:val="24"/>
              </w:rPr>
            </w:pPr>
            <w:r>
              <w:rPr>
                <w:sz w:val="24"/>
              </w:rPr>
              <w:t>какие угрозы могут повлиять на информационные активы;</w:t>
            </w:r>
          </w:p>
          <w:p w:rsidR="00E35959" w:rsidRDefault="00924FAA">
            <w:pPr>
              <w:pStyle w:val="TableParagraph"/>
              <w:ind w:left="799" w:right="47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помощью</w:t>
            </w:r>
            <w:proofErr w:type="gramEnd"/>
            <w:r>
              <w:rPr>
                <w:sz w:val="24"/>
              </w:rPr>
              <w:t xml:space="preserve"> каких механизмов можно защитить ключевые активы;</w:t>
            </w:r>
          </w:p>
          <w:p w:rsidR="00E35959" w:rsidRDefault="00924FAA">
            <w:pPr>
              <w:pStyle w:val="TableParagraph"/>
              <w:ind w:left="799" w:right="222" w:hanging="360"/>
              <w:jc w:val="both"/>
              <w:rPr>
                <w:sz w:val="24"/>
              </w:rPr>
            </w:pPr>
            <w:r>
              <w:rPr>
                <w:sz w:val="24"/>
              </w:rPr>
              <w:t>уровень риска и предполагаемых потерь.</w:t>
            </w:r>
          </w:p>
          <w:p w:rsidR="00E35959" w:rsidRDefault="00924FAA">
            <w:pPr>
              <w:pStyle w:val="TableParagraph"/>
              <w:ind w:left="79" w:right="753"/>
              <w:jc w:val="both"/>
              <w:rPr>
                <w:sz w:val="24"/>
              </w:rPr>
            </w:pPr>
            <w:r>
              <w:rPr>
                <w:sz w:val="24"/>
              </w:rPr>
              <w:t>провести оценку рисков ИБ (по выдранной методике):</w:t>
            </w:r>
          </w:p>
          <w:p w:rsidR="00E35959" w:rsidRDefault="00924FAA">
            <w:pPr>
              <w:pStyle w:val="TableParagraph"/>
              <w:ind w:left="799" w:right="79" w:hanging="360"/>
              <w:rPr>
                <w:sz w:val="24"/>
              </w:rPr>
            </w:pPr>
            <w:r>
              <w:rPr>
                <w:sz w:val="24"/>
              </w:rPr>
              <w:t>инвентаризацию информационных активов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стоимости;</w:t>
            </w:r>
          </w:p>
          <w:p w:rsidR="00E35959" w:rsidRDefault="00924FAA">
            <w:pPr>
              <w:pStyle w:val="TableParagraph"/>
              <w:spacing w:line="270" w:lineRule="atLeast"/>
              <w:ind w:left="799" w:right="221" w:hanging="360"/>
              <w:rPr>
                <w:sz w:val="24"/>
              </w:rPr>
            </w:pPr>
            <w:r>
              <w:rPr>
                <w:sz w:val="24"/>
              </w:rPr>
              <w:t>определение методологии, необходимой для проведения оценки рисков и ее применение в конкретной компании;</w:t>
            </w:r>
          </w:p>
        </w:tc>
      </w:tr>
    </w:tbl>
    <w:p w:rsidR="00E35959" w:rsidRDefault="00E35959">
      <w:pPr>
        <w:spacing w:line="270" w:lineRule="atLeast"/>
        <w:rPr>
          <w:sz w:val="24"/>
        </w:rPr>
        <w:sectPr w:rsidR="00E35959">
          <w:pgSz w:w="11910" w:h="16840"/>
          <w:pgMar w:top="112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46"/>
        <w:gridCol w:w="3716"/>
        <w:gridCol w:w="4080"/>
      </w:tblGrid>
      <w:tr w:rsidR="00E35959">
        <w:trPr>
          <w:trHeight w:val="3051"/>
        </w:trPr>
        <w:tc>
          <w:tcPr>
            <w:tcW w:w="1546" w:type="dxa"/>
          </w:tcPr>
          <w:p w:rsidR="00E35959" w:rsidRDefault="00E35959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</w:tcPr>
          <w:p w:rsidR="00E35959" w:rsidRDefault="00E35959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tcBorders>
              <w:right w:val="single" w:sz="4" w:space="0" w:color="000000"/>
            </w:tcBorders>
          </w:tcPr>
          <w:p w:rsidR="00E35959" w:rsidRDefault="00924FAA">
            <w:pPr>
              <w:pStyle w:val="TableParagraph"/>
              <w:spacing w:before="6"/>
              <w:ind w:left="799" w:right="884" w:hanging="360"/>
              <w:rPr>
                <w:sz w:val="24"/>
              </w:rPr>
            </w:pPr>
            <w:r>
              <w:rPr>
                <w:sz w:val="24"/>
              </w:rPr>
              <w:t>анализ возможных угроз и уязвимостей;</w:t>
            </w:r>
          </w:p>
          <w:p w:rsidR="00E35959" w:rsidRDefault="00924FAA">
            <w:pPr>
              <w:pStyle w:val="TableParagraph"/>
              <w:ind w:left="799" w:right="286" w:hanging="360"/>
              <w:rPr>
                <w:sz w:val="24"/>
              </w:rPr>
            </w:pPr>
            <w:r>
              <w:rPr>
                <w:sz w:val="24"/>
              </w:rPr>
              <w:t>определение мер, направленных на осуществление ИБ;</w:t>
            </w:r>
          </w:p>
          <w:p w:rsidR="00E35959" w:rsidRDefault="00924FAA">
            <w:pPr>
              <w:pStyle w:val="TableParagraph"/>
              <w:ind w:left="439" w:right="352"/>
              <w:rPr>
                <w:sz w:val="24"/>
              </w:rPr>
            </w:pPr>
            <w:r>
              <w:rPr>
                <w:sz w:val="24"/>
              </w:rPr>
              <w:t>создать матрицу рисков; осуществить количественную и</w:t>
            </w:r>
          </w:p>
          <w:p w:rsidR="00E35959" w:rsidRDefault="00924FAA">
            <w:pPr>
              <w:pStyle w:val="TableParagraph"/>
              <w:spacing w:before="1"/>
              <w:ind w:left="439" w:right="96" w:firstLine="360"/>
              <w:rPr>
                <w:sz w:val="24"/>
              </w:rPr>
            </w:pPr>
            <w:r>
              <w:rPr>
                <w:sz w:val="24"/>
              </w:rPr>
              <w:t xml:space="preserve">качественную оценку рисков; подготовить отчет о </w:t>
            </w:r>
            <w:proofErr w:type="gramStart"/>
            <w:r>
              <w:rPr>
                <w:sz w:val="24"/>
              </w:rPr>
              <w:t>выполненной</w:t>
            </w:r>
            <w:proofErr w:type="gramEnd"/>
          </w:p>
          <w:p w:rsidR="00E35959" w:rsidRDefault="00924FAA">
            <w:pPr>
              <w:pStyle w:val="TableParagraph"/>
              <w:ind w:left="439" w:right="277" w:firstLine="360"/>
              <w:rPr>
                <w:sz w:val="24"/>
              </w:rPr>
            </w:pPr>
            <w:r>
              <w:rPr>
                <w:sz w:val="24"/>
              </w:rPr>
              <w:t>работе по оценке рисков; подготовить плана оптимизации</w:t>
            </w:r>
          </w:p>
          <w:p w:rsidR="00E35959" w:rsidRDefault="00924FAA">
            <w:pPr>
              <w:pStyle w:val="TableParagraph"/>
              <w:spacing w:line="264" w:lineRule="exact"/>
              <w:ind w:left="799"/>
              <w:rPr>
                <w:sz w:val="24"/>
              </w:rPr>
            </w:pPr>
            <w:r>
              <w:rPr>
                <w:sz w:val="24"/>
              </w:rPr>
              <w:t>рисков.</w:t>
            </w:r>
          </w:p>
        </w:tc>
      </w:tr>
      <w:tr w:rsidR="00E35959">
        <w:trPr>
          <w:trHeight w:val="842"/>
        </w:trPr>
        <w:tc>
          <w:tcPr>
            <w:tcW w:w="9342" w:type="dxa"/>
            <w:gridSpan w:val="3"/>
            <w:tcBorders>
              <w:right w:val="single" w:sz="4" w:space="0" w:color="000000"/>
            </w:tcBorders>
          </w:tcPr>
          <w:p w:rsidR="00E35959" w:rsidRDefault="00924FAA">
            <w:pPr>
              <w:pStyle w:val="TableParagraph"/>
              <w:spacing w:before="6" w:line="270" w:lineRule="atLeast"/>
              <w:ind w:left="145" w:right="6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ПСК-7.2 </w:t>
            </w:r>
            <w:r>
              <w:rPr>
                <w:sz w:val="24"/>
              </w:rPr>
              <w:t>способностью проводить анализ рисков информационной безопасности и разрабатывать, руководить разработкой политики безопасности в распределенных информационных системах</w:t>
            </w:r>
          </w:p>
        </w:tc>
      </w:tr>
      <w:tr w:rsidR="00E35959">
        <w:trPr>
          <w:trHeight w:val="7743"/>
        </w:trPr>
        <w:tc>
          <w:tcPr>
            <w:tcW w:w="1546" w:type="dxa"/>
          </w:tcPr>
          <w:p w:rsidR="00E35959" w:rsidRDefault="00924FAA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716" w:type="dxa"/>
          </w:tcPr>
          <w:p w:rsidR="00E35959" w:rsidRDefault="00924FAA">
            <w:pPr>
              <w:pStyle w:val="TableParagraph"/>
              <w:numPr>
                <w:ilvl w:val="0"/>
                <w:numId w:val="16"/>
              </w:numPr>
              <w:tabs>
                <w:tab w:val="left" w:pos="220"/>
              </w:tabs>
              <w:spacing w:before="6"/>
              <w:ind w:right="486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 разработки политик безопасности;</w:t>
            </w:r>
          </w:p>
          <w:p w:rsidR="00E35959" w:rsidRDefault="00924FAA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  <w:tab w:val="left" w:pos="1840"/>
              </w:tabs>
              <w:ind w:left="144"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 и процедуры выявления угроз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информационной </w:t>
            </w:r>
            <w:r>
              <w:rPr>
                <w:sz w:val="24"/>
              </w:rPr>
              <w:t>безопасности в защищённых распределённых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системах;</w:t>
            </w:r>
          </w:p>
        </w:tc>
        <w:tc>
          <w:tcPr>
            <w:tcW w:w="4080" w:type="dxa"/>
            <w:tcBorders>
              <w:right w:val="single" w:sz="4" w:space="0" w:color="000000"/>
            </w:tcBorders>
          </w:tcPr>
          <w:p w:rsidR="00E35959" w:rsidRDefault="00924FAA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</w:tabs>
              <w:spacing w:before="6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Методика оценки рисков информационной безопасности компании.</w:t>
            </w:r>
          </w:p>
          <w:p w:rsidR="00E35959" w:rsidRDefault="00924FAA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  <w:tab w:val="left" w:pos="3080"/>
              </w:tabs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рисками. </w:t>
            </w:r>
            <w:r>
              <w:rPr>
                <w:sz w:val="24"/>
              </w:rPr>
              <w:t>Перечислить 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E35959" w:rsidRDefault="00924FAA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</w:tabs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Метод оценки рисков на основе модели угроз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уязвимостей.</w:t>
            </w:r>
          </w:p>
          <w:p w:rsidR="00E35959" w:rsidRDefault="00924FAA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</w:tabs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Расчет рисков по угрозе 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E35959" w:rsidRDefault="00924FAA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  <w:tab w:val="left" w:pos="2173"/>
              </w:tabs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Метод оценки рисков на основе модели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информационных </w:t>
            </w:r>
            <w:r>
              <w:rPr>
                <w:sz w:val="24"/>
              </w:rPr>
              <w:t>потоков.</w:t>
            </w:r>
          </w:p>
          <w:p w:rsidR="00E35959" w:rsidRDefault="00924FAA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  <w:tab w:val="left" w:pos="3081"/>
              </w:tabs>
              <w:spacing w:before="1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Методики и технологии управления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рисками.</w:t>
            </w:r>
          </w:p>
          <w:p w:rsidR="00E35959" w:rsidRDefault="00924FAA">
            <w:pPr>
              <w:pStyle w:val="TableParagraph"/>
              <w:tabs>
                <w:tab w:val="left" w:pos="3020"/>
              </w:tabs>
              <w:ind w:left="542"/>
              <w:jc w:val="both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z w:val="24"/>
              </w:rPr>
              <w:tab/>
              <w:t>методики</w:t>
            </w:r>
          </w:p>
          <w:p w:rsidR="00E35959" w:rsidRDefault="00924FAA">
            <w:pPr>
              <w:pStyle w:val="TableParagraph"/>
              <w:tabs>
                <w:tab w:val="left" w:pos="3081"/>
              </w:tabs>
              <w:ind w:left="542"/>
              <w:jc w:val="both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  <w:t>рисками.</w:t>
            </w:r>
          </w:p>
          <w:p w:rsidR="00E35959" w:rsidRDefault="00924FAA">
            <w:pPr>
              <w:pStyle w:val="TableParagraph"/>
              <w:tabs>
                <w:tab w:val="left" w:pos="3020"/>
              </w:tabs>
              <w:ind w:left="542" w:right="63"/>
              <w:jc w:val="both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методики </w:t>
            </w:r>
            <w:r>
              <w:rPr>
                <w:sz w:val="24"/>
              </w:rPr>
              <w:t>управления рисками. Метод CRAMM.</w:t>
            </w:r>
          </w:p>
          <w:p w:rsidR="00E35959" w:rsidRDefault="00924FAA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  <w:tab w:val="left" w:pos="2443"/>
              </w:tabs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корпоративной </w:t>
            </w:r>
            <w:r>
              <w:rPr>
                <w:sz w:val="24"/>
              </w:rPr>
              <w:t>методики 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рисков.</w:t>
            </w:r>
          </w:p>
          <w:p w:rsidR="00E35959" w:rsidRDefault="00924FAA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  <w:tab w:val="left" w:pos="3293"/>
              </w:tabs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Современные методы и средства анализа и управление рисками информационных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систем </w:t>
            </w:r>
            <w:r>
              <w:rPr>
                <w:sz w:val="24"/>
              </w:rPr>
              <w:t>компаний.</w:t>
            </w:r>
          </w:p>
          <w:p w:rsidR="00E35959" w:rsidRDefault="00924FAA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</w:tabs>
              <w:spacing w:line="270" w:lineRule="atLeast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Обоснование необходимости инвестиций в информационную 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компании.</w:t>
            </w:r>
          </w:p>
        </w:tc>
      </w:tr>
      <w:tr w:rsidR="00E35959">
        <w:trPr>
          <w:trHeight w:val="1671"/>
        </w:trPr>
        <w:tc>
          <w:tcPr>
            <w:tcW w:w="1546" w:type="dxa"/>
          </w:tcPr>
          <w:p w:rsidR="00E35959" w:rsidRDefault="00924FAA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716" w:type="dxa"/>
          </w:tcPr>
          <w:p w:rsidR="00E35959" w:rsidRDefault="00924FAA">
            <w:pPr>
              <w:pStyle w:val="TableParagraph"/>
              <w:numPr>
                <w:ilvl w:val="0"/>
                <w:numId w:val="14"/>
              </w:numPr>
              <w:tabs>
                <w:tab w:val="left" w:pos="220"/>
              </w:tabs>
              <w:spacing w:before="6"/>
              <w:ind w:right="486" w:firstLine="0"/>
              <w:rPr>
                <w:sz w:val="24"/>
              </w:rPr>
            </w:pPr>
            <w:r>
              <w:rPr>
                <w:sz w:val="24"/>
              </w:rPr>
              <w:t>Порядок разработки политик безопасности;</w:t>
            </w:r>
          </w:p>
          <w:p w:rsidR="00E35959" w:rsidRDefault="00924FAA">
            <w:pPr>
              <w:pStyle w:val="TableParagraph"/>
              <w:numPr>
                <w:ilvl w:val="0"/>
                <w:numId w:val="14"/>
              </w:numPr>
              <w:tabs>
                <w:tab w:val="left" w:pos="220"/>
              </w:tabs>
              <w:spacing w:line="270" w:lineRule="atLeast"/>
              <w:ind w:right="183" w:firstLine="0"/>
              <w:rPr>
                <w:sz w:val="24"/>
              </w:rPr>
            </w:pPr>
            <w:r>
              <w:rPr>
                <w:sz w:val="24"/>
              </w:rPr>
              <w:t>методы и процедуры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выявления угроз информационной безопасности в защищённых распределённых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системах;</w:t>
            </w:r>
          </w:p>
        </w:tc>
        <w:tc>
          <w:tcPr>
            <w:tcW w:w="4080" w:type="dxa"/>
            <w:tcBorders>
              <w:right w:val="single" w:sz="4" w:space="0" w:color="000000"/>
            </w:tcBorders>
          </w:tcPr>
          <w:p w:rsidR="00E35959" w:rsidRDefault="00924FAA">
            <w:pPr>
              <w:pStyle w:val="TableParagraph"/>
              <w:tabs>
                <w:tab w:val="left" w:pos="2626"/>
              </w:tabs>
              <w:spacing w:before="144"/>
              <w:ind w:left="40" w:right="65"/>
              <w:jc w:val="both"/>
              <w:rPr>
                <w:sz w:val="24"/>
              </w:rPr>
            </w:pPr>
            <w:r>
              <w:rPr>
                <w:sz w:val="24"/>
              </w:rPr>
              <w:t>Провести расчеты оценки рисков информационной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безопасности </w:t>
            </w:r>
            <w:r>
              <w:rPr>
                <w:sz w:val="24"/>
              </w:rPr>
              <w:t>компании по оценки рисков на основе модели 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потоков.</w:t>
            </w:r>
          </w:p>
        </w:tc>
      </w:tr>
      <w:tr w:rsidR="00E35959">
        <w:trPr>
          <w:trHeight w:val="1392"/>
        </w:trPr>
        <w:tc>
          <w:tcPr>
            <w:tcW w:w="1546" w:type="dxa"/>
          </w:tcPr>
          <w:p w:rsidR="00E35959" w:rsidRDefault="00924FAA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716" w:type="dxa"/>
          </w:tcPr>
          <w:p w:rsidR="00E35959" w:rsidRDefault="00924FAA">
            <w:pPr>
              <w:pStyle w:val="TableParagraph"/>
              <w:numPr>
                <w:ilvl w:val="0"/>
                <w:numId w:val="13"/>
              </w:numPr>
              <w:tabs>
                <w:tab w:val="left" w:pos="220"/>
              </w:tabs>
              <w:spacing w:before="6"/>
              <w:ind w:right="55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информационные риски в автоматизированных системах;</w:t>
            </w:r>
          </w:p>
          <w:p w:rsidR="00E35959" w:rsidRDefault="00924FAA">
            <w:pPr>
              <w:pStyle w:val="TableParagraph"/>
              <w:numPr>
                <w:ilvl w:val="0"/>
                <w:numId w:val="13"/>
              </w:numPr>
              <w:tabs>
                <w:tab w:val="left" w:pos="220"/>
              </w:tabs>
              <w:spacing w:line="270" w:lineRule="atLeast"/>
              <w:ind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анализ рисков информационной безопасности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080" w:type="dxa"/>
            <w:tcBorders>
              <w:right w:val="single" w:sz="4" w:space="0" w:color="000000"/>
            </w:tcBorders>
          </w:tcPr>
          <w:p w:rsidR="00E35959" w:rsidRDefault="00924FAA">
            <w:pPr>
              <w:pStyle w:val="TableParagraph"/>
              <w:spacing w:before="8" w:line="275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Задание</w:t>
            </w:r>
          </w:p>
          <w:p w:rsidR="00E35959" w:rsidRDefault="00924FAA">
            <w:pPr>
              <w:pStyle w:val="TableParagraph"/>
              <w:ind w:left="79" w:right="1118"/>
              <w:rPr>
                <w:sz w:val="24"/>
              </w:rPr>
            </w:pPr>
            <w:r>
              <w:rPr>
                <w:sz w:val="24"/>
              </w:rPr>
              <w:t>Для заданного предприятия разработать:</w:t>
            </w:r>
          </w:p>
          <w:p w:rsidR="00E35959" w:rsidRDefault="00924FAA">
            <w:pPr>
              <w:pStyle w:val="TableParagraph"/>
              <w:numPr>
                <w:ilvl w:val="0"/>
                <w:numId w:val="12"/>
              </w:numPr>
              <w:tabs>
                <w:tab w:val="left" w:pos="799"/>
                <w:tab w:val="left" w:pos="800"/>
                <w:tab w:val="left" w:pos="2173"/>
              </w:tabs>
              <w:spacing w:before="22" w:line="274" w:lineRule="exact"/>
              <w:ind w:right="64"/>
              <w:rPr>
                <w:sz w:val="24"/>
              </w:rPr>
            </w:pPr>
            <w:r>
              <w:rPr>
                <w:sz w:val="24"/>
              </w:rPr>
              <w:t>карту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информационных </w:t>
            </w:r>
            <w:r>
              <w:rPr>
                <w:sz w:val="24"/>
              </w:rPr>
              <w:t>активов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фирмы;</w:t>
            </w:r>
          </w:p>
        </w:tc>
      </w:tr>
    </w:tbl>
    <w:p w:rsidR="00E35959" w:rsidRDefault="00E35959">
      <w:pPr>
        <w:spacing w:line="274" w:lineRule="exact"/>
        <w:rPr>
          <w:sz w:val="24"/>
        </w:rPr>
        <w:sectPr w:rsidR="00E35959">
          <w:pgSz w:w="11910" w:h="16840"/>
          <w:pgMar w:top="112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21" w:type="dxa"/>
        <w:tblLayout w:type="fixed"/>
        <w:tblLook w:val="01E0"/>
      </w:tblPr>
      <w:tblGrid>
        <w:gridCol w:w="9343"/>
      </w:tblGrid>
      <w:tr w:rsidR="00E35959">
        <w:trPr>
          <w:trHeight w:val="4248"/>
        </w:trPr>
        <w:tc>
          <w:tcPr>
            <w:tcW w:w="93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35959" w:rsidRDefault="00924FAA">
            <w:pPr>
              <w:pStyle w:val="TableParagraph"/>
              <w:tabs>
                <w:tab w:val="left" w:pos="5701"/>
                <w:tab w:val="left" w:pos="6061"/>
              </w:tabs>
              <w:spacing w:before="21" w:line="223" w:lineRule="auto"/>
              <w:ind w:left="1624" w:right="66"/>
              <w:rPr>
                <w:sz w:val="24"/>
              </w:rPr>
            </w:pPr>
            <w:r>
              <w:rPr>
                <w:position w:val="2"/>
                <w:sz w:val="24"/>
              </w:rPr>
              <w:lastRenderedPageBreak/>
              <w:t>распределенных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информационных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ab/>
              <w:t xml:space="preserve">карты уязвимостей и угроз; </w:t>
            </w:r>
            <w:proofErr w:type="gramStart"/>
            <w:r>
              <w:rPr>
                <w:position w:val="4"/>
                <w:sz w:val="24"/>
              </w:rPr>
              <w:t>системах</w:t>
            </w:r>
            <w:proofErr w:type="gramEnd"/>
            <w:r>
              <w:rPr>
                <w:position w:val="4"/>
                <w:sz w:val="24"/>
              </w:rPr>
              <w:t>;</w:t>
            </w:r>
            <w:r>
              <w:rPr>
                <w:position w:val="4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ab/>
              <w:t>отчет о результатах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оценки</w:t>
            </w:r>
          </w:p>
          <w:p w:rsidR="00E35959" w:rsidRDefault="00924FAA">
            <w:pPr>
              <w:pStyle w:val="TableParagraph"/>
              <w:tabs>
                <w:tab w:val="left" w:pos="6061"/>
              </w:tabs>
              <w:spacing w:line="257" w:lineRule="exact"/>
              <w:ind w:left="1624"/>
              <w:rPr>
                <w:sz w:val="24"/>
              </w:rPr>
            </w:pPr>
            <w:r>
              <w:rPr>
                <w:sz w:val="24"/>
              </w:rPr>
              <w:t>- 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position w:val="-2"/>
                <w:sz w:val="24"/>
              </w:rPr>
              <w:t>рисков;</w:t>
            </w:r>
          </w:p>
          <w:p w:rsidR="00E35959" w:rsidRDefault="00924FAA">
            <w:pPr>
              <w:pStyle w:val="TableParagraph"/>
              <w:tabs>
                <w:tab w:val="left" w:pos="5701"/>
                <w:tab w:val="left" w:pos="6061"/>
                <w:tab w:val="left" w:pos="8286"/>
              </w:tabs>
              <w:spacing w:before="35" w:line="192" w:lineRule="auto"/>
              <w:ind w:left="1624" w:right="65"/>
              <w:rPr>
                <w:sz w:val="24"/>
              </w:rPr>
            </w:pPr>
            <w:r>
              <w:rPr>
                <w:position w:val="5"/>
                <w:sz w:val="24"/>
              </w:rPr>
              <w:t>угрозы</w:t>
            </w:r>
            <w:r>
              <w:rPr>
                <w:spacing w:val="-4"/>
                <w:position w:val="5"/>
                <w:sz w:val="24"/>
              </w:rPr>
              <w:t xml:space="preserve"> </w:t>
            </w:r>
            <w:r>
              <w:rPr>
                <w:position w:val="5"/>
                <w:sz w:val="24"/>
              </w:rPr>
              <w:t>информационной</w:t>
            </w:r>
            <w:r>
              <w:rPr>
                <w:position w:val="5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ab/>
              <w:t>план по обработке рисков; 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-6"/>
                <w:sz w:val="24"/>
              </w:rPr>
              <w:t></w:t>
            </w:r>
            <w:r>
              <w:rPr>
                <w:position w:val="-6"/>
                <w:sz w:val="24"/>
              </w:rPr>
              <w:tab/>
              <w:t>частные</w:t>
            </w:r>
            <w:r>
              <w:rPr>
                <w:position w:val="-6"/>
                <w:sz w:val="24"/>
              </w:rPr>
              <w:tab/>
            </w:r>
            <w:r>
              <w:rPr>
                <w:spacing w:val="-3"/>
                <w:position w:val="-6"/>
                <w:sz w:val="24"/>
              </w:rPr>
              <w:t xml:space="preserve">политики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position w:val="-6"/>
                <w:sz w:val="24"/>
              </w:rPr>
              <w:t>безопасности.</w:t>
            </w:r>
          </w:p>
          <w:p w:rsidR="00E35959" w:rsidRDefault="00924FAA">
            <w:pPr>
              <w:pStyle w:val="TableParagraph"/>
              <w:spacing w:line="207" w:lineRule="exact"/>
              <w:ind w:left="1624"/>
              <w:rPr>
                <w:sz w:val="24"/>
              </w:rPr>
            </w:pPr>
            <w:r>
              <w:rPr>
                <w:sz w:val="24"/>
              </w:rPr>
              <w:t xml:space="preserve">безопасности в </w:t>
            </w:r>
            <w:proofErr w:type="gramStart"/>
            <w:r>
              <w:rPr>
                <w:sz w:val="24"/>
              </w:rPr>
              <w:t>распределенных</w:t>
            </w:r>
            <w:proofErr w:type="gramEnd"/>
          </w:p>
          <w:p w:rsidR="00E35959" w:rsidRDefault="00924FAA">
            <w:pPr>
              <w:pStyle w:val="TableParagraph"/>
              <w:ind w:left="1624"/>
              <w:rPr>
                <w:sz w:val="24"/>
              </w:rPr>
            </w:pPr>
            <w:r>
              <w:rPr>
                <w:sz w:val="24"/>
              </w:rPr>
              <w:t xml:space="preserve">информационных </w:t>
            </w:r>
            <w:proofErr w:type="gramStart"/>
            <w:r>
              <w:rPr>
                <w:sz w:val="24"/>
              </w:rPr>
              <w:t>системах</w:t>
            </w:r>
            <w:proofErr w:type="gramEnd"/>
            <w:r>
              <w:rPr>
                <w:sz w:val="24"/>
              </w:rPr>
              <w:t>.</w:t>
            </w:r>
          </w:p>
          <w:p w:rsidR="00E35959" w:rsidRDefault="00E3595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E35959" w:rsidRDefault="00924FAA">
            <w:pPr>
              <w:pStyle w:val="TableParagraph"/>
              <w:ind w:left="-11" w:right="66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б) Порядок проведения промежуточной аттестации, показатели и критерии оценивания:</w:t>
            </w:r>
          </w:p>
          <w:p w:rsidR="00E35959" w:rsidRDefault="00924FAA">
            <w:pPr>
              <w:pStyle w:val="TableParagraph"/>
              <w:numPr>
                <w:ilvl w:val="0"/>
                <w:numId w:val="11"/>
              </w:numPr>
              <w:tabs>
                <w:tab w:val="left" w:pos="730"/>
              </w:tabs>
              <w:ind w:left="-11" w:right="-29" w:firstLine="56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зачтено</w:t>
            </w:r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уровне воспроизведения и объяснения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35959" w:rsidRDefault="00924FAA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</w:tabs>
              <w:ind w:left="-11" w:right="-29" w:firstLine="567"/>
              <w:rPr>
                <w:sz w:val="24"/>
              </w:rPr>
            </w:pPr>
            <w:r>
              <w:rPr>
                <w:sz w:val="24"/>
              </w:rPr>
              <w:t>на оценку «</w:t>
            </w:r>
            <w:r>
              <w:rPr>
                <w:b/>
                <w:sz w:val="24"/>
              </w:rPr>
              <w:t>не зачтено</w:t>
            </w:r>
            <w:r>
              <w:rPr>
                <w:sz w:val="24"/>
              </w:rPr>
              <w:t xml:space="preserve">» –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не может показать знания на уровне воспроизведения и объяснения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E35959">
        <w:trPr>
          <w:trHeight w:val="346"/>
        </w:trPr>
        <w:tc>
          <w:tcPr>
            <w:tcW w:w="9343" w:type="dxa"/>
          </w:tcPr>
          <w:p w:rsidR="00E35959" w:rsidRDefault="00924FAA">
            <w:pPr>
              <w:pStyle w:val="TableParagraph"/>
              <w:spacing w:before="59" w:line="267" w:lineRule="exact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8 Учебно-методическое и информационное обеспечение дисциплины (модуля)</w:t>
            </w:r>
          </w:p>
        </w:tc>
      </w:tr>
      <w:tr w:rsidR="00E35959">
        <w:trPr>
          <w:trHeight w:val="275"/>
        </w:trPr>
        <w:tc>
          <w:tcPr>
            <w:tcW w:w="9343" w:type="dxa"/>
          </w:tcPr>
          <w:p w:rsidR="00E35959" w:rsidRDefault="00924FAA">
            <w:pPr>
              <w:pStyle w:val="TableParagraph"/>
              <w:spacing w:line="255" w:lineRule="exact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а) Основная литература:</w:t>
            </w:r>
          </w:p>
        </w:tc>
      </w:tr>
      <w:tr w:rsidR="00E35959">
        <w:trPr>
          <w:trHeight w:val="2537"/>
        </w:trPr>
        <w:tc>
          <w:tcPr>
            <w:tcW w:w="9343" w:type="dxa"/>
          </w:tcPr>
          <w:p w:rsidR="00E35959" w:rsidRDefault="00924FAA">
            <w:pPr>
              <w:pStyle w:val="TableParagraph"/>
              <w:numPr>
                <w:ilvl w:val="0"/>
                <w:numId w:val="10"/>
              </w:numPr>
              <w:tabs>
                <w:tab w:val="left" w:pos="1074"/>
              </w:tabs>
              <w:ind w:left="-1" w:right="-15" w:firstLine="7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Веселов, Г. Е. Менеджмент риска информационной безопасности: Учебное пособие / Веселов Г.Е., Абрамов Е.С., Шилов А.К. - </w:t>
            </w:r>
            <w:proofErr w:type="spellStart"/>
            <w:r>
              <w:rPr>
                <w:sz w:val="24"/>
              </w:rPr>
              <w:t>Таганрог</w:t>
            </w:r>
            <w:proofErr w:type="gramStart"/>
            <w:r>
              <w:rPr>
                <w:sz w:val="24"/>
              </w:rPr>
              <w:t>:Ю</w:t>
            </w:r>
            <w:proofErr w:type="gramEnd"/>
            <w:r>
              <w:rPr>
                <w:sz w:val="24"/>
              </w:rPr>
              <w:t>жный</w:t>
            </w:r>
            <w:proofErr w:type="spellEnd"/>
            <w:r>
              <w:rPr>
                <w:sz w:val="24"/>
              </w:rPr>
              <w:t xml:space="preserve"> федеральный университет, 2016. - 107 с.: ISBN 978-5-9275-2327-5. -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электронный. - URL:</w:t>
            </w:r>
            <w:r>
              <w:rPr>
                <w:color w:val="0462C1"/>
                <w:sz w:val="24"/>
                <w:u w:val="single" w:color="0462C1"/>
              </w:rPr>
              <w:t xml:space="preserve"> 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https://new.znanium.com/catalog/product/997108</w:t>
              </w:r>
            </w:hyperlink>
            <w:r>
              <w:rPr>
                <w:color w:val="0462C1"/>
                <w:sz w:val="24"/>
              </w:rPr>
              <w:t xml:space="preserve"> </w:t>
            </w:r>
            <w:r>
              <w:rPr>
                <w:sz w:val="24"/>
              </w:rPr>
              <w:t>(дата обращения: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26.02.2019)</w:t>
            </w:r>
          </w:p>
          <w:p w:rsidR="00E35959" w:rsidRDefault="00924FAA">
            <w:pPr>
              <w:pStyle w:val="TableParagraph"/>
              <w:numPr>
                <w:ilvl w:val="0"/>
                <w:numId w:val="10"/>
              </w:numPr>
              <w:tabs>
                <w:tab w:val="left" w:pos="1204"/>
              </w:tabs>
              <w:ind w:left="-1" w:right="-29" w:firstLine="756"/>
              <w:jc w:val="both"/>
              <w:rPr>
                <w:sz w:val="24"/>
              </w:rPr>
            </w:pPr>
            <w:r>
              <w:rPr>
                <w:sz w:val="24"/>
              </w:rPr>
              <w:t>Внуков,   А. А.    Защита    информации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   учебное    пособие    для    вузов /  А. А. Внуков. — 3-е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 xml:space="preserve">. и  доп. —  Москва :  Издательство 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 2020. —  161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978-5-534-07248-8.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[сайт].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color w:val="0462C1"/>
                <w:spacing w:val="-10"/>
                <w:sz w:val="24"/>
              </w:rPr>
              <w:t xml:space="preserve"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https://urait.ru/bcode/422772</w:t>
              </w:r>
              <w:r>
                <w:rPr>
                  <w:color w:val="0462C1"/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обращения: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15.02.2020).</w:t>
            </w:r>
          </w:p>
        </w:tc>
      </w:tr>
      <w:tr w:rsidR="00E35959">
        <w:trPr>
          <w:trHeight w:val="608"/>
        </w:trPr>
        <w:tc>
          <w:tcPr>
            <w:tcW w:w="9343" w:type="dxa"/>
          </w:tcPr>
          <w:p w:rsidR="00E35959" w:rsidRDefault="00E3595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E35959" w:rsidRDefault="00924FAA">
            <w:pPr>
              <w:pStyle w:val="TableParagraph"/>
              <w:spacing w:line="270" w:lineRule="exact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б) Дополнительная литература:</w:t>
            </w:r>
          </w:p>
        </w:tc>
      </w:tr>
      <w:tr w:rsidR="00E35959">
        <w:trPr>
          <w:trHeight w:val="6838"/>
        </w:trPr>
        <w:tc>
          <w:tcPr>
            <w:tcW w:w="9343" w:type="dxa"/>
          </w:tcPr>
          <w:p w:rsidR="00E35959" w:rsidRDefault="00924FAA">
            <w:pPr>
              <w:pStyle w:val="TableParagraph"/>
              <w:numPr>
                <w:ilvl w:val="0"/>
                <w:numId w:val="9"/>
              </w:numPr>
              <w:tabs>
                <w:tab w:val="left" w:pos="1002"/>
              </w:tabs>
              <w:ind w:left="-1" w:right="-15" w:firstLine="756"/>
              <w:jc w:val="both"/>
              <w:rPr>
                <w:sz w:val="24"/>
              </w:rPr>
            </w:pPr>
            <w:r>
              <w:rPr>
                <w:sz w:val="24"/>
              </w:rPr>
              <w:t>Защита информации 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особие / А.П. Жук, Е.П. Жук, О.М. Лепешкин, А.И. Тимошкин. - 3-е изд. - Москва : РИОР: ИНФРА-М, 2019. - 400 с. - (Высшее образование). - DOI: https://doi.org/10.12737/1759-3. - ISBN 978-5-16-106478-8. -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электронный. - URL:</w:t>
            </w:r>
            <w:r>
              <w:rPr>
                <w:color w:val="0462C1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https://new.znanium.com/catalog/product/1018901</w:t>
              </w:r>
            </w:hyperlink>
            <w:r>
              <w:rPr>
                <w:color w:val="0462C1"/>
                <w:sz w:val="24"/>
              </w:rPr>
              <w:t xml:space="preserve"> </w:t>
            </w:r>
            <w:r>
              <w:rPr>
                <w:sz w:val="24"/>
              </w:rPr>
              <w:t>(дата обращения: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26.02.2019)</w:t>
            </w:r>
          </w:p>
          <w:p w:rsidR="00E35959" w:rsidRDefault="00924FAA">
            <w:pPr>
              <w:pStyle w:val="TableParagraph"/>
              <w:numPr>
                <w:ilvl w:val="0"/>
                <w:numId w:val="9"/>
              </w:numPr>
              <w:tabs>
                <w:tab w:val="left" w:pos="1033"/>
                <w:tab w:val="left" w:pos="1232"/>
                <w:tab w:val="left" w:pos="3858"/>
                <w:tab w:val="left" w:pos="4623"/>
                <w:tab w:val="left" w:pos="5958"/>
                <w:tab w:val="left" w:pos="8041"/>
                <w:tab w:val="left" w:pos="8807"/>
              </w:tabs>
              <w:ind w:left="-1" w:right="-29" w:firstLine="756"/>
              <w:jc w:val="both"/>
              <w:rPr>
                <w:sz w:val="24"/>
              </w:rPr>
            </w:pPr>
            <w:r>
              <w:rPr>
                <w:sz w:val="24"/>
              </w:rPr>
              <w:t>Шаньгин, В. Ф. Комплексная защита информации в корпоративных системах: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особие / В.Ф. Шаньгин. —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ИД «ФОРУМ»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ИНФРА-М, 2019. — 592 с.: ISBN</w:t>
            </w:r>
            <w:r>
              <w:rPr>
                <w:sz w:val="24"/>
              </w:rPr>
              <w:tab/>
              <w:t>978-5-16-106148-0.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Текст:</w:t>
            </w:r>
            <w:r>
              <w:rPr>
                <w:sz w:val="24"/>
              </w:rPr>
              <w:tab/>
              <w:t>электронный.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URL:</w:t>
            </w:r>
            <w:r>
              <w:rPr>
                <w:color w:val="0462C1"/>
                <w:sz w:val="24"/>
                <w:u w:val="single" w:color="0462C1"/>
              </w:rPr>
              <w:t xml:space="preserve"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https://new.znanium.com/catalog/product/996789</w:t>
              </w:r>
            </w:hyperlink>
            <w:r>
              <w:rPr>
                <w:color w:val="0462C1"/>
                <w:sz w:val="24"/>
              </w:rPr>
              <w:t xml:space="preserve"> </w:t>
            </w:r>
            <w:r>
              <w:rPr>
                <w:sz w:val="24"/>
              </w:rPr>
              <w:t>(дата обращения: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15.02.2020)</w:t>
            </w:r>
          </w:p>
          <w:p w:rsidR="00E35959" w:rsidRDefault="00924FAA">
            <w:pPr>
              <w:pStyle w:val="TableParagraph"/>
              <w:numPr>
                <w:ilvl w:val="0"/>
                <w:numId w:val="9"/>
              </w:numPr>
              <w:tabs>
                <w:tab w:val="left" w:pos="1052"/>
                <w:tab w:val="left" w:pos="8809"/>
              </w:tabs>
              <w:spacing w:line="276" w:lineRule="auto"/>
              <w:ind w:left="-1" w:right="-15" w:firstLine="7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Баранкова</w:t>
            </w:r>
            <w:proofErr w:type="spellEnd"/>
            <w:r>
              <w:rPr>
                <w:sz w:val="24"/>
              </w:rPr>
              <w:t xml:space="preserve"> И. И. Сетевая защита информации. Лабораторный практикум [Электронный ресурс]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[для вузов] / И. И., </w:t>
            </w:r>
            <w:proofErr w:type="spellStart"/>
            <w:r>
              <w:rPr>
                <w:sz w:val="24"/>
              </w:rPr>
              <w:t>Баранкова</w:t>
            </w:r>
            <w:proofErr w:type="spellEnd"/>
            <w:r>
              <w:rPr>
                <w:sz w:val="24"/>
              </w:rPr>
              <w:t xml:space="preserve">, Д.Н. </w:t>
            </w:r>
            <w:proofErr w:type="spellStart"/>
            <w:r>
              <w:rPr>
                <w:sz w:val="24"/>
              </w:rPr>
              <w:t>Мазнин</w:t>
            </w:r>
            <w:proofErr w:type="spellEnd"/>
            <w:r>
              <w:rPr>
                <w:sz w:val="24"/>
              </w:rPr>
              <w:t xml:space="preserve">, У.В. Михайлова, М.В. Афанасьева ; Магнитогорский </w:t>
            </w:r>
            <w:proofErr w:type="spellStart"/>
            <w:r>
              <w:rPr>
                <w:sz w:val="24"/>
              </w:rPr>
              <w:t>гос</w:t>
            </w:r>
            <w:proofErr w:type="spellEnd"/>
            <w:r>
              <w:rPr>
                <w:sz w:val="24"/>
              </w:rPr>
              <w:t>. технический ун-т им. Г. И. Носова. - Магнитогорск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МГТУ им. Г. И. Носова, 2019. - 1 CD-ROM. - </w:t>
            </w:r>
            <w:proofErr w:type="spellStart"/>
            <w:r>
              <w:rPr>
                <w:sz w:val="24"/>
              </w:rPr>
              <w:t>Загл</w:t>
            </w:r>
            <w:proofErr w:type="spellEnd"/>
            <w:r>
              <w:rPr>
                <w:sz w:val="24"/>
              </w:rPr>
              <w:t>. с титул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крана. - ISBN 978-5-9967-1605-0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URL:</w:t>
            </w:r>
          </w:p>
          <w:p w:rsidR="00E35959" w:rsidRPr="00924FAA" w:rsidRDefault="00924FAA">
            <w:pPr>
              <w:pStyle w:val="TableParagraph"/>
              <w:spacing w:line="276" w:lineRule="auto"/>
              <w:ind w:left="-1" w:right="9"/>
              <w:jc w:val="both"/>
              <w:rPr>
                <w:sz w:val="24"/>
                <w:lang w:val="en-US"/>
              </w:rPr>
            </w:pPr>
            <w:r w:rsidRPr="00924FAA">
              <w:rPr>
                <w:color w:val="0462C1"/>
                <w:sz w:val="24"/>
                <w:u w:val="single" w:color="0462C1"/>
                <w:lang w:val="en-US"/>
              </w:rPr>
              <w:t>https://magtu.informsystema.ru/uploader/fileUpload?name=3824.pdf&amp;show=dcatalogues/1/1530</w:t>
            </w:r>
            <w:r w:rsidRPr="00924FAA">
              <w:rPr>
                <w:color w:val="0462C1"/>
                <w:sz w:val="24"/>
                <w:lang w:val="en-US"/>
              </w:rPr>
              <w:t xml:space="preserve"> </w:t>
            </w:r>
            <w:r w:rsidRPr="00924FAA">
              <w:rPr>
                <w:color w:val="0462C1"/>
                <w:sz w:val="24"/>
                <w:u w:val="single" w:color="0462C1"/>
                <w:lang w:val="en-US"/>
              </w:rPr>
              <w:t>260/3824.pdf&amp;view=</w:t>
            </w:r>
            <w:proofErr w:type="gramStart"/>
            <w:r w:rsidRPr="00924FAA">
              <w:rPr>
                <w:color w:val="0462C1"/>
                <w:sz w:val="24"/>
                <w:u w:val="single" w:color="0462C1"/>
                <w:lang w:val="en-US"/>
              </w:rPr>
              <w:t>true</w:t>
            </w:r>
            <w:r w:rsidRPr="00924FAA">
              <w:rPr>
                <w:color w:val="0462C1"/>
                <w:sz w:val="24"/>
                <w:lang w:val="en-US"/>
              </w:rPr>
              <w:t xml:space="preserve"> </w:t>
            </w:r>
            <w:r w:rsidRPr="00924FAA">
              <w:rPr>
                <w:sz w:val="24"/>
                <w:lang w:val="en-US"/>
              </w:rPr>
              <w:t>.</w:t>
            </w:r>
            <w:proofErr w:type="gramEnd"/>
            <w:r w:rsidRPr="00924FAA">
              <w:rPr>
                <w:sz w:val="24"/>
                <w:lang w:val="en-US"/>
              </w:rPr>
              <w:t xml:space="preserve"> - </w:t>
            </w:r>
            <w:r>
              <w:rPr>
                <w:sz w:val="24"/>
              </w:rPr>
              <w:t>Макрообъект</w:t>
            </w:r>
            <w:r w:rsidRPr="00924FAA">
              <w:rPr>
                <w:sz w:val="24"/>
                <w:lang w:val="en-US"/>
              </w:rPr>
              <w:t>*.</w:t>
            </w:r>
          </w:p>
          <w:p w:rsidR="00E35959" w:rsidRDefault="00924FAA">
            <w:pPr>
              <w:pStyle w:val="TableParagraph"/>
              <w:spacing w:before="193"/>
              <w:ind w:left="755"/>
              <w:rPr>
                <w:sz w:val="24"/>
              </w:rPr>
            </w:pPr>
            <w:r>
              <w:rPr>
                <w:sz w:val="24"/>
              </w:rPr>
              <w:t>*РЕЖИМ ПРОСМОТРА МАКРООБЪЕКТОВ</w:t>
            </w:r>
          </w:p>
          <w:p w:rsidR="00E35959" w:rsidRDefault="00924FAA">
            <w:pPr>
              <w:pStyle w:val="TableParagraph"/>
              <w:numPr>
                <w:ilvl w:val="0"/>
                <w:numId w:val="8"/>
              </w:numPr>
              <w:tabs>
                <w:tab w:val="left" w:pos="986"/>
              </w:tabs>
              <w:ind w:hanging="231"/>
              <w:rPr>
                <w:sz w:val="24"/>
              </w:rPr>
            </w:pPr>
            <w:r>
              <w:rPr>
                <w:sz w:val="24"/>
              </w:rPr>
              <w:t>Перейти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color w:val="0462C1"/>
                <w:spacing w:val="-11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https://magtu.informsystema.ru</w:t>
              </w:r>
              <w:r>
                <w:rPr>
                  <w:color w:val="0462C1"/>
                  <w:spacing w:val="-1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.</w:t>
            </w:r>
          </w:p>
          <w:p w:rsidR="00E35959" w:rsidRDefault="00924FAA">
            <w:pPr>
              <w:pStyle w:val="TableParagraph"/>
              <w:numPr>
                <w:ilvl w:val="0"/>
                <w:numId w:val="8"/>
              </w:numPr>
              <w:tabs>
                <w:tab w:val="left" w:pos="986"/>
              </w:tabs>
              <w:ind w:hanging="231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авторизацию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(Логин: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Читатель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Пароль: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111111)</w:t>
            </w:r>
          </w:p>
          <w:p w:rsidR="00E35959" w:rsidRDefault="00924FAA">
            <w:pPr>
              <w:pStyle w:val="TableParagraph"/>
              <w:numPr>
                <w:ilvl w:val="0"/>
                <w:numId w:val="8"/>
              </w:numPr>
              <w:tabs>
                <w:tab w:val="left" w:pos="986"/>
              </w:tabs>
              <w:ind w:hanging="231"/>
              <w:rPr>
                <w:sz w:val="24"/>
              </w:rPr>
            </w:pPr>
            <w:r>
              <w:rPr>
                <w:sz w:val="24"/>
              </w:rPr>
              <w:t>Активизировать гиперссылку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макрообъекта.</w:t>
            </w:r>
          </w:p>
          <w:p w:rsidR="00E35959" w:rsidRDefault="00924FAA">
            <w:pPr>
              <w:pStyle w:val="TableParagraph"/>
              <w:ind w:left="-1" w:firstLine="756"/>
              <w:rPr>
                <w:sz w:val="24"/>
              </w:rPr>
            </w:pPr>
            <w:r>
              <w:rPr>
                <w:sz w:val="24"/>
              </w:rPr>
              <w:t>Примечание: при открытии макрообъектов учитывать особенности настройки антивирусной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:rsidR="00E35959" w:rsidRDefault="00E3595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35959" w:rsidRDefault="00924FAA">
            <w:pPr>
              <w:pStyle w:val="TableParagraph"/>
              <w:spacing w:line="262" w:lineRule="exact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в) Методические указания:</w:t>
            </w:r>
          </w:p>
        </w:tc>
      </w:tr>
    </w:tbl>
    <w:p w:rsidR="00E35959" w:rsidRDefault="003C549E">
      <w:pPr>
        <w:rPr>
          <w:sz w:val="2"/>
          <w:szCs w:val="2"/>
        </w:rPr>
      </w:pPr>
      <w:r w:rsidRPr="003C549E">
        <w:pict>
          <v:group id="_x0000_s1026" style="position:absolute;margin-left:86.05pt;margin-top:56.7pt;width:466.9pt;height:113.2pt;z-index:-251658240;mso-position-horizontal-relative:page;mso-position-vertical-relative:page" coordorigin="1721,1134" coordsize="9338,2264">
            <v:line id="_x0000_s1034" style="position:absolute" from="1721,3388" to="3248,3388" strokeweight=".96pt"/>
            <v:line id="_x0000_s1033" style="position:absolute" from="3257,1134" to="3257,3378" strokeweight=".96pt"/>
            <v:rect id="_x0000_s1032" style="position:absolute;left:3247;top:3378;width:20;height:20" fillcolor="black" stroked="f"/>
            <v:line id="_x0000_s1031" style="position:absolute" from="3267,3388" to="6964,3388" strokeweight=".96pt"/>
            <v:line id="_x0000_s1030" style="position:absolute" from="6974,1134" to="6974,3378" strokeweight=".96pt"/>
            <v:rect id="_x0000_s1029" style="position:absolute;left:6964;top:3378;width:20;height:20" fillcolor="black" stroked="f"/>
            <v:line id="_x0000_s1028" style="position:absolute" from="6983,3388" to="11049,3388" strokeweight=".96pt"/>
            <v:rect id="_x0000_s1027" style="position:absolute;left:11049;top:3378;width:10;height:20" fillcolor="black" stroked="f"/>
            <w10:wrap anchorx="page" anchory="page"/>
          </v:group>
        </w:pict>
      </w:r>
    </w:p>
    <w:p w:rsidR="00E35959" w:rsidRDefault="00E35959">
      <w:pPr>
        <w:rPr>
          <w:sz w:val="2"/>
          <w:szCs w:val="2"/>
        </w:rPr>
        <w:sectPr w:rsidR="00E35959">
          <w:pgSz w:w="11910" w:h="16840"/>
          <w:pgMar w:top="1120" w:right="540" w:bottom="280" w:left="1400" w:header="720" w:footer="720" w:gutter="0"/>
          <w:cols w:space="720"/>
        </w:sectPr>
      </w:pPr>
    </w:p>
    <w:p w:rsidR="00E35959" w:rsidRDefault="00924FAA">
      <w:pPr>
        <w:pStyle w:val="a4"/>
        <w:numPr>
          <w:ilvl w:val="0"/>
          <w:numId w:val="7"/>
        </w:numPr>
        <w:tabs>
          <w:tab w:val="left" w:pos="1288"/>
        </w:tabs>
        <w:spacing w:before="73" w:line="282" w:lineRule="exact"/>
        <w:ind w:hanging="231"/>
        <w:rPr>
          <w:rFonts w:ascii="Calibri" w:hAnsi="Calibri"/>
        </w:rPr>
      </w:pPr>
      <w:r>
        <w:rPr>
          <w:sz w:val="24"/>
        </w:rPr>
        <w:lastRenderedPageBreak/>
        <w:t>Методические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1)</w:t>
      </w:r>
      <w:r>
        <w:rPr>
          <w:rFonts w:ascii="Calibri" w:hAnsi="Calibri"/>
        </w:rPr>
        <w:t>.</w:t>
      </w:r>
    </w:p>
    <w:p w:rsidR="00E35959" w:rsidRDefault="00924FAA">
      <w:pPr>
        <w:pStyle w:val="a4"/>
        <w:numPr>
          <w:ilvl w:val="0"/>
          <w:numId w:val="7"/>
        </w:numPr>
        <w:tabs>
          <w:tab w:val="left" w:pos="1314"/>
        </w:tabs>
        <w:ind w:left="301" w:right="308" w:firstLine="756"/>
        <w:rPr>
          <w:sz w:val="24"/>
        </w:rPr>
      </w:pPr>
      <w:r>
        <w:rPr>
          <w:sz w:val="24"/>
        </w:rPr>
        <w:t>Методические указания по выполнению внеаудиторных самостоятельных работ (Приложение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2).</w:t>
      </w:r>
    </w:p>
    <w:p w:rsidR="00E35959" w:rsidRDefault="00E35959">
      <w:pPr>
        <w:pStyle w:val="a3"/>
        <w:spacing w:before="7"/>
        <w:ind w:left="0"/>
        <w:rPr>
          <w:sz w:val="25"/>
        </w:rPr>
      </w:pPr>
    </w:p>
    <w:p w:rsidR="00E35959" w:rsidRDefault="00924FAA">
      <w:pPr>
        <w:pStyle w:val="Heading2"/>
      </w:pPr>
      <w:r>
        <w:t>г) Программное обеспечение и Интернет-ресурсы:</w:t>
      </w:r>
    </w:p>
    <w:p w:rsidR="00E35959" w:rsidRDefault="00E35959">
      <w:pPr>
        <w:pStyle w:val="a3"/>
        <w:ind w:left="0"/>
        <w:rPr>
          <w:b/>
          <w:sz w:val="26"/>
        </w:rPr>
      </w:pPr>
    </w:p>
    <w:p w:rsidR="00E35959" w:rsidRDefault="00E35959">
      <w:pPr>
        <w:pStyle w:val="a3"/>
        <w:spacing w:before="10"/>
        <w:ind w:left="0"/>
        <w:rPr>
          <w:b/>
          <w:sz w:val="22"/>
        </w:rPr>
      </w:pPr>
    </w:p>
    <w:p w:rsidR="00E35959" w:rsidRDefault="00924FAA">
      <w:pPr>
        <w:spacing w:after="11"/>
        <w:ind w:left="1057"/>
        <w:rPr>
          <w:b/>
          <w:sz w:val="24"/>
        </w:rPr>
      </w:pPr>
      <w:r>
        <w:rPr>
          <w:b/>
          <w:sz w:val="24"/>
        </w:rPr>
        <w:t>Программное обеспечение</w:t>
      </w:r>
    </w:p>
    <w:tbl>
      <w:tblPr>
        <w:tblStyle w:val="TableNormal"/>
        <w:tblW w:w="0" w:type="auto"/>
        <w:tblInd w:w="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62"/>
        <w:gridCol w:w="3094"/>
        <w:gridCol w:w="2548"/>
      </w:tblGrid>
      <w:tr w:rsidR="00E35959">
        <w:trPr>
          <w:trHeight w:val="534"/>
        </w:trPr>
        <w:tc>
          <w:tcPr>
            <w:tcW w:w="3162" w:type="dxa"/>
          </w:tcPr>
          <w:p w:rsidR="00E35959" w:rsidRDefault="00924FAA">
            <w:pPr>
              <w:pStyle w:val="TableParagraph"/>
              <w:spacing w:before="126"/>
              <w:ind w:left="631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094" w:type="dxa"/>
          </w:tcPr>
          <w:p w:rsidR="00E35959" w:rsidRDefault="00924FAA">
            <w:pPr>
              <w:pStyle w:val="TableParagraph"/>
              <w:spacing w:before="126"/>
              <w:ind w:left="945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2548" w:type="dxa"/>
          </w:tcPr>
          <w:p w:rsidR="00E35959" w:rsidRDefault="00924FAA">
            <w:pPr>
              <w:pStyle w:val="TableParagraph"/>
              <w:spacing w:line="276" w:lineRule="exact"/>
              <w:ind w:left="791" w:hanging="262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E35959">
        <w:trPr>
          <w:trHeight w:val="780"/>
        </w:trPr>
        <w:tc>
          <w:tcPr>
            <w:tcW w:w="3162" w:type="dxa"/>
          </w:tcPr>
          <w:p w:rsidR="00E35959" w:rsidRPr="00924FAA" w:rsidRDefault="00924FAA">
            <w:pPr>
              <w:pStyle w:val="TableParagraph"/>
              <w:spacing w:before="103"/>
              <w:ind w:left="31" w:right="5"/>
              <w:rPr>
                <w:sz w:val="24"/>
                <w:lang w:val="en-US"/>
              </w:rPr>
            </w:pPr>
            <w:r w:rsidRPr="00924FAA">
              <w:rPr>
                <w:sz w:val="24"/>
                <w:lang w:val="en-US"/>
              </w:rPr>
              <w:t>MS Windows 7 Professional(</w:t>
            </w:r>
            <w:r>
              <w:rPr>
                <w:sz w:val="24"/>
              </w:rPr>
              <w:t>для</w:t>
            </w:r>
            <w:r w:rsidRPr="00924FA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классов</w:t>
            </w:r>
            <w:r w:rsidRPr="00924FAA">
              <w:rPr>
                <w:sz w:val="24"/>
                <w:lang w:val="en-US"/>
              </w:rPr>
              <w:t>)</w:t>
            </w:r>
          </w:p>
        </w:tc>
        <w:tc>
          <w:tcPr>
            <w:tcW w:w="3094" w:type="dxa"/>
          </w:tcPr>
          <w:p w:rsidR="00E35959" w:rsidRPr="00924FAA" w:rsidRDefault="00E35959">
            <w:pPr>
              <w:pStyle w:val="TableParagraph"/>
              <w:rPr>
                <w:b/>
                <w:sz w:val="21"/>
                <w:lang w:val="en-US"/>
              </w:rPr>
            </w:pPr>
          </w:p>
          <w:p w:rsidR="00E35959" w:rsidRDefault="00924FAA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Д-1227-18 от 08.10.2018</w:t>
            </w:r>
          </w:p>
        </w:tc>
        <w:tc>
          <w:tcPr>
            <w:tcW w:w="2548" w:type="dxa"/>
          </w:tcPr>
          <w:p w:rsidR="00E35959" w:rsidRDefault="00E35959">
            <w:pPr>
              <w:pStyle w:val="TableParagraph"/>
              <w:rPr>
                <w:b/>
                <w:sz w:val="21"/>
              </w:rPr>
            </w:pPr>
          </w:p>
          <w:p w:rsidR="00E35959" w:rsidRDefault="00924FAA">
            <w:pPr>
              <w:pStyle w:val="TableParagraph"/>
              <w:ind w:left="713" w:right="695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</w:tc>
      </w:tr>
      <w:tr w:rsidR="00E35959">
        <w:trPr>
          <w:trHeight w:val="1075"/>
        </w:trPr>
        <w:tc>
          <w:tcPr>
            <w:tcW w:w="3162" w:type="dxa"/>
          </w:tcPr>
          <w:p w:rsidR="00E35959" w:rsidRDefault="00E3595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35959" w:rsidRDefault="00924F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FAR </w:t>
            </w:r>
            <w:proofErr w:type="spellStart"/>
            <w:r>
              <w:rPr>
                <w:sz w:val="24"/>
              </w:rPr>
              <w:t>Manager</w:t>
            </w:r>
            <w:proofErr w:type="spellEnd"/>
          </w:p>
        </w:tc>
        <w:tc>
          <w:tcPr>
            <w:tcW w:w="3094" w:type="dxa"/>
          </w:tcPr>
          <w:p w:rsidR="00E35959" w:rsidRDefault="00E35959">
            <w:pPr>
              <w:pStyle w:val="TableParagraph"/>
              <w:spacing w:before="6"/>
              <w:rPr>
                <w:b/>
              </w:rPr>
            </w:pPr>
          </w:p>
          <w:p w:rsidR="00E35959" w:rsidRDefault="00924FAA">
            <w:pPr>
              <w:pStyle w:val="TableParagraph"/>
              <w:tabs>
                <w:tab w:val="left" w:pos="1195"/>
              </w:tabs>
              <w:ind w:left="32" w:right="14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распространяемое </w:t>
            </w:r>
            <w:r>
              <w:rPr>
                <w:sz w:val="24"/>
              </w:rPr>
              <w:t>ПО</w:t>
            </w:r>
          </w:p>
        </w:tc>
        <w:tc>
          <w:tcPr>
            <w:tcW w:w="2548" w:type="dxa"/>
          </w:tcPr>
          <w:p w:rsidR="00E35959" w:rsidRDefault="00E3595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35959" w:rsidRDefault="00924FAA">
            <w:pPr>
              <w:pStyle w:val="TableParagraph"/>
              <w:ind w:left="713" w:right="695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E35959">
        <w:trPr>
          <w:trHeight w:val="265"/>
        </w:trPr>
        <w:tc>
          <w:tcPr>
            <w:tcW w:w="3162" w:type="dxa"/>
          </w:tcPr>
          <w:p w:rsidR="00E35959" w:rsidRDefault="00924FAA">
            <w:pPr>
              <w:pStyle w:val="TableParagraph"/>
              <w:spacing w:line="246" w:lineRule="exact"/>
              <w:ind w:left="31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3094" w:type="dxa"/>
          </w:tcPr>
          <w:p w:rsidR="00E35959" w:rsidRDefault="00924FAA">
            <w:pPr>
              <w:pStyle w:val="TableParagraph"/>
              <w:tabs>
                <w:tab w:val="left" w:pos="1195"/>
              </w:tabs>
              <w:spacing w:line="246" w:lineRule="exact"/>
              <w:ind w:left="32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z w:val="24"/>
              </w:rPr>
              <w:tab/>
              <w:t>распространяемое</w:t>
            </w:r>
          </w:p>
        </w:tc>
        <w:tc>
          <w:tcPr>
            <w:tcW w:w="2548" w:type="dxa"/>
          </w:tcPr>
          <w:p w:rsidR="00E35959" w:rsidRDefault="00924FAA">
            <w:pPr>
              <w:pStyle w:val="TableParagraph"/>
              <w:spacing w:line="246" w:lineRule="exact"/>
              <w:ind w:left="713" w:right="695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E35959">
        <w:trPr>
          <w:trHeight w:val="264"/>
        </w:trPr>
        <w:tc>
          <w:tcPr>
            <w:tcW w:w="3162" w:type="dxa"/>
          </w:tcPr>
          <w:p w:rsidR="00E35959" w:rsidRDefault="00924FAA">
            <w:pPr>
              <w:pStyle w:val="TableParagraph"/>
              <w:spacing w:line="244" w:lineRule="exact"/>
              <w:ind w:left="31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 </w:t>
            </w:r>
            <w:proofErr w:type="spellStart"/>
            <w:r>
              <w:rPr>
                <w:sz w:val="24"/>
              </w:rPr>
              <w:t>Professional</w:t>
            </w:r>
            <w:proofErr w:type="spellEnd"/>
          </w:p>
        </w:tc>
        <w:tc>
          <w:tcPr>
            <w:tcW w:w="3094" w:type="dxa"/>
          </w:tcPr>
          <w:p w:rsidR="00E35959" w:rsidRDefault="00924FAA">
            <w:pPr>
              <w:pStyle w:val="TableParagraph"/>
              <w:spacing w:line="244" w:lineRule="exact"/>
              <w:ind w:left="32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2548" w:type="dxa"/>
          </w:tcPr>
          <w:p w:rsidR="00E35959" w:rsidRDefault="00924FAA">
            <w:pPr>
              <w:pStyle w:val="TableParagraph"/>
              <w:spacing w:line="244" w:lineRule="exact"/>
              <w:ind w:left="713" w:right="695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E35959">
        <w:trPr>
          <w:trHeight w:val="265"/>
        </w:trPr>
        <w:tc>
          <w:tcPr>
            <w:tcW w:w="3162" w:type="dxa"/>
          </w:tcPr>
          <w:p w:rsidR="00E35959" w:rsidRDefault="00924FAA">
            <w:pPr>
              <w:pStyle w:val="TableParagraph"/>
              <w:spacing w:line="246" w:lineRule="exact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LibreOffice</w:t>
            </w:r>
            <w:proofErr w:type="spellEnd"/>
          </w:p>
        </w:tc>
        <w:tc>
          <w:tcPr>
            <w:tcW w:w="3094" w:type="dxa"/>
          </w:tcPr>
          <w:p w:rsidR="00E35959" w:rsidRDefault="00924FAA">
            <w:pPr>
              <w:pStyle w:val="TableParagraph"/>
              <w:tabs>
                <w:tab w:val="left" w:pos="1195"/>
              </w:tabs>
              <w:spacing w:line="246" w:lineRule="exact"/>
              <w:ind w:left="32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z w:val="24"/>
              </w:rPr>
              <w:tab/>
              <w:t>распространяемое</w:t>
            </w:r>
          </w:p>
        </w:tc>
        <w:tc>
          <w:tcPr>
            <w:tcW w:w="2548" w:type="dxa"/>
          </w:tcPr>
          <w:p w:rsidR="00E35959" w:rsidRDefault="00924FAA">
            <w:pPr>
              <w:pStyle w:val="TableParagraph"/>
              <w:spacing w:line="246" w:lineRule="exact"/>
              <w:ind w:left="713" w:right="695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E35959">
        <w:trPr>
          <w:trHeight w:val="264"/>
        </w:trPr>
        <w:tc>
          <w:tcPr>
            <w:tcW w:w="3162" w:type="dxa"/>
          </w:tcPr>
          <w:p w:rsidR="00E35959" w:rsidRDefault="00924FAA">
            <w:pPr>
              <w:pStyle w:val="TableParagraph"/>
              <w:spacing w:line="244" w:lineRule="exact"/>
              <w:ind w:left="31"/>
              <w:rPr>
                <w:sz w:val="24"/>
              </w:rPr>
            </w:pPr>
            <w:r>
              <w:rPr>
                <w:sz w:val="24"/>
              </w:rPr>
              <w:t xml:space="preserve">Браузер </w:t>
            </w:r>
            <w:proofErr w:type="spellStart"/>
            <w:r>
              <w:rPr>
                <w:sz w:val="24"/>
              </w:rPr>
              <w:t>Mozilla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Firefox</w:t>
            </w:r>
            <w:proofErr w:type="spellEnd"/>
          </w:p>
        </w:tc>
        <w:tc>
          <w:tcPr>
            <w:tcW w:w="3094" w:type="dxa"/>
          </w:tcPr>
          <w:p w:rsidR="00E35959" w:rsidRDefault="00924FAA">
            <w:pPr>
              <w:pStyle w:val="TableParagraph"/>
              <w:tabs>
                <w:tab w:val="left" w:pos="1195"/>
              </w:tabs>
              <w:spacing w:line="244" w:lineRule="exact"/>
              <w:ind w:left="32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z w:val="24"/>
              </w:rPr>
              <w:tab/>
              <w:t>распространяемое</w:t>
            </w:r>
          </w:p>
        </w:tc>
        <w:tc>
          <w:tcPr>
            <w:tcW w:w="2548" w:type="dxa"/>
          </w:tcPr>
          <w:p w:rsidR="00E35959" w:rsidRDefault="00924FAA">
            <w:pPr>
              <w:pStyle w:val="TableParagraph"/>
              <w:spacing w:line="244" w:lineRule="exact"/>
              <w:ind w:left="713" w:right="695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E35959">
        <w:trPr>
          <w:trHeight w:val="265"/>
        </w:trPr>
        <w:tc>
          <w:tcPr>
            <w:tcW w:w="3162" w:type="dxa"/>
          </w:tcPr>
          <w:p w:rsidR="00E35959" w:rsidRDefault="00924FAA">
            <w:pPr>
              <w:pStyle w:val="TableParagraph"/>
              <w:spacing w:line="246" w:lineRule="exact"/>
              <w:ind w:left="31"/>
              <w:rPr>
                <w:sz w:val="24"/>
              </w:rPr>
            </w:pPr>
            <w:r>
              <w:rPr>
                <w:sz w:val="24"/>
              </w:rPr>
              <w:t xml:space="preserve">Браузер </w:t>
            </w:r>
            <w:proofErr w:type="spellStart"/>
            <w:r>
              <w:rPr>
                <w:sz w:val="24"/>
              </w:rPr>
              <w:t>Yandex</w:t>
            </w:r>
            <w:proofErr w:type="spellEnd"/>
          </w:p>
        </w:tc>
        <w:tc>
          <w:tcPr>
            <w:tcW w:w="3094" w:type="dxa"/>
          </w:tcPr>
          <w:p w:rsidR="00E35959" w:rsidRDefault="00924FAA">
            <w:pPr>
              <w:pStyle w:val="TableParagraph"/>
              <w:tabs>
                <w:tab w:val="left" w:pos="1195"/>
              </w:tabs>
              <w:spacing w:line="246" w:lineRule="exact"/>
              <w:ind w:left="32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z w:val="24"/>
              </w:rPr>
              <w:tab/>
              <w:t>распространяемое</w:t>
            </w:r>
          </w:p>
        </w:tc>
        <w:tc>
          <w:tcPr>
            <w:tcW w:w="2548" w:type="dxa"/>
          </w:tcPr>
          <w:p w:rsidR="00E35959" w:rsidRDefault="00924FAA">
            <w:pPr>
              <w:pStyle w:val="TableParagraph"/>
              <w:spacing w:line="246" w:lineRule="exact"/>
              <w:ind w:left="713" w:right="695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E35959">
        <w:trPr>
          <w:trHeight w:val="264"/>
        </w:trPr>
        <w:tc>
          <w:tcPr>
            <w:tcW w:w="3162" w:type="dxa"/>
          </w:tcPr>
          <w:p w:rsidR="00E35959" w:rsidRDefault="00924FAA">
            <w:pPr>
              <w:pStyle w:val="TableParagraph"/>
              <w:spacing w:line="244" w:lineRule="exact"/>
              <w:ind w:left="31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2003 </w:t>
            </w:r>
            <w:proofErr w:type="spellStart"/>
            <w:r>
              <w:rPr>
                <w:sz w:val="24"/>
              </w:rPr>
              <w:t>Professional</w:t>
            </w:r>
            <w:proofErr w:type="spellEnd"/>
          </w:p>
        </w:tc>
        <w:tc>
          <w:tcPr>
            <w:tcW w:w="3094" w:type="dxa"/>
          </w:tcPr>
          <w:p w:rsidR="00E35959" w:rsidRDefault="00924FAA">
            <w:pPr>
              <w:pStyle w:val="TableParagraph"/>
              <w:spacing w:line="244" w:lineRule="exact"/>
              <w:ind w:left="32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2548" w:type="dxa"/>
          </w:tcPr>
          <w:p w:rsidR="00E35959" w:rsidRDefault="00924FAA">
            <w:pPr>
              <w:pStyle w:val="TableParagraph"/>
              <w:spacing w:line="244" w:lineRule="exact"/>
              <w:ind w:left="713" w:right="695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E35959">
        <w:trPr>
          <w:trHeight w:val="266"/>
        </w:trPr>
        <w:tc>
          <w:tcPr>
            <w:tcW w:w="3162" w:type="dxa"/>
          </w:tcPr>
          <w:p w:rsidR="00E35959" w:rsidRDefault="00924FAA">
            <w:pPr>
              <w:pStyle w:val="TableParagraph"/>
              <w:spacing w:line="247" w:lineRule="exact"/>
              <w:ind w:left="31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XP</w:t>
            </w:r>
          </w:p>
        </w:tc>
        <w:tc>
          <w:tcPr>
            <w:tcW w:w="3094" w:type="dxa"/>
          </w:tcPr>
          <w:p w:rsidR="00E35959" w:rsidRDefault="00924FAA">
            <w:pPr>
              <w:pStyle w:val="TableParagraph"/>
              <w:spacing w:line="247" w:lineRule="exact"/>
              <w:ind w:left="32"/>
              <w:rPr>
                <w:sz w:val="24"/>
              </w:rPr>
            </w:pPr>
            <w:r>
              <w:rPr>
                <w:sz w:val="24"/>
              </w:rPr>
              <w:t>Д-1227-18 от 08.10.2018</w:t>
            </w:r>
          </w:p>
        </w:tc>
        <w:tc>
          <w:tcPr>
            <w:tcW w:w="2548" w:type="dxa"/>
          </w:tcPr>
          <w:p w:rsidR="00E35959" w:rsidRDefault="00924FAA">
            <w:pPr>
              <w:pStyle w:val="TableParagraph"/>
              <w:spacing w:line="247" w:lineRule="exact"/>
              <w:ind w:left="713" w:right="695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</w:tc>
      </w:tr>
    </w:tbl>
    <w:p w:rsidR="00E35959" w:rsidRDefault="00E35959">
      <w:pPr>
        <w:pStyle w:val="a3"/>
        <w:spacing w:before="6"/>
        <w:ind w:left="0"/>
        <w:rPr>
          <w:b/>
          <w:sz w:val="30"/>
        </w:rPr>
      </w:pPr>
    </w:p>
    <w:p w:rsidR="00E35959" w:rsidRDefault="00924FAA">
      <w:pPr>
        <w:spacing w:after="9"/>
        <w:ind w:left="1091"/>
        <w:rPr>
          <w:b/>
          <w:sz w:val="24"/>
        </w:rPr>
      </w:pPr>
      <w:r>
        <w:rPr>
          <w:b/>
          <w:sz w:val="24"/>
        </w:rPr>
        <w:t>Профессиональные базы данных и информационные справочные системы</w:t>
      </w:r>
    </w:p>
    <w:tbl>
      <w:tblPr>
        <w:tblStyle w:val="TableNormal"/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16"/>
        <w:gridCol w:w="4101"/>
      </w:tblGrid>
      <w:tr w:rsidR="00E35959">
        <w:trPr>
          <w:trHeight w:val="250"/>
        </w:trPr>
        <w:tc>
          <w:tcPr>
            <w:tcW w:w="4816" w:type="dxa"/>
          </w:tcPr>
          <w:p w:rsidR="00E35959" w:rsidRDefault="00924FAA">
            <w:pPr>
              <w:pStyle w:val="TableParagraph"/>
              <w:spacing w:line="230" w:lineRule="exact"/>
              <w:ind w:left="1592" w:right="1575"/>
              <w:jc w:val="center"/>
              <w:rPr>
                <w:sz w:val="24"/>
              </w:rPr>
            </w:pPr>
            <w:r>
              <w:rPr>
                <w:sz w:val="24"/>
              </w:rPr>
              <w:t>Название курса</w:t>
            </w:r>
          </w:p>
        </w:tc>
        <w:tc>
          <w:tcPr>
            <w:tcW w:w="4101" w:type="dxa"/>
          </w:tcPr>
          <w:p w:rsidR="00E35959" w:rsidRDefault="00924FAA">
            <w:pPr>
              <w:pStyle w:val="TableParagraph"/>
              <w:spacing w:line="230" w:lineRule="exact"/>
              <w:ind w:left="1643" w:right="1626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</w:p>
        </w:tc>
      </w:tr>
      <w:tr w:rsidR="00E35959" w:rsidRPr="000960C5">
        <w:trPr>
          <w:trHeight w:val="540"/>
        </w:trPr>
        <w:tc>
          <w:tcPr>
            <w:tcW w:w="4816" w:type="dxa"/>
          </w:tcPr>
          <w:p w:rsidR="00E35959" w:rsidRDefault="00924FAA">
            <w:pPr>
              <w:pStyle w:val="TableParagraph"/>
              <w:tabs>
                <w:tab w:val="left" w:pos="2042"/>
                <w:tab w:val="left" w:pos="3057"/>
                <w:tab w:val="left" w:pos="3340"/>
                <w:tab w:val="left" w:pos="4294"/>
              </w:tabs>
              <w:spacing w:before="1" w:line="276" w:lineRule="exact"/>
              <w:ind w:left="33" w:right="14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Единое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окно </w:t>
            </w:r>
            <w:r>
              <w:rPr>
                <w:sz w:val="24"/>
              </w:rPr>
              <w:t>доступа к информационным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</w:p>
        </w:tc>
        <w:tc>
          <w:tcPr>
            <w:tcW w:w="4101" w:type="dxa"/>
          </w:tcPr>
          <w:p w:rsidR="00E35959" w:rsidRPr="00924FAA" w:rsidRDefault="00924FAA">
            <w:pPr>
              <w:pStyle w:val="TableParagraph"/>
              <w:spacing w:before="129"/>
              <w:ind w:left="33"/>
              <w:rPr>
                <w:sz w:val="24"/>
                <w:lang w:val="en-US"/>
              </w:rPr>
            </w:pPr>
            <w:r w:rsidRPr="00924FAA">
              <w:rPr>
                <w:sz w:val="24"/>
                <w:lang w:val="en-US"/>
              </w:rPr>
              <w:t xml:space="preserve">URL: </w:t>
            </w:r>
            <w:hyperlink r:id="rId13">
              <w:r w:rsidRPr="00924FAA">
                <w:rPr>
                  <w:color w:val="0462C1"/>
                  <w:sz w:val="24"/>
                  <w:u w:val="single" w:color="0462C1"/>
                  <w:lang w:val="en-US"/>
                </w:rPr>
                <w:t>http://window.edu.ru/</w:t>
              </w:r>
            </w:hyperlink>
          </w:p>
        </w:tc>
      </w:tr>
      <w:tr w:rsidR="00E35959" w:rsidRPr="000960C5">
        <w:trPr>
          <w:trHeight w:val="792"/>
        </w:trPr>
        <w:tc>
          <w:tcPr>
            <w:tcW w:w="4816" w:type="dxa"/>
          </w:tcPr>
          <w:p w:rsidR="00E35959" w:rsidRDefault="00924FAA">
            <w:pPr>
              <w:pStyle w:val="TableParagraph"/>
              <w:tabs>
                <w:tab w:val="left" w:pos="1642"/>
                <w:tab w:val="left" w:pos="3623"/>
              </w:tabs>
              <w:spacing w:line="261" w:lineRule="exact"/>
              <w:ind w:left="33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z w:val="24"/>
              </w:rPr>
              <w:tab/>
              <w:t>государственное</w:t>
            </w:r>
            <w:r>
              <w:rPr>
                <w:sz w:val="24"/>
              </w:rPr>
              <w:tab/>
              <w:t>бюджетное</w:t>
            </w:r>
          </w:p>
          <w:p w:rsidR="00E35959" w:rsidRDefault="00924FAA">
            <w:pPr>
              <w:pStyle w:val="TableParagraph"/>
              <w:tabs>
                <w:tab w:val="left" w:pos="1796"/>
                <w:tab w:val="left" w:pos="3853"/>
              </w:tabs>
              <w:spacing w:line="270" w:lineRule="atLeast"/>
              <w:ind w:left="33" w:right="13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институт </w:t>
            </w:r>
            <w:r>
              <w:rPr>
                <w:sz w:val="24"/>
              </w:rPr>
              <w:t>промышленной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собственности»</w:t>
            </w:r>
          </w:p>
        </w:tc>
        <w:tc>
          <w:tcPr>
            <w:tcW w:w="4101" w:type="dxa"/>
          </w:tcPr>
          <w:p w:rsidR="00E35959" w:rsidRDefault="00E3595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35959" w:rsidRPr="00924FAA" w:rsidRDefault="00924FAA">
            <w:pPr>
              <w:pStyle w:val="TableParagraph"/>
              <w:ind w:left="33"/>
              <w:rPr>
                <w:sz w:val="24"/>
                <w:lang w:val="en-US"/>
              </w:rPr>
            </w:pPr>
            <w:r w:rsidRPr="00924FAA">
              <w:rPr>
                <w:sz w:val="24"/>
                <w:lang w:val="en-US"/>
              </w:rPr>
              <w:t xml:space="preserve">URL: </w:t>
            </w:r>
            <w:hyperlink r:id="rId14">
              <w:r w:rsidRPr="00924FAA">
                <w:rPr>
                  <w:color w:val="0462C1"/>
                  <w:sz w:val="24"/>
                  <w:u w:val="single" w:color="0462C1"/>
                  <w:lang w:val="en-US"/>
                </w:rPr>
                <w:t>http://www1.fips.ru/</w:t>
              </w:r>
            </w:hyperlink>
          </w:p>
        </w:tc>
      </w:tr>
      <w:tr w:rsidR="00E35959">
        <w:trPr>
          <w:trHeight w:val="786"/>
        </w:trPr>
        <w:tc>
          <w:tcPr>
            <w:tcW w:w="4816" w:type="dxa"/>
          </w:tcPr>
          <w:p w:rsidR="00E35959" w:rsidRDefault="00924FAA">
            <w:pPr>
              <w:pStyle w:val="TableParagraph"/>
              <w:tabs>
                <w:tab w:val="left" w:pos="1576"/>
                <w:tab w:val="left" w:pos="2535"/>
                <w:tab w:val="left" w:pos="3001"/>
                <w:tab w:val="left" w:pos="4649"/>
              </w:tabs>
              <w:spacing w:line="254" w:lineRule="exact"/>
              <w:ind w:left="33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z w:val="24"/>
              </w:rPr>
              <w:tab/>
              <w:t>служба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техническому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E35959" w:rsidRDefault="00924FAA">
            <w:pPr>
              <w:pStyle w:val="TableParagraph"/>
              <w:tabs>
                <w:tab w:val="left" w:pos="1619"/>
                <w:tab w:val="left" w:pos="2894"/>
                <w:tab w:val="left" w:pos="3883"/>
              </w:tabs>
              <w:spacing w:line="270" w:lineRule="atLeast"/>
              <w:ind w:left="33" w:right="15"/>
              <w:rPr>
                <w:sz w:val="24"/>
              </w:rPr>
            </w:pPr>
            <w:r>
              <w:rPr>
                <w:sz w:val="24"/>
              </w:rPr>
              <w:t>экспортному</w:t>
            </w:r>
            <w:r>
              <w:rPr>
                <w:sz w:val="24"/>
              </w:rPr>
              <w:tab/>
              <w:t>контролю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(ФСТЭК </w:t>
            </w:r>
            <w:r>
              <w:rPr>
                <w:sz w:val="24"/>
              </w:rPr>
              <w:t>России)</w:t>
            </w:r>
          </w:p>
        </w:tc>
        <w:tc>
          <w:tcPr>
            <w:tcW w:w="4101" w:type="dxa"/>
          </w:tcPr>
          <w:p w:rsidR="00E35959" w:rsidRDefault="00E35959">
            <w:pPr>
              <w:pStyle w:val="TableParagraph"/>
              <w:spacing w:before="1"/>
              <w:rPr>
                <w:b/>
              </w:rPr>
            </w:pPr>
          </w:p>
          <w:p w:rsidR="00E35959" w:rsidRDefault="00924FAA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 xml:space="preserve">URL: </w:t>
            </w:r>
            <w:hyperlink r:id="rId15">
              <w:r>
                <w:rPr>
                  <w:color w:val="0462C1"/>
                  <w:sz w:val="24"/>
                  <w:u w:val="single" w:color="0462C1"/>
                </w:rPr>
                <w:t>www.fstec.ru</w:t>
              </w:r>
            </w:hyperlink>
          </w:p>
        </w:tc>
      </w:tr>
      <w:tr w:rsidR="00E35959" w:rsidRPr="000960C5">
        <w:trPr>
          <w:trHeight w:val="786"/>
        </w:trPr>
        <w:tc>
          <w:tcPr>
            <w:tcW w:w="4816" w:type="dxa"/>
          </w:tcPr>
          <w:p w:rsidR="00E35959" w:rsidRDefault="00924FAA">
            <w:pPr>
              <w:pStyle w:val="TableParagraph"/>
              <w:tabs>
                <w:tab w:val="left" w:pos="1615"/>
                <w:tab w:val="left" w:pos="2851"/>
                <w:tab w:val="left" w:pos="3347"/>
              </w:tabs>
              <w:spacing w:before="105"/>
              <w:ind w:left="33" w:right="15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z w:val="24"/>
              </w:rPr>
              <w:tab/>
              <w:t>агентство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техническому </w:t>
            </w:r>
            <w:r>
              <w:rPr>
                <w:sz w:val="24"/>
              </w:rPr>
              <w:t>регулированию и метрологии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Росстандарт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101" w:type="dxa"/>
          </w:tcPr>
          <w:p w:rsidR="00E35959" w:rsidRDefault="00E35959">
            <w:pPr>
              <w:pStyle w:val="TableParagraph"/>
              <w:spacing w:before="1"/>
              <w:rPr>
                <w:b/>
              </w:rPr>
            </w:pPr>
          </w:p>
          <w:p w:rsidR="00E35959" w:rsidRPr="00924FAA" w:rsidRDefault="00924FAA">
            <w:pPr>
              <w:pStyle w:val="TableParagraph"/>
              <w:spacing w:before="1"/>
              <w:ind w:left="33"/>
              <w:rPr>
                <w:sz w:val="24"/>
                <w:lang w:val="en-US"/>
              </w:rPr>
            </w:pPr>
            <w:r w:rsidRPr="00924FAA">
              <w:rPr>
                <w:sz w:val="24"/>
                <w:lang w:val="en-US"/>
              </w:rPr>
              <w:t xml:space="preserve">URL: </w:t>
            </w:r>
            <w:hyperlink r:id="rId16">
              <w:r w:rsidRPr="00924FAA">
                <w:rPr>
                  <w:color w:val="0462C1"/>
                  <w:sz w:val="24"/>
                  <w:u w:val="single" w:color="0462C1"/>
                  <w:lang w:val="en-US"/>
                </w:rPr>
                <w:t>https://www.rst.gov.ru/portal/gost/</w:t>
              </w:r>
            </w:hyperlink>
          </w:p>
        </w:tc>
      </w:tr>
    </w:tbl>
    <w:p w:rsidR="00E35959" w:rsidRDefault="00924FAA">
      <w:pPr>
        <w:ind w:left="1091"/>
        <w:rPr>
          <w:b/>
          <w:sz w:val="24"/>
        </w:rPr>
      </w:pPr>
      <w:r>
        <w:rPr>
          <w:b/>
          <w:sz w:val="24"/>
        </w:rPr>
        <w:t>9 Материально-техническое обеспечение дисциплины (модуля)</w:t>
      </w:r>
    </w:p>
    <w:p w:rsidR="00E35959" w:rsidRDefault="00924FAA">
      <w:pPr>
        <w:pStyle w:val="a3"/>
        <w:spacing w:before="125"/>
        <w:ind w:left="1091"/>
      </w:pPr>
      <w:r>
        <w:t>Материально-техническое обеспечение дисциплины включает:</w:t>
      </w:r>
    </w:p>
    <w:p w:rsidR="00E35959" w:rsidRDefault="00E35959">
      <w:pPr>
        <w:sectPr w:rsidR="00E35959">
          <w:pgSz w:w="11910" w:h="16840"/>
          <w:pgMar w:top="1040" w:right="540" w:bottom="280" w:left="1400" w:header="720" w:footer="720" w:gutter="0"/>
          <w:cols w:space="720"/>
        </w:sectPr>
      </w:pPr>
    </w:p>
    <w:p w:rsidR="00E35959" w:rsidRDefault="00924FAA">
      <w:pPr>
        <w:pStyle w:val="a3"/>
        <w:spacing w:before="71"/>
        <w:ind w:left="1091"/>
      </w:pPr>
      <w:r>
        <w:lastRenderedPageBreak/>
        <w:t>Лекционные аудитории:</w:t>
      </w:r>
    </w:p>
    <w:p w:rsidR="00E35959" w:rsidRDefault="00924FAA">
      <w:pPr>
        <w:pStyle w:val="a4"/>
        <w:numPr>
          <w:ilvl w:val="0"/>
          <w:numId w:val="6"/>
        </w:numPr>
        <w:tabs>
          <w:tab w:val="left" w:pos="1222"/>
        </w:tabs>
        <w:ind w:left="1221" w:hanging="131"/>
        <w:rPr>
          <w:sz w:val="24"/>
        </w:rPr>
      </w:pPr>
      <w:proofErr w:type="spellStart"/>
      <w:r>
        <w:rPr>
          <w:sz w:val="24"/>
        </w:rPr>
        <w:t>Мультимедийные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информации.</w:t>
      </w:r>
    </w:p>
    <w:p w:rsidR="00E35959" w:rsidRDefault="00924FAA">
      <w:pPr>
        <w:pStyle w:val="a3"/>
        <w:tabs>
          <w:tab w:val="left" w:pos="2220"/>
          <w:tab w:val="left" w:pos="3513"/>
          <w:tab w:val="left" w:pos="4079"/>
          <w:tab w:val="left" w:pos="5477"/>
          <w:tab w:val="left" w:pos="7095"/>
          <w:tab w:val="left" w:pos="8170"/>
          <w:tab w:val="left" w:pos="9494"/>
        </w:tabs>
        <w:ind w:left="335" w:right="342" w:firstLine="756"/>
      </w:pPr>
      <w:r>
        <w:t>Учебные</w:t>
      </w:r>
      <w:r>
        <w:tab/>
        <w:t>аудитории</w:t>
      </w:r>
      <w:r>
        <w:tab/>
        <w:t>для</w:t>
      </w:r>
      <w:r>
        <w:tab/>
        <w:t>проведения</w:t>
      </w:r>
      <w:r>
        <w:tab/>
        <w:t>практических</w:t>
      </w:r>
      <w:r>
        <w:tab/>
        <w:t>занятий,</w:t>
      </w:r>
      <w:r>
        <w:tab/>
        <w:t>групповых</w:t>
      </w:r>
      <w:r>
        <w:tab/>
      </w:r>
      <w:r>
        <w:rPr>
          <w:spacing w:val="-17"/>
        </w:rPr>
        <w:t xml:space="preserve">и </w:t>
      </w:r>
      <w:r>
        <w:t>индивидуальных</w:t>
      </w:r>
      <w:r>
        <w:rPr>
          <w:spacing w:val="-12"/>
        </w:rPr>
        <w:t xml:space="preserve"> </w:t>
      </w:r>
      <w:r>
        <w:t>консультаций,</w:t>
      </w:r>
      <w:r>
        <w:rPr>
          <w:spacing w:val="-13"/>
        </w:rPr>
        <w:t xml:space="preserve"> </w:t>
      </w:r>
      <w:r>
        <w:t>текущего</w:t>
      </w:r>
      <w:r>
        <w:rPr>
          <w:spacing w:val="-11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1"/>
        </w:rPr>
        <w:t xml:space="preserve"> </w:t>
      </w:r>
      <w:r>
        <w:t>аттестации:</w:t>
      </w:r>
    </w:p>
    <w:p w:rsidR="00E35959" w:rsidRDefault="00924FAA">
      <w:pPr>
        <w:pStyle w:val="a4"/>
        <w:numPr>
          <w:ilvl w:val="0"/>
          <w:numId w:val="6"/>
        </w:numPr>
        <w:tabs>
          <w:tab w:val="left" w:pos="1339"/>
        </w:tabs>
        <w:ind w:right="342" w:firstLine="756"/>
        <w:rPr>
          <w:sz w:val="24"/>
        </w:rPr>
      </w:pPr>
      <w:r>
        <w:rPr>
          <w:sz w:val="24"/>
        </w:rPr>
        <w:t xml:space="preserve">Персональные компьютеры с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>, выходом в Интернет и с доступом в электронную информационно-образовательную среду</w:t>
      </w:r>
      <w:r>
        <w:rPr>
          <w:spacing w:val="-36"/>
          <w:sz w:val="24"/>
        </w:rPr>
        <w:t xml:space="preserve"> </w:t>
      </w:r>
      <w:r>
        <w:rPr>
          <w:sz w:val="24"/>
        </w:rPr>
        <w:t>университета.</w:t>
      </w:r>
    </w:p>
    <w:p w:rsidR="00E35959" w:rsidRDefault="00924FAA">
      <w:pPr>
        <w:pStyle w:val="a3"/>
        <w:ind w:left="1091"/>
      </w:pPr>
      <w:r>
        <w:t xml:space="preserve">Помещения для самостоятельной работы </w:t>
      </w:r>
      <w:proofErr w:type="gramStart"/>
      <w:r>
        <w:t>обучающихся</w:t>
      </w:r>
      <w:proofErr w:type="gramEnd"/>
      <w:r>
        <w:t>:</w:t>
      </w:r>
    </w:p>
    <w:p w:rsidR="00E35959" w:rsidRDefault="00924FAA">
      <w:pPr>
        <w:pStyle w:val="a4"/>
        <w:numPr>
          <w:ilvl w:val="0"/>
          <w:numId w:val="6"/>
        </w:numPr>
        <w:tabs>
          <w:tab w:val="left" w:pos="1339"/>
        </w:tabs>
        <w:ind w:right="342" w:firstLine="756"/>
        <w:rPr>
          <w:sz w:val="24"/>
        </w:rPr>
      </w:pPr>
      <w:r>
        <w:rPr>
          <w:sz w:val="24"/>
        </w:rPr>
        <w:t xml:space="preserve">Персональные компьютеры с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>, выходом в Интернет и с доступом в электронную информационно-образовательную среду</w:t>
      </w:r>
      <w:r>
        <w:rPr>
          <w:spacing w:val="-36"/>
          <w:sz w:val="24"/>
        </w:rPr>
        <w:t xml:space="preserve"> </w:t>
      </w:r>
      <w:r>
        <w:rPr>
          <w:sz w:val="24"/>
        </w:rPr>
        <w:t>университета.</w:t>
      </w:r>
    </w:p>
    <w:p w:rsidR="00E35959" w:rsidRDefault="00E35959">
      <w:pPr>
        <w:rPr>
          <w:sz w:val="24"/>
        </w:rPr>
        <w:sectPr w:rsidR="00E35959">
          <w:pgSz w:w="11910" w:h="16840"/>
          <w:pgMar w:top="1040" w:right="540" w:bottom="280" w:left="1400" w:header="720" w:footer="720" w:gutter="0"/>
          <w:cols w:space="720"/>
        </w:sectPr>
      </w:pPr>
    </w:p>
    <w:p w:rsidR="00E35959" w:rsidRDefault="00E35959">
      <w:pPr>
        <w:pStyle w:val="a3"/>
        <w:spacing w:before="8"/>
        <w:ind w:left="0"/>
        <w:rPr>
          <w:sz w:val="33"/>
        </w:rPr>
      </w:pPr>
    </w:p>
    <w:p w:rsidR="00E35959" w:rsidRDefault="00924FAA">
      <w:pPr>
        <w:pStyle w:val="Heading1"/>
        <w:ind w:left="3268"/>
      </w:pPr>
      <w:r>
        <w:t xml:space="preserve">МЕТОДИЧЕСКИЕ </w:t>
      </w:r>
      <w:r>
        <w:rPr>
          <w:spacing w:val="-3"/>
        </w:rPr>
        <w:t>УКАЗАНИЯ</w:t>
      </w:r>
    </w:p>
    <w:p w:rsidR="00E35959" w:rsidRDefault="00924FAA">
      <w:pPr>
        <w:pStyle w:val="Heading2"/>
        <w:spacing w:before="74"/>
        <w:ind w:left="475"/>
      </w:pPr>
      <w:r>
        <w:rPr>
          <w:b w:val="0"/>
        </w:rPr>
        <w:br w:type="column"/>
      </w:r>
      <w:r>
        <w:lastRenderedPageBreak/>
        <w:t>ПРИЛОЖЕНИЕ 1</w:t>
      </w:r>
    </w:p>
    <w:p w:rsidR="00E35959" w:rsidRDefault="00E35959">
      <w:pPr>
        <w:sectPr w:rsidR="00E35959">
          <w:pgSz w:w="11910" w:h="16840"/>
          <w:pgMar w:top="1040" w:right="540" w:bottom="280" w:left="1400" w:header="720" w:footer="720" w:gutter="0"/>
          <w:cols w:num="2" w:space="720" w:equalWidth="0">
            <w:col w:w="7145" w:space="40"/>
            <w:col w:w="2785"/>
          </w:cols>
        </w:sectPr>
      </w:pPr>
    </w:p>
    <w:p w:rsidR="00E35959" w:rsidRDefault="00924FAA">
      <w:pPr>
        <w:spacing w:before="49"/>
        <w:ind w:left="2037" w:right="2044"/>
        <w:jc w:val="center"/>
        <w:rPr>
          <w:sz w:val="28"/>
        </w:rPr>
      </w:pPr>
      <w:r>
        <w:rPr>
          <w:sz w:val="28"/>
        </w:rPr>
        <w:lastRenderedPageBreak/>
        <w:t>ПО ВЫПОЛНЕНИЮ ПРАКТИЧЕСКИХ РАБОТ</w:t>
      </w:r>
    </w:p>
    <w:p w:rsidR="00E35959" w:rsidRDefault="00924FAA">
      <w:pPr>
        <w:pStyle w:val="a3"/>
        <w:spacing w:before="50" w:line="276" w:lineRule="auto"/>
        <w:ind w:right="311" w:firstLine="709"/>
        <w:jc w:val="both"/>
      </w:pPr>
      <w:r>
        <w:t>Рекомендации направлены на оказание методической помощи студентам при выполнении практических занятий.</w:t>
      </w:r>
    </w:p>
    <w:p w:rsidR="00E35959" w:rsidRDefault="00924FAA">
      <w:pPr>
        <w:pStyle w:val="a3"/>
        <w:spacing w:line="276" w:lineRule="auto"/>
        <w:ind w:right="309" w:firstLine="709"/>
        <w:jc w:val="both"/>
      </w:pPr>
      <w:r>
        <w:t>Практическое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занятие,</w:t>
      </w:r>
      <w:r>
        <w:rPr>
          <w:spacing w:val="-7"/>
        </w:rPr>
        <w:t xml:space="preserve"> </w:t>
      </w:r>
      <w:r>
        <w:t>проводимое</w:t>
      </w:r>
      <w:r>
        <w:rPr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преподавателя</w:t>
      </w:r>
      <w:r>
        <w:rPr>
          <w:spacing w:val="-6"/>
        </w:rPr>
        <w:t xml:space="preserve"> </w:t>
      </w:r>
      <w:r>
        <w:t>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</w:t>
      </w:r>
      <w:r>
        <w:rPr>
          <w:spacing w:val="-2"/>
        </w:rPr>
        <w:t xml:space="preserve"> </w:t>
      </w:r>
      <w:r>
        <w:t>задач.</w:t>
      </w:r>
    </w:p>
    <w:p w:rsidR="00E35959" w:rsidRDefault="00924FAA">
      <w:pPr>
        <w:pStyle w:val="a3"/>
        <w:spacing w:line="276" w:lineRule="auto"/>
        <w:ind w:right="312" w:firstLine="709"/>
        <w:jc w:val="both"/>
      </w:pPr>
      <w:r>
        <w:t>Целью практических занятий является формирование и отработка практических умений и навыков, необходимых в последующей деятельности обучающихся.</w:t>
      </w:r>
    </w:p>
    <w:p w:rsidR="00E35959" w:rsidRDefault="00924FAA">
      <w:pPr>
        <w:pStyle w:val="a3"/>
        <w:ind w:left="1010"/>
        <w:jc w:val="both"/>
      </w:pPr>
      <w:r>
        <w:t>Основными задачами практических занятий являются:</w:t>
      </w:r>
    </w:p>
    <w:p w:rsidR="00E35959" w:rsidRDefault="00924FAA">
      <w:pPr>
        <w:pStyle w:val="a4"/>
        <w:numPr>
          <w:ilvl w:val="0"/>
          <w:numId w:val="5"/>
        </w:numPr>
        <w:tabs>
          <w:tab w:val="left" w:pos="1731"/>
          <w:tab w:val="left" w:pos="1732"/>
          <w:tab w:val="left" w:pos="3152"/>
          <w:tab w:val="left" w:pos="4116"/>
          <w:tab w:val="left" w:pos="5303"/>
          <w:tab w:val="left" w:pos="7308"/>
          <w:tab w:val="left" w:pos="7688"/>
        </w:tabs>
        <w:spacing w:before="41" w:line="273" w:lineRule="auto"/>
        <w:ind w:right="310"/>
        <w:rPr>
          <w:sz w:val="24"/>
        </w:rPr>
      </w:pPr>
      <w:r>
        <w:rPr>
          <w:sz w:val="24"/>
        </w:rPr>
        <w:t>углубление</w:t>
      </w:r>
      <w:r>
        <w:rPr>
          <w:sz w:val="24"/>
        </w:rPr>
        <w:tab/>
        <w:t>уровня</w:t>
      </w:r>
      <w:r>
        <w:rPr>
          <w:sz w:val="24"/>
        </w:rPr>
        <w:tab/>
        <w:t>освоения</w:t>
      </w:r>
      <w:r>
        <w:rPr>
          <w:sz w:val="24"/>
        </w:rPr>
        <w:tab/>
        <w:t>общекультурных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профессиональных </w:t>
      </w:r>
      <w:r>
        <w:rPr>
          <w:sz w:val="24"/>
        </w:rPr>
        <w:t>компетенций;</w:t>
      </w:r>
    </w:p>
    <w:p w:rsidR="00E35959" w:rsidRDefault="00924FAA">
      <w:pPr>
        <w:pStyle w:val="a4"/>
        <w:numPr>
          <w:ilvl w:val="0"/>
          <w:numId w:val="5"/>
        </w:numPr>
        <w:tabs>
          <w:tab w:val="left" w:pos="1731"/>
          <w:tab w:val="left" w:pos="1732"/>
          <w:tab w:val="left" w:pos="3256"/>
          <w:tab w:val="left" w:pos="5256"/>
          <w:tab w:val="left" w:pos="6813"/>
          <w:tab w:val="left" w:pos="8403"/>
        </w:tabs>
        <w:spacing w:before="2" w:line="273" w:lineRule="auto"/>
        <w:ind w:right="308"/>
        <w:rPr>
          <w:sz w:val="24"/>
        </w:rPr>
      </w:pPr>
      <w:r>
        <w:rPr>
          <w:sz w:val="24"/>
        </w:rPr>
        <w:t>обобщение,</w:t>
      </w:r>
      <w:r>
        <w:rPr>
          <w:sz w:val="24"/>
        </w:rPr>
        <w:tab/>
        <w:t>систематизация,</w:t>
      </w:r>
      <w:r>
        <w:rPr>
          <w:sz w:val="24"/>
        </w:rPr>
        <w:tab/>
        <w:t>углубление,</w:t>
      </w:r>
      <w:r>
        <w:rPr>
          <w:sz w:val="24"/>
        </w:rPr>
        <w:tab/>
        <w:t>закрепление</w:t>
      </w:r>
      <w:r>
        <w:rPr>
          <w:sz w:val="24"/>
        </w:rPr>
        <w:tab/>
      </w:r>
      <w:r>
        <w:rPr>
          <w:spacing w:val="-3"/>
          <w:sz w:val="24"/>
        </w:rPr>
        <w:t xml:space="preserve">полученных </w:t>
      </w:r>
      <w:r>
        <w:rPr>
          <w:sz w:val="24"/>
        </w:rPr>
        <w:t>практических знаний по конкретным темам дисциплин различных</w:t>
      </w:r>
      <w:r>
        <w:rPr>
          <w:spacing w:val="-23"/>
          <w:sz w:val="24"/>
        </w:rPr>
        <w:t xml:space="preserve"> </w:t>
      </w:r>
      <w:r>
        <w:rPr>
          <w:sz w:val="24"/>
        </w:rPr>
        <w:t>циклов;</w:t>
      </w:r>
    </w:p>
    <w:p w:rsidR="00E35959" w:rsidRDefault="00924FAA">
      <w:pPr>
        <w:pStyle w:val="a4"/>
        <w:numPr>
          <w:ilvl w:val="0"/>
          <w:numId w:val="5"/>
        </w:numPr>
        <w:tabs>
          <w:tab w:val="left" w:pos="1731"/>
          <w:tab w:val="left" w:pos="1732"/>
        </w:tabs>
        <w:spacing w:before="3" w:line="273" w:lineRule="auto"/>
        <w:ind w:right="305"/>
        <w:rPr>
          <w:sz w:val="24"/>
        </w:rPr>
      </w:pPr>
      <w:r>
        <w:rPr>
          <w:sz w:val="24"/>
        </w:rPr>
        <w:t>приобретение студентами умений и навыков использования современных теоретических знаний в решении конкретных 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E35959" w:rsidRDefault="00924FAA">
      <w:pPr>
        <w:pStyle w:val="a4"/>
        <w:numPr>
          <w:ilvl w:val="0"/>
          <w:numId w:val="5"/>
        </w:numPr>
        <w:tabs>
          <w:tab w:val="left" w:pos="1731"/>
          <w:tab w:val="left" w:pos="1732"/>
          <w:tab w:val="left" w:pos="3080"/>
          <w:tab w:val="left" w:pos="5550"/>
          <w:tab w:val="left" w:pos="7148"/>
          <w:tab w:val="left" w:pos="9528"/>
        </w:tabs>
        <w:spacing w:before="2" w:line="273" w:lineRule="auto"/>
        <w:ind w:right="308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мышления,</w:t>
      </w:r>
      <w:r>
        <w:rPr>
          <w:sz w:val="24"/>
        </w:rPr>
        <w:tab/>
        <w:t>профессиональной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мотивации.</w:t>
      </w:r>
    </w:p>
    <w:p w:rsidR="00E35959" w:rsidRDefault="00924FAA">
      <w:pPr>
        <w:pStyle w:val="a3"/>
        <w:spacing w:before="2" w:line="276" w:lineRule="auto"/>
        <w:ind w:right="307" w:firstLine="709"/>
        <w:jc w:val="both"/>
      </w:pPr>
      <w: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E35959" w:rsidRDefault="00924FAA">
      <w:pPr>
        <w:pStyle w:val="a3"/>
        <w:spacing w:before="1" w:line="276" w:lineRule="auto"/>
        <w:ind w:right="305" w:firstLine="709"/>
        <w:jc w:val="both"/>
      </w:pPr>
      <w:r>
        <w:t>Структура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8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компоненты:</w:t>
      </w:r>
      <w:r>
        <w:rPr>
          <w:spacing w:val="-8"/>
        </w:rPr>
        <w:t xml:space="preserve"> </w:t>
      </w:r>
      <w:r>
        <w:t xml:space="preserve">вступительная часть; ответы на вопросы </w:t>
      </w:r>
      <w:proofErr w:type="gramStart"/>
      <w:r>
        <w:t>обучающихся</w:t>
      </w:r>
      <w:proofErr w:type="gramEnd"/>
      <w:r>
        <w:t>; практическая часть; заключительное слово преподавателя.</w:t>
      </w:r>
      <w:r>
        <w:rPr>
          <w:spacing w:val="-11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вступительной</w:t>
      </w:r>
      <w:r>
        <w:rPr>
          <w:spacing w:val="-11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объявляется</w:t>
      </w:r>
      <w:r>
        <w:rPr>
          <w:spacing w:val="-11"/>
        </w:rPr>
        <w:t xml:space="preserve"> </w:t>
      </w:r>
      <w:r>
        <w:t>тема</w:t>
      </w:r>
      <w:r>
        <w:rPr>
          <w:spacing w:val="-11"/>
        </w:rPr>
        <w:t xml:space="preserve"> </w:t>
      </w:r>
      <w:r>
        <w:t>текущего</w:t>
      </w:r>
      <w:r>
        <w:rPr>
          <w:spacing w:val="-11"/>
        </w:rPr>
        <w:t xml:space="preserve"> </w:t>
      </w:r>
      <w:r>
        <w:t>практического</w:t>
      </w:r>
      <w:r>
        <w:rPr>
          <w:spacing w:val="-11"/>
        </w:rPr>
        <w:t xml:space="preserve"> </w:t>
      </w:r>
      <w:r>
        <w:t>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</w:t>
      </w:r>
      <w:r>
        <w:rPr>
          <w:spacing w:val="-5"/>
        </w:rPr>
        <w:t xml:space="preserve"> </w:t>
      </w:r>
      <w:r>
        <w:t>т.п.)</w:t>
      </w:r>
    </w:p>
    <w:p w:rsidR="00E35959" w:rsidRDefault="00924FAA">
      <w:pPr>
        <w:pStyle w:val="a3"/>
        <w:spacing w:line="276" w:lineRule="auto"/>
        <w:ind w:right="307" w:firstLine="709"/>
        <w:jc w:val="both"/>
      </w:pPr>
      <w: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>
        <w:t>case-study</w:t>
      </w:r>
      <w:proofErr w:type="spellEnd"/>
      <w:r>
        <w:t>, проблемное обучение, учебные дискуссии и т.п.) по своему выбору для достижения качественного уровня обучения.</w:t>
      </w:r>
    </w:p>
    <w:p w:rsidR="00E35959" w:rsidRDefault="00E35959">
      <w:pPr>
        <w:pStyle w:val="a3"/>
        <w:spacing w:before="10"/>
        <w:ind w:left="0"/>
        <w:rPr>
          <w:sz w:val="19"/>
        </w:rPr>
      </w:pPr>
    </w:p>
    <w:p w:rsidR="00E35959" w:rsidRDefault="00924FAA">
      <w:pPr>
        <w:pStyle w:val="Heading2"/>
        <w:spacing w:before="90" w:line="276" w:lineRule="auto"/>
        <w:ind w:left="3029" w:right="1767" w:hanging="544"/>
      </w:pPr>
      <w:r>
        <w:t>Правила по технике безопасности для обучающихся при проведении практических работ</w:t>
      </w:r>
    </w:p>
    <w:p w:rsidR="00E35959" w:rsidRDefault="00924FAA">
      <w:pPr>
        <w:spacing w:line="275" w:lineRule="exact"/>
        <w:ind w:left="659"/>
        <w:rPr>
          <w:i/>
          <w:sz w:val="24"/>
        </w:rPr>
      </w:pPr>
      <w:r>
        <w:rPr>
          <w:i/>
          <w:sz w:val="24"/>
        </w:rPr>
        <w:t>Общие правила:</w:t>
      </w:r>
    </w:p>
    <w:p w:rsidR="00E35959" w:rsidRDefault="00924FAA">
      <w:pPr>
        <w:pStyle w:val="a4"/>
        <w:numPr>
          <w:ilvl w:val="0"/>
          <w:numId w:val="4"/>
        </w:numPr>
        <w:tabs>
          <w:tab w:val="left" w:pos="1427"/>
        </w:tabs>
        <w:spacing w:before="41" w:line="276" w:lineRule="auto"/>
        <w:ind w:right="308" w:firstLine="709"/>
        <w:jc w:val="both"/>
        <w:rPr>
          <w:sz w:val="24"/>
        </w:rPr>
      </w:pPr>
      <w:r>
        <w:rPr>
          <w:sz w:val="24"/>
        </w:rPr>
        <w:t>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поведения, противопожарным мерам в компьютерном классе и специализированных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лабораториях.</w:t>
      </w:r>
    </w:p>
    <w:p w:rsidR="00E35959" w:rsidRDefault="00924FAA">
      <w:pPr>
        <w:pStyle w:val="a4"/>
        <w:numPr>
          <w:ilvl w:val="0"/>
          <w:numId w:val="4"/>
        </w:numPr>
        <w:tabs>
          <w:tab w:val="left" w:pos="1390"/>
        </w:tabs>
        <w:spacing w:before="1" w:line="276" w:lineRule="auto"/>
        <w:ind w:right="306" w:firstLine="709"/>
        <w:jc w:val="both"/>
        <w:rPr>
          <w:sz w:val="24"/>
        </w:rPr>
      </w:pPr>
      <w:r>
        <w:rPr>
          <w:sz w:val="24"/>
        </w:rPr>
        <w:t>Обучаемый должен строго выполнять правила техники безопасности и санитарно-гигиенические нормы при работе в компьютерных классах и специализированных лабораториях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университета.</w:t>
      </w:r>
    </w:p>
    <w:p w:rsidR="00E35959" w:rsidRDefault="00E35959">
      <w:pPr>
        <w:pStyle w:val="a3"/>
        <w:ind w:left="0"/>
        <w:rPr>
          <w:sz w:val="21"/>
        </w:rPr>
      </w:pPr>
    </w:p>
    <w:p w:rsidR="00E35959" w:rsidRDefault="00924FAA">
      <w:pPr>
        <w:pStyle w:val="Heading2"/>
        <w:ind w:left="2037" w:right="1592"/>
        <w:jc w:val="center"/>
      </w:pPr>
      <w:r>
        <w:t>Порядок выполнения практических работ</w:t>
      </w:r>
    </w:p>
    <w:p w:rsidR="00E35959" w:rsidRDefault="00924FAA">
      <w:pPr>
        <w:pStyle w:val="a3"/>
        <w:spacing w:before="160"/>
        <w:ind w:left="1010"/>
      </w:pPr>
      <w:r>
        <w:t>При подготовке к выполнению практических работ студент должен повторить</w:t>
      </w:r>
    </w:p>
    <w:p w:rsidR="00E35959" w:rsidRDefault="00E35959">
      <w:pPr>
        <w:sectPr w:rsidR="00E35959">
          <w:type w:val="continuous"/>
          <w:pgSz w:w="11910" w:h="16840"/>
          <w:pgMar w:top="1160" w:right="540" w:bottom="280" w:left="1400" w:header="720" w:footer="720" w:gutter="0"/>
          <w:cols w:space="720"/>
        </w:sectPr>
      </w:pPr>
    </w:p>
    <w:p w:rsidR="00E35959" w:rsidRDefault="00924FAA">
      <w:pPr>
        <w:pStyle w:val="a3"/>
        <w:spacing w:before="72"/>
      </w:pPr>
      <w:r>
        <w:lastRenderedPageBreak/>
        <w:t>теоретический материал, необходимый для выполнения заданий по текущей теме.</w:t>
      </w:r>
    </w:p>
    <w:p w:rsidR="00E35959" w:rsidRDefault="00924FAA">
      <w:pPr>
        <w:pStyle w:val="a3"/>
        <w:spacing w:before="41" w:line="276" w:lineRule="auto"/>
        <w:ind w:firstLine="709"/>
      </w:pPr>
      <w:r>
        <w:t>Практическая работа выполняется каждым студентом самостоятельно, согласно индивидуальному заданию.</w:t>
      </w:r>
    </w:p>
    <w:p w:rsidR="00E35959" w:rsidRDefault="00924FAA">
      <w:pPr>
        <w:pStyle w:val="a3"/>
        <w:ind w:left="1010"/>
      </w:pPr>
      <w:r>
        <w:t xml:space="preserve">Студенты, пропустившие занятия, выполняют практические работы во </w:t>
      </w:r>
      <w:proofErr w:type="gramStart"/>
      <w:r>
        <w:t>внеурочное</w:t>
      </w:r>
      <w:proofErr w:type="gramEnd"/>
    </w:p>
    <w:p w:rsidR="00E35959" w:rsidRDefault="00924FAA">
      <w:pPr>
        <w:pStyle w:val="a3"/>
        <w:spacing w:before="42"/>
      </w:pPr>
      <w:r>
        <w:t>время.</w:t>
      </w:r>
    </w:p>
    <w:p w:rsidR="00E35959" w:rsidRDefault="00924FAA">
      <w:pPr>
        <w:pStyle w:val="a3"/>
        <w:spacing w:before="41"/>
        <w:ind w:left="1010"/>
      </w:pPr>
      <w:r>
        <w:t>После выполнения каждой практической работы студент демонстрирует результат</w:t>
      </w:r>
    </w:p>
    <w:p w:rsidR="00E35959" w:rsidRDefault="00924FAA">
      <w:pPr>
        <w:pStyle w:val="a3"/>
        <w:spacing w:before="42" w:line="276" w:lineRule="auto"/>
        <w:ind w:right="312"/>
        <w:jc w:val="both"/>
      </w:pPr>
      <w:r>
        <w:t>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E35959" w:rsidRDefault="00E35959">
      <w:pPr>
        <w:pStyle w:val="a3"/>
        <w:spacing w:before="1"/>
        <w:ind w:left="0"/>
        <w:rPr>
          <w:sz w:val="21"/>
        </w:rPr>
      </w:pPr>
    </w:p>
    <w:p w:rsidR="00E35959" w:rsidRDefault="00924FAA">
      <w:pPr>
        <w:pStyle w:val="Heading2"/>
        <w:ind w:left="755"/>
      </w:pPr>
      <w:r>
        <w:t>Правила оформления результатов и оценивания практической работы</w:t>
      </w:r>
    </w:p>
    <w:p w:rsidR="00E35959" w:rsidRDefault="00924FAA">
      <w:pPr>
        <w:pStyle w:val="a3"/>
        <w:spacing w:before="159" w:line="276" w:lineRule="auto"/>
        <w:ind w:firstLine="453"/>
      </w:pPr>
      <w: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E35959" w:rsidRDefault="00924FAA">
      <w:pPr>
        <w:pStyle w:val="a3"/>
        <w:spacing w:line="276" w:lineRule="auto"/>
        <w:ind w:firstLine="708"/>
      </w:pPr>
      <w: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E35959" w:rsidRDefault="00E35959">
      <w:pPr>
        <w:pStyle w:val="a3"/>
        <w:spacing w:before="7"/>
        <w:ind w:left="0"/>
        <w:rPr>
          <w:sz w:val="27"/>
        </w:rPr>
      </w:pPr>
    </w:p>
    <w:p w:rsidR="00E35959" w:rsidRDefault="00924FAA">
      <w:pPr>
        <w:pStyle w:val="a3"/>
        <w:ind w:left="1009"/>
        <w:jc w:val="both"/>
      </w:pPr>
      <w:r>
        <w:t>Для оценивания работы прилагается следующие критерии.</w:t>
      </w:r>
    </w:p>
    <w:p w:rsidR="00E35959" w:rsidRDefault="00924FAA">
      <w:pPr>
        <w:spacing w:before="41"/>
        <w:ind w:left="301"/>
        <w:jc w:val="both"/>
        <w:rPr>
          <w:sz w:val="24"/>
        </w:rPr>
      </w:pPr>
      <w:r>
        <w:rPr>
          <w:i/>
          <w:sz w:val="24"/>
        </w:rPr>
        <w:t xml:space="preserve">Оценка «отлично» </w:t>
      </w:r>
      <w:r>
        <w:rPr>
          <w:sz w:val="24"/>
        </w:rPr>
        <w:t>– работа выполнена в полном объеме и без замечаний.</w:t>
      </w:r>
    </w:p>
    <w:p w:rsidR="00E35959" w:rsidRDefault="00924FAA">
      <w:pPr>
        <w:pStyle w:val="a3"/>
        <w:spacing w:before="42" w:line="276" w:lineRule="auto"/>
        <w:ind w:right="308"/>
        <w:jc w:val="both"/>
      </w:pPr>
      <w:r>
        <w:rPr>
          <w:i/>
        </w:rPr>
        <w:t xml:space="preserve">Оценка «хорошо» </w:t>
      </w:r>
      <w:r>
        <w:t>– работа выполнена правильно с учетом 2-3 несущественных ошибок, исправленных самостоятельно по требованию преподавателя.</w:t>
      </w:r>
    </w:p>
    <w:p w:rsidR="00E35959" w:rsidRDefault="00924FAA">
      <w:pPr>
        <w:spacing w:line="276" w:lineRule="auto"/>
        <w:ind w:left="301" w:right="308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«удовлетворительно»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4"/>
          <w:sz w:val="24"/>
        </w:rPr>
        <w:t xml:space="preserve"> </w:t>
      </w:r>
      <w:r>
        <w:rPr>
          <w:sz w:val="24"/>
        </w:rPr>
        <w:t>чем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12"/>
          <w:sz w:val="24"/>
        </w:rPr>
        <w:t xml:space="preserve"> </w:t>
      </w:r>
      <w:r>
        <w:rPr>
          <w:sz w:val="24"/>
        </w:rPr>
        <w:t>или допущена существенная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ошибка.</w:t>
      </w:r>
    </w:p>
    <w:p w:rsidR="00E35959" w:rsidRDefault="00924FAA">
      <w:pPr>
        <w:pStyle w:val="a3"/>
        <w:spacing w:before="1" w:line="276" w:lineRule="auto"/>
        <w:ind w:right="310"/>
        <w:jc w:val="both"/>
      </w:pPr>
      <w:r>
        <w:rPr>
          <w:i/>
        </w:rPr>
        <w:t xml:space="preserve">Оценка «неудовлетворительно» </w:t>
      </w:r>
      <w:r>
        <w:t>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E35959" w:rsidRDefault="00E35959">
      <w:pPr>
        <w:spacing w:line="276" w:lineRule="auto"/>
        <w:jc w:val="both"/>
        <w:sectPr w:rsidR="00E35959">
          <w:pgSz w:w="11910" w:h="16840"/>
          <w:pgMar w:top="1040" w:right="540" w:bottom="280" w:left="1400" w:header="720" w:footer="720" w:gutter="0"/>
          <w:cols w:space="720"/>
        </w:sectPr>
      </w:pPr>
    </w:p>
    <w:p w:rsidR="00E35959" w:rsidRDefault="00924FAA">
      <w:pPr>
        <w:pStyle w:val="Heading2"/>
        <w:spacing w:before="74"/>
        <w:ind w:left="0" w:right="307"/>
        <w:jc w:val="right"/>
      </w:pPr>
      <w:r>
        <w:lastRenderedPageBreak/>
        <w:t>ПРИЛОЖЕНИЕ 2</w:t>
      </w:r>
    </w:p>
    <w:p w:rsidR="00E35959" w:rsidRDefault="00E35959">
      <w:pPr>
        <w:pStyle w:val="a3"/>
        <w:ind w:left="0"/>
        <w:rPr>
          <w:b/>
          <w:sz w:val="26"/>
        </w:rPr>
      </w:pPr>
    </w:p>
    <w:p w:rsidR="00E35959" w:rsidRDefault="00924FAA">
      <w:pPr>
        <w:pStyle w:val="a3"/>
        <w:spacing w:before="178" w:line="276" w:lineRule="auto"/>
        <w:ind w:left="3312" w:right="923" w:hanging="2097"/>
      </w:pPr>
      <w:r>
        <w:t>МЕТОДИЧЕСКИЕ УКАЗАНИЯ ПО ВЫПОЛНЕНИЮ ВНЕАУДИТОРНЫХ САМОСТОЯТЕЛЬНЫХ РАБОТ</w:t>
      </w:r>
    </w:p>
    <w:p w:rsidR="00E35959" w:rsidRDefault="00924FAA">
      <w:pPr>
        <w:pStyle w:val="Heading2"/>
        <w:spacing w:before="63"/>
        <w:ind w:left="4115"/>
        <w:jc w:val="both"/>
      </w:pPr>
      <w:r>
        <w:t>Общие положения</w:t>
      </w:r>
    </w:p>
    <w:p w:rsidR="00E35959" w:rsidRDefault="00924FAA">
      <w:pPr>
        <w:pStyle w:val="a3"/>
        <w:spacing w:before="98" w:line="276" w:lineRule="auto"/>
        <w:ind w:right="311" w:firstLine="284"/>
        <w:jc w:val="both"/>
      </w:pPr>
      <w: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:rsidR="00E35959" w:rsidRDefault="00924FAA">
      <w:pPr>
        <w:pStyle w:val="a3"/>
        <w:spacing w:before="61" w:line="276" w:lineRule="auto"/>
        <w:ind w:right="308" w:firstLine="284"/>
        <w:jc w:val="both"/>
      </w:pPr>
      <w:r>
        <w:t>Данные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указания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пособием,</w:t>
      </w:r>
      <w:r>
        <w:rPr>
          <w:spacing w:val="-6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</w:t>
      </w:r>
      <w:r>
        <w:rPr>
          <w:spacing w:val="-4"/>
        </w:rPr>
        <w:t xml:space="preserve"> </w:t>
      </w:r>
      <w:r>
        <w:t>РПД.</w:t>
      </w:r>
    </w:p>
    <w:p w:rsidR="00E35959" w:rsidRDefault="00924FAA">
      <w:pPr>
        <w:pStyle w:val="Heading2"/>
        <w:spacing w:before="62"/>
        <w:ind w:left="2950"/>
        <w:jc w:val="both"/>
      </w:pPr>
      <w:r>
        <w:t>Цели и задачи самостоятельной работы</w:t>
      </w:r>
    </w:p>
    <w:p w:rsidR="00E35959" w:rsidRDefault="00924FAA">
      <w:pPr>
        <w:pStyle w:val="a3"/>
        <w:spacing w:before="99" w:line="276" w:lineRule="auto"/>
        <w:ind w:right="306" w:firstLine="284"/>
        <w:jc w:val="both"/>
      </w:pPr>
      <w:r>
        <w:t xml:space="preserve">Цель самостоятельной работы – содействие оптимальному усвоению учебного материала </w:t>
      </w:r>
      <w:proofErr w:type="gramStart"/>
      <w:r>
        <w:t>обучающимися</w:t>
      </w:r>
      <w:proofErr w:type="gramEnd"/>
      <w:r>
        <w:t>, развитие их познавательной активности, готовности и потребности в самообразовании.</w:t>
      </w:r>
    </w:p>
    <w:p w:rsidR="00E35959" w:rsidRDefault="00924FAA">
      <w:pPr>
        <w:pStyle w:val="Heading2"/>
        <w:spacing w:before="62"/>
        <w:ind w:left="585"/>
        <w:jc w:val="both"/>
      </w:pPr>
      <w:r>
        <w:t>Задачи самостоятельной работы:</w:t>
      </w:r>
    </w:p>
    <w:p w:rsidR="00E35959" w:rsidRDefault="00924FAA">
      <w:pPr>
        <w:pStyle w:val="a4"/>
        <w:numPr>
          <w:ilvl w:val="0"/>
          <w:numId w:val="3"/>
        </w:numPr>
        <w:tabs>
          <w:tab w:val="left" w:pos="1306"/>
          <w:tab w:val="left" w:pos="1307"/>
        </w:tabs>
        <w:spacing w:before="99" w:line="293" w:lineRule="exact"/>
        <w:rPr>
          <w:sz w:val="24"/>
        </w:rPr>
      </w:pPr>
      <w:r>
        <w:rPr>
          <w:sz w:val="24"/>
        </w:rPr>
        <w:t>повышение исходного уровня владения информационными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технологиями;</w:t>
      </w:r>
    </w:p>
    <w:p w:rsidR="00E35959" w:rsidRDefault="00924FAA">
      <w:pPr>
        <w:pStyle w:val="a4"/>
        <w:numPr>
          <w:ilvl w:val="0"/>
          <w:numId w:val="3"/>
        </w:numPr>
        <w:tabs>
          <w:tab w:val="left" w:pos="1306"/>
          <w:tab w:val="left" w:pos="1307"/>
        </w:tabs>
        <w:spacing w:line="293" w:lineRule="exact"/>
        <w:rPr>
          <w:sz w:val="24"/>
        </w:rPr>
      </w:pPr>
      <w:r>
        <w:rPr>
          <w:sz w:val="24"/>
        </w:rPr>
        <w:t>углубление и систематизация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E35959" w:rsidRDefault="00924FAA">
      <w:pPr>
        <w:pStyle w:val="a4"/>
        <w:numPr>
          <w:ilvl w:val="0"/>
          <w:numId w:val="3"/>
        </w:numPr>
        <w:tabs>
          <w:tab w:val="left" w:pos="1306"/>
          <w:tab w:val="left" w:pos="1307"/>
        </w:tabs>
        <w:spacing w:line="294" w:lineRule="exact"/>
        <w:rPr>
          <w:sz w:val="24"/>
        </w:rPr>
      </w:pPr>
      <w:r>
        <w:rPr>
          <w:sz w:val="24"/>
        </w:rPr>
        <w:t>постановка и решение стандартных задач 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E35959" w:rsidRDefault="00924FAA">
      <w:pPr>
        <w:pStyle w:val="a4"/>
        <w:numPr>
          <w:ilvl w:val="0"/>
          <w:numId w:val="3"/>
        </w:numPr>
        <w:tabs>
          <w:tab w:val="left" w:pos="1306"/>
          <w:tab w:val="left" w:pos="1307"/>
        </w:tabs>
        <w:ind w:right="309"/>
        <w:rPr>
          <w:sz w:val="24"/>
        </w:rPr>
      </w:pPr>
      <w:r>
        <w:rPr>
          <w:sz w:val="24"/>
        </w:rPr>
        <w:t>развитие работы с различной по объему и виду информацией, учебной и</w:t>
      </w:r>
      <w:r>
        <w:rPr>
          <w:spacing w:val="-43"/>
          <w:sz w:val="24"/>
        </w:rPr>
        <w:t xml:space="preserve"> </w:t>
      </w:r>
      <w:r>
        <w:rPr>
          <w:sz w:val="24"/>
        </w:rPr>
        <w:t>научной литературой;</w:t>
      </w:r>
    </w:p>
    <w:p w:rsidR="00E35959" w:rsidRDefault="00924FAA">
      <w:pPr>
        <w:pStyle w:val="a4"/>
        <w:numPr>
          <w:ilvl w:val="0"/>
          <w:numId w:val="3"/>
        </w:numPr>
        <w:tabs>
          <w:tab w:val="left" w:pos="1306"/>
          <w:tab w:val="left" w:pos="1307"/>
        </w:tabs>
        <w:spacing w:line="292" w:lineRule="exact"/>
        <w:rPr>
          <w:sz w:val="24"/>
        </w:rPr>
      </w:pPr>
      <w:r>
        <w:rPr>
          <w:sz w:val="24"/>
        </w:rPr>
        <w:t>практическое применение 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умений;</w:t>
      </w:r>
    </w:p>
    <w:p w:rsidR="00E35959" w:rsidRDefault="00924FAA">
      <w:pPr>
        <w:pStyle w:val="a4"/>
        <w:numPr>
          <w:ilvl w:val="0"/>
          <w:numId w:val="3"/>
        </w:numPr>
        <w:tabs>
          <w:tab w:val="left" w:pos="1306"/>
          <w:tab w:val="left" w:pos="1307"/>
          <w:tab w:val="left" w:pos="3139"/>
          <w:tab w:val="left" w:pos="4867"/>
          <w:tab w:val="left" w:pos="6395"/>
          <w:tab w:val="left" w:pos="8023"/>
          <w:tab w:val="left" w:pos="9020"/>
        </w:tabs>
        <w:ind w:right="309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использование</w:t>
      </w:r>
      <w:r>
        <w:rPr>
          <w:sz w:val="24"/>
        </w:rPr>
        <w:tab/>
        <w:t>стандартных</w:t>
      </w:r>
      <w:r>
        <w:rPr>
          <w:sz w:val="24"/>
        </w:rPr>
        <w:tab/>
        <w:t>программных</w:t>
      </w:r>
      <w:r>
        <w:rPr>
          <w:sz w:val="24"/>
        </w:rPr>
        <w:tab/>
        <w:t>сре</w:t>
      </w:r>
      <w:proofErr w:type="gramStart"/>
      <w:r>
        <w:rPr>
          <w:sz w:val="24"/>
        </w:rPr>
        <w:t>дств</w:t>
      </w:r>
      <w:r>
        <w:rPr>
          <w:sz w:val="24"/>
        </w:rPr>
        <w:tab/>
      </w:r>
      <w:r>
        <w:rPr>
          <w:spacing w:val="-3"/>
          <w:sz w:val="24"/>
        </w:rPr>
        <w:t>сб</w:t>
      </w:r>
      <w:proofErr w:type="gramEnd"/>
      <w:r>
        <w:rPr>
          <w:spacing w:val="-3"/>
          <w:sz w:val="24"/>
        </w:rPr>
        <w:t xml:space="preserve">ора, </w:t>
      </w:r>
      <w:r>
        <w:rPr>
          <w:sz w:val="24"/>
        </w:rPr>
        <w:t>обработки, хранения и 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E35959" w:rsidRDefault="00924FAA">
      <w:pPr>
        <w:pStyle w:val="a4"/>
        <w:numPr>
          <w:ilvl w:val="0"/>
          <w:numId w:val="3"/>
        </w:numPr>
        <w:tabs>
          <w:tab w:val="left" w:pos="1306"/>
          <w:tab w:val="left" w:pos="1307"/>
        </w:tabs>
        <w:ind w:right="308"/>
        <w:rPr>
          <w:sz w:val="24"/>
        </w:rPr>
      </w:pPr>
      <w:r>
        <w:rPr>
          <w:sz w:val="24"/>
        </w:rPr>
        <w:t xml:space="preserve">развитие навыков организации самостоятельного учебного труда и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его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эффективностью.</w:t>
      </w:r>
    </w:p>
    <w:p w:rsidR="00E35959" w:rsidRDefault="00924FAA">
      <w:pPr>
        <w:pStyle w:val="a3"/>
        <w:spacing w:line="276" w:lineRule="auto"/>
        <w:ind w:right="306" w:firstLine="284"/>
        <w:jc w:val="both"/>
      </w:pPr>
      <w:r>
        <w:t>Виды</w:t>
      </w:r>
      <w:r>
        <w:rPr>
          <w:spacing w:val="-15"/>
        </w:rPr>
        <w:t xml:space="preserve"> </w:t>
      </w:r>
      <w:r>
        <w:t>внеаудиторной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выполнение каждого вида самостоятельной работы указаны в пункте 4. «Структура и</w:t>
      </w:r>
      <w:r>
        <w:rPr>
          <w:spacing w:val="38"/>
        </w:rPr>
        <w:t xml:space="preserve"> </w:t>
      </w:r>
      <w:r>
        <w:t>содержание дисциплины» данной</w:t>
      </w:r>
      <w:r>
        <w:rPr>
          <w:spacing w:val="-1"/>
        </w:rPr>
        <w:t xml:space="preserve"> </w:t>
      </w:r>
      <w:r>
        <w:t>РПД.</w:t>
      </w:r>
    </w:p>
    <w:p w:rsidR="00E35959" w:rsidRDefault="00924FAA">
      <w:pPr>
        <w:pStyle w:val="Heading2"/>
        <w:spacing w:before="61"/>
        <w:ind w:left="3936"/>
        <w:jc w:val="both"/>
      </w:pPr>
      <w:r>
        <w:t>Порядок выполнения</w:t>
      </w:r>
    </w:p>
    <w:p w:rsidR="00E35959" w:rsidRDefault="00924FAA">
      <w:pPr>
        <w:pStyle w:val="a3"/>
        <w:spacing w:before="100" w:line="276" w:lineRule="auto"/>
        <w:ind w:right="311" w:firstLine="284"/>
        <w:jc w:val="both"/>
      </w:pPr>
      <w:r>
        <w:t xml:space="preserve">При выполнении текущей внеаудиторной самостоятельной работы </w:t>
      </w:r>
      <w:proofErr w:type="gramStart"/>
      <w:r>
        <w:t>обучающемуся</w:t>
      </w:r>
      <w:proofErr w:type="gramEnd"/>
      <w:r>
        <w:t xml:space="preserve"> следует придерживаться следующего порядка действий:</w:t>
      </w:r>
    </w:p>
    <w:p w:rsidR="00E35959" w:rsidRDefault="00924FAA">
      <w:pPr>
        <w:pStyle w:val="a4"/>
        <w:numPr>
          <w:ilvl w:val="0"/>
          <w:numId w:val="2"/>
        </w:numPr>
        <w:tabs>
          <w:tab w:val="left" w:pos="662"/>
        </w:tabs>
        <w:spacing w:before="58"/>
        <w:ind w:right="307"/>
        <w:jc w:val="both"/>
        <w:rPr>
          <w:sz w:val="24"/>
        </w:rPr>
      </w:pPr>
      <w:r>
        <w:rPr>
          <w:sz w:val="24"/>
        </w:rPr>
        <w:t>внимательно изучить соответствующие теоретические разделы дисциплины, пользуясь материалами (лекционными, презентационными,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аудио-визуальными</w:t>
      </w:r>
      <w:proofErr w:type="spellEnd"/>
      <w:proofErr w:type="gramEnd"/>
      <w:r>
        <w:rPr>
          <w:sz w:val="24"/>
        </w:rPr>
        <w:t>):</w:t>
      </w:r>
    </w:p>
    <w:p w:rsidR="00E35959" w:rsidRDefault="00924FAA">
      <w:pPr>
        <w:pStyle w:val="a4"/>
        <w:numPr>
          <w:ilvl w:val="1"/>
          <w:numId w:val="2"/>
        </w:numPr>
        <w:tabs>
          <w:tab w:val="left" w:pos="1118"/>
        </w:tabs>
        <w:jc w:val="both"/>
        <w:rPr>
          <w:sz w:val="24"/>
        </w:rPr>
      </w:pPr>
      <w:proofErr w:type="gramStart"/>
      <w:r>
        <w:rPr>
          <w:sz w:val="24"/>
        </w:rPr>
        <w:t>предоставляемыми</w:t>
      </w:r>
      <w:proofErr w:type="gramEnd"/>
      <w:r>
        <w:rPr>
          <w:sz w:val="24"/>
        </w:rPr>
        <w:t xml:space="preserve"> преподавателем на лекционных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занятиях;</w:t>
      </w:r>
    </w:p>
    <w:p w:rsidR="00E35959" w:rsidRDefault="00924FAA">
      <w:pPr>
        <w:pStyle w:val="a4"/>
        <w:numPr>
          <w:ilvl w:val="1"/>
          <w:numId w:val="2"/>
        </w:numPr>
        <w:tabs>
          <w:tab w:val="left" w:pos="1022"/>
        </w:tabs>
        <w:spacing w:before="1"/>
        <w:ind w:left="1021" w:hanging="361"/>
        <w:jc w:val="both"/>
        <w:rPr>
          <w:sz w:val="24"/>
        </w:rPr>
      </w:pPr>
      <w:proofErr w:type="gramStart"/>
      <w:r>
        <w:rPr>
          <w:sz w:val="24"/>
        </w:rPr>
        <w:t>предоставляемыми</w:t>
      </w:r>
      <w:proofErr w:type="gramEnd"/>
      <w:r>
        <w:rPr>
          <w:sz w:val="24"/>
        </w:rPr>
        <w:t xml:space="preserve"> преподавателем в рамках электронных образовательных</w:t>
      </w:r>
      <w:r>
        <w:rPr>
          <w:spacing w:val="-28"/>
          <w:sz w:val="24"/>
        </w:rPr>
        <w:t xml:space="preserve"> </w:t>
      </w:r>
      <w:r>
        <w:rPr>
          <w:sz w:val="24"/>
        </w:rPr>
        <w:t>курсов;</w:t>
      </w:r>
    </w:p>
    <w:p w:rsidR="00E35959" w:rsidRDefault="00924FAA">
      <w:pPr>
        <w:pStyle w:val="a4"/>
        <w:numPr>
          <w:ilvl w:val="1"/>
          <w:numId w:val="2"/>
        </w:numPr>
        <w:tabs>
          <w:tab w:val="left" w:pos="1022"/>
        </w:tabs>
        <w:ind w:left="1021" w:right="306" w:hanging="360"/>
        <w:jc w:val="both"/>
        <w:rPr>
          <w:sz w:val="24"/>
        </w:rPr>
      </w:pPr>
      <w:proofErr w:type="gramStart"/>
      <w:r>
        <w:rPr>
          <w:sz w:val="24"/>
        </w:rPr>
        <w:t>содержащимися</w:t>
      </w:r>
      <w:proofErr w:type="gramEnd"/>
      <w:r>
        <w:rPr>
          <w:sz w:val="24"/>
        </w:rPr>
        <w:t xml:space="preserve"> в учебниках и учебных пособиях ЭБС (электронно-библиотечных систем), электронных каталогов университета 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.</w:t>
      </w:r>
    </w:p>
    <w:p w:rsidR="00E35959" w:rsidRDefault="00924FAA">
      <w:pPr>
        <w:pStyle w:val="a4"/>
        <w:numPr>
          <w:ilvl w:val="0"/>
          <w:numId w:val="2"/>
        </w:numPr>
        <w:tabs>
          <w:tab w:val="left" w:pos="662"/>
        </w:tabs>
        <w:ind w:right="312"/>
        <w:jc w:val="both"/>
        <w:rPr>
          <w:sz w:val="24"/>
        </w:rPr>
      </w:pPr>
      <w:r>
        <w:rPr>
          <w:sz w:val="24"/>
        </w:rPr>
        <w:t>Подробно разобрать типовые примеры решения задач, рассмотренные в рамках аудиторной контактной работы с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преподавателем.</w:t>
      </w:r>
    </w:p>
    <w:p w:rsidR="00E35959" w:rsidRDefault="00924FAA">
      <w:pPr>
        <w:pStyle w:val="a4"/>
        <w:numPr>
          <w:ilvl w:val="0"/>
          <w:numId w:val="2"/>
        </w:numPr>
        <w:tabs>
          <w:tab w:val="left" w:pos="662"/>
        </w:tabs>
        <w:ind w:right="312"/>
        <w:jc w:val="both"/>
        <w:rPr>
          <w:sz w:val="24"/>
        </w:rPr>
      </w:pPr>
      <w:r>
        <w:rPr>
          <w:sz w:val="24"/>
        </w:rPr>
        <w:t>Применить полученные теоретические знания и практические навыки к решению индивидуальных заданий, к прохождению компьютерных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тестирований.</w:t>
      </w:r>
    </w:p>
    <w:p w:rsidR="00E35959" w:rsidRDefault="00924FAA">
      <w:pPr>
        <w:pStyle w:val="a4"/>
        <w:numPr>
          <w:ilvl w:val="0"/>
          <w:numId w:val="2"/>
        </w:numPr>
        <w:tabs>
          <w:tab w:val="left" w:pos="662"/>
        </w:tabs>
        <w:ind w:right="309"/>
        <w:jc w:val="both"/>
        <w:rPr>
          <w:sz w:val="24"/>
        </w:rPr>
      </w:pPr>
      <w:r>
        <w:rPr>
          <w:sz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</w:t>
      </w:r>
      <w:r>
        <w:rPr>
          <w:spacing w:val="49"/>
          <w:sz w:val="24"/>
        </w:rPr>
        <w:t xml:space="preserve"> </w:t>
      </w:r>
      <w:r>
        <w:rPr>
          <w:sz w:val="24"/>
        </w:rPr>
        <w:t>рамках</w:t>
      </w:r>
    </w:p>
    <w:p w:rsidR="00E35959" w:rsidRDefault="00E35959">
      <w:pPr>
        <w:jc w:val="both"/>
        <w:rPr>
          <w:sz w:val="24"/>
        </w:rPr>
        <w:sectPr w:rsidR="00E35959">
          <w:pgSz w:w="11910" w:h="16840"/>
          <w:pgMar w:top="1040" w:right="540" w:bottom="280" w:left="1400" w:header="720" w:footer="720" w:gutter="0"/>
          <w:cols w:space="720"/>
        </w:sectPr>
      </w:pPr>
    </w:p>
    <w:p w:rsidR="00E35959" w:rsidRDefault="00924FAA">
      <w:pPr>
        <w:pStyle w:val="a3"/>
        <w:spacing w:before="71"/>
        <w:ind w:left="661" w:right="309"/>
        <w:jc w:val="both"/>
      </w:pPr>
      <w:r>
        <w:lastRenderedPageBreak/>
        <w:t>консультационной помощи, реализованной либо в контактной форме, либо средствами информационно-образовательной среды ВУЗа.</w:t>
      </w:r>
    </w:p>
    <w:p w:rsidR="00E35959" w:rsidRDefault="00924FAA">
      <w:pPr>
        <w:pStyle w:val="Heading2"/>
        <w:spacing w:before="3"/>
        <w:ind w:left="1962"/>
        <w:jc w:val="both"/>
      </w:pPr>
      <w:r>
        <w:t>Критерии оценки внеаудиторных самостоятельных работ</w:t>
      </w:r>
    </w:p>
    <w:p w:rsidR="00E35959" w:rsidRDefault="00924FAA">
      <w:pPr>
        <w:pStyle w:val="a3"/>
        <w:spacing w:before="99" w:line="276" w:lineRule="auto"/>
        <w:ind w:right="310" w:firstLine="284"/>
        <w:jc w:val="both"/>
      </w:pPr>
      <w:r>
        <w:t xml:space="preserve">Качество выполнения внеаудиторной самостоятельной работы </w:t>
      </w:r>
      <w:proofErr w:type="gramStart"/>
      <w:r>
        <w:t>обучающихся</w:t>
      </w:r>
      <w:proofErr w:type="gramEnd"/>
      <w: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>
        <w:t>балльно-рейтинговой</w:t>
      </w:r>
      <w:proofErr w:type="spellEnd"/>
      <w:r>
        <w:t xml:space="preserve"> системы.</w:t>
      </w:r>
    </w:p>
    <w:p w:rsidR="00E35959" w:rsidRDefault="00924FAA">
      <w:pPr>
        <w:pStyle w:val="a3"/>
        <w:spacing w:before="61" w:line="276" w:lineRule="auto"/>
        <w:ind w:right="309" w:firstLine="284"/>
        <w:jc w:val="both"/>
      </w:pPr>
      <w:r>
        <w:t>В качестве форм текущего контроля по дисциплине используются: индивидуальные задания, аудиторные контрольные работы, компьютерное тестирование.</w:t>
      </w:r>
    </w:p>
    <w:p w:rsidR="00E35959" w:rsidRDefault="00924FAA">
      <w:pPr>
        <w:pStyle w:val="a3"/>
        <w:spacing w:before="60"/>
        <w:ind w:left="585"/>
        <w:jc w:val="both"/>
      </w:pPr>
      <w:r>
        <w:t xml:space="preserve">Максимальное количество баллов </w:t>
      </w:r>
      <w:proofErr w:type="gramStart"/>
      <w:r>
        <w:t>обучающийся</w:t>
      </w:r>
      <w:proofErr w:type="gramEnd"/>
      <w:r>
        <w:t xml:space="preserve"> получает, если:</w:t>
      </w:r>
    </w:p>
    <w:p w:rsidR="00E35959" w:rsidRDefault="00924FAA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spacing w:before="100"/>
        <w:ind w:right="307"/>
        <w:rPr>
          <w:sz w:val="24"/>
        </w:rPr>
      </w:pPr>
      <w:r>
        <w:rPr>
          <w:sz w:val="24"/>
        </w:rPr>
        <w:t>выполняет индивидуальные задания в соответствии со всеми заявленными требованиями;</w:t>
      </w:r>
    </w:p>
    <w:p w:rsidR="00E35959" w:rsidRDefault="00924FAA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spacing w:line="293" w:lineRule="exact"/>
        <w:rPr>
          <w:sz w:val="24"/>
        </w:rPr>
      </w:pPr>
      <w:r>
        <w:rPr>
          <w:sz w:val="24"/>
        </w:rPr>
        <w:t>дает правильные формулировки, точные определения, 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терминов;</w:t>
      </w:r>
    </w:p>
    <w:p w:rsidR="00E35959" w:rsidRDefault="00924FAA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spacing w:line="293" w:lineRule="exact"/>
        <w:rPr>
          <w:sz w:val="24"/>
        </w:rPr>
      </w:pPr>
      <w:r>
        <w:rPr>
          <w:sz w:val="24"/>
        </w:rPr>
        <w:t>может обосновать рациональность решения текущей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proofErr w:type="gramStart"/>
      <w:r>
        <w:rPr>
          <w:sz w:val="24"/>
        </w:rPr>
        <w:t>.;</w:t>
      </w:r>
      <w:proofErr w:type="gramEnd"/>
    </w:p>
    <w:p w:rsidR="00E35959" w:rsidRDefault="00924FAA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ind w:right="309"/>
        <w:rPr>
          <w:sz w:val="24"/>
        </w:rPr>
      </w:pPr>
      <w:r>
        <w:rPr>
          <w:sz w:val="24"/>
        </w:rPr>
        <w:t xml:space="preserve">обстоятельно с достаточной полнотой излагает </w:t>
      </w:r>
      <w:proofErr w:type="gramStart"/>
      <w:r>
        <w:rPr>
          <w:sz w:val="24"/>
        </w:rPr>
        <w:t>соответствующую</w:t>
      </w:r>
      <w:proofErr w:type="gramEnd"/>
      <w:r>
        <w:rPr>
          <w:sz w:val="24"/>
        </w:rPr>
        <w:t xml:space="preserve"> теоретический раздел;</w:t>
      </w:r>
    </w:p>
    <w:p w:rsidR="00E35959" w:rsidRDefault="00924FAA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ind w:right="306"/>
        <w:rPr>
          <w:sz w:val="24"/>
        </w:rPr>
      </w:pP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преподавателя,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 выяснить степень понимания им 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E35959" w:rsidRDefault="00924FAA">
      <w:pPr>
        <w:pStyle w:val="a3"/>
        <w:spacing w:line="275" w:lineRule="exact"/>
        <w:ind w:left="585"/>
      </w:pPr>
      <w:r>
        <w:t xml:space="preserve">50~85% от максимального количества баллов </w:t>
      </w:r>
      <w:proofErr w:type="gramStart"/>
      <w:r>
        <w:t>обучающийся</w:t>
      </w:r>
      <w:proofErr w:type="gramEnd"/>
      <w:r>
        <w:t xml:space="preserve"> получает, если:</w:t>
      </w:r>
    </w:p>
    <w:p w:rsidR="00E35959" w:rsidRDefault="00924FAA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spacing w:before="100"/>
        <w:rPr>
          <w:sz w:val="24"/>
        </w:rPr>
      </w:pPr>
      <w:r>
        <w:rPr>
          <w:sz w:val="24"/>
        </w:rPr>
        <w:t xml:space="preserve">неполно (не менее 70% от </w:t>
      </w:r>
      <w:proofErr w:type="gramStart"/>
      <w:r>
        <w:rPr>
          <w:sz w:val="24"/>
        </w:rPr>
        <w:t>полного</w:t>
      </w:r>
      <w:proofErr w:type="gramEnd"/>
      <w:r>
        <w:rPr>
          <w:sz w:val="24"/>
        </w:rPr>
        <w:t>), но правильно выполнено</w:t>
      </w:r>
      <w:r>
        <w:rPr>
          <w:spacing w:val="-17"/>
          <w:sz w:val="24"/>
        </w:rPr>
        <w:t xml:space="preserve"> </w:t>
      </w:r>
      <w:r>
        <w:rPr>
          <w:sz w:val="24"/>
        </w:rPr>
        <w:t>задание;</w:t>
      </w:r>
    </w:p>
    <w:p w:rsidR="00E35959" w:rsidRDefault="00924FAA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ind w:right="307"/>
        <w:rPr>
          <w:sz w:val="24"/>
        </w:rPr>
      </w:pPr>
      <w:r>
        <w:rPr>
          <w:sz w:val="24"/>
        </w:rPr>
        <w:t>при изложении были допущены 1-2 несущественные ошибки, которые он исправляет после замечания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E35959" w:rsidRDefault="00924FAA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spacing w:line="292" w:lineRule="exact"/>
        <w:rPr>
          <w:sz w:val="24"/>
        </w:rPr>
      </w:pPr>
      <w:r>
        <w:rPr>
          <w:sz w:val="24"/>
        </w:rPr>
        <w:t>дает правильные формулировки, точные определения, понятия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терминов;</w:t>
      </w:r>
    </w:p>
    <w:p w:rsidR="00E35959" w:rsidRDefault="00924FAA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spacing w:line="294" w:lineRule="exact"/>
        <w:rPr>
          <w:sz w:val="24"/>
        </w:rPr>
      </w:pPr>
      <w:r>
        <w:rPr>
          <w:sz w:val="24"/>
        </w:rPr>
        <w:t>может обосновать свой ответ, привести 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примеры;</w:t>
      </w:r>
    </w:p>
    <w:p w:rsidR="00E35959" w:rsidRDefault="00924FAA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ind w:right="306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преподавателя,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 выяснить степень понимания им 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E35959" w:rsidRDefault="00924FAA">
      <w:pPr>
        <w:pStyle w:val="a3"/>
        <w:spacing w:line="275" w:lineRule="exact"/>
        <w:ind w:left="585"/>
      </w:pPr>
      <w:r>
        <w:t xml:space="preserve">36~50% от максимального количества баллов </w:t>
      </w:r>
      <w:proofErr w:type="gramStart"/>
      <w:r>
        <w:t>обучающийся</w:t>
      </w:r>
      <w:proofErr w:type="gramEnd"/>
      <w:r>
        <w:t xml:space="preserve"> получает, если:</w:t>
      </w:r>
    </w:p>
    <w:p w:rsidR="00E35959" w:rsidRDefault="00924FAA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spacing w:before="102" w:line="293" w:lineRule="exact"/>
        <w:rPr>
          <w:sz w:val="24"/>
        </w:rPr>
      </w:pPr>
      <w:r>
        <w:rPr>
          <w:sz w:val="24"/>
        </w:rPr>
        <w:t xml:space="preserve">неполно (не менее 50% от </w:t>
      </w:r>
      <w:proofErr w:type="gramStart"/>
      <w:r>
        <w:rPr>
          <w:sz w:val="24"/>
        </w:rPr>
        <w:t>полного</w:t>
      </w:r>
      <w:proofErr w:type="gramEnd"/>
      <w:r>
        <w:rPr>
          <w:sz w:val="24"/>
        </w:rPr>
        <w:t>), но правильно изложено</w:t>
      </w:r>
      <w:r>
        <w:rPr>
          <w:spacing w:val="-18"/>
          <w:sz w:val="24"/>
        </w:rPr>
        <w:t xml:space="preserve"> </w:t>
      </w:r>
      <w:r>
        <w:rPr>
          <w:sz w:val="24"/>
        </w:rPr>
        <w:t>задание;</w:t>
      </w:r>
    </w:p>
    <w:p w:rsidR="00E35959" w:rsidRDefault="00924FAA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spacing w:line="293" w:lineRule="exact"/>
        <w:rPr>
          <w:sz w:val="24"/>
        </w:rPr>
      </w:pPr>
      <w:r>
        <w:rPr>
          <w:sz w:val="24"/>
        </w:rPr>
        <w:t>при изложении была допущена 1 существенная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ошибка;</w:t>
      </w:r>
    </w:p>
    <w:p w:rsidR="00E35959" w:rsidRDefault="00924FAA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ind w:right="309"/>
        <w:rPr>
          <w:sz w:val="24"/>
        </w:rPr>
      </w:pPr>
      <w:r>
        <w:rPr>
          <w:sz w:val="24"/>
        </w:rPr>
        <w:t>знает и понимает основные положения данной темы, но допускает неточности в формулировке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</w:p>
    <w:p w:rsidR="00E35959" w:rsidRDefault="00924FAA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spacing w:line="293" w:lineRule="exact"/>
        <w:rPr>
          <w:sz w:val="24"/>
        </w:rPr>
      </w:pPr>
      <w:r>
        <w:rPr>
          <w:sz w:val="24"/>
        </w:rPr>
        <w:t>излагает выполнение задания недостаточно логично 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последовательно;</w:t>
      </w:r>
    </w:p>
    <w:p w:rsidR="00E35959" w:rsidRDefault="00924FAA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spacing w:line="293" w:lineRule="exact"/>
        <w:rPr>
          <w:sz w:val="24"/>
        </w:rPr>
      </w:pPr>
      <w:r>
        <w:rPr>
          <w:sz w:val="24"/>
        </w:rPr>
        <w:t>затрудняется при ответах на 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преподавателя.</w:t>
      </w:r>
    </w:p>
    <w:p w:rsidR="00E35959" w:rsidRDefault="00924FAA">
      <w:pPr>
        <w:pStyle w:val="a3"/>
        <w:spacing w:line="276" w:lineRule="exact"/>
        <w:ind w:left="585"/>
      </w:pPr>
      <w:r>
        <w:t xml:space="preserve">35% и менее от максимального количества баллов </w:t>
      </w:r>
      <w:proofErr w:type="gramStart"/>
      <w:r>
        <w:t>обучающийся</w:t>
      </w:r>
      <w:proofErr w:type="gramEnd"/>
      <w:r>
        <w:t xml:space="preserve"> получает, если:</w:t>
      </w:r>
    </w:p>
    <w:p w:rsidR="00E35959" w:rsidRDefault="00924FAA">
      <w:pPr>
        <w:pStyle w:val="a4"/>
        <w:numPr>
          <w:ilvl w:val="0"/>
          <w:numId w:val="1"/>
        </w:numPr>
        <w:tabs>
          <w:tab w:val="left" w:pos="1307"/>
        </w:tabs>
        <w:spacing w:before="101" w:line="293" w:lineRule="exact"/>
        <w:jc w:val="both"/>
        <w:rPr>
          <w:sz w:val="24"/>
        </w:rPr>
      </w:pPr>
      <w:r>
        <w:rPr>
          <w:sz w:val="24"/>
        </w:rPr>
        <w:t xml:space="preserve">неполно (менее 50% от </w:t>
      </w:r>
      <w:proofErr w:type="gramStart"/>
      <w:r>
        <w:rPr>
          <w:sz w:val="24"/>
        </w:rPr>
        <w:t>полного</w:t>
      </w:r>
      <w:proofErr w:type="gramEnd"/>
      <w:r>
        <w:rPr>
          <w:sz w:val="24"/>
        </w:rPr>
        <w:t>) изложено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задание;</w:t>
      </w:r>
    </w:p>
    <w:p w:rsidR="00E35959" w:rsidRDefault="00924FAA">
      <w:pPr>
        <w:pStyle w:val="a4"/>
        <w:numPr>
          <w:ilvl w:val="0"/>
          <w:numId w:val="1"/>
        </w:numPr>
        <w:tabs>
          <w:tab w:val="left" w:pos="1307"/>
        </w:tabs>
        <w:ind w:right="308"/>
        <w:jc w:val="both"/>
        <w:rPr>
          <w:sz w:val="24"/>
        </w:rPr>
      </w:pPr>
      <w:r>
        <w:rPr>
          <w:sz w:val="24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>
        <w:rPr>
          <w:sz w:val="24"/>
        </w:rPr>
        <w:t>требованиям, установленным преподавателем к данному виду работы или не было</w:t>
      </w:r>
      <w:proofErr w:type="gramEnd"/>
      <w:r>
        <w:rPr>
          <w:sz w:val="24"/>
        </w:rPr>
        <w:t xml:space="preserve"> представлено 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проверки.</w:t>
      </w:r>
    </w:p>
    <w:p w:rsidR="00E35959" w:rsidRDefault="00924FAA">
      <w:pPr>
        <w:pStyle w:val="a3"/>
        <w:spacing w:line="276" w:lineRule="auto"/>
        <w:ind w:right="309" w:firstLine="284"/>
        <w:jc w:val="both"/>
      </w:pPr>
      <w: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>
        <w:t>обучающегося</w:t>
      </w:r>
      <w:proofErr w:type="gramEnd"/>
      <w:r>
        <w:t>. Рейтинговый показатель обучающегося влияет на выставление итоговой оценки по результатам изучения дисциплины.</w:t>
      </w:r>
    </w:p>
    <w:p w:rsidR="00E35959" w:rsidRDefault="00924FAA">
      <w:pPr>
        <w:pStyle w:val="a3"/>
        <w:spacing w:before="59"/>
        <w:ind w:left="585"/>
        <w:jc w:val="both"/>
      </w:pPr>
      <w:r>
        <w:t>Показатели и критерии оценивания полученных знаний представлены в пункте 7.б)</w:t>
      </w:r>
    </w:p>
    <w:p w:rsidR="00E35959" w:rsidRDefault="00924FAA">
      <w:pPr>
        <w:pStyle w:val="a3"/>
        <w:spacing w:before="42"/>
        <w:jc w:val="both"/>
      </w:pPr>
      <w:r>
        <w:t>«Оценочные средства для проведения промежуточной аттестации» данной РПД.</w:t>
      </w:r>
    </w:p>
    <w:sectPr w:rsidR="00E35959" w:rsidSect="00E35959">
      <w:pgSz w:w="11910" w:h="16840"/>
      <w:pgMar w:top="1040" w:right="5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613"/>
    <w:multiLevelType w:val="hybridMultilevel"/>
    <w:tmpl w:val="220C8F7C"/>
    <w:lvl w:ilvl="0" w:tplc="2422925C">
      <w:numFmt w:val="bullet"/>
      <w:lvlText w:val="-"/>
      <w:lvlJc w:val="left"/>
      <w:pPr>
        <w:ind w:left="31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3D323544">
      <w:numFmt w:val="bullet"/>
      <w:lvlText w:val="•"/>
      <w:lvlJc w:val="left"/>
      <w:pPr>
        <w:ind w:left="772" w:hanging="141"/>
      </w:pPr>
      <w:rPr>
        <w:rFonts w:hint="default"/>
        <w:lang w:val="ru-RU" w:eastAsia="ru-RU" w:bidi="ru-RU"/>
      </w:rPr>
    </w:lvl>
    <w:lvl w:ilvl="2" w:tplc="F6721B3E">
      <w:numFmt w:val="bullet"/>
      <w:lvlText w:val="•"/>
      <w:lvlJc w:val="left"/>
      <w:pPr>
        <w:ind w:left="1505" w:hanging="141"/>
      </w:pPr>
      <w:rPr>
        <w:rFonts w:hint="default"/>
        <w:lang w:val="ru-RU" w:eastAsia="ru-RU" w:bidi="ru-RU"/>
      </w:rPr>
    </w:lvl>
    <w:lvl w:ilvl="3" w:tplc="A0FC8A58">
      <w:numFmt w:val="bullet"/>
      <w:lvlText w:val="•"/>
      <w:lvlJc w:val="left"/>
      <w:pPr>
        <w:ind w:left="2238" w:hanging="141"/>
      </w:pPr>
      <w:rPr>
        <w:rFonts w:hint="default"/>
        <w:lang w:val="ru-RU" w:eastAsia="ru-RU" w:bidi="ru-RU"/>
      </w:rPr>
    </w:lvl>
    <w:lvl w:ilvl="4" w:tplc="D992593A">
      <w:numFmt w:val="bullet"/>
      <w:lvlText w:val="•"/>
      <w:lvlJc w:val="left"/>
      <w:pPr>
        <w:ind w:left="2970" w:hanging="141"/>
      </w:pPr>
      <w:rPr>
        <w:rFonts w:hint="default"/>
        <w:lang w:val="ru-RU" w:eastAsia="ru-RU" w:bidi="ru-RU"/>
      </w:rPr>
    </w:lvl>
    <w:lvl w:ilvl="5" w:tplc="7B84F904">
      <w:numFmt w:val="bullet"/>
      <w:lvlText w:val="•"/>
      <w:lvlJc w:val="left"/>
      <w:pPr>
        <w:ind w:left="3703" w:hanging="141"/>
      </w:pPr>
      <w:rPr>
        <w:rFonts w:hint="default"/>
        <w:lang w:val="ru-RU" w:eastAsia="ru-RU" w:bidi="ru-RU"/>
      </w:rPr>
    </w:lvl>
    <w:lvl w:ilvl="6" w:tplc="BA3CFE84">
      <w:numFmt w:val="bullet"/>
      <w:lvlText w:val="•"/>
      <w:lvlJc w:val="left"/>
      <w:pPr>
        <w:ind w:left="4436" w:hanging="141"/>
      </w:pPr>
      <w:rPr>
        <w:rFonts w:hint="default"/>
        <w:lang w:val="ru-RU" w:eastAsia="ru-RU" w:bidi="ru-RU"/>
      </w:rPr>
    </w:lvl>
    <w:lvl w:ilvl="7" w:tplc="B1243E2A">
      <w:numFmt w:val="bullet"/>
      <w:lvlText w:val="•"/>
      <w:lvlJc w:val="left"/>
      <w:pPr>
        <w:ind w:left="5168" w:hanging="141"/>
      </w:pPr>
      <w:rPr>
        <w:rFonts w:hint="default"/>
        <w:lang w:val="ru-RU" w:eastAsia="ru-RU" w:bidi="ru-RU"/>
      </w:rPr>
    </w:lvl>
    <w:lvl w:ilvl="8" w:tplc="2C423AC6">
      <w:numFmt w:val="bullet"/>
      <w:lvlText w:val="•"/>
      <w:lvlJc w:val="left"/>
      <w:pPr>
        <w:ind w:left="5901" w:hanging="141"/>
      </w:pPr>
      <w:rPr>
        <w:rFonts w:hint="default"/>
        <w:lang w:val="ru-RU" w:eastAsia="ru-RU" w:bidi="ru-RU"/>
      </w:rPr>
    </w:lvl>
  </w:abstractNum>
  <w:abstractNum w:abstractNumId="1">
    <w:nsid w:val="03701519"/>
    <w:multiLevelType w:val="hybridMultilevel"/>
    <w:tmpl w:val="2BCA3896"/>
    <w:lvl w:ilvl="0" w:tplc="436AAB6A">
      <w:start w:val="3"/>
      <w:numFmt w:val="decimal"/>
      <w:lvlText w:val="%1."/>
      <w:lvlJc w:val="left"/>
      <w:pPr>
        <w:ind w:left="133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42C70BA">
      <w:numFmt w:val="bullet"/>
      <w:lvlText w:val="•"/>
      <w:lvlJc w:val="left"/>
      <w:pPr>
        <w:ind w:left="532" w:hanging="382"/>
      </w:pPr>
      <w:rPr>
        <w:rFonts w:hint="default"/>
        <w:lang w:val="ru-RU" w:eastAsia="ru-RU" w:bidi="ru-RU"/>
      </w:rPr>
    </w:lvl>
    <w:lvl w:ilvl="2" w:tplc="16F07854">
      <w:numFmt w:val="bullet"/>
      <w:lvlText w:val="•"/>
      <w:lvlJc w:val="left"/>
      <w:pPr>
        <w:ind w:left="925" w:hanging="382"/>
      </w:pPr>
      <w:rPr>
        <w:rFonts w:hint="default"/>
        <w:lang w:val="ru-RU" w:eastAsia="ru-RU" w:bidi="ru-RU"/>
      </w:rPr>
    </w:lvl>
    <w:lvl w:ilvl="3" w:tplc="AD9CB730">
      <w:numFmt w:val="bullet"/>
      <w:lvlText w:val="•"/>
      <w:lvlJc w:val="left"/>
      <w:pPr>
        <w:ind w:left="1317" w:hanging="382"/>
      </w:pPr>
      <w:rPr>
        <w:rFonts w:hint="default"/>
        <w:lang w:val="ru-RU" w:eastAsia="ru-RU" w:bidi="ru-RU"/>
      </w:rPr>
    </w:lvl>
    <w:lvl w:ilvl="4" w:tplc="61A8FAA8">
      <w:numFmt w:val="bullet"/>
      <w:lvlText w:val="•"/>
      <w:lvlJc w:val="left"/>
      <w:pPr>
        <w:ind w:left="1710" w:hanging="382"/>
      </w:pPr>
      <w:rPr>
        <w:rFonts w:hint="default"/>
        <w:lang w:val="ru-RU" w:eastAsia="ru-RU" w:bidi="ru-RU"/>
      </w:rPr>
    </w:lvl>
    <w:lvl w:ilvl="5" w:tplc="9774B01A">
      <w:numFmt w:val="bullet"/>
      <w:lvlText w:val="•"/>
      <w:lvlJc w:val="left"/>
      <w:pPr>
        <w:ind w:left="2102" w:hanging="382"/>
      </w:pPr>
      <w:rPr>
        <w:rFonts w:hint="default"/>
        <w:lang w:val="ru-RU" w:eastAsia="ru-RU" w:bidi="ru-RU"/>
      </w:rPr>
    </w:lvl>
    <w:lvl w:ilvl="6" w:tplc="42A65320">
      <w:numFmt w:val="bullet"/>
      <w:lvlText w:val="•"/>
      <w:lvlJc w:val="left"/>
      <w:pPr>
        <w:ind w:left="2495" w:hanging="382"/>
      </w:pPr>
      <w:rPr>
        <w:rFonts w:hint="default"/>
        <w:lang w:val="ru-RU" w:eastAsia="ru-RU" w:bidi="ru-RU"/>
      </w:rPr>
    </w:lvl>
    <w:lvl w:ilvl="7" w:tplc="8BD61DC8">
      <w:numFmt w:val="bullet"/>
      <w:lvlText w:val="•"/>
      <w:lvlJc w:val="left"/>
      <w:pPr>
        <w:ind w:left="2887" w:hanging="382"/>
      </w:pPr>
      <w:rPr>
        <w:rFonts w:hint="default"/>
        <w:lang w:val="ru-RU" w:eastAsia="ru-RU" w:bidi="ru-RU"/>
      </w:rPr>
    </w:lvl>
    <w:lvl w:ilvl="8" w:tplc="08BC6A42">
      <w:numFmt w:val="bullet"/>
      <w:lvlText w:val="•"/>
      <w:lvlJc w:val="left"/>
      <w:pPr>
        <w:ind w:left="3280" w:hanging="382"/>
      </w:pPr>
      <w:rPr>
        <w:rFonts w:hint="default"/>
        <w:lang w:val="ru-RU" w:eastAsia="ru-RU" w:bidi="ru-RU"/>
      </w:rPr>
    </w:lvl>
  </w:abstractNum>
  <w:abstractNum w:abstractNumId="2">
    <w:nsid w:val="04CA6232"/>
    <w:multiLevelType w:val="hybridMultilevel"/>
    <w:tmpl w:val="C89EDFB2"/>
    <w:lvl w:ilvl="0" w:tplc="2B8C259E">
      <w:numFmt w:val="bullet"/>
      <w:lvlText w:val="–"/>
      <w:lvlJc w:val="left"/>
      <w:pPr>
        <w:ind w:left="767" w:hanging="1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F0C9E90">
      <w:numFmt w:val="bullet"/>
      <w:lvlText w:val=""/>
      <w:lvlJc w:val="left"/>
      <w:pPr>
        <w:ind w:left="14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CAC1EAC">
      <w:numFmt w:val="bullet"/>
      <w:lvlText w:val="•"/>
      <w:lvlJc w:val="left"/>
      <w:pPr>
        <w:ind w:left="2399" w:hanging="360"/>
      </w:pPr>
      <w:rPr>
        <w:rFonts w:hint="default"/>
        <w:lang w:val="ru-RU" w:eastAsia="ru-RU" w:bidi="ru-RU"/>
      </w:rPr>
    </w:lvl>
    <w:lvl w:ilvl="3" w:tplc="2C900236">
      <w:numFmt w:val="bullet"/>
      <w:lvlText w:val="•"/>
      <w:lvlJc w:val="left"/>
      <w:pPr>
        <w:ind w:left="3319" w:hanging="360"/>
      </w:pPr>
      <w:rPr>
        <w:rFonts w:hint="default"/>
        <w:lang w:val="ru-RU" w:eastAsia="ru-RU" w:bidi="ru-RU"/>
      </w:rPr>
    </w:lvl>
    <w:lvl w:ilvl="4" w:tplc="3CE211F8">
      <w:numFmt w:val="bullet"/>
      <w:lvlText w:val="•"/>
      <w:lvlJc w:val="left"/>
      <w:pPr>
        <w:ind w:left="4239" w:hanging="360"/>
      </w:pPr>
      <w:rPr>
        <w:rFonts w:hint="default"/>
        <w:lang w:val="ru-RU" w:eastAsia="ru-RU" w:bidi="ru-RU"/>
      </w:rPr>
    </w:lvl>
    <w:lvl w:ilvl="5" w:tplc="C470AB9A">
      <w:numFmt w:val="bullet"/>
      <w:lvlText w:val="•"/>
      <w:lvlJc w:val="left"/>
      <w:pPr>
        <w:ind w:left="5158" w:hanging="360"/>
      </w:pPr>
      <w:rPr>
        <w:rFonts w:hint="default"/>
        <w:lang w:val="ru-RU" w:eastAsia="ru-RU" w:bidi="ru-RU"/>
      </w:rPr>
    </w:lvl>
    <w:lvl w:ilvl="6" w:tplc="BB1A8088">
      <w:numFmt w:val="bullet"/>
      <w:lvlText w:val="•"/>
      <w:lvlJc w:val="left"/>
      <w:pPr>
        <w:ind w:left="6078" w:hanging="360"/>
      </w:pPr>
      <w:rPr>
        <w:rFonts w:hint="default"/>
        <w:lang w:val="ru-RU" w:eastAsia="ru-RU" w:bidi="ru-RU"/>
      </w:rPr>
    </w:lvl>
    <w:lvl w:ilvl="7" w:tplc="73F04504">
      <w:numFmt w:val="bullet"/>
      <w:lvlText w:val="•"/>
      <w:lvlJc w:val="left"/>
      <w:pPr>
        <w:ind w:left="6998" w:hanging="360"/>
      </w:pPr>
      <w:rPr>
        <w:rFonts w:hint="default"/>
        <w:lang w:val="ru-RU" w:eastAsia="ru-RU" w:bidi="ru-RU"/>
      </w:rPr>
    </w:lvl>
    <w:lvl w:ilvl="8" w:tplc="140C92C8">
      <w:numFmt w:val="bullet"/>
      <w:lvlText w:val="•"/>
      <w:lvlJc w:val="left"/>
      <w:pPr>
        <w:ind w:left="7917" w:hanging="360"/>
      </w:pPr>
      <w:rPr>
        <w:rFonts w:hint="default"/>
        <w:lang w:val="ru-RU" w:eastAsia="ru-RU" w:bidi="ru-RU"/>
      </w:rPr>
    </w:lvl>
  </w:abstractNum>
  <w:abstractNum w:abstractNumId="3">
    <w:nsid w:val="069108E1"/>
    <w:multiLevelType w:val="hybridMultilevel"/>
    <w:tmpl w:val="85603A1E"/>
    <w:lvl w:ilvl="0" w:tplc="E1A66380">
      <w:numFmt w:val="bullet"/>
      <w:lvlText w:val="-"/>
      <w:lvlJc w:val="left"/>
      <w:pPr>
        <w:ind w:left="78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B983E78">
      <w:numFmt w:val="bullet"/>
      <w:lvlText w:val="•"/>
      <w:lvlJc w:val="left"/>
      <w:pPr>
        <w:ind w:left="441" w:hanging="141"/>
      </w:pPr>
      <w:rPr>
        <w:rFonts w:hint="default"/>
        <w:lang w:val="ru-RU" w:eastAsia="ru-RU" w:bidi="ru-RU"/>
      </w:rPr>
    </w:lvl>
    <w:lvl w:ilvl="2" w:tplc="DB028CC6">
      <w:numFmt w:val="bullet"/>
      <w:lvlText w:val="•"/>
      <w:lvlJc w:val="left"/>
      <w:pPr>
        <w:ind w:left="803" w:hanging="141"/>
      </w:pPr>
      <w:rPr>
        <w:rFonts w:hint="default"/>
        <w:lang w:val="ru-RU" w:eastAsia="ru-RU" w:bidi="ru-RU"/>
      </w:rPr>
    </w:lvl>
    <w:lvl w:ilvl="3" w:tplc="124ADEF8">
      <w:numFmt w:val="bullet"/>
      <w:lvlText w:val="•"/>
      <w:lvlJc w:val="left"/>
      <w:pPr>
        <w:ind w:left="1164" w:hanging="141"/>
      </w:pPr>
      <w:rPr>
        <w:rFonts w:hint="default"/>
        <w:lang w:val="ru-RU" w:eastAsia="ru-RU" w:bidi="ru-RU"/>
      </w:rPr>
    </w:lvl>
    <w:lvl w:ilvl="4" w:tplc="589008D2">
      <w:numFmt w:val="bullet"/>
      <w:lvlText w:val="•"/>
      <w:lvlJc w:val="left"/>
      <w:pPr>
        <w:ind w:left="1526" w:hanging="141"/>
      </w:pPr>
      <w:rPr>
        <w:rFonts w:hint="default"/>
        <w:lang w:val="ru-RU" w:eastAsia="ru-RU" w:bidi="ru-RU"/>
      </w:rPr>
    </w:lvl>
    <w:lvl w:ilvl="5" w:tplc="9EE0A0B6">
      <w:numFmt w:val="bullet"/>
      <w:lvlText w:val="•"/>
      <w:lvlJc w:val="left"/>
      <w:pPr>
        <w:ind w:left="1888" w:hanging="141"/>
      </w:pPr>
      <w:rPr>
        <w:rFonts w:hint="default"/>
        <w:lang w:val="ru-RU" w:eastAsia="ru-RU" w:bidi="ru-RU"/>
      </w:rPr>
    </w:lvl>
    <w:lvl w:ilvl="6" w:tplc="E638767A">
      <w:numFmt w:val="bullet"/>
      <w:lvlText w:val="•"/>
      <w:lvlJc w:val="left"/>
      <w:pPr>
        <w:ind w:left="2249" w:hanging="141"/>
      </w:pPr>
      <w:rPr>
        <w:rFonts w:hint="default"/>
        <w:lang w:val="ru-RU" w:eastAsia="ru-RU" w:bidi="ru-RU"/>
      </w:rPr>
    </w:lvl>
    <w:lvl w:ilvl="7" w:tplc="C45A494A">
      <w:numFmt w:val="bullet"/>
      <w:lvlText w:val="•"/>
      <w:lvlJc w:val="left"/>
      <w:pPr>
        <w:ind w:left="2611" w:hanging="141"/>
      </w:pPr>
      <w:rPr>
        <w:rFonts w:hint="default"/>
        <w:lang w:val="ru-RU" w:eastAsia="ru-RU" w:bidi="ru-RU"/>
      </w:rPr>
    </w:lvl>
    <w:lvl w:ilvl="8" w:tplc="30766758">
      <w:numFmt w:val="bullet"/>
      <w:lvlText w:val="•"/>
      <w:lvlJc w:val="left"/>
      <w:pPr>
        <w:ind w:left="2972" w:hanging="141"/>
      </w:pPr>
      <w:rPr>
        <w:rFonts w:hint="default"/>
        <w:lang w:val="ru-RU" w:eastAsia="ru-RU" w:bidi="ru-RU"/>
      </w:rPr>
    </w:lvl>
  </w:abstractNum>
  <w:abstractNum w:abstractNumId="4">
    <w:nsid w:val="09B402A5"/>
    <w:multiLevelType w:val="hybridMultilevel"/>
    <w:tmpl w:val="44B8CEDC"/>
    <w:lvl w:ilvl="0" w:tplc="79CE4C78">
      <w:start w:val="1"/>
      <w:numFmt w:val="decimal"/>
      <w:lvlText w:val="%1."/>
      <w:lvlJc w:val="left"/>
      <w:pPr>
        <w:ind w:left="301" w:hanging="417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FE76AC96">
      <w:numFmt w:val="bullet"/>
      <w:lvlText w:val="•"/>
      <w:lvlJc w:val="left"/>
      <w:pPr>
        <w:ind w:left="1266" w:hanging="417"/>
      </w:pPr>
      <w:rPr>
        <w:rFonts w:hint="default"/>
        <w:lang w:val="ru-RU" w:eastAsia="ru-RU" w:bidi="ru-RU"/>
      </w:rPr>
    </w:lvl>
    <w:lvl w:ilvl="2" w:tplc="98B49CA4">
      <w:numFmt w:val="bullet"/>
      <w:lvlText w:val="•"/>
      <w:lvlJc w:val="left"/>
      <w:pPr>
        <w:ind w:left="2233" w:hanging="417"/>
      </w:pPr>
      <w:rPr>
        <w:rFonts w:hint="default"/>
        <w:lang w:val="ru-RU" w:eastAsia="ru-RU" w:bidi="ru-RU"/>
      </w:rPr>
    </w:lvl>
    <w:lvl w:ilvl="3" w:tplc="C99ABABC">
      <w:numFmt w:val="bullet"/>
      <w:lvlText w:val="•"/>
      <w:lvlJc w:val="left"/>
      <w:pPr>
        <w:ind w:left="3200" w:hanging="417"/>
      </w:pPr>
      <w:rPr>
        <w:rFonts w:hint="default"/>
        <w:lang w:val="ru-RU" w:eastAsia="ru-RU" w:bidi="ru-RU"/>
      </w:rPr>
    </w:lvl>
    <w:lvl w:ilvl="4" w:tplc="58064466">
      <w:numFmt w:val="bullet"/>
      <w:lvlText w:val="•"/>
      <w:lvlJc w:val="left"/>
      <w:pPr>
        <w:ind w:left="4167" w:hanging="417"/>
      </w:pPr>
      <w:rPr>
        <w:rFonts w:hint="default"/>
        <w:lang w:val="ru-RU" w:eastAsia="ru-RU" w:bidi="ru-RU"/>
      </w:rPr>
    </w:lvl>
    <w:lvl w:ilvl="5" w:tplc="8A766FF8">
      <w:numFmt w:val="bullet"/>
      <w:lvlText w:val="•"/>
      <w:lvlJc w:val="left"/>
      <w:pPr>
        <w:ind w:left="5133" w:hanging="417"/>
      </w:pPr>
      <w:rPr>
        <w:rFonts w:hint="default"/>
        <w:lang w:val="ru-RU" w:eastAsia="ru-RU" w:bidi="ru-RU"/>
      </w:rPr>
    </w:lvl>
    <w:lvl w:ilvl="6" w:tplc="D9CAAFCE">
      <w:numFmt w:val="bullet"/>
      <w:lvlText w:val="•"/>
      <w:lvlJc w:val="left"/>
      <w:pPr>
        <w:ind w:left="6100" w:hanging="417"/>
      </w:pPr>
      <w:rPr>
        <w:rFonts w:hint="default"/>
        <w:lang w:val="ru-RU" w:eastAsia="ru-RU" w:bidi="ru-RU"/>
      </w:rPr>
    </w:lvl>
    <w:lvl w:ilvl="7" w:tplc="F89C260C">
      <w:numFmt w:val="bullet"/>
      <w:lvlText w:val="•"/>
      <w:lvlJc w:val="left"/>
      <w:pPr>
        <w:ind w:left="7067" w:hanging="417"/>
      </w:pPr>
      <w:rPr>
        <w:rFonts w:hint="default"/>
        <w:lang w:val="ru-RU" w:eastAsia="ru-RU" w:bidi="ru-RU"/>
      </w:rPr>
    </w:lvl>
    <w:lvl w:ilvl="8" w:tplc="0DFE2C28">
      <w:numFmt w:val="bullet"/>
      <w:lvlText w:val="•"/>
      <w:lvlJc w:val="left"/>
      <w:pPr>
        <w:ind w:left="8034" w:hanging="417"/>
      </w:pPr>
      <w:rPr>
        <w:rFonts w:hint="default"/>
        <w:lang w:val="ru-RU" w:eastAsia="ru-RU" w:bidi="ru-RU"/>
      </w:rPr>
    </w:lvl>
  </w:abstractNum>
  <w:abstractNum w:abstractNumId="5">
    <w:nsid w:val="0D2C78DE"/>
    <w:multiLevelType w:val="hybridMultilevel"/>
    <w:tmpl w:val="621E6CBA"/>
    <w:lvl w:ilvl="0" w:tplc="B5B2ECAE">
      <w:start w:val="1"/>
      <w:numFmt w:val="decimal"/>
      <w:lvlText w:val="%1."/>
      <w:lvlJc w:val="left"/>
      <w:pPr>
        <w:ind w:left="1287" w:hanging="2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6281C2E">
      <w:numFmt w:val="bullet"/>
      <w:lvlText w:val="•"/>
      <w:lvlJc w:val="left"/>
      <w:pPr>
        <w:ind w:left="2148" w:hanging="230"/>
      </w:pPr>
      <w:rPr>
        <w:rFonts w:hint="default"/>
        <w:lang w:val="ru-RU" w:eastAsia="ru-RU" w:bidi="ru-RU"/>
      </w:rPr>
    </w:lvl>
    <w:lvl w:ilvl="2" w:tplc="73309C7A">
      <w:numFmt w:val="bullet"/>
      <w:lvlText w:val="•"/>
      <w:lvlJc w:val="left"/>
      <w:pPr>
        <w:ind w:left="3017" w:hanging="230"/>
      </w:pPr>
      <w:rPr>
        <w:rFonts w:hint="default"/>
        <w:lang w:val="ru-RU" w:eastAsia="ru-RU" w:bidi="ru-RU"/>
      </w:rPr>
    </w:lvl>
    <w:lvl w:ilvl="3" w:tplc="5952030E">
      <w:numFmt w:val="bullet"/>
      <w:lvlText w:val="•"/>
      <w:lvlJc w:val="left"/>
      <w:pPr>
        <w:ind w:left="3886" w:hanging="230"/>
      </w:pPr>
      <w:rPr>
        <w:rFonts w:hint="default"/>
        <w:lang w:val="ru-RU" w:eastAsia="ru-RU" w:bidi="ru-RU"/>
      </w:rPr>
    </w:lvl>
    <w:lvl w:ilvl="4" w:tplc="7D28F8E6">
      <w:numFmt w:val="bullet"/>
      <w:lvlText w:val="•"/>
      <w:lvlJc w:val="left"/>
      <w:pPr>
        <w:ind w:left="4755" w:hanging="230"/>
      </w:pPr>
      <w:rPr>
        <w:rFonts w:hint="default"/>
        <w:lang w:val="ru-RU" w:eastAsia="ru-RU" w:bidi="ru-RU"/>
      </w:rPr>
    </w:lvl>
    <w:lvl w:ilvl="5" w:tplc="4C8E7D16">
      <w:numFmt w:val="bullet"/>
      <w:lvlText w:val="•"/>
      <w:lvlJc w:val="left"/>
      <w:pPr>
        <w:ind w:left="5623" w:hanging="230"/>
      </w:pPr>
      <w:rPr>
        <w:rFonts w:hint="default"/>
        <w:lang w:val="ru-RU" w:eastAsia="ru-RU" w:bidi="ru-RU"/>
      </w:rPr>
    </w:lvl>
    <w:lvl w:ilvl="6" w:tplc="2D86F2CC">
      <w:numFmt w:val="bullet"/>
      <w:lvlText w:val="•"/>
      <w:lvlJc w:val="left"/>
      <w:pPr>
        <w:ind w:left="6492" w:hanging="230"/>
      </w:pPr>
      <w:rPr>
        <w:rFonts w:hint="default"/>
        <w:lang w:val="ru-RU" w:eastAsia="ru-RU" w:bidi="ru-RU"/>
      </w:rPr>
    </w:lvl>
    <w:lvl w:ilvl="7" w:tplc="047682DA">
      <w:numFmt w:val="bullet"/>
      <w:lvlText w:val="•"/>
      <w:lvlJc w:val="left"/>
      <w:pPr>
        <w:ind w:left="7361" w:hanging="230"/>
      </w:pPr>
      <w:rPr>
        <w:rFonts w:hint="default"/>
        <w:lang w:val="ru-RU" w:eastAsia="ru-RU" w:bidi="ru-RU"/>
      </w:rPr>
    </w:lvl>
    <w:lvl w:ilvl="8" w:tplc="4300BFA2">
      <w:numFmt w:val="bullet"/>
      <w:lvlText w:val="•"/>
      <w:lvlJc w:val="left"/>
      <w:pPr>
        <w:ind w:left="8230" w:hanging="230"/>
      </w:pPr>
      <w:rPr>
        <w:rFonts w:hint="default"/>
        <w:lang w:val="ru-RU" w:eastAsia="ru-RU" w:bidi="ru-RU"/>
      </w:rPr>
    </w:lvl>
  </w:abstractNum>
  <w:abstractNum w:abstractNumId="6">
    <w:nsid w:val="0E980908"/>
    <w:multiLevelType w:val="hybridMultilevel"/>
    <w:tmpl w:val="5AE0AD4C"/>
    <w:lvl w:ilvl="0" w:tplc="C33ECC8E">
      <w:start w:val="1"/>
      <w:numFmt w:val="decimal"/>
      <w:lvlText w:val="%1"/>
      <w:lvlJc w:val="left"/>
      <w:pPr>
        <w:ind w:left="1227" w:hanging="1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D3C886A">
      <w:numFmt w:val="bullet"/>
      <w:lvlText w:val="•"/>
      <w:lvlJc w:val="left"/>
      <w:pPr>
        <w:ind w:left="2094" w:hanging="170"/>
      </w:pPr>
      <w:rPr>
        <w:rFonts w:hint="default"/>
        <w:lang w:val="ru-RU" w:eastAsia="ru-RU" w:bidi="ru-RU"/>
      </w:rPr>
    </w:lvl>
    <w:lvl w:ilvl="2" w:tplc="DBA84BB0">
      <w:numFmt w:val="bullet"/>
      <w:lvlText w:val="•"/>
      <w:lvlJc w:val="left"/>
      <w:pPr>
        <w:ind w:left="2969" w:hanging="170"/>
      </w:pPr>
      <w:rPr>
        <w:rFonts w:hint="default"/>
        <w:lang w:val="ru-RU" w:eastAsia="ru-RU" w:bidi="ru-RU"/>
      </w:rPr>
    </w:lvl>
    <w:lvl w:ilvl="3" w:tplc="29562542">
      <w:numFmt w:val="bullet"/>
      <w:lvlText w:val="•"/>
      <w:lvlJc w:val="left"/>
      <w:pPr>
        <w:ind w:left="3844" w:hanging="170"/>
      </w:pPr>
      <w:rPr>
        <w:rFonts w:hint="default"/>
        <w:lang w:val="ru-RU" w:eastAsia="ru-RU" w:bidi="ru-RU"/>
      </w:rPr>
    </w:lvl>
    <w:lvl w:ilvl="4" w:tplc="9E1AB1A8">
      <w:numFmt w:val="bullet"/>
      <w:lvlText w:val="•"/>
      <w:lvlJc w:val="left"/>
      <w:pPr>
        <w:ind w:left="4719" w:hanging="170"/>
      </w:pPr>
      <w:rPr>
        <w:rFonts w:hint="default"/>
        <w:lang w:val="ru-RU" w:eastAsia="ru-RU" w:bidi="ru-RU"/>
      </w:rPr>
    </w:lvl>
    <w:lvl w:ilvl="5" w:tplc="21D2E504">
      <w:numFmt w:val="bullet"/>
      <w:lvlText w:val="•"/>
      <w:lvlJc w:val="left"/>
      <w:pPr>
        <w:ind w:left="5593" w:hanging="170"/>
      </w:pPr>
      <w:rPr>
        <w:rFonts w:hint="default"/>
        <w:lang w:val="ru-RU" w:eastAsia="ru-RU" w:bidi="ru-RU"/>
      </w:rPr>
    </w:lvl>
    <w:lvl w:ilvl="6" w:tplc="57722716">
      <w:numFmt w:val="bullet"/>
      <w:lvlText w:val="•"/>
      <w:lvlJc w:val="left"/>
      <w:pPr>
        <w:ind w:left="6468" w:hanging="170"/>
      </w:pPr>
      <w:rPr>
        <w:rFonts w:hint="default"/>
        <w:lang w:val="ru-RU" w:eastAsia="ru-RU" w:bidi="ru-RU"/>
      </w:rPr>
    </w:lvl>
    <w:lvl w:ilvl="7" w:tplc="F16A16BC">
      <w:numFmt w:val="bullet"/>
      <w:lvlText w:val="•"/>
      <w:lvlJc w:val="left"/>
      <w:pPr>
        <w:ind w:left="7343" w:hanging="170"/>
      </w:pPr>
      <w:rPr>
        <w:rFonts w:hint="default"/>
        <w:lang w:val="ru-RU" w:eastAsia="ru-RU" w:bidi="ru-RU"/>
      </w:rPr>
    </w:lvl>
    <w:lvl w:ilvl="8" w:tplc="8F8088CC">
      <w:numFmt w:val="bullet"/>
      <w:lvlText w:val="•"/>
      <w:lvlJc w:val="left"/>
      <w:pPr>
        <w:ind w:left="8218" w:hanging="170"/>
      </w:pPr>
      <w:rPr>
        <w:rFonts w:hint="default"/>
        <w:lang w:val="ru-RU" w:eastAsia="ru-RU" w:bidi="ru-RU"/>
      </w:rPr>
    </w:lvl>
  </w:abstractNum>
  <w:abstractNum w:abstractNumId="7">
    <w:nsid w:val="10721B14"/>
    <w:multiLevelType w:val="hybridMultilevel"/>
    <w:tmpl w:val="291EED52"/>
    <w:lvl w:ilvl="0" w:tplc="1CDEBC24">
      <w:numFmt w:val="bullet"/>
      <w:lvlText w:val="-"/>
      <w:lvlJc w:val="left"/>
      <w:pPr>
        <w:ind w:left="78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520CEDB8">
      <w:numFmt w:val="bullet"/>
      <w:lvlText w:val="•"/>
      <w:lvlJc w:val="left"/>
      <w:pPr>
        <w:ind w:left="441" w:hanging="141"/>
      </w:pPr>
      <w:rPr>
        <w:rFonts w:hint="default"/>
        <w:lang w:val="ru-RU" w:eastAsia="ru-RU" w:bidi="ru-RU"/>
      </w:rPr>
    </w:lvl>
    <w:lvl w:ilvl="2" w:tplc="5CAA6BA6">
      <w:numFmt w:val="bullet"/>
      <w:lvlText w:val="•"/>
      <w:lvlJc w:val="left"/>
      <w:pPr>
        <w:ind w:left="803" w:hanging="141"/>
      </w:pPr>
      <w:rPr>
        <w:rFonts w:hint="default"/>
        <w:lang w:val="ru-RU" w:eastAsia="ru-RU" w:bidi="ru-RU"/>
      </w:rPr>
    </w:lvl>
    <w:lvl w:ilvl="3" w:tplc="55F4C2A6">
      <w:numFmt w:val="bullet"/>
      <w:lvlText w:val="•"/>
      <w:lvlJc w:val="left"/>
      <w:pPr>
        <w:ind w:left="1164" w:hanging="141"/>
      </w:pPr>
      <w:rPr>
        <w:rFonts w:hint="default"/>
        <w:lang w:val="ru-RU" w:eastAsia="ru-RU" w:bidi="ru-RU"/>
      </w:rPr>
    </w:lvl>
    <w:lvl w:ilvl="4" w:tplc="F2C87E2A">
      <w:numFmt w:val="bullet"/>
      <w:lvlText w:val="•"/>
      <w:lvlJc w:val="left"/>
      <w:pPr>
        <w:ind w:left="1526" w:hanging="141"/>
      </w:pPr>
      <w:rPr>
        <w:rFonts w:hint="default"/>
        <w:lang w:val="ru-RU" w:eastAsia="ru-RU" w:bidi="ru-RU"/>
      </w:rPr>
    </w:lvl>
    <w:lvl w:ilvl="5" w:tplc="B866D5D0">
      <w:numFmt w:val="bullet"/>
      <w:lvlText w:val="•"/>
      <w:lvlJc w:val="left"/>
      <w:pPr>
        <w:ind w:left="1888" w:hanging="141"/>
      </w:pPr>
      <w:rPr>
        <w:rFonts w:hint="default"/>
        <w:lang w:val="ru-RU" w:eastAsia="ru-RU" w:bidi="ru-RU"/>
      </w:rPr>
    </w:lvl>
    <w:lvl w:ilvl="6" w:tplc="02E8D768">
      <w:numFmt w:val="bullet"/>
      <w:lvlText w:val="•"/>
      <w:lvlJc w:val="left"/>
      <w:pPr>
        <w:ind w:left="2249" w:hanging="141"/>
      </w:pPr>
      <w:rPr>
        <w:rFonts w:hint="default"/>
        <w:lang w:val="ru-RU" w:eastAsia="ru-RU" w:bidi="ru-RU"/>
      </w:rPr>
    </w:lvl>
    <w:lvl w:ilvl="7" w:tplc="4426CC10">
      <w:numFmt w:val="bullet"/>
      <w:lvlText w:val="•"/>
      <w:lvlJc w:val="left"/>
      <w:pPr>
        <w:ind w:left="2611" w:hanging="141"/>
      </w:pPr>
      <w:rPr>
        <w:rFonts w:hint="default"/>
        <w:lang w:val="ru-RU" w:eastAsia="ru-RU" w:bidi="ru-RU"/>
      </w:rPr>
    </w:lvl>
    <w:lvl w:ilvl="8" w:tplc="05FA836A">
      <w:numFmt w:val="bullet"/>
      <w:lvlText w:val="•"/>
      <w:lvlJc w:val="left"/>
      <w:pPr>
        <w:ind w:left="2972" w:hanging="141"/>
      </w:pPr>
      <w:rPr>
        <w:rFonts w:hint="default"/>
        <w:lang w:val="ru-RU" w:eastAsia="ru-RU" w:bidi="ru-RU"/>
      </w:rPr>
    </w:lvl>
  </w:abstractNum>
  <w:abstractNum w:abstractNumId="8">
    <w:nsid w:val="132355FB"/>
    <w:multiLevelType w:val="hybridMultilevel"/>
    <w:tmpl w:val="825ECDF8"/>
    <w:lvl w:ilvl="0" w:tplc="1BF8405C">
      <w:numFmt w:val="bullet"/>
      <w:lvlText w:val="–"/>
      <w:lvlJc w:val="left"/>
      <w:pPr>
        <w:ind w:left="335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764F9CE">
      <w:numFmt w:val="bullet"/>
      <w:lvlText w:val="•"/>
      <w:lvlJc w:val="left"/>
      <w:pPr>
        <w:ind w:left="1302" w:hanging="170"/>
      </w:pPr>
      <w:rPr>
        <w:rFonts w:hint="default"/>
        <w:lang w:val="ru-RU" w:eastAsia="ru-RU" w:bidi="ru-RU"/>
      </w:rPr>
    </w:lvl>
    <w:lvl w:ilvl="2" w:tplc="1C22998E">
      <w:numFmt w:val="bullet"/>
      <w:lvlText w:val="•"/>
      <w:lvlJc w:val="left"/>
      <w:pPr>
        <w:ind w:left="2265" w:hanging="170"/>
      </w:pPr>
      <w:rPr>
        <w:rFonts w:hint="default"/>
        <w:lang w:val="ru-RU" w:eastAsia="ru-RU" w:bidi="ru-RU"/>
      </w:rPr>
    </w:lvl>
    <w:lvl w:ilvl="3" w:tplc="71A4399A">
      <w:numFmt w:val="bullet"/>
      <w:lvlText w:val="•"/>
      <w:lvlJc w:val="left"/>
      <w:pPr>
        <w:ind w:left="3228" w:hanging="170"/>
      </w:pPr>
      <w:rPr>
        <w:rFonts w:hint="default"/>
        <w:lang w:val="ru-RU" w:eastAsia="ru-RU" w:bidi="ru-RU"/>
      </w:rPr>
    </w:lvl>
    <w:lvl w:ilvl="4" w:tplc="136A1A9C">
      <w:numFmt w:val="bullet"/>
      <w:lvlText w:val="•"/>
      <w:lvlJc w:val="left"/>
      <w:pPr>
        <w:ind w:left="4191" w:hanging="170"/>
      </w:pPr>
      <w:rPr>
        <w:rFonts w:hint="default"/>
        <w:lang w:val="ru-RU" w:eastAsia="ru-RU" w:bidi="ru-RU"/>
      </w:rPr>
    </w:lvl>
    <w:lvl w:ilvl="5" w:tplc="3F4A70EE">
      <w:numFmt w:val="bullet"/>
      <w:lvlText w:val="•"/>
      <w:lvlJc w:val="left"/>
      <w:pPr>
        <w:ind w:left="5153" w:hanging="170"/>
      </w:pPr>
      <w:rPr>
        <w:rFonts w:hint="default"/>
        <w:lang w:val="ru-RU" w:eastAsia="ru-RU" w:bidi="ru-RU"/>
      </w:rPr>
    </w:lvl>
    <w:lvl w:ilvl="6" w:tplc="F2DED428">
      <w:numFmt w:val="bullet"/>
      <w:lvlText w:val="•"/>
      <w:lvlJc w:val="left"/>
      <w:pPr>
        <w:ind w:left="6116" w:hanging="170"/>
      </w:pPr>
      <w:rPr>
        <w:rFonts w:hint="default"/>
        <w:lang w:val="ru-RU" w:eastAsia="ru-RU" w:bidi="ru-RU"/>
      </w:rPr>
    </w:lvl>
    <w:lvl w:ilvl="7" w:tplc="C162436C">
      <w:numFmt w:val="bullet"/>
      <w:lvlText w:val="•"/>
      <w:lvlJc w:val="left"/>
      <w:pPr>
        <w:ind w:left="7079" w:hanging="170"/>
      </w:pPr>
      <w:rPr>
        <w:rFonts w:hint="default"/>
        <w:lang w:val="ru-RU" w:eastAsia="ru-RU" w:bidi="ru-RU"/>
      </w:rPr>
    </w:lvl>
    <w:lvl w:ilvl="8" w:tplc="FC62CA10">
      <w:numFmt w:val="bullet"/>
      <w:lvlText w:val="•"/>
      <w:lvlJc w:val="left"/>
      <w:pPr>
        <w:ind w:left="8042" w:hanging="170"/>
      </w:pPr>
      <w:rPr>
        <w:rFonts w:hint="default"/>
        <w:lang w:val="ru-RU" w:eastAsia="ru-RU" w:bidi="ru-RU"/>
      </w:rPr>
    </w:lvl>
  </w:abstractNum>
  <w:abstractNum w:abstractNumId="9">
    <w:nsid w:val="17CE7DCC"/>
    <w:multiLevelType w:val="hybridMultilevel"/>
    <w:tmpl w:val="84704B84"/>
    <w:lvl w:ilvl="0" w:tplc="92AA0B0A">
      <w:start w:val="1"/>
      <w:numFmt w:val="decimal"/>
      <w:lvlText w:val="%1."/>
      <w:lvlJc w:val="left"/>
      <w:pPr>
        <w:ind w:left="0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7A2F8A4">
      <w:numFmt w:val="bullet"/>
      <w:lvlText w:val="•"/>
      <w:lvlJc w:val="left"/>
      <w:pPr>
        <w:ind w:left="934" w:hanging="246"/>
      </w:pPr>
      <w:rPr>
        <w:rFonts w:hint="default"/>
        <w:lang w:val="ru-RU" w:eastAsia="ru-RU" w:bidi="ru-RU"/>
      </w:rPr>
    </w:lvl>
    <w:lvl w:ilvl="2" w:tplc="44C6B9C6">
      <w:numFmt w:val="bullet"/>
      <w:lvlText w:val="•"/>
      <w:lvlJc w:val="left"/>
      <w:pPr>
        <w:ind w:left="1868" w:hanging="246"/>
      </w:pPr>
      <w:rPr>
        <w:rFonts w:hint="default"/>
        <w:lang w:val="ru-RU" w:eastAsia="ru-RU" w:bidi="ru-RU"/>
      </w:rPr>
    </w:lvl>
    <w:lvl w:ilvl="3" w:tplc="5336B46C">
      <w:numFmt w:val="bullet"/>
      <w:lvlText w:val="•"/>
      <w:lvlJc w:val="left"/>
      <w:pPr>
        <w:ind w:left="2802" w:hanging="246"/>
      </w:pPr>
      <w:rPr>
        <w:rFonts w:hint="default"/>
        <w:lang w:val="ru-RU" w:eastAsia="ru-RU" w:bidi="ru-RU"/>
      </w:rPr>
    </w:lvl>
    <w:lvl w:ilvl="4" w:tplc="398E84F8">
      <w:numFmt w:val="bullet"/>
      <w:lvlText w:val="•"/>
      <w:lvlJc w:val="left"/>
      <w:pPr>
        <w:ind w:left="3737" w:hanging="246"/>
      </w:pPr>
      <w:rPr>
        <w:rFonts w:hint="default"/>
        <w:lang w:val="ru-RU" w:eastAsia="ru-RU" w:bidi="ru-RU"/>
      </w:rPr>
    </w:lvl>
    <w:lvl w:ilvl="5" w:tplc="9C50437E">
      <w:numFmt w:val="bullet"/>
      <w:lvlText w:val="•"/>
      <w:lvlJc w:val="left"/>
      <w:pPr>
        <w:ind w:left="4671" w:hanging="246"/>
      </w:pPr>
      <w:rPr>
        <w:rFonts w:hint="default"/>
        <w:lang w:val="ru-RU" w:eastAsia="ru-RU" w:bidi="ru-RU"/>
      </w:rPr>
    </w:lvl>
    <w:lvl w:ilvl="6" w:tplc="ADA2B37A">
      <w:numFmt w:val="bullet"/>
      <w:lvlText w:val="•"/>
      <w:lvlJc w:val="left"/>
      <w:pPr>
        <w:ind w:left="5605" w:hanging="246"/>
      </w:pPr>
      <w:rPr>
        <w:rFonts w:hint="default"/>
        <w:lang w:val="ru-RU" w:eastAsia="ru-RU" w:bidi="ru-RU"/>
      </w:rPr>
    </w:lvl>
    <w:lvl w:ilvl="7" w:tplc="F5B23F9C">
      <w:numFmt w:val="bullet"/>
      <w:lvlText w:val="•"/>
      <w:lvlJc w:val="left"/>
      <w:pPr>
        <w:ind w:left="6540" w:hanging="246"/>
      </w:pPr>
      <w:rPr>
        <w:rFonts w:hint="default"/>
        <w:lang w:val="ru-RU" w:eastAsia="ru-RU" w:bidi="ru-RU"/>
      </w:rPr>
    </w:lvl>
    <w:lvl w:ilvl="8" w:tplc="BE485496">
      <w:numFmt w:val="bullet"/>
      <w:lvlText w:val="•"/>
      <w:lvlJc w:val="left"/>
      <w:pPr>
        <w:ind w:left="7474" w:hanging="246"/>
      </w:pPr>
      <w:rPr>
        <w:rFonts w:hint="default"/>
        <w:lang w:val="ru-RU" w:eastAsia="ru-RU" w:bidi="ru-RU"/>
      </w:rPr>
    </w:lvl>
  </w:abstractNum>
  <w:abstractNum w:abstractNumId="10">
    <w:nsid w:val="180661E6"/>
    <w:multiLevelType w:val="hybridMultilevel"/>
    <w:tmpl w:val="F43650BA"/>
    <w:lvl w:ilvl="0" w:tplc="5744650C">
      <w:start w:val="1"/>
      <w:numFmt w:val="decimal"/>
      <w:lvlText w:val="%1."/>
      <w:lvlJc w:val="left"/>
      <w:pPr>
        <w:ind w:left="542" w:hanging="36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44856C4">
      <w:numFmt w:val="bullet"/>
      <w:lvlText w:val="•"/>
      <w:lvlJc w:val="left"/>
      <w:pPr>
        <w:ind w:left="892" w:hanging="361"/>
      </w:pPr>
      <w:rPr>
        <w:rFonts w:hint="default"/>
        <w:lang w:val="ru-RU" w:eastAsia="ru-RU" w:bidi="ru-RU"/>
      </w:rPr>
    </w:lvl>
    <w:lvl w:ilvl="2" w:tplc="2E54AD5E">
      <w:numFmt w:val="bullet"/>
      <w:lvlText w:val="•"/>
      <w:lvlJc w:val="left"/>
      <w:pPr>
        <w:ind w:left="1245" w:hanging="361"/>
      </w:pPr>
      <w:rPr>
        <w:rFonts w:hint="default"/>
        <w:lang w:val="ru-RU" w:eastAsia="ru-RU" w:bidi="ru-RU"/>
      </w:rPr>
    </w:lvl>
    <w:lvl w:ilvl="3" w:tplc="7814053C">
      <w:numFmt w:val="bullet"/>
      <w:lvlText w:val="•"/>
      <w:lvlJc w:val="left"/>
      <w:pPr>
        <w:ind w:left="1597" w:hanging="361"/>
      </w:pPr>
      <w:rPr>
        <w:rFonts w:hint="default"/>
        <w:lang w:val="ru-RU" w:eastAsia="ru-RU" w:bidi="ru-RU"/>
      </w:rPr>
    </w:lvl>
    <w:lvl w:ilvl="4" w:tplc="0CDC9A9C">
      <w:numFmt w:val="bullet"/>
      <w:lvlText w:val="•"/>
      <w:lvlJc w:val="left"/>
      <w:pPr>
        <w:ind w:left="1950" w:hanging="361"/>
      </w:pPr>
      <w:rPr>
        <w:rFonts w:hint="default"/>
        <w:lang w:val="ru-RU" w:eastAsia="ru-RU" w:bidi="ru-RU"/>
      </w:rPr>
    </w:lvl>
    <w:lvl w:ilvl="5" w:tplc="D1B0C808">
      <w:numFmt w:val="bullet"/>
      <w:lvlText w:val="•"/>
      <w:lvlJc w:val="left"/>
      <w:pPr>
        <w:ind w:left="2302" w:hanging="361"/>
      </w:pPr>
      <w:rPr>
        <w:rFonts w:hint="default"/>
        <w:lang w:val="ru-RU" w:eastAsia="ru-RU" w:bidi="ru-RU"/>
      </w:rPr>
    </w:lvl>
    <w:lvl w:ilvl="6" w:tplc="5324DDD4">
      <w:numFmt w:val="bullet"/>
      <w:lvlText w:val="•"/>
      <w:lvlJc w:val="left"/>
      <w:pPr>
        <w:ind w:left="2655" w:hanging="361"/>
      </w:pPr>
      <w:rPr>
        <w:rFonts w:hint="default"/>
        <w:lang w:val="ru-RU" w:eastAsia="ru-RU" w:bidi="ru-RU"/>
      </w:rPr>
    </w:lvl>
    <w:lvl w:ilvl="7" w:tplc="BC36DBFC">
      <w:numFmt w:val="bullet"/>
      <w:lvlText w:val="•"/>
      <w:lvlJc w:val="left"/>
      <w:pPr>
        <w:ind w:left="3007" w:hanging="361"/>
      </w:pPr>
      <w:rPr>
        <w:rFonts w:hint="default"/>
        <w:lang w:val="ru-RU" w:eastAsia="ru-RU" w:bidi="ru-RU"/>
      </w:rPr>
    </w:lvl>
    <w:lvl w:ilvl="8" w:tplc="D52448E2">
      <w:numFmt w:val="bullet"/>
      <w:lvlText w:val="•"/>
      <w:lvlJc w:val="left"/>
      <w:pPr>
        <w:ind w:left="3360" w:hanging="361"/>
      </w:pPr>
      <w:rPr>
        <w:rFonts w:hint="default"/>
        <w:lang w:val="ru-RU" w:eastAsia="ru-RU" w:bidi="ru-RU"/>
      </w:rPr>
    </w:lvl>
  </w:abstractNum>
  <w:abstractNum w:abstractNumId="11">
    <w:nsid w:val="195500A5"/>
    <w:multiLevelType w:val="hybridMultilevel"/>
    <w:tmpl w:val="EB7450BE"/>
    <w:lvl w:ilvl="0" w:tplc="0C8249EA">
      <w:numFmt w:val="bullet"/>
      <w:lvlText w:val="–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1" w:tplc="1A14B21E">
      <w:numFmt w:val="bullet"/>
      <w:lvlText w:val="•"/>
      <w:lvlJc w:val="left"/>
      <w:pPr>
        <w:ind w:left="220" w:hanging="144"/>
      </w:pPr>
      <w:rPr>
        <w:rFonts w:hint="default"/>
        <w:lang w:val="ru-RU" w:eastAsia="ru-RU" w:bidi="ru-RU"/>
      </w:rPr>
    </w:lvl>
    <w:lvl w:ilvl="2" w:tplc="CD4A28BC">
      <w:numFmt w:val="bullet"/>
      <w:lvlText w:val="•"/>
      <w:lvlJc w:val="left"/>
      <w:pPr>
        <w:ind w:left="374" w:hanging="144"/>
      </w:pPr>
      <w:rPr>
        <w:rFonts w:hint="default"/>
        <w:lang w:val="ru-RU" w:eastAsia="ru-RU" w:bidi="ru-RU"/>
      </w:rPr>
    </w:lvl>
    <w:lvl w:ilvl="3" w:tplc="25209FAC">
      <w:numFmt w:val="bullet"/>
      <w:lvlText w:val="•"/>
      <w:lvlJc w:val="left"/>
      <w:pPr>
        <w:ind w:left="528" w:hanging="144"/>
      </w:pPr>
      <w:rPr>
        <w:rFonts w:hint="default"/>
        <w:lang w:val="ru-RU" w:eastAsia="ru-RU" w:bidi="ru-RU"/>
      </w:rPr>
    </w:lvl>
    <w:lvl w:ilvl="4" w:tplc="22EE5590">
      <w:numFmt w:val="bullet"/>
      <w:lvlText w:val="•"/>
      <w:lvlJc w:val="left"/>
      <w:pPr>
        <w:ind w:left="682" w:hanging="144"/>
      </w:pPr>
      <w:rPr>
        <w:rFonts w:hint="default"/>
        <w:lang w:val="ru-RU" w:eastAsia="ru-RU" w:bidi="ru-RU"/>
      </w:rPr>
    </w:lvl>
    <w:lvl w:ilvl="5" w:tplc="F80C785E">
      <w:numFmt w:val="bullet"/>
      <w:lvlText w:val="•"/>
      <w:lvlJc w:val="left"/>
      <w:pPr>
        <w:ind w:left="836" w:hanging="144"/>
      </w:pPr>
      <w:rPr>
        <w:rFonts w:hint="default"/>
        <w:lang w:val="ru-RU" w:eastAsia="ru-RU" w:bidi="ru-RU"/>
      </w:rPr>
    </w:lvl>
    <w:lvl w:ilvl="6" w:tplc="1AE42324">
      <w:numFmt w:val="bullet"/>
      <w:lvlText w:val="•"/>
      <w:lvlJc w:val="left"/>
      <w:pPr>
        <w:ind w:left="990" w:hanging="144"/>
      </w:pPr>
      <w:rPr>
        <w:rFonts w:hint="default"/>
        <w:lang w:val="ru-RU" w:eastAsia="ru-RU" w:bidi="ru-RU"/>
      </w:rPr>
    </w:lvl>
    <w:lvl w:ilvl="7" w:tplc="614E781A">
      <w:numFmt w:val="bullet"/>
      <w:lvlText w:val="•"/>
      <w:lvlJc w:val="left"/>
      <w:pPr>
        <w:ind w:left="1144" w:hanging="144"/>
      </w:pPr>
      <w:rPr>
        <w:rFonts w:hint="default"/>
        <w:lang w:val="ru-RU" w:eastAsia="ru-RU" w:bidi="ru-RU"/>
      </w:rPr>
    </w:lvl>
    <w:lvl w:ilvl="8" w:tplc="FAFC5366">
      <w:numFmt w:val="bullet"/>
      <w:lvlText w:val="•"/>
      <w:lvlJc w:val="left"/>
      <w:pPr>
        <w:ind w:left="1298" w:hanging="144"/>
      </w:pPr>
      <w:rPr>
        <w:rFonts w:hint="default"/>
        <w:lang w:val="ru-RU" w:eastAsia="ru-RU" w:bidi="ru-RU"/>
      </w:rPr>
    </w:lvl>
  </w:abstractNum>
  <w:abstractNum w:abstractNumId="12">
    <w:nsid w:val="1DF613E2"/>
    <w:multiLevelType w:val="hybridMultilevel"/>
    <w:tmpl w:val="1324A632"/>
    <w:lvl w:ilvl="0" w:tplc="5E44D60C">
      <w:numFmt w:val="bullet"/>
      <w:lvlText w:val=""/>
      <w:lvlJc w:val="left"/>
      <w:pPr>
        <w:ind w:left="13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5044CC2">
      <w:numFmt w:val="bullet"/>
      <w:lvlText w:val="•"/>
      <w:lvlJc w:val="left"/>
      <w:pPr>
        <w:ind w:left="2166" w:hanging="361"/>
      </w:pPr>
      <w:rPr>
        <w:rFonts w:hint="default"/>
        <w:lang w:val="ru-RU" w:eastAsia="ru-RU" w:bidi="ru-RU"/>
      </w:rPr>
    </w:lvl>
    <w:lvl w:ilvl="2" w:tplc="1EE20FCA">
      <w:numFmt w:val="bullet"/>
      <w:lvlText w:val="•"/>
      <w:lvlJc w:val="left"/>
      <w:pPr>
        <w:ind w:left="3033" w:hanging="361"/>
      </w:pPr>
      <w:rPr>
        <w:rFonts w:hint="default"/>
        <w:lang w:val="ru-RU" w:eastAsia="ru-RU" w:bidi="ru-RU"/>
      </w:rPr>
    </w:lvl>
    <w:lvl w:ilvl="3" w:tplc="F9EC89C0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4" w:tplc="F8E64858">
      <w:numFmt w:val="bullet"/>
      <w:lvlText w:val="•"/>
      <w:lvlJc w:val="left"/>
      <w:pPr>
        <w:ind w:left="4767" w:hanging="361"/>
      </w:pPr>
      <w:rPr>
        <w:rFonts w:hint="default"/>
        <w:lang w:val="ru-RU" w:eastAsia="ru-RU" w:bidi="ru-RU"/>
      </w:rPr>
    </w:lvl>
    <w:lvl w:ilvl="5" w:tplc="D1C409C6">
      <w:numFmt w:val="bullet"/>
      <w:lvlText w:val="•"/>
      <w:lvlJc w:val="left"/>
      <w:pPr>
        <w:ind w:left="5633" w:hanging="361"/>
      </w:pPr>
      <w:rPr>
        <w:rFonts w:hint="default"/>
        <w:lang w:val="ru-RU" w:eastAsia="ru-RU" w:bidi="ru-RU"/>
      </w:rPr>
    </w:lvl>
    <w:lvl w:ilvl="6" w:tplc="65A03362">
      <w:numFmt w:val="bullet"/>
      <w:lvlText w:val="•"/>
      <w:lvlJc w:val="left"/>
      <w:pPr>
        <w:ind w:left="6500" w:hanging="361"/>
      </w:pPr>
      <w:rPr>
        <w:rFonts w:hint="default"/>
        <w:lang w:val="ru-RU" w:eastAsia="ru-RU" w:bidi="ru-RU"/>
      </w:rPr>
    </w:lvl>
    <w:lvl w:ilvl="7" w:tplc="AD285822">
      <w:numFmt w:val="bullet"/>
      <w:lvlText w:val="•"/>
      <w:lvlJc w:val="left"/>
      <w:pPr>
        <w:ind w:left="7367" w:hanging="361"/>
      </w:pPr>
      <w:rPr>
        <w:rFonts w:hint="default"/>
        <w:lang w:val="ru-RU" w:eastAsia="ru-RU" w:bidi="ru-RU"/>
      </w:rPr>
    </w:lvl>
    <w:lvl w:ilvl="8" w:tplc="914A43DC">
      <w:numFmt w:val="bullet"/>
      <w:lvlText w:val="•"/>
      <w:lvlJc w:val="left"/>
      <w:pPr>
        <w:ind w:left="8234" w:hanging="361"/>
      </w:pPr>
      <w:rPr>
        <w:rFonts w:hint="default"/>
        <w:lang w:val="ru-RU" w:eastAsia="ru-RU" w:bidi="ru-RU"/>
      </w:rPr>
    </w:lvl>
  </w:abstractNum>
  <w:abstractNum w:abstractNumId="13">
    <w:nsid w:val="26DC714A"/>
    <w:multiLevelType w:val="hybridMultilevel"/>
    <w:tmpl w:val="01708F3C"/>
    <w:lvl w:ilvl="0" w:tplc="7AD2509E">
      <w:numFmt w:val="bullet"/>
      <w:lvlText w:val="–"/>
      <w:lvlJc w:val="left"/>
      <w:pPr>
        <w:ind w:left="-10" w:hanging="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3A6C782">
      <w:numFmt w:val="bullet"/>
      <w:lvlText w:val="•"/>
      <w:lvlJc w:val="left"/>
      <w:pPr>
        <w:ind w:left="932" w:hanging="172"/>
      </w:pPr>
      <w:rPr>
        <w:rFonts w:hint="default"/>
        <w:lang w:val="ru-RU" w:eastAsia="ru-RU" w:bidi="ru-RU"/>
      </w:rPr>
    </w:lvl>
    <w:lvl w:ilvl="2" w:tplc="5D9ECBFC">
      <w:numFmt w:val="bullet"/>
      <w:lvlText w:val="•"/>
      <w:lvlJc w:val="left"/>
      <w:pPr>
        <w:ind w:left="1865" w:hanging="172"/>
      </w:pPr>
      <w:rPr>
        <w:rFonts w:hint="default"/>
        <w:lang w:val="ru-RU" w:eastAsia="ru-RU" w:bidi="ru-RU"/>
      </w:rPr>
    </w:lvl>
    <w:lvl w:ilvl="3" w:tplc="323C706E">
      <w:numFmt w:val="bullet"/>
      <w:lvlText w:val="•"/>
      <w:lvlJc w:val="left"/>
      <w:pPr>
        <w:ind w:left="2798" w:hanging="172"/>
      </w:pPr>
      <w:rPr>
        <w:rFonts w:hint="default"/>
        <w:lang w:val="ru-RU" w:eastAsia="ru-RU" w:bidi="ru-RU"/>
      </w:rPr>
    </w:lvl>
    <w:lvl w:ilvl="4" w:tplc="9DF66F48">
      <w:numFmt w:val="bullet"/>
      <w:lvlText w:val="•"/>
      <w:lvlJc w:val="left"/>
      <w:pPr>
        <w:ind w:left="3731" w:hanging="172"/>
      </w:pPr>
      <w:rPr>
        <w:rFonts w:hint="default"/>
        <w:lang w:val="ru-RU" w:eastAsia="ru-RU" w:bidi="ru-RU"/>
      </w:rPr>
    </w:lvl>
    <w:lvl w:ilvl="5" w:tplc="7CFAF260">
      <w:numFmt w:val="bullet"/>
      <w:lvlText w:val="•"/>
      <w:lvlJc w:val="left"/>
      <w:pPr>
        <w:ind w:left="4664" w:hanging="172"/>
      </w:pPr>
      <w:rPr>
        <w:rFonts w:hint="default"/>
        <w:lang w:val="ru-RU" w:eastAsia="ru-RU" w:bidi="ru-RU"/>
      </w:rPr>
    </w:lvl>
    <w:lvl w:ilvl="6" w:tplc="E346B89A">
      <w:numFmt w:val="bullet"/>
      <w:lvlText w:val="•"/>
      <w:lvlJc w:val="left"/>
      <w:pPr>
        <w:ind w:left="5596" w:hanging="172"/>
      </w:pPr>
      <w:rPr>
        <w:rFonts w:hint="default"/>
        <w:lang w:val="ru-RU" w:eastAsia="ru-RU" w:bidi="ru-RU"/>
      </w:rPr>
    </w:lvl>
    <w:lvl w:ilvl="7" w:tplc="85B03F04">
      <w:numFmt w:val="bullet"/>
      <w:lvlText w:val="•"/>
      <w:lvlJc w:val="left"/>
      <w:pPr>
        <w:ind w:left="6529" w:hanging="172"/>
      </w:pPr>
      <w:rPr>
        <w:rFonts w:hint="default"/>
        <w:lang w:val="ru-RU" w:eastAsia="ru-RU" w:bidi="ru-RU"/>
      </w:rPr>
    </w:lvl>
    <w:lvl w:ilvl="8" w:tplc="EF1ED046">
      <w:numFmt w:val="bullet"/>
      <w:lvlText w:val="•"/>
      <w:lvlJc w:val="left"/>
      <w:pPr>
        <w:ind w:left="7462" w:hanging="172"/>
      </w:pPr>
      <w:rPr>
        <w:rFonts w:hint="default"/>
        <w:lang w:val="ru-RU" w:eastAsia="ru-RU" w:bidi="ru-RU"/>
      </w:rPr>
    </w:lvl>
  </w:abstractNum>
  <w:abstractNum w:abstractNumId="14">
    <w:nsid w:val="279D64A7"/>
    <w:multiLevelType w:val="hybridMultilevel"/>
    <w:tmpl w:val="435229D4"/>
    <w:lvl w:ilvl="0" w:tplc="0874B330">
      <w:numFmt w:val="bullet"/>
      <w:lvlText w:val=""/>
      <w:lvlJc w:val="left"/>
      <w:pPr>
        <w:ind w:left="431" w:hanging="21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A28F4A8">
      <w:numFmt w:val="bullet"/>
      <w:lvlText w:val="•"/>
      <w:lvlJc w:val="left"/>
      <w:pPr>
        <w:ind w:left="765" w:hanging="219"/>
      </w:pPr>
      <w:rPr>
        <w:rFonts w:hint="default"/>
        <w:lang w:val="ru-RU" w:eastAsia="ru-RU" w:bidi="ru-RU"/>
      </w:rPr>
    </w:lvl>
    <w:lvl w:ilvl="2" w:tplc="93B4F31C">
      <w:numFmt w:val="bullet"/>
      <w:lvlText w:val="•"/>
      <w:lvlJc w:val="left"/>
      <w:pPr>
        <w:ind w:left="1091" w:hanging="219"/>
      </w:pPr>
      <w:rPr>
        <w:rFonts w:hint="default"/>
        <w:lang w:val="ru-RU" w:eastAsia="ru-RU" w:bidi="ru-RU"/>
      </w:rPr>
    </w:lvl>
    <w:lvl w:ilvl="3" w:tplc="0B0411A6">
      <w:numFmt w:val="bullet"/>
      <w:lvlText w:val="•"/>
      <w:lvlJc w:val="left"/>
      <w:pPr>
        <w:ind w:left="1416" w:hanging="219"/>
      </w:pPr>
      <w:rPr>
        <w:rFonts w:hint="default"/>
        <w:lang w:val="ru-RU" w:eastAsia="ru-RU" w:bidi="ru-RU"/>
      </w:rPr>
    </w:lvl>
    <w:lvl w:ilvl="4" w:tplc="5F7ECB72">
      <w:numFmt w:val="bullet"/>
      <w:lvlText w:val="•"/>
      <w:lvlJc w:val="left"/>
      <w:pPr>
        <w:ind w:left="1742" w:hanging="219"/>
      </w:pPr>
      <w:rPr>
        <w:rFonts w:hint="default"/>
        <w:lang w:val="ru-RU" w:eastAsia="ru-RU" w:bidi="ru-RU"/>
      </w:rPr>
    </w:lvl>
    <w:lvl w:ilvl="5" w:tplc="8C507CDE">
      <w:numFmt w:val="bullet"/>
      <w:lvlText w:val="•"/>
      <w:lvlJc w:val="left"/>
      <w:pPr>
        <w:ind w:left="2068" w:hanging="219"/>
      </w:pPr>
      <w:rPr>
        <w:rFonts w:hint="default"/>
        <w:lang w:val="ru-RU" w:eastAsia="ru-RU" w:bidi="ru-RU"/>
      </w:rPr>
    </w:lvl>
    <w:lvl w:ilvl="6" w:tplc="ED104586">
      <w:numFmt w:val="bullet"/>
      <w:lvlText w:val="•"/>
      <w:lvlJc w:val="left"/>
      <w:pPr>
        <w:ind w:left="2393" w:hanging="219"/>
      </w:pPr>
      <w:rPr>
        <w:rFonts w:hint="default"/>
        <w:lang w:val="ru-RU" w:eastAsia="ru-RU" w:bidi="ru-RU"/>
      </w:rPr>
    </w:lvl>
    <w:lvl w:ilvl="7" w:tplc="76A4D49A">
      <w:numFmt w:val="bullet"/>
      <w:lvlText w:val="•"/>
      <w:lvlJc w:val="left"/>
      <w:pPr>
        <w:ind w:left="2719" w:hanging="219"/>
      </w:pPr>
      <w:rPr>
        <w:rFonts w:hint="default"/>
        <w:lang w:val="ru-RU" w:eastAsia="ru-RU" w:bidi="ru-RU"/>
      </w:rPr>
    </w:lvl>
    <w:lvl w:ilvl="8" w:tplc="9194839A">
      <w:numFmt w:val="bullet"/>
      <w:lvlText w:val="•"/>
      <w:lvlJc w:val="left"/>
      <w:pPr>
        <w:ind w:left="3044" w:hanging="219"/>
      </w:pPr>
      <w:rPr>
        <w:rFonts w:hint="default"/>
        <w:lang w:val="ru-RU" w:eastAsia="ru-RU" w:bidi="ru-RU"/>
      </w:rPr>
    </w:lvl>
  </w:abstractNum>
  <w:abstractNum w:abstractNumId="15">
    <w:nsid w:val="27A3651D"/>
    <w:multiLevelType w:val="hybridMultilevel"/>
    <w:tmpl w:val="B66851C6"/>
    <w:lvl w:ilvl="0" w:tplc="A7F6F448">
      <w:numFmt w:val="bullet"/>
      <w:lvlText w:val="-"/>
      <w:lvlJc w:val="left"/>
      <w:pPr>
        <w:ind w:left="31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35D47A0E">
      <w:numFmt w:val="bullet"/>
      <w:lvlText w:val="•"/>
      <w:lvlJc w:val="left"/>
      <w:pPr>
        <w:ind w:left="772" w:hanging="141"/>
      </w:pPr>
      <w:rPr>
        <w:rFonts w:hint="default"/>
        <w:lang w:val="ru-RU" w:eastAsia="ru-RU" w:bidi="ru-RU"/>
      </w:rPr>
    </w:lvl>
    <w:lvl w:ilvl="2" w:tplc="EDD45CD4">
      <w:numFmt w:val="bullet"/>
      <w:lvlText w:val="•"/>
      <w:lvlJc w:val="left"/>
      <w:pPr>
        <w:ind w:left="1505" w:hanging="141"/>
      </w:pPr>
      <w:rPr>
        <w:rFonts w:hint="default"/>
        <w:lang w:val="ru-RU" w:eastAsia="ru-RU" w:bidi="ru-RU"/>
      </w:rPr>
    </w:lvl>
    <w:lvl w:ilvl="3" w:tplc="CDC45860">
      <w:numFmt w:val="bullet"/>
      <w:lvlText w:val="•"/>
      <w:lvlJc w:val="left"/>
      <w:pPr>
        <w:ind w:left="2238" w:hanging="141"/>
      </w:pPr>
      <w:rPr>
        <w:rFonts w:hint="default"/>
        <w:lang w:val="ru-RU" w:eastAsia="ru-RU" w:bidi="ru-RU"/>
      </w:rPr>
    </w:lvl>
    <w:lvl w:ilvl="4" w:tplc="E4E82988">
      <w:numFmt w:val="bullet"/>
      <w:lvlText w:val="•"/>
      <w:lvlJc w:val="left"/>
      <w:pPr>
        <w:ind w:left="2970" w:hanging="141"/>
      </w:pPr>
      <w:rPr>
        <w:rFonts w:hint="default"/>
        <w:lang w:val="ru-RU" w:eastAsia="ru-RU" w:bidi="ru-RU"/>
      </w:rPr>
    </w:lvl>
    <w:lvl w:ilvl="5" w:tplc="C4FA3AB2">
      <w:numFmt w:val="bullet"/>
      <w:lvlText w:val="•"/>
      <w:lvlJc w:val="left"/>
      <w:pPr>
        <w:ind w:left="3703" w:hanging="141"/>
      </w:pPr>
      <w:rPr>
        <w:rFonts w:hint="default"/>
        <w:lang w:val="ru-RU" w:eastAsia="ru-RU" w:bidi="ru-RU"/>
      </w:rPr>
    </w:lvl>
    <w:lvl w:ilvl="6" w:tplc="2F20626C">
      <w:numFmt w:val="bullet"/>
      <w:lvlText w:val="•"/>
      <w:lvlJc w:val="left"/>
      <w:pPr>
        <w:ind w:left="4436" w:hanging="141"/>
      </w:pPr>
      <w:rPr>
        <w:rFonts w:hint="default"/>
        <w:lang w:val="ru-RU" w:eastAsia="ru-RU" w:bidi="ru-RU"/>
      </w:rPr>
    </w:lvl>
    <w:lvl w:ilvl="7" w:tplc="46AEF93E">
      <w:numFmt w:val="bullet"/>
      <w:lvlText w:val="•"/>
      <w:lvlJc w:val="left"/>
      <w:pPr>
        <w:ind w:left="5168" w:hanging="141"/>
      </w:pPr>
      <w:rPr>
        <w:rFonts w:hint="default"/>
        <w:lang w:val="ru-RU" w:eastAsia="ru-RU" w:bidi="ru-RU"/>
      </w:rPr>
    </w:lvl>
    <w:lvl w:ilvl="8" w:tplc="5C746426">
      <w:numFmt w:val="bullet"/>
      <w:lvlText w:val="•"/>
      <w:lvlJc w:val="left"/>
      <w:pPr>
        <w:ind w:left="5901" w:hanging="141"/>
      </w:pPr>
      <w:rPr>
        <w:rFonts w:hint="default"/>
        <w:lang w:val="ru-RU" w:eastAsia="ru-RU" w:bidi="ru-RU"/>
      </w:rPr>
    </w:lvl>
  </w:abstractNum>
  <w:abstractNum w:abstractNumId="16">
    <w:nsid w:val="29555B0F"/>
    <w:multiLevelType w:val="hybridMultilevel"/>
    <w:tmpl w:val="2AE6056A"/>
    <w:lvl w:ilvl="0" w:tplc="28E898C8">
      <w:numFmt w:val="bullet"/>
      <w:lvlText w:val="-"/>
      <w:lvlJc w:val="left"/>
      <w:pPr>
        <w:ind w:left="78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DFC3E9E">
      <w:numFmt w:val="bullet"/>
      <w:lvlText w:val="•"/>
      <w:lvlJc w:val="left"/>
      <w:pPr>
        <w:ind w:left="441" w:hanging="141"/>
      </w:pPr>
      <w:rPr>
        <w:rFonts w:hint="default"/>
        <w:lang w:val="ru-RU" w:eastAsia="ru-RU" w:bidi="ru-RU"/>
      </w:rPr>
    </w:lvl>
    <w:lvl w:ilvl="2" w:tplc="C5C6E01E">
      <w:numFmt w:val="bullet"/>
      <w:lvlText w:val="•"/>
      <w:lvlJc w:val="left"/>
      <w:pPr>
        <w:ind w:left="803" w:hanging="141"/>
      </w:pPr>
      <w:rPr>
        <w:rFonts w:hint="default"/>
        <w:lang w:val="ru-RU" w:eastAsia="ru-RU" w:bidi="ru-RU"/>
      </w:rPr>
    </w:lvl>
    <w:lvl w:ilvl="3" w:tplc="6F627C5E">
      <w:numFmt w:val="bullet"/>
      <w:lvlText w:val="•"/>
      <w:lvlJc w:val="left"/>
      <w:pPr>
        <w:ind w:left="1164" w:hanging="141"/>
      </w:pPr>
      <w:rPr>
        <w:rFonts w:hint="default"/>
        <w:lang w:val="ru-RU" w:eastAsia="ru-RU" w:bidi="ru-RU"/>
      </w:rPr>
    </w:lvl>
    <w:lvl w:ilvl="4" w:tplc="82881020">
      <w:numFmt w:val="bullet"/>
      <w:lvlText w:val="•"/>
      <w:lvlJc w:val="left"/>
      <w:pPr>
        <w:ind w:left="1526" w:hanging="141"/>
      </w:pPr>
      <w:rPr>
        <w:rFonts w:hint="default"/>
        <w:lang w:val="ru-RU" w:eastAsia="ru-RU" w:bidi="ru-RU"/>
      </w:rPr>
    </w:lvl>
    <w:lvl w:ilvl="5" w:tplc="0AB29652">
      <w:numFmt w:val="bullet"/>
      <w:lvlText w:val="•"/>
      <w:lvlJc w:val="left"/>
      <w:pPr>
        <w:ind w:left="1888" w:hanging="141"/>
      </w:pPr>
      <w:rPr>
        <w:rFonts w:hint="default"/>
        <w:lang w:val="ru-RU" w:eastAsia="ru-RU" w:bidi="ru-RU"/>
      </w:rPr>
    </w:lvl>
    <w:lvl w:ilvl="6" w:tplc="2E9C82E2">
      <w:numFmt w:val="bullet"/>
      <w:lvlText w:val="•"/>
      <w:lvlJc w:val="left"/>
      <w:pPr>
        <w:ind w:left="2249" w:hanging="141"/>
      </w:pPr>
      <w:rPr>
        <w:rFonts w:hint="default"/>
        <w:lang w:val="ru-RU" w:eastAsia="ru-RU" w:bidi="ru-RU"/>
      </w:rPr>
    </w:lvl>
    <w:lvl w:ilvl="7" w:tplc="AB50C720">
      <w:numFmt w:val="bullet"/>
      <w:lvlText w:val="•"/>
      <w:lvlJc w:val="left"/>
      <w:pPr>
        <w:ind w:left="2611" w:hanging="141"/>
      </w:pPr>
      <w:rPr>
        <w:rFonts w:hint="default"/>
        <w:lang w:val="ru-RU" w:eastAsia="ru-RU" w:bidi="ru-RU"/>
      </w:rPr>
    </w:lvl>
    <w:lvl w:ilvl="8" w:tplc="BB8A32AE">
      <w:numFmt w:val="bullet"/>
      <w:lvlText w:val="•"/>
      <w:lvlJc w:val="left"/>
      <w:pPr>
        <w:ind w:left="2972" w:hanging="141"/>
      </w:pPr>
      <w:rPr>
        <w:rFonts w:hint="default"/>
        <w:lang w:val="ru-RU" w:eastAsia="ru-RU" w:bidi="ru-RU"/>
      </w:rPr>
    </w:lvl>
  </w:abstractNum>
  <w:abstractNum w:abstractNumId="17">
    <w:nsid w:val="2BAA45D0"/>
    <w:multiLevelType w:val="hybridMultilevel"/>
    <w:tmpl w:val="EB8C17A0"/>
    <w:lvl w:ilvl="0" w:tplc="D05AB7B8">
      <w:numFmt w:val="bullet"/>
      <w:lvlText w:val="-"/>
      <w:lvlJc w:val="left"/>
      <w:pPr>
        <w:ind w:left="31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87263E18">
      <w:numFmt w:val="bullet"/>
      <w:lvlText w:val="•"/>
      <w:lvlJc w:val="left"/>
      <w:pPr>
        <w:ind w:left="772" w:hanging="141"/>
      </w:pPr>
      <w:rPr>
        <w:rFonts w:hint="default"/>
        <w:lang w:val="ru-RU" w:eastAsia="ru-RU" w:bidi="ru-RU"/>
      </w:rPr>
    </w:lvl>
    <w:lvl w:ilvl="2" w:tplc="ADC87B6A">
      <w:numFmt w:val="bullet"/>
      <w:lvlText w:val="•"/>
      <w:lvlJc w:val="left"/>
      <w:pPr>
        <w:ind w:left="1505" w:hanging="141"/>
      </w:pPr>
      <w:rPr>
        <w:rFonts w:hint="default"/>
        <w:lang w:val="ru-RU" w:eastAsia="ru-RU" w:bidi="ru-RU"/>
      </w:rPr>
    </w:lvl>
    <w:lvl w:ilvl="3" w:tplc="1C2E7C90">
      <w:numFmt w:val="bullet"/>
      <w:lvlText w:val="•"/>
      <w:lvlJc w:val="left"/>
      <w:pPr>
        <w:ind w:left="2238" w:hanging="141"/>
      </w:pPr>
      <w:rPr>
        <w:rFonts w:hint="default"/>
        <w:lang w:val="ru-RU" w:eastAsia="ru-RU" w:bidi="ru-RU"/>
      </w:rPr>
    </w:lvl>
    <w:lvl w:ilvl="4" w:tplc="36A4B280">
      <w:numFmt w:val="bullet"/>
      <w:lvlText w:val="•"/>
      <w:lvlJc w:val="left"/>
      <w:pPr>
        <w:ind w:left="2970" w:hanging="141"/>
      </w:pPr>
      <w:rPr>
        <w:rFonts w:hint="default"/>
        <w:lang w:val="ru-RU" w:eastAsia="ru-RU" w:bidi="ru-RU"/>
      </w:rPr>
    </w:lvl>
    <w:lvl w:ilvl="5" w:tplc="75D00D8A">
      <w:numFmt w:val="bullet"/>
      <w:lvlText w:val="•"/>
      <w:lvlJc w:val="left"/>
      <w:pPr>
        <w:ind w:left="3703" w:hanging="141"/>
      </w:pPr>
      <w:rPr>
        <w:rFonts w:hint="default"/>
        <w:lang w:val="ru-RU" w:eastAsia="ru-RU" w:bidi="ru-RU"/>
      </w:rPr>
    </w:lvl>
    <w:lvl w:ilvl="6" w:tplc="D8A0EC76">
      <w:numFmt w:val="bullet"/>
      <w:lvlText w:val="•"/>
      <w:lvlJc w:val="left"/>
      <w:pPr>
        <w:ind w:left="4436" w:hanging="141"/>
      </w:pPr>
      <w:rPr>
        <w:rFonts w:hint="default"/>
        <w:lang w:val="ru-RU" w:eastAsia="ru-RU" w:bidi="ru-RU"/>
      </w:rPr>
    </w:lvl>
    <w:lvl w:ilvl="7" w:tplc="F2649462">
      <w:numFmt w:val="bullet"/>
      <w:lvlText w:val="•"/>
      <w:lvlJc w:val="left"/>
      <w:pPr>
        <w:ind w:left="5168" w:hanging="141"/>
      </w:pPr>
      <w:rPr>
        <w:rFonts w:hint="default"/>
        <w:lang w:val="ru-RU" w:eastAsia="ru-RU" w:bidi="ru-RU"/>
      </w:rPr>
    </w:lvl>
    <w:lvl w:ilvl="8" w:tplc="FD6E24F6">
      <w:numFmt w:val="bullet"/>
      <w:lvlText w:val="•"/>
      <w:lvlJc w:val="left"/>
      <w:pPr>
        <w:ind w:left="5901" w:hanging="141"/>
      </w:pPr>
      <w:rPr>
        <w:rFonts w:hint="default"/>
        <w:lang w:val="ru-RU" w:eastAsia="ru-RU" w:bidi="ru-RU"/>
      </w:rPr>
    </w:lvl>
  </w:abstractNum>
  <w:abstractNum w:abstractNumId="18">
    <w:nsid w:val="30852D01"/>
    <w:multiLevelType w:val="hybridMultilevel"/>
    <w:tmpl w:val="8E8283CE"/>
    <w:lvl w:ilvl="0" w:tplc="E97830C0">
      <w:start w:val="1"/>
      <w:numFmt w:val="decimal"/>
      <w:lvlText w:val="%1."/>
      <w:lvlJc w:val="left"/>
      <w:pPr>
        <w:ind w:left="985" w:hanging="2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D8CB296">
      <w:numFmt w:val="bullet"/>
      <w:lvlText w:val="•"/>
      <w:lvlJc w:val="left"/>
      <w:pPr>
        <w:ind w:left="1816" w:hanging="230"/>
      </w:pPr>
      <w:rPr>
        <w:rFonts w:hint="default"/>
        <w:lang w:val="ru-RU" w:eastAsia="ru-RU" w:bidi="ru-RU"/>
      </w:rPr>
    </w:lvl>
    <w:lvl w:ilvl="2" w:tplc="C1A09DF6">
      <w:numFmt w:val="bullet"/>
      <w:lvlText w:val="•"/>
      <w:lvlJc w:val="left"/>
      <w:pPr>
        <w:ind w:left="2652" w:hanging="230"/>
      </w:pPr>
      <w:rPr>
        <w:rFonts w:hint="default"/>
        <w:lang w:val="ru-RU" w:eastAsia="ru-RU" w:bidi="ru-RU"/>
      </w:rPr>
    </w:lvl>
    <w:lvl w:ilvl="3" w:tplc="4C108336">
      <w:numFmt w:val="bullet"/>
      <w:lvlText w:val="•"/>
      <w:lvlJc w:val="left"/>
      <w:pPr>
        <w:ind w:left="3488" w:hanging="230"/>
      </w:pPr>
      <w:rPr>
        <w:rFonts w:hint="default"/>
        <w:lang w:val="ru-RU" w:eastAsia="ru-RU" w:bidi="ru-RU"/>
      </w:rPr>
    </w:lvl>
    <w:lvl w:ilvl="4" w:tplc="3D5C7CFA">
      <w:numFmt w:val="bullet"/>
      <w:lvlText w:val="•"/>
      <w:lvlJc w:val="left"/>
      <w:pPr>
        <w:ind w:left="4325" w:hanging="230"/>
      </w:pPr>
      <w:rPr>
        <w:rFonts w:hint="default"/>
        <w:lang w:val="ru-RU" w:eastAsia="ru-RU" w:bidi="ru-RU"/>
      </w:rPr>
    </w:lvl>
    <w:lvl w:ilvl="5" w:tplc="1E32CFFC">
      <w:numFmt w:val="bullet"/>
      <w:lvlText w:val="•"/>
      <w:lvlJc w:val="left"/>
      <w:pPr>
        <w:ind w:left="5161" w:hanging="230"/>
      </w:pPr>
      <w:rPr>
        <w:rFonts w:hint="default"/>
        <w:lang w:val="ru-RU" w:eastAsia="ru-RU" w:bidi="ru-RU"/>
      </w:rPr>
    </w:lvl>
    <w:lvl w:ilvl="6" w:tplc="6C1873AC">
      <w:numFmt w:val="bullet"/>
      <w:lvlText w:val="•"/>
      <w:lvlJc w:val="left"/>
      <w:pPr>
        <w:ind w:left="5997" w:hanging="230"/>
      </w:pPr>
      <w:rPr>
        <w:rFonts w:hint="default"/>
        <w:lang w:val="ru-RU" w:eastAsia="ru-RU" w:bidi="ru-RU"/>
      </w:rPr>
    </w:lvl>
    <w:lvl w:ilvl="7" w:tplc="F8FC9452">
      <w:numFmt w:val="bullet"/>
      <w:lvlText w:val="•"/>
      <w:lvlJc w:val="left"/>
      <w:pPr>
        <w:ind w:left="6834" w:hanging="230"/>
      </w:pPr>
      <w:rPr>
        <w:rFonts w:hint="default"/>
        <w:lang w:val="ru-RU" w:eastAsia="ru-RU" w:bidi="ru-RU"/>
      </w:rPr>
    </w:lvl>
    <w:lvl w:ilvl="8" w:tplc="B6989AB2">
      <w:numFmt w:val="bullet"/>
      <w:lvlText w:val="•"/>
      <w:lvlJc w:val="left"/>
      <w:pPr>
        <w:ind w:left="7670" w:hanging="230"/>
      </w:pPr>
      <w:rPr>
        <w:rFonts w:hint="default"/>
        <w:lang w:val="ru-RU" w:eastAsia="ru-RU" w:bidi="ru-RU"/>
      </w:rPr>
    </w:lvl>
  </w:abstractNum>
  <w:abstractNum w:abstractNumId="19">
    <w:nsid w:val="31E0139D"/>
    <w:multiLevelType w:val="hybridMultilevel"/>
    <w:tmpl w:val="5EAC7E34"/>
    <w:lvl w:ilvl="0" w:tplc="1BD083B8">
      <w:numFmt w:val="bullet"/>
      <w:lvlText w:val=""/>
      <w:lvlJc w:val="left"/>
      <w:pPr>
        <w:ind w:left="17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22CF054">
      <w:numFmt w:val="bullet"/>
      <w:lvlText w:val="•"/>
      <w:lvlJc w:val="left"/>
      <w:pPr>
        <w:ind w:left="2562" w:hanging="360"/>
      </w:pPr>
      <w:rPr>
        <w:rFonts w:hint="default"/>
        <w:lang w:val="ru-RU" w:eastAsia="ru-RU" w:bidi="ru-RU"/>
      </w:rPr>
    </w:lvl>
    <w:lvl w:ilvl="2" w:tplc="80FA783A">
      <w:numFmt w:val="bullet"/>
      <w:lvlText w:val="•"/>
      <w:lvlJc w:val="left"/>
      <w:pPr>
        <w:ind w:left="3385" w:hanging="360"/>
      </w:pPr>
      <w:rPr>
        <w:rFonts w:hint="default"/>
        <w:lang w:val="ru-RU" w:eastAsia="ru-RU" w:bidi="ru-RU"/>
      </w:rPr>
    </w:lvl>
    <w:lvl w:ilvl="3" w:tplc="C0DEAF0E">
      <w:numFmt w:val="bullet"/>
      <w:lvlText w:val="•"/>
      <w:lvlJc w:val="left"/>
      <w:pPr>
        <w:ind w:left="4208" w:hanging="360"/>
      </w:pPr>
      <w:rPr>
        <w:rFonts w:hint="default"/>
        <w:lang w:val="ru-RU" w:eastAsia="ru-RU" w:bidi="ru-RU"/>
      </w:rPr>
    </w:lvl>
    <w:lvl w:ilvl="4" w:tplc="2D20AA1C">
      <w:numFmt w:val="bullet"/>
      <w:lvlText w:val="•"/>
      <w:lvlJc w:val="left"/>
      <w:pPr>
        <w:ind w:left="5031" w:hanging="360"/>
      </w:pPr>
      <w:rPr>
        <w:rFonts w:hint="default"/>
        <w:lang w:val="ru-RU" w:eastAsia="ru-RU" w:bidi="ru-RU"/>
      </w:rPr>
    </w:lvl>
    <w:lvl w:ilvl="5" w:tplc="605AF720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6" w:tplc="277634CA">
      <w:numFmt w:val="bullet"/>
      <w:lvlText w:val="•"/>
      <w:lvlJc w:val="left"/>
      <w:pPr>
        <w:ind w:left="6676" w:hanging="360"/>
      </w:pPr>
      <w:rPr>
        <w:rFonts w:hint="default"/>
        <w:lang w:val="ru-RU" w:eastAsia="ru-RU" w:bidi="ru-RU"/>
      </w:rPr>
    </w:lvl>
    <w:lvl w:ilvl="7" w:tplc="7B423256">
      <w:numFmt w:val="bullet"/>
      <w:lvlText w:val="•"/>
      <w:lvlJc w:val="left"/>
      <w:pPr>
        <w:ind w:left="7499" w:hanging="360"/>
      </w:pPr>
      <w:rPr>
        <w:rFonts w:hint="default"/>
        <w:lang w:val="ru-RU" w:eastAsia="ru-RU" w:bidi="ru-RU"/>
      </w:rPr>
    </w:lvl>
    <w:lvl w:ilvl="8" w:tplc="8CBA5B50">
      <w:numFmt w:val="bullet"/>
      <w:lvlText w:val="•"/>
      <w:lvlJc w:val="left"/>
      <w:pPr>
        <w:ind w:left="8322" w:hanging="360"/>
      </w:pPr>
      <w:rPr>
        <w:rFonts w:hint="default"/>
        <w:lang w:val="ru-RU" w:eastAsia="ru-RU" w:bidi="ru-RU"/>
      </w:rPr>
    </w:lvl>
  </w:abstractNum>
  <w:abstractNum w:abstractNumId="20">
    <w:nsid w:val="37161843"/>
    <w:multiLevelType w:val="hybridMultilevel"/>
    <w:tmpl w:val="07161356"/>
    <w:lvl w:ilvl="0" w:tplc="1772E1CE">
      <w:numFmt w:val="bullet"/>
      <w:lvlText w:val="-"/>
      <w:lvlJc w:val="left"/>
      <w:pPr>
        <w:ind w:left="31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15E69BCA">
      <w:numFmt w:val="bullet"/>
      <w:lvlText w:val="•"/>
      <w:lvlJc w:val="left"/>
      <w:pPr>
        <w:ind w:left="772" w:hanging="141"/>
      </w:pPr>
      <w:rPr>
        <w:rFonts w:hint="default"/>
        <w:lang w:val="ru-RU" w:eastAsia="ru-RU" w:bidi="ru-RU"/>
      </w:rPr>
    </w:lvl>
    <w:lvl w:ilvl="2" w:tplc="42ECE630">
      <w:numFmt w:val="bullet"/>
      <w:lvlText w:val="•"/>
      <w:lvlJc w:val="left"/>
      <w:pPr>
        <w:ind w:left="1505" w:hanging="141"/>
      </w:pPr>
      <w:rPr>
        <w:rFonts w:hint="default"/>
        <w:lang w:val="ru-RU" w:eastAsia="ru-RU" w:bidi="ru-RU"/>
      </w:rPr>
    </w:lvl>
    <w:lvl w:ilvl="3" w:tplc="59C429C2">
      <w:numFmt w:val="bullet"/>
      <w:lvlText w:val="•"/>
      <w:lvlJc w:val="left"/>
      <w:pPr>
        <w:ind w:left="2238" w:hanging="141"/>
      </w:pPr>
      <w:rPr>
        <w:rFonts w:hint="default"/>
        <w:lang w:val="ru-RU" w:eastAsia="ru-RU" w:bidi="ru-RU"/>
      </w:rPr>
    </w:lvl>
    <w:lvl w:ilvl="4" w:tplc="6860C156">
      <w:numFmt w:val="bullet"/>
      <w:lvlText w:val="•"/>
      <w:lvlJc w:val="left"/>
      <w:pPr>
        <w:ind w:left="2970" w:hanging="141"/>
      </w:pPr>
      <w:rPr>
        <w:rFonts w:hint="default"/>
        <w:lang w:val="ru-RU" w:eastAsia="ru-RU" w:bidi="ru-RU"/>
      </w:rPr>
    </w:lvl>
    <w:lvl w:ilvl="5" w:tplc="BB02E13A">
      <w:numFmt w:val="bullet"/>
      <w:lvlText w:val="•"/>
      <w:lvlJc w:val="left"/>
      <w:pPr>
        <w:ind w:left="3703" w:hanging="141"/>
      </w:pPr>
      <w:rPr>
        <w:rFonts w:hint="default"/>
        <w:lang w:val="ru-RU" w:eastAsia="ru-RU" w:bidi="ru-RU"/>
      </w:rPr>
    </w:lvl>
    <w:lvl w:ilvl="6" w:tplc="3282FD5C">
      <w:numFmt w:val="bullet"/>
      <w:lvlText w:val="•"/>
      <w:lvlJc w:val="left"/>
      <w:pPr>
        <w:ind w:left="4436" w:hanging="141"/>
      </w:pPr>
      <w:rPr>
        <w:rFonts w:hint="default"/>
        <w:lang w:val="ru-RU" w:eastAsia="ru-RU" w:bidi="ru-RU"/>
      </w:rPr>
    </w:lvl>
    <w:lvl w:ilvl="7" w:tplc="60842914">
      <w:numFmt w:val="bullet"/>
      <w:lvlText w:val="•"/>
      <w:lvlJc w:val="left"/>
      <w:pPr>
        <w:ind w:left="5168" w:hanging="141"/>
      </w:pPr>
      <w:rPr>
        <w:rFonts w:hint="default"/>
        <w:lang w:val="ru-RU" w:eastAsia="ru-RU" w:bidi="ru-RU"/>
      </w:rPr>
    </w:lvl>
    <w:lvl w:ilvl="8" w:tplc="3FDA13D2">
      <w:numFmt w:val="bullet"/>
      <w:lvlText w:val="•"/>
      <w:lvlJc w:val="left"/>
      <w:pPr>
        <w:ind w:left="5901" w:hanging="141"/>
      </w:pPr>
      <w:rPr>
        <w:rFonts w:hint="default"/>
        <w:lang w:val="ru-RU" w:eastAsia="ru-RU" w:bidi="ru-RU"/>
      </w:rPr>
    </w:lvl>
  </w:abstractNum>
  <w:abstractNum w:abstractNumId="21">
    <w:nsid w:val="389A30FD"/>
    <w:multiLevelType w:val="hybridMultilevel"/>
    <w:tmpl w:val="391EC0CE"/>
    <w:lvl w:ilvl="0" w:tplc="5142C314">
      <w:start w:val="1"/>
      <w:numFmt w:val="decimal"/>
      <w:lvlText w:val="%1."/>
      <w:lvlJc w:val="left"/>
      <w:pPr>
        <w:ind w:left="301" w:hanging="30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88FE1AF2">
      <w:numFmt w:val="bullet"/>
      <w:lvlText w:val=""/>
      <w:lvlJc w:val="left"/>
      <w:pPr>
        <w:ind w:left="8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64A2736">
      <w:numFmt w:val="bullet"/>
      <w:lvlText w:val="•"/>
      <w:lvlJc w:val="left"/>
      <w:pPr>
        <w:ind w:left="1871" w:hanging="360"/>
      </w:pPr>
      <w:rPr>
        <w:rFonts w:hint="default"/>
        <w:lang w:val="ru-RU" w:eastAsia="ru-RU" w:bidi="ru-RU"/>
      </w:rPr>
    </w:lvl>
    <w:lvl w:ilvl="3" w:tplc="B994F55E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CF300658">
      <w:numFmt w:val="bullet"/>
      <w:lvlText w:val="•"/>
      <w:lvlJc w:val="left"/>
      <w:pPr>
        <w:ind w:left="3895" w:hanging="360"/>
      </w:pPr>
      <w:rPr>
        <w:rFonts w:hint="default"/>
        <w:lang w:val="ru-RU" w:eastAsia="ru-RU" w:bidi="ru-RU"/>
      </w:rPr>
    </w:lvl>
    <w:lvl w:ilvl="5" w:tplc="BEF6972C">
      <w:numFmt w:val="bullet"/>
      <w:lvlText w:val="•"/>
      <w:lvlJc w:val="left"/>
      <w:pPr>
        <w:ind w:left="4907" w:hanging="360"/>
      </w:pPr>
      <w:rPr>
        <w:rFonts w:hint="default"/>
        <w:lang w:val="ru-RU" w:eastAsia="ru-RU" w:bidi="ru-RU"/>
      </w:rPr>
    </w:lvl>
    <w:lvl w:ilvl="6" w:tplc="DE76D6B6">
      <w:numFmt w:val="bullet"/>
      <w:lvlText w:val="•"/>
      <w:lvlJc w:val="left"/>
      <w:pPr>
        <w:ind w:left="5919" w:hanging="360"/>
      </w:pPr>
      <w:rPr>
        <w:rFonts w:hint="default"/>
        <w:lang w:val="ru-RU" w:eastAsia="ru-RU" w:bidi="ru-RU"/>
      </w:rPr>
    </w:lvl>
    <w:lvl w:ilvl="7" w:tplc="7FF2F4DE">
      <w:numFmt w:val="bullet"/>
      <w:lvlText w:val="•"/>
      <w:lvlJc w:val="left"/>
      <w:pPr>
        <w:ind w:left="6931" w:hanging="360"/>
      </w:pPr>
      <w:rPr>
        <w:rFonts w:hint="default"/>
        <w:lang w:val="ru-RU" w:eastAsia="ru-RU" w:bidi="ru-RU"/>
      </w:rPr>
    </w:lvl>
    <w:lvl w:ilvl="8" w:tplc="9BB0309A">
      <w:numFmt w:val="bullet"/>
      <w:lvlText w:val="•"/>
      <w:lvlJc w:val="left"/>
      <w:pPr>
        <w:ind w:left="7943" w:hanging="360"/>
      </w:pPr>
      <w:rPr>
        <w:rFonts w:hint="default"/>
        <w:lang w:val="ru-RU" w:eastAsia="ru-RU" w:bidi="ru-RU"/>
      </w:rPr>
    </w:lvl>
  </w:abstractNum>
  <w:abstractNum w:abstractNumId="22">
    <w:nsid w:val="3AD12CD7"/>
    <w:multiLevelType w:val="hybridMultilevel"/>
    <w:tmpl w:val="CF489140"/>
    <w:lvl w:ilvl="0" w:tplc="B0CC1CF8">
      <w:start w:val="1"/>
      <w:numFmt w:val="decimal"/>
      <w:lvlText w:val="%1."/>
      <w:lvlJc w:val="left"/>
      <w:pPr>
        <w:ind w:left="0" w:hanging="318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A9B873EA">
      <w:numFmt w:val="bullet"/>
      <w:lvlText w:val="•"/>
      <w:lvlJc w:val="left"/>
      <w:pPr>
        <w:ind w:left="934" w:hanging="318"/>
      </w:pPr>
      <w:rPr>
        <w:rFonts w:hint="default"/>
        <w:lang w:val="ru-RU" w:eastAsia="ru-RU" w:bidi="ru-RU"/>
      </w:rPr>
    </w:lvl>
    <w:lvl w:ilvl="2" w:tplc="47D66CFE">
      <w:numFmt w:val="bullet"/>
      <w:lvlText w:val="•"/>
      <w:lvlJc w:val="left"/>
      <w:pPr>
        <w:ind w:left="1868" w:hanging="318"/>
      </w:pPr>
      <w:rPr>
        <w:rFonts w:hint="default"/>
        <w:lang w:val="ru-RU" w:eastAsia="ru-RU" w:bidi="ru-RU"/>
      </w:rPr>
    </w:lvl>
    <w:lvl w:ilvl="3" w:tplc="DEDACC26">
      <w:numFmt w:val="bullet"/>
      <w:lvlText w:val="•"/>
      <w:lvlJc w:val="left"/>
      <w:pPr>
        <w:ind w:left="2802" w:hanging="318"/>
      </w:pPr>
      <w:rPr>
        <w:rFonts w:hint="default"/>
        <w:lang w:val="ru-RU" w:eastAsia="ru-RU" w:bidi="ru-RU"/>
      </w:rPr>
    </w:lvl>
    <w:lvl w:ilvl="4" w:tplc="6088ADC6">
      <w:numFmt w:val="bullet"/>
      <w:lvlText w:val="•"/>
      <w:lvlJc w:val="left"/>
      <w:pPr>
        <w:ind w:left="3737" w:hanging="318"/>
      </w:pPr>
      <w:rPr>
        <w:rFonts w:hint="default"/>
        <w:lang w:val="ru-RU" w:eastAsia="ru-RU" w:bidi="ru-RU"/>
      </w:rPr>
    </w:lvl>
    <w:lvl w:ilvl="5" w:tplc="2D765CAC">
      <w:numFmt w:val="bullet"/>
      <w:lvlText w:val="•"/>
      <w:lvlJc w:val="left"/>
      <w:pPr>
        <w:ind w:left="4671" w:hanging="318"/>
      </w:pPr>
      <w:rPr>
        <w:rFonts w:hint="default"/>
        <w:lang w:val="ru-RU" w:eastAsia="ru-RU" w:bidi="ru-RU"/>
      </w:rPr>
    </w:lvl>
    <w:lvl w:ilvl="6" w:tplc="906056C4">
      <w:numFmt w:val="bullet"/>
      <w:lvlText w:val="•"/>
      <w:lvlJc w:val="left"/>
      <w:pPr>
        <w:ind w:left="5605" w:hanging="318"/>
      </w:pPr>
      <w:rPr>
        <w:rFonts w:hint="default"/>
        <w:lang w:val="ru-RU" w:eastAsia="ru-RU" w:bidi="ru-RU"/>
      </w:rPr>
    </w:lvl>
    <w:lvl w:ilvl="7" w:tplc="0516893C">
      <w:numFmt w:val="bullet"/>
      <w:lvlText w:val="•"/>
      <w:lvlJc w:val="left"/>
      <w:pPr>
        <w:ind w:left="6540" w:hanging="318"/>
      </w:pPr>
      <w:rPr>
        <w:rFonts w:hint="default"/>
        <w:lang w:val="ru-RU" w:eastAsia="ru-RU" w:bidi="ru-RU"/>
      </w:rPr>
    </w:lvl>
    <w:lvl w:ilvl="8" w:tplc="4D7E58C8">
      <w:numFmt w:val="bullet"/>
      <w:lvlText w:val="•"/>
      <w:lvlJc w:val="left"/>
      <w:pPr>
        <w:ind w:left="7474" w:hanging="318"/>
      </w:pPr>
      <w:rPr>
        <w:rFonts w:hint="default"/>
        <w:lang w:val="ru-RU" w:eastAsia="ru-RU" w:bidi="ru-RU"/>
      </w:rPr>
    </w:lvl>
  </w:abstractNum>
  <w:abstractNum w:abstractNumId="23">
    <w:nsid w:val="45616C12"/>
    <w:multiLevelType w:val="hybridMultilevel"/>
    <w:tmpl w:val="6C72E720"/>
    <w:lvl w:ilvl="0" w:tplc="7BCE1D32">
      <w:numFmt w:val="bullet"/>
      <w:lvlText w:val="–"/>
      <w:lvlJc w:val="left"/>
      <w:pPr>
        <w:ind w:left="498" w:hanging="144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1" w:tplc="7EA60DEE">
      <w:numFmt w:val="bullet"/>
      <w:lvlText w:val="•"/>
      <w:lvlJc w:val="left"/>
      <w:pPr>
        <w:ind w:left="610" w:hanging="144"/>
      </w:pPr>
      <w:rPr>
        <w:rFonts w:hint="default"/>
        <w:lang w:val="ru-RU" w:eastAsia="ru-RU" w:bidi="ru-RU"/>
      </w:rPr>
    </w:lvl>
    <w:lvl w:ilvl="2" w:tplc="AE3228BE">
      <w:numFmt w:val="bullet"/>
      <w:lvlText w:val="•"/>
      <w:lvlJc w:val="left"/>
      <w:pPr>
        <w:ind w:left="721" w:hanging="144"/>
      </w:pPr>
      <w:rPr>
        <w:rFonts w:hint="default"/>
        <w:lang w:val="ru-RU" w:eastAsia="ru-RU" w:bidi="ru-RU"/>
      </w:rPr>
    </w:lvl>
    <w:lvl w:ilvl="3" w:tplc="48AC6C34">
      <w:numFmt w:val="bullet"/>
      <w:lvlText w:val="•"/>
      <w:lvlJc w:val="left"/>
      <w:pPr>
        <w:ind w:left="832" w:hanging="144"/>
      </w:pPr>
      <w:rPr>
        <w:rFonts w:hint="default"/>
        <w:lang w:val="ru-RU" w:eastAsia="ru-RU" w:bidi="ru-RU"/>
      </w:rPr>
    </w:lvl>
    <w:lvl w:ilvl="4" w:tplc="66844408">
      <w:numFmt w:val="bullet"/>
      <w:lvlText w:val="•"/>
      <w:lvlJc w:val="left"/>
      <w:pPr>
        <w:ind w:left="943" w:hanging="144"/>
      </w:pPr>
      <w:rPr>
        <w:rFonts w:hint="default"/>
        <w:lang w:val="ru-RU" w:eastAsia="ru-RU" w:bidi="ru-RU"/>
      </w:rPr>
    </w:lvl>
    <w:lvl w:ilvl="5" w:tplc="483C9FB6">
      <w:numFmt w:val="bullet"/>
      <w:lvlText w:val="•"/>
      <w:lvlJc w:val="left"/>
      <w:pPr>
        <w:ind w:left="1054" w:hanging="144"/>
      </w:pPr>
      <w:rPr>
        <w:rFonts w:hint="default"/>
        <w:lang w:val="ru-RU" w:eastAsia="ru-RU" w:bidi="ru-RU"/>
      </w:rPr>
    </w:lvl>
    <w:lvl w:ilvl="6" w:tplc="7B120148">
      <w:numFmt w:val="bullet"/>
      <w:lvlText w:val="•"/>
      <w:lvlJc w:val="left"/>
      <w:pPr>
        <w:ind w:left="1164" w:hanging="144"/>
      </w:pPr>
      <w:rPr>
        <w:rFonts w:hint="default"/>
        <w:lang w:val="ru-RU" w:eastAsia="ru-RU" w:bidi="ru-RU"/>
      </w:rPr>
    </w:lvl>
    <w:lvl w:ilvl="7" w:tplc="97A88270">
      <w:numFmt w:val="bullet"/>
      <w:lvlText w:val="•"/>
      <w:lvlJc w:val="left"/>
      <w:pPr>
        <w:ind w:left="1275" w:hanging="144"/>
      </w:pPr>
      <w:rPr>
        <w:rFonts w:hint="default"/>
        <w:lang w:val="ru-RU" w:eastAsia="ru-RU" w:bidi="ru-RU"/>
      </w:rPr>
    </w:lvl>
    <w:lvl w:ilvl="8" w:tplc="A322DCC6">
      <w:numFmt w:val="bullet"/>
      <w:lvlText w:val="•"/>
      <w:lvlJc w:val="left"/>
      <w:pPr>
        <w:ind w:left="1386" w:hanging="144"/>
      </w:pPr>
      <w:rPr>
        <w:rFonts w:hint="default"/>
        <w:lang w:val="ru-RU" w:eastAsia="ru-RU" w:bidi="ru-RU"/>
      </w:rPr>
    </w:lvl>
  </w:abstractNum>
  <w:abstractNum w:abstractNumId="24">
    <w:nsid w:val="4F6D535A"/>
    <w:multiLevelType w:val="hybridMultilevel"/>
    <w:tmpl w:val="B038E020"/>
    <w:lvl w:ilvl="0" w:tplc="A884683A">
      <w:numFmt w:val="bullet"/>
      <w:lvlText w:val="-"/>
      <w:lvlJc w:val="left"/>
      <w:pPr>
        <w:ind w:left="31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FEA00D3A">
      <w:numFmt w:val="bullet"/>
      <w:lvlText w:val="•"/>
      <w:lvlJc w:val="left"/>
      <w:pPr>
        <w:ind w:left="772" w:hanging="141"/>
      </w:pPr>
      <w:rPr>
        <w:rFonts w:hint="default"/>
        <w:lang w:val="ru-RU" w:eastAsia="ru-RU" w:bidi="ru-RU"/>
      </w:rPr>
    </w:lvl>
    <w:lvl w:ilvl="2" w:tplc="C41E5D60">
      <w:numFmt w:val="bullet"/>
      <w:lvlText w:val="•"/>
      <w:lvlJc w:val="left"/>
      <w:pPr>
        <w:ind w:left="1505" w:hanging="141"/>
      </w:pPr>
      <w:rPr>
        <w:rFonts w:hint="default"/>
        <w:lang w:val="ru-RU" w:eastAsia="ru-RU" w:bidi="ru-RU"/>
      </w:rPr>
    </w:lvl>
    <w:lvl w:ilvl="3" w:tplc="AA1EE55E">
      <w:numFmt w:val="bullet"/>
      <w:lvlText w:val="•"/>
      <w:lvlJc w:val="left"/>
      <w:pPr>
        <w:ind w:left="2238" w:hanging="141"/>
      </w:pPr>
      <w:rPr>
        <w:rFonts w:hint="default"/>
        <w:lang w:val="ru-RU" w:eastAsia="ru-RU" w:bidi="ru-RU"/>
      </w:rPr>
    </w:lvl>
    <w:lvl w:ilvl="4" w:tplc="E028D7E8">
      <w:numFmt w:val="bullet"/>
      <w:lvlText w:val="•"/>
      <w:lvlJc w:val="left"/>
      <w:pPr>
        <w:ind w:left="2970" w:hanging="141"/>
      </w:pPr>
      <w:rPr>
        <w:rFonts w:hint="default"/>
        <w:lang w:val="ru-RU" w:eastAsia="ru-RU" w:bidi="ru-RU"/>
      </w:rPr>
    </w:lvl>
    <w:lvl w:ilvl="5" w:tplc="9B8E305A">
      <w:numFmt w:val="bullet"/>
      <w:lvlText w:val="•"/>
      <w:lvlJc w:val="left"/>
      <w:pPr>
        <w:ind w:left="3703" w:hanging="141"/>
      </w:pPr>
      <w:rPr>
        <w:rFonts w:hint="default"/>
        <w:lang w:val="ru-RU" w:eastAsia="ru-RU" w:bidi="ru-RU"/>
      </w:rPr>
    </w:lvl>
    <w:lvl w:ilvl="6" w:tplc="661E0262">
      <w:numFmt w:val="bullet"/>
      <w:lvlText w:val="•"/>
      <w:lvlJc w:val="left"/>
      <w:pPr>
        <w:ind w:left="4436" w:hanging="141"/>
      </w:pPr>
      <w:rPr>
        <w:rFonts w:hint="default"/>
        <w:lang w:val="ru-RU" w:eastAsia="ru-RU" w:bidi="ru-RU"/>
      </w:rPr>
    </w:lvl>
    <w:lvl w:ilvl="7" w:tplc="AC00189C">
      <w:numFmt w:val="bullet"/>
      <w:lvlText w:val="•"/>
      <w:lvlJc w:val="left"/>
      <w:pPr>
        <w:ind w:left="5168" w:hanging="141"/>
      </w:pPr>
      <w:rPr>
        <w:rFonts w:hint="default"/>
        <w:lang w:val="ru-RU" w:eastAsia="ru-RU" w:bidi="ru-RU"/>
      </w:rPr>
    </w:lvl>
    <w:lvl w:ilvl="8" w:tplc="5F48E346">
      <w:numFmt w:val="bullet"/>
      <w:lvlText w:val="•"/>
      <w:lvlJc w:val="left"/>
      <w:pPr>
        <w:ind w:left="5901" w:hanging="141"/>
      </w:pPr>
      <w:rPr>
        <w:rFonts w:hint="default"/>
        <w:lang w:val="ru-RU" w:eastAsia="ru-RU" w:bidi="ru-RU"/>
      </w:rPr>
    </w:lvl>
  </w:abstractNum>
  <w:abstractNum w:abstractNumId="25">
    <w:nsid w:val="4FA403BA"/>
    <w:multiLevelType w:val="hybridMultilevel"/>
    <w:tmpl w:val="4D983EF8"/>
    <w:lvl w:ilvl="0" w:tplc="0B3ECC42">
      <w:numFmt w:val="bullet"/>
      <w:lvlText w:val=""/>
      <w:lvlJc w:val="left"/>
      <w:pPr>
        <w:ind w:left="144" w:hanging="65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A02130C">
      <w:numFmt w:val="bullet"/>
      <w:lvlText w:val="•"/>
      <w:lvlJc w:val="left"/>
      <w:pPr>
        <w:ind w:left="495" w:hanging="654"/>
      </w:pPr>
      <w:rPr>
        <w:rFonts w:hint="default"/>
        <w:lang w:val="ru-RU" w:eastAsia="ru-RU" w:bidi="ru-RU"/>
      </w:rPr>
    </w:lvl>
    <w:lvl w:ilvl="2" w:tplc="0770A460">
      <w:numFmt w:val="bullet"/>
      <w:lvlText w:val="•"/>
      <w:lvlJc w:val="left"/>
      <w:pPr>
        <w:ind w:left="851" w:hanging="654"/>
      </w:pPr>
      <w:rPr>
        <w:rFonts w:hint="default"/>
        <w:lang w:val="ru-RU" w:eastAsia="ru-RU" w:bidi="ru-RU"/>
      </w:rPr>
    </w:lvl>
    <w:lvl w:ilvl="3" w:tplc="662E89C6">
      <w:numFmt w:val="bullet"/>
      <w:lvlText w:val="•"/>
      <w:lvlJc w:val="left"/>
      <w:pPr>
        <w:ind w:left="1206" w:hanging="654"/>
      </w:pPr>
      <w:rPr>
        <w:rFonts w:hint="default"/>
        <w:lang w:val="ru-RU" w:eastAsia="ru-RU" w:bidi="ru-RU"/>
      </w:rPr>
    </w:lvl>
    <w:lvl w:ilvl="4" w:tplc="E5DA685A">
      <w:numFmt w:val="bullet"/>
      <w:lvlText w:val="•"/>
      <w:lvlJc w:val="left"/>
      <w:pPr>
        <w:ind w:left="1562" w:hanging="654"/>
      </w:pPr>
      <w:rPr>
        <w:rFonts w:hint="default"/>
        <w:lang w:val="ru-RU" w:eastAsia="ru-RU" w:bidi="ru-RU"/>
      </w:rPr>
    </w:lvl>
    <w:lvl w:ilvl="5" w:tplc="B9FA49C0">
      <w:numFmt w:val="bullet"/>
      <w:lvlText w:val="•"/>
      <w:lvlJc w:val="left"/>
      <w:pPr>
        <w:ind w:left="1918" w:hanging="654"/>
      </w:pPr>
      <w:rPr>
        <w:rFonts w:hint="default"/>
        <w:lang w:val="ru-RU" w:eastAsia="ru-RU" w:bidi="ru-RU"/>
      </w:rPr>
    </w:lvl>
    <w:lvl w:ilvl="6" w:tplc="B2F27AF2">
      <w:numFmt w:val="bullet"/>
      <w:lvlText w:val="•"/>
      <w:lvlJc w:val="left"/>
      <w:pPr>
        <w:ind w:left="2273" w:hanging="654"/>
      </w:pPr>
      <w:rPr>
        <w:rFonts w:hint="default"/>
        <w:lang w:val="ru-RU" w:eastAsia="ru-RU" w:bidi="ru-RU"/>
      </w:rPr>
    </w:lvl>
    <w:lvl w:ilvl="7" w:tplc="0B5411B6">
      <w:numFmt w:val="bullet"/>
      <w:lvlText w:val="•"/>
      <w:lvlJc w:val="left"/>
      <w:pPr>
        <w:ind w:left="2629" w:hanging="654"/>
      </w:pPr>
      <w:rPr>
        <w:rFonts w:hint="default"/>
        <w:lang w:val="ru-RU" w:eastAsia="ru-RU" w:bidi="ru-RU"/>
      </w:rPr>
    </w:lvl>
    <w:lvl w:ilvl="8" w:tplc="D4F0ADE6">
      <w:numFmt w:val="bullet"/>
      <w:lvlText w:val="•"/>
      <w:lvlJc w:val="left"/>
      <w:pPr>
        <w:ind w:left="2984" w:hanging="654"/>
      </w:pPr>
      <w:rPr>
        <w:rFonts w:hint="default"/>
        <w:lang w:val="ru-RU" w:eastAsia="ru-RU" w:bidi="ru-RU"/>
      </w:rPr>
    </w:lvl>
  </w:abstractNum>
  <w:abstractNum w:abstractNumId="26">
    <w:nsid w:val="54614AAA"/>
    <w:multiLevelType w:val="hybridMultilevel"/>
    <w:tmpl w:val="5A9C7ACE"/>
    <w:lvl w:ilvl="0" w:tplc="B3C66490">
      <w:numFmt w:val="bullet"/>
      <w:lvlText w:val="-"/>
      <w:lvlJc w:val="left"/>
      <w:pPr>
        <w:ind w:left="335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C25A84">
      <w:numFmt w:val="bullet"/>
      <w:lvlText w:val="•"/>
      <w:lvlJc w:val="left"/>
      <w:pPr>
        <w:ind w:left="1302" w:hanging="130"/>
      </w:pPr>
      <w:rPr>
        <w:rFonts w:hint="default"/>
        <w:lang w:val="ru-RU" w:eastAsia="ru-RU" w:bidi="ru-RU"/>
      </w:rPr>
    </w:lvl>
    <w:lvl w:ilvl="2" w:tplc="FFDEB51C">
      <w:numFmt w:val="bullet"/>
      <w:lvlText w:val="•"/>
      <w:lvlJc w:val="left"/>
      <w:pPr>
        <w:ind w:left="2265" w:hanging="130"/>
      </w:pPr>
      <w:rPr>
        <w:rFonts w:hint="default"/>
        <w:lang w:val="ru-RU" w:eastAsia="ru-RU" w:bidi="ru-RU"/>
      </w:rPr>
    </w:lvl>
    <w:lvl w:ilvl="3" w:tplc="A150E820">
      <w:numFmt w:val="bullet"/>
      <w:lvlText w:val="•"/>
      <w:lvlJc w:val="left"/>
      <w:pPr>
        <w:ind w:left="3228" w:hanging="130"/>
      </w:pPr>
      <w:rPr>
        <w:rFonts w:hint="default"/>
        <w:lang w:val="ru-RU" w:eastAsia="ru-RU" w:bidi="ru-RU"/>
      </w:rPr>
    </w:lvl>
    <w:lvl w:ilvl="4" w:tplc="A4B2F456">
      <w:numFmt w:val="bullet"/>
      <w:lvlText w:val="•"/>
      <w:lvlJc w:val="left"/>
      <w:pPr>
        <w:ind w:left="4191" w:hanging="130"/>
      </w:pPr>
      <w:rPr>
        <w:rFonts w:hint="default"/>
        <w:lang w:val="ru-RU" w:eastAsia="ru-RU" w:bidi="ru-RU"/>
      </w:rPr>
    </w:lvl>
    <w:lvl w:ilvl="5" w:tplc="47585E00">
      <w:numFmt w:val="bullet"/>
      <w:lvlText w:val="•"/>
      <w:lvlJc w:val="left"/>
      <w:pPr>
        <w:ind w:left="5153" w:hanging="130"/>
      </w:pPr>
      <w:rPr>
        <w:rFonts w:hint="default"/>
        <w:lang w:val="ru-RU" w:eastAsia="ru-RU" w:bidi="ru-RU"/>
      </w:rPr>
    </w:lvl>
    <w:lvl w:ilvl="6" w:tplc="BBB8F276">
      <w:numFmt w:val="bullet"/>
      <w:lvlText w:val="•"/>
      <w:lvlJc w:val="left"/>
      <w:pPr>
        <w:ind w:left="6116" w:hanging="130"/>
      </w:pPr>
      <w:rPr>
        <w:rFonts w:hint="default"/>
        <w:lang w:val="ru-RU" w:eastAsia="ru-RU" w:bidi="ru-RU"/>
      </w:rPr>
    </w:lvl>
    <w:lvl w:ilvl="7" w:tplc="18FCD774">
      <w:numFmt w:val="bullet"/>
      <w:lvlText w:val="•"/>
      <w:lvlJc w:val="left"/>
      <w:pPr>
        <w:ind w:left="7079" w:hanging="130"/>
      </w:pPr>
      <w:rPr>
        <w:rFonts w:hint="default"/>
        <w:lang w:val="ru-RU" w:eastAsia="ru-RU" w:bidi="ru-RU"/>
      </w:rPr>
    </w:lvl>
    <w:lvl w:ilvl="8" w:tplc="2ABE310C">
      <w:numFmt w:val="bullet"/>
      <w:lvlText w:val="•"/>
      <w:lvlJc w:val="left"/>
      <w:pPr>
        <w:ind w:left="8042" w:hanging="130"/>
      </w:pPr>
      <w:rPr>
        <w:rFonts w:hint="default"/>
        <w:lang w:val="ru-RU" w:eastAsia="ru-RU" w:bidi="ru-RU"/>
      </w:rPr>
    </w:lvl>
  </w:abstractNum>
  <w:abstractNum w:abstractNumId="27">
    <w:nsid w:val="54725BC8"/>
    <w:multiLevelType w:val="hybridMultilevel"/>
    <w:tmpl w:val="814EFCCA"/>
    <w:lvl w:ilvl="0" w:tplc="81A87670">
      <w:numFmt w:val="bullet"/>
      <w:lvlText w:val=""/>
      <w:lvlJc w:val="left"/>
      <w:pPr>
        <w:ind w:left="7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8609466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2" w:tplc="BA6EAADE">
      <w:numFmt w:val="bullet"/>
      <w:lvlText w:val="•"/>
      <w:lvlJc w:val="left"/>
      <w:pPr>
        <w:ind w:left="1453" w:hanging="360"/>
      </w:pPr>
      <w:rPr>
        <w:rFonts w:hint="default"/>
        <w:lang w:val="ru-RU" w:eastAsia="ru-RU" w:bidi="ru-RU"/>
      </w:rPr>
    </w:lvl>
    <w:lvl w:ilvl="3" w:tplc="82267C60">
      <w:numFmt w:val="bullet"/>
      <w:lvlText w:val="•"/>
      <w:lvlJc w:val="left"/>
      <w:pPr>
        <w:ind w:left="1779" w:hanging="360"/>
      </w:pPr>
      <w:rPr>
        <w:rFonts w:hint="default"/>
        <w:lang w:val="ru-RU" w:eastAsia="ru-RU" w:bidi="ru-RU"/>
      </w:rPr>
    </w:lvl>
    <w:lvl w:ilvl="4" w:tplc="D99E374C">
      <w:numFmt w:val="bullet"/>
      <w:lvlText w:val="•"/>
      <w:lvlJc w:val="left"/>
      <w:pPr>
        <w:ind w:left="2106" w:hanging="360"/>
      </w:pPr>
      <w:rPr>
        <w:rFonts w:hint="default"/>
        <w:lang w:val="ru-RU" w:eastAsia="ru-RU" w:bidi="ru-RU"/>
      </w:rPr>
    </w:lvl>
    <w:lvl w:ilvl="5" w:tplc="D8246EA4">
      <w:numFmt w:val="bullet"/>
      <w:lvlText w:val="•"/>
      <w:lvlJc w:val="left"/>
      <w:pPr>
        <w:ind w:left="2432" w:hanging="360"/>
      </w:pPr>
      <w:rPr>
        <w:rFonts w:hint="default"/>
        <w:lang w:val="ru-RU" w:eastAsia="ru-RU" w:bidi="ru-RU"/>
      </w:rPr>
    </w:lvl>
    <w:lvl w:ilvl="6" w:tplc="0B9CD362">
      <w:numFmt w:val="bullet"/>
      <w:lvlText w:val="•"/>
      <w:lvlJc w:val="left"/>
      <w:pPr>
        <w:ind w:left="2759" w:hanging="360"/>
      </w:pPr>
      <w:rPr>
        <w:rFonts w:hint="default"/>
        <w:lang w:val="ru-RU" w:eastAsia="ru-RU" w:bidi="ru-RU"/>
      </w:rPr>
    </w:lvl>
    <w:lvl w:ilvl="7" w:tplc="EEC497E6">
      <w:numFmt w:val="bullet"/>
      <w:lvlText w:val="•"/>
      <w:lvlJc w:val="left"/>
      <w:pPr>
        <w:ind w:left="3085" w:hanging="360"/>
      </w:pPr>
      <w:rPr>
        <w:rFonts w:hint="default"/>
        <w:lang w:val="ru-RU" w:eastAsia="ru-RU" w:bidi="ru-RU"/>
      </w:rPr>
    </w:lvl>
    <w:lvl w:ilvl="8" w:tplc="FC40C2E4">
      <w:numFmt w:val="bullet"/>
      <w:lvlText w:val="•"/>
      <w:lvlJc w:val="left"/>
      <w:pPr>
        <w:ind w:left="3412" w:hanging="360"/>
      </w:pPr>
      <w:rPr>
        <w:rFonts w:hint="default"/>
        <w:lang w:val="ru-RU" w:eastAsia="ru-RU" w:bidi="ru-RU"/>
      </w:rPr>
    </w:lvl>
  </w:abstractNum>
  <w:abstractNum w:abstractNumId="28">
    <w:nsid w:val="55817BB0"/>
    <w:multiLevelType w:val="hybridMultilevel"/>
    <w:tmpl w:val="D60E832A"/>
    <w:lvl w:ilvl="0" w:tplc="79345076">
      <w:numFmt w:val="bullet"/>
      <w:lvlText w:val="-"/>
      <w:lvlJc w:val="left"/>
      <w:pPr>
        <w:ind w:left="31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60CFF1A">
      <w:numFmt w:val="bullet"/>
      <w:lvlText w:val="•"/>
      <w:lvlJc w:val="left"/>
      <w:pPr>
        <w:ind w:left="772" w:hanging="141"/>
      </w:pPr>
      <w:rPr>
        <w:rFonts w:hint="default"/>
        <w:lang w:val="ru-RU" w:eastAsia="ru-RU" w:bidi="ru-RU"/>
      </w:rPr>
    </w:lvl>
    <w:lvl w:ilvl="2" w:tplc="13C832CA">
      <w:numFmt w:val="bullet"/>
      <w:lvlText w:val="•"/>
      <w:lvlJc w:val="left"/>
      <w:pPr>
        <w:ind w:left="1505" w:hanging="141"/>
      </w:pPr>
      <w:rPr>
        <w:rFonts w:hint="default"/>
        <w:lang w:val="ru-RU" w:eastAsia="ru-RU" w:bidi="ru-RU"/>
      </w:rPr>
    </w:lvl>
    <w:lvl w:ilvl="3" w:tplc="C06A5BAA">
      <w:numFmt w:val="bullet"/>
      <w:lvlText w:val="•"/>
      <w:lvlJc w:val="left"/>
      <w:pPr>
        <w:ind w:left="2238" w:hanging="141"/>
      </w:pPr>
      <w:rPr>
        <w:rFonts w:hint="default"/>
        <w:lang w:val="ru-RU" w:eastAsia="ru-RU" w:bidi="ru-RU"/>
      </w:rPr>
    </w:lvl>
    <w:lvl w:ilvl="4" w:tplc="2158B59C">
      <w:numFmt w:val="bullet"/>
      <w:lvlText w:val="•"/>
      <w:lvlJc w:val="left"/>
      <w:pPr>
        <w:ind w:left="2970" w:hanging="141"/>
      </w:pPr>
      <w:rPr>
        <w:rFonts w:hint="default"/>
        <w:lang w:val="ru-RU" w:eastAsia="ru-RU" w:bidi="ru-RU"/>
      </w:rPr>
    </w:lvl>
    <w:lvl w:ilvl="5" w:tplc="90162E94">
      <w:numFmt w:val="bullet"/>
      <w:lvlText w:val="•"/>
      <w:lvlJc w:val="left"/>
      <w:pPr>
        <w:ind w:left="3703" w:hanging="141"/>
      </w:pPr>
      <w:rPr>
        <w:rFonts w:hint="default"/>
        <w:lang w:val="ru-RU" w:eastAsia="ru-RU" w:bidi="ru-RU"/>
      </w:rPr>
    </w:lvl>
    <w:lvl w:ilvl="6" w:tplc="27EAA8E6">
      <w:numFmt w:val="bullet"/>
      <w:lvlText w:val="•"/>
      <w:lvlJc w:val="left"/>
      <w:pPr>
        <w:ind w:left="4436" w:hanging="141"/>
      </w:pPr>
      <w:rPr>
        <w:rFonts w:hint="default"/>
        <w:lang w:val="ru-RU" w:eastAsia="ru-RU" w:bidi="ru-RU"/>
      </w:rPr>
    </w:lvl>
    <w:lvl w:ilvl="7" w:tplc="2244D516">
      <w:numFmt w:val="bullet"/>
      <w:lvlText w:val="•"/>
      <w:lvlJc w:val="left"/>
      <w:pPr>
        <w:ind w:left="5168" w:hanging="141"/>
      </w:pPr>
      <w:rPr>
        <w:rFonts w:hint="default"/>
        <w:lang w:val="ru-RU" w:eastAsia="ru-RU" w:bidi="ru-RU"/>
      </w:rPr>
    </w:lvl>
    <w:lvl w:ilvl="8" w:tplc="55C25792">
      <w:numFmt w:val="bullet"/>
      <w:lvlText w:val="•"/>
      <w:lvlJc w:val="left"/>
      <w:pPr>
        <w:ind w:left="5901" w:hanging="141"/>
      </w:pPr>
      <w:rPr>
        <w:rFonts w:hint="default"/>
        <w:lang w:val="ru-RU" w:eastAsia="ru-RU" w:bidi="ru-RU"/>
      </w:rPr>
    </w:lvl>
  </w:abstractNum>
  <w:abstractNum w:abstractNumId="29">
    <w:nsid w:val="5CCA7FCD"/>
    <w:multiLevelType w:val="hybridMultilevel"/>
    <w:tmpl w:val="75ACB35C"/>
    <w:lvl w:ilvl="0" w:tplc="45A2C126">
      <w:numFmt w:val="bullet"/>
      <w:lvlText w:val=""/>
      <w:lvlJc w:val="left"/>
      <w:pPr>
        <w:ind w:left="13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150D59C">
      <w:numFmt w:val="bullet"/>
      <w:lvlText w:val="•"/>
      <w:lvlJc w:val="left"/>
      <w:pPr>
        <w:ind w:left="2166" w:hanging="361"/>
      </w:pPr>
      <w:rPr>
        <w:rFonts w:hint="default"/>
        <w:lang w:val="ru-RU" w:eastAsia="ru-RU" w:bidi="ru-RU"/>
      </w:rPr>
    </w:lvl>
    <w:lvl w:ilvl="2" w:tplc="486CEE58">
      <w:numFmt w:val="bullet"/>
      <w:lvlText w:val="•"/>
      <w:lvlJc w:val="left"/>
      <w:pPr>
        <w:ind w:left="3033" w:hanging="361"/>
      </w:pPr>
      <w:rPr>
        <w:rFonts w:hint="default"/>
        <w:lang w:val="ru-RU" w:eastAsia="ru-RU" w:bidi="ru-RU"/>
      </w:rPr>
    </w:lvl>
    <w:lvl w:ilvl="3" w:tplc="5750008A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4" w:tplc="E676DA24">
      <w:numFmt w:val="bullet"/>
      <w:lvlText w:val="•"/>
      <w:lvlJc w:val="left"/>
      <w:pPr>
        <w:ind w:left="4767" w:hanging="361"/>
      </w:pPr>
      <w:rPr>
        <w:rFonts w:hint="default"/>
        <w:lang w:val="ru-RU" w:eastAsia="ru-RU" w:bidi="ru-RU"/>
      </w:rPr>
    </w:lvl>
    <w:lvl w:ilvl="5" w:tplc="1A8817B6">
      <w:numFmt w:val="bullet"/>
      <w:lvlText w:val="•"/>
      <w:lvlJc w:val="left"/>
      <w:pPr>
        <w:ind w:left="5633" w:hanging="361"/>
      </w:pPr>
      <w:rPr>
        <w:rFonts w:hint="default"/>
        <w:lang w:val="ru-RU" w:eastAsia="ru-RU" w:bidi="ru-RU"/>
      </w:rPr>
    </w:lvl>
    <w:lvl w:ilvl="6" w:tplc="FACE6990">
      <w:numFmt w:val="bullet"/>
      <w:lvlText w:val="•"/>
      <w:lvlJc w:val="left"/>
      <w:pPr>
        <w:ind w:left="6500" w:hanging="361"/>
      </w:pPr>
      <w:rPr>
        <w:rFonts w:hint="default"/>
        <w:lang w:val="ru-RU" w:eastAsia="ru-RU" w:bidi="ru-RU"/>
      </w:rPr>
    </w:lvl>
    <w:lvl w:ilvl="7" w:tplc="46EC286A">
      <w:numFmt w:val="bullet"/>
      <w:lvlText w:val="•"/>
      <w:lvlJc w:val="left"/>
      <w:pPr>
        <w:ind w:left="7367" w:hanging="361"/>
      </w:pPr>
      <w:rPr>
        <w:rFonts w:hint="default"/>
        <w:lang w:val="ru-RU" w:eastAsia="ru-RU" w:bidi="ru-RU"/>
      </w:rPr>
    </w:lvl>
    <w:lvl w:ilvl="8" w:tplc="E37496F8">
      <w:numFmt w:val="bullet"/>
      <w:lvlText w:val="•"/>
      <w:lvlJc w:val="left"/>
      <w:pPr>
        <w:ind w:left="8234" w:hanging="361"/>
      </w:pPr>
      <w:rPr>
        <w:rFonts w:hint="default"/>
        <w:lang w:val="ru-RU" w:eastAsia="ru-RU" w:bidi="ru-RU"/>
      </w:rPr>
    </w:lvl>
  </w:abstractNum>
  <w:abstractNum w:abstractNumId="30">
    <w:nsid w:val="5F0B741D"/>
    <w:multiLevelType w:val="hybridMultilevel"/>
    <w:tmpl w:val="8C3681BE"/>
    <w:lvl w:ilvl="0" w:tplc="F5FC8FA4">
      <w:numFmt w:val="bullet"/>
      <w:lvlText w:val="–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1" w:tplc="14E02BE2">
      <w:numFmt w:val="bullet"/>
      <w:lvlText w:val="•"/>
      <w:lvlJc w:val="left"/>
      <w:pPr>
        <w:ind w:left="220" w:hanging="144"/>
      </w:pPr>
      <w:rPr>
        <w:rFonts w:hint="default"/>
        <w:lang w:val="ru-RU" w:eastAsia="ru-RU" w:bidi="ru-RU"/>
      </w:rPr>
    </w:lvl>
    <w:lvl w:ilvl="2" w:tplc="F62696B4">
      <w:numFmt w:val="bullet"/>
      <w:lvlText w:val="•"/>
      <w:lvlJc w:val="left"/>
      <w:pPr>
        <w:ind w:left="374" w:hanging="144"/>
      </w:pPr>
      <w:rPr>
        <w:rFonts w:hint="default"/>
        <w:lang w:val="ru-RU" w:eastAsia="ru-RU" w:bidi="ru-RU"/>
      </w:rPr>
    </w:lvl>
    <w:lvl w:ilvl="3" w:tplc="0CBA8CB6">
      <w:numFmt w:val="bullet"/>
      <w:lvlText w:val="•"/>
      <w:lvlJc w:val="left"/>
      <w:pPr>
        <w:ind w:left="528" w:hanging="144"/>
      </w:pPr>
      <w:rPr>
        <w:rFonts w:hint="default"/>
        <w:lang w:val="ru-RU" w:eastAsia="ru-RU" w:bidi="ru-RU"/>
      </w:rPr>
    </w:lvl>
    <w:lvl w:ilvl="4" w:tplc="AE42CD50">
      <w:numFmt w:val="bullet"/>
      <w:lvlText w:val="•"/>
      <w:lvlJc w:val="left"/>
      <w:pPr>
        <w:ind w:left="682" w:hanging="144"/>
      </w:pPr>
      <w:rPr>
        <w:rFonts w:hint="default"/>
        <w:lang w:val="ru-RU" w:eastAsia="ru-RU" w:bidi="ru-RU"/>
      </w:rPr>
    </w:lvl>
    <w:lvl w:ilvl="5" w:tplc="0518B57A">
      <w:numFmt w:val="bullet"/>
      <w:lvlText w:val="•"/>
      <w:lvlJc w:val="left"/>
      <w:pPr>
        <w:ind w:left="836" w:hanging="144"/>
      </w:pPr>
      <w:rPr>
        <w:rFonts w:hint="default"/>
        <w:lang w:val="ru-RU" w:eastAsia="ru-RU" w:bidi="ru-RU"/>
      </w:rPr>
    </w:lvl>
    <w:lvl w:ilvl="6" w:tplc="BBC4F5F6">
      <w:numFmt w:val="bullet"/>
      <w:lvlText w:val="•"/>
      <w:lvlJc w:val="left"/>
      <w:pPr>
        <w:ind w:left="990" w:hanging="144"/>
      </w:pPr>
      <w:rPr>
        <w:rFonts w:hint="default"/>
        <w:lang w:val="ru-RU" w:eastAsia="ru-RU" w:bidi="ru-RU"/>
      </w:rPr>
    </w:lvl>
    <w:lvl w:ilvl="7" w:tplc="840C3598">
      <w:numFmt w:val="bullet"/>
      <w:lvlText w:val="•"/>
      <w:lvlJc w:val="left"/>
      <w:pPr>
        <w:ind w:left="1144" w:hanging="144"/>
      </w:pPr>
      <w:rPr>
        <w:rFonts w:hint="default"/>
        <w:lang w:val="ru-RU" w:eastAsia="ru-RU" w:bidi="ru-RU"/>
      </w:rPr>
    </w:lvl>
    <w:lvl w:ilvl="8" w:tplc="706C4C62">
      <w:numFmt w:val="bullet"/>
      <w:lvlText w:val="•"/>
      <w:lvlJc w:val="left"/>
      <w:pPr>
        <w:ind w:left="1298" w:hanging="144"/>
      </w:pPr>
      <w:rPr>
        <w:rFonts w:hint="default"/>
        <w:lang w:val="ru-RU" w:eastAsia="ru-RU" w:bidi="ru-RU"/>
      </w:rPr>
    </w:lvl>
  </w:abstractNum>
  <w:abstractNum w:abstractNumId="31">
    <w:nsid w:val="64B825D7"/>
    <w:multiLevelType w:val="hybridMultilevel"/>
    <w:tmpl w:val="AB30C750"/>
    <w:lvl w:ilvl="0" w:tplc="CFAEC36A">
      <w:start w:val="1"/>
      <w:numFmt w:val="decimal"/>
      <w:lvlText w:val="%1)"/>
      <w:lvlJc w:val="left"/>
      <w:pPr>
        <w:ind w:left="661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61020524">
      <w:start w:val="1"/>
      <w:numFmt w:val="lowerLetter"/>
      <w:lvlText w:val="%2)"/>
      <w:lvlJc w:val="left"/>
      <w:pPr>
        <w:ind w:left="1118" w:hanging="45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2" w:tplc="9120DEC4">
      <w:numFmt w:val="bullet"/>
      <w:lvlText w:val="•"/>
      <w:lvlJc w:val="left"/>
      <w:pPr>
        <w:ind w:left="2103" w:hanging="457"/>
      </w:pPr>
      <w:rPr>
        <w:rFonts w:hint="default"/>
        <w:lang w:val="ru-RU" w:eastAsia="ru-RU" w:bidi="ru-RU"/>
      </w:rPr>
    </w:lvl>
    <w:lvl w:ilvl="3" w:tplc="9F0E5A30">
      <w:numFmt w:val="bullet"/>
      <w:lvlText w:val="•"/>
      <w:lvlJc w:val="left"/>
      <w:pPr>
        <w:ind w:left="3086" w:hanging="457"/>
      </w:pPr>
      <w:rPr>
        <w:rFonts w:hint="default"/>
        <w:lang w:val="ru-RU" w:eastAsia="ru-RU" w:bidi="ru-RU"/>
      </w:rPr>
    </w:lvl>
    <w:lvl w:ilvl="4" w:tplc="5B8201FE">
      <w:numFmt w:val="bullet"/>
      <w:lvlText w:val="•"/>
      <w:lvlJc w:val="left"/>
      <w:pPr>
        <w:ind w:left="4069" w:hanging="457"/>
      </w:pPr>
      <w:rPr>
        <w:rFonts w:hint="default"/>
        <w:lang w:val="ru-RU" w:eastAsia="ru-RU" w:bidi="ru-RU"/>
      </w:rPr>
    </w:lvl>
    <w:lvl w:ilvl="5" w:tplc="ECBA2F6C">
      <w:numFmt w:val="bullet"/>
      <w:lvlText w:val="•"/>
      <w:lvlJc w:val="left"/>
      <w:pPr>
        <w:ind w:left="5052" w:hanging="457"/>
      </w:pPr>
      <w:rPr>
        <w:rFonts w:hint="default"/>
        <w:lang w:val="ru-RU" w:eastAsia="ru-RU" w:bidi="ru-RU"/>
      </w:rPr>
    </w:lvl>
    <w:lvl w:ilvl="6" w:tplc="C5BAF158">
      <w:numFmt w:val="bullet"/>
      <w:lvlText w:val="•"/>
      <w:lvlJc w:val="left"/>
      <w:pPr>
        <w:ind w:left="6035" w:hanging="457"/>
      </w:pPr>
      <w:rPr>
        <w:rFonts w:hint="default"/>
        <w:lang w:val="ru-RU" w:eastAsia="ru-RU" w:bidi="ru-RU"/>
      </w:rPr>
    </w:lvl>
    <w:lvl w:ilvl="7" w:tplc="641AB332">
      <w:numFmt w:val="bullet"/>
      <w:lvlText w:val="•"/>
      <w:lvlJc w:val="left"/>
      <w:pPr>
        <w:ind w:left="7018" w:hanging="457"/>
      </w:pPr>
      <w:rPr>
        <w:rFonts w:hint="default"/>
        <w:lang w:val="ru-RU" w:eastAsia="ru-RU" w:bidi="ru-RU"/>
      </w:rPr>
    </w:lvl>
    <w:lvl w:ilvl="8" w:tplc="25FC8318">
      <w:numFmt w:val="bullet"/>
      <w:lvlText w:val="•"/>
      <w:lvlJc w:val="left"/>
      <w:pPr>
        <w:ind w:left="8001" w:hanging="457"/>
      </w:pPr>
      <w:rPr>
        <w:rFonts w:hint="default"/>
        <w:lang w:val="ru-RU" w:eastAsia="ru-RU" w:bidi="ru-RU"/>
      </w:rPr>
    </w:lvl>
  </w:abstractNum>
  <w:abstractNum w:abstractNumId="32">
    <w:nsid w:val="65761AA2"/>
    <w:multiLevelType w:val="hybridMultilevel"/>
    <w:tmpl w:val="EFD2088C"/>
    <w:lvl w:ilvl="0" w:tplc="46CEBB84">
      <w:numFmt w:val="bullet"/>
      <w:lvlText w:val=""/>
      <w:lvlJc w:val="left"/>
      <w:pPr>
        <w:ind w:left="144" w:hanging="65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914E176">
      <w:numFmt w:val="bullet"/>
      <w:lvlText w:val="•"/>
      <w:lvlJc w:val="left"/>
      <w:pPr>
        <w:ind w:left="495" w:hanging="654"/>
      </w:pPr>
      <w:rPr>
        <w:rFonts w:hint="default"/>
        <w:lang w:val="ru-RU" w:eastAsia="ru-RU" w:bidi="ru-RU"/>
      </w:rPr>
    </w:lvl>
    <w:lvl w:ilvl="2" w:tplc="ED7E9CE8">
      <w:numFmt w:val="bullet"/>
      <w:lvlText w:val="•"/>
      <w:lvlJc w:val="left"/>
      <w:pPr>
        <w:ind w:left="851" w:hanging="654"/>
      </w:pPr>
      <w:rPr>
        <w:rFonts w:hint="default"/>
        <w:lang w:val="ru-RU" w:eastAsia="ru-RU" w:bidi="ru-RU"/>
      </w:rPr>
    </w:lvl>
    <w:lvl w:ilvl="3" w:tplc="18643602">
      <w:numFmt w:val="bullet"/>
      <w:lvlText w:val="•"/>
      <w:lvlJc w:val="left"/>
      <w:pPr>
        <w:ind w:left="1206" w:hanging="654"/>
      </w:pPr>
      <w:rPr>
        <w:rFonts w:hint="default"/>
        <w:lang w:val="ru-RU" w:eastAsia="ru-RU" w:bidi="ru-RU"/>
      </w:rPr>
    </w:lvl>
    <w:lvl w:ilvl="4" w:tplc="6AB4EEA6">
      <w:numFmt w:val="bullet"/>
      <w:lvlText w:val="•"/>
      <w:lvlJc w:val="left"/>
      <w:pPr>
        <w:ind w:left="1562" w:hanging="654"/>
      </w:pPr>
      <w:rPr>
        <w:rFonts w:hint="default"/>
        <w:lang w:val="ru-RU" w:eastAsia="ru-RU" w:bidi="ru-RU"/>
      </w:rPr>
    </w:lvl>
    <w:lvl w:ilvl="5" w:tplc="FD94DAD4">
      <w:numFmt w:val="bullet"/>
      <w:lvlText w:val="•"/>
      <w:lvlJc w:val="left"/>
      <w:pPr>
        <w:ind w:left="1918" w:hanging="654"/>
      </w:pPr>
      <w:rPr>
        <w:rFonts w:hint="default"/>
        <w:lang w:val="ru-RU" w:eastAsia="ru-RU" w:bidi="ru-RU"/>
      </w:rPr>
    </w:lvl>
    <w:lvl w:ilvl="6" w:tplc="ABCE902C">
      <w:numFmt w:val="bullet"/>
      <w:lvlText w:val="•"/>
      <w:lvlJc w:val="left"/>
      <w:pPr>
        <w:ind w:left="2273" w:hanging="654"/>
      </w:pPr>
      <w:rPr>
        <w:rFonts w:hint="default"/>
        <w:lang w:val="ru-RU" w:eastAsia="ru-RU" w:bidi="ru-RU"/>
      </w:rPr>
    </w:lvl>
    <w:lvl w:ilvl="7" w:tplc="5B52BF92">
      <w:numFmt w:val="bullet"/>
      <w:lvlText w:val="•"/>
      <w:lvlJc w:val="left"/>
      <w:pPr>
        <w:ind w:left="2629" w:hanging="654"/>
      </w:pPr>
      <w:rPr>
        <w:rFonts w:hint="default"/>
        <w:lang w:val="ru-RU" w:eastAsia="ru-RU" w:bidi="ru-RU"/>
      </w:rPr>
    </w:lvl>
    <w:lvl w:ilvl="8" w:tplc="DD36E028">
      <w:numFmt w:val="bullet"/>
      <w:lvlText w:val="•"/>
      <w:lvlJc w:val="left"/>
      <w:pPr>
        <w:ind w:left="2984" w:hanging="654"/>
      </w:pPr>
      <w:rPr>
        <w:rFonts w:hint="default"/>
        <w:lang w:val="ru-RU" w:eastAsia="ru-RU" w:bidi="ru-RU"/>
      </w:rPr>
    </w:lvl>
  </w:abstractNum>
  <w:abstractNum w:abstractNumId="33">
    <w:nsid w:val="687A4D2A"/>
    <w:multiLevelType w:val="hybridMultilevel"/>
    <w:tmpl w:val="123E45C8"/>
    <w:lvl w:ilvl="0" w:tplc="8ACC3BC6">
      <w:numFmt w:val="bullet"/>
      <w:lvlText w:val="–"/>
      <w:lvlJc w:val="left"/>
      <w:pPr>
        <w:ind w:left="213" w:hanging="144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1" w:tplc="A4E0CB86">
      <w:numFmt w:val="bullet"/>
      <w:lvlText w:val="•"/>
      <w:lvlJc w:val="left"/>
      <w:pPr>
        <w:ind w:left="358" w:hanging="144"/>
      </w:pPr>
      <w:rPr>
        <w:rFonts w:hint="default"/>
        <w:lang w:val="ru-RU" w:eastAsia="ru-RU" w:bidi="ru-RU"/>
      </w:rPr>
    </w:lvl>
    <w:lvl w:ilvl="2" w:tplc="53788722">
      <w:numFmt w:val="bullet"/>
      <w:lvlText w:val="•"/>
      <w:lvlJc w:val="left"/>
      <w:pPr>
        <w:ind w:left="497" w:hanging="144"/>
      </w:pPr>
      <w:rPr>
        <w:rFonts w:hint="default"/>
        <w:lang w:val="ru-RU" w:eastAsia="ru-RU" w:bidi="ru-RU"/>
      </w:rPr>
    </w:lvl>
    <w:lvl w:ilvl="3" w:tplc="A4A8557C">
      <w:numFmt w:val="bullet"/>
      <w:lvlText w:val="•"/>
      <w:lvlJc w:val="left"/>
      <w:pPr>
        <w:ind w:left="636" w:hanging="144"/>
      </w:pPr>
      <w:rPr>
        <w:rFonts w:hint="default"/>
        <w:lang w:val="ru-RU" w:eastAsia="ru-RU" w:bidi="ru-RU"/>
      </w:rPr>
    </w:lvl>
    <w:lvl w:ilvl="4" w:tplc="EA3CBBD0">
      <w:numFmt w:val="bullet"/>
      <w:lvlText w:val="•"/>
      <w:lvlJc w:val="left"/>
      <w:pPr>
        <w:ind w:left="775" w:hanging="144"/>
      </w:pPr>
      <w:rPr>
        <w:rFonts w:hint="default"/>
        <w:lang w:val="ru-RU" w:eastAsia="ru-RU" w:bidi="ru-RU"/>
      </w:rPr>
    </w:lvl>
    <w:lvl w:ilvl="5" w:tplc="CC989908">
      <w:numFmt w:val="bullet"/>
      <w:lvlText w:val="•"/>
      <w:lvlJc w:val="left"/>
      <w:pPr>
        <w:ind w:left="914" w:hanging="144"/>
      </w:pPr>
      <w:rPr>
        <w:rFonts w:hint="default"/>
        <w:lang w:val="ru-RU" w:eastAsia="ru-RU" w:bidi="ru-RU"/>
      </w:rPr>
    </w:lvl>
    <w:lvl w:ilvl="6" w:tplc="5FE8D8AE">
      <w:numFmt w:val="bullet"/>
      <w:lvlText w:val="•"/>
      <w:lvlJc w:val="left"/>
      <w:pPr>
        <w:ind w:left="1052" w:hanging="144"/>
      </w:pPr>
      <w:rPr>
        <w:rFonts w:hint="default"/>
        <w:lang w:val="ru-RU" w:eastAsia="ru-RU" w:bidi="ru-RU"/>
      </w:rPr>
    </w:lvl>
    <w:lvl w:ilvl="7" w:tplc="036CA42E">
      <w:numFmt w:val="bullet"/>
      <w:lvlText w:val="•"/>
      <w:lvlJc w:val="left"/>
      <w:pPr>
        <w:ind w:left="1191" w:hanging="144"/>
      </w:pPr>
      <w:rPr>
        <w:rFonts w:hint="default"/>
        <w:lang w:val="ru-RU" w:eastAsia="ru-RU" w:bidi="ru-RU"/>
      </w:rPr>
    </w:lvl>
    <w:lvl w:ilvl="8" w:tplc="EF96FCC4">
      <w:numFmt w:val="bullet"/>
      <w:lvlText w:val="•"/>
      <w:lvlJc w:val="left"/>
      <w:pPr>
        <w:ind w:left="1330" w:hanging="144"/>
      </w:pPr>
      <w:rPr>
        <w:rFonts w:hint="default"/>
        <w:lang w:val="ru-RU" w:eastAsia="ru-RU" w:bidi="ru-RU"/>
      </w:rPr>
    </w:lvl>
  </w:abstractNum>
  <w:abstractNum w:abstractNumId="34">
    <w:nsid w:val="6BDB7878"/>
    <w:multiLevelType w:val="hybridMultilevel"/>
    <w:tmpl w:val="B3B476DA"/>
    <w:lvl w:ilvl="0" w:tplc="06BA7DB6">
      <w:start w:val="1"/>
      <w:numFmt w:val="decimal"/>
      <w:lvlText w:val="%1."/>
      <w:lvlJc w:val="left"/>
      <w:pPr>
        <w:ind w:left="133" w:hanging="38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7A0A2FC">
      <w:numFmt w:val="bullet"/>
      <w:lvlText w:val="•"/>
      <w:lvlJc w:val="left"/>
      <w:pPr>
        <w:ind w:left="532" w:hanging="382"/>
      </w:pPr>
      <w:rPr>
        <w:rFonts w:hint="default"/>
        <w:lang w:val="ru-RU" w:eastAsia="ru-RU" w:bidi="ru-RU"/>
      </w:rPr>
    </w:lvl>
    <w:lvl w:ilvl="2" w:tplc="13725330">
      <w:numFmt w:val="bullet"/>
      <w:lvlText w:val="•"/>
      <w:lvlJc w:val="left"/>
      <w:pPr>
        <w:ind w:left="925" w:hanging="382"/>
      </w:pPr>
      <w:rPr>
        <w:rFonts w:hint="default"/>
        <w:lang w:val="ru-RU" w:eastAsia="ru-RU" w:bidi="ru-RU"/>
      </w:rPr>
    </w:lvl>
    <w:lvl w:ilvl="3" w:tplc="DD2C88BC">
      <w:numFmt w:val="bullet"/>
      <w:lvlText w:val="•"/>
      <w:lvlJc w:val="left"/>
      <w:pPr>
        <w:ind w:left="1317" w:hanging="382"/>
      </w:pPr>
      <w:rPr>
        <w:rFonts w:hint="default"/>
        <w:lang w:val="ru-RU" w:eastAsia="ru-RU" w:bidi="ru-RU"/>
      </w:rPr>
    </w:lvl>
    <w:lvl w:ilvl="4" w:tplc="2D3CCD04">
      <w:numFmt w:val="bullet"/>
      <w:lvlText w:val="•"/>
      <w:lvlJc w:val="left"/>
      <w:pPr>
        <w:ind w:left="1710" w:hanging="382"/>
      </w:pPr>
      <w:rPr>
        <w:rFonts w:hint="default"/>
        <w:lang w:val="ru-RU" w:eastAsia="ru-RU" w:bidi="ru-RU"/>
      </w:rPr>
    </w:lvl>
    <w:lvl w:ilvl="5" w:tplc="C39498FA">
      <w:numFmt w:val="bullet"/>
      <w:lvlText w:val="•"/>
      <w:lvlJc w:val="left"/>
      <w:pPr>
        <w:ind w:left="2102" w:hanging="382"/>
      </w:pPr>
      <w:rPr>
        <w:rFonts w:hint="default"/>
        <w:lang w:val="ru-RU" w:eastAsia="ru-RU" w:bidi="ru-RU"/>
      </w:rPr>
    </w:lvl>
    <w:lvl w:ilvl="6" w:tplc="31725F9E">
      <w:numFmt w:val="bullet"/>
      <w:lvlText w:val="•"/>
      <w:lvlJc w:val="left"/>
      <w:pPr>
        <w:ind w:left="2495" w:hanging="382"/>
      </w:pPr>
      <w:rPr>
        <w:rFonts w:hint="default"/>
        <w:lang w:val="ru-RU" w:eastAsia="ru-RU" w:bidi="ru-RU"/>
      </w:rPr>
    </w:lvl>
    <w:lvl w:ilvl="7" w:tplc="845C2F92">
      <w:numFmt w:val="bullet"/>
      <w:lvlText w:val="•"/>
      <w:lvlJc w:val="left"/>
      <w:pPr>
        <w:ind w:left="2887" w:hanging="382"/>
      </w:pPr>
      <w:rPr>
        <w:rFonts w:hint="default"/>
        <w:lang w:val="ru-RU" w:eastAsia="ru-RU" w:bidi="ru-RU"/>
      </w:rPr>
    </w:lvl>
    <w:lvl w:ilvl="8" w:tplc="6448AEC6">
      <w:numFmt w:val="bullet"/>
      <w:lvlText w:val="•"/>
      <w:lvlJc w:val="left"/>
      <w:pPr>
        <w:ind w:left="3280" w:hanging="382"/>
      </w:pPr>
      <w:rPr>
        <w:rFonts w:hint="default"/>
        <w:lang w:val="ru-RU" w:eastAsia="ru-RU" w:bidi="ru-RU"/>
      </w:rPr>
    </w:lvl>
  </w:abstractNum>
  <w:abstractNum w:abstractNumId="35">
    <w:nsid w:val="6D302148"/>
    <w:multiLevelType w:val="hybridMultilevel"/>
    <w:tmpl w:val="07DA9566"/>
    <w:lvl w:ilvl="0" w:tplc="D1C2A1CA">
      <w:numFmt w:val="bullet"/>
      <w:lvlText w:val="–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1" w:tplc="5ED8EE46">
      <w:numFmt w:val="bullet"/>
      <w:lvlText w:val="•"/>
      <w:lvlJc w:val="left"/>
      <w:pPr>
        <w:ind w:left="220" w:hanging="144"/>
      </w:pPr>
      <w:rPr>
        <w:rFonts w:hint="default"/>
        <w:lang w:val="ru-RU" w:eastAsia="ru-RU" w:bidi="ru-RU"/>
      </w:rPr>
    </w:lvl>
    <w:lvl w:ilvl="2" w:tplc="ACA48AD4">
      <w:numFmt w:val="bullet"/>
      <w:lvlText w:val="•"/>
      <w:lvlJc w:val="left"/>
      <w:pPr>
        <w:ind w:left="374" w:hanging="144"/>
      </w:pPr>
      <w:rPr>
        <w:rFonts w:hint="default"/>
        <w:lang w:val="ru-RU" w:eastAsia="ru-RU" w:bidi="ru-RU"/>
      </w:rPr>
    </w:lvl>
    <w:lvl w:ilvl="3" w:tplc="88D6F546">
      <w:numFmt w:val="bullet"/>
      <w:lvlText w:val="•"/>
      <w:lvlJc w:val="left"/>
      <w:pPr>
        <w:ind w:left="528" w:hanging="144"/>
      </w:pPr>
      <w:rPr>
        <w:rFonts w:hint="default"/>
        <w:lang w:val="ru-RU" w:eastAsia="ru-RU" w:bidi="ru-RU"/>
      </w:rPr>
    </w:lvl>
    <w:lvl w:ilvl="4" w:tplc="0CF21F2A">
      <w:numFmt w:val="bullet"/>
      <w:lvlText w:val="•"/>
      <w:lvlJc w:val="left"/>
      <w:pPr>
        <w:ind w:left="682" w:hanging="144"/>
      </w:pPr>
      <w:rPr>
        <w:rFonts w:hint="default"/>
        <w:lang w:val="ru-RU" w:eastAsia="ru-RU" w:bidi="ru-RU"/>
      </w:rPr>
    </w:lvl>
    <w:lvl w:ilvl="5" w:tplc="FE246CB6">
      <w:numFmt w:val="bullet"/>
      <w:lvlText w:val="•"/>
      <w:lvlJc w:val="left"/>
      <w:pPr>
        <w:ind w:left="836" w:hanging="144"/>
      </w:pPr>
      <w:rPr>
        <w:rFonts w:hint="default"/>
        <w:lang w:val="ru-RU" w:eastAsia="ru-RU" w:bidi="ru-RU"/>
      </w:rPr>
    </w:lvl>
    <w:lvl w:ilvl="6" w:tplc="E9223F20">
      <w:numFmt w:val="bullet"/>
      <w:lvlText w:val="•"/>
      <w:lvlJc w:val="left"/>
      <w:pPr>
        <w:ind w:left="990" w:hanging="144"/>
      </w:pPr>
      <w:rPr>
        <w:rFonts w:hint="default"/>
        <w:lang w:val="ru-RU" w:eastAsia="ru-RU" w:bidi="ru-RU"/>
      </w:rPr>
    </w:lvl>
    <w:lvl w:ilvl="7" w:tplc="1ABA9D56">
      <w:numFmt w:val="bullet"/>
      <w:lvlText w:val="•"/>
      <w:lvlJc w:val="left"/>
      <w:pPr>
        <w:ind w:left="1144" w:hanging="144"/>
      </w:pPr>
      <w:rPr>
        <w:rFonts w:hint="default"/>
        <w:lang w:val="ru-RU" w:eastAsia="ru-RU" w:bidi="ru-RU"/>
      </w:rPr>
    </w:lvl>
    <w:lvl w:ilvl="8" w:tplc="7292E0E2">
      <w:numFmt w:val="bullet"/>
      <w:lvlText w:val="•"/>
      <w:lvlJc w:val="left"/>
      <w:pPr>
        <w:ind w:left="1298" w:hanging="144"/>
      </w:pPr>
      <w:rPr>
        <w:rFonts w:hint="default"/>
        <w:lang w:val="ru-RU" w:eastAsia="ru-RU" w:bidi="ru-RU"/>
      </w:rPr>
    </w:lvl>
  </w:abstractNum>
  <w:abstractNum w:abstractNumId="36">
    <w:nsid w:val="6E8E7CD4"/>
    <w:multiLevelType w:val="hybridMultilevel"/>
    <w:tmpl w:val="354AC172"/>
    <w:lvl w:ilvl="0" w:tplc="E9F4BDD0">
      <w:numFmt w:val="bullet"/>
      <w:lvlText w:val="–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1" w:tplc="857EDD6A">
      <w:numFmt w:val="bullet"/>
      <w:lvlText w:val="•"/>
      <w:lvlJc w:val="left"/>
      <w:pPr>
        <w:ind w:left="220" w:hanging="144"/>
      </w:pPr>
      <w:rPr>
        <w:rFonts w:hint="default"/>
        <w:lang w:val="ru-RU" w:eastAsia="ru-RU" w:bidi="ru-RU"/>
      </w:rPr>
    </w:lvl>
    <w:lvl w:ilvl="2" w:tplc="DFA2F18A">
      <w:numFmt w:val="bullet"/>
      <w:lvlText w:val="•"/>
      <w:lvlJc w:val="left"/>
      <w:pPr>
        <w:ind w:left="374" w:hanging="144"/>
      </w:pPr>
      <w:rPr>
        <w:rFonts w:hint="default"/>
        <w:lang w:val="ru-RU" w:eastAsia="ru-RU" w:bidi="ru-RU"/>
      </w:rPr>
    </w:lvl>
    <w:lvl w:ilvl="3" w:tplc="E668DEB2">
      <w:numFmt w:val="bullet"/>
      <w:lvlText w:val="•"/>
      <w:lvlJc w:val="left"/>
      <w:pPr>
        <w:ind w:left="528" w:hanging="144"/>
      </w:pPr>
      <w:rPr>
        <w:rFonts w:hint="default"/>
        <w:lang w:val="ru-RU" w:eastAsia="ru-RU" w:bidi="ru-RU"/>
      </w:rPr>
    </w:lvl>
    <w:lvl w:ilvl="4" w:tplc="072A4D84">
      <w:numFmt w:val="bullet"/>
      <w:lvlText w:val="•"/>
      <w:lvlJc w:val="left"/>
      <w:pPr>
        <w:ind w:left="682" w:hanging="144"/>
      </w:pPr>
      <w:rPr>
        <w:rFonts w:hint="default"/>
        <w:lang w:val="ru-RU" w:eastAsia="ru-RU" w:bidi="ru-RU"/>
      </w:rPr>
    </w:lvl>
    <w:lvl w:ilvl="5" w:tplc="3210EB14">
      <w:numFmt w:val="bullet"/>
      <w:lvlText w:val="•"/>
      <w:lvlJc w:val="left"/>
      <w:pPr>
        <w:ind w:left="836" w:hanging="144"/>
      </w:pPr>
      <w:rPr>
        <w:rFonts w:hint="default"/>
        <w:lang w:val="ru-RU" w:eastAsia="ru-RU" w:bidi="ru-RU"/>
      </w:rPr>
    </w:lvl>
    <w:lvl w:ilvl="6" w:tplc="DDF21B14">
      <w:numFmt w:val="bullet"/>
      <w:lvlText w:val="•"/>
      <w:lvlJc w:val="left"/>
      <w:pPr>
        <w:ind w:left="990" w:hanging="144"/>
      </w:pPr>
      <w:rPr>
        <w:rFonts w:hint="default"/>
        <w:lang w:val="ru-RU" w:eastAsia="ru-RU" w:bidi="ru-RU"/>
      </w:rPr>
    </w:lvl>
    <w:lvl w:ilvl="7" w:tplc="311683DE">
      <w:numFmt w:val="bullet"/>
      <w:lvlText w:val="•"/>
      <w:lvlJc w:val="left"/>
      <w:pPr>
        <w:ind w:left="1144" w:hanging="144"/>
      </w:pPr>
      <w:rPr>
        <w:rFonts w:hint="default"/>
        <w:lang w:val="ru-RU" w:eastAsia="ru-RU" w:bidi="ru-RU"/>
      </w:rPr>
    </w:lvl>
    <w:lvl w:ilvl="8" w:tplc="514E89E2">
      <w:numFmt w:val="bullet"/>
      <w:lvlText w:val="•"/>
      <w:lvlJc w:val="left"/>
      <w:pPr>
        <w:ind w:left="1298" w:hanging="144"/>
      </w:pPr>
      <w:rPr>
        <w:rFonts w:hint="default"/>
        <w:lang w:val="ru-RU" w:eastAsia="ru-RU" w:bidi="ru-RU"/>
      </w:rPr>
    </w:lvl>
  </w:abstractNum>
  <w:abstractNum w:abstractNumId="37">
    <w:nsid w:val="7773472D"/>
    <w:multiLevelType w:val="hybridMultilevel"/>
    <w:tmpl w:val="8708D75A"/>
    <w:lvl w:ilvl="0" w:tplc="487C50DA">
      <w:numFmt w:val="bullet"/>
      <w:lvlText w:val=""/>
      <w:lvlJc w:val="left"/>
      <w:pPr>
        <w:ind w:left="4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8E65DDE">
      <w:numFmt w:val="bullet"/>
      <w:lvlText w:val="•"/>
      <w:lvlJc w:val="left"/>
      <w:pPr>
        <w:ind w:left="765" w:hanging="360"/>
      </w:pPr>
      <w:rPr>
        <w:rFonts w:hint="default"/>
        <w:lang w:val="ru-RU" w:eastAsia="ru-RU" w:bidi="ru-RU"/>
      </w:rPr>
    </w:lvl>
    <w:lvl w:ilvl="2" w:tplc="9DDA54C8">
      <w:numFmt w:val="bullet"/>
      <w:lvlText w:val="•"/>
      <w:lvlJc w:val="left"/>
      <w:pPr>
        <w:ind w:left="1091" w:hanging="360"/>
      </w:pPr>
      <w:rPr>
        <w:rFonts w:hint="default"/>
        <w:lang w:val="ru-RU" w:eastAsia="ru-RU" w:bidi="ru-RU"/>
      </w:rPr>
    </w:lvl>
    <w:lvl w:ilvl="3" w:tplc="D462730A">
      <w:numFmt w:val="bullet"/>
      <w:lvlText w:val="•"/>
      <w:lvlJc w:val="left"/>
      <w:pPr>
        <w:ind w:left="1416" w:hanging="360"/>
      </w:pPr>
      <w:rPr>
        <w:rFonts w:hint="default"/>
        <w:lang w:val="ru-RU" w:eastAsia="ru-RU" w:bidi="ru-RU"/>
      </w:rPr>
    </w:lvl>
    <w:lvl w:ilvl="4" w:tplc="B38C8CF8">
      <w:numFmt w:val="bullet"/>
      <w:lvlText w:val="•"/>
      <w:lvlJc w:val="left"/>
      <w:pPr>
        <w:ind w:left="1742" w:hanging="360"/>
      </w:pPr>
      <w:rPr>
        <w:rFonts w:hint="default"/>
        <w:lang w:val="ru-RU" w:eastAsia="ru-RU" w:bidi="ru-RU"/>
      </w:rPr>
    </w:lvl>
    <w:lvl w:ilvl="5" w:tplc="7526914E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6" w:tplc="BF687BBE">
      <w:numFmt w:val="bullet"/>
      <w:lvlText w:val="•"/>
      <w:lvlJc w:val="left"/>
      <w:pPr>
        <w:ind w:left="2393" w:hanging="360"/>
      </w:pPr>
      <w:rPr>
        <w:rFonts w:hint="default"/>
        <w:lang w:val="ru-RU" w:eastAsia="ru-RU" w:bidi="ru-RU"/>
      </w:rPr>
    </w:lvl>
    <w:lvl w:ilvl="7" w:tplc="B30ED1B8">
      <w:numFmt w:val="bullet"/>
      <w:lvlText w:val="•"/>
      <w:lvlJc w:val="left"/>
      <w:pPr>
        <w:ind w:left="2719" w:hanging="360"/>
      </w:pPr>
      <w:rPr>
        <w:rFonts w:hint="default"/>
        <w:lang w:val="ru-RU" w:eastAsia="ru-RU" w:bidi="ru-RU"/>
      </w:rPr>
    </w:lvl>
    <w:lvl w:ilvl="8" w:tplc="22685E44">
      <w:numFmt w:val="bullet"/>
      <w:lvlText w:val="•"/>
      <w:lvlJc w:val="left"/>
      <w:pPr>
        <w:ind w:left="3044" w:hanging="360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31"/>
  </w:num>
  <w:num w:numId="3">
    <w:abstractNumId w:val="29"/>
  </w:num>
  <w:num w:numId="4">
    <w:abstractNumId w:val="4"/>
  </w:num>
  <w:num w:numId="5">
    <w:abstractNumId w:val="19"/>
  </w:num>
  <w:num w:numId="6">
    <w:abstractNumId w:val="26"/>
  </w:num>
  <w:num w:numId="7">
    <w:abstractNumId w:val="5"/>
  </w:num>
  <w:num w:numId="8">
    <w:abstractNumId w:val="18"/>
  </w:num>
  <w:num w:numId="9">
    <w:abstractNumId w:val="9"/>
  </w:num>
  <w:num w:numId="10">
    <w:abstractNumId w:val="22"/>
  </w:num>
  <w:num w:numId="11">
    <w:abstractNumId w:val="13"/>
  </w:num>
  <w:num w:numId="12">
    <w:abstractNumId w:val="27"/>
  </w:num>
  <w:num w:numId="13">
    <w:abstractNumId w:val="7"/>
  </w:num>
  <w:num w:numId="14">
    <w:abstractNumId w:val="3"/>
  </w:num>
  <w:num w:numId="15">
    <w:abstractNumId w:val="10"/>
  </w:num>
  <w:num w:numId="16">
    <w:abstractNumId w:val="16"/>
  </w:num>
  <w:num w:numId="17">
    <w:abstractNumId w:val="25"/>
  </w:num>
  <w:num w:numId="18">
    <w:abstractNumId w:val="32"/>
  </w:num>
  <w:num w:numId="19">
    <w:abstractNumId w:val="1"/>
  </w:num>
  <w:num w:numId="20">
    <w:abstractNumId w:val="37"/>
  </w:num>
  <w:num w:numId="21">
    <w:abstractNumId w:val="34"/>
  </w:num>
  <w:num w:numId="22">
    <w:abstractNumId w:val="14"/>
  </w:num>
  <w:num w:numId="23">
    <w:abstractNumId w:val="2"/>
  </w:num>
  <w:num w:numId="24">
    <w:abstractNumId w:val="21"/>
  </w:num>
  <w:num w:numId="25">
    <w:abstractNumId w:val="35"/>
  </w:num>
  <w:num w:numId="26">
    <w:abstractNumId w:val="30"/>
  </w:num>
  <w:num w:numId="27">
    <w:abstractNumId w:val="36"/>
  </w:num>
  <w:num w:numId="28">
    <w:abstractNumId w:val="11"/>
  </w:num>
  <w:num w:numId="29">
    <w:abstractNumId w:val="33"/>
  </w:num>
  <w:num w:numId="30">
    <w:abstractNumId w:val="23"/>
  </w:num>
  <w:num w:numId="31">
    <w:abstractNumId w:val="8"/>
  </w:num>
  <w:num w:numId="32">
    <w:abstractNumId w:val="17"/>
  </w:num>
  <w:num w:numId="33">
    <w:abstractNumId w:val="15"/>
  </w:num>
  <w:num w:numId="34">
    <w:abstractNumId w:val="20"/>
  </w:num>
  <w:num w:numId="35">
    <w:abstractNumId w:val="24"/>
  </w:num>
  <w:num w:numId="36">
    <w:abstractNumId w:val="28"/>
  </w:num>
  <w:num w:numId="37">
    <w:abstractNumId w:val="0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35959"/>
    <w:rsid w:val="000960C5"/>
    <w:rsid w:val="003C549E"/>
    <w:rsid w:val="00924FAA"/>
    <w:rsid w:val="00E3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595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59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5959"/>
    <w:pPr>
      <w:ind w:left="30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35959"/>
    <w:pPr>
      <w:ind w:left="2037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E35959"/>
    <w:pPr>
      <w:ind w:left="1057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35959"/>
    <w:pPr>
      <w:ind w:left="1306" w:hanging="361"/>
    </w:pPr>
  </w:style>
  <w:style w:type="paragraph" w:customStyle="1" w:styleId="TableParagraph">
    <w:name w:val="Table Paragraph"/>
    <w:basedOn w:val="a"/>
    <w:uiPriority w:val="1"/>
    <w:qFormat/>
    <w:rsid w:val="00E35959"/>
  </w:style>
  <w:style w:type="paragraph" w:styleId="a5">
    <w:name w:val="Balloon Text"/>
    <w:basedOn w:val="a"/>
    <w:link w:val="a6"/>
    <w:uiPriority w:val="99"/>
    <w:semiHidden/>
    <w:unhideWhenUsed/>
    <w:rsid w:val="00924F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FA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997108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magtu.informsystem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st.gov.ru/portal/gos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ew.znanium.com/catalog/product/99678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fstec.ru/" TargetMode="External"/><Relationship Id="rId10" Type="http://schemas.openxmlformats.org/officeDocument/2006/relationships/hyperlink" Target="https://new.znanium.com/catalog/product/1018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22772" TargetMode="External"/><Relationship Id="rId14" Type="http://schemas.openxmlformats.org/officeDocument/2006/relationships/hyperlink" Target="http://www1.fi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5451</Words>
  <Characters>31071</Characters>
  <Application>Microsoft Office Word</Application>
  <DocSecurity>0</DocSecurity>
  <Lines>258</Lines>
  <Paragraphs>72</Paragraphs>
  <ScaleCrop>false</ScaleCrop>
  <Company/>
  <LinksUpToDate>false</LinksUpToDate>
  <CharactersWithSpaces>36450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2019-2020_s10_05_03-АИБ-19_20_plx_Анализ рисков информационной безопасности</dc:title>
  <dc:creator>FastReport.NET</dc:creator>
  <cp:lastModifiedBy>user372-4</cp:lastModifiedBy>
  <cp:revision>3</cp:revision>
  <dcterms:created xsi:type="dcterms:W3CDTF">2020-11-26T09:53:00Z</dcterms:created>
  <dcterms:modified xsi:type="dcterms:W3CDTF">2020-11-26T10:00:00Z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2020-11-26T00:00:00Z</vt:filetime>
  </property>
</Properties>
</file>