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74" w:rsidRDefault="000E7E79" w:rsidP="000E7E79">
      <w:pPr>
        <w:ind w:left="-426"/>
      </w:pPr>
      <w:r w:rsidRPr="002A5DCA">
        <w:rPr>
          <w:bCs/>
          <w:noProof/>
        </w:rPr>
        <w:drawing>
          <wp:inline distT="0" distB="0" distL="0" distR="0">
            <wp:extent cx="6400800" cy="8803840"/>
            <wp:effectExtent l="0" t="0" r="0" b="0"/>
            <wp:docPr id="5" name="Рисунок 2" descr="E:\10.03.05-Новый Фгос-17\Сканы_2017\Мат_мод_рас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.03.05-Новый Фгос-17\Сканы_2017\Мат_мод_рас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051" cy="88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674">
        <w:br w:type="page"/>
      </w:r>
    </w:p>
    <w:p w:rsidR="00FE5674" w:rsidRDefault="000E7E79">
      <w:r w:rsidRPr="002A5DCA">
        <w:rPr>
          <w:bCs/>
          <w:noProof/>
        </w:rPr>
        <w:lastRenderedPageBreak/>
        <w:drawing>
          <wp:inline distT="0" distB="0" distL="0" distR="0">
            <wp:extent cx="6256997" cy="8606050"/>
            <wp:effectExtent l="0" t="0" r="0" b="5080"/>
            <wp:docPr id="6" name="Рисунок 1" descr="E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936" cy="86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674">
        <w:br w:type="page"/>
      </w:r>
      <w:bookmarkStart w:id="0" w:name="_GoBack"/>
      <w:bookmarkEnd w:id="0"/>
    </w:p>
    <w:p w:rsidR="00825E4C" w:rsidRPr="00FE5674" w:rsidRDefault="00825E4C">
      <w:pPr>
        <w:rPr>
          <w:sz w:val="0"/>
          <w:szCs w:val="0"/>
        </w:rPr>
      </w:pPr>
    </w:p>
    <w:p w:rsidR="00825E4C" w:rsidRPr="00FE5674" w:rsidRDefault="009D3095">
      <w:pPr>
        <w:rPr>
          <w:sz w:val="0"/>
          <w:szCs w:val="0"/>
        </w:rPr>
      </w:pPr>
      <w:r w:rsidRPr="009D3095">
        <w:rPr>
          <w:noProof/>
        </w:rPr>
        <w:drawing>
          <wp:inline distT="0" distB="0" distL="0" distR="0">
            <wp:extent cx="5760720" cy="6286155"/>
            <wp:effectExtent l="19050" t="0" r="0" b="0"/>
            <wp:docPr id="11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674" w:rsidRPr="00FE567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7"/>
        <w:gridCol w:w="7163"/>
      </w:tblGrid>
      <w:tr w:rsidR="00825E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25E4C" w:rsidRPr="00BC35BA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«Математическое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закономерностях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свойствах</w:t>
            </w:r>
            <w:r w:rsidRPr="00FE56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систем;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моделей;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моделей;</w:t>
            </w:r>
            <w:r w:rsidRPr="00FE5674">
              <w:t xml:space="preserve"> 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актуальных</w:t>
            </w:r>
            <w:r w:rsidRPr="00FE56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-средств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10.05.03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систем».</w:t>
            </w:r>
            <w:r w:rsidRPr="00FE5674">
              <w:t xml:space="preserve"> </w:t>
            </w:r>
            <w:proofErr w:type="gramEnd"/>
          </w:p>
        </w:tc>
      </w:tr>
      <w:tr w:rsidR="00825E4C" w:rsidRPr="00BC35BA">
        <w:trPr>
          <w:trHeight w:hRule="exact" w:val="138"/>
        </w:trPr>
        <w:tc>
          <w:tcPr>
            <w:tcW w:w="1986" w:type="dxa"/>
          </w:tcPr>
          <w:p w:rsidR="00825E4C" w:rsidRPr="00FE5674" w:rsidRDefault="00825E4C"/>
        </w:tc>
        <w:tc>
          <w:tcPr>
            <w:tcW w:w="7372" w:type="dxa"/>
          </w:tcPr>
          <w:p w:rsidR="00825E4C" w:rsidRPr="00FE5674" w:rsidRDefault="00825E4C"/>
        </w:tc>
      </w:tr>
      <w:tr w:rsidR="00825E4C" w:rsidRPr="00BC35B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FE5674">
              <w:t xml:space="preserve"> </w:t>
            </w:r>
          </w:p>
        </w:tc>
      </w:tr>
      <w:tr w:rsidR="00825E4C" w:rsidRPr="00BC35B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FE5674">
              <w:t xml:space="preserve"> </w:t>
            </w:r>
          </w:p>
        </w:tc>
      </w:tr>
      <w:tr w:rsidR="00825E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>
              <w:t xml:space="preserve"> </w:t>
            </w:r>
          </w:p>
        </w:tc>
      </w:tr>
      <w:tr w:rsidR="00825E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</w:p>
        </w:tc>
      </w:tr>
      <w:tr w:rsidR="00825E4C" w:rsidRPr="00BC35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r w:rsidRPr="00FE5674">
              <w:t xml:space="preserve"> </w:t>
            </w:r>
          </w:p>
        </w:tc>
      </w:tr>
      <w:tr w:rsidR="00825E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825E4C" w:rsidRPr="00BC35B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FE5674">
              <w:t xml:space="preserve"> </w:t>
            </w:r>
          </w:p>
        </w:tc>
      </w:tr>
      <w:tr w:rsidR="00825E4C" w:rsidRPr="00BC35B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FE5674">
              <w:t xml:space="preserve"> </w:t>
            </w:r>
          </w:p>
        </w:tc>
      </w:tr>
      <w:tr w:rsidR="00825E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</w:tr>
      <w:tr w:rsidR="00825E4C">
        <w:trPr>
          <w:trHeight w:hRule="exact" w:val="138"/>
        </w:trPr>
        <w:tc>
          <w:tcPr>
            <w:tcW w:w="1986" w:type="dxa"/>
          </w:tcPr>
          <w:p w:rsidR="00825E4C" w:rsidRDefault="00825E4C"/>
        </w:tc>
        <w:tc>
          <w:tcPr>
            <w:tcW w:w="7372" w:type="dxa"/>
          </w:tcPr>
          <w:p w:rsidR="00825E4C" w:rsidRDefault="00825E4C"/>
        </w:tc>
      </w:tr>
      <w:tr w:rsidR="00825E4C" w:rsidRPr="00BC35B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FE5674">
              <w:t xml:space="preserve"> </w:t>
            </w:r>
            <w:proofErr w:type="gramEnd"/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FE5674">
              <w:t xml:space="preserve"> </w:t>
            </w:r>
          </w:p>
        </w:tc>
      </w:tr>
      <w:tr w:rsidR="00825E4C" w:rsidRPr="00BC35B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«Математическое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FE5674">
              <w:t xml:space="preserve"> </w:t>
            </w:r>
          </w:p>
        </w:tc>
      </w:tr>
      <w:tr w:rsidR="00825E4C" w:rsidRPr="00BC35BA">
        <w:trPr>
          <w:trHeight w:hRule="exact" w:val="277"/>
        </w:trPr>
        <w:tc>
          <w:tcPr>
            <w:tcW w:w="1986" w:type="dxa"/>
          </w:tcPr>
          <w:p w:rsidR="00825E4C" w:rsidRPr="00FE5674" w:rsidRDefault="00825E4C"/>
        </w:tc>
        <w:tc>
          <w:tcPr>
            <w:tcW w:w="7372" w:type="dxa"/>
          </w:tcPr>
          <w:p w:rsidR="00825E4C" w:rsidRPr="00FE5674" w:rsidRDefault="00825E4C"/>
        </w:tc>
      </w:tr>
      <w:tr w:rsidR="00825E4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825E4C" w:rsidRDefault="00FE5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825E4C" w:rsidRDefault="00FE5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825E4C" w:rsidRPr="00BC35BA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      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</w:t>
            </w:r>
          </w:p>
        </w:tc>
      </w:tr>
      <w:tr w:rsidR="00825E4C" w:rsidRPr="00BC35B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теоретические основы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основные принципы и схемы автоматического управления;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основные типы систем автоматического управления, их математическое описание и основные задачи исследования систем с распределенными параметрами.</w:t>
            </w:r>
          </w:p>
        </w:tc>
      </w:tr>
    </w:tbl>
    <w:p w:rsidR="00825E4C" w:rsidRPr="00FE5674" w:rsidRDefault="00FE5674">
      <w:pPr>
        <w:rPr>
          <w:sz w:val="0"/>
          <w:szCs w:val="0"/>
        </w:rPr>
      </w:pPr>
      <w:r w:rsidRPr="00FE567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3"/>
        <w:gridCol w:w="7187"/>
      </w:tblGrid>
      <w:tr w:rsidR="00825E4C" w:rsidRPr="00BC35B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применять математические методы для анализа общих свойств линейных распределенных систем;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применять методы расчета и исследования систем автоматического управления объектами с распределенными параметрами;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применять методы расчета и исследования систем автоматического управления объектами с распределенными параметрами на базе современной вычислительной техники и средств автоматизации исследований.</w:t>
            </w:r>
          </w:p>
        </w:tc>
      </w:tr>
      <w:tr w:rsidR="00825E4C" w:rsidRPr="00BC35B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методами преобразования структурных схем распределенных систем управления;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методами преобразования структурных схем распределенных систем управления;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методами и навыками преобразования структурных схем распределенных систем управления.</w:t>
            </w:r>
          </w:p>
        </w:tc>
      </w:tr>
      <w:tr w:rsidR="00825E4C" w:rsidRPr="00BC35BA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создавать и исследовать модели автоматизированных систем</w:t>
            </w:r>
          </w:p>
        </w:tc>
      </w:tr>
      <w:tr w:rsidR="00825E4C" w:rsidRPr="00BC35B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Принципы и методы проектирования программно-аппаратного обеспечения;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Принципы и методы проектирования программно-аппаратного обеспечения;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Методы планирования и организации работ по защите информации.</w:t>
            </w:r>
          </w:p>
        </w:tc>
      </w:tr>
      <w:tr w:rsidR="00825E4C" w:rsidRPr="00BC35B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Разрабатывать и использовать профили защиты и задания по безопасности;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Готовить проекты нормативных и методических материалов, регламентирующих работу по защите информации, а также положений, инструкций и других организационн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распорядительных документов;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Применять отечественные и зарубежные стандарты в области компьютерной безопасности для проектирования средств защиты информации компьютерной системы.</w:t>
            </w:r>
          </w:p>
        </w:tc>
      </w:tr>
      <w:tr w:rsidR="00825E4C" w:rsidRPr="00BC35BA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разработки технических заданий, рабочих проектов, планов и графиков проведения работ по защите информации;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выполнения требований нормативно-технической документации по соблюдению установленного порядка выполнения работ, а также действующего законодательства при решении вопросов, касающихся защиты информации;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проектирования программных и аппаратные средств защиты информации в соответствии с техническим заданием.</w:t>
            </w:r>
          </w:p>
        </w:tc>
      </w:tr>
      <w:tr w:rsidR="00825E4C" w:rsidRPr="00BC35B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ПСК-7.1 способностью разрабатывать и исследовать модели информационн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</w:r>
          </w:p>
        </w:tc>
      </w:tr>
    </w:tbl>
    <w:p w:rsidR="00825E4C" w:rsidRPr="00FE5674" w:rsidRDefault="00FE5674">
      <w:pPr>
        <w:rPr>
          <w:sz w:val="0"/>
          <w:szCs w:val="0"/>
        </w:rPr>
      </w:pPr>
      <w:r w:rsidRPr="00FE567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5"/>
        <w:gridCol w:w="7185"/>
      </w:tblGrid>
      <w:tr w:rsidR="00825E4C" w:rsidRPr="00BC35BA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Основные принципы и схемы автоматического управления;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Основные требования нормативно-правовой базы в области защиты информации;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Основные уязвимости защищенных компьютерных систем;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Модели безопасности компьютерных систем;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Методы проведения расследования компьютерных преступлений, правонарушений и инцидентов;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Математические методы для анализа общих свойств распределенных систем.</w:t>
            </w:r>
          </w:p>
        </w:tc>
      </w:tr>
      <w:tr w:rsidR="00825E4C" w:rsidRPr="00BC35BA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Проводить теоретические исследования уровня защищенности и/или оценочного уровня доверия компьютерной системы;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Применять нормативно-правовые документы в области защиты информации;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Проводить теоретические и экспериментальные исследования уровня защищенности и/или оценочного уровня доверия компьютерной системы;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Разрабатывать модели угроз и модели нарушителя безопасности компьютерных систем;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Применять методы расчета и исследования систем автоматического управления объектами с распределенными параметрами на базе современной вычислительной техники и средств автоматизации исследований;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Разрабатывать модели угроз и модели нарушителя безопасности компьютерных систем</w:t>
            </w:r>
          </w:p>
        </w:tc>
      </w:tr>
      <w:tr w:rsidR="00825E4C" w:rsidRPr="00BC35BA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выявления, исследования функциональных свойств и состояния программного обеспечения;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применения  математических методов для анализа общих свойств линейных распределенных систем;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Приемами разработки математических моделей систем с распределенными параметрами;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анализа и оценки угрозы информационной безопасности объекта;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исследования алгоритма программного продукта, типов поддерживаемых аппаратных платформ;</w:t>
            </w:r>
          </w:p>
          <w:p w:rsidR="00825E4C" w:rsidRPr="00FE5674" w:rsidRDefault="00FE5674">
            <w:pPr>
              <w:spacing w:after="0" w:line="240" w:lineRule="auto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Приемами разработки математических моделей систем с распределенными параметрами.</w:t>
            </w:r>
          </w:p>
        </w:tc>
      </w:tr>
    </w:tbl>
    <w:p w:rsidR="00825E4C" w:rsidRPr="00FE5674" w:rsidRDefault="00FE5674">
      <w:pPr>
        <w:rPr>
          <w:sz w:val="0"/>
          <w:szCs w:val="0"/>
        </w:rPr>
      </w:pPr>
      <w:r w:rsidRPr="00FE567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6"/>
        <w:gridCol w:w="1397"/>
        <w:gridCol w:w="380"/>
        <w:gridCol w:w="512"/>
        <w:gridCol w:w="578"/>
        <w:gridCol w:w="686"/>
        <w:gridCol w:w="544"/>
        <w:gridCol w:w="1519"/>
        <w:gridCol w:w="1561"/>
        <w:gridCol w:w="1223"/>
      </w:tblGrid>
      <w:tr w:rsidR="00825E4C" w:rsidRPr="00BC35BA">
        <w:trPr>
          <w:trHeight w:hRule="exact" w:val="285"/>
        </w:trPr>
        <w:tc>
          <w:tcPr>
            <w:tcW w:w="710" w:type="dxa"/>
          </w:tcPr>
          <w:p w:rsidR="00825E4C" w:rsidRPr="00FE5674" w:rsidRDefault="00825E4C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E5674">
              <w:t xml:space="preserve"> </w:t>
            </w:r>
          </w:p>
        </w:tc>
      </w:tr>
      <w:tr w:rsidR="00825E4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71,95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72,05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E5674">
              <w:t xml:space="preserve"> </w:t>
            </w:r>
          </w:p>
          <w:p w:rsidR="00825E4C" w:rsidRPr="00FE5674" w:rsidRDefault="00825E4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25E4C" w:rsidRPr="00FE5674" w:rsidRDefault="00825E4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25E4C" w:rsidRDefault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825E4C">
        <w:trPr>
          <w:trHeight w:hRule="exact" w:val="138"/>
        </w:trPr>
        <w:tc>
          <w:tcPr>
            <w:tcW w:w="710" w:type="dxa"/>
          </w:tcPr>
          <w:p w:rsidR="00825E4C" w:rsidRDefault="00825E4C"/>
        </w:tc>
        <w:tc>
          <w:tcPr>
            <w:tcW w:w="1702" w:type="dxa"/>
          </w:tcPr>
          <w:p w:rsidR="00825E4C" w:rsidRDefault="00825E4C"/>
        </w:tc>
        <w:tc>
          <w:tcPr>
            <w:tcW w:w="426" w:type="dxa"/>
          </w:tcPr>
          <w:p w:rsidR="00825E4C" w:rsidRDefault="00825E4C"/>
        </w:tc>
        <w:tc>
          <w:tcPr>
            <w:tcW w:w="568" w:type="dxa"/>
          </w:tcPr>
          <w:p w:rsidR="00825E4C" w:rsidRDefault="00825E4C"/>
        </w:tc>
        <w:tc>
          <w:tcPr>
            <w:tcW w:w="710" w:type="dxa"/>
          </w:tcPr>
          <w:p w:rsidR="00825E4C" w:rsidRDefault="00825E4C"/>
        </w:tc>
        <w:tc>
          <w:tcPr>
            <w:tcW w:w="710" w:type="dxa"/>
          </w:tcPr>
          <w:p w:rsidR="00825E4C" w:rsidRDefault="00825E4C"/>
        </w:tc>
        <w:tc>
          <w:tcPr>
            <w:tcW w:w="568" w:type="dxa"/>
          </w:tcPr>
          <w:p w:rsidR="00825E4C" w:rsidRDefault="00825E4C"/>
        </w:tc>
        <w:tc>
          <w:tcPr>
            <w:tcW w:w="1560" w:type="dxa"/>
          </w:tcPr>
          <w:p w:rsidR="00825E4C" w:rsidRDefault="00825E4C"/>
        </w:tc>
        <w:tc>
          <w:tcPr>
            <w:tcW w:w="1702" w:type="dxa"/>
          </w:tcPr>
          <w:p w:rsidR="00825E4C" w:rsidRDefault="00825E4C"/>
        </w:tc>
        <w:tc>
          <w:tcPr>
            <w:tcW w:w="1277" w:type="dxa"/>
          </w:tcPr>
          <w:p w:rsidR="00825E4C" w:rsidRDefault="00825E4C"/>
        </w:tc>
      </w:tr>
      <w:tr w:rsidR="00825E4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FE5674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FE5674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825E4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5E4C" w:rsidRDefault="00825E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25E4C" w:rsidRDefault="00825E4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</w:tr>
      <w:tr w:rsidR="00825E4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</w:tr>
      <w:tr w:rsidR="00825E4C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 w:rsidRPr="00FE56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в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825E4C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сосредоточенными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параметрами</w:t>
            </w:r>
            <w:r w:rsidRPr="00FE5674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825E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контрольной работе; подготовка в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825E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</w:tr>
      <w:tr w:rsidR="00825E4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</w:tr>
      <w:tr w:rsidR="00825E4C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систем.</w:t>
            </w:r>
            <w:r w:rsidRPr="00FE5674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контрольной работе;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825E4C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Имитационное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измерительных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приборах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системах.</w:t>
            </w:r>
            <w:r w:rsidRPr="00FE5674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825E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825E4C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интегральной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форме.</w:t>
            </w:r>
            <w:r w:rsidRPr="00FE5674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825E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в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825E4C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Лапласа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Пуассона.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интерпретация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граничных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условий.</w:t>
            </w:r>
            <w:r w:rsidRPr="00FE56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цепей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825E4C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2.5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краевых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конечно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разностной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аппроксимации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координатам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персональных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компьютеров.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устойчивости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решений.</w:t>
            </w:r>
            <w:r w:rsidRPr="00FE56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неоднородных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анизотропных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средах.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в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825E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</w:tr>
      <w:tr w:rsidR="00825E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</w:tr>
      <w:tr w:rsidR="00825E4C" w:rsidRPr="00BC35BA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</w:t>
            </w:r>
            <w:r w:rsidRPr="00FE5674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825E4C"/>
        </w:tc>
      </w:tr>
      <w:tr w:rsidR="00825E4C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псевдослучайности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Псевдослучайные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объекты.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825E4C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датчик: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используемые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непрерывных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величин: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отбраковки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обратной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функции.</w:t>
            </w:r>
            <w:r w:rsidRPr="00FE5674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825E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контрольной работе;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825E4C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генерации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нормально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распределённых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</w:t>
            </w:r>
            <w:r w:rsidRPr="00FE5674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825E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контрольной работе;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825E4C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дискретных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выборка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возвращением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выборка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возвращения.</w:t>
            </w:r>
            <w:r w:rsidRPr="00FE5674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825E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825E4C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процессов: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подходы.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Генерация</w:t>
            </w:r>
            <w:r w:rsidRPr="00FE5674"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Гауссовских</w:t>
            </w:r>
            <w:proofErr w:type="spell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r w:rsidRPr="00FE5674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825E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контрольной работе;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825E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</w:tr>
      <w:tr w:rsidR="00825E4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имитационное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</w:tr>
      <w:tr w:rsidR="00825E4C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имитационное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825E4C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имитационного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имитационного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моделирования.</w:t>
            </w:r>
            <w:r w:rsidRPr="00FE5674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825E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825E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</w:tr>
      <w:tr w:rsidR="00825E4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имитационное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</w:tr>
      <w:tr w:rsidR="00825E4C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параметрами.</w:t>
            </w:r>
            <w:r w:rsidRPr="00FE5674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825E4C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5.2</w:t>
            </w:r>
            <w:r w:rsidRPr="00FE5674">
              <w:t xml:space="preserve"> 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gram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нестационарных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распределенными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параметрами.</w:t>
            </w:r>
            <w:r w:rsidRPr="00FE5674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825E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FE5674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контрольной работе;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825E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</w:tr>
      <w:tr w:rsidR="00825E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</w:tr>
      <w:tr w:rsidR="00825E4C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825E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ОПК-2,ПК- 2,ПСК-7.1</w:t>
            </w:r>
          </w:p>
        </w:tc>
      </w:tr>
    </w:tbl>
    <w:p w:rsidR="00825E4C" w:rsidRDefault="00FE56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825E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825E4C">
        <w:trPr>
          <w:trHeight w:hRule="exact" w:val="138"/>
        </w:trPr>
        <w:tc>
          <w:tcPr>
            <w:tcW w:w="9357" w:type="dxa"/>
          </w:tcPr>
          <w:p w:rsidR="00825E4C" w:rsidRDefault="00825E4C"/>
        </w:tc>
      </w:tr>
      <w:tr w:rsidR="00825E4C" w:rsidRPr="00FA1B33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E56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«Математическое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FE5674">
              <w:t xml:space="preserve"> 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proofErr w:type="gram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proofErr w:type="spell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указаниям.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литературы;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ассоциативных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осуществляемое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преимущественно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вербальными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(монолог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преподавателя);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литературы;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алгоритму;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аналоговыми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FE5674"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но-компетентностная</w:t>
            </w:r>
            <w:proofErr w:type="spell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структурирование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сопровождающаяся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FE5674"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но-компетентностной</w:t>
            </w:r>
            <w:proofErr w:type="spell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самообразовании;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квалифицированного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задач;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gram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ситуации;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  <w:r w:rsidRPr="00FE5674"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саморефлексии</w:t>
            </w:r>
            <w:proofErr w:type="spell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нелинейное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прослеживается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Интерактивность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подразумевает</w:t>
            </w:r>
            <w:r w:rsidRPr="00FE5674">
              <w:t xml:space="preserve"> 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субъект-субъектные</w:t>
            </w:r>
            <w:proofErr w:type="gram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следствие,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саморазвивающейся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информационно-ресурсной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proofErr w:type="spell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FE56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Интернет-ресурсам.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«обратной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связи»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лекция–провокация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(изложение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FE5674">
              <w:t xml:space="preserve"> 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E5674">
              <w:t xml:space="preserve"> </w:t>
            </w:r>
          </w:p>
        </w:tc>
      </w:tr>
    </w:tbl>
    <w:p w:rsidR="00825E4C" w:rsidRPr="00FE5674" w:rsidRDefault="00FE5674">
      <w:pPr>
        <w:rPr>
          <w:sz w:val="0"/>
          <w:szCs w:val="0"/>
        </w:rPr>
      </w:pPr>
      <w:r w:rsidRPr="00FE567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825E4C" w:rsidRPr="00FA1B33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заранее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ошибками),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лекция-беседа,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лекция-дискуссия,</w:t>
            </w:r>
            <w:r w:rsidRPr="00FE5674"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лекция-прессконференция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какого-либо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(межгрупповой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спор-диалог).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Контекстное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</w:t>
            </w:r>
            <w:r w:rsidRPr="00FE5674">
              <w:t xml:space="preserve"> 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приобретет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решаемой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метола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FE5674">
              <w:t xml:space="preserve"> 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выдаются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предполагающее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«вдвоем»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(бинарная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(например,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«ученого»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«практика»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т.п.).</w:t>
            </w:r>
            <w:r w:rsidRPr="00FE5674">
              <w:t xml:space="preserve"> </w:t>
            </w:r>
            <w:proofErr w:type="gramEnd"/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требующей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научно-теоретических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моделируемой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воспроизводящей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ситуацию,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разобраться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базируются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E5674">
              <w:t xml:space="preserve"> 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азбор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воссоздания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целого.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FE5674">
              <w:t xml:space="preserve"> </w:t>
            </w:r>
          </w:p>
        </w:tc>
      </w:tr>
    </w:tbl>
    <w:p w:rsidR="00825E4C" w:rsidRPr="00FE5674" w:rsidRDefault="00FE5674">
      <w:pPr>
        <w:rPr>
          <w:sz w:val="0"/>
          <w:szCs w:val="0"/>
        </w:rPr>
      </w:pPr>
      <w:r w:rsidRPr="00FE567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825E4C" w:rsidRPr="00FA1B33" w:rsidTr="00FE5674">
        <w:trPr>
          <w:trHeight w:hRule="exact" w:val="822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задания.</w:t>
            </w:r>
            <w:r w:rsidRPr="00FE5674">
              <w:t xml:space="preserve"> 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совместную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учебно-познавательную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направленную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выработку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формулировку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поэтапную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рефлексию.</w:t>
            </w:r>
            <w:proofErr w:type="gram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проектов: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формату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(доказательство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выдвижение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гипотезы,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проблем).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детально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проработанной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структуры;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рамочного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подчиняясь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жанру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(газета,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т.п.).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(поиск,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каком-то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объекте,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аудитории).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Лекция-визуализация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(демонстрацией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иллюстративных,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видеоматериалов).</w:t>
            </w:r>
            <w:r w:rsidRPr="00FE5674">
              <w:t xml:space="preserve"> </w:t>
            </w:r>
            <w:proofErr w:type="gramEnd"/>
          </w:p>
          <w:p w:rsidR="00825E4C" w:rsidRPr="00FE5674" w:rsidRDefault="00FE5674" w:rsidP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сред.</w:t>
            </w:r>
          </w:p>
        </w:tc>
      </w:tr>
      <w:tr w:rsidR="00825E4C" w:rsidRPr="00FA1B3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FE5674">
              <w:t xml:space="preserve"> </w:t>
            </w:r>
            <w:proofErr w:type="gramStart"/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E5674">
              <w:t xml:space="preserve"> </w:t>
            </w:r>
          </w:p>
        </w:tc>
      </w:tr>
      <w:tr w:rsidR="00825E4C" w:rsidRPr="00FA1B33" w:rsidTr="006E145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1456" w:rsidRPr="006E1456" w:rsidRDefault="006E1456" w:rsidP="006E145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дисциплине</w:t>
            </w:r>
            <w:r w:rsidRPr="006E1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6E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 распределенных систем</w:t>
            </w:r>
            <w:r w:rsidRPr="006E1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предусмотрена аудиторная и внеаудиторная самостоятельная работа обучающихся. </w:t>
            </w:r>
          </w:p>
          <w:p w:rsidR="006E1456" w:rsidRPr="006E1456" w:rsidRDefault="006E1456" w:rsidP="006E145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Аудиторная самостоятельная работа обучающихся предполагает решение контрольных задач на практических занятиях.</w:t>
            </w:r>
          </w:p>
          <w:p w:rsidR="006E1456" w:rsidRPr="006E1456" w:rsidRDefault="006E1456" w:rsidP="006E145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      </w:r>
            <w:proofErr w:type="gramStart"/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обучающегося</w:t>
            </w:r>
          </w:p>
          <w:p w:rsidR="006E1456" w:rsidRPr="006E1456" w:rsidRDefault="006E1456" w:rsidP="006E145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      </w:r>
          </w:p>
          <w:p w:rsidR="006E1456" w:rsidRPr="006E1456" w:rsidRDefault="006E1456" w:rsidP="006E145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1456" w:rsidRPr="006E1456" w:rsidRDefault="006E1456" w:rsidP="006E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0" w:firstLine="454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Примерные задания и вопросы по темам:</w:t>
            </w:r>
          </w:p>
          <w:p w:rsidR="006E1456" w:rsidRPr="006E1456" w:rsidRDefault="006E1456" w:rsidP="006E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0" w:firstLine="454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1456" w:rsidRPr="006E1456" w:rsidRDefault="006E1456" w:rsidP="006E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Перечень тем контрольных работ</w:t>
            </w:r>
          </w:p>
          <w:p w:rsidR="006E1456" w:rsidRPr="006E1456" w:rsidRDefault="006E1456" w:rsidP="006E145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Нахождение минимального набора переменных состояния, необходимых для однозначного воспроизведения поведения модели. </w:t>
            </w:r>
          </w:p>
          <w:p w:rsidR="006E1456" w:rsidRPr="006E1456" w:rsidRDefault="006E1456" w:rsidP="006E145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Задачи анализа и оптимизации экономических систем. </w:t>
            </w:r>
          </w:p>
          <w:p w:rsidR="006E1456" w:rsidRPr="006E1456" w:rsidRDefault="006E1456" w:rsidP="006E145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Построение и анализ графа событий для модели инцидентов информационной безопасности предприятия.</w:t>
            </w:r>
          </w:p>
          <w:p w:rsidR="006E1456" w:rsidRPr="006E1456" w:rsidRDefault="006E1456" w:rsidP="006E145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Случайные графы. Использование случайных графов в моделировании распределенных систем.</w:t>
            </w:r>
          </w:p>
          <w:p w:rsidR="006E1456" w:rsidRPr="006E1456" w:rsidRDefault="006E1456" w:rsidP="006E145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Генерация случайных графов из заданного класса, соответствующего модели </w:t>
            </w: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нарушений информационной безопа</w:t>
            </w:r>
            <w:r w:rsidR="009E7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ности.</w:t>
            </w:r>
          </w:p>
          <w:p w:rsidR="006E1456" w:rsidRPr="006E1456" w:rsidRDefault="006E1456" w:rsidP="006E145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Моделирование и оптимизация потоков в случайных сетях.  </w:t>
            </w:r>
          </w:p>
          <w:p w:rsidR="006E1456" w:rsidRPr="006E1456" w:rsidRDefault="006E1456" w:rsidP="006E145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анализа и оптимизации работы распределенных систем, которые удобно решать на моделях, представленных случайными графами и сетями.</w:t>
            </w:r>
          </w:p>
          <w:p w:rsidR="006E1456" w:rsidRPr="006E1456" w:rsidRDefault="006E1456" w:rsidP="006E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E1456" w:rsidRPr="006E1456" w:rsidRDefault="006E1456" w:rsidP="006E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Перечень вопросов тестирования</w:t>
            </w:r>
          </w:p>
          <w:p w:rsidR="006E1456" w:rsidRPr="006E1456" w:rsidRDefault="006E1456" w:rsidP="006E1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E1456" w:rsidRPr="006E1456" w:rsidRDefault="006E1456" w:rsidP="006E14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Перечислите основные этапы математического моделирования. </w:t>
            </w:r>
          </w:p>
          <w:p w:rsidR="006E1456" w:rsidRPr="006E1456" w:rsidRDefault="006E1456" w:rsidP="006E14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Проведите сравнение между натурным экспериментом и математическим экспериментом. </w:t>
            </w:r>
          </w:p>
          <w:p w:rsidR="006E1456" w:rsidRPr="006E1456" w:rsidRDefault="006E1456" w:rsidP="006E14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Дайте определение детерминированной модели. </w:t>
            </w:r>
          </w:p>
          <w:p w:rsidR="006E1456" w:rsidRPr="006E1456" w:rsidRDefault="006E1456" w:rsidP="006E14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Дайте определение стохастической модели. </w:t>
            </w:r>
          </w:p>
          <w:p w:rsidR="006E1456" w:rsidRPr="006E1456" w:rsidRDefault="006E1456" w:rsidP="006E14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такое прямые задачи математического моделирования? </w:t>
            </w:r>
          </w:p>
          <w:p w:rsidR="006E1456" w:rsidRPr="006E1456" w:rsidRDefault="006E1456" w:rsidP="006E14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такое обратные задачи математического моделирования? </w:t>
            </w:r>
          </w:p>
          <w:p w:rsidR="006E1456" w:rsidRPr="006E1456" w:rsidRDefault="006E1456" w:rsidP="006E14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чем состоит принцип аналогий в математической физике? </w:t>
            </w:r>
          </w:p>
          <w:p w:rsidR="006E1456" w:rsidRPr="006E1456" w:rsidRDefault="006E1456" w:rsidP="006E14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Приведите примеры, демонстрирующие универсальность математических моделей. </w:t>
            </w:r>
          </w:p>
          <w:p w:rsidR="006E1456" w:rsidRPr="006E1456" w:rsidRDefault="006E1456" w:rsidP="006E14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такое иерархия моделей? </w:t>
            </w:r>
          </w:p>
          <w:p w:rsidR="006E1456" w:rsidRPr="006E1456" w:rsidRDefault="006E1456" w:rsidP="006E14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моделирование динамических характеристик систем с сосредоточенными параметрами?</w:t>
            </w:r>
          </w:p>
          <w:p w:rsidR="006E1456" w:rsidRPr="006E1456" w:rsidRDefault="006E1456" w:rsidP="006E14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имитационного моделирования случайных процессов в системах</w:t>
            </w:r>
          </w:p>
          <w:p w:rsidR="006E1456" w:rsidRPr="006E1456" w:rsidRDefault="006E1456" w:rsidP="006E14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интегральной формы представления математического моделирования</w:t>
            </w:r>
          </w:p>
          <w:p w:rsidR="006E1456" w:rsidRPr="006E1456" w:rsidRDefault="006E1456" w:rsidP="006E145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Уравнения Лапласа и Пуассона. Дать понятие 3 пограничных условий.</w:t>
            </w:r>
          </w:p>
          <w:p w:rsidR="006E1456" w:rsidRPr="006E1456" w:rsidRDefault="006E1456" w:rsidP="006E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5E4C" w:rsidRPr="006E1456" w:rsidRDefault="00825E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25E4C" w:rsidRPr="00FA1B33" w:rsidTr="00FE5674">
        <w:trPr>
          <w:trHeight w:hRule="exact" w:val="138"/>
        </w:trPr>
        <w:tc>
          <w:tcPr>
            <w:tcW w:w="9370" w:type="dxa"/>
          </w:tcPr>
          <w:p w:rsidR="00825E4C" w:rsidRPr="006E1456" w:rsidRDefault="00825E4C"/>
        </w:tc>
      </w:tr>
      <w:tr w:rsidR="00825E4C" w:rsidRPr="00FA1B3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FE5674">
              <w:t xml:space="preserve"> </w:t>
            </w:r>
          </w:p>
        </w:tc>
      </w:tr>
      <w:tr w:rsidR="00825E4C" w:rsidRPr="00FA1B33" w:rsidTr="006E145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E1456" w:rsidRPr="006E1456" w:rsidRDefault="006E1456" w:rsidP="006E1456">
            <w:pPr>
              <w:keepNext/>
              <w:spacing w:before="240" w:after="24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а) Планируемые результаты обучения и оценочные средства для проведения</w:t>
            </w:r>
            <w:r w:rsidRPr="006E1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промежуточной аттестации:</w:t>
            </w:r>
          </w:p>
          <w:p w:rsidR="006E1456" w:rsidRPr="006E1456" w:rsidRDefault="006E1456" w:rsidP="006E1456">
            <w:pPr>
              <w:keepNext/>
              <w:spacing w:before="240" w:after="24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СЕМЕСТР 5</w:t>
            </w:r>
          </w:p>
          <w:tbl>
            <w:tblPr>
              <w:tblW w:w="4990" w:type="pct"/>
              <w:tblLook w:val="04A0"/>
            </w:tblPr>
            <w:tblGrid>
              <w:gridCol w:w="818"/>
              <w:gridCol w:w="2363"/>
              <w:gridCol w:w="5871"/>
            </w:tblGrid>
            <w:tr w:rsidR="006E1456" w:rsidRPr="006E1456" w:rsidTr="00EE7AA4">
              <w:trPr>
                <w:cantSplit/>
                <w:trHeight w:val="1549"/>
                <w:tblHeader/>
              </w:trPr>
              <w:tc>
                <w:tcPr>
                  <w:tcW w:w="391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Структурный элемент компетенции</w:t>
                  </w:r>
                </w:p>
              </w:tc>
              <w:tc>
                <w:tcPr>
                  <w:tcW w:w="1287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Планируемые результаты обучения</w:t>
                  </w:r>
                </w:p>
              </w:tc>
              <w:tc>
                <w:tcPr>
                  <w:tcW w:w="3322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Оценочные средства</w:t>
                  </w:r>
                </w:p>
              </w:tc>
            </w:tr>
            <w:tr w:rsidR="006E1456" w:rsidRPr="00FA1B33" w:rsidTr="00EE7AA4">
              <w:trPr>
                <w:cantSplit/>
                <w:trHeight w:val="20"/>
              </w:trPr>
              <w:tc>
                <w:tcPr>
                  <w:tcW w:w="5000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ОПК-2 - 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</w:t>
                  </w:r>
                </w:p>
              </w:tc>
            </w:tr>
            <w:tr w:rsidR="006E1456" w:rsidRPr="00FA1B33" w:rsidTr="00EE7AA4"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Знать</w:t>
                  </w:r>
                </w:p>
              </w:tc>
              <w:tc>
                <w:tcPr>
                  <w:tcW w:w="1287" w:type="pc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tabs>
                      <w:tab w:val="left" w:pos="45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─</w:t>
                  </w:r>
                  <w:r w:rsidRPr="006E1456">
                    <w:rPr>
                      <w:rFonts w:ascii="Times New Roman" w:eastAsia="Times New Roman" w:hAnsi="Times New Roman" w:cs="Times New Roman"/>
                    </w:rPr>
                    <w:tab/>
                    <w:t>теоретические основы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алгоритмов;</w:t>
                  </w:r>
                </w:p>
                <w:p w:rsidR="006E1456" w:rsidRPr="006E1456" w:rsidRDefault="006E1456" w:rsidP="006E1456">
                  <w:pPr>
                    <w:tabs>
                      <w:tab w:val="left" w:pos="45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─</w:t>
                  </w:r>
                  <w:r w:rsidRPr="006E1456">
                    <w:rPr>
                      <w:rFonts w:ascii="Times New Roman" w:eastAsia="Times New Roman" w:hAnsi="Times New Roman" w:cs="Times New Roman"/>
                    </w:rPr>
                    <w:tab/>
                    <w:t>основные принципы и схемы автоматического управления;</w:t>
                  </w:r>
                </w:p>
                <w:p w:rsidR="006E1456" w:rsidRPr="006E1456" w:rsidRDefault="006E1456" w:rsidP="006E1456">
                  <w:pPr>
                    <w:tabs>
                      <w:tab w:val="left" w:pos="458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─</w:t>
                  </w:r>
                  <w:r w:rsidRPr="006E1456">
                    <w:rPr>
                      <w:rFonts w:ascii="Times New Roman" w:eastAsia="Times New Roman" w:hAnsi="Times New Roman" w:cs="Times New Roman"/>
                    </w:rPr>
                    <w:tab/>
                    <w:t>основные типы систем автоматического управления, их математическое описание и основные задачи исследования систем с распределенными параметрами.</w:t>
                  </w:r>
                </w:p>
              </w:tc>
              <w:tc>
                <w:tcPr>
                  <w:tcW w:w="3322" w:type="pc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1. Моделирование зависимости коэффициента нелинейных искажений емкостного микрофона от уровня звукового давления. 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2. Структурная модель автоматической системы управления интерферометра </w:t>
                  </w:r>
                  <w:proofErr w:type="gramStart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Фабри-Перо</w:t>
                  </w:r>
                  <w:proofErr w:type="gramEnd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. Исследование с помощью модели переходных процессов и частотных характеристик системы. Анализ устойчивости. 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3. Моделирование зависимости интерференционной картины </w:t>
                  </w:r>
                  <w:proofErr w:type="spellStart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двухщелевого</w:t>
                  </w:r>
                  <w:proofErr w:type="spellEnd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интерферометра от расстояния между щелями и ширины спектральной линии источника света;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Уметь:</w:t>
                  </w: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87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widowControl w:val="0"/>
                    <w:tabs>
                      <w:tab w:val="left" w:pos="26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─</w:t>
                  </w:r>
                  <w:r w:rsidRPr="006E1456">
                    <w:rPr>
                      <w:rFonts w:ascii="Times New Roman" w:eastAsia="Times New Roman" w:hAnsi="Times New Roman" w:cs="Times New Roman"/>
                    </w:rPr>
                    <w:tab/>
                    <w:t>применять математические методы для анализа общих свойств линейных распределенных систем;</w:t>
                  </w:r>
                </w:p>
                <w:p w:rsidR="006E1456" w:rsidRPr="006E1456" w:rsidRDefault="006E1456" w:rsidP="006E1456">
                  <w:pPr>
                    <w:widowControl w:val="0"/>
                    <w:tabs>
                      <w:tab w:val="left" w:pos="26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─</w:t>
                  </w:r>
                  <w:r w:rsidRPr="006E1456">
                    <w:rPr>
                      <w:rFonts w:ascii="Times New Roman" w:eastAsia="Times New Roman" w:hAnsi="Times New Roman" w:cs="Times New Roman"/>
                    </w:rPr>
                    <w:tab/>
                    <w:t xml:space="preserve">применять методы расчета и исследования систем автоматического управления объектами с распределенными </w:t>
                  </w:r>
                  <w:r w:rsidRPr="006E1456">
                    <w:rPr>
                      <w:rFonts w:ascii="Times New Roman" w:eastAsia="Times New Roman" w:hAnsi="Times New Roman" w:cs="Times New Roman"/>
                    </w:rPr>
                    <w:lastRenderedPageBreak/>
                    <w:t>параметрами;</w:t>
                  </w:r>
                </w:p>
                <w:p w:rsidR="006E1456" w:rsidRPr="006E1456" w:rsidRDefault="006E1456" w:rsidP="006E1456">
                  <w:pPr>
                    <w:widowControl w:val="0"/>
                    <w:tabs>
                      <w:tab w:val="left" w:pos="26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contextualSpacing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─</w:t>
                  </w:r>
                  <w:r w:rsidRPr="006E1456">
                    <w:rPr>
                      <w:rFonts w:ascii="Times New Roman" w:eastAsia="Times New Roman" w:hAnsi="Times New Roman" w:cs="Times New Roman"/>
                    </w:rPr>
                    <w:tab/>
                    <w:t>применять методы расчета и исследования систем автоматического управления объектами с распределенными параметрами на базе современной вычислительной техники и средств автоматизации исследований.</w:t>
                  </w:r>
                </w:p>
              </w:tc>
              <w:tc>
                <w:tcPr>
                  <w:tcW w:w="3322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 xml:space="preserve">1. Воссоздать структурную модель автоматической системы управления интерферометра </w:t>
                  </w:r>
                  <w:proofErr w:type="gramStart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Фабри-Перо</w:t>
                  </w:r>
                  <w:proofErr w:type="gramEnd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. 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2. Произвести исследование с помощью модели переходных процессов и частотных характеристик системы. Выполнить анализ устойчивости. 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2. Произвести моделирование зависимости интерференционной картины </w:t>
                  </w:r>
                  <w:proofErr w:type="spellStart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двухщелевого</w:t>
                  </w:r>
                  <w:proofErr w:type="spellEnd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интерферометра от расстояния между щелями и ширины спектральной линии источника света;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3. Произвести моделирование доски </w:t>
                  </w:r>
                  <w:proofErr w:type="spellStart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Гальтона</w:t>
                  </w:r>
                  <w:proofErr w:type="spellEnd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(аппроксимации биномиального закона нормальным законом распределения вероятностей).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</w:tc>
            </w:tr>
            <w:tr w:rsidR="006E1456" w:rsidRPr="00FA1B33" w:rsidTr="00EE7AA4">
              <w:trPr>
                <w:trHeight w:val="1134"/>
              </w:trPr>
              <w:tc>
                <w:tcPr>
                  <w:tcW w:w="391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lastRenderedPageBreak/>
                    <w:t>Владеть</w:t>
                  </w:r>
                </w:p>
              </w:tc>
              <w:tc>
                <w:tcPr>
                  <w:tcW w:w="1287" w:type="pct"/>
                  <w:tcBorders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39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hanging="11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методами преобразования структурных схем распределенных систем управления;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39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hanging="11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методами преобразования структурных схем распределенных систем управления;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left" w:pos="39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hanging="11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методами и навыками преобразования структурных схем распределенных систем управления.</w:t>
                  </w:r>
                </w:p>
              </w:tc>
              <w:tc>
                <w:tcPr>
                  <w:tcW w:w="3322" w:type="pct"/>
                  <w:tcBorders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1. Выполнить моделирование собственных частот и форм (мод) колебаний подвижной системы консольного акселерометра.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2. Выполнить моделирование электростатического поля (скалярного поля потенциала и векторного поля напряженности), создаваемого системой точечных или линейных зарядов. 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3. Выполнить моделирование топологии магнитного поля системы линейных токов, например, линий электропередачи.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pP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E1456" w:rsidRPr="006E1456" w:rsidRDefault="006E1456" w:rsidP="006E14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ПК-2 - способностью создавать и исследовать модели автоматизированных систем.</w:t>
                  </w: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Знать</w:t>
                  </w:r>
                </w:p>
              </w:tc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 xml:space="preserve">Принципы и методы проектирования программно-аппаратного обеспечения;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 xml:space="preserve">Принципы и методы проектирования программно-аппаратного обеспечения;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Методы планирования и организации работ по защите информации.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1. Моделирование стационарного телеграфного сигнала с заданной интенсивностью числа смен знака, вычисление корреляционной функции, спектральной плотности мощности и статистической погрешности оценки этих функций. 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2. Моделирование корреляционной функции белого шума на выходе фильтра низких частот первого порядка, полосового фильтра второго порядка, идеального полосового фильтра.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3. Сеточная модель акустического канала. Исследование зависимости </w:t>
                  </w:r>
                  <w:proofErr w:type="spellStart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амплитулно-частотных</w:t>
                  </w:r>
                  <w:proofErr w:type="spellEnd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и </w:t>
                  </w:r>
                  <w:proofErr w:type="spellStart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фазо-частотных</w:t>
                  </w:r>
                  <w:proofErr w:type="spellEnd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характеристики канала от согласования с нагрузкой.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4. Сеточная модель длинной линии связи. Исследование зависимости </w:t>
                  </w:r>
                  <w:proofErr w:type="spellStart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амплитудно</w:t>
                  </w:r>
                  <w:proofErr w:type="spellEnd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gramStart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-ч</w:t>
                  </w:r>
                  <w:proofErr w:type="gramEnd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астотных и </w:t>
                  </w:r>
                  <w:proofErr w:type="spellStart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фазо-частотных</w:t>
                  </w:r>
                  <w:proofErr w:type="spellEnd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характеристики линии связи от числа узлов сетки и от согласования с нагрузкой. 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Уметь</w:t>
                  </w:r>
                </w:p>
              </w:tc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Разрабатывать и использовать профили защиты и задания по безопасности;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Готовить проекты нормативных и методических материалов, </w:t>
                  </w: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 xml:space="preserve">регламентирующих работу по защите информации, а также положений, инструкций и других организационно-распорядительных документов;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Применять отечественные и зарубежные стандарты в области компьютерной безопасности для проектирования средств защиты информации компьютерной системы.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 xml:space="preserve">1. Произвести исследование с помощью модели переходных процессов и частотных характеристик системы. Выполнить анализ устойчивости. 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2. Произвести моделирование стационарного телеграфного сигнала с заданной интенсивностью числа смен знака, вычисление корреляционной функции, спектральной плотности мощности и статистической погрешности оценки этих функций. 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3. Произвести моделирование корреляционной функции </w:t>
                  </w: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>белого шума на выходе фильтра низких частот первого порядка, полосового фильтра второго порядка, идеального полосового фильтра.</w:t>
                  </w:r>
                </w:p>
                <w:p w:rsidR="006E1456" w:rsidRPr="006E1456" w:rsidRDefault="006E1456" w:rsidP="006E14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lastRenderedPageBreak/>
                    <w:t>Владеть</w:t>
                  </w:r>
                </w:p>
              </w:tc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Навыками разработки технических заданий, рабочих проектов, планов и графиков проведения работ по защите информации;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Навыками выполнения требований нормативно-технической документации по соблюдению установленного порядка выполнения работ, а также действующего законодательства при решении вопросов, касающихся защиты информации;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Навыками проектирования программных и аппаратные средств защиты информации в соответствии с техническим заданием.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1. Выполнить моделирование собственных частот и форм (мод) колебаний подвижной системы консольного акселерометра.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2. Выполнить моделирование электростатического поля (скалярного поля потенциала и векторного поля напряженности), создаваемого системой точечных или линейных зарядов. 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3. Выполнить моделирование топологии магнитного поля системы линейных токов, например, линий электропередачи.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pP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456" w:rsidRPr="006E1456" w:rsidRDefault="006E1456" w:rsidP="006E14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ПСК-7.1 - способностью разрабатывать и исследовать модели информационно-технологических ресурсов, разрабатывать модели угроз и модели нарушителя информационной безопасности в распределенных информационных системах.</w:t>
                  </w: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</w:rPr>
                    <w:t>Знать</w:t>
                  </w:r>
                </w:p>
              </w:tc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Основные принципы и схемы автоматического управления;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Основные требования нормативно-правовой базы в области защиты информации;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Основные уязвимости защищенных компьютерных систем;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Модели безопасности компьютерных систем;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Методы проведения расследования компьютерных преступлений, правонарушений и инцидентов;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Математические методы для анализа общих свойств распределенных систем.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1. Моделирование собственных частот и форм (мод) колебаний подвижной системы консольного акселерометра.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2. Моделирование электростатического поля (скалярного поля потенциала и векторного поля напряженности), создаваемого системой точечных или линейных зарядов. 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3. Моделирование топологии магнитного поля системы линейных токов, например, линий электропередачи.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</w:rPr>
                    <w:t>Уметь</w:t>
                  </w: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Проводить теоретические исследования уровня защищенности и/или оценочного уровня доверия компьютерной системы;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Применять нормативно-правовые документы в области защиты информации;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Проводить теоретические и экспериментальные исследования уровня защищенности и/или оценочного уровня доверия </w:t>
                  </w: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 xml:space="preserve">компьютерной системы;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Разрабатывать модели угроз и модели нарушителя безопасности компьютерных систем;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Применять методы расчета и исследования систем автоматического управления объектами с распределенными параметрами на базе современной вычислительной техники и средств автоматизации исследований;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Разрабатывать модели угроз и модели нарушителя безопасности компьютерных систем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 xml:space="preserve">1. Произвести исследование с помощью модели переходных процессов и частотных характеристик системы. Выполнить анализ устойчивости. 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2. Произвести моделирование доски </w:t>
                  </w:r>
                  <w:proofErr w:type="spellStart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Гальтона</w:t>
                  </w:r>
                  <w:proofErr w:type="spellEnd"/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(аппроксимации биномиального закона нормальным законом распределения вероятностей), броуновского движения частицы в плоскости и пространстве.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3. Произвести моделирование стационарного телеграфного сигнала с заданной интенсивностью числа смен знака, вычисление корреляционной функции, спектральной плотности мощности и статистической погрешности оценки этих функций. 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4. Произвести моделирование корреляционной функции белого шума на выходе фильтра низких частот первого порядка, полосового фильтра второго порядка, идеального полосового фильтра.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  <w:p w:rsidR="006E1456" w:rsidRPr="006E1456" w:rsidRDefault="006E1456" w:rsidP="006E14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Владеть</w:t>
                  </w: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Навыками выявления, исследования функциональных свойств и состояния программного обеспечения;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Навыками применения  математических методов для анализа общих свойств линейных распределенных систем;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Приемами разработки математических моделей систем с распределенными параметрами;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Навыками анализа и оценки угрозы информационной безопасности объекта;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Навыками </w:t>
                  </w: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 xml:space="preserve">исследования алгоритма программного продукта, типов поддерживаемых аппаратных платформ;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Приемами разработки математических моделей систем с распределенными параметрами.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 xml:space="preserve"> 1. Выполнить моделирование собственных частот и форм (мод) колебаний подвижной системы консольного акселерометра.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2. Выполнить моделирование электростатического поля (скалярного поля потенциала и векторного поля напряженности), создаваемого системой точечных или линейных зарядов. 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3. Выполнить моделирование топологии магнитного поля системы линейных токов, например, линий электропередачи.</w:t>
                  </w:r>
                </w:p>
                <w:p w:rsidR="006E1456" w:rsidRPr="006E1456" w:rsidRDefault="006E1456" w:rsidP="006E14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pPr>
                </w:p>
              </w:tc>
            </w:tr>
          </w:tbl>
          <w:p w:rsidR="006E1456" w:rsidRPr="006E1456" w:rsidRDefault="006E1456" w:rsidP="006E1456">
            <w:pPr>
              <w:keepNext/>
              <w:spacing w:before="240" w:after="24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СЕМЕСТР 6</w:t>
            </w:r>
          </w:p>
          <w:tbl>
            <w:tblPr>
              <w:tblW w:w="4990" w:type="pct"/>
              <w:tblLook w:val="04A0"/>
            </w:tblPr>
            <w:tblGrid>
              <w:gridCol w:w="1181"/>
              <w:gridCol w:w="2637"/>
              <w:gridCol w:w="5234"/>
            </w:tblGrid>
            <w:tr w:rsidR="006E1456" w:rsidRPr="006E1456" w:rsidTr="00EE7AA4">
              <w:trPr>
                <w:cantSplit/>
                <w:trHeight w:val="1549"/>
                <w:tblHeader/>
              </w:trPr>
              <w:tc>
                <w:tcPr>
                  <w:tcW w:w="603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Структурный элемент компетенции</w:t>
                  </w:r>
                </w:p>
              </w:tc>
              <w:tc>
                <w:tcPr>
                  <w:tcW w:w="1446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Планируемые результаты обучения</w:t>
                  </w:r>
                </w:p>
              </w:tc>
              <w:tc>
                <w:tcPr>
                  <w:tcW w:w="2951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Оценочные средства</w:t>
                  </w:r>
                </w:p>
              </w:tc>
            </w:tr>
            <w:tr w:rsidR="006E1456" w:rsidRPr="00FA1B33" w:rsidTr="00EE7AA4">
              <w:trPr>
                <w:cantSplit/>
                <w:trHeight w:val="20"/>
              </w:trPr>
              <w:tc>
                <w:tcPr>
                  <w:tcW w:w="5000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ОПК-2 - </w:t>
                  </w:r>
                  <w:r w:rsidRPr="006E145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</w:t>
                  </w:r>
                </w:p>
              </w:tc>
            </w:tr>
            <w:tr w:rsidR="006E1456" w:rsidRPr="006E1456" w:rsidTr="00EE7AA4"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Знать</w:t>
                  </w:r>
                </w:p>
              </w:tc>
              <w:tc>
                <w:tcPr>
                  <w:tcW w:w="1446" w:type="pc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теоретические основы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основные принципы и схемы автоматического управления;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основные типы систем автоматического управления, их математическое описание и основные задачи исследования систем с распределенными параметрами.</w:t>
                  </w:r>
                </w:p>
              </w:tc>
              <w:tc>
                <w:tcPr>
                  <w:tcW w:w="2951" w:type="pc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numPr>
                      <w:ilvl w:val="0"/>
                      <w:numId w:val="4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 w:firstLine="0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Моделирование как метод научного исследования. Типы моделей.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4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 w:firstLine="0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Особенности имитационного моделирования. Этапы имитационного моделирования.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4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 w:firstLine="0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Подходы к построению моделей сложных систем.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4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 w:firstLine="0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Экономические системы как пример сложных систем. Особенности моделей экономических систем, цели и задачи их моделирования.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4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 w:firstLine="0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Понятие </w:t>
                  </w:r>
                  <w:proofErr w:type="spellStart"/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псевдослучайности</w:t>
                  </w:r>
                  <w:proofErr w:type="spellEnd"/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. Псевдослучайные объекты, используемые в практике моделирования экономических систем.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4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 w:firstLine="0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Базовый датчик: критерии качества, используемые методы. Генерация непрерывных случайных величин: метод отбраковки и метод обратной функции.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4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 w:firstLine="0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Специальные методы генерации нормально распределённых случайных величин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4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 w:firstLine="0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Генерация дискретных случайных величин, выборка с возвращением и выборка без возвращения.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4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 w:firstLine="0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Генерация случайных процессов: основные подходы. Генерация </w:t>
                  </w:r>
                  <w:proofErr w:type="spellStart"/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Гауссовских</w:t>
                  </w:r>
                  <w:proofErr w:type="spellEnd"/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 процессов.</w:t>
                  </w:r>
                </w:p>
                <w:p w:rsidR="006E1456" w:rsidRPr="006E1456" w:rsidRDefault="006E1456" w:rsidP="006E1456">
                  <w:p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Уметь:</w:t>
                  </w: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6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 xml:space="preserve">применять математические методы для анализа общих свойств </w:t>
                  </w: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>линейных распределенных систем;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применять методы расчета и исследования систем автоматического управления объектами с распределенными параметрами;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 xml:space="preserve">применять методы расчета и исследования систем автоматического управления объектами с распределенными параметрами на базе современной вычислительной техники и средств автоматизации </w:t>
                  </w:r>
                  <w:r w:rsidR="00D06E24" w:rsidRPr="00D06E24">
                    <w:rPr>
                      <w:noProof/>
                    </w:rPr>
                    <w:pict>
                      <v:line id="Прямая соединительная линия 1" o:spid="_x0000_s1026" style="position:absolute;left:0;text-align:left;z-index:251659264;visibility:visible;mso-position-horizontal-relative:text;mso-position-vertical-relative:text" from="127.2pt,138.75pt" to="403.7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" strokecolor="windowText" strokeweight=".5pt">
                        <v:stroke joinstyle="miter"/>
                        <o:lock v:ext="edit" shapetype="f"/>
                      </v:line>
                    </w:pict>
                  </w:r>
                  <w:r w:rsidRPr="006E1456">
                    <w:rPr>
                      <w:rFonts w:ascii="Times New Roman" w:eastAsia="Times New Roman" w:hAnsi="Times New Roman" w:cs="Times New Roman"/>
                    </w:rPr>
                    <w:t>исследований.</w:t>
                  </w:r>
                </w:p>
              </w:tc>
              <w:tc>
                <w:tcPr>
                  <w:tcW w:w="2951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numPr>
                      <w:ilvl w:val="0"/>
                      <w:numId w:val="7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lastRenderedPageBreak/>
                    <w:t xml:space="preserve">Выполнить генерацию дискретных случайных величин. Сделать выборку с возвращением и выборку без возвращения.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7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Выполнить генерацию случайных процессов. </w:t>
                  </w: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lastRenderedPageBreak/>
                    <w:t xml:space="preserve">Выполнить генерацию </w:t>
                  </w:r>
                  <w:proofErr w:type="spellStart"/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Гауссовских</w:t>
                  </w:r>
                  <w:proofErr w:type="spellEnd"/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 процессов.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7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Выполнить генерацию случайных графов с заданными свойствами. Использовать метод допустимого выбора.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7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Произвести нахождение минимального набора переменных состояния, необходимых для однозначного воспроизведения поведения модели. </w:t>
                  </w:r>
                </w:p>
                <w:p w:rsidR="006E1456" w:rsidRPr="006E1456" w:rsidRDefault="006E1456" w:rsidP="006E1456">
                  <w:p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</w:tr>
            <w:tr w:rsidR="006E1456" w:rsidRPr="00FA1B33" w:rsidTr="00EE7AA4">
              <w:trPr>
                <w:trHeight w:val="1134"/>
              </w:trPr>
              <w:tc>
                <w:tcPr>
                  <w:tcW w:w="603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lastRenderedPageBreak/>
                    <w:t>Владеть</w:t>
                  </w:r>
                </w:p>
              </w:tc>
              <w:tc>
                <w:tcPr>
                  <w:tcW w:w="1446" w:type="pct"/>
                  <w:tcBorders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методами преобразования структурных схем распределенных систем управления;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методами преобразования структурных схем распределенных систем управления;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методами и навыками преобразования структурных схем распределенных систем управления.</w:t>
                  </w:r>
                </w:p>
              </w:tc>
              <w:tc>
                <w:tcPr>
                  <w:tcW w:w="2951" w:type="pct"/>
                  <w:tcBorders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</w:p>
                <w:p w:rsidR="006E1456" w:rsidRPr="006E1456" w:rsidRDefault="006E1456" w:rsidP="006E1456">
                  <w:pPr>
                    <w:numPr>
                      <w:ilvl w:val="0"/>
                      <w:numId w:val="8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Произвести моделирование и оптимизацию потоков в случайных сетях. 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8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Произвести решение задачи анализа и оптимизации экономических систем, которые удобно решать на моделях, представленных случайными графами и сетями.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8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Выполнить построение сети Петри для простейшей модели управления запасами на складе готовой продукции.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8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Выполнить построение и анализ графа событий для модели малого производственного предприятия.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8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Произвести генерация случайных графов из заданного класса, соответствующего одной из моделей деятельности производственного предприятия</w:t>
                  </w: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E1456" w:rsidRPr="006E1456" w:rsidRDefault="006E1456" w:rsidP="006E14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ПК-2 - </w:t>
                  </w:r>
                  <w:r w:rsidRPr="006E1456">
                    <w:rPr>
                      <w:rFonts w:ascii="Times New Roman" w:eastAsia="Times New Roman" w:hAnsi="Times New Roman" w:cs="Times New Roman"/>
                      <w:sz w:val="24"/>
                    </w:rPr>
                    <w:t>способностью создавать и исследовать модели автоматизированных систем</w:t>
                  </w:r>
                  <w:r w:rsidRPr="006E1456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.</w:t>
                  </w: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Знать</w:t>
                  </w:r>
                </w:p>
              </w:tc>
              <w:tc>
                <w:tcPr>
                  <w:tcW w:w="1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 xml:space="preserve">Принципы и методы проектирования программно-аппаратного обеспечения;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 xml:space="preserve">Принципы и методы проектирования программно-аппаратного обеспечения;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>Методы планирования и организации работ по защите информации.</w:t>
                  </w:r>
                </w:p>
              </w:tc>
              <w:tc>
                <w:tcPr>
                  <w:tcW w:w="2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1456" w:rsidRPr="006E1456" w:rsidRDefault="006E1456" w:rsidP="006E1456">
                  <w:pPr>
                    <w:numPr>
                      <w:ilvl w:val="0"/>
                      <w:numId w:val="5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Генерация случайных графов с заданными свойствами. Метод допустимого выбора.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5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Генерация деревьев, связных графов, ациклических графов.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5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Графы событий (ГС). Определение ГС.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5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Нахождение минимального набора переменных состояния, необходимых для однозначного воспроизведения поведения модели.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5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Нахождение пар событий, для которых возможна необходимость установления приоритета.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5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Редукция ГС.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5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Задачи анализа и оптимизации распределенных систем, которые удобно решать на моделях, представленных ГС.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5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Случайные графы.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5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Использование случайных графов в моделировании распределенных систем.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5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lastRenderedPageBreak/>
                    <w:t xml:space="preserve">Моделирование и оптимизация потоков в случайных сетях.  </w:t>
                  </w:r>
                </w:p>
                <w:p w:rsidR="006E1456" w:rsidRPr="006E1456" w:rsidRDefault="006E1456" w:rsidP="006E1456">
                  <w:p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pP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lastRenderedPageBreak/>
                    <w:t>Уметь</w:t>
                  </w:r>
                </w:p>
              </w:tc>
              <w:tc>
                <w:tcPr>
                  <w:tcW w:w="1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Разрабатывать и использовать профили защиты и задания по безопасности;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Готовить проекты нормативных и методических материалов, регламентирующих работу по защите информации, а также положений, инструкций и других организационно-распорядительных документов;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Применять отечественные и зарубежные стандарты в области компьютерной безопасности для проектирования средств защиты информации компьютерной системы.</w:t>
                  </w:r>
                </w:p>
              </w:tc>
              <w:tc>
                <w:tcPr>
                  <w:tcW w:w="2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numPr>
                      <w:ilvl w:val="0"/>
                      <w:numId w:val="9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Выполнить генерацию дискретных случайных величин. Сделать выборку с возвращением и выборку без возвращения.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9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Выполнить генерацию случайных процессов. Выполнить генерацию </w:t>
                  </w:r>
                  <w:proofErr w:type="spellStart"/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Гауссовских</w:t>
                  </w:r>
                  <w:proofErr w:type="spellEnd"/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 процессов.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9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Выполнить генерацию случайных графов с заданными свойствами. Использовать метод допустимого выбора.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9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Выполнить генерацию деревьев, связных графов, ациклических графов.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9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Выполнить генерацию графов событий (ГС).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9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Произвести нахождение минимального набора переменных состояния, необходимых для однозначного воспроизведения поведения модели.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9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Произвести нахождение пар событий, для которых возможна необходимость установления приоритета. </w:t>
                  </w:r>
                </w:p>
                <w:p w:rsidR="006E1456" w:rsidRPr="006E1456" w:rsidRDefault="006E1456" w:rsidP="006E145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106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Владеть</w:t>
                  </w:r>
                </w:p>
              </w:tc>
              <w:tc>
                <w:tcPr>
                  <w:tcW w:w="1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Навыками разработки технических заданий, рабочих проектов, планов и графиков проведения работ по защите информации;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Навыками выполнения требований нормативно-технической документации по соблюдению установленного порядка выполнения работ, а также действующего законодательства при решении вопросов, касающихся защиты информации;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</w:rPr>
                    <w:t xml:space="preserve">Навыками проектирования программных и аппаратные средств защиты информации в соответствии с </w:t>
                  </w:r>
                  <w:r w:rsidRPr="006E1456">
                    <w:rPr>
                      <w:rFonts w:ascii="Times New Roman" w:eastAsia="Times New Roman" w:hAnsi="Times New Roman" w:cs="Times New Roman"/>
                    </w:rPr>
                    <w:lastRenderedPageBreak/>
                    <w:t>техническим заданием.</w:t>
                  </w:r>
                </w:p>
              </w:tc>
              <w:tc>
                <w:tcPr>
                  <w:tcW w:w="2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numPr>
                      <w:ilvl w:val="0"/>
                      <w:numId w:val="10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lastRenderedPageBreak/>
                    <w:t xml:space="preserve">Произвести моделирование и оптимизацию потоков в случайных сетях. 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10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Произвести решение задачи анализа и оптимизации экономических систем, которые удобно решать на моделях, представленных случайными графами и сетями.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10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Выполнить построение сети Петри для простейшей модели управления запасами на складе готовой продукции.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10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Выполнить построение и анализ графа событий для модели малого производственного предприятия.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10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Произвести генерация случайных графов из заданного класса, соответствующего одной из моделей деятельности производственного предприятия</w:t>
                  </w:r>
                </w:p>
                <w:p w:rsidR="006E1456" w:rsidRPr="006E1456" w:rsidRDefault="006E1456" w:rsidP="006E1456">
                  <w:p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pP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456" w:rsidRPr="006E1456" w:rsidRDefault="006E1456" w:rsidP="006E14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ПСК-7.1 - </w:t>
                  </w:r>
                  <w:r w:rsidRPr="006E14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способностью разрабатывать и исследовать модели информационно-технологических ресурсов, разрабатывать модели угроз и модели нарушителя информационной безопасности в распределенных информационных системах.</w:t>
                  </w: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</w:rPr>
                    <w:t>Знать</w:t>
                  </w:r>
                </w:p>
              </w:tc>
              <w:tc>
                <w:tcPr>
                  <w:tcW w:w="1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Основные принципы и схемы автоматического управления;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Основные требования нормативно-правовой базы в области защиты информации;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Основные уязвимости защищенных компьютерных систем;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Модели безопасности компьютерных систем;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Методы проведения расследования компьютерных преступлений, правонарушений и инцидентов;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Математические методы для анализа общих свойств распределенных систем.</w:t>
                  </w:r>
                </w:p>
              </w:tc>
              <w:tc>
                <w:tcPr>
                  <w:tcW w:w="2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numPr>
                      <w:ilvl w:val="0"/>
                      <w:numId w:val="6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Задачи анализа и оптимизации экономических систем, которые удобно решать на моделях, представленных случайными графами и сетями.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6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Сети Петри.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6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Построение сети Петри для простейшей модели управления запасами на складе готовой продукции.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6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Графы событий (ГС).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6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Построение и анализ графа событий для модели малого производственного предприятия.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6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Случайные графы. </w:t>
                  </w:r>
                </w:p>
                <w:p w:rsidR="006E1456" w:rsidRPr="006E1456" w:rsidRDefault="006E1456" w:rsidP="006E14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Генерация случайных графов из заданного класса, соответствующего одной из моделей деятельности производственного предприятия</w:t>
                  </w: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</w:rPr>
                    <w:t>Уметь</w:t>
                  </w: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Проводить теоретические исследования уровня защищенности и/или оценочного уровня доверия компьютерной системы;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Применять нормативно-правовые документы в области защиты информации;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Проводить теоретические и экспериментальные исследования уровня защищенности и/или оценочного уровня доверия компьютерной системы;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Разрабатывать </w:t>
                  </w: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>модели угроз и модели нарушителя безопасности компьютерных систем;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Применять методы расчета и исследования систем автоматического управления объектами с распределенными параметрами на базе современной вычислительной техники и средств автоматизации исследований;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Разрабатывать модели угроз и модели нарушителя безопасности компьютерных систем</w:t>
                  </w:r>
                </w:p>
              </w:tc>
              <w:tc>
                <w:tcPr>
                  <w:tcW w:w="2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numPr>
                      <w:ilvl w:val="0"/>
                      <w:numId w:val="11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lastRenderedPageBreak/>
                    <w:t xml:space="preserve">Выполнить генерацию дискретных случайных величин. Сделать выборку с возвращением и выборку без возвращения.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11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Выполнить генерацию случайных процессов. Выполнить генерацию </w:t>
                  </w:r>
                  <w:proofErr w:type="spellStart"/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Гауссовских</w:t>
                  </w:r>
                  <w:proofErr w:type="spellEnd"/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 процессов.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11"/>
                    </w:numPr>
                    <w:tabs>
                      <w:tab w:val="left" w:pos="376"/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Выполнить генерацию случайных графов с заданными свойствами. Использовать метод допустимого выбора.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11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Выполнить генерацию деревьев, связных графов, ациклических графов.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11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Выполнить генерацию графов событий (ГС).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11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Произвести нахождение минимального набора переменных состояния, необходимых для однозначного воспроизведения поведения модели.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11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 xml:space="preserve">Произвести нахождение пар событий, для которых возможна необходимость установления приоритета. </w:t>
                  </w:r>
                </w:p>
                <w:p w:rsidR="006E1456" w:rsidRPr="006E1456" w:rsidRDefault="006E1456" w:rsidP="006E145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106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</w:pPr>
                </w:p>
              </w:tc>
            </w:tr>
            <w:tr w:rsidR="006E1456" w:rsidRPr="00FA1B33" w:rsidTr="00EE7AA4">
              <w:trPr>
                <w:trHeight w:val="20"/>
              </w:trPr>
              <w:tc>
                <w:tcPr>
                  <w:tcW w:w="6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Владеть</w:t>
                  </w:r>
                </w:p>
                <w:p w:rsidR="006E1456" w:rsidRPr="006E1456" w:rsidRDefault="006E1456" w:rsidP="006E14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Навыками выявления, исследования функциональных свойств и состояния программного обеспечения;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Навыками применения  математических методов для анализа общих свойств линейных распределенных систем;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Приемами разработки математических моделей систем с распределенными параметрами;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>Навыками анализа и оценки угрозы информационной безопасности объекта;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Навыками исследования алгоритма программного продукта, типов поддерживаемых аппаратных платформ; </w:t>
                  </w:r>
                </w:p>
                <w:p w:rsidR="006E1456" w:rsidRPr="006E1456" w:rsidRDefault="006E1456" w:rsidP="006E145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83"/>
                    <w:contextualSpacing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szCs w:val="24"/>
                    </w:rPr>
                    <w:lastRenderedPageBreak/>
                    <w:t>Приемами разработки математических моделей систем с распределенными параметрами.</w:t>
                  </w:r>
                </w:p>
              </w:tc>
              <w:tc>
                <w:tcPr>
                  <w:tcW w:w="2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1456" w:rsidRPr="006E1456" w:rsidRDefault="006E1456" w:rsidP="006E1456">
                  <w:pPr>
                    <w:numPr>
                      <w:ilvl w:val="0"/>
                      <w:numId w:val="12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lastRenderedPageBreak/>
                    <w:t xml:space="preserve">Произвести моделирование и оптимизацию потоков в случайных сетях.  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12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Произвести решение задачи анализа и оптимизации экономических систем, которые удобно решать на моделях, представленных случайными графами и сетями.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12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Выполнить построение сети Петри для простейшей модели управления запасами на складе готовой продукции.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12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Выполнить построение и анализ графа событий для модели малого производственного предприятия.</w:t>
                  </w:r>
                </w:p>
                <w:p w:rsidR="006E1456" w:rsidRPr="006E1456" w:rsidRDefault="006E1456" w:rsidP="006E1456">
                  <w:pPr>
                    <w:numPr>
                      <w:ilvl w:val="0"/>
                      <w:numId w:val="12"/>
                    </w:num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  <w:r w:rsidRPr="006E1456"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  <w:t>Произвести генерация случайных графов из заданного класса, соответствующего одной из моделей деятельности производственного предприятия</w:t>
                  </w:r>
                </w:p>
                <w:p w:rsidR="006E1456" w:rsidRPr="006E1456" w:rsidRDefault="006E1456" w:rsidP="006E1456">
                  <w:pPr>
                    <w:tabs>
                      <w:tab w:val="left" w:pos="376"/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5"/>
                    <w:jc w:val="both"/>
                    <w:rPr>
                      <w:rFonts w:ascii="Times New Roman" w:eastAsia="Times New Roman" w:hAnsi="Times New Roman" w:cs="Times New Roman"/>
                      <w:bCs/>
                      <w:szCs w:val="24"/>
                    </w:rPr>
                  </w:pPr>
                </w:p>
                <w:p w:rsidR="006E1456" w:rsidRPr="006E1456" w:rsidRDefault="006E1456" w:rsidP="006E1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pPr>
                </w:p>
              </w:tc>
            </w:tr>
          </w:tbl>
          <w:p w:rsidR="006E1456" w:rsidRPr="006E1456" w:rsidRDefault="006E1456" w:rsidP="006E1456">
            <w:pPr>
              <w:keepNext/>
              <w:spacing w:before="24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б) Порядок проведения промежуточной аттестации, показатели и критерии оценивания:</w:t>
            </w:r>
          </w:p>
          <w:p w:rsidR="006E1456" w:rsidRPr="006E1456" w:rsidRDefault="006E1456" w:rsidP="006E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 по дисциплине включает теоретические вопросы, позволяющие оценить уровень усвоения </w:t>
            </w:r>
            <w:proofErr w:type="gramStart"/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знаний, и практические задания, выявляющие степень </w:t>
            </w:r>
            <w:proofErr w:type="spellStart"/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и владений, проводится в форме зачета и экзамена.</w:t>
            </w:r>
          </w:p>
          <w:p w:rsidR="006E1456" w:rsidRPr="006E1456" w:rsidRDefault="006E1456" w:rsidP="006E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1456" w:rsidRPr="006E1456" w:rsidRDefault="006E1456" w:rsidP="006E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Показатели и критерии оценивания зачета:</w:t>
            </w:r>
          </w:p>
          <w:p w:rsidR="006E1456" w:rsidRPr="006E1456" w:rsidRDefault="006E1456" w:rsidP="006E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E1456" w:rsidRPr="006E1456" w:rsidRDefault="006E1456" w:rsidP="006E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 оценку </w:t>
            </w:r>
            <w:r w:rsidRPr="006E1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«зачтено»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обучающийся должен показать пороговый уровень знаний на уровне воспроизведения и объяснения информации, навыки решения типовых задач;</w:t>
            </w:r>
          </w:p>
          <w:p w:rsidR="006E1456" w:rsidRPr="006E1456" w:rsidRDefault="006E1456" w:rsidP="006E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 оценку </w:t>
            </w:r>
            <w:r w:rsidRPr="006E1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 зачтено»</w:t>
            </w:r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6E1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может показать знания на уровне воспроизведения и объяснения информации, не может показать навыки решения типовых задач.</w:t>
            </w:r>
          </w:p>
          <w:p w:rsidR="00825E4C" w:rsidRPr="00EE7AA4" w:rsidRDefault="00825E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25E4C" w:rsidRPr="00FA1B33" w:rsidTr="00FE5674">
        <w:trPr>
          <w:trHeight w:hRule="exact" w:val="138"/>
        </w:trPr>
        <w:tc>
          <w:tcPr>
            <w:tcW w:w="9370" w:type="dxa"/>
          </w:tcPr>
          <w:p w:rsidR="00825E4C" w:rsidRPr="00EE7AA4" w:rsidRDefault="00825E4C"/>
        </w:tc>
      </w:tr>
      <w:tr w:rsidR="00825E4C" w:rsidRPr="00FA1B3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E5674">
              <w:t xml:space="preserve"> </w:t>
            </w:r>
          </w:p>
        </w:tc>
      </w:tr>
      <w:tr w:rsidR="00825E4C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25E4C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825E4C"/>
        </w:tc>
      </w:tr>
      <w:tr w:rsidR="00825E4C" w:rsidRPr="00FA1B33" w:rsidTr="006E1456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FE5674"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FE5674"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E56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978-5-534-07248-8.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FE5674"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E56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E5674">
              <w:t xml:space="preserve"> </w:t>
            </w:r>
            <w:hyperlink r:id="rId8" w:history="1"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https://urait.ru/bcode/422772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15.02.2020).</w:t>
            </w:r>
            <w:r w:rsidRPr="00FE5674">
              <w:t xml:space="preserve"> </w:t>
            </w:r>
          </w:p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gramStart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Новосельцев,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FE5674">
              <w:t xml:space="preserve"> </w:t>
            </w:r>
            <w:proofErr w:type="spell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Душкин</w:t>
            </w:r>
            <w:proofErr w:type="spellEnd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Сумин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</w:t>
            </w:r>
            <w:proofErr w:type="gramStart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ФСИН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56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978-5-4446-1333-7.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56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E5674">
              <w:t xml:space="preserve"> </w:t>
            </w:r>
            <w:hyperlink r:id="rId9" w:history="1"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https://new.znanium.com/catalog/product/1086221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15.02.2020)</w:t>
            </w:r>
            <w:r w:rsidRPr="00FE5674"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6E1456" w:rsidTr="00EE7AA4">
              <w:trPr>
                <w:trHeight w:hRule="exact" w:val="425"/>
              </w:trPr>
              <w:tc>
                <w:tcPr>
                  <w:tcW w:w="9424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6E1456" w:rsidRDefault="006E1456" w:rsidP="006E1456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б)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Дополнительная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литература:</w:t>
                  </w:r>
                  <w:r>
                    <w:t xml:space="preserve"> </w:t>
                  </w:r>
                </w:p>
              </w:tc>
            </w:tr>
            <w:tr w:rsidR="006E1456" w:rsidRPr="00FA1B33" w:rsidTr="00A63BAC">
              <w:tc>
                <w:tcPr>
                  <w:tcW w:w="9424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6E1456" w:rsidRPr="00FE5674" w:rsidRDefault="00A63BAC" w:rsidP="006E1456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принятия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решений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проектировании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защиты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информации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[Электронный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ресурс]: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Монография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В.В.</w:t>
                  </w:r>
                  <w:r w:rsidR="006E1456" w:rsidRPr="00FE5674">
                    <w:t xml:space="preserve"> </w:t>
                  </w:r>
                  <w:proofErr w:type="spellStart"/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Бухтояров</w:t>
                  </w:r>
                  <w:proofErr w:type="spellEnd"/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В.Г.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Жуков,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В.В.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Золотарев.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М.: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НИЦ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ИНФРА-М,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2014.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с.: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  <w:r w:rsidR="006E1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x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1/16.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(Научная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мысль;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Информатика).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(о)</w:t>
                  </w:r>
                  <w:r w:rsidR="006E1456" w:rsidRPr="00FE5674">
                    <w:t xml:space="preserve"> </w:t>
                  </w:r>
                  <w:r w:rsidR="006E1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ISBN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978-5-16-009516-6,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экз.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Режим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доступа:</w:t>
                  </w:r>
                  <w:r w:rsidR="006E1456" w:rsidRPr="00FE5674">
                    <w:t xml:space="preserve"> </w:t>
                  </w:r>
                  <w:hyperlink r:id="rId10" w:history="1">
                    <w:r w:rsidR="006E1456" w:rsidRPr="00CF60FD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http://znanium.com/bookread.php?book=445551</w:t>
                    </w:r>
                  </w:hyperlink>
                  <w:r w:rsidR="006E1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E1456" w:rsidRPr="00FE5674">
                    <w:t xml:space="preserve"> </w:t>
                  </w:r>
                </w:p>
                <w:p w:rsidR="006E1456" w:rsidRPr="00FE5674" w:rsidRDefault="00A63BAC" w:rsidP="006E1456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Жидко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Е..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Попова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Л.Г.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Принципы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системного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математического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моделирования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информационной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безопасности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[Электронный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ресурс]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Интернет-журнал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\"</w:t>
                  </w:r>
                  <w:proofErr w:type="spellStart"/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Науковедение\</w:t>
                  </w:r>
                  <w:proofErr w:type="spellEnd"/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",</w:t>
                  </w:r>
                  <w:r w:rsidR="006E1456" w:rsidRPr="00FE5674">
                    <w:t xml:space="preserve"> </w:t>
                  </w:r>
                  <w:proofErr w:type="spellStart"/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</w:t>
                  </w:r>
                  <w:proofErr w:type="spellEnd"/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(21),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2014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Режим</w:t>
                  </w:r>
                  <w:r w:rsidR="006E1456" w:rsidRPr="00FE5674">
                    <w:t xml:space="preserve"> </w:t>
                  </w:r>
                  <w:r w:rsidR="006E1456" w:rsidRPr="00FE56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доступа:</w:t>
                  </w:r>
                  <w:r w:rsidR="006E1456" w:rsidRPr="00FE5674">
                    <w:t xml:space="preserve"> </w:t>
                  </w:r>
                  <w:hyperlink r:id="rId11" w:history="1">
                    <w:r w:rsidR="006E1456" w:rsidRPr="00CF60FD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http://znanium.com/bookread.php?book=487844</w:t>
                    </w:r>
                  </w:hyperlink>
                  <w:r w:rsidR="006E14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E1456" w:rsidRPr="00FE5674">
                    <w:t xml:space="preserve"> </w:t>
                  </w:r>
                </w:p>
                <w:p w:rsidR="00A63BAC" w:rsidRDefault="00EE7AA4" w:rsidP="00A63BAC">
                  <w:pPr>
                    <w:ind w:firstLine="709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4"/>
                    </w:rPr>
                    <w:t xml:space="preserve">3. </w:t>
                  </w:r>
                  <w:proofErr w:type="spellStart"/>
                  <w:r w:rsidRPr="00EE7AA4">
                    <w:rPr>
                      <w:rFonts w:ascii="Times New Roman" w:eastAsia="Calibri" w:hAnsi="Times New Roman" w:cs="Times New Roman"/>
                      <w:sz w:val="24"/>
                    </w:rPr>
                    <w:t>Баранкова</w:t>
                  </w:r>
                  <w:proofErr w:type="spellEnd"/>
                  <w:r w:rsidRPr="00EE7AA4">
                    <w:rPr>
                      <w:rFonts w:ascii="Times New Roman" w:eastAsia="Calibri" w:hAnsi="Times New Roman" w:cs="Times New Roman"/>
                      <w:sz w:val="24"/>
                    </w:rPr>
                    <w:t xml:space="preserve"> И. И. , </w:t>
                  </w:r>
                  <w:proofErr w:type="spellStart"/>
                  <w:r w:rsidRPr="00EE7AA4">
                    <w:rPr>
                      <w:rFonts w:ascii="Times New Roman" w:eastAsia="Calibri" w:hAnsi="Times New Roman" w:cs="Times New Roman"/>
                      <w:sz w:val="24"/>
                    </w:rPr>
                    <w:t>Пермякова</w:t>
                  </w:r>
                  <w:proofErr w:type="spellEnd"/>
                  <w:r w:rsidRPr="00EE7AA4">
                    <w:rPr>
                      <w:rFonts w:ascii="Times New Roman" w:eastAsia="Calibri" w:hAnsi="Times New Roman" w:cs="Times New Roman"/>
                      <w:sz w:val="24"/>
                    </w:rPr>
                    <w:t xml:space="preserve"> О.В. Определение критически значимых ресурсов объекта защиты при составлении модели угроз информационной безопасности [Электронный ресурс]</w:t>
                  </w:r>
                  <w:proofErr w:type="gramStart"/>
                  <w:r w:rsidRPr="00EE7AA4">
                    <w:rPr>
                      <w:rFonts w:ascii="Times New Roman" w:eastAsia="Calibri" w:hAnsi="Times New Roman" w:cs="Times New Roman"/>
                      <w:sz w:val="24"/>
                    </w:rPr>
                    <w:t xml:space="preserve"> :</w:t>
                  </w:r>
                  <w:proofErr w:type="gramEnd"/>
                  <w:r w:rsidRPr="00EE7AA4">
                    <w:rPr>
                      <w:rFonts w:ascii="Times New Roman" w:eastAsia="Calibri" w:hAnsi="Times New Roman" w:cs="Times New Roman"/>
                      <w:sz w:val="24"/>
                    </w:rPr>
                    <w:t xml:space="preserve"> учебное пособие / МГТУ. - Магнитогорск</w:t>
                  </w:r>
                  <w:proofErr w:type="gramStart"/>
                  <w:r w:rsidRPr="00EE7AA4">
                    <w:rPr>
                      <w:rFonts w:ascii="Times New Roman" w:eastAsia="Calibri" w:hAnsi="Times New Roman" w:cs="Times New Roman"/>
                      <w:sz w:val="24"/>
                    </w:rPr>
                    <w:t xml:space="preserve"> :</w:t>
                  </w:r>
                  <w:proofErr w:type="gramEnd"/>
                  <w:r w:rsidRPr="00EE7AA4">
                    <w:rPr>
                      <w:rFonts w:ascii="Times New Roman" w:eastAsia="Calibri" w:hAnsi="Times New Roman" w:cs="Times New Roman"/>
                      <w:sz w:val="24"/>
                    </w:rPr>
                    <w:t xml:space="preserve"> МГТУ, 2017. - 1 электрон</w:t>
                  </w:r>
                  <w:proofErr w:type="gramStart"/>
                  <w:r w:rsidRPr="00EE7AA4">
                    <w:rPr>
                      <w:rFonts w:ascii="Times New Roman" w:eastAsia="Calibri" w:hAnsi="Times New Roman" w:cs="Times New Roman"/>
                      <w:sz w:val="24"/>
                    </w:rPr>
                    <w:t>.</w:t>
                  </w:r>
                  <w:proofErr w:type="gramEnd"/>
                  <w:r w:rsidRPr="00EE7AA4">
                    <w:rPr>
                      <w:rFonts w:ascii="Times New Roman" w:eastAsia="Calibri" w:hAnsi="Times New Roman" w:cs="Times New Roman"/>
                      <w:sz w:val="24"/>
                    </w:rPr>
                    <w:t xml:space="preserve"> </w:t>
                  </w:r>
                  <w:proofErr w:type="gramStart"/>
                  <w:r w:rsidRPr="00EE7AA4">
                    <w:rPr>
                      <w:rFonts w:ascii="Times New Roman" w:eastAsia="Calibri" w:hAnsi="Times New Roman" w:cs="Times New Roman"/>
                      <w:sz w:val="24"/>
                    </w:rPr>
                    <w:t>о</w:t>
                  </w:r>
                  <w:proofErr w:type="gramEnd"/>
                  <w:r w:rsidRPr="00EE7AA4">
                    <w:rPr>
                      <w:rFonts w:ascii="Times New Roman" w:eastAsia="Calibri" w:hAnsi="Times New Roman" w:cs="Times New Roman"/>
                      <w:sz w:val="24"/>
                    </w:rPr>
                    <w:t xml:space="preserve">пт. диск (CD-ROM). - ISBN 978-5-9967-1031-7  URL: </w:t>
                  </w:r>
                  <w:hyperlink r:id="rId12" w:history="1">
                    <w:r w:rsidRPr="00EE7AA4">
                      <w:rPr>
                        <w:rFonts w:ascii="Times New Roman" w:eastAsia="Calibri" w:hAnsi="Times New Roman" w:cs="Times New Roman"/>
                        <w:color w:val="0000FF"/>
                        <w:sz w:val="24"/>
                        <w:u w:val="single"/>
                      </w:rPr>
                      <w:t>https://magtu.informsystema.ru/uploader/fileUpload?name=3323.pdf&amp;show=dcatalogues/1/1138331/3323.pdf&amp;view=true</w:t>
                    </w:r>
                  </w:hyperlink>
                  <w:r w:rsidRPr="00EE7AA4">
                    <w:rPr>
                      <w:rFonts w:ascii="Times New Roman" w:eastAsia="Calibri" w:hAnsi="Times New Roman" w:cs="Times New Roman"/>
                      <w:sz w:val="24"/>
                    </w:rPr>
                    <w:t xml:space="preserve"> (дата обращения 11.03.2020)</w:t>
                  </w:r>
                  <w:r w:rsidR="00A63BAC" w:rsidRPr="006E090C">
                    <w:t xml:space="preserve"> </w:t>
                  </w:r>
                  <w:r w:rsidR="00A63BAC"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3BAC" w:rsidRPr="00033359">
                    <w:t xml:space="preserve"> </w:t>
                  </w:r>
                  <w:r w:rsidR="00A63BAC"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="00A63BAC" w:rsidRPr="00033359">
                    <w:t xml:space="preserve"> </w:t>
                  </w:r>
                  <w:r w:rsidR="00A63BAC"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Макрообъект*.</w:t>
                  </w:r>
                  <w:r w:rsidR="00A63BAC" w:rsidRPr="00033359">
                    <w:t xml:space="preserve"> </w:t>
                  </w:r>
                </w:p>
                <w:p w:rsidR="00A63BAC" w:rsidRPr="00033359" w:rsidRDefault="00A63BAC" w:rsidP="00A63BAC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*РЕЖИМ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ПРОСМОТРА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МАКРООБЪЕКТОВ</w:t>
                  </w:r>
                  <w:r w:rsidRPr="00033359">
                    <w:t xml:space="preserve"> </w:t>
                  </w:r>
                </w:p>
                <w:p w:rsidR="00A63BAC" w:rsidRPr="00033359" w:rsidRDefault="00A63BAC" w:rsidP="00A63BAC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Перейти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адресу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электронного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каталога</w:t>
                  </w:r>
                  <w:r w:rsidRPr="00033359">
                    <w:t xml:space="preserve"> </w:t>
                  </w:r>
                  <w:hyperlink r:id="rId13" w:history="1">
                    <w:r w:rsidRPr="004D18FE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https://magtu.informsystema.ru</w:t>
                    </w:r>
                  </w:hyperlink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033359">
                    <w:t xml:space="preserve"> </w:t>
                  </w:r>
                </w:p>
                <w:p w:rsidR="00A63BAC" w:rsidRPr="00033359" w:rsidRDefault="00A63BAC" w:rsidP="00A63BAC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Pr="00033359">
                    <w:t xml:space="preserve"> </w:t>
                  </w:r>
                  <w:proofErr w:type="gramStart"/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Произвести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авторизацию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(Логин:</w:t>
                  </w:r>
                  <w:proofErr w:type="gramEnd"/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Читатель</w:t>
                  </w:r>
                  <w:proofErr w:type="gramStart"/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Пароль: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111111)</w:t>
                  </w:r>
                  <w:r w:rsidRPr="00033359">
                    <w:t xml:space="preserve"> </w:t>
                  </w:r>
                </w:p>
                <w:p w:rsidR="00A63BAC" w:rsidRPr="00033359" w:rsidRDefault="00A63BAC" w:rsidP="00A63BAC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3.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Активизировать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гиперссылку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макрообъекта.</w:t>
                  </w:r>
                  <w:r w:rsidRPr="00033359">
                    <w:t xml:space="preserve"> </w:t>
                  </w:r>
                </w:p>
                <w:p w:rsidR="00A63BAC" w:rsidRDefault="00A63BAC" w:rsidP="00A63BAC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Примечание: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открытии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макрообъектов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учитывать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особенности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настройки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антивирусной</w:t>
                  </w:r>
                  <w:r w:rsidRPr="00033359">
                    <w:t xml:space="preserve"> </w:t>
                  </w:r>
                  <w:r w:rsidRPr="000333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A63BAC" w:rsidRDefault="00A63BAC" w:rsidP="00A63BAC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63BAC" w:rsidRDefault="00A63BAC" w:rsidP="00A63BAC">
                  <w:pPr>
                    <w:spacing w:after="0" w:line="240" w:lineRule="auto"/>
                    <w:ind w:firstLine="756"/>
                    <w:jc w:val="both"/>
                  </w:pPr>
                  <w:r w:rsidRPr="00903B7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в)</w:t>
                  </w:r>
                  <w:r w:rsidRPr="00903B74">
                    <w:t xml:space="preserve"> </w:t>
                  </w:r>
                  <w:r w:rsidRPr="00903B7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Методические</w:t>
                  </w:r>
                  <w:r w:rsidRPr="00903B74">
                    <w:t xml:space="preserve"> </w:t>
                  </w:r>
                  <w:r w:rsidRPr="00903B7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указания:</w:t>
                  </w:r>
                  <w:r w:rsidRPr="00903B74">
                    <w:t xml:space="preserve"> </w:t>
                  </w:r>
                </w:p>
                <w:p w:rsidR="00A63BAC" w:rsidRPr="00861644" w:rsidRDefault="00A63BAC" w:rsidP="00A63BAC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861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Pr="00861644">
                    <w:t xml:space="preserve"> </w:t>
                  </w:r>
                  <w:r w:rsidRPr="00861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Методические</w:t>
                  </w:r>
                  <w:r w:rsidRPr="00861644"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указания</w:t>
                  </w:r>
                  <w:r w:rsidRPr="00861644">
                    <w:t xml:space="preserve"> </w:t>
                  </w:r>
                  <w:r w:rsidRPr="00861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 w:rsidRPr="00861644">
                    <w:t xml:space="preserve"> </w:t>
                  </w:r>
                  <w:r w:rsidRPr="00801F8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выполнению </w:t>
                  </w:r>
                  <w:r w:rsidRPr="00861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практических</w:t>
                  </w:r>
                  <w:r w:rsidRPr="00861644">
                    <w:t xml:space="preserve"> </w:t>
                  </w:r>
                  <w:r w:rsidRPr="00861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</w:t>
                  </w:r>
                  <w:r w:rsidRPr="00861644">
                    <w:t xml:space="preserve"> </w:t>
                  </w:r>
                  <w:r w:rsidRPr="00861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(Приложение</w:t>
                  </w:r>
                  <w:r w:rsidRPr="00861644">
                    <w:t xml:space="preserve"> </w:t>
                  </w:r>
                  <w:r w:rsidRPr="00861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1)</w:t>
                  </w:r>
                  <w:r>
                    <w:t>.</w:t>
                  </w:r>
                </w:p>
                <w:p w:rsidR="006E1456" w:rsidRPr="00FE5674" w:rsidRDefault="00A63BAC" w:rsidP="00A63BAC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861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Pr="00861644">
                    <w:t xml:space="preserve"> </w:t>
                  </w:r>
                  <w:r w:rsidRPr="00861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Методические</w:t>
                  </w:r>
                  <w:r w:rsidRPr="00861644">
                    <w:t xml:space="preserve"> </w:t>
                  </w:r>
                  <w:r w:rsidRPr="00861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указания</w:t>
                  </w:r>
                  <w:r w:rsidRPr="00861644">
                    <w:t xml:space="preserve"> </w:t>
                  </w:r>
                  <w:r w:rsidRPr="00861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 w:rsidRPr="00861644">
                    <w:t xml:space="preserve"> </w:t>
                  </w:r>
                  <w:r w:rsidRPr="00861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выполнению</w:t>
                  </w:r>
                  <w:r w:rsidRPr="00861644">
                    <w:t xml:space="preserve"> </w:t>
                  </w:r>
                  <w:r w:rsidRPr="00861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внеаудиторных</w:t>
                  </w:r>
                  <w:r w:rsidRPr="00861644">
                    <w:t xml:space="preserve"> </w:t>
                  </w:r>
                  <w:r w:rsidRPr="00861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самостоятельных</w:t>
                  </w:r>
                  <w:r w:rsidRPr="00861644">
                    <w:t xml:space="preserve"> </w:t>
                  </w:r>
                  <w:r w:rsidRPr="00861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</w:t>
                  </w:r>
                  <w:r w:rsidRPr="00861644">
                    <w:t xml:space="preserve"> </w:t>
                  </w:r>
                  <w:r w:rsidRPr="00861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(Приложение</w:t>
                  </w:r>
                  <w:r w:rsidRPr="00861644">
                    <w:t xml:space="preserve"> </w:t>
                  </w:r>
                  <w:r w:rsidRPr="008616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2).</w:t>
                  </w:r>
                </w:p>
              </w:tc>
            </w:tr>
          </w:tbl>
          <w:p w:rsidR="00825E4C" w:rsidRPr="00FE5674" w:rsidRDefault="00825E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825E4C" w:rsidRPr="00FE5674" w:rsidRDefault="00FE5674">
      <w:pPr>
        <w:rPr>
          <w:sz w:val="0"/>
          <w:szCs w:val="0"/>
        </w:rPr>
      </w:pPr>
      <w:r w:rsidRPr="00FE5674">
        <w:lastRenderedPageBreak/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399"/>
        <w:gridCol w:w="2313"/>
        <w:gridCol w:w="3580"/>
        <w:gridCol w:w="2998"/>
        <w:gridCol w:w="134"/>
      </w:tblGrid>
      <w:tr w:rsidR="00825E4C" w:rsidRPr="00FA1B33" w:rsidTr="006E1456">
        <w:trPr>
          <w:trHeight w:hRule="exact" w:val="138"/>
        </w:trPr>
        <w:tc>
          <w:tcPr>
            <w:tcW w:w="399" w:type="dxa"/>
          </w:tcPr>
          <w:p w:rsidR="00825E4C" w:rsidRPr="00A63BAC" w:rsidRDefault="00825E4C"/>
        </w:tc>
        <w:tc>
          <w:tcPr>
            <w:tcW w:w="2313" w:type="dxa"/>
          </w:tcPr>
          <w:p w:rsidR="00825E4C" w:rsidRPr="00A63BAC" w:rsidRDefault="00825E4C"/>
        </w:tc>
        <w:tc>
          <w:tcPr>
            <w:tcW w:w="3580" w:type="dxa"/>
          </w:tcPr>
          <w:p w:rsidR="00825E4C" w:rsidRPr="00A63BAC" w:rsidRDefault="00825E4C"/>
        </w:tc>
        <w:tc>
          <w:tcPr>
            <w:tcW w:w="2998" w:type="dxa"/>
          </w:tcPr>
          <w:p w:rsidR="00825E4C" w:rsidRPr="00A63BAC" w:rsidRDefault="00825E4C"/>
        </w:tc>
        <w:tc>
          <w:tcPr>
            <w:tcW w:w="134" w:type="dxa"/>
          </w:tcPr>
          <w:p w:rsidR="00825E4C" w:rsidRPr="00A63BAC" w:rsidRDefault="00825E4C"/>
        </w:tc>
      </w:tr>
      <w:tr w:rsidR="00825E4C" w:rsidRPr="00FA1B33" w:rsidTr="006E145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FE5674">
              <w:t xml:space="preserve"> </w:t>
            </w:r>
          </w:p>
        </w:tc>
      </w:tr>
      <w:tr w:rsidR="00825E4C" w:rsidRPr="00FA1B33" w:rsidTr="006E1456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5E4C" w:rsidRPr="00FE5674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t xml:space="preserve"> </w:t>
            </w:r>
          </w:p>
        </w:tc>
      </w:tr>
      <w:tr w:rsidR="00825E4C" w:rsidRPr="00FA1B33" w:rsidTr="006E1456">
        <w:trPr>
          <w:trHeight w:hRule="exact" w:val="277"/>
        </w:trPr>
        <w:tc>
          <w:tcPr>
            <w:tcW w:w="399" w:type="dxa"/>
          </w:tcPr>
          <w:p w:rsidR="00825E4C" w:rsidRPr="00FE5674" w:rsidRDefault="00825E4C"/>
        </w:tc>
        <w:tc>
          <w:tcPr>
            <w:tcW w:w="2313" w:type="dxa"/>
          </w:tcPr>
          <w:p w:rsidR="00825E4C" w:rsidRPr="00FE5674" w:rsidRDefault="00825E4C"/>
        </w:tc>
        <w:tc>
          <w:tcPr>
            <w:tcW w:w="3580" w:type="dxa"/>
          </w:tcPr>
          <w:p w:rsidR="00825E4C" w:rsidRPr="00FE5674" w:rsidRDefault="00825E4C"/>
        </w:tc>
        <w:tc>
          <w:tcPr>
            <w:tcW w:w="2998" w:type="dxa"/>
          </w:tcPr>
          <w:p w:rsidR="00825E4C" w:rsidRPr="00FE5674" w:rsidRDefault="00825E4C"/>
        </w:tc>
        <w:tc>
          <w:tcPr>
            <w:tcW w:w="134" w:type="dxa"/>
          </w:tcPr>
          <w:p w:rsidR="00825E4C" w:rsidRPr="00FE5674" w:rsidRDefault="00825E4C"/>
        </w:tc>
      </w:tr>
      <w:tr w:rsidR="00825E4C" w:rsidTr="006E145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5E4C" w:rsidRDefault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825E4C" w:rsidTr="006E1456">
        <w:trPr>
          <w:trHeight w:hRule="exact" w:val="555"/>
        </w:trPr>
        <w:tc>
          <w:tcPr>
            <w:tcW w:w="399" w:type="dxa"/>
          </w:tcPr>
          <w:p w:rsidR="00825E4C" w:rsidRDefault="00825E4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4" w:type="dxa"/>
          </w:tcPr>
          <w:p w:rsidR="00825E4C" w:rsidRDefault="00825E4C"/>
        </w:tc>
      </w:tr>
      <w:tr w:rsidR="00825E4C" w:rsidTr="006E1456">
        <w:trPr>
          <w:trHeight w:hRule="exact" w:val="818"/>
        </w:trPr>
        <w:tc>
          <w:tcPr>
            <w:tcW w:w="399" w:type="dxa"/>
          </w:tcPr>
          <w:p w:rsidR="00825E4C" w:rsidRDefault="00825E4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0E7E79" w:rsidRDefault="00FE56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E7E79">
              <w:rPr>
                <w:lang w:val="en-US"/>
              </w:rPr>
              <w:t xml:space="preserve"> </w:t>
            </w: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E7E79">
              <w:rPr>
                <w:lang w:val="en-US"/>
              </w:rPr>
              <w:t xml:space="preserve"> </w:t>
            </w: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E7E79">
              <w:rPr>
                <w:lang w:val="en-US"/>
              </w:rPr>
              <w:t xml:space="preserve"> </w:t>
            </w: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7E79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E7E79">
              <w:rPr>
                <w:lang w:val="en-US"/>
              </w:rP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4" w:type="dxa"/>
          </w:tcPr>
          <w:p w:rsidR="00825E4C" w:rsidRDefault="00825E4C"/>
        </w:tc>
      </w:tr>
      <w:tr w:rsidR="00825E4C" w:rsidTr="006E1456">
        <w:trPr>
          <w:trHeight w:hRule="exact" w:val="555"/>
        </w:trPr>
        <w:tc>
          <w:tcPr>
            <w:tcW w:w="399" w:type="dxa"/>
          </w:tcPr>
          <w:p w:rsidR="00825E4C" w:rsidRDefault="00825E4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</w:tcPr>
          <w:p w:rsidR="00825E4C" w:rsidRDefault="00825E4C"/>
        </w:tc>
      </w:tr>
      <w:tr w:rsidR="00EE7AA4" w:rsidTr="006E1456">
        <w:trPr>
          <w:trHeight w:hRule="exact" w:val="1096"/>
        </w:trPr>
        <w:tc>
          <w:tcPr>
            <w:tcW w:w="399" w:type="dxa"/>
          </w:tcPr>
          <w:p w:rsidR="00EE7AA4" w:rsidRDefault="00EE7AA4" w:rsidP="00EE7AA4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A4" w:rsidRDefault="00EE7AA4" w:rsidP="00EE7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A4" w:rsidRDefault="00EE7AA4" w:rsidP="00EE7A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A4" w:rsidRDefault="00EE7AA4" w:rsidP="00EE7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34" w:type="dxa"/>
          </w:tcPr>
          <w:p w:rsidR="00EE7AA4" w:rsidRDefault="00EE7AA4" w:rsidP="00EE7AA4"/>
        </w:tc>
      </w:tr>
      <w:tr w:rsidR="00825E4C" w:rsidTr="006E1456">
        <w:trPr>
          <w:trHeight w:hRule="exact" w:val="285"/>
        </w:trPr>
        <w:tc>
          <w:tcPr>
            <w:tcW w:w="399" w:type="dxa"/>
          </w:tcPr>
          <w:p w:rsidR="00825E4C" w:rsidRDefault="00825E4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</w:tcPr>
          <w:p w:rsidR="00825E4C" w:rsidRDefault="00825E4C"/>
        </w:tc>
      </w:tr>
      <w:tr w:rsidR="00825E4C" w:rsidTr="006E1456">
        <w:trPr>
          <w:trHeight w:hRule="exact" w:val="826"/>
        </w:trPr>
        <w:tc>
          <w:tcPr>
            <w:tcW w:w="399" w:type="dxa"/>
          </w:tcPr>
          <w:p w:rsidR="00825E4C" w:rsidRDefault="00825E4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0E7E79" w:rsidRDefault="00FE56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MathCAD</w:t>
            </w:r>
            <w:r w:rsidRPr="000E7E79">
              <w:rPr>
                <w:lang w:val="en-US"/>
              </w:rPr>
              <w:t xml:space="preserve"> </w:t>
            </w: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v.15</w:t>
            </w:r>
            <w:r w:rsidRPr="000E7E79">
              <w:rPr>
                <w:lang w:val="en-US"/>
              </w:rPr>
              <w:t xml:space="preserve"> </w:t>
            </w: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Education</w:t>
            </w:r>
            <w:r w:rsidRPr="000E7E79">
              <w:rPr>
                <w:lang w:val="en-US"/>
              </w:rPr>
              <w:t xml:space="preserve"> </w:t>
            </w: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University</w:t>
            </w:r>
            <w:r w:rsidRPr="000E7E79">
              <w:rPr>
                <w:lang w:val="en-US"/>
              </w:rPr>
              <w:t xml:space="preserve"> </w:t>
            </w: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Edition</w:t>
            </w:r>
            <w:r w:rsidRPr="000E7E79">
              <w:rPr>
                <w:lang w:val="en-US"/>
              </w:rP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</w:tcPr>
          <w:p w:rsidR="00825E4C" w:rsidRDefault="00825E4C"/>
        </w:tc>
      </w:tr>
      <w:tr w:rsidR="00825E4C" w:rsidTr="006E1456">
        <w:trPr>
          <w:trHeight w:hRule="exact" w:val="826"/>
        </w:trPr>
        <w:tc>
          <w:tcPr>
            <w:tcW w:w="399" w:type="dxa"/>
          </w:tcPr>
          <w:p w:rsidR="00825E4C" w:rsidRDefault="00825E4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Pr="000E7E79" w:rsidRDefault="00FE56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E7E79">
              <w:rPr>
                <w:lang w:val="en-US"/>
              </w:rPr>
              <w:t xml:space="preserve"> </w:t>
            </w: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E7E79">
              <w:rPr>
                <w:lang w:val="en-US"/>
              </w:rPr>
              <w:t xml:space="preserve"> </w:t>
            </w: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E7E79">
              <w:rPr>
                <w:lang w:val="en-US"/>
              </w:rPr>
              <w:t xml:space="preserve"> </w:t>
            </w: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0E7E79">
              <w:rPr>
                <w:lang w:val="en-US"/>
              </w:rPr>
              <w:t xml:space="preserve"> </w:t>
            </w: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E7E79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E7E79">
              <w:rPr>
                <w:lang w:val="en-US"/>
              </w:rP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4" w:type="dxa"/>
          </w:tcPr>
          <w:p w:rsidR="00825E4C" w:rsidRDefault="00825E4C"/>
        </w:tc>
      </w:tr>
      <w:tr w:rsidR="00825E4C" w:rsidTr="006E1456">
        <w:trPr>
          <w:trHeight w:hRule="exact" w:val="285"/>
        </w:trPr>
        <w:tc>
          <w:tcPr>
            <w:tcW w:w="399" w:type="dxa"/>
          </w:tcPr>
          <w:p w:rsidR="00825E4C" w:rsidRDefault="00825E4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</w:tcPr>
          <w:p w:rsidR="00825E4C" w:rsidRDefault="00825E4C"/>
        </w:tc>
      </w:tr>
      <w:tr w:rsidR="00825E4C" w:rsidTr="006E1456">
        <w:trPr>
          <w:trHeight w:hRule="exact" w:val="555"/>
        </w:trPr>
        <w:tc>
          <w:tcPr>
            <w:tcW w:w="399" w:type="dxa"/>
          </w:tcPr>
          <w:p w:rsidR="00825E4C" w:rsidRDefault="00825E4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</w:tcPr>
          <w:p w:rsidR="00825E4C" w:rsidRDefault="00825E4C"/>
        </w:tc>
      </w:tr>
      <w:tr w:rsidR="00825E4C" w:rsidTr="006E1456">
        <w:trPr>
          <w:trHeight w:hRule="exact" w:val="285"/>
        </w:trPr>
        <w:tc>
          <w:tcPr>
            <w:tcW w:w="399" w:type="dxa"/>
          </w:tcPr>
          <w:p w:rsidR="00825E4C" w:rsidRDefault="00825E4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E4C" w:rsidRDefault="00FE5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</w:tcPr>
          <w:p w:rsidR="00825E4C" w:rsidRDefault="00825E4C"/>
        </w:tc>
      </w:tr>
      <w:tr w:rsidR="00825E4C" w:rsidTr="006E1456">
        <w:trPr>
          <w:trHeight w:hRule="exact" w:val="138"/>
        </w:trPr>
        <w:tc>
          <w:tcPr>
            <w:tcW w:w="399" w:type="dxa"/>
          </w:tcPr>
          <w:p w:rsidR="00825E4C" w:rsidRDefault="00825E4C"/>
        </w:tc>
        <w:tc>
          <w:tcPr>
            <w:tcW w:w="2313" w:type="dxa"/>
          </w:tcPr>
          <w:p w:rsidR="00825E4C" w:rsidRDefault="00825E4C"/>
        </w:tc>
        <w:tc>
          <w:tcPr>
            <w:tcW w:w="3580" w:type="dxa"/>
          </w:tcPr>
          <w:p w:rsidR="00825E4C" w:rsidRDefault="00825E4C"/>
        </w:tc>
        <w:tc>
          <w:tcPr>
            <w:tcW w:w="2998" w:type="dxa"/>
          </w:tcPr>
          <w:p w:rsidR="00825E4C" w:rsidRDefault="00825E4C"/>
        </w:tc>
        <w:tc>
          <w:tcPr>
            <w:tcW w:w="134" w:type="dxa"/>
          </w:tcPr>
          <w:p w:rsidR="00825E4C" w:rsidRDefault="00825E4C"/>
        </w:tc>
      </w:tr>
    </w:tbl>
    <w:p w:rsidR="00825E4C" w:rsidRDefault="00FE56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"/>
        <w:gridCol w:w="4638"/>
        <w:gridCol w:w="4101"/>
        <w:gridCol w:w="87"/>
      </w:tblGrid>
      <w:tr w:rsidR="00FE5674" w:rsidRPr="00FA1B33" w:rsidTr="009E7BB4">
        <w:trPr>
          <w:trHeight w:hRule="exact" w:val="555"/>
        </w:trPr>
        <w:tc>
          <w:tcPr>
            <w:tcW w:w="286" w:type="dxa"/>
          </w:tcPr>
          <w:p w:rsidR="00FE5674" w:rsidRDefault="00FE5674" w:rsidP="00FE5674"/>
        </w:tc>
        <w:tc>
          <w:tcPr>
            <w:tcW w:w="897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674" w:rsidRPr="00FE5674" w:rsidRDefault="00FE5674" w:rsidP="00FE5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99" w:type="dxa"/>
            <w:tcBorders>
              <w:left w:val="nil"/>
            </w:tcBorders>
          </w:tcPr>
          <w:p w:rsidR="00FE5674" w:rsidRPr="00FE5674" w:rsidRDefault="00FE5674" w:rsidP="00FE5674"/>
        </w:tc>
      </w:tr>
      <w:tr w:rsidR="00FE5674" w:rsidTr="009E7BB4">
        <w:trPr>
          <w:trHeight w:hRule="exact" w:val="555"/>
        </w:trPr>
        <w:tc>
          <w:tcPr>
            <w:tcW w:w="286" w:type="dxa"/>
          </w:tcPr>
          <w:p w:rsidR="00FE5674" w:rsidRPr="00FE5674" w:rsidRDefault="00FE5674" w:rsidP="00FE5674"/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674" w:rsidRDefault="00FE5674" w:rsidP="00FE5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674" w:rsidRDefault="00FE5674" w:rsidP="00FE56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99" w:type="dxa"/>
          </w:tcPr>
          <w:p w:rsidR="00FE5674" w:rsidRDefault="00FE5674" w:rsidP="00FE5674"/>
        </w:tc>
      </w:tr>
      <w:tr w:rsidR="00EE7AA4" w:rsidTr="009E7BB4">
        <w:tc>
          <w:tcPr>
            <w:tcW w:w="286" w:type="dxa"/>
          </w:tcPr>
          <w:p w:rsidR="00EE7AA4" w:rsidRDefault="00EE7AA4" w:rsidP="00EE7AA4"/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A4" w:rsidRPr="00C303BD" w:rsidRDefault="00EE7AA4" w:rsidP="00EE7A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3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служба по техническому и экспортному контролю России (ФСТЭК России)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A4" w:rsidRPr="00C303BD" w:rsidRDefault="00EE7AA4" w:rsidP="00EE7A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4" w:tgtFrame="_blank" w:history="1">
              <w:r w:rsidRPr="00C303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www.fstec.ru</w:t>
              </w:r>
            </w:hyperlink>
          </w:p>
        </w:tc>
        <w:tc>
          <w:tcPr>
            <w:tcW w:w="99" w:type="dxa"/>
          </w:tcPr>
          <w:p w:rsidR="00EE7AA4" w:rsidRDefault="00EE7AA4" w:rsidP="00EE7AA4"/>
        </w:tc>
      </w:tr>
      <w:tr w:rsidR="00FE5674" w:rsidRPr="009D3095" w:rsidTr="009E7BB4">
        <w:tc>
          <w:tcPr>
            <w:tcW w:w="286" w:type="dxa"/>
          </w:tcPr>
          <w:p w:rsidR="00FE5674" w:rsidRDefault="00FE5674" w:rsidP="00FE5674"/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674" w:rsidRPr="00FE5674" w:rsidRDefault="00FE5674" w:rsidP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FE5674">
              <w:t xml:space="preserve"> 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674" w:rsidRPr="000E7E79" w:rsidRDefault="00FE5674" w:rsidP="00FE567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E7E79">
              <w:rPr>
                <w:lang w:val="en-US"/>
              </w:rPr>
              <w:t xml:space="preserve"> </w:t>
            </w:r>
            <w:hyperlink r:id="rId15" w:history="1">
              <w:r w:rsidR="006E1456" w:rsidRPr="000E7E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6E1456"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E7E79">
              <w:rPr>
                <w:lang w:val="en-US"/>
              </w:rPr>
              <w:t xml:space="preserve"> </w:t>
            </w:r>
          </w:p>
        </w:tc>
        <w:tc>
          <w:tcPr>
            <w:tcW w:w="99" w:type="dxa"/>
          </w:tcPr>
          <w:p w:rsidR="00FE5674" w:rsidRPr="000E7E79" w:rsidRDefault="00FE5674" w:rsidP="00FE5674">
            <w:pPr>
              <w:rPr>
                <w:lang w:val="en-US"/>
              </w:rPr>
            </w:pPr>
          </w:p>
        </w:tc>
      </w:tr>
      <w:tr w:rsidR="00FE5674" w:rsidRPr="009D3095" w:rsidTr="009E7BB4">
        <w:tc>
          <w:tcPr>
            <w:tcW w:w="286" w:type="dxa"/>
          </w:tcPr>
          <w:p w:rsidR="00FE5674" w:rsidRPr="000E7E79" w:rsidRDefault="00FE5674" w:rsidP="00FE5674">
            <w:pPr>
              <w:rPr>
                <w:lang w:val="en-US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674" w:rsidRPr="00FE5674" w:rsidRDefault="00FE5674" w:rsidP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FE5674">
              <w:t xml:space="preserve"> 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674" w:rsidRPr="000E7E79" w:rsidRDefault="00FE5674" w:rsidP="00FE567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E7E79">
              <w:rPr>
                <w:lang w:val="en-US"/>
              </w:rPr>
              <w:t xml:space="preserve"> </w:t>
            </w:r>
            <w:hyperlink r:id="rId16" w:history="1">
              <w:r w:rsidR="006E1456" w:rsidRPr="000E7E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6E1456"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E7E79">
              <w:rPr>
                <w:lang w:val="en-US"/>
              </w:rPr>
              <w:t xml:space="preserve"> </w:t>
            </w:r>
          </w:p>
        </w:tc>
        <w:tc>
          <w:tcPr>
            <w:tcW w:w="99" w:type="dxa"/>
          </w:tcPr>
          <w:p w:rsidR="00FE5674" w:rsidRPr="000E7E79" w:rsidRDefault="00FE5674" w:rsidP="00FE5674">
            <w:pPr>
              <w:rPr>
                <w:lang w:val="en-US"/>
              </w:rPr>
            </w:pPr>
          </w:p>
        </w:tc>
      </w:tr>
      <w:tr w:rsidR="00FE5674" w:rsidRPr="009D3095" w:rsidTr="009E7BB4">
        <w:tc>
          <w:tcPr>
            <w:tcW w:w="286" w:type="dxa"/>
          </w:tcPr>
          <w:p w:rsidR="00FE5674" w:rsidRPr="000E7E79" w:rsidRDefault="00FE5674" w:rsidP="00FE5674">
            <w:pPr>
              <w:rPr>
                <w:lang w:val="en-US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674" w:rsidRPr="00FE5674" w:rsidRDefault="00FE5674" w:rsidP="00FE56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FE5674">
              <w:t xml:space="preserve"> 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5674" w:rsidRPr="000E7E79" w:rsidRDefault="00FE5674" w:rsidP="00FE567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E7E79">
              <w:rPr>
                <w:lang w:val="en-US"/>
              </w:rPr>
              <w:t xml:space="preserve"> </w:t>
            </w:r>
            <w:hyperlink r:id="rId17" w:history="1">
              <w:r w:rsidR="006E1456" w:rsidRPr="000E7E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6E1456"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E7E79">
              <w:rPr>
                <w:lang w:val="en-US"/>
              </w:rPr>
              <w:t xml:space="preserve"> </w:t>
            </w:r>
          </w:p>
        </w:tc>
        <w:tc>
          <w:tcPr>
            <w:tcW w:w="99" w:type="dxa"/>
          </w:tcPr>
          <w:p w:rsidR="00FE5674" w:rsidRPr="000E7E79" w:rsidRDefault="00FE5674" w:rsidP="00FE5674">
            <w:pPr>
              <w:rPr>
                <w:lang w:val="en-US"/>
              </w:rPr>
            </w:pPr>
          </w:p>
        </w:tc>
      </w:tr>
      <w:tr w:rsidR="00EE7AA4" w:rsidRPr="009D3095" w:rsidTr="009E7BB4">
        <w:tc>
          <w:tcPr>
            <w:tcW w:w="286" w:type="dxa"/>
          </w:tcPr>
          <w:p w:rsidR="00EE7AA4" w:rsidRPr="000E7E79" w:rsidRDefault="00EE7AA4" w:rsidP="00EE7AA4">
            <w:pPr>
              <w:rPr>
                <w:lang w:val="en-US"/>
              </w:rPr>
            </w:pP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A4" w:rsidRPr="00C303BD" w:rsidRDefault="00EE7AA4" w:rsidP="00EE7A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агентство по техническому регулированию и метрологии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Росстандарт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7AA4" w:rsidRPr="000E7E79" w:rsidRDefault="00EE7AA4" w:rsidP="00EE7A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7E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r w:rsidRPr="000E7E79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18" w:history="1">
              <w:r w:rsidRPr="000E7E7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https://www.rst.gov.ru/portal/gost/</w:t>
              </w:r>
            </w:hyperlink>
            <w:r w:rsidRPr="000E7E79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99" w:type="dxa"/>
          </w:tcPr>
          <w:p w:rsidR="00EE7AA4" w:rsidRPr="000E7E79" w:rsidRDefault="00EE7AA4" w:rsidP="00EE7AA4">
            <w:pPr>
              <w:rPr>
                <w:lang w:val="en-US"/>
              </w:rPr>
            </w:pPr>
          </w:p>
        </w:tc>
      </w:tr>
      <w:tr w:rsidR="00FE5674" w:rsidRPr="00FA1B33" w:rsidTr="00FE5674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E5674" w:rsidRPr="00FE5674" w:rsidRDefault="00FE5674" w:rsidP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E5674">
              <w:t xml:space="preserve"> </w:t>
            </w:r>
          </w:p>
        </w:tc>
      </w:tr>
      <w:tr w:rsidR="00FE5674" w:rsidRPr="00FA1B33" w:rsidTr="009E7BB4">
        <w:trPr>
          <w:trHeight w:hRule="exact" w:val="138"/>
        </w:trPr>
        <w:tc>
          <w:tcPr>
            <w:tcW w:w="286" w:type="dxa"/>
          </w:tcPr>
          <w:p w:rsidR="00FE5674" w:rsidRPr="00FE5674" w:rsidRDefault="00FE5674" w:rsidP="00FE5674"/>
        </w:tc>
        <w:tc>
          <w:tcPr>
            <w:tcW w:w="4870" w:type="dxa"/>
          </w:tcPr>
          <w:p w:rsidR="00FE5674" w:rsidRPr="00FE5674" w:rsidRDefault="00FE5674" w:rsidP="00FE5674"/>
        </w:tc>
        <w:tc>
          <w:tcPr>
            <w:tcW w:w="4101" w:type="dxa"/>
          </w:tcPr>
          <w:p w:rsidR="00FE5674" w:rsidRPr="00FE5674" w:rsidRDefault="00FE5674" w:rsidP="00FE5674"/>
        </w:tc>
        <w:tc>
          <w:tcPr>
            <w:tcW w:w="99" w:type="dxa"/>
          </w:tcPr>
          <w:p w:rsidR="00FE5674" w:rsidRPr="00FE5674" w:rsidRDefault="00FE5674" w:rsidP="00FE5674"/>
        </w:tc>
      </w:tr>
      <w:tr w:rsidR="00FE5674" w:rsidRPr="00FA1B33" w:rsidTr="00FE5674">
        <w:trPr>
          <w:trHeight w:val="293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5674" w:rsidRPr="00FE5674" w:rsidRDefault="00FE5674" w:rsidP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FE5674">
              <w:t xml:space="preserve"> </w:t>
            </w:r>
          </w:p>
          <w:p w:rsidR="00FE5674" w:rsidRPr="00FE5674" w:rsidRDefault="00FE5674" w:rsidP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аудитории:</w:t>
            </w:r>
            <w:r w:rsidRPr="00FE5674">
              <w:t xml:space="preserve"> </w:t>
            </w:r>
          </w:p>
          <w:p w:rsidR="00FE5674" w:rsidRPr="00FE5674" w:rsidRDefault="00FE5674" w:rsidP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FE5674">
              <w:t xml:space="preserve"> </w:t>
            </w:r>
          </w:p>
          <w:p w:rsidR="00FE5674" w:rsidRPr="00FE5674" w:rsidRDefault="00FE5674" w:rsidP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FE5674">
              <w:t xml:space="preserve"> </w:t>
            </w:r>
          </w:p>
          <w:p w:rsidR="00FE5674" w:rsidRPr="00FE5674" w:rsidRDefault="00FE5674" w:rsidP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FE5674">
              <w:t xml:space="preserve"> </w:t>
            </w:r>
          </w:p>
          <w:p w:rsidR="00FE5674" w:rsidRPr="00FE5674" w:rsidRDefault="00FE5674" w:rsidP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E5674">
              <w:t xml:space="preserve"> 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E5674">
              <w:t xml:space="preserve"> </w:t>
            </w:r>
          </w:p>
          <w:p w:rsidR="00FE5674" w:rsidRPr="00FE5674" w:rsidRDefault="00FE5674" w:rsidP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proofErr w:type="gramStart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FE5674">
              <w:t xml:space="preserve"> </w:t>
            </w:r>
            <w:r w:rsidRPr="00FE5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FE5674">
              <w:t xml:space="preserve"> </w:t>
            </w:r>
          </w:p>
          <w:p w:rsidR="00FE5674" w:rsidRPr="00FE5674" w:rsidRDefault="00FE5674" w:rsidP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t xml:space="preserve"> </w:t>
            </w:r>
          </w:p>
          <w:p w:rsidR="00FE5674" w:rsidRPr="00FE5674" w:rsidRDefault="00FE5674" w:rsidP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t xml:space="preserve"> </w:t>
            </w:r>
          </w:p>
          <w:p w:rsidR="00FE5674" w:rsidRPr="00FE5674" w:rsidRDefault="00FE5674" w:rsidP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t xml:space="preserve"> </w:t>
            </w:r>
          </w:p>
          <w:p w:rsidR="00FE5674" w:rsidRPr="00FE5674" w:rsidRDefault="00FE5674" w:rsidP="00FE5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674">
              <w:t xml:space="preserve"> </w:t>
            </w:r>
          </w:p>
        </w:tc>
      </w:tr>
      <w:tr w:rsidR="00FE5674" w:rsidRPr="00FA1B33" w:rsidTr="00FE5674">
        <w:trPr>
          <w:trHeight w:hRule="exact" w:val="3786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E5674" w:rsidRPr="00FE5674" w:rsidRDefault="00FE5674" w:rsidP="00FE5674"/>
        </w:tc>
      </w:tr>
    </w:tbl>
    <w:p w:rsidR="009E7BB4" w:rsidRPr="00FE748F" w:rsidRDefault="009E7BB4" w:rsidP="009E7BB4">
      <w:pPr>
        <w:pageBreakBefore/>
        <w:widowControl w:val="0"/>
        <w:suppressAutoHyphens/>
        <w:autoSpaceDE w:val="0"/>
        <w:autoSpaceDN w:val="0"/>
        <w:adjustRightInd w:val="0"/>
        <w:spacing w:after="0"/>
        <w:ind w:left="357"/>
        <w:contextualSpacing/>
        <w:jc w:val="right"/>
        <w:rPr>
          <w:rFonts w:ascii="Times New Roman" w:eastAsiaTheme="minorHAnsi" w:hAnsi="Times New Roman"/>
          <w:b/>
          <w:sz w:val="24"/>
        </w:rPr>
      </w:pPr>
      <w:r w:rsidRPr="00FE748F">
        <w:rPr>
          <w:rFonts w:ascii="Times New Roman" w:eastAsiaTheme="minorHAnsi" w:hAnsi="Times New Roman"/>
          <w:b/>
          <w:sz w:val="24"/>
        </w:rPr>
        <w:lastRenderedPageBreak/>
        <w:t>ПРИЛОЖЕНИЕ 1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748F">
        <w:rPr>
          <w:rFonts w:ascii="Times New Roman" w:eastAsia="Times New Roman" w:hAnsi="Times New Roman" w:cs="Times New Roman"/>
          <w:bCs/>
          <w:sz w:val="28"/>
          <w:szCs w:val="28"/>
        </w:rPr>
        <w:t>МЕТОДИЧЕСКИЕ</w:t>
      </w:r>
      <w:r w:rsidRPr="00FE748F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указания </w:t>
      </w:r>
      <w:r w:rsidRPr="00FE748F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ПО </w:t>
      </w:r>
      <w:r w:rsidRPr="00FE748F">
        <w:rPr>
          <w:rFonts w:ascii="Times New Roman" w:eastAsia="Times New Roman" w:hAnsi="Times New Roman" w:cs="Times New Roman"/>
          <w:bCs/>
          <w:caps/>
          <w:sz w:val="28"/>
          <w:szCs w:val="28"/>
        </w:rPr>
        <w:t>выполнению ПРАКТИЧЕСКИХ работ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Рекомендации направлены на оказание методической помощи студентам при выполнении практических занятий.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практических занятий являются: </w:t>
      </w:r>
    </w:p>
    <w:p w:rsidR="009E7BB4" w:rsidRPr="00FE748F" w:rsidRDefault="009E7BB4" w:rsidP="009E7BB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9E7BB4" w:rsidRPr="00FE748F" w:rsidRDefault="009E7BB4" w:rsidP="009E7BB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9E7BB4" w:rsidRPr="00FE748F" w:rsidRDefault="009E7BB4" w:rsidP="009E7BB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9E7BB4" w:rsidRPr="00FE748F" w:rsidRDefault="009E7BB4" w:rsidP="009E7BB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FE74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E748F">
        <w:rPr>
          <w:rFonts w:ascii="Times New Roman" w:eastAsia="Times New Roman" w:hAnsi="Times New Roman" w:cs="Times New Roman"/>
          <w:sz w:val="24"/>
          <w:szCs w:val="24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FE748F">
        <w:rPr>
          <w:rFonts w:ascii="Times New Roman" w:eastAsia="Times New Roman" w:hAnsi="Times New Roman" w:cs="Times New Roman"/>
          <w:sz w:val="24"/>
          <w:szCs w:val="24"/>
        </w:rPr>
        <w:t>case-study</w:t>
      </w:r>
      <w:proofErr w:type="spellEnd"/>
      <w:r w:rsidRPr="00FE748F">
        <w:rPr>
          <w:rFonts w:ascii="Times New Roman" w:eastAsia="Times New Roman" w:hAnsi="Times New Roman" w:cs="Times New Roman"/>
          <w:sz w:val="24"/>
          <w:szCs w:val="24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Правила по технике безопасности для обучающихся</w:t>
      </w:r>
      <w:r w:rsidRPr="00FE74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 xml:space="preserve"> при проведении практических работ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i/>
          <w:iCs/>
          <w:sz w:val="24"/>
          <w:szCs w:val="24"/>
        </w:rPr>
        <w:t>Общие правила: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748F">
        <w:rPr>
          <w:rFonts w:ascii="Times New Roman" w:eastAsia="Times New Roman" w:hAnsi="Times New Roman" w:cs="Times New Roman"/>
          <w:sz w:val="24"/>
          <w:szCs w:val="24"/>
        </w:rPr>
        <w:t>противопожарным мерам в компьютерном классе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специализированных лабораториях</w:t>
      </w: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>2. Обучаемый должен строго выполнять правила техники безопасности и санитарно-гигиенические нормы при работе в компьютерных классах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специализированных лабораториях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университета.</w:t>
      </w:r>
    </w:p>
    <w:p w:rsidR="009E7BB4" w:rsidRPr="00FE748F" w:rsidRDefault="009E7BB4" w:rsidP="009E7BB4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Порядок выполнения практических работ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Практическая работа выполняется каждым студентом самостоятельно, согласно индивидуальному заданию.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Студенты, пропустившие занятия, выполняют практические работы во внеурочное время.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После выполнения каждой практической работы студент демонстрирует результат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9E7BB4" w:rsidRPr="00FE748F" w:rsidRDefault="009E7BB4" w:rsidP="009E7BB4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оформления результатов и оценивания практической работы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Для оценивания работы прилагается следующие критерии.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Оценка «отлично» 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работа выполнена в полном объеме и без замечаний.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«хорошо»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«удовлетворительно»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выполнена правильно не менее чем на половину или допущена существенная ошибка.</w:t>
      </w:r>
    </w:p>
    <w:p w:rsidR="009E7BB4" w:rsidRPr="00FE748F" w:rsidRDefault="009E7BB4" w:rsidP="009E7BB4">
      <w:pPr>
        <w:widowControl w:val="0"/>
        <w:autoSpaceDE w:val="0"/>
        <w:autoSpaceDN w:val="0"/>
        <w:adjustRightInd w:val="0"/>
        <w:spacing w:after="0"/>
        <w:jc w:val="both"/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«неудовлетворительно»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9E7BB4" w:rsidRPr="00FE748F" w:rsidRDefault="009E7BB4" w:rsidP="009E7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8F">
        <w:rPr>
          <w:rFonts w:ascii="Times New Roman" w:hAnsi="Times New Roman" w:cs="Times New Roman"/>
          <w:sz w:val="24"/>
          <w:szCs w:val="24"/>
        </w:rPr>
        <w:br w:type="page"/>
      </w:r>
    </w:p>
    <w:p w:rsidR="009E7BB4" w:rsidRPr="00FE748F" w:rsidRDefault="009E7BB4" w:rsidP="009E7BB4">
      <w:pPr>
        <w:spacing w:after="60"/>
        <w:ind w:firstLine="284"/>
        <w:jc w:val="right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lastRenderedPageBreak/>
        <w:t>ПРИЛОЖЕНИЕ 2</w:t>
      </w:r>
    </w:p>
    <w:p w:rsidR="009E7BB4" w:rsidRPr="00FE748F" w:rsidRDefault="009E7BB4" w:rsidP="009E7BB4">
      <w:pPr>
        <w:spacing w:after="60"/>
        <w:ind w:firstLine="284"/>
        <w:jc w:val="right"/>
        <w:rPr>
          <w:rFonts w:ascii="Times New Roman" w:hAnsi="Times New Roman"/>
          <w:b/>
          <w:sz w:val="24"/>
        </w:rPr>
      </w:pPr>
    </w:p>
    <w:p w:rsidR="009E7BB4" w:rsidRPr="00FE748F" w:rsidRDefault="009E7BB4" w:rsidP="009E7BB4">
      <w:pPr>
        <w:spacing w:after="60"/>
        <w:ind w:firstLine="284"/>
        <w:jc w:val="center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МЕТОДИЧЕСКИЕ УКАЗАНИЯ ПО ВЫПОЛНЕНИЮ ВНЕАУДИТОРНЫХ САМОСТОЯТЕЛЬНЫХ РАБОТ </w:t>
      </w:r>
    </w:p>
    <w:p w:rsidR="009E7BB4" w:rsidRPr="00FE748F" w:rsidRDefault="009E7BB4" w:rsidP="009E7BB4">
      <w:pPr>
        <w:spacing w:after="60"/>
        <w:ind w:firstLine="284"/>
        <w:jc w:val="center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t>Общие положения</w:t>
      </w:r>
    </w:p>
    <w:p w:rsidR="009E7BB4" w:rsidRPr="00FE748F" w:rsidRDefault="009E7BB4" w:rsidP="009E7BB4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9E7BB4" w:rsidRPr="00FE748F" w:rsidRDefault="009E7BB4" w:rsidP="009E7BB4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9E7BB4" w:rsidRPr="00FE748F" w:rsidRDefault="009E7BB4" w:rsidP="009E7BB4">
      <w:pPr>
        <w:spacing w:after="60"/>
        <w:ind w:firstLine="284"/>
        <w:jc w:val="center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t>Цели и задачи самостоятельной работы</w:t>
      </w:r>
    </w:p>
    <w:p w:rsidR="009E7BB4" w:rsidRPr="00FE748F" w:rsidRDefault="009E7BB4" w:rsidP="009E7BB4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FE748F">
        <w:rPr>
          <w:rFonts w:ascii="Times New Roman" w:hAnsi="Times New Roman"/>
          <w:sz w:val="24"/>
        </w:rPr>
        <w:t>обучающимися</w:t>
      </w:r>
      <w:proofErr w:type="gramEnd"/>
      <w:r w:rsidRPr="00FE748F">
        <w:rPr>
          <w:rFonts w:ascii="Times New Roman" w:hAnsi="Times New Roman"/>
          <w:sz w:val="24"/>
        </w:rPr>
        <w:t>, развитие их познавательной активности, готовности и потребности в самообразовании.</w:t>
      </w:r>
    </w:p>
    <w:p w:rsidR="009E7BB4" w:rsidRPr="00FE748F" w:rsidRDefault="009E7BB4" w:rsidP="009E7BB4">
      <w:pPr>
        <w:spacing w:after="60"/>
        <w:ind w:firstLine="284"/>
        <w:jc w:val="both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t>Задачи самостоятельной работы:</w:t>
      </w:r>
    </w:p>
    <w:p w:rsidR="009E7BB4" w:rsidRPr="00FE748F" w:rsidRDefault="009E7BB4" w:rsidP="009E7BB4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повышение исходного уровня владения информационными технологиями;</w:t>
      </w:r>
    </w:p>
    <w:p w:rsidR="009E7BB4" w:rsidRPr="00FE748F" w:rsidRDefault="009E7BB4" w:rsidP="009E7BB4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углубление и систематизация знаний;</w:t>
      </w:r>
    </w:p>
    <w:p w:rsidR="009E7BB4" w:rsidRPr="00FE748F" w:rsidRDefault="009E7BB4" w:rsidP="009E7BB4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постановка и решение стандартных задач профессиональной деятельности;</w:t>
      </w:r>
    </w:p>
    <w:p w:rsidR="009E7BB4" w:rsidRPr="00FE748F" w:rsidRDefault="009E7BB4" w:rsidP="009E7BB4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развитие работы с различной по объему и виду информацией, учебной и научной литературой;</w:t>
      </w:r>
    </w:p>
    <w:p w:rsidR="009E7BB4" w:rsidRPr="00FE748F" w:rsidRDefault="009E7BB4" w:rsidP="009E7BB4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практическое применение знаний, умений;</w:t>
      </w:r>
    </w:p>
    <w:p w:rsidR="009E7BB4" w:rsidRPr="00FE748F" w:rsidRDefault="009E7BB4" w:rsidP="009E7BB4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самостоятельно использование стандартных программных сре</w:t>
      </w:r>
      <w:proofErr w:type="gramStart"/>
      <w:r w:rsidRPr="00FE748F">
        <w:rPr>
          <w:rFonts w:ascii="Times New Roman" w:hAnsi="Times New Roman"/>
          <w:sz w:val="24"/>
        </w:rPr>
        <w:t>дств сб</w:t>
      </w:r>
      <w:proofErr w:type="gramEnd"/>
      <w:r w:rsidRPr="00FE748F">
        <w:rPr>
          <w:rFonts w:ascii="Times New Roman" w:hAnsi="Times New Roman"/>
          <w:sz w:val="24"/>
        </w:rPr>
        <w:t>ора, обработки, хранения и защиты информации</w:t>
      </w:r>
    </w:p>
    <w:p w:rsidR="009E7BB4" w:rsidRPr="00FE748F" w:rsidRDefault="009E7BB4" w:rsidP="009E7BB4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развитие навыков организации самостоятельного учебного труда и </w:t>
      </w:r>
      <w:proofErr w:type="gramStart"/>
      <w:r w:rsidRPr="00FE748F">
        <w:rPr>
          <w:rFonts w:ascii="Times New Roman" w:hAnsi="Times New Roman"/>
          <w:sz w:val="24"/>
        </w:rPr>
        <w:t>контроля за</w:t>
      </w:r>
      <w:proofErr w:type="gramEnd"/>
      <w:r w:rsidRPr="00FE748F">
        <w:rPr>
          <w:rFonts w:ascii="Times New Roman" w:hAnsi="Times New Roman"/>
          <w:sz w:val="24"/>
        </w:rPr>
        <w:t xml:space="preserve"> его эффективностью.</w:t>
      </w:r>
    </w:p>
    <w:p w:rsidR="009E7BB4" w:rsidRPr="00FE748F" w:rsidRDefault="009E7BB4" w:rsidP="009E7BB4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Виды внеаудиторной самостоятельной работы и формы контроля и время на выполнение каждого вида самостоятельной работы указаны в пункте 4. «Структура </w:t>
      </w:r>
      <w:r>
        <w:rPr>
          <w:rFonts w:ascii="Times New Roman" w:hAnsi="Times New Roman"/>
          <w:sz w:val="24"/>
        </w:rPr>
        <w:t>и содержание дисциплины</w:t>
      </w:r>
      <w:r w:rsidRPr="00FE748F">
        <w:rPr>
          <w:rFonts w:ascii="Times New Roman" w:hAnsi="Times New Roman"/>
          <w:sz w:val="24"/>
        </w:rPr>
        <w:t>» данной РПД.</w:t>
      </w:r>
    </w:p>
    <w:p w:rsidR="009E7BB4" w:rsidRPr="00FE748F" w:rsidRDefault="009E7BB4" w:rsidP="009E7BB4">
      <w:pPr>
        <w:spacing w:after="60"/>
        <w:ind w:firstLine="284"/>
        <w:jc w:val="center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t xml:space="preserve">Порядок выполнения </w:t>
      </w:r>
    </w:p>
    <w:p w:rsidR="009E7BB4" w:rsidRPr="00FE748F" w:rsidRDefault="009E7BB4" w:rsidP="009E7BB4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При выполнении текущей внеаудиторной самостоятельной работы </w:t>
      </w:r>
      <w:proofErr w:type="gramStart"/>
      <w:r w:rsidRPr="00FE748F">
        <w:rPr>
          <w:rFonts w:ascii="Times New Roman" w:hAnsi="Times New Roman"/>
          <w:sz w:val="24"/>
        </w:rPr>
        <w:t>обучающемуся</w:t>
      </w:r>
      <w:proofErr w:type="gramEnd"/>
      <w:r w:rsidRPr="00FE748F">
        <w:rPr>
          <w:rFonts w:ascii="Times New Roman" w:hAnsi="Times New Roman"/>
          <w:sz w:val="24"/>
        </w:rPr>
        <w:t xml:space="preserve"> следует придерживаться следующего порядка действий:</w:t>
      </w:r>
    </w:p>
    <w:p w:rsidR="009E7BB4" w:rsidRPr="00FE748F" w:rsidRDefault="009E7BB4" w:rsidP="009E7BB4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FE748F">
        <w:rPr>
          <w:rFonts w:ascii="Times New Roman" w:hAnsi="Times New Roman"/>
          <w:sz w:val="24"/>
        </w:rPr>
        <w:t>аудио-визуальными</w:t>
      </w:r>
      <w:proofErr w:type="gramEnd"/>
      <w:r w:rsidRPr="00FE748F">
        <w:rPr>
          <w:rFonts w:ascii="Times New Roman" w:hAnsi="Times New Roman"/>
          <w:sz w:val="24"/>
        </w:rPr>
        <w:t>):</w:t>
      </w:r>
    </w:p>
    <w:p w:rsidR="009E7BB4" w:rsidRPr="00FE748F" w:rsidRDefault="009E7BB4" w:rsidP="009E7BB4">
      <w:pPr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 </w:t>
      </w:r>
      <w:proofErr w:type="gramStart"/>
      <w:r w:rsidRPr="00FE748F">
        <w:rPr>
          <w:rFonts w:ascii="Times New Roman" w:hAnsi="Times New Roman"/>
          <w:sz w:val="24"/>
        </w:rPr>
        <w:t>предоставляемыми</w:t>
      </w:r>
      <w:proofErr w:type="gramEnd"/>
      <w:r w:rsidRPr="00FE748F">
        <w:rPr>
          <w:rFonts w:ascii="Times New Roman" w:hAnsi="Times New Roman"/>
          <w:sz w:val="24"/>
        </w:rPr>
        <w:t xml:space="preserve"> преподавателем на лекционных занятиях;</w:t>
      </w:r>
    </w:p>
    <w:p w:rsidR="009E7BB4" w:rsidRPr="00FE748F" w:rsidRDefault="009E7BB4" w:rsidP="009E7BB4">
      <w:pPr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 w:rsidRPr="00FE748F">
        <w:rPr>
          <w:rFonts w:ascii="Times New Roman" w:hAnsi="Times New Roman"/>
          <w:sz w:val="24"/>
        </w:rPr>
        <w:t>предоставляемыми</w:t>
      </w:r>
      <w:proofErr w:type="gramEnd"/>
      <w:r w:rsidRPr="00FE748F">
        <w:rPr>
          <w:rFonts w:ascii="Times New Roman" w:hAnsi="Times New Roman"/>
          <w:sz w:val="24"/>
        </w:rPr>
        <w:t xml:space="preserve"> преподавателем в рамках электронных образовательных курсов;</w:t>
      </w:r>
    </w:p>
    <w:p w:rsidR="009E7BB4" w:rsidRPr="00FE748F" w:rsidRDefault="009E7BB4" w:rsidP="009E7BB4">
      <w:pPr>
        <w:widowControl w:val="0"/>
        <w:numPr>
          <w:ilvl w:val="1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 w:rsidRPr="00FE748F">
        <w:rPr>
          <w:rFonts w:ascii="Times New Roman" w:hAnsi="Times New Roman"/>
          <w:sz w:val="24"/>
        </w:rPr>
        <w:t>содержащимися</w:t>
      </w:r>
      <w:proofErr w:type="gramEnd"/>
      <w:r w:rsidRPr="00FE748F">
        <w:rPr>
          <w:rFonts w:ascii="Times New Roman" w:hAnsi="Times New Roman"/>
          <w:sz w:val="24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FE748F">
        <w:rPr>
          <w:rFonts w:ascii="Times New Roman" w:hAnsi="Times New Roman"/>
          <w:sz w:val="24"/>
        </w:rPr>
        <w:t>интернет-ресурсов</w:t>
      </w:r>
      <w:proofErr w:type="spellEnd"/>
      <w:r w:rsidRPr="00FE748F">
        <w:rPr>
          <w:rFonts w:ascii="Times New Roman" w:hAnsi="Times New Roman"/>
          <w:sz w:val="24"/>
        </w:rPr>
        <w:t>.</w:t>
      </w:r>
    </w:p>
    <w:p w:rsidR="009E7BB4" w:rsidRPr="00FE748F" w:rsidRDefault="009E7BB4" w:rsidP="009E7BB4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9E7BB4" w:rsidRPr="00FE748F" w:rsidRDefault="009E7BB4" w:rsidP="009E7BB4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Применить полученные теоретические знания и практические навыки к решению индивидуальных заданий, к прохождению компьют</w:t>
      </w:r>
      <w:r>
        <w:rPr>
          <w:rFonts w:ascii="Times New Roman" w:hAnsi="Times New Roman"/>
          <w:sz w:val="24"/>
        </w:rPr>
        <w:t>ерных тестирований.</w:t>
      </w:r>
    </w:p>
    <w:p w:rsidR="009E7BB4" w:rsidRPr="00FE748F" w:rsidRDefault="009E7BB4" w:rsidP="009E7BB4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При необходимости, сформировать перечень вопросов, вызвавших затруднения в </w:t>
      </w:r>
      <w:r w:rsidRPr="00FE748F">
        <w:rPr>
          <w:rFonts w:ascii="Times New Roman" w:hAnsi="Times New Roman"/>
          <w:sz w:val="24"/>
        </w:rPr>
        <w:lastRenderedPageBreak/>
        <w:t>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9E7BB4" w:rsidRPr="00FE748F" w:rsidRDefault="009E7BB4" w:rsidP="009E7BB4">
      <w:pPr>
        <w:spacing w:after="60"/>
        <w:ind w:firstLine="284"/>
        <w:jc w:val="center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t>Критерии оценки внеаудиторных самостоятельных работ</w:t>
      </w:r>
    </w:p>
    <w:p w:rsidR="009E7BB4" w:rsidRPr="00FE748F" w:rsidRDefault="009E7BB4" w:rsidP="009E7BB4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Качество выполнения внеаудиторной самостоятельной работы </w:t>
      </w:r>
      <w:proofErr w:type="gramStart"/>
      <w:r w:rsidRPr="00FE748F">
        <w:rPr>
          <w:rFonts w:ascii="Times New Roman" w:hAnsi="Times New Roman"/>
          <w:sz w:val="24"/>
        </w:rPr>
        <w:t>обучающихся</w:t>
      </w:r>
      <w:proofErr w:type="gramEnd"/>
      <w:r w:rsidRPr="00FE748F">
        <w:rPr>
          <w:rFonts w:ascii="Times New Roman" w:hAnsi="Times New Roman"/>
          <w:sz w:val="24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FE748F">
        <w:rPr>
          <w:rFonts w:ascii="Times New Roman" w:hAnsi="Times New Roman"/>
          <w:sz w:val="24"/>
        </w:rPr>
        <w:t>балльно-рейтинговой</w:t>
      </w:r>
      <w:proofErr w:type="spellEnd"/>
      <w:r w:rsidRPr="00FE748F">
        <w:rPr>
          <w:rFonts w:ascii="Times New Roman" w:hAnsi="Times New Roman"/>
          <w:sz w:val="24"/>
        </w:rPr>
        <w:t xml:space="preserve"> системы.</w:t>
      </w:r>
    </w:p>
    <w:p w:rsidR="009E7BB4" w:rsidRPr="00FE748F" w:rsidRDefault="009E7BB4" w:rsidP="009E7BB4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В качестве форм текущего контроля по ди</w:t>
      </w:r>
      <w:r>
        <w:rPr>
          <w:rFonts w:ascii="Times New Roman" w:hAnsi="Times New Roman"/>
          <w:sz w:val="24"/>
        </w:rPr>
        <w:t xml:space="preserve">сциплине используются: индивидуальные </w:t>
      </w:r>
      <w:r w:rsidRPr="00FE748F">
        <w:rPr>
          <w:rFonts w:ascii="Times New Roman" w:hAnsi="Times New Roman"/>
          <w:sz w:val="24"/>
        </w:rPr>
        <w:t>задания, аудиторные контрольные работы, компьютерное тестирование</w:t>
      </w:r>
      <w:r>
        <w:rPr>
          <w:rFonts w:ascii="Times New Roman" w:hAnsi="Times New Roman"/>
          <w:sz w:val="24"/>
        </w:rPr>
        <w:t>.</w:t>
      </w:r>
    </w:p>
    <w:p w:rsidR="009E7BB4" w:rsidRPr="00FE748F" w:rsidRDefault="009E7BB4" w:rsidP="009E7BB4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Максимальное количество баллов </w:t>
      </w:r>
      <w:proofErr w:type="gramStart"/>
      <w:r w:rsidRPr="00FE748F">
        <w:rPr>
          <w:rFonts w:ascii="Times New Roman" w:hAnsi="Times New Roman"/>
          <w:sz w:val="24"/>
        </w:rPr>
        <w:t>обучающийся</w:t>
      </w:r>
      <w:proofErr w:type="gramEnd"/>
      <w:r w:rsidRPr="00FE748F">
        <w:rPr>
          <w:rFonts w:ascii="Times New Roman" w:hAnsi="Times New Roman"/>
          <w:sz w:val="24"/>
        </w:rPr>
        <w:t xml:space="preserve"> получает, если:</w:t>
      </w:r>
    </w:p>
    <w:p w:rsidR="009E7BB4" w:rsidRPr="00FE748F" w:rsidRDefault="009E7BB4" w:rsidP="009E7BB4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выполняет индивидуальные задания</w:t>
      </w:r>
      <w:r w:rsidRPr="00FE748F">
        <w:rPr>
          <w:rFonts w:ascii="Times New Roman" w:hAnsi="Times New Roman"/>
          <w:sz w:val="24"/>
        </w:rPr>
        <w:t xml:space="preserve"> в соответствии со всеми заявленными требованиями;</w:t>
      </w:r>
    </w:p>
    <w:p w:rsidR="009E7BB4" w:rsidRPr="00FE748F" w:rsidRDefault="009E7BB4" w:rsidP="009E7BB4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9E7BB4" w:rsidRPr="00FE748F" w:rsidRDefault="009E7BB4" w:rsidP="009E7BB4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может обосновать рациональность решения текущей задачи</w:t>
      </w:r>
      <w:proofErr w:type="gramStart"/>
      <w:r w:rsidRPr="00FE748F">
        <w:rPr>
          <w:rFonts w:ascii="Times New Roman" w:hAnsi="Times New Roman"/>
          <w:sz w:val="24"/>
        </w:rPr>
        <w:t xml:space="preserve">.; </w:t>
      </w:r>
      <w:proofErr w:type="gramEnd"/>
    </w:p>
    <w:p w:rsidR="009E7BB4" w:rsidRPr="00FE748F" w:rsidRDefault="009E7BB4" w:rsidP="009E7BB4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обстоятельно с достаточной полнотой излагает </w:t>
      </w:r>
      <w:proofErr w:type="gramStart"/>
      <w:r w:rsidRPr="00FE748F">
        <w:rPr>
          <w:rFonts w:ascii="Times New Roman" w:hAnsi="Times New Roman"/>
          <w:sz w:val="24"/>
        </w:rPr>
        <w:t>соответствующую</w:t>
      </w:r>
      <w:proofErr w:type="gramEnd"/>
      <w:r w:rsidRPr="00FE748F">
        <w:rPr>
          <w:rFonts w:ascii="Times New Roman" w:hAnsi="Times New Roman"/>
          <w:sz w:val="24"/>
        </w:rPr>
        <w:t xml:space="preserve"> теоретический раздел;</w:t>
      </w:r>
    </w:p>
    <w:p w:rsidR="009E7BB4" w:rsidRPr="00FE748F" w:rsidRDefault="009E7BB4" w:rsidP="009E7BB4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E7BB4" w:rsidRPr="00FE748F" w:rsidRDefault="009E7BB4" w:rsidP="009E7BB4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50~85% от максимального количества баллов </w:t>
      </w:r>
      <w:proofErr w:type="gramStart"/>
      <w:r w:rsidRPr="00FE748F">
        <w:rPr>
          <w:rFonts w:ascii="Times New Roman" w:hAnsi="Times New Roman"/>
          <w:sz w:val="24"/>
        </w:rPr>
        <w:t>обучающийся</w:t>
      </w:r>
      <w:proofErr w:type="gramEnd"/>
      <w:r w:rsidRPr="00FE748F">
        <w:rPr>
          <w:rFonts w:ascii="Times New Roman" w:hAnsi="Times New Roman"/>
          <w:sz w:val="24"/>
        </w:rPr>
        <w:t xml:space="preserve"> получает, если:</w:t>
      </w:r>
    </w:p>
    <w:p w:rsidR="009E7BB4" w:rsidRPr="00FE748F" w:rsidRDefault="009E7BB4" w:rsidP="009E7BB4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неполно (не менее 70% от </w:t>
      </w:r>
      <w:proofErr w:type="gramStart"/>
      <w:r w:rsidRPr="00FE748F">
        <w:rPr>
          <w:rFonts w:ascii="Times New Roman" w:hAnsi="Times New Roman"/>
          <w:sz w:val="24"/>
        </w:rPr>
        <w:t>полного</w:t>
      </w:r>
      <w:proofErr w:type="gramEnd"/>
      <w:r w:rsidRPr="00FE748F">
        <w:rPr>
          <w:rFonts w:ascii="Times New Roman" w:hAnsi="Times New Roman"/>
          <w:sz w:val="24"/>
        </w:rPr>
        <w:t>), но правильно выполнено задание;</w:t>
      </w:r>
    </w:p>
    <w:p w:rsidR="009E7BB4" w:rsidRPr="00FE748F" w:rsidRDefault="009E7BB4" w:rsidP="009E7BB4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9E7BB4" w:rsidRPr="00FE748F" w:rsidRDefault="009E7BB4" w:rsidP="009E7BB4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9E7BB4" w:rsidRPr="00FE748F" w:rsidRDefault="009E7BB4" w:rsidP="009E7BB4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может обосновать свой ответ, привести необходимые примеры;</w:t>
      </w:r>
    </w:p>
    <w:p w:rsidR="009E7BB4" w:rsidRPr="00FE748F" w:rsidRDefault="009E7BB4" w:rsidP="009E7BB4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E7BB4" w:rsidRPr="00FE748F" w:rsidRDefault="009E7BB4" w:rsidP="009E7BB4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36~50% от максимального количества баллов </w:t>
      </w:r>
      <w:proofErr w:type="gramStart"/>
      <w:r w:rsidRPr="00FE748F">
        <w:rPr>
          <w:rFonts w:ascii="Times New Roman" w:hAnsi="Times New Roman"/>
          <w:sz w:val="24"/>
        </w:rPr>
        <w:t>обучающийся</w:t>
      </w:r>
      <w:proofErr w:type="gramEnd"/>
      <w:r w:rsidRPr="00FE748F">
        <w:rPr>
          <w:rFonts w:ascii="Times New Roman" w:hAnsi="Times New Roman"/>
          <w:sz w:val="24"/>
        </w:rPr>
        <w:t xml:space="preserve"> получает, если:</w:t>
      </w:r>
    </w:p>
    <w:p w:rsidR="009E7BB4" w:rsidRPr="00FE748F" w:rsidRDefault="009E7BB4" w:rsidP="009E7BB4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неполно (не менее 50% от </w:t>
      </w:r>
      <w:proofErr w:type="gramStart"/>
      <w:r w:rsidRPr="00FE748F">
        <w:rPr>
          <w:rFonts w:ascii="Times New Roman" w:hAnsi="Times New Roman"/>
          <w:sz w:val="24"/>
        </w:rPr>
        <w:t>полного</w:t>
      </w:r>
      <w:proofErr w:type="gramEnd"/>
      <w:r w:rsidRPr="00FE748F">
        <w:rPr>
          <w:rFonts w:ascii="Times New Roman" w:hAnsi="Times New Roman"/>
          <w:sz w:val="24"/>
        </w:rPr>
        <w:t>), но правильно изложено задание;</w:t>
      </w:r>
    </w:p>
    <w:p w:rsidR="009E7BB4" w:rsidRPr="00FE748F" w:rsidRDefault="009E7BB4" w:rsidP="009E7BB4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при изложении была допущена 1 существенная ошибка;</w:t>
      </w:r>
    </w:p>
    <w:p w:rsidR="009E7BB4" w:rsidRPr="00FE748F" w:rsidRDefault="009E7BB4" w:rsidP="009E7BB4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знает и понимает основные положения данной темы, но допускает неточности в формулировке понятий;</w:t>
      </w:r>
    </w:p>
    <w:p w:rsidR="009E7BB4" w:rsidRPr="00FE748F" w:rsidRDefault="009E7BB4" w:rsidP="009E7BB4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излагает выполнение задания недостаточно логично и последовательно;</w:t>
      </w:r>
    </w:p>
    <w:p w:rsidR="009E7BB4" w:rsidRPr="00FE748F" w:rsidRDefault="009E7BB4" w:rsidP="009E7BB4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затрудняется при ответах на вопросы преподавателя.</w:t>
      </w:r>
    </w:p>
    <w:p w:rsidR="009E7BB4" w:rsidRPr="00FE748F" w:rsidRDefault="009E7BB4" w:rsidP="009E7BB4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35% и менее от максимального количества баллов </w:t>
      </w:r>
      <w:proofErr w:type="gramStart"/>
      <w:r w:rsidRPr="00FE748F">
        <w:rPr>
          <w:rFonts w:ascii="Times New Roman" w:hAnsi="Times New Roman"/>
          <w:sz w:val="24"/>
        </w:rPr>
        <w:t>обучающийся</w:t>
      </w:r>
      <w:proofErr w:type="gramEnd"/>
      <w:r w:rsidRPr="00FE748F">
        <w:rPr>
          <w:rFonts w:ascii="Times New Roman" w:hAnsi="Times New Roman"/>
          <w:sz w:val="24"/>
        </w:rPr>
        <w:t xml:space="preserve"> получает, если:</w:t>
      </w:r>
    </w:p>
    <w:p w:rsidR="009E7BB4" w:rsidRPr="00FE748F" w:rsidRDefault="009E7BB4" w:rsidP="009E7BB4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неполно (менее 50% от </w:t>
      </w:r>
      <w:proofErr w:type="gramStart"/>
      <w:r w:rsidRPr="00FE748F">
        <w:rPr>
          <w:rFonts w:ascii="Times New Roman" w:hAnsi="Times New Roman"/>
          <w:sz w:val="24"/>
        </w:rPr>
        <w:t>полного</w:t>
      </w:r>
      <w:proofErr w:type="gramEnd"/>
      <w:r w:rsidRPr="00FE748F">
        <w:rPr>
          <w:rFonts w:ascii="Times New Roman" w:hAnsi="Times New Roman"/>
          <w:sz w:val="24"/>
        </w:rPr>
        <w:t>) изложено задание;</w:t>
      </w:r>
    </w:p>
    <w:p w:rsidR="009E7BB4" w:rsidRPr="00FE748F" w:rsidRDefault="009E7BB4" w:rsidP="009E7BB4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FE748F">
        <w:rPr>
          <w:rFonts w:ascii="Times New Roman" w:hAnsi="Times New Roman"/>
          <w:sz w:val="24"/>
        </w:rPr>
        <w:t>требованиям, установленным преподавателем к данному виду работы или не было</w:t>
      </w:r>
      <w:proofErr w:type="gramEnd"/>
      <w:r w:rsidRPr="00FE748F">
        <w:rPr>
          <w:rFonts w:ascii="Times New Roman" w:hAnsi="Times New Roman"/>
          <w:sz w:val="24"/>
        </w:rPr>
        <w:t xml:space="preserve"> представлено для проверки.</w:t>
      </w:r>
    </w:p>
    <w:p w:rsidR="009E7BB4" w:rsidRPr="00FE748F" w:rsidRDefault="009E7BB4" w:rsidP="009E7BB4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FE748F">
        <w:rPr>
          <w:rFonts w:ascii="Times New Roman" w:hAnsi="Times New Roman"/>
          <w:sz w:val="24"/>
        </w:rPr>
        <w:t>обучающегося</w:t>
      </w:r>
      <w:proofErr w:type="gramEnd"/>
      <w:r w:rsidRPr="00FE748F">
        <w:rPr>
          <w:rFonts w:ascii="Times New Roman" w:hAnsi="Times New Roman"/>
          <w:sz w:val="24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9E7BB4" w:rsidRPr="00FE748F" w:rsidRDefault="009E7BB4" w:rsidP="009E7BB4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9E7BB4" w:rsidRPr="001B4ED1" w:rsidRDefault="009E7BB4" w:rsidP="009E7BB4"/>
    <w:p w:rsidR="00825E4C" w:rsidRPr="00FE5674" w:rsidRDefault="00825E4C"/>
    <w:sectPr w:rsidR="00825E4C" w:rsidRPr="00FE5674" w:rsidSect="000E7E79">
      <w:pgSz w:w="11907" w:h="16840"/>
      <w:pgMar w:top="1134" w:right="1134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E67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735951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02936BA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300DBC"/>
    <w:multiLevelType w:val="hybridMultilevel"/>
    <w:tmpl w:val="16668E5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8604AA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860A04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210970"/>
    <w:multiLevelType w:val="hybridMultilevel"/>
    <w:tmpl w:val="16668E5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1FA0EC9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235CE5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AE76DF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A0657D"/>
    <w:multiLevelType w:val="hybridMultilevel"/>
    <w:tmpl w:val="00587E58"/>
    <w:lvl w:ilvl="0" w:tplc="746CE078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5"/>
  </w:num>
  <w:num w:numId="8">
    <w:abstractNumId w:val="18"/>
  </w:num>
  <w:num w:numId="9">
    <w:abstractNumId w:val="14"/>
  </w:num>
  <w:num w:numId="10">
    <w:abstractNumId w:val="10"/>
  </w:num>
  <w:num w:numId="11">
    <w:abstractNumId w:val="11"/>
  </w:num>
  <w:num w:numId="12">
    <w:abstractNumId w:val="13"/>
  </w:num>
  <w:num w:numId="13">
    <w:abstractNumId w:val="4"/>
  </w:num>
  <w:num w:numId="14">
    <w:abstractNumId w:val="16"/>
  </w:num>
  <w:num w:numId="15">
    <w:abstractNumId w:val="6"/>
  </w:num>
  <w:num w:numId="16">
    <w:abstractNumId w:val="1"/>
  </w:num>
  <w:num w:numId="17">
    <w:abstractNumId w:val="3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E7E79"/>
    <w:rsid w:val="001F0BC7"/>
    <w:rsid w:val="006E1456"/>
    <w:rsid w:val="00825E4C"/>
    <w:rsid w:val="009D3095"/>
    <w:rsid w:val="009E7BB4"/>
    <w:rsid w:val="00A63BAC"/>
    <w:rsid w:val="00BC35BA"/>
    <w:rsid w:val="00D06E24"/>
    <w:rsid w:val="00D31453"/>
    <w:rsid w:val="00E209E2"/>
    <w:rsid w:val="00EE7AA4"/>
    <w:rsid w:val="00FA1B33"/>
    <w:rsid w:val="00FE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67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67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22772" TargetMode="External"/><Relationship Id="rId13" Type="http://schemas.openxmlformats.org/officeDocument/2006/relationships/hyperlink" Target="https://magtu.informsystema.ru" TargetMode="External"/><Relationship Id="rId18" Type="http://schemas.openxmlformats.org/officeDocument/2006/relationships/hyperlink" Target="https://www.rst.gov.ru/portal/gost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uploader/fileUpload?name=3323.pdf&amp;show=dcatalogues/1/1138331/3323.pdf&amp;view=true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nanium.com/bookread.php?book=48784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://znanium.com/bookread.php?book=44555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1086221" TargetMode="External"/><Relationship Id="rId14" Type="http://schemas.openxmlformats.org/officeDocument/2006/relationships/hyperlink" Target="http://www.fst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8693</Words>
  <Characters>49556</Characters>
  <Application>Microsoft Office Word</Application>
  <DocSecurity>0</DocSecurity>
  <Lines>412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2019-2020_s10_05_03-АИБ-19_20_plx_Математическое моделирование распределенных систем</vt:lpstr>
      <vt:lpstr>Лист1</vt:lpstr>
    </vt:vector>
  </TitlesOfParts>
  <Company>HP</Company>
  <LinksUpToDate>false</LinksUpToDate>
  <CharactersWithSpaces>58133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2019-2020_s10_05_03-АИБ-19_20_plx_Математическое моделирование распределенных систем</dc:title>
  <dc:creator>FastReport.NET</dc:creator>
  <cp:lastModifiedBy>user</cp:lastModifiedBy>
  <cp:revision>5</cp:revision>
  <dcterms:created xsi:type="dcterms:W3CDTF">2020-09-30T18:37:00Z</dcterms:created>
  <dcterms:modified xsi:type="dcterms:W3CDTF">2020-11-24T04:09:00Z</dcterms:modified>
</cp:coreProperties>
</file>