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ED" w:rsidRDefault="0026543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581650" cy="88106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EF9">
        <w:br w:type="page"/>
      </w:r>
    </w:p>
    <w:p w:rsidR="001660ED" w:rsidRDefault="00265436">
      <w:pPr>
        <w:rPr>
          <w:lang w:val="ru-RU"/>
        </w:rPr>
      </w:pPr>
      <w:r w:rsidRPr="00265436">
        <w:rPr>
          <w:noProof/>
          <w:lang w:val="ru-RU" w:eastAsia="ru-RU"/>
        </w:rPr>
        <w:lastRenderedPageBreak/>
        <w:drawing>
          <wp:inline distT="0" distB="0" distL="0" distR="0">
            <wp:extent cx="5941060" cy="8607180"/>
            <wp:effectExtent l="95250" t="57150" r="78740" b="41520"/>
            <wp:docPr id="25" name="Рисунок 1" descr="F:\АИБ_2017\РП\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F:\АИБ_2017\РП\Оборотка.jpg"/>
                    <pic:cNvPicPr/>
                  </pic:nvPicPr>
                  <pic:blipFill>
                    <a:blip r:embed="rId6"/>
                    <a:srcRect l="7865" t="3263" r="4334" b="431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41060" cy="86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1EF9" w:rsidRPr="00B61EF9">
        <w:rPr>
          <w:lang w:val="ru-RU"/>
        </w:rPr>
        <w:br w:type="page"/>
      </w:r>
    </w:p>
    <w:p w:rsidR="00F502D9" w:rsidRDefault="00265436">
      <w:pPr>
        <w:rPr>
          <w:lang w:val="ru-RU"/>
        </w:rPr>
      </w:pPr>
      <w:r w:rsidRPr="00265436">
        <w:rPr>
          <w:noProof/>
          <w:lang w:val="ru-RU" w:eastAsia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26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2D9" w:rsidRPr="00B61EF9" w:rsidRDefault="00F502D9">
      <w:pPr>
        <w:rPr>
          <w:sz w:val="0"/>
          <w:szCs w:val="0"/>
          <w:lang w:val="ru-RU"/>
        </w:rPr>
      </w:pPr>
    </w:p>
    <w:p w:rsidR="001660ED" w:rsidRPr="00B61EF9" w:rsidRDefault="00B61EF9">
      <w:pPr>
        <w:rPr>
          <w:sz w:val="0"/>
          <w:szCs w:val="0"/>
          <w:lang w:val="ru-RU"/>
        </w:rPr>
      </w:pPr>
      <w:r w:rsidRPr="00B61E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66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660ED" w:rsidRPr="009E0313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61EF9">
              <w:rPr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данных»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СУБД,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реляционных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61EF9">
              <w:rPr>
                <w:lang w:val="ru-RU"/>
              </w:rPr>
              <w:t xml:space="preserve"> </w:t>
            </w:r>
            <w:r w:rsidRPr="00B47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B47C2A">
              <w:rPr>
                <w:lang w:val="ru-RU"/>
              </w:rPr>
              <w:t xml:space="preserve"> </w:t>
            </w:r>
            <w:r w:rsidRPr="00B47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47C2A">
              <w:rPr>
                <w:lang w:val="ru-RU"/>
              </w:rPr>
              <w:t xml:space="preserve"> </w:t>
            </w:r>
            <w:r w:rsidRPr="00B47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B47C2A">
              <w:rPr>
                <w:lang w:val="ru-RU"/>
              </w:rPr>
              <w:t xml:space="preserve"> </w:t>
            </w:r>
            <w:r w:rsidRPr="00B47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систем».</w:t>
            </w:r>
            <w:proofErr w:type="gramEnd"/>
            <w:r w:rsidRPr="00B47C2A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данных»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реляционных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СУБД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реляционного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особенностей.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>
        <w:trPr>
          <w:trHeight w:hRule="exact" w:val="138"/>
        </w:trPr>
        <w:tc>
          <w:tcPr>
            <w:tcW w:w="1986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</w:tr>
      <w:tr w:rsidR="001660ED" w:rsidRPr="009E031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166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166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1660ED" w:rsidRPr="009E031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166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1660ED" w:rsidRPr="009E03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1660ED" w:rsidRPr="009E031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proofErr w:type="spellEnd"/>
            <w:r>
              <w:t xml:space="preserve"> </w:t>
            </w:r>
          </w:p>
        </w:tc>
      </w:tr>
      <w:tr w:rsidR="001660ED">
        <w:trPr>
          <w:trHeight w:hRule="exact" w:val="138"/>
        </w:trPr>
        <w:tc>
          <w:tcPr>
            <w:tcW w:w="1986" w:type="dxa"/>
          </w:tcPr>
          <w:p w:rsidR="001660ED" w:rsidRDefault="001660ED"/>
        </w:tc>
        <w:tc>
          <w:tcPr>
            <w:tcW w:w="7372" w:type="dxa"/>
          </w:tcPr>
          <w:p w:rsidR="001660ED" w:rsidRDefault="001660ED"/>
        </w:tc>
      </w:tr>
      <w:tr w:rsidR="001660ED" w:rsidRPr="009E031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61EF9">
              <w:rPr>
                <w:lang w:val="ru-RU"/>
              </w:rPr>
              <w:t xml:space="preserve"> </w:t>
            </w:r>
            <w:proofErr w:type="gramEnd"/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61E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60ED">
        <w:trPr>
          <w:trHeight w:hRule="exact" w:val="694"/>
        </w:trPr>
        <w:tc>
          <w:tcPr>
            <w:tcW w:w="1986" w:type="dxa"/>
          </w:tcPr>
          <w:p w:rsidR="001660ED" w:rsidRDefault="001660ED"/>
        </w:tc>
        <w:tc>
          <w:tcPr>
            <w:tcW w:w="7372" w:type="dxa"/>
          </w:tcPr>
          <w:p w:rsidR="001660ED" w:rsidRDefault="001660ED"/>
        </w:tc>
      </w:tr>
      <w:tr w:rsidR="001660E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660ED" w:rsidRPr="009E031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1660ED" w:rsidRPr="009E0313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− основные информационные технологии, используемые в автоматизированных системах;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программные и технические средства для безопасной работы с базой данных (БД);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образцы программных, технических сре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БД;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системы управления базами данных;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и алгоритм внедрения и продуктивного использования новых программных, технических сре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БД;</w:t>
            </w:r>
          </w:p>
        </w:tc>
      </w:tr>
    </w:tbl>
    <w:p w:rsidR="001660ED" w:rsidRPr="00B61EF9" w:rsidRDefault="00B61EF9">
      <w:pPr>
        <w:rPr>
          <w:sz w:val="0"/>
          <w:szCs w:val="0"/>
          <w:lang w:val="ru-RU"/>
        </w:rPr>
      </w:pPr>
      <w:r w:rsidRPr="00B61E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660ED" w:rsidRPr="009E031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в некоторых интегрированных средах систем управления базой данных (СУБД);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построить схему БД в программных средствах создания БД;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быстро приспособиться к работе в новых интегрированных средах СУБД;</w:t>
            </w:r>
          </w:p>
        </w:tc>
      </w:tr>
      <w:tr w:rsidR="001660ED" w:rsidRPr="009E031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на языке манипулирования БД;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правильности проектирования БД;</w:t>
            </w:r>
          </w:p>
        </w:tc>
      </w:tr>
      <w:tr w:rsidR="001660ED" w:rsidRPr="009E031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1660ED" w:rsidRPr="009E031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построения и функционирования, архитектуру, примеры реализаций современных систем управления базами данных;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модели данных, физическую организацию баз данных;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последовательность и содержание этапов проектирования баз данных;</w:t>
            </w:r>
          </w:p>
        </w:tc>
      </w:tr>
      <w:tr w:rsidR="001660E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и администрировать базы данных и интерфейсы прикладных программ к базам данных;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сущности и связи предметной области;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выполнять запросы к базе данных;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нормализовывать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отношения при проектировании реляционной базы данных;</w:t>
            </w:r>
          </w:p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660ED" w:rsidRPr="009E031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методиками безопасной работы с БД с помощью современных образцов программных, технических средств;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 полной мере средствами администрирования БД в интегрированных средах СУБД.</w:t>
            </w:r>
          </w:p>
        </w:tc>
      </w:tr>
      <w:tr w:rsidR="001660ED" w:rsidRPr="009E031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1660ED" w:rsidRPr="009E031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и этапы проектирования базы данных;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 «сущность-связь» для проектирования БД;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и подходы создания инфологической модели БД;</w:t>
            </w:r>
          </w:p>
        </w:tc>
      </w:tr>
      <w:tr w:rsidR="001660ED" w:rsidRPr="009E031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прикладные программы, осуществляющие взаимодействие с базами данных;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средства обеспечения безопасности баз данных;</w:t>
            </w:r>
          </w:p>
        </w:tc>
      </w:tr>
      <w:tr w:rsidR="001660ED" w:rsidRPr="009E031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основами проектирования БД;</w:t>
            </w:r>
          </w:p>
          <w:p w:rsidR="001660ED" w:rsidRPr="00B61EF9" w:rsidRDefault="00B61E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отображения предметной области на конкретную модель данных;</w:t>
            </w:r>
          </w:p>
        </w:tc>
      </w:tr>
    </w:tbl>
    <w:p w:rsidR="001660ED" w:rsidRPr="00B61EF9" w:rsidRDefault="00B61EF9">
      <w:pPr>
        <w:rPr>
          <w:sz w:val="0"/>
          <w:szCs w:val="0"/>
          <w:lang w:val="ru-RU"/>
        </w:rPr>
      </w:pPr>
      <w:r w:rsidRPr="00B61E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44"/>
        <w:gridCol w:w="377"/>
        <w:gridCol w:w="511"/>
        <w:gridCol w:w="576"/>
        <w:gridCol w:w="685"/>
        <w:gridCol w:w="544"/>
        <w:gridCol w:w="1530"/>
        <w:gridCol w:w="1591"/>
        <w:gridCol w:w="1222"/>
      </w:tblGrid>
      <w:tr w:rsidR="001660ED" w:rsidRPr="009E0313">
        <w:trPr>
          <w:trHeight w:hRule="exact" w:val="285"/>
        </w:trPr>
        <w:tc>
          <w:tcPr>
            <w:tcW w:w="710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107,95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2,95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72,05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1660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60ED" w:rsidRPr="00B61EF9" w:rsidRDefault="001660E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>
        <w:trPr>
          <w:trHeight w:hRule="exact" w:val="138"/>
        </w:trPr>
        <w:tc>
          <w:tcPr>
            <w:tcW w:w="710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</w:tr>
      <w:tr w:rsidR="001660E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660E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60ED" w:rsidRDefault="00166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60ED" w:rsidRDefault="001660E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1660E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СУБД.</w:t>
            </w:r>
            <w:r w:rsidRPr="00B61E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СУБД.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166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1660E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Иерархические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1660E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166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 w:rsidRPr="009E031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</w:tr>
      <w:tr w:rsidR="001660E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1660E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исчисления.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1660E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Теоретико-множественные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алгебры.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166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реляционных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БД.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домашняя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реляционных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нормализации.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Семантическое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«Сущность-Связь».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Семантическое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-системах.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домашняя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Синтаксис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АКР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Операторы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манипулирования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БД.</w:t>
            </w:r>
            <w:r w:rsidRPr="00B61EF9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запросов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целостности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триггеров.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«клиент-сервер».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данными.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</w:t>
            </w:r>
            <w:r>
              <w:t xml:space="preserve"> </w:t>
            </w:r>
          </w:p>
        </w:tc>
      </w:tr>
      <w:tr w:rsidR="001660E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базам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двухзвенных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моделях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клиент-сервер.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 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</w:t>
            </w:r>
            <w:r>
              <w:t xml:space="preserve"> </w:t>
            </w:r>
          </w:p>
        </w:tc>
      </w:tr>
      <w:tr w:rsidR="00166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транзакций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8.1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транзакции.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транзакций: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ANSI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расширенная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транзакций.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</w:t>
            </w:r>
            <w:r>
              <w:t xml:space="preserve"> </w:t>
            </w:r>
          </w:p>
        </w:tc>
      </w:tr>
      <w:tr w:rsidR="00166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 w:rsidRPr="009E031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БД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Server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</w:tr>
      <w:tr w:rsidR="001660E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DDL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DML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манипулирования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данными.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9.3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просмотра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доступом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9.4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B61EF9">
              <w:rPr>
                <w:lang w:val="ru-RU"/>
              </w:rPr>
              <w:t xml:space="preserve">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многостолбцовых</w:t>
            </w:r>
            <w:proofErr w:type="spell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подзапросов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скалярных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коррелированных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подзапросов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регулярных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выражений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1660E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</w:tr>
      <w:tr w:rsidR="001660ED">
        <w:trPr>
          <w:trHeight w:hRule="exact" w:val="69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70/28И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1660E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курсовая работа,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ОПК-8,ПК- 6,ПСК-7.4</w:t>
            </w:r>
          </w:p>
        </w:tc>
      </w:tr>
    </w:tbl>
    <w:p w:rsidR="001660ED" w:rsidRDefault="00B61E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660E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660ED">
        <w:trPr>
          <w:trHeight w:hRule="exact" w:val="138"/>
        </w:trPr>
        <w:tc>
          <w:tcPr>
            <w:tcW w:w="9357" w:type="dxa"/>
          </w:tcPr>
          <w:p w:rsidR="001660ED" w:rsidRDefault="001660ED"/>
        </w:tc>
      </w:tr>
      <w:tr w:rsidR="001660ED" w:rsidRPr="009E0313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данных»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B61EF9">
              <w:rPr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B61EF9">
              <w:rPr>
                <w:lang w:val="ru-RU"/>
              </w:rPr>
              <w:t xml:space="preserve">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информацией;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B61EF9">
              <w:rPr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61EF9">
              <w:rPr>
                <w:lang w:val="ru-RU"/>
              </w:rPr>
              <w:t xml:space="preserve"> </w:t>
            </w:r>
          </w:p>
        </w:tc>
      </w:tr>
    </w:tbl>
    <w:p w:rsidR="001660ED" w:rsidRPr="00B61EF9" w:rsidRDefault="00B61EF9">
      <w:pPr>
        <w:rPr>
          <w:sz w:val="0"/>
          <w:szCs w:val="0"/>
          <w:lang w:val="ru-RU"/>
        </w:rPr>
      </w:pPr>
      <w:r w:rsidRPr="00B61E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660ED" w:rsidRPr="009E0313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выработкой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B61EF9">
              <w:rPr>
                <w:lang w:val="ru-RU"/>
              </w:rPr>
              <w:t xml:space="preserve"> </w:t>
            </w:r>
            <w:proofErr w:type="gramEnd"/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61EF9">
              <w:rPr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«Семинар»,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«Форум»,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«Обсуждение»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B61EF9">
              <w:rPr>
                <w:lang w:val="ru-RU"/>
              </w:rPr>
              <w:t xml:space="preserve"> </w:t>
            </w:r>
          </w:p>
        </w:tc>
      </w:tr>
    </w:tbl>
    <w:p w:rsidR="001660ED" w:rsidRPr="00B61EF9" w:rsidRDefault="00B61EF9">
      <w:pPr>
        <w:rPr>
          <w:sz w:val="0"/>
          <w:szCs w:val="0"/>
          <w:lang w:val="ru-RU"/>
        </w:rPr>
      </w:pPr>
      <w:r w:rsidRPr="00B61E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9"/>
        <w:gridCol w:w="2313"/>
        <w:gridCol w:w="3580"/>
        <w:gridCol w:w="2998"/>
        <w:gridCol w:w="134"/>
      </w:tblGrid>
      <w:tr w:rsidR="001660ED" w:rsidTr="00B61EF9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660ED" w:rsidTr="00B61EF9">
        <w:trPr>
          <w:trHeight w:hRule="exact" w:val="277"/>
        </w:trPr>
        <w:tc>
          <w:tcPr>
            <w:tcW w:w="399" w:type="dxa"/>
          </w:tcPr>
          <w:p w:rsidR="001660ED" w:rsidRDefault="001660ED"/>
        </w:tc>
        <w:tc>
          <w:tcPr>
            <w:tcW w:w="2313" w:type="dxa"/>
          </w:tcPr>
          <w:p w:rsidR="001660ED" w:rsidRDefault="001660ED"/>
        </w:tc>
        <w:tc>
          <w:tcPr>
            <w:tcW w:w="3580" w:type="dxa"/>
          </w:tcPr>
          <w:p w:rsidR="001660ED" w:rsidRDefault="001660ED"/>
        </w:tc>
        <w:tc>
          <w:tcPr>
            <w:tcW w:w="2998" w:type="dxa"/>
          </w:tcPr>
          <w:p w:rsidR="001660ED" w:rsidRDefault="001660ED"/>
        </w:tc>
        <w:tc>
          <w:tcPr>
            <w:tcW w:w="134" w:type="dxa"/>
          </w:tcPr>
          <w:p w:rsidR="001660ED" w:rsidRDefault="001660ED"/>
        </w:tc>
      </w:tr>
      <w:tr w:rsidR="001660ED" w:rsidRPr="009E0313" w:rsidTr="00B61EF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61EF9">
              <w:rPr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61EF9">
              <w:rPr>
                <w:lang w:val="ru-RU"/>
              </w:rPr>
              <w:t xml:space="preserve"> </w:t>
            </w:r>
          </w:p>
        </w:tc>
      </w:tr>
    </w:tbl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«Информационные технологии и базы данных» предусмотрена аудиторная и внеаудиторная самостоятельная работа обучающихся. </w:t>
      </w:r>
    </w:p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</w:t>
      </w:r>
      <w:proofErr w:type="gramEnd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обучающегося.</w:t>
      </w:r>
    </w:p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B61EF9" w:rsidRPr="00B61EF9" w:rsidRDefault="00B61EF9" w:rsidP="00B61EF9">
      <w:pPr>
        <w:ind w:firstLine="142"/>
        <w:contextualSpacing/>
        <w:rPr>
          <w:rFonts w:ascii="Times New Roman" w:eastAsia="Calibri" w:hAnsi="Times New Roman" w:cs="Georgia"/>
          <w:b/>
          <w:i/>
          <w:sz w:val="24"/>
          <w:szCs w:val="24"/>
          <w:lang w:val="ru-RU"/>
        </w:rPr>
      </w:pPr>
      <w:r w:rsidRPr="00B61EF9">
        <w:rPr>
          <w:rFonts w:ascii="Times New Roman" w:eastAsia="Calibri" w:hAnsi="Times New Roman" w:cs="Georgia"/>
          <w:b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B61EF9" w:rsidRPr="00B61EF9" w:rsidRDefault="00B61EF9" w:rsidP="00B61EF9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2. Задание:</w:t>
      </w:r>
    </w:p>
    <w:p w:rsidR="00B61EF9" w:rsidRPr="00B61EF9" w:rsidRDefault="00B61EF9" w:rsidP="00B61EF9">
      <w:pPr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Определить логическую структуру базы данных для своего варианта</w:t>
      </w:r>
    </w:p>
    <w:p w:rsidR="00B61EF9" w:rsidRPr="00B61EF9" w:rsidRDefault="00B61EF9" w:rsidP="00B61EF9">
      <w:pPr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b/>
          <w:lang w:val="ru-RU"/>
        </w:rPr>
      </w:pPr>
      <w:r w:rsidRPr="00B61EF9">
        <w:rPr>
          <w:rFonts w:ascii="Times New Roman" w:eastAsia="Calibri" w:hAnsi="Times New Roman" w:cs="Times New Roman"/>
          <w:b/>
          <w:lang w:val="ru-RU"/>
        </w:rPr>
        <w:t>Создать схему предметной области</w:t>
      </w:r>
    </w:p>
    <w:p w:rsidR="00B61EF9" w:rsidRPr="00B61EF9" w:rsidRDefault="00B61EF9" w:rsidP="00B61EF9">
      <w:pPr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B61EF9">
        <w:rPr>
          <w:rFonts w:ascii="Times New Roman" w:eastAsia="Calibri" w:hAnsi="Times New Roman" w:cs="Times New Roman"/>
          <w:lang w:val="ru-RU"/>
        </w:rPr>
        <w:t>(Создать структуру для каждой таблицы:</w:t>
      </w:r>
      <w:proofErr w:type="gramEnd"/>
    </w:p>
    <w:p w:rsidR="00B61EF9" w:rsidRPr="00B61EF9" w:rsidRDefault="00B61EF9" w:rsidP="00B61EF9">
      <w:pPr>
        <w:numPr>
          <w:ilvl w:val="1"/>
          <w:numId w:val="1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задать имена полей, типы и свойства полей;</w:t>
      </w:r>
    </w:p>
    <w:p w:rsidR="00B61EF9" w:rsidRPr="00B61EF9" w:rsidRDefault="00B61EF9" w:rsidP="00B61EF9">
      <w:pPr>
        <w:numPr>
          <w:ilvl w:val="1"/>
          <w:numId w:val="1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задать ключевые поля (только в главных таблицах);</w:t>
      </w:r>
    </w:p>
    <w:p w:rsidR="00B61EF9" w:rsidRPr="00B61EF9" w:rsidRDefault="00B61EF9" w:rsidP="00B61EF9">
      <w:pPr>
        <w:numPr>
          <w:ilvl w:val="1"/>
          <w:numId w:val="1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в связанных таблицах поля внешних ключей (для доступа к данным из главных таблиц) задавать с помощью мастера подстановок;</w:t>
      </w:r>
    </w:p>
    <w:p w:rsidR="00B61EF9" w:rsidRPr="00B61EF9" w:rsidRDefault="00B61EF9" w:rsidP="00B61EF9">
      <w:pPr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Создать схему данных (установить связи между таблицами, обеспечить целостность данных).</w:t>
      </w:r>
    </w:p>
    <w:p w:rsidR="00B61EF9" w:rsidRPr="00B61EF9" w:rsidRDefault="00B61EF9" w:rsidP="00B61EF9">
      <w:pPr>
        <w:numPr>
          <w:ilvl w:val="0"/>
          <w:numId w:val="1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Заполнить таблицы данными (не менее 10 записей  в главных таблицах, не менее 20 записей в связанных таблицах).</w:t>
      </w:r>
    </w:p>
    <w:p w:rsidR="00B61EF9" w:rsidRPr="00B61EF9" w:rsidRDefault="00B61EF9" w:rsidP="00B61EF9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3. Задание:</w:t>
      </w:r>
    </w:p>
    <w:p w:rsidR="00B61EF9" w:rsidRPr="00B61EF9" w:rsidRDefault="00B61EF9" w:rsidP="00B61EF9">
      <w:pPr>
        <w:numPr>
          <w:ilvl w:val="0"/>
          <w:numId w:val="2"/>
        </w:numPr>
        <w:spacing w:after="0" w:line="288" w:lineRule="auto"/>
        <w:contextualSpacing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Определить логическую структуру базы данных для своего варианта</w:t>
      </w:r>
    </w:p>
    <w:p w:rsidR="00B61EF9" w:rsidRPr="00B61EF9" w:rsidRDefault="00B61EF9" w:rsidP="00B61EF9">
      <w:pPr>
        <w:numPr>
          <w:ilvl w:val="0"/>
          <w:numId w:val="2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Создать запросы:</w:t>
      </w:r>
    </w:p>
    <w:p w:rsidR="00B61EF9" w:rsidRPr="00B61EF9" w:rsidRDefault="00B61EF9" w:rsidP="00B61EF9">
      <w:pPr>
        <w:numPr>
          <w:ilvl w:val="1"/>
          <w:numId w:val="2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на выборку (с условиями отбора)</w:t>
      </w:r>
    </w:p>
    <w:p w:rsidR="00B61EF9" w:rsidRPr="00B61EF9" w:rsidRDefault="00B61EF9" w:rsidP="00B61EF9">
      <w:pPr>
        <w:numPr>
          <w:ilvl w:val="1"/>
          <w:numId w:val="2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с параметром</w:t>
      </w:r>
    </w:p>
    <w:p w:rsidR="00B61EF9" w:rsidRPr="00B61EF9" w:rsidRDefault="00B61EF9" w:rsidP="00B61EF9">
      <w:pPr>
        <w:numPr>
          <w:ilvl w:val="1"/>
          <w:numId w:val="2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с групповыми операциями</w:t>
      </w:r>
    </w:p>
    <w:p w:rsidR="00B61EF9" w:rsidRPr="00B61EF9" w:rsidRDefault="00B61EF9" w:rsidP="00B61EF9">
      <w:pPr>
        <w:numPr>
          <w:ilvl w:val="1"/>
          <w:numId w:val="2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перекрестный запрос</w:t>
      </w:r>
    </w:p>
    <w:p w:rsidR="00B61EF9" w:rsidRPr="00B61EF9" w:rsidRDefault="00B61EF9" w:rsidP="00B61EF9">
      <w:pPr>
        <w:numPr>
          <w:ilvl w:val="0"/>
          <w:numId w:val="2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Создать формы:</w:t>
      </w:r>
    </w:p>
    <w:p w:rsidR="00B61EF9" w:rsidRPr="00B61EF9" w:rsidRDefault="00B61EF9" w:rsidP="00B61EF9">
      <w:pPr>
        <w:numPr>
          <w:ilvl w:val="1"/>
          <w:numId w:val="2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одиночные формы для ввода данных в главные таблицы;</w:t>
      </w:r>
    </w:p>
    <w:p w:rsidR="00B61EF9" w:rsidRPr="00B61EF9" w:rsidRDefault="00B61EF9" w:rsidP="00B61EF9">
      <w:pPr>
        <w:numPr>
          <w:ilvl w:val="1"/>
          <w:numId w:val="2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формы с подчинением для ввода и просмотра данных из связанных таблиц (например, ведомости, сметы, заказы)</w:t>
      </w:r>
    </w:p>
    <w:p w:rsidR="00B61EF9" w:rsidRPr="00B61EF9" w:rsidRDefault="00B61EF9" w:rsidP="00B61EF9">
      <w:pPr>
        <w:numPr>
          <w:ilvl w:val="0"/>
          <w:numId w:val="2"/>
        </w:numPr>
        <w:spacing w:after="0" w:line="288" w:lineRule="auto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" w:eastAsia="Calibri" w:hAnsi="Times New Roman" w:cs="Times New Roman"/>
          <w:lang w:val="ru-RU"/>
        </w:rPr>
        <w:t>Создать отчеты.</w:t>
      </w:r>
    </w:p>
    <w:p w:rsidR="00B61EF9" w:rsidRPr="00B61EF9" w:rsidRDefault="00B61EF9" w:rsidP="00B61EF9">
      <w:pPr>
        <w:keepNext/>
        <w:keepLines/>
        <w:numPr>
          <w:ilvl w:val="1"/>
          <w:numId w:val="0"/>
        </w:numPr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9. Задание:</w:t>
      </w:r>
    </w:p>
    <w:p w:rsidR="00B61EF9" w:rsidRPr="00B61EF9" w:rsidRDefault="00B61EF9" w:rsidP="00B61EF9">
      <w:pPr>
        <w:spacing w:after="0" w:line="288" w:lineRule="auto"/>
        <w:ind w:firstLine="720"/>
        <w:rPr>
          <w:rFonts w:ascii="Times New Roman" w:eastAsia="Calibri" w:hAnsi="Times New Roman" w:cs="Times New Roman"/>
          <w:lang w:val="ru-RU"/>
        </w:rPr>
      </w:pPr>
      <w:r w:rsidRPr="00B61EF9">
        <w:rPr>
          <w:rFonts w:ascii="Times New Roman CYR" w:eastAsia="Calibri" w:hAnsi="Times New Roman CYR" w:cs="Times New Roman CYR"/>
          <w:szCs w:val="24"/>
          <w:lang w:val="ru-RU"/>
        </w:rPr>
        <w:t xml:space="preserve">Разработать клиентское приложение на C# для БД обрабатываемой СУБД </w:t>
      </w:r>
      <w:r w:rsidRPr="00B61EF9">
        <w:rPr>
          <w:rFonts w:ascii="Times New Roman CYR" w:eastAsia="Calibri" w:hAnsi="Times New Roman CYR" w:cs="Times New Roman CYR"/>
          <w:szCs w:val="24"/>
        </w:rPr>
        <w:t>MS</w:t>
      </w:r>
      <w:r w:rsidRPr="00B61EF9">
        <w:rPr>
          <w:rFonts w:ascii="Times New Roman CYR" w:eastAsia="Calibri" w:hAnsi="Times New Roman CYR" w:cs="Times New Roman CYR"/>
          <w:szCs w:val="24"/>
          <w:lang w:val="ru-RU"/>
        </w:rPr>
        <w:t xml:space="preserve"> </w:t>
      </w:r>
      <w:r w:rsidRPr="00B61EF9">
        <w:rPr>
          <w:rFonts w:ascii="Times New Roman CYR" w:eastAsia="Calibri" w:hAnsi="Times New Roman CYR" w:cs="Times New Roman CYR"/>
          <w:szCs w:val="24"/>
        </w:rPr>
        <w:t>SQL</w:t>
      </w:r>
      <w:r w:rsidRPr="00B61EF9">
        <w:rPr>
          <w:rFonts w:ascii="Times New Roman CYR" w:eastAsia="Calibri" w:hAnsi="Times New Roman CYR" w:cs="Times New Roman CYR"/>
          <w:szCs w:val="24"/>
          <w:lang w:val="ru-RU"/>
        </w:rPr>
        <w:t xml:space="preserve"> </w:t>
      </w:r>
      <w:r w:rsidRPr="00B61EF9">
        <w:rPr>
          <w:rFonts w:ascii="Times New Roman CYR" w:eastAsia="Calibri" w:hAnsi="Times New Roman CYR" w:cs="Times New Roman CYR"/>
          <w:szCs w:val="24"/>
        </w:rPr>
        <w:t>Server</w:t>
      </w:r>
      <w:r w:rsidRPr="00B61EF9">
        <w:rPr>
          <w:rFonts w:ascii="Times New Roman CYR" w:eastAsia="Calibri" w:hAnsi="Times New Roman CYR" w:cs="Times New Roman CYR"/>
          <w:szCs w:val="24"/>
          <w:lang w:val="ru-RU"/>
        </w:rPr>
        <w:t>. Приложение должно быть разделено на две части: для администратора, и для пользователей. Каждая часть должна обладать различным функционалом для одной БД. Вариант БД выбрать из перечня вариантов заданий.</w:t>
      </w:r>
    </w:p>
    <w:p w:rsidR="00B61EF9" w:rsidRPr="00B61EF9" w:rsidRDefault="00B61EF9">
      <w:pPr>
        <w:rPr>
          <w:sz w:val="24"/>
          <w:szCs w:val="24"/>
          <w:lang w:val="ru-RU"/>
        </w:rPr>
      </w:pPr>
    </w:p>
    <w:p w:rsidR="00B61EF9" w:rsidRPr="00B61EF9" w:rsidRDefault="00B61EF9">
      <w:pPr>
        <w:rPr>
          <w:lang w:val="ru-RU"/>
        </w:rPr>
      </w:pPr>
      <w:r w:rsidRPr="00B61EF9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99"/>
        <w:gridCol w:w="2313"/>
        <w:gridCol w:w="3580"/>
        <w:gridCol w:w="2998"/>
        <w:gridCol w:w="134"/>
      </w:tblGrid>
      <w:tr w:rsidR="001660ED" w:rsidRPr="009E0313" w:rsidTr="00B61EF9">
        <w:trPr>
          <w:trHeight w:hRule="exact" w:val="138"/>
        </w:trPr>
        <w:tc>
          <w:tcPr>
            <w:tcW w:w="399" w:type="dxa"/>
          </w:tcPr>
          <w:p w:rsidR="001660ED" w:rsidRPr="00B47C2A" w:rsidRDefault="001660ED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660ED" w:rsidRPr="00B47C2A" w:rsidRDefault="001660ED">
            <w:pPr>
              <w:rPr>
                <w:lang w:val="ru-RU"/>
              </w:rPr>
            </w:pPr>
          </w:p>
        </w:tc>
        <w:tc>
          <w:tcPr>
            <w:tcW w:w="3580" w:type="dxa"/>
          </w:tcPr>
          <w:p w:rsidR="001660ED" w:rsidRPr="00B47C2A" w:rsidRDefault="001660ED">
            <w:pPr>
              <w:rPr>
                <w:lang w:val="ru-RU"/>
              </w:rPr>
            </w:pPr>
          </w:p>
        </w:tc>
        <w:tc>
          <w:tcPr>
            <w:tcW w:w="2998" w:type="dxa"/>
          </w:tcPr>
          <w:p w:rsidR="001660ED" w:rsidRPr="00B47C2A" w:rsidRDefault="001660ED">
            <w:pPr>
              <w:rPr>
                <w:lang w:val="ru-RU"/>
              </w:rPr>
            </w:pPr>
          </w:p>
        </w:tc>
        <w:tc>
          <w:tcPr>
            <w:tcW w:w="134" w:type="dxa"/>
          </w:tcPr>
          <w:p w:rsidR="001660ED" w:rsidRPr="00B47C2A" w:rsidRDefault="001660ED">
            <w:pPr>
              <w:rPr>
                <w:lang w:val="ru-RU"/>
              </w:rPr>
            </w:pPr>
          </w:p>
        </w:tc>
      </w:tr>
      <w:tr w:rsidR="001660ED" w:rsidRPr="009E0313" w:rsidTr="00B61EF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61EF9">
              <w:rPr>
                <w:lang w:val="ru-RU"/>
              </w:rPr>
              <w:t xml:space="preserve"> </w:t>
            </w:r>
          </w:p>
        </w:tc>
      </w:tr>
    </w:tbl>
    <w:p w:rsidR="00B61EF9" w:rsidRPr="00B61EF9" w:rsidRDefault="00B61EF9" w:rsidP="00B61EF9">
      <w:pPr>
        <w:keepNext/>
        <w:spacing w:before="240" w:after="240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B61EF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B61EF9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tbl>
      <w:tblPr>
        <w:tblW w:w="5330" w:type="pct"/>
        <w:tblLayout w:type="fixed"/>
        <w:tblLook w:val="00A0"/>
      </w:tblPr>
      <w:tblGrid>
        <w:gridCol w:w="1512"/>
        <w:gridCol w:w="14"/>
        <w:gridCol w:w="137"/>
        <w:gridCol w:w="3124"/>
        <w:gridCol w:w="5390"/>
        <w:gridCol w:w="27"/>
      </w:tblGrid>
      <w:tr w:rsidR="00B61EF9" w:rsidRPr="00B61EF9" w:rsidTr="00B47C2A">
        <w:trPr>
          <w:cantSplit/>
          <w:trHeight w:val="1549"/>
        </w:trPr>
        <w:tc>
          <w:tcPr>
            <w:tcW w:w="81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1EF9" w:rsidRPr="00B61EF9" w:rsidRDefault="00B61EF9" w:rsidP="00B61EF9">
            <w:pPr>
              <w:autoSpaceDN w:val="0"/>
              <w:ind w:left="113" w:hanging="11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Структурный элемент компетенции</w:t>
            </w:r>
          </w:p>
        </w:tc>
        <w:tc>
          <w:tcPr>
            <w:tcW w:w="15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1EF9" w:rsidRPr="00B61EF9" w:rsidRDefault="00B61EF9" w:rsidP="00B61EF9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Планируемые результаты обучения</w:t>
            </w:r>
          </w:p>
        </w:tc>
        <w:tc>
          <w:tcPr>
            <w:tcW w:w="265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61EF9" w:rsidRPr="00B61EF9" w:rsidRDefault="00B61EF9" w:rsidP="00B61EF9">
            <w:pPr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bCs/>
                <w:color w:val="000000"/>
                <w:lang w:val="ru-RU"/>
              </w:rPr>
              <w:t>Оценочные средства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ОПК-8</w:t>
            </w: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5" w:type="pct"/>
            <w:gridSpan w:val="3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531" w:type="pct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− </w:t>
            </w: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 xml:space="preserve">основные информационные технологии, используемые в автоматизированных системах; 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основные программные и технические средства для безопасной работы с базой данных (БД);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новые образцы программных, технических сре</w:t>
            </w:r>
            <w:proofErr w:type="gramStart"/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дств дл</w:t>
            </w:r>
            <w:proofErr w:type="gramEnd"/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я БД;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системы управления базами данных;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способы и алгоритм внедрения и продуктивного использования новых программных, технических сре</w:t>
            </w:r>
            <w:proofErr w:type="gramStart"/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дств дл</w:t>
            </w:r>
            <w:proofErr w:type="gramEnd"/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я БД;</w:t>
            </w:r>
          </w:p>
        </w:tc>
        <w:tc>
          <w:tcPr>
            <w:tcW w:w="2654" w:type="pct"/>
            <w:gridSpan w:val="2"/>
          </w:tcPr>
          <w:p w:rsidR="00B61EF9" w:rsidRPr="00B61EF9" w:rsidRDefault="00B61EF9" w:rsidP="00B61E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Теоретические вопросы к зачету: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Определение БД и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БнД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Состав и структура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БнД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Назначение основных компонентов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БнД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Основные признаки классификации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БнД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Понятие и назначение лингвистических средств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БнД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Основные категории пользователей БД. Основные функции администратора БД.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Взаимосвязь этапов создания БД и используемых моделей предметной области.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Структурированные и слабоструктурированные данные. Особенности представления.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Классификационная схема моделей БД.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Понятие «физического» и «логического» представления.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Понятие физической и логической записи.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Примерная схема организации файлового ввода-вывода.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Сходство и отличие процессов обработки данных средствами файловой системы и СУБД.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Основные этапы эволюции систем обработки данных. Основные отличия в концепциях обработки данных разных этапов.</w:t>
            </w:r>
          </w:p>
          <w:p w:rsidR="00B61EF9" w:rsidRPr="00B61EF9" w:rsidRDefault="00B61EF9" w:rsidP="00B61EF9">
            <w:pPr>
              <w:numPr>
                <w:ilvl w:val="0"/>
                <w:numId w:val="3"/>
              </w:numPr>
              <w:shd w:val="clear" w:color="auto" w:fill="FFFFFF"/>
              <w:tabs>
                <w:tab w:val="num" w:pos="3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Схема управления данными в СУБД.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5" w:type="pct"/>
            <w:gridSpan w:val="3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Уметь:</w:t>
            </w:r>
          </w:p>
        </w:tc>
        <w:tc>
          <w:tcPr>
            <w:tcW w:w="1531" w:type="pct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 xml:space="preserve">- работать в некоторых интегрированных средах систем управления базой данных (СУБД); 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построить схему БД в программных средствах создания БД;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быстро приспособиться к работе в новых интегрированных средах СУБД;</w:t>
            </w:r>
          </w:p>
        </w:tc>
        <w:tc>
          <w:tcPr>
            <w:tcW w:w="2654" w:type="pct"/>
            <w:gridSpan w:val="2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Задача: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По описанию предметной области и функций управления, которые необходимо реализовать, спроектировать структуру предметной области, выделить типы объектов и существенные отношения между ними. 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</w:t>
            </w:r>
            <w:proofErr w:type="gramStart"/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1</w:t>
            </w:r>
            <w:proofErr w:type="gramEnd"/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.</w:t>
            </w:r>
            <w:r w:rsidRPr="00B61EF9">
              <w:rPr>
                <w:rFonts w:ascii="Times New Roman" w:eastAsia="Calibri" w:hAnsi="Times New Roman" w:cs="Times New Roman"/>
                <w:i/>
                <w:lang w:val="ru-RU"/>
              </w:rPr>
              <w:t xml:space="preserve">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Создать базу данных «Персональные мероприятия сотрудников».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База данных должна содержать следующую информацию: информацию обо всех возможных мероприятиях, проводимых в организации, о местах проведения мероприятий, информацию о сотрудниках, поместить информацию о проведенном мероприятии (дата, описание, кто является ответственным, отзыв (хороший, удовлетворительный, неудовлетворительный)). </w:t>
            </w:r>
            <w:proofErr w:type="gramEnd"/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2.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Создать базу данных для сотовой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>телефонной компании. БД хранит сведения о подключениях, клиентах, работниках, заключенных договорах. Каждый клиент может заключать несколько договоров на различные услуги. Каждый работник заключает много договоров.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3.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Создать базу данных «Автосервис». База данных должна содержать следующую информацию: информацию об оказываемых услугах (наименование услуги, цена), информацию об автослесарях центра (табельный номер, паспортные данные, категория). В БД поместить информацию об оплате каждой услуги (дата оказания услуги, табельный номер мастера, какая услуга оказана, номер ремонтируемой машины).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55"/>
        </w:trPr>
        <w:tc>
          <w:tcPr>
            <w:tcW w:w="815" w:type="pct"/>
            <w:gridSpan w:val="3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531" w:type="pct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навыками работы на языке манипулирования БД;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методами оценки правильности проектирования БД;</w:t>
            </w:r>
          </w:p>
        </w:tc>
        <w:tc>
          <w:tcPr>
            <w:tcW w:w="2641" w:type="pct"/>
          </w:tcPr>
          <w:p w:rsidR="00B61EF9" w:rsidRPr="00B61EF9" w:rsidRDefault="00B61EF9" w:rsidP="00B61EF9">
            <w:pPr>
              <w:keepNext/>
              <w:keepLines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 xml:space="preserve">Задание: </w:t>
            </w: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Определить логическую структуру базы данных для предметной области.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1</w:t>
            </w: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.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«Библиотека». Книги сортируются по нескольким разделам, каждый раздел находится в определенном месте (этаж, сектор). БД хранит сведения о книгах, о читателях, о сотрудниках библиотеки. Сохранять сведения о выданных книгах, когда выдана книга, какая и кому.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2.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Создать базу данных «Автошкола». Указать данные об учащихся, информацию об инструкторах, информацию об имеющихся учебных машинах, информацию об экзаменах (кто сдает, какому инструктору на какой машине, датах сдачи экзаменов и оценках).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3.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Создать базу данных «Музей». База данных должна содержать следующую: информацию об имеющихся в наличии экспонатах (наименование, автор, источник происхождения, количество экземпляров, принадлежность к тематическому разделу, история происхождения, состояние), о музейных хранилищах, о выставочных залах. Каждое хранилище предназначено для хранения экспонатов определенного тематического направления. Содержимое выставочных залов меняется с течением времени.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4.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Создать базу данных «Банк активов предприятия». БД должна содержать информацию об активах предприятия, уязвимостей активов, угроз и атак, а так же зависимости между ними.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176"/>
        </w:trPr>
        <w:tc>
          <w:tcPr>
            <w:tcW w:w="4987" w:type="pct"/>
            <w:gridSpan w:val="5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Cs/>
                <w:lang w:val="ru-RU" w:eastAsia="ru-RU"/>
              </w:rPr>
              <w:t xml:space="preserve">ПК-6 </w:t>
            </w: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00"/>
        </w:trPr>
        <w:tc>
          <w:tcPr>
            <w:tcW w:w="741" w:type="pct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605" w:type="pct"/>
            <w:gridSpan w:val="3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методологию и этапы проектирования базы данных;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метод «сущность-связь» для проектирования БД;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-методы и подходы создания инфологической модели БД;</w:t>
            </w:r>
          </w:p>
        </w:tc>
        <w:tc>
          <w:tcPr>
            <w:tcW w:w="2641" w:type="pct"/>
          </w:tcPr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Теоретические вопросы к зачету: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Операции реляционной алгебры.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Определение реляционных операций соединения, пересечения и деления через пять других операций.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Понятие и основные свойства отношения.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Назначение и особенности этапов проектирования БД.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Подходы к системному анализу предметной области.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Характеристика модели информационной системы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Захмана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Концептуальные модели данных. Модель «сущность-связь».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Сущности, атрибуты, связи. Сущности-связи и мощности связей.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Принципы отображения концептуальной схемы на выбранную модель данных.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Сходство и отличие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даталогической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и физической модели данных.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Физические структуры данных реляционных СУБД.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Физические структуры индексов реляционных СУБД.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Понятие функциональной и многозначной зависимости.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Нормализация отношений. Первая, вторая, третья нормальные формы. Нормальная форма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Бойса-Кодда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Нормализация отношений. Процедура нормализации.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Реляционная модель данных. Получение реляционной схемы из ER-диаграммы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Язык определения данных и язык манипулирования данными. Назначение. Функциональные возможности (на примере SQL).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Основные понятия OLAP-технологии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Способы хранения многомерных данных.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Основные достоинства и недостатки способов ROLAP, MOLAP, HOLAP.</w:t>
            </w:r>
          </w:p>
          <w:p w:rsidR="00B61EF9" w:rsidRPr="00B61EF9" w:rsidRDefault="00B61EF9" w:rsidP="00B61EF9">
            <w:pPr>
              <w:numPr>
                <w:ilvl w:val="0"/>
                <w:numId w:val="4"/>
              </w:numPr>
              <w:shd w:val="clear" w:color="auto" w:fill="FFFFFF"/>
              <w:tabs>
                <w:tab w:val="num" w:pos="36"/>
              </w:tabs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Виды запросов, использующиеся при работе с многомерными данными.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150"/>
        </w:trPr>
        <w:tc>
          <w:tcPr>
            <w:tcW w:w="741" w:type="pct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605" w:type="pct"/>
            <w:gridSpan w:val="3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-разрабатывать прикладные программы, осуществляющие взаимодействие с базами данных;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применять средства обеспечения безопасности баз данных;</w:t>
            </w:r>
          </w:p>
        </w:tc>
        <w:tc>
          <w:tcPr>
            <w:tcW w:w="2641" w:type="pct"/>
          </w:tcPr>
          <w:p w:rsidR="00B61EF9" w:rsidRPr="00B61EF9" w:rsidRDefault="00B61EF9" w:rsidP="00B61EF9">
            <w:pPr>
              <w:keepNext/>
              <w:keepLines/>
              <w:numPr>
                <w:ilvl w:val="1"/>
                <w:numId w:val="0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 xml:space="preserve">Задание: </w:t>
            </w: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Определить логическую структуру базы данных для предметной области. Спроектировать базу данных. Составить запросы на выборку с условиями отбора, запросы с параметром и несколько запросов с использованием статистических функций SQL.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1.</w:t>
            </w: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«Оптовая база». Оптовая база имеет в распоряжении несколько складов, каждый из которых предназначен для хранения товаров определенного типа. База данных должна содержать информацию об имеющихся на базе товарах, о размещении товаров по складам, информацию об оптовых покупателях, о накладных на продажу каждого вида товара (кто, что заказал, в каком количестве, дата заказа, дата оплаты). Вывести следующую информацию: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Статистика реализации товаров по месяцам, по видам товаров.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Определить загруженность каждого склада товарами.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3) Вывести общие стоимости заказов для каждого покупателя.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2.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Создать базу данных «Деканат». БД деканата определенного факультета хранит сведения о нескольких специальностях. На каждой специальности имеется одна или несколько групп. У специальности известны: код, название, профессия выпускаемых специалистов, год открытия специальности, название выпускающей кафедры. В каждой группе числится несколько студентов. Студенты в сессию сдают несколько дисциплин. Итогам сдачи сохраняются в БД. Вывести следующую информацию: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Получить возможность просмотра полной информации об успеваемости студентов в виде перекрестной таблицы.</w:t>
            </w:r>
          </w:p>
          <w:p w:rsidR="00B61EF9" w:rsidRPr="00B61EF9" w:rsidRDefault="00B61EF9" w:rsidP="00B61EF9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2) Вывести статистику успеваемости по заданному студенту, группам, специальностям, по отдельным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>дисциплинам, преподавателям, факультету в целом.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3.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Спроектировать базу данных «ЖД вокзала». В БД должна содержаться информация о поездах, пассажирах, рейсах и о проданных билетах. Вывести следующую информацию: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Количество свободных мест на каждый рейс.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Прибыль с каждого направления.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3) Статистику по популярности направлений.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Вариант 4.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Спроектировать базу данных «Аэропорта». В БД должна содержаться информация о самолетах, пассажирах, рейсах и о проданных билетах. Вывести следующую информацию: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Количество занятых мест на каждый рейс.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Прибыль с каждого самолета.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3) Количество вылетов по вводимому направлению.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30"/>
        </w:trPr>
        <w:tc>
          <w:tcPr>
            <w:tcW w:w="741" w:type="pct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605" w:type="pct"/>
            <w:gridSpan w:val="3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основами проектирования БД;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навыками отображения предметной области на конкретную модель данных;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2641" w:type="pct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 xml:space="preserve">Задание: </w:t>
            </w: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Определить логическую структуру базы данных для предметной области. Спроектировать базу данных. Составить запросы на выборку с условиями отбора, запросы с параметром и несколько запросов с использованием статистических функций SQL.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 xml:space="preserve">Вариант 1. </w:t>
            </w: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Спроектировать базу данных «Автовокзала». В БД должна содержаться информация об автобусах, пассажирах, рейсах и о проданных билетах. Вывести следующую информацию: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1) Количество свободных мест на каждый рейс.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2) Прибыль с каждого направления.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3) Количество рейсов у каждого автобуса.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Вариант 2.</w:t>
            </w: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Спроектировать базу данных «Кинотеатра». В БД должна содержаться информация о фильмах (название, жанр, актеры, и т.д.), о залах и их размерах (ряды, кол-во мест), о сеансах и о проданных билетах. Вывести следующую информацию: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1) Количество билетов проданных на заданный сеанс.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2) Прибыль с каждого фильма.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3) Количество свободных мест на сеанс.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bCs/>
                <w:i/>
                <w:lang w:val="ru-RU" w:eastAsia="ru-RU"/>
              </w:rPr>
              <w:t>Вариант 3.</w:t>
            </w: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Спроектировать базу данных "Дипломное проектирование". Группа студентов готовится к </w:t>
            </w:r>
            <w:proofErr w:type="gramStart"/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защите диплома</w:t>
            </w:r>
            <w:proofErr w:type="gramEnd"/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 Каждый студент группы описывается личностными характеристиками, имеет тему диплома и собственного руководителя дипломного проектирования. Предоставляемых тем для проектирования гораздо больше, чем студентов в группе. Преподаватель, являющийся руководителем дипломного проектирования, может вести одного или нескольких студентов. Готовая дипломная работа подается на рецензию трем специалистам, каждый из которых выставляет свою оценку. Один и тот же рецензент может оценивать работу нескольких студентов. Вывести следующую информацию: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1) Выставить оценку студенту как среднее арифметическое между тремя оценками рецензентов и оценкой на защите.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2) Начислить стипендию студентам.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3) Сформировать приказы об отчислении.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21"/>
        </w:trPr>
        <w:tc>
          <w:tcPr>
            <w:tcW w:w="4987" w:type="pct"/>
            <w:gridSpan w:val="5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Cs/>
                <w:lang w:val="ru-RU" w:eastAsia="ru-RU"/>
              </w:rPr>
              <w:t>ПСК-7.4 с</w:t>
            </w: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>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10"/>
        </w:trPr>
        <w:tc>
          <w:tcPr>
            <w:tcW w:w="748" w:type="pct"/>
            <w:gridSpan w:val="2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1598" w:type="pct"/>
            <w:gridSpan w:val="2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принципы построения и функционирования, архитектуру, примеры реализаций современных систем управления базами данных;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основные модели данных, физическую организацию баз данных;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последовательность и содержание этапов проектирования баз данных;</w:t>
            </w:r>
          </w:p>
        </w:tc>
        <w:tc>
          <w:tcPr>
            <w:tcW w:w="2641" w:type="pct"/>
          </w:tcPr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Теоретические вопросы к зачету: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Основные требования к распределенной обработке данных. Классификация режимов работы с БД.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tabs>
                <w:tab w:val="num" w:pos="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Технологии обработки данных. Функции «типового» приложения обработки данных.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tabs>
                <w:tab w:val="num" w:pos="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Архитектуры распределенной обработки данных. Достоинства и недостатки.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tabs>
                <w:tab w:val="num" w:pos="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Архитектуры обслуживания клиентских запросов. Достоинства и недостатки.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tabs>
                <w:tab w:val="num" w:pos="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Доступ к базам данных в двухзвенных моделях клиент-сервер.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tabs>
                <w:tab w:val="num" w:pos="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Целостность БД. Понятие транзакции. Модели транзакций.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Виды конфликтов при параллельном выполнении транзакций.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Сериализация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транзакций. Захват и освобождение объекта.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Различие визуального и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невизуального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способов доступа к данным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Основные операции доступа к данным, которые реализует объект – набор данных (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TDataSet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Способы поиска и фильтрации записей, предоставляемые объектом – набор данных (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TDataSet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Способ формирования параметризованных запросов на этапе реализации программы.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Способ формирования параметризованных запросов на этапе выполнения программы.</w:t>
            </w:r>
          </w:p>
          <w:p w:rsidR="00B61EF9" w:rsidRPr="00B61EF9" w:rsidRDefault="00B61EF9" w:rsidP="00B61EF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61E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Визуальные компоненты доступа к данным.</w:t>
            </w: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188"/>
        </w:trPr>
        <w:tc>
          <w:tcPr>
            <w:tcW w:w="748" w:type="pct"/>
            <w:gridSpan w:val="2"/>
          </w:tcPr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598" w:type="pct"/>
            <w:gridSpan w:val="2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разрабатывать и администрировать базы данных и интерфейсы прикладных программ к базам данных;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выделять сущности и связи предметной области;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выполнять запросы к базе данных;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 xml:space="preserve">- </w:t>
            </w:r>
            <w:proofErr w:type="spellStart"/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нормализовывать</w:t>
            </w:r>
            <w:proofErr w:type="spellEnd"/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 xml:space="preserve"> отношения при проектировании реляционной базы данных;</w:t>
            </w:r>
          </w:p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создавать объекты базы данных;</w:t>
            </w:r>
          </w:p>
        </w:tc>
        <w:tc>
          <w:tcPr>
            <w:tcW w:w="2641" w:type="pct"/>
          </w:tcPr>
          <w:p w:rsidR="00B61EF9" w:rsidRPr="00B61EF9" w:rsidRDefault="00B61EF9" w:rsidP="00B61EF9">
            <w:pPr>
              <w:keepNext/>
              <w:keepLines/>
              <w:shd w:val="clear" w:color="auto" w:fill="FFFFFF"/>
              <w:spacing w:after="230"/>
              <w:outlineLvl w:val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61EF9">
              <w:rPr>
                <w:rFonts w:ascii="Times New Roman" w:eastAsia="Times New Roman" w:hAnsi="Times New Roman" w:cs="Times New Roman"/>
                <w:b/>
                <w:i/>
                <w:color w:val="000000"/>
                <w:lang w:val="ru-RU"/>
              </w:rPr>
              <w:t>Задача:</w:t>
            </w:r>
            <w:r w:rsidRPr="00B61E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Разработать клиентское приложение на C# для БД обрабатываемой СУБД MS SQL </w:t>
            </w:r>
            <w:proofErr w:type="spellStart"/>
            <w:r w:rsidRPr="00B61E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Server</w:t>
            </w:r>
            <w:proofErr w:type="spellEnd"/>
            <w:r w:rsidRPr="00B61EF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Приложение должно быть разделено на две части: для администратора, и для пользователей. Каждая часть должна обладать различным функционалом для одной БД. Вариант БД выбрать из перечня вариантов заданий.</w:t>
            </w:r>
          </w:p>
          <w:p w:rsidR="00B61EF9" w:rsidRPr="00B61EF9" w:rsidRDefault="00B61EF9" w:rsidP="00B61EF9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61EF9" w:rsidRPr="009E0313" w:rsidTr="00B47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10"/>
        </w:trPr>
        <w:tc>
          <w:tcPr>
            <w:tcW w:w="748" w:type="pct"/>
            <w:gridSpan w:val="2"/>
          </w:tcPr>
          <w:p w:rsidR="00B61EF9" w:rsidRPr="00B61EF9" w:rsidRDefault="00B61EF9" w:rsidP="00B61E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Владеть </w:t>
            </w:r>
          </w:p>
        </w:tc>
        <w:tc>
          <w:tcPr>
            <w:tcW w:w="1598" w:type="pct"/>
            <w:gridSpan w:val="2"/>
          </w:tcPr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 методиками безопасной работы с БД с помощью современных</w:t>
            </w:r>
            <w:r w:rsidRPr="00B61EF9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образцов программных, технических средств;</w:t>
            </w:r>
          </w:p>
          <w:p w:rsidR="00B61EF9" w:rsidRPr="00B61EF9" w:rsidRDefault="00B61EF9" w:rsidP="00B61EF9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</w:pPr>
            <w:r w:rsidRPr="00B61EF9">
              <w:rPr>
                <w:rFonts w:ascii="Times New Roman" w:eastAsia="Calibri" w:hAnsi="Times New Roman" w:cs="Times New Roman"/>
                <w:bCs/>
                <w:sz w:val="24"/>
                <w:lang w:val="ru-RU" w:eastAsia="ru-RU"/>
              </w:rPr>
              <w:t>-в полной мере средствами администрирования БД в интегрированных средах СУБД.</w:t>
            </w:r>
          </w:p>
        </w:tc>
        <w:tc>
          <w:tcPr>
            <w:tcW w:w="2641" w:type="pct"/>
          </w:tcPr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Примерный перечень заданий для курсовых работ: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i/>
                <w:lang w:val="ru-RU"/>
              </w:rPr>
              <w:t>Общее задание: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Спроектировать БД с использованием любого метода проектирования из перечня вариантов. Определить количество, структуру и взаимосвязи между таблицами. Минимальное количество таблиц в БД 8 штук. Процесс проектирования подробно и поэтапно изложить в пояснительной записке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2. Создать таблицы, определив для каждого поля таблицы свойства. Обеспечить согласованность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>данных (требование внешнего ключа), создав поля с подстановкой.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Установить связи между таблицами.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Разработать графический интерфейс для работы с БД (формы для пользователя и администратора) и реализовать его в клиент-серверном исполнении с использованием SQL-сервер.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Примечание: БД может быть реализована 2 способами: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ind w:left="708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клиент-серверном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на SQL-сервер - </w:t>
            </w:r>
            <w:proofErr w:type="spellStart"/>
            <w:r w:rsidRPr="00B61EF9">
              <w:rPr>
                <w:rFonts w:ascii="Times New Roman" w:eastAsia="Calibri" w:hAnsi="Times New Roman" w:cs="Times New Roman"/>
                <w:lang w:val="ru-RU"/>
              </w:rPr>
              <w:t>max</w:t>
            </w:r>
            <w:proofErr w:type="spell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Оценка отлично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ind w:left="708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2.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локальном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на MS </w:t>
            </w:r>
            <w:proofErr w:type="spellStart"/>
            <w:r w:rsidRPr="00B61EF9">
              <w:rPr>
                <w:rFonts w:ascii="Times New Roman" w:eastAsia="Calibri" w:hAnsi="Times New Roman" w:cs="Times New Roman"/>
                <w:lang w:val="ru-RU"/>
              </w:rPr>
              <w:t>Access</w:t>
            </w:r>
            <w:proofErr w:type="spell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- </w:t>
            </w:r>
            <w:proofErr w:type="spellStart"/>
            <w:r w:rsidRPr="00B61EF9">
              <w:rPr>
                <w:rFonts w:ascii="Times New Roman" w:eastAsia="Calibri" w:hAnsi="Times New Roman" w:cs="Times New Roman"/>
                <w:lang w:val="ru-RU"/>
              </w:rPr>
              <w:t>max</w:t>
            </w:r>
            <w:proofErr w:type="spell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Оценка хорошо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Создать следующие SQL-запросы: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Три запроса на выборку со сложными критериями отбора;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Три запроса, использующие групповые операции и статистические функции;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3) Параметрический запрос;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4) Перекрестный запрос;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5) Запрос с вычислением;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6) Запрос с использованием логической функции </w:t>
            </w:r>
            <w:proofErr w:type="spellStart"/>
            <w:r w:rsidRPr="00B61EF9">
              <w:rPr>
                <w:rFonts w:ascii="Times New Roman" w:eastAsia="Calibri" w:hAnsi="Times New Roman" w:cs="Times New Roman"/>
                <w:lang w:val="ru-RU"/>
              </w:rPr>
              <w:t>IIf</w:t>
            </w:r>
            <w:proofErr w:type="spellEnd"/>
            <w:r w:rsidRPr="00B61EF9">
              <w:rPr>
                <w:rFonts w:ascii="Times New Roman" w:eastAsia="Calibri" w:hAnsi="Times New Roman" w:cs="Times New Roman"/>
                <w:lang w:val="ru-RU"/>
              </w:rPr>
              <w:t>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7) Запрос с подзапросами;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8) Выполнить те запросы, которые указаны в самом задании.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6. Создать подчиненные формы для введения данных.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7. Создать отчеты по нескольким запросам с подведением общего итога в отчете.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8. Вывести отчетную информацию в числовом и графическом виде (диаграммы).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Пояснительную записку к курсовой работе оформить согласно СМК МГТУ. Программный код вынести в приложение. В качестве практической части работы оформить руководство пользователя разработанного приложения со скриншотами.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1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«Учет и регистрация электронных ключей предприятия». 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1. Перечень и характеристики всех носителей информации (флэш-память, </w:t>
            </w:r>
            <w:proofErr w:type="spellStart"/>
            <w:r w:rsidRPr="00B61EF9">
              <w:rPr>
                <w:rFonts w:ascii="Times New Roman" w:eastAsia="Calibri" w:hAnsi="Times New Roman" w:cs="Times New Roman"/>
                <w:lang w:val="ru-RU"/>
              </w:rPr>
              <w:t>токен</w:t>
            </w:r>
            <w:proofErr w:type="spellEnd"/>
            <w:r w:rsidRPr="00B61EF9">
              <w:rPr>
                <w:rFonts w:ascii="Times New Roman" w:eastAsia="Calibri" w:hAnsi="Times New Roman" w:cs="Times New Roman"/>
                <w:lang w:val="ru-RU"/>
              </w:rPr>
              <w:t>, смарт-карта и прочие носители) на которых может храниться электронный ключ для работников предприятия.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всех сотрудников предприятия с иерархией по отделам.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Перечень сотрудников имеющих доступ ко всей ключевой информации (администраторы БД)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Перечень сотрудников подавших заявку на регистрацию персонального ключа и на отмену регистрации.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Перечень выданных ключей.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Оформить форму на списание ключей с учетом их срока службы, указанного изготовителем. Проверка годности ключей должна быть ежедневной с выводом перечня ключей для списания на следующий день от текущей даты.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Оформить перечень носителей информации требующих заказа с учетом поданных заявок.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>3) Рассчитать расходы предприятия на закупку ключей и расходы на уже закупленные ключи.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2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«Формирование и хранение ключевой информации сотрудников предприятия».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Перечень всех сотрудников предприятия с иерархией по отделам.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сотрудников имеющих доступ ко всей ключевой информации (администраторы БД)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Перечень сотрудников подавших заявку на формирования персонального ключа и на отмену ключа.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Перечень сформированных ключей. Ключ формируется администратором случайным образом по типу: имя пользователя, пароль. Пароли не могут повторяться и должны содержать не менее 8 символов.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Удаление записи ключа из базы данных по заявке пользователя.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Вывод статистики по обработке заявок на получение ключа на текущий день, а так же формирование журнала учета выдачи ключей.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Формирование выдачи ключа в виде приказа по предприятию.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3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«Журнал регистрации входа в режимное помещение предприятия».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Перечень всех сотрудников предприятия с иерархией по отделам.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сотрудников имеющих доступ ко всей информации в БД (администраторы БД).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Перечень сотрудников подавших заявку на оформление доступа в помещение и на отмену доступа.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Перечень сотрудников имеющих доступ в помещение.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Журналы учета входа и выхода сотрудников в режимное помещение.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Удаление записи о доступе из базы данных по заявке пользователя.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Вывод статистики по обработке заявок на получение доступа на текущий день, а так же формирование журнала учета посещения помещения.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Формирование списка сотрудников получивших доступ в виде приказа по предприятию.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4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«Классификатор методов аутентификации».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Описание методов биометрической аутентификации и ОТР-аутентификации.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Описание возможных шагов аутентификации.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Формирование шагов аутентификации для каждого метода с возможностью добавления и удаления.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4. Список сотрудников имеющих доступ только для чтения информации и сотрудников, имеющих полный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>доступ.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Списки возможных атак по каждому методу и способам защиты от них.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Вывод списка шагов аутентификации по выбранному методу с изменениями на текущий день.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2.Вывод статистики возможных атак по каждому методу.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5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Создать базу данных «Журнал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регистрации технических средств защиты информации предприятия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>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Перечень всех закупленных средств защиты с полным описанием (оборудование заводить в БД реально существующее).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сотрудников имеющих доступ ко всей информации в БД (администраторы БД).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3. Перечень заявок от отделов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на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закуп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оборудования.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Структура предприятия.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Перечень установки средств защиты с иерархией по отделам.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Оформить форму на списание оборудования с учетом их срока службы и срока действия сертификата, указанного изготовителем. Проверка годности средств защиты должна быть ежедневной с выводом перечня оборудования для списания или для поверки продления сертификата (за 4 месяца до окончания срока от текущей даты).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Оформить перечень оборудования требующего заказа или продления сертификата с учетом поданных заявок (за 4 месяца до окончания срока от текущей даты).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3) Рассчитать расходы предприятия на закупку оборудования и расходы на уже закупленное оборудование.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6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Создать базу данных «Журнал регистрации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ПО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для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обеспечения защиты информации предприятия».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1. Перечень всего закупленного ПО с полным описанием (ПО заводить в БД реально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существующее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с описанием требуемых характеристик).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сотрудников имеющих доступ ко всей информации в БД (администраторы БД).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3. Перечень заявок от отделов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на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закуп нового ПО.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Структура предприятия с перечнем АРМ сотрудников с описанием технических характеристик.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Перечень установки ПО на АРМы сотрудников.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1) Оформить форму на закупку продления лицензий на имеющееся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ПО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с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учетом срока лицензии и списание ПО с учетом срока действия сертификата, указанного изготовителем. Проверка актуальности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ПО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должна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быть ежедневной с выводом перечня ПО для списания или для поверки продления лицензии (за 4 месяца до окончания срока от текущей даты).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2) Оформить перечень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ПО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требующего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заказа или продления лицензии с учетом поданных заявок (за 4 месяца до окончания срока от текущей даты).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3) Рассчитать расходы предприятия на закупку нового ПО и расходы на продление лицензий.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>Вариант 7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«Сборка и продажа средств защиты информации».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Классификатор средств защиты информации.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всех предлагаемых средств защиты с полным описанием и классификацией (оборудование заводить в БД реально существующее).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3. Перечень предлагаемых комплексных решений по защите на основе имеющейся продукции (расчет стоимости комплекса делается автоматически, а не в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ручную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>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Перечень сотрудников имеющих доступ ко всей информации в БД (администраторы БД).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Перечень заявок от покупателей на составные части и на комплексы.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6. Перечень проданных средств защиты.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Оформление товарной накладной для покупателя на все заказанные им позиции с указанием цен, количества и расчетом полной стоимости.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Вывод подробных отчетов с указанием цен, количества и расчетом итоговой прибыли от продаж за любой выбранный период времени.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8 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«Цифровой след сотрудника предприятия». 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Перечень и характеристики всех производственных процессов предприятия с указанием их веса.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Иерархия отделов предприятия.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Список всех сотрудников предприятия с иерархией по отделам.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Перечень сотрудников участвующих в производственных процессах с описанием доли участия.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Перечень всех инцидентов предприятия с указанием тяжести и перечнем участвующих в них сотрудников и доли их участия в нем.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Оформить статистику в графическом виде по цифровому следу каждого сотрудника на текущий момент.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Рассчитать числовой показатель рейтинга сотрудника с учетом веса процессов, в которых он принимал участие, и доли его участия, а так же аналогично с учетом участия в негативных инцидентах.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9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«Цифровой след студента ВУЗа». 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1. Иерархию (общественная, научно-исследовательская, учебная, культурно-творческая, спортивная) и характеристики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всех </w:t>
            </w:r>
            <w:proofErr w:type="spellStart"/>
            <w:r w:rsidRPr="00B61EF9">
              <w:rPr>
                <w:rFonts w:ascii="Times New Roman" w:eastAsia="Calibri" w:hAnsi="Times New Roman" w:cs="Times New Roman"/>
                <w:lang w:val="ru-RU"/>
              </w:rPr>
              <w:t>внеучебных</w:t>
            </w:r>
            <w:proofErr w:type="spell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мероприятий с указанием их веса.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Иерархия институтов и кафедр.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Список всех студентов с иерархией по кафедрам.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Перечень студентов участвующих в мероприятиях и полученных достижениях в них.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Успеваемость студентов по всем предметам.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Оформить статистику в графическом виде по цифровому следу каждого студента на текущий момент.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Рассчитать числовой показатель рейтинга сотрудника с учетом веса мероприятий, в которых он принимал участие, и достижений.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3) Рассчитать начисление различных видов стипендии (обычная, повышенная, повышенная + надбавки за достижения). За достижения добавляют не всем, а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тем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у кого показатель выше порогового значения (рассчитывается в зависимости от показателей участников).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10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«Статистика инцидентов безопасности предприятия». 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Перечень и характеристики всех возможных действий сотрудников предприятия, включая действия на ПК.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Иерархия отделов предприятия.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Список всех сотрудников предприятия с иерархией по отделам и закрепленным за сотрудником АРМом.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Перечень АРМов предприятия с принадлежностью к отделам.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Перечень всех инцидентов предприятия с указанием участвующих в них сотрудников и локацией инцидента.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Оформить статистику  в графическом виде по количеству инцидентов по каждому сотруднику на текущий момент.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Оформить статистику  в графическом виде по типам инцидентов на текущий момент.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11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</w:t>
            </w:r>
            <w:proofErr w:type="spellStart"/>
            <w:r w:rsidRPr="00B61EF9">
              <w:rPr>
                <w:rFonts w:ascii="Times New Roman" w:eastAsia="Calibri" w:hAnsi="Times New Roman" w:cs="Times New Roman"/>
                <w:lang w:val="ru-RU"/>
              </w:rPr>
              <w:t>Грантовая</w:t>
            </w:r>
            <w:proofErr w:type="spell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поддержка проектов предприятия». 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Перечень и характеристики всех проектов предприятия.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Иерархия отделов предприятия.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Список всех сотрудников предприятия с иерархией по отделам и долей участия в проектах предприятия.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Перечень возможных грантов с полным описанием и размером финансирования.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Перечень всех заявок на гранты с указанием участвующих в них сотрудников и проектов, на которые они ориентированы.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6. Перечень выигранных грантов из поданных заявок.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1) Оформить статистику  в графическом виде по количеству грантов по каждому сотруднику на текущий момент с учетом доли участия сотрудника в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>проекте, на который выигран грант.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2) Оформить статистику  в графическом виде по </w:t>
            </w:r>
            <w:proofErr w:type="spellStart"/>
            <w:r w:rsidRPr="00B61EF9">
              <w:rPr>
                <w:rFonts w:ascii="Times New Roman" w:eastAsia="Calibri" w:hAnsi="Times New Roman" w:cs="Times New Roman"/>
                <w:lang w:val="ru-RU"/>
              </w:rPr>
              <w:t>грантовому</w:t>
            </w:r>
            <w:proofErr w:type="spell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финансированию проектов на текущий момент.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12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«СКУД на предприятие».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Перечень всех помещений ограниченного доступа с полным описанием (так же есть пропускной режим на вход на предприятие).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всех сотрудников имеющих доступ ко всей информации в БД (администраторы БД).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Перечень всех сотрудников предприятия с иерархией по отделам.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Структура предприятия.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5. Перечень всех сотрудников имеющих допуск в помещения с ограниченным доступом (у разных сотрудников могут быть доступы как в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одно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так и в несколько помещений).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6. Полная информация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о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всех входах и выходах из помещений с ограниченным доступом, а так же на входе предприятия.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1) Оформить форму на добавление сотрудников в БД СКУД с выводом информации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о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всех возможных помещениях.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Оформить перечень сотрудников имеющих доступ в выбираемое помещение в срок за 4 месяца от текущей даты.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3) Рассчитать пропускную способность центральной проходной (в начале рабочего дня) за час на основе среднего показателя времени между регистрируемыми людьми в течени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и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месяца.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13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«Проведенных аттестаций органа по аттестации по требованиям информационной безопасности».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Перечень всех поданных в орган заявок на проведение аттестации с полным описанием.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всех сотрудников имеющих доступ ко всей информации в БД (администраторы БД).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Перечень всех сотрудников предприятия с иерархией по отделам.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Информация по каждой заявке (перечень прилагаемых документов).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Информация о проведенных испытаниях по каждой заявке (протоколы испытаний).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6. Состав аттестационной комиссии по каждой заявке.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7. Результаты проведенной аттестации (аттестат соответствия/несоответствия с прилагаемыми рекомендациями)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Оформить форму для формирования приказа на создание комиссии по каждой принятой заявке.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Оформить перечень недостающих документов по каждой заявке (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д.б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>. обязательный перечень требуемых документов).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>3) Рассчитать по каждому сотруднику процент аттестаций проведенных с положительным результатом.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 xml:space="preserve">Вариант 14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«Статистики ДТП».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1. Перечень всех транспортных сре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дств с п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>олным описанием.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всех сотрудников имеющих доступ ко всей информации в БД (администраторы БД).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Перечень всех владельцев транспортных средств (у одного владельца может быть несколько).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4. Информация о ДТП (перечень прилагаемых документов).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Информация о пострадавших и виновников в ДТП.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6. Состав экипажа ГИБДД выехавшего на </w:t>
            </w:r>
            <w:proofErr w:type="spellStart"/>
            <w:r w:rsidRPr="00B61EF9">
              <w:rPr>
                <w:rFonts w:ascii="Times New Roman" w:eastAsia="Calibri" w:hAnsi="Times New Roman" w:cs="Times New Roman"/>
                <w:lang w:val="ru-RU"/>
              </w:rPr>
              <w:t>проишествие</w:t>
            </w:r>
            <w:proofErr w:type="spellEnd"/>
            <w:r w:rsidRPr="00B61EF9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7. Перечень всех сотрудников ГИБДД.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Оформить форму для формирования протокола на заключения по ДТП.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Оформить статистику по ДТП с пострадавшими и без пострадавших.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3) Формировать на каждый день список автовладельцев чье транспортное средство было виновником в ДТП более 3-х раз.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>Вариант 15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Создать базу данных «Матрица доступа к информационным ресурсам предприятия».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 базе должна храниться информация: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1.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Перечень всех информационных ресурсов предприятия с иерархией хранения (структура АРМов, структура дисков и папок на каждом АРМе и файлов хранящихся в них.</w:t>
            </w:r>
            <w:proofErr w:type="gramEnd"/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2. Перечень всех сотрудников имеющих доступ ко всей информации в БД (администраторы БД).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3. Перечень всех сотрудников предприятия с иерархией по отделам.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4. Перечень папок и/или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файлов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к которым должны иметь доступ сотрудники каждого отдела.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5. Перечень папок и/или файлов, имеющих ограниченный доступ с учетом грифа.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6. Перечень сотрудников имеющих доступ к документам с различными грифами.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Оформить вывод отчетной документации: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1) Оформить форму для формирования матрицы доступа к ресурсам предприятия на сотрудника (по вводимому табельному номеру).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2) Оформить статистику по количеству людей в каждом отделе имеющий доступ к документам с различными грифами.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3) Формировать на каждый день список новых сотрудников получивших доступ к документам с грифом "Секретно".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b/>
                <w:lang w:val="ru-RU"/>
              </w:rPr>
              <w:t>Вариант 16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Создать базу данных «Статистика использования ИКТ и производства вычислительной техники, программного обеспечения и оказании услуг в этих </w:t>
            </w: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>сферах».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Спроектировать БД для формирования и обработки данных на основе формы федерального статистического наблюдения № 3-информ "Сведения об использовании ИКТ и производстве вычислительной техники, программного обеспечения и оказании услуг в этих сферах".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Примечание: Такую форму предоставляют юридические лица, кроме субъектов малого предпринимательства, основной вид экономической деятельности, которых по ОКВЭД2 ОК 029-2014 (КДЕС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Р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>ед. 2), относится к следующим группам: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лесоводство и лесозаготовки (код 02);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рыболовство и рыбоводство (код 03);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добыча полезных ископаемых (Раздел B);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обрабатывающие производства (Раздел C);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обеспечение электрической энергией, газом и паром;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кондиционирование воздуха (Раздел D);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водоснабжение; водоотведение, организация сбора и утилизации отходов, деятельность по ликвидации загрязнений (Раздел E);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строительство (Раздел F); торговля оптовая и розничная;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ремонт автотранспортных средств и мотоциклов (Раздел G);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транспортировка и хранение (Раздел H);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деятельность гостиниц и организаций общественного питания (Раздел I);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деятельность в области информации и связи (Раздел J);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деятельность финансовая и страховая (Раздел K);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деятельность по операциям с недвижимым имуществом (Раздел L);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деятельность профессиональная, научная и техническая (Раздел M);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деятельность административная и сопутствующие дополнительные услуги (Раздел N);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государственное управление и обеспечение военной безопасности;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социальное обеспечение (Раздел O) (за исключением деятельности по управлению и эксплуатации тюрем, исправительных колоний и других мест лишения свободы, а также по оказанию реабилитационной помощи бывшим заключенным (код 84.23.4), деятельности по обеспечению общественного порядка и безопасности (код 84.24));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образование высшее (код 85.22); подготовка кадров высшей квалификации (код 85.23);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деятельность в области здравоохранения и предоставления социальных услуг (Раздел Q);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деятельность в области культуры, спорта, организации досуга и развлечений (Раздел R);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ремонт компьютеров, предметов личного потребления и хозяйственно-бытового назначения (код 95).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>Юридическое лицо заполняет настоящую форму и предоставляет ее в территориальный орган Росстата по месту своего нахождения.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Внешний вид формы приведен в прилагаемом к заданию файле forma_3-inform_2019 .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lastRenderedPageBreak/>
              <w:t>Данные с каждого пункта формы должны храниться в отдельных таблицах с привязкой к подотчетным юр. лицам, так же в БД должна храниться информация о юридических лицах подающих отчеты (с категорированием по ОКВЭД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>2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 ОК 029-2014). </w:t>
            </w:r>
          </w:p>
          <w:p w:rsidR="00B61EF9" w:rsidRPr="00B61EF9" w:rsidRDefault="00B61EF9" w:rsidP="00B61EF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В качестве отчетной документации должна подводиться статистика </w:t>
            </w:r>
            <w:proofErr w:type="gramStart"/>
            <w:r w:rsidRPr="00B61EF9">
              <w:rPr>
                <w:rFonts w:ascii="Times New Roman" w:eastAsia="Calibri" w:hAnsi="Times New Roman" w:cs="Times New Roman"/>
                <w:lang w:val="ru-RU"/>
              </w:rPr>
              <w:t xml:space="preserve">( </w:t>
            </w:r>
            <w:proofErr w:type="gramEnd"/>
            <w:r w:rsidRPr="00B61EF9">
              <w:rPr>
                <w:rFonts w:ascii="Times New Roman" w:eastAsia="Calibri" w:hAnsi="Times New Roman" w:cs="Times New Roman"/>
                <w:lang w:val="ru-RU"/>
              </w:rPr>
              <w:t>в числовом и графическом виде)  по каждому пункту формы.</w:t>
            </w:r>
          </w:p>
        </w:tc>
      </w:tr>
    </w:tbl>
    <w:p w:rsidR="00B61EF9" w:rsidRPr="00B61EF9" w:rsidRDefault="00B61EF9" w:rsidP="00B61E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61EF9" w:rsidRPr="00B61EF9" w:rsidRDefault="00B61EF9" w:rsidP="00B61E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зачета:</w:t>
      </w:r>
    </w:p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«зачтено»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обучающийся должен показать пороговый уровень знаний на уровне воспроизведения и объяснения информации;</w:t>
      </w:r>
    </w:p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 зачтено»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proofErr w:type="gramStart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информации.</w:t>
      </w:r>
    </w:p>
    <w:p w:rsidR="00B61EF9" w:rsidRPr="00B61EF9" w:rsidRDefault="00B61EF9" w:rsidP="00B61E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 с оценкой:</w:t>
      </w:r>
    </w:p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«отлично»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«хорошо»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«удовлетворительно»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B61EF9" w:rsidRPr="00B61EF9" w:rsidRDefault="00B61EF9" w:rsidP="00B61E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«неудовлетворительно»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proofErr w:type="gramStart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B61EF9" w:rsidRPr="00B61EF9" w:rsidRDefault="00B61EF9" w:rsidP="00B61EF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развивает навыки к научной работе, закрепляя и одновременно расширяя знания, полученные при изучении дисциплины.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cr/>
        <w:t>В процессе написания курсовой работы,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61EF9" w:rsidRPr="00B61EF9" w:rsidRDefault="00B61EF9" w:rsidP="00B61EF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Показатели и критерии оценивания курсовой работы:</w:t>
      </w:r>
    </w:p>
    <w:p w:rsidR="00B61EF9" w:rsidRPr="00B61EF9" w:rsidRDefault="00B61EF9" w:rsidP="00B61EF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«отлично»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61EF9" w:rsidRPr="00B61EF9" w:rsidRDefault="00B61EF9" w:rsidP="00B61EF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«хорошо»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(4 балла) – работа выполнена в соответствии с заданием, </w:t>
      </w:r>
      <w:proofErr w:type="gramStart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B61EF9" w:rsidRPr="00B61EF9" w:rsidRDefault="00B61EF9" w:rsidP="00B61EF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«удовлетворительно»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(3 балла) – работа выполнена в соответствии с заданием, </w:t>
      </w:r>
      <w:proofErr w:type="gramStart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показывает знания на уровне воспроизведения и объяснения ин-формации, интеллектуальные навыки решения простых задач;</w:t>
      </w:r>
    </w:p>
    <w:p w:rsidR="00B61EF9" w:rsidRPr="00B61EF9" w:rsidRDefault="00B61EF9" w:rsidP="00B61EF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B61EF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«неудовлетворительно»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(2 балла) – задание преподавателя выполнено </w:t>
      </w:r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частично, в процессе защиты работы </w:t>
      </w:r>
      <w:proofErr w:type="gramStart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B61EF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B61EF9" w:rsidRPr="00B61EF9" w:rsidRDefault="00B61EF9" w:rsidP="00B61EF9">
      <w:pPr>
        <w:rPr>
          <w:rFonts w:eastAsiaTheme="minorHAnsi"/>
          <w:lang w:val="ru-RU"/>
        </w:rPr>
      </w:pPr>
    </w:p>
    <w:p w:rsidR="00B61EF9" w:rsidRPr="00B61EF9" w:rsidRDefault="00B61EF9">
      <w:pPr>
        <w:rPr>
          <w:lang w:val="ru-RU"/>
        </w:rPr>
      </w:pPr>
      <w:r w:rsidRPr="00B61EF9">
        <w:rPr>
          <w:lang w:val="ru-RU"/>
        </w:rP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/>
      </w:tblPr>
      <w:tblGrid>
        <w:gridCol w:w="86"/>
        <w:gridCol w:w="535"/>
        <w:gridCol w:w="843"/>
        <w:gridCol w:w="640"/>
        <w:gridCol w:w="1784"/>
        <w:gridCol w:w="695"/>
        <w:gridCol w:w="4492"/>
        <w:gridCol w:w="204"/>
        <w:gridCol w:w="145"/>
      </w:tblGrid>
      <w:tr w:rsidR="001660ED" w:rsidRPr="009E0313" w:rsidTr="0067139F"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Tr="0067139F"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60ED" w:rsidRPr="009E0313" w:rsidTr="009E0313">
        <w:trPr>
          <w:trHeight w:val="5265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Маркин,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61EF9">
              <w:rPr>
                <w:lang w:val="ru-RU"/>
              </w:rPr>
              <w:t xml:space="preserve">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1EF9">
              <w:rPr>
                <w:lang w:val="ru-RU"/>
              </w:rPr>
              <w:t xml:space="preserve">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978-5-534-12256-5.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61EF9">
              <w:rPr>
                <w:lang w:val="ru-RU"/>
              </w:rPr>
              <w:t xml:space="preserve">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1EF9">
              <w:rPr>
                <w:lang w:val="ru-RU"/>
              </w:rPr>
              <w:t xml:space="preserve"> </w:t>
            </w:r>
            <w:hyperlink r:id="rId8" w:history="1"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/452357</w:t>
              </w:r>
            </w:hyperlink>
            <w:r w:rsidR="009E0313"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B61EF9">
              <w:rPr>
                <w:lang w:val="ru-RU"/>
              </w:rPr>
              <w:t xml:space="preserve"> </w:t>
            </w:r>
          </w:p>
          <w:p w:rsidR="001660ED" w:rsidRDefault="00B61EF9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Маркин,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61EF9">
              <w:rPr>
                <w:lang w:val="ru-RU"/>
              </w:rPr>
              <w:t xml:space="preserve">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61EF9">
              <w:rPr>
                <w:lang w:val="ru-RU"/>
              </w:rPr>
              <w:t xml:space="preserve">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978-5-534-12258-9.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61EF9">
              <w:rPr>
                <w:lang w:val="ru-RU"/>
              </w:rPr>
              <w:t xml:space="preserve"> </w:t>
            </w:r>
            <w:proofErr w:type="spell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1EF9">
              <w:rPr>
                <w:lang w:val="ru-RU"/>
              </w:rPr>
              <w:t xml:space="preserve"> </w:t>
            </w:r>
            <w:hyperlink r:id="rId9" w:history="1"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/451185</w:t>
              </w:r>
            </w:hyperlink>
            <w:r w:rsidR="009E0313"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B61EF9">
              <w:rPr>
                <w:lang w:val="ru-RU"/>
              </w:rPr>
              <w:t xml:space="preserve"> </w:t>
            </w:r>
          </w:p>
          <w:p w:rsidR="00B47C2A" w:rsidRPr="0067139F" w:rsidRDefault="0067139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Баранкова, И. И. Разработка БД в MS SQL </w:t>
            </w:r>
            <w:proofErr w:type="spellStart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Server</w:t>
            </w:r>
            <w:proofErr w:type="spellEnd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использованием SSMS</w:t>
            </w:r>
            <w:proofErr w:type="gramStart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И. Баранкова, У. В. Михайлова, Г. И. Лукьянов ; МГТУ. - Магнитогорск</w:t>
            </w:r>
            <w:proofErr w:type="gramStart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0" w:history="1"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https://magtu.informsystema.ru/uploader/fileUpload?name=3473.pdf&amp;show=dcatalogues/1/1514290/3473.pdf&amp;view=true</w:t>
              </w:r>
            </w:hyperlink>
            <w:r w:rsidR="009E0313"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</w:t>
            </w:r>
            <w:proofErr w:type="gramStart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B47C2A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978-5-9967-1207-6. - Сведения доступны также на CD-ROM.</w:t>
            </w:r>
          </w:p>
          <w:p w:rsidR="009E0313" w:rsidRPr="009E0313" w:rsidRDefault="009E0313" w:rsidP="009E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9E0313">
              <w:rPr>
                <w:lang w:val="ru-RU"/>
              </w:rPr>
              <w:t xml:space="preserve"> </w:t>
            </w:r>
          </w:p>
          <w:p w:rsidR="009E0313" w:rsidRPr="009E0313" w:rsidRDefault="009E0313" w:rsidP="009E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9E0313">
              <w:rPr>
                <w:lang w:val="ru-RU"/>
              </w:rPr>
              <w:t xml:space="preserve"> </w:t>
            </w:r>
            <w:hyperlink r:id="rId11" w:history="1"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E03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E03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E031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521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313">
              <w:rPr>
                <w:lang w:val="ru-RU"/>
              </w:rPr>
              <w:t xml:space="preserve"> </w:t>
            </w:r>
          </w:p>
          <w:p w:rsidR="00B47C2A" w:rsidRPr="009E0313" w:rsidRDefault="009E0313" w:rsidP="009E03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E0313">
              <w:rPr>
                <w:lang w:val="ru-RU"/>
              </w:rPr>
              <w:t xml:space="preserve"> </w:t>
            </w:r>
            <w:proofErr w:type="gramStart"/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proofErr w:type="gramEnd"/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</w:t>
            </w:r>
            <w:proofErr w:type="gramStart"/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9E0313">
              <w:rPr>
                <w:lang w:val="ru-RU"/>
              </w:rPr>
              <w:t xml:space="preserve"> </w:t>
            </w:r>
            <w:r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</w:p>
        </w:tc>
      </w:tr>
      <w:tr w:rsidR="0067139F" w:rsidRPr="009E0313" w:rsidTr="00F502D9">
        <w:tc>
          <w:tcPr>
            <w:tcW w:w="594" w:type="dxa"/>
            <w:gridSpan w:val="2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918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2698" w:type="dxa"/>
            <w:gridSpan w:val="2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084" w:type="dxa"/>
            <w:gridSpan w:val="3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130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</w:tr>
      <w:tr w:rsidR="001660ED" w:rsidTr="0067139F"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60ED" w:rsidRPr="009E0313" w:rsidTr="009E0313">
        <w:trPr>
          <w:trHeight w:val="4869"/>
        </w:trPr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Полищук,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Полищук,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Боровский.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EF9">
              <w:rPr>
                <w:lang w:val="ru-RU"/>
              </w:rPr>
              <w:t xml:space="preserve"> </w:t>
            </w:r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B61EF9">
              <w:rPr>
                <w:lang w:val="ru-RU"/>
              </w:rPr>
              <w:t xml:space="preserve"> </w:t>
            </w:r>
            <w:proofErr w:type="spellStart"/>
            <w:proofErr w:type="gramStart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</w:t>
            </w:r>
            <w:proofErr w:type="spellEnd"/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10.12737/1011088.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978-5-16-107421-3.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61EF9">
              <w:rPr>
                <w:lang w:val="ru-RU"/>
              </w:rPr>
              <w:t xml:space="preserve"> </w:t>
            </w:r>
            <w:hyperlink r:id="rId12" w:history="1"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/1011088</w:t>
              </w:r>
            </w:hyperlink>
            <w:r w:rsidR="009E0313"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B61EF9">
              <w:rPr>
                <w:lang w:val="ru-RU"/>
              </w:rPr>
              <w:t xml:space="preserve"> </w:t>
            </w:r>
          </w:p>
          <w:p w:rsidR="001660ED" w:rsidRDefault="00B61EF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61EF9">
              <w:rPr>
                <w:lang w:val="ru-RU"/>
              </w:rPr>
              <w:t xml:space="preserve"> </w:t>
            </w:r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Баранкова, И. И. Разработка приложений на C# для работы с базами данных</w:t>
            </w:r>
            <w:proofErr w:type="gramStart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 / И. И. Баранкова, У. В. Михайлова, Г. И. Лукьянов ; МГТУ. - Магнитогорск</w:t>
            </w:r>
            <w:proofErr w:type="gramStart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3" w:history="1"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https://magtu.informsystema.ru/uploader/fileUpload?name=3748.pdf&amp;show=dcatalogues/1/1527762/3748.pdf&amp;view=true</w:t>
              </w:r>
            </w:hyperlink>
            <w:r w:rsidR="009E0313"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15.10.2019). - Макрообъект. - Текст</w:t>
            </w:r>
            <w:proofErr w:type="gramStart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67139F"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67139F" w:rsidRPr="00B61EF9" w:rsidRDefault="006713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принципы работы вычислительных систем [Электронный ресурс]</w:t>
            </w:r>
            <w:proofErr w:type="gramStart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В.В. Баранков, И.И. Баранкова, М.В. Афанасьева, М.В. Коновалов; Магнитогорский гос. технический ун-т им. Г. И. Носова. - Магнитогорск</w:t>
            </w:r>
            <w:proofErr w:type="gramStart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</w:t>
            </w:r>
            <w:proofErr w:type="spellStart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ISBN 978-5-9967-1306-6 URL</w:t>
            </w:r>
            <w:proofErr w:type="gramStart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https://magtu.informsystema.ru/uploader/fileUpload?name=3924.pdf&amp;show=dcatalogues/1/1530495/3924.pdf&amp;view=true</w:t>
              </w:r>
            </w:hyperlink>
            <w:r w:rsidR="009E0313" w:rsidRPr="009E03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13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11.03.2020)</w:t>
            </w:r>
          </w:p>
        </w:tc>
      </w:tr>
      <w:tr w:rsidR="0067139F" w:rsidRPr="009E0313" w:rsidTr="00F502D9">
        <w:tc>
          <w:tcPr>
            <w:tcW w:w="594" w:type="dxa"/>
            <w:gridSpan w:val="2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918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2698" w:type="dxa"/>
            <w:gridSpan w:val="2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084" w:type="dxa"/>
            <w:gridSpan w:val="3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130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</w:tr>
      <w:tr w:rsidR="001660ED" w:rsidTr="0067139F"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60ED" w:rsidRPr="009E0313" w:rsidTr="0067139F"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502D9" w:rsidRPr="00D81D4A" w:rsidRDefault="00F502D9" w:rsidP="00F502D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Методические указания по выполнению практических работ (Приложение 1)</w:t>
            </w:r>
          </w:p>
          <w:p w:rsidR="001660ED" w:rsidRPr="00F502D9" w:rsidRDefault="00F502D9" w:rsidP="00F502D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Методические указания по выполнению внеаудиторных самостоятельных работ (Приложение 2)</w:t>
            </w:r>
          </w:p>
        </w:tc>
      </w:tr>
      <w:tr w:rsidR="0067139F" w:rsidRPr="009E0313" w:rsidTr="00F502D9">
        <w:tc>
          <w:tcPr>
            <w:tcW w:w="594" w:type="dxa"/>
            <w:gridSpan w:val="2"/>
          </w:tcPr>
          <w:p w:rsidR="001660ED" w:rsidRPr="00F502D9" w:rsidRDefault="001660ED">
            <w:pPr>
              <w:rPr>
                <w:lang w:val="ru-RU"/>
              </w:rPr>
            </w:pPr>
          </w:p>
        </w:tc>
        <w:tc>
          <w:tcPr>
            <w:tcW w:w="918" w:type="dxa"/>
          </w:tcPr>
          <w:p w:rsidR="001660ED" w:rsidRPr="00F502D9" w:rsidRDefault="001660ED">
            <w:pPr>
              <w:rPr>
                <w:lang w:val="ru-RU"/>
              </w:rPr>
            </w:pPr>
          </w:p>
        </w:tc>
        <w:tc>
          <w:tcPr>
            <w:tcW w:w="2698" w:type="dxa"/>
            <w:gridSpan w:val="2"/>
          </w:tcPr>
          <w:p w:rsidR="001660ED" w:rsidRPr="00F502D9" w:rsidRDefault="001660ED">
            <w:pPr>
              <w:rPr>
                <w:lang w:val="ru-RU"/>
              </w:rPr>
            </w:pPr>
          </w:p>
        </w:tc>
        <w:tc>
          <w:tcPr>
            <w:tcW w:w="5084" w:type="dxa"/>
            <w:gridSpan w:val="3"/>
          </w:tcPr>
          <w:p w:rsidR="001660ED" w:rsidRPr="00F502D9" w:rsidRDefault="001660ED">
            <w:pPr>
              <w:rPr>
                <w:lang w:val="ru-RU"/>
              </w:rPr>
            </w:pPr>
          </w:p>
        </w:tc>
        <w:tc>
          <w:tcPr>
            <w:tcW w:w="130" w:type="dxa"/>
          </w:tcPr>
          <w:p w:rsidR="001660ED" w:rsidRPr="00F502D9" w:rsidRDefault="001660ED">
            <w:pPr>
              <w:rPr>
                <w:lang w:val="ru-RU"/>
              </w:rPr>
            </w:pPr>
          </w:p>
        </w:tc>
      </w:tr>
      <w:tr w:rsidR="001660ED" w:rsidRPr="009E0313" w:rsidTr="0067139F"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Tr="0067139F">
        <w:tc>
          <w:tcPr>
            <w:tcW w:w="942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60ED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7139F" w:rsidTr="00F502D9">
        <w:tc>
          <w:tcPr>
            <w:tcW w:w="46" w:type="dxa"/>
          </w:tcPr>
          <w:p w:rsidR="001660ED" w:rsidRDefault="001660ED"/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30" w:type="dxa"/>
            <w:gridSpan w:val="2"/>
          </w:tcPr>
          <w:p w:rsidR="001660ED" w:rsidRDefault="001660ED"/>
        </w:tc>
      </w:tr>
      <w:tr w:rsidR="0067139F" w:rsidTr="00F502D9">
        <w:tc>
          <w:tcPr>
            <w:tcW w:w="46" w:type="dxa"/>
          </w:tcPr>
          <w:p w:rsidR="001660ED" w:rsidRDefault="001660ED"/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30" w:type="dxa"/>
            <w:gridSpan w:val="2"/>
          </w:tcPr>
          <w:p w:rsidR="001660ED" w:rsidRDefault="001660ED"/>
        </w:tc>
      </w:tr>
      <w:tr w:rsidR="0067139F" w:rsidTr="00F502D9">
        <w:tc>
          <w:tcPr>
            <w:tcW w:w="46" w:type="dxa"/>
          </w:tcPr>
          <w:p w:rsidR="001660ED" w:rsidRDefault="001660ED"/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30" w:type="dxa"/>
            <w:gridSpan w:val="2"/>
          </w:tcPr>
          <w:p w:rsidR="001660ED" w:rsidRDefault="001660ED"/>
        </w:tc>
      </w:tr>
      <w:tr w:rsidR="0067139F" w:rsidTr="00F502D9">
        <w:tc>
          <w:tcPr>
            <w:tcW w:w="46" w:type="dxa"/>
          </w:tcPr>
          <w:p w:rsidR="001660ED" w:rsidRDefault="001660ED"/>
        </w:tc>
        <w:tc>
          <w:tcPr>
            <w:tcW w:w="21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30" w:type="dxa"/>
            <w:gridSpan w:val="2"/>
          </w:tcPr>
          <w:p w:rsidR="001660ED" w:rsidRDefault="001660ED"/>
        </w:tc>
      </w:tr>
    </w:tbl>
    <w:p w:rsidR="001660ED" w:rsidRDefault="001660ED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44"/>
        <w:gridCol w:w="4111"/>
        <w:gridCol w:w="2551"/>
      </w:tblGrid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109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Workbench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55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Developer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Oracle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Developer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Modeler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28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109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660ED" w:rsidTr="0067139F">
        <w:trPr>
          <w:trHeight w:hRule="exact" w:val="55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28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660ED" w:rsidTr="0067139F">
        <w:trPr>
          <w:trHeight w:hRule="exact" w:val="826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660ED" w:rsidTr="0067139F">
        <w:trPr>
          <w:trHeight w:hRule="exact" w:val="55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28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28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  <w:proofErr w:type="spellEnd"/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660ED" w:rsidTr="0067139F">
        <w:trPr>
          <w:trHeight w:hRule="exact" w:val="555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</w:tbl>
    <w:p w:rsidR="001660ED" w:rsidRDefault="001660ED">
      <w:pPr>
        <w:rPr>
          <w:sz w:val="0"/>
          <w:szCs w:val="0"/>
        </w:rPr>
      </w:pPr>
    </w:p>
    <w:tbl>
      <w:tblPr>
        <w:tblW w:w="93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9"/>
        <w:gridCol w:w="373"/>
        <w:gridCol w:w="1993"/>
        <w:gridCol w:w="3510"/>
        <w:gridCol w:w="3157"/>
        <w:gridCol w:w="294"/>
      </w:tblGrid>
      <w:tr w:rsidR="001660ED" w:rsidTr="00F502D9">
        <w:trPr>
          <w:trHeight w:hRule="exact" w:val="826"/>
        </w:trPr>
        <w:tc>
          <w:tcPr>
            <w:tcW w:w="39" w:type="dxa"/>
            <w:gridSpan w:val="2"/>
          </w:tcPr>
          <w:p w:rsidR="001660ED" w:rsidRDefault="001660ED"/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94" w:type="dxa"/>
          </w:tcPr>
          <w:p w:rsidR="001660ED" w:rsidRDefault="001660ED"/>
        </w:tc>
      </w:tr>
      <w:tr w:rsidR="001660ED" w:rsidTr="00F502D9">
        <w:trPr>
          <w:trHeight w:hRule="exact" w:val="1096"/>
        </w:trPr>
        <w:tc>
          <w:tcPr>
            <w:tcW w:w="39" w:type="dxa"/>
            <w:gridSpan w:val="2"/>
          </w:tcPr>
          <w:p w:rsidR="001660ED" w:rsidRDefault="001660ED"/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94" w:type="dxa"/>
          </w:tcPr>
          <w:p w:rsidR="001660ED" w:rsidRDefault="001660ED">
            <w:pPr>
              <w:rPr>
                <w:lang w:val="ru-RU"/>
              </w:rPr>
            </w:pPr>
          </w:p>
          <w:p w:rsidR="00F502D9" w:rsidRPr="00F502D9" w:rsidRDefault="00F502D9">
            <w:pPr>
              <w:rPr>
                <w:lang w:val="ru-RU"/>
              </w:rPr>
            </w:pPr>
          </w:p>
        </w:tc>
      </w:tr>
      <w:tr w:rsidR="00F502D9" w:rsidTr="00F502D9">
        <w:trPr>
          <w:trHeight w:hRule="exact" w:val="713"/>
        </w:trPr>
        <w:tc>
          <w:tcPr>
            <w:tcW w:w="39" w:type="dxa"/>
            <w:gridSpan w:val="2"/>
          </w:tcPr>
          <w:p w:rsidR="00F502D9" w:rsidRDefault="00F502D9"/>
        </w:tc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Default="00F502D9" w:rsidP="00947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Default="00F502D9" w:rsidP="009470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Default="00F502D9" w:rsidP="0094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94" w:type="dxa"/>
          </w:tcPr>
          <w:p w:rsidR="00F502D9" w:rsidRDefault="00F502D9">
            <w:pPr>
              <w:rPr>
                <w:lang w:val="ru-RU"/>
              </w:rPr>
            </w:pPr>
          </w:p>
        </w:tc>
      </w:tr>
      <w:tr w:rsidR="001660ED" w:rsidTr="00F502D9">
        <w:trPr>
          <w:trHeight w:hRule="exact" w:val="138"/>
        </w:trPr>
        <w:tc>
          <w:tcPr>
            <w:tcW w:w="39" w:type="dxa"/>
            <w:gridSpan w:val="2"/>
          </w:tcPr>
          <w:p w:rsidR="001660ED" w:rsidRDefault="001660ED"/>
        </w:tc>
        <w:tc>
          <w:tcPr>
            <w:tcW w:w="2366" w:type="dxa"/>
            <w:gridSpan w:val="2"/>
          </w:tcPr>
          <w:p w:rsidR="001660ED" w:rsidRDefault="001660ED"/>
        </w:tc>
        <w:tc>
          <w:tcPr>
            <w:tcW w:w="3510" w:type="dxa"/>
          </w:tcPr>
          <w:p w:rsidR="001660ED" w:rsidRDefault="001660ED"/>
        </w:tc>
        <w:tc>
          <w:tcPr>
            <w:tcW w:w="3157" w:type="dxa"/>
          </w:tcPr>
          <w:p w:rsidR="001660ED" w:rsidRDefault="001660ED"/>
        </w:tc>
        <w:tc>
          <w:tcPr>
            <w:tcW w:w="294" w:type="dxa"/>
          </w:tcPr>
          <w:p w:rsidR="001660ED" w:rsidRDefault="001660ED"/>
        </w:tc>
      </w:tr>
      <w:tr w:rsidR="001660ED" w:rsidRPr="009E0313" w:rsidTr="0067139F">
        <w:trPr>
          <w:trHeight w:hRule="exact" w:val="285"/>
        </w:trPr>
        <w:tc>
          <w:tcPr>
            <w:tcW w:w="936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Tr="00F502D9">
        <w:trPr>
          <w:trHeight w:hRule="exact" w:val="270"/>
        </w:trPr>
        <w:tc>
          <w:tcPr>
            <w:tcW w:w="30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588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294" w:type="dxa"/>
          </w:tcPr>
          <w:p w:rsidR="001660ED" w:rsidRDefault="001660ED"/>
        </w:tc>
      </w:tr>
      <w:tr w:rsidR="00F502D9" w:rsidTr="00F502D9">
        <w:trPr>
          <w:trHeight w:hRule="exact" w:val="14"/>
        </w:trPr>
        <w:tc>
          <w:tcPr>
            <w:tcW w:w="30" w:type="dxa"/>
          </w:tcPr>
          <w:p w:rsidR="00F502D9" w:rsidRDefault="00F502D9"/>
        </w:tc>
        <w:tc>
          <w:tcPr>
            <w:tcW w:w="588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Pr="009A538C" w:rsidRDefault="00F502D9" w:rsidP="009470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ресурс (Сайт ФСТЭК)</w:t>
            </w:r>
          </w:p>
        </w:tc>
        <w:tc>
          <w:tcPr>
            <w:tcW w:w="3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Default="00F502D9" w:rsidP="009470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tgtFrame="_blank" w:history="1">
              <w:r w:rsidRPr="00C845A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www.fstec.ru</w:t>
              </w:r>
            </w:hyperlink>
          </w:p>
        </w:tc>
        <w:tc>
          <w:tcPr>
            <w:tcW w:w="294" w:type="dxa"/>
          </w:tcPr>
          <w:p w:rsidR="00F502D9" w:rsidRDefault="00F502D9"/>
        </w:tc>
      </w:tr>
      <w:tr w:rsidR="00F502D9" w:rsidTr="00F502D9">
        <w:trPr>
          <w:trHeight w:hRule="exact" w:val="540"/>
        </w:trPr>
        <w:tc>
          <w:tcPr>
            <w:tcW w:w="30" w:type="dxa"/>
          </w:tcPr>
          <w:p w:rsidR="00F502D9" w:rsidRDefault="00F502D9"/>
        </w:tc>
        <w:tc>
          <w:tcPr>
            <w:tcW w:w="588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Default="00F502D9"/>
        </w:tc>
        <w:tc>
          <w:tcPr>
            <w:tcW w:w="3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Default="00F502D9"/>
        </w:tc>
        <w:tc>
          <w:tcPr>
            <w:tcW w:w="294" w:type="dxa"/>
          </w:tcPr>
          <w:p w:rsidR="00F502D9" w:rsidRDefault="00F502D9"/>
        </w:tc>
      </w:tr>
      <w:tr w:rsidR="00F502D9" w:rsidTr="00F502D9">
        <w:trPr>
          <w:trHeight w:hRule="exact" w:val="1124"/>
        </w:trPr>
        <w:tc>
          <w:tcPr>
            <w:tcW w:w="30" w:type="dxa"/>
          </w:tcPr>
          <w:p w:rsidR="00F502D9" w:rsidRDefault="00F502D9"/>
        </w:tc>
        <w:tc>
          <w:tcPr>
            <w:tcW w:w="5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Default="00F502D9" w:rsidP="00947001"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ресурс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(Сайт РОССТАНДАРТ</w:t>
            </w: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Default="00F502D9" w:rsidP="00947001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A119C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https://www.rst.gov.ru/portal/gost</w:t>
              </w:r>
            </w:hyperlink>
          </w:p>
        </w:tc>
        <w:tc>
          <w:tcPr>
            <w:tcW w:w="294" w:type="dxa"/>
          </w:tcPr>
          <w:p w:rsidR="00F502D9" w:rsidRDefault="00F502D9"/>
        </w:tc>
      </w:tr>
      <w:tr w:rsidR="00F502D9" w:rsidTr="00F502D9">
        <w:trPr>
          <w:trHeight w:hRule="exact" w:val="735"/>
        </w:trPr>
        <w:tc>
          <w:tcPr>
            <w:tcW w:w="30" w:type="dxa"/>
          </w:tcPr>
          <w:p w:rsidR="00F502D9" w:rsidRDefault="00F502D9"/>
        </w:tc>
        <w:tc>
          <w:tcPr>
            <w:tcW w:w="5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Pr="009A538C" w:rsidRDefault="00F502D9" w:rsidP="009470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 данных угроз безопасности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ФСТЭК России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02D9" w:rsidRPr="009A538C" w:rsidRDefault="00F502D9" w:rsidP="00947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E5F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https://bdu.fstec.ru/</w:t>
            </w:r>
          </w:p>
        </w:tc>
        <w:tc>
          <w:tcPr>
            <w:tcW w:w="294" w:type="dxa"/>
          </w:tcPr>
          <w:p w:rsidR="00F502D9" w:rsidRDefault="00F502D9"/>
        </w:tc>
      </w:tr>
      <w:tr w:rsidR="001660ED" w:rsidTr="00F502D9">
        <w:trPr>
          <w:trHeight w:hRule="exact" w:val="826"/>
        </w:trPr>
        <w:tc>
          <w:tcPr>
            <w:tcW w:w="30" w:type="dxa"/>
          </w:tcPr>
          <w:p w:rsidR="001660ED" w:rsidRDefault="001660ED"/>
        </w:tc>
        <w:tc>
          <w:tcPr>
            <w:tcW w:w="5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9E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4" w:type="dxa"/>
          </w:tcPr>
          <w:p w:rsidR="001660ED" w:rsidRDefault="001660ED"/>
        </w:tc>
      </w:tr>
      <w:tr w:rsidR="001660ED" w:rsidTr="00F502D9">
        <w:trPr>
          <w:trHeight w:hRule="exact" w:val="555"/>
        </w:trPr>
        <w:tc>
          <w:tcPr>
            <w:tcW w:w="30" w:type="dxa"/>
          </w:tcPr>
          <w:p w:rsidR="001660ED" w:rsidRDefault="001660ED"/>
        </w:tc>
        <w:tc>
          <w:tcPr>
            <w:tcW w:w="5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61E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9E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4" w:type="dxa"/>
          </w:tcPr>
          <w:p w:rsidR="001660ED" w:rsidRDefault="001660ED"/>
        </w:tc>
      </w:tr>
      <w:tr w:rsidR="001660ED" w:rsidTr="00F502D9">
        <w:trPr>
          <w:trHeight w:hRule="exact" w:val="555"/>
        </w:trPr>
        <w:tc>
          <w:tcPr>
            <w:tcW w:w="30" w:type="dxa"/>
          </w:tcPr>
          <w:p w:rsidR="001660ED" w:rsidRDefault="001660ED"/>
        </w:tc>
        <w:tc>
          <w:tcPr>
            <w:tcW w:w="58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Pr="00B61EF9" w:rsidRDefault="00B61E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61EF9">
              <w:rPr>
                <w:lang w:val="ru-RU"/>
              </w:rPr>
              <w:t xml:space="preserve"> 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60ED" w:rsidRDefault="00B61E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9E0313" w:rsidRPr="003B62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9E0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4" w:type="dxa"/>
          </w:tcPr>
          <w:p w:rsidR="001660ED" w:rsidRDefault="001660ED"/>
        </w:tc>
      </w:tr>
      <w:tr w:rsidR="001660ED" w:rsidRPr="009E0313" w:rsidTr="0067139F">
        <w:trPr>
          <w:trHeight w:hRule="exact" w:val="285"/>
        </w:trPr>
        <w:tc>
          <w:tcPr>
            <w:tcW w:w="936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 w:rsidTr="00F502D9">
        <w:trPr>
          <w:trHeight w:hRule="exact" w:val="138"/>
        </w:trPr>
        <w:tc>
          <w:tcPr>
            <w:tcW w:w="412" w:type="dxa"/>
            <w:gridSpan w:val="3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1993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3510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3157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  <w:tc>
          <w:tcPr>
            <w:tcW w:w="294" w:type="dxa"/>
          </w:tcPr>
          <w:p w:rsidR="001660ED" w:rsidRPr="00B61EF9" w:rsidRDefault="001660ED">
            <w:pPr>
              <w:rPr>
                <w:lang w:val="ru-RU"/>
              </w:rPr>
            </w:pPr>
          </w:p>
        </w:tc>
      </w:tr>
      <w:tr w:rsidR="001660ED" w:rsidRPr="009E0313" w:rsidTr="0067139F">
        <w:trPr>
          <w:trHeight w:hRule="exact" w:val="270"/>
        </w:trPr>
        <w:tc>
          <w:tcPr>
            <w:tcW w:w="936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 w:rsidTr="0067139F">
        <w:trPr>
          <w:trHeight w:hRule="exact" w:val="14"/>
        </w:trPr>
        <w:tc>
          <w:tcPr>
            <w:tcW w:w="9366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2124,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133,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B61EF9">
              <w:rPr>
                <w:lang w:val="ru-RU"/>
              </w:rPr>
              <w:t xml:space="preserve"> </w:t>
            </w:r>
          </w:p>
          <w:p w:rsidR="001660ED" w:rsidRPr="00B61EF9" w:rsidRDefault="00B61E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132а):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B61EF9">
              <w:rPr>
                <w:lang w:val="ru-RU"/>
              </w:rPr>
              <w:t xml:space="preserve"> </w:t>
            </w:r>
            <w:r w:rsidRPr="00B61E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B61EF9">
              <w:rPr>
                <w:lang w:val="ru-RU"/>
              </w:rPr>
              <w:t xml:space="preserve"> </w:t>
            </w:r>
          </w:p>
        </w:tc>
      </w:tr>
      <w:tr w:rsidR="001660ED" w:rsidRPr="009E0313" w:rsidTr="0067139F">
        <w:trPr>
          <w:trHeight w:hRule="exact" w:val="1081"/>
        </w:trPr>
        <w:tc>
          <w:tcPr>
            <w:tcW w:w="9366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60ED" w:rsidRPr="00B61EF9" w:rsidRDefault="001660ED">
            <w:pPr>
              <w:rPr>
                <w:lang w:val="ru-RU"/>
              </w:rPr>
            </w:pPr>
          </w:p>
        </w:tc>
      </w:tr>
    </w:tbl>
    <w:p w:rsidR="00F502D9" w:rsidRDefault="00F502D9">
      <w:pPr>
        <w:rPr>
          <w:lang w:val="ru-RU"/>
        </w:rPr>
      </w:pPr>
    </w:p>
    <w:p w:rsidR="00F502D9" w:rsidRDefault="00F502D9">
      <w:pPr>
        <w:rPr>
          <w:lang w:val="ru-RU"/>
        </w:rPr>
      </w:pPr>
      <w:r>
        <w:rPr>
          <w:lang w:val="ru-RU"/>
        </w:rPr>
        <w:br w:type="page"/>
      </w:r>
    </w:p>
    <w:p w:rsidR="00F502D9" w:rsidRPr="00D81A14" w:rsidRDefault="00F502D9" w:rsidP="00F502D9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81A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МЕТОДИЧЕСКИЕ</w:t>
      </w:r>
      <w:r w:rsidRPr="00D81A14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указания </w:t>
      </w:r>
      <w:r w:rsidRPr="00D81A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 xml:space="preserve">ПО </w:t>
      </w:r>
      <w:r w:rsidRPr="00D81A14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выполнению ПРАКТИЧЕСКИХ работ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F502D9" w:rsidRPr="00D81A14" w:rsidRDefault="00F502D9" w:rsidP="00F502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F502D9" w:rsidRPr="00D81A14" w:rsidRDefault="00F502D9" w:rsidP="00F502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F502D9" w:rsidRPr="00D81A14" w:rsidRDefault="00F502D9" w:rsidP="00F502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F502D9" w:rsidRPr="00D81A14" w:rsidRDefault="00F502D9" w:rsidP="00F502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case-study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D81A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специализированных лабораториях</w:t>
      </w: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F502D9" w:rsidRPr="00D81A14" w:rsidRDefault="00F502D9" w:rsidP="00F502D9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выполняется каждым студентом самостоятельно, согласно индивидуальному заданию.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выполнения каждой практической работы студент демонстрирует результат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заданными критериями оценки практических работ.</w:t>
      </w:r>
    </w:p>
    <w:p w:rsidR="00F502D9" w:rsidRPr="00D81A14" w:rsidRDefault="00F502D9" w:rsidP="00F502D9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F502D9" w:rsidRPr="00D81A14" w:rsidRDefault="00F502D9" w:rsidP="00F50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F502D9" w:rsidRPr="00D81A14" w:rsidRDefault="00F502D9" w:rsidP="00F50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F502D9" w:rsidRPr="00D81A14" w:rsidRDefault="00F502D9" w:rsidP="00F502D9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F502D9" w:rsidRPr="00D81A14" w:rsidRDefault="00F502D9" w:rsidP="00F502D9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502D9" w:rsidRPr="00D81A14" w:rsidRDefault="00F502D9" w:rsidP="00F502D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F502D9" w:rsidRPr="00D81A14" w:rsidRDefault="00F502D9" w:rsidP="00F502D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F502D9" w:rsidRPr="00D81A14" w:rsidRDefault="00F502D9" w:rsidP="00F502D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F502D9" w:rsidRPr="00D81A14" w:rsidRDefault="00F502D9" w:rsidP="00F502D9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F502D9" w:rsidRPr="00D81A14" w:rsidRDefault="00F502D9" w:rsidP="00F502D9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F502D9" w:rsidRPr="00D81A14" w:rsidRDefault="00F502D9" w:rsidP="00F502D9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F502D9" w:rsidRPr="00D81A14" w:rsidRDefault="00F502D9" w:rsidP="00F502D9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F502D9" w:rsidRPr="00D81A14" w:rsidRDefault="00F502D9" w:rsidP="00F502D9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F502D9" w:rsidRPr="00D81A14" w:rsidRDefault="00F502D9" w:rsidP="00F502D9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F502D9" w:rsidRPr="00D81A14" w:rsidRDefault="00F502D9" w:rsidP="00F502D9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F502D9" w:rsidRPr="00D81A14" w:rsidRDefault="00F502D9" w:rsidP="00F502D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Порядок выполнения 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следует придерживаться следующего порядка действий:</w:t>
      </w:r>
    </w:p>
    <w:p w:rsidR="00F502D9" w:rsidRPr="00D81A14" w:rsidRDefault="00F502D9" w:rsidP="00F502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F502D9" w:rsidRPr="00D81A14" w:rsidRDefault="00F502D9" w:rsidP="00F502D9">
      <w:pPr>
        <w:widowControl w:val="0"/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на лекционных занятиях;</w:t>
      </w:r>
    </w:p>
    <w:p w:rsidR="00F502D9" w:rsidRPr="00D81A14" w:rsidRDefault="00F502D9" w:rsidP="00F502D9">
      <w:pPr>
        <w:widowControl w:val="0"/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в рамках электронных образовательных курсов;</w:t>
      </w:r>
    </w:p>
    <w:p w:rsidR="00F502D9" w:rsidRPr="00D81A14" w:rsidRDefault="00F502D9" w:rsidP="00F502D9">
      <w:pPr>
        <w:widowControl w:val="0"/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502D9" w:rsidRPr="00D81A14" w:rsidRDefault="00F502D9" w:rsidP="00F502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F502D9" w:rsidRPr="00D81A14" w:rsidRDefault="00F502D9" w:rsidP="00F502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F502D9" w:rsidRDefault="00F502D9" w:rsidP="00F502D9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F502D9" w:rsidRPr="00D81A14" w:rsidRDefault="00F502D9" w:rsidP="00F502D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502D9" w:rsidRPr="00D81A14" w:rsidRDefault="00F502D9" w:rsidP="00F502D9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Критерии оценки внеаудиторных самостоятельных работ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балльно-рейтинговой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Максимальное количество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F502D9" w:rsidRPr="00D81A14" w:rsidRDefault="00F502D9" w:rsidP="00F502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индивидуальные задания в соответствии со всеми заявленными требованиями;</w:t>
      </w:r>
    </w:p>
    <w:p w:rsidR="00F502D9" w:rsidRPr="00D81A14" w:rsidRDefault="00F502D9" w:rsidP="00F502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F502D9" w:rsidRPr="00D81A14" w:rsidRDefault="00F502D9" w:rsidP="00F502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рациональность решения текущей задачи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.; </w:t>
      </w:r>
      <w:proofErr w:type="gramEnd"/>
    </w:p>
    <w:p w:rsidR="00F502D9" w:rsidRPr="00D81A14" w:rsidRDefault="00F502D9" w:rsidP="00F502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обстоятельно с достаточной полнотой излагает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теоретический раздел;</w:t>
      </w:r>
    </w:p>
    <w:p w:rsidR="00F502D9" w:rsidRPr="00D81A14" w:rsidRDefault="00F502D9" w:rsidP="00F502D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50~85%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F502D9" w:rsidRPr="00D81A14" w:rsidRDefault="00F502D9" w:rsidP="00F502D9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70%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выполнено задание;</w:t>
      </w:r>
    </w:p>
    <w:p w:rsidR="00F502D9" w:rsidRPr="00D81A14" w:rsidRDefault="00F502D9" w:rsidP="00F502D9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F502D9" w:rsidRPr="00D81A14" w:rsidRDefault="00F502D9" w:rsidP="00F502D9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F502D9" w:rsidRPr="00D81A14" w:rsidRDefault="00F502D9" w:rsidP="00F502D9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:rsidR="00F502D9" w:rsidRPr="00D81A14" w:rsidRDefault="00F502D9" w:rsidP="00F502D9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36~50%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F502D9" w:rsidRPr="00D81A14" w:rsidRDefault="00F502D9" w:rsidP="00F502D9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изложено задание;</w:t>
      </w:r>
    </w:p>
    <w:p w:rsidR="00F502D9" w:rsidRPr="00D81A14" w:rsidRDefault="00F502D9" w:rsidP="00F502D9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:rsidR="00F502D9" w:rsidRPr="00D81A14" w:rsidRDefault="00F502D9" w:rsidP="00F502D9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F502D9" w:rsidRPr="00D81A14" w:rsidRDefault="00F502D9" w:rsidP="00F502D9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:rsidR="00F502D9" w:rsidRPr="00D81A14" w:rsidRDefault="00F502D9" w:rsidP="00F502D9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35% и менее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F502D9" w:rsidRPr="00D81A14" w:rsidRDefault="00F502D9" w:rsidP="00F502D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 изложено задание;</w:t>
      </w:r>
    </w:p>
    <w:p w:rsidR="00F502D9" w:rsidRPr="00D81A14" w:rsidRDefault="00F502D9" w:rsidP="00F502D9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представлено для проверки.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F502D9" w:rsidRPr="00D81A14" w:rsidRDefault="00F502D9" w:rsidP="00F502D9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F502D9" w:rsidRPr="00D81A14" w:rsidRDefault="00F502D9" w:rsidP="00F50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02D9" w:rsidRPr="00452AA2" w:rsidRDefault="00F502D9" w:rsidP="00F502D9">
      <w:pPr>
        <w:rPr>
          <w:lang w:val="ru-RU"/>
        </w:rPr>
      </w:pPr>
    </w:p>
    <w:p w:rsidR="001660ED" w:rsidRPr="00B61EF9" w:rsidRDefault="001660ED">
      <w:pPr>
        <w:rPr>
          <w:lang w:val="ru-RU"/>
        </w:rPr>
      </w:pPr>
    </w:p>
    <w:sectPr w:rsidR="001660ED" w:rsidRPr="00B61EF9" w:rsidSect="000402B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8072456"/>
    <w:multiLevelType w:val="multilevel"/>
    <w:tmpl w:val="6E4C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6504A7"/>
    <w:multiLevelType w:val="hybridMultilevel"/>
    <w:tmpl w:val="2EF8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7772A31"/>
    <w:multiLevelType w:val="hybridMultilevel"/>
    <w:tmpl w:val="6796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1546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CAE3121"/>
    <w:multiLevelType w:val="multilevel"/>
    <w:tmpl w:val="15B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2994"/>
    <w:rsid w:val="0002418B"/>
    <w:rsid w:val="000402B7"/>
    <w:rsid w:val="001660ED"/>
    <w:rsid w:val="001F0BC7"/>
    <w:rsid w:val="00265436"/>
    <w:rsid w:val="002C5230"/>
    <w:rsid w:val="005D48B4"/>
    <w:rsid w:val="0067139F"/>
    <w:rsid w:val="009E0313"/>
    <w:rsid w:val="00B47C2A"/>
    <w:rsid w:val="00B61EF9"/>
    <w:rsid w:val="00D31453"/>
    <w:rsid w:val="00E209E2"/>
    <w:rsid w:val="00F50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02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2357" TargetMode="External"/><Relationship Id="rId13" Type="http://schemas.openxmlformats.org/officeDocument/2006/relationships/hyperlink" Target="https://magtu.informsystema.ru/uploader/fileUpload?name=3748.pdf&amp;show=dcatalogues/1/1527762/3748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product/1011088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t.gov.ru/portal/gos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fstec.ru/" TargetMode="External"/><Relationship Id="rId10" Type="http://schemas.openxmlformats.org/officeDocument/2006/relationships/hyperlink" Target="https://magtu.informsystema.ru/uploader/fileUpload?name=3473.pdf&amp;show=dcatalogues/1/1514290/3473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1185" TargetMode="External"/><Relationship Id="rId14" Type="http://schemas.openxmlformats.org/officeDocument/2006/relationships/hyperlink" Target="https://magtu.informsystema.ru/uploader/fileUpload?name=3924.pdf&amp;show=dcatalogues/1/1530495/3924.pdf&amp;view=tru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35</Pages>
  <Words>8414</Words>
  <Characters>60273</Characters>
  <Application>Microsoft Office Word</Application>
  <DocSecurity>0</DocSecurity>
  <Lines>502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2019-2020_s10_05_03-АИБ-19_20_plx_Информационные технологии_ Базы данных</vt:lpstr>
      <vt:lpstr>Лист1</vt:lpstr>
    </vt:vector>
  </TitlesOfParts>
  <Company/>
  <LinksUpToDate>false</LinksUpToDate>
  <CharactersWithSpaces>68550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2019-2020_s10_05_03-АИБ-19_20_plx_Информационные технологии_ Базы данных</dc:title>
  <dc:creator>FastReport.NET</dc:creator>
  <cp:lastModifiedBy>user372-4</cp:lastModifiedBy>
  <cp:revision>10</cp:revision>
  <cp:lastPrinted>2020-03-22T11:17:00Z</cp:lastPrinted>
  <dcterms:created xsi:type="dcterms:W3CDTF">2020-03-10T18:30:00Z</dcterms:created>
  <dcterms:modified xsi:type="dcterms:W3CDTF">2020-11-26T11:08:00Z</dcterms:modified>
</cp:coreProperties>
</file>