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F81" w:rsidRDefault="00567F81" w:rsidP="008443AF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563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8443AF">
      <w:pPr>
        <w:rPr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  <w:r>
        <w:rPr>
          <w:noProof/>
        </w:rPr>
        <w:drawing>
          <wp:inline distT="0" distB="0" distL="0" distR="0">
            <wp:extent cx="5940425" cy="8196997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567F81" w:rsidRDefault="00567F81" w:rsidP="00B25681">
      <w:pPr>
        <w:spacing w:after="200"/>
        <w:ind w:firstLine="0"/>
        <w:jc w:val="center"/>
        <w:rPr>
          <w:b/>
          <w:bCs/>
          <w:lang w:val="en-US"/>
        </w:rPr>
      </w:pPr>
    </w:p>
    <w:p w:rsidR="008B2A5D" w:rsidRPr="00116C0F" w:rsidRDefault="008B2A5D" w:rsidP="008B2A5D">
      <w:pPr>
        <w:jc w:val="center"/>
        <w:rPr>
          <w:b/>
          <w:bCs/>
        </w:rPr>
      </w:pPr>
      <w:r w:rsidRPr="00116C0F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81"/>
        <w:gridCol w:w="1413"/>
        <w:gridCol w:w="3968"/>
        <w:gridCol w:w="1700"/>
        <w:gridCol w:w="1809"/>
      </w:tblGrid>
      <w:tr w:rsidR="008B2A5D" w:rsidTr="008B2A5D">
        <w:trPr>
          <w:trHeight w:val="1173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>№ п/п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 xml:space="preserve">дел </w:t>
            </w:r>
            <w:r>
              <w:rPr>
                <w:bCs/>
              </w:rPr>
              <w:br/>
              <w:t>программы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Краткое содержание </w:t>
            </w:r>
            <w:r>
              <w:rPr>
                <w:bCs/>
              </w:rPr>
              <w:br/>
              <w:t>изменения/дополнения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8B2A5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Дата. </w:t>
            </w:r>
            <w:r>
              <w:rPr>
                <w:bCs/>
              </w:rPr>
              <w:br/>
              <w:t xml:space="preserve">№ протокола </w:t>
            </w:r>
            <w:r>
              <w:rPr>
                <w:bCs/>
              </w:rPr>
              <w:br/>
              <w:t xml:space="preserve">заседания </w:t>
            </w:r>
            <w:r>
              <w:rPr>
                <w:bCs/>
              </w:rPr>
              <w:br/>
              <w:t>кафедры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Подпись зав. </w:t>
            </w:r>
            <w:r>
              <w:rPr>
                <w:bCs/>
              </w:rPr>
              <w:br/>
              <w:t>кафедрой</w:t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D" w:rsidRPr="00754AFD" w:rsidRDefault="00754AFD" w:rsidP="008B2A5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11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D" w:rsidRDefault="008B2A5D" w:rsidP="008B2A5D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D" w:rsidRPr="00D8102B" w:rsidRDefault="008B2A5D" w:rsidP="00754AF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31.08.2017г.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1" name="Рисунок 1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8B2A5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22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 w:rsidRPr="00754AFD">
              <w:rPr>
                <w:b/>
                <w:bCs/>
              </w:rPr>
              <w:t>Ра</w:t>
            </w:r>
            <w:r w:rsidRPr="00754AFD">
              <w:rPr>
                <w:b/>
                <w:bCs/>
              </w:rPr>
              <w:t>з</w:t>
            </w:r>
            <w:r w:rsidRPr="00754AFD">
              <w:rPr>
                <w:b/>
                <w:bCs/>
              </w:rPr>
              <w:t xml:space="preserve">дел </w:t>
            </w:r>
            <w:r>
              <w:rPr>
                <w:bCs/>
              </w:rPr>
              <w:t>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D8102B" w:rsidRDefault="008B2A5D" w:rsidP="00754AF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31.08.2018г.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2" name="Рисунок 2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rPr>
          <w:trHeight w:val="537"/>
        </w:trPr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8B2A5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33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D8102B" w:rsidRDefault="008B2A5D" w:rsidP="00754AFD">
            <w:pPr>
              <w:ind w:firstLine="0"/>
              <w:rPr>
                <w:bCs/>
              </w:rPr>
            </w:pPr>
            <w:r w:rsidRPr="00D8102B">
              <w:rPr>
                <w:bCs/>
              </w:rPr>
              <w:t>31.08.2019г.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3" name="Рисунок 3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Pr="00754AFD" w:rsidRDefault="00754AFD" w:rsidP="008B2A5D">
            <w:pPr>
              <w:pStyle w:val="af4"/>
              <w:tabs>
                <w:tab w:val="left" w:pos="330"/>
              </w:tabs>
              <w:spacing w:after="200"/>
              <w:ind w:left="0" w:right="-3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44</w:t>
            </w: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Ра</w:t>
            </w:r>
            <w:r>
              <w:rPr>
                <w:bCs/>
              </w:rPr>
              <w:t>з</w:t>
            </w:r>
            <w:r>
              <w:rPr>
                <w:bCs/>
              </w:rPr>
              <w:t>дел 8</w:t>
            </w: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bCs/>
              </w:rPr>
              <w:t>Актуализация учебно-методического и информационного обеспечения дисциплины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754AFD">
            <w:pPr>
              <w:ind w:firstLine="0"/>
              <w:rPr>
                <w:bCs/>
              </w:rPr>
            </w:pPr>
            <w:r>
              <w:rPr>
                <w:bCs/>
              </w:rPr>
              <w:t>31.08.2020г. Протокол №1</w:t>
            </w: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157480</wp:posOffset>
                  </wp:positionV>
                  <wp:extent cx="1261110" cy="565150"/>
                  <wp:effectExtent l="0" t="0" r="0" b="6350"/>
                  <wp:wrapNone/>
                  <wp:docPr id="54" name="Рисунок 4" descr="Описание: H:\ООП ФГОС 3++\РПД по ФГОС 3++\РПД_07.03.01_2019\Ульч_подпис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H:\ООП ФГОС 3++\РПД по ФГОС 3++\РПД_07.03.01_2019\Ульч_подпис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110" cy="565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  <w:tr w:rsidR="008B2A5D" w:rsidRPr="00D8102B" w:rsidTr="008B2A5D">
        <w:tc>
          <w:tcPr>
            <w:tcW w:w="3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2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2A5D" w:rsidRDefault="008B2A5D" w:rsidP="008B2A5D">
            <w:pPr>
              <w:rPr>
                <w:b/>
                <w:bCs/>
              </w:rPr>
            </w:pPr>
          </w:p>
        </w:tc>
      </w:tr>
    </w:tbl>
    <w:p w:rsidR="008B2A5D" w:rsidRDefault="008B2A5D" w:rsidP="008B2A5D">
      <w:pPr>
        <w:rPr>
          <w:sz w:val="2"/>
          <w:szCs w:val="2"/>
        </w:rPr>
      </w:pPr>
    </w:p>
    <w:p w:rsidR="008B2A5D" w:rsidRDefault="008B2A5D" w:rsidP="008B2A5D">
      <w:pPr>
        <w:rPr>
          <w:sz w:val="0"/>
          <w:szCs w:val="0"/>
        </w:rPr>
      </w:pPr>
    </w:p>
    <w:p w:rsidR="008B2A5D" w:rsidRPr="00D8102B" w:rsidRDefault="008B2A5D" w:rsidP="008B2A5D"/>
    <w:p w:rsidR="00567F81" w:rsidRDefault="00567F81" w:rsidP="00A54AB9">
      <w:pPr>
        <w:pStyle w:val="1"/>
        <w:rPr>
          <w:rStyle w:val="FontStyle16"/>
          <w:b/>
          <w:bCs w:val="0"/>
          <w:sz w:val="24"/>
          <w:szCs w:val="24"/>
          <w:lang w:val="en-US"/>
        </w:rPr>
      </w:pPr>
    </w:p>
    <w:p w:rsidR="00567F81" w:rsidRDefault="00567F81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Default="008B2A5D" w:rsidP="008B2A5D"/>
    <w:p w:rsidR="008B2A5D" w:rsidRPr="008B2A5D" w:rsidRDefault="008B2A5D" w:rsidP="008B2A5D"/>
    <w:p w:rsidR="00407E18" w:rsidRDefault="00407E18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407E18" w:rsidRDefault="00407E18" w:rsidP="00A54AB9">
      <w:pPr>
        <w:pStyle w:val="1"/>
        <w:rPr>
          <w:rStyle w:val="FontStyle16"/>
          <w:b/>
          <w:bCs w:val="0"/>
          <w:sz w:val="24"/>
          <w:szCs w:val="24"/>
        </w:rPr>
      </w:pPr>
    </w:p>
    <w:p w:rsidR="00A54AB9" w:rsidRPr="00A54AB9" w:rsidRDefault="005E0FCA" w:rsidP="00A54AB9">
      <w:pPr>
        <w:pStyle w:val="1"/>
        <w:rPr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A54AB9" w:rsidRPr="0034282D" w:rsidRDefault="00A54AB9" w:rsidP="00A54AB9">
      <w:pPr>
        <w:widowControl/>
        <w:ind w:firstLine="317"/>
      </w:pPr>
      <w:r>
        <w:rPr>
          <w:rStyle w:val="FontStyle16"/>
          <w:b w:val="0"/>
          <w:sz w:val="24"/>
          <w:szCs w:val="24"/>
        </w:rPr>
        <w:t>Целью</w:t>
      </w:r>
      <w:r w:rsidRPr="0034282D">
        <w:rPr>
          <w:rStyle w:val="FontStyle16"/>
          <w:b w:val="0"/>
          <w:sz w:val="24"/>
          <w:szCs w:val="24"/>
        </w:rPr>
        <w:t xml:space="preserve"> освоения дисциплины (модуля) </w:t>
      </w:r>
      <w:r>
        <w:rPr>
          <w:rStyle w:val="FontStyle16"/>
          <w:b w:val="0"/>
          <w:sz w:val="24"/>
          <w:szCs w:val="24"/>
        </w:rPr>
        <w:t>«</w:t>
      </w:r>
      <w:r w:rsidRPr="00A54AB9">
        <w:rPr>
          <w:rStyle w:val="FontStyle21"/>
          <w:sz w:val="24"/>
          <w:szCs w:val="24"/>
        </w:rPr>
        <w:t>Дизайн среды жилой и общественной архите</w:t>
      </w:r>
      <w:r w:rsidRPr="00A54AB9">
        <w:rPr>
          <w:rStyle w:val="FontStyle21"/>
          <w:sz w:val="24"/>
          <w:szCs w:val="24"/>
        </w:rPr>
        <w:t>к</w:t>
      </w:r>
      <w:r w:rsidRPr="00A54AB9">
        <w:rPr>
          <w:rStyle w:val="FontStyle21"/>
          <w:sz w:val="24"/>
          <w:szCs w:val="24"/>
        </w:rPr>
        <w:t>туры</w:t>
      </w:r>
      <w:r>
        <w:rPr>
          <w:rStyle w:val="FontStyle21"/>
          <w:caps/>
          <w:sz w:val="24"/>
          <w:szCs w:val="24"/>
        </w:rPr>
        <w:t>»</w:t>
      </w:r>
      <w:r w:rsidRPr="0034282D">
        <w:rPr>
          <w:rStyle w:val="FontStyle16"/>
          <w:b w:val="0"/>
          <w:sz w:val="24"/>
          <w:szCs w:val="24"/>
        </w:rPr>
        <w:t xml:space="preserve"> является</w:t>
      </w:r>
      <w:r>
        <w:rPr>
          <w:rStyle w:val="FontStyle16"/>
          <w:b w:val="0"/>
          <w:sz w:val="24"/>
          <w:szCs w:val="24"/>
        </w:rPr>
        <w:t xml:space="preserve"> </w:t>
      </w:r>
      <w:r w:rsidRPr="006F4620">
        <w:t>формирование у студентов</w:t>
      </w:r>
      <w:r w:rsidRPr="0034282D">
        <w:rPr>
          <w:rStyle w:val="FontStyle16"/>
          <w:b w:val="0"/>
          <w:sz w:val="24"/>
          <w:szCs w:val="24"/>
        </w:rPr>
        <w:t xml:space="preserve"> </w:t>
      </w:r>
      <w:r>
        <w:t>профессиональных</w:t>
      </w:r>
      <w:r w:rsidRPr="0034282D">
        <w:t xml:space="preserve"> компетенций</w:t>
      </w:r>
      <w:r>
        <w:t xml:space="preserve"> в</w:t>
      </w:r>
      <w:r w:rsidRPr="0034282D">
        <w:t xml:space="preserve"> процессе ос</w:t>
      </w:r>
      <w:r>
        <w:t xml:space="preserve">воения проектных методов и навыков </w:t>
      </w:r>
      <w:r w:rsidRPr="001B0DDB">
        <w:t xml:space="preserve">в области </w:t>
      </w:r>
      <w:r>
        <w:t>дизайна среды жилой и общественной архитектуры</w:t>
      </w:r>
      <w:r w:rsidRPr="001B0DDB">
        <w:t>, в постоянном поддержании комфортных условий для проживания городск</w:t>
      </w:r>
      <w:r w:rsidRPr="001B0DDB">
        <w:t>о</w:t>
      </w:r>
      <w:r w:rsidRPr="001B0DDB">
        <w:t>го населения и в сохранении ценных объектов городской среды</w:t>
      </w:r>
      <w:r w:rsidRPr="0034282D">
        <w:t xml:space="preserve"> в соответ</w:t>
      </w:r>
      <w:r>
        <w:t>ствие</w:t>
      </w:r>
      <w:r w:rsidRPr="0034282D">
        <w:t xml:space="preserve"> с требов</w:t>
      </w:r>
      <w:r w:rsidRPr="0034282D">
        <w:t>а</w:t>
      </w:r>
      <w:r w:rsidRPr="0034282D">
        <w:t>ниями ФГОС ВО по направлению подготовки  07.03.0</w:t>
      </w:r>
      <w:r>
        <w:t>3</w:t>
      </w:r>
      <w:r w:rsidRPr="0034282D">
        <w:t xml:space="preserve"> </w:t>
      </w:r>
      <w:r>
        <w:t>Дизайн архитектурной среды.</w:t>
      </w:r>
    </w:p>
    <w:p w:rsidR="00A54AB9" w:rsidRPr="006F4620" w:rsidRDefault="00A54AB9" w:rsidP="00F37DC6">
      <w:pPr>
        <w:pStyle w:val="Style9"/>
        <w:widowControl/>
        <w:ind w:firstLine="720"/>
        <w:rPr>
          <w:i/>
        </w:rPr>
      </w:pPr>
    </w:p>
    <w:p w:rsidR="00F37DC6" w:rsidRDefault="00F37DC6" w:rsidP="002A720F">
      <w:pPr>
        <w:rPr>
          <w:rStyle w:val="FontStyle16"/>
          <w:b w:val="0"/>
          <w:sz w:val="24"/>
          <w:szCs w:val="24"/>
        </w:rPr>
      </w:pPr>
    </w:p>
    <w:p w:rsidR="00A54AB9" w:rsidRPr="004F6FA9" w:rsidRDefault="009C15E7" w:rsidP="004F6FA9">
      <w:pPr>
        <w:pStyle w:val="1"/>
        <w:jc w:val="left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A54AB9" w:rsidRPr="0034282D" w:rsidRDefault="00A54AB9" w:rsidP="00A54AB9">
      <w:pPr>
        <w:widowControl/>
        <w:shd w:val="clear" w:color="auto" w:fill="FFFFFF"/>
        <w:rPr>
          <w:b/>
          <w:caps/>
        </w:rPr>
      </w:pPr>
      <w:r w:rsidRPr="0034282D">
        <w:rPr>
          <w:bCs/>
        </w:rPr>
        <w:t>Дисциплина «</w:t>
      </w:r>
      <w:r>
        <w:t>Дизайн среды жилой и общественной архитектуры</w:t>
      </w:r>
      <w:r w:rsidRPr="0034282D">
        <w:rPr>
          <w:bCs/>
        </w:rPr>
        <w:t xml:space="preserve">» </w:t>
      </w:r>
      <w:r w:rsidRPr="00585238">
        <w:rPr>
          <w:rStyle w:val="FontStyle16"/>
          <w:b w:val="0"/>
          <w:sz w:val="24"/>
          <w:szCs w:val="24"/>
        </w:rPr>
        <w:t xml:space="preserve">входит в </w:t>
      </w:r>
      <w:r>
        <w:rPr>
          <w:rStyle w:val="FontStyle16"/>
          <w:b w:val="0"/>
          <w:sz w:val="24"/>
          <w:szCs w:val="24"/>
        </w:rPr>
        <w:t>вари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тивную</w:t>
      </w:r>
      <w:r w:rsidRPr="00585238">
        <w:rPr>
          <w:rStyle w:val="FontStyle16"/>
          <w:b w:val="0"/>
          <w:sz w:val="24"/>
          <w:szCs w:val="24"/>
        </w:rPr>
        <w:t xml:space="preserve"> часть блока 1 образовательной программы.</w:t>
      </w:r>
    </w:p>
    <w:p w:rsidR="00A54AB9" w:rsidRPr="0034282D" w:rsidRDefault="00A54AB9" w:rsidP="00A54AB9">
      <w:pPr>
        <w:widowControl/>
        <w:shd w:val="clear" w:color="auto" w:fill="FFFFFF"/>
        <w:rPr>
          <w:b/>
          <w:caps/>
          <w:highlight w:val="yellow"/>
        </w:rPr>
      </w:pPr>
      <w:r w:rsidRPr="0034282D">
        <w:t>Изучение студентами курса «</w:t>
      </w:r>
      <w:r>
        <w:t>Дизайн среды жилой и общественной архитектуры</w:t>
      </w:r>
      <w:r w:rsidRPr="0034282D">
        <w:t>» направлено на практическое углубленно-специализированное освоение проектных нав</w:t>
      </w:r>
      <w:r w:rsidRPr="0034282D">
        <w:t>ы</w:t>
      </w:r>
      <w:r w:rsidRPr="0034282D">
        <w:t>ков по разработке архитек</w:t>
      </w:r>
      <w:r>
        <w:t>турно-дизайнерских</w:t>
      </w:r>
      <w:r w:rsidRPr="0034282D">
        <w:t xml:space="preserve"> проектов </w:t>
      </w:r>
      <w:r>
        <w:t xml:space="preserve">по организации среды </w:t>
      </w:r>
      <w:r w:rsidRPr="0034282D">
        <w:t xml:space="preserve">жилых и общественных зданий, сооружений и их </w:t>
      </w:r>
      <w:r>
        <w:t>территорий</w:t>
      </w:r>
      <w:r w:rsidRPr="0034282D">
        <w:t xml:space="preserve">.  </w:t>
      </w:r>
    </w:p>
    <w:p w:rsidR="00A54AB9" w:rsidRPr="0034282D" w:rsidRDefault="00A54AB9" w:rsidP="00A54AB9">
      <w:r>
        <w:t>Задачи курса</w:t>
      </w:r>
      <w:r w:rsidRPr="0034282D">
        <w:t xml:space="preserve"> дисциплины заключаются в:</w:t>
      </w:r>
    </w:p>
    <w:p w:rsidR="00A54AB9" w:rsidRPr="0034282D" w:rsidRDefault="00A54AB9" w:rsidP="00A54AB9">
      <w:r w:rsidRPr="0034282D">
        <w:t xml:space="preserve"> - освоении документально-нормативной базы, связанной с созданием жилой и о</w:t>
      </w:r>
      <w:r w:rsidRPr="0034282D">
        <w:t>б</w:t>
      </w:r>
      <w:r w:rsidRPr="0034282D">
        <w:t xml:space="preserve">щественной </w:t>
      </w:r>
      <w:r>
        <w:t>архитектурной среды</w:t>
      </w:r>
      <w:r w:rsidRPr="0034282D">
        <w:t>;</w:t>
      </w:r>
    </w:p>
    <w:p w:rsidR="00A54AB9" w:rsidRPr="0034282D" w:rsidRDefault="00A54AB9" w:rsidP="00A54AB9">
      <w:pPr>
        <w:widowControl/>
      </w:pPr>
      <w:r w:rsidRPr="0034282D">
        <w:t xml:space="preserve">- получении студентами знаний, умений и </w:t>
      </w:r>
      <w:r>
        <w:t>навыков,</w:t>
      </w:r>
      <w:r w:rsidRPr="0034282D">
        <w:t xml:space="preserve"> связанных со специализирова</w:t>
      </w:r>
      <w:r w:rsidRPr="0034282D">
        <w:t>н</w:t>
      </w:r>
      <w:r w:rsidRPr="0034282D">
        <w:t>ной архитектурно-</w:t>
      </w:r>
      <w:r>
        <w:t>дизайнерской</w:t>
      </w:r>
      <w:r w:rsidRPr="0034282D">
        <w:t xml:space="preserve"> деятельностью по разработке жилых и общественных </w:t>
      </w:r>
      <w:r>
        <w:t>пространств</w:t>
      </w:r>
      <w:r w:rsidRPr="0034282D">
        <w:t xml:space="preserve">; </w:t>
      </w:r>
    </w:p>
    <w:p w:rsidR="00A54AB9" w:rsidRPr="0034282D" w:rsidRDefault="00A54AB9" w:rsidP="00A54AB9">
      <w:pPr>
        <w:widowControl/>
      </w:pPr>
      <w:r w:rsidRPr="0034282D">
        <w:t xml:space="preserve">- обучение принципам </w:t>
      </w:r>
      <w:r>
        <w:t>дизайна жилой и общественной архитектуры</w:t>
      </w:r>
      <w:r w:rsidRPr="0034282D">
        <w:t>;</w:t>
      </w:r>
    </w:p>
    <w:p w:rsidR="00A54AB9" w:rsidRPr="0034282D" w:rsidRDefault="00A54AB9" w:rsidP="00A54AB9">
      <w:r w:rsidRPr="0034282D">
        <w:t xml:space="preserve">- развитии у студентов навыков самостоятельной проектной работы; </w:t>
      </w:r>
    </w:p>
    <w:p w:rsidR="00A54AB9" w:rsidRPr="0034282D" w:rsidRDefault="00A54AB9" w:rsidP="00A54AB9">
      <w:pPr>
        <w:widowControl/>
      </w:pPr>
      <w:r w:rsidRPr="0034282D">
        <w:t>- выработке навыков по принятию самостоятельных проектных решений в области архи</w:t>
      </w:r>
      <w:r>
        <w:t>тектурно-дизайнерского</w:t>
      </w:r>
      <w:r w:rsidRPr="0034282D">
        <w:t xml:space="preserve"> проектирования.</w:t>
      </w:r>
    </w:p>
    <w:p w:rsidR="00A54AB9" w:rsidRDefault="00A54AB9" w:rsidP="00A54AB9">
      <w:pPr>
        <w:pStyle w:val="Style11"/>
        <w:widowControl/>
        <w:tabs>
          <w:tab w:val="left" w:pos="466"/>
        </w:tabs>
      </w:pPr>
      <w:r>
        <w:tab/>
      </w:r>
      <w:r w:rsidRPr="00585238">
        <w:rPr>
          <w:rStyle w:val="FontStyle16"/>
          <w:b w:val="0"/>
          <w:sz w:val="24"/>
          <w:szCs w:val="24"/>
        </w:rPr>
        <w:t>Для изучения дисциплины необходимы знания, умения, навыки, сформированные в результате изучения дисциплин</w:t>
      </w:r>
      <w:r>
        <w:rPr>
          <w:rStyle w:val="FontStyle16"/>
          <w:b w:val="0"/>
          <w:sz w:val="24"/>
          <w:szCs w:val="24"/>
        </w:rPr>
        <w:t>ы</w:t>
      </w:r>
      <w:r w:rsidRPr="00585238">
        <w:rPr>
          <w:rStyle w:val="FontStyle16"/>
          <w:b w:val="0"/>
          <w:sz w:val="24"/>
          <w:szCs w:val="24"/>
        </w:rPr>
        <w:t>:</w:t>
      </w:r>
      <w:r w:rsidRPr="001B0DDB">
        <w:rPr>
          <w:rStyle w:val="FontStyle17"/>
          <w:b w:val="0"/>
          <w:sz w:val="24"/>
          <w:szCs w:val="24"/>
        </w:rPr>
        <w:t xml:space="preserve"> </w:t>
      </w:r>
      <w:r w:rsidRPr="00855425">
        <w:rPr>
          <w:rStyle w:val="FontStyle17"/>
          <w:b w:val="0"/>
          <w:sz w:val="24"/>
          <w:szCs w:val="24"/>
        </w:rPr>
        <w:t>«</w:t>
      </w:r>
      <w:r>
        <w:rPr>
          <w:rStyle w:val="FontStyle17"/>
          <w:b w:val="0"/>
          <w:sz w:val="24"/>
          <w:szCs w:val="24"/>
        </w:rPr>
        <w:t>Архитектурно-дизайнерское проектирование</w:t>
      </w:r>
      <w:r w:rsidRPr="001B0DDB">
        <w:t>».</w:t>
      </w:r>
      <w:r>
        <w:t xml:space="preserve"> </w:t>
      </w:r>
    </w:p>
    <w:p w:rsidR="00A54AB9" w:rsidRPr="00585238" w:rsidRDefault="00A54AB9" w:rsidP="004F6FA9">
      <w:pPr>
        <w:pStyle w:val="Style11"/>
        <w:widowControl/>
        <w:tabs>
          <w:tab w:val="left" w:pos="466"/>
        </w:tabs>
        <w:rPr>
          <w:rStyle w:val="FontStyle16"/>
          <w:b w:val="0"/>
          <w:sz w:val="24"/>
          <w:szCs w:val="24"/>
        </w:rPr>
      </w:pPr>
      <w:r w:rsidRPr="00585238">
        <w:rPr>
          <w:rStyle w:val="FontStyle16"/>
          <w:b w:val="0"/>
          <w:sz w:val="24"/>
          <w:szCs w:val="24"/>
        </w:rPr>
        <w:t>Знания, умения и навыки, полученные при изучении данной дисциплины, будут н</w:t>
      </w:r>
      <w:r w:rsidRPr="00585238">
        <w:rPr>
          <w:rStyle w:val="FontStyle16"/>
          <w:b w:val="0"/>
          <w:sz w:val="24"/>
          <w:szCs w:val="24"/>
        </w:rPr>
        <w:t>е</w:t>
      </w:r>
      <w:r w:rsidRPr="00585238">
        <w:rPr>
          <w:rStyle w:val="FontStyle16"/>
          <w:b w:val="0"/>
          <w:sz w:val="24"/>
          <w:szCs w:val="24"/>
        </w:rPr>
        <w:t>обходимы при изучении дисциплин вариативной части блока 1:</w:t>
      </w:r>
      <w: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Pr="00F84BBA">
        <w:rPr>
          <w:rStyle w:val="FontStyle16"/>
          <w:b w:val="0"/>
          <w:sz w:val="24"/>
          <w:szCs w:val="24"/>
        </w:rPr>
        <w:t>Дизайн среды промы</w:t>
      </w:r>
      <w:r w:rsidRPr="00F84BBA">
        <w:rPr>
          <w:rStyle w:val="FontStyle16"/>
          <w:b w:val="0"/>
          <w:sz w:val="24"/>
          <w:szCs w:val="24"/>
        </w:rPr>
        <w:t>ш</w:t>
      </w:r>
      <w:r w:rsidRPr="00F84BBA">
        <w:rPr>
          <w:rStyle w:val="FontStyle16"/>
          <w:b w:val="0"/>
          <w:sz w:val="24"/>
          <w:szCs w:val="24"/>
        </w:rPr>
        <w:t>ленной архитектуры</w:t>
      </w:r>
      <w:r w:rsidRPr="00585238">
        <w:rPr>
          <w:rStyle w:val="FontStyle16"/>
          <w:b w:val="0"/>
          <w:sz w:val="24"/>
          <w:szCs w:val="24"/>
        </w:rPr>
        <w:t>», «</w:t>
      </w:r>
      <w:r w:rsidRPr="00F84BBA">
        <w:rPr>
          <w:rStyle w:val="FontStyle16"/>
          <w:b w:val="0"/>
          <w:sz w:val="24"/>
          <w:szCs w:val="24"/>
        </w:rPr>
        <w:t>Дизайн городской среды</w:t>
      </w:r>
      <w:r w:rsidRPr="00585238">
        <w:rPr>
          <w:rStyle w:val="FontStyle16"/>
          <w:b w:val="0"/>
          <w:sz w:val="24"/>
          <w:szCs w:val="24"/>
        </w:rPr>
        <w:t>»</w:t>
      </w:r>
      <w:r>
        <w:t xml:space="preserve"> </w:t>
      </w:r>
      <w:r w:rsidRPr="0034282D">
        <w:t>в объеме программы, предусмотрен</w:t>
      </w:r>
      <w:r>
        <w:t>ной ФГОС В</w:t>
      </w:r>
      <w:r w:rsidRPr="0034282D">
        <w:t xml:space="preserve">О, по направлению подготовки  </w:t>
      </w:r>
      <w:r>
        <w:t>07.03.03</w:t>
      </w:r>
      <w:r w:rsidRPr="0034282D">
        <w:t xml:space="preserve"> - </w:t>
      </w:r>
      <w:r>
        <w:t>Дизайн архитектурной среды</w:t>
      </w:r>
      <w:r w:rsidR="004F6FA9">
        <w:t>.</w:t>
      </w:r>
    </w:p>
    <w:p w:rsidR="00497E39" w:rsidRPr="00C17915" w:rsidRDefault="00497E39" w:rsidP="002A720F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Pr="00C17915">
        <w:rPr>
          <w:rStyle w:val="FontStyle16"/>
          <w:b w:val="0"/>
          <w:sz w:val="24"/>
          <w:szCs w:val="24"/>
        </w:rPr>
        <w:t xml:space="preserve"> </w:t>
      </w:r>
      <w:r w:rsidRPr="00585238">
        <w:rPr>
          <w:rStyle w:val="FontStyle16"/>
          <w:b w:val="0"/>
          <w:sz w:val="24"/>
          <w:szCs w:val="24"/>
        </w:rPr>
        <w:t>«</w:t>
      </w:r>
      <w:r w:rsidR="004F6FA9">
        <w:t>Дизайн среды жилой и общественной архитектуры</w:t>
      </w:r>
      <w:r w:rsidRPr="00585238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867EBA" w:rsidRPr="00867EBA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t xml:space="preserve">Структурный </w:t>
            </w:r>
            <w:r w:rsidRPr="00867EBA">
              <w:br/>
              <w:t xml:space="preserve">элемент </w:t>
            </w:r>
            <w:r w:rsidRPr="00867EBA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867EBA" w:rsidRDefault="00C640B4" w:rsidP="005C5F1A">
            <w:pPr>
              <w:ind w:firstLine="0"/>
              <w:jc w:val="center"/>
            </w:pPr>
            <w:r w:rsidRPr="00867EBA">
              <w:rPr>
                <w:bCs/>
              </w:rPr>
              <w:t xml:space="preserve">Планируемые результаты обучения 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ПК-1</w:t>
            </w:r>
            <w:r w:rsidR="00585238"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формировать архитектурную среду как синтез предметных (д</w:t>
            </w:r>
            <w:r w:rsidRPr="004F6FA9">
              <w:rPr>
                <w:b/>
                <w:bCs/>
              </w:rPr>
              <w:t>и</w:t>
            </w:r>
            <w:r w:rsidRPr="004F6FA9">
              <w:rPr>
                <w:b/>
                <w:bCs/>
              </w:rPr>
              <w:t>зайн), пространственных (архитектура), природных (экология)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67EBA" w:rsidRPr="00867EBA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C640B4" w:rsidP="005C5F1A">
            <w:pPr>
              <w:ind w:firstLine="0"/>
              <w:jc w:val="left"/>
            </w:pPr>
            <w:r w:rsidRPr="00867EBA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6FA9" w:rsidRDefault="004F6FA9" w:rsidP="004F6FA9">
            <w:pPr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ind w:firstLine="0"/>
              <w:jc w:val="left"/>
              <w:rPr>
                <w:i/>
              </w:rPr>
            </w:pPr>
          </w:p>
          <w:p w:rsidR="004F6FA9" w:rsidRPr="004F6FA9" w:rsidRDefault="004F6FA9" w:rsidP="004F6FA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4F6FA9">
              <w:rPr>
                <w:color w:val="000000"/>
              </w:rPr>
              <w:t>основные направления, проблемы, теории и методы дизайна горо</w:t>
            </w:r>
            <w:r w:rsidRPr="004F6FA9">
              <w:rPr>
                <w:color w:val="000000"/>
              </w:rPr>
              <w:t>д</w:t>
            </w:r>
            <w:r w:rsidRPr="004F6FA9">
              <w:rPr>
                <w:color w:val="000000"/>
              </w:rPr>
              <w:t>ской среды;</w:t>
            </w:r>
          </w:p>
          <w:p w:rsidR="00C640B4" w:rsidRPr="00867EBA" w:rsidRDefault="004F6FA9" w:rsidP="004F6FA9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подходы, приемы и технологии городского дизайна.</w:t>
            </w:r>
          </w:p>
        </w:tc>
      </w:tr>
      <w:tr w:rsidR="00867EBA" w:rsidRPr="00867EBA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867EBA" w:rsidRDefault="004F6FA9" w:rsidP="005C5F1A">
            <w:pPr>
              <w:ind w:firstLine="0"/>
              <w:jc w:val="left"/>
            </w:pPr>
            <w:r>
              <w:rPr>
                <w:b/>
                <w:bCs/>
              </w:rPr>
              <w:t>ПК-5</w:t>
            </w:r>
            <w:r w:rsidR="00585238"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осуществлять предпроектный анализ и разрабатывать конце</w:t>
            </w:r>
            <w:r w:rsidRPr="004F6FA9">
              <w:rPr>
                <w:b/>
                <w:bCs/>
              </w:rPr>
              <w:t>п</w:t>
            </w:r>
            <w:r w:rsidRPr="004F6FA9">
              <w:rPr>
                <w:b/>
                <w:bCs/>
              </w:rPr>
              <w:t>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</w:t>
            </w:r>
            <w:r w:rsidRPr="004F6FA9">
              <w:rPr>
                <w:b/>
                <w:bCs/>
              </w:rPr>
              <w:t>о</w:t>
            </w:r>
            <w:r w:rsidRPr="004F6FA9">
              <w:rPr>
                <w:b/>
                <w:bCs/>
              </w:rPr>
              <w:t>дить оценку контекстуальных и функциональных требований к искусственной среде обитания</w:t>
            </w:r>
          </w:p>
        </w:tc>
      </w:tr>
      <w:tr w:rsidR="00867EBA" w:rsidRPr="00867EBA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5238" w:rsidRPr="00867EBA" w:rsidRDefault="00585238" w:rsidP="005C5F1A">
            <w:pPr>
              <w:ind w:firstLine="0"/>
              <w:jc w:val="left"/>
            </w:pPr>
            <w:r w:rsidRPr="00867EB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6FA9" w:rsidRPr="004F6FA9" w:rsidRDefault="004F6FA9" w:rsidP="004F6FA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4F6FA9">
              <w:rPr>
                <w:color w:val="000000"/>
              </w:rPr>
              <w:t xml:space="preserve">разрабатывать проекты, связанные с дизайном жилой и общественной архитектуры; </w:t>
            </w:r>
          </w:p>
          <w:p w:rsidR="002D6FEF" w:rsidRPr="00867EBA" w:rsidRDefault="004F6FA9" w:rsidP="004F6FA9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B0DDB">
              <w:rPr>
                <w:color w:val="000000"/>
              </w:rPr>
              <w:t>формировать и</w:t>
            </w:r>
            <w:r>
              <w:rPr>
                <w:color w:val="000000"/>
              </w:rPr>
              <w:t>,</w:t>
            </w:r>
            <w:r w:rsidRPr="001B0DDB">
              <w:rPr>
                <w:color w:val="000000"/>
              </w:rPr>
              <w:t xml:space="preserve"> аргументировано отстаивать собственную позицию, изложенную в проекте</w:t>
            </w:r>
            <w:r>
              <w:rPr>
                <w:color w:val="000000"/>
              </w:rPr>
              <w:t>.</w:t>
            </w:r>
          </w:p>
        </w:tc>
      </w:tr>
      <w:tr w:rsidR="004F6FA9" w:rsidRPr="00867EBA" w:rsidTr="004F6FA9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4F6FA9" w:rsidRDefault="004F6FA9" w:rsidP="004F6FA9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</w:rPr>
            </w:pPr>
            <w:r w:rsidRPr="004F6FA9">
              <w:rPr>
                <w:b/>
              </w:rPr>
              <w:t>ПК-6 способностью проводить всеобъемлющий анализ и оценку среды, здания, ко</w:t>
            </w:r>
            <w:r w:rsidRPr="004F6FA9">
              <w:rPr>
                <w:b/>
              </w:rPr>
              <w:t>м</w:t>
            </w:r>
            <w:r w:rsidRPr="004F6FA9">
              <w:rPr>
                <w:b/>
              </w:rPr>
              <w:t>плекса зданий или их фрагментов</w:t>
            </w:r>
          </w:p>
        </w:tc>
      </w:tr>
      <w:tr w:rsidR="004F6FA9" w:rsidRPr="00867EBA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867EBA" w:rsidRDefault="004F6FA9" w:rsidP="00E47507">
            <w:pPr>
              <w:ind w:firstLine="0"/>
              <w:jc w:val="left"/>
            </w:pPr>
            <w:r w:rsidRPr="00867EB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6FA9" w:rsidRPr="00867EBA" w:rsidRDefault="004F6FA9" w:rsidP="00801306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B0DDB">
              <w:rPr>
                <w:color w:val="000000"/>
              </w:rPr>
              <w:t>навыками анализа архитектурной среды города, приемами ведения дискуссии и полемики, навыками публичной речи и письменного арг</w:t>
            </w:r>
            <w:r w:rsidRPr="001B0DDB">
              <w:rPr>
                <w:color w:val="000000"/>
              </w:rPr>
              <w:t>у</w:t>
            </w:r>
            <w:r w:rsidRPr="001B0DDB">
              <w:rPr>
                <w:color w:val="000000"/>
              </w:rPr>
              <w:t>ментированного изложения собственной точки зрения</w:t>
            </w:r>
            <w:r>
              <w:rPr>
                <w:color w:val="000000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867EBA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867EBA">
        <w:rPr>
          <w:rStyle w:val="FontStyle18"/>
          <w:b/>
          <w:sz w:val="24"/>
          <w:szCs w:val="24"/>
        </w:rPr>
        <w:lastRenderedPageBreak/>
        <w:t>4</w:t>
      </w:r>
      <w:r w:rsidR="007754E4" w:rsidRPr="00867EBA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867EBA">
        <w:rPr>
          <w:rStyle w:val="FontStyle18"/>
          <w:b/>
          <w:sz w:val="24"/>
          <w:szCs w:val="24"/>
        </w:rPr>
        <w:t>дис</w:t>
      </w:r>
      <w:r w:rsidR="007754E4" w:rsidRPr="00867EBA">
        <w:rPr>
          <w:rStyle w:val="FontStyle18"/>
          <w:b/>
          <w:sz w:val="24"/>
          <w:szCs w:val="24"/>
        </w:rPr>
        <w:t>ципли</w:t>
      </w:r>
      <w:r w:rsidR="00E022FE" w:rsidRPr="00867EBA">
        <w:rPr>
          <w:rStyle w:val="FontStyle18"/>
          <w:b/>
          <w:sz w:val="24"/>
          <w:szCs w:val="24"/>
        </w:rPr>
        <w:t>н</w:t>
      </w:r>
      <w:r w:rsidR="007754E4" w:rsidRPr="00867EBA">
        <w:rPr>
          <w:rStyle w:val="FontStyle18"/>
          <w:b/>
          <w:sz w:val="24"/>
          <w:szCs w:val="24"/>
        </w:rPr>
        <w:t>ы (модуля)</w:t>
      </w:r>
      <w:r w:rsidR="00E022FE" w:rsidRPr="00867EBA">
        <w:rPr>
          <w:rStyle w:val="FontStyle18"/>
          <w:b/>
          <w:sz w:val="24"/>
          <w:szCs w:val="24"/>
        </w:rPr>
        <w:t xml:space="preserve"> </w:t>
      </w:r>
    </w:p>
    <w:p w:rsidR="007754E4" w:rsidRPr="00867EBA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867EBA">
        <w:rPr>
          <w:rStyle w:val="FontStyle18"/>
          <w:b w:val="0"/>
          <w:sz w:val="24"/>
          <w:szCs w:val="24"/>
        </w:rPr>
        <w:t>п</w:t>
      </w:r>
      <w:r w:rsidRPr="00867EBA">
        <w:rPr>
          <w:rStyle w:val="FontStyle18"/>
          <w:b w:val="0"/>
          <w:sz w:val="24"/>
          <w:szCs w:val="24"/>
        </w:rPr>
        <w:t>ли</w:t>
      </w:r>
      <w:r w:rsidR="00E022FE" w:rsidRPr="00867EBA">
        <w:rPr>
          <w:rStyle w:val="FontStyle18"/>
          <w:b w:val="0"/>
          <w:sz w:val="24"/>
          <w:szCs w:val="24"/>
        </w:rPr>
        <w:t>н</w:t>
      </w:r>
      <w:r w:rsidRPr="00867EBA">
        <w:rPr>
          <w:rStyle w:val="FontStyle18"/>
          <w:b w:val="0"/>
          <w:sz w:val="24"/>
          <w:szCs w:val="24"/>
        </w:rPr>
        <w:t>ы составля</w:t>
      </w:r>
      <w:r w:rsidR="00E022FE" w:rsidRPr="00867EBA">
        <w:rPr>
          <w:rStyle w:val="FontStyle18"/>
          <w:b w:val="0"/>
          <w:sz w:val="24"/>
          <w:szCs w:val="24"/>
        </w:rPr>
        <w:t xml:space="preserve">ет </w:t>
      </w:r>
      <w:r w:rsidR="002B1EBC">
        <w:rPr>
          <w:rStyle w:val="FontStyle18"/>
          <w:b w:val="0"/>
          <w:sz w:val="24"/>
          <w:szCs w:val="24"/>
        </w:rPr>
        <w:t>12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зачетных </w:t>
      </w:r>
      <w:r w:rsidRPr="00867EBA">
        <w:rPr>
          <w:rStyle w:val="FontStyle18"/>
          <w:b w:val="0"/>
          <w:sz w:val="24"/>
          <w:szCs w:val="24"/>
        </w:rPr>
        <w:t xml:space="preserve">единиц </w:t>
      </w:r>
      <w:r w:rsidR="002B1EBC">
        <w:rPr>
          <w:rStyle w:val="FontStyle18"/>
          <w:b w:val="0"/>
          <w:sz w:val="24"/>
          <w:szCs w:val="24"/>
        </w:rPr>
        <w:t>432</w:t>
      </w:r>
      <w:r w:rsidR="00E022FE"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="00066036" w:rsidRPr="00867EBA">
        <w:rPr>
          <w:rStyle w:val="FontStyle18"/>
          <w:b w:val="0"/>
          <w:sz w:val="24"/>
          <w:szCs w:val="24"/>
        </w:rPr>
        <w:t>часов</w:t>
      </w:r>
      <w:r w:rsidR="00D17066" w:rsidRPr="00867EBA">
        <w:rPr>
          <w:rStyle w:val="FontStyle18"/>
          <w:b w:val="0"/>
          <w:sz w:val="24"/>
          <w:szCs w:val="24"/>
        </w:rPr>
        <w:t>, в том числе</w:t>
      </w:r>
      <w:r w:rsidR="00066036" w:rsidRPr="00867EBA">
        <w:rPr>
          <w:rStyle w:val="FontStyle18"/>
          <w:b w:val="0"/>
          <w:sz w:val="24"/>
          <w:szCs w:val="24"/>
        </w:rPr>
        <w:t>:</w:t>
      </w:r>
    </w:p>
    <w:p w:rsidR="00EF48C1" w:rsidRPr="00867EBA" w:rsidRDefault="00754AFD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контактная работа – 357,9</w:t>
      </w:r>
      <w:r w:rsidR="00EF48C1" w:rsidRPr="00867EBA">
        <w:rPr>
          <w:rStyle w:val="FontStyle18"/>
          <w:b w:val="0"/>
          <w:sz w:val="24"/>
          <w:szCs w:val="24"/>
        </w:rPr>
        <w:t xml:space="preserve"> акад. </w:t>
      </w:r>
      <w:r w:rsidR="003267AD" w:rsidRPr="00867EBA">
        <w:rPr>
          <w:rStyle w:val="FontStyle18"/>
          <w:b w:val="0"/>
          <w:sz w:val="24"/>
          <w:szCs w:val="24"/>
        </w:rPr>
        <w:t>часов:</w:t>
      </w:r>
    </w:p>
    <w:p w:rsidR="003267AD" w:rsidRPr="00867EBA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ab/>
      </w:r>
      <w:r w:rsidR="00754AFD">
        <w:rPr>
          <w:rStyle w:val="FontStyle18"/>
          <w:b w:val="0"/>
          <w:sz w:val="24"/>
          <w:szCs w:val="24"/>
        </w:rPr>
        <w:t>–</w:t>
      </w:r>
      <w:r w:rsidR="00754AFD">
        <w:rPr>
          <w:rStyle w:val="FontStyle18"/>
          <w:b w:val="0"/>
          <w:sz w:val="24"/>
          <w:szCs w:val="24"/>
        </w:rPr>
        <w:tab/>
        <w:t>аудиторная – 356</w:t>
      </w:r>
      <w:r w:rsidRPr="00867EBA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867EBA" w:rsidRDefault="00754AF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1,9</w:t>
      </w:r>
      <w:r w:rsidR="003267AD" w:rsidRPr="00867EBA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867EBA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867EBA">
        <w:rPr>
          <w:rStyle w:val="FontStyle18"/>
          <w:b w:val="0"/>
          <w:sz w:val="24"/>
          <w:szCs w:val="24"/>
        </w:rPr>
        <w:t>–</w:t>
      </w:r>
      <w:r w:rsidRPr="00867EBA">
        <w:rPr>
          <w:rStyle w:val="FontStyle18"/>
          <w:b w:val="0"/>
          <w:sz w:val="24"/>
          <w:szCs w:val="24"/>
        </w:rPr>
        <w:tab/>
        <w:t>самостоятельная рабо</w:t>
      </w:r>
      <w:r w:rsidR="00754AFD">
        <w:rPr>
          <w:rStyle w:val="FontStyle18"/>
          <w:b w:val="0"/>
          <w:sz w:val="24"/>
          <w:szCs w:val="24"/>
        </w:rPr>
        <w:t>та – 74,1</w:t>
      </w:r>
      <w:r w:rsidRPr="00867EBA">
        <w:rPr>
          <w:rStyle w:val="FontStyle18"/>
          <w:b w:val="0"/>
          <w:sz w:val="24"/>
          <w:szCs w:val="24"/>
        </w:rPr>
        <w:t xml:space="preserve"> </w:t>
      </w:r>
      <w:r w:rsidR="00EF48C1" w:rsidRPr="00867EBA">
        <w:rPr>
          <w:rStyle w:val="FontStyle18"/>
          <w:b w:val="0"/>
          <w:sz w:val="24"/>
          <w:szCs w:val="24"/>
        </w:rPr>
        <w:t xml:space="preserve">акад. </w:t>
      </w:r>
      <w:r w:rsidRPr="00867EBA">
        <w:rPr>
          <w:rStyle w:val="FontStyle18"/>
          <w:b w:val="0"/>
          <w:sz w:val="24"/>
          <w:szCs w:val="24"/>
        </w:rPr>
        <w:t>часов;</w:t>
      </w:r>
    </w:p>
    <w:p w:rsidR="00867EBA" w:rsidRPr="00C17915" w:rsidRDefault="00867EBA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3267AD" w:rsidRPr="00E15C5A" w:rsidTr="00B01B6B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E15C5A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267AD" w:rsidRPr="00E15C5A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E15C5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36" w:type="pct"/>
            <w:gridSpan w:val="3"/>
            <w:vAlign w:val="center"/>
          </w:tcPr>
          <w:p w:rsidR="003267AD" w:rsidRPr="00E15C5A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267AD" w:rsidRPr="00E15C5A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15C5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267AD" w:rsidRPr="00E15C5A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3267AD" w:rsidRPr="00E15C5A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E15C5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E15C5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3267AD" w:rsidRPr="00E15C5A" w:rsidTr="00B01B6B">
        <w:trPr>
          <w:cantSplit/>
          <w:trHeight w:val="1134"/>
          <w:tblHeader/>
        </w:trPr>
        <w:tc>
          <w:tcPr>
            <w:tcW w:w="1425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267AD" w:rsidRPr="00E15C5A" w:rsidRDefault="003267AD" w:rsidP="00066036">
            <w:pPr>
              <w:pStyle w:val="Style14"/>
              <w:widowControl/>
              <w:ind w:firstLine="0"/>
              <w:jc w:val="center"/>
            </w:pPr>
            <w:r w:rsidRPr="00E15C5A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лаборат.</w:t>
            </w:r>
          </w:p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E15C5A" w:rsidRDefault="003267AD" w:rsidP="00B01B6B">
            <w:pPr>
              <w:pStyle w:val="Style14"/>
              <w:widowControl/>
              <w:ind w:firstLine="0"/>
              <w:jc w:val="center"/>
            </w:pPr>
            <w:r w:rsidRPr="00E15C5A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3267AD" w:rsidRPr="00E15C5A" w:rsidRDefault="003267AD" w:rsidP="00624F44">
            <w:pPr>
              <w:pStyle w:val="Style14"/>
              <w:widowControl/>
              <w:jc w:val="center"/>
            </w:pPr>
          </w:p>
        </w:tc>
      </w:tr>
      <w:tr w:rsidR="002B1EBC" w:rsidRPr="00E15C5A" w:rsidTr="00B01B6B">
        <w:trPr>
          <w:trHeight w:val="268"/>
        </w:trPr>
        <w:tc>
          <w:tcPr>
            <w:tcW w:w="1425" w:type="pct"/>
          </w:tcPr>
          <w:p w:rsidR="002B1EBC" w:rsidRPr="00864279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864279">
              <w:t xml:space="preserve">1. Раздел. </w:t>
            </w:r>
            <w:r>
              <w:t>Дизайн среды жилой архитект</w:t>
            </w:r>
            <w:r>
              <w:t>у</w:t>
            </w:r>
            <w:r>
              <w:t>ры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B1EBC" w:rsidRPr="004D7C8A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1.1. </w:t>
            </w:r>
            <w:r>
              <w:t>т</w:t>
            </w:r>
            <w:r w:rsidRPr="00B50525">
              <w:t xml:space="preserve">ема. </w:t>
            </w:r>
            <w:r w:rsidRPr="00151B62">
              <w:t>Теоретические основы и  совр</w:t>
            </w:r>
            <w:r w:rsidRPr="00151B62">
              <w:t>е</w:t>
            </w:r>
            <w:r w:rsidRPr="00151B62">
              <w:t xml:space="preserve">менные подходы к проектированию </w:t>
            </w:r>
            <w:r>
              <w:t xml:space="preserve">среды </w:t>
            </w:r>
            <w:r w:rsidRPr="00151B62">
              <w:t>жил</w:t>
            </w:r>
            <w:r>
              <w:t>ой</w:t>
            </w:r>
            <w:r w:rsidRPr="00151B62">
              <w:t xml:space="preserve"> </w:t>
            </w:r>
            <w:r>
              <w:t>архитектуры</w:t>
            </w:r>
            <w:r w:rsidRPr="00151B62">
              <w:t>. Современные те</w:t>
            </w:r>
            <w:r w:rsidRPr="00151B62">
              <w:t>н</w:t>
            </w:r>
            <w:r w:rsidRPr="00151B62">
              <w:t>денции в проектировании жилых интерь</w:t>
            </w:r>
            <w:r w:rsidRPr="00151B62">
              <w:t>е</w:t>
            </w:r>
            <w:r w:rsidRPr="00151B62">
              <w:t>ров.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5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1.2. </w:t>
            </w:r>
            <w:r>
              <w:t>т</w:t>
            </w:r>
            <w:r w:rsidRPr="00B50525">
              <w:t xml:space="preserve">ема. </w:t>
            </w:r>
            <w:r w:rsidRPr="00151B62">
              <w:t>Региональные особенности и с</w:t>
            </w:r>
            <w:r w:rsidRPr="00151B62">
              <w:t>о</w:t>
            </w:r>
            <w:r w:rsidRPr="00151B62">
              <w:t xml:space="preserve">временные тенденции в </w:t>
            </w:r>
            <w:r>
              <w:t>дизайне</w:t>
            </w:r>
            <w:r w:rsidRPr="00151B62">
              <w:t xml:space="preserve"> жилища.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</w:pPr>
            <w:r w:rsidRPr="00B50525">
              <w:t xml:space="preserve">1.3. </w:t>
            </w:r>
            <w:r>
              <w:t>т</w:t>
            </w:r>
            <w:r w:rsidRPr="00B50525">
              <w:t xml:space="preserve">ема. </w:t>
            </w:r>
            <w:r w:rsidRPr="00151B62">
              <w:t xml:space="preserve">Инженерные сети и системы в </w:t>
            </w:r>
            <w:r>
              <w:t>жилой среде</w:t>
            </w:r>
            <w:r w:rsidRPr="00151B62">
              <w:t xml:space="preserve">. Альтернативная энергетика в </w:t>
            </w:r>
            <w:r>
              <w:t>жилой среде</w:t>
            </w:r>
            <w:r w:rsidRPr="00151B62">
              <w:t>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5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E15C5A" w:rsidRDefault="002B1EBC" w:rsidP="00764D4C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22"/>
        </w:trPr>
        <w:tc>
          <w:tcPr>
            <w:tcW w:w="1425" w:type="pct"/>
          </w:tcPr>
          <w:p w:rsidR="002B1EBC" w:rsidRPr="00151B62" w:rsidRDefault="002B1EBC" w:rsidP="002B1EB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B50525">
              <w:lastRenderedPageBreak/>
              <w:t xml:space="preserve">1.4. </w:t>
            </w:r>
            <w:r>
              <w:t>т</w:t>
            </w:r>
            <w:r w:rsidRPr="00B50525">
              <w:t xml:space="preserve">ема.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</w:t>
            </w:r>
            <w:r w:rsidRPr="00151B62">
              <w:t>с</w:t>
            </w:r>
            <w:r w:rsidRPr="00151B62">
              <w:t xml:space="preserve">пекты проектирования </w:t>
            </w:r>
            <w:r>
              <w:t>жилой среды</w:t>
            </w:r>
            <w:r w:rsidRPr="00151B62">
              <w:t>.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tabs>
                <w:tab w:val="left" w:pos="0"/>
              </w:tabs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tabs>
                <w:tab w:val="left" w:pos="0"/>
              </w:tabs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2B1EBC" w:rsidRPr="007D3633" w:rsidRDefault="002B1EBC" w:rsidP="007D363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2B1EBC" w:rsidRPr="00E15C5A" w:rsidTr="00B01B6B">
        <w:trPr>
          <w:trHeight w:val="499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94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53AC">
              <w:rPr>
                <w:b/>
              </w:rPr>
              <w:t>18</w:t>
            </w:r>
          </w:p>
        </w:tc>
        <w:tc>
          <w:tcPr>
            <w:tcW w:w="220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E53AC">
              <w:rPr>
                <w:b/>
              </w:rPr>
              <w:t>-</w:t>
            </w:r>
          </w:p>
        </w:tc>
        <w:tc>
          <w:tcPr>
            <w:tcW w:w="222" w:type="pct"/>
          </w:tcPr>
          <w:p w:rsidR="002B1EBC" w:rsidRPr="009E53AC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2B1EBC" w:rsidRPr="009E53AC" w:rsidRDefault="00EC1DB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07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  <w:r w:rsidRPr="0015585F">
              <w:rPr>
                <w:b/>
              </w:rPr>
              <w:t>Промежуточная аттест</w:t>
            </w:r>
            <w:r w:rsidRPr="0015585F">
              <w:rPr>
                <w:b/>
              </w:rPr>
              <w:t>а</w:t>
            </w:r>
            <w:r w:rsidRPr="0015585F">
              <w:rPr>
                <w:b/>
              </w:rPr>
              <w:t>ция по итогам работ</w:t>
            </w: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2B1EBC" w:rsidRPr="00E15C5A" w:rsidTr="00B01B6B">
        <w:trPr>
          <w:trHeight w:val="70"/>
        </w:trPr>
        <w:tc>
          <w:tcPr>
            <w:tcW w:w="1425" w:type="pct"/>
          </w:tcPr>
          <w:p w:rsidR="002B1EBC" w:rsidRPr="00B50525" w:rsidRDefault="002B1EBC" w:rsidP="002B1EBC">
            <w:pPr>
              <w:pStyle w:val="Style14"/>
              <w:widowControl/>
              <w:ind w:firstLine="0"/>
            </w:pPr>
            <w:r w:rsidRPr="00B50525">
              <w:t xml:space="preserve">2. Раздел. </w:t>
            </w:r>
            <w:r>
              <w:t>П</w:t>
            </w:r>
            <w:r w:rsidRPr="00914B3D">
              <w:t xml:space="preserve">рактикум по </w:t>
            </w:r>
            <w:r>
              <w:t>дизайну жилой архитектурной среды</w:t>
            </w:r>
          </w:p>
        </w:tc>
        <w:tc>
          <w:tcPr>
            <w:tcW w:w="186" w:type="pct"/>
          </w:tcPr>
          <w:p w:rsidR="002B1EBC" w:rsidRPr="007E26CA" w:rsidRDefault="002B1EBC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E26CA">
              <w:t>7</w:t>
            </w:r>
          </w:p>
        </w:tc>
        <w:tc>
          <w:tcPr>
            <w:tcW w:w="194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2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332" w:type="pct"/>
          </w:tcPr>
          <w:p w:rsidR="002B1EBC" w:rsidRPr="003C38AC" w:rsidRDefault="002B1EBC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1075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74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2B1EBC" w:rsidRPr="00E15C5A" w:rsidRDefault="002B1EBC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2.1. Тема. </w:t>
            </w:r>
            <w:r w:rsidRPr="00914B3D">
              <w:t xml:space="preserve">Выдача </w:t>
            </w:r>
            <w:r>
              <w:t xml:space="preserve">практических </w:t>
            </w:r>
            <w:r w:rsidRPr="00914B3D">
              <w:t xml:space="preserve">заданий </w:t>
            </w:r>
            <w:r>
              <w:t>по теме</w:t>
            </w:r>
            <w:r w:rsidRPr="00914B3D">
              <w:t>: «</w:t>
            </w:r>
            <w:r>
              <w:t>Дизайн архитектурной среды многоэтажного жилого дома с разрабо</w:t>
            </w:r>
            <w:r>
              <w:t>т</w:t>
            </w:r>
            <w:r>
              <w:t>кой интерьера</w:t>
            </w:r>
            <w:r w:rsidRPr="00914B3D">
              <w:t>».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7D3633" w:rsidRPr="00E47507" w:rsidRDefault="007D3633" w:rsidP="00E47507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2.2. Тема. </w:t>
            </w:r>
            <w:r>
              <w:t>Предпроектный анализ, р</w:t>
            </w:r>
            <w:r w:rsidRPr="00914B3D">
              <w:t xml:space="preserve">абота </w:t>
            </w:r>
            <w:r>
              <w:t>с ТЭП</w:t>
            </w:r>
            <w:r w:rsidRPr="00914B3D">
              <w:t xml:space="preserve"> и разработка </w:t>
            </w:r>
            <w:r>
              <w:t>дизайн-концепции о</w:t>
            </w:r>
            <w:r>
              <w:t>р</w:t>
            </w:r>
            <w:r>
              <w:t>ганизации придомовой территории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pStyle w:val="Style14"/>
              <w:widowControl/>
              <w:ind w:firstLine="0"/>
            </w:pPr>
            <w:r w:rsidRPr="00B50525">
              <w:t xml:space="preserve">2.3. Тема. </w:t>
            </w:r>
            <w:r w:rsidRPr="00914B3D">
              <w:t xml:space="preserve">Разработка </w:t>
            </w:r>
            <w:r>
              <w:t>мастерплана</w:t>
            </w:r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>территории многоэтажного жил</w:t>
            </w:r>
            <w:r w:rsidRPr="00914B3D">
              <w:t>о</w:t>
            </w:r>
            <w:r w:rsidRPr="00914B3D">
              <w:t>го дома в системе существующего микр</w:t>
            </w:r>
            <w:r w:rsidRPr="00914B3D">
              <w:t>о</w:t>
            </w:r>
            <w:r w:rsidRPr="00914B3D">
              <w:t>района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914B3D" w:rsidRDefault="007D3633" w:rsidP="002B1EBC">
            <w:pPr>
              <w:ind w:firstLine="0"/>
            </w:pPr>
            <w:r w:rsidRPr="00B50525">
              <w:t xml:space="preserve">2.4. Тема. </w:t>
            </w:r>
            <w:r w:rsidRPr="00914B3D">
              <w:t>Клаузура: «Композиция подачи на подрамнике 50х50»</w:t>
            </w:r>
          </w:p>
          <w:p w:rsidR="007D3633" w:rsidRPr="00B50525" w:rsidRDefault="007D3633" w:rsidP="002B1EBC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914B3D" w:rsidRDefault="007D3633" w:rsidP="002B1EBC">
            <w:pPr>
              <w:ind w:firstLine="0"/>
            </w:pPr>
            <w:r w:rsidRPr="00B50525">
              <w:lastRenderedPageBreak/>
              <w:t xml:space="preserve">2.5. Тема.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работ</w:t>
            </w:r>
            <w:r w:rsidRPr="00914B3D">
              <w:t xml:space="preserve">. Разработка </w:t>
            </w:r>
            <w:r>
              <w:t>и сборка презе</w:t>
            </w:r>
            <w:r>
              <w:t>н</w:t>
            </w:r>
            <w:r>
              <w:t>тации проекта</w:t>
            </w:r>
          </w:p>
          <w:p w:rsidR="007D3633" w:rsidRPr="00B50525" w:rsidRDefault="007D3633" w:rsidP="002B1EBC">
            <w:pPr>
              <w:pStyle w:val="Style14"/>
              <w:widowControl/>
              <w:ind w:firstLine="0"/>
            </w:pP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2.6. Тема. </w:t>
            </w:r>
            <w:r w:rsidRPr="00914B3D">
              <w:t xml:space="preserve">Выполнение графической части </w:t>
            </w:r>
            <w:r>
              <w:t>проекта</w:t>
            </w:r>
            <w:r w:rsidRPr="00914B3D">
              <w:t xml:space="preserve"> в любом из графических редакт</w:t>
            </w:r>
            <w:r w:rsidRPr="00914B3D">
              <w:t>о</w:t>
            </w:r>
            <w:r w:rsidRPr="00914B3D">
              <w:t xml:space="preserve">ров. 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7D3633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7D3633" w:rsidRPr="00E15C5A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2.7. Тема. </w:t>
            </w:r>
            <w:r w:rsidRPr="00914B3D">
              <w:t xml:space="preserve">Графическая подача </w:t>
            </w:r>
            <w:r>
              <w:t xml:space="preserve">проекта </w:t>
            </w:r>
            <w:r w:rsidRPr="00914B3D">
              <w:t>на формате 1х1 м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7D3633" w:rsidRPr="00E15C5A" w:rsidRDefault="007D3633" w:rsidP="00CF011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2B1EBC">
            <w:pPr>
              <w:ind w:firstLine="0"/>
            </w:pPr>
            <w:r w:rsidRPr="00B50525">
              <w:t xml:space="preserve">2.8. Тема. </w:t>
            </w:r>
            <w:r w:rsidRPr="00914B3D">
              <w:t xml:space="preserve">Выставка-защита </w:t>
            </w:r>
            <w:r>
              <w:t xml:space="preserve">практического задания по </w:t>
            </w:r>
            <w:r w:rsidRPr="00914B3D">
              <w:t>проект</w:t>
            </w:r>
            <w:r>
              <w:t>у на тему:</w:t>
            </w:r>
            <w:r w:rsidRPr="00914B3D">
              <w:t xml:space="preserve"> «</w:t>
            </w:r>
            <w:r>
              <w:t>Дизайн а</w:t>
            </w:r>
            <w:r>
              <w:t>р</w:t>
            </w:r>
            <w:r>
              <w:t>хитектурной среды многоэтажного жилого дома с разработкой интерьера</w:t>
            </w:r>
            <w:r w:rsidRPr="00914B3D">
              <w:t>»</w:t>
            </w:r>
          </w:p>
        </w:tc>
        <w:tc>
          <w:tcPr>
            <w:tcW w:w="186" w:type="pct"/>
          </w:tcPr>
          <w:p w:rsidR="007D3633" w:rsidRPr="007E26CA" w:rsidRDefault="007D3633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7D3633" w:rsidRPr="00E15C5A" w:rsidRDefault="007D3633" w:rsidP="00CF0113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7D3633" w:rsidRPr="00E15C5A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7D3633" w:rsidRPr="00B50525" w:rsidRDefault="007D3633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Pr="00B50525" w:rsidRDefault="004C4F4A" w:rsidP="002B1EBC">
            <w:pPr>
              <w:ind w:firstLine="0"/>
            </w:pPr>
            <w:r w:rsidRPr="00B50525">
              <w:t xml:space="preserve">2.9. тема.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</w:t>
            </w:r>
            <w:r w:rsidRPr="00914B3D">
              <w:t>: «</w:t>
            </w:r>
            <w:r>
              <w:t xml:space="preserve">Реабилитация архитектурной </w:t>
            </w:r>
            <w:r>
              <w:lastRenderedPageBreak/>
              <w:t>среды жилого микрорайона</w:t>
            </w:r>
            <w:r w:rsidRPr="00914B3D">
              <w:t xml:space="preserve">».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47507" w:rsidRDefault="004C4F4A" w:rsidP="004C4F4A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Pr="00B50525" w:rsidRDefault="004C4F4A" w:rsidP="002B1EBC">
            <w:pPr>
              <w:ind w:firstLine="0"/>
            </w:pPr>
            <w:r>
              <w:lastRenderedPageBreak/>
              <w:t xml:space="preserve">2.10. </w:t>
            </w:r>
            <w:r w:rsidRPr="00B50525">
              <w:t>тема.</w:t>
            </w:r>
            <w:r>
              <w:t xml:space="preserve"> Предпроектный анализ, р</w:t>
            </w:r>
            <w:r w:rsidRPr="00914B3D">
              <w:t xml:space="preserve">абота </w:t>
            </w:r>
            <w:r>
              <w:t>с ТЭП. Р</w:t>
            </w:r>
            <w:r w:rsidRPr="00914B3D">
              <w:t xml:space="preserve">азработка </w:t>
            </w:r>
            <w:r>
              <w:t>дизайн-концепции ре</w:t>
            </w:r>
            <w:r>
              <w:t>а</w:t>
            </w:r>
            <w:r>
              <w:t>билитации жилого микрорайона в системе города</w:t>
            </w:r>
            <w:r w:rsidRPr="00914B3D">
              <w:t>.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10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2.11. </w:t>
            </w:r>
            <w:r w:rsidRPr="00B50525">
              <w:t>тема.</w:t>
            </w:r>
            <w:r>
              <w:t xml:space="preserve"> </w:t>
            </w:r>
            <w:r w:rsidRPr="00914B3D">
              <w:t>Разработка схем</w:t>
            </w:r>
            <w:r>
              <w:t>,</w:t>
            </w:r>
            <w:r w:rsidRPr="00914B3D">
              <w:t xml:space="preserve"> </w:t>
            </w:r>
            <w:r>
              <w:t>мастерплана</w:t>
            </w:r>
            <w:r w:rsidRPr="00914B3D">
              <w:t xml:space="preserve"> </w:t>
            </w:r>
            <w:r>
              <w:t xml:space="preserve">реабилитации </w:t>
            </w:r>
            <w:r w:rsidRPr="00914B3D">
              <w:t xml:space="preserve">жилого </w:t>
            </w:r>
            <w:r>
              <w:t>микрорайона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2.12.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Клаузура: «Композиция подачи </w:t>
            </w:r>
            <w:r>
              <w:t>проекта</w:t>
            </w:r>
            <w:r w:rsidRPr="00914B3D">
              <w:t xml:space="preserve"> на подрамнике 50х50»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2.13.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практического задания</w:t>
            </w:r>
            <w:r w:rsidRPr="00914B3D">
              <w:t xml:space="preserve">. 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2.14.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графической части </w:t>
            </w:r>
            <w:r>
              <w:t>задания</w:t>
            </w:r>
            <w:r w:rsidRPr="00914B3D">
              <w:t xml:space="preserve"> в любом из графических редакт</w:t>
            </w:r>
            <w:r w:rsidRPr="00914B3D">
              <w:t>о</w:t>
            </w:r>
            <w:r w:rsidRPr="00914B3D">
              <w:t xml:space="preserve">ров. Один из выбранных вариантов </w:t>
            </w:r>
            <w:r>
              <w:t>пр</w:t>
            </w:r>
            <w:r>
              <w:t>о</w:t>
            </w:r>
            <w:r>
              <w:t>ектного решения.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lastRenderedPageBreak/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lastRenderedPageBreak/>
              <w:t xml:space="preserve">2.15.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2.16.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Выставка-защита </w:t>
            </w:r>
            <w:r>
              <w:t>практическ</w:t>
            </w:r>
            <w:r>
              <w:t>о</w:t>
            </w:r>
            <w:r>
              <w:t>го задания по</w:t>
            </w:r>
            <w:r w:rsidRPr="00914B3D">
              <w:t xml:space="preserve"> про</w:t>
            </w:r>
            <w:r>
              <w:t>екту на тему:</w:t>
            </w:r>
            <w:r w:rsidRPr="00914B3D">
              <w:t xml:space="preserve"> «</w:t>
            </w:r>
            <w:r>
              <w:t>Реабил</w:t>
            </w:r>
            <w:r>
              <w:t>и</w:t>
            </w:r>
            <w:r>
              <w:t>тация архитектурной среды жилого ми</w:t>
            </w:r>
            <w:r>
              <w:t>к</w:t>
            </w:r>
            <w:r>
              <w:t>рорайона</w:t>
            </w:r>
            <w:r w:rsidRPr="00914B3D">
              <w:t>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2.17.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Выдача заданий к </w:t>
            </w:r>
            <w:r>
              <w:t>практич</w:t>
            </w:r>
            <w:r>
              <w:t>е</w:t>
            </w:r>
            <w:r>
              <w:t>ским работам</w:t>
            </w:r>
            <w:r w:rsidRPr="00914B3D">
              <w:t xml:space="preserve"> </w:t>
            </w:r>
            <w:r>
              <w:t>на тему</w:t>
            </w:r>
            <w:r w:rsidRPr="00914B3D">
              <w:t>: «</w:t>
            </w:r>
            <w:r>
              <w:t>Интерьер кварт</w:t>
            </w:r>
            <w:r>
              <w:t>и</w:t>
            </w:r>
            <w:r>
              <w:t>ры многоэтажного жилого дома</w:t>
            </w:r>
            <w:r w:rsidRPr="00914B3D">
              <w:t xml:space="preserve">».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4C4F4A" w:rsidRPr="00E47507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2.18.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Работа с </w:t>
            </w:r>
            <w:r>
              <w:t xml:space="preserve">аналогами. </w:t>
            </w:r>
            <w:r w:rsidRPr="00914B3D">
              <w:t xml:space="preserve">Разработка </w:t>
            </w:r>
            <w:r>
              <w:t>объемно-планировочного решения ква</w:t>
            </w:r>
            <w:r>
              <w:t>р</w:t>
            </w:r>
            <w:r>
              <w:t>тиры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2.19.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Клаузура: «Композиция подачи </w:t>
            </w:r>
            <w:r>
              <w:t>проекта</w:t>
            </w:r>
            <w:r w:rsidRPr="00914B3D">
              <w:t xml:space="preserve">  на подрамнике 50х50»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2.20.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</w:t>
            </w:r>
            <w:r>
              <w:t>презентационной</w:t>
            </w:r>
            <w:r w:rsidRPr="00914B3D">
              <w:t xml:space="preserve"> части </w:t>
            </w:r>
            <w:r>
              <w:t>практического задания</w:t>
            </w:r>
            <w:r w:rsidRPr="00914B3D">
              <w:t xml:space="preserve">. Разработка </w:t>
            </w:r>
            <w:r>
              <w:t xml:space="preserve">и </w:t>
            </w:r>
            <w:r>
              <w:lastRenderedPageBreak/>
              <w:t>сборка презентации проекта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lastRenderedPageBreak/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8</w:t>
            </w:r>
          </w:p>
        </w:tc>
        <w:tc>
          <w:tcPr>
            <w:tcW w:w="33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4C4F4A" w:rsidRPr="00E15C5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lastRenderedPageBreak/>
              <w:t xml:space="preserve">2.21.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Выполнение графической части </w:t>
            </w:r>
            <w:r>
              <w:t>практического задания</w:t>
            </w:r>
            <w:r w:rsidRPr="00914B3D">
              <w:t xml:space="preserve"> в любом из граф</w:t>
            </w:r>
            <w:r w:rsidRPr="00914B3D">
              <w:t>и</w:t>
            </w:r>
            <w:r w:rsidRPr="00914B3D">
              <w:t xml:space="preserve">ческих редакторов. 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4C4F4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2.22. </w:t>
            </w:r>
            <w:r w:rsidRPr="00B50525">
              <w:t>тема.</w:t>
            </w:r>
            <w:r>
              <w:t xml:space="preserve"> </w:t>
            </w:r>
            <w:r w:rsidRPr="00914B3D">
              <w:t xml:space="preserve">Графическая подача </w:t>
            </w:r>
            <w:r>
              <w:t>проекта</w:t>
            </w:r>
            <w:r w:rsidRPr="00914B3D">
              <w:t xml:space="preserve"> на формате 1х1 м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EC1DBB" w:rsidP="002B1EBC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4C4F4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B1EBC">
            <w:pPr>
              <w:ind w:firstLine="0"/>
            </w:pPr>
            <w:r>
              <w:t xml:space="preserve">2.23. </w:t>
            </w:r>
            <w:r w:rsidRPr="00B50525">
              <w:t>тема.</w:t>
            </w:r>
            <w:r>
              <w:t xml:space="preserve"> </w:t>
            </w:r>
            <w:r w:rsidRPr="00914B3D">
              <w:t>Выставка-защита курсового проекта «</w:t>
            </w:r>
            <w:r>
              <w:t>Интерьер квартиры многоэта</w:t>
            </w:r>
            <w:r>
              <w:t>ж</w:t>
            </w:r>
            <w:r>
              <w:t>ного жилого дома</w:t>
            </w:r>
            <w:r w:rsidRPr="00914B3D">
              <w:t>»</w:t>
            </w:r>
          </w:p>
        </w:tc>
        <w:tc>
          <w:tcPr>
            <w:tcW w:w="186" w:type="pct"/>
          </w:tcPr>
          <w:p w:rsidR="004C4F4A" w:rsidRPr="007E26CA" w:rsidRDefault="004C4F4A" w:rsidP="002B1EBC">
            <w:pPr>
              <w:ind w:firstLine="0"/>
              <w:jc w:val="center"/>
            </w:pPr>
            <w:r w:rsidRPr="007E26CA">
              <w:t>7</w:t>
            </w:r>
          </w:p>
        </w:tc>
        <w:tc>
          <w:tcPr>
            <w:tcW w:w="194" w:type="pct"/>
          </w:tcPr>
          <w:p w:rsidR="004C4F4A" w:rsidRPr="003C38AC" w:rsidRDefault="004C4F4A" w:rsidP="002B1EBC">
            <w:pPr>
              <w:pStyle w:val="Style14"/>
              <w:widowControl/>
              <w:ind w:firstLine="0"/>
              <w:jc w:val="center"/>
              <w:rPr>
                <w:highlight w:val="yellow"/>
              </w:rPr>
            </w:pPr>
          </w:p>
        </w:tc>
        <w:tc>
          <w:tcPr>
            <w:tcW w:w="220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4C4F4A" w:rsidRPr="009C0FD5" w:rsidRDefault="004C4F4A" w:rsidP="002B1EBC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4C4F4A" w:rsidRPr="00E15C5A" w:rsidRDefault="004C4F4A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4C4F4A" w:rsidRPr="00E15C5A" w:rsidRDefault="004C4F4A" w:rsidP="007D363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Текущий контроль успеваемости</w:t>
            </w:r>
          </w:p>
          <w:p w:rsidR="004C4F4A" w:rsidRPr="00E15C5A" w:rsidRDefault="004C4F4A" w:rsidP="007D3633">
            <w:pPr>
              <w:ind w:firstLine="0"/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4C4F4A" w:rsidRPr="00B50525" w:rsidRDefault="004C4F4A" w:rsidP="007D3633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4C4F4A" w:rsidRPr="00B50525" w:rsidRDefault="004C4F4A" w:rsidP="007D3633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B50525" w:rsidRDefault="007D3633" w:rsidP="007D3633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7D3633" w:rsidRPr="007D3633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D3633">
              <w:rPr>
                <w:b/>
              </w:rPr>
              <w:t>7</w:t>
            </w:r>
          </w:p>
        </w:tc>
        <w:tc>
          <w:tcPr>
            <w:tcW w:w="194" w:type="pct"/>
          </w:tcPr>
          <w:p w:rsidR="007D3633" w:rsidRPr="003C38AC" w:rsidRDefault="007D3633" w:rsidP="002B1EBC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</w:p>
        </w:tc>
        <w:tc>
          <w:tcPr>
            <w:tcW w:w="220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D3633" w:rsidRPr="009C0FD5" w:rsidRDefault="007D3633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26</w:t>
            </w:r>
          </w:p>
        </w:tc>
        <w:tc>
          <w:tcPr>
            <w:tcW w:w="332" w:type="pct"/>
          </w:tcPr>
          <w:p w:rsidR="007D3633" w:rsidRPr="009C0FD5" w:rsidRDefault="00EC1DBB" w:rsidP="002B1EBC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7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9C0FD5" w:rsidRDefault="007D3633" w:rsidP="007D3633">
            <w:pPr>
              <w:ind w:firstLine="0"/>
              <w:rPr>
                <w:b/>
              </w:rPr>
            </w:pPr>
          </w:p>
        </w:tc>
        <w:tc>
          <w:tcPr>
            <w:tcW w:w="372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7D3633" w:rsidRPr="00E15C5A" w:rsidTr="00B01B6B">
        <w:trPr>
          <w:trHeight w:val="499"/>
        </w:trPr>
        <w:tc>
          <w:tcPr>
            <w:tcW w:w="142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rPr>
                <w:b/>
              </w:rPr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7D3633" w:rsidRPr="007D3633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7D3633">
              <w:rPr>
                <w:b/>
              </w:rPr>
              <w:t>7</w:t>
            </w:r>
          </w:p>
        </w:tc>
        <w:tc>
          <w:tcPr>
            <w:tcW w:w="194" w:type="pct"/>
          </w:tcPr>
          <w:p w:rsidR="007D3633" w:rsidRPr="003C38AC" w:rsidRDefault="00EC1DBB" w:rsidP="00E47507">
            <w:pPr>
              <w:pStyle w:val="Style14"/>
              <w:widowControl/>
              <w:ind w:firstLine="0"/>
              <w:jc w:val="center"/>
              <w:rPr>
                <w:b/>
                <w:highlight w:val="yellow"/>
              </w:rPr>
            </w:pPr>
            <w:r w:rsidRPr="00EC1DBB">
              <w:rPr>
                <w:b/>
              </w:rPr>
              <w:t>18</w:t>
            </w:r>
          </w:p>
        </w:tc>
        <w:tc>
          <w:tcPr>
            <w:tcW w:w="220" w:type="pct"/>
          </w:tcPr>
          <w:p w:rsidR="007D3633" w:rsidRPr="009C0FD5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</w:tcPr>
          <w:p w:rsidR="007D3633" w:rsidRPr="009C0FD5" w:rsidRDefault="007D3633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44</w:t>
            </w:r>
          </w:p>
        </w:tc>
        <w:tc>
          <w:tcPr>
            <w:tcW w:w="332" w:type="pct"/>
          </w:tcPr>
          <w:p w:rsidR="007D3633" w:rsidRPr="009C0FD5" w:rsidRDefault="00EC1DBB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075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7D3633" w:rsidRPr="00E15C5A" w:rsidRDefault="007D3633" w:rsidP="007D3633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9C0FD5">
              <w:rPr>
                <w:b/>
              </w:rPr>
              <w:t>Зачет с оценкой</w:t>
            </w:r>
          </w:p>
        </w:tc>
        <w:tc>
          <w:tcPr>
            <w:tcW w:w="372" w:type="pct"/>
          </w:tcPr>
          <w:p w:rsidR="007D3633" w:rsidRPr="00E15C5A" w:rsidRDefault="007D3633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284AA0" w:rsidRPr="00E15C5A" w:rsidTr="00B01B6B">
        <w:trPr>
          <w:trHeight w:val="499"/>
        </w:trPr>
        <w:tc>
          <w:tcPr>
            <w:tcW w:w="1425" w:type="pct"/>
          </w:tcPr>
          <w:p w:rsidR="00284AA0" w:rsidRPr="008F482A" w:rsidRDefault="00284AA0" w:rsidP="00284AA0">
            <w:pPr>
              <w:ind w:firstLine="0"/>
            </w:pPr>
            <w:r>
              <w:lastRenderedPageBreak/>
              <w:t>3</w:t>
            </w:r>
            <w:r w:rsidRPr="00B50525">
              <w:t xml:space="preserve">. Раздел. </w:t>
            </w:r>
            <w:r>
              <w:t>Дизайн среды общественной а</w:t>
            </w:r>
            <w:r>
              <w:t>р</w:t>
            </w:r>
            <w:r>
              <w:t>хитектуры</w:t>
            </w:r>
          </w:p>
        </w:tc>
        <w:tc>
          <w:tcPr>
            <w:tcW w:w="186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284AA0" w:rsidRPr="00B50525" w:rsidRDefault="00284AA0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284AA0" w:rsidRPr="00E15C5A" w:rsidRDefault="00284AA0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284AA0" w:rsidRPr="009C0FD5" w:rsidRDefault="00284AA0" w:rsidP="007D3633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72" w:type="pct"/>
          </w:tcPr>
          <w:p w:rsidR="00284AA0" w:rsidRPr="00E15C5A" w:rsidRDefault="00284AA0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 w:rsidRPr="008F482A">
              <w:t>3.1.</w:t>
            </w:r>
            <w:r>
              <w:t xml:space="preserve"> </w:t>
            </w:r>
            <w:r w:rsidRPr="00B50525">
              <w:t>тема.</w:t>
            </w:r>
            <w:r w:rsidRPr="008F482A">
              <w:t xml:space="preserve"> Теоретические основы и  совр</w:t>
            </w:r>
            <w:r w:rsidRPr="008F482A">
              <w:t>е</w:t>
            </w:r>
            <w:r w:rsidRPr="008F482A">
              <w:t xml:space="preserve">менные подходы к </w:t>
            </w:r>
            <w:r>
              <w:t>дизайну среды общес</w:t>
            </w:r>
            <w:r>
              <w:t>т</w:t>
            </w:r>
            <w:r>
              <w:t>венной архитектуры и общественных пр</w:t>
            </w:r>
            <w:r>
              <w:t>о</w:t>
            </w:r>
            <w:r>
              <w:t>странств</w:t>
            </w:r>
            <w:r w:rsidRPr="008F482A">
              <w:t>. Современные тенденции в пр</w:t>
            </w:r>
            <w:r w:rsidRPr="008F482A">
              <w:t>о</w:t>
            </w:r>
            <w:r w:rsidRPr="008F482A">
              <w:t>ектировании общественных интерьеров</w:t>
            </w:r>
            <w:r w:rsidRPr="007319E3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EC1DBB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t>лопедиями).</w:t>
            </w:r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i/>
              </w:rPr>
              <w:t xml:space="preserve"> 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3.2. </w:t>
            </w:r>
            <w:r w:rsidRPr="00B50525">
              <w:t>тема.</w:t>
            </w:r>
            <w:r>
              <w:t xml:space="preserve"> </w:t>
            </w:r>
            <w:r w:rsidRPr="008F482A">
              <w:t>Региональные особенности и с</w:t>
            </w:r>
            <w:r w:rsidRPr="008F482A">
              <w:t>о</w:t>
            </w:r>
            <w:r w:rsidRPr="008F482A">
              <w:t xml:space="preserve">временные тенденции в </w:t>
            </w:r>
            <w:r>
              <w:t>дизайне среды</w:t>
            </w:r>
            <w:r w:rsidRPr="008F482A">
              <w:t xml:space="preserve"> общественн</w:t>
            </w:r>
            <w:r>
              <w:t>ой</w:t>
            </w:r>
            <w:r w:rsidRPr="008F482A">
              <w:t xml:space="preserve"> </w:t>
            </w:r>
            <w:r>
              <w:t>архитектуры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Самостоятельное изучение учебной и научно литературы.</w:t>
            </w:r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3.3. </w:t>
            </w:r>
            <w:r w:rsidRPr="00B50525">
              <w:t>тема.</w:t>
            </w:r>
            <w:r>
              <w:t xml:space="preserve"> </w:t>
            </w:r>
            <w:r w:rsidRPr="008F482A">
              <w:t xml:space="preserve">Инженерные сети и системы, отопление, кондиционирование в  </w:t>
            </w:r>
            <w:r>
              <w:t>общес</w:t>
            </w:r>
            <w:r>
              <w:t>т</w:t>
            </w:r>
            <w:r>
              <w:t>венной среде</w:t>
            </w:r>
            <w:r w:rsidRPr="008F482A">
              <w:t xml:space="preserve">. Альтернативная энергетика в </w:t>
            </w:r>
            <w:r>
              <w:t>общественной среде</w:t>
            </w:r>
            <w:r w:rsidRPr="008F482A">
              <w:t>. Акустика и виз</w:t>
            </w:r>
            <w:r w:rsidRPr="008F482A">
              <w:t>у</w:t>
            </w:r>
            <w:r w:rsidRPr="008F482A">
              <w:t>альный комфорт</w:t>
            </w:r>
            <w:r>
              <w:t>, цвет</w:t>
            </w:r>
            <w:r w:rsidRPr="008F482A">
              <w:t xml:space="preserve"> </w:t>
            </w:r>
            <w:r>
              <w:t>в общественной среде.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EC1DBB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E15C5A" w:rsidRDefault="004C4F4A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электронными би</w:t>
            </w:r>
            <w:r w:rsidRPr="00E15C5A">
              <w:rPr>
                <w:bCs/>
                <w:i/>
                <w:iCs/>
                <w:sz w:val="24"/>
              </w:rPr>
              <w:t>б</w:t>
            </w:r>
            <w:r w:rsidRPr="00E15C5A">
              <w:rPr>
                <w:bCs/>
                <w:i/>
                <w:iCs/>
                <w:sz w:val="24"/>
              </w:rPr>
              <w:t>лиотеками.</w:t>
            </w:r>
          </w:p>
          <w:p w:rsidR="004C4F4A" w:rsidRPr="00E15C5A" w:rsidRDefault="004C4F4A" w:rsidP="00EC1DB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>
              <w:t xml:space="preserve">3.4. </w:t>
            </w:r>
            <w:r w:rsidRPr="00B50525">
              <w:t>тема.</w:t>
            </w:r>
            <w:r>
              <w:t xml:space="preserve"> </w:t>
            </w:r>
            <w:r w:rsidRPr="008F482A">
              <w:t>Архитектурно-</w:t>
            </w:r>
            <w:r>
              <w:t>дизайнерские</w:t>
            </w:r>
            <w:r w:rsidRPr="008F482A">
              <w:t xml:space="preserve"> а</w:t>
            </w:r>
            <w:r w:rsidRPr="008F482A">
              <w:t>с</w:t>
            </w:r>
            <w:r w:rsidRPr="008F482A">
              <w:t xml:space="preserve">пекты проектирования </w:t>
            </w:r>
            <w:r>
              <w:t>общественной ср</w:t>
            </w:r>
            <w:r>
              <w:t>е</w:t>
            </w:r>
            <w:r>
              <w:t>ды</w:t>
            </w:r>
          </w:p>
        </w:tc>
        <w:tc>
          <w:tcPr>
            <w:tcW w:w="186" w:type="pct"/>
          </w:tcPr>
          <w:p w:rsidR="004C4F4A" w:rsidRDefault="004C4F4A" w:rsidP="00284AA0">
            <w:pPr>
              <w:ind w:firstLine="0"/>
              <w:jc w:val="center"/>
            </w:pPr>
            <w:r w:rsidRPr="009D498F">
              <w:t>8</w:t>
            </w:r>
          </w:p>
        </w:tc>
        <w:tc>
          <w:tcPr>
            <w:tcW w:w="194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4</w:t>
            </w:r>
          </w:p>
        </w:tc>
        <w:tc>
          <w:tcPr>
            <w:tcW w:w="220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-</w:t>
            </w:r>
          </w:p>
        </w:tc>
        <w:tc>
          <w:tcPr>
            <w:tcW w:w="22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332" w:type="pct"/>
          </w:tcPr>
          <w:p w:rsidR="004C4F4A" w:rsidRPr="009E53AC" w:rsidRDefault="004C4F4A" w:rsidP="00284AA0">
            <w:pPr>
              <w:pStyle w:val="Style14"/>
              <w:widowControl/>
              <w:ind w:firstLine="0"/>
              <w:jc w:val="center"/>
            </w:pPr>
            <w:r w:rsidRPr="009E53AC">
              <w:t>1</w:t>
            </w:r>
          </w:p>
        </w:tc>
        <w:tc>
          <w:tcPr>
            <w:tcW w:w="1075" w:type="pct"/>
          </w:tcPr>
          <w:p w:rsidR="004C4F4A" w:rsidRPr="007D3633" w:rsidRDefault="004C4F4A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Поиск дополнительной инфо</w:t>
            </w:r>
            <w:r w:rsidRPr="00E15C5A">
              <w:rPr>
                <w:bCs/>
                <w:i/>
                <w:iCs/>
              </w:rPr>
              <w:t>р</w:t>
            </w:r>
            <w:r w:rsidRPr="00E15C5A">
              <w:rPr>
                <w:bCs/>
                <w:i/>
                <w:iCs/>
              </w:rPr>
              <w:t>мации по заданной теме (р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бота с библиографическим м</w:t>
            </w:r>
            <w:r w:rsidRPr="00E15C5A">
              <w:rPr>
                <w:bCs/>
                <w:i/>
                <w:iCs/>
              </w:rPr>
              <w:t>а</w:t>
            </w:r>
            <w:r w:rsidRPr="00E15C5A">
              <w:rPr>
                <w:bCs/>
                <w:i/>
                <w:iCs/>
              </w:rPr>
              <w:t>териалами, справочниками, каталогами, словарями, энци</w:t>
            </w:r>
            <w:r w:rsidRPr="00E15C5A">
              <w:rPr>
                <w:bCs/>
                <w:i/>
                <w:iCs/>
              </w:rPr>
              <w:t>к</w:t>
            </w:r>
            <w:r w:rsidRPr="00E15C5A">
              <w:rPr>
                <w:bCs/>
                <w:i/>
                <w:iCs/>
              </w:rPr>
              <w:lastRenderedPageBreak/>
              <w:t>лопедиями).</w:t>
            </w: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  <w:r w:rsidRPr="00E15C5A">
              <w:rPr>
                <w:i/>
              </w:rPr>
              <w:t xml:space="preserve"> </w:t>
            </w:r>
          </w:p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устный опрос (собесед</w:t>
            </w:r>
            <w:r w:rsidRPr="00E15C5A">
              <w:rPr>
                <w:i/>
              </w:rPr>
              <w:t>о</w:t>
            </w:r>
            <w:r w:rsidRPr="00E15C5A">
              <w:rPr>
                <w:i/>
              </w:rPr>
              <w:t>вание);</w:t>
            </w:r>
          </w:p>
        </w:tc>
        <w:tc>
          <w:tcPr>
            <w:tcW w:w="372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i/>
              </w:rPr>
              <w:t>ПК-1</w:t>
            </w:r>
            <w:r w:rsidRPr="00864279">
              <w:rPr>
                <w:i/>
              </w:rPr>
              <w:t xml:space="preserve"> – з</w:t>
            </w:r>
          </w:p>
        </w:tc>
      </w:tr>
      <w:tr w:rsidR="004C4F4A" w:rsidRPr="00E15C5A" w:rsidTr="00B01B6B">
        <w:trPr>
          <w:trHeight w:val="499"/>
        </w:trPr>
        <w:tc>
          <w:tcPr>
            <w:tcW w:w="1425" w:type="pct"/>
          </w:tcPr>
          <w:p w:rsidR="004C4F4A" w:rsidRDefault="004C4F4A" w:rsidP="00284AA0">
            <w:pPr>
              <w:ind w:firstLine="0"/>
            </w:pPr>
            <w:r w:rsidRPr="00B50525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6" w:type="pct"/>
          </w:tcPr>
          <w:p w:rsidR="004C4F4A" w:rsidRDefault="004C4F4A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4" w:type="pct"/>
          </w:tcPr>
          <w:p w:rsidR="004C4F4A" w:rsidRPr="009C0FD5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C0FD5">
              <w:rPr>
                <w:b/>
              </w:rPr>
              <w:t>1</w:t>
            </w:r>
            <w:r w:rsidR="00EC1DBB">
              <w:rPr>
                <w:b/>
              </w:rPr>
              <w:t>6</w:t>
            </w:r>
          </w:p>
        </w:tc>
        <w:tc>
          <w:tcPr>
            <w:tcW w:w="220" w:type="pct"/>
          </w:tcPr>
          <w:p w:rsidR="004C4F4A" w:rsidRPr="00B50525" w:rsidRDefault="004C4F4A" w:rsidP="00284AA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4C4F4A" w:rsidRPr="002B08E6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332" w:type="pct"/>
          </w:tcPr>
          <w:p w:rsidR="004C4F4A" w:rsidRPr="002B08E6" w:rsidRDefault="004C4F4A" w:rsidP="00284AA0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5" w:type="pct"/>
          </w:tcPr>
          <w:p w:rsidR="004C4F4A" w:rsidRPr="004C4F4A" w:rsidRDefault="004C4F4A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4C4F4A" w:rsidRPr="00E15C5A" w:rsidRDefault="004C4F4A" w:rsidP="00E4750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15585F">
              <w:rPr>
                <w:b/>
              </w:rPr>
              <w:t>Промежуточная аттест</w:t>
            </w:r>
            <w:r w:rsidRPr="0015585F">
              <w:rPr>
                <w:b/>
              </w:rPr>
              <w:t>а</w:t>
            </w:r>
            <w:r w:rsidRPr="0015585F">
              <w:rPr>
                <w:b/>
              </w:rPr>
              <w:t>ция по итогам работ</w:t>
            </w:r>
          </w:p>
        </w:tc>
        <w:tc>
          <w:tcPr>
            <w:tcW w:w="372" w:type="pct"/>
          </w:tcPr>
          <w:p w:rsidR="004C4F4A" w:rsidRDefault="004C4F4A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8F482A" w:rsidRDefault="00E47507" w:rsidP="00E47507">
            <w:pPr>
              <w:ind w:firstLine="0"/>
            </w:pPr>
            <w:r>
              <w:t>4</w:t>
            </w:r>
            <w:r w:rsidRPr="00B50525">
              <w:t xml:space="preserve">. Раздел. </w:t>
            </w:r>
            <w:r>
              <w:t>П</w:t>
            </w:r>
            <w:r w:rsidRPr="00914B3D">
              <w:t>рак</w:t>
            </w:r>
            <w:r>
              <w:t>тикум</w:t>
            </w:r>
            <w:r w:rsidRPr="008F482A">
              <w:t xml:space="preserve"> по архитектурному проектированию общественных зданий и комплексов</w:t>
            </w:r>
          </w:p>
        </w:tc>
        <w:tc>
          <w:tcPr>
            <w:tcW w:w="186" w:type="pct"/>
          </w:tcPr>
          <w:p w:rsidR="00E47507" w:rsidRDefault="00E47507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E47507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4.1. </w:t>
            </w:r>
            <w:r w:rsidRPr="00B50525">
              <w:t>тема.</w:t>
            </w:r>
            <w:r>
              <w:t xml:space="preserve">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</w:t>
            </w:r>
            <w:r w:rsidRPr="00914B3D">
              <w:t xml:space="preserve">: </w:t>
            </w:r>
            <w:r w:rsidRPr="008F482A">
              <w:t>«</w:t>
            </w:r>
            <w:r>
              <w:t>Дизайн архитектурной среды учебного заведения</w:t>
            </w:r>
            <w:r w:rsidRPr="008F482A">
              <w:t>».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4.2. тема. </w:t>
            </w:r>
            <w:r w:rsidRPr="008F482A">
              <w:t xml:space="preserve">Работа с </w:t>
            </w:r>
            <w:r>
              <w:t>аналогами</w:t>
            </w:r>
            <w:r w:rsidRPr="008F482A">
              <w:t xml:space="preserve"> и разработка вариантов </w:t>
            </w:r>
            <w:r>
              <w:t>концептуального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4.3. тема. </w:t>
            </w:r>
            <w:r w:rsidRPr="00914B3D">
              <w:t xml:space="preserve">Разработка </w:t>
            </w:r>
            <w:r>
              <w:t>мастерплана</w:t>
            </w:r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 xml:space="preserve">территории </w:t>
            </w:r>
            <w:r>
              <w:t>учебного заведения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B5332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4.4. тема. </w:t>
            </w:r>
            <w:r w:rsidRPr="008F482A">
              <w:t xml:space="preserve">Клаузура: «Композиция подачи </w:t>
            </w:r>
            <w:r>
              <w:t>проекта</w:t>
            </w:r>
            <w:r w:rsidRPr="008F482A">
              <w:t xml:space="preserve"> на подрамнике 50х50»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4.5. тема. Выполнение презентационной</w:t>
            </w:r>
            <w:r w:rsidRPr="008F482A">
              <w:t xml:space="preserve"> </w:t>
            </w:r>
            <w:r w:rsidRPr="008F482A">
              <w:lastRenderedPageBreak/>
              <w:t xml:space="preserve">части </w:t>
            </w:r>
            <w:r>
              <w:t>практических работ</w:t>
            </w:r>
            <w:r w:rsidRPr="008F482A">
              <w:t xml:space="preserve">. </w:t>
            </w:r>
            <w:r w:rsidRPr="00914B3D">
              <w:t xml:space="preserve">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lastRenderedPageBreak/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lastRenderedPageBreak/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lastRenderedPageBreak/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4.6. тема. </w:t>
            </w:r>
            <w:r w:rsidRPr="008F482A">
              <w:t xml:space="preserve">Выполнение графической части </w:t>
            </w:r>
            <w:r>
              <w:t>проекта</w:t>
            </w:r>
            <w:r w:rsidRPr="008F482A">
              <w:t xml:space="preserve"> в любом из графических редакт</w:t>
            </w:r>
            <w:r w:rsidRPr="008F482A">
              <w:t>о</w:t>
            </w:r>
            <w:r w:rsidRPr="008F482A">
              <w:t xml:space="preserve">ров. 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4.7. тема. </w:t>
            </w:r>
            <w:r w:rsidRPr="008F482A">
              <w:t xml:space="preserve">Графическая подача </w:t>
            </w:r>
            <w:r>
              <w:t>проекта</w:t>
            </w:r>
            <w:r w:rsidRPr="008F482A">
              <w:t xml:space="preserve">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4.8. тема. </w:t>
            </w:r>
            <w:r w:rsidRPr="003578C1">
              <w:t xml:space="preserve">Выставка-защита </w:t>
            </w:r>
            <w:r>
              <w:t>практических заданий</w:t>
            </w:r>
            <w:r w:rsidRPr="003578C1">
              <w:t xml:space="preserve"> «</w:t>
            </w:r>
            <w:r>
              <w:t>Дизайн архитектурной среды учебного заведения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4.9. тема. </w:t>
            </w:r>
            <w:r w:rsidRPr="00914B3D">
              <w:t>Выдача</w:t>
            </w:r>
            <w:r>
              <w:t xml:space="preserve"> практических</w:t>
            </w:r>
            <w:r w:rsidRPr="00914B3D">
              <w:t xml:space="preserve"> заданий </w:t>
            </w:r>
            <w:r>
              <w:t>по теме:</w:t>
            </w:r>
            <w:r w:rsidRPr="003578C1">
              <w:t xml:space="preserve"> «</w:t>
            </w:r>
            <w:r>
              <w:t>Дизайн архитектурной среды спорткомплекса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4.10. тема. </w:t>
            </w:r>
            <w:r w:rsidRPr="008F482A">
              <w:t xml:space="preserve">Работа с </w:t>
            </w:r>
            <w:r>
              <w:t>аналогами</w:t>
            </w:r>
            <w:r w:rsidRPr="008F482A">
              <w:t xml:space="preserve"> и разрабо</w:t>
            </w:r>
            <w:r w:rsidRPr="008F482A">
              <w:t>т</w:t>
            </w:r>
            <w:r w:rsidRPr="008F482A">
              <w:t xml:space="preserve">ка вариантов </w:t>
            </w:r>
            <w:r>
              <w:t>концептуального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4.11. тема. </w:t>
            </w:r>
            <w:r w:rsidRPr="00914B3D">
              <w:t xml:space="preserve">Разработка </w:t>
            </w:r>
            <w:r>
              <w:t>мастерплана</w:t>
            </w:r>
            <w:r w:rsidRPr="00914B3D">
              <w:t xml:space="preserve"> </w:t>
            </w:r>
            <w:r>
              <w:t>прил</w:t>
            </w:r>
            <w:r>
              <w:t>е</w:t>
            </w:r>
            <w:r>
              <w:t xml:space="preserve">гающей </w:t>
            </w:r>
            <w:r w:rsidRPr="00914B3D">
              <w:t xml:space="preserve">территории </w:t>
            </w:r>
            <w:r>
              <w:t>спорткомплекса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4.12. тема. </w:t>
            </w:r>
            <w:r w:rsidRPr="003578C1">
              <w:t xml:space="preserve">Клаузура: «Композиция подачи </w:t>
            </w:r>
            <w:r>
              <w:t>проекта</w:t>
            </w:r>
            <w:r w:rsidRPr="003578C1">
              <w:t xml:space="preserve"> на подрамнике 50х50»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4.13. тема. Выполнение презентационной</w:t>
            </w:r>
            <w:r w:rsidRPr="008F482A">
              <w:t xml:space="preserve"> части </w:t>
            </w:r>
            <w:r>
              <w:t>практических заданий</w:t>
            </w:r>
            <w:r w:rsidRPr="008F482A">
              <w:t xml:space="preserve">. </w:t>
            </w:r>
            <w:r w:rsidRPr="00914B3D">
              <w:t xml:space="preserve">Разработка </w:t>
            </w:r>
            <w:r>
              <w:t>и сборка презентации проекта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4.14. тема. </w:t>
            </w:r>
            <w:r w:rsidRPr="003578C1">
              <w:t xml:space="preserve">Выполнение графической части </w:t>
            </w:r>
            <w:r>
              <w:t>проекта</w:t>
            </w:r>
            <w:r w:rsidRPr="003578C1">
              <w:t xml:space="preserve"> в любом из графических редакт</w:t>
            </w:r>
            <w:r w:rsidRPr="003578C1">
              <w:t>о</w:t>
            </w:r>
            <w:r w:rsidRPr="003578C1">
              <w:t xml:space="preserve">ров. 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pStyle w:val="af5"/>
              <w:tabs>
                <w:tab w:val="left" w:pos="993"/>
              </w:tabs>
              <w:spacing w:before="0" w:beforeAutospacing="0" w:after="0" w:afterAutospacing="0" w:line="240" w:lineRule="auto"/>
              <w:ind w:firstLine="0"/>
              <w:rPr>
                <w:bCs/>
                <w:i/>
                <w:iCs/>
                <w:sz w:val="24"/>
              </w:rPr>
            </w:pPr>
            <w:r w:rsidRPr="00E15C5A">
              <w:rPr>
                <w:bCs/>
                <w:i/>
                <w:iCs/>
                <w:sz w:val="24"/>
              </w:rPr>
              <w:t>Работа с компьютерными об</w:t>
            </w:r>
            <w:r w:rsidRPr="00E15C5A">
              <w:rPr>
                <w:bCs/>
                <w:i/>
                <w:iCs/>
                <w:sz w:val="24"/>
              </w:rPr>
              <w:t>у</w:t>
            </w:r>
            <w:r w:rsidRPr="00E15C5A">
              <w:rPr>
                <w:bCs/>
                <w:i/>
                <w:iCs/>
                <w:sz w:val="24"/>
              </w:rPr>
              <w:t>чающими программами, эле</w:t>
            </w:r>
            <w:r w:rsidRPr="00E15C5A">
              <w:rPr>
                <w:bCs/>
                <w:i/>
                <w:iCs/>
                <w:sz w:val="24"/>
              </w:rPr>
              <w:t>к</w:t>
            </w:r>
            <w:r w:rsidRPr="00E15C5A">
              <w:rPr>
                <w:bCs/>
                <w:i/>
                <w:iCs/>
                <w:sz w:val="24"/>
              </w:rPr>
              <w:t>тронными учебниками, тр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нажерами, тестовыми сист</w:t>
            </w:r>
            <w:r w:rsidRPr="00E15C5A">
              <w:rPr>
                <w:bCs/>
                <w:i/>
                <w:iCs/>
                <w:sz w:val="24"/>
              </w:rPr>
              <w:t>е</w:t>
            </w:r>
            <w:r w:rsidRPr="00E15C5A">
              <w:rPr>
                <w:bCs/>
                <w:i/>
                <w:iCs/>
                <w:sz w:val="24"/>
              </w:rPr>
              <w:t>мами.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 или групповая).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4.15.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4.16. тема. </w:t>
            </w:r>
            <w:r w:rsidRPr="003578C1">
              <w:t>Выставка-защита курсового проекта «</w:t>
            </w:r>
            <w:r>
              <w:t>Дизайн архитектурной среды спорткомплекса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620DF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4.17. тема. </w:t>
            </w:r>
            <w:r w:rsidRPr="003578C1">
              <w:t>Выдача заданий к лаборато</w:t>
            </w:r>
            <w:r w:rsidRPr="003578C1">
              <w:t>р</w:t>
            </w:r>
            <w:r w:rsidRPr="003578C1">
              <w:t>ным и курсовому проекту: «</w:t>
            </w:r>
            <w:r>
              <w:t>Интерьер м</w:t>
            </w:r>
            <w:r w:rsidRPr="003578C1">
              <w:t>ногофункциональн</w:t>
            </w:r>
            <w:r>
              <w:t>ого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</w:t>
            </w:r>
            <w:r w:rsidRPr="003578C1">
              <w:t xml:space="preserve">». </w:t>
            </w:r>
            <w:r w:rsidRPr="008F482A">
              <w:t xml:space="preserve">Работа с </w:t>
            </w:r>
            <w:r>
              <w:t>аналогами.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5" w:type="pct"/>
          </w:tcPr>
          <w:p w:rsidR="00EC1DBB" w:rsidRPr="00E47507" w:rsidRDefault="00EC1DBB" w:rsidP="00EC1DBB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>4.18. тема. Р</w:t>
            </w:r>
            <w:r w:rsidRPr="008F482A">
              <w:t xml:space="preserve">азработка вариантов </w:t>
            </w:r>
            <w:r>
              <w:t>конце</w:t>
            </w:r>
            <w:r>
              <w:t>п</w:t>
            </w:r>
            <w:r>
              <w:t>туального решения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4.19. тема. </w:t>
            </w:r>
            <w:r w:rsidRPr="003578C1">
              <w:t>Клаузура: «Композиция подачи КП на подрамнике 50х50».</w:t>
            </w:r>
            <w:r>
              <w:t xml:space="preserve"> </w:t>
            </w:r>
            <w:r w:rsidRPr="003578C1">
              <w:t xml:space="preserve">Выполнение </w:t>
            </w:r>
            <w:r>
              <w:t>презентационной</w:t>
            </w:r>
            <w:r w:rsidRPr="003578C1">
              <w:t xml:space="preserve"> части КП.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82282" w:rsidRPr="00E15C5A" w:rsidRDefault="00E82282" w:rsidP="00E82282">
            <w:pPr>
              <w:tabs>
                <w:tab w:val="left" w:pos="993"/>
              </w:tabs>
              <w:ind w:firstLine="0"/>
              <w:rPr>
                <w:bCs/>
                <w:i/>
                <w:iCs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  <w:p w:rsidR="00EC1DBB" w:rsidRPr="00E15C5A" w:rsidRDefault="00EC1DBB" w:rsidP="004C4F4A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4.20. тема. </w:t>
            </w:r>
            <w:r w:rsidRPr="003578C1">
              <w:t xml:space="preserve">Выполнение графической части КП в любом из графических редакторов. Один из выбранных вариантов </w:t>
            </w:r>
            <w:r>
              <w:t>интерьера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lastRenderedPageBreak/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lastRenderedPageBreak/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lastRenderedPageBreak/>
              <w:t xml:space="preserve">4.21. тема. </w:t>
            </w:r>
            <w:r w:rsidRPr="003578C1">
              <w:t>Графическая подача КП на формате 1х1 м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332" w:type="pct"/>
          </w:tcPr>
          <w:p w:rsidR="00EC1DBB" w:rsidRPr="009C0FD5" w:rsidRDefault="00EC1DBB" w:rsidP="00EC1DBB">
            <w:pPr>
              <w:pStyle w:val="Style14"/>
              <w:widowControl/>
              <w:ind w:firstLine="0"/>
              <w:jc w:val="center"/>
            </w:pPr>
            <w:r w:rsidRPr="009C0FD5">
              <w:t>2</w:t>
            </w:r>
          </w:p>
        </w:tc>
        <w:tc>
          <w:tcPr>
            <w:tcW w:w="1075" w:type="pct"/>
          </w:tcPr>
          <w:p w:rsidR="00EC1DBB" w:rsidRPr="00E15C5A" w:rsidRDefault="00EC1DBB" w:rsidP="00EC1DB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bCs/>
                <w:i/>
                <w:iCs/>
              </w:rPr>
              <w:t>Разработка проекта (индив</w:t>
            </w:r>
            <w:r w:rsidRPr="00E15C5A">
              <w:rPr>
                <w:bCs/>
                <w:i/>
                <w:iCs/>
              </w:rPr>
              <w:t>и</w:t>
            </w:r>
            <w:r w:rsidRPr="00E15C5A">
              <w:rPr>
                <w:bCs/>
                <w:i/>
                <w:iCs/>
              </w:rPr>
              <w:t>дуальная).</w:t>
            </w:r>
          </w:p>
        </w:tc>
        <w:tc>
          <w:tcPr>
            <w:tcW w:w="974" w:type="pct"/>
          </w:tcPr>
          <w:p w:rsidR="00EC1DBB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проектные работы;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EC1DBB" w:rsidRPr="00E15C5A" w:rsidTr="00B01B6B">
        <w:trPr>
          <w:trHeight w:val="499"/>
        </w:trPr>
        <w:tc>
          <w:tcPr>
            <w:tcW w:w="1425" w:type="pct"/>
          </w:tcPr>
          <w:p w:rsidR="00EC1DBB" w:rsidRDefault="00EC1DBB" w:rsidP="00E47507">
            <w:pPr>
              <w:ind w:firstLine="0"/>
            </w:pPr>
            <w:r>
              <w:t xml:space="preserve">4.22. тема. </w:t>
            </w:r>
            <w:r w:rsidRPr="003578C1">
              <w:t>Выставка-защита курсового проекта «</w:t>
            </w:r>
            <w:r>
              <w:t>Интерьер м</w:t>
            </w:r>
            <w:r w:rsidRPr="003578C1">
              <w:t>ногофункциональн</w:t>
            </w:r>
            <w:r>
              <w:t>о</w:t>
            </w:r>
            <w:r>
              <w:t>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</w:t>
            </w:r>
            <w:r w:rsidRPr="003578C1">
              <w:t>»</w:t>
            </w:r>
          </w:p>
        </w:tc>
        <w:tc>
          <w:tcPr>
            <w:tcW w:w="186" w:type="pct"/>
          </w:tcPr>
          <w:p w:rsidR="00EC1DBB" w:rsidRDefault="00EC1DBB" w:rsidP="00E47507">
            <w:pPr>
              <w:ind w:firstLine="0"/>
              <w:jc w:val="center"/>
            </w:pPr>
            <w:r w:rsidRPr="00FC6205">
              <w:t>8</w:t>
            </w:r>
          </w:p>
        </w:tc>
        <w:tc>
          <w:tcPr>
            <w:tcW w:w="194" w:type="pct"/>
          </w:tcPr>
          <w:p w:rsidR="00EC1DBB" w:rsidRPr="00B50525" w:rsidRDefault="00EC1DBB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 w:rsidRPr="009C0FD5">
              <w:t>-</w:t>
            </w:r>
          </w:p>
        </w:tc>
        <w:tc>
          <w:tcPr>
            <w:tcW w:w="222" w:type="pct"/>
          </w:tcPr>
          <w:p w:rsidR="00EC1DBB" w:rsidRPr="009C0FD5" w:rsidRDefault="00EC1DBB" w:rsidP="00E4750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C1DBB" w:rsidRPr="009C0FD5" w:rsidRDefault="00E82282" w:rsidP="00EC1DBB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1075" w:type="pct"/>
          </w:tcPr>
          <w:p w:rsidR="00EC1DBB" w:rsidRPr="00E15C5A" w:rsidRDefault="00EC1DBB" w:rsidP="00E82282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974" w:type="pct"/>
          </w:tcPr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Текущий контроль успева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>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 xml:space="preserve">– проверка </w:t>
            </w:r>
            <w:r>
              <w:rPr>
                <w:i/>
              </w:rPr>
              <w:t>практических</w:t>
            </w:r>
            <w:r w:rsidRPr="00E15C5A">
              <w:rPr>
                <w:i/>
              </w:rPr>
              <w:t xml:space="preserve"> заданий;</w:t>
            </w:r>
            <w:r w:rsidRPr="00E15C5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Текущий контроль успеваемости</w:t>
            </w:r>
          </w:p>
          <w:p w:rsidR="00EC1DBB" w:rsidRPr="00E15C5A" w:rsidRDefault="00EC1DBB" w:rsidP="00E47507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15C5A">
              <w:rPr>
                <w:i/>
              </w:rPr>
              <w:t>– защита проекта (публи</w:t>
            </w:r>
            <w:r w:rsidRPr="00E15C5A">
              <w:rPr>
                <w:i/>
              </w:rPr>
              <w:t>ч</w:t>
            </w:r>
            <w:r w:rsidRPr="00E15C5A">
              <w:rPr>
                <w:i/>
              </w:rPr>
              <w:t>ная);</w:t>
            </w:r>
          </w:p>
        </w:tc>
        <w:tc>
          <w:tcPr>
            <w:tcW w:w="372" w:type="pct"/>
          </w:tcPr>
          <w:p w:rsidR="00EC1DBB" w:rsidRPr="00B50525" w:rsidRDefault="00EC1DBB" w:rsidP="004C4F4A">
            <w:pPr>
              <w:pStyle w:val="Style14"/>
              <w:widowControl/>
              <w:ind w:firstLine="0"/>
            </w:pPr>
            <w:r>
              <w:t>ПК-5</w:t>
            </w:r>
            <w:r w:rsidRPr="00B50525">
              <w:t xml:space="preserve"> – у</w:t>
            </w:r>
          </w:p>
          <w:p w:rsidR="00EC1DBB" w:rsidRPr="00B50525" w:rsidRDefault="00EC1DBB" w:rsidP="004C4F4A">
            <w:pPr>
              <w:ind w:firstLine="0"/>
            </w:pPr>
            <w:r>
              <w:t>ПК-6</w:t>
            </w:r>
            <w:r w:rsidRPr="00B50525">
              <w:t xml:space="preserve"> – </w:t>
            </w:r>
            <w:r>
              <w:t>в</w:t>
            </w:r>
            <w:r w:rsidRPr="00B50525">
              <w:t xml:space="preserve"> </w:t>
            </w: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</w:pPr>
            <w:r w:rsidRPr="00B50525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22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C1DBB">
              <w:rPr>
                <w:b/>
              </w:rPr>
              <w:t>18</w:t>
            </w:r>
          </w:p>
        </w:tc>
        <w:tc>
          <w:tcPr>
            <w:tcW w:w="332" w:type="pct"/>
          </w:tcPr>
          <w:p w:rsidR="00E47507" w:rsidRPr="00607B39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37</w:t>
            </w: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E47507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Default="00E47507" w:rsidP="00E47507">
            <w:pPr>
              <w:ind w:firstLine="0"/>
            </w:pPr>
            <w:r w:rsidRPr="00E15C5A">
              <w:rPr>
                <w:b/>
              </w:rPr>
              <w:t>Итого за семестр</w:t>
            </w:r>
          </w:p>
        </w:tc>
        <w:tc>
          <w:tcPr>
            <w:tcW w:w="186" w:type="pct"/>
          </w:tcPr>
          <w:p w:rsidR="00E47507" w:rsidRPr="00FC6205" w:rsidRDefault="00E47507" w:rsidP="00E47507">
            <w:pPr>
              <w:ind w:firstLine="0"/>
              <w:jc w:val="center"/>
            </w:pPr>
            <w:r>
              <w:t>8</w:t>
            </w:r>
          </w:p>
        </w:tc>
        <w:tc>
          <w:tcPr>
            <w:tcW w:w="194" w:type="pct"/>
          </w:tcPr>
          <w:p w:rsidR="00E47507" w:rsidRPr="00B50525" w:rsidRDefault="00EC1DBB" w:rsidP="00E47507">
            <w:pPr>
              <w:pStyle w:val="Style14"/>
              <w:widowControl/>
              <w:ind w:firstLine="0"/>
              <w:jc w:val="center"/>
            </w:pPr>
            <w:r>
              <w:t>16</w:t>
            </w:r>
          </w:p>
        </w:tc>
        <w:tc>
          <w:tcPr>
            <w:tcW w:w="220" w:type="pct"/>
          </w:tcPr>
          <w:p w:rsidR="00E47507" w:rsidRPr="009C0FD5" w:rsidRDefault="00E47507" w:rsidP="00E47507">
            <w:pPr>
              <w:pStyle w:val="Style14"/>
              <w:widowControl/>
              <w:ind w:firstLine="0"/>
            </w:pPr>
          </w:p>
        </w:tc>
        <w:tc>
          <w:tcPr>
            <w:tcW w:w="222" w:type="pct"/>
          </w:tcPr>
          <w:p w:rsidR="00E47507" w:rsidRPr="00607B39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EC1DBB">
              <w:rPr>
                <w:b/>
              </w:rPr>
              <w:t>36</w:t>
            </w:r>
          </w:p>
        </w:tc>
        <w:tc>
          <w:tcPr>
            <w:tcW w:w="332" w:type="pct"/>
          </w:tcPr>
          <w:p w:rsidR="00E47507" w:rsidRPr="00607B39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45</w:t>
            </w:r>
          </w:p>
        </w:tc>
        <w:tc>
          <w:tcPr>
            <w:tcW w:w="1075" w:type="pct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74" w:type="pct"/>
          </w:tcPr>
          <w:p w:rsidR="00E47507" w:rsidRPr="0015585F" w:rsidRDefault="004C4F4A" w:rsidP="00E47507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b/>
              </w:rPr>
              <w:t>Зачет с оценкой</w:t>
            </w:r>
          </w:p>
        </w:tc>
        <w:tc>
          <w:tcPr>
            <w:tcW w:w="372" w:type="pct"/>
          </w:tcPr>
          <w:p w:rsidR="00E47507" w:rsidRDefault="00E47507" w:rsidP="00284AA0">
            <w:pPr>
              <w:pStyle w:val="Style14"/>
              <w:widowControl/>
              <w:ind w:firstLine="0"/>
              <w:rPr>
                <w:i/>
              </w:rPr>
            </w:pPr>
          </w:p>
        </w:tc>
      </w:tr>
      <w:tr w:rsidR="00E47507" w:rsidRPr="00E15C5A" w:rsidTr="00B01B6B">
        <w:trPr>
          <w:trHeight w:val="499"/>
        </w:trPr>
        <w:tc>
          <w:tcPr>
            <w:tcW w:w="1425" w:type="pct"/>
          </w:tcPr>
          <w:p w:rsidR="00E47507" w:rsidRPr="00B50525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  <w:r w:rsidRPr="00B50525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4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EC1DBB">
              <w:rPr>
                <w:b/>
              </w:rPr>
              <w:t>4</w:t>
            </w:r>
          </w:p>
        </w:tc>
        <w:tc>
          <w:tcPr>
            <w:tcW w:w="220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2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324</w:t>
            </w:r>
          </w:p>
        </w:tc>
        <w:tc>
          <w:tcPr>
            <w:tcW w:w="332" w:type="pct"/>
            <w:shd w:val="clear" w:color="auto" w:fill="auto"/>
          </w:tcPr>
          <w:p w:rsidR="00E47507" w:rsidRPr="00B50525" w:rsidRDefault="00E82282" w:rsidP="00E4750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075" w:type="pct"/>
            <w:shd w:val="clear" w:color="auto" w:fill="auto"/>
          </w:tcPr>
          <w:p w:rsidR="00E47507" w:rsidRPr="00B50525" w:rsidRDefault="00E47507" w:rsidP="00E475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E47507" w:rsidRPr="00E15C5A" w:rsidRDefault="00E47507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72" w:type="pct"/>
            <w:shd w:val="clear" w:color="auto" w:fill="auto"/>
          </w:tcPr>
          <w:p w:rsidR="00E47507" w:rsidRPr="00E15C5A" w:rsidRDefault="00E47507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4280E" w:rsidRPr="00E15C5A" w:rsidRDefault="00A61031" w:rsidP="008531ED">
      <w:r w:rsidRPr="00E15C5A">
        <w:rPr>
          <w:rStyle w:val="FontStyle18"/>
          <w:b w:val="0"/>
          <w:sz w:val="24"/>
          <w:szCs w:val="24"/>
        </w:rPr>
        <w:t>И –</w:t>
      </w:r>
      <w:r w:rsidR="008F0C9A" w:rsidRPr="00E15C5A">
        <w:rPr>
          <w:rStyle w:val="FontStyle18"/>
          <w:b w:val="0"/>
          <w:sz w:val="24"/>
          <w:szCs w:val="24"/>
        </w:rPr>
        <w:t xml:space="preserve"> </w:t>
      </w:r>
      <w:r w:rsidR="002E7BC9" w:rsidRPr="00E15C5A">
        <w:rPr>
          <w:rStyle w:val="FontStyle18"/>
          <w:b w:val="0"/>
          <w:sz w:val="24"/>
          <w:szCs w:val="24"/>
        </w:rPr>
        <w:t>в том числе,</w:t>
      </w:r>
      <w:r w:rsidR="002E7BC9" w:rsidRPr="00E15C5A">
        <w:rPr>
          <w:rStyle w:val="FontStyle18"/>
          <w:sz w:val="24"/>
          <w:szCs w:val="24"/>
        </w:rPr>
        <w:t xml:space="preserve"> </w:t>
      </w:r>
      <w:r w:rsidR="008F0C9A" w:rsidRPr="00E15C5A">
        <w:t>часы, отведенные на работу в интерактивной форме.</w:t>
      </w:r>
      <w:r w:rsidR="00B01B6B" w:rsidRPr="00E15C5A">
        <w:t xml:space="preserve"> </w:t>
      </w:r>
    </w:p>
    <w:p w:rsidR="003267AD" w:rsidRPr="00E15C5A" w:rsidRDefault="003267AD" w:rsidP="0094280E">
      <w:pPr>
        <w:pStyle w:val="af1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8A2B78" w:rsidRDefault="008A2B78" w:rsidP="008531ED">
      <w:pPr>
        <w:rPr>
          <w:rStyle w:val="FontStyle18"/>
          <w:i/>
          <w:color w:val="C00000"/>
          <w:sz w:val="24"/>
          <w:szCs w:val="24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0E3214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0E3214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0E3214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0E3214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5106C4" w:rsidRPr="000E3214" w:rsidRDefault="005106C4" w:rsidP="005106C4">
      <w:r w:rsidRPr="000E3214">
        <w:t>На занятиях решаются задачи, конкретизирующие общие положения, изложенные на лекциях.</w:t>
      </w:r>
    </w:p>
    <w:p w:rsidR="005106C4" w:rsidRPr="000E3214" w:rsidRDefault="005106C4" w:rsidP="005106C4">
      <w:r w:rsidRPr="000E3214">
        <w:t>Методическая концепция преподавания предусматривает активную форму усвоения материала, обеспечивающую максимальную самостоятельность каждого студента в реш</w:t>
      </w:r>
      <w:r w:rsidRPr="000E3214">
        <w:t>е</w:t>
      </w:r>
      <w:r w:rsidRPr="000E3214">
        <w:t xml:space="preserve">нии задач. </w:t>
      </w:r>
    </w:p>
    <w:p w:rsidR="005106C4" w:rsidRPr="000E3214" w:rsidRDefault="005106C4" w:rsidP="005106C4">
      <w:pPr>
        <w:rPr>
          <w:rFonts w:cs="Georgia"/>
        </w:rPr>
      </w:pPr>
      <w:r w:rsidRPr="000E3214">
        <w:rPr>
          <w:rStyle w:val="FontStyle20"/>
          <w:rFonts w:ascii="Times New Roman" w:hAnsi="Times New Roman"/>
          <w:sz w:val="24"/>
          <w:szCs w:val="24"/>
        </w:rPr>
        <w:t>Согласно п. 34 Порядка организации и осуществления деятельности по образов</w:t>
      </w:r>
      <w:r w:rsidRPr="000E3214">
        <w:rPr>
          <w:rStyle w:val="FontStyle20"/>
          <w:rFonts w:ascii="Times New Roman" w:hAnsi="Times New Roman"/>
          <w:sz w:val="24"/>
          <w:szCs w:val="24"/>
        </w:rPr>
        <w:t>а</w:t>
      </w:r>
      <w:r w:rsidRPr="000E3214">
        <w:rPr>
          <w:rStyle w:val="FontStyle20"/>
          <w:rFonts w:ascii="Times New Roman" w:hAnsi="Times New Roman"/>
          <w:sz w:val="24"/>
          <w:szCs w:val="24"/>
        </w:rPr>
        <w:t>тельным программам высшего образования – программам бакалавриата, программам сп</w:t>
      </w:r>
      <w:r w:rsidRPr="000E3214">
        <w:rPr>
          <w:rStyle w:val="FontStyle20"/>
          <w:rFonts w:ascii="Times New Roman" w:hAnsi="Times New Roman"/>
          <w:sz w:val="24"/>
          <w:szCs w:val="24"/>
        </w:rPr>
        <w:t>е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циалитета, программам магистратуры (утв. приказом МОиН РФ от 05.04.2017 г. № 301) 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при проведении учебных занятий организация обеспечивает развитие у обучающи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х</w:t>
      </w:r>
      <w:r w:rsidRPr="000E3214">
        <w:rPr>
          <w:rStyle w:val="FontStyle20"/>
          <w:rFonts w:ascii="Times New Roman" w:hAnsi="Times New Roman"/>
          <w:b/>
          <w:sz w:val="24"/>
          <w:szCs w:val="24"/>
        </w:rPr>
        <w:t>ся навыков командной работы, межличностной коммуникации, принятия решений, лидерских качеств</w:t>
      </w:r>
      <w:r w:rsidRPr="000E3214">
        <w:rPr>
          <w:rStyle w:val="FontStyle20"/>
          <w:rFonts w:ascii="Times New Roman" w:hAnsi="Times New Roman"/>
          <w:sz w:val="24"/>
          <w:szCs w:val="24"/>
        </w:rPr>
        <w:t xml:space="preserve"> </w:t>
      </w:r>
    </w:p>
    <w:p w:rsidR="005106C4" w:rsidRPr="000E3214" w:rsidRDefault="005106C4" w:rsidP="005106C4">
      <w:r w:rsidRPr="000E3214">
        <w:t>В этой связи применяется такие виды образовательных технологии, как:</w:t>
      </w:r>
    </w:p>
    <w:p w:rsidR="00A72A9A" w:rsidRPr="000E3214" w:rsidRDefault="005154A1" w:rsidP="005106C4">
      <w:pPr>
        <w:pStyle w:val="af4"/>
        <w:numPr>
          <w:ilvl w:val="0"/>
          <w:numId w:val="31"/>
        </w:numPr>
        <w:ind w:left="-142" w:firstLine="709"/>
        <w:rPr>
          <w:lang w:val="ru-RU"/>
        </w:rPr>
      </w:pPr>
      <w:r w:rsidRPr="000E3214">
        <w:rPr>
          <w:b/>
          <w:lang w:val="ru-RU"/>
        </w:rPr>
        <w:t>Традиционные образовательные технологии</w:t>
      </w:r>
      <w:r w:rsidRPr="000E3214">
        <w:t> </w:t>
      </w:r>
      <w:r w:rsidRPr="000E3214">
        <w:rPr>
          <w:lang w:val="ru-RU"/>
        </w:rPr>
        <w:t>ориентируются на</w:t>
      </w:r>
      <w:r w:rsidRPr="000E3214">
        <w:t> </w:t>
      </w:r>
      <w:r w:rsidRPr="000E3214">
        <w:rPr>
          <w:lang w:val="ru-RU"/>
        </w:rPr>
        <w:t xml:space="preserve">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</w:t>
      </w:r>
    </w:p>
    <w:p w:rsidR="005106C4" w:rsidRPr="000E3214" w:rsidRDefault="005106C4" w:rsidP="005106C4">
      <w:pPr>
        <w:pStyle w:val="af4"/>
        <w:ind w:left="-142"/>
        <w:rPr>
          <w:lang w:val="ru-RU"/>
        </w:rPr>
      </w:pPr>
      <w:r w:rsidRPr="000E3214">
        <w:rPr>
          <w:lang w:val="ru-RU"/>
        </w:rPr>
        <w:t>Наряду с использованием традиционных образовательных технологий, также пр</w:t>
      </w:r>
      <w:r w:rsidRPr="000E3214">
        <w:rPr>
          <w:lang w:val="ru-RU"/>
        </w:rPr>
        <w:t>и</w:t>
      </w:r>
      <w:r w:rsidRPr="000E3214">
        <w:rPr>
          <w:lang w:val="ru-RU"/>
        </w:rPr>
        <w:t xml:space="preserve">меняются: </w:t>
      </w:r>
    </w:p>
    <w:p w:rsidR="00A72A9A" w:rsidRPr="000E3214" w:rsidRDefault="00A72A9A" w:rsidP="00A72A9A"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традиционных технологий:</w:t>
      </w:r>
    </w:p>
    <w:p w:rsidR="003C64AC" w:rsidRDefault="005154A1" w:rsidP="003C64AC">
      <w:r w:rsidRPr="000E3214">
        <w:t>Информационная лекция – последовательное изложение материала в дисциплина</w:t>
      </w:r>
      <w:r w:rsidRPr="000E3214">
        <w:t>р</w:t>
      </w:r>
      <w:r w:rsidRPr="000E3214">
        <w:t>ной логике, осуществляемое преимущественно вербальными средствами (монолог преп</w:t>
      </w:r>
      <w:r w:rsidRPr="000E3214">
        <w:t>о</w:t>
      </w:r>
      <w:r w:rsidRPr="000E3214">
        <w:t>давателя).</w:t>
      </w:r>
    </w:p>
    <w:p w:rsidR="003C64AC" w:rsidRPr="000E3214" w:rsidRDefault="003C64AC" w:rsidP="003C64AC">
      <w:r w:rsidRPr="00DB6C9D">
        <w:t>Практическое занятие, посвященное освоению конкретных умений и навыков по предложенному алгоритму.</w:t>
      </w:r>
    </w:p>
    <w:p w:rsidR="005106C4" w:rsidRPr="000E3214" w:rsidRDefault="005106C4" w:rsidP="005106C4">
      <w:pPr>
        <w:pStyle w:val="a6"/>
        <w:ind w:firstLine="567"/>
        <w:rPr>
          <w:i w:val="0"/>
        </w:rPr>
      </w:pPr>
      <w:r w:rsidRPr="000E3214">
        <w:rPr>
          <w:i w:val="0"/>
        </w:rPr>
        <w:t>Семинарское занятие проводится по результатам лекционного материала.</w:t>
      </w:r>
    </w:p>
    <w:p w:rsidR="005106C4" w:rsidRPr="000E3214" w:rsidRDefault="000E3214" w:rsidP="00A72A9A">
      <w:r w:rsidRPr="000E3214">
        <w:t xml:space="preserve">Также в процессе обучения дополнительно используются </w:t>
      </w:r>
    </w:p>
    <w:p w:rsidR="00A72A9A" w:rsidRPr="000E3214" w:rsidRDefault="005154A1" w:rsidP="00A72A9A">
      <w:r w:rsidRPr="000E3214">
        <w:t xml:space="preserve">2. </w:t>
      </w:r>
      <w:r w:rsidRPr="000E3214">
        <w:rPr>
          <w:b/>
        </w:rPr>
        <w:t>Технологии проблемного обучения</w:t>
      </w:r>
      <w:r w:rsidRPr="000E3214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3C64AC" w:rsidRDefault="00A72A9A" w:rsidP="003C64AC">
      <w:pPr>
        <w:rPr>
          <w:b/>
        </w:rPr>
      </w:pPr>
      <w:r w:rsidRPr="000E3214">
        <w:rPr>
          <w:b/>
        </w:rPr>
        <w:t>Формы</w:t>
      </w:r>
      <w:r w:rsidR="005154A1" w:rsidRPr="000E3214">
        <w:rPr>
          <w:b/>
        </w:rPr>
        <w:t xml:space="preserve"> учебных занятий с использованием технологий проблемного обучения:</w:t>
      </w:r>
    </w:p>
    <w:p w:rsidR="003C64AC" w:rsidRDefault="003C64AC" w:rsidP="003C64AC">
      <w:pPr>
        <w:rPr>
          <w:b/>
        </w:rPr>
      </w:pPr>
      <w:r w:rsidRPr="00DB6C9D">
        <w:t>Проблемная лекция – изложение материала, предполагающее постановку пробле</w:t>
      </w:r>
      <w:r w:rsidRPr="00DB6C9D">
        <w:t>м</w:t>
      </w:r>
      <w:r w:rsidRPr="00DB6C9D">
        <w:t>ных и дискуссионных вопросов, освещение различных научных подходов, авторские ко</w:t>
      </w:r>
      <w:r w:rsidRPr="00DB6C9D">
        <w:t>м</w:t>
      </w:r>
      <w:r w:rsidRPr="00DB6C9D">
        <w:t>ментарии, связанные с различными моделями интерпретации изучаемого материала. </w:t>
      </w:r>
    </w:p>
    <w:p w:rsidR="00A72A9A" w:rsidRPr="003C64AC" w:rsidRDefault="003C64AC" w:rsidP="003C64AC">
      <w:pPr>
        <w:rPr>
          <w:b/>
        </w:rPr>
      </w:pPr>
      <w:r w:rsidRPr="00DB6C9D">
        <w:t>Практическое занятие в форме практикума – организация учебной работы, напра</w:t>
      </w:r>
      <w:r w:rsidRPr="00DB6C9D">
        <w:t>в</w:t>
      </w:r>
      <w:r w:rsidRPr="00DB6C9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  <w:r w:rsidR="005154A1" w:rsidRPr="000E3214">
        <w:t> </w:t>
      </w:r>
    </w:p>
    <w:p w:rsidR="00A72A9A" w:rsidRPr="000E3214" w:rsidRDefault="000E3214" w:rsidP="00A72A9A">
      <w:r w:rsidRPr="000E3214">
        <w:t>3</w:t>
      </w:r>
      <w:r w:rsidR="005154A1" w:rsidRPr="000E3214">
        <w:t>. </w:t>
      </w:r>
      <w:r w:rsidR="005154A1" w:rsidRPr="000E3214">
        <w:rPr>
          <w:b/>
        </w:rPr>
        <w:t>Технологии проектного обучения</w:t>
      </w:r>
      <w:r w:rsidR="005154A1" w:rsidRPr="000E3214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="005154A1" w:rsidRPr="000E3214">
        <w:t>о</w:t>
      </w:r>
      <w:r w:rsidR="005154A1" w:rsidRPr="000E3214">
        <w:t>ставленных задач, планирование хода работы, поиск доступных и оптимальных ресурсов, поэтапную реализацию плана работы, презентацию результат</w:t>
      </w:r>
      <w:r w:rsidR="00A72A9A" w:rsidRPr="000E3214">
        <w:t>ов работы, их осмысление и рефл</w:t>
      </w:r>
      <w:r w:rsidR="005154A1" w:rsidRPr="000E3214">
        <w:t>ксию.</w:t>
      </w:r>
    </w:p>
    <w:p w:rsidR="00A72A9A" w:rsidRPr="000E3214" w:rsidRDefault="005154A1" w:rsidP="00A72A9A">
      <w:pPr>
        <w:rPr>
          <w:b/>
        </w:rPr>
      </w:pPr>
      <w:r w:rsidRPr="000E3214">
        <w:rPr>
          <w:b/>
        </w:rPr>
        <w:t>Основные типы проектов:</w:t>
      </w:r>
    </w:p>
    <w:p w:rsidR="00C13928" w:rsidRPr="000E3214" w:rsidRDefault="005154A1" w:rsidP="000E3214">
      <w:r w:rsidRPr="000E3214">
        <w:t>Творческий проект, как правило, не имеет детально проработанной структуры; уче</w:t>
      </w:r>
      <w:r w:rsidRPr="000E3214">
        <w:t>б</w:t>
      </w:r>
      <w:r w:rsidRPr="000E3214">
        <w:t>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</w:t>
      </w:r>
      <w:r w:rsidR="000E3214" w:rsidRPr="000E3214">
        <w:t>.</w:t>
      </w:r>
    </w:p>
    <w:p w:rsidR="00C13928" w:rsidRPr="000E3214" w:rsidRDefault="000E3214" w:rsidP="00A72A9A">
      <w:pPr>
        <w:rPr>
          <w:b/>
        </w:rPr>
      </w:pPr>
      <w:r w:rsidRPr="000E3214">
        <w:rPr>
          <w:b/>
        </w:rPr>
        <w:t>Применяются ф</w:t>
      </w:r>
      <w:r w:rsidR="00C13928" w:rsidRPr="000E3214">
        <w:rPr>
          <w:b/>
        </w:rPr>
        <w:t>ормы</w:t>
      </w:r>
      <w:r w:rsidR="005154A1" w:rsidRPr="000E3214">
        <w:rPr>
          <w:b/>
        </w:rPr>
        <w:t xml:space="preserve"> учебных занятий с использованием специализированных интерактивных технологий:</w:t>
      </w:r>
    </w:p>
    <w:p w:rsidR="00C13928" w:rsidRPr="000E3214" w:rsidRDefault="005154A1" w:rsidP="00A72A9A">
      <w:r w:rsidRPr="000E3214">
        <w:t>Семинар-дискуссия – коллективное обсуждение какого-либо спорного вопроса, пр</w:t>
      </w:r>
      <w:r w:rsidRPr="000E3214">
        <w:t>о</w:t>
      </w:r>
      <w:r w:rsidRPr="000E3214">
        <w:lastRenderedPageBreak/>
        <w:t>блемы, выявление мнений в группе (межгрупповой диалог, дискуссия как спор-диалог).</w:t>
      </w:r>
    </w:p>
    <w:p w:rsidR="003C64AC" w:rsidRDefault="005154A1" w:rsidP="003C64AC">
      <w:r w:rsidRPr="000E3214">
        <w:t>6.</w:t>
      </w:r>
      <w:r w:rsidR="00C13928" w:rsidRPr="000E3214">
        <w:t xml:space="preserve"> </w:t>
      </w:r>
      <w:r w:rsidRPr="000E3214">
        <w:rPr>
          <w:b/>
        </w:rPr>
        <w:t>Информационно-коммуникационные образовательные технологии</w:t>
      </w:r>
      <w:r w:rsidRPr="000E3214">
        <w:t> – орган</w:t>
      </w:r>
      <w:r w:rsidRPr="000E3214">
        <w:t>и</w:t>
      </w:r>
      <w:r w:rsidRPr="000E3214">
        <w:t>зация образовательного процесса, основанная на применении специализированных пр</w:t>
      </w:r>
      <w:r w:rsidRPr="000E3214">
        <w:t>о</w:t>
      </w:r>
      <w:r w:rsidRPr="000E3214">
        <w:t>граммных сред и технических средств работы с информацией.</w:t>
      </w:r>
    </w:p>
    <w:p w:rsidR="003C64AC" w:rsidRPr="00DB6C9D" w:rsidRDefault="003C64AC" w:rsidP="003C64AC">
      <w:pPr>
        <w:ind w:firstLine="284"/>
      </w:pPr>
      <w:r w:rsidRPr="00DB6C9D">
        <w:t>Формы учебных занятий с использованием информационно-коммуникационных техн</w:t>
      </w:r>
      <w:r w:rsidRPr="00DB6C9D">
        <w:t>о</w:t>
      </w:r>
      <w:r w:rsidRPr="00DB6C9D">
        <w:t>логий:</w:t>
      </w:r>
    </w:p>
    <w:p w:rsidR="003C64AC" w:rsidRPr="00DB6C9D" w:rsidRDefault="003C64AC" w:rsidP="003C64AC">
      <w:pPr>
        <w:ind w:firstLine="284"/>
      </w:pPr>
      <w:r w:rsidRPr="00DB6C9D">
        <w:t>Лекция-визуализация – изложение содержания сопровождается презентацией (демо</w:t>
      </w:r>
      <w:r w:rsidRPr="00DB6C9D">
        <w:t>н</w:t>
      </w:r>
      <w:r w:rsidRPr="00DB6C9D">
        <w:t>страцией учебных материалов, представленных в различных знаковых системах, в т.ч. и</w:t>
      </w:r>
      <w:r w:rsidRPr="00DB6C9D">
        <w:t>л</w:t>
      </w:r>
      <w:r w:rsidRPr="00DB6C9D">
        <w:t>люстративных, графических, аудио- и видеоматериалов).</w:t>
      </w:r>
    </w:p>
    <w:p w:rsidR="003C64AC" w:rsidRPr="00DB6C9D" w:rsidRDefault="003C64AC" w:rsidP="003C64AC">
      <w:pPr>
        <w:ind w:firstLine="284"/>
      </w:pPr>
      <w:r w:rsidRPr="00DB6C9D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DB6C9D">
        <w:t>м</w:t>
      </w:r>
      <w:r w:rsidRPr="00DB6C9D">
        <w:t>ных сред.</w:t>
      </w:r>
    </w:p>
    <w:p w:rsidR="003C64AC" w:rsidRPr="000E3214" w:rsidRDefault="003C64AC" w:rsidP="00A72A9A"/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 xml:space="preserve">Формой промежуточной итоговой работы является устный опрос по лекционному материалу, участие в семинаре, промежуточные просмотры этапов выполнения </w:t>
      </w:r>
      <w:r w:rsidR="003C64AC">
        <w:rPr>
          <w:i w:val="0"/>
        </w:rPr>
        <w:t>практич</w:t>
      </w:r>
      <w:r w:rsidR="003C64AC">
        <w:rPr>
          <w:i w:val="0"/>
        </w:rPr>
        <w:t>е</w:t>
      </w:r>
      <w:r w:rsidR="003C64AC">
        <w:rPr>
          <w:i w:val="0"/>
        </w:rPr>
        <w:t>ских</w:t>
      </w:r>
      <w:r w:rsidRPr="000E3214">
        <w:rPr>
          <w:i w:val="0"/>
        </w:rPr>
        <w:t xml:space="preserve"> ра</w:t>
      </w:r>
      <w:r w:rsidR="003C64AC">
        <w:rPr>
          <w:i w:val="0"/>
        </w:rPr>
        <w:t>бот</w:t>
      </w:r>
      <w:r w:rsidRPr="000E3214">
        <w:rPr>
          <w:i w:val="0"/>
        </w:rPr>
        <w:t>.</w:t>
      </w:r>
    </w:p>
    <w:p w:rsidR="000E3214" w:rsidRPr="000E3214" w:rsidRDefault="000E3214" w:rsidP="000E3214">
      <w:pPr>
        <w:pStyle w:val="a6"/>
        <w:ind w:firstLine="567"/>
        <w:rPr>
          <w:i w:val="0"/>
        </w:rPr>
      </w:pPr>
      <w:r w:rsidRPr="000E3214">
        <w:rPr>
          <w:i w:val="0"/>
        </w:rPr>
        <w:t>Формой итоговой работы является выставка-просмотр с дискуссионной защитой; доклад с визуальным материалом.</w:t>
      </w:r>
    </w:p>
    <w:p w:rsidR="000E3214" w:rsidRPr="000E3214" w:rsidRDefault="000E3214" w:rsidP="00A72A9A">
      <w:pPr>
        <w:rPr>
          <w:highlight w:val="yellow"/>
        </w:rPr>
      </w:pPr>
    </w:p>
    <w:p w:rsidR="0032470F" w:rsidRPr="00C17915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863D1A" w:rsidRPr="00562393" w:rsidRDefault="00863D1A" w:rsidP="00863D1A">
      <w:r w:rsidRPr="00562393">
        <w:t xml:space="preserve">Самостоятельная работа включает в себя подготовку к лекционным и </w:t>
      </w:r>
      <w:r w:rsidR="00AE1349">
        <w:t xml:space="preserve">практическим </w:t>
      </w:r>
      <w:r w:rsidRPr="00562393">
        <w:t xml:space="preserve">занятиям, </w:t>
      </w:r>
      <w:r w:rsidR="00AE1349">
        <w:t>проектную</w:t>
      </w:r>
      <w:r w:rsidRPr="00562393">
        <w:t xml:space="preserve"> работу: поиск и изучение литературы, сбор и анализ иллюстративн</w:t>
      </w:r>
      <w:r w:rsidRPr="00562393">
        <w:t>о</w:t>
      </w:r>
      <w:r w:rsidRPr="00562393">
        <w:t>го материала, выполнение графических работ, макетно-пластических моделей, разработка на компьютере чертежей и объемных изображений в 2 и 3Д графических редакторах, н</w:t>
      </w:r>
      <w:r w:rsidRPr="00562393">
        <w:t>а</w:t>
      </w:r>
      <w:r w:rsidRPr="00562393">
        <w:t>бор текста, подготовка к печати и оформление подрамника и альбома, текстового и илл</w:t>
      </w:r>
      <w:r w:rsidRPr="00562393">
        <w:t>ю</w:t>
      </w:r>
      <w:r w:rsidRPr="00562393">
        <w:t xml:space="preserve">стративного материала,  </w:t>
      </w:r>
      <w:r w:rsidR="00AE1349">
        <w:t>оформление  работы.</w:t>
      </w:r>
    </w:p>
    <w:p w:rsidR="00AE1349" w:rsidRDefault="00863D1A" w:rsidP="00863D1A">
      <w:r w:rsidRPr="00562393">
        <w:t>Особенностями методики работы со студентами, занимающихся проектной п</w:t>
      </w:r>
      <w:r w:rsidR="00AE1349">
        <w:t>раб</w:t>
      </w:r>
      <w:r w:rsidR="00AE1349">
        <w:t>о</w:t>
      </w:r>
      <w:r w:rsidR="00AE1349">
        <w:t>той</w:t>
      </w:r>
      <w:r w:rsidRPr="00562393">
        <w:t>, является наряду с обсуждением на лекционных занятиях общетеоретических вопр</w:t>
      </w:r>
      <w:r w:rsidRPr="00562393">
        <w:t>о</w:t>
      </w:r>
      <w:r w:rsidRPr="00562393">
        <w:t xml:space="preserve">сов </w:t>
      </w:r>
      <w:r w:rsidR="00AE1349">
        <w:t>д</w:t>
      </w:r>
      <w:r w:rsidR="00AE1349" w:rsidRPr="00AE1349">
        <w:t>изайн</w:t>
      </w:r>
      <w:r w:rsidR="00AE1349">
        <w:t>а</w:t>
      </w:r>
      <w:r w:rsidR="00AE1349" w:rsidRPr="00AE1349">
        <w:t xml:space="preserve"> среды жилой и общественной архитектуры</w:t>
      </w:r>
      <w:r w:rsidRPr="00562393">
        <w:t xml:space="preserve">, </w:t>
      </w:r>
      <w:r w:rsidR="00AE1349">
        <w:t>творческий</w:t>
      </w:r>
      <w:r w:rsidRPr="00562393">
        <w:t xml:space="preserve"> поиск </w:t>
      </w:r>
      <w:r w:rsidR="00AE1349">
        <w:t>проектных</w:t>
      </w:r>
      <w:r w:rsidRPr="00562393">
        <w:t xml:space="preserve"> р</w:t>
      </w:r>
      <w:r w:rsidRPr="00562393">
        <w:t>е</w:t>
      </w:r>
      <w:r w:rsidRPr="00562393">
        <w:t>шений и побуждение преподавателем у студентов определенной эмоционально-образной мотивации или «вдохновения», располагающего к решению конкретных задач по воспр</w:t>
      </w:r>
      <w:r w:rsidRPr="00562393">
        <w:t>о</w:t>
      </w:r>
      <w:r w:rsidRPr="00562393">
        <w:t>изведению эмоционального и образного средствами профессиональных коммуникаций</w:t>
      </w:r>
      <w:r w:rsidR="00AE1349">
        <w:t>.</w:t>
      </w:r>
      <w:r w:rsidRPr="00562393">
        <w:t xml:space="preserve"> </w:t>
      </w:r>
    </w:p>
    <w:p w:rsidR="00863D1A" w:rsidRPr="00562393" w:rsidRDefault="00863D1A" w:rsidP="00863D1A">
      <w:r w:rsidRPr="00562393">
        <w:t>Освоение данной методики, способствует развитию у студента собственного творч</w:t>
      </w:r>
      <w:r w:rsidRPr="00562393">
        <w:t>е</w:t>
      </w:r>
      <w:r w:rsidRPr="00562393">
        <w:t>ского метода и художественно-графического «языка» подачи проекта. Основные требов</w:t>
      </w:r>
      <w:r w:rsidRPr="00562393">
        <w:t>а</w:t>
      </w:r>
      <w:r w:rsidRPr="00562393">
        <w:t>ния к самостоятельной работе включают: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четкую аргументацию причины обращения к данной проблеме;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выделение дискуссионного аспекта данной проблемы;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 xml:space="preserve">активное использование знаний, умений и </w:t>
      </w:r>
      <w:r w:rsidR="00AE1349">
        <w:t>навыков из ранее изученной</w:t>
      </w:r>
      <w:r w:rsidRPr="00562393">
        <w:t xml:space="preserve"> дисципл</w:t>
      </w:r>
      <w:r w:rsidRPr="00562393">
        <w:t>и</w:t>
      </w:r>
      <w:r w:rsidRPr="00562393">
        <w:t>н</w:t>
      </w:r>
      <w:r w:rsidR="00AE1349">
        <w:t>ы</w:t>
      </w:r>
      <w:r w:rsidRPr="00562393">
        <w:t xml:space="preserve"> </w:t>
      </w:r>
      <w:r w:rsidR="00AE1349">
        <w:t>«Архитектурно-дизайнерское проектирование»</w:t>
      </w:r>
      <w:r w:rsidRPr="00562393">
        <w:t>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выводы и резюме, выявление значимости конкретной проблемы в развитии;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каче</w:t>
      </w:r>
      <w:r w:rsidR="00AE1349">
        <w:t xml:space="preserve">ственное техническое выполнение </w:t>
      </w:r>
      <w:r w:rsidRPr="00562393">
        <w:t>графических, проектных, макетных и пр. работ по заданиям;</w:t>
      </w:r>
    </w:p>
    <w:p w:rsidR="00863D1A" w:rsidRPr="00562393" w:rsidRDefault="00863D1A" w:rsidP="00863D1A">
      <w:pPr>
        <w:numPr>
          <w:ilvl w:val="0"/>
          <w:numId w:val="32"/>
        </w:numPr>
        <w:ind w:left="0" w:firstLine="567"/>
      </w:pPr>
      <w:r w:rsidRPr="00562393">
        <w:t>использование дополнительной литературы;</w:t>
      </w:r>
    </w:p>
    <w:p w:rsidR="00AE1349" w:rsidRPr="006A0414" w:rsidRDefault="00863D1A" w:rsidP="006A0414">
      <w:pPr>
        <w:numPr>
          <w:ilvl w:val="0"/>
          <w:numId w:val="32"/>
        </w:numPr>
        <w:ind w:left="0" w:firstLine="567"/>
      </w:pPr>
      <w:r w:rsidRPr="00562393">
        <w:t>использование специализированного программного обеспечения и Интернет ресу</w:t>
      </w:r>
      <w:r w:rsidRPr="00562393">
        <w:t>р</w:t>
      </w:r>
      <w:r w:rsidRPr="00562393">
        <w:t>сов.</w:t>
      </w:r>
    </w:p>
    <w:p w:rsidR="004A0975" w:rsidRPr="00AE1349" w:rsidRDefault="00AE1349" w:rsidP="004A0975">
      <w:pPr>
        <w:pStyle w:val="23"/>
        <w:spacing w:after="0" w:line="240" w:lineRule="auto"/>
        <w:ind w:left="0" w:firstLine="0"/>
        <w:jc w:val="center"/>
        <w:rPr>
          <w:b/>
        </w:rPr>
      </w:pPr>
      <w:r>
        <w:rPr>
          <w:b/>
        </w:rPr>
        <w:t>Публичная з</w:t>
      </w:r>
      <w:r w:rsidR="00325B74" w:rsidRPr="00AE1349">
        <w:rPr>
          <w:b/>
        </w:rPr>
        <w:t xml:space="preserve">ащита </w:t>
      </w:r>
      <w:r w:rsidR="00BB23E6">
        <w:rPr>
          <w:b/>
        </w:rPr>
        <w:t>проектной работы</w:t>
      </w:r>
    </w:p>
    <w:p w:rsidR="004A0975" w:rsidRDefault="004A0975" w:rsidP="004A0975">
      <w:pPr>
        <w:pStyle w:val="23"/>
        <w:spacing w:after="0" w:line="240" w:lineRule="auto"/>
        <w:ind w:left="0" w:firstLine="540"/>
      </w:pPr>
      <w:r w:rsidRPr="004A0975">
        <w:t>Проводится в форме выставки-просмотра всех работ проделанны</w:t>
      </w:r>
      <w:r w:rsidR="00325B74">
        <w:t>х за семестр, а так же итоговой</w:t>
      </w:r>
      <w:r w:rsidRPr="004A0975">
        <w:t xml:space="preserve"> </w:t>
      </w:r>
      <w:r w:rsidR="00AE1349">
        <w:t>зачетной работы</w:t>
      </w:r>
      <w:r w:rsidRPr="004A0975">
        <w:t>. Обязательные (минимальные) требования к</w:t>
      </w:r>
      <w:r w:rsidR="00AE1349">
        <w:t xml:space="preserve"> сдаче работ: планшет</w:t>
      </w:r>
      <w:r w:rsidR="006A0414">
        <w:t xml:space="preserve"> с проектом</w:t>
      </w:r>
      <w:r w:rsidR="00AE1349">
        <w:t xml:space="preserve"> 60х80 см.</w:t>
      </w:r>
      <w:r w:rsidR="006A0414">
        <w:t xml:space="preserve"> по итогу каждой практической работы</w:t>
      </w:r>
      <w:r w:rsidRPr="004A0975">
        <w:t xml:space="preserve"> - проект выполне</w:t>
      </w:r>
      <w:r w:rsidRPr="004A0975">
        <w:t>н</w:t>
      </w:r>
      <w:r w:rsidR="006A0414">
        <w:t xml:space="preserve">ный в компьютерной </w:t>
      </w:r>
      <w:r w:rsidRPr="004A0975">
        <w:t>гра</w:t>
      </w:r>
      <w:r w:rsidR="006A0414">
        <w:t>фике</w:t>
      </w:r>
      <w:r w:rsidRPr="004A0975">
        <w:t>; альбом формата А3 оформленный по требования руковод</w:t>
      </w:r>
      <w:r w:rsidRPr="004A0975">
        <w:t>и</w:t>
      </w:r>
      <w:r w:rsidRPr="004A0975">
        <w:t xml:space="preserve">теля. </w:t>
      </w:r>
    </w:p>
    <w:p w:rsidR="006A0414" w:rsidRPr="00B67113" w:rsidRDefault="006A0414" w:rsidP="000724FA">
      <w:pPr>
        <w:ind w:firstLine="0"/>
        <w:jc w:val="center"/>
        <w:rPr>
          <w:b/>
        </w:rPr>
      </w:pPr>
      <w:r w:rsidRPr="00B67113">
        <w:rPr>
          <w:b/>
        </w:rPr>
        <w:lastRenderedPageBreak/>
        <w:t xml:space="preserve">Подготовка к </w:t>
      </w:r>
      <w:r>
        <w:rPr>
          <w:b/>
        </w:rPr>
        <w:t>зачету с оценкой</w:t>
      </w:r>
    </w:p>
    <w:p w:rsidR="006A0414" w:rsidRDefault="006A0414" w:rsidP="006A0414">
      <w:pPr>
        <w:ind w:firstLine="540"/>
      </w:pPr>
      <w:r w:rsidRPr="00B67113">
        <w:t xml:space="preserve"> К </w:t>
      </w:r>
      <w:r>
        <w:t>зачету</w:t>
      </w:r>
      <w:r w:rsidRPr="00B67113">
        <w:t xml:space="preserve"> допускаются студенты, выполнившие в полном объеме все задания по ди</w:t>
      </w:r>
      <w:r w:rsidRPr="00B67113">
        <w:t>с</w:t>
      </w:r>
      <w:r w:rsidRPr="00B67113">
        <w:t xml:space="preserve">циплине, проводится в форме </w:t>
      </w:r>
      <w:r>
        <w:t>проверки выполнения всех практических заданий за с</w:t>
      </w:r>
      <w:r>
        <w:t>е</w:t>
      </w:r>
      <w:r>
        <w:t>местр</w:t>
      </w:r>
      <w:r w:rsidRPr="00B67113">
        <w:t xml:space="preserve">. Обязательные (минимальные) требования к сдаче </w:t>
      </w:r>
      <w:r>
        <w:t>зачета</w:t>
      </w:r>
      <w:r w:rsidRPr="00B67113">
        <w:t xml:space="preserve">: </w:t>
      </w:r>
      <w:r>
        <w:t xml:space="preserve">все задания должны быть оформлены одним файлом в формате документа </w:t>
      </w:r>
      <w:r>
        <w:rPr>
          <w:lang w:val="en-US"/>
        </w:rPr>
        <w:t>pdf</w:t>
      </w:r>
      <w:r w:rsidRPr="00B67113">
        <w:t xml:space="preserve"> </w:t>
      </w:r>
      <w:r>
        <w:t>и</w:t>
      </w:r>
      <w:r w:rsidRPr="00B67113">
        <w:t xml:space="preserve"> записаны на CD-R носитель. </w:t>
      </w:r>
      <w:r>
        <w:t>Прием зачета</w:t>
      </w:r>
      <w:r w:rsidRPr="00B67113">
        <w:t xml:space="preserve"> проводится в учебной аудитории, или в аудитории для самостоятельных работ, з</w:t>
      </w:r>
      <w:r w:rsidRPr="00B67113">
        <w:t>а</w:t>
      </w:r>
      <w:r w:rsidRPr="00B67113">
        <w:t>крепленной за группой.</w:t>
      </w:r>
    </w:p>
    <w:p w:rsidR="00863D1A" w:rsidRDefault="00863D1A" w:rsidP="00EC3A5F">
      <w:pPr>
        <w:spacing w:line="360" w:lineRule="auto"/>
        <w:ind w:firstLine="540"/>
      </w:pPr>
    </w:p>
    <w:p w:rsidR="00863D1A" w:rsidRDefault="00863D1A" w:rsidP="00863D1A">
      <w:pPr>
        <w:ind w:firstLine="0"/>
        <w:jc w:val="center"/>
        <w:rPr>
          <w:sz w:val="20"/>
          <w:szCs w:val="20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863D1A" w:rsidRDefault="00863D1A" w:rsidP="00321DD2">
      <w:pPr>
        <w:pStyle w:val="Style8"/>
        <w:widowControl/>
        <w:rPr>
          <w:i/>
          <w:color w:val="C00000"/>
          <w:szCs w:val="20"/>
          <w:highlight w:val="yellow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97B54" w:rsidRPr="003A6484" w:rsidRDefault="00197B54" w:rsidP="00197B54">
      <w:r w:rsidRPr="003A6484">
        <w:t xml:space="preserve">Промежуточная аттестация имеет целью определить степень достижения запланированных результатов обучения по </w:t>
      </w:r>
      <w:r w:rsidR="003A6484">
        <w:t>дисциплине «</w:t>
      </w:r>
      <w:r w:rsidR="006A0414">
        <w:t>Дизайн среды жилой и общественной архитектуры</w:t>
      </w:r>
      <w:r w:rsidR="003A6484">
        <w:t>»</w:t>
      </w:r>
      <w:r w:rsidRPr="003A6484">
        <w:t xml:space="preserve"> за </w:t>
      </w:r>
      <w:r w:rsidR="003A6484">
        <w:t>семестр</w:t>
      </w:r>
      <w:r w:rsidRPr="003A6484">
        <w:t xml:space="preserve"> проводиться в форме </w:t>
      </w:r>
      <w:r w:rsidR="003A6484" w:rsidRPr="003A6484">
        <w:t>защиты курсово</w:t>
      </w:r>
      <w:r w:rsidR="003A6484">
        <w:t xml:space="preserve">й </w:t>
      </w:r>
      <w:r w:rsidR="003A6484" w:rsidRPr="003A6484">
        <w:t>рабо</w:t>
      </w:r>
      <w:r w:rsidR="003A6484">
        <w:t xml:space="preserve">ты и </w:t>
      </w:r>
      <w:r w:rsidRPr="003A6484">
        <w:t>экзаме</w:t>
      </w:r>
      <w:r w:rsidR="003A6484">
        <w:t>на</w:t>
      </w:r>
      <w:r w:rsidRPr="003A6484">
        <w:t>.</w:t>
      </w:r>
    </w:p>
    <w:p w:rsidR="00197B54" w:rsidRPr="003A6484" w:rsidRDefault="00197B54" w:rsidP="00197B54">
      <w:r w:rsidRPr="003A6484">
        <w:t xml:space="preserve">Данный раздел состоит их </w:t>
      </w:r>
      <w:r w:rsidR="0023330D" w:rsidRPr="003A6484">
        <w:t>двух</w:t>
      </w:r>
      <w:r w:rsidRPr="003A6484">
        <w:t xml:space="preserve"> </w:t>
      </w:r>
      <w:r w:rsidR="0023330D" w:rsidRPr="003A6484">
        <w:t>пунктов:</w:t>
      </w:r>
    </w:p>
    <w:p w:rsidR="00197B54" w:rsidRPr="003A6484" w:rsidRDefault="0023330D" w:rsidP="00197B54">
      <w:r w:rsidRPr="003A6484">
        <w:t>а)</w:t>
      </w:r>
      <w:r w:rsidR="00865CCF" w:rsidRPr="003A6484">
        <w:t xml:space="preserve"> Планируемые результат</w:t>
      </w:r>
      <w:r w:rsidR="00D45653" w:rsidRPr="003A6484">
        <w:t>ы обучения и оценочные средства для проведения промежуточной аттестации.</w:t>
      </w:r>
    </w:p>
    <w:p w:rsidR="006A0414" w:rsidRPr="003A6484" w:rsidRDefault="0023330D" w:rsidP="006A0414">
      <w:r w:rsidRPr="003A6484">
        <w:t>б)</w:t>
      </w:r>
      <w:r w:rsidR="00865CCF" w:rsidRPr="003A6484">
        <w:t xml:space="preserve"> </w:t>
      </w:r>
      <w:r w:rsidRPr="003A6484">
        <w:t>Порядок проведения промежуточной аттестации, показатели и критерии оценивания.</w:t>
      </w:r>
    </w:p>
    <w:p w:rsidR="00877E3C" w:rsidRPr="00457C1A" w:rsidRDefault="00877E3C" w:rsidP="00197B54">
      <w:pPr>
        <w:rPr>
          <w:i/>
          <w:color w:val="C00000"/>
          <w:highlight w:val="yellow"/>
        </w:rPr>
      </w:pPr>
    </w:p>
    <w:p w:rsidR="0023330D" w:rsidRPr="000F2677" w:rsidRDefault="0023330D" w:rsidP="00197B54">
      <w:pPr>
        <w:rPr>
          <w:b/>
        </w:rPr>
      </w:pPr>
      <w:r w:rsidRPr="000F2677">
        <w:rPr>
          <w:b/>
        </w:rPr>
        <w:t>а) Планируемые результаты обучения и оценочные средства для пров</w:t>
      </w:r>
      <w:r w:rsidR="006848DA" w:rsidRPr="000F2677">
        <w:rPr>
          <w:b/>
        </w:rPr>
        <w:t>едения промежуточной аттестации</w:t>
      </w:r>
      <w:r w:rsidR="00321DD2" w:rsidRPr="000F2677">
        <w:rPr>
          <w:b/>
        </w:rPr>
        <w:t>:</w:t>
      </w:r>
    </w:p>
    <w:p w:rsidR="0033429F" w:rsidRPr="00457C1A" w:rsidRDefault="0033429F" w:rsidP="00197B54">
      <w:pPr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0F2677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 xml:space="preserve">Структурный элемент </w:t>
            </w:r>
            <w:r w:rsidRPr="000F2677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0F2677" w:rsidRDefault="0033429F" w:rsidP="000724FA">
            <w:pPr>
              <w:ind w:firstLine="0"/>
              <w:jc w:val="center"/>
            </w:pPr>
            <w:r w:rsidRPr="000F2677">
              <w:t>Оценочные средства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6A0414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t>ПК-1</w:t>
            </w:r>
            <w:r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формировать архитектурную среду как синтез предметных (дизайн), пространственных (архитектура), природных (экол</w:t>
            </w:r>
            <w:r w:rsidRPr="004F6FA9">
              <w:rPr>
                <w:b/>
                <w:bCs/>
              </w:rPr>
              <w:t>о</w:t>
            </w:r>
            <w:r w:rsidRPr="004F6FA9">
              <w:rPr>
                <w:b/>
                <w:bCs/>
              </w:rPr>
              <w:t>гия) и художественных (визуальная культура) компонентов и обстоятельств жизнедеятельности человека и общества</w:t>
            </w:r>
          </w:p>
        </w:tc>
      </w:tr>
      <w:tr w:rsidR="00877E3C" w:rsidRPr="000F2677" w:rsidTr="00816A80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0F2677" w:rsidRDefault="00877E3C" w:rsidP="000724FA">
            <w:pPr>
              <w:ind w:firstLine="0"/>
              <w:jc w:val="left"/>
            </w:pPr>
            <w:r w:rsidRPr="000F2677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B98" w:rsidRPr="004F6FA9" w:rsidRDefault="00EB2B98" w:rsidP="000724F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4F6FA9">
              <w:rPr>
                <w:color w:val="000000"/>
              </w:rPr>
              <w:t>основные направления, проблемы, те</w:t>
            </w:r>
            <w:r w:rsidRPr="004F6FA9">
              <w:rPr>
                <w:color w:val="000000"/>
              </w:rPr>
              <w:t>о</w:t>
            </w:r>
            <w:r w:rsidRPr="004F6FA9">
              <w:rPr>
                <w:color w:val="000000"/>
              </w:rPr>
              <w:t>рии и методы дизайна городской среды;</w:t>
            </w:r>
          </w:p>
          <w:p w:rsidR="00877E3C" w:rsidRPr="000F2677" w:rsidRDefault="00EB2B98" w:rsidP="000724FA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подходы, приемы и технологии горо</w:t>
            </w:r>
            <w:r>
              <w:t>д</w:t>
            </w:r>
            <w:r>
              <w:t>ского дизайна.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0922" w:rsidRPr="000F2677" w:rsidRDefault="00BB23E6" w:rsidP="000724FA">
            <w:pPr>
              <w:ind w:firstLine="708"/>
              <w:jc w:val="center"/>
              <w:rPr>
                <w:b/>
              </w:rPr>
            </w:pPr>
            <w:r>
              <w:rPr>
                <w:b/>
              </w:rPr>
              <w:t>Вопросы к</w:t>
            </w:r>
            <w:r w:rsidR="00AC5151">
              <w:rPr>
                <w:b/>
              </w:rPr>
              <w:t xml:space="preserve"> семинарски</w:t>
            </w:r>
            <w:r>
              <w:rPr>
                <w:b/>
              </w:rPr>
              <w:t>м</w:t>
            </w:r>
            <w:r w:rsidR="00AC5151">
              <w:rPr>
                <w:b/>
              </w:rPr>
              <w:t xml:space="preserve"> заняти</w:t>
            </w:r>
            <w:r>
              <w:rPr>
                <w:b/>
              </w:rPr>
              <w:t>ям</w:t>
            </w:r>
          </w:p>
          <w:p w:rsidR="00AC5151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1</w:t>
            </w:r>
            <w:r w:rsidRPr="00B50525">
              <w:t xml:space="preserve">. </w:t>
            </w:r>
            <w:r w:rsidRPr="00151B62">
              <w:t xml:space="preserve">Теоретические основы и  современные подходы к проектированию </w:t>
            </w:r>
            <w:r>
              <w:t xml:space="preserve">среды </w:t>
            </w:r>
            <w:r w:rsidRPr="00151B62">
              <w:t>жил</w:t>
            </w:r>
            <w:r>
              <w:t>ой</w:t>
            </w:r>
            <w:r w:rsidRPr="00151B62">
              <w:t xml:space="preserve"> </w:t>
            </w:r>
            <w:r>
              <w:t>архитектуры</w:t>
            </w:r>
            <w:r w:rsidRPr="00151B62">
              <w:t xml:space="preserve">. 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 xml:space="preserve">2. </w:t>
            </w:r>
            <w:r w:rsidRPr="00151B62">
              <w:t>Современные тенденции в проектировании жилых интерьеров.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3</w:t>
            </w:r>
            <w:r w:rsidRPr="00B50525">
              <w:t xml:space="preserve">. </w:t>
            </w:r>
            <w:r w:rsidRPr="00151B62">
              <w:t xml:space="preserve">Региональные особенности и современные тенденции в </w:t>
            </w:r>
            <w:r>
              <w:t>дизайне</w:t>
            </w:r>
            <w:r w:rsidRPr="00151B62">
              <w:t xml:space="preserve"> жилища.</w:t>
            </w:r>
          </w:p>
          <w:p w:rsidR="00AC5151" w:rsidRPr="00B50525" w:rsidRDefault="00AC5151" w:rsidP="00BB23E6">
            <w:pPr>
              <w:pStyle w:val="Style14"/>
              <w:widowControl/>
              <w:tabs>
                <w:tab w:val="left" w:pos="321"/>
              </w:tabs>
              <w:ind w:firstLine="321"/>
            </w:pPr>
            <w:r>
              <w:t>4</w:t>
            </w:r>
            <w:r w:rsidRPr="00B50525">
              <w:t xml:space="preserve">. </w:t>
            </w:r>
            <w:r w:rsidRPr="00151B62">
              <w:t xml:space="preserve">Инженерные сети и системы в </w:t>
            </w:r>
            <w:r>
              <w:t>жилой среде</w:t>
            </w:r>
            <w:r w:rsidRPr="00151B62">
              <w:t xml:space="preserve">. Альтернативная энергетика в </w:t>
            </w:r>
            <w:r>
              <w:t>жилой среде</w:t>
            </w:r>
            <w:r w:rsidRPr="00151B62">
              <w:t>.</w:t>
            </w:r>
          </w:p>
          <w:p w:rsidR="00AC5151" w:rsidRPr="00151B62" w:rsidRDefault="00AC5151" w:rsidP="00BB23E6">
            <w:pPr>
              <w:tabs>
                <w:tab w:val="left" w:pos="321"/>
              </w:tabs>
              <w:ind w:firstLine="321"/>
              <w:rPr>
                <w:sz w:val="28"/>
                <w:szCs w:val="28"/>
              </w:rPr>
            </w:pPr>
            <w:r>
              <w:t>5</w:t>
            </w:r>
            <w:r w:rsidRPr="00B50525">
              <w:t xml:space="preserve">. </w:t>
            </w:r>
            <w:r w:rsidRPr="00151B62">
              <w:t>Архитектурно-</w:t>
            </w:r>
            <w:r>
              <w:t>дизайнерские</w:t>
            </w:r>
            <w:r w:rsidRPr="00151B62">
              <w:t xml:space="preserve"> аспекты проектирования </w:t>
            </w:r>
            <w:r>
              <w:t>жилой среды</w:t>
            </w:r>
            <w:r w:rsidRPr="00151B62">
              <w:t>.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6</w:t>
            </w:r>
            <w:r w:rsidRPr="00B50525">
              <w:t>.</w:t>
            </w:r>
            <w:r w:rsidRPr="008F482A">
              <w:t xml:space="preserve"> Теоретические основы и  современные подходы к </w:t>
            </w:r>
            <w:r>
              <w:t>дизайну среды общественной а</w:t>
            </w:r>
            <w:r>
              <w:t>р</w:t>
            </w:r>
            <w:r>
              <w:t>хитектуры и общественных пространств</w:t>
            </w:r>
            <w:r w:rsidRPr="008F482A">
              <w:t xml:space="preserve">.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 xml:space="preserve">7. </w:t>
            </w:r>
            <w:r w:rsidRPr="008F482A">
              <w:t>Современные тенденции в проектировании общественных интерьеров</w:t>
            </w:r>
            <w:r>
              <w:t>.</w:t>
            </w:r>
            <w:r w:rsidRPr="007319E3">
              <w:rPr>
                <w:sz w:val="28"/>
                <w:szCs w:val="28"/>
              </w:rPr>
              <w:t xml:space="preserve"> 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8</w:t>
            </w:r>
            <w:r w:rsidRPr="00B50525">
              <w:t>.</w:t>
            </w:r>
            <w:r>
              <w:t xml:space="preserve"> </w:t>
            </w:r>
            <w:r w:rsidRPr="008F482A">
              <w:t xml:space="preserve">Региональные особенности и современные тенденции в </w:t>
            </w:r>
            <w:r>
              <w:t>дизайне среды</w:t>
            </w:r>
            <w:r w:rsidRPr="008F482A">
              <w:t xml:space="preserve"> обществе</w:t>
            </w:r>
            <w:r w:rsidRPr="008F482A">
              <w:t>н</w:t>
            </w:r>
            <w:r w:rsidRPr="008F482A">
              <w:t>н</w:t>
            </w:r>
            <w:r>
              <w:t>ой</w:t>
            </w:r>
            <w:r w:rsidRPr="008F482A">
              <w:t xml:space="preserve"> </w:t>
            </w:r>
            <w:r>
              <w:t>архитектуры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>9</w:t>
            </w:r>
            <w:r w:rsidRPr="00B50525">
              <w:t>.</w:t>
            </w:r>
            <w:r>
              <w:t xml:space="preserve"> </w:t>
            </w:r>
            <w:r w:rsidRPr="008F482A">
              <w:t xml:space="preserve">Инженерные сети и системы, отопление, кондиционирование в  </w:t>
            </w:r>
            <w:r>
              <w:t>общественной ср</w:t>
            </w:r>
            <w:r>
              <w:t>е</w:t>
            </w:r>
            <w:r>
              <w:t>де</w:t>
            </w:r>
            <w:r w:rsidRPr="008F482A">
              <w:t xml:space="preserve">. Альтернативная энергетика в </w:t>
            </w:r>
            <w:r>
              <w:t>общественной среде</w:t>
            </w:r>
            <w:r w:rsidRPr="008F482A">
              <w:t xml:space="preserve">. </w:t>
            </w:r>
          </w:p>
          <w:p w:rsidR="00AC5151" w:rsidRDefault="00AC5151" w:rsidP="00BB23E6">
            <w:pPr>
              <w:tabs>
                <w:tab w:val="left" w:pos="321"/>
              </w:tabs>
              <w:ind w:firstLine="321"/>
            </w:pPr>
            <w:r>
              <w:t xml:space="preserve">10. </w:t>
            </w:r>
            <w:r w:rsidRPr="008F482A">
              <w:t>Акустика и визуальный комфорт</w:t>
            </w:r>
            <w:r>
              <w:t>, цвет</w:t>
            </w:r>
            <w:r w:rsidRPr="008F482A">
              <w:t xml:space="preserve"> </w:t>
            </w:r>
            <w:r>
              <w:t>в общественной среде.</w:t>
            </w:r>
          </w:p>
          <w:p w:rsidR="00877E3C" w:rsidRPr="000F2677" w:rsidRDefault="00AC5151" w:rsidP="00BB23E6">
            <w:pPr>
              <w:tabs>
                <w:tab w:val="left" w:pos="321"/>
              </w:tabs>
              <w:ind w:firstLine="321"/>
              <w:jc w:val="left"/>
            </w:pPr>
            <w:r>
              <w:t>11</w:t>
            </w:r>
            <w:r w:rsidRPr="00B50525">
              <w:t>.</w:t>
            </w:r>
            <w:r>
              <w:t xml:space="preserve"> </w:t>
            </w:r>
            <w:r w:rsidRPr="008F482A">
              <w:t>Архитектурно-</w:t>
            </w:r>
            <w:r>
              <w:t>дизайнерские</w:t>
            </w:r>
            <w:r w:rsidRPr="008F482A">
              <w:t xml:space="preserve"> аспекты проектирования </w:t>
            </w:r>
            <w:r>
              <w:t>общественной среды</w:t>
            </w:r>
          </w:p>
        </w:tc>
      </w:tr>
      <w:tr w:rsidR="0033429F" w:rsidRPr="000F2677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EB2B98" w:rsidP="000724FA">
            <w:pPr>
              <w:ind w:firstLine="0"/>
              <w:jc w:val="left"/>
              <w:rPr>
                <w:color w:val="C00000"/>
              </w:rPr>
            </w:pPr>
            <w:r>
              <w:rPr>
                <w:b/>
                <w:bCs/>
              </w:rPr>
              <w:lastRenderedPageBreak/>
              <w:t>ПК-5</w:t>
            </w:r>
            <w:r w:rsidRPr="00867EBA">
              <w:rPr>
                <w:b/>
                <w:bCs/>
              </w:rPr>
              <w:t xml:space="preserve"> </w:t>
            </w:r>
            <w:r w:rsidRPr="004F6FA9">
              <w:rPr>
                <w:b/>
                <w:bCs/>
              </w:rPr>
              <w:t>способностью осуществлять предпроектный анализ и разрабатывать концепции проектирования путем определения задач и средств проектирования предметно-пространственных комплексов для конкретных заказчиков и пользователей, проводить оценку контекстуальных и функциональных требований к искусственной среде обитания</w:t>
            </w:r>
          </w:p>
        </w:tc>
      </w:tr>
      <w:tr w:rsidR="0033429F" w:rsidRPr="000F2677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0F2677" w:rsidRDefault="0033429F" w:rsidP="000724FA">
            <w:pPr>
              <w:ind w:firstLine="0"/>
              <w:jc w:val="left"/>
            </w:pPr>
            <w:r w:rsidRPr="000F2677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B2B98" w:rsidRPr="004F6FA9" w:rsidRDefault="00EB2B98" w:rsidP="000724F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4F6FA9">
              <w:rPr>
                <w:color w:val="000000"/>
              </w:rPr>
              <w:t>разрабатывать проекты, связанные с д</w:t>
            </w:r>
            <w:r w:rsidRPr="004F6FA9">
              <w:rPr>
                <w:color w:val="000000"/>
              </w:rPr>
              <w:t>и</w:t>
            </w:r>
            <w:r w:rsidRPr="004F6FA9">
              <w:rPr>
                <w:color w:val="000000"/>
              </w:rPr>
              <w:t>зайном жилой и общественной архитект</w:t>
            </w:r>
            <w:r w:rsidRPr="004F6FA9">
              <w:rPr>
                <w:color w:val="000000"/>
              </w:rPr>
              <w:t>у</w:t>
            </w:r>
            <w:r w:rsidRPr="004F6FA9">
              <w:rPr>
                <w:color w:val="000000"/>
              </w:rPr>
              <w:t xml:space="preserve">ры; </w:t>
            </w:r>
          </w:p>
          <w:p w:rsidR="00E218AB" w:rsidRPr="000F2677" w:rsidRDefault="00EB2B98" w:rsidP="000724FA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1B0DDB">
              <w:rPr>
                <w:color w:val="000000"/>
              </w:rPr>
              <w:t>формировать и</w:t>
            </w:r>
            <w:r>
              <w:rPr>
                <w:color w:val="000000"/>
              </w:rPr>
              <w:t>,</w:t>
            </w:r>
            <w:r w:rsidRPr="001B0DDB">
              <w:rPr>
                <w:color w:val="000000"/>
              </w:rPr>
              <w:t xml:space="preserve"> аргументировано о</w:t>
            </w:r>
            <w:r w:rsidRPr="001B0DDB">
              <w:rPr>
                <w:color w:val="000000"/>
              </w:rPr>
              <w:t>т</w:t>
            </w:r>
            <w:r w:rsidRPr="001B0DDB">
              <w:rPr>
                <w:color w:val="000000"/>
              </w:rPr>
              <w:t>стаивать собственную позицию, изложе</w:t>
            </w:r>
            <w:r w:rsidRPr="001B0DDB">
              <w:rPr>
                <w:color w:val="000000"/>
              </w:rPr>
              <w:t>н</w:t>
            </w:r>
            <w:r w:rsidRPr="001B0DDB">
              <w:rPr>
                <w:color w:val="000000"/>
              </w:rPr>
              <w:t>ную в проекте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C5151" w:rsidRPr="00A433D2" w:rsidRDefault="00AC5151" w:rsidP="000724FA">
            <w:pPr>
              <w:ind w:firstLine="708"/>
              <w:jc w:val="center"/>
              <w:rPr>
                <w:b/>
              </w:rPr>
            </w:pPr>
            <w:r w:rsidRPr="00A433D2">
              <w:rPr>
                <w:b/>
              </w:rPr>
              <w:t xml:space="preserve">Примерные темы </w:t>
            </w:r>
            <w:r>
              <w:rPr>
                <w:b/>
              </w:rPr>
              <w:t>практических заданий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многоэтажного жилого дома с разработкой интерь</w:t>
            </w:r>
            <w:r>
              <w:t>е</w:t>
            </w:r>
            <w:r>
              <w:t>ра.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Реабилитация архитектурной среды жилого микрорайона.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Интерьер квартиры многоэтажного жилого дома.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учебного заведения.</w:t>
            </w:r>
          </w:p>
          <w:p w:rsidR="00AC5151" w:rsidRDefault="00AC5151" w:rsidP="000724FA">
            <w:pPr>
              <w:numPr>
                <w:ilvl w:val="0"/>
                <w:numId w:val="42"/>
              </w:numPr>
              <w:jc w:val="left"/>
            </w:pPr>
            <w:r>
              <w:t>Дизайн архитектурной среды спорткомплекса.</w:t>
            </w:r>
          </w:p>
          <w:p w:rsidR="00E218AB" w:rsidRPr="00AC5151" w:rsidRDefault="00AC5151" w:rsidP="000724FA">
            <w:pPr>
              <w:numPr>
                <w:ilvl w:val="0"/>
                <w:numId w:val="42"/>
              </w:numPr>
              <w:jc w:val="left"/>
              <w:rPr>
                <w:b/>
              </w:rPr>
            </w:pPr>
            <w:r>
              <w:t>Интерьер м</w:t>
            </w:r>
            <w:r w:rsidRPr="003578C1">
              <w:t>ногофункциональн</w:t>
            </w:r>
            <w:r>
              <w:t>ого</w:t>
            </w:r>
            <w:r w:rsidRPr="003578C1">
              <w:t xml:space="preserve"> общественн</w:t>
            </w:r>
            <w:r>
              <w:t>ого</w:t>
            </w:r>
            <w:r w:rsidRPr="003578C1">
              <w:t xml:space="preserve"> центр</w:t>
            </w:r>
            <w:r>
              <w:t>а.</w:t>
            </w:r>
          </w:p>
        </w:tc>
      </w:tr>
      <w:tr w:rsidR="00566201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66201" w:rsidRPr="000F2677" w:rsidRDefault="00566201" w:rsidP="000724F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816A80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 w:rsidRPr="000F2677">
              <w:t>навыками работы с литературой, архи</w:t>
            </w:r>
            <w:r w:rsidRPr="000F2677">
              <w:t>в</w:t>
            </w:r>
            <w:r w:rsidRPr="000F2677">
              <w:t>ными, справочными, энциклопедическими и пр. материалами</w:t>
            </w:r>
            <w:r w:rsidRPr="000F2677">
              <w:rPr>
                <w:i/>
              </w:rPr>
              <w:t>;</w:t>
            </w:r>
          </w:p>
          <w:p w:rsidR="00816A80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0F2677">
              <w:t>навыками графического и живописного копирования/ воспроизведения изображ</w:t>
            </w:r>
            <w:r w:rsidRPr="000F2677">
              <w:t>е</w:t>
            </w:r>
            <w:r w:rsidRPr="000F2677">
              <w:t>ния</w:t>
            </w:r>
            <w:r w:rsidRPr="000F2677">
              <w:rPr>
                <w:i/>
              </w:rPr>
              <w:t>;</w:t>
            </w:r>
          </w:p>
          <w:p w:rsidR="00566201" w:rsidRPr="000F2677" w:rsidRDefault="00816A80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0F2677">
              <w:t>средствами профессиональных комм</w:t>
            </w:r>
            <w:r w:rsidRPr="000F2677">
              <w:t>у</w:t>
            </w:r>
            <w:r w:rsidRPr="000F2677">
              <w:t>никаций творческого метода в одном из стилей или направлении современной арх</w:t>
            </w:r>
            <w:r w:rsidRPr="000F2677">
              <w:t>и</w:t>
            </w:r>
            <w:r w:rsidRPr="000F2677">
              <w:t>тектуры</w:t>
            </w:r>
            <w:r w:rsidRPr="000F2677">
              <w:rPr>
                <w:i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23E6" w:rsidRDefault="00BB23E6" w:rsidP="00BB23E6">
            <w:pPr>
              <w:ind w:left="38" w:firstLine="283"/>
              <w:jc w:val="center"/>
              <w:rPr>
                <w:b/>
              </w:rPr>
            </w:pPr>
            <w:r>
              <w:rPr>
                <w:b/>
              </w:rPr>
              <w:t>Основные к</w:t>
            </w:r>
            <w:r w:rsidRPr="00862394">
              <w:rPr>
                <w:b/>
              </w:rPr>
              <w:t>онтрольные вопросы для зачета</w:t>
            </w:r>
            <w:r>
              <w:rPr>
                <w:b/>
              </w:rPr>
              <w:t xml:space="preserve"> с оценкой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000000"/>
                <w:sz w:val="26"/>
              </w:rPr>
              <w:t>Дизайн жилой архитектуры: общие понятия и определение.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212121"/>
                <w:sz w:val="26"/>
              </w:rPr>
              <w:t>Функционально-пространственные основы формирования интерьера</w:t>
            </w:r>
            <w:r>
              <w:rPr>
                <w:color w:val="212121"/>
                <w:sz w:val="26"/>
              </w:rPr>
              <w:t>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Дизайн общественной архитектуры. Общие понятия и определение.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Интерьер как система. Факторы, влияющие на формирование внутренней объемно-пространственной структуры.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Социальные основы и современные задачи дизайна средовых объектов.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композиционного формирования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Средства моделирования в дизайне архитектурной среды.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Сценарный метод проектирования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Архитектурно-дизайнерские задачи проектирования среды жилой и общес</w:t>
            </w:r>
            <w:r w:rsidRPr="00862394">
              <w:rPr>
                <w:color w:val="000000"/>
                <w:sz w:val="26"/>
              </w:rPr>
              <w:t>т</w:t>
            </w:r>
            <w:r w:rsidRPr="00862394">
              <w:rPr>
                <w:color w:val="000000"/>
                <w:sz w:val="26"/>
              </w:rPr>
              <w:t>венной архитектуры.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Масштаб и сомасштабность предметного наполнения в интерьере.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Объекты монументального искусства и промышленного дизайна в среде жилой и общественной архитектуры.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Приемы организации пространственной формы интерьера.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Роль наружной рекламы в дизайне среды жилой и общественной архите</w:t>
            </w:r>
            <w:r w:rsidRPr="00862394">
              <w:rPr>
                <w:color w:val="000000"/>
                <w:sz w:val="26"/>
              </w:rPr>
              <w:t>к</w:t>
            </w:r>
            <w:r w:rsidRPr="00862394">
              <w:rPr>
                <w:color w:val="000000"/>
                <w:sz w:val="26"/>
              </w:rPr>
              <w:lastRenderedPageBreak/>
              <w:t>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Приемы организации поверхности ограждения в интерьере и экстерьере.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Визуальные коммуникации в дизайне среды жилой и общественной арх</w:t>
            </w:r>
            <w:r w:rsidRPr="00862394">
              <w:rPr>
                <w:color w:val="000000"/>
                <w:sz w:val="26"/>
              </w:rPr>
              <w:t>и</w:t>
            </w:r>
            <w:r w:rsidRPr="00862394">
              <w:rPr>
                <w:color w:val="000000"/>
                <w:sz w:val="26"/>
              </w:rPr>
              <w:t>тектуры.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Эстетические требования к организации предметно-пространственной ср</w:t>
            </w:r>
            <w:r>
              <w:rPr>
                <w:color w:val="212121"/>
                <w:sz w:val="26"/>
              </w:rPr>
              <w:t>е</w:t>
            </w:r>
            <w:r>
              <w:rPr>
                <w:color w:val="212121"/>
                <w:sz w:val="26"/>
              </w:rPr>
              <w:t>ды в интерьере.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>Дизайн среды жилой и общественной архитектуры с учетом исторического наследия.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квартиры в многосекционном ж</w:t>
            </w:r>
            <w:r>
              <w:rPr>
                <w:color w:val="212121"/>
                <w:sz w:val="26"/>
              </w:rPr>
              <w:t>и</w:t>
            </w:r>
            <w:r>
              <w:rPr>
                <w:color w:val="212121"/>
                <w:sz w:val="26"/>
              </w:rPr>
              <w:t>лом доме.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862394">
              <w:rPr>
                <w:color w:val="000000"/>
                <w:sz w:val="26"/>
              </w:rPr>
              <w:t xml:space="preserve">Задачи дизайна среды в типовой внутриквартальной застройке 70-90 гг. </w:t>
            </w:r>
            <w:r w:rsidRPr="00862394">
              <w:rPr>
                <w:color w:val="000000"/>
                <w:sz w:val="26"/>
                <w:lang w:val="en-US"/>
              </w:rPr>
              <w:t>XX</w:t>
            </w:r>
            <w:r w:rsidRPr="00862394">
              <w:rPr>
                <w:color w:val="000000"/>
                <w:sz w:val="26"/>
              </w:rPr>
              <w:t xml:space="preserve"> в.</w:t>
            </w:r>
          </w:p>
          <w:p w:rsidR="003851AD" w:rsidRP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индивидуального жилого дома в г</w:t>
            </w:r>
            <w:r>
              <w:rPr>
                <w:color w:val="212121"/>
                <w:sz w:val="26"/>
              </w:rPr>
              <w:t>о</w:t>
            </w:r>
            <w:r>
              <w:rPr>
                <w:color w:val="212121"/>
                <w:sz w:val="26"/>
              </w:rPr>
              <w:t>родской среде.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индивидуального жилого дома заг</w:t>
            </w:r>
            <w:r>
              <w:rPr>
                <w:color w:val="212121"/>
                <w:sz w:val="26"/>
              </w:rPr>
              <w:t>о</w:t>
            </w:r>
            <w:r>
              <w:rPr>
                <w:color w:val="212121"/>
                <w:sz w:val="26"/>
              </w:rPr>
              <w:t>родного типа.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общеобразовательной школы.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дошкольного образовательного у</w:t>
            </w:r>
            <w:r>
              <w:rPr>
                <w:color w:val="212121"/>
                <w:sz w:val="26"/>
              </w:rPr>
              <w:t>ч</w:t>
            </w:r>
            <w:r>
              <w:rPr>
                <w:color w:val="212121"/>
                <w:sz w:val="26"/>
              </w:rPr>
              <w:t>реждения.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вуза.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медицинского учреждения.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>
              <w:rPr>
                <w:color w:val="212121"/>
                <w:sz w:val="26"/>
              </w:rPr>
              <w:t>Особенности дизайна среды интерьера делового центра.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>Особенности дизайна среды интерьера торгово-развлекательного компле</w:t>
            </w:r>
            <w:r w:rsidRPr="00AC5151">
              <w:rPr>
                <w:color w:val="212121"/>
                <w:sz w:val="26"/>
              </w:rPr>
              <w:t>к</w:t>
            </w:r>
            <w:r w:rsidRPr="00AC5151">
              <w:rPr>
                <w:color w:val="212121"/>
                <w:sz w:val="26"/>
              </w:rPr>
              <w:t>са.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>Особенности дизайна среды интерьера учреждения общественного пит</w:t>
            </w:r>
            <w:r w:rsidRPr="00AC5151">
              <w:rPr>
                <w:color w:val="212121"/>
                <w:sz w:val="26"/>
              </w:rPr>
              <w:t>а</w:t>
            </w:r>
            <w:r w:rsidRPr="00AC5151">
              <w:rPr>
                <w:color w:val="212121"/>
                <w:sz w:val="26"/>
              </w:rPr>
              <w:t>ния.</w:t>
            </w:r>
          </w:p>
          <w:p w:rsid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 xml:space="preserve">Особенности дизайна среды интерьера физкультурно-оздоровительного </w:t>
            </w:r>
            <w:r w:rsidRPr="00AC5151">
              <w:rPr>
                <w:color w:val="212121"/>
                <w:sz w:val="26"/>
              </w:rPr>
              <w:lastRenderedPageBreak/>
              <w:t>комплекса.</w:t>
            </w:r>
          </w:p>
          <w:p w:rsidR="00BB23E6" w:rsidRPr="00BB23E6" w:rsidRDefault="00BB23E6" w:rsidP="00BB23E6">
            <w:pPr>
              <w:widowControl/>
              <w:numPr>
                <w:ilvl w:val="0"/>
                <w:numId w:val="43"/>
              </w:numPr>
              <w:autoSpaceDE/>
              <w:autoSpaceDN/>
              <w:adjustRightInd/>
              <w:ind w:left="605" w:hanging="284"/>
            </w:pPr>
            <w:r w:rsidRPr="00AC5151">
              <w:rPr>
                <w:color w:val="212121"/>
                <w:sz w:val="26"/>
              </w:rPr>
              <w:t>Общие требования к организации предметно-пространственной среды в и</w:t>
            </w:r>
            <w:r w:rsidRPr="00AC5151">
              <w:rPr>
                <w:color w:val="212121"/>
                <w:sz w:val="26"/>
              </w:rPr>
              <w:t>н</w:t>
            </w:r>
            <w:r w:rsidRPr="00AC5151">
              <w:rPr>
                <w:color w:val="212121"/>
                <w:sz w:val="26"/>
              </w:rPr>
              <w:t>терьере.</w:t>
            </w:r>
          </w:p>
        </w:tc>
      </w:tr>
      <w:tr w:rsidR="00AC5151" w:rsidRPr="00457C1A" w:rsidTr="00AC5151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4F6FA9">
              <w:rPr>
                <w:b/>
              </w:rPr>
              <w:lastRenderedPageBreak/>
              <w:t>ПК-6 способностью проводить всеобъемлющий анализ и оценку среды, здания, комплекса зданий или их фрагментов</w:t>
            </w:r>
          </w:p>
        </w:tc>
      </w:tr>
      <w:tr w:rsidR="00AC5151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ind w:firstLine="0"/>
              <w:jc w:val="left"/>
            </w:pPr>
            <w:r w:rsidRPr="000F2677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C5151" w:rsidRPr="000F2677" w:rsidRDefault="00AC5151" w:rsidP="000724FA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1B0DDB">
              <w:rPr>
                <w:color w:val="000000"/>
              </w:rPr>
              <w:t>навыками анализа архитектурной среды города, приемами ведения дискуссии и п</w:t>
            </w:r>
            <w:r w:rsidRPr="001B0DDB">
              <w:rPr>
                <w:color w:val="000000"/>
              </w:rPr>
              <w:t>о</w:t>
            </w:r>
            <w:r w:rsidRPr="001B0DDB">
              <w:rPr>
                <w:color w:val="000000"/>
              </w:rPr>
              <w:t>лемики, навыками публичной речи и пис</w:t>
            </w:r>
            <w:r w:rsidRPr="001B0DDB">
              <w:rPr>
                <w:color w:val="000000"/>
              </w:rPr>
              <w:t>ь</w:t>
            </w:r>
            <w:r w:rsidRPr="001B0DDB">
              <w:rPr>
                <w:color w:val="000000"/>
              </w:rPr>
              <w:t>менного аргументированного изложения собственной точки зрения</w:t>
            </w:r>
            <w:r>
              <w:rPr>
                <w:color w:val="000000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BB23E6" w:rsidRDefault="00BB23E6" w:rsidP="00BB23E6">
            <w:pPr>
              <w:ind w:left="38" w:firstLine="283"/>
              <w:jc w:val="center"/>
              <w:rPr>
                <w:b/>
              </w:rPr>
            </w:pPr>
            <w:r>
              <w:rPr>
                <w:b/>
              </w:rPr>
              <w:t>Дополнительные к</w:t>
            </w:r>
            <w:r w:rsidRPr="00862394">
              <w:rPr>
                <w:b/>
              </w:rPr>
              <w:t>онтрольные вопросы для зачета</w:t>
            </w:r>
            <w:r>
              <w:rPr>
                <w:b/>
              </w:rPr>
              <w:t xml:space="preserve"> с оценкой</w:t>
            </w:r>
          </w:p>
          <w:p w:rsidR="00BB23E6" w:rsidRPr="00BB23E6" w:rsidRDefault="00BB23E6" w:rsidP="00BB23E6">
            <w:pPr>
              <w:pStyle w:val="af4"/>
              <w:numPr>
                <w:ilvl w:val="0"/>
                <w:numId w:val="44"/>
              </w:numPr>
              <w:ind w:left="38" w:firstLine="322"/>
              <w:rPr>
                <w:lang w:val="ru-RU"/>
              </w:rPr>
            </w:pPr>
            <w:r w:rsidRPr="00BB23E6">
              <w:rPr>
                <w:color w:val="000000"/>
                <w:sz w:val="26"/>
                <w:lang w:val="ru-RU"/>
              </w:rPr>
              <w:t>Дизайн среды пешеходной улицы в исторической застройке города.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перекрестка в центральной части города.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детской игровой площадки.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сквера.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городской набережной.</w:t>
            </w:r>
          </w:p>
          <w:p w:rsidR="00BB23E6" w:rsidRPr="00162C04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городской площади.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862394">
              <w:rPr>
                <w:color w:val="000000"/>
                <w:sz w:val="26"/>
              </w:rPr>
              <w:t>Дизайн среды пешеходного бульвара.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AC5151">
              <w:rPr>
                <w:color w:val="000000"/>
                <w:sz w:val="26"/>
              </w:rPr>
              <w:t>Дизайн среды концертной площадки.</w:t>
            </w:r>
          </w:p>
          <w:p w:rsid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</w:pPr>
            <w:r w:rsidRPr="00AC5151">
              <w:rPr>
                <w:color w:val="000000"/>
                <w:sz w:val="26"/>
              </w:rPr>
              <w:t>Дизайн среды театральной площади.</w:t>
            </w:r>
          </w:p>
          <w:p w:rsidR="00AC5151" w:rsidRPr="00BB23E6" w:rsidRDefault="00BB23E6" w:rsidP="00BB23E6">
            <w:pPr>
              <w:widowControl/>
              <w:numPr>
                <w:ilvl w:val="0"/>
                <w:numId w:val="44"/>
              </w:numPr>
              <w:autoSpaceDE/>
              <w:autoSpaceDN/>
              <w:adjustRightInd/>
              <w:ind w:left="38" w:firstLine="322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C5151">
              <w:rPr>
                <w:color w:val="000000"/>
                <w:sz w:val="26"/>
              </w:rPr>
              <w:t>Дизайн среды спортивной площадки.</w:t>
            </w:r>
          </w:p>
        </w:tc>
      </w:tr>
    </w:tbl>
    <w:p w:rsidR="00787DAA" w:rsidRDefault="00787DAA" w:rsidP="000724FA">
      <w:pPr>
        <w:ind w:firstLine="0"/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0E3750" w:rsidRPr="00F73365" w:rsidRDefault="0033429F" w:rsidP="006B0095">
      <w:pPr>
        <w:rPr>
          <w:b/>
        </w:rPr>
      </w:pPr>
      <w:r w:rsidRPr="00F7336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6B0095" w:rsidRPr="006B0095" w:rsidRDefault="006B0095" w:rsidP="006B0095">
      <w:pPr>
        <w:rPr>
          <w:color w:val="C00000"/>
          <w:highlight w:val="yellow"/>
        </w:rPr>
      </w:pPr>
      <w:r w:rsidRPr="00F73365">
        <w:t>Критерии оценивания</w:t>
      </w:r>
      <w:r w:rsidRPr="006B0095">
        <w:t xml:space="preserve"> формирования компетенций на различных этапах их форм</w:t>
      </w:r>
      <w:r w:rsidRPr="006B0095">
        <w:t>и</w:t>
      </w:r>
      <w:r w:rsidRPr="006B0095">
        <w:t>рования определяются</w:t>
      </w:r>
      <w:r w:rsidRPr="006B0095">
        <w:rPr>
          <w:color w:val="C00000"/>
        </w:rPr>
        <w:t xml:space="preserve"> </w:t>
      </w:r>
      <w:r w:rsidRPr="006B0095">
        <w:t>оценками: «отлично», «хорошо», «удовлетворительно», «неудовл</w:t>
      </w:r>
      <w:r w:rsidRPr="006B0095">
        <w:t>е</w:t>
      </w:r>
      <w:r w:rsidRPr="006B0095">
        <w:t>творительно»</w:t>
      </w:r>
      <w:r w:rsidRPr="006B0095">
        <w:rPr>
          <w:b/>
        </w:rPr>
        <w:t>.</w:t>
      </w:r>
      <w:r w:rsidRPr="006B0095">
        <w:t xml:space="preserve"> </w:t>
      </w:r>
    </w:p>
    <w:p w:rsidR="006B0095" w:rsidRDefault="006B0095" w:rsidP="006B0095">
      <w:pPr>
        <w:ind w:right="170"/>
        <w:rPr>
          <w:color w:val="000000"/>
          <w:spacing w:val="2"/>
        </w:rPr>
      </w:pPr>
      <w:r w:rsidRPr="007957FF">
        <w:rPr>
          <w:color w:val="000000"/>
          <w:spacing w:val="2"/>
        </w:rPr>
        <w:t xml:space="preserve">Студент, </w:t>
      </w:r>
      <w:r w:rsidRPr="00C231E9">
        <w:t>получивший</w:t>
      </w:r>
      <w:r w:rsidRPr="007957FF">
        <w:rPr>
          <w:color w:val="000000"/>
          <w:spacing w:val="2"/>
        </w:rPr>
        <w:t xml:space="preserve"> </w:t>
      </w:r>
      <w:r>
        <w:rPr>
          <w:color w:val="000000"/>
          <w:spacing w:val="2"/>
        </w:rPr>
        <w:t>по дисциплине</w:t>
      </w:r>
      <w:r w:rsidRPr="007957FF">
        <w:rPr>
          <w:color w:val="000000"/>
          <w:spacing w:val="2"/>
        </w:rPr>
        <w:t xml:space="preserve"> оценку «неудовлетворительно» </w:t>
      </w:r>
      <w:r>
        <w:rPr>
          <w:color w:val="000000"/>
          <w:spacing w:val="2"/>
        </w:rPr>
        <w:t>или «не представлен», имеет право на повторную переаттестацию в соответствие с</w:t>
      </w:r>
      <w:r w:rsidR="00BB23E6">
        <w:rPr>
          <w:color w:val="000000"/>
          <w:spacing w:val="2"/>
        </w:rPr>
        <w:t xml:space="preserve"> актуальн</w:t>
      </w:r>
      <w:r w:rsidR="00BB23E6">
        <w:rPr>
          <w:color w:val="000000"/>
          <w:spacing w:val="2"/>
        </w:rPr>
        <w:t>ы</w:t>
      </w:r>
      <w:r w:rsidR="00BB23E6">
        <w:rPr>
          <w:color w:val="000000"/>
          <w:spacing w:val="2"/>
        </w:rPr>
        <w:t>ми документами СМК</w:t>
      </w:r>
      <w:r>
        <w:rPr>
          <w:color w:val="000000"/>
          <w:spacing w:val="2"/>
        </w:rPr>
        <w:t xml:space="preserve"> либо должен быть отчислен из университета </w:t>
      </w:r>
      <w:r w:rsidRPr="007957FF">
        <w:rPr>
          <w:color w:val="000000"/>
          <w:spacing w:val="2"/>
        </w:rPr>
        <w:t>«…</w:t>
      </w:r>
      <w:r>
        <w:rPr>
          <w:i/>
          <w:color w:val="000000"/>
          <w:spacing w:val="2"/>
        </w:rPr>
        <w:t>за академич</w:t>
      </w:r>
      <w:r>
        <w:rPr>
          <w:i/>
          <w:color w:val="000000"/>
          <w:spacing w:val="2"/>
        </w:rPr>
        <w:t>е</w:t>
      </w:r>
      <w:r>
        <w:rPr>
          <w:i/>
          <w:color w:val="000000"/>
          <w:spacing w:val="2"/>
        </w:rPr>
        <w:t>скую неуспеваемость</w:t>
      </w:r>
      <w:r w:rsidRPr="007957FF">
        <w:rPr>
          <w:color w:val="000000"/>
          <w:spacing w:val="2"/>
        </w:rPr>
        <w:t xml:space="preserve">». </w:t>
      </w:r>
    </w:p>
    <w:p w:rsidR="006B0095" w:rsidRDefault="006B0095" w:rsidP="006B0095">
      <w:pPr>
        <w:ind w:right="170"/>
      </w:pPr>
      <w:r>
        <w:t>Для промежуточной аттестации оценивания уровня сформированности компете</w:t>
      </w:r>
      <w:r>
        <w:t>н</w:t>
      </w:r>
      <w:r>
        <w:t>ций,  определяется следующими критериями:</w:t>
      </w:r>
    </w:p>
    <w:p w:rsidR="006B0095" w:rsidRDefault="006B0095" w:rsidP="006B0095">
      <w:pPr>
        <w:numPr>
          <w:ilvl w:val="0"/>
          <w:numId w:val="37"/>
        </w:numPr>
        <w:rPr>
          <w:bCs/>
          <w:i/>
        </w:rPr>
      </w:pPr>
      <w:r>
        <w:rPr>
          <w:bCs/>
          <w:i/>
        </w:rPr>
        <w:t>Субъективная о</w:t>
      </w:r>
      <w:r w:rsidRPr="003D5676">
        <w:rPr>
          <w:bCs/>
          <w:i/>
        </w:rPr>
        <w:t>ценка руководителя.</w:t>
      </w:r>
    </w:p>
    <w:p w:rsidR="006B0095" w:rsidRDefault="006B0095" w:rsidP="006B0095">
      <w:pPr>
        <w:ind w:left="927" w:right="170"/>
      </w:pPr>
      <w:r>
        <w:t>– качество выполнения самостоятельных и лабораторных работ;</w:t>
      </w:r>
    </w:p>
    <w:p w:rsidR="006B0095" w:rsidRDefault="006B0095" w:rsidP="006B0095">
      <w:pPr>
        <w:ind w:left="927" w:right="170"/>
      </w:pPr>
      <w:r>
        <w:t>– содержательность ответов на вопросы;</w:t>
      </w:r>
    </w:p>
    <w:p w:rsidR="006B0095" w:rsidRDefault="006B0095" w:rsidP="006B0095">
      <w:pPr>
        <w:ind w:left="927" w:right="170"/>
      </w:pPr>
      <w:r>
        <w:t>– умение представлять работу, уровень графической, макетной подачи;</w:t>
      </w:r>
    </w:p>
    <w:p w:rsidR="006B0095" w:rsidRPr="00384996" w:rsidRDefault="006B0095" w:rsidP="006B0095">
      <w:pPr>
        <w:ind w:left="927" w:right="170"/>
      </w:pPr>
      <w:r>
        <w:rPr>
          <w:iCs/>
          <w:szCs w:val="32"/>
        </w:rPr>
        <w:t>– умение представить работу на защите, уровень речевой культуры.</w:t>
      </w:r>
    </w:p>
    <w:p w:rsidR="006B0095" w:rsidRDefault="006B0095" w:rsidP="006B0095">
      <w:pPr>
        <w:rPr>
          <w:bCs/>
          <w:i/>
        </w:rPr>
      </w:pPr>
      <w:r>
        <w:rPr>
          <w:bCs/>
          <w:i/>
        </w:rPr>
        <w:t>2</w:t>
      </w:r>
      <w:r w:rsidRPr="003D5676">
        <w:rPr>
          <w:bCs/>
          <w:i/>
        </w:rPr>
        <w:t xml:space="preserve">. </w:t>
      </w:r>
      <w:r>
        <w:rPr>
          <w:bCs/>
          <w:i/>
        </w:rPr>
        <w:t>Объективная о</w:t>
      </w:r>
      <w:r w:rsidRPr="003D5676">
        <w:rPr>
          <w:bCs/>
          <w:i/>
        </w:rPr>
        <w:t xml:space="preserve">ценка </w:t>
      </w:r>
      <w:r>
        <w:rPr>
          <w:bCs/>
          <w:i/>
        </w:rPr>
        <w:t>сформированности компетенций</w:t>
      </w:r>
      <w:r w:rsidRPr="003D5676">
        <w:rPr>
          <w:bCs/>
          <w:i/>
        </w:rPr>
        <w:t xml:space="preserve"> студента в процессе </w:t>
      </w:r>
      <w:r>
        <w:rPr>
          <w:bCs/>
          <w:i/>
        </w:rPr>
        <w:t>об</w:t>
      </w:r>
      <w:r>
        <w:rPr>
          <w:bCs/>
          <w:i/>
        </w:rPr>
        <w:t>у</w:t>
      </w:r>
      <w:r>
        <w:rPr>
          <w:bCs/>
          <w:i/>
        </w:rPr>
        <w:t>чения:</w:t>
      </w:r>
    </w:p>
    <w:p w:rsidR="006B0095" w:rsidRDefault="006B0095" w:rsidP="006B0095">
      <w:pPr>
        <w:rPr>
          <w:iCs/>
          <w:szCs w:val="32"/>
        </w:rPr>
      </w:pPr>
      <w:r>
        <w:rPr>
          <w:iCs/>
          <w:szCs w:val="32"/>
        </w:rPr>
        <w:t>– компетентность в области избранной темы. Свободное владение материалом, ум</w:t>
      </w:r>
      <w:r>
        <w:rPr>
          <w:iCs/>
          <w:szCs w:val="32"/>
        </w:rPr>
        <w:t>е</w:t>
      </w:r>
      <w:r>
        <w:rPr>
          <w:iCs/>
          <w:szCs w:val="32"/>
        </w:rPr>
        <w:t xml:space="preserve">ние вести профессиональную дискуссию, отвечать на вопросы и замечания; </w:t>
      </w:r>
    </w:p>
    <w:p w:rsidR="006B0095" w:rsidRPr="001749FC" w:rsidRDefault="006B0095" w:rsidP="006B0095">
      <w:pPr>
        <w:rPr>
          <w:iCs/>
          <w:szCs w:val="32"/>
        </w:rPr>
      </w:pPr>
      <w:r>
        <w:rPr>
          <w:iCs/>
          <w:szCs w:val="32"/>
        </w:rPr>
        <w:t>– сформированность компетенций.</w:t>
      </w:r>
    </w:p>
    <w:p w:rsidR="000E3750" w:rsidRPr="006B0095" w:rsidRDefault="000E3750" w:rsidP="00374491">
      <w:pPr>
        <w:rPr>
          <w:color w:val="C00000"/>
          <w:highlight w:val="yellow"/>
        </w:rPr>
      </w:pPr>
    </w:p>
    <w:p w:rsidR="004C19F2" w:rsidRPr="006B0095" w:rsidRDefault="00FC3BCE" w:rsidP="004C19F2">
      <w:r>
        <w:t>Практическая</w:t>
      </w:r>
      <w:r w:rsidR="000E3750" w:rsidRPr="006B0095">
        <w:t xml:space="preserve"> работа </w:t>
      </w:r>
      <w:r w:rsidR="004C19F2" w:rsidRPr="006B0095">
        <w:t>выполняется под руководством преподавателя, в процессе ее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>Дизайн среды жилой и общественной архитектуры</w:t>
      </w:r>
      <w:r w:rsidR="004C19F2" w:rsidRPr="006B0095">
        <w:t xml:space="preserve">». При выполнении курсовой работы обучающийся должен показать свое умение работать </w:t>
      </w:r>
      <w:r w:rsidR="006B0095" w:rsidRPr="006B0095">
        <w:t>творчески, понимать творческий метод, выбранного им стиля или н</w:t>
      </w:r>
      <w:r w:rsidR="006B0095" w:rsidRPr="006B0095">
        <w:t>а</w:t>
      </w:r>
      <w:r w:rsidR="006B0095" w:rsidRPr="006B0095">
        <w:t>правления, сформировать собственное представление о культуре подачи проектного мат</w:t>
      </w:r>
      <w:r w:rsidR="006B0095" w:rsidRPr="006B0095">
        <w:t>е</w:t>
      </w:r>
      <w:r w:rsidR="006B0095" w:rsidRPr="006B0095">
        <w:t>риала</w:t>
      </w:r>
      <w:r w:rsidR="004C19F2" w:rsidRPr="006B0095">
        <w:t>.</w:t>
      </w:r>
    </w:p>
    <w:p w:rsidR="004C19F2" w:rsidRPr="006B0095" w:rsidRDefault="004C19F2" w:rsidP="004C19F2">
      <w:r w:rsidRPr="006B0095">
        <w:t xml:space="preserve">В процессе </w:t>
      </w:r>
      <w:r w:rsidR="006B0095" w:rsidRPr="006B0095">
        <w:t>выполнения</w:t>
      </w:r>
      <w:r w:rsidRPr="006B0095">
        <w:t xml:space="preserve"> курсовой работы обучающийся должен разобраться в теор</w:t>
      </w:r>
      <w:r w:rsidRPr="006B0095">
        <w:t>е</w:t>
      </w:r>
      <w:r w:rsidRPr="006B0095">
        <w:t>тических вопросах избранной темы, самостоятельно проанализировать практический м</w:t>
      </w:r>
      <w:r w:rsidRPr="006B0095">
        <w:t>а</w:t>
      </w:r>
      <w:r w:rsidRPr="006B0095">
        <w:t>териал, разобрать и обосновать практические предложения.</w:t>
      </w:r>
    </w:p>
    <w:p w:rsidR="004C19F2" w:rsidRPr="00457C1A" w:rsidRDefault="004C19F2" w:rsidP="004C19F2">
      <w:pPr>
        <w:rPr>
          <w:i/>
          <w:color w:val="C00000"/>
          <w:highlight w:val="yellow"/>
        </w:rPr>
      </w:pPr>
    </w:p>
    <w:p w:rsidR="004C19F2" w:rsidRPr="00774E6A" w:rsidRDefault="004C19F2" w:rsidP="004C19F2">
      <w:pPr>
        <w:rPr>
          <w:b/>
        </w:rPr>
      </w:pPr>
      <w:r w:rsidRPr="00774E6A">
        <w:rPr>
          <w:b/>
        </w:rPr>
        <w:t>Показатели и критерии оценивания: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«отлично»</w:t>
      </w:r>
      <w:r w:rsidRPr="00774E6A">
        <w:t xml:space="preserve"> (5 баллов) – </w:t>
      </w:r>
      <w:r w:rsidR="008155AE" w:rsidRPr="00774E6A">
        <w:t xml:space="preserve">работа выполнена в соответствии с заданием, </w:t>
      </w:r>
      <w:r w:rsidRPr="00774E6A">
        <w:t>обучающийся показывает высокий уровень знаний</w:t>
      </w:r>
      <w:r w:rsidR="006B0095" w:rsidRPr="00774E6A">
        <w:t xml:space="preserve">, умений, навыков </w:t>
      </w:r>
      <w:r w:rsidRPr="00774E6A">
        <w:t xml:space="preserve"> не только на уровне воспроизведения и объяснения информации, но и интеллектуальные навыки решения пр</w:t>
      </w:r>
      <w:r w:rsidRPr="00774E6A">
        <w:t>о</w:t>
      </w:r>
      <w:r w:rsidRPr="00774E6A">
        <w:t xml:space="preserve">блем и задач, нахождения уникальных </w:t>
      </w:r>
      <w:r w:rsidR="006B0095" w:rsidRPr="00774E6A">
        <w:t>творческих решений</w:t>
      </w:r>
      <w:r w:rsidR="00774E6A" w:rsidRPr="00774E6A">
        <w:t xml:space="preserve"> поставленных задач</w:t>
      </w:r>
      <w:r w:rsidRPr="00774E6A">
        <w:t>, оценки и вынесения критических суждений</w:t>
      </w:r>
      <w:r w:rsidR="00774E6A" w:rsidRPr="00774E6A">
        <w:t>, качественно на высокопрофессиональном уровне оформить все этапы работы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«хорошо»</w:t>
      </w:r>
      <w:r w:rsidRPr="00774E6A">
        <w:t xml:space="preserve"> (4 балла) – </w:t>
      </w:r>
      <w:r w:rsidR="008155AE" w:rsidRPr="00774E6A">
        <w:t xml:space="preserve">работа выполнена в соответствии с заданием, </w:t>
      </w:r>
      <w:r w:rsidRPr="00774E6A">
        <w:t>об</w:t>
      </w:r>
      <w:r w:rsidRPr="00774E6A">
        <w:t>у</w:t>
      </w:r>
      <w:r w:rsidRPr="00774E6A">
        <w:t>чающийся показывает знания</w:t>
      </w:r>
      <w:r w:rsidR="00774E6A" w:rsidRPr="00774E6A">
        <w:t>и умения</w:t>
      </w:r>
      <w:r w:rsidRPr="00774E6A">
        <w:t xml:space="preserve"> не только на уровне воспроизведения и объяснения информации, но и интеллектуальные навыки решения проблем и задач, нахождения </w:t>
      </w:r>
      <w:r w:rsidR="00774E6A" w:rsidRPr="00774E6A">
        <w:t>реш</w:t>
      </w:r>
      <w:r w:rsidR="00774E6A" w:rsidRPr="00774E6A">
        <w:t>е</w:t>
      </w:r>
      <w:r w:rsidR="00774E6A" w:rsidRPr="00774E6A">
        <w:t xml:space="preserve">ний </w:t>
      </w:r>
      <w:r w:rsidRPr="00774E6A">
        <w:t xml:space="preserve">уникальных </w:t>
      </w:r>
      <w:r w:rsidR="00774E6A" w:rsidRPr="00774E6A">
        <w:t>творческих задач</w:t>
      </w:r>
      <w:r w:rsidRPr="00774E6A">
        <w:t>;</w:t>
      </w:r>
    </w:p>
    <w:p w:rsidR="004C19F2" w:rsidRPr="00774E6A" w:rsidRDefault="004C19F2" w:rsidP="004C19F2">
      <w:r w:rsidRPr="00774E6A">
        <w:t xml:space="preserve">– на оценку </w:t>
      </w:r>
      <w:r w:rsidRPr="00774E6A">
        <w:rPr>
          <w:b/>
        </w:rPr>
        <w:t>«удовлетворительно»</w:t>
      </w:r>
      <w:r w:rsidR="008155AE" w:rsidRPr="00774E6A">
        <w:t xml:space="preserve"> (3 балла)</w:t>
      </w:r>
      <w:r w:rsidRPr="00774E6A">
        <w:t xml:space="preserve"> – </w:t>
      </w:r>
      <w:r w:rsidR="008155AE" w:rsidRPr="00774E6A">
        <w:t xml:space="preserve">работа выполнена в соответствии с заданием, обучающийся показывает </w:t>
      </w:r>
      <w:r w:rsidR="00F75A6F" w:rsidRPr="00774E6A">
        <w:t xml:space="preserve">знания </w:t>
      </w:r>
      <w:r w:rsidRPr="00774E6A">
        <w:t>на уровне воспроизведения и объяснения и</w:t>
      </w:r>
      <w:r w:rsidRPr="00774E6A">
        <w:t>н</w:t>
      </w:r>
      <w:r w:rsidRPr="00774E6A">
        <w:t xml:space="preserve">формации, интеллектуальные навыки решения простых </w:t>
      </w:r>
      <w:r w:rsidR="00774E6A" w:rsidRPr="00774E6A">
        <w:t xml:space="preserve">творческих </w:t>
      </w:r>
      <w:r w:rsidRPr="00774E6A">
        <w:t>задач;</w:t>
      </w:r>
    </w:p>
    <w:p w:rsidR="00374491" w:rsidRPr="00774E6A" w:rsidRDefault="004C19F2" w:rsidP="004C19F2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="008155AE" w:rsidRPr="00774E6A">
        <w:t xml:space="preserve"> (2 балла)</w:t>
      </w:r>
      <w:r w:rsidRPr="00774E6A">
        <w:t xml:space="preserve"> – </w:t>
      </w:r>
      <w:r w:rsidR="008155AE" w:rsidRPr="00774E6A">
        <w:t>задание преподавателя выполнено частично, в процессе защиты работы обучающийся</w:t>
      </w:r>
      <w:r w:rsidRPr="00774E6A">
        <w:t xml:space="preserve"> </w:t>
      </w:r>
      <w:r w:rsidR="008155AE" w:rsidRPr="00774E6A">
        <w:t xml:space="preserve">допускает существенные ошибки, </w:t>
      </w:r>
      <w:r w:rsidRPr="00774E6A">
        <w:t xml:space="preserve">не может показать интеллектуальные навыки решения </w:t>
      </w:r>
      <w:r w:rsidR="008155AE" w:rsidRPr="00774E6A">
        <w:t>поставленной</w:t>
      </w:r>
      <w:r w:rsidRPr="00774E6A">
        <w:t xml:space="preserve"> </w:t>
      </w:r>
      <w:r w:rsidR="00774E6A" w:rsidRPr="00774E6A">
        <w:t xml:space="preserve">творческой </w:t>
      </w:r>
      <w:r w:rsidRPr="00774E6A">
        <w:t>задач</w:t>
      </w:r>
      <w:r w:rsidR="008155AE" w:rsidRPr="00774E6A">
        <w:t>и</w:t>
      </w:r>
      <w:r w:rsidRPr="00774E6A">
        <w:t>.</w:t>
      </w:r>
    </w:p>
    <w:p w:rsidR="008155AE" w:rsidRPr="00774E6A" w:rsidRDefault="008155AE" w:rsidP="008155AE">
      <w:r w:rsidRPr="00774E6A">
        <w:t xml:space="preserve">– на оценку </w:t>
      </w:r>
      <w:r w:rsidRPr="00774E6A">
        <w:rPr>
          <w:b/>
        </w:rPr>
        <w:t>«неудовлетворительно»</w:t>
      </w:r>
      <w:r w:rsidRPr="00774E6A">
        <w:t xml:space="preserve"> (1 балл) – задание преподавателя </w:t>
      </w:r>
      <w:r w:rsidR="00774E6A" w:rsidRPr="00774E6A">
        <w:t>не выполн</w:t>
      </w:r>
      <w:r w:rsidR="00774E6A" w:rsidRPr="00774E6A">
        <w:t>е</w:t>
      </w:r>
      <w:r w:rsidR="00774E6A" w:rsidRPr="00774E6A">
        <w:t>но</w:t>
      </w:r>
      <w:r w:rsidRPr="00774E6A">
        <w:t>, обучающийся не может воспроизвести и объяснить содержание, не может показать интеллектуальные навыки решения поставленной</w:t>
      </w:r>
      <w:r w:rsidR="00774E6A" w:rsidRPr="00774E6A">
        <w:t xml:space="preserve"> творческой</w:t>
      </w:r>
      <w:r w:rsidRPr="00774E6A">
        <w:t xml:space="preserve"> задачи.</w:t>
      </w:r>
    </w:p>
    <w:p w:rsidR="00900E33" w:rsidRPr="00774E6A" w:rsidRDefault="00900E33" w:rsidP="00900E33">
      <w:pPr>
        <w:tabs>
          <w:tab w:val="left" w:pos="851"/>
        </w:tabs>
        <w:rPr>
          <w:color w:val="C00000"/>
        </w:rPr>
      </w:pPr>
    </w:p>
    <w:p w:rsidR="00951970" w:rsidRDefault="00774E6A" w:rsidP="00F73365">
      <w:pPr>
        <w:rPr>
          <w:color w:val="000000"/>
        </w:rPr>
      </w:pPr>
      <w:r w:rsidRPr="00774E6A">
        <w:rPr>
          <w:color w:val="000000"/>
        </w:rPr>
        <w:t>Оценки «отлично», «хорошо», «удовлетворительно» означают успешную сформир</w:t>
      </w:r>
      <w:r w:rsidRPr="00774E6A">
        <w:rPr>
          <w:color w:val="000000"/>
        </w:rPr>
        <w:t>о</w:t>
      </w:r>
      <w:r w:rsidRPr="00774E6A">
        <w:rPr>
          <w:color w:val="000000"/>
        </w:rPr>
        <w:t>ванность компетенций у студента по данной дисциплине.</w:t>
      </w:r>
    </w:p>
    <w:p w:rsidR="00023DAD" w:rsidRPr="00F73365" w:rsidRDefault="00023DAD" w:rsidP="00F73365">
      <w:pPr>
        <w:rPr>
          <w:rStyle w:val="FontStyle32"/>
          <w:i w:val="0"/>
          <w:iCs w:val="0"/>
          <w:color w:val="C00000"/>
          <w:sz w:val="24"/>
          <w:szCs w:val="24"/>
          <w:highlight w:val="yellow"/>
        </w:rPr>
      </w:pPr>
    </w:p>
    <w:p w:rsidR="00F73365" w:rsidRPr="00C17915" w:rsidRDefault="00F73365" w:rsidP="00F73365">
      <w:pPr>
        <w:pStyle w:val="1"/>
        <w:ind w:left="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F73365" w:rsidRPr="00C17915" w:rsidRDefault="00F73365" w:rsidP="00F73365">
      <w:pPr>
        <w:pStyle w:val="Style10"/>
        <w:widowControl/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 xml:space="preserve">а) Основная </w:t>
      </w:r>
      <w:r w:rsidRPr="00C17915">
        <w:rPr>
          <w:rStyle w:val="FontStyle22"/>
          <w:b/>
          <w:sz w:val="24"/>
          <w:szCs w:val="24"/>
        </w:rPr>
        <w:t>литература:</w:t>
      </w:r>
      <w:r w:rsidRPr="00C17915">
        <w:rPr>
          <w:rStyle w:val="FontStyle22"/>
          <w:sz w:val="24"/>
          <w:szCs w:val="24"/>
        </w:rPr>
        <w:t xml:space="preserve"> </w:t>
      </w:r>
    </w:p>
    <w:p w:rsidR="00FC3BCE" w:rsidRPr="00407E18" w:rsidRDefault="00407E18" w:rsidP="001A3AB7">
      <w:pPr>
        <w:widowControl/>
        <w:numPr>
          <w:ilvl w:val="0"/>
          <w:numId w:val="38"/>
        </w:numPr>
        <w:autoSpaceDE/>
        <w:autoSpaceDN/>
        <w:adjustRightInd/>
      </w:pPr>
      <w:r w:rsidRPr="00407E18">
        <w:t>Шимко, В. Т. Архитектурно-дизайнерское проектирование. Основы теории : [п</w:t>
      </w:r>
      <w:r w:rsidRPr="00407E18">
        <w:t>о</w:t>
      </w:r>
      <w:r w:rsidRPr="00407E18">
        <w:t>собие] / В. Т. Шимко ; Моск. арх. ин-т (гос. акад.), каф.дизайна арх. среды. - М. : Архите</w:t>
      </w:r>
      <w:r w:rsidRPr="00407E18">
        <w:t>к</w:t>
      </w:r>
      <w:r w:rsidRPr="00407E18">
        <w:t>тура-С, 2006. - 296 с. : ил. - Текст : непосредственный.</w:t>
      </w:r>
    </w:p>
    <w:p w:rsidR="00FC3BCE" w:rsidRPr="001A3AB7" w:rsidRDefault="001A3AB7" w:rsidP="001A3AB7">
      <w:pPr>
        <w:numPr>
          <w:ilvl w:val="0"/>
          <w:numId w:val="38"/>
        </w:numPr>
        <w:shd w:val="clear" w:color="auto" w:fill="FFFFFF"/>
        <w:tabs>
          <w:tab w:val="left" w:pos="284"/>
        </w:tabs>
        <w:spacing w:line="322" w:lineRule="exact"/>
        <w:jc w:val="left"/>
        <w:rPr>
          <w:color w:val="000000"/>
          <w:spacing w:val="-11"/>
        </w:rPr>
      </w:pPr>
      <w:r w:rsidRPr="00FC3BCE">
        <w:rPr>
          <w:color w:val="000000"/>
          <w:spacing w:val="-11"/>
        </w:rPr>
        <w:t>Решетникова Е. С. Компьютерная графика в дизайне и проектировании [Электронный р</w:t>
      </w:r>
      <w:r w:rsidRPr="00FC3BCE">
        <w:rPr>
          <w:color w:val="000000"/>
          <w:spacing w:val="-11"/>
        </w:rPr>
        <w:t>е</w:t>
      </w:r>
      <w:r w:rsidRPr="00FC3BCE">
        <w:rPr>
          <w:color w:val="000000"/>
          <w:spacing w:val="-11"/>
        </w:rPr>
        <w:t>сурс] : учебное пособие / Е. С. Решетникова, Т. В. Усатая, Д. Ю. Усатый ; МГТУ. - Магнитогорск : МГТУ, 2015. - 1 электрон. опт. диск (CD-ROM). - Режим доступа: https://magtu.informsystema.ru/uploader/fileUpload?name=1487.pdf&amp;show=dcatalogues/1/1124016/1487.pdf&amp;view=true. - Макрообъект.</w:t>
      </w:r>
    </w:p>
    <w:p w:rsidR="00F73365" w:rsidRPr="00C17915" w:rsidRDefault="00F73365" w:rsidP="00F73365">
      <w:pPr>
        <w:rPr>
          <w:i/>
          <w:color w:val="C00000"/>
        </w:rPr>
      </w:pPr>
    </w:p>
    <w:p w:rsidR="00F73365" w:rsidRPr="00C17915" w:rsidRDefault="00F73365" w:rsidP="00F73365">
      <w:pPr>
        <w:pStyle w:val="Style10"/>
        <w:widowControl/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1A3AB7" w:rsidRPr="00407E18" w:rsidRDefault="00FC3BCE" w:rsidP="001A3AB7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>Антоненко Ю. С. Стилеобразование в дизайне [Электронный ресурс] : учебно-методическое п</w:t>
      </w:r>
      <w:r w:rsidRPr="00407E18">
        <w:rPr>
          <w:color w:val="000000"/>
          <w:spacing w:val="-11"/>
        </w:rPr>
        <w:t>о</w:t>
      </w:r>
      <w:r w:rsidRPr="00407E18">
        <w:rPr>
          <w:color w:val="000000"/>
          <w:spacing w:val="-11"/>
        </w:rPr>
        <w:t xml:space="preserve">собие / Ю. С. Антоненко ; МГТУ. - Магнитогорск : МГТУ, 2017. - 1 электрон. опт. диск (CD-ROM). - Режим доступа: https://magtu.informsystema.ru/uploader/fileUpload?name=3171.pdf&amp;show=dcatalogues/1/1136564/3171.pdf&amp;view=true. </w:t>
      </w:r>
      <w:r w:rsidR="001A3AB7" w:rsidRPr="00407E18">
        <w:rPr>
          <w:color w:val="000000"/>
          <w:spacing w:val="-11"/>
        </w:rPr>
        <w:t>–</w:t>
      </w:r>
      <w:r w:rsidRPr="00407E18">
        <w:rPr>
          <w:color w:val="000000"/>
          <w:spacing w:val="-11"/>
        </w:rPr>
        <w:t xml:space="preserve"> Макрообъект</w:t>
      </w:r>
      <w:r w:rsidR="001A3AB7" w:rsidRPr="00407E18">
        <w:rPr>
          <w:color w:val="000000"/>
          <w:spacing w:val="-11"/>
        </w:rPr>
        <w:t>.</w:t>
      </w:r>
    </w:p>
    <w:p w:rsidR="001A3AB7" w:rsidRPr="00407E18" w:rsidRDefault="001A3AB7" w:rsidP="001A3AB7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>Григорьев А. Д. Проектирование и анимация в 3ds Max [Электронный ресурс] : учебник / А. Д. Григорьев, Т. В. Усатая, Э. П. Чернышова ; МГТУ. - Магнитогорск : МГТУ, 2016. - 1 электрон. опт. диск (CD-ROM). - Режим доступа: https://magtu.informsystema.ru/uploader/fileUpload?name=2581.pdf&amp;show=dcatalogues/1/1130396/2581.pdf&amp;view=true. - Макрообъект.</w:t>
      </w:r>
    </w:p>
    <w:p w:rsidR="00FC3BCE" w:rsidRPr="00407E18" w:rsidRDefault="00FC3BCE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>Чернышова Э. П. Методические указания по выполнению курсовых проектов (при изучении дисциплины "Интерьер. Дизайн.") [Электронный ресурс] / Э. П. Чернышова, А. Д. Григорьев ; МГТУ. - Магнитогорск : МГТУ, 2011. - 1 электрон. опт. диск (CD-ROM). - Режим доступа: https://magtu.informsystema.ru/uploader/fileUpload?name=1339.pdf&amp;show=dcatalogues/1/1123668/1339.pdf&amp;view=true. - Макрообъект.</w:t>
      </w:r>
    </w:p>
    <w:p w:rsidR="00407E18" w:rsidRPr="00407E18" w:rsidRDefault="00407E18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rPr>
          <w:color w:val="000000"/>
          <w:spacing w:val="-11"/>
        </w:rPr>
        <w:t>Шерешевский, И. А. Конструирование промышленных зданий и сооружений : [учебное пособие] / И. А. Шерешевский. - [3-е изд., перераб. и доп.], стер. - М. : Архитектура-С, 2005. - 167 с. : ил. - Текст : непосредственный.</w:t>
      </w:r>
    </w:p>
    <w:p w:rsidR="00407E18" w:rsidRPr="00407E18" w:rsidRDefault="00407E18" w:rsidP="00FC3BCE">
      <w:pPr>
        <w:numPr>
          <w:ilvl w:val="0"/>
          <w:numId w:val="39"/>
        </w:numPr>
        <w:shd w:val="clear" w:color="auto" w:fill="FFFFFF"/>
        <w:tabs>
          <w:tab w:val="left" w:pos="284"/>
        </w:tabs>
        <w:spacing w:line="322" w:lineRule="exact"/>
        <w:ind w:left="284" w:hanging="284"/>
        <w:jc w:val="left"/>
        <w:rPr>
          <w:color w:val="000000"/>
          <w:spacing w:val="-11"/>
        </w:rPr>
      </w:pPr>
      <w:r w:rsidRPr="00407E18">
        <w:t>Френкель, Э. З. Макетирование при выполнении учебных заданий и курсовых прое</w:t>
      </w:r>
      <w:r w:rsidRPr="00407E18">
        <w:t>к</w:t>
      </w:r>
      <w:r w:rsidRPr="00407E18">
        <w:t>тов. Практические приемы изготовления архитектурных макетов: Учеб.пособие / Э. З. Френкель. –  Магнитогорск: ГОУ ВПО  «МГТУ», 2007.</w:t>
      </w:r>
    </w:p>
    <w:p w:rsidR="00F73365" w:rsidRPr="00C17915" w:rsidRDefault="00F73365" w:rsidP="00F73365">
      <w:pPr>
        <w:pStyle w:val="Style10"/>
        <w:widowControl/>
        <w:rPr>
          <w:i/>
          <w:color w:val="C00000"/>
        </w:rPr>
      </w:pPr>
    </w:p>
    <w:p w:rsidR="00F35F60" w:rsidRPr="001A3AB7" w:rsidRDefault="00F73365" w:rsidP="001A3AB7">
      <w:pPr>
        <w:pStyle w:val="Style8"/>
        <w:widowControl/>
        <w:tabs>
          <w:tab w:val="left" w:pos="993"/>
        </w:tabs>
        <w:rPr>
          <w:rStyle w:val="FontStyle22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t>в)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5531DF" w:rsidRDefault="005531DF" w:rsidP="005531DF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1. Тэрнитэ, О.П. Проект многоэтажного жилого дома с системой повседневного о</w:t>
      </w:r>
      <w:r>
        <w:rPr>
          <w:rStyle w:val="FontStyle22"/>
          <w:sz w:val="24"/>
          <w:szCs w:val="24"/>
        </w:rPr>
        <w:t>б</w:t>
      </w:r>
      <w:r>
        <w:rPr>
          <w:rStyle w:val="FontStyle22"/>
          <w:sz w:val="24"/>
          <w:szCs w:val="24"/>
        </w:rPr>
        <w:t>служивания для кризисных экономических условий: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5531DF" w:rsidRDefault="005531DF" w:rsidP="005531DF">
      <w:pPr>
        <w:pStyle w:val="Style10"/>
        <w:widowControl/>
        <w:ind w:firstLine="720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2. Тэрнитэ, О.П. Проект городской застройки: Методические указания по выполн</w:t>
      </w:r>
      <w:r>
        <w:rPr>
          <w:rStyle w:val="FontStyle22"/>
          <w:sz w:val="24"/>
          <w:szCs w:val="24"/>
        </w:rPr>
        <w:t>е</w:t>
      </w:r>
      <w:r>
        <w:rPr>
          <w:rStyle w:val="FontStyle22"/>
          <w:sz w:val="24"/>
          <w:szCs w:val="24"/>
        </w:rPr>
        <w:t>нию курсового проекта по дисциплине «Архитектурное проектирование» для студентов специальности 290100. Магнитогорск: МГТУ, 2002. – 10 с.</w:t>
      </w:r>
    </w:p>
    <w:p w:rsidR="00F73365" w:rsidRDefault="00F73365" w:rsidP="00F7336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F73365" w:rsidRDefault="00F73365" w:rsidP="00F73365">
      <w:pPr>
        <w:pStyle w:val="Style8"/>
        <w:widowControl/>
        <w:rPr>
          <w:rStyle w:val="FontStyle21"/>
          <w:b/>
          <w:sz w:val="24"/>
          <w:szCs w:val="24"/>
        </w:rPr>
      </w:pPr>
      <w:r w:rsidRPr="00C17915">
        <w:rPr>
          <w:rStyle w:val="FontStyle15"/>
          <w:spacing w:val="40"/>
          <w:sz w:val="24"/>
          <w:szCs w:val="24"/>
        </w:rPr>
        <w:lastRenderedPageBreak/>
        <w:t>г)</w:t>
      </w:r>
      <w:r w:rsidRPr="00C17915">
        <w:rPr>
          <w:rStyle w:val="FontStyle15"/>
          <w:b w:val="0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17915">
        <w:rPr>
          <w:rStyle w:val="FontStyle15"/>
          <w:spacing w:val="40"/>
          <w:sz w:val="24"/>
          <w:szCs w:val="24"/>
        </w:rPr>
        <w:t>и</w:t>
      </w:r>
      <w:r w:rsidRPr="00C17915">
        <w:rPr>
          <w:rStyle w:val="FontStyle15"/>
          <w:sz w:val="24"/>
          <w:szCs w:val="24"/>
        </w:rPr>
        <w:t xml:space="preserve"> </w:t>
      </w:r>
      <w:r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17"/>
        <w:gridCol w:w="2981"/>
        <w:gridCol w:w="3006"/>
      </w:tblGrid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 xml:space="preserve">Наименование ПО 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 xml:space="preserve">№ договора , № лицензии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 xml:space="preserve">Срок действия лицензии 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Adobe</w:t>
            </w:r>
            <w:r w:rsidRPr="00C70958">
              <w:t xml:space="preserve"> </w:t>
            </w:r>
            <w:r w:rsidRPr="00505107">
              <w:rPr>
                <w:lang w:val="en-US"/>
              </w:rPr>
              <w:t>Photoshop</w:t>
            </w:r>
            <w:r w:rsidRPr="00C70958">
              <w:t xml:space="preserve"> </w:t>
            </w:r>
            <w:r w:rsidRPr="00505107">
              <w:rPr>
                <w:lang w:val="en-US"/>
              </w:rPr>
              <w:t>Extended</w:t>
            </w:r>
            <w:r w:rsidRPr="00C70958">
              <w:t xml:space="preserve"> </w:t>
            </w:r>
            <w:r w:rsidRPr="00505107">
              <w:rPr>
                <w:lang w:val="en-US"/>
              </w:rPr>
              <w:t>CS</w:t>
            </w:r>
            <w:r w:rsidRPr="00C70958">
              <w:t xml:space="preserve">5 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9851104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25.04.2012, срок действия-бессрочно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  <w:lang w:val="en-US"/>
              </w:rPr>
            </w:pPr>
            <w:r w:rsidRPr="00505107">
              <w:rPr>
                <w:lang w:val="en-US"/>
              </w:rPr>
              <w:t>CorelDraw Graphics Suite X5 Education  Licenc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 xml:space="preserve">№  4091784 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16.04.2012, срок действия-бессрочно;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  <w:vAlign w:val="center"/>
          </w:tcPr>
          <w:p w:rsidR="008B2A5D" w:rsidRDefault="008B2A5D" w:rsidP="00407E18">
            <w:pPr>
              <w:ind w:firstLine="0"/>
            </w:pPr>
            <w:r>
              <w:rPr>
                <w:color w:val="000000"/>
              </w:rPr>
              <w:t>FAR</w:t>
            </w:r>
            <w:r>
              <w:t xml:space="preserve"> </w:t>
            </w:r>
            <w:r>
              <w:rPr>
                <w:color w:val="000000"/>
              </w:rPr>
              <w:t>Manager</w:t>
            </w:r>
            <w:r>
              <w:t xml:space="preserve"> </w:t>
            </w:r>
          </w:p>
        </w:tc>
        <w:tc>
          <w:tcPr>
            <w:tcW w:w="2981" w:type="dxa"/>
            <w:shd w:val="clear" w:color="auto" w:fill="auto"/>
            <w:vAlign w:val="center"/>
          </w:tcPr>
          <w:p w:rsidR="008B2A5D" w:rsidRDefault="008B2A5D" w:rsidP="00407E18">
            <w:pPr>
              <w:ind w:firstLine="0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06" w:type="dxa"/>
            <w:shd w:val="clear" w:color="auto" w:fill="auto"/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Office</w:t>
            </w:r>
            <w:r w:rsidRPr="00C70958">
              <w:t xml:space="preserve"> </w:t>
            </w:r>
            <w:r w:rsidRPr="00505107">
              <w:rPr>
                <w:lang w:val="en-US"/>
              </w:rPr>
              <w:t>Professio</w:t>
            </w:r>
            <w:r w:rsidRPr="00505107">
              <w:rPr>
                <w:lang w:val="en-US"/>
              </w:rPr>
              <w:t>n</w:t>
            </w:r>
            <w:r w:rsidRPr="00505107">
              <w:rPr>
                <w:lang w:val="en-US"/>
              </w:rPr>
              <w:t>al</w:t>
            </w:r>
            <w:r w:rsidRPr="00C70958">
              <w:t xml:space="preserve"> </w:t>
            </w:r>
            <w:r w:rsidRPr="00505107">
              <w:rPr>
                <w:lang w:val="en-US"/>
              </w:rPr>
              <w:t>Plus</w:t>
            </w:r>
            <w:r w:rsidRPr="00C70958">
              <w:t>2010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№ 48340087</w:t>
            </w:r>
          </w:p>
        </w:tc>
        <w:tc>
          <w:tcPr>
            <w:tcW w:w="3006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04.06.2011, срок действия - бессрочно</w:t>
            </w:r>
          </w:p>
        </w:tc>
      </w:tr>
      <w:tr w:rsidR="008B2A5D" w:rsidRPr="00505107" w:rsidTr="008B2A5D">
        <w:trPr>
          <w:trHeight w:val="894"/>
        </w:trPr>
        <w:tc>
          <w:tcPr>
            <w:tcW w:w="3017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Office</w:t>
            </w:r>
            <w:r w:rsidRPr="00C70958">
              <w:t xml:space="preserve"> </w:t>
            </w:r>
            <w:r w:rsidRPr="00505107">
              <w:rPr>
                <w:lang w:val="en-US"/>
              </w:rPr>
              <w:t>Professio</w:t>
            </w:r>
            <w:r w:rsidRPr="00505107">
              <w:rPr>
                <w:lang w:val="en-US"/>
              </w:rPr>
              <w:t>n</w:t>
            </w:r>
            <w:r w:rsidRPr="00505107">
              <w:rPr>
                <w:lang w:val="en-US"/>
              </w:rPr>
              <w:t>al</w:t>
            </w:r>
            <w:r w:rsidRPr="00C70958">
              <w:t xml:space="preserve"> </w:t>
            </w:r>
            <w:r w:rsidRPr="00505107">
              <w:rPr>
                <w:lang w:val="en-US"/>
              </w:rPr>
              <w:t>Plus</w:t>
            </w:r>
            <w:r w:rsidRPr="00C70958">
              <w:t>200</w:t>
            </w:r>
            <w:r>
              <w:t>7</w:t>
            </w:r>
          </w:p>
        </w:tc>
        <w:tc>
          <w:tcPr>
            <w:tcW w:w="2981" w:type="dxa"/>
            <w:shd w:val="clear" w:color="auto" w:fill="auto"/>
          </w:tcPr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  <w:r>
              <w:t>№</w:t>
            </w:r>
            <w:r w:rsidRPr="00C70958">
              <w:t>42373644</w:t>
            </w:r>
          </w:p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</w:p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</w:p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505107">
              <w:rPr>
                <w:iCs/>
                <w:color w:val="000000"/>
              </w:rPr>
              <w:t>№46188366</w:t>
            </w:r>
          </w:p>
        </w:tc>
        <w:tc>
          <w:tcPr>
            <w:tcW w:w="3006" w:type="dxa"/>
            <w:shd w:val="clear" w:color="auto" w:fill="auto"/>
          </w:tcPr>
          <w:p w:rsidR="008B2A5D" w:rsidRDefault="008B2A5D" w:rsidP="008B2A5D">
            <w:pPr>
              <w:widowControl/>
              <w:tabs>
                <w:tab w:val="left" w:pos="0"/>
              </w:tabs>
              <w:ind w:firstLine="0"/>
            </w:pPr>
            <w:r w:rsidRPr="00C70958">
              <w:t xml:space="preserve">начало эксплуатации 28.06.2007, срок действия </w:t>
            </w:r>
            <w:r>
              <w:t>–</w:t>
            </w:r>
            <w:r w:rsidRPr="00C70958">
              <w:t xml:space="preserve"> бессрочно</w:t>
            </w:r>
            <w:r>
              <w:t>;</w:t>
            </w:r>
          </w:p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 w:rsidRPr="00C70958">
              <w:t>начало эксплуатации 26.11.2009, срок действия - бессрочно</w:t>
            </w:r>
          </w:p>
        </w:tc>
      </w:tr>
      <w:tr w:rsidR="008B2A5D" w:rsidRPr="00505107" w:rsidTr="008B2A5D">
        <w:tc>
          <w:tcPr>
            <w:tcW w:w="3017" w:type="dxa"/>
            <w:shd w:val="clear" w:color="auto" w:fill="auto"/>
          </w:tcPr>
          <w:p w:rsidR="008B2A5D" w:rsidRPr="00C70958" w:rsidRDefault="008B2A5D" w:rsidP="008B2A5D">
            <w:pPr>
              <w:widowControl/>
              <w:tabs>
                <w:tab w:val="left" w:pos="0"/>
              </w:tabs>
              <w:ind w:firstLine="0"/>
            </w:pPr>
            <w:r w:rsidRPr="00505107">
              <w:rPr>
                <w:lang w:val="en-US"/>
              </w:rPr>
              <w:t>Microsoft</w:t>
            </w:r>
            <w:r w:rsidRPr="00C70958">
              <w:t xml:space="preserve"> </w:t>
            </w:r>
            <w:r w:rsidRPr="00505107">
              <w:rPr>
                <w:lang w:val="en-US"/>
              </w:rPr>
              <w:t>Windows</w:t>
            </w:r>
            <w:r w:rsidRPr="00C70958">
              <w:t xml:space="preserve"> </w:t>
            </w:r>
            <w:r w:rsidRPr="00505107">
              <w:rPr>
                <w:lang w:val="en-US"/>
              </w:rPr>
              <w:t>Professioal</w:t>
            </w:r>
            <w:r w:rsidRPr="00C70958">
              <w:t xml:space="preserve"> 7 </w:t>
            </w:r>
            <w:r w:rsidRPr="00505107">
              <w:rPr>
                <w:lang w:val="en-US"/>
              </w:rPr>
              <w:t>Russian</w:t>
            </w:r>
          </w:p>
        </w:tc>
        <w:tc>
          <w:tcPr>
            <w:tcW w:w="2981" w:type="dxa"/>
            <w:shd w:val="clear" w:color="auto" w:fill="auto"/>
          </w:tcPr>
          <w:p w:rsidR="008B2A5D" w:rsidRPr="00505107" w:rsidRDefault="008B2A5D" w:rsidP="008B2A5D">
            <w:pPr>
              <w:widowControl/>
              <w:tabs>
                <w:tab w:val="left" w:pos="0"/>
              </w:tabs>
              <w:ind w:firstLine="0"/>
              <w:rPr>
                <w:iCs/>
                <w:color w:val="000000"/>
              </w:rPr>
            </w:pPr>
            <w:r>
              <w:t>№</w:t>
            </w:r>
            <w:r w:rsidRPr="00C70958">
              <w:t>48340087</w:t>
            </w:r>
          </w:p>
        </w:tc>
        <w:tc>
          <w:tcPr>
            <w:tcW w:w="3006" w:type="dxa"/>
            <w:shd w:val="clear" w:color="auto" w:fill="auto"/>
          </w:tcPr>
          <w:p w:rsidR="008B2A5D" w:rsidRPr="00C70958" w:rsidRDefault="008B2A5D" w:rsidP="008B2A5D">
            <w:pPr>
              <w:ind w:firstLine="0"/>
            </w:pPr>
            <w:r w:rsidRPr="00C70958">
              <w:t>начало эксплуатации 04.06.20</w:t>
            </w:r>
            <w:r>
              <w:t>11, срок действия - бессрочно</w:t>
            </w:r>
          </w:p>
        </w:tc>
      </w:tr>
    </w:tbl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p w:rsidR="008B2A5D" w:rsidRPr="00C17915" w:rsidRDefault="008B2A5D" w:rsidP="00F73365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620"/>
        <w:gridCol w:w="4401"/>
        <w:gridCol w:w="107"/>
        <w:gridCol w:w="295"/>
      </w:tblGrid>
      <w:tr w:rsidR="008B2A5D" w:rsidRPr="004C74FB" w:rsidTr="008B2A5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2A5D" w:rsidRPr="004C74FB" w:rsidRDefault="008B2A5D" w:rsidP="008B2A5D">
            <w:pPr>
              <w:ind w:firstLine="756"/>
            </w:pPr>
            <w:r w:rsidRPr="004C74FB">
              <w:rPr>
                <w:b/>
                <w:color w:val="000000"/>
              </w:rPr>
              <w:t>Профессиональные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базы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данных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информационные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справочные</w:t>
            </w:r>
            <w:r w:rsidRPr="004C74FB">
              <w:t xml:space="preserve"> </w:t>
            </w:r>
            <w:r w:rsidRPr="004C74FB">
              <w:rPr>
                <w:b/>
                <w:color w:val="000000"/>
              </w:rPr>
              <w:t>системы</w:t>
            </w:r>
            <w:r w:rsidRPr="004C74FB">
              <w:t xml:space="preserve"> </w:t>
            </w:r>
          </w:p>
        </w:tc>
      </w:tr>
      <w:tr w:rsidR="008B2A5D" w:rsidTr="008B2A5D">
        <w:trPr>
          <w:gridAfter w:val="1"/>
          <w:wAfter w:w="306" w:type="dxa"/>
          <w:trHeight w:hRule="exact" w:val="270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14"/>
        </w:trPr>
        <w:tc>
          <w:tcPr>
            <w:tcW w:w="472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Электронная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база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периодических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з</w:t>
            </w:r>
            <w:r w:rsidRPr="004C74FB">
              <w:rPr>
                <w:color w:val="000000"/>
              </w:rPr>
              <w:t>даний</w:t>
            </w:r>
            <w:r w:rsidRPr="004C74FB">
              <w:t xml:space="preserve"> </w:t>
            </w:r>
            <w:r>
              <w:rPr>
                <w:color w:val="000000"/>
              </w:rPr>
              <w:t>East</w:t>
            </w:r>
            <w:r w:rsidRPr="004C74FB">
              <w:t xml:space="preserve"> </w:t>
            </w:r>
            <w:r>
              <w:rPr>
                <w:color w:val="000000"/>
              </w:rPr>
              <w:t>View</w:t>
            </w:r>
            <w:r w:rsidRPr="004C74FB">
              <w:t xml:space="preserve"> </w:t>
            </w:r>
            <w:r>
              <w:rPr>
                <w:color w:val="000000"/>
              </w:rPr>
              <w:t>Information</w:t>
            </w:r>
            <w:r w:rsidRPr="004C74FB">
              <w:t xml:space="preserve"> </w:t>
            </w:r>
            <w:r>
              <w:rPr>
                <w:color w:val="000000"/>
              </w:rPr>
              <w:t>Services</w:t>
            </w:r>
            <w:r w:rsidRPr="004C74FB">
              <w:rPr>
                <w:color w:val="000000"/>
              </w:rPr>
              <w:t>,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ООО</w:t>
            </w:r>
            <w:r w:rsidRPr="004C74FB">
              <w:t xml:space="preserve"> </w:t>
            </w:r>
            <w:r w:rsidRPr="004C74FB">
              <w:rPr>
                <w:color w:val="000000"/>
              </w:rPr>
              <w:t>«ИВИС»</w:t>
            </w:r>
            <w:r w:rsidRPr="004C74FB"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5D66AD" w:rsidP="008B2A5D">
            <w:hyperlink r:id="rId17" w:history="1">
              <w:r w:rsidR="008B2A5D" w:rsidRPr="00AD6225">
                <w:rPr>
                  <w:rStyle w:val="afa"/>
                </w:rPr>
                <w:t>https://dlib</w:t>
              </w:r>
            </w:hyperlink>
            <w:r w:rsidR="008B2A5D">
              <w:rPr>
                <w:color w:val="000000"/>
              </w:rPr>
              <w:t>.eastview.com/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540"/>
        </w:trPr>
        <w:tc>
          <w:tcPr>
            <w:tcW w:w="472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/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/>
        </w:tc>
        <w:tc>
          <w:tcPr>
            <w:tcW w:w="111" w:type="dxa"/>
          </w:tcPr>
          <w:p w:rsidR="008B2A5D" w:rsidRDefault="008B2A5D" w:rsidP="008B2A5D"/>
        </w:tc>
      </w:tr>
      <w:tr w:rsidR="008B2A5D" w:rsidRPr="00754AFD" w:rsidTr="008B2A5D">
        <w:trPr>
          <w:gridAfter w:val="1"/>
          <w:wAfter w:w="306" w:type="dxa"/>
          <w:trHeight w:hRule="exact" w:val="826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Национальная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информационно-аналитическая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 w:rsidRPr="004C74FB"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Российский</w:t>
            </w:r>
            <w:r w:rsidRPr="004C74FB">
              <w:t xml:space="preserve"> </w:t>
            </w:r>
            <w:r w:rsidRPr="004C74FB">
              <w:rPr>
                <w:color w:val="000000"/>
              </w:rPr>
              <w:t>и</w:t>
            </w:r>
            <w:r w:rsidRPr="004C74FB">
              <w:rPr>
                <w:color w:val="000000"/>
              </w:rPr>
              <w:t>н</w:t>
            </w:r>
            <w:r w:rsidRPr="004C74FB">
              <w:rPr>
                <w:color w:val="000000"/>
              </w:rPr>
              <w:t>декс</w:t>
            </w:r>
            <w:r w:rsidRPr="004C74FB">
              <w:t xml:space="preserve"> </w:t>
            </w:r>
            <w:r w:rsidRPr="004C74FB">
              <w:rPr>
                <w:color w:val="000000"/>
              </w:rPr>
              <w:t>научного</w:t>
            </w:r>
            <w:r w:rsidRPr="004C74FB">
              <w:t xml:space="preserve"> </w:t>
            </w:r>
            <w:r w:rsidRPr="004C74FB">
              <w:rPr>
                <w:color w:val="000000"/>
              </w:rPr>
              <w:t>цитирования</w:t>
            </w:r>
            <w:r w:rsidRPr="004C74FB">
              <w:t xml:space="preserve"> </w:t>
            </w:r>
            <w:r w:rsidRPr="004C74FB">
              <w:rPr>
                <w:color w:val="000000"/>
              </w:rPr>
              <w:t>(РИНЦ)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8B2A5D" w:rsidRDefault="008B2A5D" w:rsidP="008B2A5D">
            <w:pPr>
              <w:rPr>
                <w:lang w:val="en-US"/>
              </w:rPr>
            </w:pPr>
            <w:r w:rsidRPr="008B2A5D">
              <w:rPr>
                <w:color w:val="000000"/>
                <w:lang w:val="en-US"/>
              </w:rPr>
              <w:t>URL:</w:t>
            </w:r>
            <w:r w:rsidRPr="008B2A5D">
              <w:rPr>
                <w:lang w:val="en-US"/>
              </w:rPr>
              <w:t xml:space="preserve"> </w:t>
            </w:r>
            <w:hyperlink r:id="rId18" w:history="1">
              <w:r w:rsidRPr="008B2A5D">
                <w:rPr>
                  <w:rStyle w:val="afa"/>
                  <w:lang w:val="en-US"/>
                </w:rPr>
                <w:t>https://elibrary</w:t>
              </w:r>
            </w:hyperlink>
            <w:r w:rsidRPr="008B2A5D">
              <w:rPr>
                <w:color w:val="000000"/>
                <w:lang w:val="en-US"/>
              </w:rPr>
              <w:t>.ru/project_risc.asp</w:t>
            </w:r>
            <w:r w:rsidRPr="008B2A5D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B2A5D" w:rsidRPr="008B2A5D" w:rsidRDefault="008B2A5D" w:rsidP="008B2A5D">
            <w:pPr>
              <w:rPr>
                <w:lang w:val="en-US"/>
              </w:rPr>
            </w:pPr>
          </w:p>
        </w:tc>
      </w:tr>
      <w:tr w:rsidR="008B2A5D" w:rsidRPr="00754AFD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4C74FB" w:rsidRDefault="008B2A5D" w:rsidP="008B2A5D">
            <w:r w:rsidRPr="004C74FB">
              <w:rPr>
                <w:color w:val="000000"/>
              </w:rPr>
              <w:t>Информационная</w:t>
            </w:r>
            <w:r w:rsidRPr="004C74FB">
              <w:t xml:space="preserve"> </w:t>
            </w:r>
            <w:r w:rsidRPr="004C74FB">
              <w:rPr>
                <w:color w:val="000000"/>
              </w:rPr>
              <w:t>система</w:t>
            </w:r>
            <w:r w:rsidRPr="004C74FB">
              <w:t xml:space="preserve"> </w:t>
            </w:r>
            <w:r>
              <w:rPr>
                <w:color w:val="000000"/>
              </w:rPr>
              <w:t>–</w:t>
            </w:r>
            <w:r w:rsidRPr="004C74FB">
              <w:t xml:space="preserve"> </w:t>
            </w:r>
            <w:r w:rsidRPr="004C74FB">
              <w:rPr>
                <w:color w:val="000000"/>
              </w:rPr>
              <w:t>Единое</w:t>
            </w:r>
            <w:r w:rsidRPr="004C74FB">
              <w:t xml:space="preserve"> </w:t>
            </w:r>
            <w:r w:rsidRPr="004C74FB">
              <w:rPr>
                <w:color w:val="000000"/>
              </w:rPr>
              <w:t>окно</w:t>
            </w:r>
            <w:r w:rsidRPr="004C74FB">
              <w:t xml:space="preserve"> </w:t>
            </w:r>
            <w:r w:rsidRPr="004C74FB">
              <w:rPr>
                <w:color w:val="000000"/>
              </w:rPr>
              <w:t>доступа</w:t>
            </w:r>
            <w:r w:rsidRPr="004C74FB">
              <w:t xml:space="preserve"> </w:t>
            </w:r>
            <w:r w:rsidRPr="004C74FB">
              <w:rPr>
                <w:color w:val="000000"/>
              </w:rPr>
              <w:t>к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информационным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ресурсам</w:t>
            </w:r>
            <w:r w:rsidRPr="004C74FB"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8B2A5D" w:rsidRDefault="008B2A5D" w:rsidP="008B2A5D">
            <w:pPr>
              <w:rPr>
                <w:lang w:val="en-US"/>
              </w:rPr>
            </w:pPr>
            <w:r w:rsidRPr="008B2A5D">
              <w:rPr>
                <w:color w:val="000000"/>
                <w:lang w:val="en-US"/>
              </w:rPr>
              <w:t>URL:</w:t>
            </w:r>
            <w:r w:rsidRPr="008B2A5D">
              <w:rPr>
                <w:lang w:val="en-US"/>
              </w:rPr>
              <w:t xml:space="preserve"> </w:t>
            </w:r>
            <w:hyperlink r:id="rId19" w:history="1">
              <w:r w:rsidRPr="008B2A5D">
                <w:rPr>
                  <w:rStyle w:val="afa"/>
                  <w:lang w:val="en-US"/>
                </w:rPr>
                <w:t>http://window</w:t>
              </w:r>
            </w:hyperlink>
            <w:r w:rsidRPr="008B2A5D">
              <w:rPr>
                <w:color w:val="000000"/>
                <w:lang w:val="en-US"/>
              </w:rPr>
              <w:t>.edu.ru/</w:t>
            </w:r>
            <w:r w:rsidRPr="008B2A5D">
              <w:rPr>
                <w:lang w:val="en-US"/>
              </w:rPr>
              <w:t xml:space="preserve"> </w:t>
            </w:r>
          </w:p>
        </w:tc>
        <w:tc>
          <w:tcPr>
            <w:tcW w:w="111" w:type="dxa"/>
          </w:tcPr>
          <w:p w:rsidR="008B2A5D" w:rsidRPr="008B2A5D" w:rsidRDefault="008B2A5D" w:rsidP="008B2A5D">
            <w:pPr>
              <w:rPr>
                <w:lang w:val="en-US"/>
              </w:rPr>
            </w:pPr>
          </w:p>
        </w:tc>
      </w:tr>
      <w:tr w:rsidR="008B2A5D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</w:t>
            </w:r>
            <w:r>
              <w:rPr>
                <w:color w:val="000000"/>
              </w:rPr>
              <w:t>о</w:t>
            </w:r>
            <w:r>
              <w:rPr>
                <w:color w:val="000000"/>
              </w:rPr>
              <w:t>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5D66AD" w:rsidP="008B2A5D">
            <w:hyperlink r:id="rId20" w:history="1">
              <w:r w:rsidR="008B2A5D" w:rsidRPr="00AD6225">
                <w:rPr>
                  <w:rStyle w:val="afa"/>
                </w:rPr>
                <w:t>https://www</w:t>
              </w:r>
            </w:hyperlink>
            <w:r w:rsidR="008B2A5D">
              <w:rPr>
                <w:color w:val="000000"/>
              </w:rPr>
              <w:t>.rsl.ru/ru/4readers/catalogues/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8B2A5D" w:rsidP="008B2A5D">
            <w:r w:rsidRPr="004C74FB">
              <w:rPr>
                <w:color w:val="000000"/>
              </w:rPr>
              <w:t>Электронные</w:t>
            </w:r>
            <w:r w:rsidRPr="004C74FB">
              <w:t xml:space="preserve"> </w:t>
            </w:r>
            <w:r w:rsidRPr="004C74FB">
              <w:rPr>
                <w:color w:val="000000"/>
              </w:rPr>
              <w:t>ресурсы</w:t>
            </w:r>
            <w:r w:rsidRPr="004C74FB">
              <w:t xml:space="preserve"> </w:t>
            </w:r>
            <w:r w:rsidRPr="004C74FB">
              <w:rPr>
                <w:color w:val="000000"/>
              </w:rPr>
              <w:t>библиотеки</w:t>
            </w:r>
            <w:r w:rsidRPr="004C74FB">
              <w:t xml:space="preserve"> </w:t>
            </w:r>
            <w:r w:rsidRPr="004C74FB">
              <w:rPr>
                <w:color w:val="000000"/>
              </w:rPr>
              <w:t>МГТУ</w:t>
            </w:r>
            <w:r w:rsidRPr="004C74FB">
              <w:t xml:space="preserve"> </w:t>
            </w:r>
            <w:r w:rsidRPr="004C74FB">
              <w:rPr>
                <w:color w:val="000000"/>
              </w:rPr>
              <w:t>им.</w:t>
            </w:r>
            <w:r w:rsidRPr="004C74F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5D66AD" w:rsidP="008B2A5D">
            <w:hyperlink r:id="rId21" w:history="1">
              <w:r w:rsidR="008B2A5D" w:rsidRPr="00AD6225">
                <w:rPr>
                  <w:rStyle w:val="afa"/>
                </w:rPr>
                <w:t>http://magtu</w:t>
              </w:r>
            </w:hyperlink>
            <w:r w:rsidR="008B2A5D">
              <w:rPr>
                <w:color w:val="000000"/>
              </w:rPr>
              <w:t>.ru:8085/marcweb2/Default.asp</w:t>
            </w:r>
            <w:r w:rsidR="008B2A5D">
              <w:t xml:space="preserve"> </w:t>
            </w:r>
          </w:p>
        </w:tc>
        <w:tc>
          <w:tcPr>
            <w:tcW w:w="111" w:type="dxa"/>
          </w:tcPr>
          <w:p w:rsidR="008B2A5D" w:rsidRDefault="008B2A5D" w:rsidP="008B2A5D"/>
        </w:tc>
      </w:tr>
      <w:tr w:rsidR="008B2A5D" w:rsidRPr="00A833D8" w:rsidTr="008B2A5D">
        <w:trPr>
          <w:gridAfter w:val="1"/>
          <w:wAfter w:w="306" w:type="dxa"/>
          <w:trHeight w:hRule="exact" w:val="555"/>
        </w:trPr>
        <w:tc>
          <w:tcPr>
            <w:tcW w:w="4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Pr="00A833D8" w:rsidRDefault="008B2A5D" w:rsidP="008B2A5D">
            <w:pPr>
              <w:rPr>
                <w:color w:val="000000"/>
              </w:rPr>
            </w:pPr>
            <w:r>
              <w:rPr>
                <w:color w:val="000000"/>
              </w:rPr>
              <w:t>Поисковая система Академия Google</w:t>
            </w:r>
            <w:r w:rsidRPr="00A833D8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Google</w:t>
            </w:r>
            <w:r w:rsidRPr="00A833D8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Scholar</w:t>
            </w:r>
            <w:r w:rsidRPr="00A833D8">
              <w:rPr>
                <w:color w:val="000000"/>
              </w:rPr>
              <w:t>)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B2A5D" w:rsidRDefault="005D66AD" w:rsidP="008B2A5D">
            <w:pPr>
              <w:rPr>
                <w:color w:val="000000"/>
              </w:rPr>
            </w:pPr>
            <w:hyperlink r:id="rId22" w:history="1">
              <w:r w:rsidR="008B2A5D" w:rsidRPr="00AD6225">
                <w:rPr>
                  <w:rStyle w:val="afa"/>
                </w:rPr>
                <w:t>https://scholar.google.ru/</w:t>
              </w:r>
            </w:hyperlink>
          </w:p>
          <w:p w:rsidR="008B2A5D" w:rsidRPr="00A833D8" w:rsidRDefault="008B2A5D" w:rsidP="008B2A5D">
            <w:pPr>
              <w:rPr>
                <w:color w:val="000000"/>
              </w:rPr>
            </w:pPr>
          </w:p>
        </w:tc>
        <w:tc>
          <w:tcPr>
            <w:tcW w:w="111" w:type="dxa"/>
          </w:tcPr>
          <w:p w:rsidR="008B2A5D" w:rsidRPr="00A833D8" w:rsidRDefault="008B2A5D" w:rsidP="008B2A5D"/>
        </w:tc>
      </w:tr>
      <w:tr w:rsidR="008B2A5D" w:rsidRPr="004C74FB" w:rsidTr="008B2A5D">
        <w:trPr>
          <w:trHeight w:hRule="exact" w:val="285"/>
        </w:trPr>
        <w:tc>
          <w:tcPr>
            <w:tcW w:w="942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B2A5D" w:rsidRPr="004C74FB" w:rsidRDefault="008B2A5D" w:rsidP="008B2A5D">
            <w:pPr>
              <w:ind w:firstLine="756"/>
            </w:pPr>
          </w:p>
        </w:tc>
      </w:tr>
    </w:tbl>
    <w:p w:rsidR="005C0C5E" w:rsidRPr="006F4620" w:rsidRDefault="005C0C5E" w:rsidP="005531DF">
      <w:pPr>
        <w:widowControl/>
        <w:tabs>
          <w:tab w:val="left" w:pos="0"/>
        </w:tabs>
        <w:autoSpaceDE/>
        <w:autoSpaceDN/>
        <w:adjustRightInd/>
        <w:rPr>
          <w:lang w:val="en-US"/>
        </w:rPr>
      </w:pPr>
    </w:p>
    <w:p w:rsidR="000F2677" w:rsidRPr="00C17915" w:rsidRDefault="000F2677" w:rsidP="000F2677">
      <w:pPr>
        <w:pStyle w:val="1"/>
        <w:ind w:left="0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0F2677" w:rsidRPr="00C17915" w:rsidRDefault="000F2677" w:rsidP="000F2677">
      <w:r w:rsidRPr="00C17915">
        <w:t>Материально-техническое обеспечение дисциплины включает:</w:t>
      </w:r>
    </w:p>
    <w:p w:rsidR="000F2677" w:rsidRPr="00C17915" w:rsidRDefault="000F2677" w:rsidP="000F2677">
      <w:pPr>
        <w:rPr>
          <w:rStyle w:val="FontStyle15"/>
          <w:b w:val="0"/>
          <w:i/>
          <w:color w:val="C0000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574D1" w:rsidRDefault="000F2677" w:rsidP="00F84BBA">
            <w:pPr>
              <w:ind w:firstLine="0"/>
            </w:pPr>
            <w:r w:rsidRPr="005574D1">
              <w:t>Оснащение аудитории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>Мультимедийные средства хранения, передачи  и представления информации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C0C5E" w:rsidRDefault="000F2677" w:rsidP="00F84BBA">
            <w:pPr>
              <w:ind w:firstLine="0"/>
            </w:pPr>
            <w:r w:rsidRPr="005C0C5E">
              <w:lastRenderedPageBreak/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2677" w:rsidRPr="00500083" w:rsidRDefault="000F2677" w:rsidP="00F84BBA">
            <w:pPr>
              <w:ind w:firstLine="0"/>
            </w:pPr>
            <w:r w:rsidRPr="00500083">
              <w:t xml:space="preserve">Персональные компьютеры с пакетом </w:t>
            </w:r>
            <w:r w:rsidRPr="005C0C5E">
              <w:t>MS</w:t>
            </w:r>
            <w:r w:rsidRPr="00500083">
              <w:t xml:space="preserve"> </w:t>
            </w:r>
            <w:r w:rsidRPr="005C0C5E">
              <w:t>Office</w:t>
            </w:r>
            <w:r w:rsidRPr="00500083">
              <w:t>, в</w:t>
            </w:r>
            <w:r w:rsidRPr="00500083">
              <w:t>ы</w:t>
            </w:r>
            <w:r w:rsidRPr="00500083">
              <w:t>ходом в Интернет и с доступом в электронную и</w:t>
            </w:r>
            <w:r w:rsidRPr="00500083">
              <w:t>н</w:t>
            </w:r>
            <w:r w:rsidRPr="00500083">
              <w:t>формационно-образовательную среду университета</w:t>
            </w:r>
          </w:p>
        </w:tc>
      </w:tr>
      <w:tr w:rsidR="000F2677" w:rsidRPr="005574D1" w:rsidTr="00F84BB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2677" w:rsidRPr="000E58FB" w:rsidRDefault="000F2677" w:rsidP="00F84BBA">
            <w:pPr>
              <w:ind w:firstLine="0"/>
            </w:pPr>
            <w:r w:rsidRPr="000E58FB">
              <w:t xml:space="preserve">Персональные компьютеры с пакетом </w:t>
            </w:r>
            <w:r w:rsidRPr="000E58FB">
              <w:rPr>
                <w:lang w:val="en-US"/>
              </w:rPr>
              <w:t>MS</w:t>
            </w:r>
            <w:r w:rsidRPr="000E58FB">
              <w:t xml:space="preserve"> </w:t>
            </w:r>
            <w:r w:rsidRPr="000E58FB">
              <w:rPr>
                <w:lang w:val="en-US"/>
              </w:rPr>
              <w:t>Office</w:t>
            </w:r>
            <w:r w:rsidRPr="000E58FB">
              <w:t>, в</w:t>
            </w:r>
            <w:r w:rsidRPr="000E58FB">
              <w:t>ы</w:t>
            </w:r>
            <w:r w:rsidRPr="000E58FB">
              <w:t>ходом в Интернет и с доступом в электронную и</w:t>
            </w:r>
            <w:r w:rsidRPr="000E58FB">
              <w:t>н</w:t>
            </w:r>
            <w:r w:rsidRPr="000E58FB">
              <w:t xml:space="preserve">формационно-образовательную среду университета </w:t>
            </w:r>
          </w:p>
        </w:tc>
      </w:tr>
      <w:tr w:rsidR="000F2677" w:rsidRPr="000E58FB" w:rsidTr="00F84BBA">
        <w:trPr>
          <w:trHeight w:val="443"/>
        </w:trPr>
        <w:tc>
          <w:tcPr>
            <w:tcW w:w="1928" w:type="pct"/>
          </w:tcPr>
          <w:p w:rsidR="000F2677" w:rsidRPr="000E58FB" w:rsidRDefault="000F2677" w:rsidP="006057AC">
            <w:pPr>
              <w:ind w:firstLine="0"/>
            </w:pPr>
            <w:r w:rsidRPr="000E58FB">
              <w:t xml:space="preserve">Методический фонд </w:t>
            </w:r>
          </w:p>
        </w:tc>
        <w:tc>
          <w:tcPr>
            <w:tcW w:w="3072" w:type="pct"/>
          </w:tcPr>
          <w:p w:rsidR="000F2677" w:rsidRPr="000E58FB" w:rsidRDefault="000F2677" w:rsidP="00F84BBA">
            <w:pPr>
              <w:ind w:firstLine="0"/>
            </w:pPr>
            <w:r>
              <w:t>У</w:t>
            </w:r>
            <w:r w:rsidRPr="000E58FB">
              <w:t>чебно-творческие работы студентов, альбомы, ку</w:t>
            </w:r>
            <w:r w:rsidRPr="000E58FB">
              <w:t>р</w:t>
            </w:r>
            <w:r w:rsidRPr="000E58FB">
              <w:t>совые и экзаменационные работы, макеты рисунок, живопись); методические рисунки.</w:t>
            </w:r>
          </w:p>
          <w:p w:rsidR="000F2677" w:rsidRPr="000E58FB" w:rsidRDefault="000F2677" w:rsidP="00F84BBA">
            <w:pPr>
              <w:ind w:firstLine="0"/>
            </w:pPr>
            <w:r w:rsidRPr="000E58FB">
              <w:t>Учебно-методические альбомы, фотографии работ и пр.</w:t>
            </w:r>
          </w:p>
        </w:tc>
      </w:tr>
      <w:tr w:rsidR="00DB5C37" w:rsidRPr="000E58FB" w:rsidTr="00F84BBA">
        <w:trPr>
          <w:trHeight w:val="443"/>
        </w:trPr>
        <w:tc>
          <w:tcPr>
            <w:tcW w:w="1928" w:type="pct"/>
          </w:tcPr>
          <w:p w:rsidR="00DB5C37" w:rsidRPr="000E58FB" w:rsidRDefault="00DB5C37" w:rsidP="006057AC">
            <w:pPr>
              <w:ind w:firstLine="0"/>
            </w:pPr>
            <w:r w:rsidRPr="0088140B">
              <w:rPr>
                <w:rFonts w:eastAsiaTheme="minorHAnsi"/>
              </w:rPr>
              <w:t>Помещение для хранения и пр</w:t>
            </w:r>
            <w:r w:rsidRPr="0088140B">
              <w:rPr>
                <w:rFonts w:eastAsiaTheme="minorHAnsi"/>
              </w:rPr>
              <w:t>о</w:t>
            </w:r>
            <w:r w:rsidRPr="0088140B">
              <w:rPr>
                <w:rFonts w:eastAsiaTheme="minorHAnsi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B5C37" w:rsidRDefault="00407E18" w:rsidP="00F84BBA">
            <w:pPr>
              <w:ind w:firstLine="0"/>
            </w:pPr>
            <w:r w:rsidRPr="005926B7">
              <w:t>шкафы, проектор АСЕR Р1203 1х0, компьютер, ус</w:t>
            </w:r>
            <w:r w:rsidRPr="005926B7">
              <w:t>т</w:t>
            </w:r>
            <w:r w:rsidRPr="005926B7">
              <w:t>ройство многофунк. Canon I –sensys mf4660 (ghbynth+rjgbh+crfyth), источник бесперебойного п</w:t>
            </w:r>
            <w:r w:rsidRPr="005926B7">
              <w:t>и</w:t>
            </w:r>
            <w:r w:rsidRPr="005926B7">
              <w:t>тания Cyber Power лабораторное оборудование (Люксметр Ю-117, Шумомер ШЗ ЛИОТ, Термометр эл.мед. ТЭМП-60)</w:t>
            </w:r>
          </w:p>
        </w:tc>
      </w:tr>
    </w:tbl>
    <w:p w:rsidR="007754E4" w:rsidRPr="009F11C0" w:rsidRDefault="007754E4" w:rsidP="00F73365">
      <w:pPr>
        <w:pStyle w:val="1"/>
        <w:ind w:left="0"/>
        <w:rPr>
          <w:rStyle w:val="FontStyle15"/>
          <w:b/>
          <w:i/>
          <w:sz w:val="24"/>
          <w:szCs w:val="24"/>
        </w:rPr>
      </w:pPr>
      <w:bookmarkStart w:id="0" w:name="_GoBack"/>
      <w:bookmarkEnd w:id="0"/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473F" w:rsidRDefault="0021473F">
      <w:r>
        <w:separator/>
      </w:r>
    </w:p>
  </w:endnote>
  <w:endnote w:type="continuationSeparator" w:id="0">
    <w:p w:rsidR="0021473F" w:rsidRDefault="002147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5D" w:rsidRDefault="005D66A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2A5D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2A5D" w:rsidRDefault="008B2A5D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2A5D" w:rsidRDefault="005D66AD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2A5D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54AFD">
      <w:rPr>
        <w:rStyle w:val="a4"/>
        <w:noProof/>
      </w:rPr>
      <w:t>5</w:t>
    </w:r>
    <w:r>
      <w:rPr>
        <w:rStyle w:val="a4"/>
      </w:rPr>
      <w:fldChar w:fldCharType="end"/>
    </w:r>
  </w:p>
  <w:p w:rsidR="008B2A5D" w:rsidRDefault="008B2A5D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473F" w:rsidRDefault="0021473F">
      <w:r>
        <w:separator/>
      </w:r>
    </w:p>
  </w:footnote>
  <w:footnote w:type="continuationSeparator" w:id="0">
    <w:p w:rsidR="0021473F" w:rsidRDefault="0021473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922D04"/>
    <w:multiLevelType w:val="hybridMultilevel"/>
    <w:tmpl w:val="7D92CDD2"/>
    <w:lvl w:ilvl="0" w:tplc="937A3E0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7">
    <w:nsid w:val="184A1321"/>
    <w:multiLevelType w:val="hybridMultilevel"/>
    <w:tmpl w:val="3A1241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F80797"/>
    <w:multiLevelType w:val="hybridMultilevel"/>
    <w:tmpl w:val="26B43468"/>
    <w:lvl w:ilvl="0" w:tplc="04190011">
      <w:start w:val="1"/>
      <w:numFmt w:val="decimal"/>
      <w:lvlText w:val="%1)"/>
      <w:lvlJc w:val="left"/>
      <w:pPr>
        <w:tabs>
          <w:tab w:val="num" w:pos="1069"/>
        </w:tabs>
        <w:ind w:left="0" w:firstLine="709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3973B3"/>
    <w:multiLevelType w:val="multilevel"/>
    <w:tmpl w:val="B6DE02E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7FD18E0"/>
    <w:multiLevelType w:val="hybridMultilevel"/>
    <w:tmpl w:val="111C9C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663323"/>
    <w:multiLevelType w:val="multilevel"/>
    <w:tmpl w:val="B6A447FC"/>
    <w:lvl w:ilvl="0">
      <w:start w:val="5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0" w:hanging="1800"/>
      </w:pPr>
      <w:rPr>
        <w:rFonts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7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69252F"/>
    <w:multiLevelType w:val="hybridMultilevel"/>
    <w:tmpl w:val="1EFCEE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D0A0E57"/>
    <w:multiLevelType w:val="hybridMultilevel"/>
    <w:tmpl w:val="0F5A5FEE"/>
    <w:lvl w:ilvl="0" w:tplc="C40468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76310F"/>
    <w:multiLevelType w:val="hybridMultilevel"/>
    <w:tmpl w:val="A84256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7C0F2B"/>
    <w:multiLevelType w:val="hybridMultilevel"/>
    <w:tmpl w:val="E6946362"/>
    <w:lvl w:ilvl="0" w:tplc="055CFF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304E7D"/>
    <w:multiLevelType w:val="hybridMultilevel"/>
    <w:tmpl w:val="4D2AB9B2"/>
    <w:lvl w:ilvl="0" w:tplc="0AEEBF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7AF4A1C"/>
    <w:multiLevelType w:val="hybridMultilevel"/>
    <w:tmpl w:val="DD442FDE"/>
    <w:lvl w:ilvl="0" w:tplc="C2EA30E2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8">
    <w:nsid w:val="79EB0A35"/>
    <w:multiLevelType w:val="hybridMultilevel"/>
    <w:tmpl w:val="FAA2B818"/>
    <w:lvl w:ilvl="0" w:tplc="84506174">
      <w:start w:val="1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0">
    <w:nsid w:val="7BFC3743"/>
    <w:multiLevelType w:val="singleLevel"/>
    <w:tmpl w:val="5922DC6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41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5"/>
  </w:num>
  <w:num w:numId="4">
    <w:abstractNumId w:val="26"/>
  </w:num>
  <w:num w:numId="5">
    <w:abstractNumId w:val="42"/>
  </w:num>
  <w:num w:numId="6">
    <w:abstractNumId w:val="43"/>
  </w:num>
  <w:num w:numId="7">
    <w:abstractNumId w:val="23"/>
  </w:num>
  <w:num w:numId="8">
    <w:abstractNumId w:val="31"/>
  </w:num>
  <w:num w:numId="9">
    <w:abstractNumId w:val="14"/>
  </w:num>
  <w:num w:numId="10">
    <w:abstractNumId w:val="4"/>
  </w:num>
  <w:num w:numId="11">
    <w:abstractNumId w:val="20"/>
  </w:num>
  <w:num w:numId="12">
    <w:abstractNumId w:val="18"/>
  </w:num>
  <w:num w:numId="13">
    <w:abstractNumId w:val="41"/>
  </w:num>
  <w:num w:numId="14">
    <w:abstractNumId w:val="10"/>
  </w:num>
  <w:num w:numId="15">
    <w:abstractNumId w:val="16"/>
  </w:num>
  <w:num w:numId="16">
    <w:abstractNumId w:val="36"/>
  </w:num>
  <w:num w:numId="17">
    <w:abstractNumId w:val="24"/>
  </w:num>
  <w:num w:numId="18">
    <w:abstractNumId w:val="6"/>
  </w:num>
  <w:num w:numId="19">
    <w:abstractNumId w:val="30"/>
  </w:num>
  <w:num w:numId="20">
    <w:abstractNumId w:val="21"/>
  </w:num>
  <w:num w:numId="21">
    <w:abstractNumId w:val="8"/>
  </w:num>
  <w:num w:numId="22">
    <w:abstractNumId w:val="28"/>
  </w:num>
  <w:num w:numId="23">
    <w:abstractNumId w:val="27"/>
  </w:num>
  <w:num w:numId="24">
    <w:abstractNumId w:val="17"/>
  </w:num>
  <w:num w:numId="25">
    <w:abstractNumId w:val="3"/>
  </w:num>
  <w:num w:numId="26">
    <w:abstractNumId w:val="25"/>
  </w:num>
  <w:num w:numId="27">
    <w:abstractNumId w:val="11"/>
  </w:num>
  <w:num w:numId="28">
    <w:abstractNumId w:val="13"/>
  </w:num>
  <w:num w:numId="29">
    <w:abstractNumId w:val="0"/>
  </w:num>
  <w:num w:numId="30">
    <w:abstractNumId w:val="39"/>
  </w:num>
  <w:num w:numId="31">
    <w:abstractNumId w:val="37"/>
  </w:num>
  <w:num w:numId="32">
    <w:abstractNumId w:val="33"/>
  </w:num>
  <w:num w:numId="33">
    <w:abstractNumId w:val="38"/>
  </w:num>
  <w:num w:numId="34">
    <w:abstractNumId w:val="15"/>
  </w:num>
  <w:num w:numId="35">
    <w:abstractNumId w:val="22"/>
  </w:num>
  <w:num w:numId="36">
    <w:abstractNumId w:val="1"/>
  </w:num>
  <w:num w:numId="37">
    <w:abstractNumId w:val="35"/>
  </w:num>
  <w:num w:numId="38">
    <w:abstractNumId w:val="40"/>
  </w:num>
  <w:num w:numId="39">
    <w:abstractNumId w:val="7"/>
  </w:num>
  <w:num w:numId="40">
    <w:abstractNumId w:val="12"/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</w:num>
  <w:num w:numId="43">
    <w:abstractNumId w:val="29"/>
  </w:num>
  <w:num w:numId="44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3DAD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724FA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5E12"/>
    <w:rsid w:val="000B6909"/>
    <w:rsid w:val="000B7DA2"/>
    <w:rsid w:val="000D6F40"/>
    <w:rsid w:val="000E3100"/>
    <w:rsid w:val="000E3214"/>
    <w:rsid w:val="000E3750"/>
    <w:rsid w:val="000F10A7"/>
    <w:rsid w:val="000F229A"/>
    <w:rsid w:val="000F2677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3AB7"/>
    <w:rsid w:val="001A4E6B"/>
    <w:rsid w:val="001B675F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473F"/>
    <w:rsid w:val="00217581"/>
    <w:rsid w:val="00217A9E"/>
    <w:rsid w:val="00220733"/>
    <w:rsid w:val="00220922"/>
    <w:rsid w:val="00224A52"/>
    <w:rsid w:val="00224D9E"/>
    <w:rsid w:val="00226996"/>
    <w:rsid w:val="00226B27"/>
    <w:rsid w:val="0023330D"/>
    <w:rsid w:val="00234EF9"/>
    <w:rsid w:val="00242461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84AA0"/>
    <w:rsid w:val="00285FE5"/>
    <w:rsid w:val="002A010E"/>
    <w:rsid w:val="002A01D0"/>
    <w:rsid w:val="002A0FD6"/>
    <w:rsid w:val="002A40E2"/>
    <w:rsid w:val="002A42A7"/>
    <w:rsid w:val="002A720F"/>
    <w:rsid w:val="002B0CF6"/>
    <w:rsid w:val="002B1EBC"/>
    <w:rsid w:val="002C0376"/>
    <w:rsid w:val="002C1D1A"/>
    <w:rsid w:val="002C1F2B"/>
    <w:rsid w:val="002C3E46"/>
    <w:rsid w:val="002C664A"/>
    <w:rsid w:val="002D6017"/>
    <w:rsid w:val="002D6FEF"/>
    <w:rsid w:val="002D7C1C"/>
    <w:rsid w:val="002E102E"/>
    <w:rsid w:val="002E3403"/>
    <w:rsid w:val="002E4F95"/>
    <w:rsid w:val="002E61E7"/>
    <w:rsid w:val="002E7BC9"/>
    <w:rsid w:val="002F3881"/>
    <w:rsid w:val="0030679B"/>
    <w:rsid w:val="00311633"/>
    <w:rsid w:val="00311DA1"/>
    <w:rsid w:val="00321DD2"/>
    <w:rsid w:val="0032470F"/>
    <w:rsid w:val="00325B74"/>
    <w:rsid w:val="003267AD"/>
    <w:rsid w:val="00326AAC"/>
    <w:rsid w:val="00330607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1AD"/>
    <w:rsid w:val="00385E0E"/>
    <w:rsid w:val="00386487"/>
    <w:rsid w:val="00386642"/>
    <w:rsid w:val="00386A49"/>
    <w:rsid w:val="0039211A"/>
    <w:rsid w:val="00396837"/>
    <w:rsid w:val="00397F23"/>
    <w:rsid w:val="003A6484"/>
    <w:rsid w:val="003A7E32"/>
    <w:rsid w:val="003B71FE"/>
    <w:rsid w:val="003C5A78"/>
    <w:rsid w:val="003C64AC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07E18"/>
    <w:rsid w:val="0041498D"/>
    <w:rsid w:val="00415337"/>
    <w:rsid w:val="004168E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97E39"/>
    <w:rsid w:val="004A0975"/>
    <w:rsid w:val="004A154B"/>
    <w:rsid w:val="004A620F"/>
    <w:rsid w:val="004B2897"/>
    <w:rsid w:val="004C19F2"/>
    <w:rsid w:val="004C3079"/>
    <w:rsid w:val="004C33DF"/>
    <w:rsid w:val="004C4F4A"/>
    <w:rsid w:val="004C7673"/>
    <w:rsid w:val="004D3C48"/>
    <w:rsid w:val="004E1422"/>
    <w:rsid w:val="004F032A"/>
    <w:rsid w:val="004F39A3"/>
    <w:rsid w:val="004F458C"/>
    <w:rsid w:val="004F6425"/>
    <w:rsid w:val="004F65FC"/>
    <w:rsid w:val="004F6FA9"/>
    <w:rsid w:val="00503381"/>
    <w:rsid w:val="005106C4"/>
    <w:rsid w:val="00512B26"/>
    <w:rsid w:val="005154A1"/>
    <w:rsid w:val="005203AA"/>
    <w:rsid w:val="00521F5C"/>
    <w:rsid w:val="0052275B"/>
    <w:rsid w:val="00522D51"/>
    <w:rsid w:val="00532BC2"/>
    <w:rsid w:val="005461FC"/>
    <w:rsid w:val="00551238"/>
    <w:rsid w:val="005531DF"/>
    <w:rsid w:val="00555A94"/>
    <w:rsid w:val="005574D1"/>
    <w:rsid w:val="005646DF"/>
    <w:rsid w:val="00565E8F"/>
    <w:rsid w:val="00566201"/>
    <w:rsid w:val="005672B3"/>
    <w:rsid w:val="005678A2"/>
    <w:rsid w:val="00567F81"/>
    <w:rsid w:val="005720E6"/>
    <w:rsid w:val="0057672B"/>
    <w:rsid w:val="00583D7D"/>
    <w:rsid w:val="00584079"/>
    <w:rsid w:val="00585238"/>
    <w:rsid w:val="00597BBC"/>
    <w:rsid w:val="005A1D91"/>
    <w:rsid w:val="005A1FB2"/>
    <w:rsid w:val="005A6FAA"/>
    <w:rsid w:val="005A76F8"/>
    <w:rsid w:val="005B0B4B"/>
    <w:rsid w:val="005B1AAB"/>
    <w:rsid w:val="005B2551"/>
    <w:rsid w:val="005B2B3D"/>
    <w:rsid w:val="005B545A"/>
    <w:rsid w:val="005C0C5E"/>
    <w:rsid w:val="005C4DE7"/>
    <w:rsid w:val="005C5F1A"/>
    <w:rsid w:val="005D285C"/>
    <w:rsid w:val="005D3CE1"/>
    <w:rsid w:val="005D53F4"/>
    <w:rsid w:val="005D5690"/>
    <w:rsid w:val="005D66AD"/>
    <w:rsid w:val="005E00BC"/>
    <w:rsid w:val="005E0573"/>
    <w:rsid w:val="005E0E68"/>
    <w:rsid w:val="005E0FCA"/>
    <w:rsid w:val="005E7F37"/>
    <w:rsid w:val="005F3C26"/>
    <w:rsid w:val="005F619C"/>
    <w:rsid w:val="006057A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56845"/>
    <w:rsid w:val="0067132E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0414"/>
    <w:rsid w:val="006B0095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1EC3"/>
    <w:rsid w:val="006E6C1C"/>
    <w:rsid w:val="006F0EAE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4AFD"/>
    <w:rsid w:val="00756D53"/>
    <w:rsid w:val="00761603"/>
    <w:rsid w:val="00764D4C"/>
    <w:rsid w:val="00765A4E"/>
    <w:rsid w:val="00767409"/>
    <w:rsid w:val="00773127"/>
    <w:rsid w:val="00773D44"/>
    <w:rsid w:val="00774E6A"/>
    <w:rsid w:val="007754E4"/>
    <w:rsid w:val="00775BCB"/>
    <w:rsid w:val="00777CC9"/>
    <w:rsid w:val="00787DAA"/>
    <w:rsid w:val="0079022C"/>
    <w:rsid w:val="00795323"/>
    <w:rsid w:val="00796251"/>
    <w:rsid w:val="0079685A"/>
    <w:rsid w:val="007A00F2"/>
    <w:rsid w:val="007B4BBE"/>
    <w:rsid w:val="007B6F99"/>
    <w:rsid w:val="007C088E"/>
    <w:rsid w:val="007C2DC7"/>
    <w:rsid w:val="007C79C4"/>
    <w:rsid w:val="007D3633"/>
    <w:rsid w:val="007E0E96"/>
    <w:rsid w:val="007F12E6"/>
    <w:rsid w:val="007F5AED"/>
    <w:rsid w:val="007F703F"/>
    <w:rsid w:val="007F7A6A"/>
    <w:rsid w:val="00801306"/>
    <w:rsid w:val="00803E85"/>
    <w:rsid w:val="00806CC2"/>
    <w:rsid w:val="00814B59"/>
    <w:rsid w:val="008155AE"/>
    <w:rsid w:val="00815833"/>
    <w:rsid w:val="00816A80"/>
    <w:rsid w:val="008177F1"/>
    <w:rsid w:val="00820310"/>
    <w:rsid w:val="008249AE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3D1A"/>
    <w:rsid w:val="00865CCF"/>
    <w:rsid w:val="0086698D"/>
    <w:rsid w:val="00867EBA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2A5D"/>
    <w:rsid w:val="008B60C2"/>
    <w:rsid w:val="008B76E0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4D31"/>
    <w:rsid w:val="00907C4E"/>
    <w:rsid w:val="00910AD0"/>
    <w:rsid w:val="00911298"/>
    <w:rsid w:val="009125BE"/>
    <w:rsid w:val="0091343B"/>
    <w:rsid w:val="00922C31"/>
    <w:rsid w:val="0092312B"/>
    <w:rsid w:val="0093082C"/>
    <w:rsid w:val="0093107E"/>
    <w:rsid w:val="009345C6"/>
    <w:rsid w:val="009357BB"/>
    <w:rsid w:val="0094280E"/>
    <w:rsid w:val="00947704"/>
    <w:rsid w:val="00951970"/>
    <w:rsid w:val="00955AB9"/>
    <w:rsid w:val="009640BD"/>
    <w:rsid w:val="0097412A"/>
    <w:rsid w:val="00974F1C"/>
    <w:rsid w:val="00974FA5"/>
    <w:rsid w:val="00977945"/>
    <w:rsid w:val="009801F2"/>
    <w:rsid w:val="0098294B"/>
    <w:rsid w:val="00982B17"/>
    <w:rsid w:val="00982EB2"/>
    <w:rsid w:val="00986340"/>
    <w:rsid w:val="009927EF"/>
    <w:rsid w:val="00994A36"/>
    <w:rsid w:val="00994C55"/>
    <w:rsid w:val="0099713B"/>
    <w:rsid w:val="009A4D0B"/>
    <w:rsid w:val="009A660D"/>
    <w:rsid w:val="009B0FB4"/>
    <w:rsid w:val="009C15E7"/>
    <w:rsid w:val="009C6AA8"/>
    <w:rsid w:val="009D13CD"/>
    <w:rsid w:val="009D2F6D"/>
    <w:rsid w:val="009E5801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4AB9"/>
    <w:rsid w:val="00A5741F"/>
    <w:rsid w:val="00A6022C"/>
    <w:rsid w:val="00A61031"/>
    <w:rsid w:val="00A62CDC"/>
    <w:rsid w:val="00A6402C"/>
    <w:rsid w:val="00A7014B"/>
    <w:rsid w:val="00A719C2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5151"/>
    <w:rsid w:val="00AC6A0F"/>
    <w:rsid w:val="00AC6E59"/>
    <w:rsid w:val="00AD384F"/>
    <w:rsid w:val="00AD3AA8"/>
    <w:rsid w:val="00AD7682"/>
    <w:rsid w:val="00AE1349"/>
    <w:rsid w:val="00AE1CFC"/>
    <w:rsid w:val="00AE2209"/>
    <w:rsid w:val="00AE381E"/>
    <w:rsid w:val="00AE43C5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23E6"/>
    <w:rsid w:val="00BB5B87"/>
    <w:rsid w:val="00BC1ACA"/>
    <w:rsid w:val="00BC345C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6BC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A96"/>
    <w:rsid w:val="00C46F66"/>
    <w:rsid w:val="00C47306"/>
    <w:rsid w:val="00C473F8"/>
    <w:rsid w:val="00C518F8"/>
    <w:rsid w:val="00C519F2"/>
    <w:rsid w:val="00C520C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71BD"/>
    <w:rsid w:val="00CB50B7"/>
    <w:rsid w:val="00CB7149"/>
    <w:rsid w:val="00CC2813"/>
    <w:rsid w:val="00CC4A57"/>
    <w:rsid w:val="00CD5830"/>
    <w:rsid w:val="00CE11D9"/>
    <w:rsid w:val="00CE164C"/>
    <w:rsid w:val="00CE450F"/>
    <w:rsid w:val="00CE56E3"/>
    <w:rsid w:val="00CE6E80"/>
    <w:rsid w:val="00CF0113"/>
    <w:rsid w:val="00CF75CD"/>
    <w:rsid w:val="00D01D8E"/>
    <w:rsid w:val="00D05B95"/>
    <w:rsid w:val="00D17066"/>
    <w:rsid w:val="00D20748"/>
    <w:rsid w:val="00D21C33"/>
    <w:rsid w:val="00D33718"/>
    <w:rsid w:val="00D33C48"/>
    <w:rsid w:val="00D37D05"/>
    <w:rsid w:val="00D40C06"/>
    <w:rsid w:val="00D441E6"/>
    <w:rsid w:val="00D45653"/>
    <w:rsid w:val="00D563F1"/>
    <w:rsid w:val="00D56FA8"/>
    <w:rsid w:val="00D61895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F9B"/>
    <w:rsid w:val="00DB5C37"/>
    <w:rsid w:val="00DC637E"/>
    <w:rsid w:val="00DD3721"/>
    <w:rsid w:val="00DD5F4B"/>
    <w:rsid w:val="00DE2DF7"/>
    <w:rsid w:val="00DE367E"/>
    <w:rsid w:val="00DE41B0"/>
    <w:rsid w:val="00DE495F"/>
    <w:rsid w:val="00DE56D9"/>
    <w:rsid w:val="00DE5D06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5C5A"/>
    <w:rsid w:val="00E177AB"/>
    <w:rsid w:val="00E20CB0"/>
    <w:rsid w:val="00E218AB"/>
    <w:rsid w:val="00E26511"/>
    <w:rsid w:val="00E3775D"/>
    <w:rsid w:val="00E41338"/>
    <w:rsid w:val="00E47507"/>
    <w:rsid w:val="00E51070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2282"/>
    <w:rsid w:val="00E95DD8"/>
    <w:rsid w:val="00E9746F"/>
    <w:rsid w:val="00EA5D5C"/>
    <w:rsid w:val="00EB036B"/>
    <w:rsid w:val="00EB1160"/>
    <w:rsid w:val="00EB2B98"/>
    <w:rsid w:val="00EB6BBF"/>
    <w:rsid w:val="00EC14A7"/>
    <w:rsid w:val="00EC1929"/>
    <w:rsid w:val="00EC1DBB"/>
    <w:rsid w:val="00EC23B8"/>
    <w:rsid w:val="00EC2AC6"/>
    <w:rsid w:val="00EC3A5F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46DF"/>
    <w:rsid w:val="00F075AF"/>
    <w:rsid w:val="00F13093"/>
    <w:rsid w:val="00F13A84"/>
    <w:rsid w:val="00F17818"/>
    <w:rsid w:val="00F27ABF"/>
    <w:rsid w:val="00F3141D"/>
    <w:rsid w:val="00F348E5"/>
    <w:rsid w:val="00F34B47"/>
    <w:rsid w:val="00F34F57"/>
    <w:rsid w:val="00F35CA4"/>
    <w:rsid w:val="00F35F60"/>
    <w:rsid w:val="00F37DC6"/>
    <w:rsid w:val="00F41523"/>
    <w:rsid w:val="00F43886"/>
    <w:rsid w:val="00F46D03"/>
    <w:rsid w:val="00F5544D"/>
    <w:rsid w:val="00F569FE"/>
    <w:rsid w:val="00F637F1"/>
    <w:rsid w:val="00F655DC"/>
    <w:rsid w:val="00F664FE"/>
    <w:rsid w:val="00F73365"/>
    <w:rsid w:val="00F73C90"/>
    <w:rsid w:val="00F75A6F"/>
    <w:rsid w:val="00F75D07"/>
    <w:rsid w:val="00F77DB6"/>
    <w:rsid w:val="00F84BBA"/>
    <w:rsid w:val="00FA2123"/>
    <w:rsid w:val="00FA4406"/>
    <w:rsid w:val="00FB0979"/>
    <w:rsid w:val="00FC0760"/>
    <w:rsid w:val="00FC3BCE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styleId="af8">
    <w:name w:val="Title"/>
    <w:basedOn w:val="a"/>
    <w:link w:val="af9"/>
    <w:qFormat/>
    <w:rsid w:val="004A0975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9">
    <w:name w:val="Название Знак"/>
    <w:basedOn w:val="a0"/>
    <w:link w:val="af8"/>
    <w:rsid w:val="004A0975"/>
    <w:rPr>
      <w:sz w:val="24"/>
    </w:rPr>
  </w:style>
  <w:style w:type="character" w:styleId="afa">
    <w:name w:val="Hyperlink"/>
    <w:basedOn w:val="a0"/>
    <w:rsid w:val="00566201"/>
    <w:rPr>
      <w:b/>
      <w:bCs/>
      <w:strike w:val="0"/>
      <w:dstrike w:val="0"/>
      <w:color w:val="3399CC"/>
      <w:u w:val="none"/>
      <w:effect w:val="none"/>
    </w:rPr>
  </w:style>
  <w:style w:type="character" w:styleId="afb">
    <w:name w:val="Strong"/>
    <w:basedOn w:val="a0"/>
    <w:uiPriority w:val="22"/>
    <w:qFormat/>
    <w:rsid w:val="005C0C5E"/>
    <w:rPr>
      <w:b/>
      <w:bCs/>
    </w:rPr>
  </w:style>
  <w:style w:type="paragraph" w:styleId="3">
    <w:name w:val="Body Text Indent 3"/>
    <w:basedOn w:val="a"/>
    <w:link w:val="30"/>
    <w:rsid w:val="00FC3BCE"/>
    <w:pPr>
      <w:spacing w:after="120"/>
      <w:ind w:left="283" w:firstLine="0"/>
      <w:jc w:val="left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C3BCE"/>
    <w:rPr>
      <w:sz w:val="16"/>
      <w:szCs w:val="16"/>
    </w:rPr>
  </w:style>
  <w:style w:type="paragraph" w:styleId="afc">
    <w:name w:val="Body Text"/>
    <w:basedOn w:val="a"/>
    <w:link w:val="afd"/>
    <w:rsid w:val="00FC3BCE"/>
    <w:pPr>
      <w:spacing w:after="120"/>
      <w:ind w:firstLine="0"/>
      <w:jc w:val="left"/>
    </w:pPr>
  </w:style>
  <w:style w:type="character" w:customStyle="1" w:styleId="afd">
    <w:name w:val="Основной текст Знак"/>
    <w:basedOn w:val="a0"/>
    <w:link w:val="afc"/>
    <w:rsid w:val="00FC3B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yperlink" Target="https://elibrary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magtu" TargetMode="Externa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dlib" TargetMode="External"/><Relationship Id="rId25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s://ww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hyperlink" Target="http://window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237EFA7-5FB7-4B20-86FD-57443D5E3649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D2BCCBAB-A1DC-43BF-B3E2-F9BF781D7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28</Pages>
  <Words>6029</Words>
  <Characters>34368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40317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i.ulchitskya</cp:lastModifiedBy>
  <cp:revision>5</cp:revision>
  <cp:lastPrinted>2018-05-21T06:19:00Z</cp:lastPrinted>
  <dcterms:created xsi:type="dcterms:W3CDTF">2018-11-26T09:04:00Z</dcterms:created>
  <dcterms:modified xsi:type="dcterms:W3CDTF">2020-11-19T07:06:00Z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