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418" w:rsidRDefault="00916DBA" w:rsidP="00A46418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390005" cy="877059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8" w:rsidRDefault="00916DBA" w:rsidP="00A46418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90005" cy="881658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8" w:rsidRDefault="00A4641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977C4" w:rsidRPr="00116C0F" w:rsidRDefault="00D977C4" w:rsidP="00D977C4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1517"/>
        <w:gridCol w:w="4262"/>
        <w:gridCol w:w="1826"/>
        <w:gridCol w:w="1943"/>
      </w:tblGrid>
      <w:tr w:rsidR="00D977C4" w:rsidTr="00D977C4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D977C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D977C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7C4" w:rsidRPr="00644618" w:rsidRDefault="00644618" w:rsidP="00D977C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7C4" w:rsidRDefault="00D977C4" w:rsidP="00D977C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7C4" w:rsidRPr="00D8102B" w:rsidRDefault="00D977C4" w:rsidP="0064461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0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644618" w:rsidP="00D977C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D8102B" w:rsidRDefault="00D977C4" w:rsidP="0064461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644618" w:rsidP="00D977C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D8102B" w:rsidRDefault="00D977C4" w:rsidP="0064461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644618" w:rsidP="00D977C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</w:tbl>
    <w:p w:rsidR="00D977C4" w:rsidRDefault="00D977C4" w:rsidP="00D977C4">
      <w:pPr>
        <w:rPr>
          <w:sz w:val="2"/>
          <w:szCs w:val="2"/>
        </w:rPr>
      </w:pPr>
    </w:p>
    <w:p w:rsidR="00D977C4" w:rsidRDefault="00D977C4" w:rsidP="00D977C4">
      <w:pPr>
        <w:rPr>
          <w:sz w:val="0"/>
          <w:szCs w:val="0"/>
        </w:rPr>
      </w:pPr>
    </w:p>
    <w:p w:rsidR="00D977C4" w:rsidRPr="00D8102B" w:rsidRDefault="00D977C4" w:rsidP="00D977C4"/>
    <w:p w:rsidR="00A46418" w:rsidRDefault="00A46418" w:rsidP="00A46418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Pr="00D977C4" w:rsidRDefault="00D977C4" w:rsidP="00D977C4"/>
    <w:p w:rsidR="00916DBA" w:rsidRDefault="00916DB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5E09" w:rsidRPr="001B2385" w:rsidRDefault="00CF5E09" w:rsidP="00CF5E09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1B2385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</w:t>
      </w:r>
      <w:r w:rsidRPr="001B2385">
        <w:rPr>
          <w:rStyle w:val="FontStyle16"/>
          <w:b w:val="0"/>
          <w:sz w:val="24"/>
          <w:szCs w:val="24"/>
        </w:rPr>
        <w:t xml:space="preserve"> освоения дисциплины (модуля) «Архитектурная параметрика, компьютерное модел</w:t>
      </w:r>
      <w:r w:rsidRPr="001B2385">
        <w:rPr>
          <w:rStyle w:val="FontStyle16"/>
          <w:b w:val="0"/>
          <w:sz w:val="24"/>
          <w:szCs w:val="24"/>
        </w:rPr>
        <w:t>и</w:t>
      </w:r>
      <w:r w:rsidRPr="001B2385">
        <w:rPr>
          <w:rStyle w:val="FontStyle16"/>
          <w:b w:val="0"/>
          <w:sz w:val="24"/>
          <w:szCs w:val="24"/>
        </w:rPr>
        <w:t>рование и визуализация проекта» явля</w:t>
      </w:r>
      <w:r>
        <w:rPr>
          <w:rStyle w:val="FontStyle16"/>
          <w:b w:val="0"/>
          <w:sz w:val="24"/>
          <w:szCs w:val="24"/>
        </w:rPr>
        <w:t>ется</w:t>
      </w:r>
      <w:r w:rsidRPr="001B2385">
        <w:rPr>
          <w:rStyle w:val="FontStyle16"/>
          <w:b w:val="0"/>
          <w:sz w:val="24"/>
          <w:szCs w:val="24"/>
        </w:rPr>
        <w:t xml:space="preserve">: </w:t>
      </w:r>
      <w:r w:rsidRPr="001B2385">
        <w:t>формирование у студентов общекультурных и пр</w:t>
      </w:r>
      <w:r w:rsidRPr="001B2385">
        <w:t>о</w:t>
      </w:r>
      <w:r w:rsidRPr="001B2385">
        <w:t xml:space="preserve">фессиональных  компетенций и навыков их реализации в практической деятельности на основе развития системного представления методах компьютерного моделирования в архитектуре, а также генерации проектных решений с помощью </w:t>
      </w:r>
      <w:r>
        <w:t>графических редакторов</w:t>
      </w:r>
      <w:r w:rsidRPr="001B2385">
        <w:t xml:space="preserve"> в соо</w:t>
      </w:r>
      <w:r>
        <w:t>тветствии с тр</w:t>
      </w:r>
      <w:r>
        <w:t>е</w:t>
      </w:r>
      <w:r>
        <w:t>бованиями ФГОС В</w:t>
      </w:r>
      <w:r w:rsidRPr="001B2385">
        <w:t xml:space="preserve">О по направлению подготовки бакалавров </w:t>
      </w:r>
      <w:r w:rsidRPr="001A53EA">
        <w:t>07.</w:t>
      </w:r>
      <w:r w:rsidR="00D37EFC">
        <w:t>03.0</w:t>
      </w:r>
      <w:r w:rsidR="005116F7">
        <w:t>3</w:t>
      </w:r>
      <w:r w:rsidRPr="001B2385">
        <w:t xml:space="preserve"> </w:t>
      </w:r>
      <w:r w:rsidR="005116F7">
        <w:t>Дизайн архитектурной среды</w:t>
      </w:r>
      <w:r>
        <w:t>.</w:t>
      </w:r>
      <w:proofErr w:type="gramEnd"/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0C326C">
        <w:rPr>
          <w:rStyle w:val="FontStyle16"/>
          <w:b w:val="0"/>
          <w:sz w:val="24"/>
          <w:szCs w:val="24"/>
        </w:rPr>
        <w:t>«</w:t>
      </w:r>
      <w:r w:rsidR="000C326C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0C326C">
        <w:rPr>
          <w:rStyle w:val="FontStyle16"/>
          <w:b w:val="0"/>
          <w:sz w:val="24"/>
          <w:szCs w:val="24"/>
        </w:rPr>
        <w:t>лизация проекта»</w:t>
      </w:r>
      <w:r w:rsidR="0083225A" w:rsidRPr="005D00FB">
        <w:rPr>
          <w:bCs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</w:t>
      </w:r>
      <w:r w:rsidR="0083225A">
        <w:rPr>
          <w:rStyle w:val="FontStyle16"/>
          <w:b w:val="0"/>
          <w:sz w:val="24"/>
          <w:szCs w:val="24"/>
        </w:rPr>
        <w:t>ы</w:t>
      </w:r>
      <w:r w:rsidR="0083225A">
        <w:rPr>
          <w:rStyle w:val="FontStyle16"/>
          <w:b w:val="0"/>
          <w:sz w:val="24"/>
          <w:szCs w:val="24"/>
        </w:rPr>
        <w:t>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0C326C" w:rsidRDefault="0049314C" w:rsidP="000C326C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 xml:space="preserve">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0C326C" w:rsidRPr="00460DA2">
        <w:rPr>
          <w:rStyle w:val="FontStyle16"/>
          <w:b w:val="0"/>
          <w:sz w:val="24"/>
          <w:szCs w:val="24"/>
        </w:rPr>
        <w:t>«</w:t>
      </w:r>
      <w:r w:rsidR="000C326C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0C326C">
        <w:rPr>
          <w:rStyle w:val="FontStyle16"/>
          <w:b w:val="0"/>
          <w:sz w:val="24"/>
          <w:szCs w:val="24"/>
        </w:rPr>
        <w:t>»</w:t>
      </w:r>
      <w:r w:rsidR="000C326C" w:rsidRPr="00460DA2">
        <w:rPr>
          <w:rStyle w:val="FontStyle16"/>
          <w:b w:val="0"/>
          <w:sz w:val="24"/>
          <w:szCs w:val="24"/>
        </w:rPr>
        <w:t>, «</w:t>
      </w:r>
      <w:r w:rsidR="000C326C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</w:t>
      </w:r>
      <w:r w:rsidR="000C326C" w:rsidRPr="001A53EA">
        <w:rPr>
          <w:rStyle w:val="FontStyle16"/>
          <w:b w:val="0"/>
          <w:sz w:val="24"/>
          <w:szCs w:val="24"/>
        </w:rPr>
        <w:t>к</w:t>
      </w:r>
      <w:r w:rsidR="000C326C" w:rsidRPr="001A53EA">
        <w:rPr>
          <w:rStyle w:val="FontStyle16"/>
          <w:b w:val="0"/>
          <w:sz w:val="24"/>
          <w:szCs w:val="24"/>
        </w:rPr>
        <w:t>турной среды)</w:t>
      </w:r>
      <w:r w:rsidR="000C326C" w:rsidRPr="00460DA2">
        <w:rPr>
          <w:rStyle w:val="FontStyle16"/>
          <w:b w:val="0"/>
          <w:sz w:val="24"/>
          <w:szCs w:val="24"/>
        </w:rPr>
        <w:t>»</w:t>
      </w:r>
      <w:r w:rsidR="001C08CB">
        <w:rPr>
          <w:rStyle w:val="FontStyle16"/>
          <w:b w:val="0"/>
          <w:sz w:val="24"/>
          <w:szCs w:val="24"/>
        </w:rPr>
        <w:t xml:space="preserve">, </w:t>
      </w:r>
      <w:r w:rsidR="001C08CB" w:rsidRPr="002E34CF">
        <w:rPr>
          <w:bCs/>
        </w:rPr>
        <w:t>«</w:t>
      </w:r>
      <w:r w:rsidR="001C08CB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1C08CB" w:rsidRPr="002E34CF">
        <w:rPr>
          <w:bCs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="005F1CF4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5F1CF4">
        <w:rPr>
          <w:rStyle w:val="FontStyle16"/>
          <w:b w:val="0"/>
          <w:sz w:val="24"/>
          <w:szCs w:val="24"/>
        </w:rPr>
        <w:t>лизация проекта</w:t>
      </w:r>
      <w:r w:rsidRPr="005D00FB">
        <w:t xml:space="preserve">» должно </w:t>
      </w:r>
      <w:r w:rsidR="000C326C">
        <w:t>способствовать</w:t>
      </w:r>
      <w:r w:rsidRPr="005D00FB">
        <w:t xml:space="preserve"> </w:t>
      </w:r>
      <w:r w:rsidR="000C326C">
        <w:t xml:space="preserve">изучению </w:t>
      </w:r>
      <w:r w:rsidR="001C08CB">
        <w:t xml:space="preserve">новых способов формообразования, таких как </w:t>
      </w:r>
      <w:r w:rsidR="000C326C">
        <w:t>параметрическо</w:t>
      </w:r>
      <w:r w:rsidR="001C08CB">
        <w:t>е</w:t>
      </w:r>
      <w:r w:rsidR="000C326C">
        <w:t xml:space="preserve"> моделировани</w:t>
      </w:r>
      <w:r w:rsidR="001C08CB">
        <w:t>е архитектурной формы</w:t>
      </w:r>
      <w:r>
        <w:t xml:space="preserve">, что поможет </w:t>
      </w:r>
      <w:r w:rsidR="00ED3BD4" w:rsidRPr="006F4620">
        <w:t>будущему арх</w:t>
      </w:r>
      <w:r w:rsidR="00ED3BD4" w:rsidRPr="006F4620">
        <w:t>и</w:t>
      </w:r>
      <w:r w:rsidR="00ED3BD4" w:rsidRPr="006F4620">
        <w:t xml:space="preserve">тектору в развитии </w:t>
      </w:r>
      <w:r w:rsidR="001C08CB">
        <w:t>навыков различных способов моделирования архитектурного объекта</w:t>
      </w:r>
      <w:r w:rsidR="00497E39" w:rsidRPr="00585238">
        <w:t xml:space="preserve">.  </w:t>
      </w:r>
    </w:p>
    <w:p w:rsidR="0049314C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</w:t>
      </w:r>
      <w:r w:rsidR="00773127" w:rsidRPr="00585238">
        <w:rPr>
          <w:rStyle w:val="FontStyle16"/>
          <w:b w:val="0"/>
          <w:sz w:val="24"/>
          <w:szCs w:val="24"/>
        </w:rPr>
        <w:t>и</w:t>
      </w:r>
      <w:r w:rsidR="00773127" w:rsidRPr="00585238">
        <w:rPr>
          <w:rStyle w:val="FontStyle16"/>
          <w:b w:val="0"/>
          <w:sz w:val="24"/>
          <w:szCs w:val="24"/>
        </w:rPr>
        <w:t xml:space="preserve">мы </w:t>
      </w:r>
      <w:r w:rsidRPr="00585238">
        <w:rPr>
          <w:rStyle w:val="FontStyle16"/>
          <w:b w:val="0"/>
          <w:sz w:val="24"/>
          <w:szCs w:val="24"/>
        </w:rPr>
        <w:t xml:space="preserve">при изучении </w:t>
      </w:r>
      <w:r w:rsidR="001C08CB" w:rsidRPr="00585238">
        <w:rPr>
          <w:rStyle w:val="FontStyle16"/>
          <w:b w:val="0"/>
          <w:sz w:val="24"/>
          <w:szCs w:val="24"/>
        </w:rPr>
        <w:t xml:space="preserve">дисциплины базовой части блока 3: «Подготовка к защите и защита выпускной квалификационной работы» образовательной программы по направлению </w:t>
      </w:r>
      <w:r w:rsidR="005116F7" w:rsidRPr="001A53EA">
        <w:t>07.</w:t>
      </w:r>
      <w:r w:rsidR="005116F7">
        <w:t>03.03</w:t>
      </w:r>
      <w:r w:rsidR="005116F7" w:rsidRPr="001B2385">
        <w:t xml:space="preserve"> </w:t>
      </w:r>
      <w:r w:rsidR="005116F7">
        <w:t>Дизайн арх</w:t>
      </w:r>
      <w:r w:rsidR="005116F7">
        <w:t>и</w:t>
      </w:r>
      <w:r w:rsidR="005116F7">
        <w:t>тектурной среды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1C08CB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F545E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CF545E">
        <w:rPr>
          <w:rStyle w:val="FontStyle16"/>
          <w:b w:val="0"/>
          <w:sz w:val="24"/>
          <w:szCs w:val="24"/>
        </w:rPr>
        <w:t>лизация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37EFC" w:rsidP="005C5F1A">
            <w:pPr>
              <w:ind w:firstLine="0"/>
              <w:jc w:val="left"/>
            </w:pPr>
            <w:r>
              <w:rPr>
                <w:b/>
                <w:bCs/>
              </w:rPr>
              <w:t>ОК-11</w:t>
            </w:r>
            <w:r w:rsidR="00585238"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</w:t>
            </w:r>
            <w:r w:rsidRPr="00D37EFC">
              <w:rPr>
                <w:b/>
                <w:bCs/>
              </w:rPr>
              <w:t>е</w:t>
            </w:r>
            <w:r w:rsidRPr="00D37EFC">
              <w:rPr>
                <w:b/>
                <w:bCs/>
              </w:rPr>
              <w:t>реработки информации, навыками работы с компьютером как средством управления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формацией, способностью работать с традиционными и графическими носителями инфо</w:t>
            </w:r>
            <w:r w:rsidRPr="00D37EFC">
              <w:rPr>
                <w:b/>
                <w:bCs/>
              </w:rPr>
              <w:t>р</w:t>
            </w:r>
            <w:r w:rsidRPr="00D37EFC">
              <w:rPr>
                <w:b/>
                <w:bCs/>
              </w:rPr>
              <w:t>мации, с информацией в глобальных компьютерных сетях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CB" w:rsidRPr="002115E8" w:rsidRDefault="001924DD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5116F7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ПК-8</w:t>
            </w:r>
            <w:r w:rsidR="001C08CB" w:rsidRPr="001C08CB">
              <w:rPr>
                <w:b/>
              </w:rPr>
              <w:t xml:space="preserve"> </w:t>
            </w:r>
            <w:r w:rsidRPr="005116F7">
              <w:rPr>
                <w:b/>
              </w:rPr>
              <w:t>способностью грамотно представлять архитектурно-дизайнерский замысел, перед</w:t>
            </w:r>
            <w:r w:rsidRPr="005116F7">
              <w:rPr>
                <w:b/>
              </w:rPr>
              <w:t>а</w:t>
            </w:r>
            <w:r w:rsidRPr="005116F7">
              <w:rPr>
                <w:b/>
              </w:rPr>
              <w:t>вать идеи и проектные предложения, изучать, разрабатывать, формализовать и трансл</w:t>
            </w:r>
            <w:r w:rsidRPr="005116F7">
              <w:rPr>
                <w:b/>
              </w:rPr>
              <w:t>и</w:t>
            </w:r>
            <w:r w:rsidRPr="005116F7">
              <w:rPr>
                <w:b/>
              </w:rPr>
              <w:t>ровать их в ходе совместной деятельности средствами устной и письменной речи, макет</w:t>
            </w:r>
            <w:r w:rsidRPr="005116F7">
              <w:rPr>
                <w:b/>
              </w:rPr>
              <w:t>и</w:t>
            </w:r>
            <w:r w:rsidRPr="005116F7">
              <w:rPr>
                <w:b/>
              </w:rPr>
              <w:t>рования, ручной и компьютерной графики, количественных оценок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6F7" w:rsidRDefault="005116F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использовать современные компьютерные прикладные программы (системы </w:t>
            </w:r>
            <w:r w:rsidRPr="00152776">
              <w:lastRenderedPageBreak/>
              <w:t>автоматизации проектирования и моделирования) в проектной практике</w:t>
            </w:r>
            <w:r>
              <w:t>;</w:t>
            </w:r>
          </w:p>
          <w:p w:rsidR="005116F7" w:rsidRDefault="005116F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генерировать и анализировать варианты проектных решений</w:t>
            </w:r>
            <w:r w:rsidR="00A837A7">
              <w:t>;</w:t>
            </w:r>
          </w:p>
          <w:p w:rsidR="00A837A7" w:rsidRPr="005D00FB" w:rsidRDefault="00A837A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арх</w:t>
            </w:r>
            <w:r w:rsidRPr="00152776">
              <w:t>и</w:t>
            </w:r>
            <w:r w:rsidRPr="00152776">
              <w:t>тектурных пространственных форм</w:t>
            </w:r>
            <w:r>
              <w:t>.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5116F7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 системами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A46418">
          <w:footerReference w:type="even" r:id="rId15"/>
          <w:footerReference w:type="default" r:id="rId16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332B1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36</w:t>
      </w:r>
      <w:r w:rsidR="00644618">
        <w:rPr>
          <w:rStyle w:val="FontStyle18"/>
          <w:b w:val="0"/>
          <w:sz w:val="24"/>
          <w:szCs w:val="24"/>
        </w:rPr>
        <w:t>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332B18">
        <w:rPr>
          <w:rStyle w:val="FontStyle18"/>
          <w:b w:val="0"/>
          <w:sz w:val="24"/>
          <w:szCs w:val="24"/>
        </w:rPr>
        <w:t>–</w:t>
      </w:r>
      <w:r w:rsidR="00332B18">
        <w:rPr>
          <w:rStyle w:val="FontStyle18"/>
          <w:b w:val="0"/>
          <w:sz w:val="24"/>
          <w:szCs w:val="24"/>
        </w:rPr>
        <w:tab/>
      </w:r>
      <w:proofErr w:type="gramStart"/>
      <w:r w:rsidR="00332B18">
        <w:rPr>
          <w:rStyle w:val="FontStyle18"/>
          <w:b w:val="0"/>
          <w:sz w:val="24"/>
          <w:szCs w:val="24"/>
        </w:rPr>
        <w:t>аудиторная</w:t>
      </w:r>
      <w:proofErr w:type="gramEnd"/>
      <w:r w:rsidR="00332B18">
        <w:rPr>
          <w:rStyle w:val="FontStyle18"/>
          <w:b w:val="0"/>
          <w:sz w:val="24"/>
          <w:szCs w:val="24"/>
        </w:rPr>
        <w:t xml:space="preserve"> – 36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332B1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644618">
        <w:rPr>
          <w:rStyle w:val="FontStyle18"/>
          <w:b w:val="0"/>
          <w:sz w:val="24"/>
          <w:szCs w:val="24"/>
        </w:rPr>
        <w:t>0,7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867EBA" w:rsidRDefault="00066036" w:rsidP="00332B1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44618">
        <w:rPr>
          <w:rStyle w:val="FontStyle18"/>
          <w:b w:val="0"/>
          <w:sz w:val="24"/>
          <w:szCs w:val="24"/>
        </w:rPr>
        <w:t>та – 71,3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5B5EA8">
        <w:rPr>
          <w:rStyle w:val="FontStyle18"/>
          <w:b w:val="0"/>
          <w:sz w:val="24"/>
          <w:szCs w:val="24"/>
        </w:rPr>
        <w:t>часов.</w:t>
      </w:r>
    </w:p>
    <w:p w:rsidR="00784B1D" w:rsidRPr="00C17915" w:rsidRDefault="00784B1D" w:rsidP="00332B1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32B1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332B18">
        <w:trPr>
          <w:cantSplit/>
          <w:trHeight w:val="918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5B5EA8" w:rsidRPr="00E15C5A" w:rsidTr="00D7036D">
        <w:trPr>
          <w:trHeight w:val="268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E14E9">
              <w:t xml:space="preserve">1. Раздел </w:t>
            </w:r>
            <w:proofErr w:type="gramStart"/>
            <w:r w:rsidRPr="00AE14E9">
              <w:t>Архитектурная</w:t>
            </w:r>
            <w:proofErr w:type="gramEnd"/>
            <w:r w:rsidRPr="00AE14E9">
              <w:t xml:space="preserve"> параметрика</w:t>
            </w:r>
          </w:p>
        </w:tc>
        <w:tc>
          <w:tcPr>
            <w:tcW w:w="186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1.1. Тема. Теория параметрического мод</w:t>
            </w:r>
            <w:r w:rsidRPr="00AE14E9">
              <w:t>е</w:t>
            </w:r>
            <w:r w:rsidRPr="00AE14E9">
              <w:t>лирования (базовый уровень)</w:t>
            </w:r>
            <w:r>
              <w:t>. Семина</w:t>
            </w:r>
            <w:r>
              <w:t>р</w:t>
            </w:r>
            <w:r>
              <w:t>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A36586">
              <w:rPr>
                <w:bCs/>
                <w:i/>
                <w:iCs/>
              </w:rPr>
              <w:t>Поиск дополнительной инфо</w:t>
            </w:r>
            <w:r w:rsidRPr="00A36586">
              <w:rPr>
                <w:bCs/>
                <w:i/>
                <w:iCs/>
              </w:rPr>
              <w:t>р</w:t>
            </w:r>
            <w:r w:rsidRPr="00A36586">
              <w:rPr>
                <w:bCs/>
                <w:i/>
                <w:iCs/>
              </w:rPr>
              <w:t>мации по заданной теме (р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бота с библиографическим м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36586">
              <w:rPr>
                <w:bCs/>
                <w:i/>
                <w:iCs/>
              </w:rPr>
              <w:t>к</w:t>
            </w:r>
            <w:r w:rsidRPr="00A3658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</w:t>
            </w:r>
            <w:r>
              <w:t>. Подготовка к семинарскому занятию.</w:t>
            </w:r>
          </w:p>
        </w:tc>
        <w:tc>
          <w:tcPr>
            <w:tcW w:w="372" w:type="pct"/>
          </w:tcPr>
          <w:p w:rsidR="005B5EA8" w:rsidRDefault="005B5EA8" w:rsidP="005926E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</w:t>
            </w:r>
            <w:r w:rsidR="00A46418">
              <w:rPr>
                <w:i/>
              </w:rPr>
              <w:t>11 – з</w:t>
            </w:r>
          </w:p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1.2. Тема.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 w:rsidRPr="00AE14E9">
              <w:t xml:space="preserve">Базовые принципы работы с программным пакетом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 xml:space="preserve"> (о</w:t>
            </w:r>
            <w:r w:rsidRPr="00AE14E9">
              <w:rPr>
                <w:bCs/>
              </w:rPr>
              <w:t>с</w:t>
            </w:r>
            <w:r w:rsidRPr="00AE14E9">
              <w:rPr>
                <w:bCs/>
              </w:rPr>
              <w:t xml:space="preserve">новные компоненты, </w:t>
            </w:r>
            <w:r>
              <w:rPr>
                <w:bCs/>
              </w:rPr>
              <w:t xml:space="preserve">структура, </w:t>
            </w:r>
            <w:r w:rsidRPr="00AE14E9">
              <w:rPr>
                <w:bCs/>
              </w:rPr>
              <w:t>инте</w:t>
            </w:r>
            <w:r w:rsidRPr="00AE14E9">
              <w:rPr>
                <w:bCs/>
              </w:rPr>
              <w:t>р</w:t>
            </w:r>
            <w:r w:rsidRPr="00AE14E9">
              <w:rPr>
                <w:bCs/>
              </w:rPr>
              <w:t>фейс)</w:t>
            </w:r>
            <w:r>
              <w:rPr>
                <w:bCs/>
              </w:rPr>
              <w:t xml:space="preserve">. </w:t>
            </w:r>
            <w:r>
              <w:t>Семинарское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36586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5B5EA8" w:rsidRPr="00A36586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36586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лекциях.</w:t>
            </w:r>
            <w:r>
              <w:t xml:space="preserve"> Подготовка к семинарскому занятию.</w:t>
            </w:r>
          </w:p>
        </w:tc>
        <w:tc>
          <w:tcPr>
            <w:tcW w:w="372" w:type="pct"/>
          </w:tcPr>
          <w:p w:rsidR="005B5EA8" w:rsidRPr="00AF2BB2" w:rsidRDefault="00A4641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="005B5EA8">
              <w:rPr>
                <w:i/>
              </w:rPr>
              <w:t>–</w:t>
            </w:r>
            <w:proofErr w:type="spellStart"/>
            <w:r w:rsidR="005B5EA8"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5B5EA8">
              <w:t>/2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1075" w:type="pct"/>
          </w:tcPr>
          <w:p w:rsidR="005B5EA8" w:rsidRPr="000B67A6" w:rsidRDefault="005B5EA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5B5EA8" w:rsidRPr="00170786" w:rsidRDefault="005B5EA8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5B5EA8" w:rsidRPr="005D00FB" w:rsidRDefault="005B5EA8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 Раздел. Основы моделирования в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>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lastRenderedPageBreak/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A46418" w:rsidRDefault="00A46418" w:rsidP="00A4641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К-11 – з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2.2. Тема. Деление поверхности с доба</w:t>
            </w:r>
            <w:r w:rsidRPr="00AE14E9">
              <w:t>в</w:t>
            </w:r>
            <w:r w:rsidRPr="00AE14E9">
              <w:t>лением элементов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A46418" w:rsidRDefault="00A46418" w:rsidP="00A4641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К-11 – з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2.3. Тема. Точечный рисунок + </w:t>
            </w:r>
            <w:proofErr w:type="spellStart"/>
            <w:r w:rsidRPr="00AE14E9">
              <w:t>морфинг</w:t>
            </w:r>
            <w:proofErr w:type="spellEnd"/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2.4. Тема. Сдвижка элемента. Скрученная башня.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2.5. Тема. 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A36586" w:rsidRPr="00E15C5A" w:rsidTr="00332B18">
        <w:trPr>
          <w:trHeight w:val="333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36586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36586" w:rsidRPr="002C2AD8" w:rsidRDefault="00332B18" w:rsidP="00A36586">
            <w:pPr>
              <w:pStyle w:val="Style14"/>
              <w:widowControl/>
              <w:ind w:firstLine="0"/>
              <w:jc w:val="center"/>
            </w:pPr>
            <w:r>
              <w:t>15</w:t>
            </w:r>
            <w:r w:rsidR="00A36586">
              <w:t>/7</w:t>
            </w:r>
          </w:p>
        </w:tc>
        <w:tc>
          <w:tcPr>
            <w:tcW w:w="332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  <w:r w:rsidRPr="002C2AD8">
              <w:t>4</w:t>
            </w:r>
            <w:r w:rsidR="00332B18">
              <w:t>0</w:t>
            </w:r>
          </w:p>
        </w:tc>
        <w:tc>
          <w:tcPr>
            <w:tcW w:w="1075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784B1D">
        <w:trPr>
          <w:trHeight w:val="492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267AD" w:rsidRPr="00E15C5A" w:rsidRDefault="00332B1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332B1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A36586">
              <w:rPr>
                <w:b/>
              </w:rPr>
              <w:t>/7</w:t>
            </w:r>
            <w:r w:rsidR="00DB6C9D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E15C5A" w:rsidRDefault="00332B1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A36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A36586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32B18" w:rsidRPr="00E15C5A" w:rsidTr="00784B1D">
        <w:trPr>
          <w:trHeight w:val="202"/>
        </w:trPr>
        <w:tc>
          <w:tcPr>
            <w:tcW w:w="1425" w:type="pct"/>
          </w:tcPr>
          <w:p w:rsidR="00332B18" w:rsidRPr="00AE14E9" w:rsidRDefault="00332B1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24/7И</w:t>
            </w:r>
          </w:p>
        </w:tc>
        <w:tc>
          <w:tcPr>
            <w:tcW w:w="332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332B18" w:rsidRPr="00E15C5A" w:rsidRDefault="00332B1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32B18" w:rsidRPr="00E15C5A" w:rsidRDefault="00332B1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332B18" w:rsidRPr="00E15C5A" w:rsidRDefault="00332B1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332B18">
      <w:pPr>
        <w:pStyle w:val="af4"/>
        <w:numPr>
          <w:ilvl w:val="0"/>
          <w:numId w:val="31"/>
        </w:numPr>
        <w:ind w:left="0" w:firstLine="284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>организацию образовательного процесса, предполагающую прямую трансляцию знаний от преподав</w:t>
      </w:r>
      <w:r w:rsidRPr="000E3214">
        <w:rPr>
          <w:lang w:val="ru-RU"/>
        </w:rPr>
        <w:t>а</w:t>
      </w:r>
      <w:r w:rsidRPr="000E3214">
        <w:rPr>
          <w:lang w:val="ru-RU"/>
        </w:rPr>
        <w:t xml:space="preserve">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332B18">
      <w:pPr>
        <w:pStyle w:val="af4"/>
        <w:ind w:left="0" w:firstLine="284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прим</w:t>
      </w:r>
      <w:r w:rsidRPr="000E3214">
        <w:rPr>
          <w:lang w:val="ru-RU"/>
        </w:rPr>
        <w:t>е</w:t>
      </w:r>
      <w:r w:rsidRPr="000E3214">
        <w:rPr>
          <w:lang w:val="ru-RU"/>
        </w:rPr>
        <w:t xml:space="preserve">няются: </w:t>
      </w:r>
    </w:p>
    <w:p w:rsidR="00A72A9A" w:rsidRPr="000E3214" w:rsidRDefault="00A72A9A" w:rsidP="00332B18">
      <w:pPr>
        <w:ind w:firstLine="284"/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332B18">
      <w:pPr>
        <w:ind w:firstLine="284"/>
      </w:pPr>
      <w:r w:rsidRPr="000E321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</w:t>
      </w:r>
      <w:r w:rsidRPr="000E3214">
        <w:t>а</w:t>
      </w:r>
      <w:r w:rsidRPr="000E3214">
        <w:t>теля).</w:t>
      </w:r>
    </w:p>
    <w:p w:rsidR="00DB6C9D" w:rsidRPr="00DB6C9D" w:rsidRDefault="00DB6C9D" w:rsidP="00332B18">
      <w:pPr>
        <w:ind w:firstLine="284"/>
      </w:pPr>
      <w:r w:rsidRPr="00DB6C9D">
        <w:t>Практическое занятие, посвященное освоению конкретных умений и навыков по пре</w:t>
      </w:r>
      <w:r w:rsidRPr="00DB6C9D">
        <w:t>д</w:t>
      </w:r>
      <w:r w:rsidRPr="00DB6C9D">
        <w:t>ложенному алгоритму.</w:t>
      </w:r>
    </w:p>
    <w:p w:rsidR="005106C4" w:rsidRPr="000E3214" w:rsidRDefault="005106C4" w:rsidP="00332B18">
      <w:pPr>
        <w:pStyle w:val="a6"/>
        <w:ind w:firstLine="284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332B18">
      <w:pPr>
        <w:ind w:firstLine="284"/>
      </w:pPr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332B18">
      <w:pPr>
        <w:ind w:firstLine="284"/>
      </w:pPr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</w:t>
      </w:r>
      <w:r w:rsidRPr="000E3214">
        <w:t>о</w:t>
      </w:r>
      <w:r w:rsidRPr="000E3214">
        <w:t>торая предполагает постановку проблемных вопросов, создание учебных проблемных с</w:t>
      </w:r>
      <w:r w:rsidRPr="000E3214">
        <w:t>и</w:t>
      </w:r>
      <w:r w:rsidRPr="000E3214">
        <w:t>туаций для стимулирования активной познавательной деятельности студентов.</w:t>
      </w:r>
    </w:p>
    <w:p w:rsidR="00DB6C9D" w:rsidRPr="00DB6C9D" w:rsidRDefault="00DB6C9D" w:rsidP="00332B18">
      <w:pPr>
        <w:ind w:firstLine="284"/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332B18">
      <w:pPr>
        <w:ind w:firstLine="284"/>
      </w:pPr>
      <w:r w:rsidRPr="00DB6C9D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</w:t>
      </w:r>
      <w:r w:rsidRPr="00DB6C9D">
        <w:t>н</w:t>
      </w:r>
      <w:r w:rsidRPr="00DB6C9D">
        <w:t>тарии, связанные с различными моделями интерпретации изучаемого материала. </w:t>
      </w:r>
    </w:p>
    <w:p w:rsidR="00DB6C9D" w:rsidRPr="00DB6C9D" w:rsidRDefault="00DB6C9D" w:rsidP="00332B18">
      <w:pPr>
        <w:ind w:firstLine="284"/>
      </w:pPr>
      <w:r w:rsidRPr="00DB6C9D">
        <w:t>Практическое занятие в форме практикума – организация учебной работы, направле</w:t>
      </w:r>
      <w:r w:rsidRPr="00DB6C9D">
        <w:t>н</w:t>
      </w:r>
      <w:r w:rsidRPr="00DB6C9D">
        <w:t>ная на решение комплексной учебно-познавательной задачи, требующей от студента пр</w:t>
      </w:r>
      <w:r w:rsidRPr="00DB6C9D">
        <w:t>и</w:t>
      </w:r>
      <w:r w:rsidRPr="00DB6C9D">
        <w:t>менения как научно-теоретических знаний, так и практических навыков.</w:t>
      </w:r>
    </w:p>
    <w:p w:rsidR="00DB6C9D" w:rsidRPr="00DB6C9D" w:rsidRDefault="00DB6C9D" w:rsidP="00332B18">
      <w:pPr>
        <w:ind w:firstLine="284"/>
      </w:pPr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организ</w:t>
      </w:r>
      <w:r w:rsidRPr="00DB6C9D">
        <w:t>а</w:t>
      </w:r>
      <w:r w:rsidRPr="00DB6C9D">
        <w:t>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332B18">
      <w:pPr>
        <w:ind w:firstLine="284"/>
      </w:pPr>
      <w:r w:rsidRPr="00DB6C9D">
        <w:t>Формы учебных занятий с использованием информационно-коммуникационных техн</w:t>
      </w:r>
      <w:r w:rsidRPr="00DB6C9D">
        <w:t>о</w:t>
      </w:r>
      <w:r w:rsidRPr="00DB6C9D">
        <w:t>логий:</w:t>
      </w:r>
    </w:p>
    <w:p w:rsidR="00DB6C9D" w:rsidRPr="00DB6C9D" w:rsidRDefault="00DB6C9D" w:rsidP="00332B18">
      <w:pPr>
        <w:ind w:firstLine="284"/>
      </w:pPr>
      <w:proofErr w:type="gramStart"/>
      <w:r w:rsidRPr="00DB6C9D">
        <w:t>Лекция-визуализация – изложение содержания сопровождается презентацией (демо</w:t>
      </w:r>
      <w:r w:rsidRPr="00DB6C9D">
        <w:t>н</w:t>
      </w:r>
      <w:r w:rsidRPr="00DB6C9D">
        <w:t>страцией учебных материалов, представленных в различных знаковых системах, в т.ч. и</w:t>
      </w:r>
      <w:r w:rsidRPr="00DB6C9D">
        <w:t>л</w:t>
      </w:r>
      <w:r w:rsidRPr="00DB6C9D">
        <w:t>люстративных, графических, аудио- и видеоматериалов).</w:t>
      </w:r>
      <w:proofErr w:type="gramEnd"/>
    </w:p>
    <w:p w:rsidR="00DB6C9D" w:rsidRPr="00DB6C9D" w:rsidRDefault="00DB6C9D" w:rsidP="00332B18">
      <w:pPr>
        <w:ind w:firstLine="284"/>
      </w:pPr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332B18">
      <w:pPr>
        <w:ind w:firstLine="284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 xml:space="preserve">: поиск и изучение литературы, сбор и анализ иллюстративного материала, </w:t>
      </w:r>
      <w:r w:rsidR="00CF545E">
        <w:t>мод</w:t>
      </w:r>
      <w:r w:rsidR="00CF545E">
        <w:t>е</w:t>
      </w:r>
      <w:r w:rsidR="00CF545E">
        <w:t>лирование в</w:t>
      </w:r>
      <w:r w:rsidRPr="00562393">
        <w:t xml:space="preserve"> 3Д графических редакторах, набор текста, подготовка и оформление </w:t>
      </w:r>
      <w:r w:rsidR="00CF545E">
        <w:t>работ</w:t>
      </w:r>
      <w:r w:rsidRPr="00562393">
        <w:t xml:space="preserve">, текстового и иллюстративного материала,  подготовка </w:t>
      </w:r>
      <w:r w:rsidR="00CF545E">
        <w:t>к зачету по всем темам</w:t>
      </w:r>
      <w:r w:rsidRPr="00562393">
        <w:t xml:space="preserve">. </w:t>
      </w:r>
    </w:p>
    <w:p w:rsidR="0036051C" w:rsidRDefault="00863D1A" w:rsidP="00863D1A">
      <w:proofErr w:type="gramStart"/>
      <w:r w:rsidRPr="00562393">
        <w:t xml:space="preserve">Особенностями методики работы со студентами, занимающихся </w:t>
      </w:r>
      <w:r w:rsidR="00CF545E">
        <w:t>3Д моделирован</w:t>
      </w:r>
      <w:r w:rsidR="00CF545E">
        <w:t>и</w:t>
      </w:r>
      <w:r w:rsidR="00CF545E">
        <w:t>ем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</w:t>
      </w:r>
      <w:r w:rsidR="0036051C">
        <w:t>н</w:t>
      </w:r>
      <w:r w:rsidR="0036051C">
        <w:t xml:space="preserve">ных с </w:t>
      </w:r>
      <w:r w:rsidRPr="00562393">
        <w:t xml:space="preserve"> </w:t>
      </w:r>
      <w:r w:rsidR="00CF545E">
        <w:rPr>
          <w:rStyle w:val="FontStyle16"/>
          <w:b w:val="0"/>
          <w:sz w:val="24"/>
          <w:szCs w:val="24"/>
        </w:rPr>
        <w:t xml:space="preserve">архитектурной </w:t>
      </w:r>
      <w:proofErr w:type="spellStart"/>
      <w:r w:rsidR="00CF545E">
        <w:rPr>
          <w:rStyle w:val="FontStyle16"/>
          <w:b w:val="0"/>
          <w:sz w:val="24"/>
          <w:szCs w:val="24"/>
        </w:rPr>
        <w:t>параметрикой</w:t>
      </w:r>
      <w:proofErr w:type="spellEnd"/>
      <w:r w:rsidR="00CF545E">
        <w:rPr>
          <w:rStyle w:val="FontStyle16"/>
          <w:b w:val="0"/>
          <w:sz w:val="24"/>
          <w:szCs w:val="24"/>
        </w:rPr>
        <w:t>, компьютерным</w:t>
      </w:r>
      <w:r w:rsidR="00CF545E" w:rsidRPr="001B2385">
        <w:rPr>
          <w:rStyle w:val="FontStyle16"/>
          <w:b w:val="0"/>
          <w:sz w:val="24"/>
          <w:szCs w:val="24"/>
        </w:rPr>
        <w:t xml:space="preserve"> моделирование</w:t>
      </w:r>
      <w:r w:rsidR="00CF545E">
        <w:rPr>
          <w:rStyle w:val="FontStyle16"/>
          <w:b w:val="0"/>
          <w:sz w:val="24"/>
          <w:szCs w:val="24"/>
        </w:rPr>
        <w:t>м</w:t>
      </w:r>
      <w:r w:rsidR="00CF545E" w:rsidRPr="001B2385">
        <w:rPr>
          <w:rStyle w:val="FontStyle16"/>
          <w:b w:val="0"/>
          <w:sz w:val="24"/>
          <w:szCs w:val="24"/>
        </w:rPr>
        <w:t xml:space="preserve"> и визуа</w:t>
      </w:r>
      <w:r w:rsidR="00CF545E">
        <w:rPr>
          <w:rStyle w:val="FontStyle16"/>
          <w:b w:val="0"/>
          <w:sz w:val="24"/>
          <w:szCs w:val="24"/>
        </w:rPr>
        <w:t xml:space="preserve">лизацией проекта </w:t>
      </w:r>
      <w:r w:rsidR="00B67113">
        <w:rPr>
          <w:rStyle w:val="FontStyle16"/>
          <w:b w:val="0"/>
          <w:sz w:val="24"/>
          <w:szCs w:val="24"/>
        </w:rPr>
        <w:t>архитектурного объекта</w:t>
      </w:r>
      <w:r w:rsidRPr="00562393">
        <w:t>, располагающего к решению конкрет</w:t>
      </w:r>
      <w:r w:rsidR="00CF545E">
        <w:t xml:space="preserve">ных задач. </w:t>
      </w:r>
      <w:proofErr w:type="gramEnd"/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CF545E">
        <w:t>навыков</w:t>
      </w:r>
      <w:r w:rsidRPr="00562393">
        <w:t xml:space="preserve"> из ранее изученных дисциплин в циклах </w:t>
      </w:r>
      <w:r w:rsidR="00CF545E" w:rsidRPr="00460DA2">
        <w:rPr>
          <w:rStyle w:val="FontStyle16"/>
          <w:b w:val="0"/>
          <w:sz w:val="24"/>
          <w:szCs w:val="24"/>
        </w:rPr>
        <w:t>«</w:t>
      </w:r>
      <w:r w:rsidR="00CF545E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CF545E">
        <w:rPr>
          <w:rStyle w:val="FontStyle16"/>
          <w:b w:val="0"/>
          <w:sz w:val="24"/>
          <w:szCs w:val="24"/>
        </w:rPr>
        <w:t>»</w:t>
      </w:r>
      <w:r w:rsidR="00CF545E" w:rsidRPr="00460DA2">
        <w:rPr>
          <w:rStyle w:val="FontStyle16"/>
          <w:b w:val="0"/>
          <w:sz w:val="24"/>
          <w:szCs w:val="24"/>
        </w:rPr>
        <w:t>, «</w:t>
      </w:r>
      <w:r w:rsidR="00CF545E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архитекту</w:t>
      </w:r>
      <w:r w:rsidR="00CF545E" w:rsidRPr="001A53EA">
        <w:rPr>
          <w:rStyle w:val="FontStyle16"/>
          <w:b w:val="0"/>
          <w:sz w:val="24"/>
          <w:szCs w:val="24"/>
        </w:rPr>
        <w:t>р</w:t>
      </w:r>
      <w:r w:rsidR="00CF545E" w:rsidRPr="001A53EA">
        <w:rPr>
          <w:rStyle w:val="FontStyle16"/>
          <w:b w:val="0"/>
          <w:sz w:val="24"/>
          <w:szCs w:val="24"/>
        </w:rPr>
        <w:t>ной среды)</w:t>
      </w:r>
      <w:r w:rsidR="00CF545E" w:rsidRPr="00460DA2">
        <w:rPr>
          <w:rStyle w:val="FontStyle16"/>
          <w:b w:val="0"/>
          <w:sz w:val="24"/>
          <w:szCs w:val="24"/>
        </w:rPr>
        <w:t>»</w:t>
      </w:r>
      <w:r w:rsidR="00CF545E">
        <w:rPr>
          <w:rStyle w:val="FontStyle16"/>
          <w:b w:val="0"/>
          <w:sz w:val="24"/>
          <w:szCs w:val="24"/>
        </w:rPr>
        <w:t xml:space="preserve">, </w:t>
      </w:r>
      <w:r w:rsidR="00CF545E" w:rsidRPr="002E34CF">
        <w:rPr>
          <w:bCs/>
        </w:rPr>
        <w:t>«</w:t>
      </w:r>
      <w:r w:rsidR="00CF545E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CF545E" w:rsidRPr="002E34CF">
        <w:rPr>
          <w:bCs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CF545E">
        <w:t>нове</w:t>
      </w:r>
      <w:r w:rsidR="00CF545E">
        <w:t>й</w:t>
      </w:r>
      <w:r w:rsidR="00CF545E">
        <w:t>ших методов моделирования и формообразования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CF545E">
        <w:t>практических</w:t>
      </w:r>
      <w:r w:rsidRPr="00562393">
        <w:t xml:space="preserve">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6051C" w:rsidRDefault="00863D1A" w:rsidP="00CF545E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1.1. </w:t>
      </w:r>
      <w:r w:rsidRPr="00A1027A">
        <w:t>Теория параметрического моделирования (базовый уровень)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Что такое параметрическое моделирование и </w:t>
      </w:r>
      <w:proofErr w:type="gram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архитектурная</w:t>
      </w:r>
      <w:proofErr w:type="gramEnd"/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 параметрика.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>Базовые принципы работы с параметрическими моделями и объектами.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3. Основные теоретические разработки в области архитектурной </w:t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параметрики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Реализация на практике принципов параметрического моделирования.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1.2. </w:t>
      </w:r>
      <w:r w:rsidRPr="00A1027A">
        <w:t xml:space="preserve">Базовые принципы работы с программным пакетом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 xml:space="preserve"> (основные компоненты, структура, интерфейс).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Основные программные компоненты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Цвето-кодирование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3. Компоненты: точки, домены, математические вектора.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Вектор дисплея.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семинару:</w:t>
      </w:r>
    </w:p>
    <w:p w:rsidR="00CF545E" w:rsidRPr="00CF545E" w:rsidRDefault="00CF545E" w:rsidP="00CF545E">
      <w:pPr>
        <w:widowControl/>
        <w:ind w:firstLine="0"/>
        <w:jc w:val="left"/>
        <w:rPr>
          <w:rStyle w:val="FontStyle20"/>
          <w:rFonts w:ascii="CenturyGothic-Bold" w:hAnsi="CenturyGothic-Bold" w:cs="CenturyGothic-Bold"/>
          <w:b/>
          <w:bCs/>
          <w:sz w:val="37"/>
          <w:szCs w:val="37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Приложение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РП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: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Программа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курса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на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английском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языке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«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Parametric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Modelling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Workshop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(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Rhinoceros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/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Grasshopper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Level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One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) 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 w:rsidR="00CF545E">
        <w:rPr>
          <w:b/>
        </w:rPr>
        <w:t>зачету</w:t>
      </w:r>
    </w:p>
    <w:p w:rsidR="00EC3A5F" w:rsidRDefault="00EC3A5F" w:rsidP="00B67113">
      <w:pPr>
        <w:ind w:firstLine="540"/>
      </w:pPr>
      <w:r w:rsidRPr="00B67113">
        <w:t xml:space="preserve"> К </w:t>
      </w:r>
      <w:r w:rsidR="00CF545E"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 w:rsidR="00CF545E">
        <w:t>проверки выполнения всех практических заданий за с</w:t>
      </w:r>
      <w:r w:rsidR="00CF545E">
        <w:t>е</w:t>
      </w:r>
      <w:r w:rsidR="00CF545E">
        <w:t>местр</w:t>
      </w:r>
      <w:r w:rsidRPr="00B67113">
        <w:t xml:space="preserve">. Обязательные (минимальные) требования к сдаче </w:t>
      </w:r>
      <w:r w:rsidR="00CF545E">
        <w:t>зачета</w:t>
      </w:r>
      <w:r w:rsidRPr="00B67113">
        <w:t xml:space="preserve">: </w:t>
      </w:r>
      <w:r w:rsidR="00CF545E">
        <w:t xml:space="preserve">все задания должны быть оформлены одним файлом в формате документа </w:t>
      </w:r>
      <w:r w:rsidR="00CF545E">
        <w:rPr>
          <w:lang w:val="en-US"/>
        </w:rPr>
        <w:t>pdf</w:t>
      </w:r>
      <w:r w:rsidRPr="00B67113">
        <w:t xml:space="preserve"> </w:t>
      </w:r>
      <w:r w:rsidR="00CF545E">
        <w:t>и</w:t>
      </w:r>
      <w:r w:rsidRPr="00B67113">
        <w:t xml:space="preserve"> </w:t>
      </w:r>
      <w:r w:rsidR="00CF545E" w:rsidRPr="00B67113">
        <w:t>записаны</w:t>
      </w:r>
      <w:r w:rsidRPr="00B67113">
        <w:t xml:space="preserve"> на CD-R носитель. </w:t>
      </w:r>
      <w:r w:rsidR="00CF545E">
        <w:t>Прием зачета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A4054D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A4054D">
        <w:rPr>
          <w:rStyle w:val="FontStyle16"/>
          <w:b w:val="0"/>
          <w:sz w:val="24"/>
          <w:szCs w:val="24"/>
        </w:rPr>
        <w:t>лизация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CA5A90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75327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ОК-11</w:t>
            </w:r>
            <w:r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</w:t>
            </w:r>
            <w:r w:rsidRPr="00D37EFC">
              <w:rPr>
                <w:b/>
                <w:bCs/>
              </w:rPr>
              <w:t>ь</w:t>
            </w:r>
            <w:r w:rsidRPr="00D37EFC">
              <w:rPr>
                <w:b/>
                <w:bCs/>
              </w:rPr>
              <w:t>ютером как средством управления информацией, способностью работать с традиционными и графическими носителями информации, с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 в глобальных компьютерных сетях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75327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 w:rsidR="0052296E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 xml:space="preserve">Темы </w:t>
            </w:r>
            <w:r w:rsidRPr="000F2677">
              <w:rPr>
                <w:b/>
              </w:rPr>
              <w:t>устного опроса студентов</w:t>
            </w:r>
            <w:r w:rsidR="0052296E">
              <w:rPr>
                <w:b/>
              </w:rPr>
              <w:t xml:space="preserve"> на семинарских занятиях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1. </w:t>
            </w:r>
            <w:r w:rsidRPr="0052296E">
              <w:t>Теория параметрического моделирования.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2. Параметрическое моделирование и </w:t>
            </w:r>
            <w:proofErr w:type="gram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архитектурная</w:t>
            </w:r>
            <w:proofErr w:type="gram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параметрика (основы).</w:t>
            </w:r>
          </w:p>
          <w:p w:rsidR="0052296E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3. 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Базовые принципы работы с параметрическими моделями и объектами.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4. Основные теоретические разработки в области архитектурной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параметрики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5. Возможности реализация на практике принципов параметрического моделиров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ния.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6. </w:t>
            </w:r>
            <w:r w:rsidRPr="0052296E">
              <w:t xml:space="preserve">Базовые принципы работы с программным пакетом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 xml:space="preserve"> (основные ко</w:t>
            </w:r>
            <w:r w:rsidRPr="0052296E">
              <w:rPr>
                <w:bCs/>
              </w:rPr>
              <w:t>м</w:t>
            </w:r>
            <w:r w:rsidRPr="0052296E">
              <w:rPr>
                <w:bCs/>
              </w:rPr>
              <w:t>поненты, структура, интерфейс).</w:t>
            </w:r>
          </w:p>
          <w:p w:rsidR="00A837A7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7. Основные программные компоненты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>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296E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Цвето-кодирование</w:t>
            </w:r>
            <w:proofErr w:type="spellEnd"/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A837A7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.  Компоненты: точки, домены, математические вектора. </w:t>
            </w:r>
          </w:p>
          <w:p w:rsidR="00B67113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Fonts w:cs="Georgia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10. 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Вектор дисплея.</w:t>
            </w:r>
          </w:p>
        </w:tc>
      </w:tr>
      <w:tr w:rsidR="00DC7768" w:rsidRPr="000F2677" w:rsidTr="00DC776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75327D" w:rsidP="00DC776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</w:rPr>
              <w:t>ПК-8</w:t>
            </w:r>
            <w:r w:rsidRPr="001C08CB">
              <w:rPr>
                <w:b/>
              </w:rPr>
              <w:t xml:space="preserve"> </w:t>
            </w:r>
            <w:r w:rsidRPr="005116F7">
              <w:rPr>
                <w:b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5116F7">
              <w:rPr>
                <w:b/>
              </w:rPr>
              <w:t>а</w:t>
            </w:r>
            <w:r w:rsidRPr="005116F7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327D" w:rsidRDefault="0075327D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;</w:t>
            </w:r>
          </w:p>
          <w:p w:rsidR="00DC7768" w:rsidRDefault="0075327D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генерировать и анализировать варианты проектных решений</w:t>
            </w:r>
            <w:r w:rsidR="00A837A7">
              <w:t>;</w:t>
            </w:r>
          </w:p>
          <w:p w:rsidR="00A837A7" w:rsidRDefault="00A837A7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327D" w:rsidRPr="00A837A7" w:rsidRDefault="0075327D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A837A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практических заданий</w:t>
            </w:r>
          </w:p>
          <w:p w:rsidR="00A837A7" w:rsidRPr="00E26DED" w:rsidRDefault="00A837A7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5327D" w:rsidRPr="00181636" w:rsidRDefault="0075327D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1.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rPr>
                <w:bCs/>
              </w:rPr>
              <w:t>Экструзия, моделирование с помощью кривой.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2.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t>Деление поверхности с добавлением элементов.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t xml:space="preserve">3. Точечный рисунок + </w:t>
            </w:r>
            <w:proofErr w:type="spellStart"/>
            <w:r w:rsidRPr="00181636">
              <w:t>морфинг</w:t>
            </w:r>
            <w:proofErr w:type="spellEnd"/>
            <w:r w:rsidRPr="00181636">
              <w:t>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t>4. Сдвижка элемента. Скрученная башня.</w:t>
            </w:r>
          </w:p>
          <w:p w:rsidR="00DC7768" w:rsidRDefault="0075327D" w:rsidP="0075327D">
            <w:pP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81636">
              <w:t>5. Моделирование в 2Д и 3Д форм типа «</w:t>
            </w:r>
            <w:proofErr w:type="spellStart"/>
            <w:r w:rsidRPr="00181636">
              <w:t>меташары</w:t>
            </w:r>
            <w:proofErr w:type="spellEnd"/>
            <w:r w:rsidRPr="00181636">
              <w:t>»</w:t>
            </w: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75327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 системами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DEC" w:rsidRDefault="00A837A7" w:rsidP="00A837A7">
            <w:pPr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Шаблоны</w:t>
            </w:r>
            <w:r w:rsidR="00A34DEC" w:rsidRPr="00A837A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выполнения практических заданий для подготовки к зачету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по темам </w:t>
            </w:r>
          </w:p>
          <w:p w:rsidR="00A837A7" w:rsidRPr="00A837A7" w:rsidRDefault="00A837A7" w:rsidP="00A34DEC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  <w:p w:rsidR="00A34DEC" w:rsidRDefault="00A34DEC" w:rsidP="00A34DEC">
            <w:pPr>
              <w:pStyle w:val="Style14"/>
              <w:widowControl/>
              <w:ind w:firstLine="0"/>
              <w:rPr>
                <w:bCs/>
              </w:rPr>
            </w:pPr>
            <w:r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303349" cy="241359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93" cy="24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2.2. Тема. </w:t>
            </w:r>
            <w:r w:rsidRPr="00AE14E9">
              <w:t>Деление поверхности с добавлением элементов</w:t>
            </w:r>
          </w:p>
          <w:p w:rsidR="00A34DEC" w:rsidRDefault="00A34DEC" w:rsidP="00A34DEC">
            <w:pPr>
              <w:pStyle w:val="Style1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5646" cy="1490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19" cy="14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2.3. Тема. </w:t>
            </w:r>
            <w:r w:rsidRPr="00AE14E9">
              <w:t xml:space="preserve">Точечный рисунок + </w:t>
            </w:r>
            <w:proofErr w:type="spellStart"/>
            <w:r w:rsidRPr="00AE14E9">
              <w:t>морфинг</w:t>
            </w:r>
            <w:proofErr w:type="spellEnd"/>
            <w:r>
              <w:t>.</w:t>
            </w:r>
          </w:p>
          <w:p w:rsidR="00A34DEC" w:rsidRDefault="00A34DEC" w:rsidP="00A34DEC">
            <w:pPr>
              <w:pStyle w:val="Style14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27181" cy="218161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872" cy="21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2.4. Тема. </w:t>
            </w:r>
            <w:r w:rsidRPr="00AE14E9">
              <w:t>Сдвижка элемента. Скрученная башня.</w:t>
            </w:r>
          </w:p>
          <w:p w:rsidR="00A34DEC" w:rsidRDefault="00A34DEC" w:rsidP="00A34DEC">
            <w:pPr>
              <w:pStyle w:val="Style1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5488" cy="224679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1" cy="22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13590" cy="224598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73" cy="22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2.5. Тема. </w:t>
            </w:r>
            <w:r w:rsidRPr="00AE14E9">
              <w:t>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  <w:p w:rsidR="00A34DEC" w:rsidRDefault="00A34DEC" w:rsidP="00A34DEC">
            <w:pPr>
              <w:ind w:left="3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47018" cy="23391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118" cy="23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768" w:rsidRDefault="00DC7768" w:rsidP="00D2200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986A7A">
        <w:rPr>
          <w:color w:val="000000"/>
          <w:spacing w:val="2"/>
        </w:rPr>
        <w:t>актуальн</w:t>
      </w:r>
      <w:r w:rsidR="00986A7A">
        <w:rPr>
          <w:color w:val="000000"/>
          <w:spacing w:val="2"/>
        </w:rPr>
        <w:t>ы</w:t>
      </w:r>
      <w:r w:rsidR="00986A7A">
        <w:rPr>
          <w:color w:val="000000"/>
          <w:spacing w:val="2"/>
        </w:rPr>
        <w:t xml:space="preserve">ми документами СМК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986A7A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1D1BBF" w:rsidRDefault="001D1BBF" w:rsidP="001D1BBF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1D1BBF" w:rsidRPr="002367BB" w:rsidRDefault="001D1BBF" w:rsidP="001D1BBF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</w:t>
      </w:r>
      <w:r w:rsidRPr="00774E6A">
        <w:t>о</w:t>
      </w:r>
      <w:r w:rsidRPr="00774E6A">
        <w:t>ждения уникальных творческих решений поставленных задач, оценки и вынесения крит</w:t>
      </w:r>
      <w:r w:rsidRPr="00774E6A">
        <w:t>и</w:t>
      </w:r>
      <w:r w:rsidRPr="00774E6A">
        <w:t>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</w:t>
      </w:r>
      <w:r w:rsidRPr="00774E6A">
        <w:t>у</w:t>
      </w:r>
      <w:r w:rsidRPr="00774E6A">
        <w:t>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1D1BBF" w:rsidRPr="00774E6A" w:rsidRDefault="001D1BBF" w:rsidP="001D1BBF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1D1BBF" w:rsidRPr="00774E6A" w:rsidRDefault="001D1BBF" w:rsidP="001D1BBF">
      <w:pPr>
        <w:tabs>
          <w:tab w:val="left" w:pos="851"/>
        </w:tabs>
        <w:rPr>
          <w:color w:val="C00000"/>
        </w:rPr>
      </w:pPr>
    </w:p>
    <w:p w:rsidR="001D1BBF" w:rsidRPr="00F73365" w:rsidRDefault="001D1BBF" w:rsidP="001D1BBF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1D1BBF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751FDA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926B7" w:rsidRPr="00C17915" w:rsidRDefault="005926B7" w:rsidP="005926B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5926B7" w:rsidRPr="008B177E" w:rsidRDefault="005926B7" w:rsidP="005926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jc w:val="left"/>
        <w:rPr>
          <w:spacing w:val="-11"/>
          <w:szCs w:val="24"/>
          <w:lang w:val="ru-RU"/>
        </w:rPr>
      </w:pPr>
      <w:r w:rsidRPr="008B177E">
        <w:rPr>
          <w:spacing w:val="-11"/>
          <w:szCs w:val="24"/>
          <w:lang w:val="ru-RU"/>
        </w:rPr>
        <w:lastRenderedPageBreak/>
        <w:t>Пожидаев Ю. А. Компьютерное моделирование и создание проектно-конструкторской д</w:t>
      </w:r>
      <w:r w:rsidRPr="008B177E">
        <w:rPr>
          <w:spacing w:val="-11"/>
          <w:szCs w:val="24"/>
          <w:lang w:val="ru-RU"/>
        </w:rPr>
        <w:t>о</w:t>
      </w:r>
      <w:r w:rsidRPr="008B177E">
        <w:rPr>
          <w:spacing w:val="-11"/>
          <w:szCs w:val="24"/>
          <w:lang w:val="ru-RU"/>
        </w:rPr>
        <w:t xml:space="preserve">кументации в машиностроении средствами САПР. Инженерная и компьютерная графика в </w:t>
      </w:r>
      <w:proofErr w:type="spellStart"/>
      <w:r w:rsidRPr="008B177E">
        <w:rPr>
          <w:spacing w:val="-11"/>
          <w:szCs w:val="24"/>
          <w:lang w:val="ru-RU"/>
        </w:rPr>
        <w:t>Autodesk</w:t>
      </w:r>
      <w:proofErr w:type="spellEnd"/>
      <w:r w:rsidRPr="008B177E">
        <w:rPr>
          <w:spacing w:val="-11"/>
          <w:szCs w:val="24"/>
          <w:lang w:val="ru-RU"/>
        </w:rPr>
        <w:t xml:space="preserve"> </w:t>
      </w:r>
      <w:proofErr w:type="spellStart"/>
      <w:r w:rsidRPr="008B177E">
        <w:rPr>
          <w:spacing w:val="-11"/>
          <w:szCs w:val="24"/>
          <w:lang w:val="ru-RU"/>
        </w:rPr>
        <w:t>Inventor</w:t>
      </w:r>
      <w:proofErr w:type="spellEnd"/>
      <w:r w:rsidRPr="008B177E">
        <w:rPr>
          <w:spacing w:val="-11"/>
          <w:szCs w:val="24"/>
          <w:lang w:val="ru-RU"/>
        </w:rPr>
        <w:t xml:space="preserve">, </w:t>
      </w:r>
      <w:proofErr w:type="spellStart"/>
      <w:r w:rsidRPr="008B177E">
        <w:rPr>
          <w:spacing w:val="-11"/>
          <w:szCs w:val="24"/>
          <w:lang w:val="ru-RU"/>
        </w:rPr>
        <w:t>AutoCAD</w:t>
      </w:r>
      <w:proofErr w:type="spellEnd"/>
      <w:r w:rsidRPr="008B177E">
        <w:rPr>
          <w:spacing w:val="-11"/>
          <w:szCs w:val="24"/>
          <w:lang w:val="ru-RU"/>
        </w:rPr>
        <w:t xml:space="preserve"> [Электронный ресурс]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учебное пособие. Ч. 1 / Ю. А. Пожидаев, Е. А. </w:t>
      </w:r>
      <w:proofErr w:type="spellStart"/>
      <w:r w:rsidRPr="008B177E">
        <w:rPr>
          <w:spacing w:val="-11"/>
          <w:szCs w:val="24"/>
          <w:lang w:val="ru-RU"/>
        </w:rPr>
        <w:t>Свистунова</w:t>
      </w:r>
      <w:proofErr w:type="spellEnd"/>
      <w:r w:rsidRPr="008B177E">
        <w:rPr>
          <w:spacing w:val="-11"/>
          <w:szCs w:val="24"/>
          <w:lang w:val="ru-RU"/>
        </w:rPr>
        <w:t>, О. М. Веремей</w:t>
      </w:r>
      <w:proofErr w:type="gramStart"/>
      <w:r w:rsidRPr="008B177E">
        <w:rPr>
          <w:spacing w:val="-11"/>
          <w:szCs w:val="24"/>
          <w:lang w:val="ru-RU"/>
        </w:rPr>
        <w:t xml:space="preserve"> ;</w:t>
      </w:r>
      <w:proofErr w:type="gramEnd"/>
      <w:r w:rsidRPr="008B177E">
        <w:rPr>
          <w:spacing w:val="-11"/>
          <w:szCs w:val="24"/>
          <w:lang w:val="ru-RU"/>
        </w:rPr>
        <w:t xml:space="preserve"> МГТУ. - Магнитогорск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8B177E">
        <w:rPr>
          <w:spacing w:val="-11"/>
          <w:szCs w:val="24"/>
          <w:lang w:val="ru-RU"/>
        </w:rPr>
        <w:t>.</w:t>
      </w:r>
      <w:proofErr w:type="gramEnd"/>
      <w:r w:rsidRPr="008B177E">
        <w:rPr>
          <w:spacing w:val="-11"/>
          <w:szCs w:val="24"/>
          <w:lang w:val="ru-RU"/>
        </w:rPr>
        <w:t xml:space="preserve"> </w:t>
      </w:r>
      <w:proofErr w:type="gramStart"/>
      <w:r w:rsidRPr="008B177E">
        <w:rPr>
          <w:spacing w:val="-11"/>
          <w:szCs w:val="24"/>
          <w:lang w:val="ru-RU"/>
        </w:rPr>
        <w:t>о</w:t>
      </w:r>
      <w:proofErr w:type="gramEnd"/>
      <w:r w:rsidRPr="008B177E">
        <w:rPr>
          <w:spacing w:val="-11"/>
          <w:szCs w:val="24"/>
          <w:lang w:val="ru-RU"/>
        </w:rPr>
        <w:t>пт. диск (CD-ROM). - Режим доступа: https://magtu.informsystema.ru/uploader/fileUpload?name=2525.pdf&amp;show=dcatalogues/1/1130327/2525.pdf&amp;view=true. - Макрообъект.</w:t>
      </w:r>
    </w:p>
    <w:p w:rsidR="005926B7" w:rsidRPr="00EB42B7" w:rsidRDefault="005926B7" w:rsidP="005926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2015.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доступны также на CD-ROM.</w:t>
      </w:r>
    </w:p>
    <w:p w:rsidR="005926B7" w:rsidRPr="00EB42B7" w:rsidRDefault="005926B7" w:rsidP="005926B7">
      <w:pPr>
        <w:rPr>
          <w:i/>
          <w:color w:val="C00000"/>
        </w:rPr>
      </w:pPr>
    </w:p>
    <w:p w:rsidR="005926B7" w:rsidRPr="00751FDA" w:rsidRDefault="005926B7" w:rsidP="005926B7">
      <w:pPr>
        <w:pStyle w:val="Style10"/>
        <w:widowControl/>
        <w:rPr>
          <w:rStyle w:val="FontStyle22"/>
          <w:b/>
          <w:sz w:val="24"/>
          <w:szCs w:val="24"/>
        </w:rPr>
      </w:pPr>
      <w:r w:rsidRPr="00751F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926B7" w:rsidRPr="005926B7" w:rsidRDefault="005926B7" w:rsidP="005926B7">
      <w:pPr>
        <w:pStyle w:val="af4"/>
        <w:numPr>
          <w:ilvl w:val="0"/>
          <w:numId w:val="49"/>
        </w:numPr>
        <w:shd w:val="clear" w:color="auto" w:fill="FFFFFF"/>
        <w:tabs>
          <w:tab w:val="left" w:pos="0"/>
        </w:tabs>
        <w:jc w:val="left"/>
        <w:rPr>
          <w:spacing w:val="-11"/>
          <w:lang w:val="ru-RU"/>
        </w:rPr>
      </w:pPr>
      <w:r w:rsidRPr="005926B7">
        <w:rPr>
          <w:spacing w:val="-11"/>
          <w:lang w:val="ru-RU"/>
        </w:rPr>
        <w:t>Григорьев, А. Д. Проектирование и анимация в 3</w:t>
      </w:r>
      <w:r w:rsidRPr="005926B7">
        <w:rPr>
          <w:spacing w:val="-11"/>
        </w:rPr>
        <w:t>ds</w:t>
      </w:r>
      <w:r w:rsidRPr="005926B7">
        <w:rPr>
          <w:spacing w:val="-11"/>
          <w:lang w:val="ru-RU"/>
        </w:rPr>
        <w:t xml:space="preserve"> </w:t>
      </w:r>
      <w:r w:rsidRPr="005926B7">
        <w:rPr>
          <w:spacing w:val="-11"/>
        </w:rPr>
        <w:t>Max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учебник / А. Д. Григорьев, Т. В. Усатая, Э. П. </w:t>
      </w:r>
      <w:proofErr w:type="spellStart"/>
      <w:r w:rsidRPr="005926B7">
        <w:rPr>
          <w:spacing w:val="-11"/>
          <w:lang w:val="ru-RU"/>
        </w:rPr>
        <w:t>Чернышова</w:t>
      </w:r>
      <w:proofErr w:type="spellEnd"/>
      <w:r w:rsidRPr="005926B7">
        <w:rPr>
          <w:spacing w:val="-11"/>
          <w:lang w:val="ru-RU"/>
        </w:rPr>
        <w:t xml:space="preserve"> ; МГТУ. - Магнитогорск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МГТУ, 2016. - 1 электрон</w:t>
      </w:r>
      <w:proofErr w:type="gramStart"/>
      <w:r w:rsidRPr="005926B7">
        <w:rPr>
          <w:spacing w:val="-11"/>
          <w:lang w:val="ru-RU"/>
        </w:rPr>
        <w:t>.</w:t>
      </w:r>
      <w:proofErr w:type="gramEnd"/>
      <w:r w:rsidRPr="005926B7">
        <w:rPr>
          <w:spacing w:val="-11"/>
          <w:lang w:val="ru-RU"/>
        </w:rPr>
        <w:t xml:space="preserve"> </w:t>
      </w:r>
      <w:proofErr w:type="gramStart"/>
      <w:r w:rsidRPr="005926B7">
        <w:rPr>
          <w:spacing w:val="-11"/>
          <w:lang w:val="ru-RU"/>
        </w:rPr>
        <w:t>о</w:t>
      </w:r>
      <w:proofErr w:type="gramEnd"/>
      <w:r w:rsidRPr="005926B7">
        <w:rPr>
          <w:spacing w:val="-11"/>
          <w:lang w:val="ru-RU"/>
        </w:rPr>
        <w:t>пт. диск (</w:t>
      </w:r>
      <w:r w:rsidRPr="005926B7">
        <w:rPr>
          <w:spacing w:val="-11"/>
        </w:rPr>
        <w:t>CD</w:t>
      </w:r>
      <w:r w:rsidRPr="005926B7">
        <w:rPr>
          <w:spacing w:val="-11"/>
          <w:lang w:val="ru-RU"/>
        </w:rPr>
        <w:t>-</w:t>
      </w:r>
      <w:r w:rsidRPr="005926B7">
        <w:rPr>
          <w:spacing w:val="-11"/>
        </w:rPr>
        <w:t>ROM</w:t>
      </w:r>
      <w:r w:rsidRPr="005926B7">
        <w:rPr>
          <w:spacing w:val="-11"/>
          <w:lang w:val="ru-RU"/>
        </w:rPr>
        <w:t xml:space="preserve">). - </w:t>
      </w:r>
      <w:proofErr w:type="spellStart"/>
      <w:r w:rsidRPr="005926B7">
        <w:rPr>
          <w:spacing w:val="-11"/>
          <w:lang w:val="ru-RU"/>
        </w:rPr>
        <w:t>Загл</w:t>
      </w:r>
      <w:proofErr w:type="spellEnd"/>
      <w:r w:rsidRPr="005926B7">
        <w:rPr>
          <w:spacing w:val="-11"/>
          <w:lang w:val="ru-RU"/>
        </w:rPr>
        <w:t>. с титул</w:t>
      </w:r>
      <w:proofErr w:type="gramStart"/>
      <w:r w:rsidRPr="005926B7">
        <w:rPr>
          <w:spacing w:val="-11"/>
          <w:lang w:val="ru-RU"/>
        </w:rPr>
        <w:t>.</w:t>
      </w:r>
      <w:proofErr w:type="gramEnd"/>
      <w:r w:rsidRPr="005926B7">
        <w:rPr>
          <w:spacing w:val="-11"/>
          <w:lang w:val="ru-RU"/>
        </w:rPr>
        <w:t xml:space="preserve"> </w:t>
      </w:r>
      <w:proofErr w:type="gramStart"/>
      <w:r w:rsidRPr="005926B7">
        <w:rPr>
          <w:spacing w:val="-11"/>
          <w:lang w:val="ru-RU"/>
        </w:rPr>
        <w:t>э</w:t>
      </w:r>
      <w:proofErr w:type="gramEnd"/>
      <w:r w:rsidRPr="005926B7">
        <w:rPr>
          <w:spacing w:val="-11"/>
          <w:lang w:val="ru-RU"/>
        </w:rPr>
        <w:t xml:space="preserve">крана. - </w:t>
      </w:r>
      <w:r w:rsidRPr="005926B7">
        <w:rPr>
          <w:spacing w:val="-11"/>
        </w:rPr>
        <w:t>URL</w:t>
      </w:r>
      <w:r w:rsidRPr="005926B7">
        <w:rPr>
          <w:spacing w:val="-11"/>
          <w:lang w:val="ru-RU"/>
        </w:rPr>
        <w:t xml:space="preserve">: </w:t>
      </w:r>
      <w:r w:rsidRPr="005926B7">
        <w:rPr>
          <w:spacing w:val="-11"/>
        </w:rPr>
        <w:t>https</w:t>
      </w:r>
      <w:r w:rsidRPr="005926B7">
        <w:rPr>
          <w:spacing w:val="-11"/>
          <w:lang w:val="ru-RU"/>
        </w:rPr>
        <w:t>://</w:t>
      </w:r>
      <w:proofErr w:type="spellStart"/>
      <w:r w:rsidRPr="005926B7">
        <w:rPr>
          <w:spacing w:val="-11"/>
        </w:rPr>
        <w:t>magtu</w:t>
      </w:r>
      <w:proofErr w:type="spellEnd"/>
      <w:r w:rsidRPr="005926B7">
        <w:rPr>
          <w:spacing w:val="-11"/>
          <w:lang w:val="ru-RU"/>
        </w:rPr>
        <w:t>.</w:t>
      </w:r>
      <w:proofErr w:type="spellStart"/>
      <w:r w:rsidRPr="005926B7">
        <w:rPr>
          <w:spacing w:val="-11"/>
        </w:rPr>
        <w:t>informsystema</w:t>
      </w:r>
      <w:proofErr w:type="spellEnd"/>
      <w:r w:rsidRPr="005926B7">
        <w:rPr>
          <w:spacing w:val="-11"/>
          <w:lang w:val="ru-RU"/>
        </w:rPr>
        <w:t>.</w:t>
      </w:r>
      <w:proofErr w:type="spellStart"/>
      <w:r w:rsidRPr="005926B7">
        <w:rPr>
          <w:spacing w:val="-11"/>
        </w:rPr>
        <w:t>ru</w:t>
      </w:r>
      <w:proofErr w:type="spellEnd"/>
      <w:r w:rsidRPr="005926B7">
        <w:rPr>
          <w:spacing w:val="-11"/>
          <w:lang w:val="ru-RU"/>
        </w:rPr>
        <w:t>/</w:t>
      </w:r>
      <w:proofErr w:type="spellStart"/>
      <w:r w:rsidRPr="005926B7">
        <w:rPr>
          <w:spacing w:val="-11"/>
        </w:rPr>
        <w:t>uploader</w:t>
      </w:r>
      <w:proofErr w:type="spellEnd"/>
      <w:r w:rsidRPr="005926B7">
        <w:rPr>
          <w:spacing w:val="-11"/>
          <w:lang w:val="ru-RU"/>
        </w:rPr>
        <w:t>/</w:t>
      </w:r>
      <w:proofErr w:type="spellStart"/>
      <w:r w:rsidRPr="005926B7">
        <w:rPr>
          <w:spacing w:val="-11"/>
        </w:rPr>
        <w:t>fileUpload</w:t>
      </w:r>
      <w:proofErr w:type="spellEnd"/>
      <w:r w:rsidRPr="005926B7">
        <w:rPr>
          <w:spacing w:val="-11"/>
          <w:lang w:val="ru-RU"/>
        </w:rPr>
        <w:t>?</w:t>
      </w:r>
      <w:r w:rsidRPr="005926B7">
        <w:rPr>
          <w:spacing w:val="-11"/>
        </w:rPr>
        <w:t>name</w:t>
      </w:r>
      <w:r w:rsidRPr="005926B7">
        <w:rPr>
          <w:spacing w:val="-11"/>
          <w:lang w:val="ru-RU"/>
        </w:rPr>
        <w:t>=2581.</w:t>
      </w:r>
      <w:proofErr w:type="spellStart"/>
      <w:r w:rsidRPr="005926B7">
        <w:rPr>
          <w:spacing w:val="-11"/>
        </w:rPr>
        <w:t>pdf</w:t>
      </w:r>
      <w:proofErr w:type="spellEnd"/>
      <w:r w:rsidRPr="005926B7">
        <w:rPr>
          <w:spacing w:val="-11"/>
          <w:lang w:val="ru-RU"/>
        </w:rPr>
        <w:t>&amp;</w:t>
      </w:r>
      <w:r w:rsidRPr="005926B7">
        <w:rPr>
          <w:spacing w:val="-11"/>
        </w:rPr>
        <w:t>show</w:t>
      </w:r>
      <w:r w:rsidRPr="005926B7">
        <w:rPr>
          <w:spacing w:val="-11"/>
          <w:lang w:val="ru-RU"/>
        </w:rPr>
        <w:t>=</w:t>
      </w:r>
      <w:proofErr w:type="spellStart"/>
      <w:r w:rsidRPr="005926B7">
        <w:rPr>
          <w:spacing w:val="-11"/>
        </w:rPr>
        <w:t>dcatalogues</w:t>
      </w:r>
      <w:proofErr w:type="spellEnd"/>
      <w:r w:rsidRPr="005926B7">
        <w:rPr>
          <w:spacing w:val="-11"/>
          <w:lang w:val="ru-RU"/>
        </w:rPr>
        <w:t>/1/1130396/2581.</w:t>
      </w:r>
      <w:proofErr w:type="spellStart"/>
      <w:r w:rsidRPr="005926B7">
        <w:rPr>
          <w:spacing w:val="-11"/>
        </w:rPr>
        <w:t>pdf</w:t>
      </w:r>
      <w:proofErr w:type="spellEnd"/>
      <w:r w:rsidRPr="005926B7">
        <w:rPr>
          <w:spacing w:val="-11"/>
          <w:lang w:val="ru-RU"/>
        </w:rPr>
        <w:t>&amp;</w:t>
      </w:r>
      <w:r w:rsidRPr="005926B7">
        <w:rPr>
          <w:spacing w:val="-11"/>
        </w:rPr>
        <w:t>view</w:t>
      </w:r>
      <w:r w:rsidRPr="005926B7">
        <w:rPr>
          <w:spacing w:val="-11"/>
          <w:lang w:val="ru-RU"/>
        </w:rPr>
        <w:t>=</w:t>
      </w:r>
      <w:r w:rsidRPr="005926B7">
        <w:rPr>
          <w:spacing w:val="-11"/>
        </w:rPr>
        <w:t>true</w:t>
      </w:r>
      <w:r w:rsidRPr="005926B7">
        <w:rPr>
          <w:spacing w:val="-11"/>
          <w:lang w:val="ru-RU"/>
        </w:rPr>
        <w:t xml:space="preserve"> (дата обращения: 04.10.2019). - Макрообъект. - Текст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электронный. - Сведения доступны также на </w:t>
      </w:r>
      <w:r w:rsidRPr="005926B7">
        <w:rPr>
          <w:spacing w:val="-11"/>
        </w:rPr>
        <w:t>CD</w:t>
      </w:r>
      <w:r w:rsidRPr="005926B7">
        <w:rPr>
          <w:spacing w:val="-11"/>
          <w:lang w:val="ru-RU"/>
        </w:rPr>
        <w:t>-</w:t>
      </w:r>
      <w:r w:rsidRPr="005926B7">
        <w:rPr>
          <w:spacing w:val="-11"/>
        </w:rPr>
        <w:t>ROM</w:t>
      </w:r>
      <w:r w:rsidRPr="005926B7">
        <w:rPr>
          <w:spacing w:val="-11"/>
          <w:lang w:val="ru-RU"/>
        </w:rPr>
        <w:t>.</w:t>
      </w:r>
    </w:p>
    <w:p w:rsidR="005926ED" w:rsidRPr="00751FDA" w:rsidRDefault="005926ED" w:rsidP="005926B7">
      <w:pPr>
        <w:pStyle w:val="af4"/>
        <w:shd w:val="clear" w:color="auto" w:fill="FFFFFF"/>
        <w:tabs>
          <w:tab w:val="left" w:pos="0"/>
        </w:tabs>
        <w:spacing w:line="240" w:lineRule="auto"/>
        <w:ind w:left="360" w:firstLine="0"/>
        <w:jc w:val="left"/>
        <w:rPr>
          <w:color w:val="000000"/>
          <w:spacing w:val="-11"/>
          <w:szCs w:val="24"/>
          <w:lang w:val="ru-RU"/>
        </w:rPr>
      </w:pPr>
    </w:p>
    <w:p w:rsidR="00B45E0A" w:rsidRPr="00751FDA" w:rsidRDefault="00B45E0A" w:rsidP="00751FDA">
      <w:pPr>
        <w:pStyle w:val="Style10"/>
        <w:widowControl/>
        <w:rPr>
          <w:i/>
          <w:color w:val="C00000"/>
        </w:rPr>
      </w:pPr>
    </w:p>
    <w:p w:rsidR="00B45E0A" w:rsidRPr="00751FDA" w:rsidRDefault="00B45E0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в)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51FDA" w:rsidRPr="00F80D9F" w:rsidRDefault="00751FD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80D9F">
        <w:rPr>
          <w:rStyle w:val="FontStyle20"/>
          <w:rFonts w:ascii="Times New Roman" w:hAnsi="Times New Roman"/>
          <w:sz w:val="24"/>
          <w:szCs w:val="24"/>
        </w:rPr>
        <w:t xml:space="preserve">1. </w:t>
      </w:r>
      <w:r w:rsidRPr="00751FDA">
        <w:rPr>
          <w:rStyle w:val="FontStyle20"/>
          <w:rFonts w:ascii="Times New Roman" w:hAnsi="Times New Roman"/>
          <w:sz w:val="24"/>
          <w:szCs w:val="24"/>
        </w:rPr>
        <w:t>Программа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курса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на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английском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языке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«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Parametric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Modelling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Workshop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(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Rhinoce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os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/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Grasshopper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Level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One</w:t>
      </w:r>
      <w:r w:rsidRPr="00F80D9F">
        <w:rPr>
          <w:rStyle w:val="FontStyle20"/>
          <w:rFonts w:ascii="Times New Roman" w:hAnsi="Times New Roman"/>
          <w:sz w:val="24"/>
          <w:szCs w:val="24"/>
        </w:rPr>
        <w:t>)</w:t>
      </w:r>
    </w:p>
    <w:p w:rsidR="00B45E0A" w:rsidRPr="00F80D9F" w:rsidRDefault="00B45E0A" w:rsidP="00751F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Pr="00751FDA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г)</w:t>
      </w:r>
      <w:r w:rsidRPr="00751FDA">
        <w:rPr>
          <w:rStyle w:val="FontStyle15"/>
          <w:b w:val="0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51FDA">
        <w:rPr>
          <w:rStyle w:val="FontStyle15"/>
          <w:spacing w:val="40"/>
          <w:sz w:val="24"/>
          <w:szCs w:val="24"/>
        </w:rPr>
        <w:t>и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B14850" w:rsidRDefault="005B0B95" w:rsidP="005926B7">
            <w:pPr>
              <w:pStyle w:val="Style8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Default="005B0B95" w:rsidP="005926B7">
            <w:pPr>
              <w:pStyle w:val="Style8"/>
              <w:ind w:firstLine="0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B14850" w:rsidRDefault="005B0B95" w:rsidP="001473B0">
            <w:pPr>
              <w:pStyle w:val="Style8"/>
              <w:rPr>
                <w:highlight w:val="green"/>
              </w:rPr>
            </w:pPr>
            <w:r>
              <w:t xml:space="preserve">       </w:t>
            </w:r>
            <w:r w:rsidRPr="00C61CC9">
              <w:t xml:space="preserve">бессрочно 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95" w:rsidRDefault="005B0B95" w:rsidP="005926B7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95" w:rsidRDefault="005B0B95" w:rsidP="005926B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95" w:rsidRDefault="005B0B95" w:rsidP="001473B0">
            <w:r>
              <w:rPr>
                <w:color w:val="000000"/>
              </w:rPr>
              <w:t xml:space="preserve">      бессрочно</w:t>
            </w:r>
            <w:r>
              <w:t xml:space="preserve"> 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5926B7">
            <w:pPr>
              <w:pStyle w:val="Style8"/>
              <w:ind w:firstLine="0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  <w:p w:rsidR="005B0B95" w:rsidRPr="00143228" w:rsidRDefault="005B0B95" w:rsidP="001473B0">
            <w:pPr>
              <w:ind w:firstLine="0"/>
              <w:jc w:val="center"/>
            </w:pPr>
          </w:p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5B0B95" w:rsidRDefault="005B0B95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5B0B95" w:rsidRDefault="005B0B95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9571" w:type="dxa"/>
        <w:tblInd w:w="-74" w:type="dxa"/>
        <w:tblCellMar>
          <w:left w:w="0" w:type="dxa"/>
          <w:right w:w="0" w:type="dxa"/>
        </w:tblCellMar>
        <w:tblLook w:val="04A0"/>
      </w:tblPr>
      <w:tblGrid>
        <w:gridCol w:w="74"/>
        <w:gridCol w:w="3617"/>
        <w:gridCol w:w="1003"/>
        <w:gridCol w:w="4401"/>
        <w:gridCol w:w="107"/>
        <w:gridCol w:w="295"/>
        <w:gridCol w:w="74"/>
      </w:tblGrid>
      <w:tr w:rsidR="005B0B95" w:rsidRPr="004C74FB" w:rsidTr="005B0B95"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0B95" w:rsidRPr="004C74FB" w:rsidRDefault="005B0B95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270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14"/>
        </w:trPr>
        <w:tc>
          <w:tcPr>
            <w:tcW w:w="46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2C4B57" w:rsidP="001473B0">
            <w:hyperlink r:id="rId23" w:history="1">
              <w:r w:rsidR="005B0B95" w:rsidRPr="00AD6225">
                <w:rPr>
                  <w:rStyle w:val="afa"/>
                </w:rPr>
                <w:t>https://dlib</w:t>
              </w:r>
            </w:hyperlink>
            <w:r w:rsidR="005B0B95">
              <w:rPr>
                <w:color w:val="000000"/>
              </w:rPr>
              <w:t>.eastview.com/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40"/>
        </w:trPr>
        <w:tc>
          <w:tcPr>
            <w:tcW w:w="46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/>
        </w:tc>
        <w:tc>
          <w:tcPr>
            <w:tcW w:w="107" w:type="dxa"/>
          </w:tcPr>
          <w:p w:rsidR="005B0B95" w:rsidRDefault="005B0B95" w:rsidP="001473B0"/>
        </w:tc>
      </w:tr>
      <w:tr w:rsidR="005B0B95" w:rsidRPr="00644618" w:rsidTr="005B0B95">
        <w:trPr>
          <w:gridBefore w:val="1"/>
          <w:gridAfter w:val="2"/>
          <w:wBefore w:w="74" w:type="dxa"/>
          <w:wAfter w:w="369" w:type="dxa"/>
          <w:trHeight w:hRule="exact" w:val="826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D36E3C" w:rsidRDefault="005B0B95" w:rsidP="001473B0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4" w:history="1">
              <w:r w:rsidRPr="00D36E3C">
                <w:rPr>
                  <w:rStyle w:val="afa"/>
                  <w:lang w:val="en-US"/>
                </w:rPr>
                <w:t>https://elibrary</w:t>
              </w:r>
            </w:hyperlink>
            <w:r w:rsidRPr="00D36E3C">
              <w:rPr>
                <w:color w:val="000000"/>
                <w:lang w:val="en-US"/>
              </w:rPr>
              <w:t>.ru/project_risc.asp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5B0B95" w:rsidRPr="00D36E3C" w:rsidRDefault="005B0B95" w:rsidP="001473B0">
            <w:pPr>
              <w:rPr>
                <w:lang w:val="en-US"/>
              </w:rPr>
            </w:pPr>
          </w:p>
        </w:tc>
      </w:tr>
      <w:tr w:rsidR="005B0B95" w:rsidRPr="00644618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D36E3C" w:rsidRDefault="005B0B95" w:rsidP="001473B0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5" w:history="1">
              <w:r w:rsidRPr="00D36E3C">
                <w:rPr>
                  <w:rStyle w:val="afa"/>
                  <w:lang w:val="en-US"/>
                </w:rPr>
                <w:t>http://window</w:t>
              </w:r>
            </w:hyperlink>
            <w:r w:rsidRPr="00D36E3C">
              <w:rPr>
                <w:color w:val="000000"/>
                <w:lang w:val="en-US"/>
              </w:rPr>
              <w:t>.edu.ru/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5B0B95" w:rsidRPr="00D36E3C" w:rsidRDefault="005B0B95" w:rsidP="001473B0">
            <w:pPr>
              <w:rPr>
                <w:lang w:val="en-US"/>
              </w:rPr>
            </w:pPr>
          </w:p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2C4B57" w:rsidP="001473B0">
            <w:hyperlink r:id="rId26" w:history="1">
              <w:r w:rsidR="005B0B95" w:rsidRPr="00AD6225">
                <w:rPr>
                  <w:rStyle w:val="afa"/>
                </w:rPr>
                <w:t>https://www</w:t>
              </w:r>
            </w:hyperlink>
            <w:r w:rsidR="005B0B95">
              <w:rPr>
                <w:color w:val="000000"/>
              </w:rPr>
              <w:t>.rsl.ru/ru/4readers/catalogues/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2C4B57" w:rsidP="001473B0">
            <w:hyperlink r:id="rId27" w:history="1">
              <w:r w:rsidR="005B0B95" w:rsidRPr="00AD6225">
                <w:rPr>
                  <w:rStyle w:val="afa"/>
                </w:rPr>
                <w:t>http://magtu</w:t>
              </w:r>
            </w:hyperlink>
            <w:r w:rsidR="005B0B95">
              <w:rPr>
                <w:color w:val="000000"/>
              </w:rPr>
              <w:t>.ru:8085/marcweb2/Default.asp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RPr="00A833D8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A833D8" w:rsidRDefault="005B0B95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2C4B57" w:rsidP="001473B0">
            <w:pPr>
              <w:rPr>
                <w:color w:val="000000"/>
              </w:rPr>
            </w:pPr>
            <w:hyperlink r:id="rId28" w:history="1">
              <w:r w:rsidR="005B0B95" w:rsidRPr="00AD6225">
                <w:rPr>
                  <w:rStyle w:val="afa"/>
                </w:rPr>
                <w:t>https://scholar.google.ru/</w:t>
              </w:r>
            </w:hyperlink>
          </w:p>
          <w:p w:rsidR="005B0B95" w:rsidRPr="00A833D8" w:rsidRDefault="005B0B95" w:rsidP="001473B0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5B0B95" w:rsidRPr="00A833D8" w:rsidRDefault="005B0B95" w:rsidP="001473B0"/>
        </w:tc>
      </w:tr>
      <w:tr w:rsidR="005B0B95" w:rsidRPr="004C74FB" w:rsidTr="005B0B95"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0B95" w:rsidRPr="004C74FB" w:rsidRDefault="005B0B95" w:rsidP="001473B0">
            <w:pPr>
              <w:ind w:firstLine="756"/>
            </w:pP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2"/>
            <w:vAlign w:val="center"/>
          </w:tcPr>
          <w:p w:rsidR="00751FDA" w:rsidRPr="005926B7" w:rsidRDefault="00751FDA" w:rsidP="00D977C4">
            <w:pPr>
              <w:ind w:firstLine="0"/>
              <w:jc w:val="center"/>
            </w:pPr>
            <w:r w:rsidRPr="005926B7">
              <w:t xml:space="preserve">Тип и название аудитории </w:t>
            </w:r>
          </w:p>
        </w:tc>
        <w:tc>
          <w:tcPr>
            <w:tcW w:w="5880" w:type="dxa"/>
            <w:gridSpan w:val="5"/>
            <w:vAlign w:val="center"/>
          </w:tcPr>
          <w:p w:rsidR="00751FDA" w:rsidRPr="005926B7" w:rsidRDefault="00751FDA" w:rsidP="00D977C4">
            <w:pPr>
              <w:ind w:firstLine="0"/>
              <w:jc w:val="center"/>
            </w:pPr>
            <w:r w:rsidRPr="005926B7">
              <w:t>Оснащение аудитории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Лекционная аудитория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Мультимедийные средства хранения, передачи  и представления информации</w:t>
            </w:r>
          </w:p>
        </w:tc>
      </w:tr>
      <w:tr w:rsidR="00751FDA" w:rsidRPr="00C427B8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Лаборатория параметрического моделирования</w:t>
            </w:r>
          </w:p>
        </w:tc>
        <w:tc>
          <w:tcPr>
            <w:tcW w:w="5880" w:type="dxa"/>
            <w:gridSpan w:val="5"/>
          </w:tcPr>
          <w:p w:rsidR="00751FDA" w:rsidRPr="005926B7" w:rsidRDefault="002C4B57" w:rsidP="00D977C4">
            <w:pPr>
              <w:ind w:firstLine="0"/>
              <w:jc w:val="left"/>
            </w:pPr>
            <w:hyperlink r:id="rId29" w:history="1">
              <w:r w:rsidR="00751FDA" w:rsidRPr="005926B7">
                <w:rPr>
                  <w:rStyle w:val="afa"/>
                  <w:b w:val="0"/>
                  <w:color w:val="auto"/>
                </w:rPr>
                <w:t>3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D</w:t>
              </w:r>
              <w:r w:rsidR="00751FDA" w:rsidRPr="005926B7">
                <w:rPr>
                  <w:rStyle w:val="afa"/>
                  <w:b w:val="0"/>
                  <w:color w:val="auto"/>
                </w:rPr>
                <w:t xml:space="preserve"> принтеры </w:t>
              </w:r>
              <w:proofErr w:type="spellStart"/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ProJet</w:t>
              </w:r>
              <w:proofErr w:type="spellEnd"/>
              <w:r w:rsidR="00751FDA" w:rsidRPr="005926B7">
                <w:rPr>
                  <w:rStyle w:val="afa"/>
                  <w:b w:val="0"/>
                  <w:color w:val="auto"/>
                </w:rPr>
                <w:t xml:space="preserve"> 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HD</w:t>
              </w:r>
              <w:r w:rsidR="00751FDA" w:rsidRPr="005926B7">
                <w:rPr>
                  <w:rStyle w:val="afa"/>
                  <w:b w:val="0"/>
                  <w:color w:val="auto"/>
                </w:rPr>
                <w:t xml:space="preserve"> 3510 (307510)</w:t>
              </w:r>
            </w:hyperlink>
            <w:r w:rsidR="00751FDA" w:rsidRPr="005926B7">
              <w:rPr>
                <w:b/>
              </w:rPr>
              <w:t xml:space="preserve">, </w:t>
            </w:r>
            <w:hyperlink r:id="rId30" w:history="1">
              <w:proofErr w:type="spellStart"/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ProJet</w:t>
              </w:r>
              <w:proofErr w:type="spellEnd"/>
              <w:r w:rsidR="00751FDA" w:rsidRPr="005926B7">
                <w:rPr>
                  <w:rStyle w:val="afa"/>
                  <w:b w:val="0"/>
                  <w:color w:val="auto"/>
                </w:rPr>
                <w:t>® 4500 (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PJ</w:t>
              </w:r>
              <w:r w:rsidR="00751FDA" w:rsidRPr="005926B7">
                <w:rPr>
                  <w:rStyle w:val="afa"/>
                  <w:b w:val="0"/>
                  <w:color w:val="auto"/>
                </w:rPr>
                <w:t>4500)</w:t>
              </w:r>
            </w:hyperlink>
            <w:r w:rsidR="00751FDA" w:rsidRPr="005926B7">
              <w:rPr>
                <w:b/>
              </w:rPr>
              <w:t>;</w:t>
            </w:r>
            <w:r w:rsidR="00751FDA" w:rsidRPr="005926B7">
              <w:t xml:space="preserve"> </w:t>
            </w:r>
            <w:proofErr w:type="gramStart"/>
            <w:r w:rsidR="00751FDA" w:rsidRPr="005926B7">
              <w:t>графическое</w:t>
            </w:r>
            <w:proofErr w:type="gramEnd"/>
            <w:r w:rsidR="00751FDA" w:rsidRPr="005926B7">
              <w:t xml:space="preserve"> станции для 3D графики </w:t>
            </w:r>
            <w:proofErr w:type="spellStart"/>
            <w:r w:rsidR="00751FDA" w:rsidRPr="005926B7">
              <w:t>Hyper</w:t>
            </w:r>
            <w:proofErr w:type="spellEnd"/>
            <w:r w:rsidR="00751FDA" w:rsidRPr="005926B7">
              <w:t xml:space="preserve"> </w:t>
            </w:r>
            <w:proofErr w:type="spellStart"/>
            <w:r w:rsidR="00751FDA" w:rsidRPr="005926B7">
              <w:t>GraphicStation</w:t>
            </w:r>
            <w:proofErr w:type="spellEnd"/>
            <w:r w:rsidR="00751FDA" w:rsidRPr="005926B7">
              <w:t xml:space="preserve"> 3000 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Компьютерный класс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 xml:space="preserve">Персональные компьютеры с пакетом </w:t>
            </w:r>
            <w:r w:rsidRPr="005926B7">
              <w:rPr>
                <w:lang w:val="en-US"/>
              </w:rPr>
              <w:t>MS</w:t>
            </w:r>
            <w:r w:rsidRPr="005926B7">
              <w:t xml:space="preserve"> </w:t>
            </w:r>
            <w:r w:rsidRPr="005926B7">
              <w:rPr>
                <w:lang w:val="en-US"/>
              </w:rPr>
              <w:t>Office</w:t>
            </w:r>
            <w:r w:rsidRPr="005926B7">
              <w:t>, в</w:t>
            </w:r>
            <w:r w:rsidRPr="005926B7">
              <w:t>ы</w:t>
            </w:r>
            <w:r w:rsidRPr="005926B7">
              <w:t>ходом в Интернет и с доступом в электронную и</w:t>
            </w:r>
            <w:r w:rsidRPr="005926B7">
              <w:t>н</w:t>
            </w:r>
            <w:r w:rsidRPr="005926B7">
              <w:t>формационно-образовательную среду университета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5926B7">
            <w:pPr>
              <w:ind w:firstLine="0"/>
              <w:jc w:val="left"/>
            </w:pPr>
            <w:r w:rsidRPr="005926B7">
              <w:t>Аудитори</w:t>
            </w:r>
            <w:r w:rsidR="005926B7" w:rsidRPr="005926B7">
              <w:t>я</w:t>
            </w:r>
            <w:r w:rsidRPr="005926B7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 xml:space="preserve">Персональные компьютеры с пакетом </w:t>
            </w:r>
            <w:r w:rsidRPr="005926B7">
              <w:rPr>
                <w:lang w:val="en-US"/>
              </w:rPr>
              <w:t>MS</w:t>
            </w:r>
            <w:r w:rsidRPr="005926B7">
              <w:t xml:space="preserve"> </w:t>
            </w:r>
            <w:r w:rsidRPr="005926B7">
              <w:rPr>
                <w:lang w:val="en-US"/>
              </w:rPr>
              <w:t>Office</w:t>
            </w:r>
            <w:r w:rsidRPr="005926B7">
              <w:t>, в</w:t>
            </w:r>
            <w:r w:rsidRPr="005926B7">
              <w:t>ы</w:t>
            </w:r>
            <w:r w:rsidRPr="005926B7">
              <w:t>ходом в Интернет и с доступом в электронную и</w:t>
            </w:r>
            <w:r w:rsidRPr="005926B7">
              <w:t>н</w:t>
            </w:r>
            <w:r w:rsidRPr="005926B7">
              <w:t xml:space="preserve">формационно-образовательную среду университета </w:t>
            </w:r>
          </w:p>
        </w:tc>
      </w:tr>
      <w:tr w:rsidR="005B0B95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5B0B95" w:rsidRPr="005926B7" w:rsidRDefault="005B0B95" w:rsidP="00D977C4">
            <w:pPr>
              <w:ind w:firstLine="0"/>
              <w:jc w:val="left"/>
            </w:pPr>
            <w:r w:rsidRPr="005926B7">
              <w:rPr>
                <w:rFonts w:eastAsiaTheme="minorHAnsi"/>
              </w:rPr>
              <w:t>Помещение для хранения и пр</w:t>
            </w:r>
            <w:r w:rsidRPr="005926B7">
              <w:rPr>
                <w:rFonts w:eastAsiaTheme="minorHAnsi"/>
              </w:rPr>
              <w:t>о</w:t>
            </w:r>
            <w:r w:rsidRPr="005926B7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  <w:gridSpan w:val="5"/>
          </w:tcPr>
          <w:p w:rsidR="005B0B95" w:rsidRPr="005926B7" w:rsidRDefault="005926B7" w:rsidP="00D977C4">
            <w:pPr>
              <w:ind w:firstLine="0"/>
              <w:jc w:val="left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</w:t>
            </w:r>
            <w:r w:rsidRPr="005926B7">
              <w:t>т</w:t>
            </w:r>
            <w:r w:rsidRPr="005926B7">
              <w:t xml:space="preserve">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380" w:rsidRDefault="00680380">
      <w:r>
        <w:separator/>
      </w:r>
    </w:p>
  </w:endnote>
  <w:endnote w:type="continuationSeparator" w:id="0">
    <w:p w:rsidR="00680380" w:rsidRDefault="00680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Goth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7C4" w:rsidRDefault="002C4B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77C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77C4" w:rsidRDefault="00D977C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7C4" w:rsidRDefault="002C4B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77C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44618">
      <w:rPr>
        <w:rStyle w:val="a4"/>
        <w:noProof/>
      </w:rPr>
      <w:t>5</w:t>
    </w:r>
    <w:r>
      <w:rPr>
        <w:rStyle w:val="a4"/>
      </w:rPr>
      <w:fldChar w:fldCharType="end"/>
    </w:r>
  </w:p>
  <w:p w:rsidR="00D977C4" w:rsidRDefault="00D977C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380" w:rsidRDefault="00680380">
      <w:r>
        <w:separator/>
      </w:r>
    </w:p>
  </w:footnote>
  <w:footnote w:type="continuationSeparator" w:id="0">
    <w:p w:rsidR="00680380" w:rsidRDefault="006803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E406E"/>
    <w:multiLevelType w:val="hybridMultilevel"/>
    <w:tmpl w:val="079A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7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33"/>
  </w:num>
  <w:num w:numId="5">
    <w:abstractNumId w:val="47"/>
  </w:num>
  <w:num w:numId="6">
    <w:abstractNumId w:val="48"/>
  </w:num>
  <w:num w:numId="7">
    <w:abstractNumId w:val="28"/>
  </w:num>
  <w:num w:numId="8">
    <w:abstractNumId w:val="37"/>
  </w:num>
  <w:num w:numId="9">
    <w:abstractNumId w:val="17"/>
  </w:num>
  <w:num w:numId="10">
    <w:abstractNumId w:val="6"/>
  </w:num>
  <w:num w:numId="11">
    <w:abstractNumId w:val="24"/>
  </w:num>
  <w:num w:numId="12">
    <w:abstractNumId w:val="21"/>
  </w:num>
  <w:num w:numId="13">
    <w:abstractNumId w:val="46"/>
  </w:num>
  <w:num w:numId="14">
    <w:abstractNumId w:val="13"/>
  </w:num>
  <w:num w:numId="15">
    <w:abstractNumId w:val="19"/>
  </w:num>
  <w:num w:numId="16">
    <w:abstractNumId w:val="41"/>
  </w:num>
  <w:num w:numId="17">
    <w:abstractNumId w:val="30"/>
  </w:num>
  <w:num w:numId="18">
    <w:abstractNumId w:val="8"/>
  </w:num>
  <w:num w:numId="19">
    <w:abstractNumId w:val="36"/>
  </w:num>
  <w:num w:numId="20">
    <w:abstractNumId w:val="25"/>
  </w:num>
  <w:num w:numId="21">
    <w:abstractNumId w:val="10"/>
  </w:num>
  <w:num w:numId="22">
    <w:abstractNumId w:val="35"/>
  </w:num>
  <w:num w:numId="23">
    <w:abstractNumId w:val="34"/>
  </w:num>
  <w:num w:numId="24">
    <w:abstractNumId w:val="20"/>
  </w:num>
  <w:num w:numId="25">
    <w:abstractNumId w:val="5"/>
  </w:num>
  <w:num w:numId="26">
    <w:abstractNumId w:val="31"/>
  </w:num>
  <w:num w:numId="27">
    <w:abstractNumId w:val="14"/>
  </w:num>
  <w:num w:numId="28">
    <w:abstractNumId w:val="16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8"/>
  </w:num>
  <w:num w:numId="35">
    <w:abstractNumId w:val="26"/>
  </w:num>
  <w:num w:numId="36">
    <w:abstractNumId w:val="2"/>
  </w:num>
  <w:num w:numId="37">
    <w:abstractNumId w:val="40"/>
  </w:num>
  <w:num w:numId="38">
    <w:abstractNumId w:val="45"/>
  </w:num>
  <w:num w:numId="39">
    <w:abstractNumId w:val="9"/>
  </w:num>
  <w:num w:numId="40">
    <w:abstractNumId w:val="15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23"/>
  </w:num>
  <w:num w:numId="45">
    <w:abstractNumId w:val="27"/>
  </w:num>
  <w:num w:numId="46">
    <w:abstractNumId w:val="1"/>
  </w:num>
  <w:num w:numId="47">
    <w:abstractNumId w:val="39"/>
  </w:num>
  <w:num w:numId="48">
    <w:abstractNumId w:val="12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C326C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4DD"/>
    <w:rsid w:val="00195F38"/>
    <w:rsid w:val="00196A06"/>
    <w:rsid w:val="00197B54"/>
    <w:rsid w:val="001A182E"/>
    <w:rsid w:val="001A4E6B"/>
    <w:rsid w:val="001B675F"/>
    <w:rsid w:val="001C08CB"/>
    <w:rsid w:val="001C0E23"/>
    <w:rsid w:val="001D1BB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C79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B57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2B18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7EB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16F7"/>
    <w:rsid w:val="00512B26"/>
    <w:rsid w:val="005154A1"/>
    <w:rsid w:val="005203AA"/>
    <w:rsid w:val="00521F5C"/>
    <w:rsid w:val="0052275B"/>
    <w:rsid w:val="0052296E"/>
    <w:rsid w:val="00522D51"/>
    <w:rsid w:val="00532BC2"/>
    <w:rsid w:val="005357A3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26B7"/>
    <w:rsid w:val="005926ED"/>
    <w:rsid w:val="00597BBC"/>
    <w:rsid w:val="005A1D91"/>
    <w:rsid w:val="005A1FB2"/>
    <w:rsid w:val="005A6FAA"/>
    <w:rsid w:val="005A76F8"/>
    <w:rsid w:val="005B0B4B"/>
    <w:rsid w:val="005B0B95"/>
    <w:rsid w:val="005B1AAB"/>
    <w:rsid w:val="005B2551"/>
    <w:rsid w:val="005B2B3D"/>
    <w:rsid w:val="005B545A"/>
    <w:rsid w:val="005B5EA8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CF4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4618"/>
    <w:rsid w:val="006461B0"/>
    <w:rsid w:val="00653A71"/>
    <w:rsid w:val="0067132E"/>
    <w:rsid w:val="00675C4F"/>
    <w:rsid w:val="00676FF0"/>
    <w:rsid w:val="00680380"/>
    <w:rsid w:val="00681815"/>
    <w:rsid w:val="006848DA"/>
    <w:rsid w:val="00687DE2"/>
    <w:rsid w:val="00687EB9"/>
    <w:rsid w:val="006912D1"/>
    <w:rsid w:val="0069436C"/>
    <w:rsid w:val="00694641"/>
    <w:rsid w:val="00694EF5"/>
    <w:rsid w:val="006973C0"/>
    <w:rsid w:val="006B0095"/>
    <w:rsid w:val="006B06B6"/>
    <w:rsid w:val="006B28B4"/>
    <w:rsid w:val="006B5BC7"/>
    <w:rsid w:val="006B7A62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FDA"/>
    <w:rsid w:val="0075327D"/>
    <w:rsid w:val="00753955"/>
    <w:rsid w:val="00756D53"/>
    <w:rsid w:val="00761603"/>
    <w:rsid w:val="00764D4C"/>
    <w:rsid w:val="00765A4E"/>
    <w:rsid w:val="00767409"/>
    <w:rsid w:val="007721BA"/>
    <w:rsid w:val="00773127"/>
    <w:rsid w:val="00773D44"/>
    <w:rsid w:val="00774E6A"/>
    <w:rsid w:val="007754E4"/>
    <w:rsid w:val="00775BCB"/>
    <w:rsid w:val="00777CC9"/>
    <w:rsid w:val="00784B1D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E73D4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6DBA"/>
    <w:rsid w:val="00917417"/>
    <w:rsid w:val="00922C31"/>
    <w:rsid w:val="0092312B"/>
    <w:rsid w:val="0093082C"/>
    <w:rsid w:val="0093107E"/>
    <w:rsid w:val="009345C6"/>
    <w:rsid w:val="009357BB"/>
    <w:rsid w:val="00937E3F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86A7A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E5DF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4DEC"/>
    <w:rsid w:val="00A36586"/>
    <w:rsid w:val="00A36E02"/>
    <w:rsid w:val="00A37599"/>
    <w:rsid w:val="00A4054D"/>
    <w:rsid w:val="00A40900"/>
    <w:rsid w:val="00A46418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837A7"/>
    <w:rsid w:val="00A85F3D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5A90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545E"/>
    <w:rsid w:val="00CF5E09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37EFC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800DE"/>
    <w:rsid w:val="00D903ED"/>
    <w:rsid w:val="00D91B8E"/>
    <w:rsid w:val="00D945A7"/>
    <w:rsid w:val="00D977C4"/>
    <w:rsid w:val="00DA2601"/>
    <w:rsid w:val="00DA4F9B"/>
    <w:rsid w:val="00DB6C9D"/>
    <w:rsid w:val="00DC637E"/>
    <w:rsid w:val="00DC776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4D58"/>
    <w:rsid w:val="00E55F41"/>
    <w:rsid w:val="00E56F4E"/>
    <w:rsid w:val="00E633D6"/>
    <w:rsid w:val="00E72421"/>
    <w:rsid w:val="00E725DA"/>
    <w:rsid w:val="00E7432D"/>
    <w:rsid w:val="00E80A68"/>
    <w:rsid w:val="00E80F75"/>
    <w:rsid w:val="00E813F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246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80D9F"/>
    <w:rsid w:val="00F863E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hyperlink" Target="https://ww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yperlink" Target="http://window" TargetMode="Externa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hyperlink" Target="http://vektorus.ru/product/3d-printer-projet-hd-3510-307510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dlib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hyperlink" Target="http://magtu" TargetMode="External"/><Relationship Id="rId30" Type="http://schemas.openxmlformats.org/officeDocument/2006/relationships/hyperlink" Target="http://vektorus.ru/product/3d-printer-projet-4500-projet45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AA0C4F7-A97D-47C9-A3C3-EEAF2EAB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7</cp:revision>
  <cp:lastPrinted>2018-05-21T06:19:00Z</cp:lastPrinted>
  <dcterms:created xsi:type="dcterms:W3CDTF">2018-11-26T09:26:00Z</dcterms:created>
  <dcterms:modified xsi:type="dcterms:W3CDTF">2020-11-19T06:33:00Z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