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BB8" w:rsidRDefault="00FB2CDC" w:rsidP="002410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38520" cy="8148955"/>
            <wp:effectExtent l="19050" t="0" r="5080" b="0"/>
            <wp:docPr id="1" name="Рисунок 1" descr="C:\Documents and Settings\Администратор\Рабочий стол\Левшина Н.титулы РП 2015\Худож.-реч деят.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Левшина Н.титулы РП 2015\Худож.-реч деят. 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14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BB8" w:rsidRDefault="00D87BB8" w:rsidP="002410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D87BB8" w:rsidRDefault="00D87BB8" w:rsidP="002410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D87BB8" w:rsidRDefault="00D87BB8" w:rsidP="002410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D87BB8" w:rsidRDefault="00D87BB8" w:rsidP="002410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D87BB8" w:rsidRDefault="00D87BB8" w:rsidP="002410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D87BB8" w:rsidRDefault="00D87BB8" w:rsidP="002410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D87BB8" w:rsidRDefault="00D87BB8" w:rsidP="002410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D87BB8" w:rsidRDefault="00D87BB8" w:rsidP="002410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D87BB8" w:rsidRDefault="00D87BB8" w:rsidP="002410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D87BB8" w:rsidRDefault="00D87BB8" w:rsidP="002410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D87BB8" w:rsidRDefault="00D87BB8" w:rsidP="002410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D87BB8" w:rsidRDefault="00D87BB8" w:rsidP="002410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D87BB8" w:rsidRDefault="00FB2CDC" w:rsidP="002410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FB2CDC">
        <w:rPr>
          <w:rFonts w:ascii="Times New Roman" w:hAnsi="Times New Roman" w:cs="Times New Roman"/>
          <w:b/>
        </w:rPr>
        <w:drawing>
          <wp:inline distT="0" distB="0" distL="0" distR="0">
            <wp:extent cx="5940425" cy="8153525"/>
            <wp:effectExtent l="19050" t="0" r="3175" b="0"/>
            <wp:docPr id="4" name="Рисунок 1" descr="Изображение 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0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4A2" w:rsidRDefault="00F154A2" w:rsidP="0024107E">
      <w:pPr>
        <w:pStyle w:val="1"/>
        <w:spacing w:before="0" w:after="0"/>
        <w:ind w:left="0" w:firstLine="709"/>
        <w:rPr>
          <w:rStyle w:val="FontStyle16"/>
          <w:b/>
          <w:sz w:val="22"/>
          <w:szCs w:val="22"/>
        </w:rPr>
      </w:pPr>
    </w:p>
    <w:p w:rsidR="00F154A2" w:rsidRDefault="00F154A2" w:rsidP="0024107E">
      <w:pPr>
        <w:pStyle w:val="1"/>
        <w:spacing w:before="0" w:after="0"/>
        <w:ind w:left="0" w:firstLine="709"/>
        <w:rPr>
          <w:rStyle w:val="FontStyle16"/>
          <w:b/>
          <w:sz w:val="22"/>
          <w:szCs w:val="22"/>
        </w:rPr>
      </w:pPr>
    </w:p>
    <w:p w:rsidR="00F154A2" w:rsidRDefault="00F154A2" w:rsidP="0024107E">
      <w:pPr>
        <w:pStyle w:val="1"/>
        <w:spacing w:before="0" w:after="0"/>
        <w:ind w:left="0" w:firstLine="709"/>
        <w:rPr>
          <w:rStyle w:val="FontStyle16"/>
          <w:b/>
          <w:sz w:val="22"/>
          <w:szCs w:val="22"/>
        </w:rPr>
      </w:pPr>
    </w:p>
    <w:p w:rsidR="00F154A2" w:rsidRDefault="002C38E5" w:rsidP="0024107E">
      <w:pPr>
        <w:pStyle w:val="1"/>
        <w:spacing w:before="0" w:after="0"/>
        <w:ind w:left="0" w:firstLine="709"/>
        <w:rPr>
          <w:rStyle w:val="FontStyle16"/>
          <w:b/>
          <w:sz w:val="22"/>
          <w:szCs w:val="22"/>
        </w:rPr>
      </w:pPr>
      <w:r w:rsidRPr="002C38E5">
        <w:rPr>
          <w:rStyle w:val="FontStyle16"/>
          <w:b/>
          <w:noProof/>
          <w:sz w:val="22"/>
          <w:szCs w:val="22"/>
        </w:rPr>
        <w:drawing>
          <wp:inline distT="0" distB="0" distL="0" distR="0">
            <wp:extent cx="5940425" cy="8153400"/>
            <wp:effectExtent l="19050" t="0" r="3175" b="0"/>
            <wp:docPr id="19" name="Рисунок 0" descr="Лист актул. 2015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5г.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4A2" w:rsidRDefault="00F154A2" w:rsidP="0024107E">
      <w:pPr>
        <w:pStyle w:val="1"/>
        <w:spacing w:before="0" w:after="0"/>
        <w:ind w:left="0" w:firstLine="709"/>
        <w:rPr>
          <w:rStyle w:val="FontStyle16"/>
          <w:b/>
          <w:sz w:val="22"/>
          <w:szCs w:val="22"/>
        </w:rPr>
      </w:pPr>
    </w:p>
    <w:p w:rsidR="00F154A2" w:rsidRDefault="00F154A2" w:rsidP="0024107E">
      <w:pPr>
        <w:pStyle w:val="1"/>
        <w:spacing w:before="0" w:after="0"/>
        <w:ind w:left="0" w:firstLine="709"/>
        <w:rPr>
          <w:rStyle w:val="FontStyle16"/>
          <w:b/>
          <w:sz w:val="22"/>
          <w:szCs w:val="22"/>
        </w:rPr>
      </w:pPr>
    </w:p>
    <w:p w:rsidR="00F154A2" w:rsidRDefault="00F154A2" w:rsidP="0024107E">
      <w:pPr>
        <w:pStyle w:val="1"/>
        <w:spacing w:before="0" w:after="0"/>
        <w:ind w:left="0" w:firstLine="709"/>
        <w:rPr>
          <w:rStyle w:val="FontStyle16"/>
          <w:b/>
          <w:sz w:val="22"/>
          <w:szCs w:val="22"/>
        </w:rPr>
      </w:pPr>
    </w:p>
    <w:p w:rsidR="0024107E" w:rsidRPr="0024107E" w:rsidRDefault="0024107E" w:rsidP="00F154A2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  <w:r w:rsidRPr="0024107E">
        <w:rPr>
          <w:rStyle w:val="FontStyle16"/>
          <w:b/>
          <w:sz w:val="22"/>
          <w:szCs w:val="22"/>
        </w:rPr>
        <w:lastRenderedPageBreak/>
        <w:t>1 Цели освоения дисциплины</w:t>
      </w:r>
    </w:p>
    <w:p w:rsidR="00F154A2" w:rsidRDefault="00F154A2" w:rsidP="00F154A2">
      <w:pPr>
        <w:spacing w:after="0" w:line="240" w:lineRule="auto"/>
        <w:ind w:firstLine="709"/>
        <w:jc w:val="both"/>
        <w:rPr>
          <w:rStyle w:val="FontStyle16"/>
          <w:b w:val="0"/>
          <w:sz w:val="22"/>
          <w:szCs w:val="22"/>
        </w:rPr>
      </w:pPr>
      <w:r>
        <w:rPr>
          <w:rStyle w:val="FontStyle16"/>
          <w:b w:val="0"/>
          <w:sz w:val="22"/>
          <w:szCs w:val="22"/>
        </w:rPr>
        <w:t>Целью освоения дисциплины «Приобщение дошкольников к художественной литературе» является: формирование профессиональной компетентности  в области</w:t>
      </w:r>
      <w:r w:rsidRPr="00357C4F">
        <w:rPr>
          <w:rFonts w:ascii="Times New Roman" w:hAnsi="Times New Roman" w:cs="Times New Roman"/>
          <w:b/>
        </w:rPr>
        <w:t xml:space="preserve"> </w:t>
      </w:r>
      <w:r w:rsidRPr="00357C4F">
        <w:rPr>
          <w:rFonts w:ascii="Times New Roman" w:hAnsi="Times New Roman" w:cs="Times New Roman"/>
        </w:rPr>
        <w:t>соблюдени</w:t>
      </w:r>
      <w:r>
        <w:rPr>
          <w:rFonts w:ascii="Times New Roman" w:hAnsi="Times New Roman" w:cs="Times New Roman"/>
        </w:rPr>
        <w:t>я</w:t>
      </w:r>
      <w:r w:rsidRPr="00357C4F">
        <w:rPr>
          <w:rFonts w:ascii="Times New Roman" w:hAnsi="Times New Roman" w:cs="Times New Roman"/>
        </w:rPr>
        <w:t xml:space="preserve"> педагогических условий общения и развития дошкольников в образовательной организации</w:t>
      </w:r>
      <w:r>
        <w:rPr>
          <w:rStyle w:val="FontStyle16"/>
          <w:b w:val="0"/>
          <w:sz w:val="22"/>
          <w:szCs w:val="22"/>
        </w:rPr>
        <w:t xml:space="preserve"> на основе  современных технологий  приобщения дошкольников к художественной литературе и  основных </w:t>
      </w:r>
      <w:r w:rsidRPr="00357C4F">
        <w:rPr>
          <w:rFonts w:ascii="Times New Roman" w:hAnsi="Times New Roman" w:cs="Times New Roman"/>
        </w:rPr>
        <w:t>образовательных программ дошкольного образования</w:t>
      </w:r>
      <w:r w:rsidRPr="00357C4F">
        <w:rPr>
          <w:rStyle w:val="FontStyle16"/>
          <w:sz w:val="22"/>
          <w:szCs w:val="22"/>
        </w:rPr>
        <w:t>.</w:t>
      </w:r>
    </w:p>
    <w:p w:rsidR="0024107E" w:rsidRPr="0024107E" w:rsidRDefault="0024107E" w:rsidP="0024107E">
      <w:pPr>
        <w:spacing w:after="0" w:line="240" w:lineRule="auto"/>
        <w:ind w:firstLine="709"/>
        <w:jc w:val="both"/>
        <w:rPr>
          <w:rStyle w:val="FontStyle21"/>
          <w:b/>
          <w:sz w:val="22"/>
          <w:szCs w:val="22"/>
        </w:rPr>
      </w:pPr>
      <w:r w:rsidRPr="0024107E">
        <w:rPr>
          <w:rStyle w:val="FontStyle21"/>
          <w:b/>
          <w:sz w:val="22"/>
          <w:szCs w:val="22"/>
        </w:rPr>
        <w:t xml:space="preserve">2 Место дисциплины в структуре образовательной </w:t>
      </w:r>
      <w:r w:rsidR="00C4109B">
        <w:rPr>
          <w:rStyle w:val="FontStyle21"/>
          <w:b/>
          <w:sz w:val="22"/>
          <w:szCs w:val="22"/>
        </w:rPr>
        <w:t xml:space="preserve">программы подготовки бакалавра </w:t>
      </w:r>
    </w:p>
    <w:p w:rsidR="0024107E" w:rsidRPr="00F154A2" w:rsidRDefault="0024107E" w:rsidP="00F154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F154A2">
        <w:rPr>
          <w:rStyle w:val="FontStyle16"/>
          <w:b w:val="0"/>
          <w:sz w:val="22"/>
          <w:szCs w:val="22"/>
        </w:rPr>
        <w:t xml:space="preserve">Дисциплина </w:t>
      </w:r>
      <w:r w:rsidRPr="00F154A2">
        <w:rPr>
          <w:rFonts w:ascii="Times New Roman" w:hAnsi="Times New Roman" w:cs="Times New Roman"/>
        </w:rPr>
        <w:t xml:space="preserve">« Художественно-речевая деятельность детей» </w:t>
      </w:r>
      <w:r w:rsidRPr="00F154A2">
        <w:rPr>
          <w:rStyle w:val="FontStyle16"/>
          <w:b w:val="0"/>
          <w:sz w:val="22"/>
          <w:szCs w:val="22"/>
        </w:rPr>
        <w:t>входит в  вариативную часть блока 1 образовательной программы.</w:t>
      </w:r>
    </w:p>
    <w:p w:rsidR="0024107E" w:rsidRPr="00F154A2" w:rsidRDefault="0024107E" w:rsidP="00F154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F154A2">
        <w:rPr>
          <w:rFonts w:ascii="Times New Roman" w:hAnsi="Times New Roman" w:cs="Times New Roman"/>
        </w:rPr>
        <w:t xml:space="preserve">Изучение дисциплины базируется на знаниях, умениях и навыках, полученных в результате освоения </w:t>
      </w:r>
      <w:r w:rsidRPr="00F154A2">
        <w:rPr>
          <w:rStyle w:val="FontStyle17"/>
          <w:b w:val="0"/>
          <w:sz w:val="22"/>
          <w:szCs w:val="22"/>
        </w:rPr>
        <w:t xml:space="preserve">дисциплин </w:t>
      </w:r>
      <w:r w:rsidR="00F154A2" w:rsidRPr="00F154A2">
        <w:rPr>
          <w:rStyle w:val="FontStyle17"/>
          <w:b w:val="0"/>
          <w:sz w:val="22"/>
          <w:szCs w:val="22"/>
        </w:rPr>
        <w:t xml:space="preserve">«Детская литература», </w:t>
      </w:r>
      <w:r w:rsidRPr="00F154A2">
        <w:rPr>
          <w:rStyle w:val="FontStyle17"/>
          <w:b w:val="0"/>
          <w:sz w:val="22"/>
          <w:szCs w:val="22"/>
        </w:rPr>
        <w:t>«Мировая художественная культура», «</w:t>
      </w:r>
      <w:r w:rsidR="00F154A2" w:rsidRPr="00F154A2">
        <w:rPr>
          <w:rFonts w:ascii="Times New Roman" w:eastAsia="Times New Roman" w:hAnsi="Times New Roman" w:cs="Times New Roman"/>
        </w:rPr>
        <w:t xml:space="preserve">Методика обучения и воспитания по профилю "Дошкольное образование", </w:t>
      </w:r>
      <w:r w:rsidR="00F154A2" w:rsidRPr="00F154A2">
        <w:rPr>
          <w:rStyle w:val="FontStyle17"/>
          <w:b w:val="0"/>
          <w:sz w:val="22"/>
          <w:szCs w:val="22"/>
        </w:rPr>
        <w:t>«Профессиональная этика»</w:t>
      </w:r>
    </w:p>
    <w:p w:rsidR="00F154A2" w:rsidRPr="00F154A2" w:rsidRDefault="0024107E" w:rsidP="00F154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F154A2">
        <w:rPr>
          <w:rFonts w:ascii="Times New Roman" w:hAnsi="Times New Roman" w:cs="Times New Roman"/>
        </w:rPr>
        <w:t xml:space="preserve">Знания и умения, полученные студентами при изучении дисциплины, </w:t>
      </w:r>
      <w:r w:rsidRPr="00F154A2">
        <w:rPr>
          <w:rStyle w:val="FontStyle16"/>
          <w:b w:val="0"/>
          <w:sz w:val="22"/>
          <w:szCs w:val="22"/>
        </w:rPr>
        <w:t>необходимы при изучении курса «Основы педагогического мастерства»</w:t>
      </w:r>
      <w:r w:rsidR="00F154A2">
        <w:rPr>
          <w:rStyle w:val="FontStyle16"/>
          <w:b w:val="0"/>
          <w:sz w:val="22"/>
          <w:szCs w:val="22"/>
        </w:rPr>
        <w:t>,</w:t>
      </w:r>
      <w:r w:rsidR="00F154A2" w:rsidRPr="00F154A2">
        <w:rPr>
          <w:rStyle w:val="FontStyle17"/>
          <w:b w:val="0"/>
          <w:sz w:val="22"/>
          <w:szCs w:val="22"/>
        </w:rPr>
        <w:t xml:space="preserve"> «Теории и технологии  развития речи детей дошкольного возраста», Практикум по образовательной области «Речевое развитие»</w:t>
      </w:r>
      <w:r w:rsidR="00F154A2" w:rsidRPr="00F154A2">
        <w:rPr>
          <w:rFonts w:ascii="Times New Roman" w:hAnsi="Times New Roman" w:cs="Times New Roman"/>
        </w:rPr>
        <w:t>.</w:t>
      </w:r>
    </w:p>
    <w:p w:rsidR="0024107E" w:rsidRPr="0024107E" w:rsidRDefault="0024107E" w:rsidP="0024107E">
      <w:pPr>
        <w:pStyle w:val="Style9"/>
        <w:widowControl/>
        <w:tabs>
          <w:tab w:val="left" w:pos="466"/>
        </w:tabs>
        <w:ind w:firstLine="709"/>
        <w:rPr>
          <w:rStyle w:val="FontStyle16"/>
          <w:b w:val="0"/>
          <w:bCs w:val="0"/>
          <w:sz w:val="22"/>
          <w:szCs w:val="22"/>
        </w:rPr>
      </w:pPr>
    </w:p>
    <w:p w:rsidR="0024107E" w:rsidRPr="0024107E" w:rsidRDefault="0024107E" w:rsidP="0024107E">
      <w:pPr>
        <w:pStyle w:val="1"/>
        <w:spacing w:before="0" w:after="0"/>
        <w:ind w:left="0" w:firstLine="709"/>
        <w:rPr>
          <w:rStyle w:val="FontStyle21"/>
          <w:sz w:val="22"/>
          <w:szCs w:val="22"/>
        </w:rPr>
      </w:pPr>
      <w:r w:rsidRPr="0024107E">
        <w:rPr>
          <w:rStyle w:val="FontStyle21"/>
          <w:sz w:val="22"/>
          <w:szCs w:val="22"/>
        </w:rPr>
        <w:t xml:space="preserve">3 Компетенции обучающегося, формируемые в результате освоения </w:t>
      </w:r>
      <w:r w:rsidRPr="0024107E">
        <w:rPr>
          <w:rStyle w:val="FontStyle21"/>
          <w:sz w:val="22"/>
          <w:szCs w:val="22"/>
        </w:rPr>
        <w:br/>
        <w:t>дисциплины (модуля) и планируемые результаты обучения</w:t>
      </w:r>
    </w:p>
    <w:p w:rsidR="0024107E" w:rsidRPr="0024107E" w:rsidRDefault="0024107E" w:rsidP="0024107E">
      <w:pPr>
        <w:tabs>
          <w:tab w:val="left" w:pos="851"/>
        </w:tabs>
        <w:spacing w:after="0" w:line="240" w:lineRule="auto"/>
        <w:ind w:firstLine="709"/>
        <w:jc w:val="both"/>
        <w:rPr>
          <w:rStyle w:val="FontStyle16"/>
          <w:b w:val="0"/>
          <w:sz w:val="22"/>
          <w:szCs w:val="22"/>
        </w:rPr>
      </w:pPr>
      <w:r w:rsidRPr="0024107E">
        <w:rPr>
          <w:rStyle w:val="FontStyle16"/>
          <w:b w:val="0"/>
          <w:sz w:val="22"/>
          <w:szCs w:val="22"/>
        </w:rPr>
        <w:t xml:space="preserve">В результате освоения дисциплины (модуля)  </w:t>
      </w:r>
      <w:r w:rsidRPr="0024107E">
        <w:rPr>
          <w:rFonts w:ascii="Times New Roman" w:hAnsi="Times New Roman" w:cs="Times New Roman"/>
        </w:rPr>
        <w:t xml:space="preserve">«Приобщение дошкольников к художественной литературе» </w:t>
      </w:r>
      <w:r w:rsidRPr="0024107E">
        <w:rPr>
          <w:rStyle w:val="FontStyle16"/>
          <w:b w:val="0"/>
          <w:sz w:val="22"/>
          <w:szCs w:val="22"/>
        </w:rPr>
        <w:t xml:space="preserve"> обучающийся должен обладать следующими компетенциями:</w:t>
      </w:r>
      <w:r w:rsidRPr="0024107E">
        <w:rPr>
          <w:rFonts w:ascii="Times New Roman" w:hAnsi="Times New Roman" w:cs="Times New Roman"/>
        </w:rPr>
        <w:t xml:space="preserve"> </w:t>
      </w:r>
    </w:p>
    <w:p w:rsidR="0024107E" w:rsidRPr="0024107E" w:rsidRDefault="0024107E" w:rsidP="0024107E">
      <w:pPr>
        <w:tabs>
          <w:tab w:val="left" w:pos="851"/>
        </w:tabs>
        <w:spacing w:after="0" w:line="240" w:lineRule="auto"/>
        <w:ind w:firstLine="709"/>
        <w:rPr>
          <w:rStyle w:val="FontStyle16"/>
          <w:b w:val="0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24107E" w:rsidRPr="0024107E" w:rsidTr="00AD68EF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4107E" w:rsidRPr="0024107E" w:rsidRDefault="0024107E" w:rsidP="00AD68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07E">
              <w:rPr>
                <w:rFonts w:ascii="Times New Roman" w:hAnsi="Times New Roman" w:cs="Times New Roman"/>
              </w:rPr>
              <w:t xml:space="preserve">Структурный </w:t>
            </w:r>
            <w:r w:rsidRPr="0024107E">
              <w:rPr>
                <w:rFonts w:ascii="Times New Roman" w:hAnsi="Times New Roman" w:cs="Times New Roman"/>
              </w:rPr>
              <w:br/>
              <w:t xml:space="preserve">элемент </w:t>
            </w:r>
            <w:r w:rsidRPr="0024107E">
              <w:rPr>
                <w:rFonts w:ascii="Times New Roman" w:hAnsi="Times New Roman" w:cs="Times New Roman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4107E" w:rsidRPr="0024107E" w:rsidRDefault="0024107E" w:rsidP="00AD68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07E">
              <w:rPr>
                <w:rFonts w:ascii="Times New Roman" w:hAnsi="Times New Roman" w:cs="Times New Roman"/>
                <w:bCs/>
              </w:rPr>
              <w:t xml:space="preserve">Планируемые результаты обучения </w:t>
            </w:r>
          </w:p>
        </w:tc>
      </w:tr>
      <w:tr w:rsidR="0024107E" w:rsidRPr="0024107E" w:rsidTr="00AD68EF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107E" w:rsidRPr="0024107E" w:rsidRDefault="0024107E" w:rsidP="0024107E">
            <w:pPr>
              <w:rPr>
                <w:rFonts w:ascii="Times New Roman" w:hAnsi="Times New Roman" w:cs="Times New Roman"/>
                <w:highlight w:val="yellow"/>
              </w:rPr>
            </w:pPr>
            <w:r w:rsidRPr="0024107E">
              <w:rPr>
                <w:rFonts w:ascii="Times New Roman" w:hAnsi="Times New Roman" w:cs="Times New Roman"/>
                <w:b/>
              </w:rPr>
              <w:t>ОПК- 5-владением основами профессиональной этики и речевой культуры</w:t>
            </w:r>
          </w:p>
        </w:tc>
      </w:tr>
      <w:tr w:rsidR="0024107E" w:rsidRPr="0024107E" w:rsidTr="00AD68EF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107E" w:rsidRPr="0024107E" w:rsidRDefault="0024107E" w:rsidP="00AD68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107E">
              <w:rPr>
                <w:rFonts w:ascii="Times New Roman" w:hAnsi="Times New Roman" w:cs="Times New Roman"/>
              </w:rPr>
              <w:t>Знать:</w:t>
            </w:r>
          </w:p>
          <w:p w:rsidR="0024107E" w:rsidRPr="0024107E" w:rsidRDefault="0024107E" w:rsidP="00AD68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107E" w:rsidRPr="0024107E" w:rsidRDefault="0024107E" w:rsidP="00AD68EF">
            <w:pPr>
              <w:pStyle w:val="af4"/>
              <w:tabs>
                <w:tab w:val="left" w:pos="356"/>
                <w:tab w:val="left" w:pos="851"/>
              </w:tabs>
              <w:ind w:firstLine="0"/>
              <w:rPr>
                <w:i/>
                <w:sz w:val="22"/>
                <w:szCs w:val="22"/>
              </w:rPr>
            </w:pPr>
            <w:r w:rsidRPr="0024107E">
              <w:rPr>
                <w:bCs/>
                <w:iCs/>
                <w:sz w:val="22"/>
                <w:szCs w:val="22"/>
              </w:rPr>
              <w:t xml:space="preserve">- </w:t>
            </w:r>
            <w:r w:rsidRPr="0024107E">
              <w:rPr>
                <w:sz w:val="22"/>
                <w:szCs w:val="22"/>
              </w:rPr>
              <w:t>основы профессиональной этики и речевой культуры</w:t>
            </w:r>
          </w:p>
        </w:tc>
      </w:tr>
      <w:tr w:rsidR="0024107E" w:rsidRPr="0024107E" w:rsidTr="00AD68E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107E" w:rsidRPr="0024107E" w:rsidRDefault="0024107E" w:rsidP="00AD68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107E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107E" w:rsidRPr="0024107E" w:rsidRDefault="0024107E" w:rsidP="00AD68E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4107E">
              <w:rPr>
                <w:rFonts w:ascii="Times New Roman" w:hAnsi="Times New Roman" w:cs="Times New Roman"/>
              </w:rPr>
              <w:t>использовать  знания профессиональной этики и речевой культуры в решении задач  воспитания и духовно- нравственного развития дошкольников в художественно- речевой деятельности</w:t>
            </w:r>
          </w:p>
        </w:tc>
      </w:tr>
      <w:tr w:rsidR="0024107E" w:rsidRPr="0024107E" w:rsidTr="00AD68EF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107E" w:rsidRPr="0024107E" w:rsidRDefault="0024107E" w:rsidP="00AD68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107E"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107E" w:rsidRPr="0024107E" w:rsidRDefault="0024107E" w:rsidP="00AD68EF">
            <w:pPr>
              <w:pStyle w:val="af4"/>
              <w:tabs>
                <w:tab w:val="left" w:pos="356"/>
                <w:tab w:val="left" w:pos="851"/>
              </w:tabs>
              <w:ind w:firstLine="0"/>
              <w:rPr>
                <w:i/>
                <w:sz w:val="22"/>
                <w:szCs w:val="22"/>
              </w:rPr>
            </w:pPr>
            <w:r w:rsidRPr="0024107E">
              <w:rPr>
                <w:sz w:val="22"/>
                <w:szCs w:val="22"/>
              </w:rPr>
              <w:t>способами   воспитания и духовно – нравственного развития дошкольников в художественно-речевой деятельности</w:t>
            </w:r>
          </w:p>
        </w:tc>
      </w:tr>
      <w:tr w:rsidR="0024107E" w:rsidRPr="0024107E" w:rsidTr="00AD68EF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107E" w:rsidRPr="0024107E" w:rsidRDefault="0024107E" w:rsidP="0024107E">
            <w:pPr>
              <w:rPr>
                <w:rFonts w:ascii="Times New Roman" w:hAnsi="Times New Roman" w:cs="Times New Roman"/>
              </w:rPr>
            </w:pPr>
            <w:r w:rsidRPr="0024107E">
              <w:rPr>
                <w:rFonts w:ascii="Times New Roman" w:hAnsi="Times New Roman" w:cs="Times New Roman"/>
                <w:b/>
              </w:rPr>
              <w:t xml:space="preserve">ПК-3 способностью решать задачи воспитания и духовно-нравственного развития, </w:t>
            </w:r>
            <w:proofErr w:type="gramStart"/>
            <w:r w:rsidRPr="0024107E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  <w:r w:rsidRPr="0024107E">
              <w:rPr>
                <w:rFonts w:ascii="Times New Roman" w:hAnsi="Times New Roman" w:cs="Times New Roman"/>
                <w:b/>
              </w:rPr>
              <w:t xml:space="preserve"> в учебной и </w:t>
            </w:r>
            <w:proofErr w:type="spellStart"/>
            <w:r w:rsidRPr="0024107E">
              <w:rPr>
                <w:rFonts w:ascii="Times New Roman" w:hAnsi="Times New Roman" w:cs="Times New Roman"/>
                <w:b/>
              </w:rPr>
              <w:t>внеучебной</w:t>
            </w:r>
            <w:proofErr w:type="spellEnd"/>
            <w:r w:rsidRPr="0024107E">
              <w:rPr>
                <w:rFonts w:ascii="Times New Roman" w:hAnsi="Times New Roman" w:cs="Times New Roman"/>
                <w:b/>
              </w:rPr>
              <w:t xml:space="preserve"> деятельности</w:t>
            </w:r>
          </w:p>
        </w:tc>
      </w:tr>
      <w:tr w:rsidR="0024107E" w:rsidRPr="0024107E" w:rsidTr="00AD68EF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107E" w:rsidRPr="0024107E" w:rsidRDefault="0024107E" w:rsidP="00AD68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107E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107E" w:rsidRPr="0024107E" w:rsidRDefault="0024107E" w:rsidP="0024107E">
            <w:pPr>
              <w:rPr>
                <w:rFonts w:ascii="Times New Roman" w:hAnsi="Times New Roman" w:cs="Times New Roman"/>
              </w:rPr>
            </w:pPr>
            <w:r w:rsidRPr="0024107E">
              <w:rPr>
                <w:rFonts w:ascii="Times New Roman" w:hAnsi="Times New Roman" w:cs="Times New Roman"/>
              </w:rPr>
              <w:t xml:space="preserve">задачи  воспитания и  духовно- нравственного развития дошкольников; </w:t>
            </w:r>
          </w:p>
          <w:p w:rsidR="0024107E" w:rsidRPr="0024107E" w:rsidRDefault="0024107E" w:rsidP="0024107E">
            <w:pPr>
              <w:rPr>
                <w:rFonts w:ascii="Times New Roman" w:hAnsi="Times New Roman" w:cs="Times New Roman"/>
              </w:rPr>
            </w:pPr>
            <w:r w:rsidRPr="0024107E">
              <w:rPr>
                <w:rFonts w:ascii="Times New Roman" w:hAnsi="Times New Roman" w:cs="Times New Roman"/>
              </w:rPr>
              <w:t>-средства, методы, формы организации воспитания и духовно- нравственного развития дошкольников в художественно-речевой  деятельности</w:t>
            </w:r>
          </w:p>
        </w:tc>
      </w:tr>
      <w:tr w:rsidR="0024107E" w:rsidRPr="0024107E" w:rsidTr="00AD68E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107E" w:rsidRPr="0024107E" w:rsidRDefault="0024107E" w:rsidP="00AD68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107E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107E" w:rsidRPr="0024107E" w:rsidRDefault="0024107E" w:rsidP="00AD68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107E">
              <w:rPr>
                <w:rFonts w:ascii="Times New Roman" w:hAnsi="Times New Roman" w:cs="Times New Roman"/>
              </w:rPr>
              <w:t>организовывать процесс воспитания и духовно нравственного развития дошкольников в  художественно- речевой деятельности</w:t>
            </w:r>
          </w:p>
        </w:tc>
      </w:tr>
      <w:tr w:rsidR="0024107E" w:rsidRPr="0024107E" w:rsidTr="00AD68E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107E" w:rsidRPr="0024107E" w:rsidRDefault="0024107E" w:rsidP="00AD68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107E"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107E" w:rsidRPr="0024107E" w:rsidRDefault="0024107E" w:rsidP="002410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107E">
              <w:rPr>
                <w:rFonts w:ascii="Times New Roman" w:hAnsi="Times New Roman" w:cs="Times New Roman"/>
              </w:rPr>
              <w:t>способами организации процесса воспитания и духовно-нравственного развития дошкольников в  художественно- речевой деятельности</w:t>
            </w:r>
          </w:p>
        </w:tc>
      </w:tr>
    </w:tbl>
    <w:p w:rsidR="0024107E" w:rsidRPr="0056503D" w:rsidRDefault="0024107E" w:rsidP="0024107E">
      <w:pPr>
        <w:tabs>
          <w:tab w:val="left" w:pos="851"/>
        </w:tabs>
        <w:spacing w:after="0" w:line="240" w:lineRule="auto"/>
        <w:ind w:firstLine="709"/>
        <w:rPr>
          <w:rStyle w:val="FontStyle16"/>
          <w:b w:val="0"/>
          <w:color w:val="FF0000"/>
          <w:sz w:val="22"/>
          <w:szCs w:val="22"/>
        </w:rPr>
      </w:pPr>
    </w:p>
    <w:p w:rsidR="0024107E" w:rsidRPr="00DF11FE" w:rsidRDefault="0024107E" w:rsidP="0024107E">
      <w:pPr>
        <w:pStyle w:val="1"/>
        <w:spacing w:before="0" w:after="0"/>
        <w:ind w:left="0" w:firstLine="709"/>
        <w:rPr>
          <w:rStyle w:val="FontStyle18"/>
          <w:b/>
          <w:i/>
          <w:sz w:val="22"/>
          <w:szCs w:val="22"/>
        </w:rPr>
      </w:pPr>
      <w:r w:rsidRPr="00DF11FE">
        <w:rPr>
          <w:rStyle w:val="FontStyle18"/>
          <w:b/>
          <w:sz w:val="22"/>
          <w:szCs w:val="22"/>
        </w:rPr>
        <w:t xml:space="preserve">4 Структура и содержание дисциплины </w:t>
      </w:r>
    </w:p>
    <w:p w:rsidR="0024107E" w:rsidRPr="00DF11FE" w:rsidRDefault="0024107E" w:rsidP="0024107E">
      <w:pPr>
        <w:tabs>
          <w:tab w:val="left" w:pos="851"/>
        </w:tabs>
        <w:spacing w:after="0" w:line="240" w:lineRule="auto"/>
        <w:ind w:firstLine="709"/>
        <w:rPr>
          <w:rStyle w:val="FontStyle18"/>
          <w:b w:val="0"/>
          <w:sz w:val="22"/>
          <w:szCs w:val="22"/>
        </w:rPr>
      </w:pPr>
      <w:r w:rsidRPr="00DF11FE">
        <w:rPr>
          <w:rStyle w:val="FontStyle18"/>
          <w:b w:val="0"/>
          <w:sz w:val="22"/>
          <w:szCs w:val="22"/>
        </w:rPr>
        <w:t xml:space="preserve">Общая трудоемкость дисциплины составляет  </w:t>
      </w:r>
      <w:r w:rsidRPr="00DF11FE">
        <w:rPr>
          <w:rStyle w:val="FontStyle18"/>
          <w:b w:val="0"/>
          <w:sz w:val="22"/>
          <w:szCs w:val="22"/>
          <w:u w:val="single"/>
        </w:rPr>
        <w:t xml:space="preserve">3 </w:t>
      </w:r>
      <w:r w:rsidRPr="00DF11FE">
        <w:rPr>
          <w:rStyle w:val="FontStyle18"/>
          <w:b w:val="0"/>
          <w:sz w:val="22"/>
          <w:szCs w:val="22"/>
        </w:rPr>
        <w:t xml:space="preserve">  зачетных единиц </w:t>
      </w:r>
      <w:r w:rsidRPr="00DF11FE">
        <w:rPr>
          <w:rStyle w:val="FontStyle18"/>
          <w:b w:val="0"/>
          <w:sz w:val="22"/>
          <w:szCs w:val="22"/>
          <w:u w:val="single"/>
        </w:rPr>
        <w:t xml:space="preserve">108/2и </w:t>
      </w:r>
      <w:r w:rsidRPr="00DF11FE">
        <w:rPr>
          <w:rStyle w:val="FontStyle18"/>
          <w:b w:val="0"/>
          <w:sz w:val="22"/>
          <w:szCs w:val="22"/>
        </w:rPr>
        <w:t xml:space="preserve"> акад. часов, в том числе:</w:t>
      </w:r>
    </w:p>
    <w:p w:rsidR="0024107E" w:rsidRPr="00DF11FE" w:rsidRDefault="0024107E" w:rsidP="0024107E">
      <w:pPr>
        <w:tabs>
          <w:tab w:val="left" w:pos="851"/>
        </w:tabs>
        <w:spacing w:after="0" w:line="240" w:lineRule="auto"/>
        <w:ind w:firstLine="709"/>
        <w:rPr>
          <w:rStyle w:val="FontStyle18"/>
          <w:b w:val="0"/>
          <w:sz w:val="22"/>
          <w:szCs w:val="22"/>
        </w:rPr>
      </w:pPr>
      <w:r w:rsidRPr="00DF11FE">
        <w:rPr>
          <w:rStyle w:val="FontStyle18"/>
          <w:b w:val="0"/>
          <w:sz w:val="22"/>
          <w:szCs w:val="22"/>
        </w:rPr>
        <w:t>–</w:t>
      </w:r>
      <w:r w:rsidRPr="00DF11FE">
        <w:rPr>
          <w:rStyle w:val="FontStyle18"/>
          <w:b w:val="0"/>
          <w:sz w:val="22"/>
          <w:szCs w:val="22"/>
        </w:rPr>
        <w:tab/>
        <w:t xml:space="preserve">контактная работа – </w:t>
      </w:r>
      <w:r w:rsidR="00AD68EF" w:rsidRPr="00DF11FE">
        <w:rPr>
          <w:rStyle w:val="FontStyle18"/>
          <w:b w:val="0"/>
          <w:sz w:val="22"/>
          <w:szCs w:val="22"/>
        </w:rPr>
        <w:t>14</w:t>
      </w:r>
      <w:r w:rsidR="00F154A2">
        <w:rPr>
          <w:rStyle w:val="FontStyle18"/>
          <w:b w:val="0"/>
          <w:sz w:val="22"/>
          <w:szCs w:val="22"/>
        </w:rPr>
        <w:t>,7</w:t>
      </w:r>
      <w:r w:rsidRPr="00DF11FE">
        <w:rPr>
          <w:rStyle w:val="FontStyle18"/>
          <w:b w:val="0"/>
          <w:sz w:val="22"/>
          <w:szCs w:val="22"/>
        </w:rPr>
        <w:t xml:space="preserve"> акад. часов:</w:t>
      </w:r>
    </w:p>
    <w:p w:rsidR="0024107E" w:rsidRPr="00DF11FE" w:rsidRDefault="0024107E" w:rsidP="0024107E">
      <w:pPr>
        <w:tabs>
          <w:tab w:val="left" w:pos="851"/>
          <w:tab w:val="left" w:pos="1134"/>
        </w:tabs>
        <w:spacing w:after="0" w:line="240" w:lineRule="auto"/>
        <w:ind w:firstLine="709"/>
        <w:rPr>
          <w:rStyle w:val="FontStyle18"/>
          <w:b w:val="0"/>
          <w:sz w:val="22"/>
          <w:szCs w:val="22"/>
        </w:rPr>
      </w:pPr>
      <w:r w:rsidRPr="00DF11FE">
        <w:rPr>
          <w:rStyle w:val="FontStyle18"/>
          <w:b w:val="0"/>
          <w:sz w:val="22"/>
          <w:szCs w:val="22"/>
        </w:rPr>
        <w:tab/>
        <w:t>–</w:t>
      </w:r>
      <w:r w:rsidRPr="00DF11FE">
        <w:rPr>
          <w:rStyle w:val="FontStyle18"/>
          <w:b w:val="0"/>
          <w:sz w:val="22"/>
          <w:szCs w:val="22"/>
        </w:rPr>
        <w:tab/>
      </w:r>
      <w:proofErr w:type="gramStart"/>
      <w:r w:rsidRPr="00DF11FE">
        <w:rPr>
          <w:rStyle w:val="FontStyle18"/>
          <w:b w:val="0"/>
          <w:sz w:val="22"/>
          <w:szCs w:val="22"/>
        </w:rPr>
        <w:t>аудиторная</w:t>
      </w:r>
      <w:proofErr w:type="gramEnd"/>
      <w:r w:rsidRPr="00DF11FE">
        <w:rPr>
          <w:rStyle w:val="FontStyle18"/>
          <w:b w:val="0"/>
          <w:sz w:val="22"/>
          <w:szCs w:val="22"/>
        </w:rPr>
        <w:t xml:space="preserve"> – </w:t>
      </w:r>
      <w:r w:rsidR="00AD68EF" w:rsidRPr="00DF11FE">
        <w:rPr>
          <w:rStyle w:val="FontStyle18"/>
          <w:b w:val="0"/>
          <w:sz w:val="22"/>
          <w:szCs w:val="22"/>
        </w:rPr>
        <w:t>14</w:t>
      </w:r>
      <w:r w:rsidR="00211608">
        <w:rPr>
          <w:rStyle w:val="FontStyle18"/>
          <w:b w:val="0"/>
          <w:sz w:val="22"/>
          <w:szCs w:val="22"/>
        </w:rPr>
        <w:t xml:space="preserve">/2и </w:t>
      </w:r>
      <w:r w:rsidRPr="00DF11FE">
        <w:rPr>
          <w:rStyle w:val="FontStyle18"/>
          <w:b w:val="0"/>
          <w:sz w:val="22"/>
          <w:szCs w:val="22"/>
        </w:rPr>
        <w:t xml:space="preserve"> акад. часов;</w:t>
      </w:r>
    </w:p>
    <w:p w:rsidR="0024107E" w:rsidRPr="00DF11FE" w:rsidRDefault="0024107E" w:rsidP="0024107E">
      <w:pPr>
        <w:tabs>
          <w:tab w:val="left" w:pos="851"/>
          <w:tab w:val="left" w:pos="1134"/>
        </w:tabs>
        <w:spacing w:after="0" w:line="240" w:lineRule="auto"/>
        <w:ind w:firstLine="709"/>
        <w:rPr>
          <w:rStyle w:val="FontStyle18"/>
          <w:b w:val="0"/>
          <w:sz w:val="22"/>
          <w:szCs w:val="22"/>
        </w:rPr>
      </w:pPr>
      <w:r w:rsidRPr="00DF11FE">
        <w:rPr>
          <w:rStyle w:val="FontStyle18"/>
          <w:b w:val="0"/>
          <w:sz w:val="22"/>
          <w:szCs w:val="22"/>
        </w:rPr>
        <w:tab/>
        <w:t>–</w:t>
      </w:r>
      <w:r w:rsidRPr="00DF11FE">
        <w:rPr>
          <w:rStyle w:val="FontStyle18"/>
          <w:b w:val="0"/>
          <w:sz w:val="22"/>
          <w:szCs w:val="22"/>
        </w:rPr>
        <w:tab/>
      </w:r>
      <w:proofErr w:type="gramStart"/>
      <w:r w:rsidRPr="00DF11FE">
        <w:rPr>
          <w:rStyle w:val="FontStyle18"/>
          <w:b w:val="0"/>
          <w:sz w:val="22"/>
          <w:szCs w:val="22"/>
        </w:rPr>
        <w:t>внеаудиторная</w:t>
      </w:r>
      <w:proofErr w:type="gramEnd"/>
      <w:r w:rsidRPr="00DF11FE">
        <w:rPr>
          <w:rStyle w:val="FontStyle18"/>
          <w:b w:val="0"/>
          <w:sz w:val="22"/>
          <w:szCs w:val="22"/>
        </w:rPr>
        <w:t xml:space="preserve"> –  0</w:t>
      </w:r>
      <w:r w:rsidR="00F154A2">
        <w:rPr>
          <w:rStyle w:val="FontStyle18"/>
          <w:b w:val="0"/>
          <w:sz w:val="22"/>
          <w:szCs w:val="22"/>
        </w:rPr>
        <w:t>,7</w:t>
      </w:r>
      <w:r w:rsidRPr="00DF11FE">
        <w:rPr>
          <w:rStyle w:val="FontStyle18"/>
          <w:b w:val="0"/>
          <w:sz w:val="22"/>
          <w:szCs w:val="22"/>
        </w:rPr>
        <w:t xml:space="preserve"> акад. часов </w:t>
      </w:r>
    </w:p>
    <w:p w:rsidR="0024107E" w:rsidRPr="00DF11FE" w:rsidRDefault="0024107E" w:rsidP="0024107E">
      <w:pPr>
        <w:tabs>
          <w:tab w:val="left" w:pos="851"/>
          <w:tab w:val="left" w:pos="1134"/>
        </w:tabs>
        <w:spacing w:after="0" w:line="240" w:lineRule="auto"/>
        <w:ind w:firstLine="709"/>
        <w:rPr>
          <w:rStyle w:val="FontStyle18"/>
          <w:b w:val="0"/>
          <w:sz w:val="22"/>
          <w:szCs w:val="22"/>
        </w:rPr>
      </w:pPr>
      <w:r w:rsidRPr="00DF11FE">
        <w:rPr>
          <w:rStyle w:val="FontStyle18"/>
          <w:b w:val="0"/>
          <w:sz w:val="22"/>
          <w:szCs w:val="22"/>
        </w:rPr>
        <w:t>–</w:t>
      </w:r>
      <w:r w:rsidRPr="00DF11FE">
        <w:rPr>
          <w:rStyle w:val="FontStyle18"/>
          <w:b w:val="0"/>
          <w:sz w:val="22"/>
          <w:szCs w:val="22"/>
        </w:rPr>
        <w:tab/>
        <w:t xml:space="preserve">самостоятельная работа – </w:t>
      </w:r>
      <w:r w:rsidR="00F154A2">
        <w:rPr>
          <w:rStyle w:val="FontStyle18"/>
          <w:b w:val="0"/>
          <w:sz w:val="22"/>
          <w:szCs w:val="22"/>
        </w:rPr>
        <w:t>89,4</w:t>
      </w:r>
      <w:r w:rsidRPr="00DF11FE">
        <w:rPr>
          <w:rStyle w:val="FontStyle18"/>
          <w:b w:val="0"/>
          <w:sz w:val="22"/>
          <w:szCs w:val="22"/>
        </w:rPr>
        <w:t xml:space="preserve"> акад. часов;</w:t>
      </w:r>
    </w:p>
    <w:p w:rsidR="0024107E" w:rsidRPr="00DF11FE" w:rsidRDefault="0024107E" w:rsidP="0024107E">
      <w:pPr>
        <w:tabs>
          <w:tab w:val="left" w:pos="851"/>
        </w:tabs>
        <w:spacing w:after="0" w:line="240" w:lineRule="auto"/>
        <w:ind w:firstLine="709"/>
        <w:rPr>
          <w:rStyle w:val="FontStyle18"/>
          <w:b w:val="0"/>
          <w:sz w:val="22"/>
          <w:szCs w:val="22"/>
        </w:rPr>
      </w:pPr>
      <w:r w:rsidRPr="00DF11FE">
        <w:rPr>
          <w:rStyle w:val="FontStyle18"/>
          <w:b w:val="0"/>
          <w:sz w:val="22"/>
          <w:szCs w:val="22"/>
        </w:rPr>
        <w:t>–</w:t>
      </w:r>
      <w:r w:rsidRPr="00DF11FE">
        <w:rPr>
          <w:rStyle w:val="FontStyle18"/>
          <w:b w:val="0"/>
          <w:sz w:val="22"/>
          <w:szCs w:val="22"/>
        </w:rPr>
        <w:tab/>
        <w:t xml:space="preserve">подготовка к зачету  – </w:t>
      </w:r>
      <w:r w:rsidR="00F154A2">
        <w:rPr>
          <w:rStyle w:val="FontStyle18"/>
          <w:b w:val="0"/>
          <w:sz w:val="22"/>
          <w:szCs w:val="22"/>
        </w:rPr>
        <w:t>3,9</w:t>
      </w:r>
      <w:r w:rsidRPr="00DF11FE">
        <w:rPr>
          <w:rStyle w:val="FontStyle18"/>
          <w:b w:val="0"/>
          <w:sz w:val="22"/>
          <w:szCs w:val="22"/>
        </w:rPr>
        <w:t xml:space="preserve">  акад. часа</w:t>
      </w:r>
    </w:p>
    <w:tbl>
      <w:tblPr>
        <w:tblW w:w="5166" w:type="pct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295"/>
        <w:gridCol w:w="542"/>
        <w:gridCol w:w="415"/>
        <w:gridCol w:w="567"/>
        <w:gridCol w:w="579"/>
        <w:gridCol w:w="556"/>
        <w:gridCol w:w="2230"/>
        <w:gridCol w:w="1733"/>
        <w:gridCol w:w="831"/>
      </w:tblGrid>
      <w:tr w:rsidR="0024107E" w:rsidRPr="00DF11FE" w:rsidTr="00C92E10">
        <w:trPr>
          <w:cantSplit/>
          <w:trHeight w:val="1156"/>
          <w:tblHeader/>
        </w:trPr>
        <w:tc>
          <w:tcPr>
            <w:tcW w:w="1177" w:type="pct"/>
            <w:vMerge w:val="restart"/>
            <w:vAlign w:val="center"/>
          </w:tcPr>
          <w:p w:rsidR="0024107E" w:rsidRPr="00DF11FE" w:rsidRDefault="0024107E" w:rsidP="00AD68E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DF11FE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lastRenderedPageBreak/>
              <w:t>Раздел/ тема</w:t>
            </w:r>
          </w:p>
          <w:p w:rsidR="0024107E" w:rsidRPr="00DF11FE" w:rsidRDefault="0024107E" w:rsidP="00AD68E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DF11FE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дисциплины</w:t>
            </w:r>
          </w:p>
        </w:tc>
        <w:tc>
          <w:tcPr>
            <w:tcW w:w="278" w:type="pct"/>
            <w:vMerge w:val="restart"/>
            <w:textDirection w:val="btLr"/>
            <w:vAlign w:val="center"/>
          </w:tcPr>
          <w:p w:rsidR="0024107E" w:rsidRPr="00DF11FE" w:rsidRDefault="0024107E" w:rsidP="00AD68EF">
            <w:pPr>
              <w:pStyle w:val="Style13"/>
              <w:widowControl/>
              <w:ind w:firstLine="0"/>
              <w:rPr>
                <w:rStyle w:val="FontStyle25"/>
                <w:i w:val="0"/>
                <w:sz w:val="22"/>
                <w:szCs w:val="22"/>
              </w:rPr>
            </w:pPr>
            <w:r w:rsidRPr="00DF11FE">
              <w:rPr>
                <w:rStyle w:val="FontStyle25"/>
                <w:i w:val="0"/>
                <w:sz w:val="22"/>
                <w:szCs w:val="22"/>
              </w:rPr>
              <w:t>курс</w:t>
            </w:r>
          </w:p>
        </w:tc>
        <w:tc>
          <w:tcPr>
            <w:tcW w:w="801" w:type="pct"/>
            <w:gridSpan w:val="3"/>
            <w:vAlign w:val="center"/>
          </w:tcPr>
          <w:p w:rsidR="0024107E" w:rsidRPr="00DF11FE" w:rsidRDefault="0024107E" w:rsidP="00AD68EF">
            <w:pPr>
              <w:pStyle w:val="Style8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DF11FE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Аудиторная </w:t>
            </w:r>
            <w:r w:rsidRPr="00DF11FE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контактная работа </w:t>
            </w:r>
            <w:r w:rsidRPr="00DF11FE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(в акад. часах)</w:t>
            </w:r>
          </w:p>
        </w:tc>
        <w:tc>
          <w:tcPr>
            <w:tcW w:w="285" w:type="pct"/>
            <w:vMerge w:val="restart"/>
            <w:textDirection w:val="btLr"/>
            <w:vAlign w:val="center"/>
          </w:tcPr>
          <w:p w:rsidR="0024107E" w:rsidRPr="00DF11FE" w:rsidRDefault="0024107E" w:rsidP="00AD68EF">
            <w:pPr>
              <w:pStyle w:val="Style8"/>
              <w:widowControl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DF11FE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Самостоятельная работа (в акад. часах)</w:t>
            </w:r>
          </w:p>
        </w:tc>
        <w:tc>
          <w:tcPr>
            <w:tcW w:w="1144" w:type="pct"/>
            <w:vMerge w:val="restart"/>
            <w:vAlign w:val="center"/>
          </w:tcPr>
          <w:p w:rsidR="0024107E" w:rsidRPr="00DF11FE" w:rsidRDefault="0024107E" w:rsidP="00AD68EF">
            <w:pPr>
              <w:pStyle w:val="Style8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DF11FE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Вид самостоятельной </w:t>
            </w:r>
            <w:r w:rsidRPr="00DF11FE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br/>
              <w:t>работы</w:t>
            </w:r>
          </w:p>
        </w:tc>
        <w:tc>
          <w:tcPr>
            <w:tcW w:w="889" w:type="pct"/>
            <w:vMerge w:val="restart"/>
            <w:vAlign w:val="center"/>
          </w:tcPr>
          <w:p w:rsidR="0024107E" w:rsidRPr="00DF11FE" w:rsidRDefault="0024107E" w:rsidP="00AD68EF">
            <w:pPr>
              <w:pStyle w:val="Style8"/>
              <w:widowControl/>
              <w:ind w:firstLine="0"/>
              <w:rPr>
                <w:rStyle w:val="FontStyle32"/>
                <w:i w:val="0"/>
                <w:iCs w:val="0"/>
                <w:sz w:val="22"/>
                <w:szCs w:val="22"/>
              </w:rPr>
            </w:pPr>
            <w:r w:rsidRPr="00DF11FE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Форма текущего контроля успеваемости и </w:t>
            </w:r>
            <w:r w:rsidRPr="00DF11FE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промежуточной аттестации</w:t>
            </w:r>
          </w:p>
        </w:tc>
        <w:tc>
          <w:tcPr>
            <w:tcW w:w="426" w:type="pct"/>
            <w:vMerge w:val="restart"/>
            <w:textDirection w:val="btLr"/>
            <w:vAlign w:val="center"/>
          </w:tcPr>
          <w:p w:rsidR="0024107E" w:rsidRPr="00DF11FE" w:rsidRDefault="0024107E" w:rsidP="00AD68EF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DF11FE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Код и структурный </w:t>
            </w:r>
            <w:r w:rsidRPr="00DF11FE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элемент </w:t>
            </w:r>
            <w:r w:rsidRPr="00DF11FE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компетенции</w:t>
            </w:r>
          </w:p>
        </w:tc>
      </w:tr>
      <w:tr w:rsidR="0024107E" w:rsidRPr="00DF11FE" w:rsidTr="00C92E10">
        <w:trPr>
          <w:cantSplit/>
          <w:trHeight w:val="1134"/>
          <w:tblHeader/>
        </w:trPr>
        <w:tc>
          <w:tcPr>
            <w:tcW w:w="1177" w:type="pct"/>
            <w:vMerge/>
          </w:tcPr>
          <w:p w:rsidR="0024107E" w:rsidRPr="00DF11FE" w:rsidRDefault="0024107E" w:rsidP="00AD68EF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  <w:vMerge/>
          </w:tcPr>
          <w:p w:rsidR="0024107E" w:rsidRPr="00DF11FE" w:rsidRDefault="0024107E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  <w:textDirection w:val="btLr"/>
            <w:vAlign w:val="center"/>
          </w:tcPr>
          <w:p w:rsidR="0024107E" w:rsidRPr="00DF11FE" w:rsidRDefault="0024107E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DF11FE">
              <w:rPr>
                <w:sz w:val="22"/>
                <w:szCs w:val="22"/>
              </w:rPr>
              <w:t>лекции</w:t>
            </w:r>
          </w:p>
        </w:tc>
        <w:tc>
          <w:tcPr>
            <w:tcW w:w="291" w:type="pct"/>
            <w:textDirection w:val="btLr"/>
            <w:vAlign w:val="center"/>
          </w:tcPr>
          <w:p w:rsidR="0024107E" w:rsidRPr="00DF11FE" w:rsidRDefault="0024107E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proofErr w:type="spellStart"/>
            <w:r w:rsidRPr="00DF11FE">
              <w:rPr>
                <w:sz w:val="22"/>
                <w:szCs w:val="22"/>
              </w:rPr>
              <w:t>лаборат</w:t>
            </w:r>
            <w:proofErr w:type="spellEnd"/>
            <w:r w:rsidRPr="00DF11FE">
              <w:rPr>
                <w:sz w:val="22"/>
                <w:szCs w:val="22"/>
              </w:rPr>
              <w:t>.</w:t>
            </w:r>
          </w:p>
          <w:p w:rsidR="0024107E" w:rsidRPr="00DF11FE" w:rsidRDefault="0024107E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DF11FE">
              <w:rPr>
                <w:sz w:val="22"/>
                <w:szCs w:val="22"/>
              </w:rPr>
              <w:t>занятия</w:t>
            </w:r>
          </w:p>
        </w:tc>
        <w:tc>
          <w:tcPr>
            <w:tcW w:w="297" w:type="pct"/>
            <w:textDirection w:val="btLr"/>
            <w:vAlign w:val="center"/>
          </w:tcPr>
          <w:p w:rsidR="0024107E" w:rsidRPr="00DF11FE" w:rsidRDefault="0024107E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proofErr w:type="spellStart"/>
            <w:r w:rsidRPr="00DF11FE">
              <w:rPr>
                <w:sz w:val="22"/>
                <w:szCs w:val="22"/>
              </w:rPr>
              <w:t>практич</w:t>
            </w:r>
            <w:proofErr w:type="spellEnd"/>
            <w:r w:rsidRPr="00DF11FE">
              <w:rPr>
                <w:sz w:val="22"/>
                <w:szCs w:val="22"/>
              </w:rPr>
              <w:t>. занятия</w:t>
            </w:r>
          </w:p>
        </w:tc>
        <w:tc>
          <w:tcPr>
            <w:tcW w:w="285" w:type="pct"/>
            <w:vMerge/>
            <w:textDirection w:val="btLr"/>
          </w:tcPr>
          <w:p w:rsidR="0024107E" w:rsidRPr="00DF11FE" w:rsidRDefault="0024107E" w:rsidP="00AD68EF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4" w:type="pct"/>
            <w:vMerge/>
            <w:textDirection w:val="btLr"/>
          </w:tcPr>
          <w:p w:rsidR="0024107E" w:rsidRPr="00DF11FE" w:rsidRDefault="0024107E" w:rsidP="00AD68EF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89" w:type="pct"/>
            <w:vMerge/>
            <w:textDirection w:val="btLr"/>
            <w:vAlign w:val="center"/>
          </w:tcPr>
          <w:p w:rsidR="0024107E" w:rsidRPr="00DF11FE" w:rsidRDefault="0024107E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26" w:type="pct"/>
            <w:vMerge/>
            <w:textDirection w:val="btLr"/>
          </w:tcPr>
          <w:p w:rsidR="0024107E" w:rsidRPr="00DF11FE" w:rsidRDefault="0024107E" w:rsidP="00AD68EF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92E10" w:rsidRPr="00DF11FE" w:rsidTr="00C92E10">
        <w:trPr>
          <w:trHeight w:val="268"/>
        </w:trPr>
        <w:tc>
          <w:tcPr>
            <w:tcW w:w="1177" w:type="pct"/>
          </w:tcPr>
          <w:p w:rsidR="00C92E10" w:rsidRPr="00DF11FE" w:rsidRDefault="00C92E10" w:rsidP="00F154A2">
            <w:pPr>
              <w:pStyle w:val="Style14"/>
              <w:widowControl/>
              <w:tabs>
                <w:tab w:val="left" w:pos="435"/>
              </w:tabs>
              <w:ind w:firstLine="0"/>
              <w:rPr>
                <w:sz w:val="22"/>
                <w:szCs w:val="22"/>
              </w:rPr>
            </w:pPr>
            <w:r w:rsidRPr="00DF11FE">
              <w:rPr>
                <w:i/>
                <w:sz w:val="22"/>
                <w:szCs w:val="22"/>
              </w:rPr>
              <w:t xml:space="preserve">1.Раздел: </w:t>
            </w:r>
            <w:r w:rsidRPr="00DF11FE">
              <w:rPr>
                <w:sz w:val="22"/>
                <w:szCs w:val="22"/>
              </w:rPr>
              <w:t>Теоретические основы  формирования художественно-речевой деятельности</w:t>
            </w:r>
          </w:p>
        </w:tc>
        <w:tc>
          <w:tcPr>
            <w:tcW w:w="278" w:type="pct"/>
          </w:tcPr>
          <w:p w:rsidR="00C92E10" w:rsidRPr="00DF11FE" w:rsidRDefault="00C92E10" w:rsidP="00DF11FE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DF11F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3" w:type="pct"/>
          </w:tcPr>
          <w:p w:rsidR="00C92E10" w:rsidRPr="00DF11FE" w:rsidRDefault="00C92E10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1" w:type="pct"/>
          </w:tcPr>
          <w:p w:rsidR="00C92E10" w:rsidRPr="00DF11FE" w:rsidRDefault="00C92E10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C92E10" w:rsidRPr="00DF11FE" w:rsidRDefault="00C92E10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C92E10" w:rsidRPr="00DF11FE" w:rsidRDefault="00C92E10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144" w:type="pct"/>
          </w:tcPr>
          <w:p w:rsidR="00C92E10" w:rsidRPr="00DF11FE" w:rsidRDefault="00C92E10" w:rsidP="00AD68EF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89" w:type="pct"/>
          </w:tcPr>
          <w:p w:rsidR="00C92E10" w:rsidRPr="00DF11FE" w:rsidRDefault="00C92E10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26" w:type="pct"/>
            <w:vMerge w:val="restart"/>
          </w:tcPr>
          <w:p w:rsidR="00DF11FE" w:rsidRDefault="00DF11FE" w:rsidP="00DF11FE">
            <w:pPr>
              <w:pStyle w:val="Style14"/>
              <w:widowControl/>
              <w:ind w:firstLine="0"/>
              <w:jc w:val="left"/>
            </w:pPr>
            <w:r>
              <w:t xml:space="preserve">ПК-3 </w:t>
            </w:r>
            <w:proofErr w:type="spellStart"/>
            <w:r>
              <w:t>з</w:t>
            </w:r>
            <w:proofErr w:type="spellEnd"/>
          </w:p>
          <w:p w:rsidR="00C92E10" w:rsidRPr="00DF11FE" w:rsidRDefault="00DF11FE" w:rsidP="00DF11FE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>
              <w:t>ОПК-5з</w:t>
            </w:r>
          </w:p>
        </w:tc>
      </w:tr>
      <w:tr w:rsidR="00C92E10" w:rsidRPr="00DF11FE" w:rsidTr="00C92E10">
        <w:trPr>
          <w:trHeight w:val="422"/>
        </w:trPr>
        <w:tc>
          <w:tcPr>
            <w:tcW w:w="1177" w:type="pct"/>
          </w:tcPr>
          <w:p w:rsidR="00C92E10" w:rsidRPr="00DF11FE" w:rsidRDefault="00C92E10" w:rsidP="00F154A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DF11FE">
              <w:rPr>
                <w:sz w:val="22"/>
                <w:szCs w:val="22"/>
              </w:rPr>
              <w:t xml:space="preserve">1.1.Тема: Возможности художественно-речевой деятельности в развитии личности ребенка-дошкольника и история изучения проблемы </w:t>
            </w:r>
          </w:p>
        </w:tc>
        <w:tc>
          <w:tcPr>
            <w:tcW w:w="278" w:type="pct"/>
          </w:tcPr>
          <w:p w:rsidR="00C92E10" w:rsidRPr="00DF11FE" w:rsidRDefault="00C92E10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C92E10" w:rsidRPr="00DF11FE" w:rsidRDefault="00C92E10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DF11FE">
              <w:rPr>
                <w:sz w:val="22"/>
                <w:szCs w:val="22"/>
              </w:rPr>
              <w:t>1</w:t>
            </w:r>
          </w:p>
        </w:tc>
        <w:tc>
          <w:tcPr>
            <w:tcW w:w="291" w:type="pct"/>
          </w:tcPr>
          <w:p w:rsidR="00C92E10" w:rsidRPr="00DF11FE" w:rsidRDefault="00C92E10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DF11FE">
              <w:rPr>
                <w:sz w:val="22"/>
                <w:szCs w:val="22"/>
              </w:rPr>
              <w:t>1/1и</w:t>
            </w:r>
          </w:p>
        </w:tc>
        <w:tc>
          <w:tcPr>
            <w:tcW w:w="297" w:type="pct"/>
          </w:tcPr>
          <w:p w:rsidR="00C92E10" w:rsidRPr="00DF11FE" w:rsidRDefault="00C92E10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DF11FE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C92E10" w:rsidRPr="00DF11FE" w:rsidRDefault="00B52922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DF11FE">
              <w:rPr>
                <w:sz w:val="22"/>
                <w:szCs w:val="22"/>
              </w:rPr>
              <w:t>20</w:t>
            </w:r>
          </w:p>
        </w:tc>
        <w:tc>
          <w:tcPr>
            <w:tcW w:w="1144" w:type="pct"/>
          </w:tcPr>
          <w:p w:rsidR="00C92E10" w:rsidRPr="00DF11FE" w:rsidRDefault="00C92E10" w:rsidP="00C92E10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DF11FE">
              <w:rPr>
                <w:rFonts w:ascii="Times New Roman" w:hAnsi="Times New Roman" w:cs="Times New Roman"/>
              </w:rPr>
              <w:t>1.</w:t>
            </w:r>
            <w:r w:rsidR="00B52922" w:rsidRPr="00DF11FE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Выписать определения основных понятий темы  из словарей и  учебных пособий. Провести сравнительный анализ  понятий в разных источниках.</w:t>
            </w:r>
          </w:p>
        </w:tc>
        <w:tc>
          <w:tcPr>
            <w:tcW w:w="889" w:type="pct"/>
          </w:tcPr>
          <w:p w:rsidR="00C92E10" w:rsidRPr="00DF11FE" w:rsidRDefault="00C92E10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DF11FE">
              <w:rPr>
                <w:sz w:val="22"/>
                <w:szCs w:val="22"/>
              </w:rPr>
              <w:t>Проверка  индивидуального задания на образовательном портале</w:t>
            </w:r>
          </w:p>
        </w:tc>
        <w:tc>
          <w:tcPr>
            <w:tcW w:w="426" w:type="pct"/>
            <w:vMerge/>
          </w:tcPr>
          <w:p w:rsidR="00C92E10" w:rsidRPr="00DF11FE" w:rsidRDefault="00C92E10" w:rsidP="00AD68E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2E10" w:rsidRPr="00DF11FE" w:rsidTr="00C92E10">
        <w:trPr>
          <w:trHeight w:val="422"/>
        </w:trPr>
        <w:tc>
          <w:tcPr>
            <w:tcW w:w="1177" w:type="pct"/>
          </w:tcPr>
          <w:p w:rsidR="00C92E10" w:rsidRPr="00DF11FE" w:rsidRDefault="00C92E10" w:rsidP="00F154A2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DF11FE">
              <w:rPr>
                <w:sz w:val="22"/>
                <w:szCs w:val="22"/>
              </w:rPr>
              <w:t>1.2. Тема:  Диагностика восприятия детьми литературных произведений и пути совершенствования данного процесса</w:t>
            </w:r>
          </w:p>
        </w:tc>
        <w:tc>
          <w:tcPr>
            <w:tcW w:w="278" w:type="pct"/>
          </w:tcPr>
          <w:p w:rsidR="00C92E10" w:rsidRPr="00DF11FE" w:rsidRDefault="00C92E10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C92E10" w:rsidRPr="00DF11FE" w:rsidRDefault="00C92E10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DF11FE">
              <w:rPr>
                <w:sz w:val="22"/>
                <w:szCs w:val="22"/>
              </w:rPr>
              <w:t>1</w:t>
            </w:r>
          </w:p>
        </w:tc>
        <w:tc>
          <w:tcPr>
            <w:tcW w:w="291" w:type="pct"/>
          </w:tcPr>
          <w:p w:rsidR="00C92E10" w:rsidRPr="00DF11FE" w:rsidRDefault="00C92E10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DF11FE">
              <w:rPr>
                <w:sz w:val="22"/>
                <w:szCs w:val="22"/>
              </w:rPr>
              <w:t>1/1и</w:t>
            </w:r>
          </w:p>
        </w:tc>
        <w:tc>
          <w:tcPr>
            <w:tcW w:w="297" w:type="pct"/>
          </w:tcPr>
          <w:p w:rsidR="00C92E10" w:rsidRPr="00DF11FE" w:rsidRDefault="00DF11FE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C92E10" w:rsidRPr="00DF11FE" w:rsidRDefault="00B52922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DF11FE">
              <w:rPr>
                <w:sz w:val="22"/>
                <w:szCs w:val="22"/>
              </w:rPr>
              <w:t>10</w:t>
            </w:r>
          </w:p>
        </w:tc>
        <w:tc>
          <w:tcPr>
            <w:tcW w:w="1144" w:type="pct"/>
          </w:tcPr>
          <w:p w:rsidR="00C92E10" w:rsidRDefault="00B52922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DF11FE">
              <w:rPr>
                <w:sz w:val="22"/>
                <w:szCs w:val="22"/>
              </w:rPr>
              <w:t>Разработать диагностические беседы по двум художественным текстам</w:t>
            </w:r>
            <w:r w:rsidR="00F61A41">
              <w:rPr>
                <w:sz w:val="22"/>
                <w:szCs w:val="22"/>
              </w:rPr>
              <w:t>.</w:t>
            </w:r>
          </w:p>
          <w:p w:rsidR="00F61A41" w:rsidRPr="00DF11FE" w:rsidRDefault="00F61A41" w:rsidP="00F61A41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>
              <w:t>2.</w:t>
            </w:r>
            <w:r w:rsidRPr="00F61A41">
              <w:rPr>
                <w:sz w:val="22"/>
                <w:szCs w:val="22"/>
              </w:rPr>
              <w:t>Подготовка к тестированию</w:t>
            </w:r>
          </w:p>
        </w:tc>
        <w:tc>
          <w:tcPr>
            <w:tcW w:w="889" w:type="pct"/>
          </w:tcPr>
          <w:p w:rsidR="00C92E10" w:rsidRPr="00DF11FE" w:rsidRDefault="00C92E10" w:rsidP="00B5292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DF11FE">
              <w:rPr>
                <w:sz w:val="22"/>
                <w:szCs w:val="22"/>
              </w:rPr>
              <w:t xml:space="preserve">Оценка материалов в ходе обсуждения на </w:t>
            </w:r>
            <w:r w:rsidR="00B52922" w:rsidRPr="00DF11FE">
              <w:rPr>
                <w:sz w:val="22"/>
                <w:szCs w:val="22"/>
              </w:rPr>
              <w:t>лабораторном</w:t>
            </w:r>
            <w:r w:rsidRPr="00DF11FE">
              <w:rPr>
                <w:sz w:val="22"/>
                <w:szCs w:val="22"/>
              </w:rPr>
              <w:t xml:space="preserve">  занятии</w:t>
            </w:r>
          </w:p>
        </w:tc>
        <w:tc>
          <w:tcPr>
            <w:tcW w:w="426" w:type="pct"/>
            <w:vMerge/>
          </w:tcPr>
          <w:p w:rsidR="00C92E10" w:rsidRPr="00DF11FE" w:rsidRDefault="00C92E10" w:rsidP="00AD68E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922" w:rsidRPr="00DF11FE" w:rsidTr="00C92E10">
        <w:trPr>
          <w:trHeight w:val="499"/>
        </w:trPr>
        <w:tc>
          <w:tcPr>
            <w:tcW w:w="1177" w:type="pct"/>
          </w:tcPr>
          <w:p w:rsidR="00B52922" w:rsidRPr="00DF11FE" w:rsidRDefault="00B52922" w:rsidP="00F154A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DF11FE">
              <w:rPr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278" w:type="pct"/>
          </w:tcPr>
          <w:p w:rsidR="00B52922" w:rsidRPr="00DF11FE" w:rsidRDefault="00DF11FE" w:rsidP="00AD68EF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213" w:type="pct"/>
          </w:tcPr>
          <w:p w:rsidR="00B52922" w:rsidRPr="00DF11FE" w:rsidRDefault="00B52922" w:rsidP="00AD68EF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DF11F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1" w:type="pct"/>
          </w:tcPr>
          <w:p w:rsidR="00B52922" w:rsidRPr="00DF11FE" w:rsidRDefault="00B52922" w:rsidP="00C92E1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DF11FE">
              <w:rPr>
                <w:b/>
                <w:sz w:val="22"/>
                <w:szCs w:val="22"/>
              </w:rPr>
              <w:t>2/2и</w:t>
            </w:r>
          </w:p>
        </w:tc>
        <w:tc>
          <w:tcPr>
            <w:tcW w:w="297" w:type="pct"/>
          </w:tcPr>
          <w:p w:rsidR="00B52922" w:rsidRPr="00DF11FE" w:rsidRDefault="00DF11FE" w:rsidP="00AD68EF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5" w:type="pct"/>
          </w:tcPr>
          <w:p w:rsidR="00B52922" w:rsidRPr="00DF11FE" w:rsidRDefault="00B52922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DF11FE">
              <w:rPr>
                <w:sz w:val="22"/>
                <w:szCs w:val="22"/>
              </w:rPr>
              <w:t>30</w:t>
            </w:r>
          </w:p>
        </w:tc>
        <w:tc>
          <w:tcPr>
            <w:tcW w:w="1144" w:type="pct"/>
          </w:tcPr>
          <w:p w:rsidR="00B52922" w:rsidRPr="00F61A41" w:rsidRDefault="00B52922" w:rsidP="00F154A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F61A41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тестирование</w:t>
            </w:r>
          </w:p>
        </w:tc>
        <w:tc>
          <w:tcPr>
            <w:tcW w:w="889" w:type="pct"/>
          </w:tcPr>
          <w:p w:rsidR="00B52922" w:rsidRPr="00F61A41" w:rsidRDefault="00B52922" w:rsidP="00F154A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F61A41">
              <w:rPr>
                <w:b/>
                <w:sz w:val="22"/>
                <w:szCs w:val="22"/>
              </w:rPr>
              <w:t>Проверка результатов тестирования</w:t>
            </w:r>
          </w:p>
        </w:tc>
        <w:tc>
          <w:tcPr>
            <w:tcW w:w="426" w:type="pct"/>
          </w:tcPr>
          <w:p w:rsidR="00B52922" w:rsidRPr="00DF11FE" w:rsidRDefault="00B52922" w:rsidP="00AD68EF">
            <w:pPr>
              <w:pStyle w:val="Style14"/>
              <w:widowControl/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DF11FE" w:rsidRPr="00DF11FE" w:rsidTr="00C92E10">
        <w:trPr>
          <w:trHeight w:val="499"/>
        </w:trPr>
        <w:tc>
          <w:tcPr>
            <w:tcW w:w="1177" w:type="pct"/>
          </w:tcPr>
          <w:p w:rsidR="00DF11FE" w:rsidRPr="00DF11FE" w:rsidRDefault="00DF11FE" w:rsidP="00F154A2">
            <w:pPr>
              <w:pStyle w:val="aa"/>
              <w:ind w:firstLine="0"/>
              <w:rPr>
                <w:sz w:val="22"/>
                <w:szCs w:val="22"/>
              </w:rPr>
            </w:pPr>
            <w:r w:rsidRPr="00DF11FE">
              <w:rPr>
                <w:sz w:val="22"/>
                <w:szCs w:val="22"/>
              </w:rPr>
              <w:t>2.</w:t>
            </w:r>
            <w:r w:rsidRPr="00DF11FE">
              <w:rPr>
                <w:i w:val="0"/>
                <w:sz w:val="22"/>
                <w:szCs w:val="22"/>
              </w:rPr>
              <w:t>Раздел</w:t>
            </w:r>
            <w:r w:rsidRPr="00DF11FE">
              <w:rPr>
                <w:b/>
                <w:sz w:val="22"/>
                <w:szCs w:val="22"/>
              </w:rPr>
              <w:t xml:space="preserve">:   </w:t>
            </w:r>
            <w:r w:rsidRPr="00DF11FE">
              <w:rPr>
                <w:i w:val="0"/>
                <w:sz w:val="22"/>
                <w:szCs w:val="22"/>
              </w:rPr>
              <w:t>Содержание и организация художественно-речевой деятельности в ДОУ и семье</w:t>
            </w:r>
          </w:p>
        </w:tc>
        <w:tc>
          <w:tcPr>
            <w:tcW w:w="278" w:type="pct"/>
          </w:tcPr>
          <w:p w:rsidR="00DF11FE" w:rsidRPr="00DF11FE" w:rsidRDefault="00DF11FE" w:rsidP="00AD68EF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13" w:type="pct"/>
          </w:tcPr>
          <w:p w:rsidR="00DF11FE" w:rsidRPr="00DF11FE" w:rsidRDefault="00DF11FE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1" w:type="pct"/>
          </w:tcPr>
          <w:p w:rsidR="00DF11FE" w:rsidRPr="00DF11FE" w:rsidRDefault="00DF11FE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DF11FE" w:rsidRPr="00DF11FE" w:rsidRDefault="00DF11FE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DF11FE" w:rsidRPr="00DF11FE" w:rsidRDefault="00DF11FE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144" w:type="pct"/>
          </w:tcPr>
          <w:p w:rsidR="00DF11FE" w:rsidRPr="00DF11FE" w:rsidRDefault="00DF11FE" w:rsidP="00AD68EF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9" w:type="pct"/>
          </w:tcPr>
          <w:p w:rsidR="00DF11FE" w:rsidRPr="00DF11FE" w:rsidRDefault="00DF11FE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26" w:type="pct"/>
            <w:vMerge w:val="restart"/>
          </w:tcPr>
          <w:p w:rsidR="00DF11FE" w:rsidRDefault="00DF11FE" w:rsidP="00DF11FE">
            <w:pPr>
              <w:pStyle w:val="Style14"/>
              <w:widowControl/>
              <w:ind w:firstLine="0"/>
              <w:jc w:val="left"/>
            </w:pPr>
            <w:r>
              <w:t>ОПК5-ув</w:t>
            </w:r>
          </w:p>
          <w:p w:rsidR="00DF11FE" w:rsidRPr="00DF11FE" w:rsidRDefault="00DF11FE" w:rsidP="00DF11FE">
            <w:pPr>
              <w:pStyle w:val="Style14"/>
              <w:widowControl/>
              <w:ind w:firstLine="0"/>
              <w:jc w:val="left"/>
              <w:rPr>
                <w:b/>
                <w:sz w:val="22"/>
                <w:szCs w:val="22"/>
              </w:rPr>
            </w:pPr>
            <w:r>
              <w:t>ПК5-зув</w:t>
            </w:r>
          </w:p>
        </w:tc>
      </w:tr>
      <w:tr w:rsidR="00DF11FE" w:rsidRPr="00DF11FE" w:rsidTr="00C92E10">
        <w:trPr>
          <w:trHeight w:val="499"/>
        </w:trPr>
        <w:tc>
          <w:tcPr>
            <w:tcW w:w="1177" w:type="pct"/>
          </w:tcPr>
          <w:p w:rsidR="00DF11FE" w:rsidRPr="00DF11FE" w:rsidRDefault="00DF11FE" w:rsidP="00F154A2">
            <w:pPr>
              <w:pStyle w:val="aa"/>
              <w:ind w:firstLine="0"/>
              <w:rPr>
                <w:i w:val="0"/>
                <w:sz w:val="22"/>
                <w:szCs w:val="22"/>
              </w:rPr>
            </w:pPr>
            <w:r w:rsidRPr="00DF11FE">
              <w:rPr>
                <w:i w:val="0"/>
                <w:sz w:val="22"/>
                <w:szCs w:val="22"/>
              </w:rPr>
              <w:t>2.1.Тема: Формирование у детей способности к исполнительской деятельности</w:t>
            </w:r>
          </w:p>
        </w:tc>
        <w:tc>
          <w:tcPr>
            <w:tcW w:w="278" w:type="pct"/>
          </w:tcPr>
          <w:p w:rsidR="00DF11FE" w:rsidRPr="00DF11FE" w:rsidRDefault="00DF11FE" w:rsidP="00AD68EF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13" w:type="pct"/>
          </w:tcPr>
          <w:p w:rsidR="00DF11FE" w:rsidRPr="00DF11FE" w:rsidRDefault="00DF11FE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DF11FE">
              <w:rPr>
                <w:sz w:val="22"/>
                <w:szCs w:val="22"/>
              </w:rPr>
              <w:t>1</w:t>
            </w:r>
          </w:p>
        </w:tc>
        <w:tc>
          <w:tcPr>
            <w:tcW w:w="291" w:type="pct"/>
          </w:tcPr>
          <w:p w:rsidR="00DF11FE" w:rsidRPr="00DF11FE" w:rsidRDefault="00DF11FE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DF11FE" w:rsidRPr="00DF11FE" w:rsidRDefault="00DF11FE" w:rsidP="00AD68EF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</w:tcPr>
          <w:p w:rsidR="00DF11FE" w:rsidRPr="00DF11FE" w:rsidRDefault="00DF11FE" w:rsidP="00AD68EF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DF11FE">
              <w:rPr>
                <w:sz w:val="22"/>
                <w:szCs w:val="22"/>
              </w:rPr>
              <w:t>10</w:t>
            </w:r>
          </w:p>
        </w:tc>
        <w:tc>
          <w:tcPr>
            <w:tcW w:w="1144" w:type="pct"/>
          </w:tcPr>
          <w:p w:rsidR="00DF11FE" w:rsidRPr="00DF11FE" w:rsidRDefault="00DF11FE" w:rsidP="00AD68EF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DF11FE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Выписать  приемы обучения выразительному исполнению в разных возрастных группах</w:t>
            </w:r>
          </w:p>
        </w:tc>
        <w:tc>
          <w:tcPr>
            <w:tcW w:w="889" w:type="pct"/>
          </w:tcPr>
          <w:p w:rsidR="00DF11FE" w:rsidRPr="00DF11FE" w:rsidRDefault="00DF11FE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DF11FE">
              <w:rPr>
                <w:sz w:val="22"/>
                <w:szCs w:val="22"/>
              </w:rPr>
              <w:t>Оценка материалов в ходе обсуждения на лабораторном  занятии</w:t>
            </w:r>
          </w:p>
        </w:tc>
        <w:tc>
          <w:tcPr>
            <w:tcW w:w="426" w:type="pct"/>
            <w:vMerge/>
          </w:tcPr>
          <w:p w:rsidR="00DF11FE" w:rsidRPr="00DF11FE" w:rsidRDefault="00DF11FE" w:rsidP="00AD68EF">
            <w:pPr>
              <w:pStyle w:val="Style14"/>
              <w:widowControl/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DF11FE" w:rsidRPr="00DF11FE" w:rsidTr="00C92E10">
        <w:trPr>
          <w:trHeight w:val="1765"/>
        </w:trPr>
        <w:tc>
          <w:tcPr>
            <w:tcW w:w="1177" w:type="pct"/>
          </w:tcPr>
          <w:p w:rsidR="00DF11FE" w:rsidRPr="00DF11FE" w:rsidRDefault="00DF11FE" w:rsidP="00F154A2">
            <w:pPr>
              <w:pStyle w:val="aa"/>
              <w:ind w:firstLine="0"/>
              <w:rPr>
                <w:i w:val="0"/>
                <w:sz w:val="22"/>
                <w:szCs w:val="22"/>
              </w:rPr>
            </w:pPr>
            <w:r w:rsidRPr="00DF11FE">
              <w:rPr>
                <w:i w:val="0"/>
                <w:sz w:val="22"/>
                <w:szCs w:val="22"/>
              </w:rPr>
              <w:t>2.2. Тема:  Освоение детьми образной и выразительной речи под влиянием литературных произведений</w:t>
            </w:r>
          </w:p>
        </w:tc>
        <w:tc>
          <w:tcPr>
            <w:tcW w:w="278" w:type="pct"/>
          </w:tcPr>
          <w:p w:rsidR="00DF11FE" w:rsidRPr="00DF11FE" w:rsidRDefault="00DF11FE" w:rsidP="00AD68EF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13" w:type="pct"/>
          </w:tcPr>
          <w:p w:rsidR="00DF11FE" w:rsidRPr="00DF11FE" w:rsidRDefault="00DF11FE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1" w:type="pct"/>
          </w:tcPr>
          <w:p w:rsidR="00DF11FE" w:rsidRPr="00DF11FE" w:rsidRDefault="00DF11FE" w:rsidP="004D034A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DF11FE">
              <w:rPr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DF11FE" w:rsidRPr="00DF11FE" w:rsidRDefault="00DF11FE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DF11FE" w:rsidRPr="00DF11FE" w:rsidRDefault="00DF11FE" w:rsidP="00AD68EF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  <w:r w:rsidRPr="00DF11FE">
              <w:rPr>
                <w:sz w:val="22"/>
                <w:szCs w:val="22"/>
              </w:rPr>
              <w:t>20</w:t>
            </w:r>
          </w:p>
        </w:tc>
        <w:tc>
          <w:tcPr>
            <w:tcW w:w="1144" w:type="pct"/>
          </w:tcPr>
          <w:p w:rsidR="00DF11FE" w:rsidRPr="00DF11FE" w:rsidRDefault="00DF11FE" w:rsidP="00DF11FE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DF11FE">
              <w:rPr>
                <w:sz w:val="22"/>
                <w:szCs w:val="22"/>
              </w:rPr>
              <w:t>Систематизировать приемы, помогающие развитию образной, выразительной речи детьми</w:t>
            </w:r>
          </w:p>
        </w:tc>
        <w:tc>
          <w:tcPr>
            <w:tcW w:w="889" w:type="pct"/>
          </w:tcPr>
          <w:p w:rsidR="00DF11FE" w:rsidRPr="00DF11FE" w:rsidRDefault="00DF11FE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DF11FE">
              <w:rPr>
                <w:sz w:val="22"/>
                <w:szCs w:val="22"/>
              </w:rPr>
              <w:t>Оценка материалов в ходе обсуждения на лабораторном  занятии</w:t>
            </w:r>
          </w:p>
        </w:tc>
        <w:tc>
          <w:tcPr>
            <w:tcW w:w="426" w:type="pct"/>
            <w:vMerge/>
          </w:tcPr>
          <w:p w:rsidR="00DF11FE" w:rsidRPr="00DF11FE" w:rsidRDefault="00DF11FE" w:rsidP="00AD68EF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DF11FE" w:rsidRPr="00DF11FE" w:rsidTr="00C92E10">
        <w:trPr>
          <w:trHeight w:val="499"/>
        </w:trPr>
        <w:tc>
          <w:tcPr>
            <w:tcW w:w="1177" w:type="pct"/>
          </w:tcPr>
          <w:p w:rsidR="00DF11FE" w:rsidRPr="00DF11FE" w:rsidRDefault="00DF11FE" w:rsidP="00F154A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DF11FE">
              <w:rPr>
                <w:sz w:val="22"/>
                <w:szCs w:val="22"/>
              </w:rPr>
              <w:t>2.3.Тема:  Приобщение детей к театрализованным  играм</w:t>
            </w:r>
          </w:p>
        </w:tc>
        <w:tc>
          <w:tcPr>
            <w:tcW w:w="278" w:type="pct"/>
          </w:tcPr>
          <w:p w:rsidR="00DF11FE" w:rsidRPr="00DF11FE" w:rsidRDefault="00DF11FE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DF11FE" w:rsidRPr="00DF11FE" w:rsidRDefault="00DF11FE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DF11FE">
              <w:rPr>
                <w:sz w:val="22"/>
                <w:szCs w:val="22"/>
              </w:rPr>
              <w:t>1</w:t>
            </w:r>
          </w:p>
        </w:tc>
        <w:tc>
          <w:tcPr>
            <w:tcW w:w="291" w:type="pct"/>
          </w:tcPr>
          <w:p w:rsidR="00DF11FE" w:rsidRPr="00DF11FE" w:rsidRDefault="00DF11FE" w:rsidP="004D034A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DF11FE">
              <w:rPr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DF11FE" w:rsidRPr="00DF11FE" w:rsidRDefault="00DF11FE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DF11FE" w:rsidRPr="00DF11FE" w:rsidRDefault="00DF11FE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DF11FE">
              <w:rPr>
                <w:sz w:val="22"/>
                <w:szCs w:val="22"/>
              </w:rPr>
              <w:t>10</w:t>
            </w:r>
          </w:p>
        </w:tc>
        <w:tc>
          <w:tcPr>
            <w:tcW w:w="1144" w:type="pct"/>
          </w:tcPr>
          <w:p w:rsidR="00DF11FE" w:rsidRPr="00DF11FE" w:rsidRDefault="00DF11FE" w:rsidP="008D0F39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DF11FE">
              <w:rPr>
                <w:rFonts w:ascii="Times New Roman" w:hAnsi="Times New Roman" w:cs="Times New Roman"/>
                <w:iCs/>
              </w:rPr>
              <w:t>1.</w:t>
            </w:r>
            <w:r w:rsidRPr="00DF11FE">
              <w:rPr>
                <w:rFonts w:ascii="Times New Roman" w:hAnsi="Times New Roman" w:cs="Times New Roman"/>
              </w:rPr>
              <w:t xml:space="preserve"> Подготовить инсценировку или игру-драматизацию по литературному произведению для младших групп </w:t>
            </w:r>
            <w:r w:rsidRPr="00DF11FE">
              <w:rPr>
                <w:rFonts w:ascii="Times New Roman" w:hAnsi="Times New Roman" w:cs="Times New Roman"/>
              </w:rPr>
              <w:lastRenderedPageBreak/>
              <w:t>детского сада.</w:t>
            </w:r>
          </w:p>
          <w:p w:rsidR="00DF11FE" w:rsidRPr="00DF11FE" w:rsidRDefault="00DF11FE" w:rsidP="008D0F39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DF11FE">
              <w:rPr>
                <w:rFonts w:ascii="Times New Roman" w:hAnsi="Times New Roman" w:cs="Times New Roman"/>
              </w:rPr>
              <w:t>Разработать содержание работы по подготовке к игре-драматизации в старших группах</w:t>
            </w:r>
            <w:r w:rsidRPr="00DF11FE">
              <w:rPr>
                <w:rFonts w:ascii="Times New Roman" w:hAnsi="Times New Roman" w:cs="Times New Roman"/>
                <w:iCs/>
              </w:rPr>
              <w:t xml:space="preserve"> 2.</w:t>
            </w:r>
            <w:r w:rsidRPr="00DF11FE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 Подготовка к лабораторному занятию </w:t>
            </w:r>
          </w:p>
        </w:tc>
        <w:tc>
          <w:tcPr>
            <w:tcW w:w="889" w:type="pct"/>
          </w:tcPr>
          <w:p w:rsidR="00DF11FE" w:rsidRPr="00DF11FE" w:rsidRDefault="00DF11FE" w:rsidP="00AD68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11FE">
              <w:rPr>
                <w:rFonts w:ascii="Times New Roman" w:hAnsi="Times New Roman" w:cs="Times New Roman"/>
              </w:rPr>
              <w:lastRenderedPageBreak/>
              <w:t>Проверка  индивидуального задания на образовательном портале</w:t>
            </w:r>
          </w:p>
          <w:p w:rsidR="00DF11FE" w:rsidRPr="00DF11FE" w:rsidRDefault="00DF11FE" w:rsidP="00AD68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F11FE" w:rsidRPr="00DF11FE" w:rsidRDefault="00DF11FE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DF11FE">
              <w:rPr>
                <w:sz w:val="22"/>
                <w:szCs w:val="22"/>
              </w:rPr>
              <w:t xml:space="preserve">Лабораторное </w:t>
            </w:r>
            <w:r w:rsidRPr="00DF11FE">
              <w:rPr>
                <w:sz w:val="22"/>
                <w:szCs w:val="22"/>
              </w:rPr>
              <w:lastRenderedPageBreak/>
              <w:t>занятие</w:t>
            </w:r>
          </w:p>
          <w:p w:rsidR="00DF11FE" w:rsidRPr="00DF11FE" w:rsidRDefault="00DF11FE" w:rsidP="00AD68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vMerge/>
          </w:tcPr>
          <w:p w:rsidR="00DF11FE" w:rsidRPr="00DF11FE" w:rsidRDefault="00DF11FE" w:rsidP="00AD68EF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11FE" w:rsidRPr="00DF11FE" w:rsidTr="00C92E10">
        <w:trPr>
          <w:trHeight w:val="499"/>
        </w:trPr>
        <w:tc>
          <w:tcPr>
            <w:tcW w:w="1177" w:type="pct"/>
          </w:tcPr>
          <w:p w:rsidR="00DF11FE" w:rsidRPr="00DF11FE" w:rsidRDefault="00DF11FE" w:rsidP="00F154A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DF11FE">
              <w:rPr>
                <w:sz w:val="22"/>
                <w:szCs w:val="22"/>
              </w:rPr>
              <w:lastRenderedPageBreak/>
              <w:t>2.4. Тема: Формирование у детей начальных форм словесного творчества</w:t>
            </w:r>
          </w:p>
        </w:tc>
        <w:tc>
          <w:tcPr>
            <w:tcW w:w="278" w:type="pct"/>
          </w:tcPr>
          <w:p w:rsidR="00DF11FE" w:rsidRPr="00DF11FE" w:rsidRDefault="00DF11FE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DF11FE" w:rsidRPr="00DF11FE" w:rsidRDefault="00DF11FE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1" w:type="pct"/>
          </w:tcPr>
          <w:p w:rsidR="00DF11FE" w:rsidRPr="00DF11FE" w:rsidRDefault="00DF11FE" w:rsidP="004D034A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DF11FE">
              <w:rPr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DF11FE" w:rsidRPr="00DF11FE" w:rsidRDefault="00DF11FE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DF11FE" w:rsidRPr="00DF11FE" w:rsidRDefault="00DF11FE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DF11FE">
              <w:rPr>
                <w:sz w:val="22"/>
                <w:szCs w:val="22"/>
              </w:rPr>
              <w:t>10</w:t>
            </w:r>
          </w:p>
        </w:tc>
        <w:tc>
          <w:tcPr>
            <w:tcW w:w="1144" w:type="pct"/>
          </w:tcPr>
          <w:p w:rsidR="00DF11FE" w:rsidRPr="00DF11FE" w:rsidRDefault="00DF11FE" w:rsidP="00AD68E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F11FE">
              <w:rPr>
                <w:rFonts w:ascii="Times New Roman" w:hAnsi="Times New Roman" w:cs="Times New Roman"/>
              </w:rPr>
              <w:t>1Разработать конспект занятия по обучению детей  сочинению сказок, небылиц</w:t>
            </w:r>
            <w:proofErr w:type="gramStart"/>
            <w:r w:rsidRPr="00DF11FE">
              <w:rPr>
                <w:rFonts w:ascii="Times New Roman" w:hAnsi="Times New Roman" w:cs="Times New Roman"/>
              </w:rPr>
              <w:t>.</w:t>
            </w:r>
            <w:proofErr w:type="gramEnd"/>
            <w:r w:rsidRPr="00DF11F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F11FE">
              <w:rPr>
                <w:rFonts w:ascii="Times New Roman" w:hAnsi="Times New Roman" w:cs="Times New Roman"/>
              </w:rPr>
              <w:t>з</w:t>
            </w:r>
            <w:proofErr w:type="gramEnd"/>
            <w:r w:rsidRPr="00DF11FE">
              <w:rPr>
                <w:rFonts w:ascii="Times New Roman" w:hAnsi="Times New Roman" w:cs="Times New Roman"/>
              </w:rPr>
              <w:t>агадок</w:t>
            </w:r>
            <w:r w:rsidRPr="00DF11FE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DF11FE" w:rsidRPr="00DF11FE" w:rsidRDefault="00DF11FE" w:rsidP="00AD68EF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DF11FE">
              <w:rPr>
                <w:rFonts w:ascii="Times New Roman" w:hAnsi="Times New Roman" w:cs="Times New Roman"/>
                <w:iCs/>
              </w:rPr>
              <w:t>2.</w:t>
            </w:r>
            <w:r w:rsidRPr="00DF11FE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 Подготовка к </w:t>
            </w:r>
            <w:proofErr w:type="gramStart"/>
            <w:r w:rsidRPr="00DF11FE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лабораторному</w:t>
            </w:r>
            <w:proofErr w:type="gramEnd"/>
            <w:r w:rsidRPr="00DF11FE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89" w:type="pct"/>
          </w:tcPr>
          <w:p w:rsidR="00DF11FE" w:rsidRPr="00DF11FE" w:rsidRDefault="00DF11FE" w:rsidP="00AD68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11FE">
              <w:rPr>
                <w:rFonts w:ascii="Times New Roman" w:hAnsi="Times New Roman" w:cs="Times New Roman"/>
              </w:rPr>
              <w:t xml:space="preserve">Оценка материалов в ходе обсуждения </w:t>
            </w:r>
            <w:proofErr w:type="gramStart"/>
            <w:r w:rsidRPr="00DF11FE">
              <w:rPr>
                <w:rFonts w:ascii="Times New Roman" w:hAnsi="Times New Roman" w:cs="Times New Roman"/>
              </w:rPr>
              <w:t>на</w:t>
            </w:r>
            <w:proofErr w:type="gramEnd"/>
            <w:r w:rsidRPr="00DF11FE">
              <w:rPr>
                <w:rFonts w:ascii="Times New Roman" w:hAnsi="Times New Roman" w:cs="Times New Roman"/>
              </w:rPr>
              <w:t xml:space="preserve"> </w:t>
            </w:r>
          </w:p>
          <w:p w:rsidR="00DF11FE" w:rsidRPr="00DF11FE" w:rsidRDefault="00DF11FE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DF11FE">
              <w:rPr>
                <w:sz w:val="22"/>
                <w:szCs w:val="22"/>
              </w:rPr>
              <w:t xml:space="preserve">лабораторном </w:t>
            </w:r>
            <w:proofErr w:type="gramStart"/>
            <w:r w:rsidRPr="00DF11FE">
              <w:rPr>
                <w:sz w:val="22"/>
                <w:szCs w:val="22"/>
              </w:rPr>
              <w:t>занятии</w:t>
            </w:r>
            <w:proofErr w:type="gramEnd"/>
          </w:p>
          <w:p w:rsidR="00DF11FE" w:rsidRPr="00DF11FE" w:rsidRDefault="00DF11FE" w:rsidP="00AD68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vMerge/>
          </w:tcPr>
          <w:p w:rsidR="00DF11FE" w:rsidRPr="00DF11FE" w:rsidRDefault="00DF11FE" w:rsidP="00AD68EF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11FE" w:rsidRPr="00DF11FE" w:rsidTr="00C92E10">
        <w:trPr>
          <w:trHeight w:val="499"/>
        </w:trPr>
        <w:tc>
          <w:tcPr>
            <w:tcW w:w="1177" w:type="pct"/>
          </w:tcPr>
          <w:p w:rsidR="00DF11FE" w:rsidRPr="00DF11FE" w:rsidRDefault="00DF11FE" w:rsidP="00F154A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DF11FE">
              <w:rPr>
                <w:sz w:val="22"/>
                <w:szCs w:val="22"/>
              </w:rPr>
              <w:t>2.5 Тема: Организация и руководство художественно- речевой деятельностью  дошкольников в детском саду</w:t>
            </w:r>
          </w:p>
        </w:tc>
        <w:tc>
          <w:tcPr>
            <w:tcW w:w="278" w:type="pct"/>
          </w:tcPr>
          <w:p w:rsidR="00DF11FE" w:rsidRPr="00DF11FE" w:rsidRDefault="00DF11FE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DF11FE" w:rsidRPr="00DF11FE" w:rsidRDefault="00DF11FE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1" w:type="pct"/>
          </w:tcPr>
          <w:p w:rsidR="00DF11FE" w:rsidRPr="00DF11FE" w:rsidRDefault="00DF11FE" w:rsidP="004D034A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DF11FE">
              <w:rPr>
                <w:sz w:val="22"/>
                <w:szCs w:val="22"/>
              </w:rPr>
              <w:t>1</w:t>
            </w:r>
          </w:p>
        </w:tc>
        <w:tc>
          <w:tcPr>
            <w:tcW w:w="297" w:type="pct"/>
          </w:tcPr>
          <w:p w:rsidR="00DF11FE" w:rsidRPr="00DF11FE" w:rsidRDefault="00DF11FE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DF11FE" w:rsidRPr="00DF11FE" w:rsidRDefault="00211608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</w:t>
            </w:r>
          </w:p>
        </w:tc>
        <w:tc>
          <w:tcPr>
            <w:tcW w:w="1144" w:type="pct"/>
          </w:tcPr>
          <w:p w:rsidR="00DF11FE" w:rsidRPr="00DF11FE" w:rsidRDefault="00DF11FE" w:rsidP="00AD68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11FE">
              <w:rPr>
                <w:rFonts w:ascii="Times New Roman" w:hAnsi="Times New Roman" w:cs="Times New Roman"/>
              </w:rPr>
              <w:t>Выделить требования к созданию условий для формирования художественно-речевой деятельности у детей.</w:t>
            </w:r>
          </w:p>
          <w:p w:rsidR="00DF11FE" w:rsidRPr="00DF11FE" w:rsidRDefault="00DF11FE" w:rsidP="00AD68EF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DF11FE">
              <w:rPr>
                <w:rFonts w:ascii="Times New Roman" w:hAnsi="Times New Roman" w:cs="Times New Roman"/>
              </w:rPr>
              <w:t>Подготовка контрольной работы</w:t>
            </w:r>
          </w:p>
        </w:tc>
        <w:tc>
          <w:tcPr>
            <w:tcW w:w="889" w:type="pct"/>
          </w:tcPr>
          <w:p w:rsidR="00DF11FE" w:rsidRPr="00DF11FE" w:rsidRDefault="00DF11FE" w:rsidP="00AD68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11FE">
              <w:rPr>
                <w:rFonts w:ascii="Times New Roman" w:hAnsi="Times New Roman" w:cs="Times New Roman"/>
              </w:rPr>
              <w:t>Проверка  индивидуального задания на образовательном портале</w:t>
            </w:r>
          </w:p>
          <w:p w:rsidR="00DF11FE" w:rsidRPr="00DF11FE" w:rsidRDefault="00DF11FE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DF11FE">
              <w:rPr>
                <w:sz w:val="22"/>
                <w:szCs w:val="22"/>
              </w:rPr>
              <w:t>Лабораторное занятие</w:t>
            </w:r>
          </w:p>
          <w:p w:rsidR="00DF11FE" w:rsidRPr="00DF11FE" w:rsidRDefault="00DF11FE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26" w:type="pct"/>
            <w:vMerge/>
          </w:tcPr>
          <w:p w:rsidR="00DF11FE" w:rsidRPr="00DF11FE" w:rsidRDefault="00DF11FE" w:rsidP="00AD68EF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11FE" w:rsidRPr="00DF11FE" w:rsidTr="00C92E10">
        <w:trPr>
          <w:trHeight w:val="499"/>
        </w:trPr>
        <w:tc>
          <w:tcPr>
            <w:tcW w:w="1177" w:type="pct"/>
          </w:tcPr>
          <w:p w:rsidR="00DF11FE" w:rsidRPr="00DF11FE" w:rsidRDefault="00DF11FE" w:rsidP="00AD68E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DF11FE">
              <w:rPr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278" w:type="pct"/>
          </w:tcPr>
          <w:p w:rsidR="00DF11FE" w:rsidRPr="00DF11FE" w:rsidRDefault="00DF11FE" w:rsidP="00DF11FE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DF11FE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13" w:type="pct"/>
          </w:tcPr>
          <w:p w:rsidR="00DF11FE" w:rsidRPr="00DF11FE" w:rsidRDefault="00DF11FE" w:rsidP="00AD68EF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DF11F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1" w:type="pct"/>
          </w:tcPr>
          <w:p w:rsidR="00DF11FE" w:rsidRPr="00DF11FE" w:rsidRDefault="00DF11FE" w:rsidP="004D034A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DF11F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97" w:type="pct"/>
          </w:tcPr>
          <w:p w:rsidR="00DF11FE" w:rsidRPr="00DF11FE" w:rsidRDefault="00DF11FE" w:rsidP="00C92E1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5" w:type="pct"/>
          </w:tcPr>
          <w:p w:rsidR="00DF11FE" w:rsidRPr="00DF11FE" w:rsidRDefault="00211608" w:rsidP="00AD68EF">
            <w:pPr>
              <w:pStyle w:val="Style14"/>
              <w:widowControl/>
              <w:tabs>
                <w:tab w:val="left" w:pos="195"/>
                <w:tab w:val="center" w:pos="380"/>
              </w:tabs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59,4</w:t>
            </w:r>
          </w:p>
        </w:tc>
        <w:tc>
          <w:tcPr>
            <w:tcW w:w="1144" w:type="pct"/>
          </w:tcPr>
          <w:p w:rsidR="00DF11FE" w:rsidRPr="00DF11FE" w:rsidRDefault="00DF11FE" w:rsidP="00AD68EF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DF11FE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тестирование</w:t>
            </w:r>
          </w:p>
        </w:tc>
        <w:tc>
          <w:tcPr>
            <w:tcW w:w="889" w:type="pct"/>
          </w:tcPr>
          <w:p w:rsidR="00DF11FE" w:rsidRPr="00DF11FE" w:rsidRDefault="00DF11FE" w:rsidP="00AD68EF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DF11FE">
              <w:rPr>
                <w:b/>
                <w:sz w:val="22"/>
                <w:szCs w:val="22"/>
              </w:rPr>
              <w:t>Проверка результатов тестирования</w:t>
            </w:r>
          </w:p>
          <w:p w:rsidR="00DF11FE" w:rsidRPr="00DF11FE" w:rsidRDefault="00DF11FE" w:rsidP="00AD68EF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DF11FE">
              <w:rPr>
                <w:b/>
                <w:sz w:val="22"/>
                <w:szCs w:val="22"/>
              </w:rPr>
              <w:t>Контрольная работа</w:t>
            </w:r>
          </w:p>
        </w:tc>
        <w:tc>
          <w:tcPr>
            <w:tcW w:w="426" w:type="pct"/>
            <w:vMerge/>
          </w:tcPr>
          <w:p w:rsidR="00DF11FE" w:rsidRPr="00DF11FE" w:rsidRDefault="00DF11FE" w:rsidP="00AD68EF">
            <w:pPr>
              <w:pStyle w:val="Style14"/>
              <w:widowControl/>
              <w:ind w:firstLine="709"/>
              <w:jc w:val="left"/>
              <w:rPr>
                <w:sz w:val="22"/>
                <w:szCs w:val="22"/>
              </w:rPr>
            </w:pPr>
          </w:p>
        </w:tc>
      </w:tr>
      <w:tr w:rsidR="00DF11FE" w:rsidRPr="00DF11FE" w:rsidTr="00C92E10">
        <w:trPr>
          <w:trHeight w:val="499"/>
        </w:trPr>
        <w:tc>
          <w:tcPr>
            <w:tcW w:w="1177" w:type="pct"/>
          </w:tcPr>
          <w:p w:rsidR="00DF11FE" w:rsidRPr="00DF11FE" w:rsidRDefault="00DF11FE" w:rsidP="00AD68EF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DF11FE">
              <w:rPr>
                <w:b/>
                <w:sz w:val="22"/>
                <w:szCs w:val="22"/>
              </w:rPr>
              <w:t>Итого по дисциплине</w:t>
            </w:r>
          </w:p>
        </w:tc>
        <w:tc>
          <w:tcPr>
            <w:tcW w:w="278" w:type="pct"/>
            <w:shd w:val="clear" w:color="auto" w:fill="auto"/>
          </w:tcPr>
          <w:p w:rsidR="00DF11FE" w:rsidRPr="00DF11FE" w:rsidRDefault="00DF11FE" w:rsidP="00AD68EF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DF11FE">
              <w:rPr>
                <w:b/>
                <w:sz w:val="22"/>
                <w:szCs w:val="22"/>
              </w:rPr>
              <w:t>108/</w:t>
            </w:r>
          </w:p>
          <w:p w:rsidR="00DF11FE" w:rsidRPr="00DF11FE" w:rsidRDefault="00DF11FE" w:rsidP="00AD68EF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DF11FE">
              <w:rPr>
                <w:b/>
                <w:sz w:val="22"/>
                <w:szCs w:val="22"/>
              </w:rPr>
              <w:t>2</w:t>
            </w:r>
            <w:proofErr w:type="gramStart"/>
            <w:r w:rsidRPr="00DF11FE">
              <w:rPr>
                <w:b/>
                <w:sz w:val="22"/>
                <w:szCs w:val="22"/>
              </w:rPr>
              <w:t xml:space="preserve"> И</w:t>
            </w:r>
            <w:proofErr w:type="gramEnd"/>
          </w:p>
        </w:tc>
        <w:tc>
          <w:tcPr>
            <w:tcW w:w="213" w:type="pct"/>
            <w:shd w:val="clear" w:color="auto" w:fill="auto"/>
          </w:tcPr>
          <w:p w:rsidR="00DF11FE" w:rsidRPr="00DF11FE" w:rsidRDefault="00DF11FE" w:rsidP="00AD68EF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DF11FE">
              <w:rPr>
                <w:b/>
                <w:sz w:val="22"/>
                <w:szCs w:val="22"/>
              </w:rPr>
              <w:t>4</w:t>
            </w:r>
          </w:p>
          <w:p w:rsidR="00DF11FE" w:rsidRPr="00DF11FE" w:rsidRDefault="00DF11FE" w:rsidP="00AD68EF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  <w:p w:rsidR="00DF11FE" w:rsidRPr="00DF11FE" w:rsidRDefault="00DF11FE" w:rsidP="00AD68EF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auto"/>
          </w:tcPr>
          <w:p w:rsidR="00DF11FE" w:rsidRPr="00DF11FE" w:rsidRDefault="00DF11FE" w:rsidP="00AD68EF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DF11FE">
              <w:rPr>
                <w:b/>
                <w:sz w:val="22"/>
                <w:szCs w:val="22"/>
              </w:rPr>
              <w:t>6/2и</w:t>
            </w:r>
          </w:p>
        </w:tc>
        <w:tc>
          <w:tcPr>
            <w:tcW w:w="297" w:type="pct"/>
            <w:shd w:val="clear" w:color="auto" w:fill="auto"/>
          </w:tcPr>
          <w:p w:rsidR="00DF11FE" w:rsidRPr="00DF11FE" w:rsidRDefault="00DF11FE" w:rsidP="00AD68EF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DF11F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85" w:type="pct"/>
            <w:shd w:val="clear" w:color="auto" w:fill="auto"/>
          </w:tcPr>
          <w:p w:rsidR="00DF11FE" w:rsidRPr="00211608" w:rsidRDefault="00DF11FE" w:rsidP="00AD68EF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DF11FE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211608" w:rsidRPr="00211608">
              <w:rPr>
                <w:rStyle w:val="FontStyle18"/>
                <w:sz w:val="22"/>
                <w:szCs w:val="22"/>
              </w:rPr>
              <w:t>89,4</w:t>
            </w:r>
          </w:p>
          <w:p w:rsidR="00DF11FE" w:rsidRPr="00DF11FE" w:rsidRDefault="00DF11FE" w:rsidP="00AD68EF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44" w:type="pct"/>
            <w:shd w:val="clear" w:color="auto" w:fill="auto"/>
          </w:tcPr>
          <w:p w:rsidR="00DF11FE" w:rsidRPr="00DF11FE" w:rsidRDefault="00DF11FE" w:rsidP="00AD68EF">
            <w:pPr>
              <w:pStyle w:val="Style14"/>
              <w:widowControl/>
              <w:ind w:firstLine="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89" w:type="pct"/>
            <w:shd w:val="clear" w:color="auto" w:fill="auto"/>
          </w:tcPr>
          <w:p w:rsidR="00DF11FE" w:rsidRPr="00DF11FE" w:rsidRDefault="00DF11FE" w:rsidP="00AD68EF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DF11FE">
              <w:rPr>
                <w:b/>
                <w:sz w:val="22"/>
                <w:szCs w:val="22"/>
              </w:rPr>
              <w:t>Зачет</w:t>
            </w:r>
            <w:r w:rsidR="00211608">
              <w:rPr>
                <w:b/>
                <w:sz w:val="22"/>
                <w:szCs w:val="22"/>
              </w:rPr>
              <w:t xml:space="preserve"> 3,9</w:t>
            </w:r>
            <w:r w:rsidRPr="00DF11F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26" w:type="pct"/>
            <w:vMerge/>
            <w:shd w:val="clear" w:color="auto" w:fill="auto"/>
          </w:tcPr>
          <w:p w:rsidR="00DF11FE" w:rsidRPr="00DF11FE" w:rsidRDefault="00DF11FE" w:rsidP="00AD68EF">
            <w:pPr>
              <w:pStyle w:val="Style14"/>
              <w:widowControl/>
              <w:ind w:firstLine="709"/>
              <w:jc w:val="left"/>
              <w:rPr>
                <w:b/>
                <w:sz w:val="22"/>
                <w:szCs w:val="22"/>
              </w:rPr>
            </w:pPr>
          </w:p>
        </w:tc>
      </w:tr>
    </w:tbl>
    <w:p w:rsidR="0024107E" w:rsidRPr="0056503D" w:rsidRDefault="0024107E" w:rsidP="0024107E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</w:rPr>
      </w:pPr>
    </w:p>
    <w:p w:rsidR="0024107E" w:rsidRPr="0056503D" w:rsidRDefault="0024107E" w:rsidP="0024107E">
      <w:pPr>
        <w:spacing w:after="0" w:line="240" w:lineRule="auto"/>
        <w:ind w:firstLine="709"/>
        <w:rPr>
          <w:rStyle w:val="FontStyle18"/>
          <w:i/>
          <w:color w:val="FF0000"/>
          <w:sz w:val="22"/>
          <w:szCs w:val="22"/>
        </w:rPr>
      </w:pPr>
    </w:p>
    <w:p w:rsidR="0024107E" w:rsidRPr="00B52922" w:rsidRDefault="0024107E" w:rsidP="0024107E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z w:val="22"/>
          <w:szCs w:val="22"/>
        </w:rPr>
      </w:pPr>
      <w:r w:rsidRPr="00B52922">
        <w:rPr>
          <w:rStyle w:val="FontStyle31"/>
          <w:rFonts w:ascii="Times New Roman" w:hAnsi="Times New Roman" w:cs="Times New Roman"/>
          <w:sz w:val="22"/>
          <w:szCs w:val="22"/>
        </w:rPr>
        <w:t>5 Образовательные и информационные технологии</w:t>
      </w:r>
    </w:p>
    <w:p w:rsidR="0024107E" w:rsidRPr="00B52922" w:rsidRDefault="0024107E" w:rsidP="002410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52922">
        <w:rPr>
          <w:rStyle w:val="FontStyle28"/>
          <w:rFonts w:ascii="Times New Roman" w:hAnsi="Times New Roman" w:cs="Times New Roman"/>
          <w:b w:val="0"/>
          <w:iCs/>
          <w:smallCaps w:val="0"/>
          <w:sz w:val="22"/>
          <w:szCs w:val="22"/>
        </w:rPr>
        <w:t>Для освоения содержания тем разделов дисциплины используются</w:t>
      </w:r>
    </w:p>
    <w:p w:rsidR="0024107E" w:rsidRPr="00B52922" w:rsidRDefault="0024107E" w:rsidP="002410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52922">
        <w:rPr>
          <w:rFonts w:ascii="Times New Roman" w:hAnsi="Times New Roman" w:cs="Times New Roman"/>
        </w:rPr>
        <w:t xml:space="preserve">–  активные и интерактивные формы проведения занятий (деловые и ролевые игры, </w:t>
      </w:r>
      <w:r w:rsidRPr="00B52922">
        <w:rPr>
          <w:rFonts w:ascii="Times New Roman" w:hAnsi="Times New Roman" w:cs="Times New Roman"/>
          <w:iCs/>
        </w:rPr>
        <w:t>метод конкретных ситуаций с использованием видеофильма, в</w:t>
      </w:r>
      <w:r w:rsidRPr="00B52922">
        <w:rPr>
          <w:rFonts w:ascii="Times New Roman" w:hAnsi="Times New Roman" w:cs="Times New Roman"/>
        </w:rPr>
        <w:t>ыступление в роли обучающего, решение ситуационных задач, работа в малых  группах).</w:t>
      </w:r>
    </w:p>
    <w:p w:rsidR="0024107E" w:rsidRPr="00B52922" w:rsidRDefault="0024107E" w:rsidP="002410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52922">
        <w:rPr>
          <w:rFonts w:ascii="Times New Roman" w:hAnsi="Times New Roman" w:cs="Times New Roman"/>
        </w:rPr>
        <w:t>–  видеоматериалы и ИНТЕРНЕТ-ресурсы на практических и лабораторных занятиях;</w:t>
      </w:r>
    </w:p>
    <w:p w:rsidR="0024107E" w:rsidRPr="00B52922" w:rsidRDefault="0024107E" w:rsidP="002410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52922">
        <w:rPr>
          <w:rFonts w:ascii="Times New Roman" w:hAnsi="Times New Roman" w:cs="Times New Roman"/>
        </w:rPr>
        <w:t>– самостоятельное ознакомление студентов с источниками информации по дисциплине,</w:t>
      </w:r>
      <w:r w:rsidRPr="00B52922">
        <w:rPr>
          <w:rStyle w:val="FontStyle28"/>
          <w:rFonts w:ascii="Times New Roman" w:hAnsi="Times New Roman" w:cs="Times New Roman"/>
          <w:b w:val="0"/>
          <w:iCs/>
          <w:smallCaps w:val="0"/>
          <w:sz w:val="22"/>
          <w:szCs w:val="22"/>
        </w:rPr>
        <w:t xml:space="preserve"> аннотация периодических изданий</w:t>
      </w:r>
    </w:p>
    <w:p w:rsidR="0024107E" w:rsidRPr="0056503D" w:rsidRDefault="0024107E" w:rsidP="0024107E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color w:val="FF0000"/>
          <w:sz w:val="22"/>
          <w:szCs w:val="22"/>
        </w:rPr>
      </w:pPr>
    </w:p>
    <w:p w:rsidR="0024107E" w:rsidRPr="00DF11FE" w:rsidRDefault="0024107E" w:rsidP="00DF11FE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z w:val="22"/>
          <w:szCs w:val="22"/>
        </w:rPr>
      </w:pPr>
      <w:r w:rsidRPr="00DF11FE">
        <w:rPr>
          <w:rStyle w:val="FontStyle31"/>
          <w:rFonts w:ascii="Times New Roman" w:hAnsi="Times New Roman" w:cs="Times New Roman"/>
          <w:sz w:val="22"/>
          <w:szCs w:val="22"/>
        </w:rPr>
        <w:t xml:space="preserve">6 Учебно-методическое обеспечение самостоятельной работы </w:t>
      </w:r>
      <w:proofErr w:type="gramStart"/>
      <w:r w:rsidRPr="00DF11FE">
        <w:rPr>
          <w:rStyle w:val="FontStyle31"/>
          <w:rFonts w:ascii="Times New Roman" w:hAnsi="Times New Roman" w:cs="Times New Roman"/>
          <w:sz w:val="22"/>
          <w:szCs w:val="22"/>
        </w:rPr>
        <w:t>обучающихся</w:t>
      </w:r>
      <w:proofErr w:type="gramEnd"/>
    </w:p>
    <w:p w:rsidR="0024107E" w:rsidRPr="00DF11FE" w:rsidRDefault="0024107E" w:rsidP="00DF11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F11FE">
        <w:rPr>
          <w:rFonts w:ascii="Times New Roman" w:hAnsi="Times New Roman" w:cs="Times New Roman"/>
          <w:b/>
        </w:rPr>
        <w:t xml:space="preserve">Задания для самостоятельной работы: </w:t>
      </w:r>
    </w:p>
    <w:p w:rsidR="00B52922" w:rsidRPr="00DF11FE" w:rsidRDefault="0024107E" w:rsidP="00DF11FE">
      <w:pPr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 w:rsidRPr="00DF11FE">
        <w:rPr>
          <w:rFonts w:ascii="Times New Roman" w:hAnsi="Times New Roman" w:cs="Times New Roman"/>
          <w:b/>
          <w:i/>
          <w:iCs/>
        </w:rPr>
        <w:t xml:space="preserve">Задание  1.1. </w:t>
      </w:r>
      <w:r w:rsidR="00B52922" w:rsidRPr="00DF11FE">
        <w:rPr>
          <w:rStyle w:val="FontStyle20"/>
          <w:rFonts w:ascii="Times New Roman" w:hAnsi="Times New Roman" w:cs="Times New Roman"/>
          <w:sz w:val="22"/>
          <w:szCs w:val="22"/>
        </w:rPr>
        <w:t>Выписать определения основных понятий темы  из словарей и  учебных пособий. Провести сравнительный анализ  понятий в разных источниках.</w:t>
      </w:r>
    </w:p>
    <w:p w:rsidR="00B52922" w:rsidRPr="00DF11FE" w:rsidRDefault="0024107E" w:rsidP="00DF11FE">
      <w:pPr>
        <w:pStyle w:val="Style16"/>
        <w:widowControl/>
        <w:ind w:firstLine="709"/>
        <w:rPr>
          <w:b/>
          <w:i/>
          <w:sz w:val="22"/>
          <w:szCs w:val="22"/>
        </w:rPr>
      </w:pPr>
      <w:r w:rsidRPr="00DF11FE">
        <w:rPr>
          <w:b/>
          <w:i/>
          <w:sz w:val="22"/>
          <w:szCs w:val="22"/>
        </w:rPr>
        <w:lastRenderedPageBreak/>
        <w:t>Задание 1.2.</w:t>
      </w:r>
      <w:r w:rsidRPr="00DF11FE">
        <w:rPr>
          <w:sz w:val="22"/>
          <w:szCs w:val="22"/>
        </w:rPr>
        <w:t xml:space="preserve"> </w:t>
      </w:r>
      <w:r w:rsidR="00B52922" w:rsidRPr="00DF11FE">
        <w:rPr>
          <w:sz w:val="22"/>
          <w:szCs w:val="22"/>
        </w:rPr>
        <w:t xml:space="preserve">Разработать диагностические беседы по двум художественным текстам (рассказ, сказка, стихотворение), с </w:t>
      </w:r>
      <w:proofErr w:type="gramStart"/>
      <w:r w:rsidR="00B52922" w:rsidRPr="00DF11FE">
        <w:rPr>
          <w:sz w:val="22"/>
          <w:szCs w:val="22"/>
        </w:rPr>
        <w:t>которыми</w:t>
      </w:r>
      <w:proofErr w:type="gramEnd"/>
      <w:r w:rsidR="00B52922" w:rsidRPr="00DF11FE">
        <w:rPr>
          <w:sz w:val="22"/>
          <w:szCs w:val="22"/>
        </w:rPr>
        <w:t xml:space="preserve"> предстоит знакомить детей в той или иной возрастной группе</w:t>
      </w:r>
      <w:r w:rsidR="00B52922" w:rsidRPr="00DF11FE">
        <w:rPr>
          <w:b/>
          <w:i/>
          <w:sz w:val="22"/>
          <w:szCs w:val="22"/>
        </w:rPr>
        <w:t xml:space="preserve"> </w:t>
      </w:r>
    </w:p>
    <w:p w:rsidR="00B52922" w:rsidRPr="00DF11FE" w:rsidRDefault="0024107E" w:rsidP="00DF11FE">
      <w:pPr>
        <w:pStyle w:val="Style16"/>
        <w:widowControl/>
        <w:ind w:firstLine="709"/>
        <w:rPr>
          <w:b/>
          <w:i/>
          <w:iCs/>
          <w:sz w:val="22"/>
          <w:szCs w:val="22"/>
        </w:rPr>
      </w:pPr>
      <w:r w:rsidRPr="00DF11FE">
        <w:rPr>
          <w:b/>
          <w:i/>
          <w:iCs/>
          <w:sz w:val="22"/>
          <w:szCs w:val="22"/>
        </w:rPr>
        <w:t>Задание  2.1</w:t>
      </w:r>
      <w:r w:rsidR="00DF11FE">
        <w:rPr>
          <w:b/>
          <w:i/>
          <w:iCs/>
          <w:sz w:val="22"/>
          <w:szCs w:val="22"/>
        </w:rPr>
        <w:t>.</w:t>
      </w:r>
      <w:r w:rsidRPr="00DF11FE">
        <w:rPr>
          <w:b/>
          <w:i/>
          <w:iCs/>
          <w:sz w:val="22"/>
          <w:szCs w:val="22"/>
        </w:rPr>
        <w:t xml:space="preserve">  </w:t>
      </w:r>
      <w:r w:rsidR="00B52922" w:rsidRPr="00DF11FE">
        <w:rPr>
          <w:rStyle w:val="FontStyle20"/>
          <w:rFonts w:ascii="Times New Roman" w:hAnsi="Times New Roman" w:cs="Times New Roman"/>
          <w:sz w:val="22"/>
          <w:szCs w:val="22"/>
        </w:rPr>
        <w:t>Выписать  приемы обучения выразительному исполнению в разных возрастных группах</w:t>
      </w:r>
      <w:r w:rsidR="00B52922" w:rsidRPr="00DF11FE">
        <w:rPr>
          <w:b/>
          <w:i/>
          <w:iCs/>
          <w:sz w:val="22"/>
          <w:szCs w:val="22"/>
        </w:rPr>
        <w:t xml:space="preserve"> </w:t>
      </w:r>
      <w:r w:rsidR="00B52922" w:rsidRPr="00DF11FE">
        <w:rPr>
          <w:rStyle w:val="FontStyle20"/>
          <w:rFonts w:ascii="Times New Roman" w:hAnsi="Times New Roman" w:cs="Times New Roman"/>
          <w:sz w:val="22"/>
          <w:szCs w:val="22"/>
        </w:rPr>
        <w:t>Горбушина Л.А., Николаичева А.П. выразительное чтение и рассказывание детям дошкольного возраста. Учебное пособиеМ,.1985</w:t>
      </w:r>
    </w:p>
    <w:p w:rsidR="00DF11FE" w:rsidRDefault="0024107E" w:rsidP="00DF11FE">
      <w:pPr>
        <w:suppressAutoHyphens/>
        <w:snapToGrid w:val="0"/>
        <w:spacing w:after="0" w:line="240" w:lineRule="auto"/>
        <w:ind w:firstLine="709"/>
        <w:rPr>
          <w:rFonts w:ascii="Times New Roman" w:hAnsi="Times New Roman" w:cs="Times New Roman"/>
          <w:b/>
          <w:i/>
          <w:iCs/>
        </w:rPr>
      </w:pPr>
      <w:r w:rsidRPr="00DF11FE">
        <w:rPr>
          <w:rFonts w:ascii="Times New Roman" w:hAnsi="Times New Roman" w:cs="Times New Roman"/>
          <w:b/>
          <w:i/>
          <w:iCs/>
        </w:rPr>
        <w:t>Задание  2.2</w:t>
      </w:r>
      <w:r w:rsidR="00DF11FE">
        <w:rPr>
          <w:rFonts w:ascii="Times New Roman" w:hAnsi="Times New Roman" w:cs="Times New Roman"/>
          <w:b/>
          <w:i/>
          <w:iCs/>
        </w:rPr>
        <w:t xml:space="preserve">. </w:t>
      </w:r>
      <w:r w:rsidRPr="00DF11FE">
        <w:rPr>
          <w:rFonts w:ascii="Times New Roman" w:hAnsi="Times New Roman" w:cs="Times New Roman"/>
          <w:b/>
          <w:i/>
          <w:iCs/>
        </w:rPr>
        <w:t xml:space="preserve"> </w:t>
      </w:r>
      <w:r w:rsidR="00B52922" w:rsidRPr="00DF11FE">
        <w:rPr>
          <w:rFonts w:ascii="Times New Roman" w:hAnsi="Times New Roman" w:cs="Times New Roman"/>
        </w:rPr>
        <w:t>На основе анализа психолого-педагогической литературы систематизировать приемы, помогающие развитию образной, выразительной речи детьми</w:t>
      </w:r>
      <w:r w:rsidR="00B52922" w:rsidRPr="00DF11FE">
        <w:rPr>
          <w:rFonts w:ascii="Times New Roman" w:hAnsi="Times New Roman" w:cs="Times New Roman"/>
          <w:b/>
          <w:i/>
          <w:iCs/>
        </w:rPr>
        <w:t xml:space="preserve"> </w:t>
      </w:r>
    </w:p>
    <w:p w:rsidR="00B52922" w:rsidRPr="00DF11FE" w:rsidRDefault="0024107E" w:rsidP="00DF11FE">
      <w:pPr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11FE">
        <w:rPr>
          <w:rFonts w:ascii="Times New Roman" w:hAnsi="Times New Roman" w:cs="Times New Roman"/>
          <w:b/>
          <w:i/>
          <w:iCs/>
        </w:rPr>
        <w:t>Задание  2.3</w:t>
      </w:r>
      <w:r w:rsidR="00DF11FE">
        <w:rPr>
          <w:rFonts w:ascii="Times New Roman" w:hAnsi="Times New Roman" w:cs="Times New Roman"/>
          <w:b/>
          <w:i/>
          <w:iCs/>
        </w:rPr>
        <w:t>.</w:t>
      </w:r>
      <w:r w:rsidRPr="00DF11FE">
        <w:rPr>
          <w:rFonts w:ascii="Times New Roman" w:hAnsi="Times New Roman" w:cs="Times New Roman"/>
          <w:i/>
          <w:iCs/>
        </w:rPr>
        <w:t xml:space="preserve">  </w:t>
      </w:r>
      <w:r w:rsidR="00B52922" w:rsidRPr="00DF11FE">
        <w:rPr>
          <w:rFonts w:ascii="Times New Roman" w:hAnsi="Times New Roman" w:cs="Times New Roman"/>
        </w:rPr>
        <w:t>Подготовить инсценировку или игру-драматизацию по литературному произведению для младших групп детского сада.</w:t>
      </w:r>
    </w:p>
    <w:p w:rsidR="0024107E" w:rsidRPr="00DF11FE" w:rsidRDefault="00B52922" w:rsidP="00DF11FE">
      <w:pPr>
        <w:pStyle w:val="Style16"/>
        <w:widowControl/>
        <w:ind w:firstLine="709"/>
        <w:rPr>
          <w:b/>
          <w:i/>
          <w:iCs/>
          <w:sz w:val="22"/>
          <w:szCs w:val="22"/>
        </w:rPr>
      </w:pPr>
      <w:r w:rsidRPr="00DF11FE">
        <w:rPr>
          <w:sz w:val="22"/>
          <w:szCs w:val="22"/>
        </w:rPr>
        <w:t>Разработать содержание работы по подготовке к игре-драматизации в старших группах</w:t>
      </w:r>
    </w:p>
    <w:p w:rsidR="0024107E" w:rsidRPr="00DF11FE" w:rsidRDefault="0024107E" w:rsidP="00DF11FE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DF11FE">
        <w:rPr>
          <w:b/>
          <w:i/>
          <w:iCs/>
          <w:sz w:val="22"/>
          <w:szCs w:val="22"/>
        </w:rPr>
        <w:t>Задание  2.4</w:t>
      </w:r>
      <w:r w:rsidR="00DF11FE">
        <w:rPr>
          <w:b/>
          <w:i/>
          <w:iCs/>
          <w:sz w:val="22"/>
          <w:szCs w:val="22"/>
        </w:rPr>
        <w:t>.</w:t>
      </w:r>
      <w:r w:rsidRPr="00DF11FE">
        <w:rPr>
          <w:b/>
          <w:i/>
          <w:iCs/>
          <w:sz w:val="22"/>
          <w:szCs w:val="22"/>
        </w:rPr>
        <w:t xml:space="preserve">  </w:t>
      </w:r>
      <w:r w:rsidR="00B52922" w:rsidRPr="00DF11FE">
        <w:rPr>
          <w:sz w:val="22"/>
          <w:szCs w:val="22"/>
        </w:rPr>
        <w:t>Разработать конспект занятия по обучению детей  сочинению сказок, небылиц</w:t>
      </w:r>
      <w:proofErr w:type="gramStart"/>
      <w:r w:rsidR="00B52922" w:rsidRPr="00DF11FE">
        <w:rPr>
          <w:sz w:val="22"/>
          <w:szCs w:val="22"/>
        </w:rPr>
        <w:t>.</w:t>
      </w:r>
      <w:proofErr w:type="gramEnd"/>
      <w:r w:rsidR="00B52922" w:rsidRPr="00DF11FE">
        <w:rPr>
          <w:sz w:val="22"/>
          <w:szCs w:val="22"/>
        </w:rPr>
        <w:t xml:space="preserve"> </w:t>
      </w:r>
      <w:proofErr w:type="gramStart"/>
      <w:r w:rsidR="00B52922" w:rsidRPr="00DF11FE">
        <w:rPr>
          <w:sz w:val="22"/>
          <w:szCs w:val="22"/>
        </w:rPr>
        <w:t>з</w:t>
      </w:r>
      <w:proofErr w:type="gramEnd"/>
      <w:r w:rsidR="00B52922" w:rsidRPr="00DF11FE">
        <w:rPr>
          <w:sz w:val="22"/>
          <w:szCs w:val="22"/>
        </w:rPr>
        <w:t>агадок</w:t>
      </w:r>
      <w:r w:rsidRPr="00DF11FE">
        <w:rPr>
          <w:rStyle w:val="FontStyle20"/>
          <w:rFonts w:ascii="Times New Roman" w:hAnsi="Times New Roman" w:cs="Times New Roman"/>
          <w:sz w:val="22"/>
          <w:szCs w:val="22"/>
        </w:rPr>
        <w:t xml:space="preserve"> </w:t>
      </w:r>
    </w:p>
    <w:p w:rsidR="0024107E" w:rsidRPr="00DF11FE" w:rsidRDefault="0024107E" w:rsidP="00DF11FE">
      <w:pPr>
        <w:pStyle w:val="Style16"/>
        <w:widowControl/>
        <w:ind w:firstLine="709"/>
        <w:rPr>
          <w:iCs/>
          <w:sz w:val="22"/>
          <w:szCs w:val="22"/>
        </w:rPr>
      </w:pPr>
      <w:r w:rsidRPr="00DF11FE">
        <w:rPr>
          <w:b/>
          <w:i/>
          <w:iCs/>
          <w:sz w:val="22"/>
          <w:szCs w:val="22"/>
        </w:rPr>
        <w:t>Задание  2.5</w:t>
      </w:r>
      <w:r w:rsidR="00DF11FE">
        <w:rPr>
          <w:b/>
          <w:i/>
          <w:iCs/>
          <w:sz w:val="22"/>
          <w:szCs w:val="22"/>
        </w:rPr>
        <w:t xml:space="preserve">. </w:t>
      </w:r>
      <w:r w:rsidR="00B52922" w:rsidRPr="00DF11FE">
        <w:rPr>
          <w:sz w:val="22"/>
          <w:szCs w:val="22"/>
        </w:rPr>
        <w:t>Выделить требования к созданию условий для формирования художественно-речевой деятельности у детей</w:t>
      </w:r>
      <w:r w:rsidR="00B52922" w:rsidRPr="00DF11FE">
        <w:rPr>
          <w:b/>
          <w:i/>
          <w:iCs/>
          <w:sz w:val="22"/>
          <w:szCs w:val="22"/>
        </w:rPr>
        <w:t xml:space="preserve"> </w:t>
      </w:r>
      <w:r w:rsidRPr="00DF11FE">
        <w:rPr>
          <w:iCs/>
          <w:sz w:val="22"/>
          <w:szCs w:val="22"/>
        </w:rPr>
        <w:t>Литература:</w:t>
      </w:r>
    </w:p>
    <w:p w:rsidR="0024107E" w:rsidRPr="00DF11FE" w:rsidRDefault="0024107E" w:rsidP="00DF11F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11FE">
        <w:rPr>
          <w:rFonts w:ascii="Times New Roman" w:hAnsi="Times New Roman" w:cs="Times New Roman"/>
        </w:rPr>
        <w:t>-</w:t>
      </w:r>
      <w:r w:rsidRPr="00DF11FE">
        <w:rPr>
          <w:rFonts w:ascii="Times New Roman" w:hAnsi="Times New Roman" w:cs="Times New Roman"/>
          <w:spacing w:val="-4"/>
        </w:rPr>
        <w:t xml:space="preserve"> Ушакова О.С., Струнина Е.М. Методика развития речи детей дошкольного возраста: </w:t>
      </w:r>
      <w:proofErr w:type="spellStart"/>
      <w:r w:rsidRPr="00DF11FE">
        <w:rPr>
          <w:rFonts w:ascii="Times New Roman" w:hAnsi="Times New Roman" w:cs="Times New Roman"/>
          <w:spacing w:val="-4"/>
        </w:rPr>
        <w:t>учебно-метод</w:t>
      </w:r>
      <w:proofErr w:type="spellEnd"/>
      <w:r w:rsidRPr="00DF11FE">
        <w:rPr>
          <w:rFonts w:ascii="Times New Roman" w:hAnsi="Times New Roman" w:cs="Times New Roman"/>
          <w:spacing w:val="-4"/>
        </w:rPr>
        <w:t xml:space="preserve">. пособие для воспитателей </w:t>
      </w:r>
      <w:proofErr w:type="spellStart"/>
      <w:r w:rsidRPr="00DF11FE">
        <w:rPr>
          <w:rFonts w:ascii="Times New Roman" w:hAnsi="Times New Roman" w:cs="Times New Roman"/>
          <w:spacing w:val="-4"/>
        </w:rPr>
        <w:t>дошк</w:t>
      </w:r>
      <w:proofErr w:type="spellEnd"/>
      <w:r w:rsidRPr="00DF11FE">
        <w:rPr>
          <w:rFonts w:ascii="Times New Roman" w:hAnsi="Times New Roman" w:cs="Times New Roman"/>
          <w:spacing w:val="-4"/>
        </w:rPr>
        <w:t>. образ</w:t>
      </w:r>
      <w:proofErr w:type="gramStart"/>
      <w:r w:rsidRPr="00DF11FE">
        <w:rPr>
          <w:rFonts w:ascii="Times New Roman" w:hAnsi="Times New Roman" w:cs="Times New Roman"/>
          <w:spacing w:val="-4"/>
        </w:rPr>
        <w:t>.</w:t>
      </w:r>
      <w:proofErr w:type="gramEnd"/>
      <w:r w:rsidRPr="00DF11FE">
        <w:rPr>
          <w:rFonts w:ascii="Times New Roman" w:hAnsi="Times New Roman" w:cs="Times New Roman"/>
          <w:spacing w:val="-4"/>
        </w:rPr>
        <w:t xml:space="preserve"> </w:t>
      </w:r>
      <w:proofErr w:type="gramStart"/>
      <w:r w:rsidRPr="00DF11FE">
        <w:rPr>
          <w:rFonts w:ascii="Times New Roman" w:hAnsi="Times New Roman" w:cs="Times New Roman"/>
          <w:spacing w:val="-4"/>
        </w:rPr>
        <w:t>у</w:t>
      </w:r>
      <w:proofErr w:type="gramEnd"/>
      <w:r w:rsidRPr="00DF11FE">
        <w:rPr>
          <w:rFonts w:ascii="Times New Roman" w:hAnsi="Times New Roman" w:cs="Times New Roman"/>
          <w:spacing w:val="-4"/>
        </w:rPr>
        <w:t>чреждений. – М.: Гуманитарный издательский центр ВЛАДОС, 2004</w:t>
      </w:r>
    </w:p>
    <w:p w:rsidR="00A963DB" w:rsidRDefault="00A963DB" w:rsidP="00A963DB">
      <w:pPr>
        <w:tabs>
          <w:tab w:val="left" w:pos="851"/>
        </w:tabs>
        <w:spacing w:after="0"/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  <w:r w:rsidRPr="00852548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 xml:space="preserve">Перечень тем для подготовки к семинарским </w:t>
      </w:r>
      <w:r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 xml:space="preserve"> и лабораторным </w:t>
      </w:r>
      <w:r w:rsidRPr="00852548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занятиям:</w:t>
      </w:r>
    </w:p>
    <w:p w:rsidR="00A963DB" w:rsidRPr="00A963DB" w:rsidRDefault="00A963DB" w:rsidP="00A963DB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sz w:val="22"/>
          <w:szCs w:val="22"/>
          <w:u w:val="single"/>
        </w:rPr>
      </w:pPr>
      <w:r w:rsidRPr="00A963DB">
        <w:rPr>
          <w:rStyle w:val="FontStyle20"/>
          <w:rFonts w:ascii="Times New Roman" w:hAnsi="Times New Roman" w:cs="Times New Roman"/>
          <w:sz w:val="22"/>
          <w:szCs w:val="22"/>
          <w:u w:val="single"/>
        </w:rPr>
        <w:t>Тема 1.1.1. Художественно-речевая деятельность как средство  развития личности ребенка</w:t>
      </w:r>
    </w:p>
    <w:p w:rsidR="00A963DB" w:rsidRPr="00A963DB" w:rsidRDefault="00A963DB" w:rsidP="00A963DB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sz w:val="22"/>
          <w:szCs w:val="22"/>
          <w:u w:val="single"/>
        </w:rPr>
      </w:pPr>
      <w:r w:rsidRPr="00A963DB">
        <w:rPr>
          <w:rStyle w:val="FontStyle20"/>
          <w:rFonts w:ascii="Times New Roman" w:hAnsi="Times New Roman" w:cs="Times New Roman"/>
          <w:sz w:val="22"/>
          <w:szCs w:val="22"/>
          <w:u w:val="single"/>
        </w:rPr>
        <w:t>Вопросы:</w:t>
      </w:r>
    </w:p>
    <w:p w:rsidR="00A963DB" w:rsidRPr="00A963DB" w:rsidRDefault="00A963DB" w:rsidP="00145F98">
      <w:pPr>
        <w:pStyle w:val="a5"/>
        <w:numPr>
          <w:ilvl w:val="0"/>
          <w:numId w:val="14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A963DB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Характеристика основных понятий («художественное воспитание», «художественная деятельность», « художественно-речевая деятельность»)</w:t>
      </w:r>
    </w:p>
    <w:p w:rsidR="00A963DB" w:rsidRPr="00A963DB" w:rsidRDefault="00A963DB" w:rsidP="00145F98">
      <w:pPr>
        <w:pStyle w:val="a5"/>
        <w:numPr>
          <w:ilvl w:val="0"/>
          <w:numId w:val="14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proofErr w:type="gramStart"/>
      <w:r w:rsidRPr="00A963DB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Структурный</w:t>
      </w:r>
      <w:proofErr w:type="gramEnd"/>
      <w:r w:rsidRPr="00A963DB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 компоненты художественно-речевой деятельности.</w:t>
      </w:r>
    </w:p>
    <w:p w:rsidR="00A963DB" w:rsidRPr="00A963DB" w:rsidRDefault="00A963DB" w:rsidP="00145F98">
      <w:pPr>
        <w:pStyle w:val="a5"/>
        <w:numPr>
          <w:ilvl w:val="0"/>
          <w:numId w:val="14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A963DB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Задачи художественно-речевого воспитания дошкольников.</w:t>
      </w:r>
    </w:p>
    <w:p w:rsidR="00A963DB" w:rsidRPr="00A963DB" w:rsidRDefault="00A963DB" w:rsidP="00A963DB">
      <w:pPr>
        <w:pStyle w:val="a5"/>
        <w:tabs>
          <w:tab w:val="left" w:pos="851"/>
        </w:tabs>
        <w:spacing w:line="240" w:lineRule="auto"/>
        <w:ind w:left="0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A963DB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Литература:</w:t>
      </w:r>
    </w:p>
    <w:p w:rsidR="00A963DB" w:rsidRPr="00A963DB" w:rsidRDefault="00A963DB" w:rsidP="00145F98">
      <w:pPr>
        <w:pStyle w:val="Style10"/>
        <w:widowControl/>
        <w:numPr>
          <w:ilvl w:val="0"/>
          <w:numId w:val="4"/>
        </w:numPr>
        <w:suppressAutoHyphens/>
        <w:autoSpaceDE/>
        <w:autoSpaceDN/>
        <w:adjustRightInd/>
        <w:ind w:left="0" w:firstLine="709"/>
        <w:rPr>
          <w:color w:val="000000"/>
          <w:sz w:val="22"/>
          <w:szCs w:val="22"/>
        </w:rPr>
      </w:pPr>
      <w:r w:rsidRPr="00A963DB">
        <w:rPr>
          <w:color w:val="000000"/>
          <w:sz w:val="22"/>
          <w:szCs w:val="22"/>
        </w:rPr>
        <w:t>Детская литература. Методика приобщения детей к чтению [Текст]</w:t>
      </w:r>
      <w:proofErr w:type="gramStart"/>
      <w:r w:rsidRPr="00A963DB">
        <w:rPr>
          <w:color w:val="000000"/>
          <w:sz w:val="22"/>
          <w:szCs w:val="22"/>
        </w:rPr>
        <w:t xml:space="preserve"> :</w:t>
      </w:r>
      <w:proofErr w:type="gramEnd"/>
      <w:r w:rsidRPr="00A963DB">
        <w:rPr>
          <w:color w:val="000000"/>
          <w:sz w:val="22"/>
          <w:szCs w:val="22"/>
        </w:rPr>
        <w:t xml:space="preserve"> учебное</w:t>
      </w:r>
    </w:p>
    <w:p w:rsidR="00A963DB" w:rsidRPr="00A963DB" w:rsidRDefault="00A963DB" w:rsidP="00A963D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963DB">
        <w:rPr>
          <w:rFonts w:ascii="Times New Roman" w:hAnsi="Times New Roman" w:cs="Times New Roman"/>
          <w:color w:val="000000"/>
        </w:rPr>
        <w:t xml:space="preserve">пособие для вузов / З. А. </w:t>
      </w:r>
      <w:proofErr w:type="spellStart"/>
      <w:r w:rsidRPr="00A963DB">
        <w:rPr>
          <w:rFonts w:ascii="Times New Roman" w:hAnsi="Times New Roman" w:cs="Times New Roman"/>
          <w:color w:val="000000"/>
        </w:rPr>
        <w:t>Гриценко</w:t>
      </w:r>
      <w:proofErr w:type="spellEnd"/>
      <w:r w:rsidRPr="00A963DB">
        <w:rPr>
          <w:rFonts w:ascii="Times New Roman" w:hAnsi="Times New Roman" w:cs="Times New Roman"/>
          <w:color w:val="000000"/>
        </w:rPr>
        <w:t>. - 3-е изд., стер. - Москва</w:t>
      </w:r>
      <w:proofErr w:type="gramStart"/>
      <w:r w:rsidRPr="00A963DB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A963DB">
        <w:rPr>
          <w:rFonts w:ascii="Times New Roman" w:hAnsi="Times New Roman" w:cs="Times New Roman"/>
          <w:color w:val="000000"/>
        </w:rPr>
        <w:t xml:space="preserve"> Академия, 2008. - 313 </w:t>
      </w:r>
      <w:proofErr w:type="gramStart"/>
      <w:r w:rsidRPr="00A963DB">
        <w:rPr>
          <w:rFonts w:ascii="Times New Roman" w:hAnsi="Times New Roman" w:cs="Times New Roman"/>
          <w:color w:val="000000"/>
        </w:rPr>
        <w:t>с</w:t>
      </w:r>
      <w:proofErr w:type="gramEnd"/>
      <w:r w:rsidRPr="00A963DB">
        <w:rPr>
          <w:rFonts w:ascii="Times New Roman" w:hAnsi="Times New Roman" w:cs="Times New Roman"/>
          <w:color w:val="000000"/>
        </w:rPr>
        <w:t>.</w:t>
      </w:r>
    </w:p>
    <w:p w:rsidR="00A963DB" w:rsidRPr="00A963DB" w:rsidRDefault="00A963DB" w:rsidP="00145F98">
      <w:pPr>
        <w:pStyle w:val="31"/>
        <w:widowControl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A963DB">
        <w:rPr>
          <w:rFonts w:ascii="Times New Roman" w:hAnsi="Times New Roman" w:cs="Times New Roman"/>
          <w:sz w:val="22"/>
          <w:szCs w:val="22"/>
        </w:rPr>
        <w:t>Сомкова</w:t>
      </w:r>
      <w:proofErr w:type="spellEnd"/>
      <w:r w:rsidRPr="00A963DB">
        <w:rPr>
          <w:rFonts w:ascii="Times New Roman" w:hAnsi="Times New Roman" w:cs="Times New Roman"/>
          <w:sz w:val="22"/>
          <w:szCs w:val="22"/>
        </w:rPr>
        <w:t xml:space="preserve"> О.Н. Проблемы литературного развития детей в современной науке и практике дошкольного образования // Детский сад теория и практика 2013-№6.</w:t>
      </w:r>
    </w:p>
    <w:p w:rsidR="00A963DB" w:rsidRPr="00A963DB" w:rsidRDefault="00A963DB" w:rsidP="00A963DB">
      <w:pPr>
        <w:pStyle w:val="a5"/>
        <w:tabs>
          <w:tab w:val="left" w:pos="851"/>
        </w:tabs>
        <w:spacing w:line="240" w:lineRule="auto"/>
        <w:ind w:left="0"/>
        <w:rPr>
          <w:rStyle w:val="FontStyle20"/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A963DB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A963DB">
        <w:rPr>
          <w:rStyle w:val="FontStyle20"/>
          <w:rFonts w:ascii="Times New Roman" w:hAnsi="Times New Roman" w:cs="Times New Roman"/>
          <w:sz w:val="22"/>
          <w:szCs w:val="22"/>
          <w:u w:val="single"/>
          <w:lang w:val="ru-RU"/>
        </w:rPr>
        <w:t>Тема 1.1.2 Психолого-педагогические основы формирования художественно-речевой деятельности дошкольников</w:t>
      </w:r>
    </w:p>
    <w:p w:rsidR="00A963DB" w:rsidRPr="00A963DB" w:rsidRDefault="00A963DB" w:rsidP="00A963DB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 w:rsidRPr="00A963DB">
        <w:rPr>
          <w:rStyle w:val="FontStyle20"/>
          <w:rFonts w:ascii="Times New Roman" w:hAnsi="Times New Roman" w:cs="Times New Roman"/>
          <w:sz w:val="22"/>
          <w:szCs w:val="22"/>
        </w:rPr>
        <w:t>Вопросы:</w:t>
      </w:r>
    </w:p>
    <w:p w:rsidR="00A963DB" w:rsidRPr="00A963DB" w:rsidRDefault="00A963DB" w:rsidP="00145F98">
      <w:pPr>
        <w:pStyle w:val="a5"/>
        <w:numPr>
          <w:ilvl w:val="0"/>
          <w:numId w:val="15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A963DB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Педагогические исследования  по проблеме формирования  художественно-речевой деятельности.</w:t>
      </w:r>
    </w:p>
    <w:p w:rsidR="00A963DB" w:rsidRPr="00A963DB" w:rsidRDefault="00A963DB" w:rsidP="00145F98">
      <w:pPr>
        <w:pStyle w:val="a5"/>
        <w:numPr>
          <w:ilvl w:val="0"/>
          <w:numId w:val="15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A963DB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Психологические исследования по проблеме восприятия произведений художественной литературы и фольклора дошкольниками</w:t>
      </w:r>
    </w:p>
    <w:p w:rsidR="00A963DB" w:rsidRPr="00A963DB" w:rsidRDefault="00A963DB" w:rsidP="00A963DB">
      <w:pPr>
        <w:pStyle w:val="a5"/>
        <w:tabs>
          <w:tab w:val="left" w:pos="851"/>
        </w:tabs>
        <w:spacing w:line="240" w:lineRule="auto"/>
        <w:ind w:left="0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A963DB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Литература:</w:t>
      </w:r>
    </w:p>
    <w:p w:rsidR="00A963DB" w:rsidRPr="00A963DB" w:rsidRDefault="00A963DB" w:rsidP="00145F98">
      <w:pPr>
        <w:pStyle w:val="Style10"/>
        <w:widowControl/>
        <w:numPr>
          <w:ilvl w:val="0"/>
          <w:numId w:val="4"/>
        </w:numPr>
        <w:suppressAutoHyphens/>
        <w:autoSpaceDE/>
        <w:autoSpaceDN/>
        <w:adjustRightInd/>
        <w:ind w:left="0" w:firstLine="709"/>
        <w:rPr>
          <w:color w:val="000000"/>
          <w:sz w:val="22"/>
          <w:szCs w:val="22"/>
        </w:rPr>
      </w:pPr>
      <w:r w:rsidRPr="00A963DB">
        <w:rPr>
          <w:color w:val="000000"/>
          <w:sz w:val="22"/>
          <w:szCs w:val="22"/>
        </w:rPr>
        <w:t>Детская литература. Методика приобщения детей к чтению [Текст]</w:t>
      </w:r>
      <w:proofErr w:type="gramStart"/>
      <w:r w:rsidRPr="00A963DB">
        <w:rPr>
          <w:color w:val="000000"/>
          <w:sz w:val="22"/>
          <w:szCs w:val="22"/>
        </w:rPr>
        <w:t xml:space="preserve"> :</w:t>
      </w:r>
      <w:proofErr w:type="gramEnd"/>
      <w:r w:rsidRPr="00A963DB">
        <w:rPr>
          <w:color w:val="000000"/>
          <w:sz w:val="22"/>
          <w:szCs w:val="22"/>
        </w:rPr>
        <w:t xml:space="preserve"> учебное</w:t>
      </w:r>
    </w:p>
    <w:p w:rsidR="00A963DB" w:rsidRPr="00A963DB" w:rsidRDefault="00A963DB" w:rsidP="00145F98">
      <w:pPr>
        <w:pStyle w:val="a5"/>
        <w:numPr>
          <w:ilvl w:val="0"/>
          <w:numId w:val="16"/>
        </w:numPr>
        <w:tabs>
          <w:tab w:val="left" w:pos="851"/>
        </w:tabs>
        <w:spacing w:line="240" w:lineRule="auto"/>
        <w:ind w:left="0" w:firstLine="709"/>
        <w:rPr>
          <w:sz w:val="22"/>
          <w:lang w:val="ru-RU"/>
        </w:rPr>
      </w:pPr>
      <w:r w:rsidRPr="00A963DB">
        <w:rPr>
          <w:color w:val="000000"/>
          <w:sz w:val="22"/>
          <w:lang w:val="ru-RU"/>
        </w:rPr>
        <w:t xml:space="preserve">пособие для вузов / З. А. </w:t>
      </w:r>
      <w:proofErr w:type="spellStart"/>
      <w:r w:rsidRPr="00A963DB">
        <w:rPr>
          <w:color w:val="000000"/>
          <w:sz w:val="22"/>
          <w:lang w:val="ru-RU"/>
        </w:rPr>
        <w:t>Гриценко</w:t>
      </w:r>
      <w:proofErr w:type="spellEnd"/>
      <w:r w:rsidRPr="00A963DB">
        <w:rPr>
          <w:color w:val="000000"/>
          <w:sz w:val="22"/>
          <w:lang w:val="ru-RU"/>
        </w:rPr>
        <w:t>. - 3-е изд., стер. - Москва</w:t>
      </w:r>
      <w:proofErr w:type="gramStart"/>
      <w:r w:rsidRPr="00A963DB">
        <w:rPr>
          <w:color w:val="000000"/>
          <w:sz w:val="22"/>
          <w:lang w:val="ru-RU"/>
        </w:rPr>
        <w:t xml:space="preserve"> :</w:t>
      </w:r>
      <w:proofErr w:type="gramEnd"/>
      <w:r w:rsidRPr="00A963DB">
        <w:rPr>
          <w:color w:val="000000"/>
          <w:sz w:val="22"/>
          <w:lang w:val="ru-RU"/>
        </w:rPr>
        <w:t xml:space="preserve"> Академия, 2008.</w:t>
      </w:r>
    </w:p>
    <w:p w:rsidR="00A963DB" w:rsidRPr="00A963DB" w:rsidRDefault="00A963DB" w:rsidP="00145F98">
      <w:pPr>
        <w:pStyle w:val="14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63DB">
        <w:rPr>
          <w:rFonts w:ascii="Times New Roman" w:hAnsi="Times New Roman" w:cs="Times New Roman"/>
          <w:sz w:val="22"/>
          <w:szCs w:val="22"/>
        </w:rPr>
        <w:t xml:space="preserve"> Карпинская Н.С. Художественное слово в воспитании детей //Алексеева М.М., Яшина В.И.  Теория и методика развития речи дошкольников. М.,1999.</w:t>
      </w:r>
    </w:p>
    <w:p w:rsidR="00A963DB" w:rsidRPr="00A963DB" w:rsidRDefault="00A963DB" w:rsidP="00145F98">
      <w:pPr>
        <w:pStyle w:val="Style10"/>
        <w:widowControl/>
        <w:numPr>
          <w:ilvl w:val="0"/>
          <w:numId w:val="16"/>
        </w:numPr>
        <w:suppressAutoHyphens/>
        <w:autoSpaceDE/>
        <w:autoSpaceDN/>
        <w:adjustRightInd/>
        <w:ind w:left="0" w:firstLine="709"/>
        <w:rPr>
          <w:color w:val="000000"/>
          <w:sz w:val="22"/>
          <w:szCs w:val="22"/>
        </w:rPr>
      </w:pPr>
      <w:r w:rsidRPr="00A963DB">
        <w:rPr>
          <w:color w:val="000000"/>
          <w:sz w:val="22"/>
          <w:szCs w:val="22"/>
        </w:rPr>
        <w:t xml:space="preserve">Запорожец А.В. Психология восприятия ребенком дошкольником литературного произведения // </w:t>
      </w:r>
      <w:proofErr w:type="spellStart"/>
      <w:r w:rsidRPr="00A963DB">
        <w:rPr>
          <w:color w:val="000000"/>
          <w:sz w:val="22"/>
          <w:szCs w:val="22"/>
        </w:rPr>
        <w:t>Избр</w:t>
      </w:r>
      <w:proofErr w:type="spellEnd"/>
      <w:r w:rsidRPr="00A963DB">
        <w:rPr>
          <w:color w:val="000000"/>
          <w:sz w:val="22"/>
          <w:szCs w:val="22"/>
        </w:rPr>
        <w:t>. Психол. Труды / А.В.Запорожец</w:t>
      </w:r>
      <w:proofErr w:type="gramStart"/>
      <w:r w:rsidRPr="00A963DB">
        <w:rPr>
          <w:color w:val="000000"/>
          <w:sz w:val="22"/>
          <w:szCs w:val="22"/>
        </w:rPr>
        <w:t>.М</w:t>
      </w:r>
      <w:proofErr w:type="gramEnd"/>
      <w:r w:rsidRPr="00A963DB">
        <w:rPr>
          <w:color w:val="000000"/>
          <w:sz w:val="22"/>
          <w:szCs w:val="22"/>
        </w:rPr>
        <w:t>.,1985.-т.1.</w:t>
      </w:r>
    </w:p>
    <w:p w:rsidR="00A963DB" w:rsidRPr="00A963DB" w:rsidRDefault="00A963DB" w:rsidP="00145F98">
      <w:pPr>
        <w:pStyle w:val="Style10"/>
        <w:widowControl/>
        <w:numPr>
          <w:ilvl w:val="0"/>
          <w:numId w:val="16"/>
        </w:numPr>
        <w:suppressAutoHyphens/>
        <w:autoSpaceDE/>
        <w:autoSpaceDN/>
        <w:adjustRightInd/>
        <w:ind w:left="0" w:firstLine="709"/>
        <w:rPr>
          <w:color w:val="000000"/>
          <w:sz w:val="22"/>
          <w:szCs w:val="22"/>
        </w:rPr>
      </w:pPr>
      <w:r w:rsidRPr="00A963DB">
        <w:rPr>
          <w:color w:val="000000"/>
          <w:sz w:val="22"/>
          <w:szCs w:val="22"/>
        </w:rPr>
        <w:t>Гурович Л.М.. Береговая Л.Б.. Логинова В.Т. Ребенок и книга: пособие для воспитателя – СПб Изд-во «</w:t>
      </w:r>
      <w:proofErr w:type="spellStart"/>
      <w:r w:rsidRPr="00A963DB">
        <w:rPr>
          <w:color w:val="000000"/>
          <w:sz w:val="22"/>
          <w:szCs w:val="22"/>
        </w:rPr>
        <w:t>Акцидент</w:t>
      </w:r>
      <w:proofErr w:type="spellEnd"/>
      <w:r w:rsidRPr="00A963DB">
        <w:rPr>
          <w:color w:val="000000"/>
          <w:sz w:val="22"/>
          <w:szCs w:val="22"/>
        </w:rPr>
        <w:t>», 1996-128с.</w:t>
      </w:r>
    </w:p>
    <w:p w:rsidR="00A963DB" w:rsidRPr="00A963DB" w:rsidRDefault="00A963DB" w:rsidP="00145F98">
      <w:pPr>
        <w:pStyle w:val="31"/>
        <w:widowControl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63DB">
        <w:rPr>
          <w:rFonts w:ascii="Times New Roman" w:hAnsi="Times New Roman" w:cs="Times New Roman"/>
          <w:sz w:val="22"/>
          <w:szCs w:val="22"/>
        </w:rPr>
        <w:t>Короткова Н.А. Художественная литература в образовательной работе с детьми старшего дошкольного возраста //Дошкольное воспитание. 2001.-№№ 8, 9.</w:t>
      </w:r>
    </w:p>
    <w:p w:rsidR="00A963DB" w:rsidRPr="00A963DB" w:rsidRDefault="00A963DB" w:rsidP="00A963DB">
      <w:pPr>
        <w:pStyle w:val="14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63DB">
        <w:rPr>
          <w:rStyle w:val="FontStyle20"/>
          <w:rFonts w:ascii="Times New Roman" w:hAnsi="Times New Roman" w:cs="Times New Roman"/>
          <w:sz w:val="22"/>
          <w:szCs w:val="22"/>
          <w:u w:val="single"/>
          <w:lang w:eastAsia="ru-RU"/>
        </w:rPr>
        <w:t xml:space="preserve">Тема </w:t>
      </w:r>
      <w:r w:rsidRPr="00A963DB">
        <w:rPr>
          <w:rFonts w:ascii="Times New Roman" w:hAnsi="Times New Roman" w:cs="Times New Roman"/>
          <w:sz w:val="22"/>
          <w:szCs w:val="22"/>
          <w:u w:val="single"/>
        </w:rPr>
        <w:t>1.2.   Диагностика восприятия детьми литературных произведений и условия успешного формирования данного процесса</w:t>
      </w:r>
    </w:p>
    <w:p w:rsidR="00A963DB" w:rsidRPr="00A963DB" w:rsidRDefault="00A963DB" w:rsidP="00A963DB">
      <w:pPr>
        <w:pStyle w:val="afe"/>
        <w:ind w:firstLine="709"/>
        <w:jc w:val="both"/>
        <w:rPr>
          <w:b w:val="0"/>
          <w:sz w:val="22"/>
          <w:szCs w:val="22"/>
        </w:rPr>
      </w:pPr>
      <w:r w:rsidRPr="00A963DB">
        <w:rPr>
          <w:b w:val="0"/>
          <w:i/>
          <w:sz w:val="22"/>
          <w:szCs w:val="22"/>
        </w:rPr>
        <w:t>Вопросы</w:t>
      </w:r>
      <w:r w:rsidRPr="00A963DB">
        <w:rPr>
          <w:b w:val="0"/>
          <w:sz w:val="22"/>
          <w:szCs w:val="22"/>
        </w:rPr>
        <w:t>:</w:t>
      </w:r>
    </w:p>
    <w:p w:rsidR="00A963DB" w:rsidRPr="00A963DB" w:rsidRDefault="00A963DB" w:rsidP="00145F98">
      <w:pPr>
        <w:pStyle w:val="14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63DB">
        <w:rPr>
          <w:rFonts w:ascii="Times New Roman" w:hAnsi="Times New Roman" w:cs="Times New Roman"/>
          <w:sz w:val="22"/>
          <w:szCs w:val="22"/>
        </w:rPr>
        <w:t>Необходимость проведения диагностики восприятия и понимания ребенком произведений художественной литературы.</w:t>
      </w:r>
    </w:p>
    <w:p w:rsidR="00A963DB" w:rsidRPr="00A963DB" w:rsidRDefault="00A963DB" w:rsidP="00145F98">
      <w:pPr>
        <w:pStyle w:val="14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63DB">
        <w:rPr>
          <w:rFonts w:ascii="Times New Roman" w:hAnsi="Times New Roman" w:cs="Times New Roman"/>
          <w:sz w:val="22"/>
          <w:szCs w:val="22"/>
        </w:rPr>
        <w:t xml:space="preserve"> Методики изучения литературного опыта и восприятие ребенком отдельных художественных произведений.</w:t>
      </w:r>
    </w:p>
    <w:p w:rsidR="00A963DB" w:rsidRPr="00A963DB" w:rsidRDefault="00A963DB" w:rsidP="00145F98">
      <w:pPr>
        <w:pStyle w:val="14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63DB">
        <w:rPr>
          <w:rFonts w:ascii="Times New Roman" w:hAnsi="Times New Roman" w:cs="Times New Roman"/>
          <w:sz w:val="22"/>
          <w:szCs w:val="22"/>
        </w:rPr>
        <w:lastRenderedPageBreak/>
        <w:t xml:space="preserve"> Анализ полученных диагностических материалов. Показатели особенностей восприятия и понимания дошкольниками художественного текста (возможные уровни понимания).</w:t>
      </w:r>
    </w:p>
    <w:p w:rsidR="00A963DB" w:rsidRPr="00A963DB" w:rsidRDefault="00A963DB" w:rsidP="00145F98">
      <w:pPr>
        <w:pStyle w:val="14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63DB">
        <w:rPr>
          <w:rFonts w:ascii="Times New Roman" w:hAnsi="Times New Roman" w:cs="Times New Roman"/>
          <w:sz w:val="22"/>
          <w:szCs w:val="22"/>
        </w:rPr>
        <w:t>Условия успешного формирования восприятия детьми литературных произведений.</w:t>
      </w:r>
    </w:p>
    <w:p w:rsidR="00A963DB" w:rsidRPr="00A963DB" w:rsidRDefault="00A963DB" w:rsidP="00A963DB">
      <w:pPr>
        <w:pStyle w:val="14"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  <w:r w:rsidRPr="00A963DB">
        <w:rPr>
          <w:rFonts w:ascii="Times New Roman" w:hAnsi="Times New Roman" w:cs="Times New Roman"/>
          <w:i/>
          <w:sz w:val="22"/>
          <w:szCs w:val="22"/>
        </w:rPr>
        <w:t>Литература:</w:t>
      </w:r>
    </w:p>
    <w:p w:rsidR="00A963DB" w:rsidRPr="00A963DB" w:rsidRDefault="00A963DB" w:rsidP="00A963DB">
      <w:pPr>
        <w:pStyle w:val="14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63DB">
        <w:rPr>
          <w:rFonts w:ascii="Times New Roman" w:hAnsi="Times New Roman" w:cs="Times New Roman"/>
          <w:sz w:val="22"/>
          <w:szCs w:val="22"/>
        </w:rPr>
        <w:t>1.</w:t>
      </w:r>
      <w:r w:rsidRPr="00A963D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963DB">
        <w:rPr>
          <w:rFonts w:ascii="Times New Roman" w:hAnsi="Times New Roman" w:cs="Times New Roman"/>
          <w:sz w:val="22"/>
          <w:szCs w:val="22"/>
        </w:rPr>
        <w:t>Детство: Программа развития и воспитания детей в детском саду/В.И. Логинова, Т.И. Бабаева и др. – СПб. Детство – Пресс, 2005.</w:t>
      </w:r>
    </w:p>
    <w:p w:rsidR="00A963DB" w:rsidRPr="00A963DB" w:rsidRDefault="00A963DB" w:rsidP="00A963DB">
      <w:pPr>
        <w:pStyle w:val="14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63DB">
        <w:rPr>
          <w:rFonts w:ascii="Times New Roman" w:hAnsi="Times New Roman" w:cs="Times New Roman"/>
          <w:sz w:val="22"/>
          <w:szCs w:val="22"/>
        </w:rPr>
        <w:t>2. Дементьева И. С. Диагностические материалы по теме «Особенности восприятия художественных произведений / Диагностические методики по проблеме социально – личностного развития и воспитания дошкольников: учеб</w:t>
      </w:r>
      <w:proofErr w:type="gramStart"/>
      <w:r w:rsidRPr="00A963DB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A963D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A963DB">
        <w:rPr>
          <w:rFonts w:ascii="Times New Roman" w:hAnsi="Times New Roman" w:cs="Times New Roman"/>
          <w:sz w:val="22"/>
          <w:szCs w:val="22"/>
        </w:rPr>
        <w:t>п</w:t>
      </w:r>
      <w:proofErr w:type="gramEnd"/>
      <w:r w:rsidRPr="00A963DB">
        <w:rPr>
          <w:rFonts w:ascii="Times New Roman" w:hAnsi="Times New Roman" w:cs="Times New Roman"/>
          <w:sz w:val="22"/>
          <w:szCs w:val="22"/>
        </w:rPr>
        <w:t xml:space="preserve">особие / под ред. Т.М. </w:t>
      </w:r>
      <w:proofErr w:type="spellStart"/>
      <w:r w:rsidRPr="00A963DB">
        <w:rPr>
          <w:rFonts w:ascii="Times New Roman" w:hAnsi="Times New Roman" w:cs="Times New Roman"/>
          <w:sz w:val="22"/>
          <w:szCs w:val="22"/>
        </w:rPr>
        <w:t>Бабуновой</w:t>
      </w:r>
      <w:proofErr w:type="spellEnd"/>
      <w:r w:rsidRPr="00A963DB">
        <w:rPr>
          <w:rFonts w:ascii="Times New Roman" w:hAnsi="Times New Roman" w:cs="Times New Roman"/>
          <w:sz w:val="22"/>
          <w:szCs w:val="22"/>
        </w:rPr>
        <w:t xml:space="preserve">, Н.И. Левшиной. – Магнитогорск, </w:t>
      </w:r>
      <w:proofErr w:type="spellStart"/>
      <w:r w:rsidRPr="00A963DB">
        <w:rPr>
          <w:rFonts w:ascii="Times New Roman" w:hAnsi="Times New Roman" w:cs="Times New Roman"/>
          <w:sz w:val="22"/>
          <w:szCs w:val="22"/>
        </w:rPr>
        <w:t>МаГУ</w:t>
      </w:r>
      <w:proofErr w:type="spellEnd"/>
      <w:r w:rsidRPr="00A963DB">
        <w:rPr>
          <w:rFonts w:ascii="Times New Roman" w:hAnsi="Times New Roman" w:cs="Times New Roman"/>
          <w:sz w:val="22"/>
          <w:szCs w:val="22"/>
        </w:rPr>
        <w:t>, 2007.</w:t>
      </w:r>
    </w:p>
    <w:p w:rsidR="00A963DB" w:rsidRPr="00A963DB" w:rsidRDefault="00A963DB" w:rsidP="00A963DB">
      <w:pPr>
        <w:pStyle w:val="14"/>
        <w:ind w:firstLine="709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963DB">
        <w:rPr>
          <w:rFonts w:ascii="Times New Roman" w:hAnsi="Times New Roman" w:cs="Times New Roman"/>
          <w:sz w:val="22"/>
          <w:szCs w:val="22"/>
          <w:u w:val="single"/>
        </w:rPr>
        <w:t>Тема 2.2.1.Развитие исполнительских умений у дошкольников</w:t>
      </w:r>
    </w:p>
    <w:p w:rsidR="00A963DB" w:rsidRPr="00A963DB" w:rsidRDefault="00A963DB" w:rsidP="00A963DB">
      <w:pPr>
        <w:pStyle w:val="14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63DB">
        <w:rPr>
          <w:rFonts w:ascii="Times New Roman" w:hAnsi="Times New Roman" w:cs="Times New Roman"/>
          <w:sz w:val="22"/>
          <w:szCs w:val="22"/>
        </w:rPr>
        <w:t>Вопросы:</w:t>
      </w:r>
    </w:p>
    <w:p w:rsidR="00A963DB" w:rsidRPr="00A963DB" w:rsidRDefault="00A963DB" w:rsidP="00145F98">
      <w:pPr>
        <w:pStyle w:val="14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63DB">
        <w:rPr>
          <w:rFonts w:ascii="Times New Roman" w:hAnsi="Times New Roman" w:cs="Times New Roman"/>
          <w:sz w:val="22"/>
          <w:szCs w:val="22"/>
        </w:rPr>
        <w:t>Характеристика средств интонационной выразительности.</w:t>
      </w:r>
    </w:p>
    <w:p w:rsidR="00A963DB" w:rsidRPr="00A963DB" w:rsidRDefault="00A963DB" w:rsidP="00145F98">
      <w:pPr>
        <w:pStyle w:val="14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63DB">
        <w:rPr>
          <w:rFonts w:ascii="Times New Roman" w:hAnsi="Times New Roman" w:cs="Times New Roman"/>
          <w:sz w:val="22"/>
          <w:szCs w:val="22"/>
        </w:rPr>
        <w:t>Задачи формирования интонационной выразительности речи на разных возрастных этапах.</w:t>
      </w:r>
    </w:p>
    <w:p w:rsidR="00A963DB" w:rsidRPr="00A963DB" w:rsidRDefault="00A963DB" w:rsidP="00145F98">
      <w:pPr>
        <w:pStyle w:val="14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63DB">
        <w:rPr>
          <w:rFonts w:ascii="Times New Roman" w:hAnsi="Times New Roman" w:cs="Times New Roman"/>
          <w:sz w:val="22"/>
          <w:szCs w:val="22"/>
        </w:rPr>
        <w:t>Обучение детей  выразительному чтению стихотворений.</w:t>
      </w:r>
    </w:p>
    <w:p w:rsidR="00A963DB" w:rsidRPr="00A963DB" w:rsidRDefault="00A963DB" w:rsidP="00A963DB">
      <w:pPr>
        <w:pStyle w:val="14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63DB">
        <w:rPr>
          <w:rFonts w:ascii="Times New Roman" w:hAnsi="Times New Roman" w:cs="Times New Roman"/>
          <w:sz w:val="22"/>
          <w:szCs w:val="22"/>
        </w:rPr>
        <w:t>Литература:</w:t>
      </w:r>
    </w:p>
    <w:p w:rsidR="00A963DB" w:rsidRPr="00A963DB" w:rsidRDefault="00A963DB" w:rsidP="00145F98">
      <w:pPr>
        <w:pStyle w:val="Style10"/>
        <w:widowControl/>
        <w:numPr>
          <w:ilvl w:val="0"/>
          <w:numId w:val="18"/>
        </w:numPr>
        <w:suppressAutoHyphens/>
        <w:autoSpaceDE/>
        <w:autoSpaceDN/>
        <w:adjustRightInd/>
        <w:ind w:left="0" w:firstLine="709"/>
        <w:rPr>
          <w:color w:val="000000"/>
          <w:sz w:val="22"/>
          <w:szCs w:val="22"/>
        </w:rPr>
      </w:pPr>
      <w:r w:rsidRPr="00A963DB">
        <w:rPr>
          <w:color w:val="000000"/>
          <w:sz w:val="22"/>
          <w:szCs w:val="22"/>
        </w:rPr>
        <w:t>Детская литература. Методика приобщения детей к чтению [Текст]</w:t>
      </w:r>
      <w:proofErr w:type="gramStart"/>
      <w:r w:rsidRPr="00A963DB">
        <w:rPr>
          <w:color w:val="000000"/>
          <w:sz w:val="22"/>
          <w:szCs w:val="22"/>
        </w:rPr>
        <w:t xml:space="preserve"> :</w:t>
      </w:r>
      <w:proofErr w:type="gramEnd"/>
      <w:r w:rsidRPr="00A963DB">
        <w:rPr>
          <w:color w:val="000000"/>
          <w:sz w:val="22"/>
          <w:szCs w:val="22"/>
        </w:rPr>
        <w:t xml:space="preserve"> учебное</w:t>
      </w:r>
    </w:p>
    <w:p w:rsidR="00A963DB" w:rsidRPr="00A963DB" w:rsidRDefault="00A963DB" w:rsidP="00A963DB">
      <w:pPr>
        <w:pStyle w:val="13"/>
        <w:tabs>
          <w:tab w:val="left" w:pos="2062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lang w:val="ru-RU"/>
        </w:rPr>
      </w:pPr>
      <w:r w:rsidRPr="00A963DB">
        <w:rPr>
          <w:rFonts w:ascii="Times New Roman" w:hAnsi="Times New Roman" w:cs="Times New Roman"/>
          <w:color w:val="000000"/>
          <w:lang w:val="ru-RU"/>
        </w:rPr>
        <w:t xml:space="preserve">пособие для вузов / З. А. </w:t>
      </w:r>
      <w:proofErr w:type="spellStart"/>
      <w:r w:rsidRPr="00A963DB">
        <w:rPr>
          <w:rFonts w:ascii="Times New Roman" w:hAnsi="Times New Roman" w:cs="Times New Roman"/>
          <w:color w:val="000000"/>
          <w:lang w:val="ru-RU"/>
        </w:rPr>
        <w:t>Гриценко</w:t>
      </w:r>
      <w:proofErr w:type="spellEnd"/>
      <w:r w:rsidRPr="00A963DB">
        <w:rPr>
          <w:rFonts w:ascii="Times New Roman" w:hAnsi="Times New Roman" w:cs="Times New Roman"/>
          <w:color w:val="000000"/>
          <w:lang w:val="ru-RU"/>
        </w:rPr>
        <w:t>. - 3-е изд., стер. - Москва</w:t>
      </w:r>
      <w:proofErr w:type="gramStart"/>
      <w:r w:rsidRPr="00A963DB">
        <w:rPr>
          <w:rFonts w:ascii="Times New Roman" w:hAnsi="Times New Roman" w:cs="Times New Roman"/>
          <w:color w:val="000000"/>
          <w:lang w:val="ru-RU"/>
        </w:rPr>
        <w:t xml:space="preserve"> :</w:t>
      </w:r>
      <w:proofErr w:type="gramEnd"/>
      <w:r w:rsidRPr="00A963DB">
        <w:rPr>
          <w:rFonts w:ascii="Times New Roman" w:hAnsi="Times New Roman" w:cs="Times New Roman"/>
          <w:color w:val="000000"/>
          <w:lang w:val="ru-RU"/>
        </w:rPr>
        <w:t xml:space="preserve"> Академия, 2008.</w:t>
      </w:r>
    </w:p>
    <w:p w:rsidR="00A963DB" w:rsidRPr="00A963DB" w:rsidRDefault="00A963DB" w:rsidP="00145F98">
      <w:pPr>
        <w:pStyle w:val="13"/>
        <w:numPr>
          <w:ilvl w:val="0"/>
          <w:numId w:val="18"/>
        </w:numPr>
        <w:tabs>
          <w:tab w:val="left" w:pos="1571"/>
        </w:tabs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A963DB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Горбушина Л.А., Николаичева А.П. Выразительное чтение и рассказывание детям дошкольного возраста. Учебное пособиеМ,.1985.</w:t>
      </w:r>
    </w:p>
    <w:p w:rsidR="00A963DB" w:rsidRPr="00A963DB" w:rsidRDefault="00A963DB" w:rsidP="00145F98">
      <w:pPr>
        <w:pStyle w:val="1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lang w:val="ru-RU"/>
        </w:rPr>
      </w:pPr>
      <w:proofErr w:type="spellStart"/>
      <w:r w:rsidRPr="00A963DB">
        <w:rPr>
          <w:rFonts w:ascii="Times New Roman" w:hAnsi="Times New Roman" w:cs="Times New Roman"/>
          <w:color w:val="000000"/>
          <w:lang w:val="ru-RU"/>
        </w:rPr>
        <w:t>Круглякова</w:t>
      </w:r>
      <w:proofErr w:type="spellEnd"/>
      <w:r w:rsidRPr="00A963DB">
        <w:rPr>
          <w:rFonts w:ascii="Times New Roman" w:hAnsi="Times New Roman" w:cs="Times New Roman"/>
          <w:color w:val="000000"/>
          <w:lang w:val="ru-RU"/>
        </w:rPr>
        <w:t xml:space="preserve"> Т.А. Как дети читают стихи</w:t>
      </w:r>
      <w:r w:rsidRPr="00A963DB">
        <w:rPr>
          <w:rFonts w:ascii="Times New Roman" w:hAnsi="Times New Roman" w:cs="Times New Roman"/>
          <w:lang w:val="ru-RU"/>
        </w:rPr>
        <w:t>/</w:t>
      </w:r>
      <w:r w:rsidRPr="00A963DB">
        <w:rPr>
          <w:rFonts w:ascii="Times New Roman" w:hAnsi="Times New Roman" w:cs="Times New Roman"/>
          <w:color w:val="000000"/>
          <w:lang w:val="ru-RU"/>
        </w:rPr>
        <w:t>/ Детский сад: теория и практика 2013.-№6.</w:t>
      </w:r>
    </w:p>
    <w:p w:rsidR="00A963DB" w:rsidRPr="00A963DB" w:rsidRDefault="00A963DB" w:rsidP="00145F98">
      <w:pPr>
        <w:pStyle w:val="1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lang w:val="ru-RU"/>
        </w:rPr>
      </w:pPr>
      <w:r w:rsidRPr="00A963DB">
        <w:rPr>
          <w:rFonts w:ascii="Times New Roman" w:hAnsi="Times New Roman" w:cs="Times New Roman"/>
          <w:lang w:val="ru-RU"/>
        </w:rPr>
        <w:t>Кузьменкова Е. Как играть в стихи. Игровые интегрированные занятия с использованием поэтических текстов. Дошкольное образование №20</w:t>
      </w:r>
    </w:p>
    <w:p w:rsidR="00A963DB" w:rsidRPr="00A963DB" w:rsidRDefault="00A963DB" w:rsidP="00A963DB">
      <w:pPr>
        <w:pStyle w:val="14"/>
        <w:ind w:firstLine="709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963DB">
        <w:rPr>
          <w:rFonts w:ascii="Times New Roman" w:hAnsi="Times New Roman" w:cs="Times New Roman"/>
          <w:sz w:val="22"/>
          <w:szCs w:val="22"/>
          <w:u w:val="single"/>
        </w:rPr>
        <w:t xml:space="preserve"> Тема 2.2.2  Освоение детьми образной и выразительной речи под влиянием литературных произведений</w:t>
      </w:r>
    </w:p>
    <w:p w:rsidR="00A963DB" w:rsidRPr="00A963DB" w:rsidRDefault="00A963DB" w:rsidP="00A963DB">
      <w:pPr>
        <w:pStyle w:val="afe"/>
        <w:ind w:firstLine="709"/>
        <w:jc w:val="both"/>
        <w:rPr>
          <w:b w:val="0"/>
          <w:sz w:val="22"/>
          <w:szCs w:val="22"/>
        </w:rPr>
      </w:pPr>
      <w:r w:rsidRPr="00A963DB">
        <w:rPr>
          <w:i/>
          <w:sz w:val="22"/>
          <w:szCs w:val="22"/>
        </w:rPr>
        <w:t xml:space="preserve">        </w:t>
      </w:r>
      <w:r w:rsidRPr="00A963DB">
        <w:rPr>
          <w:b w:val="0"/>
          <w:i/>
          <w:sz w:val="22"/>
          <w:szCs w:val="22"/>
        </w:rPr>
        <w:t>Вопросы</w:t>
      </w:r>
      <w:r w:rsidRPr="00A963DB">
        <w:rPr>
          <w:b w:val="0"/>
          <w:sz w:val="22"/>
          <w:szCs w:val="22"/>
        </w:rPr>
        <w:t>:</w:t>
      </w:r>
    </w:p>
    <w:p w:rsidR="00A963DB" w:rsidRPr="00A963DB" w:rsidRDefault="00A963DB" w:rsidP="00145F98">
      <w:pPr>
        <w:pStyle w:val="14"/>
        <w:numPr>
          <w:ilvl w:val="0"/>
          <w:numId w:val="21"/>
        </w:numPr>
        <w:tabs>
          <w:tab w:val="left" w:pos="2214"/>
          <w:tab w:val="left" w:pos="3114"/>
          <w:tab w:val="left" w:pos="3402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963DB">
        <w:rPr>
          <w:rFonts w:ascii="Times New Roman" w:hAnsi="Times New Roman" w:cs="Times New Roman"/>
          <w:sz w:val="22"/>
          <w:szCs w:val="22"/>
        </w:rPr>
        <w:t>Определение и необходимость формирования выразительности речи дошкольников.</w:t>
      </w:r>
    </w:p>
    <w:p w:rsidR="00A963DB" w:rsidRPr="00A963DB" w:rsidRDefault="00A963DB" w:rsidP="00145F98">
      <w:pPr>
        <w:pStyle w:val="14"/>
        <w:numPr>
          <w:ilvl w:val="0"/>
          <w:numId w:val="21"/>
        </w:numPr>
        <w:tabs>
          <w:tab w:val="left" w:pos="2214"/>
          <w:tab w:val="left" w:pos="311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963DB">
        <w:rPr>
          <w:rFonts w:ascii="Times New Roman" w:hAnsi="Times New Roman" w:cs="Times New Roman"/>
          <w:sz w:val="22"/>
          <w:szCs w:val="22"/>
        </w:rPr>
        <w:t>Особенности развития выразительности речи у детей дошкольного возраста.</w:t>
      </w:r>
    </w:p>
    <w:p w:rsidR="00A963DB" w:rsidRPr="00A963DB" w:rsidRDefault="00A963DB" w:rsidP="00145F98">
      <w:pPr>
        <w:pStyle w:val="14"/>
        <w:numPr>
          <w:ilvl w:val="0"/>
          <w:numId w:val="21"/>
        </w:numPr>
        <w:tabs>
          <w:tab w:val="left" w:pos="2214"/>
          <w:tab w:val="left" w:pos="311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963DB">
        <w:rPr>
          <w:rFonts w:ascii="Times New Roman" w:hAnsi="Times New Roman" w:cs="Times New Roman"/>
          <w:sz w:val="22"/>
          <w:szCs w:val="22"/>
        </w:rPr>
        <w:t>Возможности произведений художественной литературы в воспитании выразительности и образности речи дошкольников.</w:t>
      </w:r>
    </w:p>
    <w:p w:rsidR="00A963DB" w:rsidRPr="00A963DB" w:rsidRDefault="00A963DB" w:rsidP="00145F98">
      <w:pPr>
        <w:pStyle w:val="14"/>
        <w:numPr>
          <w:ilvl w:val="0"/>
          <w:numId w:val="21"/>
        </w:numPr>
        <w:tabs>
          <w:tab w:val="left" w:pos="2214"/>
          <w:tab w:val="left" w:pos="311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963DB">
        <w:rPr>
          <w:rFonts w:ascii="Times New Roman" w:hAnsi="Times New Roman" w:cs="Times New Roman"/>
          <w:sz w:val="22"/>
          <w:szCs w:val="22"/>
        </w:rPr>
        <w:t>Система работы по формированию выразительности речи у детей.</w:t>
      </w:r>
    </w:p>
    <w:p w:rsidR="00A963DB" w:rsidRPr="00A963DB" w:rsidRDefault="00A963DB" w:rsidP="00A963DB">
      <w:pPr>
        <w:pStyle w:val="14"/>
        <w:tabs>
          <w:tab w:val="left" w:pos="2689"/>
        </w:tabs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  <w:r w:rsidRPr="00A963DB">
        <w:rPr>
          <w:rFonts w:ascii="Times New Roman" w:hAnsi="Times New Roman" w:cs="Times New Roman"/>
          <w:i/>
          <w:sz w:val="22"/>
          <w:szCs w:val="22"/>
        </w:rPr>
        <w:t>Литература:</w:t>
      </w:r>
    </w:p>
    <w:p w:rsidR="00A963DB" w:rsidRPr="00A963DB" w:rsidRDefault="00A963DB" w:rsidP="00145F98">
      <w:pPr>
        <w:pStyle w:val="14"/>
        <w:numPr>
          <w:ilvl w:val="5"/>
          <w:numId w:val="22"/>
        </w:numPr>
        <w:tabs>
          <w:tab w:val="left" w:pos="2214"/>
          <w:tab w:val="left" w:pos="3114"/>
          <w:tab w:val="left" w:pos="3402"/>
        </w:tabs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A963DB">
        <w:rPr>
          <w:rFonts w:ascii="Times New Roman" w:hAnsi="Times New Roman" w:cs="Times New Roman"/>
          <w:sz w:val="22"/>
          <w:szCs w:val="22"/>
        </w:rPr>
        <w:t xml:space="preserve">Акулова О.В. Влияние слушания произведений устного народного  творчества на развитие выразительности речи старших дошкольников / Методические советы к программе «Детство» - </w:t>
      </w:r>
      <w:proofErr w:type="spellStart"/>
      <w:r w:rsidRPr="00A963DB">
        <w:rPr>
          <w:rFonts w:ascii="Times New Roman" w:hAnsi="Times New Roman" w:cs="Times New Roman"/>
          <w:sz w:val="22"/>
          <w:szCs w:val="22"/>
        </w:rPr>
        <w:t>Спб</w:t>
      </w:r>
      <w:proofErr w:type="spellEnd"/>
      <w:r w:rsidRPr="00A963DB">
        <w:rPr>
          <w:rFonts w:ascii="Times New Roman" w:hAnsi="Times New Roman" w:cs="Times New Roman"/>
          <w:sz w:val="22"/>
          <w:szCs w:val="22"/>
        </w:rPr>
        <w:t>.,  2002</w:t>
      </w:r>
    </w:p>
    <w:p w:rsidR="00A963DB" w:rsidRPr="00A963DB" w:rsidRDefault="00A963DB" w:rsidP="00145F98">
      <w:pPr>
        <w:pStyle w:val="14"/>
        <w:numPr>
          <w:ilvl w:val="5"/>
          <w:numId w:val="22"/>
        </w:numPr>
        <w:tabs>
          <w:tab w:val="left" w:pos="2214"/>
          <w:tab w:val="left" w:pos="3114"/>
        </w:tabs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A963DB">
        <w:rPr>
          <w:rFonts w:ascii="Times New Roman" w:hAnsi="Times New Roman" w:cs="Times New Roman"/>
          <w:sz w:val="22"/>
          <w:szCs w:val="22"/>
        </w:rPr>
        <w:t>Ушакова О.С., Струнина Е.М. Методика развития речи дошкольного возраста,  - М.. 2004</w:t>
      </w:r>
    </w:p>
    <w:p w:rsidR="00A963DB" w:rsidRPr="00A963DB" w:rsidRDefault="00A963DB" w:rsidP="00145F98">
      <w:pPr>
        <w:pStyle w:val="14"/>
        <w:numPr>
          <w:ilvl w:val="5"/>
          <w:numId w:val="22"/>
        </w:numPr>
        <w:tabs>
          <w:tab w:val="left" w:pos="2214"/>
          <w:tab w:val="left" w:pos="3114"/>
        </w:tabs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A963DB">
        <w:rPr>
          <w:rFonts w:ascii="Times New Roman" w:hAnsi="Times New Roman" w:cs="Times New Roman"/>
          <w:sz w:val="22"/>
          <w:szCs w:val="22"/>
        </w:rPr>
        <w:t xml:space="preserve">Эстетическое воспитание и развитие детей дошкольного возраста / </w:t>
      </w:r>
      <w:proofErr w:type="spellStart"/>
      <w:r w:rsidRPr="00A963DB">
        <w:rPr>
          <w:rFonts w:ascii="Times New Roman" w:hAnsi="Times New Roman" w:cs="Times New Roman"/>
          <w:sz w:val="22"/>
          <w:szCs w:val="22"/>
        </w:rPr>
        <w:t>Под</w:t>
      </w:r>
      <w:proofErr w:type="gramStart"/>
      <w:r w:rsidRPr="00A963DB">
        <w:rPr>
          <w:rFonts w:ascii="Times New Roman" w:hAnsi="Times New Roman" w:cs="Times New Roman"/>
          <w:sz w:val="22"/>
          <w:szCs w:val="22"/>
        </w:rPr>
        <w:t>.р</w:t>
      </w:r>
      <w:proofErr w:type="gramEnd"/>
      <w:r w:rsidRPr="00A963DB">
        <w:rPr>
          <w:rFonts w:ascii="Times New Roman" w:hAnsi="Times New Roman" w:cs="Times New Roman"/>
          <w:sz w:val="22"/>
          <w:szCs w:val="22"/>
        </w:rPr>
        <w:t>ед</w:t>
      </w:r>
      <w:proofErr w:type="spellEnd"/>
      <w:r w:rsidRPr="00A963DB">
        <w:rPr>
          <w:rFonts w:ascii="Times New Roman" w:hAnsi="Times New Roman" w:cs="Times New Roman"/>
          <w:sz w:val="22"/>
          <w:szCs w:val="22"/>
        </w:rPr>
        <w:t>. Е.А. Дубровской, С.А. Козловой – М., 2002</w:t>
      </w:r>
    </w:p>
    <w:p w:rsidR="00A963DB" w:rsidRPr="00A963DB" w:rsidRDefault="00A963DB" w:rsidP="00145F98">
      <w:pPr>
        <w:pStyle w:val="14"/>
        <w:numPr>
          <w:ilvl w:val="5"/>
          <w:numId w:val="22"/>
        </w:numPr>
        <w:tabs>
          <w:tab w:val="left" w:pos="2214"/>
          <w:tab w:val="left" w:pos="3114"/>
        </w:tabs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A963DB">
        <w:rPr>
          <w:rFonts w:ascii="Times New Roman" w:hAnsi="Times New Roman" w:cs="Times New Roman"/>
          <w:sz w:val="22"/>
          <w:szCs w:val="22"/>
        </w:rPr>
        <w:t>Стародубова Н.А. Теория и методика развития речи дошкольников – М., 2007, стр. 116-123.</w:t>
      </w:r>
    </w:p>
    <w:p w:rsidR="00A963DB" w:rsidRPr="00A963DB" w:rsidRDefault="00A963DB" w:rsidP="00145F98">
      <w:pPr>
        <w:pStyle w:val="14"/>
        <w:numPr>
          <w:ilvl w:val="5"/>
          <w:numId w:val="22"/>
        </w:numPr>
        <w:tabs>
          <w:tab w:val="left" w:pos="2214"/>
          <w:tab w:val="left" w:pos="3114"/>
        </w:tabs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A963DB">
        <w:rPr>
          <w:rFonts w:ascii="Times New Roman" w:hAnsi="Times New Roman" w:cs="Times New Roman"/>
          <w:color w:val="000000"/>
          <w:sz w:val="22"/>
          <w:szCs w:val="22"/>
        </w:rPr>
        <w:t>Ушакова О.С. Ознакомление дошкольников с литературой и развитие речи. М.ТЦ. Сфера,2015</w:t>
      </w:r>
    </w:p>
    <w:p w:rsidR="00A963DB" w:rsidRPr="00A963DB" w:rsidRDefault="00A963DB" w:rsidP="00145F98">
      <w:pPr>
        <w:pStyle w:val="14"/>
        <w:numPr>
          <w:ilvl w:val="5"/>
          <w:numId w:val="22"/>
        </w:numPr>
        <w:tabs>
          <w:tab w:val="left" w:pos="2214"/>
          <w:tab w:val="left" w:pos="3114"/>
        </w:tabs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A963DB">
        <w:rPr>
          <w:rFonts w:ascii="Times New Roman" w:hAnsi="Times New Roman" w:cs="Times New Roman"/>
          <w:sz w:val="22"/>
          <w:szCs w:val="22"/>
        </w:rPr>
        <w:t>Развитие речи и творчества дошкольников: игры, упражнения, конспекты занятий / под</w:t>
      </w:r>
      <w:proofErr w:type="gramStart"/>
      <w:r w:rsidRPr="00A963DB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A963D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A963DB">
        <w:rPr>
          <w:rFonts w:ascii="Times New Roman" w:hAnsi="Times New Roman" w:cs="Times New Roman"/>
          <w:sz w:val="22"/>
          <w:szCs w:val="22"/>
        </w:rPr>
        <w:t>р</w:t>
      </w:r>
      <w:proofErr w:type="gramEnd"/>
      <w:r w:rsidRPr="00A963DB">
        <w:rPr>
          <w:rFonts w:ascii="Times New Roman" w:hAnsi="Times New Roman" w:cs="Times New Roman"/>
          <w:sz w:val="22"/>
          <w:szCs w:val="22"/>
        </w:rPr>
        <w:t>ед. О.С. Ушаковой М., 2004</w:t>
      </w:r>
    </w:p>
    <w:p w:rsidR="00A963DB" w:rsidRPr="00A963DB" w:rsidRDefault="00A963DB" w:rsidP="00A963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63DB">
        <w:rPr>
          <w:rFonts w:ascii="Times New Roman" w:hAnsi="Times New Roman" w:cs="Times New Roman"/>
        </w:rPr>
        <w:t xml:space="preserve"> </w:t>
      </w:r>
      <w:r w:rsidRPr="00A963DB">
        <w:rPr>
          <w:rFonts w:ascii="Times New Roman" w:hAnsi="Times New Roman" w:cs="Times New Roman"/>
          <w:u w:val="single"/>
        </w:rPr>
        <w:t>Тема 2.3   Приобщение детей к театрализованным играм</w:t>
      </w:r>
    </w:p>
    <w:p w:rsidR="00A963DB" w:rsidRPr="00A963DB" w:rsidRDefault="00A963DB" w:rsidP="00A963DB">
      <w:pPr>
        <w:pStyle w:val="14"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  <w:r w:rsidRPr="00A963DB">
        <w:rPr>
          <w:rFonts w:ascii="Times New Roman" w:hAnsi="Times New Roman" w:cs="Times New Roman"/>
          <w:i/>
          <w:sz w:val="22"/>
          <w:szCs w:val="22"/>
        </w:rPr>
        <w:t>Вопросы:</w:t>
      </w:r>
    </w:p>
    <w:p w:rsidR="00A963DB" w:rsidRPr="00A963DB" w:rsidRDefault="00A963DB" w:rsidP="00145F98">
      <w:pPr>
        <w:pStyle w:val="14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63DB">
        <w:rPr>
          <w:rFonts w:ascii="Times New Roman" w:hAnsi="Times New Roman" w:cs="Times New Roman"/>
          <w:sz w:val="22"/>
          <w:szCs w:val="22"/>
        </w:rPr>
        <w:t>Определение, виды и важность театрализованных игр в воспитании и развитии дошкольников.</w:t>
      </w:r>
    </w:p>
    <w:p w:rsidR="00A963DB" w:rsidRPr="00A963DB" w:rsidRDefault="00A963DB" w:rsidP="00145F98">
      <w:pPr>
        <w:pStyle w:val="14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63DB">
        <w:rPr>
          <w:rFonts w:ascii="Times New Roman" w:hAnsi="Times New Roman" w:cs="Times New Roman"/>
          <w:sz w:val="22"/>
          <w:szCs w:val="22"/>
        </w:rPr>
        <w:t>Содержание образовательных программ для ДОУ по приобщению детей к театрализованной деятельности.</w:t>
      </w:r>
    </w:p>
    <w:p w:rsidR="00A963DB" w:rsidRPr="00A963DB" w:rsidRDefault="00A963DB" w:rsidP="00145F98">
      <w:pPr>
        <w:pStyle w:val="14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63DB">
        <w:rPr>
          <w:rFonts w:ascii="Times New Roman" w:hAnsi="Times New Roman" w:cs="Times New Roman"/>
          <w:sz w:val="22"/>
          <w:szCs w:val="22"/>
        </w:rPr>
        <w:t>Диагностика овладения детьми театрализованной деятельностью.</w:t>
      </w:r>
    </w:p>
    <w:p w:rsidR="00A963DB" w:rsidRPr="00A963DB" w:rsidRDefault="00A963DB" w:rsidP="00145F98">
      <w:pPr>
        <w:pStyle w:val="14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63DB">
        <w:rPr>
          <w:rFonts w:ascii="Times New Roman" w:hAnsi="Times New Roman" w:cs="Times New Roman"/>
          <w:sz w:val="22"/>
          <w:szCs w:val="22"/>
        </w:rPr>
        <w:t>Игра – драматизация и подготовительная работа к ней.</w:t>
      </w:r>
    </w:p>
    <w:p w:rsidR="00A963DB" w:rsidRPr="00A963DB" w:rsidRDefault="00A963DB" w:rsidP="00145F98">
      <w:pPr>
        <w:pStyle w:val="14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63DB">
        <w:rPr>
          <w:rFonts w:ascii="Times New Roman" w:hAnsi="Times New Roman" w:cs="Times New Roman"/>
          <w:sz w:val="22"/>
          <w:szCs w:val="22"/>
        </w:rPr>
        <w:t>Методика руководства театрализованными играми в разных возрастных группах.</w:t>
      </w:r>
    </w:p>
    <w:p w:rsidR="00A963DB" w:rsidRPr="00A963DB" w:rsidRDefault="00A963DB" w:rsidP="00A963DB">
      <w:pPr>
        <w:pStyle w:val="14"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  <w:r w:rsidRPr="00A963DB">
        <w:rPr>
          <w:rFonts w:ascii="Times New Roman" w:hAnsi="Times New Roman" w:cs="Times New Roman"/>
          <w:i/>
          <w:sz w:val="22"/>
          <w:szCs w:val="22"/>
        </w:rPr>
        <w:t>Литература:</w:t>
      </w:r>
    </w:p>
    <w:p w:rsidR="00A963DB" w:rsidRPr="00A963DB" w:rsidRDefault="00A963DB" w:rsidP="00A963DB">
      <w:pPr>
        <w:pStyle w:val="14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63DB">
        <w:rPr>
          <w:rFonts w:ascii="Times New Roman" w:hAnsi="Times New Roman" w:cs="Times New Roman"/>
          <w:sz w:val="22"/>
          <w:szCs w:val="22"/>
        </w:rPr>
        <w:lastRenderedPageBreak/>
        <w:t xml:space="preserve">1. </w:t>
      </w:r>
      <w:proofErr w:type="spellStart"/>
      <w:r w:rsidRPr="00A963DB">
        <w:rPr>
          <w:rFonts w:ascii="Times New Roman" w:hAnsi="Times New Roman" w:cs="Times New Roman"/>
          <w:sz w:val="22"/>
          <w:szCs w:val="22"/>
        </w:rPr>
        <w:t>Доронова</w:t>
      </w:r>
      <w:proofErr w:type="spellEnd"/>
      <w:r w:rsidRPr="00A963DB">
        <w:rPr>
          <w:rFonts w:ascii="Times New Roman" w:hAnsi="Times New Roman" w:cs="Times New Roman"/>
          <w:sz w:val="22"/>
          <w:szCs w:val="22"/>
        </w:rPr>
        <w:t xml:space="preserve"> Т.Н. , </w:t>
      </w:r>
      <w:proofErr w:type="spellStart"/>
      <w:r w:rsidRPr="00A963DB">
        <w:rPr>
          <w:rFonts w:ascii="Times New Roman" w:hAnsi="Times New Roman" w:cs="Times New Roman"/>
          <w:sz w:val="22"/>
          <w:szCs w:val="22"/>
        </w:rPr>
        <w:t>Доронова</w:t>
      </w:r>
      <w:proofErr w:type="spellEnd"/>
      <w:r w:rsidRPr="00A963DB">
        <w:rPr>
          <w:rFonts w:ascii="Times New Roman" w:hAnsi="Times New Roman" w:cs="Times New Roman"/>
          <w:sz w:val="22"/>
          <w:szCs w:val="22"/>
        </w:rPr>
        <w:t xml:space="preserve"> Е.Г. Развитие детей в театрализованной деятельности. М., 1997.</w:t>
      </w:r>
    </w:p>
    <w:p w:rsidR="00A963DB" w:rsidRPr="00A963DB" w:rsidRDefault="00A963DB" w:rsidP="00A963DB">
      <w:pPr>
        <w:pStyle w:val="14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63DB">
        <w:rPr>
          <w:rFonts w:ascii="Times New Roman" w:hAnsi="Times New Roman" w:cs="Times New Roman"/>
          <w:sz w:val="22"/>
          <w:szCs w:val="22"/>
        </w:rPr>
        <w:t xml:space="preserve">2. </w:t>
      </w:r>
      <w:proofErr w:type="spellStart"/>
      <w:r w:rsidRPr="00A963DB">
        <w:rPr>
          <w:rFonts w:ascii="Times New Roman" w:hAnsi="Times New Roman" w:cs="Times New Roman"/>
          <w:sz w:val="22"/>
          <w:szCs w:val="22"/>
        </w:rPr>
        <w:t>Деркунская</w:t>
      </w:r>
      <w:proofErr w:type="spellEnd"/>
      <w:r w:rsidRPr="00A963DB">
        <w:rPr>
          <w:rFonts w:ascii="Times New Roman" w:hAnsi="Times New Roman" w:cs="Times New Roman"/>
          <w:sz w:val="22"/>
          <w:szCs w:val="22"/>
        </w:rPr>
        <w:t xml:space="preserve"> В.А. Педагогическая диагностика театрализованной деятельности детей старшего дошкольного возраста // Игра и дошкольник. М., 2004.</w:t>
      </w:r>
    </w:p>
    <w:p w:rsidR="00A963DB" w:rsidRPr="00A963DB" w:rsidRDefault="00A963DB" w:rsidP="00A963DB">
      <w:pPr>
        <w:pStyle w:val="14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63DB">
        <w:rPr>
          <w:rFonts w:ascii="Times New Roman" w:hAnsi="Times New Roman" w:cs="Times New Roman"/>
          <w:sz w:val="22"/>
          <w:szCs w:val="22"/>
        </w:rPr>
        <w:t xml:space="preserve">3. Дементьева И.С. Игра – драматизация средство развития речи детей старшего дошкольного возраста // Актуальные проблемы дошкольного образования: Сборник научных трудов, - Магнитогорск, </w:t>
      </w:r>
      <w:proofErr w:type="spellStart"/>
      <w:r w:rsidRPr="00A963DB">
        <w:rPr>
          <w:rFonts w:ascii="Times New Roman" w:hAnsi="Times New Roman" w:cs="Times New Roman"/>
          <w:sz w:val="22"/>
          <w:szCs w:val="22"/>
        </w:rPr>
        <w:t>МаГУ</w:t>
      </w:r>
      <w:proofErr w:type="spellEnd"/>
      <w:r w:rsidRPr="00A963DB">
        <w:rPr>
          <w:rFonts w:ascii="Times New Roman" w:hAnsi="Times New Roman" w:cs="Times New Roman"/>
          <w:sz w:val="22"/>
          <w:szCs w:val="22"/>
        </w:rPr>
        <w:t>, 2003.</w:t>
      </w:r>
    </w:p>
    <w:p w:rsidR="00A963DB" w:rsidRPr="00A963DB" w:rsidRDefault="00A963DB" w:rsidP="00A963DB">
      <w:pPr>
        <w:pStyle w:val="14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63DB">
        <w:rPr>
          <w:rFonts w:ascii="Times New Roman" w:hAnsi="Times New Roman" w:cs="Times New Roman"/>
          <w:sz w:val="22"/>
          <w:szCs w:val="22"/>
        </w:rPr>
        <w:t xml:space="preserve">4. Майер А. Система театров в дошкольном образовательном учреждении // Детский сад </w:t>
      </w:r>
      <w:proofErr w:type="gramStart"/>
      <w:r w:rsidRPr="00A963DB">
        <w:rPr>
          <w:rFonts w:ascii="Times New Roman" w:hAnsi="Times New Roman" w:cs="Times New Roman"/>
          <w:sz w:val="22"/>
          <w:szCs w:val="22"/>
        </w:rPr>
        <w:t>от</w:t>
      </w:r>
      <w:proofErr w:type="gramEnd"/>
      <w:r w:rsidRPr="00A963DB">
        <w:rPr>
          <w:rFonts w:ascii="Times New Roman" w:hAnsi="Times New Roman" w:cs="Times New Roman"/>
          <w:sz w:val="22"/>
          <w:szCs w:val="22"/>
        </w:rPr>
        <w:t xml:space="preserve"> А до Я .- 2009.-№ 4.</w:t>
      </w:r>
    </w:p>
    <w:p w:rsidR="00A963DB" w:rsidRPr="00A963DB" w:rsidRDefault="00A963DB" w:rsidP="00A963DB">
      <w:pPr>
        <w:pStyle w:val="14"/>
        <w:ind w:firstLine="709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963DB">
        <w:rPr>
          <w:rFonts w:ascii="Times New Roman" w:hAnsi="Times New Roman" w:cs="Times New Roman"/>
          <w:sz w:val="22"/>
          <w:szCs w:val="22"/>
        </w:rPr>
        <w:t xml:space="preserve"> </w:t>
      </w:r>
      <w:r w:rsidRPr="00A963DB">
        <w:rPr>
          <w:rFonts w:ascii="Times New Roman" w:hAnsi="Times New Roman" w:cs="Times New Roman"/>
          <w:sz w:val="22"/>
          <w:szCs w:val="22"/>
          <w:u w:val="single"/>
        </w:rPr>
        <w:t>Тема 2.4.1. Формирование у детей начальных форм словесного творчества</w:t>
      </w:r>
    </w:p>
    <w:p w:rsidR="00A963DB" w:rsidRPr="00A963DB" w:rsidRDefault="00A963DB" w:rsidP="00A963DB">
      <w:pPr>
        <w:pStyle w:val="afe"/>
        <w:ind w:firstLine="709"/>
        <w:jc w:val="both"/>
        <w:rPr>
          <w:b w:val="0"/>
          <w:sz w:val="22"/>
          <w:szCs w:val="22"/>
        </w:rPr>
      </w:pPr>
      <w:r w:rsidRPr="00A963DB">
        <w:rPr>
          <w:b w:val="0"/>
          <w:i/>
          <w:sz w:val="22"/>
          <w:szCs w:val="22"/>
        </w:rPr>
        <w:t>Вопросы</w:t>
      </w:r>
      <w:r w:rsidRPr="00A963DB">
        <w:rPr>
          <w:b w:val="0"/>
          <w:sz w:val="22"/>
          <w:szCs w:val="22"/>
        </w:rPr>
        <w:t>:</w:t>
      </w:r>
    </w:p>
    <w:p w:rsidR="00A963DB" w:rsidRPr="00A963DB" w:rsidRDefault="00A963DB" w:rsidP="00145F98">
      <w:pPr>
        <w:pStyle w:val="14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63DB">
        <w:rPr>
          <w:rFonts w:ascii="Times New Roman" w:hAnsi="Times New Roman" w:cs="Times New Roman"/>
          <w:sz w:val="22"/>
          <w:szCs w:val="22"/>
        </w:rPr>
        <w:t>Своеобразие и значение детского словесного творчества.</w:t>
      </w:r>
    </w:p>
    <w:p w:rsidR="00A963DB" w:rsidRPr="00A963DB" w:rsidRDefault="00A963DB" w:rsidP="00145F98">
      <w:pPr>
        <w:pStyle w:val="14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63DB">
        <w:rPr>
          <w:rFonts w:ascii="Times New Roman" w:hAnsi="Times New Roman" w:cs="Times New Roman"/>
          <w:sz w:val="22"/>
          <w:szCs w:val="22"/>
        </w:rPr>
        <w:t>Этапы обучения творческому рассказыванию.</w:t>
      </w:r>
    </w:p>
    <w:p w:rsidR="00A963DB" w:rsidRPr="00A963DB" w:rsidRDefault="00A963DB" w:rsidP="00145F98">
      <w:pPr>
        <w:pStyle w:val="14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63DB">
        <w:rPr>
          <w:rFonts w:ascii="Times New Roman" w:hAnsi="Times New Roman" w:cs="Times New Roman"/>
          <w:sz w:val="22"/>
          <w:szCs w:val="22"/>
        </w:rPr>
        <w:t>Развитие словесного творчества на основе восприятия литературных произведений.</w:t>
      </w:r>
    </w:p>
    <w:p w:rsidR="00A963DB" w:rsidRPr="00A963DB" w:rsidRDefault="00A963DB" w:rsidP="00145F98">
      <w:pPr>
        <w:pStyle w:val="14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63DB">
        <w:rPr>
          <w:rFonts w:ascii="Times New Roman" w:hAnsi="Times New Roman" w:cs="Times New Roman"/>
          <w:sz w:val="22"/>
          <w:szCs w:val="22"/>
        </w:rPr>
        <w:t>Приемы  обучения творческому рассказыванию</w:t>
      </w:r>
    </w:p>
    <w:p w:rsidR="00A963DB" w:rsidRPr="00A963DB" w:rsidRDefault="00A963DB" w:rsidP="00A963DB">
      <w:pPr>
        <w:pStyle w:val="14"/>
        <w:tabs>
          <w:tab w:val="left" w:pos="1620"/>
        </w:tabs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  <w:r w:rsidRPr="00A963DB">
        <w:rPr>
          <w:rFonts w:ascii="Times New Roman" w:hAnsi="Times New Roman" w:cs="Times New Roman"/>
          <w:i/>
          <w:sz w:val="22"/>
          <w:szCs w:val="22"/>
        </w:rPr>
        <w:t>Литература:</w:t>
      </w:r>
    </w:p>
    <w:p w:rsidR="00A963DB" w:rsidRPr="00A963DB" w:rsidRDefault="00A963DB" w:rsidP="00145F98">
      <w:pPr>
        <w:pStyle w:val="14"/>
        <w:numPr>
          <w:ilvl w:val="0"/>
          <w:numId w:val="11"/>
        </w:numPr>
        <w:tabs>
          <w:tab w:val="left" w:pos="1620"/>
          <w:tab w:val="left" w:pos="324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63DB">
        <w:rPr>
          <w:rFonts w:ascii="Times New Roman" w:hAnsi="Times New Roman" w:cs="Times New Roman"/>
          <w:sz w:val="22"/>
          <w:szCs w:val="22"/>
        </w:rPr>
        <w:t>Короткова Э.П. Обучение рассказыванию в детском саду. М., 1982.</w:t>
      </w:r>
    </w:p>
    <w:p w:rsidR="00A963DB" w:rsidRPr="00A963DB" w:rsidRDefault="00A963DB" w:rsidP="00145F98">
      <w:pPr>
        <w:pStyle w:val="14"/>
        <w:numPr>
          <w:ilvl w:val="0"/>
          <w:numId w:val="11"/>
        </w:numPr>
        <w:tabs>
          <w:tab w:val="left" w:pos="1620"/>
          <w:tab w:val="left" w:pos="324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63DB">
        <w:rPr>
          <w:rFonts w:ascii="Times New Roman" w:hAnsi="Times New Roman" w:cs="Times New Roman"/>
          <w:sz w:val="22"/>
          <w:szCs w:val="22"/>
        </w:rPr>
        <w:t>Стародубова Н.А. Теория и методика развития речи дошкольников – М., 2007.</w:t>
      </w:r>
    </w:p>
    <w:p w:rsidR="00A963DB" w:rsidRPr="00A963DB" w:rsidRDefault="00A963DB" w:rsidP="00145F98">
      <w:pPr>
        <w:pStyle w:val="14"/>
        <w:numPr>
          <w:ilvl w:val="0"/>
          <w:numId w:val="11"/>
        </w:numPr>
        <w:tabs>
          <w:tab w:val="left" w:pos="1620"/>
          <w:tab w:val="left" w:pos="324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63DB">
        <w:rPr>
          <w:rFonts w:ascii="Times New Roman" w:hAnsi="Times New Roman" w:cs="Times New Roman"/>
          <w:sz w:val="22"/>
          <w:szCs w:val="22"/>
        </w:rPr>
        <w:t>Эстетическое воспитание и развитие детей дошкольного возраста: Учеб. пособие для студентов высших учебных заведений / Под. ред. Е.А.Дубровской, С.А</w:t>
      </w:r>
      <w:proofErr w:type="gramStart"/>
      <w:r w:rsidRPr="00A963DB">
        <w:rPr>
          <w:rFonts w:ascii="Times New Roman" w:hAnsi="Times New Roman" w:cs="Times New Roman"/>
          <w:sz w:val="22"/>
          <w:szCs w:val="22"/>
        </w:rPr>
        <w:t xml:space="preserve"> .</w:t>
      </w:r>
      <w:proofErr w:type="gramEnd"/>
      <w:r w:rsidRPr="00A963DB">
        <w:rPr>
          <w:rFonts w:ascii="Times New Roman" w:hAnsi="Times New Roman" w:cs="Times New Roman"/>
          <w:sz w:val="22"/>
          <w:szCs w:val="22"/>
        </w:rPr>
        <w:t>Козловой. – М., «Академия», 2002.</w:t>
      </w:r>
    </w:p>
    <w:p w:rsidR="00A963DB" w:rsidRPr="00A963DB" w:rsidRDefault="00A963DB" w:rsidP="00145F98">
      <w:pPr>
        <w:pStyle w:val="1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lang w:val="ru-RU"/>
        </w:rPr>
      </w:pPr>
      <w:r w:rsidRPr="00A963DB">
        <w:rPr>
          <w:rFonts w:ascii="Times New Roman" w:hAnsi="Times New Roman" w:cs="Times New Roman"/>
          <w:color w:val="000000"/>
          <w:lang w:val="ru-RU"/>
        </w:rPr>
        <w:t>Ушакова О.С. Ознакомление дошкольников с литературой и развитие речи. М.ТЦ</w:t>
      </w:r>
      <w:proofErr w:type="gramStart"/>
      <w:r w:rsidRPr="00A963DB">
        <w:rPr>
          <w:rFonts w:ascii="Times New Roman" w:hAnsi="Times New Roman" w:cs="Times New Roman"/>
          <w:color w:val="000000"/>
          <w:lang w:val="ru-RU"/>
        </w:rPr>
        <w:t>.С</w:t>
      </w:r>
      <w:proofErr w:type="gramEnd"/>
      <w:r w:rsidRPr="00A963DB">
        <w:rPr>
          <w:rFonts w:ascii="Times New Roman" w:hAnsi="Times New Roman" w:cs="Times New Roman"/>
          <w:color w:val="000000"/>
          <w:lang w:val="ru-RU"/>
        </w:rPr>
        <w:t>фера,2015</w:t>
      </w:r>
    </w:p>
    <w:p w:rsidR="00A963DB" w:rsidRPr="00A963DB" w:rsidRDefault="00A963DB" w:rsidP="00145F98">
      <w:pPr>
        <w:pStyle w:val="1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proofErr w:type="spellStart"/>
      <w:r w:rsidRPr="00A963DB">
        <w:rPr>
          <w:rFonts w:ascii="Times New Roman" w:hAnsi="Times New Roman" w:cs="Times New Roman"/>
          <w:bCs/>
          <w:lang w:val="ru-RU"/>
        </w:rPr>
        <w:t>Гриценко</w:t>
      </w:r>
      <w:proofErr w:type="spellEnd"/>
      <w:r w:rsidRPr="00A963DB">
        <w:rPr>
          <w:rFonts w:ascii="Times New Roman" w:hAnsi="Times New Roman" w:cs="Times New Roman"/>
          <w:bCs/>
          <w:lang w:val="ru-RU"/>
        </w:rPr>
        <w:t>, З. А.</w:t>
      </w:r>
      <w:r w:rsidRPr="00A963DB">
        <w:rPr>
          <w:rFonts w:ascii="Times New Roman" w:hAnsi="Times New Roman" w:cs="Times New Roman"/>
        </w:rPr>
        <w:t>   </w:t>
      </w:r>
      <w:r w:rsidRPr="00A963DB">
        <w:rPr>
          <w:rFonts w:ascii="Times New Roman" w:hAnsi="Times New Roman" w:cs="Times New Roman"/>
          <w:lang w:val="ru-RU"/>
        </w:rPr>
        <w:t>Практикум по детской литературе и методике приобщения детей к чтению [Текст] : учеб</w:t>
      </w:r>
      <w:proofErr w:type="gramStart"/>
      <w:r w:rsidRPr="00A963DB">
        <w:rPr>
          <w:rFonts w:ascii="Times New Roman" w:hAnsi="Times New Roman" w:cs="Times New Roman"/>
          <w:lang w:val="ru-RU"/>
        </w:rPr>
        <w:t>.</w:t>
      </w:r>
      <w:proofErr w:type="gramEnd"/>
      <w:r w:rsidRPr="00A963DB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A963DB">
        <w:rPr>
          <w:rFonts w:ascii="Times New Roman" w:hAnsi="Times New Roman" w:cs="Times New Roman"/>
          <w:lang w:val="ru-RU"/>
        </w:rPr>
        <w:t>п</w:t>
      </w:r>
      <w:proofErr w:type="gramEnd"/>
      <w:r w:rsidRPr="00A963DB">
        <w:rPr>
          <w:rFonts w:ascii="Times New Roman" w:hAnsi="Times New Roman" w:cs="Times New Roman"/>
          <w:lang w:val="ru-RU"/>
        </w:rPr>
        <w:t xml:space="preserve">особие для вузов / З. А. </w:t>
      </w:r>
      <w:proofErr w:type="spellStart"/>
      <w:r w:rsidRPr="00A963DB">
        <w:rPr>
          <w:rFonts w:ascii="Times New Roman" w:hAnsi="Times New Roman" w:cs="Times New Roman"/>
          <w:lang w:val="ru-RU"/>
        </w:rPr>
        <w:t>Гриценко</w:t>
      </w:r>
      <w:proofErr w:type="spellEnd"/>
      <w:r w:rsidRPr="00A963DB">
        <w:rPr>
          <w:rFonts w:ascii="Times New Roman" w:hAnsi="Times New Roman" w:cs="Times New Roman"/>
          <w:lang w:val="ru-RU"/>
        </w:rPr>
        <w:t>. - М.</w:t>
      </w:r>
      <w:proofErr w:type="gramStart"/>
      <w:r w:rsidRPr="00A963DB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A963DB">
        <w:rPr>
          <w:rFonts w:ascii="Times New Roman" w:hAnsi="Times New Roman" w:cs="Times New Roman"/>
          <w:lang w:val="ru-RU"/>
        </w:rPr>
        <w:t xml:space="preserve"> Академия, 2008.</w:t>
      </w:r>
    </w:p>
    <w:p w:rsidR="00A963DB" w:rsidRPr="00A963DB" w:rsidRDefault="00A963DB" w:rsidP="00A963DB">
      <w:pPr>
        <w:pStyle w:val="14"/>
        <w:tabs>
          <w:tab w:val="left" w:pos="1620"/>
          <w:tab w:val="left" w:pos="3240"/>
        </w:tabs>
        <w:ind w:firstLine="709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963DB">
        <w:rPr>
          <w:rFonts w:ascii="Times New Roman" w:hAnsi="Times New Roman" w:cs="Times New Roman"/>
          <w:sz w:val="22"/>
          <w:szCs w:val="22"/>
          <w:u w:val="single"/>
        </w:rPr>
        <w:t>Тема 2.4.2. Обучение дошкольников сочинению сказок</w:t>
      </w:r>
    </w:p>
    <w:p w:rsidR="00A963DB" w:rsidRPr="00A963DB" w:rsidRDefault="00A963DB" w:rsidP="00A963DB">
      <w:pPr>
        <w:pStyle w:val="afe"/>
        <w:ind w:firstLine="709"/>
        <w:jc w:val="both"/>
        <w:rPr>
          <w:b w:val="0"/>
          <w:sz w:val="22"/>
          <w:szCs w:val="22"/>
        </w:rPr>
      </w:pPr>
      <w:r w:rsidRPr="00A963DB">
        <w:rPr>
          <w:b w:val="0"/>
          <w:i/>
          <w:sz w:val="22"/>
          <w:szCs w:val="22"/>
        </w:rPr>
        <w:t>Вопросы</w:t>
      </w:r>
      <w:r w:rsidRPr="00A963DB">
        <w:rPr>
          <w:b w:val="0"/>
          <w:sz w:val="22"/>
          <w:szCs w:val="22"/>
        </w:rPr>
        <w:t>:</w:t>
      </w:r>
    </w:p>
    <w:p w:rsidR="00A963DB" w:rsidRPr="00A963DB" w:rsidRDefault="00A963DB" w:rsidP="00145F98">
      <w:pPr>
        <w:pStyle w:val="afe"/>
        <w:numPr>
          <w:ilvl w:val="0"/>
          <w:numId w:val="23"/>
        </w:numPr>
        <w:jc w:val="both"/>
        <w:rPr>
          <w:b w:val="0"/>
          <w:sz w:val="22"/>
          <w:szCs w:val="22"/>
        </w:rPr>
      </w:pPr>
      <w:r w:rsidRPr="00A963DB">
        <w:rPr>
          <w:b w:val="0"/>
          <w:sz w:val="22"/>
          <w:szCs w:val="22"/>
        </w:rPr>
        <w:t>Сказка как источник детского творчества</w:t>
      </w:r>
    </w:p>
    <w:p w:rsidR="00A963DB" w:rsidRPr="00A963DB" w:rsidRDefault="00A963DB" w:rsidP="00145F98">
      <w:pPr>
        <w:pStyle w:val="14"/>
        <w:numPr>
          <w:ilvl w:val="0"/>
          <w:numId w:val="23"/>
        </w:numPr>
        <w:tabs>
          <w:tab w:val="left" w:pos="1620"/>
          <w:tab w:val="left" w:pos="324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963DB">
        <w:rPr>
          <w:rFonts w:ascii="Times New Roman" w:hAnsi="Times New Roman" w:cs="Times New Roman"/>
          <w:sz w:val="22"/>
          <w:szCs w:val="22"/>
        </w:rPr>
        <w:t xml:space="preserve"> Технологии обучения дошкольников сочинению сказок.</w:t>
      </w:r>
    </w:p>
    <w:p w:rsidR="00A963DB" w:rsidRPr="00A963DB" w:rsidRDefault="00A963DB" w:rsidP="00A963DB">
      <w:pPr>
        <w:pStyle w:val="14"/>
        <w:tabs>
          <w:tab w:val="left" w:pos="1620"/>
          <w:tab w:val="left" w:pos="3240"/>
        </w:tabs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  <w:r w:rsidRPr="00A963DB">
        <w:rPr>
          <w:rFonts w:ascii="Times New Roman" w:hAnsi="Times New Roman" w:cs="Times New Roman"/>
          <w:i/>
          <w:sz w:val="22"/>
          <w:szCs w:val="22"/>
        </w:rPr>
        <w:t>Литература:</w:t>
      </w:r>
    </w:p>
    <w:p w:rsidR="00A963DB" w:rsidRPr="00A963DB" w:rsidRDefault="00A963DB" w:rsidP="00145F98">
      <w:pPr>
        <w:pStyle w:val="14"/>
        <w:numPr>
          <w:ilvl w:val="0"/>
          <w:numId w:val="24"/>
        </w:numPr>
        <w:tabs>
          <w:tab w:val="left" w:pos="16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963DB">
        <w:rPr>
          <w:rFonts w:ascii="Times New Roman" w:hAnsi="Times New Roman" w:cs="Times New Roman"/>
          <w:sz w:val="22"/>
          <w:szCs w:val="22"/>
        </w:rPr>
        <w:t>Сказка как источник творчества детей: пособие для педагогов дошкольных учреждений – М., 2001.</w:t>
      </w:r>
    </w:p>
    <w:p w:rsidR="00A963DB" w:rsidRPr="00A963DB" w:rsidRDefault="00A963DB" w:rsidP="00145F98">
      <w:pPr>
        <w:pStyle w:val="14"/>
        <w:numPr>
          <w:ilvl w:val="0"/>
          <w:numId w:val="24"/>
        </w:numPr>
        <w:tabs>
          <w:tab w:val="left" w:pos="1620"/>
          <w:tab w:val="left" w:pos="3240"/>
        </w:tabs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A963DB">
        <w:rPr>
          <w:rFonts w:ascii="Times New Roman" w:hAnsi="Times New Roman" w:cs="Times New Roman"/>
          <w:sz w:val="22"/>
          <w:szCs w:val="22"/>
        </w:rPr>
        <w:t>Родари</w:t>
      </w:r>
      <w:proofErr w:type="spellEnd"/>
      <w:r w:rsidRPr="00A963DB">
        <w:rPr>
          <w:rFonts w:ascii="Times New Roman" w:hAnsi="Times New Roman" w:cs="Times New Roman"/>
          <w:sz w:val="22"/>
          <w:szCs w:val="22"/>
        </w:rPr>
        <w:t xml:space="preserve"> Д. Грамматика фантазии М.1990.</w:t>
      </w:r>
    </w:p>
    <w:p w:rsidR="00A963DB" w:rsidRPr="00A963DB" w:rsidRDefault="00A963DB" w:rsidP="00A963DB">
      <w:pPr>
        <w:pStyle w:val="14"/>
        <w:tabs>
          <w:tab w:val="left" w:pos="1620"/>
          <w:tab w:val="left" w:pos="324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4F1B">
        <w:rPr>
          <w:rFonts w:ascii="Times New Roman" w:hAnsi="Times New Roman" w:cs="Times New Roman"/>
          <w:sz w:val="22"/>
          <w:szCs w:val="22"/>
          <w:u w:val="single"/>
        </w:rPr>
        <w:t>Тема 2.4.2. Обучение дошкольников сочинению  загадок, небылиц, считалок</w:t>
      </w:r>
    </w:p>
    <w:p w:rsidR="00A963DB" w:rsidRPr="00A963DB" w:rsidRDefault="00A963DB" w:rsidP="00A963DB">
      <w:pPr>
        <w:pStyle w:val="afe"/>
        <w:ind w:firstLine="709"/>
        <w:jc w:val="both"/>
        <w:rPr>
          <w:b w:val="0"/>
          <w:sz w:val="22"/>
          <w:szCs w:val="22"/>
        </w:rPr>
      </w:pPr>
      <w:r w:rsidRPr="00A963DB">
        <w:rPr>
          <w:b w:val="0"/>
          <w:i/>
          <w:sz w:val="22"/>
          <w:szCs w:val="22"/>
        </w:rPr>
        <w:t>Вопросы</w:t>
      </w:r>
      <w:r w:rsidRPr="00A963DB">
        <w:rPr>
          <w:b w:val="0"/>
          <w:sz w:val="22"/>
          <w:szCs w:val="22"/>
        </w:rPr>
        <w:t>:</w:t>
      </w:r>
    </w:p>
    <w:p w:rsidR="00A963DB" w:rsidRPr="00F34F1B" w:rsidRDefault="00A963DB" w:rsidP="00145F98">
      <w:pPr>
        <w:pStyle w:val="af8"/>
        <w:numPr>
          <w:ilvl w:val="0"/>
          <w:numId w:val="19"/>
        </w:numPr>
        <w:spacing w:before="0" w:after="0" w:line="240" w:lineRule="auto"/>
        <w:ind w:left="0" w:firstLine="709"/>
        <w:jc w:val="both"/>
        <w:rPr>
          <w:b w:val="0"/>
          <w:sz w:val="22"/>
          <w:szCs w:val="22"/>
          <w:lang w:eastAsia="ar-SA"/>
        </w:rPr>
      </w:pPr>
      <w:r w:rsidRPr="00F34F1B">
        <w:rPr>
          <w:b w:val="0"/>
          <w:sz w:val="22"/>
          <w:szCs w:val="22"/>
          <w:lang w:eastAsia="ar-SA"/>
        </w:rPr>
        <w:t xml:space="preserve"> Малые формы фольклора как источник детского творчества.</w:t>
      </w:r>
    </w:p>
    <w:p w:rsidR="00A963DB" w:rsidRPr="00F34F1B" w:rsidRDefault="00A963DB" w:rsidP="00145F98">
      <w:pPr>
        <w:pStyle w:val="af8"/>
        <w:numPr>
          <w:ilvl w:val="0"/>
          <w:numId w:val="19"/>
        </w:numPr>
        <w:spacing w:before="0" w:after="0" w:line="240" w:lineRule="auto"/>
        <w:ind w:left="0" w:firstLine="709"/>
        <w:jc w:val="both"/>
        <w:rPr>
          <w:b w:val="0"/>
          <w:sz w:val="22"/>
          <w:szCs w:val="22"/>
          <w:lang w:eastAsia="ar-SA"/>
        </w:rPr>
      </w:pPr>
      <w:r w:rsidRPr="00F34F1B">
        <w:rPr>
          <w:b w:val="0"/>
          <w:sz w:val="22"/>
          <w:szCs w:val="22"/>
          <w:lang w:eastAsia="ar-SA"/>
        </w:rPr>
        <w:t xml:space="preserve"> Методика обучения сочинению  небылиц, загадок, считалок.</w:t>
      </w:r>
    </w:p>
    <w:p w:rsidR="00A963DB" w:rsidRPr="00A963DB" w:rsidRDefault="00A963DB" w:rsidP="00A963DB">
      <w:pPr>
        <w:pStyle w:val="14"/>
        <w:tabs>
          <w:tab w:val="left" w:pos="1620"/>
          <w:tab w:val="left" w:pos="3240"/>
        </w:tabs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  <w:r w:rsidRPr="00A963DB">
        <w:rPr>
          <w:rFonts w:ascii="Times New Roman" w:hAnsi="Times New Roman" w:cs="Times New Roman"/>
          <w:i/>
          <w:sz w:val="22"/>
          <w:szCs w:val="22"/>
        </w:rPr>
        <w:t>Литература:</w:t>
      </w:r>
    </w:p>
    <w:p w:rsidR="00A963DB" w:rsidRPr="00A963DB" w:rsidRDefault="00A963DB" w:rsidP="00145F98">
      <w:pPr>
        <w:pStyle w:val="14"/>
        <w:numPr>
          <w:ilvl w:val="0"/>
          <w:numId w:val="25"/>
        </w:numPr>
        <w:tabs>
          <w:tab w:val="left" w:pos="1620"/>
          <w:tab w:val="left" w:pos="324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963DB">
        <w:rPr>
          <w:rFonts w:ascii="Times New Roman" w:hAnsi="Times New Roman" w:cs="Times New Roman"/>
          <w:sz w:val="22"/>
          <w:szCs w:val="22"/>
        </w:rPr>
        <w:t>Короткова Э.П. Обучение рассказыванию в детском саду. М., 1982.</w:t>
      </w:r>
    </w:p>
    <w:p w:rsidR="00A963DB" w:rsidRPr="00A963DB" w:rsidRDefault="00A963DB" w:rsidP="00145F98">
      <w:pPr>
        <w:pStyle w:val="14"/>
        <w:numPr>
          <w:ilvl w:val="0"/>
          <w:numId w:val="25"/>
        </w:numPr>
        <w:tabs>
          <w:tab w:val="left" w:pos="1620"/>
          <w:tab w:val="left" w:pos="324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963DB">
        <w:rPr>
          <w:rFonts w:ascii="Times New Roman" w:hAnsi="Times New Roman" w:cs="Times New Roman"/>
          <w:sz w:val="22"/>
          <w:szCs w:val="22"/>
        </w:rPr>
        <w:t>Стародубова Н.А. Теория и методика развития речи дошкольников – М., 2007.</w:t>
      </w:r>
    </w:p>
    <w:p w:rsidR="00A963DB" w:rsidRPr="00A963DB" w:rsidRDefault="00A963DB" w:rsidP="00145F98">
      <w:pPr>
        <w:pStyle w:val="13"/>
        <w:numPr>
          <w:ilvl w:val="0"/>
          <w:numId w:val="2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A963DB">
        <w:rPr>
          <w:rFonts w:ascii="Times New Roman" w:hAnsi="Times New Roman" w:cs="Times New Roman"/>
          <w:color w:val="000000"/>
          <w:lang w:val="ru-RU"/>
        </w:rPr>
        <w:t>Ушакова О.С. Ознакомление дошкольников с литературой и развитие речи. М.ТЦ. Сфера,2015</w:t>
      </w:r>
    </w:p>
    <w:p w:rsidR="00A963DB" w:rsidRPr="00A963DB" w:rsidRDefault="00A963DB" w:rsidP="00A963DB">
      <w:pPr>
        <w:pStyle w:val="14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4F1B">
        <w:rPr>
          <w:rFonts w:ascii="Times New Roman" w:hAnsi="Times New Roman" w:cs="Times New Roman"/>
          <w:sz w:val="22"/>
          <w:szCs w:val="22"/>
          <w:u w:val="single"/>
        </w:rPr>
        <w:t>Тема 2.5.1</w:t>
      </w:r>
      <w:r w:rsidRPr="00F34F1B">
        <w:rPr>
          <w:rFonts w:ascii="Times New Roman" w:hAnsi="Times New Roman" w:cs="Times New Roman"/>
          <w:b/>
          <w:sz w:val="22"/>
          <w:szCs w:val="22"/>
          <w:u w:val="single"/>
        </w:rPr>
        <w:t xml:space="preserve">  </w:t>
      </w:r>
      <w:r w:rsidRPr="00F34F1B">
        <w:rPr>
          <w:rFonts w:ascii="Times New Roman" w:hAnsi="Times New Roman" w:cs="Times New Roman"/>
          <w:sz w:val="22"/>
          <w:szCs w:val="22"/>
          <w:u w:val="single"/>
        </w:rPr>
        <w:t>Организация и руководство художественно – речевой деятельностью дошкольников в детском саду</w:t>
      </w:r>
    </w:p>
    <w:p w:rsidR="00A963DB" w:rsidRPr="00A963DB" w:rsidRDefault="00A963DB" w:rsidP="00A963DB">
      <w:pPr>
        <w:pStyle w:val="14"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  <w:r w:rsidRPr="00A963DB">
        <w:rPr>
          <w:rFonts w:ascii="Times New Roman" w:hAnsi="Times New Roman" w:cs="Times New Roman"/>
          <w:i/>
          <w:sz w:val="22"/>
          <w:szCs w:val="22"/>
        </w:rPr>
        <w:t>Вопросы:</w:t>
      </w:r>
    </w:p>
    <w:p w:rsidR="00A963DB" w:rsidRPr="00A963DB" w:rsidRDefault="00A963DB" w:rsidP="00145F98">
      <w:pPr>
        <w:pStyle w:val="14"/>
        <w:numPr>
          <w:ilvl w:val="0"/>
          <w:numId w:val="26"/>
        </w:numPr>
        <w:tabs>
          <w:tab w:val="left" w:pos="16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963DB">
        <w:rPr>
          <w:rFonts w:ascii="Times New Roman" w:hAnsi="Times New Roman" w:cs="Times New Roman"/>
          <w:sz w:val="22"/>
          <w:szCs w:val="22"/>
        </w:rPr>
        <w:t>Условия успешного овладения детьми художественно – речевой деятельностью.</w:t>
      </w:r>
    </w:p>
    <w:p w:rsidR="00A963DB" w:rsidRPr="00A963DB" w:rsidRDefault="00A963DB" w:rsidP="00145F98">
      <w:pPr>
        <w:pStyle w:val="14"/>
        <w:numPr>
          <w:ilvl w:val="0"/>
          <w:numId w:val="26"/>
        </w:numPr>
        <w:tabs>
          <w:tab w:val="left" w:pos="16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963DB">
        <w:rPr>
          <w:rFonts w:ascii="Times New Roman" w:hAnsi="Times New Roman" w:cs="Times New Roman"/>
          <w:sz w:val="22"/>
          <w:szCs w:val="22"/>
        </w:rPr>
        <w:t>Рекомендации к созданию предметно – развивающей среды, необходимой для развития художественно – речевой деятельности дошкольников.</w:t>
      </w:r>
    </w:p>
    <w:p w:rsidR="00A963DB" w:rsidRPr="00A963DB" w:rsidRDefault="00A963DB" w:rsidP="00145F98">
      <w:pPr>
        <w:pStyle w:val="14"/>
        <w:numPr>
          <w:ilvl w:val="0"/>
          <w:numId w:val="26"/>
        </w:numPr>
        <w:tabs>
          <w:tab w:val="left" w:pos="16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963DB">
        <w:rPr>
          <w:rFonts w:ascii="Times New Roman" w:hAnsi="Times New Roman" w:cs="Times New Roman"/>
          <w:sz w:val="22"/>
          <w:szCs w:val="22"/>
        </w:rPr>
        <w:t>Руководство художественно - речевой деятельностью детей в разных возрастных группах.</w:t>
      </w:r>
    </w:p>
    <w:p w:rsidR="00A963DB" w:rsidRPr="00A963DB" w:rsidRDefault="00A963DB" w:rsidP="00F34F1B">
      <w:pPr>
        <w:pStyle w:val="14"/>
        <w:ind w:left="1429"/>
        <w:jc w:val="both"/>
        <w:rPr>
          <w:rFonts w:ascii="Times New Roman" w:hAnsi="Times New Roman" w:cs="Times New Roman"/>
          <w:i/>
          <w:sz w:val="22"/>
          <w:szCs w:val="22"/>
        </w:rPr>
      </w:pPr>
      <w:r w:rsidRPr="00A963DB">
        <w:rPr>
          <w:rFonts w:ascii="Times New Roman" w:hAnsi="Times New Roman" w:cs="Times New Roman"/>
          <w:i/>
          <w:sz w:val="22"/>
          <w:szCs w:val="22"/>
        </w:rPr>
        <w:t>Литература:</w:t>
      </w:r>
    </w:p>
    <w:p w:rsidR="00A963DB" w:rsidRPr="00A963DB" w:rsidRDefault="00A963DB" w:rsidP="00145F98">
      <w:pPr>
        <w:pStyle w:val="14"/>
        <w:numPr>
          <w:ilvl w:val="0"/>
          <w:numId w:val="27"/>
        </w:numPr>
        <w:tabs>
          <w:tab w:val="left" w:pos="1800"/>
          <w:tab w:val="left" w:pos="2160"/>
          <w:tab w:val="left" w:pos="34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963DB">
        <w:rPr>
          <w:rFonts w:ascii="Times New Roman" w:hAnsi="Times New Roman" w:cs="Times New Roman"/>
          <w:sz w:val="22"/>
          <w:szCs w:val="22"/>
        </w:rPr>
        <w:t>Алексеева М.М., Яшина В.И. Речевое развитие дошкольников: Учеб</w:t>
      </w:r>
      <w:proofErr w:type="gramStart"/>
      <w:r w:rsidRPr="00A963DB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A963D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A963DB">
        <w:rPr>
          <w:rFonts w:ascii="Times New Roman" w:hAnsi="Times New Roman" w:cs="Times New Roman"/>
          <w:sz w:val="22"/>
          <w:szCs w:val="22"/>
        </w:rPr>
        <w:t>п</w:t>
      </w:r>
      <w:proofErr w:type="gramEnd"/>
      <w:r w:rsidRPr="00A963DB">
        <w:rPr>
          <w:rFonts w:ascii="Times New Roman" w:hAnsi="Times New Roman" w:cs="Times New Roman"/>
          <w:sz w:val="22"/>
          <w:szCs w:val="22"/>
        </w:rPr>
        <w:t xml:space="preserve">особие для студентов </w:t>
      </w:r>
      <w:proofErr w:type="spellStart"/>
      <w:r w:rsidRPr="00A963DB">
        <w:rPr>
          <w:rFonts w:ascii="Times New Roman" w:hAnsi="Times New Roman" w:cs="Times New Roman"/>
          <w:sz w:val="22"/>
          <w:szCs w:val="22"/>
        </w:rPr>
        <w:t>высш</w:t>
      </w:r>
      <w:proofErr w:type="spellEnd"/>
      <w:r w:rsidRPr="00A963DB">
        <w:rPr>
          <w:rFonts w:ascii="Times New Roman" w:hAnsi="Times New Roman" w:cs="Times New Roman"/>
          <w:sz w:val="22"/>
          <w:szCs w:val="22"/>
        </w:rPr>
        <w:t xml:space="preserve">. и сред. </w:t>
      </w:r>
      <w:proofErr w:type="spellStart"/>
      <w:r w:rsidRPr="00A963DB">
        <w:rPr>
          <w:rFonts w:ascii="Times New Roman" w:hAnsi="Times New Roman" w:cs="Times New Roman"/>
          <w:sz w:val="22"/>
          <w:szCs w:val="22"/>
        </w:rPr>
        <w:t>пед</w:t>
      </w:r>
      <w:proofErr w:type="spellEnd"/>
      <w:r w:rsidRPr="00A963DB">
        <w:rPr>
          <w:rFonts w:ascii="Times New Roman" w:hAnsi="Times New Roman" w:cs="Times New Roman"/>
          <w:sz w:val="22"/>
          <w:szCs w:val="22"/>
        </w:rPr>
        <w:t xml:space="preserve">. учеб. </w:t>
      </w:r>
      <w:proofErr w:type="spellStart"/>
      <w:r w:rsidRPr="00A963DB">
        <w:rPr>
          <w:rFonts w:ascii="Times New Roman" w:hAnsi="Times New Roman" w:cs="Times New Roman"/>
          <w:sz w:val="22"/>
          <w:szCs w:val="22"/>
        </w:rPr>
        <w:t>завелений</w:t>
      </w:r>
      <w:proofErr w:type="spellEnd"/>
      <w:r w:rsidRPr="00A963DB">
        <w:rPr>
          <w:rFonts w:ascii="Times New Roman" w:hAnsi="Times New Roman" w:cs="Times New Roman"/>
          <w:sz w:val="22"/>
          <w:szCs w:val="22"/>
        </w:rPr>
        <w:t>. – М.: «Академия», - 1999.</w:t>
      </w:r>
    </w:p>
    <w:p w:rsidR="00A963DB" w:rsidRPr="00A963DB" w:rsidRDefault="00A963DB" w:rsidP="00145F98">
      <w:pPr>
        <w:pStyle w:val="14"/>
        <w:numPr>
          <w:ilvl w:val="0"/>
          <w:numId w:val="27"/>
        </w:numPr>
        <w:tabs>
          <w:tab w:val="left" w:pos="180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963DB">
        <w:rPr>
          <w:rFonts w:ascii="Times New Roman" w:hAnsi="Times New Roman" w:cs="Times New Roman"/>
          <w:sz w:val="22"/>
          <w:szCs w:val="22"/>
        </w:rPr>
        <w:t>Панкратова Л.Я. Некоторые проблемы организации художественно – речевой деятельности // Дошкольное воспитание 1989, №2</w:t>
      </w:r>
    </w:p>
    <w:p w:rsidR="00A963DB" w:rsidRPr="00A963DB" w:rsidRDefault="00A963DB" w:rsidP="00145F98">
      <w:pPr>
        <w:pStyle w:val="14"/>
        <w:numPr>
          <w:ilvl w:val="0"/>
          <w:numId w:val="27"/>
        </w:numPr>
        <w:tabs>
          <w:tab w:val="left" w:pos="180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963DB">
        <w:rPr>
          <w:rFonts w:ascii="Times New Roman" w:hAnsi="Times New Roman" w:cs="Times New Roman"/>
          <w:sz w:val="22"/>
          <w:szCs w:val="22"/>
        </w:rPr>
        <w:lastRenderedPageBreak/>
        <w:t xml:space="preserve">Эстетическое воспитание и развитие детей дошкольного возраста: </w:t>
      </w:r>
      <w:proofErr w:type="spellStart"/>
      <w:r w:rsidRPr="00A963DB">
        <w:rPr>
          <w:rFonts w:ascii="Times New Roman" w:hAnsi="Times New Roman" w:cs="Times New Roman"/>
          <w:sz w:val="22"/>
          <w:szCs w:val="22"/>
        </w:rPr>
        <w:t>Учеб</w:t>
      </w:r>
      <w:proofErr w:type="gramStart"/>
      <w:r w:rsidRPr="00A963DB">
        <w:rPr>
          <w:rFonts w:ascii="Times New Roman" w:hAnsi="Times New Roman" w:cs="Times New Roman"/>
          <w:sz w:val="22"/>
          <w:szCs w:val="22"/>
        </w:rPr>
        <w:t>.п</w:t>
      </w:r>
      <w:proofErr w:type="gramEnd"/>
      <w:r w:rsidRPr="00A963DB">
        <w:rPr>
          <w:rFonts w:ascii="Times New Roman" w:hAnsi="Times New Roman" w:cs="Times New Roman"/>
          <w:sz w:val="22"/>
          <w:szCs w:val="22"/>
        </w:rPr>
        <w:t>особие</w:t>
      </w:r>
      <w:proofErr w:type="spellEnd"/>
      <w:r w:rsidRPr="00A963DB">
        <w:rPr>
          <w:rFonts w:ascii="Times New Roman" w:hAnsi="Times New Roman" w:cs="Times New Roman"/>
          <w:sz w:val="22"/>
          <w:szCs w:val="22"/>
        </w:rPr>
        <w:t xml:space="preserve"> для студентов высших учебных заведений / </w:t>
      </w:r>
      <w:proofErr w:type="spellStart"/>
      <w:r w:rsidRPr="00A963DB">
        <w:rPr>
          <w:rFonts w:ascii="Times New Roman" w:hAnsi="Times New Roman" w:cs="Times New Roman"/>
          <w:sz w:val="22"/>
          <w:szCs w:val="22"/>
        </w:rPr>
        <w:t>Под.ред</w:t>
      </w:r>
      <w:proofErr w:type="spellEnd"/>
      <w:r w:rsidRPr="00A963DB">
        <w:rPr>
          <w:rFonts w:ascii="Times New Roman" w:hAnsi="Times New Roman" w:cs="Times New Roman"/>
          <w:sz w:val="22"/>
          <w:szCs w:val="22"/>
        </w:rPr>
        <w:t xml:space="preserve">. Е.А.Дубровской, </w:t>
      </w:r>
      <w:proofErr w:type="spellStart"/>
      <w:r w:rsidRPr="00A963DB">
        <w:rPr>
          <w:rFonts w:ascii="Times New Roman" w:hAnsi="Times New Roman" w:cs="Times New Roman"/>
          <w:sz w:val="22"/>
          <w:szCs w:val="22"/>
        </w:rPr>
        <w:t>С.А.Козявой</w:t>
      </w:r>
      <w:proofErr w:type="spellEnd"/>
      <w:r w:rsidRPr="00A963DB">
        <w:rPr>
          <w:rFonts w:ascii="Times New Roman" w:hAnsi="Times New Roman" w:cs="Times New Roman"/>
          <w:sz w:val="22"/>
          <w:szCs w:val="22"/>
        </w:rPr>
        <w:t>. – М., «Академия», 2002.</w:t>
      </w:r>
    </w:p>
    <w:p w:rsidR="00A963DB" w:rsidRPr="00A963DB" w:rsidRDefault="00A963DB" w:rsidP="00A963DB">
      <w:pPr>
        <w:pStyle w:val="14"/>
        <w:tabs>
          <w:tab w:val="left" w:pos="180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4107E" w:rsidRPr="00F34F1B" w:rsidRDefault="0024107E" w:rsidP="00F34F1B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F34F1B">
        <w:rPr>
          <w:rStyle w:val="FontStyle20"/>
          <w:rFonts w:ascii="Times New Roman" w:hAnsi="Times New Roman" w:cs="Times New Roman"/>
          <w:b/>
          <w:i/>
          <w:sz w:val="22"/>
          <w:szCs w:val="22"/>
        </w:rPr>
        <w:t>Тесты для самопроверки:</w:t>
      </w:r>
    </w:p>
    <w:p w:rsidR="00F34F1B" w:rsidRPr="00F34F1B" w:rsidRDefault="00F34F1B" w:rsidP="00F34F1B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b/>
          <w:i/>
          <w:sz w:val="22"/>
          <w:szCs w:val="22"/>
        </w:rPr>
      </w:pPr>
      <w:r w:rsidRPr="00F34F1B">
        <w:rPr>
          <w:rStyle w:val="FontStyle20"/>
          <w:rFonts w:ascii="Times New Roman" w:hAnsi="Times New Roman" w:cs="Times New Roman"/>
          <w:sz w:val="22"/>
          <w:szCs w:val="22"/>
        </w:rPr>
        <w:t>Раздел 1</w:t>
      </w:r>
      <w:r w:rsidRPr="00F34F1B">
        <w:rPr>
          <w:rFonts w:ascii="Times New Roman" w:hAnsi="Times New Roman" w:cs="Times New Roman"/>
        </w:rPr>
        <w:t xml:space="preserve"> Теоретические</w:t>
      </w:r>
      <w:r w:rsidRPr="00F34F1B">
        <w:rPr>
          <w:rFonts w:ascii="Times New Roman" w:hAnsi="Times New Roman" w:cs="Times New Roman"/>
          <w:i/>
        </w:rPr>
        <w:t xml:space="preserve"> </w:t>
      </w:r>
      <w:r w:rsidRPr="00F34F1B">
        <w:rPr>
          <w:rFonts w:ascii="Times New Roman" w:hAnsi="Times New Roman" w:cs="Times New Roman"/>
        </w:rPr>
        <w:t>основы  формирования художественно-речевой деятельности</w:t>
      </w:r>
    </w:p>
    <w:p w:rsidR="00F34F1B" w:rsidRPr="00F34F1B" w:rsidRDefault="00F34F1B" w:rsidP="00145F98">
      <w:pPr>
        <w:pStyle w:val="a5"/>
        <w:numPr>
          <w:ilvl w:val="0"/>
          <w:numId w:val="28"/>
        </w:numPr>
        <w:spacing w:line="240" w:lineRule="auto"/>
        <w:ind w:left="0" w:firstLine="709"/>
        <w:jc w:val="left"/>
        <w:rPr>
          <w:sz w:val="22"/>
        </w:rPr>
      </w:pPr>
      <w:r w:rsidRPr="00F34F1B">
        <w:rPr>
          <w:sz w:val="22"/>
          <w:lang w:val="ru-RU"/>
        </w:rPr>
        <w:t>В</w:t>
      </w:r>
      <w:proofErr w:type="spellStart"/>
      <w:r w:rsidRPr="00F34F1B">
        <w:rPr>
          <w:sz w:val="22"/>
        </w:rPr>
        <w:t>осприятие</w:t>
      </w:r>
      <w:proofErr w:type="spellEnd"/>
      <w:r w:rsidRPr="00F34F1B">
        <w:rPr>
          <w:sz w:val="22"/>
          <w:lang w:val="ru-RU"/>
        </w:rPr>
        <w:t xml:space="preserve"> </w:t>
      </w:r>
      <w:r w:rsidRPr="00F34F1B">
        <w:rPr>
          <w:sz w:val="22"/>
        </w:rPr>
        <w:t xml:space="preserve"> </w:t>
      </w:r>
      <w:proofErr w:type="spellStart"/>
      <w:r w:rsidRPr="00F34F1B">
        <w:rPr>
          <w:sz w:val="22"/>
        </w:rPr>
        <w:t>художественной</w:t>
      </w:r>
      <w:proofErr w:type="spellEnd"/>
      <w:r w:rsidRPr="00F34F1B">
        <w:rPr>
          <w:sz w:val="22"/>
        </w:rPr>
        <w:t xml:space="preserve"> </w:t>
      </w:r>
      <w:proofErr w:type="spellStart"/>
      <w:r w:rsidRPr="00F34F1B">
        <w:rPr>
          <w:sz w:val="22"/>
        </w:rPr>
        <w:t>литературы</w:t>
      </w:r>
      <w:proofErr w:type="spellEnd"/>
      <w:r w:rsidRPr="00F34F1B">
        <w:rPr>
          <w:sz w:val="22"/>
        </w:rPr>
        <w:t xml:space="preserve"> </w:t>
      </w:r>
      <w:proofErr w:type="spellStart"/>
      <w:r w:rsidRPr="00F34F1B">
        <w:rPr>
          <w:sz w:val="22"/>
        </w:rPr>
        <w:t>рассматривается</w:t>
      </w:r>
      <w:proofErr w:type="spellEnd"/>
      <w:r w:rsidRPr="00F34F1B">
        <w:rPr>
          <w:sz w:val="22"/>
        </w:rPr>
        <w:t>: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а)  как волевой процесс, предполагающий пассивное созерцание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б)  как активный волевой процесс, предполагающий деятельность, которая воплощается во внутреннем содействии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в)  как освоение богатства родного языка, многообразия способов построения простых и сложных предложений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г)  как восприятие действительности</w:t>
      </w:r>
    </w:p>
    <w:p w:rsidR="00F34F1B" w:rsidRPr="00F34F1B" w:rsidRDefault="00F34F1B" w:rsidP="00145F98">
      <w:pPr>
        <w:pStyle w:val="a5"/>
        <w:numPr>
          <w:ilvl w:val="0"/>
          <w:numId w:val="28"/>
        </w:numPr>
        <w:spacing w:line="240" w:lineRule="auto"/>
        <w:ind w:left="0" w:firstLine="709"/>
        <w:rPr>
          <w:sz w:val="22"/>
          <w:lang w:val="ru-RU"/>
        </w:rPr>
      </w:pPr>
      <w:r w:rsidRPr="00F34F1B">
        <w:rPr>
          <w:sz w:val="22"/>
          <w:lang w:val="ru-RU"/>
        </w:rPr>
        <w:t xml:space="preserve"> Кому принадлежит выделение трех стадий </w:t>
      </w:r>
      <w:r w:rsidRPr="00F34F1B">
        <w:rPr>
          <w:spacing w:val="-20"/>
          <w:sz w:val="22"/>
          <w:lang w:val="ru-RU"/>
        </w:rPr>
        <w:t>в развитии восприятия художественной литературы: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 xml:space="preserve">а)  </w:t>
      </w:r>
      <w:proofErr w:type="spellStart"/>
      <w:r w:rsidRPr="00F34F1B">
        <w:rPr>
          <w:rFonts w:ascii="Times New Roman" w:hAnsi="Times New Roman" w:cs="Times New Roman"/>
        </w:rPr>
        <w:t>Флериной</w:t>
      </w:r>
      <w:proofErr w:type="spellEnd"/>
      <w:r w:rsidRPr="00F34F1B">
        <w:rPr>
          <w:rFonts w:ascii="Times New Roman" w:hAnsi="Times New Roman" w:cs="Times New Roman"/>
        </w:rPr>
        <w:t xml:space="preserve"> Е.А.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б)  Гурович Л.М.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в)   Никифоровой О.И.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г)  Запорожцу А.В.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3.   Кто из перечисленных исследователей не занимался изучением особенностей восприятия детьми произведений художественной литературы: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а)  Алексеева М.М.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б)  Запорожец А.В..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 xml:space="preserve">в)  Никифорова О.Н. 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г)  Карпинская Н.С.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4.  Кто автор определения: «Эстетическое восприятие действительности представляет собой сложную психическую деятельность, своеобразно сочетающую в себе как интеллектуальные, так и эмоциональные моменты»: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 xml:space="preserve">а)  </w:t>
      </w:r>
      <w:proofErr w:type="spellStart"/>
      <w:r w:rsidRPr="00F34F1B">
        <w:rPr>
          <w:rFonts w:ascii="Times New Roman" w:hAnsi="Times New Roman" w:cs="Times New Roman"/>
        </w:rPr>
        <w:t>Выготский</w:t>
      </w:r>
      <w:proofErr w:type="spellEnd"/>
      <w:r w:rsidRPr="00F34F1B">
        <w:rPr>
          <w:rFonts w:ascii="Times New Roman" w:hAnsi="Times New Roman" w:cs="Times New Roman"/>
        </w:rPr>
        <w:t xml:space="preserve"> Л.С.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б)  Рубинштейн С.Л.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в)  Запорожец А.В.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г)  Сохин Ф.А.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5. Какой психологический процесс лежит в основе непосредственного восприятия и воссоздания образов: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а)  воображение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б)  мышление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в)  чувства и сознание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г)  память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6. Для какого возраста характерны: - зависимость понимания текста от личностного опыта ребенка; - установление легко осознаваемых связей; - наблюдается тяга к ритмически организованному складу речи: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а)  для младшего дошкольного возраста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б)  для среднего дошкольного возраста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 xml:space="preserve">в)  для старшего дошкольного возраста 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г) для всех возрастов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7. В каком возрасте при восприятии художественных произведений дети устанавливают простые причинные связи в сюжете, в целом правильно оценивают поступки персонажей: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а)  в младшем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б)  в среднем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в)  в старшем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г)  в раннем</w:t>
      </w:r>
    </w:p>
    <w:p w:rsidR="00F34F1B" w:rsidRPr="00F34F1B" w:rsidRDefault="00F34F1B" w:rsidP="00F34F1B">
      <w:pPr>
        <w:suppressAutoHyphens/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 xml:space="preserve">8. Кому принадлежат слова: «Читая хором, дети рубят, скандируют стихи, отбивают рифмы, приобретают </w:t>
      </w:r>
      <w:proofErr w:type="gramStart"/>
      <w:r w:rsidRPr="00F34F1B">
        <w:rPr>
          <w:rFonts w:ascii="Times New Roman" w:hAnsi="Times New Roman" w:cs="Times New Roman"/>
        </w:rPr>
        <w:t>одну и туже</w:t>
      </w:r>
      <w:proofErr w:type="gramEnd"/>
      <w:r w:rsidRPr="00F34F1B">
        <w:rPr>
          <w:rFonts w:ascii="Times New Roman" w:hAnsi="Times New Roman" w:cs="Times New Roman"/>
        </w:rPr>
        <w:t xml:space="preserve"> манеру крикливого бессмысленного чтения, убивающего всякую индивидуальность»: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 xml:space="preserve">а)  Е.А. </w:t>
      </w:r>
      <w:proofErr w:type="spellStart"/>
      <w:r w:rsidRPr="00F34F1B">
        <w:rPr>
          <w:rFonts w:ascii="Times New Roman" w:hAnsi="Times New Roman" w:cs="Times New Roman"/>
        </w:rPr>
        <w:t>Флерина</w:t>
      </w:r>
      <w:proofErr w:type="spellEnd"/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б)  К.Д. Ушинский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в)  Е.И. Тихеева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lastRenderedPageBreak/>
        <w:t xml:space="preserve">г)  В.В. </w:t>
      </w:r>
      <w:proofErr w:type="spellStart"/>
      <w:r w:rsidRPr="00F34F1B">
        <w:rPr>
          <w:rFonts w:ascii="Times New Roman" w:hAnsi="Times New Roman" w:cs="Times New Roman"/>
        </w:rPr>
        <w:t>Гербова</w:t>
      </w:r>
      <w:proofErr w:type="spellEnd"/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9. В каком возрасте при восприятии художественных произведений детей интересуют поступки героев и их мотивы, формируется умение воспринимать текст в единстве содержания и формы: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а)  в младшем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б)  в среднем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в)  в старшем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г)  в раннем</w:t>
      </w:r>
    </w:p>
    <w:p w:rsidR="00F34F1B" w:rsidRPr="00F34F1B" w:rsidRDefault="00F34F1B" w:rsidP="00F34F1B">
      <w:pPr>
        <w:suppressAutoHyphens/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10. Ученые, исследующие особенности восприятия художественной литературы дошкольниками: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 xml:space="preserve">а)  Л.С. </w:t>
      </w:r>
      <w:proofErr w:type="spellStart"/>
      <w:r w:rsidRPr="00F34F1B">
        <w:rPr>
          <w:rFonts w:ascii="Times New Roman" w:hAnsi="Times New Roman" w:cs="Times New Roman"/>
        </w:rPr>
        <w:t>Выготский</w:t>
      </w:r>
      <w:proofErr w:type="spellEnd"/>
      <w:r w:rsidRPr="00F34F1B">
        <w:rPr>
          <w:rFonts w:ascii="Times New Roman" w:hAnsi="Times New Roman" w:cs="Times New Roman"/>
        </w:rPr>
        <w:t>, О.И. Никифорова, Н.С. Карпинская, Л.М. Гурович и др.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 xml:space="preserve">б)  Е.И. Тихеева, О.И. Соловьева, М.М. Конина, А.М. </w:t>
      </w:r>
      <w:proofErr w:type="spellStart"/>
      <w:r w:rsidRPr="00F34F1B">
        <w:rPr>
          <w:rFonts w:ascii="Times New Roman" w:hAnsi="Times New Roman" w:cs="Times New Roman"/>
        </w:rPr>
        <w:t>Бородич</w:t>
      </w:r>
      <w:proofErr w:type="spellEnd"/>
      <w:r w:rsidRPr="00F34F1B">
        <w:rPr>
          <w:rFonts w:ascii="Times New Roman" w:hAnsi="Times New Roman" w:cs="Times New Roman"/>
        </w:rPr>
        <w:t xml:space="preserve"> и др.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 xml:space="preserve">в)  А.Н. Гвоздев, Д.Б. </w:t>
      </w:r>
      <w:proofErr w:type="spellStart"/>
      <w:r w:rsidRPr="00F34F1B">
        <w:rPr>
          <w:rFonts w:ascii="Times New Roman" w:hAnsi="Times New Roman" w:cs="Times New Roman"/>
        </w:rPr>
        <w:t>Эльконин</w:t>
      </w:r>
      <w:proofErr w:type="spellEnd"/>
      <w:r w:rsidRPr="00F34F1B">
        <w:rPr>
          <w:rFonts w:ascii="Times New Roman" w:hAnsi="Times New Roman" w:cs="Times New Roman"/>
        </w:rPr>
        <w:t xml:space="preserve">, Е.И. </w:t>
      </w:r>
      <w:proofErr w:type="spellStart"/>
      <w:r w:rsidRPr="00F34F1B">
        <w:rPr>
          <w:rFonts w:ascii="Times New Roman" w:hAnsi="Times New Roman" w:cs="Times New Roman"/>
        </w:rPr>
        <w:t>Радина</w:t>
      </w:r>
      <w:proofErr w:type="spellEnd"/>
      <w:r w:rsidRPr="00F34F1B">
        <w:rPr>
          <w:rFonts w:ascii="Times New Roman" w:hAnsi="Times New Roman" w:cs="Times New Roman"/>
        </w:rPr>
        <w:t xml:space="preserve"> и др.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 xml:space="preserve">г)   А.В. Запорожец,  В.В. </w:t>
      </w:r>
      <w:proofErr w:type="spellStart"/>
      <w:r w:rsidRPr="00F34F1B">
        <w:rPr>
          <w:rFonts w:ascii="Times New Roman" w:hAnsi="Times New Roman" w:cs="Times New Roman"/>
        </w:rPr>
        <w:t>Гербова</w:t>
      </w:r>
      <w:proofErr w:type="spellEnd"/>
      <w:r w:rsidRPr="00F34F1B">
        <w:rPr>
          <w:rFonts w:ascii="Times New Roman" w:hAnsi="Times New Roman" w:cs="Times New Roman"/>
        </w:rPr>
        <w:t>, В.И. Яшина</w:t>
      </w:r>
    </w:p>
    <w:p w:rsidR="00F34F1B" w:rsidRPr="00F34F1B" w:rsidRDefault="00F34F1B" w:rsidP="00F34F1B">
      <w:pPr>
        <w:suppressAutoHyphens/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11.Восприятие дошкольниками художественных произведений не характеризует: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а)  эмоциональность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б)  активность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 xml:space="preserve">в)  </w:t>
      </w:r>
      <w:proofErr w:type="spellStart"/>
      <w:r w:rsidRPr="00F34F1B">
        <w:rPr>
          <w:rFonts w:ascii="Times New Roman" w:hAnsi="Times New Roman" w:cs="Times New Roman"/>
        </w:rPr>
        <w:t>рефлексивность</w:t>
      </w:r>
      <w:proofErr w:type="spellEnd"/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г) отзывчивость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12. Деятельность, в процессе которой создается и воспринимается произведение искусства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 xml:space="preserve">     а)  эстетическая деятельность;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 xml:space="preserve">     б)  художественная деятельность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 xml:space="preserve">     в)   речевая деятельность</w:t>
      </w:r>
    </w:p>
    <w:p w:rsidR="00F34F1B" w:rsidRPr="00F34F1B" w:rsidRDefault="00F34F1B" w:rsidP="00F34F1B">
      <w:pPr>
        <w:pStyle w:val="14"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4F1B">
        <w:rPr>
          <w:rFonts w:ascii="Times New Roman" w:hAnsi="Times New Roman" w:cs="Times New Roman"/>
          <w:sz w:val="22"/>
          <w:szCs w:val="22"/>
        </w:rPr>
        <w:t xml:space="preserve">     г) творческая деятельность</w:t>
      </w:r>
    </w:p>
    <w:p w:rsidR="00F34F1B" w:rsidRPr="00F34F1B" w:rsidRDefault="00F34F1B" w:rsidP="00F34F1B">
      <w:pPr>
        <w:pStyle w:val="14"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4F1B">
        <w:rPr>
          <w:rFonts w:ascii="Times New Roman" w:hAnsi="Times New Roman" w:cs="Times New Roman"/>
          <w:sz w:val="22"/>
          <w:szCs w:val="22"/>
        </w:rPr>
        <w:t>13. Деятельность детей, возникшая под влиянием произведений искусства и впечатлений от окружающей жизни выражающаяся в создании устных сочинений</w:t>
      </w:r>
    </w:p>
    <w:p w:rsidR="00F34F1B" w:rsidRPr="00F34F1B" w:rsidRDefault="00F34F1B" w:rsidP="00F34F1B">
      <w:pPr>
        <w:pStyle w:val="14"/>
        <w:tabs>
          <w:tab w:val="left" w:pos="360"/>
          <w:tab w:val="left" w:pos="720"/>
          <w:tab w:val="left" w:pos="90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4F1B">
        <w:rPr>
          <w:rFonts w:ascii="Times New Roman" w:hAnsi="Times New Roman" w:cs="Times New Roman"/>
          <w:sz w:val="22"/>
          <w:szCs w:val="22"/>
        </w:rPr>
        <w:t xml:space="preserve">       а) художественное творчество</w:t>
      </w:r>
    </w:p>
    <w:p w:rsidR="00F34F1B" w:rsidRPr="00F34F1B" w:rsidRDefault="00F34F1B" w:rsidP="00F34F1B">
      <w:pPr>
        <w:pStyle w:val="14"/>
        <w:tabs>
          <w:tab w:val="left" w:pos="360"/>
          <w:tab w:val="left" w:pos="720"/>
          <w:tab w:val="left" w:pos="90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4F1B">
        <w:rPr>
          <w:rFonts w:ascii="Times New Roman" w:hAnsi="Times New Roman" w:cs="Times New Roman"/>
          <w:sz w:val="22"/>
          <w:szCs w:val="22"/>
        </w:rPr>
        <w:t xml:space="preserve">       б) словесное творчество</w:t>
      </w:r>
    </w:p>
    <w:p w:rsidR="00F34F1B" w:rsidRPr="00F34F1B" w:rsidRDefault="00F34F1B" w:rsidP="00F34F1B">
      <w:pPr>
        <w:pStyle w:val="14"/>
        <w:tabs>
          <w:tab w:val="left" w:pos="360"/>
          <w:tab w:val="left" w:pos="720"/>
          <w:tab w:val="left" w:pos="90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4F1B">
        <w:rPr>
          <w:rFonts w:ascii="Times New Roman" w:hAnsi="Times New Roman" w:cs="Times New Roman"/>
          <w:sz w:val="22"/>
          <w:szCs w:val="22"/>
        </w:rPr>
        <w:t xml:space="preserve">       в) познавательная деятельность</w:t>
      </w:r>
    </w:p>
    <w:p w:rsidR="00F34F1B" w:rsidRPr="00F34F1B" w:rsidRDefault="00F34F1B" w:rsidP="00F34F1B">
      <w:pPr>
        <w:pStyle w:val="14"/>
        <w:tabs>
          <w:tab w:val="left" w:pos="360"/>
          <w:tab w:val="left" w:pos="720"/>
          <w:tab w:val="left" w:pos="90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4F1B">
        <w:rPr>
          <w:rFonts w:ascii="Times New Roman" w:hAnsi="Times New Roman" w:cs="Times New Roman"/>
          <w:sz w:val="22"/>
          <w:szCs w:val="22"/>
        </w:rPr>
        <w:t xml:space="preserve">       г) самостоятельная деятельность</w:t>
      </w:r>
    </w:p>
    <w:p w:rsidR="00F34F1B" w:rsidRPr="00F34F1B" w:rsidRDefault="00F34F1B" w:rsidP="00F34F1B">
      <w:pPr>
        <w:tabs>
          <w:tab w:val="left" w:pos="-360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14.Понятие художественно – речевая деятельность не включает в себя:</w:t>
      </w:r>
    </w:p>
    <w:p w:rsidR="00F34F1B" w:rsidRPr="00F34F1B" w:rsidRDefault="00F34F1B" w:rsidP="00F34F1B">
      <w:pPr>
        <w:tabs>
          <w:tab w:val="left" w:pos="-360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 xml:space="preserve">          а) восприятие детьми художественной литературы</w:t>
      </w:r>
    </w:p>
    <w:p w:rsidR="00F34F1B" w:rsidRPr="00F34F1B" w:rsidRDefault="00F34F1B" w:rsidP="00F34F1B">
      <w:pPr>
        <w:tabs>
          <w:tab w:val="left" w:pos="-360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 xml:space="preserve">          б) ознакомление детей с простейшими литературными терминами</w:t>
      </w:r>
    </w:p>
    <w:p w:rsidR="00F34F1B" w:rsidRPr="00F34F1B" w:rsidRDefault="00F34F1B" w:rsidP="00F34F1B">
      <w:pPr>
        <w:tabs>
          <w:tab w:val="left" w:pos="-360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 xml:space="preserve">          в) рассказывание, пересказ сказок</w:t>
      </w:r>
    </w:p>
    <w:p w:rsidR="00F34F1B" w:rsidRPr="00F34F1B" w:rsidRDefault="00F34F1B" w:rsidP="00F34F1B">
      <w:pPr>
        <w:pStyle w:val="14"/>
        <w:tabs>
          <w:tab w:val="left" w:pos="360"/>
          <w:tab w:val="left" w:pos="720"/>
          <w:tab w:val="left" w:pos="90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4F1B">
        <w:rPr>
          <w:rFonts w:ascii="Times New Roman" w:hAnsi="Times New Roman" w:cs="Times New Roman"/>
          <w:sz w:val="22"/>
          <w:szCs w:val="22"/>
        </w:rPr>
        <w:t xml:space="preserve">          г) анализ и синтез предложений</w:t>
      </w:r>
    </w:p>
    <w:p w:rsidR="00F34F1B" w:rsidRPr="00F34F1B" w:rsidRDefault="00F34F1B" w:rsidP="00F34F1B">
      <w:pPr>
        <w:pStyle w:val="14"/>
        <w:tabs>
          <w:tab w:val="left" w:pos="360"/>
          <w:tab w:val="left" w:pos="720"/>
          <w:tab w:val="left" w:pos="90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4F1B">
        <w:rPr>
          <w:rFonts w:ascii="Times New Roman" w:hAnsi="Times New Roman" w:cs="Times New Roman"/>
          <w:sz w:val="22"/>
          <w:szCs w:val="22"/>
        </w:rPr>
        <w:t xml:space="preserve"> Раздел 2 Содержание и организация художественно-речевой деятельности в ДОУ и семье</w:t>
      </w:r>
    </w:p>
    <w:p w:rsidR="00F34F1B" w:rsidRPr="00F34F1B" w:rsidRDefault="00F34F1B" w:rsidP="00145F98">
      <w:pPr>
        <w:pStyle w:val="14"/>
        <w:numPr>
          <w:ilvl w:val="0"/>
          <w:numId w:val="29"/>
        </w:numPr>
        <w:tabs>
          <w:tab w:val="left" w:pos="360"/>
          <w:tab w:val="left" w:pos="720"/>
          <w:tab w:val="left" w:pos="90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4F1B">
        <w:rPr>
          <w:rFonts w:ascii="Times New Roman" w:hAnsi="Times New Roman" w:cs="Times New Roman"/>
          <w:sz w:val="22"/>
          <w:szCs w:val="22"/>
        </w:rPr>
        <w:t>Две  формы театрально- игровой деятельности: предметные и непредметные выделяет:</w:t>
      </w:r>
    </w:p>
    <w:p w:rsidR="00F34F1B" w:rsidRPr="00F34F1B" w:rsidRDefault="00F34F1B" w:rsidP="00F34F1B">
      <w:pPr>
        <w:pStyle w:val="14"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4F1B">
        <w:rPr>
          <w:rFonts w:ascii="Times New Roman" w:hAnsi="Times New Roman" w:cs="Times New Roman"/>
          <w:sz w:val="22"/>
          <w:szCs w:val="22"/>
        </w:rPr>
        <w:t xml:space="preserve">     а) Т.С.Комарова</w:t>
      </w:r>
    </w:p>
    <w:p w:rsidR="00F34F1B" w:rsidRPr="00F34F1B" w:rsidRDefault="00F34F1B" w:rsidP="00F34F1B">
      <w:pPr>
        <w:pStyle w:val="14"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4F1B">
        <w:rPr>
          <w:rFonts w:ascii="Times New Roman" w:hAnsi="Times New Roman" w:cs="Times New Roman"/>
          <w:sz w:val="22"/>
          <w:szCs w:val="22"/>
        </w:rPr>
        <w:t xml:space="preserve">     б) </w:t>
      </w:r>
      <w:proofErr w:type="spellStart"/>
      <w:r w:rsidRPr="00F34F1B">
        <w:rPr>
          <w:rFonts w:ascii="Times New Roman" w:hAnsi="Times New Roman" w:cs="Times New Roman"/>
          <w:sz w:val="22"/>
          <w:szCs w:val="22"/>
        </w:rPr>
        <w:t>Л.С.Фурмина</w:t>
      </w:r>
      <w:proofErr w:type="spellEnd"/>
    </w:p>
    <w:p w:rsidR="00F34F1B" w:rsidRPr="00F34F1B" w:rsidRDefault="00F34F1B" w:rsidP="00F34F1B">
      <w:pPr>
        <w:pStyle w:val="14"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4F1B">
        <w:rPr>
          <w:rFonts w:ascii="Times New Roman" w:hAnsi="Times New Roman" w:cs="Times New Roman"/>
          <w:sz w:val="22"/>
          <w:szCs w:val="22"/>
        </w:rPr>
        <w:t xml:space="preserve">     в) Н.А.Ветлугина</w:t>
      </w:r>
    </w:p>
    <w:p w:rsidR="00F34F1B" w:rsidRPr="00F34F1B" w:rsidRDefault="00F34F1B" w:rsidP="00F34F1B">
      <w:pPr>
        <w:pStyle w:val="14"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4F1B">
        <w:rPr>
          <w:rFonts w:ascii="Times New Roman" w:hAnsi="Times New Roman" w:cs="Times New Roman"/>
          <w:sz w:val="22"/>
          <w:szCs w:val="22"/>
        </w:rPr>
        <w:t xml:space="preserve">     г) Е.И.Тихеева</w:t>
      </w:r>
    </w:p>
    <w:p w:rsidR="00F34F1B" w:rsidRPr="00F34F1B" w:rsidRDefault="00F34F1B" w:rsidP="00145F98">
      <w:pPr>
        <w:pStyle w:val="14"/>
        <w:numPr>
          <w:ilvl w:val="0"/>
          <w:numId w:val="29"/>
        </w:numPr>
        <w:tabs>
          <w:tab w:val="left" w:pos="90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4F1B">
        <w:rPr>
          <w:rFonts w:ascii="Times New Roman" w:hAnsi="Times New Roman" w:cs="Times New Roman"/>
          <w:sz w:val="22"/>
          <w:szCs w:val="22"/>
        </w:rPr>
        <w:t xml:space="preserve">Куклы,   которые двигаются благодаря нитям </w:t>
      </w:r>
    </w:p>
    <w:p w:rsidR="00F34F1B" w:rsidRPr="00F34F1B" w:rsidRDefault="00F34F1B" w:rsidP="00F34F1B">
      <w:pPr>
        <w:pStyle w:val="14"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4F1B">
        <w:rPr>
          <w:rFonts w:ascii="Times New Roman" w:hAnsi="Times New Roman" w:cs="Times New Roman"/>
          <w:sz w:val="22"/>
          <w:szCs w:val="22"/>
        </w:rPr>
        <w:t xml:space="preserve">      а) бибабо</w:t>
      </w:r>
    </w:p>
    <w:p w:rsidR="00F34F1B" w:rsidRPr="00F34F1B" w:rsidRDefault="00F34F1B" w:rsidP="00F34F1B">
      <w:pPr>
        <w:pStyle w:val="14"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4F1B">
        <w:rPr>
          <w:rFonts w:ascii="Times New Roman" w:hAnsi="Times New Roman" w:cs="Times New Roman"/>
          <w:sz w:val="22"/>
          <w:szCs w:val="22"/>
        </w:rPr>
        <w:t xml:space="preserve">      б) перчаточные</w:t>
      </w:r>
    </w:p>
    <w:p w:rsidR="00F34F1B" w:rsidRPr="00F34F1B" w:rsidRDefault="00F34F1B" w:rsidP="00F34F1B">
      <w:pPr>
        <w:pStyle w:val="14"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4F1B">
        <w:rPr>
          <w:rFonts w:ascii="Times New Roman" w:hAnsi="Times New Roman" w:cs="Times New Roman"/>
          <w:sz w:val="22"/>
          <w:szCs w:val="22"/>
        </w:rPr>
        <w:t xml:space="preserve">      в) тростевые</w:t>
      </w:r>
    </w:p>
    <w:p w:rsidR="00F34F1B" w:rsidRPr="00F34F1B" w:rsidRDefault="00F34F1B" w:rsidP="00F34F1B">
      <w:pPr>
        <w:pStyle w:val="14"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34F1B">
        <w:rPr>
          <w:rFonts w:ascii="Times New Roman" w:hAnsi="Times New Roman" w:cs="Times New Roman"/>
          <w:sz w:val="22"/>
          <w:szCs w:val="22"/>
        </w:rPr>
        <w:t xml:space="preserve">      г) марионетки</w:t>
      </w:r>
    </w:p>
    <w:p w:rsidR="00F34F1B" w:rsidRPr="00F34F1B" w:rsidRDefault="00F34F1B" w:rsidP="00145F98">
      <w:pPr>
        <w:pStyle w:val="a5"/>
        <w:numPr>
          <w:ilvl w:val="0"/>
          <w:numId w:val="29"/>
        </w:numPr>
        <w:tabs>
          <w:tab w:val="left" w:pos="-360"/>
        </w:tabs>
        <w:spacing w:line="240" w:lineRule="auto"/>
        <w:ind w:left="0" w:firstLine="709"/>
        <w:jc w:val="left"/>
        <w:rPr>
          <w:sz w:val="22"/>
          <w:lang w:val="ru-RU"/>
        </w:rPr>
      </w:pPr>
      <w:r w:rsidRPr="00F34F1B">
        <w:rPr>
          <w:sz w:val="22"/>
          <w:lang w:val="ru-RU"/>
        </w:rPr>
        <w:t>Определите прием обучения рассказыванию. Краткое живое описание предмета или изложение события, доступное детям для заимствования - это: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а)  план рассказа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б)  коллективное составление рассказа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в)  образец рассказа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г)  модель</w:t>
      </w:r>
    </w:p>
    <w:p w:rsidR="00F34F1B" w:rsidRPr="00F34F1B" w:rsidRDefault="00F34F1B" w:rsidP="00145F98">
      <w:pPr>
        <w:pStyle w:val="a5"/>
        <w:numPr>
          <w:ilvl w:val="0"/>
          <w:numId w:val="29"/>
        </w:numPr>
        <w:spacing w:line="240" w:lineRule="auto"/>
        <w:ind w:left="0" w:firstLine="709"/>
        <w:rPr>
          <w:sz w:val="22"/>
          <w:lang w:val="ru-RU"/>
        </w:rPr>
      </w:pPr>
      <w:r w:rsidRPr="00F34F1B">
        <w:rPr>
          <w:sz w:val="22"/>
          <w:lang w:val="ru-RU"/>
        </w:rPr>
        <w:t>Выберите правильный ответ: Приемы (виды) обучения творческому рассказыванию:</w:t>
      </w:r>
    </w:p>
    <w:p w:rsidR="00F34F1B" w:rsidRPr="00F34F1B" w:rsidRDefault="00F34F1B" w:rsidP="00F34F1B">
      <w:pPr>
        <w:tabs>
          <w:tab w:val="left" w:pos="-468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 xml:space="preserve">а)  придумывание детьми продолжения текста и завершения, рассказывание по плану, рассказывание по сюжету, предложенному педагогом, придумывание рассказа на самостоятельно выбранную тему </w:t>
      </w:r>
    </w:p>
    <w:p w:rsidR="00F34F1B" w:rsidRPr="00F34F1B" w:rsidRDefault="00F34F1B" w:rsidP="00F34F1B">
      <w:pPr>
        <w:tabs>
          <w:tab w:val="left" w:pos="-468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lastRenderedPageBreak/>
        <w:t>б)  придумывание рассказа из опыта, рассказывание по образцу рассказа педагога, совместное придумывание рассказа</w:t>
      </w:r>
    </w:p>
    <w:p w:rsidR="00F34F1B" w:rsidRPr="00F34F1B" w:rsidRDefault="00F34F1B" w:rsidP="00F34F1B">
      <w:pPr>
        <w:tabs>
          <w:tab w:val="left" w:pos="-468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в)  составление письма, рассказывание по серии сюжетных картин, рассказывание по вопросам педагога</w:t>
      </w:r>
    </w:p>
    <w:p w:rsidR="00F34F1B" w:rsidRPr="00F34F1B" w:rsidRDefault="00F34F1B" w:rsidP="00F34F1B">
      <w:pPr>
        <w:tabs>
          <w:tab w:val="left" w:pos="-468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 xml:space="preserve">г) придумывание детьми продолжения текста и завершения,  придумывание рассказа на самостоятельно выбранную тему; повторение образца рассказа воспитателя </w:t>
      </w:r>
    </w:p>
    <w:p w:rsidR="00F34F1B" w:rsidRPr="00F34F1B" w:rsidRDefault="00F34F1B" w:rsidP="00145F98">
      <w:pPr>
        <w:pStyle w:val="a5"/>
        <w:numPr>
          <w:ilvl w:val="0"/>
          <w:numId w:val="29"/>
        </w:numPr>
        <w:tabs>
          <w:tab w:val="left" w:pos="-468"/>
        </w:tabs>
        <w:spacing w:line="240" w:lineRule="auto"/>
        <w:ind w:left="0" w:firstLine="709"/>
        <w:rPr>
          <w:sz w:val="22"/>
          <w:lang w:val="ru-RU"/>
        </w:rPr>
      </w:pPr>
      <w:r w:rsidRPr="00F34F1B">
        <w:rPr>
          <w:sz w:val="22"/>
          <w:lang w:val="ru-RU"/>
        </w:rPr>
        <w:t>Какой прием не рекомендуется использовать при заучивании стихотворений: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а)  чтение стихотворения по ролям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б)  чтение стихотворения хором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в)  выразительное чтение педагогом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г)  использование схем, моделей</w:t>
      </w:r>
    </w:p>
    <w:p w:rsidR="00F34F1B" w:rsidRPr="00F34F1B" w:rsidRDefault="00F34F1B" w:rsidP="00145F98">
      <w:pPr>
        <w:pStyle w:val="a5"/>
        <w:numPr>
          <w:ilvl w:val="0"/>
          <w:numId w:val="29"/>
        </w:numPr>
        <w:spacing w:line="240" w:lineRule="auto"/>
        <w:ind w:left="0" w:firstLine="709"/>
        <w:rPr>
          <w:sz w:val="22"/>
          <w:lang w:val="ru-RU"/>
        </w:rPr>
      </w:pPr>
      <w:r w:rsidRPr="00F34F1B">
        <w:rPr>
          <w:sz w:val="22"/>
          <w:lang w:val="ru-RU"/>
        </w:rPr>
        <w:t>Какое из перечисленных средств не относится к средствам вторичного ознакомления с художественным произведением: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а)  чтение произведения;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б)  просмотр диафильма;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в)  игра-драматизация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г)  игра-инсценировка</w:t>
      </w:r>
    </w:p>
    <w:p w:rsidR="00F34F1B" w:rsidRPr="00F34F1B" w:rsidRDefault="00F34F1B" w:rsidP="00145F98">
      <w:pPr>
        <w:pStyle w:val="a5"/>
        <w:numPr>
          <w:ilvl w:val="0"/>
          <w:numId w:val="29"/>
        </w:numPr>
        <w:spacing w:line="240" w:lineRule="auto"/>
        <w:ind w:left="0" w:firstLine="709"/>
        <w:rPr>
          <w:sz w:val="22"/>
          <w:lang w:val="ru-RU"/>
        </w:rPr>
      </w:pPr>
      <w:r w:rsidRPr="00F34F1B">
        <w:rPr>
          <w:sz w:val="22"/>
          <w:lang w:val="ru-RU"/>
        </w:rPr>
        <w:t>Каково построение занятия по заучиванию стихотворения:</w:t>
      </w:r>
    </w:p>
    <w:p w:rsidR="00F34F1B" w:rsidRPr="00F34F1B" w:rsidRDefault="00F34F1B" w:rsidP="00F34F1B">
      <w:pPr>
        <w:tabs>
          <w:tab w:val="left" w:pos="-1248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а)  вводная часть, выразительное чтение стихотворения без установки на запоминание, анализ произведения, повторное чтение произведения с установкой на запоминание, воспроизведение стихотворения детьми;</w:t>
      </w:r>
    </w:p>
    <w:p w:rsidR="00F34F1B" w:rsidRPr="00F34F1B" w:rsidRDefault="00F34F1B" w:rsidP="00F34F1B">
      <w:pPr>
        <w:tabs>
          <w:tab w:val="left" w:pos="-1248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б)  вводная часть, выразительное чтение стихотворения, беседа, направленная на анализ произведения, воспроизведение стихотворения детьми, повторное чтение произведения</w:t>
      </w:r>
      <w:proofErr w:type="gramStart"/>
      <w:r w:rsidRPr="00F34F1B">
        <w:rPr>
          <w:rFonts w:ascii="Times New Roman" w:hAnsi="Times New Roman" w:cs="Times New Roman"/>
        </w:rPr>
        <w:t>-;</w:t>
      </w:r>
      <w:proofErr w:type="gramEnd"/>
    </w:p>
    <w:p w:rsidR="00F34F1B" w:rsidRPr="00F34F1B" w:rsidRDefault="00F34F1B" w:rsidP="00F34F1B">
      <w:pPr>
        <w:tabs>
          <w:tab w:val="left" w:pos="-1248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в)  вводная часть, выразительное чтение стихотворения, анализ произведения, повторное чтение с установкой на запоминание</w:t>
      </w:r>
    </w:p>
    <w:p w:rsidR="00F34F1B" w:rsidRPr="00F34F1B" w:rsidRDefault="00F34F1B" w:rsidP="00F34F1B">
      <w:pPr>
        <w:tabs>
          <w:tab w:val="left" w:pos="-1248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г)  вводная часть, выразительное чтение стихотворения, повторное чтение с установкой на запоминание, чтение стихотворения детьми</w:t>
      </w:r>
    </w:p>
    <w:p w:rsidR="00F34F1B" w:rsidRPr="00F34F1B" w:rsidRDefault="00F34F1B" w:rsidP="00145F98">
      <w:pPr>
        <w:pStyle w:val="a5"/>
        <w:numPr>
          <w:ilvl w:val="0"/>
          <w:numId w:val="29"/>
        </w:numPr>
        <w:tabs>
          <w:tab w:val="left" w:pos="-1248"/>
        </w:tabs>
        <w:spacing w:line="240" w:lineRule="auto"/>
        <w:ind w:left="0" w:firstLine="709"/>
        <w:rPr>
          <w:sz w:val="22"/>
          <w:lang w:val="ru-RU"/>
        </w:rPr>
      </w:pPr>
      <w:r w:rsidRPr="00F34F1B">
        <w:rPr>
          <w:sz w:val="22"/>
          <w:lang w:val="ru-RU"/>
        </w:rPr>
        <w:t>Задача запомнить стихотворение впервые ставится перед детьми: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а)  в младшей группе;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 xml:space="preserve">        б) в средней группе;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в)  в старшей группе;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г)  в подготовительной группе.</w:t>
      </w:r>
    </w:p>
    <w:p w:rsidR="00F34F1B" w:rsidRPr="00F34F1B" w:rsidRDefault="00F34F1B" w:rsidP="00145F98">
      <w:pPr>
        <w:pStyle w:val="a5"/>
        <w:numPr>
          <w:ilvl w:val="0"/>
          <w:numId w:val="29"/>
        </w:numPr>
        <w:spacing w:line="240" w:lineRule="auto"/>
        <w:ind w:left="0" w:firstLine="709"/>
        <w:rPr>
          <w:sz w:val="22"/>
          <w:lang w:val="ru-RU"/>
        </w:rPr>
      </w:pPr>
      <w:r w:rsidRPr="00F34F1B">
        <w:rPr>
          <w:sz w:val="22"/>
          <w:lang w:val="ru-RU"/>
        </w:rPr>
        <w:t xml:space="preserve"> Какие приемы не используются в дошкольном возрасте при ознакомлении со сказкой: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а) моделирование;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б) придумывание нового окончания;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в) рисование по сказке;</w:t>
      </w:r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>г) критический анализ сказки.</w:t>
      </w:r>
    </w:p>
    <w:p w:rsidR="00F34F1B" w:rsidRPr="00F34F1B" w:rsidRDefault="00F34F1B" w:rsidP="00145F98">
      <w:pPr>
        <w:pStyle w:val="a5"/>
        <w:numPr>
          <w:ilvl w:val="0"/>
          <w:numId w:val="29"/>
        </w:numPr>
        <w:spacing w:line="240" w:lineRule="auto"/>
        <w:ind w:left="0" w:firstLine="709"/>
        <w:rPr>
          <w:sz w:val="22"/>
          <w:lang w:val="ru-RU"/>
        </w:rPr>
      </w:pPr>
      <w:r w:rsidRPr="00F34F1B">
        <w:rPr>
          <w:sz w:val="22"/>
          <w:lang w:val="ru-RU"/>
        </w:rPr>
        <w:t xml:space="preserve">Давать детям знания об   особенностях произведений разных жанров необходимо начинать </w:t>
      </w:r>
      <w:proofErr w:type="gramStart"/>
      <w:r w:rsidRPr="00F34F1B">
        <w:rPr>
          <w:sz w:val="22"/>
          <w:lang w:val="ru-RU"/>
        </w:rPr>
        <w:t>в</w:t>
      </w:r>
      <w:proofErr w:type="gramEnd"/>
    </w:p>
    <w:p w:rsidR="00F34F1B" w:rsidRPr="00F34F1B" w:rsidRDefault="00F34F1B" w:rsidP="00F34F1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34F1B">
        <w:rPr>
          <w:rFonts w:ascii="Times New Roman" w:hAnsi="Times New Roman" w:cs="Times New Roman"/>
        </w:rPr>
        <w:t xml:space="preserve"> а) в младшей группе</w:t>
      </w:r>
    </w:p>
    <w:p w:rsidR="00F34F1B" w:rsidRPr="00F34F1B" w:rsidRDefault="00F34F1B" w:rsidP="00F34F1B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F34F1B">
        <w:rPr>
          <w:rStyle w:val="FontStyle20"/>
          <w:rFonts w:ascii="Times New Roman" w:hAnsi="Times New Roman" w:cs="Times New Roman"/>
          <w:sz w:val="22"/>
          <w:szCs w:val="22"/>
        </w:rPr>
        <w:t>б) в средней группе</w:t>
      </w:r>
    </w:p>
    <w:p w:rsidR="00F34F1B" w:rsidRPr="00F34F1B" w:rsidRDefault="00F34F1B" w:rsidP="00F34F1B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F34F1B">
        <w:rPr>
          <w:rStyle w:val="FontStyle20"/>
          <w:rFonts w:ascii="Times New Roman" w:hAnsi="Times New Roman" w:cs="Times New Roman"/>
          <w:sz w:val="22"/>
          <w:szCs w:val="22"/>
        </w:rPr>
        <w:t>в) в старшей группе</w:t>
      </w:r>
    </w:p>
    <w:p w:rsidR="00F34F1B" w:rsidRPr="00F34F1B" w:rsidRDefault="00F34F1B" w:rsidP="00F34F1B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F34F1B">
        <w:rPr>
          <w:rStyle w:val="FontStyle20"/>
          <w:rFonts w:ascii="Times New Roman" w:hAnsi="Times New Roman" w:cs="Times New Roman"/>
          <w:sz w:val="22"/>
          <w:szCs w:val="22"/>
        </w:rPr>
        <w:t>г) в подготовительной группе</w:t>
      </w:r>
    </w:p>
    <w:p w:rsidR="00F34F1B" w:rsidRDefault="00F34F1B" w:rsidP="00F34F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p w:rsidR="0024107E" w:rsidRPr="00F34F1B" w:rsidRDefault="0024107E" w:rsidP="00F34F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F34F1B">
        <w:rPr>
          <w:rFonts w:ascii="Times New Roman" w:eastAsia="Times New Roman" w:hAnsi="Times New Roman" w:cs="Times New Roman"/>
          <w:b/>
        </w:rPr>
        <w:t xml:space="preserve">Контрольная работа по  дисциплине </w:t>
      </w:r>
    </w:p>
    <w:p w:rsidR="0024107E" w:rsidRPr="00F34F1B" w:rsidRDefault="0024107E" w:rsidP="00F34F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F34F1B">
        <w:rPr>
          <w:rFonts w:ascii="Times New Roman" w:eastAsia="Times New Roman" w:hAnsi="Times New Roman" w:cs="Times New Roman"/>
          <w:b/>
        </w:rPr>
        <w:t>Вариант 1</w:t>
      </w:r>
    </w:p>
    <w:p w:rsidR="00F34F1B" w:rsidRPr="00F34F1B" w:rsidRDefault="00F34F1B" w:rsidP="00145F98">
      <w:pPr>
        <w:pStyle w:val="afa"/>
        <w:numPr>
          <w:ilvl w:val="0"/>
          <w:numId w:val="20"/>
        </w:numPr>
        <w:spacing w:after="0"/>
        <w:ind w:left="0" w:firstLine="709"/>
        <w:jc w:val="left"/>
        <w:rPr>
          <w:sz w:val="22"/>
          <w:szCs w:val="22"/>
        </w:rPr>
      </w:pPr>
      <w:r w:rsidRPr="00F34F1B">
        <w:rPr>
          <w:sz w:val="22"/>
          <w:szCs w:val="22"/>
        </w:rPr>
        <w:t>Роль семьи в художественно- речевом развитии детей.</w:t>
      </w:r>
    </w:p>
    <w:p w:rsidR="00F34F1B" w:rsidRPr="00F34F1B" w:rsidRDefault="00F34F1B" w:rsidP="00145F98">
      <w:pPr>
        <w:pStyle w:val="afa"/>
        <w:numPr>
          <w:ilvl w:val="0"/>
          <w:numId w:val="20"/>
        </w:numPr>
        <w:spacing w:after="0"/>
        <w:ind w:left="0" w:firstLine="709"/>
        <w:jc w:val="left"/>
        <w:rPr>
          <w:sz w:val="22"/>
          <w:szCs w:val="22"/>
        </w:rPr>
      </w:pPr>
      <w:r w:rsidRPr="00F34F1B">
        <w:rPr>
          <w:sz w:val="22"/>
          <w:szCs w:val="22"/>
        </w:rPr>
        <w:t>Формы взаимодействия ДОУ с семьей в художественно-речевом развитии детей.</w:t>
      </w:r>
    </w:p>
    <w:p w:rsidR="0024107E" w:rsidRPr="00145F98" w:rsidRDefault="0024107E" w:rsidP="00F34F1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</w:rPr>
      </w:pPr>
      <w:r w:rsidRPr="00F34F1B">
        <w:rPr>
          <w:rFonts w:ascii="Times New Roman" w:hAnsi="Times New Roman" w:cs="Times New Roman"/>
        </w:rPr>
        <w:t xml:space="preserve">             </w:t>
      </w:r>
      <w:r w:rsidRPr="00145F98">
        <w:rPr>
          <w:rFonts w:ascii="Times New Roman" w:hAnsi="Times New Roman" w:cs="Times New Roman"/>
          <w:bCs/>
          <w:i/>
        </w:rPr>
        <w:t>Литература</w:t>
      </w:r>
    </w:p>
    <w:p w:rsidR="0024107E" w:rsidRPr="00F34F1B" w:rsidRDefault="0024107E" w:rsidP="00145F98">
      <w:pPr>
        <w:pStyle w:val="a5"/>
        <w:numPr>
          <w:ilvl w:val="0"/>
          <w:numId w:val="8"/>
        </w:numPr>
        <w:suppressAutoHyphens/>
        <w:spacing w:line="240" w:lineRule="auto"/>
        <w:ind w:left="0" w:firstLine="709"/>
        <w:rPr>
          <w:sz w:val="22"/>
          <w:lang w:val="ru-RU"/>
        </w:rPr>
      </w:pPr>
      <w:r w:rsidRPr="00F34F1B">
        <w:rPr>
          <w:sz w:val="22"/>
          <w:lang w:val="ru-RU"/>
        </w:rPr>
        <w:t>Детская литература. Методика приобщения детей к чтению [Текст]</w:t>
      </w:r>
      <w:proofErr w:type="gramStart"/>
      <w:r w:rsidRPr="00F34F1B">
        <w:rPr>
          <w:sz w:val="22"/>
          <w:lang w:val="ru-RU"/>
        </w:rPr>
        <w:t xml:space="preserve"> :</w:t>
      </w:r>
      <w:proofErr w:type="gramEnd"/>
      <w:r w:rsidRPr="00F34F1B">
        <w:rPr>
          <w:sz w:val="22"/>
          <w:lang w:val="ru-RU"/>
        </w:rPr>
        <w:t xml:space="preserve"> учебное пособие для вузов / З. А. </w:t>
      </w:r>
      <w:proofErr w:type="spellStart"/>
      <w:r w:rsidRPr="00F34F1B">
        <w:rPr>
          <w:sz w:val="22"/>
          <w:lang w:val="ru-RU"/>
        </w:rPr>
        <w:t>Гриценко</w:t>
      </w:r>
      <w:proofErr w:type="spellEnd"/>
      <w:r w:rsidRPr="00F34F1B">
        <w:rPr>
          <w:sz w:val="22"/>
          <w:lang w:val="ru-RU"/>
        </w:rPr>
        <w:t>. - 3-е изд., стер. - Москва</w:t>
      </w:r>
      <w:proofErr w:type="gramStart"/>
      <w:r w:rsidRPr="00F34F1B">
        <w:rPr>
          <w:sz w:val="22"/>
          <w:lang w:val="ru-RU"/>
        </w:rPr>
        <w:t xml:space="preserve"> :</w:t>
      </w:r>
      <w:proofErr w:type="gramEnd"/>
      <w:r w:rsidRPr="00F34F1B">
        <w:rPr>
          <w:sz w:val="22"/>
          <w:lang w:val="ru-RU"/>
        </w:rPr>
        <w:t xml:space="preserve"> Академия, 2008. - 313 </w:t>
      </w:r>
      <w:proofErr w:type="gramStart"/>
      <w:r w:rsidRPr="00F34F1B">
        <w:rPr>
          <w:sz w:val="22"/>
          <w:lang w:val="ru-RU"/>
        </w:rPr>
        <w:t>с</w:t>
      </w:r>
      <w:proofErr w:type="gramEnd"/>
      <w:r w:rsidRPr="00F34F1B">
        <w:rPr>
          <w:sz w:val="22"/>
          <w:lang w:val="ru-RU"/>
        </w:rPr>
        <w:t xml:space="preserve">. </w:t>
      </w:r>
    </w:p>
    <w:p w:rsidR="0024107E" w:rsidRPr="00F34F1B" w:rsidRDefault="0024107E" w:rsidP="00145F98">
      <w:pPr>
        <w:pStyle w:val="a5"/>
        <w:numPr>
          <w:ilvl w:val="0"/>
          <w:numId w:val="8"/>
        </w:numPr>
        <w:tabs>
          <w:tab w:val="left" w:pos="851"/>
        </w:tabs>
        <w:spacing w:line="240" w:lineRule="auto"/>
        <w:ind w:left="0" w:firstLine="709"/>
        <w:rPr>
          <w:sz w:val="22"/>
          <w:lang w:val="ru-RU"/>
        </w:rPr>
      </w:pPr>
      <w:proofErr w:type="spellStart"/>
      <w:r w:rsidRPr="00F34F1B">
        <w:rPr>
          <w:sz w:val="22"/>
          <w:lang w:val="ru-RU"/>
        </w:rPr>
        <w:t>Гриценко</w:t>
      </w:r>
      <w:proofErr w:type="spellEnd"/>
      <w:r w:rsidRPr="00F34F1B">
        <w:rPr>
          <w:sz w:val="22"/>
          <w:lang w:val="ru-RU"/>
        </w:rPr>
        <w:t xml:space="preserve">, З.А. Пришли мне чтения доброго [Текст]: пособие для чтения и </w:t>
      </w:r>
      <w:proofErr w:type="spellStart"/>
      <w:r w:rsidRPr="00F34F1B">
        <w:rPr>
          <w:sz w:val="22"/>
          <w:lang w:val="ru-RU"/>
        </w:rPr>
        <w:t>рассказываниия</w:t>
      </w:r>
      <w:proofErr w:type="spellEnd"/>
      <w:r w:rsidRPr="00F34F1B">
        <w:rPr>
          <w:sz w:val="22"/>
          <w:lang w:val="ru-RU"/>
        </w:rPr>
        <w:t xml:space="preserve"> детям 4-6 лет / </w:t>
      </w:r>
      <w:proofErr w:type="spellStart"/>
      <w:r w:rsidRPr="00F34F1B">
        <w:rPr>
          <w:sz w:val="22"/>
          <w:lang w:val="ru-RU"/>
        </w:rPr>
        <w:t>З.А.Гриценко.-М</w:t>
      </w:r>
      <w:proofErr w:type="spellEnd"/>
      <w:r w:rsidRPr="00F34F1B">
        <w:rPr>
          <w:sz w:val="22"/>
          <w:lang w:val="ru-RU"/>
        </w:rPr>
        <w:t>.: Просвещение,2002.-146с</w:t>
      </w:r>
    </w:p>
    <w:p w:rsidR="0024107E" w:rsidRPr="00F34F1B" w:rsidRDefault="0024107E" w:rsidP="00F34F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F34F1B">
        <w:rPr>
          <w:rFonts w:ascii="Times New Roman" w:eastAsia="Times New Roman" w:hAnsi="Times New Roman" w:cs="Times New Roman"/>
          <w:b/>
        </w:rPr>
        <w:t>Вариант 2</w:t>
      </w:r>
    </w:p>
    <w:p w:rsidR="00F34F1B" w:rsidRPr="00F34F1B" w:rsidRDefault="00F34F1B" w:rsidP="00145F98">
      <w:pPr>
        <w:pStyle w:val="13"/>
        <w:numPr>
          <w:ilvl w:val="3"/>
          <w:numId w:val="5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F34F1B">
        <w:rPr>
          <w:rFonts w:ascii="Times New Roman" w:hAnsi="Times New Roman" w:cs="Times New Roman"/>
          <w:lang w:val="ru-RU"/>
        </w:rPr>
        <w:t xml:space="preserve">Роль </w:t>
      </w:r>
      <w:proofErr w:type="spellStart"/>
      <w:r w:rsidRPr="00F34F1B">
        <w:rPr>
          <w:rFonts w:ascii="Times New Roman" w:hAnsi="Times New Roman" w:cs="Times New Roman"/>
          <w:lang w:val="ru-RU"/>
        </w:rPr>
        <w:t>досуговой</w:t>
      </w:r>
      <w:proofErr w:type="spellEnd"/>
      <w:r w:rsidRPr="00F34F1B">
        <w:rPr>
          <w:rFonts w:ascii="Times New Roman" w:hAnsi="Times New Roman" w:cs="Times New Roman"/>
          <w:lang w:val="ru-RU"/>
        </w:rPr>
        <w:t xml:space="preserve"> деятельности в воспитании у дошкольников  интереса к произведениям художественной литературы:</w:t>
      </w:r>
    </w:p>
    <w:p w:rsidR="00F34F1B" w:rsidRPr="00F34F1B" w:rsidRDefault="00F34F1B" w:rsidP="00145F98">
      <w:pPr>
        <w:pStyle w:val="13"/>
        <w:numPr>
          <w:ilvl w:val="3"/>
          <w:numId w:val="5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F34F1B">
        <w:rPr>
          <w:rFonts w:ascii="Times New Roman" w:hAnsi="Times New Roman" w:cs="Times New Roman"/>
          <w:lang w:val="ru-RU"/>
        </w:rPr>
        <w:lastRenderedPageBreak/>
        <w:t xml:space="preserve">Формы </w:t>
      </w:r>
      <w:proofErr w:type="spellStart"/>
      <w:r w:rsidRPr="00F34F1B">
        <w:rPr>
          <w:rFonts w:ascii="Times New Roman" w:hAnsi="Times New Roman" w:cs="Times New Roman"/>
          <w:lang w:val="ru-RU"/>
        </w:rPr>
        <w:t>досуговой</w:t>
      </w:r>
      <w:proofErr w:type="spellEnd"/>
      <w:r w:rsidRPr="00F34F1B">
        <w:rPr>
          <w:rFonts w:ascii="Times New Roman" w:hAnsi="Times New Roman" w:cs="Times New Roman"/>
          <w:lang w:val="ru-RU"/>
        </w:rPr>
        <w:t xml:space="preserve"> деятельности, методика проведения </w:t>
      </w:r>
      <w:proofErr w:type="gramStart"/>
      <w:r w:rsidRPr="00F34F1B">
        <w:rPr>
          <w:rFonts w:ascii="Times New Roman" w:hAnsi="Times New Roman" w:cs="Times New Roman"/>
          <w:lang w:val="ru-RU"/>
        </w:rPr>
        <w:t xml:space="preserve">( </w:t>
      </w:r>
      <w:proofErr w:type="gramEnd"/>
      <w:r w:rsidRPr="00F34F1B">
        <w:rPr>
          <w:rFonts w:ascii="Times New Roman" w:hAnsi="Times New Roman" w:cs="Times New Roman"/>
          <w:lang w:val="ru-RU"/>
        </w:rPr>
        <w:t>литературные вечера, утренники, викторины, литературные концерты).</w:t>
      </w:r>
    </w:p>
    <w:p w:rsidR="0024107E" w:rsidRPr="00145F98" w:rsidRDefault="0024107E" w:rsidP="00F34F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</w:rPr>
      </w:pPr>
      <w:r w:rsidRPr="00145F98">
        <w:rPr>
          <w:rFonts w:ascii="Times New Roman" w:hAnsi="Times New Roman" w:cs="Times New Roman"/>
          <w:bCs/>
          <w:i/>
        </w:rPr>
        <w:t>Литература</w:t>
      </w:r>
    </w:p>
    <w:p w:rsidR="0024107E" w:rsidRPr="00F34F1B" w:rsidRDefault="0024107E" w:rsidP="00145F98">
      <w:pPr>
        <w:pStyle w:val="Style10"/>
        <w:widowControl/>
        <w:numPr>
          <w:ilvl w:val="0"/>
          <w:numId w:val="6"/>
        </w:numPr>
        <w:ind w:left="0" w:firstLine="709"/>
        <w:rPr>
          <w:sz w:val="22"/>
          <w:szCs w:val="22"/>
        </w:rPr>
      </w:pPr>
      <w:r w:rsidRPr="00F34F1B">
        <w:rPr>
          <w:sz w:val="22"/>
          <w:szCs w:val="22"/>
        </w:rPr>
        <w:t>Детская литература. Методика приобщения детей к чтению [Текст]</w:t>
      </w:r>
      <w:proofErr w:type="gramStart"/>
      <w:r w:rsidRPr="00F34F1B">
        <w:rPr>
          <w:sz w:val="22"/>
          <w:szCs w:val="22"/>
        </w:rPr>
        <w:t xml:space="preserve"> :</w:t>
      </w:r>
      <w:proofErr w:type="gramEnd"/>
      <w:r w:rsidRPr="00F34F1B">
        <w:rPr>
          <w:sz w:val="22"/>
          <w:szCs w:val="22"/>
        </w:rPr>
        <w:t xml:space="preserve"> учебное</w:t>
      </w:r>
    </w:p>
    <w:p w:rsidR="0024107E" w:rsidRPr="00F34F1B" w:rsidRDefault="0024107E" w:rsidP="00F34F1B">
      <w:pPr>
        <w:pStyle w:val="a5"/>
        <w:tabs>
          <w:tab w:val="left" w:pos="851"/>
        </w:tabs>
        <w:spacing w:line="240" w:lineRule="auto"/>
        <w:ind w:left="0"/>
        <w:rPr>
          <w:sz w:val="22"/>
          <w:lang w:val="ru-RU"/>
        </w:rPr>
      </w:pPr>
      <w:r w:rsidRPr="00F34F1B">
        <w:rPr>
          <w:sz w:val="22"/>
          <w:lang w:val="ru-RU"/>
        </w:rPr>
        <w:t xml:space="preserve">пособие для вузов / З. А. </w:t>
      </w:r>
      <w:proofErr w:type="spellStart"/>
      <w:r w:rsidRPr="00F34F1B">
        <w:rPr>
          <w:sz w:val="22"/>
          <w:lang w:val="ru-RU"/>
        </w:rPr>
        <w:t>Гриценко</w:t>
      </w:r>
      <w:proofErr w:type="spellEnd"/>
      <w:r w:rsidRPr="00F34F1B">
        <w:rPr>
          <w:sz w:val="22"/>
          <w:lang w:val="ru-RU"/>
        </w:rPr>
        <w:t>. - 3-е изд., стер. - Москва</w:t>
      </w:r>
      <w:proofErr w:type="gramStart"/>
      <w:r w:rsidRPr="00F34F1B">
        <w:rPr>
          <w:sz w:val="22"/>
          <w:lang w:val="ru-RU"/>
        </w:rPr>
        <w:t xml:space="preserve"> :</w:t>
      </w:r>
      <w:proofErr w:type="gramEnd"/>
      <w:r w:rsidRPr="00F34F1B">
        <w:rPr>
          <w:sz w:val="22"/>
          <w:lang w:val="ru-RU"/>
        </w:rPr>
        <w:t xml:space="preserve"> Академия, 2008.</w:t>
      </w:r>
    </w:p>
    <w:p w:rsidR="0024107E" w:rsidRPr="00F34F1B" w:rsidRDefault="0024107E" w:rsidP="00145F98">
      <w:pPr>
        <w:pStyle w:val="a5"/>
        <w:numPr>
          <w:ilvl w:val="0"/>
          <w:numId w:val="6"/>
        </w:numPr>
        <w:tabs>
          <w:tab w:val="left" w:pos="851"/>
        </w:tabs>
        <w:spacing w:line="240" w:lineRule="auto"/>
        <w:ind w:left="0" w:firstLine="709"/>
        <w:rPr>
          <w:sz w:val="22"/>
        </w:rPr>
      </w:pPr>
      <w:r w:rsidRPr="00F34F1B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Горбушина Л.А., Николаичева А.П. выразительное чтение и рассказывание детям дошкольного возраста. </w:t>
      </w:r>
      <w:proofErr w:type="spellStart"/>
      <w:r w:rsidRPr="00F34F1B">
        <w:rPr>
          <w:rStyle w:val="FontStyle20"/>
          <w:rFonts w:ascii="Times New Roman" w:hAnsi="Times New Roman" w:cs="Times New Roman"/>
          <w:sz w:val="22"/>
          <w:szCs w:val="22"/>
        </w:rPr>
        <w:t>Учебное</w:t>
      </w:r>
      <w:proofErr w:type="spellEnd"/>
      <w:r w:rsidRPr="00F34F1B">
        <w:rPr>
          <w:rStyle w:val="FontStyle20"/>
          <w:rFonts w:ascii="Times New Roman" w:hAnsi="Times New Roman" w:cs="Times New Roman"/>
          <w:sz w:val="22"/>
          <w:szCs w:val="22"/>
        </w:rPr>
        <w:t xml:space="preserve"> пособиеМ,.1985</w:t>
      </w:r>
    </w:p>
    <w:p w:rsidR="0024107E" w:rsidRPr="0056503D" w:rsidRDefault="0024107E" w:rsidP="0024107E">
      <w:pPr>
        <w:pStyle w:val="1"/>
        <w:spacing w:before="0" w:after="0"/>
        <w:ind w:left="0" w:firstLine="709"/>
        <w:rPr>
          <w:rStyle w:val="FontStyle20"/>
          <w:rFonts w:ascii="Times New Roman" w:hAnsi="Times New Roman" w:cs="Times New Roman"/>
          <w:color w:val="FF0000"/>
          <w:sz w:val="22"/>
          <w:szCs w:val="22"/>
        </w:rPr>
      </w:pPr>
    </w:p>
    <w:p w:rsidR="0024107E" w:rsidRPr="006934AA" w:rsidRDefault="0024107E" w:rsidP="0024107E">
      <w:pPr>
        <w:pStyle w:val="1"/>
        <w:spacing w:before="0" w:after="0"/>
        <w:ind w:left="0"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6934AA">
        <w:rPr>
          <w:rStyle w:val="FontStyle20"/>
          <w:rFonts w:ascii="Times New Roman" w:hAnsi="Times New Roman" w:cs="Times New Roman"/>
          <w:sz w:val="22"/>
          <w:szCs w:val="22"/>
        </w:rPr>
        <w:t>7 Оценочные средства для проведения промежуточной аттестации</w:t>
      </w:r>
    </w:p>
    <w:p w:rsidR="0024107E" w:rsidRPr="006934AA" w:rsidRDefault="0024107E" w:rsidP="0024107E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6934AA">
        <w:rPr>
          <w:rFonts w:ascii="Times New Roman" w:hAnsi="Times New Roman" w:cs="Times New Roman"/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24107E" w:rsidRPr="0056503D" w:rsidRDefault="0024107E" w:rsidP="0024107E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"/>
        <w:gridCol w:w="1073"/>
        <w:gridCol w:w="3080"/>
        <w:gridCol w:w="5425"/>
      </w:tblGrid>
      <w:tr w:rsidR="0024107E" w:rsidRPr="0056503D" w:rsidTr="00AD68EF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07E" w:rsidRPr="008007C4" w:rsidRDefault="0024107E" w:rsidP="00AD68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07C4">
              <w:rPr>
                <w:rFonts w:ascii="Times New Roman" w:hAnsi="Times New Roman" w:cs="Times New Roman"/>
              </w:rPr>
              <w:t>Структурный</w:t>
            </w:r>
          </w:p>
          <w:p w:rsidR="0024107E" w:rsidRPr="008007C4" w:rsidRDefault="0024107E" w:rsidP="00AD68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07C4">
              <w:rPr>
                <w:rFonts w:ascii="Times New Roman" w:hAnsi="Times New Roman" w:cs="Times New Roman"/>
              </w:rPr>
              <w:t>элемент</w:t>
            </w:r>
          </w:p>
          <w:p w:rsidR="0024107E" w:rsidRPr="008007C4" w:rsidRDefault="0024107E" w:rsidP="00AD68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07C4">
              <w:rPr>
                <w:rFonts w:ascii="Times New Roman" w:hAnsi="Times New Roman" w:cs="Times New Roman"/>
              </w:rPr>
              <w:t>компетенции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07E" w:rsidRPr="008007C4" w:rsidRDefault="0024107E" w:rsidP="00AD68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07C4">
              <w:rPr>
                <w:rFonts w:ascii="Times New Roman" w:hAnsi="Times New Roman" w:cs="Times New Roman"/>
              </w:rPr>
              <w:t>Планируемые</w:t>
            </w:r>
          </w:p>
          <w:p w:rsidR="0024107E" w:rsidRPr="008007C4" w:rsidRDefault="0024107E" w:rsidP="00AD68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07C4">
              <w:rPr>
                <w:rFonts w:ascii="Times New Roman" w:hAnsi="Times New Roman" w:cs="Times New Roman"/>
              </w:rPr>
              <w:t>результаты обучения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7E" w:rsidRPr="008007C4" w:rsidRDefault="0024107E" w:rsidP="00AD68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07C4">
              <w:rPr>
                <w:rFonts w:ascii="Times New Roman" w:hAnsi="Times New Roman" w:cs="Times New Roman"/>
              </w:rPr>
              <w:t>Оценочные средства</w:t>
            </w:r>
          </w:p>
        </w:tc>
      </w:tr>
      <w:tr w:rsidR="0024107E" w:rsidRPr="0056503D" w:rsidTr="00AD68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wBefore w:w="28" w:type="dxa"/>
          <w:trHeight w:val="283"/>
        </w:trPr>
        <w:tc>
          <w:tcPr>
            <w:tcW w:w="9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107E" w:rsidRPr="0056503D" w:rsidRDefault="006934AA" w:rsidP="00AD68E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24107E">
              <w:rPr>
                <w:rFonts w:ascii="Times New Roman" w:hAnsi="Times New Roman" w:cs="Times New Roman"/>
                <w:b/>
              </w:rPr>
              <w:t>ОПК- 5-владением основами профессиональной этики и речевой культуры</w:t>
            </w:r>
            <w:r w:rsidRPr="0056503D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</w:tr>
      <w:tr w:rsidR="006934AA" w:rsidRPr="0056503D" w:rsidTr="00AD68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wBefore w:w="28" w:type="dxa"/>
          <w:trHeight w:val="225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934AA" w:rsidRPr="00971484" w:rsidRDefault="006934AA" w:rsidP="009714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1484">
              <w:rPr>
                <w:rFonts w:ascii="Times New Roman" w:hAnsi="Times New Roman" w:cs="Times New Roman"/>
              </w:rPr>
              <w:t>Знать:</w:t>
            </w:r>
          </w:p>
          <w:p w:rsidR="006934AA" w:rsidRPr="00971484" w:rsidRDefault="006934AA" w:rsidP="009714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934AA" w:rsidRPr="00971484" w:rsidRDefault="006934AA" w:rsidP="00971484">
            <w:pPr>
              <w:pStyle w:val="af4"/>
              <w:tabs>
                <w:tab w:val="left" w:pos="356"/>
                <w:tab w:val="left" w:pos="851"/>
              </w:tabs>
              <w:ind w:firstLine="0"/>
              <w:rPr>
                <w:i/>
                <w:sz w:val="22"/>
                <w:szCs w:val="22"/>
              </w:rPr>
            </w:pPr>
            <w:r w:rsidRPr="00971484">
              <w:rPr>
                <w:bCs/>
                <w:iCs/>
                <w:sz w:val="22"/>
                <w:szCs w:val="22"/>
              </w:rPr>
              <w:t xml:space="preserve">- </w:t>
            </w:r>
            <w:r w:rsidRPr="00971484">
              <w:rPr>
                <w:sz w:val="22"/>
                <w:szCs w:val="22"/>
              </w:rPr>
              <w:t>основы профессиональной этики и речевой культу</w:t>
            </w:r>
            <w:r w:rsidR="008007C4" w:rsidRPr="00971484">
              <w:rPr>
                <w:sz w:val="22"/>
                <w:szCs w:val="22"/>
              </w:rPr>
              <w:t>3</w:t>
            </w:r>
            <w:r w:rsidRPr="00971484">
              <w:rPr>
                <w:sz w:val="22"/>
                <w:szCs w:val="22"/>
              </w:rPr>
              <w:t>ры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007C4" w:rsidRPr="00971484" w:rsidRDefault="008007C4" w:rsidP="009714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1484">
              <w:rPr>
                <w:rFonts w:ascii="Times New Roman" w:hAnsi="Times New Roman" w:cs="Times New Roman"/>
                <w:bCs/>
                <w:iCs/>
              </w:rPr>
              <w:t>1</w:t>
            </w:r>
            <w:r w:rsidR="006934AA" w:rsidRPr="00971484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971484">
              <w:rPr>
                <w:rFonts w:ascii="Times New Roman" w:hAnsi="Times New Roman" w:cs="Times New Roman"/>
              </w:rPr>
              <w:t>Деятельность, в процессе которой создается и воспринимается произведение искусства</w:t>
            </w:r>
          </w:p>
          <w:p w:rsidR="008007C4" w:rsidRPr="00971484" w:rsidRDefault="008007C4" w:rsidP="009714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1484">
              <w:rPr>
                <w:rFonts w:ascii="Times New Roman" w:hAnsi="Times New Roman" w:cs="Times New Roman"/>
              </w:rPr>
              <w:t xml:space="preserve">     а)  эстетическая деятельность;</w:t>
            </w:r>
          </w:p>
          <w:p w:rsidR="008007C4" w:rsidRPr="00971484" w:rsidRDefault="008007C4" w:rsidP="009714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1484">
              <w:rPr>
                <w:rFonts w:ascii="Times New Roman" w:hAnsi="Times New Roman" w:cs="Times New Roman"/>
              </w:rPr>
              <w:t xml:space="preserve">     б)  художественная деятельность</w:t>
            </w:r>
          </w:p>
          <w:p w:rsidR="008007C4" w:rsidRPr="00971484" w:rsidRDefault="008007C4" w:rsidP="009714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1484">
              <w:rPr>
                <w:rFonts w:ascii="Times New Roman" w:hAnsi="Times New Roman" w:cs="Times New Roman"/>
              </w:rPr>
              <w:t xml:space="preserve">     в)   речевая деятельность</w:t>
            </w:r>
          </w:p>
          <w:p w:rsidR="008007C4" w:rsidRPr="00971484" w:rsidRDefault="008007C4" w:rsidP="00971484">
            <w:pPr>
              <w:pStyle w:val="14"/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1484">
              <w:rPr>
                <w:rFonts w:ascii="Times New Roman" w:hAnsi="Times New Roman" w:cs="Times New Roman"/>
                <w:sz w:val="22"/>
                <w:szCs w:val="22"/>
              </w:rPr>
              <w:t xml:space="preserve">     г) творческая деятельность</w:t>
            </w:r>
          </w:p>
          <w:p w:rsidR="008007C4" w:rsidRPr="00971484" w:rsidRDefault="008007C4" w:rsidP="00971484">
            <w:pPr>
              <w:pStyle w:val="14"/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1484">
              <w:rPr>
                <w:rFonts w:ascii="Times New Roman" w:hAnsi="Times New Roman" w:cs="Times New Roman"/>
                <w:sz w:val="22"/>
                <w:szCs w:val="22"/>
              </w:rPr>
              <w:t>2 Деятельность детей, возникшая под влиянием произведений искусства и впечатлений от окружающей жизни выражающаяся в создании устных сочинений</w:t>
            </w:r>
          </w:p>
          <w:p w:rsidR="008007C4" w:rsidRPr="00971484" w:rsidRDefault="008007C4" w:rsidP="00971484">
            <w:pPr>
              <w:pStyle w:val="14"/>
              <w:tabs>
                <w:tab w:val="left" w:pos="360"/>
                <w:tab w:val="left" w:pos="720"/>
                <w:tab w:val="left" w:pos="9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1484">
              <w:rPr>
                <w:rFonts w:ascii="Times New Roman" w:hAnsi="Times New Roman" w:cs="Times New Roman"/>
                <w:sz w:val="22"/>
                <w:szCs w:val="22"/>
              </w:rPr>
              <w:t xml:space="preserve">       а) художественное творчество</w:t>
            </w:r>
          </w:p>
          <w:p w:rsidR="008007C4" w:rsidRPr="00971484" w:rsidRDefault="008007C4" w:rsidP="00971484">
            <w:pPr>
              <w:pStyle w:val="14"/>
              <w:tabs>
                <w:tab w:val="left" w:pos="360"/>
                <w:tab w:val="left" w:pos="720"/>
                <w:tab w:val="left" w:pos="9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1484">
              <w:rPr>
                <w:rFonts w:ascii="Times New Roman" w:hAnsi="Times New Roman" w:cs="Times New Roman"/>
                <w:sz w:val="22"/>
                <w:szCs w:val="22"/>
              </w:rPr>
              <w:t xml:space="preserve">       б) словесное творчество</w:t>
            </w:r>
          </w:p>
          <w:p w:rsidR="008007C4" w:rsidRPr="00971484" w:rsidRDefault="008007C4" w:rsidP="00971484">
            <w:pPr>
              <w:pStyle w:val="14"/>
              <w:tabs>
                <w:tab w:val="left" w:pos="360"/>
                <w:tab w:val="left" w:pos="720"/>
                <w:tab w:val="left" w:pos="9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1484">
              <w:rPr>
                <w:rFonts w:ascii="Times New Roman" w:hAnsi="Times New Roman" w:cs="Times New Roman"/>
                <w:sz w:val="22"/>
                <w:szCs w:val="22"/>
              </w:rPr>
              <w:t xml:space="preserve">       в) познавательная деятельность</w:t>
            </w:r>
          </w:p>
          <w:p w:rsidR="008007C4" w:rsidRPr="00971484" w:rsidRDefault="008007C4" w:rsidP="00971484">
            <w:pPr>
              <w:pStyle w:val="14"/>
              <w:tabs>
                <w:tab w:val="left" w:pos="360"/>
                <w:tab w:val="left" w:pos="720"/>
                <w:tab w:val="left" w:pos="9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1484">
              <w:rPr>
                <w:rFonts w:ascii="Times New Roman" w:hAnsi="Times New Roman" w:cs="Times New Roman"/>
                <w:sz w:val="22"/>
                <w:szCs w:val="22"/>
              </w:rPr>
              <w:t xml:space="preserve">       г) самостоятельная деятельность</w:t>
            </w:r>
          </w:p>
          <w:p w:rsidR="008007C4" w:rsidRPr="00971484" w:rsidRDefault="00971484" w:rsidP="00971484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007C4" w:rsidRPr="00971484">
              <w:rPr>
                <w:rFonts w:ascii="Times New Roman" w:hAnsi="Times New Roman" w:cs="Times New Roman"/>
              </w:rPr>
              <w:t>Понятие художественно – речевая деятельность не включает в себя:</w:t>
            </w:r>
          </w:p>
          <w:p w:rsidR="008007C4" w:rsidRPr="00971484" w:rsidRDefault="008007C4" w:rsidP="00971484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71484">
              <w:rPr>
                <w:rFonts w:ascii="Times New Roman" w:hAnsi="Times New Roman" w:cs="Times New Roman"/>
              </w:rPr>
              <w:t xml:space="preserve">          а) восприятие детьми художественной литературы</w:t>
            </w:r>
          </w:p>
          <w:p w:rsidR="008007C4" w:rsidRPr="00971484" w:rsidRDefault="008007C4" w:rsidP="00971484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71484">
              <w:rPr>
                <w:rFonts w:ascii="Times New Roman" w:hAnsi="Times New Roman" w:cs="Times New Roman"/>
              </w:rPr>
              <w:t xml:space="preserve">          б) ознакомление детей с простейшими литературными терминами</w:t>
            </w:r>
          </w:p>
          <w:p w:rsidR="008007C4" w:rsidRPr="00971484" w:rsidRDefault="008007C4" w:rsidP="00971484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71484">
              <w:rPr>
                <w:rFonts w:ascii="Times New Roman" w:hAnsi="Times New Roman" w:cs="Times New Roman"/>
              </w:rPr>
              <w:t xml:space="preserve">          в) рассказывание, пересказ сказок</w:t>
            </w:r>
          </w:p>
          <w:p w:rsidR="008007C4" w:rsidRPr="00971484" w:rsidRDefault="008007C4" w:rsidP="00971484">
            <w:pPr>
              <w:pStyle w:val="14"/>
              <w:tabs>
                <w:tab w:val="left" w:pos="360"/>
                <w:tab w:val="left" w:pos="720"/>
                <w:tab w:val="left" w:pos="9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1484">
              <w:rPr>
                <w:rFonts w:ascii="Times New Roman" w:hAnsi="Times New Roman" w:cs="Times New Roman"/>
                <w:sz w:val="22"/>
                <w:szCs w:val="22"/>
              </w:rPr>
              <w:t xml:space="preserve">          г) анализ и синтез предложений</w:t>
            </w:r>
          </w:p>
          <w:p w:rsidR="00B71607" w:rsidRPr="00971484" w:rsidRDefault="00971484" w:rsidP="0097148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B71607" w:rsidRPr="00971484">
              <w:rPr>
                <w:rFonts w:ascii="Times New Roman" w:hAnsi="Times New Roman" w:cs="Times New Roman"/>
              </w:rPr>
              <w:t>Д</w:t>
            </w:r>
            <w:proofErr w:type="gramEnd"/>
            <w:r w:rsidR="00B71607" w:rsidRPr="00971484">
              <w:rPr>
                <w:rFonts w:ascii="Times New Roman" w:hAnsi="Times New Roman" w:cs="Times New Roman"/>
              </w:rPr>
              <w:t>ля какого возраста характерны: - зависимость понимания текста от личностного опыта ребенка; - установление легко осознаваемых связей; - наблюдается тяга к ритмически организованному складу речи:</w:t>
            </w:r>
          </w:p>
          <w:p w:rsidR="00B71607" w:rsidRPr="00971484" w:rsidRDefault="00B71607" w:rsidP="0097148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1484">
              <w:rPr>
                <w:rFonts w:ascii="Times New Roman" w:hAnsi="Times New Roman" w:cs="Times New Roman"/>
              </w:rPr>
              <w:t>а) для младшего дошкольного возраста</w:t>
            </w:r>
          </w:p>
          <w:p w:rsidR="00B71607" w:rsidRPr="00971484" w:rsidRDefault="00B71607" w:rsidP="0097148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1484">
              <w:rPr>
                <w:rFonts w:ascii="Times New Roman" w:hAnsi="Times New Roman" w:cs="Times New Roman"/>
              </w:rPr>
              <w:t>б) для среднего дошкольного возраста</w:t>
            </w:r>
          </w:p>
          <w:p w:rsidR="00B71607" w:rsidRPr="00971484" w:rsidRDefault="00B71607" w:rsidP="0097148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1484">
              <w:rPr>
                <w:rFonts w:ascii="Times New Roman" w:hAnsi="Times New Roman" w:cs="Times New Roman"/>
              </w:rPr>
              <w:t xml:space="preserve">в) для старшего дошкольного возраста </w:t>
            </w:r>
          </w:p>
          <w:p w:rsidR="00B71607" w:rsidRPr="00971484" w:rsidRDefault="00B71607" w:rsidP="0097148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1484">
              <w:rPr>
                <w:rFonts w:ascii="Times New Roman" w:hAnsi="Times New Roman" w:cs="Times New Roman"/>
              </w:rPr>
              <w:t>г) для всех возрастов</w:t>
            </w:r>
          </w:p>
          <w:p w:rsidR="006934AA" w:rsidRPr="00971484" w:rsidRDefault="006934AA" w:rsidP="00971484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34AA" w:rsidRPr="0056503D" w:rsidTr="00AD68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wBefore w:w="28" w:type="dxa"/>
          <w:trHeight w:val="258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934AA" w:rsidRPr="00971484" w:rsidRDefault="006934AA" w:rsidP="009714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1484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934AA" w:rsidRPr="00971484" w:rsidRDefault="006934AA" w:rsidP="0097148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71484">
              <w:rPr>
                <w:rFonts w:ascii="Times New Roman" w:hAnsi="Times New Roman" w:cs="Times New Roman"/>
              </w:rPr>
              <w:t>использовать  знания профессиональной этики и речевой культуры в решении задач  воспитания и духовно- нравственного развития дошкольников в художественно- речевой деятельности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934AA" w:rsidRPr="00971484" w:rsidRDefault="006934AA" w:rsidP="00971484">
            <w:pPr>
              <w:tabs>
                <w:tab w:val="left" w:pos="0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1484">
              <w:rPr>
                <w:rFonts w:ascii="Times New Roman" w:hAnsi="Times New Roman" w:cs="Times New Roman"/>
              </w:rPr>
              <w:t xml:space="preserve">1.Проанализировать  образовательную область «Развитие речи». Направление  приобщение к книжной культуре, в одной из вариативных образовательных программ. Отметить соответствие ФГОС </w:t>
            </w:r>
            <w:proofErr w:type="gramStart"/>
            <w:r w:rsidRPr="00971484">
              <w:rPr>
                <w:rFonts w:ascii="Times New Roman" w:hAnsi="Times New Roman" w:cs="Times New Roman"/>
              </w:rPr>
              <w:t>ДО</w:t>
            </w:r>
            <w:proofErr w:type="gramEnd"/>
            <w:r w:rsidRPr="00971484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971484">
              <w:rPr>
                <w:rFonts w:ascii="Times New Roman" w:hAnsi="Times New Roman" w:cs="Times New Roman"/>
              </w:rPr>
              <w:t>специфику</w:t>
            </w:r>
            <w:proofErr w:type="gramEnd"/>
            <w:r w:rsidRPr="00971484">
              <w:rPr>
                <w:rFonts w:ascii="Times New Roman" w:hAnsi="Times New Roman" w:cs="Times New Roman"/>
              </w:rPr>
              <w:t xml:space="preserve"> данной программы.</w:t>
            </w:r>
          </w:p>
          <w:p w:rsidR="006934AA" w:rsidRPr="00971484" w:rsidRDefault="006934AA" w:rsidP="0097148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1484">
              <w:rPr>
                <w:rFonts w:ascii="Times New Roman" w:hAnsi="Times New Roman" w:cs="Times New Roman"/>
              </w:rPr>
              <w:t>2. Подготовить содержание беседы  по содержанию художественного произведения (на примере конкретного произведения рекомендуемого программой)</w:t>
            </w:r>
            <w:r w:rsidR="00B71607" w:rsidRPr="00971484">
              <w:rPr>
                <w:rFonts w:ascii="Times New Roman" w:hAnsi="Times New Roman" w:cs="Times New Roman"/>
              </w:rPr>
              <w:t xml:space="preserve"> воспитания и духовно- нравственного развития дошкольников в </w:t>
            </w:r>
            <w:r w:rsidR="00B71607" w:rsidRPr="00971484">
              <w:rPr>
                <w:rFonts w:ascii="Times New Roman" w:hAnsi="Times New Roman" w:cs="Times New Roman"/>
              </w:rPr>
              <w:lastRenderedPageBreak/>
              <w:t>художественно- речевой деятельности</w:t>
            </w:r>
          </w:p>
          <w:p w:rsidR="006934AA" w:rsidRPr="00971484" w:rsidRDefault="006934AA" w:rsidP="009714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34AA" w:rsidRPr="0056503D" w:rsidTr="00AD68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wBefore w:w="28" w:type="dxa"/>
          <w:trHeight w:val="164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934AA" w:rsidRPr="00971484" w:rsidRDefault="006934AA" w:rsidP="009714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1484">
              <w:rPr>
                <w:rFonts w:ascii="Times New Roman" w:hAnsi="Times New Roman" w:cs="Times New Roman"/>
              </w:rPr>
              <w:lastRenderedPageBreak/>
              <w:t>Владеть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934AA" w:rsidRPr="00971484" w:rsidRDefault="006934AA" w:rsidP="00971484">
            <w:pPr>
              <w:pStyle w:val="af4"/>
              <w:tabs>
                <w:tab w:val="left" w:pos="356"/>
                <w:tab w:val="left" w:pos="851"/>
              </w:tabs>
              <w:ind w:firstLine="0"/>
              <w:rPr>
                <w:i/>
                <w:sz w:val="22"/>
                <w:szCs w:val="22"/>
              </w:rPr>
            </w:pPr>
            <w:r w:rsidRPr="00971484">
              <w:rPr>
                <w:sz w:val="22"/>
                <w:szCs w:val="22"/>
              </w:rPr>
              <w:t>способами   воспитания и духовно – нравственного развития дошкольников в художественно-речевой деятельности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934AA" w:rsidRPr="00971484" w:rsidRDefault="006934AA" w:rsidP="00971484">
            <w:pPr>
              <w:pStyle w:val="af4"/>
              <w:tabs>
                <w:tab w:val="left" w:pos="356"/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971484">
              <w:rPr>
                <w:sz w:val="22"/>
                <w:szCs w:val="22"/>
              </w:rPr>
              <w:t>1.Разработать проект по приобщению дошкольников к книге (на примере одной из возрастных групп).</w:t>
            </w:r>
          </w:p>
          <w:p w:rsidR="006934AA" w:rsidRPr="00971484" w:rsidRDefault="006934AA" w:rsidP="00971484">
            <w:pPr>
              <w:pStyle w:val="af4"/>
              <w:tabs>
                <w:tab w:val="left" w:pos="356"/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971484">
              <w:rPr>
                <w:sz w:val="22"/>
                <w:szCs w:val="22"/>
              </w:rPr>
              <w:t xml:space="preserve">2.Проанализировать одно </w:t>
            </w:r>
            <w:proofErr w:type="gramStart"/>
            <w:r w:rsidRPr="00971484">
              <w:rPr>
                <w:sz w:val="22"/>
                <w:szCs w:val="22"/>
              </w:rPr>
              <w:t>стихотворение</w:t>
            </w:r>
            <w:proofErr w:type="gramEnd"/>
            <w:r w:rsidRPr="00971484">
              <w:rPr>
                <w:sz w:val="22"/>
                <w:szCs w:val="22"/>
              </w:rPr>
              <w:t xml:space="preserve"> рекомендованное для дошкольников (тема, идея, образ, изобразительно- выразительные средства).</w:t>
            </w:r>
          </w:p>
        </w:tc>
      </w:tr>
      <w:tr w:rsidR="0024107E" w:rsidRPr="0056503D" w:rsidTr="00AD68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wBefore w:w="28" w:type="dxa"/>
          <w:trHeight w:val="283"/>
        </w:trPr>
        <w:tc>
          <w:tcPr>
            <w:tcW w:w="9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107E" w:rsidRPr="00971484" w:rsidRDefault="006934AA" w:rsidP="009714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1484">
              <w:rPr>
                <w:rFonts w:ascii="Times New Roman" w:hAnsi="Times New Roman" w:cs="Times New Roman"/>
                <w:b/>
              </w:rPr>
              <w:t xml:space="preserve">ПК-3 способностью решать задачи воспитания и духовно-нравственного развития, </w:t>
            </w:r>
            <w:proofErr w:type="gramStart"/>
            <w:r w:rsidRPr="00971484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  <w:r w:rsidRPr="00971484">
              <w:rPr>
                <w:rFonts w:ascii="Times New Roman" w:hAnsi="Times New Roman" w:cs="Times New Roman"/>
                <w:b/>
              </w:rPr>
              <w:t xml:space="preserve"> в учебной и </w:t>
            </w:r>
            <w:proofErr w:type="spellStart"/>
            <w:r w:rsidRPr="00971484">
              <w:rPr>
                <w:rFonts w:ascii="Times New Roman" w:hAnsi="Times New Roman" w:cs="Times New Roman"/>
                <w:b/>
              </w:rPr>
              <w:t>внеучебной</w:t>
            </w:r>
            <w:proofErr w:type="spellEnd"/>
            <w:r w:rsidRPr="00971484">
              <w:rPr>
                <w:rFonts w:ascii="Times New Roman" w:hAnsi="Times New Roman" w:cs="Times New Roman"/>
                <w:b/>
              </w:rPr>
              <w:t xml:space="preserve"> деятельности</w:t>
            </w:r>
          </w:p>
          <w:p w:rsidR="0024107E" w:rsidRPr="00971484" w:rsidRDefault="0024107E" w:rsidP="009714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934AA" w:rsidRPr="0056503D" w:rsidTr="00AD68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wBefore w:w="28" w:type="dxa"/>
          <w:trHeight w:val="225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934AA" w:rsidRPr="00971484" w:rsidRDefault="006934AA" w:rsidP="009714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1484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934AA" w:rsidRPr="00971484" w:rsidRDefault="006934AA" w:rsidP="009714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1484">
              <w:rPr>
                <w:rFonts w:ascii="Times New Roman" w:hAnsi="Times New Roman" w:cs="Times New Roman"/>
              </w:rPr>
              <w:t xml:space="preserve">задачи  воспитания и  духовно- нравственного развития дошкольников; </w:t>
            </w:r>
          </w:p>
          <w:p w:rsidR="006934AA" w:rsidRPr="00971484" w:rsidRDefault="006934AA" w:rsidP="009714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1484">
              <w:rPr>
                <w:rFonts w:ascii="Times New Roman" w:hAnsi="Times New Roman" w:cs="Times New Roman"/>
              </w:rPr>
              <w:t>-средства, методы, формы организации воспитания и духовно- нравственного развития дошкольников в художественно-речевой  деятельности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71607" w:rsidRPr="00971484" w:rsidRDefault="006934AA" w:rsidP="0097148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1484">
              <w:rPr>
                <w:rFonts w:ascii="Times New Roman" w:hAnsi="Times New Roman" w:cs="Times New Roman"/>
              </w:rPr>
              <w:t>1.</w:t>
            </w:r>
            <w:r w:rsidR="00B71607" w:rsidRPr="00971484">
              <w:rPr>
                <w:rFonts w:ascii="Times New Roman" w:hAnsi="Times New Roman" w:cs="Times New Roman"/>
              </w:rPr>
              <w:t xml:space="preserve"> Кому принадлежат слова: «Читая хором, дети рубят, скандируют стихи, отбивают рифмы, приобретают </w:t>
            </w:r>
            <w:proofErr w:type="gramStart"/>
            <w:r w:rsidR="00B71607" w:rsidRPr="00971484">
              <w:rPr>
                <w:rFonts w:ascii="Times New Roman" w:hAnsi="Times New Roman" w:cs="Times New Roman"/>
              </w:rPr>
              <w:t>одну и туже</w:t>
            </w:r>
            <w:proofErr w:type="gramEnd"/>
            <w:r w:rsidR="00B71607" w:rsidRPr="00971484">
              <w:rPr>
                <w:rFonts w:ascii="Times New Roman" w:hAnsi="Times New Roman" w:cs="Times New Roman"/>
              </w:rPr>
              <w:t xml:space="preserve"> манеру крикливого бессмысленного чтения, убивающего всякую индивидуальность»:</w:t>
            </w:r>
          </w:p>
          <w:p w:rsidR="00B71607" w:rsidRPr="00971484" w:rsidRDefault="00B71607" w:rsidP="0097148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1484">
              <w:rPr>
                <w:rFonts w:ascii="Times New Roman" w:hAnsi="Times New Roman" w:cs="Times New Roman"/>
              </w:rPr>
              <w:t xml:space="preserve">а) Е.А. </w:t>
            </w:r>
            <w:proofErr w:type="spellStart"/>
            <w:r w:rsidRPr="00971484">
              <w:rPr>
                <w:rFonts w:ascii="Times New Roman" w:hAnsi="Times New Roman" w:cs="Times New Roman"/>
              </w:rPr>
              <w:t>Флерина</w:t>
            </w:r>
            <w:proofErr w:type="spellEnd"/>
          </w:p>
          <w:p w:rsidR="00B71607" w:rsidRPr="00971484" w:rsidRDefault="00B71607" w:rsidP="0097148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1484">
              <w:rPr>
                <w:rFonts w:ascii="Times New Roman" w:hAnsi="Times New Roman" w:cs="Times New Roman"/>
              </w:rPr>
              <w:t>б) К.Д. Ушинский</w:t>
            </w:r>
          </w:p>
          <w:p w:rsidR="00B71607" w:rsidRPr="00971484" w:rsidRDefault="00B71607" w:rsidP="0097148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1484">
              <w:rPr>
                <w:rFonts w:ascii="Times New Roman" w:hAnsi="Times New Roman" w:cs="Times New Roman"/>
              </w:rPr>
              <w:t>в) Е.И. Тихеева</w:t>
            </w:r>
          </w:p>
          <w:p w:rsidR="00B71607" w:rsidRPr="00971484" w:rsidRDefault="00B71607" w:rsidP="0097148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1484">
              <w:rPr>
                <w:rFonts w:ascii="Times New Roman" w:hAnsi="Times New Roman" w:cs="Times New Roman"/>
              </w:rPr>
              <w:t xml:space="preserve">г) В.В. </w:t>
            </w:r>
            <w:proofErr w:type="spellStart"/>
            <w:r w:rsidRPr="00971484">
              <w:rPr>
                <w:rFonts w:ascii="Times New Roman" w:hAnsi="Times New Roman" w:cs="Times New Roman"/>
              </w:rPr>
              <w:t>Гербова</w:t>
            </w:r>
            <w:proofErr w:type="spellEnd"/>
          </w:p>
          <w:p w:rsidR="00B71607" w:rsidRPr="00971484" w:rsidRDefault="00B71607" w:rsidP="0097148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1484">
              <w:rPr>
                <w:rFonts w:ascii="Times New Roman" w:hAnsi="Times New Roman" w:cs="Times New Roman"/>
              </w:rPr>
              <w:t>2. В каком возрасте при восприятии художественных произведений детей интересуют поступки героев и их мотивы, формируется умение воспринимать текст в единстве содержания и формы:</w:t>
            </w:r>
          </w:p>
          <w:p w:rsidR="00B71607" w:rsidRPr="00971484" w:rsidRDefault="00B71607" w:rsidP="0097148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1484">
              <w:rPr>
                <w:rFonts w:ascii="Times New Roman" w:hAnsi="Times New Roman" w:cs="Times New Roman"/>
              </w:rPr>
              <w:t>а) в младшем</w:t>
            </w:r>
          </w:p>
          <w:p w:rsidR="00B71607" w:rsidRPr="00971484" w:rsidRDefault="00B71607" w:rsidP="0097148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1484">
              <w:rPr>
                <w:rFonts w:ascii="Times New Roman" w:hAnsi="Times New Roman" w:cs="Times New Roman"/>
              </w:rPr>
              <w:t>б) в среднем</w:t>
            </w:r>
          </w:p>
          <w:p w:rsidR="00B71607" w:rsidRPr="00971484" w:rsidRDefault="00B71607" w:rsidP="0097148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1484">
              <w:rPr>
                <w:rFonts w:ascii="Times New Roman" w:hAnsi="Times New Roman" w:cs="Times New Roman"/>
              </w:rPr>
              <w:t>в) в старшем</w:t>
            </w:r>
          </w:p>
          <w:p w:rsidR="00B71607" w:rsidRPr="00971484" w:rsidRDefault="00B71607" w:rsidP="0097148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1484">
              <w:rPr>
                <w:rFonts w:ascii="Times New Roman" w:hAnsi="Times New Roman" w:cs="Times New Roman"/>
              </w:rPr>
              <w:t>г) в раннем</w:t>
            </w:r>
          </w:p>
          <w:p w:rsidR="00B71607" w:rsidRPr="00971484" w:rsidRDefault="00B71607" w:rsidP="0097148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1484">
              <w:rPr>
                <w:rFonts w:ascii="Times New Roman" w:hAnsi="Times New Roman" w:cs="Times New Roman"/>
              </w:rPr>
              <w:t>3. Ученые, исследующие особенности восприятия художественной литературы дошкольниками:</w:t>
            </w:r>
          </w:p>
          <w:p w:rsidR="00B71607" w:rsidRPr="00971484" w:rsidRDefault="00B71607" w:rsidP="0097148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1484">
              <w:rPr>
                <w:rFonts w:ascii="Times New Roman" w:hAnsi="Times New Roman" w:cs="Times New Roman"/>
              </w:rPr>
              <w:t xml:space="preserve">а) Л.С. </w:t>
            </w:r>
            <w:proofErr w:type="spellStart"/>
            <w:r w:rsidRPr="00971484">
              <w:rPr>
                <w:rFonts w:ascii="Times New Roman" w:hAnsi="Times New Roman" w:cs="Times New Roman"/>
              </w:rPr>
              <w:t>Выготский</w:t>
            </w:r>
            <w:proofErr w:type="spellEnd"/>
            <w:r w:rsidRPr="00971484">
              <w:rPr>
                <w:rFonts w:ascii="Times New Roman" w:hAnsi="Times New Roman" w:cs="Times New Roman"/>
              </w:rPr>
              <w:t>, О.И. Никифорова, Н.С. Карпинская, Л.М. Гурович и др.</w:t>
            </w:r>
          </w:p>
          <w:p w:rsidR="00B71607" w:rsidRPr="00971484" w:rsidRDefault="00B71607" w:rsidP="0097148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1484">
              <w:rPr>
                <w:rFonts w:ascii="Times New Roman" w:hAnsi="Times New Roman" w:cs="Times New Roman"/>
              </w:rPr>
              <w:t xml:space="preserve">б) Е.И. Тихеева, О.И. Соловьева, М.М. Конина, А.М. </w:t>
            </w:r>
            <w:proofErr w:type="spellStart"/>
            <w:r w:rsidRPr="00971484">
              <w:rPr>
                <w:rFonts w:ascii="Times New Roman" w:hAnsi="Times New Roman" w:cs="Times New Roman"/>
              </w:rPr>
              <w:t>Бородич</w:t>
            </w:r>
            <w:proofErr w:type="spellEnd"/>
            <w:r w:rsidRPr="00971484">
              <w:rPr>
                <w:rFonts w:ascii="Times New Roman" w:hAnsi="Times New Roman" w:cs="Times New Roman"/>
              </w:rPr>
              <w:t xml:space="preserve"> и др.</w:t>
            </w:r>
          </w:p>
          <w:p w:rsidR="00B71607" w:rsidRPr="00971484" w:rsidRDefault="00B71607" w:rsidP="0097148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1484">
              <w:rPr>
                <w:rFonts w:ascii="Times New Roman" w:hAnsi="Times New Roman" w:cs="Times New Roman"/>
              </w:rPr>
              <w:t xml:space="preserve">в) А.Н. Гвоздев, Д.Б. </w:t>
            </w:r>
            <w:proofErr w:type="spellStart"/>
            <w:r w:rsidRPr="00971484">
              <w:rPr>
                <w:rFonts w:ascii="Times New Roman" w:hAnsi="Times New Roman" w:cs="Times New Roman"/>
              </w:rPr>
              <w:t>Эльконин</w:t>
            </w:r>
            <w:proofErr w:type="spellEnd"/>
            <w:r w:rsidRPr="00971484">
              <w:rPr>
                <w:rFonts w:ascii="Times New Roman" w:hAnsi="Times New Roman" w:cs="Times New Roman"/>
              </w:rPr>
              <w:t xml:space="preserve">, Е.И. </w:t>
            </w:r>
            <w:proofErr w:type="spellStart"/>
            <w:r w:rsidRPr="00971484">
              <w:rPr>
                <w:rFonts w:ascii="Times New Roman" w:hAnsi="Times New Roman" w:cs="Times New Roman"/>
              </w:rPr>
              <w:t>Радина</w:t>
            </w:r>
            <w:proofErr w:type="spellEnd"/>
            <w:r w:rsidRPr="00971484">
              <w:rPr>
                <w:rFonts w:ascii="Times New Roman" w:hAnsi="Times New Roman" w:cs="Times New Roman"/>
              </w:rPr>
              <w:t xml:space="preserve"> и др.</w:t>
            </w:r>
          </w:p>
          <w:p w:rsidR="00B71607" w:rsidRPr="00971484" w:rsidRDefault="00B71607" w:rsidP="0097148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1484">
              <w:rPr>
                <w:rFonts w:ascii="Times New Roman" w:hAnsi="Times New Roman" w:cs="Times New Roman"/>
              </w:rPr>
              <w:t xml:space="preserve">г) А.В. Запорожец, В.В. </w:t>
            </w:r>
            <w:proofErr w:type="spellStart"/>
            <w:r w:rsidRPr="00971484">
              <w:rPr>
                <w:rFonts w:ascii="Times New Roman" w:hAnsi="Times New Roman" w:cs="Times New Roman"/>
              </w:rPr>
              <w:t>Гербова</w:t>
            </w:r>
            <w:proofErr w:type="spellEnd"/>
            <w:r w:rsidRPr="00971484">
              <w:rPr>
                <w:rFonts w:ascii="Times New Roman" w:hAnsi="Times New Roman" w:cs="Times New Roman"/>
              </w:rPr>
              <w:t>, В.И. Яшина</w:t>
            </w:r>
          </w:p>
          <w:p w:rsidR="00B71607" w:rsidRPr="00971484" w:rsidRDefault="00B71607" w:rsidP="0097148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1484">
              <w:rPr>
                <w:rFonts w:ascii="Times New Roman" w:hAnsi="Times New Roman" w:cs="Times New Roman"/>
              </w:rPr>
              <w:t>4</w:t>
            </w:r>
            <w:proofErr w:type="gramStart"/>
            <w:r w:rsidRPr="00971484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971484">
              <w:rPr>
                <w:rFonts w:ascii="Times New Roman" w:hAnsi="Times New Roman" w:cs="Times New Roman"/>
              </w:rPr>
              <w:t>акой прием не рекомендуется использовать при заучивании стихотворений:</w:t>
            </w:r>
          </w:p>
          <w:p w:rsidR="00B71607" w:rsidRPr="00971484" w:rsidRDefault="00B71607" w:rsidP="0097148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1484">
              <w:rPr>
                <w:rFonts w:ascii="Times New Roman" w:hAnsi="Times New Roman" w:cs="Times New Roman"/>
              </w:rPr>
              <w:t>а) чтение стихотворения по ролям</w:t>
            </w:r>
          </w:p>
          <w:p w:rsidR="00B71607" w:rsidRPr="00971484" w:rsidRDefault="00B71607" w:rsidP="0097148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1484">
              <w:rPr>
                <w:rFonts w:ascii="Times New Roman" w:hAnsi="Times New Roman" w:cs="Times New Roman"/>
              </w:rPr>
              <w:t>б) чтение стихотворения хором</w:t>
            </w:r>
          </w:p>
          <w:p w:rsidR="00B71607" w:rsidRPr="00971484" w:rsidRDefault="00B71607" w:rsidP="0097148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1484">
              <w:rPr>
                <w:rFonts w:ascii="Times New Roman" w:hAnsi="Times New Roman" w:cs="Times New Roman"/>
              </w:rPr>
              <w:t>в) выразительное чтение педагогом</w:t>
            </w:r>
          </w:p>
          <w:p w:rsidR="00B71607" w:rsidRPr="00971484" w:rsidRDefault="00B71607" w:rsidP="0097148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1484">
              <w:rPr>
                <w:rFonts w:ascii="Times New Roman" w:hAnsi="Times New Roman" w:cs="Times New Roman"/>
              </w:rPr>
              <w:t>г) использование схем, моделей</w:t>
            </w:r>
          </w:p>
          <w:p w:rsidR="00B71607" w:rsidRPr="00971484" w:rsidRDefault="00B71607" w:rsidP="0097148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1484">
              <w:rPr>
                <w:rFonts w:ascii="Times New Roman" w:hAnsi="Times New Roman" w:cs="Times New Roman"/>
              </w:rPr>
              <w:t>5 Деятельность, в процессе которой создается и воспринимается произведение искусства</w:t>
            </w:r>
          </w:p>
          <w:p w:rsidR="00B71607" w:rsidRPr="00971484" w:rsidRDefault="00B71607" w:rsidP="0097148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1484">
              <w:rPr>
                <w:rFonts w:ascii="Times New Roman" w:hAnsi="Times New Roman" w:cs="Times New Roman"/>
              </w:rPr>
              <w:t xml:space="preserve"> а) эстетическая деятельность;</w:t>
            </w:r>
          </w:p>
          <w:p w:rsidR="00B71607" w:rsidRPr="00971484" w:rsidRDefault="00B71607" w:rsidP="0097148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1484">
              <w:rPr>
                <w:rFonts w:ascii="Times New Roman" w:hAnsi="Times New Roman" w:cs="Times New Roman"/>
              </w:rPr>
              <w:t xml:space="preserve"> б) художественная деятельность</w:t>
            </w:r>
          </w:p>
          <w:p w:rsidR="00B71607" w:rsidRPr="00971484" w:rsidRDefault="00B71607" w:rsidP="0097148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1484">
              <w:rPr>
                <w:rFonts w:ascii="Times New Roman" w:hAnsi="Times New Roman" w:cs="Times New Roman"/>
              </w:rPr>
              <w:t xml:space="preserve"> в) речевая деятельность</w:t>
            </w:r>
          </w:p>
          <w:p w:rsidR="006934AA" w:rsidRPr="00971484" w:rsidRDefault="00B71607" w:rsidP="00971484">
            <w:pPr>
              <w:pStyle w:val="14"/>
              <w:tabs>
                <w:tab w:val="num" w:pos="900"/>
                <w:tab w:val="left" w:pos="1134"/>
              </w:tabs>
              <w:suppressAutoHyphens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1484">
              <w:rPr>
                <w:rFonts w:ascii="Times New Roman" w:hAnsi="Times New Roman" w:cs="Times New Roman"/>
                <w:sz w:val="22"/>
                <w:szCs w:val="22"/>
              </w:rPr>
              <w:t xml:space="preserve"> г) творческая деятельность</w:t>
            </w:r>
          </w:p>
        </w:tc>
      </w:tr>
      <w:tr w:rsidR="006934AA" w:rsidRPr="0056503D" w:rsidTr="00AD68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wBefore w:w="28" w:type="dxa"/>
          <w:trHeight w:val="258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934AA" w:rsidRPr="00971484" w:rsidRDefault="006934AA" w:rsidP="009714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1484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934AA" w:rsidRPr="00971484" w:rsidRDefault="006934AA" w:rsidP="009714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1484">
              <w:rPr>
                <w:rFonts w:ascii="Times New Roman" w:hAnsi="Times New Roman" w:cs="Times New Roman"/>
              </w:rPr>
              <w:t>организовывать процесс воспитания и духовно нравственного развития дошкольников в  художественно- речевой деятельности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934AA" w:rsidRPr="00211608" w:rsidRDefault="006934AA" w:rsidP="00211608">
            <w:pPr>
              <w:pStyle w:val="a5"/>
              <w:numPr>
                <w:ilvl w:val="6"/>
                <w:numId w:val="5"/>
              </w:numPr>
              <w:tabs>
                <w:tab w:val="left" w:pos="851"/>
              </w:tabs>
              <w:spacing w:line="240" w:lineRule="auto"/>
              <w:ind w:left="0" w:firstLine="0"/>
              <w:rPr>
                <w:sz w:val="22"/>
                <w:lang w:val="ru-RU"/>
              </w:rPr>
            </w:pPr>
            <w:r w:rsidRPr="00211608">
              <w:rPr>
                <w:sz w:val="22"/>
                <w:lang w:val="ru-RU"/>
              </w:rPr>
              <w:t>Разработать конспект  ознакомления с поэтическим произведением старших дошкольников с учетом уровня литературного развития дошкольников.</w:t>
            </w:r>
          </w:p>
          <w:p w:rsidR="00211608" w:rsidRPr="00211608" w:rsidRDefault="00211608" w:rsidP="00211608">
            <w:pPr>
              <w:pStyle w:val="a5"/>
              <w:numPr>
                <w:ilvl w:val="6"/>
                <w:numId w:val="5"/>
              </w:numPr>
              <w:tabs>
                <w:tab w:val="left" w:pos="851"/>
              </w:tabs>
              <w:spacing w:line="240" w:lineRule="auto"/>
              <w:ind w:left="0" w:firstLine="0"/>
              <w:rPr>
                <w:sz w:val="22"/>
                <w:lang w:val="ru-RU"/>
              </w:rPr>
            </w:pPr>
            <w:r w:rsidRPr="00211608">
              <w:rPr>
                <w:sz w:val="22"/>
                <w:lang w:val="ru-RU"/>
              </w:rPr>
              <w:t>Организовать и провести занятие в форме деловой игры по конспекту.</w:t>
            </w:r>
          </w:p>
          <w:p w:rsidR="006934AA" w:rsidRPr="00211608" w:rsidRDefault="006934AA" w:rsidP="0021160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6934AA" w:rsidRPr="00211608" w:rsidRDefault="006934AA" w:rsidP="009714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34AA" w:rsidRPr="0056503D" w:rsidTr="00AD68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wBefore w:w="28" w:type="dxa"/>
          <w:trHeight w:val="325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934AA" w:rsidRPr="00971484" w:rsidRDefault="006934AA" w:rsidP="009714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1484"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934AA" w:rsidRPr="00971484" w:rsidRDefault="006934AA" w:rsidP="009714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1484">
              <w:rPr>
                <w:rFonts w:ascii="Times New Roman" w:hAnsi="Times New Roman" w:cs="Times New Roman"/>
              </w:rPr>
              <w:t xml:space="preserve">способами организации процесса воспитания и духовно-нравственного </w:t>
            </w:r>
            <w:r w:rsidRPr="00971484">
              <w:rPr>
                <w:rFonts w:ascii="Times New Roman" w:hAnsi="Times New Roman" w:cs="Times New Roman"/>
              </w:rPr>
              <w:lastRenderedPageBreak/>
              <w:t>развития дошкольников в  художественно- речевой деятельности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934AA" w:rsidRPr="00211608" w:rsidRDefault="006934AA" w:rsidP="0097148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11608">
              <w:rPr>
                <w:rFonts w:ascii="Times New Roman" w:hAnsi="Times New Roman" w:cs="Times New Roman"/>
              </w:rPr>
              <w:lastRenderedPageBreak/>
              <w:t xml:space="preserve">1.Разработать конспект ознакомления с фольклорным произведением (сказка, пословицы, </w:t>
            </w:r>
            <w:proofErr w:type="spellStart"/>
            <w:r w:rsidRPr="00211608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00211608">
              <w:rPr>
                <w:rFonts w:ascii="Times New Roman" w:hAnsi="Times New Roman" w:cs="Times New Roman"/>
              </w:rPr>
              <w:t xml:space="preserve">) на примере одной  возрастной группы. </w:t>
            </w:r>
          </w:p>
          <w:p w:rsidR="006934AA" w:rsidRPr="00211608" w:rsidRDefault="006934AA" w:rsidP="00971484">
            <w:pPr>
              <w:pStyle w:val="a5"/>
              <w:tabs>
                <w:tab w:val="left" w:pos="851"/>
              </w:tabs>
              <w:spacing w:line="240" w:lineRule="auto"/>
              <w:ind w:left="0" w:firstLine="0"/>
              <w:rPr>
                <w:sz w:val="22"/>
                <w:lang w:val="ru-RU"/>
              </w:rPr>
            </w:pPr>
            <w:r w:rsidRPr="00211608">
              <w:rPr>
                <w:sz w:val="22"/>
                <w:lang w:val="ru-RU"/>
              </w:rPr>
              <w:lastRenderedPageBreak/>
              <w:t xml:space="preserve">2.Разработать рекомендации педагогу по </w:t>
            </w:r>
            <w:r w:rsidR="00971484" w:rsidRPr="00211608">
              <w:rPr>
                <w:sz w:val="22"/>
                <w:lang w:val="ru-RU"/>
              </w:rPr>
              <w:t xml:space="preserve">организации процесса воспитания и духовно-нравственного развития дошкольников в  художественно- речевой деятельности </w:t>
            </w:r>
          </w:p>
          <w:p w:rsidR="006934AA" w:rsidRPr="00211608" w:rsidRDefault="006934AA" w:rsidP="00971484">
            <w:pPr>
              <w:pStyle w:val="a5"/>
              <w:spacing w:line="240" w:lineRule="auto"/>
              <w:ind w:left="0" w:firstLine="0"/>
              <w:rPr>
                <w:sz w:val="22"/>
                <w:lang w:val="ru-RU"/>
              </w:rPr>
            </w:pPr>
          </w:p>
        </w:tc>
      </w:tr>
    </w:tbl>
    <w:p w:rsidR="0024107E" w:rsidRPr="0056503D" w:rsidRDefault="0024107E" w:rsidP="0024107E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</w:rPr>
      </w:pPr>
    </w:p>
    <w:p w:rsidR="0024107E" w:rsidRPr="00971484" w:rsidRDefault="0024107E" w:rsidP="0024107E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971484">
        <w:rPr>
          <w:rFonts w:ascii="Times New Roman" w:hAnsi="Times New Roman" w:cs="Times New Roman"/>
          <w:b/>
        </w:rPr>
        <w:t>б) Порядок проведения промежуточной аттестации, показатели и критерии оценивания:</w:t>
      </w:r>
    </w:p>
    <w:p w:rsidR="0024107E" w:rsidRPr="00971484" w:rsidRDefault="0024107E" w:rsidP="0024107E">
      <w:pPr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971484">
        <w:rPr>
          <w:rFonts w:ascii="Times New Roman" w:hAnsi="Times New Roman" w:cs="Times New Roman"/>
        </w:rPr>
        <w:t>Промежуточная аттестация по дисциплине</w:t>
      </w:r>
      <w:r w:rsidRPr="00971484">
        <w:rPr>
          <w:rFonts w:ascii="Times New Roman" w:hAnsi="Times New Roman" w:cs="Times New Roman"/>
          <w:i/>
        </w:rPr>
        <w:t xml:space="preserve"> </w:t>
      </w:r>
      <w:r w:rsidR="00971484" w:rsidRPr="00971484">
        <w:rPr>
          <w:rFonts w:ascii="Times New Roman" w:hAnsi="Times New Roman" w:cs="Times New Roman"/>
        </w:rPr>
        <w:t xml:space="preserve">«Художественно-речевая деятельность детей» </w:t>
      </w:r>
      <w:r w:rsidRPr="00971484">
        <w:rPr>
          <w:rStyle w:val="FontStyle16"/>
          <w:sz w:val="22"/>
          <w:szCs w:val="22"/>
        </w:rPr>
        <w:t xml:space="preserve">  </w:t>
      </w:r>
      <w:r w:rsidRPr="00971484">
        <w:rPr>
          <w:rFonts w:ascii="Times New Roman" w:hAnsi="Times New Roman" w:cs="Times New Roman"/>
        </w:rPr>
        <w:t xml:space="preserve"> включает </w:t>
      </w:r>
      <w:r w:rsidR="00971484" w:rsidRPr="00971484">
        <w:rPr>
          <w:rFonts w:ascii="Times New Roman" w:hAnsi="Times New Roman" w:cs="Times New Roman"/>
        </w:rPr>
        <w:t>вопросы</w:t>
      </w:r>
      <w:r w:rsidRPr="00971484">
        <w:rPr>
          <w:rFonts w:ascii="Times New Roman" w:hAnsi="Times New Roman" w:cs="Times New Roman"/>
        </w:rPr>
        <w:t xml:space="preserve">, выявляющие степень </w:t>
      </w:r>
      <w:proofErr w:type="spellStart"/>
      <w:r w:rsidRPr="00971484">
        <w:rPr>
          <w:rFonts w:ascii="Times New Roman" w:hAnsi="Times New Roman" w:cs="Times New Roman"/>
        </w:rPr>
        <w:t>сформированности</w:t>
      </w:r>
      <w:proofErr w:type="spellEnd"/>
      <w:r w:rsidRPr="00971484">
        <w:rPr>
          <w:rFonts w:ascii="Times New Roman" w:hAnsi="Times New Roman" w:cs="Times New Roman"/>
        </w:rPr>
        <w:t xml:space="preserve"> умений и владений</w:t>
      </w:r>
      <w:r w:rsidR="00971484">
        <w:rPr>
          <w:rFonts w:ascii="Times New Roman" w:hAnsi="Times New Roman" w:cs="Times New Roman"/>
        </w:rPr>
        <w:t xml:space="preserve"> организацией х</w:t>
      </w:r>
      <w:r w:rsidR="00971484" w:rsidRPr="00971484">
        <w:rPr>
          <w:rFonts w:ascii="Times New Roman" w:hAnsi="Times New Roman" w:cs="Times New Roman"/>
        </w:rPr>
        <w:t>удожественно-речев</w:t>
      </w:r>
      <w:r w:rsidR="00971484">
        <w:rPr>
          <w:rFonts w:ascii="Times New Roman" w:hAnsi="Times New Roman" w:cs="Times New Roman"/>
        </w:rPr>
        <w:t>ой</w:t>
      </w:r>
      <w:r w:rsidR="00971484" w:rsidRPr="00971484">
        <w:rPr>
          <w:rFonts w:ascii="Times New Roman" w:hAnsi="Times New Roman" w:cs="Times New Roman"/>
        </w:rPr>
        <w:t xml:space="preserve"> деятельность</w:t>
      </w:r>
      <w:r w:rsidR="00971484">
        <w:rPr>
          <w:rFonts w:ascii="Times New Roman" w:hAnsi="Times New Roman" w:cs="Times New Roman"/>
        </w:rPr>
        <w:t>ю</w:t>
      </w:r>
      <w:r w:rsidR="00971484" w:rsidRPr="00971484">
        <w:rPr>
          <w:rFonts w:ascii="Times New Roman" w:hAnsi="Times New Roman" w:cs="Times New Roman"/>
        </w:rPr>
        <w:t xml:space="preserve"> детей</w:t>
      </w:r>
      <w:r w:rsidRPr="00971484">
        <w:rPr>
          <w:rFonts w:ascii="Times New Roman" w:hAnsi="Times New Roman" w:cs="Times New Roman"/>
        </w:rPr>
        <w:t xml:space="preserve">, проводится в форме зачета. Зачет по данной дисциплине проводится в  письменной </w:t>
      </w:r>
      <w:r w:rsidR="00971484" w:rsidRPr="00971484">
        <w:rPr>
          <w:rFonts w:ascii="Times New Roman" w:hAnsi="Times New Roman" w:cs="Times New Roman"/>
        </w:rPr>
        <w:t>форме.</w:t>
      </w:r>
    </w:p>
    <w:p w:rsidR="0024107E" w:rsidRPr="00971484" w:rsidRDefault="0024107E" w:rsidP="0024107E">
      <w:pPr>
        <w:spacing w:after="0" w:line="240" w:lineRule="auto"/>
        <w:ind w:firstLine="709"/>
        <w:rPr>
          <w:rFonts w:ascii="Times New Roman" w:hAnsi="Times New Roman" w:cs="Times New Roman"/>
          <w:highlight w:val="yellow"/>
        </w:rPr>
      </w:pPr>
      <w:r w:rsidRPr="00971484">
        <w:rPr>
          <w:rFonts w:ascii="Times New Roman" w:hAnsi="Times New Roman" w:cs="Times New Roman"/>
        </w:rPr>
        <w:t>Оценка может выставляться по итогам рейт</w:t>
      </w:r>
      <w:r w:rsidR="00971484">
        <w:rPr>
          <w:rFonts w:ascii="Times New Roman" w:hAnsi="Times New Roman" w:cs="Times New Roman"/>
        </w:rPr>
        <w:t>и</w:t>
      </w:r>
      <w:r w:rsidRPr="00971484">
        <w:rPr>
          <w:rFonts w:ascii="Times New Roman" w:hAnsi="Times New Roman" w:cs="Times New Roman"/>
        </w:rPr>
        <w:t xml:space="preserve">нга, </w:t>
      </w:r>
      <w:proofErr w:type="gramStart"/>
      <w:r w:rsidRPr="00971484">
        <w:rPr>
          <w:rFonts w:ascii="Times New Roman" w:hAnsi="Times New Roman" w:cs="Times New Roman"/>
        </w:rPr>
        <w:t>определенных</w:t>
      </w:r>
      <w:proofErr w:type="gramEnd"/>
      <w:r w:rsidRPr="00971484">
        <w:rPr>
          <w:rFonts w:ascii="Times New Roman" w:hAnsi="Times New Roman" w:cs="Times New Roman"/>
        </w:rPr>
        <w:t xml:space="preserve"> по СМКОД кафедры.</w:t>
      </w:r>
    </w:p>
    <w:p w:rsidR="0024107E" w:rsidRPr="00971484" w:rsidRDefault="0024107E" w:rsidP="0024107E">
      <w:pPr>
        <w:tabs>
          <w:tab w:val="left" w:pos="851"/>
        </w:tabs>
        <w:spacing w:after="0"/>
        <w:ind w:firstLine="709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971484">
        <w:rPr>
          <w:rStyle w:val="FontStyle20"/>
          <w:rFonts w:ascii="Times New Roman" w:hAnsi="Times New Roman" w:cs="Times New Roman"/>
          <w:b/>
          <w:i/>
          <w:sz w:val="22"/>
          <w:szCs w:val="22"/>
        </w:rPr>
        <w:t>Перечень тем и заданий для подготовки к зачету:</w:t>
      </w:r>
    </w:p>
    <w:p w:rsidR="00971484" w:rsidRPr="00971484" w:rsidRDefault="00971484" w:rsidP="00145F98">
      <w:pPr>
        <w:numPr>
          <w:ilvl w:val="0"/>
          <w:numId w:val="30"/>
        </w:numPr>
        <w:tabs>
          <w:tab w:val="left" w:pos="502"/>
          <w:tab w:val="left" w:pos="720"/>
        </w:tabs>
        <w:suppressAutoHyphens/>
        <w:spacing w:after="0" w:line="240" w:lineRule="auto"/>
        <w:ind w:left="0"/>
        <w:rPr>
          <w:rFonts w:ascii="Times New Roman" w:hAnsi="Times New Roman" w:cs="Times New Roman"/>
        </w:rPr>
      </w:pPr>
      <w:r w:rsidRPr="00971484">
        <w:rPr>
          <w:rFonts w:ascii="Times New Roman" w:hAnsi="Times New Roman" w:cs="Times New Roman"/>
        </w:rPr>
        <w:t>Характеристика основных понятий «художественная деятельность», «художественно-речевая деятельность», «исполнительская деятельность», «театрализованные игры», «речевое творчество».</w:t>
      </w:r>
    </w:p>
    <w:p w:rsidR="00971484" w:rsidRPr="00971484" w:rsidRDefault="00971484" w:rsidP="00145F98">
      <w:pPr>
        <w:numPr>
          <w:ilvl w:val="0"/>
          <w:numId w:val="30"/>
        </w:numPr>
        <w:tabs>
          <w:tab w:val="left" w:pos="502"/>
          <w:tab w:val="left" w:pos="720"/>
        </w:tabs>
        <w:suppressAutoHyphens/>
        <w:spacing w:after="0" w:line="240" w:lineRule="auto"/>
        <w:ind w:left="0"/>
        <w:rPr>
          <w:rFonts w:ascii="Times New Roman" w:hAnsi="Times New Roman" w:cs="Times New Roman"/>
        </w:rPr>
      </w:pPr>
      <w:r w:rsidRPr="00971484">
        <w:rPr>
          <w:rFonts w:ascii="Times New Roman" w:hAnsi="Times New Roman" w:cs="Times New Roman"/>
        </w:rPr>
        <w:t>Возможности художественно-речевой деятельности в развитии личности ребенка-дошкольника.</w:t>
      </w:r>
    </w:p>
    <w:p w:rsidR="00971484" w:rsidRPr="00971484" w:rsidRDefault="00971484" w:rsidP="00145F98">
      <w:pPr>
        <w:numPr>
          <w:ilvl w:val="0"/>
          <w:numId w:val="30"/>
        </w:numPr>
        <w:tabs>
          <w:tab w:val="left" w:pos="502"/>
          <w:tab w:val="left" w:pos="720"/>
        </w:tabs>
        <w:suppressAutoHyphens/>
        <w:spacing w:after="0" w:line="240" w:lineRule="auto"/>
        <w:ind w:left="0"/>
        <w:rPr>
          <w:rFonts w:ascii="Times New Roman" w:hAnsi="Times New Roman" w:cs="Times New Roman"/>
        </w:rPr>
      </w:pPr>
      <w:r w:rsidRPr="00971484">
        <w:rPr>
          <w:rFonts w:ascii="Times New Roman" w:hAnsi="Times New Roman" w:cs="Times New Roman"/>
        </w:rPr>
        <w:t xml:space="preserve">Данные психологических исследований (А.В. Запорожец, Л.А. </w:t>
      </w:r>
      <w:proofErr w:type="spellStart"/>
      <w:r w:rsidRPr="00971484">
        <w:rPr>
          <w:rFonts w:ascii="Times New Roman" w:hAnsi="Times New Roman" w:cs="Times New Roman"/>
        </w:rPr>
        <w:t>Венгер</w:t>
      </w:r>
      <w:proofErr w:type="spellEnd"/>
      <w:r w:rsidRPr="00971484">
        <w:rPr>
          <w:rFonts w:ascii="Times New Roman" w:hAnsi="Times New Roman" w:cs="Times New Roman"/>
        </w:rPr>
        <w:t xml:space="preserve">, Л.С. </w:t>
      </w:r>
      <w:proofErr w:type="spellStart"/>
      <w:r w:rsidRPr="00971484">
        <w:rPr>
          <w:rFonts w:ascii="Times New Roman" w:hAnsi="Times New Roman" w:cs="Times New Roman"/>
        </w:rPr>
        <w:t>Выготский</w:t>
      </w:r>
      <w:proofErr w:type="spellEnd"/>
      <w:r w:rsidRPr="00971484">
        <w:rPr>
          <w:rFonts w:ascii="Times New Roman" w:hAnsi="Times New Roman" w:cs="Times New Roman"/>
        </w:rPr>
        <w:t>, О.И. Никифорова и др.) об особенностях восприятия художественной литературы детьми дошкольного возраста.</w:t>
      </w:r>
    </w:p>
    <w:p w:rsidR="00971484" w:rsidRPr="00971484" w:rsidRDefault="00971484" w:rsidP="00145F98">
      <w:pPr>
        <w:numPr>
          <w:ilvl w:val="0"/>
          <w:numId w:val="30"/>
        </w:numPr>
        <w:tabs>
          <w:tab w:val="left" w:pos="502"/>
          <w:tab w:val="left" w:pos="720"/>
        </w:tabs>
        <w:suppressAutoHyphens/>
        <w:spacing w:after="0" w:line="240" w:lineRule="auto"/>
        <w:ind w:left="0"/>
        <w:rPr>
          <w:rFonts w:ascii="Times New Roman" w:hAnsi="Times New Roman" w:cs="Times New Roman"/>
        </w:rPr>
      </w:pPr>
      <w:r w:rsidRPr="00971484">
        <w:rPr>
          <w:rFonts w:ascii="Times New Roman" w:hAnsi="Times New Roman" w:cs="Times New Roman"/>
        </w:rPr>
        <w:t>Анализ раздела «Художественно-речевая деятельность» в современных образовательных программах (2-3 программы по выбору студента).</w:t>
      </w:r>
    </w:p>
    <w:p w:rsidR="00971484" w:rsidRPr="00971484" w:rsidRDefault="00971484" w:rsidP="00145F98">
      <w:pPr>
        <w:numPr>
          <w:ilvl w:val="0"/>
          <w:numId w:val="30"/>
        </w:numPr>
        <w:tabs>
          <w:tab w:val="left" w:pos="502"/>
          <w:tab w:val="left" w:pos="720"/>
        </w:tabs>
        <w:suppressAutoHyphens/>
        <w:spacing w:after="0" w:line="240" w:lineRule="auto"/>
        <w:ind w:left="0"/>
        <w:rPr>
          <w:rFonts w:ascii="Times New Roman" w:hAnsi="Times New Roman" w:cs="Times New Roman"/>
        </w:rPr>
      </w:pPr>
      <w:r w:rsidRPr="00971484">
        <w:rPr>
          <w:rFonts w:ascii="Times New Roman" w:hAnsi="Times New Roman" w:cs="Times New Roman"/>
        </w:rPr>
        <w:t>Цели и технология проведения диагностики восприятия детьми литературных произведений.</w:t>
      </w:r>
    </w:p>
    <w:p w:rsidR="00971484" w:rsidRPr="00971484" w:rsidRDefault="00971484" w:rsidP="00145F98">
      <w:pPr>
        <w:numPr>
          <w:ilvl w:val="0"/>
          <w:numId w:val="30"/>
        </w:numPr>
        <w:tabs>
          <w:tab w:val="left" w:pos="502"/>
          <w:tab w:val="left" w:pos="720"/>
        </w:tabs>
        <w:suppressAutoHyphens/>
        <w:spacing w:after="0" w:line="240" w:lineRule="auto"/>
        <w:ind w:left="0"/>
        <w:rPr>
          <w:rFonts w:ascii="Times New Roman" w:hAnsi="Times New Roman" w:cs="Times New Roman"/>
        </w:rPr>
      </w:pPr>
      <w:r w:rsidRPr="00971484">
        <w:rPr>
          <w:rFonts w:ascii="Times New Roman" w:hAnsi="Times New Roman" w:cs="Times New Roman"/>
        </w:rPr>
        <w:t>Роль иллюстраций в восприятии литературных произведений.</w:t>
      </w:r>
    </w:p>
    <w:p w:rsidR="00971484" w:rsidRPr="00971484" w:rsidRDefault="00971484" w:rsidP="00145F98">
      <w:pPr>
        <w:numPr>
          <w:ilvl w:val="0"/>
          <w:numId w:val="30"/>
        </w:numPr>
        <w:tabs>
          <w:tab w:val="left" w:pos="502"/>
          <w:tab w:val="left" w:pos="720"/>
        </w:tabs>
        <w:suppressAutoHyphens/>
        <w:spacing w:after="0" w:line="240" w:lineRule="auto"/>
        <w:ind w:left="0"/>
        <w:rPr>
          <w:rFonts w:ascii="Times New Roman" w:hAnsi="Times New Roman" w:cs="Times New Roman"/>
        </w:rPr>
      </w:pPr>
      <w:r w:rsidRPr="00971484">
        <w:rPr>
          <w:rFonts w:ascii="Times New Roman" w:hAnsi="Times New Roman" w:cs="Times New Roman"/>
        </w:rPr>
        <w:t>Приемы, обеспечивающие более глубокое и осознанное понимание художественных произведений, сохранение интереса к книге.</w:t>
      </w:r>
    </w:p>
    <w:p w:rsidR="00971484" w:rsidRPr="00971484" w:rsidRDefault="00971484" w:rsidP="00145F98">
      <w:pPr>
        <w:numPr>
          <w:ilvl w:val="0"/>
          <w:numId w:val="30"/>
        </w:numPr>
        <w:tabs>
          <w:tab w:val="left" w:pos="502"/>
          <w:tab w:val="left" w:pos="720"/>
        </w:tabs>
        <w:suppressAutoHyphens/>
        <w:spacing w:after="0" w:line="240" w:lineRule="auto"/>
        <w:ind w:left="0"/>
        <w:rPr>
          <w:rFonts w:ascii="Times New Roman" w:hAnsi="Times New Roman" w:cs="Times New Roman"/>
        </w:rPr>
      </w:pPr>
      <w:r w:rsidRPr="00971484">
        <w:rPr>
          <w:rFonts w:ascii="Times New Roman" w:hAnsi="Times New Roman" w:cs="Times New Roman"/>
        </w:rPr>
        <w:t>Основные направления работы по формированию художественно-речевой деятельности.</w:t>
      </w:r>
    </w:p>
    <w:p w:rsidR="00971484" w:rsidRPr="00971484" w:rsidRDefault="00971484" w:rsidP="00145F98">
      <w:pPr>
        <w:numPr>
          <w:ilvl w:val="0"/>
          <w:numId w:val="30"/>
        </w:numPr>
        <w:tabs>
          <w:tab w:val="left" w:pos="502"/>
          <w:tab w:val="left" w:pos="720"/>
        </w:tabs>
        <w:suppressAutoHyphens/>
        <w:spacing w:after="0" w:line="240" w:lineRule="auto"/>
        <w:ind w:left="0"/>
        <w:rPr>
          <w:rFonts w:ascii="Times New Roman" w:hAnsi="Times New Roman" w:cs="Times New Roman"/>
        </w:rPr>
      </w:pPr>
      <w:r w:rsidRPr="00971484">
        <w:rPr>
          <w:rFonts w:ascii="Times New Roman" w:hAnsi="Times New Roman" w:cs="Times New Roman"/>
        </w:rPr>
        <w:t>Обучение детей выразительному чтению стихотворений.</w:t>
      </w:r>
    </w:p>
    <w:p w:rsidR="00971484" w:rsidRPr="00971484" w:rsidRDefault="00971484" w:rsidP="00145F98">
      <w:pPr>
        <w:numPr>
          <w:ilvl w:val="0"/>
          <w:numId w:val="30"/>
        </w:numPr>
        <w:tabs>
          <w:tab w:val="left" w:pos="502"/>
          <w:tab w:val="left" w:pos="720"/>
        </w:tabs>
        <w:suppressAutoHyphens/>
        <w:spacing w:after="0" w:line="240" w:lineRule="auto"/>
        <w:ind w:left="0"/>
        <w:rPr>
          <w:rFonts w:ascii="Times New Roman" w:hAnsi="Times New Roman" w:cs="Times New Roman"/>
        </w:rPr>
      </w:pPr>
      <w:r w:rsidRPr="00971484">
        <w:rPr>
          <w:rFonts w:ascii="Times New Roman" w:hAnsi="Times New Roman" w:cs="Times New Roman"/>
        </w:rPr>
        <w:t>Особенности развития выразительности детской речи под влиянием художественной литературы.</w:t>
      </w:r>
    </w:p>
    <w:p w:rsidR="00971484" w:rsidRPr="00971484" w:rsidRDefault="00971484" w:rsidP="00145F98">
      <w:pPr>
        <w:numPr>
          <w:ilvl w:val="0"/>
          <w:numId w:val="30"/>
        </w:numPr>
        <w:tabs>
          <w:tab w:val="left" w:pos="502"/>
          <w:tab w:val="left" w:pos="720"/>
        </w:tabs>
        <w:suppressAutoHyphens/>
        <w:spacing w:after="0" w:line="240" w:lineRule="auto"/>
        <w:ind w:left="0"/>
        <w:rPr>
          <w:rFonts w:ascii="Times New Roman" w:hAnsi="Times New Roman" w:cs="Times New Roman"/>
        </w:rPr>
      </w:pPr>
      <w:r w:rsidRPr="00971484">
        <w:rPr>
          <w:rFonts w:ascii="Times New Roman" w:hAnsi="Times New Roman" w:cs="Times New Roman"/>
        </w:rPr>
        <w:t>Условия, необходимые для успешного овладения детьми творческого рассказывания.</w:t>
      </w:r>
    </w:p>
    <w:p w:rsidR="00971484" w:rsidRPr="00971484" w:rsidRDefault="00971484" w:rsidP="00145F98">
      <w:pPr>
        <w:numPr>
          <w:ilvl w:val="0"/>
          <w:numId w:val="30"/>
        </w:numPr>
        <w:tabs>
          <w:tab w:val="left" w:pos="502"/>
          <w:tab w:val="left" w:pos="720"/>
        </w:tabs>
        <w:suppressAutoHyphens/>
        <w:spacing w:after="0" w:line="240" w:lineRule="auto"/>
        <w:ind w:left="0"/>
        <w:rPr>
          <w:rFonts w:ascii="Times New Roman" w:hAnsi="Times New Roman" w:cs="Times New Roman"/>
        </w:rPr>
      </w:pPr>
      <w:r w:rsidRPr="00971484">
        <w:rPr>
          <w:rFonts w:ascii="Times New Roman" w:hAnsi="Times New Roman" w:cs="Times New Roman"/>
        </w:rPr>
        <w:t>Данные исследований О.С. Ушаковой, об особенностях овладения поэтическим слухом на этапе дошкольного возраста.</w:t>
      </w:r>
    </w:p>
    <w:p w:rsidR="00971484" w:rsidRPr="00971484" w:rsidRDefault="00971484" w:rsidP="00145F98">
      <w:pPr>
        <w:numPr>
          <w:ilvl w:val="0"/>
          <w:numId w:val="30"/>
        </w:numPr>
        <w:tabs>
          <w:tab w:val="left" w:pos="502"/>
          <w:tab w:val="left" w:pos="720"/>
        </w:tabs>
        <w:suppressAutoHyphens/>
        <w:spacing w:after="0" w:line="240" w:lineRule="auto"/>
        <w:ind w:left="0"/>
        <w:rPr>
          <w:rFonts w:ascii="Times New Roman" w:hAnsi="Times New Roman" w:cs="Times New Roman"/>
        </w:rPr>
      </w:pPr>
      <w:r w:rsidRPr="00971484">
        <w:rPr>
          <w:rFonts w:ascii="Times New Roman" w:hAnsi="Times New Roman" w:cs="Times New Roman"/>
        </w:rPr>
        <w:t>Театрализованная деятельность, ее виды, отличие от творческих игр.</w:t>
      </w:r>
    </w:p>
    <w:p w:rsidR="00971484" w:rsidRPr="00971484" w:rsidRDefault="00971484" w:rsidP="00145F98">
      <w:pPr>
        <w:numPr>
          <w:ilvl w:val="0"/>
          <w:numId w:val="30"/>
        </w:numPr>
        <w:tabs>
          <w:tab w:val="left" w:pos="502"/>
          <w:tab w:val="left" w:pos="720"/>
        </w:tabs>
        <w:suppressAutoHyphens/>
        <w:spacing w:after="0" w:line="240" w:lineRule="auto"/>
        <w:ind w:left="0"/>
        <w:rPr>
          <w:rFonts w:ascii="Times New Roman" w:hAnsi="Times New Roman" w:cs="Times New Roman"/>
        </w:rPr>
      </w:pPr>
      <w:r w:rsidRPr="00971484">
        <w:rPr>
          <w:rFonts w:ascii="Times New Roman" w:hAnsi="Times New Roman" w:cs="Times New Roman"/>
        </w:rPr>
        <w:t>Роль театрализованных игр в развитии разных сторон личности ребенка.</w:t>
      </w:r>
    </w:p>
    <w:p w:rsidR="00971484" w:rsidRPr="00971484" w:rsidRDefault="00971484" w:rsidP="00145F98">
      <w:pPr>
        <w:numPr>
          <w:ilvl w:val="0"/>
          <w:numId w:val="30"/>
        </w:numPr>
        <w:tabs>
          <w:tab w:val="left" w:pos="502"/>
          <w:tab w:val="left" w:pos="720"/>
        </w:tabs>
        <w:suppressAutoHyphens/>
        <w:spacing w:after="0" w:line="240" w:lineRule="auto"/>
        <w:ind w:left="0"/>
        <w:rPr>
          <w:rFonts w:ascii="Times New Roman" w:hAnsi="Times New Roman" w:cs="Times New Roman"/>
        </w:rPr>
      </w:pPr>
      <w:r w:rsidRPr="00971484">
        <w:rPr>
          <w:rFonts w:ascii="Times New Roman" w:hAnsi="Times New Roman" w:cs="Times New Roman"/>
        </w:rPr>
        <w:t>Умения и способности, необходимые ребенку для театрально-игровой деятельности.</w:t>
      </w:r>
    </w:p>
    <w:p w:rsidR="00971484" w:rsidRPr="00971484" w:rsidRDefault="00971484" w:rsidP="00145F98">
      <w:pPr>
        <w:numPr>
          <w:ilvl w:val="0"/>
          <w:numId w:val="30"/>
        </w:numPr>
        <w:tabs>
          <w:tab w:val="left" w:pos="502"/>
          <w:tab w:val="left" w:pos="720"/>
        </w:tabs>
        <w:suppressAutoHyphens/>
        <w:spacing w:after="0" w:line="240" w:lineRule="auto"/>
        <w:ind w:left="0"/>
        <w:rPr>
          <w:rFonts w:ascii="Times New Roman" w:hAnsi="Times New Roman" w:cs="Times New Roman"/>
        </w:rPr>
      </w:pPr>
      <w:r w:rsidRPr="00971484">
        <w:rPr>
          <w:rFonts w:ascii="Times New Roman" w:hAnsi="Times New Roman" w:cs="Times New Roman"/>
        </w:rPr>
        <w:t>Взаимодействие педагогов в процессе организации театрализованной деятельности.</w:t>
      </w:r>
    </w:p>
    <w:p w:rsidR="00971484" w:rsidRPr="00971484" w:rsidRDefault="00971484" w:rsidP="00145F98">
      <w:pPr>
        <w:numPr>
          <w:ilvl w:val="0"/>
          <w:numId w:val="30"/>
        </w:numPr>
        <w:tabs>
          <w:tab w:val="left" w:pos="502"/>
          <w:tab w:val="left" w:pos="720"/>
        </w:tabs>
        <w:suppressAutoHyphens/>
        <w:spacing w:after="0" w:line="240" w:lineRule="auto"/>
        <w:ind w:left="0"/>
        <w:rPr>
          <w:rFonts w:ascii="Times New Roman" w:hAnsi="Times New Roman" w:cs="Times New Roman"/>
        </w:rPr>
      </w:pPr>
      <w:r w:rsidRPr="00971484">
        <w:rPr>
          <w:rFonts w:ascii="Times New Roman" w:hAnsi="Times New Roman" w:cs="Times New Roman"/>
        </w:rPr>
        <w:t>Связь художественно-речевой деятельности с работой по развитию речи и другими разделами программы.</w:t>
      </w:r>
    </w:p>
    <w:p w:rsidR="00971484" w:rsidRPr="00971484" w:rsidRDefault="00971484" w:rsidP="00145F98">
      <w:pPr>
        <w:numPr>
          <w:ilvl w:val="0"/>
          <w:numId w:val="30"/>
        </w:numPr>
        <w:tabs>
          <w:tab w:val="left" w:pos="502"/>
          <w:tab w:val="left" w:pos="720"/>
        </w:tabs>
        <w:suppressAutoHyphens/>
        <w:spacing w:after="0" w:line="240" w:lineRule="auto"/>
        <w:ind w:left="0"/>
        <w:rPr>
          <w:rFonts w:ascii="Times New Roman" w:hAnsi="Times New Roman" w:cs="Times New Roman"/>
        </w:rPr>
      </w:pPr>
      <w:r w:rsidRPr="00971484">
        <w:rPr>
          <w:rFonts w:ascii="Times New Roman" w:hAnsi="Times New Roman" w:cs="Times New Roman"/>
        </w:rPr>
        <w:t>Создание условий для формирования художественно-речевой деятельности у детей.</w:t>
      </w:r>
    </w:p>
    <w:p w:rsidR="00971484" w:rsidRPr="00971484" w:rsidRDefault="00971484" w:rsidP="00145F98">
      <w:pPr>
        <w:numPr>
          <w:ilvl w:val="0"/>
          <w:numId w:val="30"/>
        </w:numPr>
        <w:tabs>
          <w:tab w:val="left" w:pos="502"/>
          <w:tab w:val="left" w:pos="720"/>
        </w:tabs>
        <w:suppressAutoHyphens/>
        <w:spacing w:after="0" w:line="240" w:lineRule="auto"/>
        <w:ind w:left="0"/>
        <w:rPr>
          <w:rFonts w:ascii="Times New Roman" w:hAnsi="Times New Roman" w:cs="Times New Roman"/>
        </w:rPr>
      </w:pPr>
      <w:r w:rsidRPr="00971484">
        <w:rPr>
          <w:rFonts w:ascii="Times New Roman" w:hAnsi="Times New Roman" w:cs="Times New Roman"/>
        </w:rPr>
        <w:t>Установление педагогом связи с семьей при руководстве разными видами художественно-речевой деятельности детей.</w:t>
      </w:r>
    </w:p>
    <w:p w:rsidR="0024107E" w:rsidRPr="00145F98" w:rsidRDefault="0024107E" w:rsidP="002410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145F98">
        <w:rPr>
          <w:rFonts w:ascii="Times New Roman" w:hAnsi="Times New Roman" w:cs="Times New Roman"/>
          <w:b/>
        </w:rPr>
        <w:t>Показатели и критерии оценивания зачета:</w:t>
      </w:r>
    </w:p>
    <w:p w:rsidR="0024107E" w:rsidRPr="00145F98" w:rsidRDefault="0024107E" w:rsidP="002410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45F98">
        <w:rPr>
          <w:rFonts w:ascii="Times New Roman" w:hAnsi="Times New Roman" w:cs="Times New Roman"/>
          <w:b/>
        </w:rPr>
        <w:t>Зачтено</w:t>
      </w:r>
      <w:r w:rsidRPr="00145F98">
        <w:rPr>
          <w:rFonts w:ascii="Times New Roman" w:hAnsi="Times New Roman" w:cs="Times New Roman"/>
        </w:rPr>
        <w:t xml:space="preserve">  – студент должен показать высокий уровень знаний теории и технологии  </w:t>
      </w:r>
      <w:r w:rsidR="00145F98">
        <w:rPr>
          <w:rFonts w:ascii="Times New Roman" w:hAnsi="Times New Roman" w:cs="Times New Roman"/>
        </w:rPr>
        <w:t>организации и проведения художественно-речевой деятельности детей</w:t>
      </w:r>
      <w:r w:rsidRPr="00145F98">
        <w:rPr>
          <w:rFonts w:ascii="Times New Roman" w:hAnsi="Times New Roman" w:cs="Times New Roman"/>
        </w:rPr>
        <w:t>,  умения проектировать образовательный процесс с использованием разных  форм приобщения к художественной литературе, соответствующих общим и специфическим закономерностям и особенностям.</w:t>
      </w:r>
    </w:p>
    <w:p w:rsidR="0024107E" w:rsidRPr="00145F98" w:rsidRDefault="0024107E" w:rsidP="002410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45F98">
        <w:rPr>
          <w:rFonts w:ascii="Times New Roman" w:hAnsi="Times New Roman" w:cs="Times New Roman"/>
          <w:b/>
        </w:rPr>
        <w:t xml:space="preserve"> Не зачтено</w:t>
      </w:r>
      <w:r w:rsidRPr="00145F98">
        <w:rPr>
          <w:rFonts w:ascii="Times New Roman" w:hAnsi="Times New Roman" w:cs="Times New Roman"/>
          <w:spacing w:val="-2"/>
        </w:rPr>
        <w:t xml:space="preserve"> – </w:t>
      </w:r>
      <w:r w:rsidRPr="00145F98">
        <w:rPr>
          <w:rFonts w:ascii="Times New Roman" w:hAnsi="Times New Roman" w:cs="Times New Roman"/>
        </w:rPr>
        <w:t xml:space="preserve">студент не имеет достаточный уровень знаний теории и технологии  </w:t>
      </w:r>
      <w:r w:rsidR="00145F98">
        <w:rPr>
          <w:rFonts w:ascii="Times New Roman" w:hAnsi="Times New Roman" w:cs="Times New Roman"/>
        </w:rPr>
        <w:t>организации и проведения художественно-речевой деятельности детей</w:t>
      </w:r>
      <w:r w:rsidRPr="00145F98">
        <w:rPr>
          <w:rFonts w:ascii="Times New Roman" w:hAnsi="Times New Roman" w:cs="Times New Roman"/>
        </w:rPr>
        <w:t>,  умения проектировать образовательный процесс с использованием разных  форм приобщения к художественной литературе, соответствующих общим и специфическим закономерностям и особенностям возрастного развития личности.</w:t>
      </w:r>
    </w:p>
    <w:p w:rsidR="0024107E" w:rsidRPr="0056503D" w:rsidRDefault="0024107E" w:rsidP="0024107E">
      <w:pPr>
        <w:pStyle w:val="1"/>
        <w:spacing w:before="0" w:after="0"/>
        <w:ind w:left="0" w:firstLine="709"/>
        <w:rPr>
          <w:rStyle w:val="FontStyle32"/>
          <w:i w:val="0"/>
          <w:color w:val="FF0000"/>
          <w:spacing w:val="-4"/>
          <w:sz w:val="22"/>
          <w:szCs w:val="22"/>
        </w:rPr>
      </w:pPr>
    </w:p>
    <w:p w:rsidR="0024107E" w:rsidRPr="00145F98" w:rsidRDefault="0024107E" w:rsidP="0024107E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pacing w:val="-4"/>
          <w:sz w:val="22"/>
          <w:szCs w:val="22"/>
        </w:rPr>
      </w:pPr>
      <w:r w:rsidRPr="00145F98">
        <w:rPr>
          <w:rStyle w:val="FontStyle32"/>
          <w:i w:val="0"/>
          <w:spacing w:val="-4"/>
          <w:sz w:val="22"/>
          <w:szCs w:val="22"/>
        </w:rPr>
        <w:t xml:space="preserve">8 </w:t>
      </w:r>
      <w:r w:rsidRPr="00145F98">
        <w:rPr>
          <w:rStyle w:val="FontStyle31"/>
          <w:rFonts w:ascii="Times New Roman" w:hAnsi="Times New Roman" w:cs="Times New Roman"/>
          <w:spacing w:val="-4"/>
          <w:sz w:val="22"/>
          <w:szCs w:val="22"/>
        </w:rPr>
        <w:t>Учебно-методическое и информационное обеспечение дисциплины (модуля)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3"/>
      </w:tblGrid>
      <w:tr w:rsidR="00784454" w:rsidTr="002C33D1">
        <w:trPr>
          <w:trHeight w:hRule="exact" w:val="277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 w:rsidR="00784454" w:rsidRDefault="00784454" w:rsidP="002C33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784454" w:rsidRPr="005B7AA4" w:rsidTr="002C33D1">
        <w:trPr>
          <w:trHeight w:hRule="exact" w:val="3537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 w:rsidR="00784454" w:rsidRPr="005B7AA4" w:rsidRDefault="00784454" w:rsidP="002C33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1.Градусова,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Приобщение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дошкольников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художественной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литературе</w:t>
            </w:r>
            <w:proofErr w:type="gramStart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5B7AA4">
              <w:t xml:space="preserve"> </w:t>
            </w:r>
            <w:proofErr w:type="spell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Градусова</w:t>
            </w:r>
            <w:proofErr w:type="spellEnd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gramStart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</w:t>
            </w:r>
            <w:proofErr w:type="gram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B7AA4">
              <w:t xml:space="preserve"> </w:t>
            </w:r>
            <w:proofErr w:type="gram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proofErr w:type="spell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</w:t>
            </w:r>
            <w:proofErr w:type="spellEnd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титул</w:t>
            </w:r>
            <w:proofErr w:type="gram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B7AA4">
              <w:t xml:space="preserve"> </w:t>
            </w:r>
            <w:proofErr w:type="gram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proofErr w:type="gramEnd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крана.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B7AA4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=2301.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/1/1129911/2301.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5B7AA4">
              <w:t xml:space="preserve"> </w:t>
            </w:r>
            <w:r w:rsidRPr="00EF6D87"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доступны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B7AA4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B7AA4">
              <w:t xml:space="preserve"> </w:t>
            </w:r>
          </w:p>
          <w:p w:rsidR="00784454" w:rsidRPr="005B7AA4" w:rsidRDefault="00784454" w:rsidP="002C33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Левшина,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Теории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дошкольного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возраста</w:t>
            </w:r>
            <w:proofErr w:type="gramStart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Левшина,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5B7AA4">
              <w:t xml:space="preserve"> </w:t>
            </w:r>
            <w:proofErr w:type="spell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Градусова</w:t>
            </w:r>
            <w:proofErr w:type="spellEnd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[2-е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изд.,</w:t>
            </w:r>
            <w:r w:rsidRPr="005B7AA4">
              <w:t xml:space="preserve"> </w:t>
            </w:r>
            <w:proofErr w:type="spell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испр</w:t>
            </w:r>
            <w:proofErr w:type="spellEnd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доп.].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gramStart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</w:t>
            </w:r>
            <w:proofErr w:type="gram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B7AA4">
              <w:t xml:space="preserve"> </w:t>
            </w:r>
            <w:proofErr w:type="gram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proofErr w:type="spell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</w:t>
            </w:r>
            <w:proofErr w:type="spellEnd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титул</w:t>
            </w:r>
            <w:proofErr w:type="gram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B7AA4">
              <w:t xml:space="preserve"> </w:t>
            </w:r>
            <w:proofErr w:type="gram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proofErr w:type="gramEnd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крана.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B7AA4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=1421.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/1/1123936/1421.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5B7AA4">
              <w:t xml:space="preserve"> </w:t>
            </w:r>
            <w:r w:rsidRPr="00EF6D87"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доступны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B7AA4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5B7AA4">
              <w:t xml:space="preserve"> </w:t>
            </w:r>
          </w:p>
        </w:tc>
      </w:tr>
      <w:tr w:rsidR="00784454" w:rsidRPr="005B7AA4" w:rsidTr="002C33D1">
        <w:trPr>
          <w:trHeight w:hRule="exact" w:val="138"/>
        </w:trPr>
        <w:tc>
          <w:tcPr>
            <w:tcW w:w="9423" w:type="dxa"/>
          </w:tcPr>
          <w:p w:rsidR="00784454" w:rsidRPr="005B7AA4" w:rsidRDefault="00784454" w:rsidP="002C33D1"/>
        </w:tc>
      </w:tr>
      <w:tr w:rsidR="00784454" w:rsidTr="002C33D1">
        <w:trPr>
          <w:trHeight w:hRule="exact" w:val="285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 w:rsidR="00784454" w:rsidRDefault="00784454" w:rsidP="002C33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784454" w:rsidTr="002C33D1">
        <w:trPr>
          <w:trHeight w:hRule="exact" w:val="5193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 w:rsidR="00784454" w:rsidRPr="005B7AA4" w:rsidRDefault="00784454" w:rsidP="002C33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5B7AA4">
              <w:t xml:space="preserve"> </w:t>
            </w:r>
            <w:proofErr w:type="spell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Градусова</w:t>
            </w:r>
            <w:proofErr w:type="spellEnd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диагностики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речевого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дошкольников</w:t>
            </w:r>
            <w:proofErr w:type="gramStart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5B7AA4">
              <w:t xml:space="preserve"> </w:t>
            </w:r>
            <w:proofErr w:type="spell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Градусова</w:t>
            </w:r>
            <w:proofErr w:type="spellEnd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Левшина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gramStart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</w:t>
            </w:r>
            <w:proofErr w:type="gram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B7AA4">
              <w:t xml:space="preserve"> </w:t>
            </w:r>
            <w:proofErr w:type="gram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proofErr w:type="spell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</w:t>
            </w:r>
            <w:proofErr w:type="spellEnd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титул</w:t>
            </w:r>
            <w:proofErr w:type="gram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B7AA4">
              <w:t xml:space="preserve"> </w:t>
            </w:r>
            <w:proofErr w:type="gram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proofErr w:type="gramEnd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крана.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B7AA4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=2679.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/1/1131495/2679.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5B7AA4">
              <w:t xml:space="preserve"> </w:t>
            </w:r>
            <w:r w:rsidRPr="00EF6D87"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доступны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B7AA4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B7AA4">
              <w:t xml:space="preserve"> </w:t>
            </w:r>
          </w:p>
          <w:p w:rsidR="00784454" w:rsidRDefault="00784454" w:rsidP="002C33D1">
            <w:pPr>
              <w:spacing w:after="0" w:line="240" w:lineRule="auto"/>
              <w:ind w:firstLine="756"/>
              <w:jc w:val="both"/>
            </w:pP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Левшина,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дошкольников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монологу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пересказа</w:t>
            </w:r>
            <w:proofErr w:type="gramStart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Левшина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gramStart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</w:t>
            </w:r>
            <w:proofErr w:type="gram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B7AA4">
              <w:t xml:space="preserve"> </w:t>
            </w:r>
            <w:proofErr w:type="gram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proofErr w:type="spell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</w:t>
            </w:r>
            <w:proofErr w:type="spellEnd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титул</w:t>
            </w:r>
            <w:proofErr w:type="gram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B7AA4">
              <w:t xml:space="preserve"> </w:t>
            </w:r>
            <w:proofErr w:type="gram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proofErr w:type="gramEnd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крана.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B7AA4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=3415.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/1/1139841/3415.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5B7AA4">
              <w:t xml:space="preserve"> </w:t>
            </w:r>
            <w:r w:rsidRPr="00EF6D87"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978-5-9967-0996-0.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доступны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B7AA4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B7AA4">
              <w:t xml:space="preserve"> </w:t>
            </w:r>
          </w:p>
          <w:p w:rsidR="00784454" w:rsidRPr="005B7AA4" w:rsidRDefault="00784454" w:rsidP="002C33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Левшина,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дошкольников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моделирования</w:t>
            </w:r>
            <w:proofErr w:type="gramStart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Левшина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gramStart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</w:t>
            </w:r>
            <w:proofErr w:type="gram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B7AA4">
              <w:t xml:space="preserve"> </w:t>
            </w:r>
            <w:proofErr w:type="gram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proofErr w:type="spell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</w:t>
            </w:r>
            <w:proofErr w:type="spellEnd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титул</w:t>
            </w:r>
            <w:proofErr w:type="gram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B7AA4">
              <w:t xml:space="preserve"> </w:t>
            </w:r>
            <w:proofErr w:type="gram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proofErr w:type="gramEnd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крана.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B7AA4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5B7AA4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=4117.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/1/1533894/4117.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5B7AA4">
              <w:t xml:space="preserve"> </w:t>
            </w:r>
            <w:r w:rsidRPr="00ED203A"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5B7AA4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978-5-9967-1656-2.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-Сведения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доступны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B7AA4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B7AA4">
              <w:t xml:space="preserve"> </w:t>
            </w:r>
          </w:p>
          <w:p w:rsidR="00784454" w:rsidRPr="005B7AA4" w:rsidRDefault="00784454" w:rsidP="002C33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B7AA4">
              <w:t xml:space="preserve"> </w:t>
            </w:r>
          </w:p>
          <w:p w:rsidR="00784454" w:rsidRDefault="00784454" w:rsidP="002C33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</w:tbl>
    <w:p w:rsidR="0024107E" w:rsidRPr="00145F98" w:rsidRDefault="0024107E" w:rsidP="00211608">
      <w:pPr>
        <w:pStyle w:val="a5"/>
        <w:spacing w:line="240" w:lineRule="auto"/>
        <w:ind w:left="709" w:firstLine="0"/>
        <w:rPr>
          <w:sz w:val="22"/>
          <w:lang w:val="ru-RU"/>
        </w:rPr>
      </w:pPr>
    </w:p>
    <w:p w:rsidR="0024107E" w:rsidRPr="00145F98" w:rsidRDefault="0024107E" w:rsidP="0024107E">
      <w:pPr>
        <w:pStyle w:val="Style8"/>
        <w:widowControl/>
        <w:tabs>
          <w:tab w:val="left" w:pos="993"/>
        </w:tabs>
        <w:rPr>
          <w:rStyle w:val="FontStyle21"/>
          <w:b/>
          <w:sz w:val="22"/>
          <w:szCs w:val="22"/>
        </w:rPr>
      </w:pPr>
      <w:r w:rsidRPr="00145F98">
        <w:rPr>
          <w:rStyle w:val="FontStyle15"/>
          <w:spacing w:val="40"/>
          <w:sz w:val="22"/>
          <w:szCs w:val="22"/>
        </w:rPr>
        <w:t>в)</w:t>
      </w:r>
      <w:r w:rsidRPr="00145F98">
        <w:rPr>
          <w:rStyle w:val="FontStyle15"/>
          <w:sz w:val="22"/>
          <w:szCs w:val="22"/>
        </w:rPr>
        <w:t xml:space="preserve"> </w:t>
      </w:r>
      <w:r w:rsidRPr="00145F98">
        <w:rPr>
          <w:rStyle w:val="FontStyle21"/>
          <w:b/>
          <w:sz w:val="22"/>
          <w:szCs w:val="22"/>
        </w:rPr>
        <w:t xml:space="preserve">Методические указания: </w:t>
      </w:r>
    </w:p>
    <w:p w:rsidR="0024107E" w:rsidRPr="00145F98" w:rsidRDefault="0024107E" w:rsidP="0024107E">
      <w:pPr>
        <w:pStyle w:val="Style8"/>
        <w:widowControl/>
        <w:rPr>
          <w:rStyle w:val="FontStyle21"/>
          <w:sz w:val="22"/>
          <w:szCs w:val="22"/>
        </w:rPr>
      </w:pPr>
      <w:r w:rsidRPr="00145F98">
        <w:rPr>
          <w:rStyle w:val="FontStyle21"/>
          <w:sz w:val="22"/>
          <w:szCs w:val="22"/>
        </w:rPr>
        <w:t>1. Методические рекомендации по выполнению заданий самостоятельной работы представлены в приложении 1.</w:t>
      </w:r>
    </w:p>
    <w:p w:rsidR="0024107E" w:rsidRPr="00145F98" w:rsidRDefault="0024107E" w:rsidP="0024107E">
      <w:pPr>
        <w:pStyle w:val="Style8"/>
        <w:widowControl/>
        <w:rPr>
          <w:rStyle w:val="FontStyle21"/>
          <w:sz w:val="22"/>
          <w:szCs w:val="22"/>
        </w:rPr>
      </w:pPr>
      <w:r w:rsidRPr="00145F98">
        <w:rPr>
          <w:rStyle w:val="FontStyle21"/>
          <w:sz w:val="22"/>
          <w:szCs w:val="22"/>
        </w:rPr>
        <w:t>2. Методические указания по подготовке к семинарскому занятию представлены в приложении 2.</w:t>
      </w:r>
    </w:p>
    <w:p w:rsidR="0024107E" w:rsidRPr="00145F98" w:rsidRDefault="0024107E" w:rsidP="0024107E">
      <w:pPr>
        <w:pStyle w:val="Style8"/>
        <w:widowControl/>
        <w:rPr>
          <w:rStyle w:val="FontStyle21"/>
          <w:sz w:val="22"/>
          <w:szCs w:val="22"/>
        </w:rPr>
      </w:pPr>
      <w:r w:rsidRPr="00145F98">
        <w:rPr>
          <w:rStyle w:val="FontStyle21"/>
          <w:sz w:val="22"/>
          <w:szCs w:val="22"/>
        </w:rPr>
        <w:t>3. Методические рекомендации по выполнению контрольной работы представлены в приложении 3.</w:t>
      </w:r>
    </w:p>
    <w:p w:rsidR="00211608" w:rsidRDefault="00211608" w:rsidP="00211608">
      <w:pPr>
        <w:tabs>
          <w:tab w:val="left" w:pos="851"/>
        </w:tabs>
        <w:spacing w:after="0"/>
        <w:rPr>
          <w:rStyle w:val="FontStyle21"/>
          <w:rFonts w:eastAsia="Times New Roman"/>
          <w:b/>
          <w:i/>
          <w:sz w:val="22"/>
          <w:szCs w:val="22"/>
        </w:rPr>
      </w:pPr>
      <w:r>
        <w:rPr>
          <w:rStyle w:val="FontStyle20"/>
          <w:rFonts w:ascii="Times New Roman" w:eastAsia="Times New Roman" w:hAnsi="Times New Roman" w:cs="Times New Roman"/>
          <w:sz w:val="22"/>
          <w:szCs w:val="22"/>
        </w:rPr>
        <w:tab/>
      </w:r>
      <w:r w:rsidR="0024107E" w:rsidRPr="00145F98">
        <w:rPr>
          <w:rStyle w:val="FontStyle20"/>
          <w:rFonts w:ascii="Times New Roman" w:eastAsia="Times New Roman" w:hAnsi="Times New Roman" w:cs="Times New Roman"/>
          <w:sz w:val="22"/>
          <w:szCs w:val="22"/>
        </w:rPr>
        <w:t xml:space="preserve">4. Методические рекомендации для подготовки к </w:t>
      </w:r>
      <w:r>
        <w:rPr>
          <w:rStyle w:val="FontStyle20"/>
          <w:rFonts w:ascii="Times New Roman" w:eastAsia="Times New Roman" w:hAnsi="Times New Roman" w:cs="Times New Roman"/>
          <w:sz w:val="22"/>
          <w:szCs w:val="22"/>
        </w:rPr>
        <w:t>зачету</w:t>
      </w:r>
      <w:r w:rsidR="0024107E" w:rsidRPr="00145F98">
        <w:rPr>
          <w:rStyle w:val="FontStyle21"/>
          <w:rFonts w:eastAsia="Times New Roman"/>
          <w:sz w:val="22"/>
          <w:szCs w:val="22"/>
        </w:rPr>
        <w:t xml:space="preserve"> представлены в приложении</w:t>
      </w:r>
      <w:r w:rsidR="0024107E" w:rsidRPr="00145F98">
        <w:rPr>
          <w:rStyle w:val="FontStyle20"/>
          <w:rFonts w:ascii="Times New Roman" w:eastAsia="Times New Roman" w:hAnsi="Times New Roman" w:cs="Times New Roman"/>
          <w:sz w:val="22"/>
          <w:szCs w:val="22"/>
        </w:rPr>
        <w:t xml:space="preserve"> 4.</w:t>
      </w:r>
    </w:p>
    <w:p w:rsidR="00211608" w:rsidRDefault="00211608" w:rsidP="00211608">
      <w:pPr>
        <w:pStyle w:val="Style8"/>
        <w:rPr>
          <w:rStyle w:val="FontStyle21"/>
          <w:b/>
          <w:iCs/>
          <w:sz w:val="22"/>
          <w:szCs w:val="22"/>
        </w:rPr>
      </w:pPr>
      <w:r>
        <w:rPr>
          <w:rStyle w:val="FontStyle21"/>
          <w:sz w:val="22"/>
          <w:szCs w:val="22"/>
        </w:rPr>
        <w:t xml:space="preserve">5. Л.Н.Санникова, Н.И.Левшина Промежуточная аттестация: система мониторинга качества образовательной деятельности </w:t>
      </w:r>
      <w:proofErr w:type="gramStart"/>
      <w:r>
        <w:rPr>
          <w:rStyle w:val="FontStyle21"/>
          <w:sz w:val="22"/>
          <w:szCs w:val="22"/>
        </w:rPr>
        <w:t>обучающихся</w:t>
      </w:r>
      <w:proofErr w:type="gramEnd"/>
      <w:r>
        <w:rPr>
          <w:rStyle w:val="FontStyle21"/>
          <w:sz w:val="22"/>
          <w:szCs w:val="22"/>
        </w:rPr>
        <w:t>: методические рекомендации для обучающихся – Магнитогорск: Изд-во Магнитогорск</w:t>
      </w:r>
      <w:proofErr w:type="gramStart"/>
      <w:r>
        <w:rPr>
          <w:rStyle w:val="FontStyle21"/>
          <w:sz w:val="22"/>
          <w:szCs w:val="22"/>
        </w:rPr>
        <w:t>.</w:t>
      </w:r>
      <w:proofErr w:type="gramEnd"/>
      <w:r>
        <w:rPr>
          <w:rStyle w:val="FontStyle21"/>
          <w:sz w:val="22"/>
          <w:szCs w:val="22"/>
        </w:rPr>
        <w:t xml:space="preserve"> </w:t>
      </w:r>
      <w:proofErr w:type="spellStart"/>
      <w:proofErr w:type="gramStart"/>
      <w:r>
        <w:rPr>
          <w:rStyle w:val="FontStyle21"/>
          <w:sz w:val="22"/>
          <w:szCs w:val="22"/>
        </w:rPr>
        <w:t>г</w:t>
      </w:r>
      <w:proofErr w:type="gramEnd"/>
      <w:r>
        <w:rPr>
          <w:rStyle w:val="FontStyle21"/>
          <w:sz w:val="22"/>
          <w:szCs w:val="22"/>
        </w:rPr>
        <w:t>ос</w:t>
      </w:r>
      <w:proofErr w:type="spellEnd"/>
      <w:r>
        <w:rPr>
          <w:rStyle w:val="FontStyle21"/>
          <w:sz w:val="22"/>
          <w:szCs w:val="22"/>
        </w:rPr>
        <w:t xml:space="preserve">. </w:t>
      </w:r>
      <w:proofErr w:type="spellStart"/>
      <w:r>
        <w:rPr>
          <w:rStyle w:val="FontStyle21"/>
          <w:sz w:val="22"/>
          <w:szCs w:val="22"/>
        </w:rPr>
        <w:t>техн</w:t>
      </w:r>
      <w:proofErr w:type="spellEnd"/>
      <w:r>
        <w:rPr>
          <w:rStyle w:val="FontStyle21"/>
          <w:sz w:val="22"/>
          <w:szCs w:val="22"/>
        </w:rPr>
        <w:t xml:space="preserve">. университета </w:t>
      </w:r>
      <w:proofErr w:type="spellStart"/>
      <w:r>
        <w:rPr>
          <w:rStyle w:val="FontStyle21"/>
          <w:sz w:val="22"/>
          <w:szCs w:val="22"/>
        </w:rPr>
        <w:t>им.Г.И.Носова</w:t>
      </w:r>
      <w:proofErr w:type="spellEnd"/>
      <w:r>
        <w:rPr>
          <w:rStyle w:val="FontStyle21"/>
          <w:sz w:val="22"/>
          <w:szCs w:val="22"/>
        </w:rPr>
        <w:t>, 2019. -18 с. (25 шт. в библиотеке МГТУ).</w:t>
      </w:r>
    </w:p>
    <w:p w:rsidR="0024107E" w:rsidRPr="00145F98" w:rsidRDefault="0024107E" w:rsidP="00211608">
      <w:pPr>
        <w:tabs>
          <w:tab w:val="left" w:pos="851"/>
        </w:tabs>
        <w:spacing w:after="0"/>
        <w:rPr>
          <w:rStyle w:val="FontStyle21"/>
          <w:b/>
          <w:sz w:val="22"/>
          <w:szCs w:val="22"/>
        </w:rPr>
      </w:pPr>
      <w:r w:rsidRPr="00145F98">
        <w:rPr>
          <w:rStyle w:val="FontStyle15"/>
          <w:spacing w:val="40"/>
          <w:sz w:val="22"/>
          <w:szCs w:val="22"/>
        </w:rPr>
        <w:t>г)</w:t>
      </w:r>
      <w:r w:rsidRPr="00145F98">
        <w:rPr>
          <w:rStyle w:val="FontStyle15"/>
          <w:b w:val="0"/>
          <w:sz w:val="22"/>
          <w:szCs w:val="22"/>
        </w:rPr>
        <w:t xml:space="preserve"> </w:t>
      </w:r>
      <w:r w:rsidRPr="00145F98">
        <w:rPr>
          <w:rStyle w:val="FontStyle21"/>
          <w:b/>
          <w:sz w:val="22"/>
          <w:szCs w:val="22"/>
        </w:rPr>
        <w:t xml:space="preserve">Программное обеспечение </w:t>
      </w:r>
      <w:r w:rsidRPr="00145F98">
        <w:rPr>
          <w:rStyle w:val="FontStyle15"/>
          <w:b w:val="0"/>
          <w:spacing w:val="40"/>
          <w:sz w:val="22"/>
          <w:szCs w:val="22"/>
        </w:rPr>
        <w:t>и</w:t>
      </w:r>
      <w:r w:rsidRPr="00145F98">
        <w:rPr>
          <w:rStyle w:val="FontStyle15"/>
          <w:b w:val="0"/>
          <w:sz w:val="22"/>
          <w:szCs w:val="22"/>
        </w:rPr>
        <w:t xml:space="preserve"> </w:t>
      </w:r>
      <w:r w:rsidRPr="00145F98">
        <w:rPr>
          <w:rStyle w:val="FontStyle21"/>
          <w:b/>
          <w:sz w:val="22"/>
          <w:szCs w:val="22"/>
        </w:rPr>
        <w:t>Интернет-ресурсы: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4"/>
        <w:gridCol w:w="3489"/>
        <w:gridCol w:w="2890"/>
      </w:tblGrid>
      <w:tr w:rsidR="00211608" w:rsidRPr="00430B66" w:rsidTr="009A7827">
        <w:trPr>
          <w:trHeight w:val="537"/>
        </w:trPr>
        <w:tc>
          <w:tcPr>
            <w:tcW w:w="3084" w:type="dxa"/>
            <w:vAlign w:val="center"/>
          </w:tcPr>
          <w:p w:rsidR="00211608" w:rsidRPr="00430B66" w:rsidRDefault="00211608" w:rsidP="009A78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489" w:type="dxa"/>
            <w:vAlign w:val="center"/>
          </w:tcPr>
          <w:p w:rsidR="00211608" w:rsidRPr="00430B66" w:rsidRDefault="00211608" w:rsidP="009A78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№ договора</w:t>
            </w:r>
          </w:p>
        </w:tc>
        <w:tc>
          <w:tcPr>
            <w:tcW w:w="2890" w:type="dxa"/>
            <w:vAlign w:val="center"/>
          </w:tcPr>
          <w:p w:rsidR="00211608" w:rsidRPr="00430B66" w:rsidRDefault="00211608" w:rsidP="009A78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Срок действия лицензии</w:t>
            </w:r>
          </w:p>
        </w:tc>
      </w:tr>
      <w:tr w:rsidR="00211608" w:rsidRPr="00430B66" w:rsidTr="009A7827">
        <w:tc>
          <w:tcPr>
            <w:tcW w:w="3084" w:type="dxa"/>
          </w:tcPr>
          <w:p w:rsidR="00211608" w:rsidRPr="00430B66" w:rsidRDefault="00211608" w:rsidP="009A78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430B66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489" w:type="dxa"/>
          </w:tcPr>
          <w:p w:rsidR="00211608" w:rsidRPr="00430B66" w:rsidRDefault="00211608" w:rsidP="009A78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Д-1227 от 08.10.2018</w:t>
            </w:r>
          </w:p>
          <w:p w:rsidR="00211608" w:rsidRPr="00430B66" w:rsidRDefault="00211608" w:rsidP="009A78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Д-757-17 от 27.06.2017 Д-593-16 от 20.05.2016</w:t>
            </w:r>
          </w:p>
        </w:tc>
        <w:tc>
          <w:tcPr>
            <w:tcW w:w="2890" w:type="dxa"/>
          </w:tcPr>
          <w:p w:rsidR="00211608" w:rsidRPr="00430B66" w:rsidRDefault="00211608" w:rsidP="009A78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  <w:p w:rsidR="00211608" w:rsidRPr="00430B66" w:rsidRDefault="00211608" w:rsidP="009A78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27.07.2018</w:t>
            </w:r>
          </w:p>
          <w:p w:rsidR="00211608" w:rsidRPr="00430B66" w:rsidRDefault="00211608" w:rsidP="009A78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20.05.2017</w:t>
            </w:r>
          </w:p>
        </w:tc>
      </w:tr>
      <w:tr w:rsidR="00211608" w:rsidRPr="00430B66" w:rsidTr="009A7827">
        <w:tc>
          <w:tcPr>
            <w:tcW w:w="3084" w:type="dxa"/>
          </w:tcPr>
          <w:p w:rsidR="00211608" w:rsidRPr="00430B66" w:rsidRDefault="00211608" w:rsidP="009A78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MS </w:t>
            </w:r>
            <w:proofErr w:type="spellStart"/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430B66">
              <w:rPr>
                <w:rFonts w:ascii="Times New Roman" w:hAnsi="Times New Roman" w:cs="Times New Roman"/>
                <w:sz w:val="24"/>
                <w:szCs w:val="24"/>
              </w:rPr>
              <w:t xml:space="preserve"> 2007</w:t>
            </w:r>
          </w:p>
        </w:tc>
        <w:tc>
          <w:tcPr>
            <w:tcW w:w="3489" w:type="dxa"/>
          </w:tcPr>
          <w:p w:rsidR="00211608" w:rsidRPr="00430B66" w:rsidRDefault="00211608" w:rsidP="009A78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№ 135 от 17.09.2007</w:t>
            </w:r>
          </w:p>
        </w:tc>
        <w:tc>
          <w:tcPr>
            <w:tcW w:w="2890" w:type="dxa"/>
          </w:tcPr>
          <w:p w:rsidR="00211608" w:rsidRPr="00430B66" w:rsidRDefault="00211608" w:rsidP="009A78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2C38E5" w:rsidRPr="00430B66" w:rsidTr="009A7827">
        <w:tc>
          <w:tcPr>
            <w:tcW w:w="3084" w:type="dxa"/>
          </w:tcPr>
          <w:p w:rsidR="002C38E5" w:rsidRPr="002C38E5" w:rsidRDefault="002C38E5" w:rsidP="00342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8E5">
              <w:rPr>
                <w:rFonts w:ascii="Times New Roman" w:hAnsi="Times New Roman" w:cs="Times New Roman"/>
                <w:sz w:val="24"/>
                <w:szCs w:val="24"/>
              </w:rPr>
              <w:t xml:space="preserve">FAR </w:t>
            </w:r>
            <w:proofErr w:type="spellStart"/>
            <w:r w:rsidRPr="002C38E5">
              <w:rPr>
                <w:rFonts w:ascii="Times New Roman" w:hAnsi="Times New Roman" w:cs="Times New Roman"/>
                <w:sz w:val="24"/>
                <w:szCs w:val="24"/>
              </w:rPr>
              <w:t>Manager</w:t>
            </w:r>
            <w:proofErr w:type="spellEnd"/>
          </w:p>
        </w:tc>
        <w:tc>
          <w:tcPr>
            <w:tcW w:w="3489" w:type="dxa"/>
          </w:tcPr>
          <w:p w:rsidR="002C38E5" w:rsidRPr="002C38E5" w:rsidRDefault="002C38E5" w:rsidP="00342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8E5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90" w:type="dxa"/>
          </w:tcPr>
          <w:p w:rsidR="002C38E5" w:rsidRPr="002C38E5" w:rsidRDefault="002C38E5" w:rsidP="00342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8E5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211608" w:rsidRPr="00430B66" w:rsidTr="009A7827">
        <w:tc>
          <w:tcPr>
            <w:tcW w:w="3084" w:type="dxa"/>
          </w:tcPr>
          <w:p w:rsidR="00211608" w:rsidRPr="00430B66" w:rsidRDefault="00211608" w:rsidP="009A78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7Zip</w:t>
            </w:r>
          </w:p>
        </w:tc>
        <w:tc>
          <w:tcPr>
            <w:tcW w:w="3489" w:type="dxa"/>
          </w:tcPr>
          <w:p w:rsidR="00211608" w:rsidRPr="00430B66" w:rsidRDefault="00211608" w:rsidP="009A78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90" w:type="dxa"/>
          </w:tcPr>
          <w:p w:rsidR="00211608" w:rsidRPr="00430B66" w:rsidRDefault="00211608" w:rsidP="009A78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</w:tbl>
    <w:p w:rsidR="002C38E5" w:rsidRPr="002C38E5" w:rsidRDefault="002C38E5" w:rsidP="002C38E5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C38E5">
        <w:rPr>
          <w:rStyle w:val="FontStyle18"/>
          <w:b w:val="0"/>
          <w:sz w:val="24"/>
          <w:szCs w:val="28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2C38E5">
        <w:rPr>
          <w:rStyle w:val="FontStyle18"/>
          <w:b w:val="0"/>
          <w:sz w:val="24"/>
          <w:szCs w:val="28"/>
        </w:rPr>
        <w:tab/>
        <w:t xml:space="preserve">URL: https://elibrary.ru/project_risc.asp </w:t>
      </w:r>
    </w:p>
    <w:p w:rsidR="002C38E5" w:rsidRPr="002C38E5" w:rsidRDefault="002C38E5" w:rsidP="002C38E5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C38E5">
        <w:rPr>
          <w:rStyle w:val="FontStyle18"/>
          <w:b w:val="0"/>
          <w:sz w:val="24"/>
          <w:szCs w:val="28"/>
        </w:rPr>
        <w:t xml:space="preserve">Электронная база периодических изданий </w:t>
      </w:r>
      <w:proofErr w:type="spellStart"/>
      <w:r w:rsidRPr="002C38E5">
        <w:rPr>
          <w:rStyle w:val="FontStyle18"/>
          <w:b w:val="0"/>
          <w:sz w:val="24"/>
          <w:szCs w:val="28"/>
        </w:rPr>
        <w:t>East</w:t>
      </w:r>
      <w:proofErr w:type="spellEnd"/>
      <w:r w:rsidRPr="002C38E5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2C38E5">
        <w:rPr>
          <w:rStyle w:val="FontStyle18"/>
          <w:b w:val="0"/>
          <w:sz w:val="24"/>
          <w:szCs w:val="28"/>
        </w:rPr>
        <w:t>View</w:t>
      </w:r>
      <w:proofErr w:type="spellEnd"/>
      <w:r w:rsidRPr="002C38E5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2C38E5">
        <w:rPr>
          <w:rStyle w:val="FontStyle18"/>
          <w:b w:val="0"/>
          <w:sz w:val="24"/>
          <w:szCs w:val="28"/>
        </w:rPr>
        <w:t>Information</w:t>
      </w:r>
      <w:proofErr w:type="spellEnd"/>
      <w:r w:rsidRPr="002C38E5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2C38E5">
        <w:rPr>
          <w:rStyle w:val="FontStyle18"/>
          <w:b w:val="0"/>
          <w:sz w:val="24"/>
          <w:szCs w:val="28"/>
        </w:rPr>
        <w:t>Services</w:t>
      </w:r>
      <w:proofErr w:type="spellEnd"/>
      <w:r w:rsidRPr="002C38E5">
        <w:rPr>
          <w:rStyle w:val="FontStyle18"/>
          <w:b w:val="0"/>
          <w:sz w:val="24"/>
          <w:szCs w:val="28"/>
        </w:rPr>
        <w:t xml:space="preserve">, ООО «ИВИС» </w:t>
      </w:r>
      <w:r w:rsidRPr="002C38E5">
        <w:rPr>
          <w:rStyle w:val="FontStyle18"/>
          <w:b w:val="0"/>
          <w:sz w:val="24"/>
          <w:szCs w:val="28"/>
        </w:rPr>
        <w:tab/>
        <w:t xml:space="preserve">https://dlib.eastview.com/ </w:t>
      </w:r>
    </w:p>
    <w:p w:rsidR="002C38E5" w:rsidRPr="002C38E5" w:rsidRDefault="002C38E5" w:rsidP="002C38E5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C38E5">
        <w:rPr>
          <w:rStyle w:val="FontStyle18"/>
          <w:b w:val="0"/>
          <w:sz w:val="24"/>
          <w:szCs w:val="28"/>
        </w:rPr>
        <w:t xml:space="preserve">Поисковая система Академия </w:t>
      </w:r>
      <w:proofErr w:type="spellStart"/>
      <w:r w:rsidRPr="002C38E5">
        <w:rPr>
          <w:rStyle w:val="FontStyle18"/>
          <w:b w:val="0"/>
          <w:sz w:val="24"/>
          <w:szCs w:val="28"/>
        </w:rPr>
        <w:t>Google</w:t>
      </w:r>
      <w:proofErr w:type="spellEnd"/>
      <w:r w:rsidRPr="002C38E5">
        <w:rPr>
          <w:rStyle w:val="FontStyle18"/>
          <w:b w:val="0"/>
          <w:sz w:val="24"/>
          <w:szCs w:val="28"/>
        </w:rPr>
        <w:t xml:space="preserve"> (</w:t>
      </w:r>
      <w:proofErr w:type="spellStart"/>
      <w:r w:rsidRPr="002C38E5">
        <w:rPr>
          <w:rStyle w:val="FontStyle18"/>
          <w:b w:val="0"/>
          <w:sz w:val="24"/>
          <w:szCs w:val="28"/>
        </w:rPr>
        <w:t>Google</w:t>
      </w:r>
      <w:proofErr w:type="spellEnd"/>
      <w:r w:rsidRPr="002C38E5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2C38E5">
        <w:rPr>
          <w:rStyle w:val="FontStyle18"/>
          <w:b w:val="0"/>
          <w:sz w:val="24"/>
          <w:szCs w:val="28"/>
        </w:rPr>
        <w:t>Scholar</w:t>
      </w:r>
      <w:proofErr w:type="spellEnd"/>
      <w:r w:rsidRPr="002C38E5">
        <w:rPr>
          <w:rStyle w:val="FontStyle18"/>
          <w:b w:val="0"/>
          <w:sz w:val="24"/>
          <w:szCs w:val="28"/>
        </w:rPr>
        <w:t xml:space="preserve">) URL: https://scholar.google.ru/ </w:t>
      </w:r>
    </w:p>
    <w:p w:rsidR="002C38E5" w:rsidRPr="002C38E5" w:rsidRDefault="002C38E5" w:rsidP="002C38E5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C38E5">
        <w:rPr>
          <w:rStyle w:val="FontStyle18"/>
          <w:b w:val="0"/>
          <w:sz w:val="24"/>
          <w:szCs w:val="28"/>
        </w:rPr>
        <w:t xml:space="preserve">Информационная система - Единое окно доступа к информационным ресурсам URL: http://window.edu.ru/ </w:t>
      </w:r>
      <w:r w:rsidRPr="002C38E5">
        <w:rPr>
          <w:rStyle w:val="FontStyle18"/>
          <w:b w:val="0"/>
          <w:sz w:val="24"/>
          <w:szCs w:val="28"/>
        </w:rPr>
        <w:tab/>
      </w:r>
    </w:p>
    <w:p w:rsidR="002C38E5" w:rsidRPr="002C38E5" w:rsidRDefault="002C38E5" w:rsidP="002C38E5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C38E5">
        <w:rPr>
          <w:rStyle w:val="FontStyle18"/>
          <w:b w:val="0"/>
          <w:sz w:val="24"/>
          <w:szCs w:val="28"/>
        </w:rPr>
        <w:t>Российская Государственная библиотека. Каталоги https://www.rsl.ru/ru/4readers/catalogues/</w:t>
      </w:r>
    </w:p>
    <w:p w:rsidR="002C38E5" w:rsidRPr="002C38E5" w:rsidRDefault="002C38E5" w:rsidP="002C38E5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C38E5">
        <w:rPr>
          <w:rStyle w:val="FontStyle18"/>
          <w:b w:val="0"/>
          <w:sz w:val="24"/>
          <w:szCs w:val="28"/>
        </w:rPr>
        <w:t xml:space="preserve">Электронные ресурсы библиотеки МГТУ им. Г.И. Носова http://magtu.ru:8085/marcweb2/Default.asp </w:t>
      </w:r>
    </w:p>
    <w:p w:rsidR="002C38E5" w:rsidRPr="002C38E5" w:rsidRDefault="002C38E5" w:rsidP="002C38E5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C38E5">
        <w:rPr>
          <w:rStyle w:val="FontStyle18"/>
          <w:b w:val="0"/>
          <w:sz w:val="24"/>
          <w:szCs w:val="28"/>
        </w:rPr>
        <w:t xml:space="preserve">Университетская информационная система РОССИЯ https://uisrussia.msu.ru </w:t>
      </w:r>
    </w:p>
    <w:p w:rsidR="002C38E5" w:rsidRPr="002C38E5" w:rsidRDefault="002C38E5" w:rsidP="002C38E5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C38E5">
        <w:rPr>
          <w:rStyle w:val="FontStyle18"/>
          <w:b w:val="0"/>
          <w:sz w:val="24"/>
          <w:szCs w:val="28"/>
        </w:rPr>
        <w:t xml:space="preserve">Международная </w:t>
      </w:r>
      <w:proofErr w:type="spellStart"/>
      <w:r w:rsidRPr="002C38E5">
        <w:rPr>
          <w:rStyle w:val="FontStyle18"/>
          <w:b w:val="0"/>
          <w:sz w:val="24"/>
          <w:szCs w:val="28"/>
        </w:rPr>
        <w:t>наукометрическая</w:t>
      </w:r>
      <w:proofErr w:type="spellEnd"/>
      <w:r w:rsidRPr="002C38E5">
        <w:rPr>
          <w:rStyle w:val="FontStyle18"/>
          <w:b w:val="0"/>
          <w:sz w:val="24"/>
          <w:szCs w:val="28"/>
        </w:rPr>
        <w:t xml:space="preserve"> реферативная и полнотекстовая база данных научных изданий «</w:t>
      </w:r>
      <w:proofErr w:type="spellStart"/>
      <w:r w:rsidRPr="002C38E5">
        <w:rPr>
          <w:rStyle w:val="FontStyle18"/>
          <w:b w:val="0"/>
          <w:sz w:val="24"/>
          <w:szCs w:val="28"/>
        </w:rPr>
        <w:t>Web</w:t>
      </w:r>
      <w:proofErr w:type="spellEnd"/>
      <w:r w:rsidRPr="002C38E5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2C38E5">
        <w:rPr>
          <w:rStyle w:val="FontStyle18"/>
          <w:b w:val="0"/>
          <w:sz w:val="24"/>
          <w:szCs w:val="28"/>
        </w:rPr>
        <w:t>of</w:t>
      </w:r>
      <w:proofErr w:type="spellEnd"/>
      <w:r w:rsidRPr="002C38E5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2C38E5">
        <w:rPr>
          <w:rStyle w:val="FontStyle18"/>
          <w:b w:val="0"/>
          <w:sz w:val="24"/>
          <w:szCs w:val="28"/>
        </w:rPr>
        <w:t>science</w:t>
      </w:r>
      <w:proofErr w:type="spellEnd"/>
      <w:r w:rsidRPr="002C38E5">
        <w:rPr>
          <w:rStyle w:val="FontStyle18"/>
          <w:b w:val="0"/>
          <w:sz w:val="24"/>
          <w:szCs w:val="28"/>
        </w:rPr>
        <w:t xml:space="preserve">» </w:t>
      </w:r>
      <w:r w:rsidRPr="002C38E5">
        <w:rPr>
          <w:rStyle w:val="FontStyle18"/>
          <w:b w:val="0"/>
          <w:sz w:val="24"/>
          <w:szCs w:val="28"/>
        </w:rPr>
        <w:tab/>
        <w:t xml:space="preserve">http://webofscience.com </w:t>
      </w:r>
      <w:r w:rsidRPr="002C38E5">
        <w:rPr>
          <w:rStyle w:val="FontStyle18"/>
          <w:b w:val="0"/>
          <w:sz w:val="24"/>
          <w:szCs w:val="28"/>
        </w:rPr>
        <w:tab/>
      </w:r>
    </w:p>
    <w:p w:rsidR="002C38E5" w:rsidRPr="002C38E5" w:rsidRDefault="002C38E5" w:rsidP="002C38E5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C38E5">
        <w:rPr>
          <w:rStyle w:val="FontStyle18"/>
          <w:b w:val="0"/>
          <w:sz w:val="24"/>
          <w:szCs w:val="28"/>
        </w:rPr>
        <w:t>Международная реферативная и полнотекстовая справочная база данных научных изданий «</w:t>
      </w:r>
      <w:proofErr w:type="spellStart"/>
      <w:r w:rsidRPr="002C38E5">
        <w:rPr>
          <w:rStyle w:val="FontStyle18"/>
          <w:b w:val="0"/>
          <w:sz w:val="24"/>
          <w:szCs w:val="28"/>
        </w:rPr>
        <w:t>Scopus</w:t>
      </w:r>
      <w:proofErr w:type="spellEnd"/>
      <w:r w:rsidRPr="002C38E5">
        <w:rPr>
          <w:rStyle w:val="FontStyle18"/>
          <w:b w:val="0"/>
          <w:sz w:val="24"/>
          <w:szCs w:val="28"/>
        </w:rPr>
        <w:t xml:space="preserve">» </w:t>
      </w:r>
      <w:r w:rsidRPr="002C38E5">
        <w:rPr>
          <w:rStyle w:val="FontStyle18"/>
          <w:b w:val="0"/>
          <w:sz w:val="24"/>
          <w:szCs w:val="28"/>
        </w:rPr>
        <w:tab/>
        <w:t xml:space="preserve">http://scopus.com </w:t>
      </w:r>
      <w:r w:rsidRPr="002C38E5">
        <w:rPr>
          <w:rStyle w:val="FontStyle18"/>
          <w:b w:val="0"/>
          <w:sz w:val="24"/>
          <w:szCs w:val="28"/>
        </w:rPr>
        <w:tab/>
      </w:r>
    </w:p>
    <w:p w:rsidR="002C38E5" w:rsidRPr="002C38E5" w:rsidRDefault="002C38E5" w:rsidP="002C38E5">
      <w:pPr>
        <w:pStyle w:val="Style10"/>
        <w:numPr>
          <w:ilvl w:val="0"/>
          <w:numId w:val="32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C38E5">
        <w:rPr>
          <w:rStyle w:val="FontStyle18"/>
          <w:b w:val="0"/>
          <w:sz w:val="24"/>
          <w:szCs w:val="28"/>
        </w:rPr>
        <w:t xml:space="preserve">Международная база полнотекстовых журналов </w:t>
      </w:r>
      <w:proofErr w:type="spellStart"/>
      <w:r w:rsidRPr="002C38E5">
        <w:rPr>
          <w:rStyle w:val="FontStyle18"/>
          <w:b w:val="0"/>
          <w:sz w:val="24"/>
          <w:szCs w:val="28"/>
        </w:rPr>
        <w:t>Springer</w:t>
      </w:r>
      <w:proofErr w:type="spellEnd"/>
      <w:r w:rsidRPr="002C38E5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2C38E5">
        <w:rPr>
          <w:rStyle w:val="FontStyle18"/>
          <w:b w:val="0"/>
          <w:sz w:val="24"/>
          <w:szCs w:val="28"/>
        </w:rPr>
        <w:t>Journals</w:t>
      </w:r>
      <w:proofErr w:type="spellEnd"/>
      <w:r w:rsidRPr="002C38E5">
        <w:rPr>
          <w:rStyle w:val="FontStyle18"/>
          <w:b w:val="0"/>
          <w:sz w:val="24"/>
          <w:szCs w:val="28"/>
        </w:rPr>
        <w:t xml:space="preserve"> http://link.springer.com/ </w:t>
      </w:r>
    </w:p>
    <w:p w:rsidR="002C38E5" w:rsidRPr="002C38E5" w:rsidRDefault="002C38E5" w:rsidP="002C38E5">
      <w:pPr>
        <w:pStyle w:val="Style10"/>
        <w:widowControl/>
        <w:numPr>
          <w:ilvl w:val="0"/>
          <w:numId w:val="32"/>
        </w:numPr>
        <w:tabs>
          <w:tab w:val="left" w:pos="851"/>
          <w:tab w:val="left" w:pos="1134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C38E5">
        <w:rPr>
          <w:rStyle w:val="FontStyle18"/>
          <w:b w:val="0"/>
          <w:sz w:val="24"/>
          <w:szCs w:val="28"/>
        </w:rPr>
        <w:t xml:space="preserve">Международная база справочных изданий по всем отраслям знаний </w:t>
      </w:r>
      <w:proofErr w:type="spellStart"/>
      <w:r w:rsidRPr="002C38E5">
        <w:rPr>
          <w:rStyle w:val="FontStyle18"/>
          <w:b w:val="0"/>
          <w:sz w:val="24"/>
          <w:szCs w:val="28"/>
        </w:rPr>
        <w:t>SpringerReference</w:t>
      </w:r>
      <w:proofErr w:type="spellEnd"/>
      <w:r w:rsidRPr="002C38E5">
        <w:rPr>
          <w:rStyle w:val="FontStyle18"/>
          <w:b w:val="0"/>
          <w:sz w:val="24"/>
          <w:szCs w:val="28"/>
        </w:rPr>
        <w:t xml:space="preserve"> http://www.springer.com/references </w:t>
      </w:r>
    </w:p>
    <w:p w:rsidR="00211608" w:rsidRDefault="00211608" w:rsidP="00211608">
      <w:pPr>
        <w:pStyle w:val="1"/>
        <w:spacing w:before="0" w:after="0"/>
        <w:ind w:left="0" w:firstLine="709"/>
        <w:rPr>
          <w:rStyle w:val="FontStyle14"/>
          <w:b/>
          <w:sz w:val="22"/>
          <w:szCs w:val="22"/>
        </w:rPr>
      </w:pPr>
    </w:p>
    <w:p w:rsidR="00211608" w:rsidRPr="00211608" w:rsidRDefault="00211608" w:rsidP="00211608">
      <w:pPr>
        <w:pStyle w:val="1"/>
        <w:spacing w:before="0" w:after="0"/>
        <w:ind w:left="0" w:firstLine="709"/>
        <w:rPr>
          <w:rStyle w:val="FontStyle14"/>
          <w:b/>
          <w:sz w:val="22"/>
          <w:szCs w:val="22"/>
        </w:rPr>
      </w:pPr>
      <w:r w:rsidRPr="00211608">
        <w:rPr>
          <w:rStyle w:val="FontStyle14"/>
          <w:b/>
          <w:sz w:val="22"/>
          <w:szCs w:val="22"/>
        </w:rPr>
        <w:t xml:space="preserve">9 Материально-техническое обеспечение дисциплины </w:t>
      </w:r>
    </w:p>
    <w:p w:rsidR="00211608" w:rsidRPr="00EC5148" w:rsidRDefault="00211608" w:rsidP="0021160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1"/>
        <w:gridCol w:w="5880"/>
      </w:tblGrid>
      <w:tr w:rsidR="00211608" w:rsidRPr="00EC5148" w:rsidTr="009A7827">
        <w:trPr>
          <w:tblHeader/>
        </w:trPr>
        <w:tc>
          <w:tcPr>
            <w:tcW w:w="1928" w:type="pct"/>
            <w:vAlign w:val="center"/>
          </w:tcPr>
          <w:p w:rsidR="00211608" w:rsidRPr="00430B66" w:rsidRDefault="00211608" w:rsidP="009A782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211608" w:rsidRPr="00430B66" w:rsidRDefault="00211608" w:rsidP="009A782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аудитории</w:t>
            </w:r>
          </w:p>
        </w:tc>
      </w:tr>
      <w:tr w:rsidR="00211608" w:rsidRPr="00EC5148" w:rsidTr="009A7827">
        <w:tc>
          <w:tcPr>
            <w:tcW w:w="1928" w:type="pct"/>
          </w:tcPr>
          <w:p w:rsidR="00211608" w:rsidRPr="00430B66" w:rsidRDefault="00211608" w:rsidP="009A782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</w:tcPr>
          <w:p w:rsidR="00211608" w:rsidRPr="00430B66" w:rsidRDefault="00211608" w:rsidP="009A782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Доска, </w:t>
            </w:r>
            <w:proofErr w:type="spellStart"/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мультимедийные</w:t>
            </w:r>
            <w:proofErr w:type="spellEnd"/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средства хранения, передачи  и представления информации.</w:t>
            </w:r>
          </w:p>
        </w:tc>
      </w:tr>
      <w:tr w:rsidR="00211608" w:rsidRPr="00EC5148" w:rsidTr="009A7827">
        <w:tc>
          <w:tcPr>
            <w:tcW w:w="1928" w:type="pct"/>
          </w:tcPr>
          <w:p w:rsidR="00211608" w:rsidRPr="00430B66" w:rsidRDefault="00211608" w:rsidP="009A782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t>Учебные аудитории для проведения практических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лабораторных </w:t>
            </w:r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211608" w:rsidRPr="00430B66" w:rsidRDefault="00211608" w:rsidP="009A782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Доска, </w:t>
            </w:r>
            <w:proofErr w:type="spellStart"/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мультимедийный</w:t>
            </w:r>
            <w:proofErr w:type="spellEnd"/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проектор, экран</w:t>
            </w:r>
          </w:p>
        </w:tc>
      </w:tr>
      <w:tr w:rsidR="00211608" w:rsidRPr="00EC5148" w:rsidTr="009A7827">
        <w:tc>
          <w:tcPr>
            <w:tcW w:w="1928" w:type="pct"/>
          </w:tcPr>
          <w:p w:rsidR="00211608" w:rsidRPr="00430B66" w:rsidRDefault="00211608" w:rsidP="009A782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Помещения для самостоятельной работы </w:t>
            </w:r>
            <w:proofErr w:type="gramStart"/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072" w:type="pct"/>
          </w:tcPr>
          <w:p w:rsidR="00211608" w:rsidRPr="00430B66" w:rsidRDefault="00211608" w:rsidP="009A782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Персональные компьютеры  с пакетом MS </w:t>
            </w:r>
            <w:proofErr w:type="spellStart"/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</w:tbl>
    <w:p w:rsidR="0024107E" w:rsidRPr="00145F98" w:rsidRDefault="0024107E" w:rsidP="0024107E">
      <w:pPr>
        <w:spacing w:after="0" w:line="240" w:lineRule="auto"/>
        <w:ind w:firstLine="709"/>
        <w:rPr>
          <w:rStyle w:val="FontStyle21"/>
          <w:i/>
          <w:sz w:val="22"/>
          <w:szCs w:val="22"/>
        </w:rPr>
      </w:pPr>
    </w:p>
    <w:p w:rsidR="0024107E" w:rsidRPr="00145F98" w:rsidRDefault="0024107E" w:rsidP="00145F98">
      <w:pPr>
        <w:spacing w:after="0" w:line="240" w:lineRule="auto"/>
        <w:rPr>
          <w:rStyle w:val="FontStyle21"/>
          <w:rFonts w:eastAsia="Times New Roman"/>
          <w:b/>
          <w:i/>
          <w:sz w:val="22"/>
          <w:szCs w:val="22"/>
        </w:rPr>
      </w:pPr>
      <w:r w:rsidRPr="00145F98">
        <w:rPr>
          <w:rStyle w:val="FontStyle21"/>
          <w:rFonts w:eastAsia="Times New Roman"/>
          <w:b/>
          <w:i/>
          <w:sz w:val="22"/>
          <w:szCs w:val="22"/>
        </w:rPr>
        <w:t>Приложение 1</w:t>
      </w:r>
    </w:p>
    <w:p w:rsidR="0024107E" w:rsidRPr="00145F98" w:rsidRDefault="0024107E" w:rsidP="00145F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45F98">
        <w:rPr>
          <w:rFonts w:ascii="Times New Roman" w:eastAsia="Times New Roman" w:hAnsi="Times New Roman" w:cs="Times New Roman"/>
          <w:b/>
          <w:i/>
        </w:rPr>
        <w:t>Методические рекомендации к выполнению самостоятельной работы:</w:t>
      </w:r>
      <w:r w:rsidRPr="00145F98">
        <w:rPr>
          <w:rFonts w:ascii="Times New Roman" w:eastAsia="Times New Roman" w:hAnsi="Times New Roman" w:cs="Times New Roman"/>
        </w:rPr>
        <w:t xml:space="preserve"> самостоятельную работу по теме (разделу) желательно выполнять после изучения лекционного материала. </w:t>
      </w:r>
      <w:r w:rsidRPr="00145F98">
        <w:rPr>
          <w:rFonts w:ascii="Times New Roman" w:eastAsia="Times New Roman" w:hAnsi="Times New Roman" w:cs="Times New Roman"/>
          <w:spacing w:val="-2"/>
        </w:rPr>
        <w:t xml:space="preserve">Равномерно распределите время в течение семестра для выполнения заданий самостоятельной работы. Выполнить самостоятельную работу в полном объеме в короткий срок будет затруднительно. </w:t>
      </w:r>
      <w:r w:rsidRPr="00145F98">
        <w:rPr>
          <w:rFonts w:ascii="Times New Roman" w:eastAsia="Times New Roman" w:hAnsi="Times New Roman" w:cs="Times New Roman"/>
        </w:rPr>
        <w:t>Выполняя самостоятельную работу, внимательно изучите требования к ее оформлению и критерии оценки.</w:t>
      </w:r>
    </w:p>
    <w:p w:rsidR="0024107E" w:rsidRPr="00145F98" w:rsidRDefault="0024107E" w:rsidP="00145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145F98">
        <w:rPr>
          <w:rFonts w:ascii="Times New Roman" w:eastAsia="Times New Roman" w:hAnsi="Times New Roman" w:cs="Times New Roman"/>
          <w:b/>
          <w:i/>
        </w:rPr>
        <w:t>Требования к оформлению материалов самостоятельной работы:</w:t>
      </w:r>
    </w:p>
    <w:p w:rsidR="0024107E" w:rsidRPr="00145F98" w:rsidRDefault="0024107E" w:rsidP="00145F9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145F98">
        <w:rPr>
          <w:rFonts w:ascii="Times New Roman" w:eastAsia="Times New Roman" w:hAnsi="Times New Roman" w:cs="Times New Roman"/>
        </w:rPr>
        <w:t>Указать тему, номер и формулировку выполняемого задания.</w:t>
      </w:r>
    </w:p>
    <w:p w:rsidR="0024107E" w:rsidRPr="00145F98" w:rsidRDefault="0024107E" w:rsidP="00145F9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145F98">
        <w:rPr>
          <w:rFonts w:ascii="Times New Roman" w:eastAsia="Times New Roman" w:hAnsi="Times New Roman" w:cs="Times New Roman"/>
        </w:rPr>
        <w:t>Изложить материал в соответствии с требованиями, указанными в формулировке задания.</w:t>
      </w:r>
    </w:p>
    <w:p w:rsidR="0024107E" w:rsidRPr="00145F98" w:rsidRDefault="0024107E" w:rsidP="00145F9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145F98">
        <w:rPr>
          <w:rFonts w:ascii="Times New Roman" w:eastAsia="Times New Roman" w:hAnsi="Times New Roman" w:cs="Times New Roman"/>
        </w:rPr>
        <w:lastRenderedPageBreak/>
        <w:t>Сделать выводы и указать литературные источники, которые использовались при выполнении задания.</w:t>
      </w:r>
    </w:p>
    <w:p w:rsidR="0024107E" w:rsidRPr="00145F98" w:rsidRDefault="0024107E" w:rsidP="00145F98">
      <w:pPr>
        <w:pStyle w:val="22"/>
        <w:spacing w:after="0" w:line="240" w:lineRule="auto"/>
        <w:ind w:firstLine="720"/>
        <w:jc w:val="both"/>
        <w:outlineLvl w:val="0"/>
        <w:rPr>
          <w:b/>
          <w:i/>
          <w:sz w:val="22"/>
          <w:szCs w:val="22"/>
        </w:rPr>
      </w:pPr>
      <w:r w:rsidRPr="00145F98">
        <w:rPr>
          <w:b/>
          <w:i/>
          <w:sz w:val="22"/>
          <w:szCs w:val="22"/>
        </w:rPr>
        <w:t>Критерии оценки выполнения программы самостоятельной работы:</w:t>
      </w:r>
    </w:p>
    <w:p w:rsidR="0024107E" w:rsidRPr="00145F98" w:rsidRDefault="0024107E" w:rsidP="00145F98">
      <w:pPr>
        <w:pStyle w:val="22"/>
        <w:spacing w:after="0" w:line="240" w:lineRule="auto"/>
        <w:jc w:val="both"/>
        <w:rPr>
          <w:sz w:val="22"/>
          <w:szCs w:val="22"/>
        </w:rPr>
      </w:pPr>
      <w:r w:rsidRPr="00145F98">
        <w:rPr>
          <w:sz w:val="22"/>
          <w:szCs w:val="22"/>
        </w:rPr>
        <w:t>5 баллов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24107E" w:rsidRPr="00145F98" w:rsidRDefault="0024107E" w:rsidP="00145F98">
      <w:pPr>
        <w:pStyle w:val="22"/>
        <w:spacing w:after="0" w:line="240" w:lineRule="auto"/>
        <w:jc w:val="both"/>
        <w:rPr>
          <w:sz w:val="22"/>
          <w:szCs w:val="22"/>
        </w:rPr>
      </w:pPr>
      <w:r w:rsidRPr="00145F98">
        <w:rPr>
          <w:sz w:val="22"/>
          <w:szCs w:val="22"/>
        </w:rPr>
        <w:t>4 балла – выполнение всех заданий, но не всегда сделаны выводы, нет достаточной аналитической основы;</w:t>
      </w:r>
    </w:p>
    <w:p w:rsidR="0024107E" w:rsidRPr="00145F98" w:rsidRDefault="0024107E" w:rsidP="00145F98">
      <w:pPr>
        <w:pStyle w:val="22"/>
        <w:spacing w:after="0" w:line="240" w:lineRule="auto"/>
        <w:jc w:val="both"/>
        <w:rPr>
          <w:sz w:val="22"/>
          <w:szCs w:val="22"/>
        </w:rPr>
      </w:pPr>
      <w:r w:rsidRPr="00145F98">
        <w:rPr>
          <w:sz w:val="22"/>
          <w:szCs w:val="22"/>
        </w:rPr>
        <w:t>3 балла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24107E" w:rsidRPr="00145F98" w:rsidRDefault="0024107E" w:rsidP="00145F98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145F98">
        <w:rPr>
          <w:sz w:val="22"/>
          <w:szCs w:val="22"/>
        </w:rPr>
        <w:t>2 балла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24107E" w:rsidRPr="00145F98" w:rsidRDefault="0024107E" w:rsidP="00145F98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145F98">
        <w:rPr>
          <w:sz w:val="22"/>
          <w:szCs w:val="22"/>
        </w:rPr>
        <w:t>1 балл – программа выполнена формально, не в полном объеме;</w:t>
      </w:r>
    </w:p>
    <w:p w:rsidR="0024107E" w:rsidRPr="00145F98" w:rsidRDefault="0024107E" w:rsidP="00145F98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145F98">
        <w:rPr>
          <w:sz w:val="22"/>
          <w:szCs w:val="22"/>
        </w:rPr>
        <w:t xml:space="preserve"> 0 баллов – программа не выполнена.</w:t>
      </w:r>
    </w:p>
    <w:p w:rsidR="0024107E" w:rsidRPr="00145F98" w:rsidRDefault="0024107E" w:rsidP="00145F98">
      <w:pPr>
        <w:spacing w:after="0" w:line="240" w:lineRule="auto"/>
        <w:ind w:firstLine="709"/>
        <w:rPr>
          <w:rStyle w:val="FontStyle21"/>
          <w:rFonts w:eastAsia="Times New Roman"/>
          <w:b/>
          <w:i/>
          <w:sz w:val="22"/>
          <w:szCs w:val="22"/>
        </w:rPr>
      </w:pPr>
      <w:r w:rsidRPr="00145F98">
        <w:rPr>
          <w:rStyle w:val="FontStyle21"/>
          <w:rFonts w:eastAsia="Times New Roman"/>
          <w:b/>
          <w:i/>
          <w:sz w:val="22"/>
          <w:szCs w:val="22"/>
        </w:rPr>
        <w:t>Приложение 2</w:t>
      </w:r>
    </w:p>
    <w:p w:rsidR="0024107E" w:rsidRPr="00145F98" w:rsidRDefault="0024107E" w:rsidP="00145F98">
      <w:pPr>
        <w:pStyle w:val="afa"/>
        <w:spacing w:after="0"/>
        <w:ind w:firstLine="709"/>
        <w:rPr>
          <w:i/>
          <w:sz w:val="22"/>
          <w:szCs w:val="22"/>
        </w:rPr>
      </w:pPr>
      <w:r w:rsidRPr="00145F98">
        <w:rPr>
          <w:b/>
          <w:i/>
          <w:sz w:val="22"/>
          <w:szCs w:val="22"/>
        </w:rPr>
        <w:t>Методические рекомендации по подготовке к семинарским занятиям:</w:t>
      </w:r>
    </w:p>
    <w:p w:rsidR="0024107E" w:rsidRPr="00145F98" w:rsidRDefault="0024107E" w:rsidP="00145F98">
      <w:pPr>
        <w:pStyle w:val="afa"/>
        <w:spacing w:after="0"/>
        <w:ind w:firstLine="709"/>
        <w:rPr>
          <w:sz w:val="22"/>
          <w:szCs w:val="22"/>
        </w:rPr>
      </w:pPr>
      <w:r w:rsidRPr="00145F98">
        <w:rPr>
          <w:sz w:val="22"/>
          <w:szCs w:val="22"/>
        </w:rPr>
        <w:t>Готовясь к семинарским занятиям, руководствуйтесь вопросами для обсуждения при изучении источников. Проработайте все доступные Вам источники и только затем приступайте к конспектированию материалов, определив ведущие и дополнительные источники. Выделите основные мысли, положения изучаемого материала. При изучении мнений разных авторов по одному вопросу (проблеме), установите общее и отличное. Выполняя задания к семинарским и практическим занятиям, детально проработайте формулировку задания. Ориентируйтесь на критерии оценки занятий.</w:t>
      </w:r>
    </w:p>
    <w:p w:rsidR="0024107E" w:rsidRPr="00145F98" w:rsidRDefault="0024107E" w:rsidP="00145F98">
      <w:pPr>
        <w:pStyle w:val="3"/>
        <w:spacing w:after="0"/>
        <w:ind w:left="0" w:firstLine="709"/>
        <w:rPr>
          <w:sz w:val="22"/>
          <w:szCs w:val="22"/>
        </w:rPr>
      </w:pPr>
      <w:r w:rsidRPr="00145F98">
        <w:rPr>
          <w:sz w:val="22"/>
          <w:szCs w:val="22"/>
        </w:rPr>
        <w:t xml:space="preserve">После изучения материала по разделу курса на аудиторных занятиях, подготовки заданий для самостоятельной работы, потренируйтесь в выполнении тестовых заданий, предложенных для самопроверки. </w:t>
      </w:r>
    </w:p>
    <w:p w:rsidR="0024107E" w:rsidRPr="00145F98" w:rsidRDefault="0024107E" w:rsidP="00145F98">
      <w:pPr>
        <w:pStyle w:val="afa"/>
        <w:spacing w:after="0"/>
        <w:ind w:firstLine="709"/>
        <w:rPr>
          <w:b/>
          <w:i/>
          <w:sz w:val="22"/>
          <w:szCs w:val="22"/>
        </w:rPr>
      </w:pPr>
      <w:r w:rsidRPr="00145F98">
        <w:rPr>
          <w:b/>
          <w:i/>
          <w:sz w:val="22"/>
          <w:szCs w:val="22"/>
        </w:rPr>
        <w:t>Показатели и критерии оценки активной работы студентов на семинарских занятиях:</w:t>
      </w:r>
    </w:p>
    <w:p w:rsidR="0024107E" w:rsidRPr="00145F98" w:rsidRDefault="0024107E" w:rsidP="00145F98">
      <w:pPr>
        <w:pStyle w:val="afa"/>
        <w:spacing w:after="0"/>
        <w:ind w:firstLine="709"/>
        <w:rPr>
          <w:i/>
          <w:sz w:val="22"/>
          <w:szCs w:val="22"/>
        </w:rPr>
      </w:pPr>
      <w:r w:rsidRPr="00145F98">
        <w:rPr>
          <w:i/>
          <w:sz w:val="22"/>
          <w:szCs w:val="22"/>
        </w:rPr>
        <w:t>Показатели:</w:t>
      </w:r>
    </w:p>
    <w:p w:rsidR="0024107E" w:rsidRPr="00145F98" w:rsidRDefault="0024107E" w:rsidP="00145F98">
      <w:pPr>
        <w:pStyle w:val="afa"/>
        <w:widowControl/>
        <w:numPr>
          <w:ilvl w:val="0"/>
          <w:numId w:val="1"/>
        </w:numPr>
        <w:autoSpaceDE/>
        <w:autoSpaceDN/>
        <w:adjustRightInd/>
        <w:spacing w:after="0"/>
        <w:ind w:left="0" w:firstLine="709"/>
        <w:rPr>
          <w:sz w:val="22"/>
          <w:szCs w:val="22"/>
        </w:rPr>
      </w:pPr>
      <w:r w:rsidRPr="00145F98">
        <w:rPr>
          <w:sz w:val="22"/>
          <w:szCs w:val="22"/>
        </w:rPr>
        <w:t>Степень активности участия в обсуждении вопросов темы.</w:t>
      </w:r>
    </w:p>
    <w:p w:rsidR="0024107E" w:rsidRPr="00145F98" w:rsidRDefault="0024107E" w:rsidP="00145F98">
      <w:pPr>
        <w:pStyle w:val="afa"/>
        <w:widowControl/>
        <w:numPr>
          <w:ilvl w:val="0"/>
          <w:numId w:val="1"/>
        </w:numPr>
        <w:autoSpaceDE/>
        <w:autoSpaceDN/>
        <w:adjustRightInd/>
        <w:spacing w:after="0"/>
        <w:ind w:left="0" w:firstLine="709"/>
        <w:rPr>
          <w:sz w:val="22"/>
          <w:szCs w:val="22"/>
        </w:rPr>
      </w:pPr>
      <w:r w:rsidRPr="00145F98">
        <w:rPr>
          <w:sz w:val="22"/>
          <w:szCs w:val="22"/>
        </w:rPr>
        <w:t>Наличие письменных материалов к занятию.</w:t>
      </w:r>
    </w:p>
    <w:p w:rsidR="0024107E" w:rsidRPr="00145F98" w:rsidRDefault="0024107E" w:rsidP="00145F98">
      <w:pPr>
        <w:pStyle w:val="afa"/>
        <w:spacing w:after="0"/>
        <w:ind w:firstLine="709"/>
        <w:rPr>
          <w:i/>
          <w:sz w:val="22"/>
          <w:szCs w:val="22"/>
        </w:rPr>
      </w:pPr>
      <w:r w:rsidRPr="00145F98">
        <w:rPr>
          <w:i/>
          <w:sz w:val="22"/>
          <w:szCs w:val="22"/>
        </w:rPr>
        <w:t>Критерии:</w:t>
      </w:r>
    </w:p>
    <w:p w:rsidR="0024107E" w:rsidRPr="00145F98" w:rsidRDefault="0024107E" w:rsidP="00145F98">
      <w:pPr>
        <w:pStyle w:val="afa"/>
        <w:spacing w:after="0"/>
        <w:ind w:firstLine="709"/>
        <w:rPr>
          <w:sz w:val="22"/>
          <w:szCs w:val="22"/>
        </w:rPr>
      </w:pPr>
      <w:r w:rsidRPr="00145F98">
        <w:rPr>
          <w:sz w:val="22"/>
          <w:szCs w:val="22"/>
        </w:rPr>
        <w:t>5 баллов – активное участие в обсуждении всех вопросов темы; наличие аналитических записей по всем вопросам и заданиям темы;</w:t>
      </w:r>
    </w:p>
    <w:p w:rsidR="0024107E" w:rsidRPr="00145F98" w:rsidRDefault="0024107E" w:rsidP="00145F98">
      <w:pPr>
        <w:pStyle w:val="afa"/>
        <w:spacing w:after="0"/>
        <w:ind w:firstLine="709"/>
        <w:rPr>
          <w:sz w:val="22"/>
          <w:szCs w:val="22"/>
        </w:rPr>
      </w:pPr>
      <w:r w:rsidRPr="00145F98">
        <w:rPr>
          <w:sz w:val="22"/>
          <w:szCs w:val="22"/>
        </w:rPr>
        <w:t>4 балла – активное участие в обсуждении большинства вопросов темы; наличие аналитических записей по всем вопросам и заданиям темы;</w:t>
      </w:r>
    </w:p>
    <w:p w:rsidR="0024107E" w:rsidRPr="00145F98" w:rsidRDefault="0024107E" w:rsidP="00145F98">
      <w:pPr>
        <w:pStyle w:val="afa"/>
        <w:spacing w:after="0"/>
        <w:ind w:firstLine="709"/>
        <w:rPr>
          <w:sz w:val="22"/>
          <w:szCs w:val="22"/>
        </w:rPr>
      </w:pPr>
      <w:r w:rsidRPr="00145F98">
        <w:rPr>
          <w:sz w:val="22"/>
          <w:szCs w:val="22"/>
        </w:rPr>
        <w:t>3 балла – участие в обсуждении одного вопроса темы; наличие аналитических записей по всем вопросам, имеются неточности в оформлении заданий к теме;</w:t>
      </w:r>
    </w:p>
    <w:p w:rsidR="0024107E" w:rsidRPr="00145F98" w:rsidRDefault="0024107E" w:rsidP="00145F98">
      <w:pPr>
        <w:pStyle w:val="afa"/>
        <w:spacing w:after="0"/>
        <w:ind w:firstLine="709"/>
        <w:rPr>
          <w:spacing w:val="-2"/>
          <w:sz w:val="22"/>
          <w:szCs w:val="22"/>
        </w:rPr>
      </w:pPr>
      <w:r w:rsidRPr="00145F98">
        <w:rPr>
          <w:spacing w:val="-2"/>
          <w:sz w:val="22"/>
          <w:szCs w:val="22"/>
        </w:rPr>
        <w:t>2 балла – незначительное участие в обсуждении вопросов темы; материалы к занятию представлены в конспективном виде, задания не выполнены;</w:t>
      </w:r>
    </w:p>
    <w:p w:rsidR="0024107E" w:rsidRPr="00145F98" w:rsidRDefault="0024107E" w:rsidP="00145F98">
      <w:pPr>
        <w:pStyle w:val="afa"/>
        <w:spacing w:after="0"/>
        <w:ind w:firstLine="709"/>
        <w:rPr>
          <w:sz w:val="22"/>
          <w:szCs w:val="22"/>
        </w:rPr>
      </w:pPr>
      <w:r w:rsidRPr="00145F98">
        <w:rPr>
          <w:sz w:val="22"/>
          <w:szCs w:val="22"/>
        </w:rPr>
        <w:t>1 балл – пассивное участие в обсуждении вопросов темы; материалы к занятию представлены в конспективном виде, задания не выполнены;</w:t>
      </w:r>
    </w:p>
    <w:p w:rsidR="0024107E" w:rsidRPr="00145F98" w:rsidRDefault="0024107E" w:rsidP="00145F98">
      <w:pPr>
        <w:pStyle w:val="afa"/>
        <w:spacing w:after="0"/>
        <w:ind w:firstLine="709"/>
        <w:rPr>
          <w:sz w:val="22"/>
          <w:szCs w:val="22"/>
        </w:rPr>
      </w:pPr>
      <w:r w:rsidRPr="00145F98">
        <w:rPr>
          <w:sz w:val="22"/>
          <w:szCs w:val="22"/>
        </w:rPr>
        <w:t>0 баллов – отсутствует подготовка к занятию.</w:t>
      </w:r>
    </w:p>
    <w:p w:rsidR="0024107E" w:rsidRPr="00145F98" w:rsidRDefault="0024107E" w:rsidP="00145F98">
      <w:pPr>
        <w:spacing w:after="0" w:line="240" w:lineRule="auto"/>
        <w:ind w:firstLine="709"/>
        <w:jc w:val="both"/>
        <w:rPr>
          <w:rStyle w:val="FontStyle21"/>
          <w:rFonts w:eastAsia="Times New Roman"/>
          <w:b/>
          <w:i/>
          <w:sz w:val="22"/>
          <w:szCs w:val="22"/>
        </w:rPr>
      </w:pPr>
      <w:r w:rsidRPr="00145F98">
        <w:rPr>
          <w:rStyle w:val="FontStyle21"/>
          <w:rFonts w:eastAsia="Times New Roman"/>
          <w:b/>
          <w:i/>
          <w:sz w:val="22"/>
          <w:szCs w:val="22"/>
        </w:rPr>
        <w:t>Приложение 3</w:t>
      </w:r>
    </w:p>
    <w:p w:rsidR="0024107E" w:rsidRPr="00145F98" w:rsidRDefault="0024107E" w:rsidP="00145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145F98">
        <w:rPr>
          <w:rFonts w:ascii="Times New Roman" w:eastAsia="Times New Roman" w:hAnsi="Times New Roman" w:cs="Times New Roman"/>
          <w:b/>
          <w:i/>
        </w:rPr>
        <w:t>Методические рекомендации к выполнению контрольной работы:</w:t>
      </w:r>
      <w:r w:rsidRPr="00145F98">
        <w:rPr>
          <w:rFonts w:ascii="Times New Roman" w:eastAsia="Times New Roman" w:hAnsi="Times New Roman" w:cs="Times New Roman"/>
        </w:rPr>
        <w:t xml:space="preserve"> контрольную работу желательно выполнять после изучения лекционного материала, выполнения программы самостоятельной работы и подготовки к семинарскому занятию. </w:t>
      </w:r>
      <w:r w:rsidRPr="00145F98">
        <w:rPr>
          <w:rFonts w:ascii="Times New Roman" w:eastAsia="Times New Roman" w:hAnsi="Times New Roman" w:cs="Times New Roman"/>
          <w:spacing w:val="-2"/>
        </w:rPr>
        <w:t xml:space="preserve">Выполнить </w:t>
      </w:r>
      <w:r w:rsidRPr="00145F98">
        <w:rPr>
          <w:rFonts w:ascii="Times New Roman" w:eastAsia="Times New Roman" w:hAnsi="Times New Roman" w:cs="Times New Roman"/>
        </w:rPr>
        <w:t>контрольную</w:t>
      </w:r>
      <w:r w:rsidRPr="00145F98">
        <w:rPr>
          <w:rFonts w:ascii="Times New Roman" w:eastAsia="Times New Roman" w:hAnsi="Times New Roman" w:cs="Times New Roman"/>
          <w:spacing w:val="-2"/>
        </w:rPr>
        <w:t xml:space="preserve"> работу в полном объеме в короткий срок будет затруднительно. </w:t>
      </w:r>
      <w:r w:rsidRPr="00145F98">
        <w:rPr>
          <w:rFonts w:ascii="Times New Roman" w:eastAsia="Times New Roman" w:hAnsi="Times New Roman" w:cs="Times New Roman"/>
        </w:rPr>
        <w:t>Выполняя контрольную работу, внимательно изучите требования к ее оформлению и критерии оценки.</w:t>
      </w:r>
    </w:p>
    <w:p w:rsidR="0024107E" w:rsidRPr="00145F98" w:rsidRDefault="0024107E" w:rsidP="00145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</w:rPr>
      </w:pPr>
      <w:r w:rsidRPr="00145F98">
        <w:rPr>
          <w:rFonts w:ascii="Times New Roman" w:eastAsia="Times New Roman" w:hAnsi="Times New Roman" w:cs="Times New Roman"/>
          <w:b/>
          <w:i/>
        </w:rPr>
        <w:t>Требования к оформлению материалов контрольной работы:</w:t>
      </w:r>
    </w:p>
    <w:p w:rsidR="0024107E" w:rsidRPr="00145F98" w:rsidRDefault="0024107E" w:rsidP="00145F98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145F98">
        <w:rPr>
          <w:rFonts w:ascii="Times New Roman" w:eastAsia="Times New Roman" w:hAnsi="Times New Roman" w:cs="Times New Roman"/>
        </w:rPr>
        <w:t>Указать номер и формулировку выполняемого задания.</w:t>
      </w:r>
    </w:p>
    <w:p w:rsidR="0024107E" w:rsidRPr="00145F98" w:rsidRDefault="0024107E" w:rsidP="00145F98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145F98">
        <w:rPr>
          <w:rFonts w:ascii="Times New Roman" w:eastAsia="Times New Roman" w:hAnsi="Times New Roman" w:cs="Times New Roman"/>
        </w:rPr>
        <w:t>Изложить материал в соответствии с требованиями, указанными в формулировке задания.</w:t>
      </w:r>
    </w:p>
    <w:p w:rsidR="0024107E" w:rsidRPr="00145F98" w:rsidRDefault="0024107E" w:rsidP="00145F98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145F98">
        <w:rPr>
          <w:rFonts w:ascii="Times New Roman" w:eastAsia="Times New Roman" w:hAnsi="Times New Roman" w:cs="Times New Roman"/>
        </w:rPr>
        <w:t>Сделать выводы и указать литературные источники, которые использовались при выполнении задания.</w:t>
      </w:r>
    </w:p>
    <w:p w:rsidR="0024107E" w:rsidRPr="00145F98" w:rsidRDefault="0024107E" w:rsidP="00145F98">
      <w:pPr>
        <w:pStyle w:val="22"/>
        <w:spacing w:after="0" w:line="240" w:lineRule="auto"/>
        <w:ind w:firstLine="709"/>
        <w:jc w:val="both"/>
        <w:outlineLvl w:val="0"/>
        <w:rPr>
          <w:b/>
          <w:i/>
          <w:sz w:val="22"/>
          <w:szCs w:val="22"/>
        </w:rPr>
      </w:pPr>
      <w:r w:rsidRPr="00145F98">
        <w:rPr>
          <w:b/>
          <w:i/>
          <w:sz w:val="22"/>
          <w:szCs w:val="22"/>
        </w:rPr>
        <w:t>Критерии оценки выполнения программы контрольной работы:</w:t>
      </w:r>
    </w:p>
    <w:p w:rsidR="0024107E" w:rsidRPr="00145F98" w:rsidRDefault="0024107E" w:rsidP="00145F98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145F98">
        <w:rPr>
          <w:sz w:val="22"/>
          <w:szCs w:val="22"/>
        </w:rPr>
        <w:lastRenderedPageBreak/>
        <w:t>5 баллов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24107E" w:rsidRPr="00145F98" w:rsidRDefault="0024107E" w:rsidP="00145F98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145F98">
        <w:rPr>
          <w:sz w:val="22"/>
          <w:szCs w:val="22"/>
        </w:rPr>
        <w:t>4 балла – выполнение всех заданий, но не всегда сделаны выводы, нет достаточной аналитической основы;</w:t>
      </w:r>
    </w:p>
    <w:p w:rsidR="0024107E" w:rsidRPr="00145F98" w:rsidRDefault="0024107E" w:rsidP="00145F98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145F98">
        <w:rPr>
          <w:sz w:val="22"/>
          <w:szCs w:val="22"/>
        </w:rPr>
        <w:t>3 балла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24107E" w:rsidRPr="00145F98" w:rsidRDefault="0024107E" w:rsidP="00145F98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145F98">
        <w:rPr>
          <w:sz w:val="22"/>
          <w:szCs w:val="22"/>
        </w:rPr>
        <w:t>2 балла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24107E" w:rsidRPr="00145F98" w:rsidRDefault="0024107E" w:rsidP="00145F98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145F98">
        <w:rPr>
          <w:sz w:val="22"/>
          <w:szCs w:val="22"/>
        </w:rPr>
        <w:t>1 балл – программа выполнена формально, не в полном объеме;</w:t>
      </w:r>
    </w:p>
    <w:p w:rsidR="0024107E" w:rsidRPr="00145F98" w:rsidRDefault="0024107E" w:rsidP="00145F98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145F98">
        <w:rPr>
          <w:sz w:val="22"/>
          <w:szCs w:val="22"/>
        </w:rPr>
        <w:t xml:space="preserve"> 0 баллов – программа не выполнена.</w:t>
      </w:r>
    </w:p>
    <w:p w:rsidR="0024107E" w:rsidRPr="00145F98" w:rsidRDefault="0024107E" w:rsidP="00145F98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eastAsia="Times New Roman" w:hAnsi="Times New Roman" w:cs="Times New Roman"/>
          <w:b/>
          <w:i/>
          <w:sz w:val="22"/>
          <w:szCs w:val="22"/>
        </w:rPr>
      </w:pPr>
      <w:r w:rsidRPr="00145F98">
        <w:rPr>
          <w:rStyle w:val="FontStyle20"/>
          <w:rFonts w:ascii="Times New Roman" w:eastAsia="Times New Roman" w:hAnsi="Times New Roman" w:cs="Times New Roman"/>
          <w:b/>
          <w:i/>
          <w:sz w:val="22"/>
          <w:szCs w:val="22"/>
        </w:rPr>
        <w:t>Приложение 4</w:t>
      </w:r>
    </w:p>
    <w:p w:rsidR="0024107E" w:rsidRPr="00145F98" w:rsidRDefault="0024107E" w:rsidP="00145F98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b/>
          <w:i/>
          <w:sz w:val="22"/>
          <w:szCs w:val="22"/>
        </w:rPr>
      </w:pPr>
      <w:r w:rsidRPr="00145F98">
        <w:rPr>
          <w:rStyle w:val="FontStyle20"/>
          <w:rFonts w:ascii="Times New Roman" w:hAnsi="Times New Roman" w:cs="Times New Roman"/>
          <w:b/>
          <w:i/>
          <w:sz w:val="22"/>
          <w:szCs w:val="22"/>
        </w:rPr>
        <w:t>Методические рекомендации для подготовки к зачёту:</w:t>
      </w:r>
    </w:p>
    <w:p w:rsidR="0024107E" w:rsidRPr="00145F98" w:rsidRDefault="0024107E" w:rsidP="00145F98">
      <w:pPr>
        <w:pStyle w:val="a5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145F98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при подготовке к зачёту необходимо учитывать современные требования к организации   образовательной деятельности по литературному развитию ребенка;</w:t>
      </w:r>
    </w:p>
    <w:p w:rsidR="0024107E" w:rsidRPr="00145F98" w:rsidRDefault="0024107E" w:rsidP="00145F98">
      <w:pPr>
        <w:pStyle w:val="a5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709"/>
        <w:rPr>
          <w:sz w:val="22"/>
          <w:lang w:val="ru-RU"/>
        </w:rPr>
      </w:pPr>
      <w:r w:rsidRPr="00145F98">
        <w:rPr>
          <w:sz w:val="22"/>
          <w:lang w:val="ru-RU"/>
        </w:rPr>
        <w:t>использовать материалы лекций, самостоятельной работы, практических занятий</w:t>
      </w:r>
    </w:p>
    <w:p w:rsidR="0024107E" w:rsidRPr="00145F98" w:rsidRDefault="0024107E" w:rsidP="00145F98">
      <w:pPr>
        <w:pStyle w:val="a5"/>
        <w:numPr>
          <w:ilvl w:val="0"/>
          <w:numId w:val="7"/>
        </w:numPr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145F98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при разработке конспекта  необходимо учитывать современные требования к  формам организации работы по приобщению к художественной литературе;</w:t>
      </w:r>
    </w:p>
    <w:p w:rsidR="0024107E" w:rsidRPr="00145F98" w:rsidRDefault="0024107E" w:rsidP="00145F98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145F98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желательно подготовить наглядный материал к презентации своего занятия;</w:t>
      </w:r>
    </w:p>
    <w:p w:rsidR="0024107E" w:rsidRPr="00145F98" w:rsidRDefault="0024107E" w:rsidP="00145F98">
      <w:pPr>
        <w:pStyle w:val="a5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709"/>
        <w:rPr>
          <w:rStyle w:val="FontStyle20"/>
          <w:rFonts w:ascii="Times New Roman" w:hAnsi="Times New Roman" w:cs="Times New Roman"/>
          <w:i/>
          <w:sz w:val="22"/>
          <w:szCs w:val="22"/>
          <w:lang w:val="ru-RU"/>
        </w:rPr>
      </w:pPr>
      <w:r w:rsidRPr="00145F98">
        <w:rPr>
          <w:sz w:val="22"/>
          <w:lang w:val="ru-RU"/>
        </w:rPr>
        <w:t xml:space="preserve">при подготовке </w:t>
      </w:r>
      <w:r w:rsidRPr="00145F98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к зачёту </w:t>
      </w:r>
      <w:r w:rsidRPr="00145F98">
        <w:rPr>
          <w:sz w:val="22"/>
          <w:lang w:val="ru-RU"/>
        </w:rPr>
        <w:t>необходимо ориентироваться на критерии оценки.</w:t>
      </w:r>
    </w:p>
    <w:p w:rsidR="0024107E" w:rsidRPr="00145F98" w:rsidRDefault="0024107E" w:rsidP="0024107E">
      <w:pPr>
        <w:spacing w:after="0" w:line="240" w:lineRule="auto"/>
        <w:jc w:val="both"/>
        <w:rPr>
          <w:rStyle w:val="FontStyle15"/>
          <w:b w:val="0"/>
          <w:i/>
          <w:sz w:val="22"/>
          <w:szCs w:val="22"/>
        </w:rPr>
      </w:pPr>
    </w:p>
    <w:p w:rsidR="0024107E" w:rsidRPr="00145F98" w:rsidRDefault="0024107E" w:rsidP="0024107E">
      <w:pPr>
        <w:spacing w:after="0" w:line="240" w:lineRule="auto"/>
        <w:ind w:left="709"/>
        <w:rPr>
          <w:rFonts w:ascii="Times New Roman" w:hAnsi="Times New Roman" w:cs="Times New Roman"/>
        </w:rPr>
      </w:pPr>
    </w:p>
    <w:p w:rsidR="0024107E" w:rsidRPr="00145F98" w:rsidRDefault="0024107E" w:rsidP="0024107E">
      <w:pPr>
        <w:rPr>
          <w:rFonts w:ascii="Times New Roman" w:hAnsi="Times New Roman" w:cs="Times New Roman"/>
        </w:rPr>
      </w:pPr>
    </w:p>
    <w:p w:rsidR="00AD68EF" w:rsidRPr="00145F98" w:rsidRDefault="00AD68EF">
      <w:pPr>
        <w:rPr>
          <w:rFonts w:ascii="Times New Roman" w:hAnsi="Times New Roman" w:cs="Times New Roman"/>
        </w:rPr>
      </w:pPr>
    </w:p>
    <w:sectPr w:rsidR="00AD68EF" w:rsidRPr="00145F98" w:rsidSect="00AD6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ont294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9"/>
    <w:multiLevelType w:val="singleLevel"/>
    <w:tmpl w:val="00000009"/>
    <w:name w:val="WW8Num11"/>
    <w:lvl w:ilvl="0">
      <w:start w:val="13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3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C"/>
    <w:multiLevelType w:val="singleLevel"/>
    <w:tmpl w:val="0000001C"/>
    <w:name w:val="WW8Num29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6">
    <w:nsid w:val="00000031"/>
    <w:multiLevelType w:val="singleLevel"/>
    <w:tmpl w:val="00000031"/>
    <w:name w:val="WW8Num50"/>
    <w:lvl w:ilvl="0">
      <w:start w:val="1"/>
      <w:numFmt w:val="decimal"/>
      <w:lvlText w:val="%1."/>
      <w:lvlJc w:val="left"/>
      <w:pPr>
        <w:tabs>
          <w:tab w:val="num" w:pos="1590"/>
        </w:tabs>
        <w:ind w:left="1590" w:hanging="1230"/>
      </w:pPr>
    </w:lvl>
  </w:abstractNum>
  <w:abstractNum w:abstractNumId="7">
    <w:nsid w:val="00000052"/>
    <w:multiLevelType w:val="singleLevel"/>
    <w:tmpl w:val="00000052"/>
    <w:name w:val="WW8Num83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8">
    <w:nsid w:val="0000006A"/>
    <w:multiLevelType w:val="singleLevel"/>
    <w:tmpl w:val="0000006A"/>
    <w:name w:val="WW8Num107"/>
    <w:lvl w:ilvl="0">
      <w:start w:val="1"/>
      <w:numFmt w:val="decimal"/>
      <w:lvlText w:val="%1."/>
      <w:lvlJc w:val="left"/>
      <w:pPr>
        <w:tabs>
          <w:tab w:val="num" w:pos="858"/>
        </w:tabs>
        <w:ind w:left="858" w:hanging="360"/>
      </w:pPr>
    </w:lvl>
  </w:abstractNum>
  <w:abstractNum w:abstractNumId="9">
    <w:nsid w:val="000000A0"/>
    <w:multiLevelType w:val="singleLevel"/>
    <w:tmpl w:val="000000A0"/>
    <w:name w:val="WW8Num16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</w:abstractNum>
  <w:abstractNum w:abstractNumId="10">
    <w:nsid w:val="04487E97"/>
    <w:multiLevelType w:val="hybridMultilevel"/>
    <w:tmpl w:val="83085292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04683E90"/>
    <w:multiLevelType w:val="hybridMultilevel"/>
    <w:tmpl w:val="C19CF8FA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>
    <w:nsid w:val="06B5041A"/>
    <w:multiLevelType w:val="hybridMultilevel"/>
    <w:tmpl w:val="25DAA7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84329B5"/>
    <w:multiLevelType w:val="hybridMultilevel"/>
    <w:tmpl w:val="72A47E76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>
    <w:nsid w:val="090001A7"/>
    <w:multiLevelType w:val="hybridMultilevel"/>
    <w:tmpl w:val="48289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9E13117"/>
    <w:multiLevelType w:val="hybridMultilevel"/>
    <w:tmpl w:val="E93E9B82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6">
    <w:nsid w:val="0AEB0BD8"/>
    <w:multiLevelType w:val="hybridMultilevel"/>
    <w:tmpl w:val="C416FBE2"/>
    <w:lvl w:ilvl="0" w:tplc="7970340C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0B01C6"/>
    <w:multiLevelType w:val="hybridMultilevel"/>
    <w:tmpl w:val="6854BB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607036E"/>
    <w:multiLevelType w:val="hybridMultilevel"/>
    <w:tmpl w:val="7FFA0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AE3A6A"/>
    <w:multiLevelType w:val="hybridMultilevel"/>
    <w:tmpl w:val="ACD049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AC7536D"/>
    <w:multiLevelType w:val="hybridMultilevel"/>
    <w:tmpl w:val="95683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B4495B"/>
    <w:multiLevelType w:val="hybridMultilevel"/>
    <w:tmpl w:val="20A0E216"/>
    <w:lvl w:ilvl="0" w:tplc="8A8A56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2CC959CA"/>
    <w:multiLevelType w:val="hybridMultilevel"/>
    <w:tmpl w:val="60564A54"/>
    <w:lvl w:ilvl="0" w:tplc="5CCEB680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0072BF"/>
    <w:multiLevelType w:val="hybridMultilevel"/>
    <w:tmpl w:val="9DA43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2559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37591CF8"/>
    <w:multiLevelType w:val="hybridMultilevel"/>
    <w:tmpl w:val="35FEC4C0"/>
    <w:lvl w:ilvl="0" w:tplc="B3705DE4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0B65613"/>
    <w:multiLevelType w:val="hybridMultilevel"/>
    <w:tmpl w:val="DE3C251C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8">
    <w:nsid w:val="4C8A1290"/>
    <w:multiLevelType w:val="hybridMultilevel"/>
    <w:tmpl w:val="B1A0FE82"/>
    <w:lvl w:ilvl="0" w:tplc="0000001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944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F712A1C"/>
    <w:multiLevelType w:val="hybridMultilevel"/>
    <w:tmpl w:val="7B945806"/>
    <w:lvl w:ilvl="0" w:tplc="E6C84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B02FAA"/>
    <w:multiLevelType w:val="hybridMultilevel"/>
    <w:tmpl w:val="AD4CE78A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3C2AC2"/>
    <w:multiLevelType w:val="hybridMultilevel"/>
    <w:tmpl w:val="1572F3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4153DD5"/>
    <w:multiLevelType w:val="hybridMultilevel"/>
    <w:tmpl w:val="959AB958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4">
    <w:nsid w:val="776363D1"/>
    <w:multiLevelType w:val="hybridMultilevel"/>
    <w:tmpl w:val="3E1C26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7A67295"/>
    <w:multiLevelType w:val="multilevel"/>
    <w:tmpl w:val="263E9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4"/>
  </w:num>
  <w:num w:numId="2">
    <w:abstractNumId w:val="29"/>
  </w:num>
  <w:num w:numId="3">
    <w:abstractNumId w:val="12"/>
  </w:num>
  <w:num w:numId="4">
    <w:abstractNumId w:val="3"/>
  </w:num>
  <w:num w:numId="5">
    <w:abstractNumId w:val="4"/>
  </w:num>
  <w:num w:numId="6">
    <w:abstractNumId w:val="21"/>
  </w:num>
  <w:num w:numId="7">
    <w:abstractNumId w:val="30"/>
  </w:num>
  <w:num w:numId="8">
    <w:abstractNumId w:val="18"/>
  </w:num>
  <w:num w:numId="9">
    <w:abstractNumId w:val="14"/>
  </w:num>
  <w:num w:numId="10">
    <w:abstractNumId w:val="0"/>
  </w:num>
  <w:num w:numId="11">
    <w:abstractNumId w:val="5"/>
  </w:num>
  <w:num w:numId="12">
    <w:abstractNumId w:val="8"/>
  </w:num>
  <w:num w:numId="13">
    <w:abstractNumId w:val="9"/>
  </w:num>
  <w:num w:numId="14">
    <w:abstractNumId w:val="23"/>
  </w:num>
  <w:num w:numId="15">
    <w:abstractNumId w:val="20"/>
  </w:num>
  <w:num w:numId="16">
    <w:abstractNumId w:val="19"/>
  </w:num>
  <w:num w:numId="17">
    <w:abstractNumId w:val="33"/>
  </w:num>
  <w:num w:numId="18">
    <w:abstractNumId w:val="10"/>
  </w:num>
  <w:num w:numId="19">
    <w:abstractNumId w:val="28"/>
  </w:num>
  <w:num w:numId="20">
    <w:abstractNumId w:val="25"/>
  </w:num>
  <w:num w:numId="21">
    <w:abstractNumId w:val="34"/>
  </w:num>
  <w:num w:numId="22">
    <w:abstractNumId w:val="35"/>
  </w:num>
  <w:num w:numId="23">
    <w:abstractNumId w:val="31"/>
  </w:num>
  <w:num w:numId="24">
    <w:abstractNumId w:val="13"/>
  </w:num>
  <w:num w:numId="25">
    <w:abstractNumId w:val="27"/>
  </w:num>
  <w:num w:numId="26">
    <w:abstractNumId w:val="17"/>
  </w:num>
  <w:num w:numId="27">
    <w:abstractNumId w:val="32"/>
  </w:num>
  <w:num w:numId="28">
    <w:abstractNumId w:val="16"/>
  </w:num>
  <w:num w:numId="29">
    <w:abstractNumId w:val="22"/>
  </w:num>
  <w:num w:numId="30">
    <w:abstractNumId w:val="11"/>
  </w:num>
  <w:num w:numId="31">
    <w:abstractNumId w:val="15"/>
  </w:num>
  <w:num w:numId="32">
    <w:abstractNumId w:val="26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24107E"/>
    <w:rsid w:val="00056660"/>
    <w:rsid w:val="00145F98"/>
    <w:rsid w:val="00181EFD"/>
    <w:rsid w:val="00211608"/>
    <w:rsid w:val="0024107E"/>
    <w:rsid w:val="002C38E5"/>
    <w:rsid w:val="00427B8C"/>
    <w:rsid w:val="004D034A"/>
    <w:rsid w:val="00622FFD"/>
    <w:rsid w:val="00631573"/>
    <w:rsid w:val="0063676F"/>
    <w:rsid w:val="006934AA"/>
    <w:rsid w:val="00784454"/>
    <w:rsid w:val="007A5237"/>
    <w:rsid w:val="008007C4"/>
    <w:rsid w:val="00873E23"/>
    <w:rsid w:val="008D0F39"/>
    <w:rsid w:val="009212A1"/>
    <w:rsid w:val="00971484"/>
    <w:rsid w:val="00A963DB"/>
    <w:rsid w:val="00AD68EF"/>
    <w:rsid w:val="00B52922"/>
    <w:rsid w:val="00B71607"/>
    <w:rsid w:val="00B942B9"/>
    <w:rsid w:val="00C4109B"/>
    <w:rsid w:val="00C92E10"/>
    <w:rsid w:val="00D87BB8"/>
    <w:rsid w:val="00DF11FE"/>
    <w:rsid w:val="00E02B50"/>
    <w:rsid w:val="00F154A2"/>
    <w:rsid w:val="00F34F1B"/>
    <w:rsid w:val="00F61A41"/>
    <w:rsid w:val="00FB2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23"/>
  </w:style>
  <w:style w:type="paragraph" w:styleId="1">
    <w:name w:val="heading 1"/>
    <w:basedOn w:val="a"/>
    <w:next w:val="a"/>
    <w:link w:val="10"/>
    <w:qFormat/>
    <w:rsid w:val="0024107E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</w:rPr>
  </w:style>
  <w:style w:type="paragraph" w:styleId="2">
    <w:name w:val="heading 2"/>
    <w:basedOn w:val="a"/>
    <w:next w:val="a"/>
    <w:link w:val="20"/>
    <w:qFormat/>
    <w:rsid w:val="0024107E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107E"/>
    <w:rPr>
      <w:rFonts w:ascii="Times New Roman" w:eastAsia="Times New Roman" w:hAnsi="Times New Roman" w:cs="Times New Roman"/>
      <w:b/>
      <w:iCs/>
      <w:sz w:val="24"/>
      <w:szCs w:val="20"/>
    </w:rPr>
  </w:style>
  <w:style w:type="character" w:customStyle="1" w:styleId="20">
    <w:name w:val="Заголовок 2 Знак"/>
    <w:basedOn w:val="a0"/>
    <w:link w:val="2"/>
    <w:rsid w:val="0024107E"/>
    <w:rPr>
      <w:rFonts w:ascii="Times New Roman" w:eastAsia="Times New Roman" w:hAnsi="Times New Roman" w:cs="Times New Roman"/>
      <w:b/>
      <w:bCs/>
      <w:i/>
      <w:sz w:val="24"/>
      <w:szCs w:val="20"/>
    </w:rPr>
  </w:style>
  <w:style w:type="character" w:customStyle="1" w:styleId="a3">
    <w:name w:val="Текст выноски Знак"/>
    <w:basedOn w:val="a0"/>
    <w:link w:val="a4"/>
    <w:uiPriority w:val="99"/>
    <w:semiHidden/>
    <w:rsid w:val="0024107E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241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FontStyle16">
    <w:name w:val="Font Style16"/>
    <w:basedOn w:val="a0"/>
    <w:uiPriority w:val="99"/>
    <w:rsid w:val="0024107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1">
    <w:name w:val="Font Style21"/>
    <w:basedOn w:val="a0"/>
    <w:rsid w:val="0024107E"/>
    <w:rPr>
      <w:rFonts w:ascii="Times New Roman" w:hAnsi="Times New Roman" w:cs="Times New Roman"/>
      <w:sz w:val="12"/>
      <w:szCs w:val="12"/>
    </w:rPr>
  </w:style>
  <w:style w:type="paragraph" w:styleId="a5">
    <w:name w:val="List Paragraph"/>
    <w:basedOn w:val="a"/>
    <w:uiPriority w:val="34"/>
    <w:qFormat/>
    <w:rsid w:val="0024107E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Style1">
    <w:name w:val="Style1"/>
    <w:basedOn w:val="a"/>
    <w:rsid w:val="0024107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24107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24107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24107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24107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24107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24107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24107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24107E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24107E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24107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24107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24107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basedOn w:val="a0"/>
    <w:rsid w:val="0024107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24107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24107E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24107E"/>
    <w:rPr>
      <w:rFonts w:ascii="Georgia" w:hAnsi="Georgia" w:cs="Georgia"/>
      <w:sz w:val="12"/>
      <w:szCs w:val="12"/>
    </w:rPr>
  </w:style>
  <w:style w:type="character" w:customStyle="1" w:styleId="FontStyle22">
    <w:name w:val="Font Style22"/>
    <w:basedOn w:val="a0"/>
    <w:rsid w:val="0024107E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24107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24107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24107E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uiPriority w:val="99"/>
    <w:rsid w:val="0024107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24107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24107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24107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24107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24107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24107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24107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24107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24107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24107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basedOn w:val="a0"/>
    <w:rsid w:val="0024107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24107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24107E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24107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24107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24107E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24107E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24107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24107E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24107E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24107E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24107E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24107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24107E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24107E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24107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24107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24107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24107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24107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basedOn w:val="a0"/>
    <w:rsid w:val="0024107E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24107E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24107E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24107E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24107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24107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24107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rsid w:val="0024107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24107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24107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rsid w:val="0024107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24107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24107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24107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rsid w:val="0024107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rsid w:val="0024107E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24107E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24107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24107E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24107E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24107E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24107E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24107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24107E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24107E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24107E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24107E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24107E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24107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24107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24107E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6">
    <w:name w:val="footer"/>
    <w:basedOn w:val="a"/>
    <w:link w:val="a7"/>
    <w:rsid w:val="0024107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24107E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24107E"/>
  </w:style>
  <w:style w:type="table" w:styleId="a9">
    <w:name w:val="Table Grid"/>
    <w:basedOn w:val="a1"/>
    <w:uiPriority w:val="59"/>
    <w:rsid w:val="002410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24107E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</w:rPr>
  </w:style>
  <w:style w:type="paragraph" w:customStyle="1" w:styleId="Style77">
    <w:name w:val="Style77"/>
    <w:basedOn w:val="a"/>
    <w:rsid w:val="0024107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8">
    <w:name w:val="Font Style278"/>
    <w:basedOn w:val="a0"/>
    <w:rsid w:val="0024107E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24107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3">
    <w:name w:val="Style63"/>
    <w:basedOn w:val="a"/>
    <w:rsid w:val="0024107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0">
    <w:name w:val="Style70"/>
    <w:basedOn w:val="a"/>
    <w:rsid w:val="0024107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9">
    <w:name w:val="Style79"/>
    <w:basedOn w:val="a"/>
    <w:rsid w:val="0024107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0">
    <w:name w:val="Style80"/>
    <w:basedOn w:val="a"/>
    <w:rsid w:val="0024107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5">
    <w:name w:val="Style85"/>
    <w:basedOn w:val="a"/>
    <w:rsid w:val="0024107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9">
    <w:name w:val="Style89"/>
    <w:basedOn w:val="a"/>
    <w:rsid w:val="0024107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3">
    <w:name w:val="Style113"/>
    <w:basedOn w:val="a"/>
    <w:rsid w:val="0024107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4">
    <w:name w:val="Style114"/>
    <w:basedOn w:val="a"/>
    <w:rsid w:val="0024107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6">
    <w:name w:val="Style116"/>
    <w:basedOn w:val="a"/>
    <w:rsid w:val="0024107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8">
    <w:name w:val="Font Style258"/>
    <w:basedOn w:val="a0"/>
    <w:rsid w:val="0024107E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24107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24107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24107E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24107E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24107E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24107E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2410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Body Text Indent"/>
    <w:basedOn w:val="a"/>
    <w:link w:val="ab"/>
    <w:rsid w:val="0024107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24107E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ac">
    <w:name w:val="Emphasis"/>
    <w:basedOn w:val="a0"/>
    <w:qFormat/>
    <w:rsid w:val="0024107E"/>
    <w:rPr>
      <w:i/>
      <w:iCs/>
    </w:rPr>
  </w:style>
  <w:style w:type="paragraph" w:styleId="ad">
    <w:name w:val="header"/>
    <w:aliases w:val=" Знак"/>
    <w:basedOn w:val="a"/>
    <w:link w:val="ae"/>
    <w:uiPriority w:val="99"/>
    <w:rsid w:val="0024107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aliases w:val=" Знак Знак"/>
    <w:basedOn w:val="a0"/>
    <w:link w:val="ad"/>
    <w:uiPriority w:val="99"/>
    <w:rsid w:val="0024107E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annotation reference"/>
    <w:basedOn w:val="a0"/>
    <w:rsid w:val="0024107E"/>
    <w:rPr>
      <w:sz w:val="16"/>
      <w:szCs w:val="16"/>
    </w:rPr>
  </w:style>
  <w:style w:type="paragraph" w:styleId="af0">
    <w:name w:val="annotation text"/>
    <w:basedOn w:val="a"/>
    <w:link w:val="af1"/>
    <w:rsid w:val="0024107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24107E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rsid w:val="0024107E"/>
    <w:rPr>
      <w:b/>
      <w:bCs/>
    </w:rPr>
  </w:style>
  <w:style w:type="character" w:customStyle="1" w:styleId="af3">
    <w:name w:val="Тема примечания Знак"/>
    <w:basedOn w:val="af1"/>
    <w:link w:val="af2"/>
    <w:rsid w:val="0024107E"/>
    <w:rPr>
      <w:b/>
      <w:bCs/>
    </w:rPr>
  </w:style>
  <w:style w:type="paragraph" w:styleId="af4">
    <w:name w:val="footnote text"/>
    <w:basedOn w:val="a"/>
    <w:link w:val="af5"/>
    <w:rsid w:val="0024107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rsid w:val="0024107E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basedOn w:val="a0"/>
    <w:rsid w:val="0024107E"/>
    <w:rPr>
      <w:vertAlign w:val="superscript"/>
    </w:rPr>
  </w:style>
  <w:style w:type="paragraph" w:customStyle="1" w:styleId="11">
    <w:name w:val="Обычный1"/>
    <w:rsid w:val="0024107E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22">
    <w:name w:val="Body Text 2"/>
    <w:basedOn w:val="a"/>
    <w:link w:val="23"/>
    <w:rsid w:val="0024107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24107E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5"/>
    <w:rsid w:val="0024107E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24107E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Normal (Web)"/>
    <w:basedOn w:val="a"/>
    <w:uiPriority w:val="99"/>
    <w:rsid w:val="0024107E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af8">
    <w:name w:val="Subtitle"/>
    <w:basedOn w:val="a"/>
    <w:link w:val="af9"/>
    <w:qFormat/>
    <w:rsid w:val="0024107E"/>
    <w:pPr>
      <w:spacing w:before="60" w:after="60" w:line="360" w:lineRule="auto"/>
      <w:ind w:left="567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f9">
    <w:name w:val="Подзаголовок Знак"/>
    <w:basedOn w:val="a0"/>
    <w:link w:val="af8"/>
    <w:rsid w:val="0024107E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pple-converted-space">
    <w:name w:val="apple-converted-space"/>
    <w:basedOn w:val="a0"/>
    <w:rsid w:val="0024107E"/>
  </w:style>
  <w:style w:type="character" w:customStyle="1" w:styleId="butback">
    <w:name w:val="butback"/>
    <w:basedOn w:val="a0"/>
    <w:rsid w:val="0024107E"/>
  </w:style>
  <w:style w:type="character" w:customStyle="1" w:styleId="submenu-table">
    <w:name w:val="submenu-table"/>
    <w:basedOn w:val="a0"/>
    <w:rsid w:val="0024107E"/>
  </w:style>
  <w:style w:type="paragraph" w:styleId="afa">
    <w:name w:val="Body Text"/>
    <w:basedOn w:val="a"/>
    <w:link w:val="afb"/>
    <w:uiPriority w:val="99"/>
    <w:unhideWhenUsed/>
    <w:rsid w:val="0024107E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Основной текст Знак"/>
    <w:basedOn w:val="a0"/>
    <w:link w:val="afa"/>
    <w:uiPriority w:val="99"/>
    <w:rsid w:val="0024107E"/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 Знак1"/>
    <w:basedOn w:val="a0"/>
    <w:locked/>
    <w:rsid w:val="0024107E"/>
    <w:rPr>
      <w:rFonts w:ascii="Times New Roman" w:hAnsi="Times New Roman" w:cs="Times New Roman"/>
      <w:spacing w:val="-2"/>
      <w:sz w:val="26"/>
      <w:szCs w:val="26"/>
      <w:u w:val="none"/>
    </w:rPr>
  </w:style>
  <w:style w:type="paragraph" w:customStyle="1" w:styleId="afc">
    <w:name w:val="список с точками"/>
    <w:basedOn w:val="a"/>
    <w:rsid w:val="0024107E"/>
    <w:pPr>
      <w:tabs>
        <w:tab w:val="num" w:pos="720"/>
        <w:tab w:val="num" w:pos="756"/>
        <w:tab w:val="num" w:pos="862"/>
      </w:tabs>
      <w:spacing w:after="0" w:line="312" w:lineRule="auto"/>
      <w:ind w:left="756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24107E"/>
    <w:pPr>
      <w:widowControl w:val="0"/>
      <w:autoSpaceDE w:val="0"/>
      <w:autoSpaceDN w:val="0"/>
      <w:adjustRightInd w:val="0"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4107E"/>
    <w:rPr>
      <w:rFonts w:ascii="Times New Roman" w:eastAsia="Times New Roman" w:hAnsi="Times New Roman" w:cs="Times New Roman"/>
      <w:sz w:val="16"/>
      <w:szCs w:val="16"/>
    </w:rPr>
  </w:style>
  <w:style w:type="character" w:styleId="afd">
    <w:name w:val="Hyperlink"/>
    <w:basedOn w:val="a0"/>
    <w:uiPriority w:val="99"/>
    <w:rsid w:val="0024107E"/>
    <w:rPr>
      <w:color w:val="0000FF"/>
      <w:u w:val="single"/>
    </w:rPr>
  </w:style>
  <w:style w:type="paragraph" w:customStyle="1" w:styleId="13">
    <w:name w:val="Абзац списка1"/>
    <w:rsid w:val="0024107E"/>
    <w:pPr>
      <w:suppressAutoHyphens/>
      <w:ind w:left="720" w:firstLine="709"/>
    </w:pPr>
    <w:rPr>
      <w:rFonts w:ascii="Calibri" w:eastAsia="Calibri" w:hAnsi="Calibri" w:cs="font294"/>
      <w:kern w:val="1"/>
      <w:lang w:val="en-US" w:eastAsia="ar-SA"/>
    </w:rPr>
  </w:style>
  <w:style w:type="paragraph" w:customStyle="1" w:styleId="31">
    <w:name w:val="Основной текст с отступом 31"/>
    <w:rsid w:val="0024107E"/>
    <w:pPr>
      <w:widowControl w:val="0"/>
      <w:suppressAutoHyphens/>
      <w:spacing w:after="120"/>
      <w:ind w:left="283"/>
    </w:pPr>
    <w:rPr>
      <w:rFonts w:ascii="Calibri" w:eastAsia="Arial Unicode MS" w:hAnsi="Calibri" w:cs="font294"/>
      <w:kern w:val="1"/>
      <w:sz w:val="16"/>
      <w:szCs w:val="16"/>
      <w:lang w:eastAsia="ar-SA"/>
    </w:rPr>
  </w:style>
  <w:style w:type="paragraph" w:customStyle="1" w:styleId="14">
    <w:name w:val="Текст1"/>
    <w:basedOn w:val="a"/>
    <w:rsid w:val="00A963D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e">
    <w:name w:val="Title"/>
    <w:basedOn w:val="a"/>
    <w:next w:val="af8"/>
    <w:link w:val="aff"/>
    <w:qFormat/>
    <w:rsid w:val="00A963D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ff">
    <w:name w:val="Название Знак"/>
    <w:basedOn w:val="a0"/>
    <w:link w:val="afe"/>
    <w:rsid w:val="00A963D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aff0">
    <w:name w:val="FollowedHyperlink"/>
    <w:basedOn w:val="a0"/>
    <w:uiPriority w:val="99"/>
    <w:semiHidden/>
    <w:unhideWhenUsed/>
    <w:rsid w:val="00145F9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1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6213</Words>
  <Characters>35419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Nabster</cp:lastModifiedBy>
  <cp:revision>4</cp:revision>
  <dcterms:created xsi:type="dcterms:W3CDTF">2020-09-28T10:13:00Z</dcterms:created>
  <dcterms:modified xsi:type="dcterms:W3CDTF">2020-10-29T03:47:00Z</dcterms:modified>
</cp:coreProperties>
</file>