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9027" w14:textId="09D2B79D" w:rsidR="007754E4" w:rsidRPr="00672D2A" w:rsidRDefault="00DD69BA" w:rsidP="00DD69BA">
      <w:pPr>
        <w:pStyle w:val="1"/>
        <w:ind w:left="-284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73DAB549" wp14:editId="286994A7">
            <wp:extent cx="5940425" cy="840232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5.03 .Строительная геотехнология.ГД-15-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33278410" wp14:editId="7B6BC949">
            <wp:extent cx="5940425" cy="840232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5.03 .Строительная геотехнология.ГД-15-4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 wp14:anchorId="4450672A" wp14:editId="6EE5D564">
            <wp:extent cx="5940425" cy="840232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5.03 .Строительная геотехнология.ГД-15-4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7ADDE023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2CEC92DB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0ACAAF68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1CB7E613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560230B5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2D13665F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образовательной программы.</w:t>
      </w:r>
    </w:p>
    <w:p w14:paraId="5C4B2373" w14:textId="4D5756C9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 xml:space="preserve">таких дисциплин </w:t>
      </w:r>
      <w:r w:rsidR="001B79A7" w:rsidRPr="00672D2A">
        <w:rPr>
          <w:i w:val="0"/>
        </w:rPr>
        <w:t>как «</w:t>
      </w:r>
      <w:r w:rsidRPr="00672D2A">
        <w:rPr>
          <w:i w:val="0"/>
        </w:rPr>
        <w:t xml:space="preserve">Горные машины и оборудование», «Начертательная геометрия, инженерная и компьютерная графика», «История горного дела», «Теория разрушения горных пород» и </w:t>
      </w:r>
      <w:r w:rsidR="001B79A7" w:rsidRPr="00672D2A">
        <w:rPr>
          <w:i w:val="0"/>
        </w:rPr>
        <w:t>пр.</w:t>
      </w:r>
    </w:p>
    <w:p w14:paraId="499BE3EB" w14:textId="019B7A32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 xml:space="preserve"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качеством руд при добыче», «Управление состоянием </w:t>
      </w:r>
      <w:r w:rsidR="001B79A7" w:rsidRPr="00672D2A">
        <w:rPr>
          <w:i w:val="0"/>
        </w:rPr>
        <w:t>массива» и</w:t>
      </w:r>
      <w:r w:rsidRPr="00672D2A">
        <w:rPr>
          <w:i w:val="0"/>
        </w:rPr>
        <w:t xml:space="preserve"> других.</w:t>
      </w:r>
    </w:p>
    <w:p w14:paraId="7C8392D9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5EA57EEC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0E0319C0" w14:textId="685810F6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 xml:space="preserve">«Управление состоянием </w:t>
      </w:r>
      <w:r w:rsidR="001B79A7" w:rsidRPr="00672D2A">
        <w:rPr>
          <w:rStyle w:val="FontStyle16"/>
          <w:b w:val="0"/>
          <w:sz w:val="24"/>
          <w:szCs w:val="24"/>
        </w:rPr>
        <w:t>массива» обучающийся</w:t>
      </w:r>
      <w:r w:rsidRPr="00672D2A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14:paraId="27FF9173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44E7CB74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7BB32F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95D3B6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7FF5528C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74EEEB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1FFE75AE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64A494CA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6CC9DC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88C048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2A456F50" w14:textId="77DD5FD2" w:rsidR="008A3D0E" w:rsidRPr="00672D2A" w:rsidRDefault="001B79A7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законы</w:t>
            </w:r>
            <w:r w:rsidR="008A3D0E" w:rsidRPr="00672D2A">
              <w:t xml:space="preserve"> и методы, </w:t>
            </w:r>
            <w:r w:rsidRPr="00672D2A">
              <w:t>применяемые добыче</w:t>
            </w:r>
            <w:r w:rsidR="008A3D0E" w:rsidRPr="00672D2A">
              <w:t xml:space="preserve">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44CC173F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</w:t>
            </w:r>
            <w:r w:rsidRPr="00672D2A">
              <w:lastRenderedPageBreak/>
              <w:t>шейся воздействию при строительстве и эксплуатации подземных объектов</w:t>
            </w:r>
          </w:p>
        </w:tc>
      </w:tr>
      <w:tr w:rsidR="00C640B4" w:rsidRPr="00672D2A" w14:paraId="67A2E958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ECFF79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11829F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55CCFA68" w14:textId="729CD5B2" w:rsidR="008A3D0E" w:rsidRPr="00672D2A" w:rsidRDefault="001B79A7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стратегию</w:t>
            </w:r>
            <w:r w:rsidR="008A3D0E" w:rsidRPr="00672D2A">
              <w:t xml:space="preserve">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33AF5028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0B231286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DEB480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BF830B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4713103E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4162ECCC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354A158E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8A4BEF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639004EF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271A415B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256A1841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29A5B9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C7B2CD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26234169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319111F1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30E128A2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3136F3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15F11A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15CF50C8" w14:textId="5B860B29" w:rsidR="008A3D0E" w:rsidRPr="00672D2A" w:rsidRDefault="001B79A7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технологические</w:t>
            </w:r>
            <w:r w:rsidR="008A3D0E" w:rsidRPr="00672D2A">
              <w:rPr>
                <w:lang w:val="ru-RU"/>
              </w:rPr>
              <w:t xml:space="preserve"> схемы и календарный план строительства, выбирать способы, технику и технологию горно-строительных работ</w:t>
            </w:r>
          </w:p>
          <w:p w14:paraId="4D5AD66E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09A87DC9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E08D3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956F6F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24E0DEFA" w14:textId="1A686FB4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 xml:space="preserve">Методами расчета показателей </w:t>
            </w:r>
            <w:r w:rsidR="001B79A7" w:rsidRPr="00672D2A">
              <w:rPr>
                <w:lang w:val="ru-RU"/>
              </w:rPr>
              <w:t>процессов взаимодействия инженерных</w:t>
            </w:r>
            <w:r w:rsidRPr="00672D2A">
              <w:rPr>
                <w:lang w:val="ru-RU"/>
              </w:rPr>
              <w:t xml:space="preserve"> конструкций с природными массивами.</w:t>
            </w:r>
          </w:p>
          <w:p w14:paraId="61D6D4A4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3E73BC26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EE3235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1008D8D9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t xml:space="preserve">владением методами рационального и комплексного освоения георесурсного потенциала </w:t>
            </w:r>
            <w:r w:rsidRPr="00672D2A">
              <w:lastRenderedPageBreak/>
              <w:t>недр</w:t>
            </w:r>
          </w:p>
        </w:tc>
      </w:tr>
      <w:tr w:rsidR="00840C26" w:rsidRPr="00672D2A" w14:paraId="2608C732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05C3EF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3AA8A0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7E63E540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595ED47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</w:tr>
      <w:tr w:rsidR="00840C26" w:rsidRPr="00672D2A" w14:paraId="32953732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CEA254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365033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09AF8CA6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2EB360C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50DD53E2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733EC6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3C01F4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 xml:space="preserve">Навыками </w:t>
            </w:r>
            <w:r w:rsidR="00C96A16">
              <w:rPr>
                <w:lang w:val="ru-RU"/>
              </w:rPr>
              <w:t>ис</w:t>
            </w:r>
            <w:r w:rsidRPr="00672D2A">
              <w:t>пользования правовой документаци</w:t>
            </w:r>
            <w:r w:rsidR="00C96A16">
              <w:rPr>
                <w:lang w:val="ru-RU"/>
              </w:rPr>
              <w:t>и</w:t>
            </w:r>
          </w:p>
          <w:p w14:paraId="6223C72E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119D0BE0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55E7F831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3F2949A4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2DFAEA40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0DF972A5" w14:textId="77777777" w:rsidR="009C3182" w:rsidRPr="00672D2A" w:rsidRDefault="009C3182" w:rsidP="009C3182"/>
    <w:p w14:paraId="35AFCBCE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79F4110" w14:textId="77777777" w:rsidR="00300816" w:rsidRPr="00300816" w:rsidRDefault="00300816" w:rsidP="00300816">
      <w:pPr>
        <w:pStyle w:val="1"/>
        <w:rPr>
          <w:rStyle w:val="FontStyle18"/>
          <w:b/>
          <w:sz w:val="24"/>
          <w:szCs w:val="24"/>
        </w:rPr>
      </w:pPr>
      <w:r w:rsidRPr="00300816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14:paraId="138FD7C9" w14:textId="77777777" w:rsidR="00300816" w:rsidRPr="00300816" w:rsidRDefault="00300816" w:rsidP="00300816">
      <w:pPr>
        <w:pStyle w:val="1"/>
        <w:rPr>
          <w:rStyle w:val="FontStyle18"/>
          <w:b/>
          <w:sz w:val="24"/>
          <w:szCs w:val="24"/>
        </w:rPr>
      </w:pPr>
      <w:r w:rsidRPr="00300816">
        <w:rPr>
          <w:rStyle w:val="FontStyle18"/>
          <w:sz w:val="24"/>
          <w:szCs w:val="24"/>
        </w:rPr>
        <w:t xml:space="preserve">Общая трудоемкость дисциплины составляет </w:t>
      </w:r>
      <w:r w:rsidRPr="00300816">
        <w:rPr>
          <w:rStyle w:val="FontStyle18"/>
          <w:sz w:val="24"/>
          <w:szCs w:val="24"/>
          <w:u w:val="single"/>
        </w:rPr>
        <w:t xml:space="preserve"> 5 </w:t>
      </w:r>
      <w:r w:rsidRPr="00300816">
        <w:rPr>
          <w:rStyle w:val="FontStyle18"/>
          <w:sz w:val="24"/>
          <w:szCs w:val="24"/>
        </w:rPr>
        <w:t xml:space="preserve"> зачетных единиц _</w:t>
      </w:r>
      <w:r w:rsidRPr="00300816">
        <w:rPr>
          <w:rStyle w:val="FontStyle18"/>
          <w:sz w:val="24"/>
          <w:szCs w:val="24"/>
          <w:u w:val="single"/>
        </w:rPr>
        <w:t>180</w:t>
      </w:r>
      <w:r w:rsidRPr="00300816">
        <w:rPr>
          <w:rStyle w:val="FontStyle18"/>
          <w:sz w:val="24"/>
          <w:szCs w:val="24"/>
        </w:rPr>
        <w:t>_ акад. часов, в том числе:</w:t>
      </w:r>
    </w:p>
    <w:p w14:paraId="1055ECC0" w14:textId="77777777" w:rsidR="00300816" w:rsidRPr="00300816" w:rsidRDefault="00300816" w:rsidP="003008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00816">
        <w:rPr>
          <w:rStyle w:val="FontStyle18"/>
          <w:b w:val="0"/>
          <w:sz w:val="24"/>
          <w:szCs w:val="24"/>
        </w:rPr>
        <w:t>–</w:t>
      </w:r>
      <w:r w:rsidRPr="00300816">
        <w:rPr>
          <w:rStyle w:val="FontStyle18"/>
          <w:b w:val="0"/>
          <w:sz w:val="24"/>
          <w:szCs w:val="24"/>
        </w:rPr>
        <w:tab/>
        <w:t>контактная работа – _</w:t>
      </w:r>
      <w:r w:rsidRPr="00300816">
        <w:rPr>
          <w:rStyle w:val="FontStyle18"/>
          <w:b w:val="0"/>
          <w:sz w:val="24"/>
          <w:szCs w:val="24"/>
          <w:u w:val="single"/>
        </w:rPr>
        <w:t>91,9</w:t>
      </w:r>
      <w:r w:rsidRPr="00300816">
        <w:rPr>
          <w:rStyle w:val="FontStyle18"/>
          <w:b w:val="0"/>
          <w:sz w:val="24"/>
          <w:szCs w:val="24"/>
        </w:rPr>
        <w:t>__ акад. часов:</w:t>
      </w:r>
    </w:p>
    <w:p w14:paraId="4B68341A" w14:textId="77777777" w:rsidR="00300816" w:rsidRPr="00300816" w:rsidRDefault="00300816" w:rsidP="003008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00816">
        <w:rPr>
          <w:rStyle w:val="FontStyle18"/>
          <w:b w:val="0"/>
          <w:sz w:val="24"/>
          <w:szCs w:val="24"/>
        </w:rPr>
        <w:tab/>
        <w:t>–</w:t>
      </w:r>
      <w:r w:rsidRPr="00300816">
        <w:rPr>
          <w:rStyle w:val="FontStyle18"/>
          <w:b w:val="0"/>
          <w:sz w:val="24"/>
          <w:szCs w:val="24"/>
        </w:rPr>
        <w:tab/>
        <w:t>аудиторная – _</w:t>
      </w:r>
      <w:r w:rsidRPr="00300816">
        <w:rPr>
          <w:rStyle w:val="FontStyle18"/>
          <w:b w:val="0"/>
          <w:sz w:val="24"/>
          <w:szCs w:val="24"/>
          <w:u w:val="single"/>
        </w:rPr>
        <w:t>90</w:t>
      </w:r>
      <w:r w:rsidRPr="00300816">
        <w:rPr>
          <w:rStyle w:val="FontStyle18"/>
          <w:b w:val="0"/>
          <w:sz w:val="24"/>
          <w:szCs w:val="24"/>
        </w:rPr>
        <w:t>_ акад. часов;</w:t>
      </w:r>
    </w:p>
    <w:p w14:paraId="77A3A5AE" w14:textId="77777777" w:rsidR="00300816" w:rsidRPr="00300816" w:rsidRDefault="00300816" w:rsidP="003008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00816">
        <w:rPr>
          <w:rStyle w:val="FontStyle18"/>
          <w:b w:val="0"/>
          <w:sz w:val="24"/>
          <w:szCs w:val="24"/>
        </w:rPr>
        <w:tab/>
        <w:t>–</w:t>
      </w:r>
      <w:r w:rsidRPr="00300816">
        <w:rPr>
          <w:rStyle w:val="FontStyle18"/>
          <w:b w:val="0"/>
          <w:sz w:val="24"/>
          <w:szCs w:val="24"/>
        </w:rPr>
        <w:tab/>
        <w:t>внеаудиторная – _</w:t>
      </w:r>
      <w:r w:rsidRPr="00300816">
        <w:rPr>
          <w:rStyle w:val="FontStyle18"/>
          <w:b w:val="0"/>
          <w:sz w:val="24"/>
          <w:szCs w:val="24"/>
          <w:u w:val="single"/>
        </w:rPr>
        <w:t>1,9</w:t>
      </w:r>
      <w:r w:rsidRPr="00300816">
        <w:rPr>
          <w:rStyle w:val="FontStyle18"/>
          <w:b w:val="0"/>
          <w:sz w:val="24"/>
          <w:szCs w:val="24"/>
        </w:rPr>
        <w:t xml:space="preserve">__ акад. часов </w:t>
      </w:r>
    </w:p>
    <w:p w14:paraId="5C17F50D" w14:textId="77777777" w:rsidR="00300816" w:rsidRPr="00300816" w:rsidRDefault="00300816" w:rsidP="003008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00816">
        <w:rPr>
          <w:rStyle w:val="FontStyle18"/>
          <w:b w:val="0"/>
          <w:sz w:val="24"/>
          <w:szCs w:val="24"/>
        </w:rPr>
        <w:t>–</w:t>
      </w:r>
      <w:r w:rsidRPr="00300816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Pr="00300816">
        <w:rPr>
          <w:rStyle w:val="FontStyle18"/>
          <w:b w:val="0"/>
          <w:sz w:val="24"/>
          <w:szCs w:val="24"/>
          <w:u w:val="single"/>
        </w:rPr>
        <w:t>88,1</w:t>
      </w:r>
      <w:r w:rsidRPr="00300816">
        <w:rPr>
          <w:rStyle w:val="FontStyle18"/>
          <w:b w:val="0"/>
          <w:sz w:val="24"/>
          <w:szCs w:val="24"/>
        </w:rPr>
        <w:t>____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00816" w:rsidRPr="00300816" w14:paraId="44A2BD7A" w14:textId="77777777" w:rsidTr="00300816">
        <w:trPr>
          <w:cantSplit/>
          <w:trHeight w:val="1156"/>
          <w:tblHeader/>
        </w:trPr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E2D8" w14:textId="77777777" w:rsidR="00300816" w:rsidRPr="00300816" w:rsidRDefault="0030081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6EAB3A41" w14:textId="77777777" w:rsidR="00300816" w:rsidRPr="00300816" w:rsidRDefault="0030081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E6BBE3" w14:textId="77777777" w:rsidR="00300816" w:rsidRPr="00300816" w:rsidRDefault="0030081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0081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B912" w14:textId="77777777" w:rsidR="00300816" w:rsidRPr="00300816" w:rsidRDefault="0030081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42DDED" w14:textId="77777777" w:rsidR="00300816" w:rsidRPr="00300816" w:rsidRDefault="0030081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A6A3" w14:textId="77777777" w:rsidR="00300816" w:rsidRPr="00300816" w:rsidRDefault="0030081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0081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9760" w14:textId="77777777" w:rsidR="00300816" w:rsidRPr="00300816" w:rsidRDefault="0030081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1527C0" w14:textId="77777777" w:rsidR="00300816" w:rsidRPr="00300816" w:rsidRDefault="0030081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00816" w:rsidRPr="00300816" w14:paraId="62086BD5" w14:textId="77777777" w:rsidTr="00300816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CB29" w14:textId="77777777" w:rsidR="00300816" w:rsidRPr="00300816" w:rsidRDefault="0030081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B592" w14:textId="77777777" w:rsidR="00300816" w:rsidRPr="00300816" w:rsidRDefault="0030081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EB5511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лекции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2B3B66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лаборат.</w:t>
            </w:r>
          </w:p>
          <w:p w14:paraId="0092AA2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занятия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9725F7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практич.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2F40" w14:textId="77777777" w:rsidR="00300816" w:rsidRPr="00300816" w:rsidRDefault="0030081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A46" w14:textId="77777777" w:rsidR="00300816" w:rsidRPr="00300816" w:rsidRDefault="0030081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5D53" w14:textId="77777777" w:rsidR="00300816" w:rsidRPr="00300816" w:rsidRDefault="0030081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EDFB" w14:textId="77777777" w:rsidR="00300816" w:rsidRPr="00300816" w:rsidRDefault="0030081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16" w:rsidRPr="00300816" w14:paraId="23D12982" w14:textId="77777777" w:rsidTr="00300816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A650" w14:textId="77777777" w:rsidR="00300816" w:rsidRPr="00300816" w:rsidRDefault="00300816">
            <w:pPr>
              <w:jc w:val="center"/>
            </w:pPr>
            <w:r w:rsidRPr="00300816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4665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69EF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B61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1</w:t>
            </w:r>
            <w:r w:rsidRPr="00300816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4A88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0EA3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C6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5DA9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0081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EE70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20B03AEC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</w:t>
            </w:r>
          </w:p>
        </w:tc>
      </w:tr>
      <w:tr w:rsidR="00300816" w:rsidRPr="00300816" w14:paraId="0CE2690F" w14:textId="77777777" w:rsidTr="00300816">
        <w:trPr>
          <w:trHeight w:val="422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156D" w14:textId="77777777" w:rsidR="00300816" w:rsidRPr="00300816" w:rsidRDefault="00300816">
            <w:pPr>
              <w:jc w:val="center"/>
            </w:pPr>
            <w:r w:rsidRPr="00300816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CF16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CB1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72C8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1</w:t>
            </w:r>
            <w:r w:rsidRPr="00300816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2A24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657E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7861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F768" w14:textId="77777777" w:rsidR="00300816" w:rsidRPr="00300816" w:rsidRDefault="00300816">
            <w:pPr>
              <w:pStyle w:val="Style14"/>
              <w:widowControl/>
              <w:ind w:firstLine="0"/>
              <w:jc w:val="left"/>
            </w:pPr>
            <w:r w:rsidRPr="00300816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2647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2F312EF0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300816" w:rsidRPr="00300816" w14:paraId="2744E345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1CF1" w14:textId="77777777" w:rsidR="00300816" w:rsidRPr="00300816" w:rsidRDefault="00300816">
            <w:pPr>
              <w:jc w:val="center"/>
            </w:pPr>
            <w:r w:rsidRPr="00300816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481B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05A2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8D0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1</w:t>
            </w:r>
            <w:r w:rsidRPr="00300816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8FE9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AA4B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F87B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5C7A" w14:textId="77777777" w:rsidR="00300816" w:rsidRPr="00300816" w:rsidRDefault="00300816">
            <w:pPr>
              <w:pStyle w:val="Style14"/>
              <w:widowControl/>
              <w:ind w:firstLine="0"/>
              <w:jc w:val="left"/>
            </w:pPr>
            <w:r w:rsidRPr="0030081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8D56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</w:t>
            </w:r>
          </w:p>
          <w:p w14:paraId="25E6EDFE" w14:textId="77777777" w:rsidR="00300816" w:rsidRPr="00300816" w:rsidRDefault="00300816">
            <w:pPr>
              <w:pStyle w:val="Style14"/>
              <w:widowControl/>
              <w:ind w:firstLine="0"/>
              <w:jc w:val="left"/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</w:t>
            </w:r>
          </w:p>
        </w:tc>
      </w:tr>
      <w:tr w:rsidR="00300816" w:rsidRPr="00300816" w14:paraId="3D5A582F" w14:textId="77777777" w:rsidTr="00300816">
        <w:trPr>
          <w:trHeight w:val="7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982C" w14:textId="77777777" w:rsidR="00300816" w:rsidRPr="00300816" w:rsidRDefault="00300816">
            <w:pPr>
              <w:jc w:val="center"/>
            </w:pPr>
            <w:r w:rsidRPr="00300816">
              <w:t xml:space="preserve">4. Геологическое обеспечение строительства подземных сооружений. Методы </w:t>
            </w:r>
            <w:r w:rsidRPr="00300816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9C1C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lastRenderedPageBreak/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CF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F8A1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1</w:t>
            </w:r>
            <w:r w:rsidRPr="00300816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EF90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2E31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078F" w14:textId="77777777" w:rsidR="00300816" w:rsidRPr="00300816" w:rsidRDefault="00300816">
            <w:pPr>
              <w:pStyle w:val="Style14"/>
              <w:widowControl/>
              <w:ind w:firstLine="0"/>
              <w:jc w:val="left"/>
            </w:pPr>
            <w:r w:rsidRPr="00300816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D929" w14:textId="77777777" w:rsidR="00300816" w:rsidRPr="00300816" w:rsidRDefault="00300816">
            <w:pPr>
              <w:pStyle w:val="Style14"/>
              <w:widowControl/>
              <w:ind w:firstLine="0"/>
              <w:jc w:val="left"/>
            </w:pPr>
            <w:r w:rsidRPr="0030081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B611" w14:textId="77777777" w:rsidR="00300816" w:rsidRPr="00300816" w:rsidRDefault="00300816">
            <w:pPr>
              <w:pStyle w:val="Style14"/>
              <w:widowControl/>
              <w:ind w:firstLine="0"/>
              <w:jc w:val="left"/>
            </w:pPr>
            <w:r w:rsidRPr="00300816">
              <w:t>ПК-2-з</w:t>
            </w:r>
          </w:p>
        </w:tc>
      </w:tr>
      <w:tr w:rsidR="00300816" w:rsidRPr="00300816" w14:paraId="761FB51B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CAC8" w14:textId="77777777" w:rsidR="00300816" w:rsidRPr="00300816" w:rsidRDefault="00300816">
            <w:pPr>
              <w:jc w:val="left"/>
            </w:pPr>
            <w:r w:rsidRPr="00300816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2DF9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A910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8B19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1</w:t>
            </w:r>
            <w:r w:rsidRPr="00300816">
              <w:t>/5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3870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1248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15B7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0B37" w14:textId="77777777" w:rsidR="00300816" w:rsidRPr="00300816" w:rsidRDefault="00300816">
            <w:pPr>
              <w:spacing w:before="240"/>
              <w:ind w:firstLine="0"/>
            </w:pPr>
            <w:r w:rsidRPr="00300816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E8AB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ОПК-5-ув</w:t>
            </w:r>
          </w:p>
          <w:p w14:paraId="1C2297A1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300816" w:rsidRPr="00300816" w14:paraId="64D105A6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C0CC" w14:textId="77777777" w:rsidR="00300816" w:rsidRPr="00300816" w:rsidRDefault="00300816">
            <w:pPr>
              <w:ind w:firstLine="142"/>
              <w:jc w:val="left"/>
            </w:pPr>
            <w:r w:rsidRPr="00300816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32D8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4F0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839B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1</w:t>
            </w:r>
            <w:r w:rsidRPr="00300816">
              <w:t>/6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C200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5B09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245C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D12F" w14:textId="77777777" w:rsidR="00300816" w:rsidRPr="00300816" w:rsidRDefault="00300816">
            <w:pPr>
              <w:ind w:firstLine="0"/>
            </w:pPr>
            <w:r w:rsidRPr="0030081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A43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300816" w:rsidRPr="00300816" w14:paraId="5E5D6448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8E11" w14:textId="77777777" w:rsidR="00300816" w:rsidRPr="00300816" w:rsidRDefault="00300816">
            <w:pPr>
              <w:ind w:firstLine="142"/>
              <w:jc w:val="left"/>
            </w:pPr>
            <w:r w:rsidRPr="00300816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F712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3FA9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133C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9A4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239B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F4E2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5A72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80D0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</w:tc>
      </w:tr>
      <w:tr w:rsidR="00300816" w:rsidRPr="00300816" w14:paraId="7E201A5D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0B41" w14:textId="77777777" w:rsidR="00300816" w:rsidRPr="00300816" w:rsidRDefault="00300816">
            <w:pPr>
              <w:ind w:firstLine="142"/>
              <w:jc w:val="left"/>
            </w:pPr>
            <w:r w:rsidRPr="00300816">
              <w:t>8. Закономерности технологии проходческих процессов.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8213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D4F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CFB1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1</w:t>
            </w:r>
            <w:r w:rsidRPr="00300816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94B7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FB09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57D9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CF8F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t>устный опрос (собеседование)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95D7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300816" w:rsidRPr="00300816" w14:paraId="5CD3A7AD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6A02" w14:textId="77777777" w:rsidR="00300816" w:rsidRPr="00300816" w:rsidRDefault="00300816">
            <w:pPr>
              <w:jc w:val="center"/>
            </w:pPr>
            <w:r w:rsidRPr="00300816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8AE6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4790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2704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1</w:t>
            </w:r>
            <w:r w:rsidRPr="00300816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E24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1DF4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004B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113E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42C0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300816" w:rsidRPr="00300816" w14:paraId="21E16A1A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6F37" w14:textId="77777777" w:rsidR="00300816" w:rsidRPr="00300816" w:rsidRDefault="00300816">
            <w:pPr>
              <w:ind w:firstLine="284"/>
              <w:jc w:val="left"/>
            </w:pPr>
            <w:r w:rsidRPr="00300816">
              <w:t>10. Физические законы взрывных процессов под землей.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62E0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19AC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9D59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1</w:t>
            </w:r>
            <w:r w:rsidRPr="00300816">
              <w:t>/1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2C36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3</w:t>
            </w:r>
            <w:r w:rsidRPr="00300816">
              <w:t>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D508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5D56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300816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8661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lastRenderedPageBreak/>
              <w:t>устный опрос (собеседование).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24C8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ОПК-5-зув</w:t>
            </w:r>
          </w:p>
          <w:p w14:paraId="3694FC13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ОПК-9-ув</w:t>
            </w:r>
          </w:p>
          <w:p w14:paraId="0C974291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300816" w:rsidRPr="00300816" w14:paraId="6CE6184F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2E7A" w14:textId="77777777" w:rsidR="00300816" w:rsidRPr="00300816" w:rsidRDefault="00300816">
            <w:pPr>
              <w:ind w:firstLine="284"/>
              <w:jc w:val="left"/>
            </w:pPr>
            <w:r w:rsidRPr="00300816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DFA8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E1A3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E721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D0A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6812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519C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83B2" w14:textId="77777777" w:rsidR="00300816" w:rsidRPr="00300816" w:rsidRDefault="00300816">
            <w:pPr>
              <w:ind w:firstLine="0"/>
            </w:pPr>
            <w:r w:rsidRPr="00300816">
              <w:t>устный опрос (собеседование), лабораторная работа</w:t>
            </w:r>
          </w:p>
          <w:p w14:paraId="79451C14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t>контрольная аудиторная работа № 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11FD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300816" w:rsidRPr="00300816" w14:paraId="129C6EFA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8336" w14:textId="77777777" w:rsidR="00300816" w:rsidRPr="00300816" w:rsidRDefault="00300816">
            <w:pPr>
              <w:ind w:firstLine="284"/>
              <w:jc w:val="left"/>
            </w:pPr>
            <w:r w:rsidRPr="00300816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99D6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A42C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0860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FCE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F6D3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D79D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8F81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303D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300816" w:rsidRPr="00300816" w14:paraId="371B37AE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A25FE" w14:textId="77777777" w:rsidR="00300816" w:rsidRPr="00300816" w:rsidRDefault="00300816">
            <w:pPr>
              <w:ind w:firstLine="284"/>
              <w:jc w:val="left"/>
            </w:pPr>
            <w:r w:rsidRPr="00300816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4B74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743D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0C7E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30C9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8840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FB67" w14:textId="77777777" w:rsidR="00300816" w:rsidRPr="00300816" w:rsidRDefault="00300816">
            <w:pPr>
              <w:ind w:firstLine="0"/>
              <w:rPr>
                <w:bCs/>
                <w:iCs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9DE0" w14:textId="77777777" w:rsidR="00300816" w:rsidRPr="00300816" w:rsidRDefault="00300816">
            <w:pPr>
              <w:ind w:firstLine="0"/>
            </w:pPr>
            <w:r w:rsidRPr="0030081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4CCE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ОПК-9-зув</w:t>
            </w:r>
          </w:p>
        </w:tc>
      </w:tr>
      <w:tr w:rsidR="00300816" w:rsidRPr="00300816" w14:paraId="1DEA4FD3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D492" w14:textId="77777777" w:rsidR="00300816" w:rsidRPr="00300816" w:rsidRDefault="00300816">
            <w:r w:rsidRPr="00300816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AE05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CC83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7723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405E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615E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1981" w14:textId="77777777" w:rsidR="00300816" w:rsidRPr="00300816" w:rsidRDefault="00300816">
            <w:pPr>
              <w:ind w:firstLine="0"/>
              <w:rPr>
                <w:bCs/>
                <w:iCs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5935" w14:textId="77777777" w:rsidR="00300816" w:rsidRPr="00300816" w:rsidRDefault="00300816">
            <w:pPr>
              <w:ind w:firstLine="0"/>
            </w:pPr>
            <w:r w:rsidRPr="0030081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1CF3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300816" w:rsidRPr="00300816" w14:paraId="732A0758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184F" w14:textId="77777777" w:rsidR="00300816" w:rsidRPr="00300816" w:rsidRDefault="00300816">
            <w:r w:rsidRPr="00300816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738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D4CB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513B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03F9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rPr>
                <w:lang w:val="en-US"/>
              </w:rPr>
              <w:t>3</w:t>
            </w:r>
            <w:r w:rsidRPr="00300816">
              <w:t>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427E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D037" w14:textId="77777777" w:rsidR="00300816" w:rsidRPr="00300816" w:rsidRDefault="00300816">
            <w:pPr>
              <w:ind w:firstLine="0"/>
              <w:rPr>
                <w:bCs/>
                <w:iCs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8BF3" w14:textId="77777777" w:rsidR="00300816" w:rsidRPr="00300816" w:rsidRDefault="00300816">
            <w:pPr>
              <w:ind w:firstLine="0"/>
            </w:pPr>
            <w:r w:rsidRPr="00300816">
              <w:t>устный опрос (собеседование), лабораторная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A511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ПК-2-ув</w:t>
            </w:r>
          </w:p>
          <w:p w14:paraId="06367B6F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ОПК-9-ув</w:t>
            </w:r>
          </w:p>
        </w:tc>
      </w:tr>
      <w:tr w:rsidR="00300816" w:rsidRPr="00300816" w14:paraId="6799E87A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B9C0" w14:textId="77777777" w:rsidR="00300816" w:rsidRPr="00300816" w:rsidRDefault="00300816">
            <w:r w:rsidRPr="00300816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B1E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227F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4F9C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EC9D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0DD0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C90B" w14:textId="77777777" w:rsidR="00300816" w:rsidRPr="00300816" w:rsidRDefault="00300816">
            <w:pPr>
              <w:ind w:firstLine="0"/>
              <w:rPr>
                <w:bCs/>
                <w:iCs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74B9" w14:textId="77777777" w:rsidR="00300816" w:rsidRPr="00300816" w:rsidRDefault="00300816">
            <w:pPr>
              <w:ind w:firstLine="0"/>
            </w:pPr>
            <w:r w:rsidRPr="00300816">
              <w:t>устный опрос (собеседование), лабораторная работа, аудиторная самостоятельная  работа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D339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300816" w:rsidRPr="00300816" w14:paraId="5E0D50CC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880F" w14:textId="77777777" w:rsidR="00300816" w:rsidRPr="00300816" w:rsidRDefault="00300816">
            <w:r w:rsidRPr="00300816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64F8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3671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574D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00816">
              <w:rPr>
                <w:lang w:val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2566" w14:textId="77777777" w:rsidR="00300816" w:rsidRPr="00300816" w:rsidRDefault="00300816">
            <w:pPr>
              <w:pStyle w:val="Style14"/>
              <w:widowControl/>
              <w:ind w:firstLine="0"/>
              <w:jc w:val="center"/>
            </w:pPr>
            <w:r w:rsidRPr="00300816">
              <w:t>2/2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A0A3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33F4" w14:textId="77777777" w:rsidR="00300816" w:rsidRPr="00300816" w:rsidRDefault="00300816">
            <w:pPr>
              <w:ind w:firstLine="0"/>
              <w:rPr>
                <w:bCs/>
                <w:iCs/>
              </w:rPr>
            </w:pPr>
            <w:r w:rsidRPr="00300816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EDF5" w14:textId="77777777" w:rsidR="00300816" w:rsidRPr="00300816" w:rsidRDefault="00300816">
            <w:pPr>
              <w:ind w:firstLine="0"/>
            </w:pPr>
            <w:r w:rsidRPr="00300816">
              <w:t>устный опрос (собеседование), лабораторная работа, аудиторная контрольная работа №2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BEE5" w14:textId="77777777" w:rsidR="00300816" w:rsidRPr="00300816" w:rsidRDefault="0030081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081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ПК-2-зув</w:t>
            </w:r>
          </w:p>
        </w:tc>
      </w:tr>
      <w:tr w:rsidR="00300816" w:rsidRPr="00300816" w14:paraId="61D6D69A" w14:textId="77777777" w:rsidTr="00300816">
        <w:trPr>
          <w:trHeight w:val="715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9AD2" w14:textId="77777777" w:rsidR="00300816" w:rsidRPr="00300816" w:rsidRDefault="00300816">
            <w:pPr>
              <w:pStyle w:val="Style14"/>
              <w:widowControl/>
              <w:ind w:firstLine="0"/>
              <w:rPr>
                <w:b/>
              </w:rPr>
            </w:pPr>
            <w:r w:rsidRPr="00300816">
              <w:rPr>
                <w:b/>
              </w:rPr>
              <w:t>Итого за семестр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35AB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B09F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  <w:lang w:val="en-US"/>
              </w:rPr>
              <w:t>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92E3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  <w:lang w:val="en-US"/>
              </w:rPr>
              <w:t>18</w:t>
            </w:r>
            <w:r w:rsidRPr="00300816">
              <w:rPr>
                <w:b/>
              </w:rPr>
              <w:t>/10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E11C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  <w:lang w:val="en-US"/>
              </w:rPr>
              <w:t>36</w:t>
            </w:r>
            <w:r w:rsidRPr="00300816">
              <w:rPr>
                <w:b/>
              </w:rPr>
              <w:t>/20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D66D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</w:rPr>
              <w:t>88,1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D2C3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166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00816">
              <w:rPr>
                <w:b/>
              </w:rPr>
              <w:t>Промежуточная аттестация (зачет)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8BC" w14:textId="77777777" w:rsidR="00300816" w:rsidRPr="00300816" w:rsidRDefault="00300816">
            <w:pPr>
              <w:pStyle w:val="Style14"/>
              <w:widowControl/>
              <w:ind w:firstLine="0"/>
              <w:jc w:val="left"/>
            </w:pPr>
          </w:p>
        </w:tc>
      </w:tr>
      <w:tr w:rsidR="00300816" w:rsidRPr="00300816" w14:paraId="217F1121" w14:textId="77777777" w:rsidTr="00300816">
        <w:trPr>
          <w:trHeight w:val="499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B7C7" w14:textId="77777777" w:rsidR="00300816" w:rsidRPr="00300816" w:rsidRDefault="00300816">
            <w:pPr>
              <w:pStyle w:val="Style14"/>
              <w:widowControl/>
              <w:ind w:firstLine="0"/>
              <w:rPr>
                <w:b/>
              </w:rPr>
            </w:pPr>
            <w:r w:rsidRPr="00300816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FAFF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0133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</w:rPr>
              <w:t>3</w:t>
            </w:r>
            <w:r w:rsidRPr="00300816">
              <w:rPr>
                <w:b/>
                <w:lang w:val="en-US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BEF7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  <w:lang w:val="en-US"/>
              </w:rPr>
              <w:t>18</w:t>
            </w:r>
            <w:r w:rsidRPr="00300816">
              <w:rPr>
                <w:b/>
              </w:rPr>
              <w:t>/10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07D6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  <w:lang w:val="en-US"/>
              </w:rPr>
              <w:t>36</w:t>
            </w:r>
            <w:r w:rsidRPr="00300816">
              <w:rPr>
                <w:b/>
              </w:rPr>
              <w:t>/20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6B32" w14:textId="77777777" w:rsidR="00300816" w:rsidRPr="00300816" w:rsidRDefault="0030081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00816">
              <w:rPr>
                <w:b/>
              </w:rPr>
              <w:t>88,1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775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97B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5C5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00816" w:rsidRPr="00300816" w14:paraId="5B53E585" w14:textId="77777777" w:rsidTr="00300816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C0D90F" w14:textId="77777777" w:rsidR="00300816" w:rsidRPr="00300816" w:rsidRDefault="00300816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300816">
              <w:rPr>
                <w:rStyle w:val="FontStyle18"/>
                <w:bCs w:val="0"/>
                <w:sz w:val="24"/>
                <w:szCs w:val="24"/>
              </w:rPr>
              <w:t xml:space="preserve">/И – в том числе, </w:t>
            </w:r>
            <w:r w:rsidRPr="00300816">
              <w:rPr>
                <w:bCs/>
              </w:rPr>
              <w:t>часы, отведенные на работу в интерактивной форме.</w:t>
            </w:r>
          </w:p>
        </w:tc>
      </w:tr>
    </w:tbl>
    <w:p w14:paraId="65794E64" w14:textId="77777777" w:rsidR="00300816" w:rsidRDefault="00300816" w:rsidP="00300816"/>
    <w:p w14:paraId="07FE034A" w14:textId="77777777" w:rsidR="00300816" w:rsidRDefault="00300816" w:rsidP="00300816"/>
    <w:p w14:paraId="7535329C" w14:textId="79C14EEE" w:rsidR="00300816" w:rsidRPr="00300816" w:rsidRDefault="00300816" w:rsidP="00300816">
      <w:pPr>
        <w:sectPr w:rsidR="00300816" w:rsidRPr="0030081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4E3700E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744E736B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00AEC1C4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4B4C3346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4557F1A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59DF58B5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685AEFF1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03B3E8B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27F45BA0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646BCF1B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16F531AD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указанной ранее теме и  предложенному алгоритму.</w:t>
      </w:r>
    </w:p>
    <w:p w14:paraId="577F7EC8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реальными материальными и информационными объектами.</w:t>
      </w:r>
    </w:p>
    <w:p w14:paraId="512F9CB1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2A9B0A91" w14:textId="77777777" w:rsidR="00572480" w:rsidRPr="00672D2A" w:rsidRDefault="00572480" w:rsidP="0023339A"/>
    <w:p w14:paraId="18F13578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789CF96F" w14:textId="77777777" w:rsidR="00572480" w:rsidRPr="00672D2A" w:rsidRDefault="00572480" w:rsidP="00A72A9A">
      <w:pPr>
        <w:rPr>
          <w:b/>
        </w:rPr>
      </w:pPr>
    </w:p>
    <w:p w14:paraId="391A040C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геотехнология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361A096A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1FE8052C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231B1E69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626A692D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2751C4AE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06F31F2E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37FFE4A1" w14:textId="0EBA8C98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7C6A54C2" w14:textId="77777777" w:rsidR="004B78EB" w:rsidRDefault="004B78EB" w:rsidP="004B78EB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16429B2D" w14:textId="77777777" w:rsidR="004B78EB" w:rsidRPr="00131AEA" w:rsidRDefault="004B78EB" w:rsidP="004B78EB">
      <w:pPr>
        <w:spacing w:line="276" w:lineRule="auto"/>
        <w:jc w:val="center"/>
        <w:rPr>
          <w:b/>
        </w:rPr>
      </w:pPr>
    </w:p>
    <w:p w14:paraId="1447DB33" w14:textId="77777777" w:rsidR="004B78EB" w:rsidRPr="00D34ECF" w:rsidRDefault="004B78EB" w:rsidP="004B78EB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23B102CE" w14:textId="77777777" w:rsidR="004B78EB" w:rsidRPr="00D34ECF" w:rsidRDefault="004B78EB" w:rsidP="004B78EB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58C5530E" w14:textId="77777777" w:rsidR="004B78EB" w:rsidRPr="00D34ECF" w:rsidRDefault="004B78EB" w:rsidP="004B78EB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25101F19" w14:textId="77777777" w:rsidR="004B78EB" w:rsidRPr="00D34ECF" w:rsidRDefault="004B78EB" w:rsidP="004B78EB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7685C1D8" w14:textId="77777777" w:rsidR="004B78EB" w:rsidRPr="00D34ECF" w:rsidRDefault="004B78EB" w:rsidP="004B78EB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046A6B6A" w14:textId="77777777" w:rsidR="004B78EB" w:rsidRPr="00D34ECF" w:rsidRDefault="004B78EB" w:rsidP="004B78EB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01A78360" w14:textId="77777777" w:rsidR="004B78EB" w:rsidRPr="00D34ECF" w:rsidRDefault="004B78EB" w:rsidP="004B78EB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1267A064" w14:textId="77777777" w:rsidR="004B78EB" w:rsidRPr="00D34ECF" w:rsidRDefault="004B78EB" w:rsidP="004B78EB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2C80DDBE" w14:textId="77777777" w:rsidR="004B78EB" w:rsidRPr="00D34ECF" w:rsidRDefault="004B78EB" w:rsidP="004B78EB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66C796F4" w14:textId="77777777" w:rsidR="004B78EB" w:rsidRPr="00D34ECF" w:rsidRDefault="004B78EB" w:rsidP="004B78EB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11F6F76E" w14:textId="77777777" w:rsidR="004B78EB" w:rsidRPr="00D34ECF" w:rsidRDefault="004B78EB" w:rsidP="004B78EB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4A7EFE98" w14:textId="77777777" w:rsidR="004B78EB" w:rsidRPr="00D34ECF" w:rsidRDefault="004B78EB" w:rsidP="004B78EB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04F9D993" w14:textId="77777777" w:rsidR="004B78EB" w:rsidRPr="00D34ECF" w:rsidRDefault="004B78EB" w:rsidP="004B78EB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001C9367" w14:textId="77777777" w:rsidR="004B78EB" w:rsidRPr="00D34ECF" w:rsidRDefault="004B78EB" w:rsidP="004B78EB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634F9654" w14:textId="77777777" w:rsidR="004B78EB" w:rsidRPr="00D34ECF" w:rsidRDefault="004B78EB" w:rsidP="004B78EB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7F471265" w14:textId="77777777" w:rsidR="004B78EB" w:rsidRPr="00D34ECF" w:rsidRDefault="004B78EB" w:rsidP="004B78EB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64999AE9" w14:textId="77777777" w:rsidR="004B78EB" w:rsidRPr="00D34ECF" w:rsidRDefault="004B78EB" w:rsidP="004B78EB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73D8BDF9" w14:textId="77777777" w:rsidR="004B78EB" w:rsidRPr="00D34ECF" w:rsidRDefault="004B78EB" w:rsidP="004B78EB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5CFCF7C9" w14:textId="77777777" w:rsidR="004B78EB" w:rsidRPr="00D34ECF" w:rsidRDefault="004B78EB" w:rsidP="004B78EB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6FBABD72" w14:textId="77777777" w:rsidR="004B78EB" w:rsidRPr="00D34ECF" w:rsidRDefault="004B78EB" w:rsidP="004B78EB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6A02C00A" w14:textId="77777777" w:rsidR="004B78EB" w:rsidRPr="00D34ECF" w:rsidRDefault="004B78EB" w:rsidP="004B78EB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068E22C4" w14:textId="77777777" w:rsidR="004B78EB" w:rsidRPr="00131AEA" w:rsidRDefault="004B78EB" w:rsidP="004B78EB">
      <w:pPr>
        <w:spacing w:line="276" w:lineRule="auto"/>
        <w:rPr>
          <w:bCs/>
        </w:rPr>
      </w:pPr>
    </w:p>
    <w:p w14:paraId="15D87898" w14:textId="77777777" w:rsidR="004B78EB" w:rsidRDefault="004B78EB" w:rsidP="004B78EB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2C972C52" w14:textId="77777777" w:rsidR="004B78EB" w:rsidRPr="00131AEA" w:rsidRDefault="004B78EB" w:rsidP="004B78EB">
      <w:pPr>
        <w:spacing w:line="276" w:lineRule="auto"/>
        <w:jc w:val="center"/>
        <w:rPr>
          <w:b/>
        </w:rPr>
      </w:pPr>
    </w:p>
    <w:p w14:paraId="3E8C1C1B" w14:textId="77777777" w:rsidR="004B78EB" w:rsidRPr="00300816" w:rsidRDefault="004B78EB" w:rsidP="004B78EB">
      <w:pPr>
        <w:pStyle w:val="af4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201F1B3E" w14:textId="77777777" w:rsidR="004B78EB" w:rsidRPr="00300816" w:rsidRDefault="004B78EB" w:rsidP="004B78EB">
      <w:pPr>
        <w:pStyle w:val="af4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 xml:space="preserve">2. </w:t>
      </w:r>
      <w:r w:rsidRPr="00300816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300816">
        <w:rPr>
          <w:szCs w:val="24"/>
          <w:lang w:val="ru-RU"/>
        </w:rPr>
        <w:t>Расчет временной крепи тоннелей;</w:t>
      </w:r>
    </w:p>
    <w:p w14:paraId="6464CE6C" w14:textId="77777777" w:rsidR="004B78EB" w:rsidRPr="00300816" w:rsidRDefault="004B78EB" w:rsidP="004B78EB">
      <w:pPr>
        <w:pStyle w:val="af4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3. Расчет параметров БВР;</w:t>
      </w:r>
    </w:p>
    <w:p w14:paraId="0A4FE838" w14:textId="77777777" w:rsidR="004B78EB" w:rsidRPr="00300816" w:rsidRDefault="004B78EB" w:rsidP="004B78EB">
      <w:pPr>
        <w:pStyle w:val="af4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368C5DCC" w14:textId="77777777" w:rsidR="004B78EB" w:rsidRPr="00300816" w:rsidRDefault="004B78EB" w:rsidP="004B78EB">
      <w:pPr>
        <w:pStyle w:val="af4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41F73074" w14:textId="77777777" w:rsidR="004B78EB" w:rsidRPr="00300816" w:rsidRDefault="004B78EB" w:rsidP="004B78EB">
      <w:pPr>
        <w:pStyle w:val="af4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 xml:space="preserve">6. </w:t>
      </w:r>
      <w:r w:rsidRPr="00300816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430AA7B5" w14:textId="77777777" w:rsidR="004B78EB" w:rsidRPr="00300816" w:rsidRDefault="004B78EB" w:rsidP="004B78EB">
      <w:pPr>
        <w:pStyle w:val="af4"/>
        <w:ind w:left="0" w:firstLine="567"/>
        <w:rPr>
          <w:szCs w:val="24"/>
          <w:lang w:val="ru-RU"/>
        </w:rPr>
      </w:pPr>
    </w:p>
    <w:p w14:paraId="0AD0B53B" w14:textId="77777777" w:rsidR="004B78EB" w:rsidRPr="00300816" w:rsidRDefault="004B78EB" w:rsidP="004B78EB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300816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03C5502F" w14:textId="77777777" w:rsidR="004B78EB" w:rsidRPr="00300816" w:rsidRDefault="004B78EB" w:rsidP="004B78EB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43A1D3F2" w14:textId="77777777" w:rsidR="004B78EB" w:rsidRPr="00397DD1" w:rsidRDefault="004B78EB" w:rsidP="004B78EB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324CBF96" w14:textId="77777777" w:rsidR="004B78EB" w:rsidRPr="00B80CC2" w:rsidRDefault="004B78EB" w:rsidP="004B78EB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455E9AB5" w14:textId="77777777" w:rsidR="004B78EB" w:rsidRPr="00B80CC2" w:rsidRDefault="004B78EB" w:rsidP="004B78EB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5961FAF4" w14:textId="77777777" w:rsidR="004B78EB" w:rsidRPr="00B80CC2" w:rsidRDefault="004B78EB" w:rsidP="004B78EB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1EE53D62" w14:textId="77777777" w:rsidR="004B78EB" w:rsidRPr="00B80CC2" w:rsidRDefault="004B78EB" w:rsidP="004B78EB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5B708ACD" w14:textId="77777777" w:rsidR="004B78EB" w:rsidRPr="00B80CC2" w:rsidRDefault="004B78EB" w:rsidP="004B78EB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0789CF24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4CDC446F" w14:textId="77777777" w:rsidR="004B78EB" w:rsidRPr="00300816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От каких параметров зависит устойчивость массива</w:t>
      </w:r>
    </w:p>
    <w:p w14:paraId="393A448B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0B6469C2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2639E21D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15A43393" w14:textId="77777777" w:rsidR="004B78EB" w:rsidRPr="00300816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575B5B5A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66CC7A70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4D82065C" w14:textId="77777777" w:rsidR="004B78EB" w:rsidRPr="00300816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Что такое заходка и как рассчитывается её длина</w:t>
      </w:r>
    </w:p>
    <w:p w14:paraId="103AD1F0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3B94A7D9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50F80A7F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56B77BBC" w14:textId="77777777" w:rsidR="004B78EB" w:rsidRPr="00300816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От каких условий зависят параметры в паспорте БВР?</w:t>
      </w:r>
    </w:p>
    <w:p w14:paraId="5812ADB8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5F9F3E30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7B21A92D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55641935" w14:textId="77777777" w:rsidR="004B78EB" w:rsidRPr="00B36CC5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7C27FBD0" w14:textId="77777777" w:rsidR="004B78EB" w:rsidRPr="00300816" w:rsidRDefault="004B78EB" w:rsidP="004B78EB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Что такое КИШ и КИС?</w:t>
      </w:r>
    </w:p>
    <w:p w14:paraId="24F45A8B" w14:textId="77777777" w:rsidR="004B78EB" w:rsidRPr="00B36CC5" w:rsidRDefault="004B78EB" w:rsidP="004B78EB">
      <w:pPr>
        <w:spacing w:line="276" w:lineRule="auto"/>
      </w:pPr>
    </w:p>
    <w:p w14:paraId="4D424343" w14:textId="77777777" w:rsidR="004B78EB" w:rsidRPr="00397DD1" w:rsidRDefault="004B78EB" w:rsidP="004B78EB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021B4719" w14:textId="77777777" w:rsidR="004B78EB" w:rsidRPr="00300816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6B8330D1" w14:textId="77777777" w:rsidR="004B78EB" w:rsidRPr="00300816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22F4BE9C" w14:textId="77777777" w:rsidR="004B78EB" w:rsidRPr="00300816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Способы бурения шпуров и скважин;</w:t>
      </w:r>
    </w:p>
    <w:p w14:paraId="22413AD2" w14:textId="77777777" w:rsidR="004B78EB" w:rsidRPr="00B36CC5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3B7A3D17" w14:textId="77777777" w:rsidR="004B78EB" w:rsidRPr="00B36CC5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5B867B0A" w14:textId="77777777" w:rsidR="004B78EB" w:rsidRPr="00B36CC5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512B06BF" w14:textId="77777777" w:rsidR="004B78EB" w:rsidRPr="00300816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Основные типы погрузочных машин и комплексов;</w:t>
      </w:r>
    </w:p>
    <w:p w14:paraId="7AAEBE9A" w14:textId="77777777" w:rsidR="004B78EB" w:rsidRPr="00B36CC5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1CD30565" w14:textId="77777777" w:rsidR="004B78EB" w:rsidRPr="00300816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Машины для установки анкерной крепи;</w:t>
      </w:r>
    </w:p>
    <w:p w14:paraId="6682B973" w14:textId="77777777" w:rsidR="004B78EB" w:rsidRPr="00B36CC5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40114EBD" w14:textId="77777777" w:rsidR="004B78EB" w:rsidRPr="00300816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730679F4" w14:textId="77777777" w:rsidR="004B78EB" w:rsidRPr="00300816" w:rsidRDefault="004B78EB" w:rsidP="004B78EB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00816">
        <w:rPr>
          <w:szCs w:val="24"/>
          <w:lang w:val="ru-RU"/>
        </w:rPr>
        <w:t>Расчет производительности погрузочных и транспортных машин;</w:t>
      </w:r>
    </w:p>
    <w:p w14:paraId="5A8188EA" w14:textId="77777777" w:rsidR="004B78EB" w:rsidRPr="00300816" w:rsidRDefault="004B78EB" w:rsidP="004B78EB">
      <w:pPr>
        <w:pStyle w:val="af4"/>
        <w:ind w:left="0" w:firstLine="567"/>
        <w:rPr>
          <w:szCs w:val="24"/>
          <w:lang w:val="ru-RU"/>
        </w:rPr>
      </w:pPr>
    </w:p>
    <w:p w14:paraId="366E5BD7" w14:textId="77777777" w:rsidR="004B78EB" w:rsidRPr="00B36CC5" w:rsidRDefault="004B78EB" w:rsidP="004B78EB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42C610FC" w14:textId="77777777" w:rsidR="004B78EB" w:rsidRPr="00B36CC5" w:rsidRDefault="004B78EB" w:rsidP="004B78EB">
      <w:pPr>
        <w:spacing w:line="276" w:lineRule="auto"/>
        <w:rPr>
          <w:b/>
          <w:bCs/>
        </w:rPr>
      </w:pPr>
    </w:p>
    <w:p w14:paraId="43867122" w14:textId="77777777" w:rsidR="004B78EB" w:rsidRDefault="004B78EB" w:rsidP="004B78EB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17AEFA2C" w14:textId="77777777" w:rsidR="004B78EB" w:rsidRDefault="004B78EB" w:rsidP="004B78EB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2EC03524" w14:textId="77777777" w:rsidR="004B78EB" w:rsidRPr="00B36CC5" w:rsidRDefault="004B78EB" w:rsidP="004B78EB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1EC360AD" w14:textId="77777777" w:rsidR="004B78EB" w:rsidRPr="00B36CC5" w:rsidRDefault="004B78EB" w:rsidP="004B78EB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486081F9" w14:textId="77777777" w:rsidR="004B78EB" w:rsidRPr="00B36CC5" w:rsidRDefault="004B78EB" w:rsidP="004B78EB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3966FEFB" w14:textId="77777777" w:rsidR="004B78EB" w:rsidRPr="00B36CC5" w:rsidRDefault="00E8165B" w:rsidP="004B78EB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4B78EB" w:rsidRPr="00B36CC5">
        <w:t xml:space="preserve"> – коэффициент разрыхления горной породы;</w:t>
      </w:r>
    </w:p>
    <w:p w14:paraId="3F50AEA3" w14:textId="77777777" w:rsidR="004B78EB" w:rsidRPr="00B36CC5" w:rsidRDefault="004B78EB" w:rsidP="004B78EB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154879AF" w14:textId="77777777" w:rsidR="004B78EB" w:rsidRPr="00B36CC5" w:rsidRDefault="004B78EB" w:rsidP="004B78EB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1870F995" w14:textId="77777777" w:rsidR="004B78EB" w:rsidRPr="00B36CC5" w:rsidRDefault="004B78EB" w:rsidP="004B78EB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412375C9" w14:textId="77777777" w:rsidR="004B78EB" w:rsidRPr="00B36CC5" w:rsidRDefault="004B78EB" w:rsidP="004B78EB">
      <w:r w:rsidRPr="00B36CC5">
        <w:t>Извлекаемая порода медь М=медь;</w:t>
      </w:r>
    </w:p>
    <w:p w14:paraId="086A83C1" w14:textId="77777777" w:rsidR="004B78EB" w:rsidRPr="00B36CC5" w:rsidRDefault="004B78EB" w:rsidP="004B78EB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794D2D85" w14:textId="77777777" w:rsidR="004B78EB" w:rsidRPr="00397DD1" w:rsidRDefault="00E8165B" w:rsidP="004B78EB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4B78EB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20D8402E" w14:textId="77777777" w:rsidR="004B78EB" w:rsidRPr="00B36CC5" w:rsidRDefault="004B78EB" w:rsidP="004B78EB"/>
    <w:p w14:paraId="2322D7BD" w14:textId="77777777" w:rsidR="004B78EB" w:rsidRPr="00B36CC5" w:rsidRDefault="004B78EB" w:rsidP="004B78EB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0ABB3BE4" w14:textId="77777777" w:rsidR="004B78EB" w:rsidRPr="00B36CC5" w:rsidRDefault="004B78EB" w:rsidP="004B78EB">
      <w:pPr>
        <w:spacing w:line="276" w:lineRule="auto"/>
      </w:pPr>
    </w:p>
    <w:p w14:paraId="4BF53F38" w14:textId="77777777" w:rsidR="004B78EB" w:rsidRPr="00B36CC5" w:rsidRDefault="004B78EB" w:rsidP="004B78EB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1A871353" w14:textId="77777777" w:rsidR="004B78EB" w:rsidRPr="00B36CC5" w:rsidRDefault="004B78EB" w:rsidP="004B78EB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4AFD11AC" w14:textId="77777777" w:rsidR="004B78EB" w:rsidRPr="00B36CC5" w:rsidRDefault="004B78EB" w:rsidP="004B78EB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699BC800" w14:textId="77777777" w:rsidR="004B78EB" w:rsidRPr="00B36CC5" w:rsidRDefault="004B78EB" w:rsidP="004B78EB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1854A402" w14:textId="77777777" w:rsidR="004B78EB" w:rsidRPr="00B36CC5" w:rsidRDefault="004B78EB" w:rsidP="004B78EB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0224ABCF" w14:textId="77777777" w:rsidR="004B78EB" w:rsidRPr="00B36CC5" w:rsidRDefault="004B78EB" w:rsidP="004B78EB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53DFD7D3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4D679943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1A6F877E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43ADB2AE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79ACA91B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6FE06039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0DD86ECF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431FB7AB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32D5E500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52BF0E96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069F6551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2BFE7938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5C7D13F0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4572B9AD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5D49F35E" w14:textId="77777777" w:rsidR="004B78EB" w:rsidRPr="00B36CC5" w:rsidRDefault="004B78EB" w:rsidP="004B78EB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25B06DA0" w14:textId="77777777" w:rsidR="004B78EB" w:rsidRPr="00672D2A" w:rsidRDefault="004B78EB" w:rsidP="00321DD2">
      <w:pPr>
        <w:pStyle w:val="Style8"/>
        <w:widowControl/>
        <w:rPr>
          <w:szCs w:val="20"/>
        </w:rPr>
      </w:pPr>
    </w:p>
    <w:p w14:paraId="6EF2C1D0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720233C8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9897D29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0A937154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556F586A" w14:textId="77777777"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DE4302" w:rsidRPr="00672D2A" w14:paraId="327499A0" w14:textId="77777777" w:rsidTr="00D16B55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455C61" w14:textId="77777777" w:rsidR="00DE4302" w:rsidRPr="00672D2A" w:rsidRDefault="00DE4302" w:rsidP="00D16B55">
            <w:pPr>
              <w:ind w:firstLine="0"/>
              <w:jc w:val="center"/>
            </w:pPr>
            <w:r w:rsidRPr="00672D2A">
              <w:t xml:space="preserve">Структурный элемент </w:t>
            </w:r>
            <w:r w:rsidRPr="00672D2A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F5CC4E" w14:textId="77777777" w:rsidR="00DE4302" w:rsidRPr="00672D2A" w:rsidRDefault="00DE4302" w:rsidP="00D16B55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6ABA8B8" w14:textId="77777777" w:rsidR="00DE4302" w:rsidRPr="00672D2A" w:rsidRDefault="00DE4302" w:rsidP="00D16B55">
            <w:pPr>
              <w:ind w:firstLine="0"/>
              <w:jc w:val="center"/>
            </w:pPr>
            <w:r w:rsidRPr="00672D2A">
              <w:t>Оценочные средства</w:t>
            </w:r>
          </w:p>
        </w:tc>
      </w:tr>
      <w:tr w:rsidR="00DE4302" w:rsidRPr="00672D2A" w14:paraId="07CFAEFC" w14:textId="77777777" w:rsidTr="00D16B55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364F7D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ОПК-5</w:t>
            </w:r>
          </w:p>
          <w:p w14:paraId="44944960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DE4302" w:rsidRPr="00672D2A" w14:paraId="52C7109A" w14:textId="77777777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78BB7C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BD57E4" w14:textId="77777777" w:rsidR="00DE4302" w:rsidRPr="00672D2A" w:rsidRDefault="00DE4302" w:rsidP="00D16B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51E1A97B" w14:textId="77777777" w:rsidR="00DE4302" w:rsidRPr="00672D2A" w:rsidRDefault="00DE4302" w:rsidP="00D16B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592FC3DA" w14:textId="77777777" w:rsidR="00DE4302" w:rsidRPr="00672D2A" w:rsidRDefault="00DE4302" w:rsidP="00D16B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7958D1" w14:textId="77777777" w:rsidR="00DE4302" w:rsidRDefault="00DE4302" w:rsidP="00D16B55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</w:t>
            </w:r>
            <w:r w:rsidRPr="003C2D57">
              <w:rPr>
                <w:rStyle w:val="FontStyle18"/>
                <w:sz w:val="24"/>
                <w:szCs w:val="24"/>
              </w:rPr>
              <w:t>опрос</w:t>
            </w:r>
            <w:r>
              <w:rPr>
                <w:rStyle w:val="FontStyle18"/>
                <w:sz w:val="24"/>
                <w:szCs w:val="24"/>
              </w:rPr>
              <w:t>ы</w:t>
            </w:r>
            <w:r w:rsidRPr="003C2D57">
              <w:rPr>
                <w:rStyle w:val="FontStyle18"/>
                <w:sz w:val="24"/>
                <w:szCs w:val="24"/>
              </w:rPr>
              <w:t xml:space="preserve"> к </w:t>
            </w:r>
            <w:r>
              <w:rPr>
                <w:rStyle w:val="FontStyle18"/>
                <w:sz w:val="24"/>
                <w:szCs w:val="24"/>
              </w:rPr>
              <w:t>зачету</w:t>
            </w:r>
            <w:r w:rsidRPr="003C2D57">
              <w:rPr>
                <w:rStyle w:val="FontStyle18"/>
                <w:sz w:val="24"/>
                <w:szCs w:val="24"/>
              </w:rPr>
              <w:t>:</w:t>
            </w:r>
          </w:p>
          <w:p w14:paraId="0250FC82" w14:textId="77777777" w:rsidR="00DE4302" w:rsidRPr="00B36CC5" w:rsidRDefault="00DE4302" w:rsidP="00D16B55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77F3ABA3" w14:textId="77777777" w:rsidR="00DE4302" w:rsidRPr="00B36CC5" w:rsidRDefault="00DE4302" w:rsidP="00D16B55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5A0C970F" w14:textId="77777777" w:rsidR="00DE4302" w:rsidRPr="00B36CC5" w:rsidRDefault="00DE4302" w:rsidP="00D16B55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300BFB2F" w14:textId="77777777" w:rsidR="00DE4302" w:rsidRPr="00B36CC5" w:rsidRDefault="00DE4302" w:rsidP="00D16B55">
            <w:pPr>
              <w:pStyle w:val="a6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56B000A8" w14:textId="77777777" w:rsidR="00DE4302" w:rsidRPr="00B36CC5" w:rsidRDefault="00DE4302" w:rsidP="00D16B55">
            <w:pPr>
              <w:pStyle w:val="a6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5. Особенности цикличной организации работ</w:t>
            </w:r>
          </w:p>
          <w:p w14:paraId="39160AEB" w14:textId="77777777" w:rsidR="00DE4302" w:rsidRPr="00B36CC5" w:rsidRDefault="00DE4302" w:rsidP="00D16B55">
            <w:pPr>
              <w:pStyle w:val="a6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1DADA3B4" w14:textId="77777777" w:rsidR="00DE4302" w:rsidRPr="00B36CC5" w:rsidRDefault="00DE4302" w:rsidP="00D16B55">
            <w:pPr>
              <w:pStyle w:val="af8"/>
              <w:tabs>
                <w:tab w:val="num" w:pos="0"/>
              </w:tabs>
              <w:spacing w:after="0"/>
            </w:pPr>
            <w:r w:rsidRPr="00B36CC5">
              <w:t xml:space="preserve">7. </w:t>
            </w:r>
            <w:r w:rsidRPr="00B36CC5">
              <w:rPr>
                <w:bCs/>
              </w:rPr>
              <w:t>Технология строительства камерных выработок</w:t>
            </w:r>
          </w:p>
          <w:p w14:paraId="296DEB10" w14:textId="77777777" w:rsidR="00DE4302" w:rsidRPr="006D7FBA" w:rsidRDefault="00DE4302" w:rsidP="00D16B55">
            <w:pPr>
              <w:ind w:firstLine="0"/>
              <w:jc w:val="left"/>
              <w:rPr>
                <w:rStyle w:val="FontStyle18"/>
                <w:bCs w:val="0"/>
                <w:sz w:val="24"/>
                <w:szCs w:val="22"/>
              </w:rPr>
            </w:pPr>
            <w:r w:rsidRPr="006D7FBA">
              <w:rPr>
                <w:rStyle w:val="FontStyle18"/>
                <w:bCs w:val="0"/>
                <w:sz w:val="24"/>
                <w:szCs w:val="22"/>
              </w:rPr>
              <w:t>Дополнительны</w:t>
            </w:r>
            <w:r>
              <w:rPr>
                <w:rStyle w:val="FontStyle18"/>
                <w:bCs w:val="0"/>
                <w:sz w:val="24"/>
                <w:szCs w:val="22"/>
              </w:rPr>
              <w:t>й</w:t>
            </w:r>
            <w:r w:rsidRPr="006D7FBA">
              <w:rPr>
                <w:rStyle w:val="FontStyle18"/>
                <w:bCs w:val="0"/>
                <w:sz w:val="24"/>
                <w:szCs w:val="22"/>
              </w:rPr>
              <w:t xml:space="preserve"> </w:t>
            </w:r>
            <w:r>
              <w:rPr>
                <w:rStyle w:val="FontStyle18"/>
                <w:bCs w:val="0"/>
                <w:sz w:val="24"/>
                <w:szCs w:val="22"/>
              </w:rPr>
              <w:t>материал</w:t>
            </w:r>
            <w:r w:rsidRPr="006D7FBA">
              <w:rPr>
                <w:rStyle w:val="FontStyle18"/>
                <w:bCs w:val="0"/>
                <w:sz w:val="24"/>
                <w:szCs w:val="22"/>
              </w:rPr>
              <w:t>:</w:t>
            </w:r>
          </w:p>
          <w:p w14:paraId="78DF80E7" w14:textId="77777777" w:rsidR="00DE4302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316111AF" w14:textId="77777777" w:rsidR="00DE4302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73F03279" w14:textId="77777777" w:rsidR="00DE4302" w:rsidRPr="00F46893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процессы переработки горнорудного сырья</w:t>
            </w:r>
          </w:p>
          <w:p w14:paraId="60CD4C3C" w14:textId="77777777" w:rsidR="00DE4302" w:rsidRPr="00672D2A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672D2A"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3EF27270" w14:textId="77777777" w:rsidR="00DE4302" w:rsidRPr="00672D2A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</w:rPr>
            </w:pPr>
            <w:r w:rsidRPr="00672D2A">
              <w:rPr>
                <w:bCs/>
              </w:rPr>
              <w:t>Обзор этапов развития тоннелестроения</w:t>
            </w:r>
          </w:p>
          <w:p w14:paraId="761D07F4" w14:textId="77777777" w:rsidR="00DE4302" w:rsidRPr="00300816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>Понятие о горных способах строительства тоннелей</w:t>
            </w:r>
            <w:r>
              <w:rPr>
                <w:bCs/>
                <w:lang w:val="ru-RU"/>
              </w:rPr>
              <w:t xml:space="preserve"> </w:t>
            </w:r>
          </w:p>
        </w:tc>
      </w:tr>
      <w:tr w:rsidR="00DE4302" w:rsidRPr="00672D2A" w14:paraId="3588478E" w14:textId="77777777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D4D29D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A0B5BD" w14:textId="77777777" w:rsidR="00DE4302" w:rsidRPr="00672D2A" w:rsidRDefault="00DE4302" w:rsidP="00D16B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 xml:space="preserve">Использовать основные термины и понятия, обобщать и анализировать информацию, ставить </w:t>
            </w:r>
            <w:r w:rsidRPr="00672D2A">
              <w:lastRenderedPageBreak/>
              <w:t>цели и выбирать пути их достижения</w:t>
            </w:r>
          </w:p>
          <w:p w14:paraId="1468F24C" w14:textId="77777777" w:rsidR="00DE4302" w:rsidRPr="00672D2A" w:rsidRDefault="00DE4302" w:rsidP="00D16B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192410E6" w14:textId="77777777" w:rsidR="00DE4302" w:rsidRPr="00672D2A" w:rsidRDefault="00DE4302" w:rsidP="00D16B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7A8FF61" w14:textId="77777777" w:rsidR="00DE4302" w:rsidRDefault="00DE4302" w:rsidP="00D16B55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</w:t>
            </w:r>
            <w:r w:rsidRPr="00131AEA">
              <w:rPr>
                <w:b/>
              </w:rPr>
              <w:t>ем</w:t>
            </w:r>
            <w:r>
              <w:rPr>
                <w:b/>
              </w:rPr>
              <w:t>ы</w:t>
            </w:r>
            <w:r w:rsidRPr="00397DD1">
              <w:rPr>
                <w:b/>
              </w:rPr>
              <w:t xml:space="preserve"> </w:t>
            </w:r>
            <w:r w:rsidRPr="00131AEA">
              <w:rPr>
                <w:b/>
              </w:rPr>
              <w:t xml:space="preserve">для подготовки к </w:t>
            </w:r>
            <w:r w:rsidRPr="00397DD1">
              <w:rPr>
                <w:b/>
              </w:rPr>
              <w:t>лабораторным занятиям</w:t>
            </w:r>
          </w:p>
          <w:p w14:paraId="4959EC14" w14:textId="77777777" w:rsidR="00DE4302" w:rsidRPr="00131AEA" w:rsidRDefault="00DE4302" w:rsidP="00D16B55">
            <w:pPr>
              <w:jc w:val="center"/>
              <w:rPr>
                <w:b/>
              </w:rPr>
            </w:pPr>
          </w:p>
          <w:p w14:paraId="19C28BD1" w14:textId="77777777" w:rsidR="00DE4302" w:rsidRPr="0038226D" w:rsidRDefault="00DE4302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38226D"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выработок);</w:t>
            </w:r>
          </w:p>
          <w:p w14:paraId="577A8E84" w14:textId="77777777" w:rsidR="00DE4302" w:rsidRPr="0038226D" w:rsidRDefault="00DE4302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38226D">
              <w:rPr>
                <w:szCs w:val="24"/>
                <w:lang w:val="ru-RU"/>
              </w:rPr>
              <w:t xml:space="preserve">2. </w:t>
            </w:r>
            <w:r w:rsidRPr="00AD27A8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38226D">
              <w:rPr>
                <w:szCs w:val="24"/>
                <w:lang w:val="ru-RU"/>
              </w:rPr>
              <w:t>Расчет временной крепи тоннелей;</w:t>
            </w:r>
          </w:p>
          <w:p w14:paraId="13BA43A2" w14:textId="77777777" w:rsidR="00DE4302" w:rsidRPr="005812ED" w:rsidRDefault="00DE4302" w:rsidP="00D16B55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 w:rsidRPr="005812ED">
              <w:rPr>
                <w:b/>
                <w:lang w:val="ru-RU"/>
              </w:rPr>
              <w:t>Дополнительный материал:</w:t>
            </w:r>
          </w:p>
          <w:p w14:paraId="6BC163FB" w14:textId="77777777" w:rsidR="00DE4302" w:rsidRPr="00711B46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</w:rPr>
            </w:pPr>
            <w:r w:rsidRPr="00711B46">
              <w:rPr>
                <w:bCs/>
              </w:rPr>
              <w:t>Классификация объектов строительства</w:t>
            </w:r>
          </w:p>
          <w:p w14:paraId="752594FB" w14:textId="77777777" w:rsidR="00DE4302" w:rsidRPr="00F46893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Способы сбора, классификации и анализа информации</w:t>
            </w:r>
          </w:p>
          <w:p w14:paraId="3DD16AAD" w14:textId="77777777" w:rsidR="00DE4302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25F654AD" w14:textId="77777777" w:rsidR="00DE4302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761B44EA" w14:textId="77777777" w:rsidR="00DE4302" w:rsidRPr="00F46893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0F2FBD92" w14:textId="77777777" w:rsidR="00DE4302" w:rsidRPr="00672D2A" w:rsidRDefault="00DE4302" w:rsidP="00D16B55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DE4302" w:rsidRPr="00672D2A" w14:paraId="12215702" w14:textId="77777777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2DF14C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8EBADE" w14:textId="77777777" w:rsidR="00DE4302" w:rsidRPr="00672D2A" w:rsidRDefault="00DE4302" w:rsidP="00D16B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6FA38A59" w14:textId="77777777" w:rsidR="00DE4302" w:rsidRPr="00672D2A" w:rsidRDefault="00DE4302" w:rsidP="00D16B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6FFF5EE8" w14:textId="77777777" w:rsidR="00DE4302" w:rsidRPr="00672D2A" w:rsidRDefault="00DE4302" w:rsidP="00D16B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E8DDBF" w14:textId="77777777" w:rsidR="00DE4302" w:rsidRPr="004B3AB2" w:rsidRDefault="00DE4302" w:rsidP="00D16B55">
            <w:pPr>
              <w:rPr>
                <w:b/>
              </w:rPr>
            </w:pPr>
            <w:r w:rsidRPr="004B3AB2">
              <w:rPr>
                <w:b/>
              </w:rPr>
              <w:t>Практическая работа:</w:t>
            </w:r>
          </w:p>
          <w:p w14:paraId="2A8FBEC8" w14:textId="77777777" w:rsidR="00DE4302" w:rsidRDefault="00DE4302" w:rsidP="00D16B55">
            <w:pPr>
              <w:rPr>
                <w:bCs/>
              </w:rPr>
            </w:pPr>
            <w:r w:rsidRPr="00131AEA">
              <w:rPr>
                <w:bCs/>
              </w:rPr>
              <w:t xml:space="preserve">Экономически обосновать экологическую и промышленную безопасность технологической карты проходки </w:t>
            </w:r>
            <w:r w:rsidRPr="00B36CC5">
              <w:rPr>
                <w:bCs/>
              </w:rPr>
              <w:t>тоннеля</w:t>
            </w:r>
            <w:r w:rsidRPr="00131AEA">
              <w:rPr>
                <w:bCs/>
              </w:rPr>
              <w:t xml:space="preserve"> </w:t>
            </w:r>
            <w:r w:rsidRPr="00B36CC5">
              <w:rPr>
                <w:bCs/>
              </w:rPr>
              <w:t>в гористой местности</w:t>
            </w:r>
            <w:r w:rsidRPr="00131AEA">
              <w:rPr>
                <w:bCs/>
              </w:rPr>
              <w:t>.</w:t>
            </w:r>
            <w:r>
              <w:rPr>
                <w:bCs/>
              </w:rPr>
              <w:t xml:space="preserve"> Исходные данные представлены в разделе 6.</w:t>
            </w:r>
          </w:p>
          <w:p w14:paraId="6796C2B0" w14:textId="77777777" w:rsidR="00DE4302" w:rsidRPr="004B3AB2" w:rsidRDefault="00DE4302" w:rsidP="00D16B55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4B3AB2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DB7D772" w14:textId="77777777" w:rsidR="00DE4302" w:rsidRPr="00F46893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F46893"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F46893">
              <w:rPr>
                <w:bCs/>
                <w:lang w:val="ru-RU"/>
              </w:rPr>
              <w:t xml:space="preserve"> </w:t>
            </w:r>
          </w:p>
          <w:p w14:paraId="30D0ED68" w14:textId="77777777" w:rsidR="00DE4302" w:rsidRPr="00F46893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22389"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5A308313" w14:textId="77777777" w:rsidR="00DE4302" w:rsidRPr="00672D2A" w:rsidRDefault="00DE4302" w:rsidP="00D16B5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DE4302" w:rsidRPr="00672D2A" w14:paraId="4E21DD20" w14:textId="77777777" w:rsidTr="00D16B55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1398CE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ОПК-9</w:t>
            </w:r>
          </w:p>
          <w:p w14:paraId="1ED9EFB4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29CD9034" w14:textId="77777777" w:rsidR="00DE4302" w:rsidRPr="00672D2A" w:rsidRDefault="00DE4302" w:rsidP="00D16B55">
            <w:pPr>
              <w:ind w:firstLine="0"/>
              <w:jc w:val="left"/>
            </w:pPr>
          </w:p>
        </w:tc>
      </w:tr>
      <w:tr w:rsidR="00DE4302" w:rsidRPr="00672D2A" w14:paraId="10FB7528" w14:textId="77777777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2D0459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0C7723" w14:textId="77777777" w:rsidR="00DE4302" w:rsidRPr="00672D2A" w:rsidRDefault="00DE4302" w:rsidP="00D16B55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4F436B61" w14:textId="77777777" w:rsidR="00DE4302" w:rsidRPr="00672D2A" w:rsidRDefault="00DE4302" w:rsidP="00D16B55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lastRenderedPageBreak/>
              <w:t>Закономерности поведения массива горных пород при строительстве и эксплуатации подземных сооружений</w:t>
            </w:r>
          </w:p>
          <w:p w14:paraId="687B5721" w14:textId="77777777" w:rsidR="00DE4302" w:rsidRPr="00672D2A" w:rsidRDefault="00DE4302" w:rsidP="00D16B55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CA8698" w14:textId="77777777" w:rsidR="00DE4302" w:rsidRDefault="00DE4302" w:rsidP="00D16B55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В</w:t>
            </w:r>
            <w:r w:rsidRPr="003C2D57">
              <w:rPr>
                <w:rStyle w:val="FontStyle18"/>
                <w:sz w:val="24"/>
                <w:szCs w:val="24"/>
              </w:rPr>
              <w:t>опрос</w:t>
            </w:r>
            <w:r>
              <w:rPr>
                <w:rStyle w:val="FontStyle18"/>
                <w:sz w:val="24"/>
                <w:szCs w:val="24"/>
              </w:rPr>
              <w:t>ы</w:t>
            </w:r>
            <w:r w:rsidRPr="003C2D57">
              <w:rPr>
                <w:rStyle w:val="FontStyle18"/>
                <w:sz w:val="24"/>
                <w:szCs w:val="24"/>
              </w:rPr>
              <w:t xml:space="preserve"> к </w:t>
            </w:r>
            <w:r>
              <w:rPr>
                <w:rStyle w:val="FontStyle18"/>
                <w:sz w:val="24"/>
                <w:szCs w:val="24"/>
              </w:rPr>
              <w:t>зачету</w:t>
            </w:r>
            <w:r w:rsidRPr="003C2D57">
              <w:rPr>
                <w:rStyle w:val="FontStyle18"/>
                <w:sz w:val="24"/>
                <w:szCs w:val="24"/>
              </w:rPr>
              <w:t>:</w:t>
            </w:r>
          </w:p>
          <w:p w14:paraId="1A9A6DDB" w14:textId="77777777" w:rsidR="00DE4302" w:rsidRPr="00356E78" w:rsidRDefault="00DE4302" w:rsidP="00D16B55">
            <w:pPr>
              <w:pStyle w:val="a6"/>
              <w:widowControl w:val="0"/>
              <w:numPr>
                <w:ilvl w:val="0"/>
                <w:numId w:val="45"/>
              </w:numPr>
              <w:rPr>
                <w:bCs/>
                <w:i w:val="0"/>
              </w:rPr>
            </w:pPr>
            <w:r w:rsidRPr="00356E78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31752EF8" w14:textId="77777777" w:rsidR="00DE4302" w:rsidRPr="00B36CC5" w:rsidRDefault="00DE4302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7797B3B6" w14:textId="77777777" w:rsidR="00DE4302" w:rsidRPr="00B36CC5" w:rsidRDefault="00DE4302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  <w:iCs/>
              </w:rPr>
            </w:pPr>
            <w:r w:rsidRPr="00B36CC5">
              <w:rPr>
                <w:bCs/>
                <w:iCs/>
              </w:rPr>
              <w:lastRenderedPageBreak/>
              <w:t>Технология строительства подземных сооружений</w:t>
            </w:r>
          </w:p>
          <w:p w14:paraId="11D6423C" w14:textId="77777777" w:rsidR="00DE4302" w:rsidRPr="00B36CC5" w:rsidRDefault="00DE4302" w:rsidP="00D16B55">
            <w:pPr>
              <w:pStyle w:val="af8"/>
              <w:spacing w:after="0"/>
              <w:ind w:left="1287" w:firstLine="0"/>
              <w:rPr>
                <w:bCs/>
              </w:rPr>
            </w:pPr>
            <w:r w:rsidRPr="00B36CC5">
              <w:rPr>
                <w:bCs/>
                <w:iCs/>
              </w:rPr>
              <w:t>тоннельного и камерного типов</w:t>
            </w:r>
          </w:p>
          <w:p w14:paraId="63B7A7AD" w14:textId="77777777" w:rsidR="00DE4302" w:rsidRPr="00B36CC5" w:rsidRDefault="00DE4302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>Обзор этапов развития тоннелестроения.</w:t>
            </w:r>
          </w:p>
          <w:p w14:paraId="17A87450" w14:textId="77777777" w:rsidR="00DE4302" w:rsidRPr="00B36CC5" w:rsidRDefault="00DE4302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 xml:space="preserve">Понятие о горных способах строительства тоннелей. </w:t>
            </w:r>
          </w:p>
          <w:p w14:paraId="3482DA15" w14:textId="77777777" w:rsidR="00DE4302" w:rsidRPr="00B36CC5" w:rsidRDefault="00DE4302" w:rsidP="00D16B55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>Классические способы строительства тоннелей.</w:t>
            </w:r>
          </w:p>
          <w:p w14:paraId="1AF53A3D" w14:textId="77777777" w:rsidR="00DE4302" w:rsidRPr="00356E78" w:rsidRDefault="00DE4302" w:rsidP="00D16B55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356E78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4CC7EB22" w14:textId="77777777" w:rsidR="00DE4302" w:rsidRPr="00F46893" w:rsidRDefault="00DE4302" w:rsidP="00D16B55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Классификация </w:t>
            </w:r>
            <w:r w:rsidRPr="00F46893">
              <w:rPr>
                <w:lang w:val="ru-RU"/>
              </w:rPr>
              <w:t xml:space="preserve"> горных пород</w:t>
            </w:r>
          </w:p>
          <w:p w14:paraId="2C94614D" w14:textId="77777777" w:rsidR="00DE4302" w:rsidRDefault="00DE4302" w:rsidP="00D16B55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53659AAB" w14:textId="77777777" w:rsidR="00DE4302" w:rsidRPr="00F46893" w:rsidRDefault="00DE4302" w:rsidP="00D16B55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пособы управления  состоянием массива горных пород</w:t>
            </w:r>
          </w:p>
          <w:p w14:paraId="7BEB67D6" w14:textId="77777777" w:rsidR="00DE4302" w:rsidRPr="00672D2A" w:rsidRDefault="00DE4302" w:rsidP="00D16B55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Методы оценки влияния состояния массива горных пород на подземные и наземные сооружения</w:t>
            </w:r>
          </w:p>
        </w:tc>
      </w:tr>
      <w:tr w:rsidR="00DE4302" w:rsidRPr="00672D2A" w14:paraId="1C24D1CF" w14:textId="77777777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CA2F1D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7E2C1F" w14:textId="77777777" w:rsidR="00DE4302" w:rsidRPr="00672D2A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0F6F9122" w14:textId="77777777" w:rsidR="00DE4302" w:rsidRPr="00672D2A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461F802C" w14:textId="77777777" w:rsidR="00DE4302" w:rsidRPr="00672D2A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84E204" w14:textId="77777777" w:rsidR="00DE4302" w:rsidRDefault="00DE4302" w:rsidP="00D16B55">
            <w:pPr>
              <w:ind w:firstLine="0"/>
              <w:rPr>
                <w:b/>
              </w:rPr>
            </w:pPr>
            <w:r>
              <w:rPr>
                <w:b/>
              </w:rPr>
              <w:t>Т</w:t>
            </w:r>
            <w:r w:rsidRPr="00131AEA">
              <w:rPr>
                <w:b/>
              </w:rPr>
              <w:t>ем</w:t>
            </w:r>
            <w:r>
              <w:rPr>
                <w:b/>
              </w:rPr>
              <w:t>ы</w:t>
            </w:r>
            <w:r w:rsidRPr="00397DD1">
              <w:rPr>
                <w:b/>
              </w:rPr>
              <w:t xml:space="preserve"> </w:t>
            </w:r>
            <w:r w:rsidRPr="00131AEA">
              <w:rPr>
                <w:b/>
              </w:rPr>
              <w:t xml:space="preserve">для подготовки к </w:t>
            </w:r>
            <w:r w:rsidRPr="00397DD1">
              <w:rPr>
                <w:b/>
              </w:rPr>
              <w:t>лабораторным занятиям</w:t>
            </w:r>
          </w:p>
          <w:p w14:paraId="21DF789D" w14:textId="77777777" w:rsidR="00DE4302" w:rsidRPr="0038226D" w:rsidRDefault="00DE4302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38226D">
              <w:rPr>
                <w:szCs w:val="24"/>
                <w:lang w:val="ru-RU"/>
              </w:rPr>
              <w:t>. Расчет параметров БВР;</w:t>
            </w:r>
          </w:p>
          <w:p w14:paraId="1522EB9D" w14:textId="77777777" w:rsidR="00DE4302" w:rsidRPr="0038226D" w:rsidRDefault="00DE4302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38226D">
              <w:rPr>
                <w:szCs w:val="24"/>
                <w:lang w:val="ru-RU"/>
              </w:rPr>
              <w:t>. Выбор горнопроходческого оборудования. Расчет производительности машин и комплексов;</w:t>
            </w:r>
          </w:p>
          <w:p w14:paraId="77B5B1EF" w14:textId="77777777" w:rsidR="00DE4302" w:rsidRPr="008776D6" w:rsidRDefault="00DE4302" w:rsidP="00D16B55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8776D6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0781E1B" w14:textId="77777777" w:rsidR="00DE4302" w:rsidRPr="00875299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6B27A415" w14:textId="77777777" w:rsidR="00DE4302" w:rsidRPr="00F46893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F46893"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6ACEB542" w14:textId="77777777" w:rsidR="00DE4302" w:rsidRPr="00875299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</w:rPr>
              <w:t>Особенности цикличной организации работ</w:t>
            </w:r>
          </w:p>
          <w:p w14:paraId="170C9A18" w14:textId="77777777" w:rsidR="00DE4302" w:rsidRPr="00F46893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59803A99" w14:textId="77777777" w:rsidR="00DE4302" w:rsidRPr="00875299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2754DC0C" w14:textId="77777777" w:rsidR="00DE4302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7D8A7160" w14:textId="77777777" w:rsidR="00DE4302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432C78D8" w14:textId="77777777" w:rsidR="00DE4302" w:rsidRPr="00672D2A" w:rsidRDefault="00DE4302" w:rsidP="00D16B55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</w:t>
            </w:r>
            <w:r w:rsidRPr="00672D2A">
              <w:rPr>
                <w:lang w:val="ru-RU"/>
              </w:rPr>
              <w:t xml:space="preserve"> технологии ведения горно-строительных работ на состояние внешней среды</w:t>
            </w:r>
          </w:p>
        </w:tc>
      </w:tr>
      <w:tr w:rsidR="00DE4302" w:rsidRPr="00672D2A" w14:paraId="26ED6104" w14:textId="77777777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91B5C9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F7B3B7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4CB64933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0822FB94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1A0C45" w14:textId="77777777" w:rsidR="00DE4302" w:rsidRPr="004B3AB2" w:rsidRDefault="00DE4302" w:rsidP="00D16B55">
            <w:pPr>
              <w:rPr>
                <w:b/>
              </w:rPr>
            </w:pPr>
            <w:r w:rsidRPr="004B3AB2">
              <w:rPr>
                <w:b/>
              </w:rPr>
              <w:t>Практическая работа:</w:t>
            </w:r>
          </w:p>
          <w:p w14:paraId="1F55930D" w14:textId="77777777" w:rsidR="00DE4302" w:rsidRDefault="00DE4302" w:rsidP="00D16B55">
            <w:pPr>
              <w:rPr>
                <w:bCs/>
              </w:rPr>
            </w:pPr>
            <w:r w:rsidRPr="00131AEA">
              <w:rPr>
                <w:bCs/>
              </w:rPr>
              <w:t xml:space="preserve">Экономически обосновать экологическую и промышленную безопасность технологической карты проходки </w:t>
            </w:r>
            <w:r w:rsidRPr="00B36CC5">
              <w:rPr>
                <w:bCs/>
              </w:rPr>
              <w:t>тоннеля</w:t>
            </w:r>
            <w:r w:rsidRPr="00131AEA">
              <w:rPr>
                <w:bCs/>
              </w:rPr>
              <w:t xml:space="preserve"> </w:t>
            </w:r>
            <w:r w:rsidRPr="00B36CC5">
              <w:rPr>
                <w:bCs/>
              </w:rPr>
              <w:t>в гористой местности</w:t>
            </w:r>
            <w:r w:rsidRPr="00131AEA">
              <w:rPr>
                <w:bCs/>
              </w:rPr>
              <w:t>.</w:t>
            </w:r>
            <w:r>
              <w:rPr>
                <w:bCs/>
              </w:rPr>
              <w:t xml:space="preserve"> Исходные данные представлены в разделе 6.</w:t>
            </w:r>
          </w:p>
          <w:p w14:paraId="30F7275A" w14:textId="77777777" w:rsidR="00DE4302" w:rsidRPr="004B3AB2" w:rsidRDefault="00DE4302" w:rsidP="00D16B55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4B3AB2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14AD6211" w14:textId="77777777" w:rsidR="00DE4302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875299"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5A97ECC2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875299"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1162AC5D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 w:rsidRPr="00875299">
              <w:rPr>
                <w:bCs/>
              </w:rPr>
              <w:t>Технология строительства камерных выработок</w:t>
            </w:r>
          </w:p>
          <w:p w14:paraId="117B361E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</w:rPr>
            </w:pPr>
            <w:r w:rsidRPr="00875299"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3ED7D791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875299"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7975B821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875299">
              <w:rPr>
                <w:iCs/>
                <w:lang w:val="ru-RU"/>
              </w:rPr>
              <w:t>Технология с</w:t>
            </w:r>
            <w:r w:rsidRPr="00875299">
              <w:rPr>
                <w:lang w:val="ru-RU"/>
              </w:rPr>
              <w:t>троительства подземных сооружений камерного типа</w:t>
            </w:r>
          </w:p>
          <w:p w14:paraId="3425BDC1" w14:textId="77777777" w:rsidR="00DE4302" w:rsidRPr="00C2238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C22389">
              <w:rPr>
                <w:lang w:val="ru-RU"/>
              </w:rPr>
              <w:t xml:space="preserve">Общие сведения о </w:t>
            </w:r>
            <w:r w:rsidRPr="00C22389">
              <w:rPr>
                <w:bCs/>
                <w:lang w:val="ru-RU"/>
              </w:rPr>
              <w:t>специальных способах с</w:t>
            </w:r>
            <w:r w:rsidRPr="00C22389"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DE4302" w:rsidRPr="00672D2A" w14:paraId="1528C0BB" w14:textId="77777777" w:rsidTr="00D16B55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AFB05D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ПК-2</w:t>
            </w:r>
          </w:p>
          <w:p w14:paraId="1E0DDECA" w14:textId="77777777" w:rsidR="00DE4302" w:rsidRPr="00672D2A" w:rsidRDefault="00DE4302" w:rsidP="00D16B55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C22389"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DE4302" w:rsidRPr="00672D2A" w14:paraId="36E710DA" w14:textId="77777777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767523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78AA2F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0E25D18D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5BE4C718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B6B863" w14:textId="77777777" w:rsidR="00DE4302" w:rsidRDefault="00DE4302" w:rsidP="00D16B55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</w:t>
            </w:r>
            <w:r w:rsidRPr="003C2D57">
              <w:rPr>
                <w:rStyle w:val="FontStyle18"/>
                <w:sz w:val="24"/>
                <w:szCs w:val="24"/>
              </w:rPr>
              <w:t>опрос</w:t>
            </w:r>
            <w:r>
              <w:rPr>
                <w:rStyle w:val="FontStyle18"/>
                <w:sz w:val="24"/>
                <w:szCs w:val="24"/>
              </w:rPr>
              <w:t>ы</w:t>
            </w:r>
            <w:r w:rsidRPr="003C2D57">
              <w:rPr>
                <w:rStyle w:val="FontStyle18"/>
                <w:sz w:val="24"/>
                <w:szCs w:val="24"/>
              </w:rPr>
              <w:t xml:space="preserve"> к </w:t>
            </w:r>
            <w:r>
              <w:rPr>
                <w:rStyle w:val="FontStyle18"/>
                <w:sz w:val="24"/>
                <w:szCs w:val="24"/>
              </w:rPr>
              <w:t>зачету</w:t>
            </w:r>
            <w:r w:rsidRPr="003C2D57">
              <w:rPr>
                <w:rStyle w:val="FontStyle18"/>
                <w:sz w:val="24"/>
                <w:szCs w:val="24"/>
              </w:rPr>
              <w:t>:</w:t>
            </w:r>
          </w:p>
          <w:p w14:paraId="66CC918B" w14:textId="77777777" w:rsidR="00DE4302" w:rsidRPr="00B36CC5" w:rsidRDefault="00DE4302" w:rsidP="00D16B55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Погрузка и транспорт породы при строительстве тоннелей</w:t>
            </w:r>
          </w:p>
          <w:p w14:paraId="50F86AC5" w14:textId="77777777" w:rsidR="00DE4302" w:rsidRPr="00B36CC5" w:rsidRDefault="00DE4302" w:rsidP="00D16B55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Возведение обделки тоннелей</w:t>
            </w:r>
          </w:p>
          <w:p w14:paraId="6524E945" w14:textId="77777777" w:rsidR="00DE4302" w:rsidRPr="00B36CC5" w:rsidRDefault="00DE4302" w:rsidP="00D16B55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Уступные способы строительства тоннелей</w:t>
            </w:r>
          </w:p>
          <w:p w14:paraId="5415F6DF" w14:textId="77777777" w:rsidR="00DE4302" w:rsidRPr="00B36CC5" w:rsidRDefault="00DE4302" w:rsidP="00D16B55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Строительство тоннелей с применением комбайнов и комплексов</w:t>
            </w:r>
          </w:p>
          <w:p w14:paraId="69ACBE0C" w14:textId="77777777" w:rsidR="00DE4302" w:rsidRPr="00B36CC5" w:rsidRDefault="00DE4302" w:rsidP="00D16B55">
            <w:pPr>
              <w:pStyle w:val="af8"/>
              <w:spacing w:after="0"/>
              <w:ind w:left="720" w:firstLine="0"/>
            </w:pPr>
            <w:r w:rsidRPr="00B36CC5">
              <w:rPr>
                <w:iCs/>
              </w:rPr>
              <w:t>Технология с</w:t>
            </w:r>
            <w:r w:rsidRPr="00B36CC5">
              <w:t>троительства подземных сооружений камерного типа</w:t>
            </w:r>
          </w:p>
          <w:p w14:paraId="2303C7ED" w14:textId="77777777" w:rsidR="00DE4302" w:rsidRPr="00B36CC5" w:rsidRDefault="00DE4302" w:rsidP="00D16B55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B36CC5">
              <w:t xml:space="preserve">Общие сведения о </w:t>
            </w:r>
            <w:r w:rsidRPr="00B36CC5">
              <w:rPr>
                <w:bCs/>
              </w:rPr>
              <w:t>специальных способах с</w:t>
            </w:r>
            <w:r w:rsidRPr="00B36CC5">
              <w:rPr>
                <w:bCs/>
                <w:iCs/>
              </w:rPr>
              <w:t>троительств подземных сооружений.</w:t>
            </w:r>
          </w:p>
          <w:p w14:paraId="63198259" w14:textId="77777777" w:rsidR="00DE4302" w:rsidRPr="00B36CC5" w:rsidRDefault="00DE4302" w:rsidP="00D16B55">
            <w:pPr>
              <w:pStyle w:val="af8"/>
              <w:spacing w:after="0"/>
              <w:ind w:left="720" w:firstLine="0"/>
            </w:pPr>
            <w:r w:rsidRPr="00B36CC5">
              <w:rPr>
                <w:bCs/>
                <w:iCs/>
              </w:rPr>
              <w:t>Охрана окружающей среды при строительстве</w:t>
            </w:r>
          </w:p>
          <w:p w14:paraId="64AA7376" w14:textId="77777777" w:rsidR="00DE4302" w:rsidRPr="00356E78" w:rsidRDefault="00DE4302" w:rsidP="00D16B55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356E78">
              <w:rPr>
                <w:b/>
                <w:bCs/>
                <w:lang w:val="ru-RU"/>
              </w:rPr>
              <w:t>Дополнительные вопросы:</w:t>
            </w:r>
          </w:p>
          <w:p w14:paraId="7A1C5B9E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</w:pPr>
            <w:r w:rsidRPr="00672D2A">
              <w:t>Виды и классификация георесурсов</w:t>
            </w:r>
            <w:r>
              <w:rPr>
                <w:lang w:val="ru-RU"/>
              </w:rPr>
              <w:t xml:space="preserve"> </w:t>
            </w:r>
          </w:p>
          <w:p w14:paraId="2CF3AFDD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</w:pPr>
            <w:r w:rsidRPr="00672D2A">
              <w:t>Основы рационального недропользования</w:t>
            </w:r>
          </w:p>
          <w:p w14:paraId="1BAE87AE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</w:rPr>
            </w:pPr>
            <w:r w:rsidRPr="00672D2A">
              <w:lastRenderedPageBreak/>
              <w:t>Законодательство в сфере недропользования</w:t>
            </w:r>
          </w:p>
          <w:p w14:paraId="1197E240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  <w:lang w:val="ru-RU"/>
              </w:rPr>
            </w:pPr>
            <w:r w:rsidRPr="00875299"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0ACF6208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5299">
              <w:rPr>
                <w:bCs/>
                <w:lang w:val="ru-RU"/>
              </w:rPr>
              <w:t xml:space="preserve"> </w:t>
            </w:r>
            <w:r w:rsidRPr="00875299">
              <w:rPr>
                <w:bCs/>
              </w:rPr>
              <w:t>Возведение обделки тоннелей</w:t>
            </w:r>
          </w:p>
          <w:p w14:paraId="50F089E6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5299"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DE4302" w:rsidRPr="00672D2A" w14:paraId="3BDAC051" w14:textId="77777777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7E3BEF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CE1744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2F5F6492" w14:textId="77777777" w:rsidR="00DE4302" w:rsidRPr="00672D2A" w:rsidRDefault="00DE4302" w:rsidP="00D16B55">
            <w:r w:rsidRPr="00672D2A">
              <w:t>Применять различные правовые акты для формирования нормативной документации</w:t>
            </w:r>
          </w:p>
          <w:p w14:paraId="79A1F8D9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D4856E" w14:textId="77777777" w:rsidR="00DE4302" w:rsidRDefault="00DE4302" w:rsidP="00D16B55">
            <w:pPr>
              <w:ind w:firstLine="0"/>
              <w:rPr>
                <w:b/>
              </w:rPr>
            </w:pPr>
            <w:r>
              <w:rPr>
                <w:b/>
              </w:rPr>
              <w:t>Т</w:t>
            </w:r>
            <w:r w:rsidRPr="00131AEA">
              <w:rPr>
                <w:b/>
              </w:rPr>
              <w:t>ем</w:t>
            </w:r>
            <w:r>
              <w:rPr>
                <w:b/>
              </w:rPr>
              <w:t>ы</w:t>
            </w:r>
            <w:r w:rsidRPr="00397DD1">
              <w:rPr>
                <w:b/>
              </w:rPr>
              <w:t xml:space="preserve"> </w:t>
            </w:r>
            <w:r w:rsidRPr="00131AEA">
              <w:rPr>
                <w:b/>
              </w:rPr>
              <w:t xml:space="preserve">для подготовки к </w:t>
            </w:r>
            <w:r w:rsidRPr="00397DD1">
              <w:rPr>
                <w:b/>
              </w:rPr>
              <w:t>лабораторным занятиям</w:t>
            </w:r>
          </w:p>
          <w:p w14:paraId="550FBCAE" w14:textId="77777777" w:rsidR="00DE4302" w:rsidRPr="00131AEA" w:rsidRDefault="00DE4302" w:rsidP="00D16B55">
            <w:pPr>
              <w:jc w:val="center"/>
              <w:rPr>
                <w:b/>
              </w:rPr>
            </w:pPr>
          </w:p>
          <w:p w14:paraId="57C63261" w14:textId="77777777" w:rsidR="00DE4302" w:rsidRPr="0038226D" w:rsidRDefault="00DE4302" w:rsidP="00D16B55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Pr="0038226D">
              <w:rPr>
                <w:szCs w:val="24"/>
                <w:lang w:val="ru-RU"/>
              </w:rPr>
              <w:t>. Организация горнопроходческих работ при проведении и креплении подземных сооружений;</w:t>
            </w:r>
          </w:p>
          <w:p w14:paraId="6987A4E7" w14:textId="77777777" w:rsidR="00DE4302" w:rsidRDefault="00DE4302" w:rsidP="00D16B55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38226D">
              <w:rPr>
                <w:szCs w:val="24"/>
                <w:lang w:val="ru-RU"/>
              </w:rPr>
              <w:t xml:space="preserve">. </w:t>
            </w:r>
            <w:r w:rsidRPr="0038226D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13CE20D1" w14:textId="77777777" w:rsidR="00DE4302" w:rsidRPr="00365F5B" w:rsidRDefault="00DE4302" w:rsidP="00D16B55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365F5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5CD9ECE" w14:textId="77777777" w:rsidR="00DE4302" w:rsidRPr="00E02157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76D6"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1C523D79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5299">
              <w:rPr>
                <w:bCs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1A0D0F5F" w14:textId="77777777" w:rsidR="00DE4302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02135CC6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DE4302" w:rsidRPr="00672D2A" w14:paraId="7D4A22B3" w14:textId="77777777" w:rsidTr="00D16B55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10B998" w14:textId="77777777" w:rsidR="00DE4302" w:rsidRPr="00672D2A" w:rsidRDefault="00DE4302" w:rsidP="00D16B55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ACE8B6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t>Навыками пользования правовой документацией</w:t>
            </w:r>
          </w:p>
          <w:p w14:paraId="12688EEC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503FB06D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6602462" w14:textId="77777777" w:rsidR="00DE4302" w:rsidRPr="004B3AB2" w:rsidRDefault="00DE4302" w:rsidP="00D16B55">
            <w:pPr>
              <w:rPr>
                <w:b/>
              </w:rPr>
            </w:pPr>
            <w:r w:rsidRPr="004B3AB2">
              <w:rPr>
                <w:b/>
              </w:rPr>
              <w:t>Практическая работа:</w:t>
            </w:r>
          </w:p>
          <w:p w14:paraId="216094D3" w14:textId="77777777" w:rsidR="00DE4302" w:rsidRDefault="00DE4302" w:rsidP="00D16B55">
            <w:pPr>
              <w:rPr>
                <w:bCs/>
              </w:rPr>
            </w:pPr>
            <w:r w:rsidRPr="00131AEA">
              <w:rPr>
                <w:bCs/>
              </w:rPr>
              <w:t xml:space="preserve">Экономически обосновать экологическую и промышленную безопасность технологической карты проходки </w:t>
            </w:r>
            <w:r w:rsidRPr="00B36CC5">
              <w:rPr>
                <w:bCs/>
              </w:rPr>
              <w:t>тоннеля</w:t>
            </w:r>
            <w:r w:rsidRPr="00131AEA">
              <w:rPr>
                <w:bCs/>
              </w:rPr>
              <w:t xml:space="preserve"> </w:t>
            </w:r>
            <w:r w:rsidRPr="00B36CC5">
              <w:rPr>
                <w:bCs/>
              </w:rPr>
              <w:t>в гористой местности</w:t>
            </w:r>
            <w:r w:rsidRPr="00131AEA">
              <w:rPr>
                <w:bCs/>
              </w:rPr>
              <w:t>.</w:t>
            </w:r>
            <w:r>
              <w:rPr>
                <w:bCs/>
              </w:rPr>
              <w:t xml:space="preserve"> Исходные данные представлены в разделе 6.</w:t>
            </w:r>
          </w:p>
          <w:p w14:paraId="113A3899" w14:textId="77777777" w:rsidR="00DE4302" w:rsidRPr="004B3AB2" w:rsidRDefault="00DE4302" w:rsidP="00D16B55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4B3AB2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019A062D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875299">
              <w:rPr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0CEB8F7E" w14:textId="77777777" w:rsidR="00DE4302" w:rsidRPr="00875299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</w:pPr>
            <w:r w:rsidRPr="00875299">
              <w:rPr>
                <w:bCs/>
              </w:rPr>
              <w:t>Уступные способы строительства тоннелей</w:t>
            </w:r>
          </w:p>
          <w:p w14:paraId="43EC8F85" w14:textId="77777777" w:rsidR="00DE4302" w:rsidRPr="00672D2A" w:rsidRDefault="00DE4302" w:rsidP="00D16B55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654AAFE0" w14:textId="77777777" w:rsidR="00DE4302" w:rsidRPr="00672D2A" w:rsidRDefault="00DE4302" w:rsidP="00D16B55">
            <w:pPr>
              <w:ind w:firstLine="0"/>
              <w:jc w:val="left"/>
            </w:pPr>
          </w:p>
        </w:tc>
      </w:tr>
    </w:tbl>
    <w:p w14:paraId="5C862FD3" w14:textId="77777777" w:rsidR="00197B54" w:rsidRPr="00672D2A" w:rsidRDefault="00197B54" w:rsidP="00197B54">
      <w:pPr>
        <w:rPr>
          <w:i/>
        </w:rPr>
      </w:pPr>
    </w:p>
    <w:p w14:paraId="22E5A7F7" w14:textId="77777777" w:rsidR="00877E3C" w:rsidRPr="00672D2A" w:rsidRDefault="00877E3C" w:rsidP="00197B54">
      <w:pPr>
        <w:rPr>
          <w:i/>
        </w:rPr>
      </w:pPr>
    </w:p>
    <w:p w14:paraId="5F69814D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D924741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1FC4721D" w14:textId="77777777" w:rsidR="000E3750" w:rsidRPr="00672D2A" w:rsidRDefault="000E3750" w:rsidP="00311633"/>
    <w:p w14:paraId="4E5A92C8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03BDF11B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28D7423F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65152F85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78CCE9D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6833C5DA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253A3A00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45CFEAD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54720A75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3608131B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6ED1BC2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критериям.</w:t>
      </w:r>
    </w:p>
    <w:p w14:paraId="7F2C6A6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65FBC969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076ABE0E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509CAB2" w14:textId="77777777" w:rsidR="007754E4" w:rsidRPr="00672D2A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72D2A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672D2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36A10341" w14:textId="77777777" w:rsidR="001370AA" w:rsidRDefault="001370AA" w:rsidP="001370AA">
      <w:pPr>
        <w:widowControl/>
      </w:pPr>
      <w:bookmarkStart w:id="0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5A0697E6" w14:textId="77777777" w:rsidR="001370AA" w:rsidRDefault="001370AA" w:rsidP="001370AA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49FE30BD" w14:textId="77777777" w:rsidR="001370AA" w:rsidRDefault="001370AA" w:rsidP="001370AA">
      <w:pPr>
        <w:widowControl/>
      </w:pPr>
      <w:r>
        <w:t xml:space="preserve">2. Ксендзенко Л.С. 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Ксендзенко, В.В. Макаров, Н.А. Опанасюк;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37A0A8DD" w14:textId="77777777" w:rsidR="001370AA" w:rsidRDefault="001370AA" w:rsidP="001370AA">
      <w:pPr>
        <w:widowControl/>
      </w:pPr>
    </w:p>
    <w:p w14:paraId="297AF6D6" w14:textId="77777777" w:rsidR="001370AA" w:rsidRDefault="001370AA" w:rsidP="001370AA">
      <w:pPr>
        <w:rPr>
          <w:rFonts w:cs="Arial"/>
        </w:rPr>
      </w:pPr>
      <w:r>
        <w:rPr>
          <w:rFonts w:cs="Arial"/>
        </w:rPr>
        <w:t xml:space="preserve">3. </w:t>
      </w:r>
      <w:r>
        <w:t>Шахтное и подземное строительство: Учеб. для вузов: В 2 т. / Б.А. Картозия и др. – М.: Изд-во Академии горных наук, 2013. – 532 с.</w:t>
      </w:r>
    </w:p>
    <w:p w14:paraId="6D5C2D55" w14:textId="77777777" w:rsidR="001370AA" w:rsidRDefault="001370AA" w:rsidP="001370AA">
      <w:pPr>
        <w:widowControl/>
        <w:rPr>
          <w:b/>
        </w:rPr>
      </w:pPr>
    </w:p>
    <w:p w14:paraId="0443FB90" w14:textId="77777777" w:rsidR="001370AA" w:rsidRDefault="001370AA" w:rsidP="001370AA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3F166328" w14:textId="77777777" w:rsidR="001370AA" w:rsidRDefault="001370AA" w:rsidP="001370AA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Дробаденко, Д.Н. Ребриков; ООО «Академия-Медиа». – М., 2012. – Режим доступа: </w:t>
      </w:r>
      <w:hyperlink r:id="rId23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58E6D6F0" w14:textId="77777777" w:rsidR="001370AA" w:rsidRDefault="001370AA" w:rsidP="001370AA">
      <w:r>
        <w:t>2. Горнопроходческие машины и комплексы: Учеб. для вузов / Л.Г. Грабчак и др.– М.: Недра, 1990. – 336 с.</w:t>
      </w:r>
    </w:p>
    <w:p w14:paraId="2AD09420" w14:textId="77777777" w:rsidR="001370AA" w:rsidRDefault="001370AA" w:rsidP="001370AA">
      <w:r>
        <w:rPr>
          <w:rFonts w:cs="Arial"/>
        </w:rPr>
        <w:t xml:space="preserve">3. Дорошев Ю.С.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4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1ECF486C" w14:textId="77777777" w:rsidR="001370AA" w:rsidRDefault="001370AA" w:rsidP="001370AA">
      <w:pPr>
        <w:widowControl/>
        <w:autoSpaceDE/>
        <w:adjustRightInd/>
        <w:rPr>
          <w:lang w:val="x-none" w:eastAsia="x-none"/>
        </w:rPr>
      </w:pPr>
      <w:r>
        <w:rPr>
          <w:lang w:eastAsia="x-none"/>
        </w:rPr>
        <w:t>4</w:t>
      </w:r>
      <w:r>
        <w:rPr>
          <w:lang w:val="x-none" w:eastAsia="x-none"/>
        </w:rPr>
        <w:t>. Жигалов М.Л., Ярунин С.А. Технология, механизация и организация подземных горных работ: Учебник для вузов.- М.: Недра, 1990.</w:t>
      </w:r>
    </w:p>
    <w:p w14:paraId="111A24F0" w14:textId="77777777" w:rsidR="001370AA" w:rsidRDefault="001370AA" w:rsidP="001370AA">
      <w:pPr>
        <w:widowControl/>
        <w:autoSpaceDE/>
        <w:adjustRightInd/>
      </w:pPr>
      <w:r>
        <w:t>5. Насонов И.Д. и др. Технология строительства горных предприятий. – М.: Недра, 1990.</w:t>
      </w:r>
    </w:p>
    <w:p w14:paraId="3307CC87" w14:textId="77777777" w:rsidR="001370AA" w:rsidRDefault="001370AA" w:rsidP="001370AA">
      <w:pPr>
        <w:rPr>
          <w:rFonts w:eastAsia="MS Mincho"/>
        </w:rPr>
      </w:pPr>
      <w:r>
        <w:rPr>
          <w:rFonts w:eastAsia="MS Mincho"/>
        </w:rPr>
        <w:t>6. Першин В.В. Организация строительства горных выработок. Справочное пособие. – М.: Недра, 1992. – 224 с.</w:t>
      </w:r>
    </w:p>
    <w:p w14:paraId="4D3E1981" w14:textId="77777777" w:rsidR="001370AA" w:rsidRDefault="001370AA" w:rsidP="001370AA">
      <w:pPr>
        <w:rPr>
          <w:rFonts w:eastAsia="MS Mincho"/>
        </w:rPr>
      </w:pPr>
      <w:r>
        <w:rPr>
          <w:rFonts w:eastAsia="MS Mincho"/>
        </w:rPr>
        <w:t xml:space="preserve">7.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5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6265481F" w14:textId="77777777" w:rsidR="001370AA" w:rsidRDefault="001370AA" w:rsidP="001370AA">
      <w:r>
        <w:rPr>
          <w:rFonts w:cs="Arial"/>
        </w:rPr>
        <w:t xml:space="preserve">8. </w:t>
      </w:r>
      <w:r>
        <w:t>Смирняков В.В. и др. Технология строительства горных предприятий: Учебник для вузов. – М.: Недра, 1989. – 573 с.</w:t>
      </w:r>
    </w:p>
    <w:p w14:paraId="628CBA6E" w14:textId="77777777" w:rsidR="001370AA" w:rsidRDefault="001370AA" w:rsidP="001370AA">
      <w:pPr>
        <w:widowControl/>
        <w:overflowPunct w:val="0"/>
        <w:autoSpaceDE/>
        <w:adjustRightInd/>
        <w:rPr>
          <w:bCs/>
          <w:caps/>
        </w:rPr>
      </w:pPr>
      <w:r>
        <w:rPr>
          <w:bCs/>
          <w:caps/>
        </w:rPr>
        <w:t>9. СНиП 3.02.03-84. П</w:t>
      </w:r>
      <w:r>
        <w:rPr>
          <w:bCs/>
        </w:rPr>
        <w:t>одземные горные выработки.</w:t>
      </w:r>
    </w:p>
    <w:p w14:paraId="4BD900C0" w14:textId="77777777" w:rsidR="001370AA" w:rsidRDefault="001370AA" w:rsidP="001370AA">
      <w:pPr>
        <w:widowControl/>
        <w:autoSpaceDE/>
        <w:adjustRightInd/>
      </w:pPr>
      <w:r>
        <w:t>10. Строительство стволов шахт и рудников Справочник / Под ред. О.С. Докукина и Н.С. Болотских. – М.: Недра, 1991. – 516 с.</w:t>
      </w:r>
    </w:p>
    <w:p w14:paraId="5EFEAA14" w14:textId="77777777" w:rsidR="001370AA" w:rsidRDefault="001370AA" w:rsidP="001370AA">
      <w:r>
        <w:t>11. Шехурдин В.К. и др. Проведение подземных горных выработок: Учеб. пособие. – М.: Недра, 1991. – 304 с.</w:t>
      </w:r>
    </w:p>
    <w:p w14:paraId="6ACFA36B" w14:textId="77777777" w:rsidR="001370AA" w:rsidRDefault="001370AA" w:rsidP="001370AA">
      <w:pPr>
        <w:widowControl/>
        <w:autoSpaceDE/>
        <w:adjustRightInd/>
        <w:rPr>
          <w:lang w:val="x-none" w:eastAsia="x-none"/>
        </w:rPr>
      </w:pPr>
    </w:p>
    <w:p w14:paraId="3ABD3E20" w14:textId="77777777" w:rsidR="001370AA" w:rsidRDefault="001370AA" w:rsidP="001370AA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09052E04" w14:textId="77777777" w:rsidR="001370AA" w:rsidRDefault="001370AA" w:rsidP="001370AA">
      <w:pPr>
        <w:widowControl/>
        <w:autoSpaceDE/>
        <w:adjustRightInd/>
        <w:rPr>
          <w:lang w:eastAsia="x-none"/>
        </w:rPr>
      </w:pPr>
      <w:r>
        <w:rPr>
          <w:lang w:val="x-none" w:eastAsia="x-none"/>
        </w:rPr>
        <w:t>1. Альбом типовых сечений вертикальных стволов и горизонтальных выработок. Магнитогорск, 2001.</w:t>
      </w:r>
    </w:p>
    <w:p w14:paraId="26C30182" w14:textId="77777777" w:rsidR="001370AA" w:rsidRDefault="001370AA" w:rsidP="001370AA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2. </w:t>
      </w:r>
      <w:r>
        <w:rPr>
          <w:lang w:val="x-none" w:eastAsia="x-none"/>
        </w:rPr>
        <w:t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1993.</w:t>
      </w:r>
    </w:p>
    <w:p w14:paraId="221D9898" w14:textId="77777777" w:rsidR="001370AA" w:rsidRDefault="001370AA" w:rsidP="001370AA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lastRenderedPageBreak/>
        <w:t>3</w:t>
      </w:r>
      <w:r>
        <w:rPr>
          <w:lang w:val="x-none" w:eastAsia="x-none"/>
        </w:rPr>
        <w:t>. Руководство по применению типовых сечений горных выработок для рудников цветной металлургии СССР. – М.: Министерство цветной металлургии СССР. 1987.</w:t>
      </w:r>
    </w:p>
    <w:p w14:paraId="6473B3D1" w14:textId="77777777" w:rsidR="001370AA" w:rsidRDefault="001370AA" w:rsidP="001370AA">
      <w:pPr>
        <w:widowControl/>
      </w:pPr>
      <w:r>
        <w:t xml:space="preserve">4. Слащилин И.Т. Проектирование горных предприятий [Электронный образовательный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2013. – Режим доступа: </w:t>
      </w:r>
      <w:hyperlink r:id="rId26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p w14:paraId="45C64665" w14:textId="77777777" w:rsidR="001370AA" w:rsidRDefault="001370AA" w:rsidP="001370AA">
      <w:pPr>
        <w:widowControl/>
      </w:pPr>
      <w:r>
        <w:t>5. Технологические схемы скоростного проведения горизонтальных и наклонных горных выработок. МУП СССР. СОЮЗШАХТОСТРОЙ. ВНИИОМШС. Харьков. 1978.</w:t>
      </w:r>
    </w:p>
    <w:p w14:paraId="628778FD" w14:textId="77777777" w:rsidR="001370AA" w:rsidRDefault="001370AA" w:rsidP="001370AA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 xml:space="preserve">6. </w:t>
      </w:r>
      <w:r>
        <w:rPr>
          <w:lang w:val="x-none" w:eastAsia="x-none"/>
        </w:rPr>
        <w:t>Технологические схемы сооружения вертикальных стволов. Харьков: СОЮЗШАХТОСТРОЙ. 1979.</w:t>
      </w:r>
    </w:p>
    <w:p w14:paraId="02397C1F" w14:textId="77777777" w:rsidR="001370AA" w:rsidRDefault="001370AA" w:rsidP="001370AA">
      <w:pPr>
        <w:widowControl/>
        <w:autoSpaceDE/>
        <w:adjustRightInd/>
        <w:rPr>
          <w:lang w:eastAsia="x-none"/>
        </w:rPr>
      </w:pPr>
      <w:r>
        <w:rPr>
          <w:lang w:eastAsia="x-none"/>
        </w:rPr>
        <w:t>7</w:t>
      </w:r>
      <w:r>
        <w:rPr>
          <w:lang w:val="x-none" w:eastAsia="x-none"/>
        </w:rPr>
        <w:t>. Типовые паспорта буровзрывных работ при проведении горных выработок с применением самоходного оборудования на рудниках цветной металлургии. Усть-Каменогорск: 1989.</w:t>
      </w:r>
      <w:bookmarkEnd w:id="0"/>
    </w:p>
    <w:p w14:paraId="6EC56CCB" w14:textId="77777777" w:rsidR="007E0D9B" w:rsidRPr="007E0D9B" w:rsidRDefault="007E0D9B" w:rsidP="007E0D9B">
      <w:pPr>
        <w:widowControl/>
        <w:ind w:firstLine="0"/>
        <w:rPr>
          <w:sz w:val="18"/>
          <w:szCs w:val="18"/>
        </w:rPr>
      </w:pPr>
    </w:p>
    <w:p w14:paraId="26EB9EF5" w14:textId="77777777" w:rsidR="007E0D9B" w:rsidRPr="007E0D9B" w:rsidRDefault="007E0D9B" w:rsidP="007E0D9B">
      <w:pPr>
        <w:widowControl/>
        <w:rPr>
          <w:b/>
        </w:rPr>
      </w:pPr>
      <w:bookmarkStart w:id="1" w:name="_Hlk32749729"/>
      <w:r w:rsidRPr="007E0D9B">
        <w:rPr>
          <w:b/>
          <w:bCs/>
          <w:spacing w:val="40"/>
        </w:rPr>
        <w:t>г)</w:t>
      </w:r>
      <w:r w:rsidRPr="007E0D9B">
        <w:rPr>
          <w:b/>
          <w:bCs/>
        </w:rPr>
        <w:t xml:space="preserve"> </w:t>
      </w:r>
      <w:r w:rsidRPr="007E0D9B">
        <w:rPr>
          <w:b/>
        </w:rPr>
        <w:t xml:space="preserve">Программное обеспечение </w:t>
      </w:r>
      <w:r w:rsidRPr="007E0D9B">
        <w:rPr>
          <w:b/>
          <w:bCs/>
          <w:spacing w:val="40"/>
        </w:rPr>
        <w:t>и</w:t>
      </w:r>
      <w:r w:rsidRPr="007E0D9B">
        <w:rPr>
          <w:b/>
          <w:bCs/>
        </w:rPr>
        <w:t xml:space="preserve"> </w:t>
      </w:r>
      <w:r w:rsidRPr="007E0D9B">
        <w:rPr>
          <w:b/>
        </w:rPr>
        <w:t>Интернет-ресурсы</w:t>
      </w:r>
    </w:p>
    <w:p w14:paraId="383DF68B" w14:textId="77777777" w:rsidR="007E0D9B" w:rsidRPr="007E0D9B" w:rsidRDefault="007E0D9B" w:rsidP="007E0D9B">
      <w:pPr>
        <w:widowControl/>
        <w:rPr>
          <w:b/>
        </w:rPr>
      </w:pPr>
      <w:bookmarkStart w:id="2" w:name="_Hlk32749319"/>
      <w:r w:rsidRPr="007E0D9B">
        <w:rPr>
          <w:b/>
        </w:rPr>
        <w:t>Программное обеспечение</w:t>
      </w:r>
      <w:bookmarkStart w:id="3" w:name="_GoBack"/>
      <w:bookmarkEnd w:id="3"/>
    </w:p>
    <w:p w14:paraId="3C280EA9" w14:textId="77777777" w:rsidR="007E0D9B" w:rsidRPr="007E0D9B" w:rsidRDefault="007E0D9B" w:rsidP="007E0D9B">
      <w:pPr>
        <w:widowControl/>
        <w:rPr>
          <w:b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189"/>
        <w:gridCol w:w="3229"/>
      </w:tblGrid>
      <w:tr w:rsidR="001B79A7" w:rsidRPr="00E557A6" w14:paraId="19B0D026" w14:textId="77777777" w:rsidTr="001B79A7">
        <w:tc>
          <w:tcPr>
            <w:tcW w:w="1621" w:type="pct"/>
          </w:tcPr>
          <w:p w14:paraId="7B469D6B" w14:textId="77777777" w:rsidR="001B79A7" w:rsidRPr="00E557A6" w:rsidRDefault="001B79A7" w:rsidP="00984DF4">
            <w:pPr>
              <w:ind w:firstLine="0"/>
            </w:pPr>
            <w:r w:rsidRPr="00E557A6">
              <w:t>Наименование ПО</w:t>
            </w:r>
          </w:p>
        </w:tc>
        <w:tc>
          <w:tcPr>
            <w:tcW w:w="1679" w:type="pct"/>
          </w:tcPr>
          <w:p w14:paraId="5F121931" w14:textId="77777777" w:rsidR="001B79A7" w:rsidRPr="00E557A6" w:rsidRDefault="001B79A7" w:rsidP="00984DF4">
            <w:r w:rsidRPr="00E557A6">
              <w:t>№ договора</w:t>
            </w:r>
          </w:p>
        </w:tc>
        <w:tc>
          <w:tcPr>
            <w:tcW w:w="1700" w:type="pct"/>
          </w:tcPr>
          <w:p w14:paraId="545D4870" w14:textId="77777777" w:rsidR="001B79A7" w:rsidRPr="00E557A6" w:rsidRDefault="001B79A7" w:rsidP="001B79A7">
            <w:pPr>
              <w:ind w:firstLine="0"/>
            </w:pPr>
            <w:r w:rsidRPr="00E557A6">
              <w:t>Срок действие л</w:t>
            </w:r>
            <w:r w:rsidRPr="00E557A6">
              <w:t>и</w:t>
            </w:r>
            <w:r w:rsidRPr="00E557A6">
              <w:t>цензии</w:t>
            </w:r>
          </w:p>
        </w:tc>
      </w:tr>
      <w:tr w:rsidR="001B79A7" w:rsidRPr="00E557A6" w14:paraId="68A51096" w14:textId="77777777" w:rsidTr="001B79A7">
        <w:tc>
          <w:tcPr>
            <w:tcW w:w="1621" w:type="pct"/>
          </w:tcPr>
          <w:p w14:paraId="2F2E0504" w14:textId="77777777" w:rsidR="001B79A7" w:rsidRPr="00E557A6" w:rsidRDefault="001B79A7" w:rsidP="00984DF4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679" w:type="pct"/>
          </w:tcPr>
          <w:p w14:paraId="138341AC" w14:textId="77777777" w:rsidR="001B79A7" w:rsidRPr="00E557A6" w:rsidRDefault="001B79A7" w:rsidP="00984DF4">
            <w:r w:rsidRPr="00E557A6">
              <w:t>Д-1227 от 08.10.2018</w:t>
            </w:r>
          </w:p>
        </w:tc>
        <w:tc>
          <w:tcPr>
            <w:tcW w:w="1700" w:type="pct"/>
          </w:tcPr>
          <w:p w14:paraId="2D7B2772" w14:textId="77777777" w:rsidR="001B79A7" w:rsidRPr="00E557A6" w:rsidRDefault="001B79A7" w:rsidP="00984DF4">
            <w:r w:rsidRPr="00E557A6">
              <w:t>11.10.2021</w:t>
            </w:r>
          </w:p>
        </w:tc>
      </w:tr>
      <w:tr w:rsidR="001B79A7" w:rsidRPr="00E557A6" w14:paraId="26425E2A" w14:textId="77777777" w:rsidTr="001B79A7">
        <w:tc>
          <w:tcPr>
            <w:tcW w:w="1621" w:type="pct"/>
          </w:tcPr>
          <w:p w14:paraId="1F7A31F8" w14:textId="77777777" w:rsidR="001B79A7" w:rsidRPr="00E557A6" w:rsidRDefault="001B79A7" w:rsidP="00984DF4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679" w:type="pct"/>
          </w:tcPr>
          <w:p w14:paraId="2DDBCB04" w14:textId="77777777" w:rsidR="001B79A7" w:rsidRPr="00E557A6" w:rsidRDefault="001B79A7" w:rsidP="00984DF4">
            <w:r w:rsidRPr="00E557A6">
              <w:t>№ 135 от 17.09.2007</w:t>
            </w:r>
          </w:p>
        </w:tc>
        <w:tc>
          <w:tcPr>
            <w:tcW w:w="1700" w:type="pct"/>
          </w:tcPr>
          <w:p w14:paraId="64081CB6" w14:textId="77777777" w:rsidR="001B79A7" w:rsidRPr="00E557A6" w:rsidRDefault="001B79A7" w:rsidP="00984DF4">
            <w:r w:rsidRPr="00E557A6">
              <w:t>бессрочно</w:t>
            </w:r>
          </w:p>
        </w:tc>
      </w:tr>
      <w:tr w:rsidR="001B79A7" w:rsidRPr="00E557A6" w14:paraId="071E94F6" w14:textId="77777777" w:rsidTr="001B79A7">
        <w:tc>
          <w:tcPr>
            <w:tcW w:w="1621" w:type="pct"/>
          </w:tcPr>
          <w:p w14:paraId="5B234840" w14:textId="77777777" w:rsidR="001B79A7" w:rsidRPr="00E557A6" w:rsidRDefault="001B79A7" w:rsidP="00984DF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679" w:type="pct"/>
          </w:tcPr>
          <w:p w14:paraId="739794AA" w14:textId="77777777" w:rsidR="001B79A7" w:rsidRPr="00E557A6" w:rsidRDefault="001B79A7" w:rsidP="001B79A7">
            <w:pPr>
              <w:ind w:hanging="75"/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700" w:type="pct"/>
          </w:tcPr>
          <w:p w14:paraId="192F40A9" w14:textId="77777777" w:rsidR="001B79A7" w:rsidRPr="00E557A6" w:rsidRDefault="001B79A7" w:rsidP="00984DF4">
            <w:r>
              <w:t>бессрочно</w:t>
            </w:r>
          </w:p>
          <w:p w14:paraId="44D05375" w14:textId="77777777" w:rsidR="001B79A7" w:rsidRPr="00E557A6" w:rsidRDefault="001B79A7" w:rsidP="00984DF4"/>
        </w:tc>
      </w:tr>
      <w:tr w:rsidR="001B79A7" w:rsidRPr="00E557A6" w14:paraId="53E73DCF" w14:textId="77777777" w:rsidTr="001B79A7">
        <w:tc>
          <w:tcPr>
            <w:tcW w:w="1621" w:type="pct"/>
          </w:tcPr>
          <w:p w14:paraId="3B455298" w14:textId="77777777" w:rsidR="001B79A7" w:rsidRPr="00E557A6" w:rsidRDefault="001B79A7" w:rsidP="00984DF4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679" w:type="pct"/>
          </w:tcPr>
          <w:p w14:paraId="6D7E7805" w14:textId="77777777" w:rsidR="001B79A7" w:rsidRPr="00E557A6" w:rsidRDefault="001B79A7" w:rsidP="001B79A7">
            <w:pPr>
              <w:ind w:hanging="75"/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700" w:type="pct"/>
          </w:tcPr>
          <w:p w14:paraId="27CF39C0" w14:textId="77777777" w:rsidR="001B79A7" w:rsidRPr="00E557A6" w:rsidRDefault="001B79A7" w:rsidP="00984DF4">
            <w:r w:rsidRPr="00E557A6">
              <w:t>бессрочно</w:t>
            </w:r>
          </w:p>
        </w:tc>
      </w:tr>
    </w:tbl>
    <w:p w14:paraId="305BD58D" w14:textId="77777777" w:rsidR="007E0D9B" w:rsidRPr="007E0D9B" w:rsidRDefault="007E0D9B" w:rsidP="007E0D9B">
      <w:pPr>
        <w:widowControl/>
        <w:rPr>
          <w:b/>
        </w:rPr>
      </w:pPr>
    </w:p>
    <w:p w14:paraId="4E1C4236" w14:textId="77777777" w:rsidR="007E0D9B" w:rsidRPr="007E0D9B" w:rsidRDefault="007E0D9B" w:rsidP="007E0D9B">
      <w:pPr>
        <w:widowControl/>
        <w:rPr>
          <w:b/>
        </w:rPr>
      </w:pPr>
      <w:r w:rsidRPr="007E0D9B">
        <w:rPr>
          <w:b/>
        </w:rPr>
        <w:t>Интернет ресурсы</w:t>
      </w:r>
    </w:p>
    <w:p w14:paraId="2D24F01A" w14:textId="77777777" w:rsidR="007E0D9B" w:rsidRPr="007E0D9B" w:rsidRDefault="007E0D9B" w:rsidP="007E0D9B"/>
    <w:p w14:paraId="7D1BF127" w14:textId="77777777" w:rsidR="007E0D9B" w:rsidRPr="007E0D9B" w:rsidRDefault="007E0D9B" w:rsidP="007E0D9B">
      <w:r w:rsidRPr="007E0D9B">
        <w:t xml:space="preserve">1. Горная техника 2014. Каталог-справочник [электронный ресурс]. </w:t>
      </w:r>
      <w:hyperlink r:id="rId27" w:history="1">
        <w:r w:rsidRPr="007E0D9B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7E0D9B">
        <w:rPr>
          <w:rFonts w:cs="Arial"/>
        </w:rPr>
        <w:t xml:space="preserve"> </w:t>
      </w:r>
      <w:r w:rsidRPr="007E0D9B">
        <w:t xml:space="preserve"> </w:t>
      </w:r>
    </w:p>
    <w:p w14:paraId="33FF71F6" w14:textId="77777777" w:rsidR="007E0D9B" w:rsidRPr="007E0D9B" w:rsidRDefault="007E0D9B" w:rsidP="007E0D9B">
      <w:pPr>
        <w:jc w:val="left"/>
      </w:pPr>
      <w:r w:rsidRPr="007E0D9B">
        <w:t>2. Профессиональная база данных «</w:t>
      </w:r>
      <w:r w:rsidRPr="007E0D9B">
        <w:rPr>
          <w:lang w:val="en-US"/>
        </w:rPr>
        <w:t>Scopus</w:t>
      </w:r>
      <w:r w:rsidRPr="007E0D9B">
        <w:t xml:space="preserve">» </w:t>
      </w:r>
      <w:hyperlink r:id="rId28" w:history="1">
        <w:r w:rsidRPr="007E0D9B">
          <w:rPr>
            <w:color w:val="0000FF"/>
            <w:u w:val="single"/>
          </w:rPr>
          <w:t>https://www.scopus.com/</w:t>
        </w:r>
      </w:hyperlink>
      <w:r w:rsidRPr="007E0D9B">
        <w:t xml:space="preserve"> </w:t>
      </w:r>
    </w:p>
    <w:p w14:paraId="69C3A988" w14:textId="77777777" w:rsidR="007E0D9B" w:rsidRPr="007E0D9B" w:rsidRDefault="007E0D9B" w:rsidP="007E0D9B">
      <w:pPr>
        <w:jc w:val="left"/>
      </w:pPr>
      <w:r w:rsidRPr="007E0D9B">
        <w:t xml:space="preserve">3. Электронно-библиотечная система «Консультант студента» </w:t>
      </w:r>
      <w:hyperlink r:id="rId29" w:history="1">
        <w:r w:rsidRPr="007E0D9B">
          <w:rPr>
            <w:color w:val="0000FF"/>
            <w:u w:val="single"/>
          </w:rPr>
          <w:t>http://studentlibrary.ru/</w:t>
        </w:r>
      </w:hyperlink>
      <w:r w:rsidRPr="007E0D9B">
        <w:t xml:space="preserve"> </w:t>
      </w:r>
    </w:p>
    <w:p w14:paraId="124BA4F8" w14:textId="77777777" w:rsidR="007E0D9B" w:rsidRPr="007E0D9B" w:rsidRDefault="007E0D9B" w:rsidP="007E0D9B">
      <w:pPr>
        <w:jc w:val="left"/>
      </w:pPr>
      <w:r w:rsidRPr="007E0D9B">
        <w:t xml:space="preserve">4. Электронно-библиотечная система «Лань» </w:t>
      </w:r>
      <w:hyperlink r:id="rId30" w:history="1">
        <w:r w:rsidRPr="007E0D9B">
          <w:rPr>
            <w:color w:val="0000FF"/>
            <w:u w:val="single"/>
          </w:rPr>
          <w:t>http://e.lanbook.com</w:t>
        </w:r>
      </w:hyperlink>
    </w:p>
    <w:p w14:paraId="7B047A68" w14:textId="77777777" w:rsidR="007E0D9B" w:rsidRPr="007E0D9B" w:rsidRDefault="007E0D9B" w:rsidP="007E0D9B">
      <w:pPr>
        <w:jc w:val="left"/>
      </w:pPr>
      <w:r w:rsidRPr="007E0D9B">
        <w:t xml:space="preserve">5. Электронно-библиотечная система «Юрайт» </w:t>
      </w:r>
      <w:hyperlink r:id="rId31" w:history="1">
        <w:r w:rsidRPr="007E0D9B">
          <w:rPr>
            <w:color w:val="0000FF"/>
            <w:u w:val="single"/>
          </w:rPr>
          <w:t>https://www.biblio-online.ru/</w:t>
        </w:r>
      </w:hyperlink>
      <w:r w:rsidRPr="007E0D9B">
        <w:t xml:space="preserve"> </w:t>
      </w:r>
    </w:p>
    <w:p w14:paraId="75D8F073" w14:textId="77777777" w:rsidR="007E0D9B" w:rsidRPr="007E0D9B" w:rsidRDefault="007E0D9B" w:rsidP="007E0D9B">
      <w:r w:rsidRPr="007E0D9B">
        <w:t>6. Электронно-библиотечная система «</w:t>
      </w:r>
      <w:r w:rsidRPr="007E0D9B">
        <w:rPr>
          <w:lang w:val="en-US"/>
        </w:rPr>
        <w:t>BOOK</w:t>
      </w:r>
      <w:r w:rsidRPr="007E0D9B">
        <w:t>.</w:t>
      </w:r>
      <w:r w:rsidRPr="007E0D9B">
        <w:rPr>
          <w:lang w:val="en-US"/>
        </w:rPr>
        <w:t>ru</w:t>
      </w:r>
      <w:r w:rsidRPr="007E0D9B">
        <w:t xml:space="preserve">» </w:t>
      </w:r>
      <w:hyperlink r:id="rId32" w:history="1">
        <w:r w:rsidRPr="007E0D9B">
          <w:rPr>
            <w:color w:val="0000FF"/>
            <w:u w:val="single"/>
          </w:rPr>
          <w:t>https://www.book.ru/</w:t>
        </w:r>
      </w:hyperlink>
      <w:r w:rsidRPr="007E0D9B">
        <w:t xml:space="preserve"> </w:t>
      </w:r>
    </w:p>
    <w:p w14:paraId="1E8D519B" w14:textId="77777777" w:rsidR="007E0D9B" w:rsidRPr="007E0D9B" w:rsidRDefault="007E0D9B" w:rsidP="007E0D9B">
      <w:r w:rsidRPr="007E0D9B">
        <w:t>7. Электронно-библиотечная система «</w:t>
      </w:r>
      <w:r w:rsidRPr="007E0D9B">
        <w:rPr>
          <w:lang w:val="en-US"/>
        </w:rPr>
        <w:t>znanium</w:t>
      </w:r>
      <w:r w:rsidRPr="007E0D9B">
        <w:t>.</w:t>
      </w:r>
      <w:r w:rsidRPr="007E0D9B">
        <w:rPr>
          <w:lang w:val="en-US"/>
        </w:rPr>
        <w:t>com</w:t>
      </w:r>
      <w:r w:rsidRPr="007E0D9B">
        <w:t xml:space="preserve">» </w:t>
      </w:r>
      <w:hyperlink r:id="rId33" w:history="1">
        <w:r w:rsidRPr="007E0D9B">
          <w:rPr>
            <w:color w:val="0000FF"/>
            <w:u w:val="single"/>
            <w:lang w:val="en-US"/>
          </w:rPr>
          <w:t>http</w:t>
        </w:r>
        <w:r w:rsidRPr="007E0D9B">
          <w:rPr>
            <w:color w:val="0000FF"/>
            <w:u w:val="single"/>
          </w:rPr>
          <w:t>://</w:t>
        </w:r>
        <w:r w:rsidRPr="007E0D9B">
          <w:rPr>
            <w:color w:val="0000FF"/>
            <w:u w:val="single"/>
            <w:lang w:val="en-US"/>
          </w:rPr>
          <w:t>znanium</w:t>
        </w:r>
        <w:r w:rsidRPr="007E0D9B">
          <w:rPr>
            <w:color w:val="0000FF"/>
            <w:u w:val="single"/>
          </w:rPr>
          <w:t>.</w:t>
        </w:r>
        <w:r w:rsidRPr="007E0D9B">
          <w:rPr>
            <w:color w:val="0000FF"/>
            <w:u w:val="single"/>
            <w:lang w:val="en-US"/>
          </w:rPr>
          <w:t>com</w:t>
        </w:r>
        <w:r w:rsidRPr="007E0D9B">
          <w:rPr>
            <w:color w:val="0000FF"/>
            <w:u w:val="single"/>
          </w:rPr>
          <w:t>/</w:t>
        </w:r>
      </w:hyperlink>
      <w:bookmarkEnd w:id="2"/>
      <w:r w:rsidRPr="007E0D9B">
        <w:t xml:space="preserve"> </w:t>
      </w:r>
    </w:p>
    <w:p w14:paraId="2E807B74" w14:textId="77777777" w:rsidR="007E0D9B" w:rsidRPr="007E0D9B" w:rsidRDefault="007E0D9B" w:rsidP="007E0D9B">
      <w:pPr>
        <w:widowControl/>
        <w:ind w:firstLine="720"/>
        <w:rPr>
          <w:highlight w:val="yellow"/>
        </w:rPr>
      </w:pPr>
    </w:p>
    <w:p w14:paraId="120CEA4F" w14:textId="77777777" w:rsidR="007E0D9B" w:rsidRPr="007E0D9B" w:rsidRDefault="007E0D9B" w:rsidP="007E0D9B">
      <w:pPr>
        <w:widowControl/>
        <w:rPr>
          <w:b/>
          <w:bCs/>
        </w:rPr>
      </w:pPr>
      <w:r w:rsidRPr="007E0D9B">
        <w:rPr>
          <w:b/>
          <w:bCs/>
        </w:rPr>
        <w:t>9 Материально-техническое обеспечение дисциплины (модуля)</w:t>
      </w:r>
    </w:p>
    <w:p w14:paraId="14859206" w14:textId="77777777" w:rsidR="007E0D9B" w:rsidRPr="007E0D9B" w:rsidRDefault="007E0D9B" w:rsidP="007E0D9B">
      <w:pPr>
        <w:widowControl/>
        <w:ind w:firstLine="720"/>
        <w:rPr>
          <w:bCs/>
          <w:sz w:val="14"/>
          <w:szCs w:val="14"/>
        </w:rPr>
      </w:pPr>
    </w:p>
    <w:p w14:paraId="633FA1EE" w14:textId="77777777" w:rsidR="007E0D9B" w:rsidRPr="007E0D9B" w:rsidRDefault="007E0D9B" w:rsidP="007E0D9B">
      <w:pPr>
        <w:widowControl/>
        <w:autoSpaceDE/>
        <w:autoSpaceDN/>
        <w:adjustRightInd/>
        <w:jc w:val="left"/>
      </w:pPr>
      <w:r w:rsidRPr="007E0D9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07FFD" w14:paraId="2B844468" w14:textId="77777777" w:rsidTr="00E07FFD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8661" w14:textId="77777777" w:rsidR="00E07FFD" w:rsidRDefault="00E07FFD">
            <w:pPr>
              <w:widowControl/>
              <w:autoSpaceDE/>
              <w:adjustRightInd/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0D54" w14:textId="77777777" w:rsidR="00E07FFD" w:rsidRDefault="00E07FFD">
            <w:pPr>
              <w:widowControl/>
              <w:autoSpaceDE/>
              <w:adjustRightInd/>
              <w:ind w:firstLine="0"/>
              <w:jc w:val="center"/>
            </w:pPr>
            <w:r>
              <w:t>Оснащение аудитории</w:t>
            </w:r>
          </w:p>
        </w:tc>
      </w:tr>
      <w:tr w:rsidR="00E07FFD" w14:paraId="70AF3B93" w14:textId="77777777" w:rsidTr="00E07FF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0B0C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Лекционная аудитория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86DA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</w:t>
            </w:r>
          </w:p>
        </w:tc>
      </w:tr>
      <w:tr w:rsidR="00E07FFD" w14:paraId="0550E5BD" w14:textId="77777777" w:rsidTr="00E07FF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6334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Учебная аудитория для проведения лабораторных работ: лаборатория «</w:t>
            </w:r>
            <w:r>
              <w:rPr>
                <w:bCs/>
              </w:rPr>
              <w:t>Закладки и технологии подземных горных работ»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B7B" w14:textId="77777777" w:rsidR="00E07FFD" w:rsidRDefault="00E07FFD">
            <w:pPr>
              <w:ind w:firstLine="0"/>
              <w:rPr>
                <w:bCs/>
              </w:rPr>
            </w:pPr>
            <w:r>
              <w:rPr>
                <w:bCs/>
              </w:rPr>
              <w:t>Лабораторные установки, измерительные приборы для выполнения лабораторных работ:</w:t>
            </w:r>
          </w:p>
          <w:p w14:paraId="5DDEF9E4" w14:textId="77777777" w:rsidR="00E07FFD" w:rsidRDefault="00E07FFD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lang w:eastAsia="ar-SA"/>
              </w:rPr>
            </w:pPr>
            <w:r>
              <w:rPr>
                <w:bCs/>
                <w:lang w:eastAsia="ar-SA"/>
              </w:rPr>
              <w:t>1. Виброанализатор портативный «Вибран-3.0»;</w:t>
            </w:r>
          </w:p>
          <w:p w14:paraId="4E25801C" w14:textId="77777777" w:rsidR="00E07FFD" w:rsidRDefault="00E07FFD">
            <w:pPr>
              <w:widowControl/>
              <w:tabs>
                <w:tab w:val="left" w:pos="0"/>
                <w:tab w:val="left" w:pos="360"/>
              </w:tabs>
              <w:suppressAutoHyphens/>
              <w:autoSpaceDE/>
              <w:adjustRightInd/>
              <w:ind w:left="360" w:hanging="36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 Прибор ультразвуковой «Пульсар-1.2»;</w:t>
            </w:r>
          </w:p>
          <w:p w14:paraId="0FB09BAD" w14:textId="77777777" w:rsidR="00E07FFD" w:rsidRDefault="00E07FFD">
            <w:pPr>
              <w:ind w:firstLine="0"/>
            </w:pPr>
            <w:r>
              <w:rPr>
                <w:bCs/>
              </w:rPr>
              <w:t xml:space="preserve">3. </w:t>
            </w:r>
            <w:r>
              <w:t>Пресс ручной гидравлический ИП-1 (50кН/5т) с электронным манометром</w:t>
            </w:r>
          </w:p>
        </w:tc>
      </w:tr>
      <w:tr w:rsidR="00E07FFD" w14:paraId="2AFBA645" w14:textId="77777777" w:rsidTr="00E07FF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2562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CA09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E07FFD" w14:paraId="62ECC394" w14:textId="77777777" w:rsidTr="00E07FF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673B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lastRenderedPageBreak/>
              <w:t>Аудитории для групповых и индивидуальных консультаций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4D2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E07FFD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E07FFD" w14:paraId="28A73B5A" w14:textId="77777777" w:rsidTr="00E07FF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F60F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Аудитории для текущего контроля и промежуточной аттестации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981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Мультимедийные средства хранения, передачи  и представления информации (мультимедийный проектор, экран); наглядные таблицы, плакаты, демонстрационные образцы</w:t>
            </w:r>
          </w:p>
        </w:tc>
      </w:tr>
      <w:tr w:rsidR="00E07FFD" w14:paraId="1850AC38" w14:textId="77777777" w:rsidTr="00E07FF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BC18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BABD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Autodesk</w:t>
            </w:r>
            <w:r w:rsidRPr="00E07FFD">
              <w:t xml:space="preserve"> </w:t>
            </w:r>
            <w:r>
              <w:rPr>
                <w:lang w:val="en-US"/>
              </w:rPr>
              <w:t>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07FFD" w14:paraId="435882A0" w14:textId="77777777" w:rsidTr="00E07FFD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A5BA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B20E" w14:textId="77777777" w:rsidR="00E07FFD" w:rsidRDefault="00E07FFD">
            <w:pPr>
              <w:widowControl/>
              <w:autoSpaceDE/>
              <w:adjustRightInd/>
              <w:ind w:firstLine="0"/>
              <w:jc w:val="left"/>
            </w:pPr>
            <w:r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2719E5AD" w14:textId="77777777" w:rsidR="007E0D9B" w:rsidRPr="007E0D9B" w:rsidRDefault="007E0D9B" w:rsidP="007E0D9B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1"/>
    <w:p w14:paraId="278CF118" w14:textId="77777777" w:rsidR="007E0D9B" w:rsidRPr="007E0D9B" w:rsidRDefault="007E0D9B" w:rsidP="007E0D9B">
      <w:pPr>
        <w:widowControl/>
      </w:pPr>
    </w:p>
    <w:p w14:paraId="72E925B0" w14:textId="77777777" w:rsidR="00352999" w:rsidRPr="00352999" w:rsidRDefault="00352999" w:rsidP="007E0D9B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B4789" w14:textId="77777777" w:rsidR="00E8165B" w:rsidRDefault="00E8165B">
      <w:r>
        <w:separator/>
      </w:r>
    </w:p>
  </w:endnote>
  <w:endnote w:type="continuationSeparator" w:id="0">
    <w:p w14:paraId="708C7B12" w14:textId="77777777" w:rsidR="00E8165B" w:rsidRDefault="00E8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6BABA" w14:textId="77777777" w:rsidR="003C05DF" w:rsidRDefault="003C05D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F65274" w14:textId="77777777" w:rsidR="003C05DF" w:rsidRDefault="003C05D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2909" w14:textId="7772DA76" w:rsidR="003C05DF" w:rsidRDefault="003C05D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B79A7">
      <w:rPr>
        <w:rStyle w:val="a4"/>
        <w:noProof/>
      </w:rPr>
      <w:t>22</w:t>
    </w:r>
    <w:r>
      <w:rPr>
        <w:rStyle w:val="a4"/>
      </w:rPr>
      <w:fldChar w:fldCharType="end"/>
    </w:r>
  </w:p>
  <w:p w14:paraId="68772FB5" w14:textId="77777777" w:rsidR="003C05DF" w:rsidRDefault="003C05D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600A" w14:textId="77777777" w:rsidR="00E8165B" w:rsidRDefault="00E8165B">
      <w:r>
        <w:separator/>
      </w:r>
    </w:p>
  </w:footnote>
  <w:footnote w:type="continuationSeparator" w:id="0">
    <w:p w14:paraId="7B1A1159" w14:textId="77777777" w:rsidR="00E8165B" w:rsidRDefault="00E8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1"/>
  </w:num>
  <w:num w:numId="5">
    <w:abstractNumId w:val="43"/>
  </w:num>
  <w:num w:numId="6">
    <w:abstractNumId w:val="44"/>
  </w:num>
  <w:num w:numId="7">
    <w:abstractNumId w:val="27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0"/>
  </w:num>
  <w:num w:numId="13">
    <w:abstractNumId w:val="42"/>
  </w:num>
  <w:num w:numId="14">
    <w:abstractNumId w:val="12"/>
  </w:num>
  <w:num w:numId="15">
    <w:abstractNumId w:val="18"/>
  </w:num>
  <w:num w:numId="16">
    <w:abstractNumId w:val="39"/>
  </w:num>
  <w:num w:numId="17">
    <w:abstractNumId w:val="29"/>
  </w:num>
  <w:num w:numId="18">
    <w:abstractNumId w:val="9"/>
  </w:num>
  <w:num w:numId="19">
    <w:abstractNumId w:val="35"/>
  </w:num>
  <w:num w:numId="20">
    <w:abstractNumId w:val="25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3"/>
  </w:num>
  <w:num w:numId="26">
    <w:abstractNumId w:val="30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4"/>
  </w:num>
  <w:num w:numId="32">
    <w:abstractNumId w:val="38"/>
  </w:num>
  <w:num w:numId="33">
    <w:abstractNumId w:val="32"/>
  </w:num>
  <w:num w:numId="34">
    <w:abstractNumId w:val="5"/>
  </w:num>
  <w:num w:numId="35">
    <w:abstractNumId w:val="28"/>
  </w:num>
  <w:num w:numId="36">
    <w:abstractNumId w:val="22"/>
  </w:num>
  <w:num w:numId="37">
    <w:abstractNumId w:val="7"/>
  </w:num>
  <w:num w:numId="38">
    <w:abstractNumId w:val="37"/>
  </w:num>
  <w:num w:numId="39">
    <w:abstractNumId w:val="26"/>
  </w:num>
  <w:num w:numId="40">
    <w:abstractNumId w:val="15"/>
  </w:num>
  <w:num w:numId="41">
    <w:abstractNumId w:val="41"/>
  </w:num>
  <w:num w:numId="42">
    <w:abstractNumId w:val="16"/>
  </w:num>
  <w:num w:numId="43">
    <w:abstractNumId w:val="23"/>
  </w:num>
  <w:num w:numId="44">
    <w:abstractNumId w:val="1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6D44"/>
    <w:rsid w:val="00117951"/>
    <w:rsid w:val="0012639D"/>
    <w:rsid w:val="001310C7"/>
    <w:rsid w:val="00132533"/>
    <w:rsid w:val="0013405F"/>
    <w:rsid w:val="00135DEA"/>
    <w:rsid w:val="001370A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1EDF"/>
    <w:rsid w:val="00192E96"/>
    <w:rsid w:val="00195F38"/>
    <w:rsid w:val="00196A06"/>
    <w:rsid w:val="00197B54"/>
    <w:rsid w:val="00197C9A"/>
    <w:rsid w:val="001A182E"/>
    <w:rsid w:val="001A2FB8"/>
    <w:rsid w:val="001A3114"/>
    <w:rsid w:val="001A4E6B"/>
    <w:rsid w:val="001B79A7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6E1A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610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40E2"/>
    <w:rsid w:val="002A42A7"/>
    <w:rsid w:val="002A42B9"/>
    <w:rsid w:val="002A720F"/>
    <w:rsid w:val="002B0CF6"/>
    <w:rsid w:val="002B14CE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0816"/>
    <w:rsid w:val="0030563E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999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29D4"/>
    <w:rsid w:val="003A7E32"/>
    <w:rsid w:val="003B3123"/>
    <w:rsid w:val="003B71FE"/>
    <w:rsid w:val="003C05DF"/>
    <w:rsid w:val="003C5A78"/>
    <w:rsid w:val="003D2D66"/>
    <w:rsid w:val="003D441D"/>
    <w:rsid w:val="003D4F90"/>
    <w:rsid w:val="003E30C1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4EAC"/>
    <w:rsid w:val="004A620F"/>
    <w:rsid w:val="004B2897"/>
    <w:rsid w:val="004B78EB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4AA5"/>
    <w:rsid w:val="005154A1"/>
    <w:rsid w:val="005203AA"/>
    <w:rsid w:val="00521F5C"/>
    <w:rsid w:val="0052275B"/>
    <w:rsid w:val="00522D51"/>
    <w:rsid w:val="005270A4"/>
    <w:rsid w:val="00532BC2"/>
    <w:rsid w:val="00540D4E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2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1254"/>
    <w:rsid w:val="006F28E0"/>
    <w:rsid w:val="006F5C9E"/>
    <w:rsid w:val="006F65CD"/>
    <w:rsid w:val="00701D44"/>
    <w:rsid w:val="00706F7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D9B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519F"/>
    <w:rsid w:val="00875299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56F93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57E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5380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B61B1"/>
    <w:rsid w:val="00AC0B07"/>
    <w:rsid w:val="00AC0F5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082F"/>
    <w:rsid w:val="00C7103F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45B8F"/>
    <w:rsid w:val="00D461CE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C637E"/>
    <w:rsid w:val="00DD3721"/>
    <w:rsid w:val="00DD5F4B"/>
    <w:rsid w:val="00DD69BA"/>
    <w:rsid w:val="00DE2DF7"/>
    <w:rsid w:val="00DE367E"/>
    <w:rsid w:val="00DE41B0"/>
    <w:rsid w:val="00DE4302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07222"/>
    <w:rsid w:val="00E07FFD"/>
    <w:rsid w:val="00E131F9"/>
    <w:rsid w:val="00E14A3F"/>
    <w:rsid w:val="00E14DDF"/>
    <w:rsid w:val="00E177AB"/>
    <w:rsid w:val="00E20CB0"/>
    <w:rsid w:val="00E26511"/>
    <w:rsid w:val="00E2686A"/>
    <w:rsid w:val="00E27EE6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165B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2794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25F"/>
    <w:rsid w:val="00FE6C50"/>
    <w:rsid w:val="00FE6E9D"/>
    <w:rsid w:val="00FF1EDB"/>
    <w:rsid w:val="00FF20BD"/>
    <w:rsid w:val="00FF493E"/>
    <w:rsid w:val="00FF507A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B42CB"/>
  <w15:docId w15:val="{9AB36381-FBD9-4323-B157-5838BD0E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7E0D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00816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29754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302111" TargetMode="External"/><Relationship Id="rId33" Type="http://schemas.openxmlformats.org/officeDocument/2006/relationships/hyperlink" Target="http://znanium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5173" TargetMode="External"/><Relationship Id="rId32" Type="http://schemas.openxmlformats.org/officeDocument/2006/relationships/hyperlink" Target="https://www.book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293731" TargetMode="External"/><Relationship Id="rId28" Type="http://schemas.openxmlformats.org/officeDocument/2006/relationships/hyperlink" Target="https://www.scopus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s://www.biblio-online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slavutich-media.ru/catalog/gornaya_tehnika/" TargetMode="External"/><Relationship Id="rId30" Type="http://schemas.openxmlformats.org/officeDocument/2006/relationships/hyperlink" Target="http://e.lanbook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098948-72C1-43A1-9906-8573F19D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6075</Words>
  <Characters>34629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3</cp:revision>
  <cp:lastPrinted>2020-03-23T11:41:00Z</cp:lastPrinted>
  <dcterms:created xsi:type="dcterms:W3CDTF">2020-03-23T11:42:00Z</dcterms:created>
  <dcterms:modified xsi:type="dcterms:W3CDTF">2020-11-01T15:27:00Z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