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B3" w:rsidRDefault="00D03259" w:rsidP="00BF12B3">
      <w:pPr>
        <w:spacing w:after="200"/>
        <w:jc w:val="center"/>
        <w:rPr>
          <w:b/>
          <w:bCs/>
        </w:rPr>
      </w:pPr>
      <w:r>
        <w:rPr>
          <w:b/>
          <w:bCs/>
          <w:noProof/>
          <w:sz w:val="2"/>
          <w:szCs w:val="2"/>
        </w:rPr>
        <w:drawing>
          <wp:inline distT="0" distB="0" distL="0" distR="0" wp14:anchorId="1116CDC5" wp14:editId="32E0BE42">
            <wp:extent cx="5760720" cy="81483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"/>
          <w:szCs w:val="2"/>
        </w:rPr>
        <w:lastRenderedPageBreak/>
        <w:drawing>
          <wp:inline distT="0" distB="0" distL="0" distR="0" wp14:anchorId="72EFAC96" wp14:editId="6FBCE2B0">
            <wp:extent cx="5760720" cy="81483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5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12B3" w:rsidRPr="00BF12B3">
        <w:rPr>
          <w:b/>
          <w:bCs/>
        </w:rPr>
        <w:t xml:space="preserve"> </w:t>
      </w:r>
    </w:p>
    <w:p w:rsidR="00BF12B3" w:rsidRDefault="00BF12B3">
      <w:pPr>
        <w:widowControl/>
        <w:autoSpaceDE/>
        <w:autoSpaceDN/>
        <w:adjustRightInd/>
        <w:rPr>
          <w:b/>
          <w:bCs/>
        </w:rPr>
      </w:pPr>
      <w:r>
        <w:rPr>
          <w:b/>
          <w:bCs/>
        </w:rPr>
        <w:br w:type="page"/>
      </w:r>
    </w:p>
    <w:p w:rsidR="00BF12B3" w:rsidRPr="00672D2A" w:rsidRDefault="00BF12B3" w:rsidP="00BF12B3">
      <w:pPr>
        <w:spacing w:after="200"/>
        <w:jc w:val="center"/>
        <w:rPr>
          <w:b/>
          <w:bCs/>
        </w:rPr>
      </w:pPr>
      <w:bookmarkStart w:id="0" w:name="_GoBack"/>
      <w:bookmarkEnd w:id="0"/>
      <w:r w:rsidRPr="00672D2A">
        <w:rPr>
          <w:b/>
          <w:bCs/>
        </w:rPr>
        <w:lastRenderedPageBreak/>
        <w:t>Лист регистрации изменений и дополнений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377"/>
        <w:gridCol w:w="4127"/>
        <w:gridCol w:w="1925"/>
        <w:gridCol w:w="1198"/>
      </w:tblGrid>
      <w:tr w:rsidR="00BF12B3" w:rsidRPr="00672D2A" w:rsidTr="006B23B9">
        <w:trPr>
          <w:trHeight w:val="1173"/>
        </w:trPr>
        <w:tc>
          <w:tcPr>
            <w:tcW w:w="357" w:type="pct"/>
            <w:vAlign w:val="center"/>
          </w:tcPr>
          <w:p w:rsidR="00BF12B3" w:rsidRPr="00672D2A" w:rsidRDefault="00BF12B3" w:rsidP="006B23B9">
            <w:pPr>
              <w:jc w:val="center"/>
              <w:rPr>
                <w:bCs/>
              </w:rPr>
            </w:pPr>
            <w:r w:rsidRPr="00672D2A">
              <w:rPr>
                <w:bCs/>
              </w:rPr>
              <w:t xml:space="preserve">№ </w:t>
            </w:r>
            <w:proofErr w:type="gramStart"/>
            <w:r w:rsidRPr="00672D2A">
              <w:rPr>
                <w:bCs/>
              </w:rPr>
              <w:t>п</w:t>
            </w:r>
            <w:proofErr w:type="gramEnd"/>
            <w:r w:rsidRPr="00672D2A">
              <w:rPr>
                <w:bCs/>
              </w:rPr>
              <w:t>/п</w:t>
            </w:r>
          </w:p>
        </w:tc>
        <w:tc>
          <w:tcPr>
            <w:tcW w:w="741" w:type="pct"/>
            <w:vAlign w:val="center"/>
          </w:tcPr>
          <w:p w:rsidR="00BF12B3" w:rsidRPr="00672D2A" w:rsidRDefault="00BF12B3" w:rsidP="006B23B9">
            <w:pPr>
              <w:jc w:val="center"/>
              <w:rPr>
                <w:bCs/>
              </w:rPr>
            </w:pPr>
            <w:r w:rsidRPr="00672D2A">
              <w:rPr>
                <w:bCs/>
              </w:rPr>
              <w:t xml:space="preserve">Раздел </w:t>
            </w:r>
            <w:r w:rsidRPr="00672D2A">
              <w:rPr>
                <w:bCs/>
              </w:rPr>
              <w:br/>
              <w:t>программы</w:t>
            </w:r>
          </w:p>
        </w:tc>
        <w:tc>
          <w:tcPr>
            <w:tcW w:w="2221" w:type="pct"/>
            <w:vAlign w:val="center"/>
          </w:tcPr>
          <w:p w:rsidR="00BF12B3" w:rsidRPr="00672D2A" w:rsidRDefault="00BF12B3" w:rsidP="006B23B9">
            <w:pPr>
              <w:jc w:val="center"/>
              <w:rPr>
                <w:bCs/>
              </w:rPr>
            </w:pPr>
            <w:r w:rsidRPr="00672D2A">
              <w:rPr>
                <w:bCs/>
              </w:rPr>
              <w:t xml:space="preserve">Краткое содержание </w:t>
            </w:r>
            <w:r w:rsidRPr="00672D2A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BF12B3" w:rsidRPr="00672D2A" w:rsidRDefault="00BF12B3" w:rsidP="006B23B9">
            <w:pPr>
              <w:jc w:val="center"/>
              <w:rPr>
                <w:bCs/>
              </w:rPr>
            </w:pPr>
            <w:r w:rsidRPr="00672D2A">
              <w:rPr>
                <w:bCs/>
              </w:rPr>
              <w:t>Дата</w:t>
            </w:r>
            <w:r>
              <w:rPr>
                <w:bCs/>
              </w:rPr>
              <w:t xml:space="preserve">, </w:t>
            </w:r>
            <w:r w:rsidRPr="00672D2A">
              <w:rPr>
                <w:bCs/>
              </w:rPr>
              <w:br/>
              <w:t xml:space="preserve">№ протокола </w:t>
            </w:r>
            <w:r w:rsidRPr="00672D2A">
              <w:rPr>
                <w:bCs/>
              </w:rPr>
              <w:br/>
              <w:t xml:space="preserve">заседания </w:t>
            </w:r>
            <w:r w:rsidRPr="00672D2A">
              <w:rPr>
                <w:bCs/>
              </w:rPr>
              <w:br/>
              <w:t>кафедры</w:t>
            </w:r>
          </w:p>
        </w:tc>
        <w:tc>
          <w:tcPr>
            <w:tcW w:w="645" w:type="pct"/>
            <w:vAlign w:val="center"/>
          </w:tcPr>
          <w:p w:rsidR="00BF12B3" w:rsidRPr="00672D2A" w:rsidRDefault="00BF12B3" w:rsidP="006B23B9">
            <w:pPr>
              <w:jc w:val="center"/>
              <w:rPr>
                <w:bCs/>
              </w:rPr>
            </w:pPr>
            <w:r w:rsidRPr="00672D2A">
              <w:rPr>
                <w:bCs/>
              </w:rPr>
              <w:t xml:space="preserve">Подпись зав. </w:t>
            </w:r>
            <w:r w:rsidRPr="00672D2A">
              <w:rPr>
                <w:bCs/>
              </w:rPr>
              <w:br/>
              <w:t>кафедрой</w:t>
            </w:r>
          </w:p>
        </w:tc>
      </w:tr>
      <w:tr w:rsidR="00BF12B3" w:rsidRPr="00672D2A" w:rsidTr="006B23B9">
        <w:tc>
          <w:tcPr>
            <w:tcW w:w="357" w:type="pct"/>
          </w:tcPr>
          <w:p w:rsidR="00BF12B3" w:rsidRPr="00A118A9" w:rsidRDefault="00BF12B3" w:rsidP="006B23B9">
            <w:pPr>
              <w:pStyle w:val="af5"/>
              <w:tabs>
                <w:tab w:val="left" w:pos="330"/>
              </w:tabs>
              <w:spacing w:line="240" w:lineRule="auto"/>
              <w:ind w:left="0" w:right="-3" w:firstLine="0"/>
              <w:jc w:val="left"/>
              <w:rPr>
                <w:bCs/>
                <w:szCs w:val="24"/>
                <w:lang w:val="ru-RU"/>
              </w:rPr>
            </w:pPr>
            <w:r w:rsidRPr="00A118A9">
              <w:rPr>
                <w:bCs/>
                <w:szCs w:val="24"/>
                <w:lang w:val="ru-RU"/>
              </w:rPr>
              <w:t>1</w:t>
            </w:r>
          </w:p>
        </w:tc>
        <w:tc>
          <w:tcPr>
            <w:tcW w:w="741" w:type="pct"/>
          </w:tcPr>
          <w:p w:rsidR="00BF12B3" w:rsidRPr="00A118A9" w:rsidRDefault="00BF12B3" w:rsidP="006B23B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№ 8</w:t>
            </w:r>
          </w:p>
        </w:tc>
        <w:tc>
          <w:tcPr>
            <w:tcW w:w="2221" w:type="pct"/>
          </w:tcPr>
          <w:p w:rsidR="00BF12B3" w:rsidRPr="00A118A9" w:rsidRDefault="00BF12B3" w:rsidP="006B23B9">
            <w:pPr>
              <w:ind w:firstLine="28"/>
              <w:rPr>
                <w:bCs/>
              </w:rPr>
            </w:pPr>
            <w:r w:rsidRPr="00A118A9">
              <w:rPr>
                <w:rStyle w:val="FontStyle31"/>
                <w:spacing w:val="-4"/>
                <w:sz w:val="24"/>
                <w:szCs w:val="24"/>
              </w:rPr>
              <w:t>Актуализация учебно-методического и информационн</w:t>
            </w:r>
            <w:r w:rsidRPr="00A118A9">
              <w:rPr>
                <w:rStyle w:val="FontStyle31"/>
                <w:spacing w:val="-4"/>
                <w:sz w:val="24"/>
                <w:szCs w:val="24"/>
              </w:rPr>
              <w:t>о</w:t>
            </w:r>
            <w:r w:rsidRPr="00A118A9">
              <w:rPr>
                <w:rStyle w:val="FontStyle31"/>
                <w:spacing w:val="-4"/>
                <w:sz w:val="24"/>
                <w:szCs w:val="24"/>
              </w:rPr>
              <w:t>го обеспечения дисциплины</w:t>
            </w:r>
          </w:p>
        </w:tc>
        <w:tc>
          <w:tcPr>
            <w:tcW w:w="1036" w:type="pct"/>
          </w:tcPr>
          <w:p w:rsidR="00BF12B3" w:rsidRPr="00A118A9" w:rsidRDefault="00BF12B3" w:rsidP="006B23B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Протокол №1</w:t>
            </w:r>
          </w:p>
          <w:p w:rsidR="00BF12B3" w:rsidRPr="00A118A9" w:rsidRDefault="00BF12B3" w:rsidP="006B23B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от 31.08.17</w:t>
            </w: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Cs/>
              </w:rPr>
            </w:pPr>
            <w:r w:rsidRPr="00573936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801607" wp14:editId="08DA0B3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655320" cy="487680"/>
                      <wp:effectExtent l="0" t="0" r="11430" b="26670"/>
                      <wp:wrapNone/>
                      <wp:docPr id="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5320" cy="487680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1" o:spid="_x0000_s1026" style="position:absolute;margin-left:.05pt;margin-top:.6pt;width:51.6pt;height:3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44522,267341;159850,370677;8916,438345;80562,426678;441020,408344;653728,384677;534318,378010;498973,347676;457578,385677;428601,411678;434651,319342;478275,140337;535274,12000;545782,26001;498018,166338;419048,296675;347402,372677;308873,381677;280215,456346;317470,267341;393256,66335;410132,83669;337213,276008;256333,394344;245825,382344;235635,399678;156665,471346;101578,458346;141063,310675;189782,266007;208569,320342;195195,386677" o:connectangles="0,0,0,0,0,0,0,0,0,0,0,0,0,0,0,0,0,0,0,0,0,0,0,0,0,0,0,0,0,0,0,0"/>
                    </v:shape>
                  </w:pict>
                </mc:Fallback>
              </mc:AlternateContent>
            </w:r>
            <w:r w:rsidRPr="00573936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C525C" wp14:editId="18205B0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539750</wp:posOffset>
                      </wp:positionV>
                      <wp:extent cx="655320" cy="487680"/>
                      <wp:effectExtent l="0" t="0" r="11430" b="26670"/>
                      <wp:wrapNone/>
                      <wp:docPr id="16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5320" cy="487680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1" o:spid="_x0000_s1026" style="position:absolute;margin-left:.05pt;margin-top:42.5pt;width:51.6pt;height:3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44522,267341;159850,370677;8916,438345;80562,426678;441020,408344;653728,384677;534318,378010;498973,347676;457578,385677;428601,411678;434651,319342;478275,140337;535274,12000;545782,26001;498018,166338;419048,296675;347402,372677;308873,381677;280215,456346;317470,267341;393256,66335;410132,83669;337213,276008;256333,394344;245825,382344;235635,399678;156665,471346;101578,458346;141063,310675;189782,266007;208569,320342;195195,386677" o:connectangles="0,0,0,0,0,0,0,0,0,0,0,0,0,0,0,0,0,0,0,0,0,0,0,0,0,0,0,0,0,0,0,0"/>
                    </v:shape>
                  </w:pict>
                </mc:Fallback>
              </mc:AlternateContent>
            </w:r>
          </w:p>
        </w:tc>
      </w:tr>
      <w:tr w:rsidR="00BF12B3" w:rsidRPr="00672D2A" w:rsidTr="006B23B9">
        <w:tc>
          <w:tcPr>
            <w:tcW w:w="357" w:type="pct"/>
          </w:tcPr>
          <w:p w:rsidR="00BF12B3" w:rsidRPr="00A118A9" w:rsidRDefault="00BF12B3" w:rsidP="006B23B9">
            <w:pPr>
              <w:ind w:right="-928"/>
              <w:rPr>
                <w:bCs/>
              </w:rPr>
            </w:pPr>
            <w:r w:rsidRPr="00A118A9">
              <w:rPr>
                <w:bCs/>
              </w:rPr>
              <w:t>2</w:t>
            </w:r>
          </w:p>
        </w:tc>
        <w:tc>
          <w:tcPr>
            <w:tcW w:w="741" w:type="pct"/>
          </w:tcPr>
          <w:p w:rsidR="00BF12B3" w:rsidRPr="00A118A9" w:rsidRDefault="00BF12B3" w:rsidP="006B23B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№ 8</w:t>
            </w:r>
          </w:p>
        </w:tc>
        <w:tc>
          <w:tcPr>
            <w:tcW w:w="2221" w:type="pct"/>
          </w:tcPr>
          <w:p w:rsidR="00BF12B3" w:rsidRPr="00A118A9" w:rsidRDefault="00BF12B3" w:rsidP="006B23B9">
            <w:pPr>
              <w:ind w:firstLine="28"/>
              <w:rPr>
                <w:bCs/>
              </w:rPr>
            </w:pPr>
            <w:r w:rsidRPr="00A118A9">
              <w:rPr>
                <w:rStyle w:val="FontStyle31"/>
                <w:spacing w:val="-4"/>
                <w:sz w:val="24"/>
                <w:szCs w:val="24"/>
              </w:rPr>
              <w:t>Актуализация учебно-методического и информационн</w:t>
            </w:r>
            <w:r w:rsidRPr="00A118A9">
              <w:rPr>
                <w:rStyle w:val="FontStyle31"/>
                <w:spacing w:val="-4"/>
                <w:sz w:val="24"/>
                <w:szCs w:val="24"/>
              </w:rPr>
              <w:t>о</w:t>
            </w:r>
            <w:r w:rsidRPr="00A118A9">
              <w:rPr>
                <w:rStyle w:val="FontStyle31"/>
                <w:spacing w:val="-4"/>
                <w:sz w:val="24"/>
                <w:szCs w:val="24"/>
              </w:rPr>
              <w:t>го обеспечения дисциплины</w:t>
            </w:r>
          </w:p>
        </w:tc>
        <w:tc>
          <w:tcPr>
            <w:tcW w:w="1036" w:type="pct"/>
          </w:tcPr>
          <w:p w:rsidR="00BF12B3" w:rsidRPr="00A118A9" w:rsidRDefault="00BF12B3" w:rsidP="006B23B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Протокол №3</w:t>
            </w:r>
          </w:p>
          <w:p w:rsidR="00BF12B3" w:rsidRPr="00A118A9" w:rsidRDefault="00BF12B3" w:rsidP="006B23B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от 23.10.18</w:t>
            </w: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Cs/>
              </w:rPr>
            </w:pPr>
          </w:p>
        </w:tc>
      </w:tr>
      <w:tr w:rsidR="00BF12B3" w:rsidRPr="00672D2A" w:rsidTr="006B23B9">
        <w:tc>
          <w:tcPr>
            <w:tcW w:w="357" w:type="pct"/>
          </w:tcPr>
          <w:p w:rsidR="00BF12B3" w:rsidRPr="00A118A9" w:rsidRDefault="00BF12B3" w:rsidP="006B23B9">
            <w:pPr>
              <w:ind w:right="-928"/>
              <w:rPr>
                <w:bCs/>
              </w:rPr>
            </w:pPr>
            <w:r w:rsidRPr="00A118A9">
              <w:rPr>
                <w:bCs/>
              </w:rPr>
              <w:t>3</w:t>
            </w:r>
          </w:p>
        </w:tc>
        <w:tc>
          <w:tcPr>
            <w:tcW w:w="741" w:type="pct"/>
          </w:tcPr>
          <w:p w:rsidR="00BF12B3" w:rsidRPr="00A118A9" w:rsidRDefault="00BF12B3" w:rsidP="006B23B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№ 8</w:t>
            </w:r>
          </w:p>
        </w:tc>
        <w:tc>
          <w:tcPr>
            <w:tcW w:w="2221" w:type="pct"/>
          </w:tcPr>
          <w:p w:rsidR="00BF12B3" w:rsidRPr="00A118A9" w:rsidRDefault="00BF12B3" w:rsidP="006B23B9">
            <w:pPr>
              <w:ind w:firstLine="28"/>
              <w:rPr>
                <w:bCs/>
              </w:rPr>
            </w:pPr>
            <w:r w:rsidRPr="00A118A9">
              <w:rPr>
                <w:rStyle w:val="FontStyle31"/>
                <w:spacing w:val="-4"/>
                <w:sz w:val="24"/>
                <w:szCs w:val="24"/>
              </w:rPr>
              <w:t>Актуализация учебно-методического и информационн</w:t>
            </w:r>
            <w:r w:rsidRPr="00A118A9">
              <w:rPr>
                <w:rStyle w:val="FontStyle31"/>
                <w:spacing w:val="-4"/>
                <w:sz w:val="24"/>
                <w:szCs w:val="24"/>
              </w:rPr>
              <w:t>о</w:t>
            </w:r>
            <w:r w:rsidRPr="00A118A9">
              <w:rPr>
                <w:rStyle w:val="FontStyle31"/>
                <w:spacing w:val="-4"/>
                <w:sz w:val="24"/>
                <w:szCs w:val="24"/>
              </w:rPr>
              <w:t>го обеспечения дисциплины</w:t>
            </w:r>
          </w:p>
        </w:tc>
        <w:tc>
          <w:tcPr>
            <w:tcW w:w="1036" w:type="pct"/>
          </w:tcPr>
          <w:p w:rsidR="00BF12B3" w:rsidRPr="00A118A9" w:rsidRDefault="00BF12B3" w:rsidP="006B23B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Протокол №3</w:t>
            </w:r>
          </w:p>
          <w:p w:rsidR="00BF12B3" w:rsidRPr="00A118A9" w:rsidRDefault="00BF12B3" w:rsidP="006B23B9">
            <w:pPr>
              <w:ind w:firstLine="28"/>
              <w:rPr>
                <w:b/>
                <w:bCs/>
              </w:rPr>
            </w:pPr>
            <w:r w:rsidRPr="00A118A9">
              <w:rPr>
                <w:bCs/>
              </w:rPr>
              <w:t>от 11.10.19</w:t>
            </w: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  <w:r w:rsidRPr="00573936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51F470" wp14:editId="5F1B4A0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655320" cy="487680"/>
                      <wp:effectExtent l="0" t="0" r="11430" b="26670"/>
                      <wp:wrapNone/>
                      <wp:docPr id="19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5320" cy="487680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1" o:spid="_x0000_s1026" style="position:absolute;margin-left:.05pt;margin-top:.6pt;width:51.6pt;height:3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44522,267341;159850,370677;8916,438345;80562,426678;441020,408344;653728,384677;534318,378010;498973,347676;457578,385677;428601,411678;434651,319342;478275,140337;535274,12000;545782,26001;498018,166338;419048,296675;347402,372677;308873,381677;280215,456346;317470,267341;393256,66335;410132,83669;337213,276008;256333,394344;245825,382344;235635,399678;156665,471346;101578,458346;141063,310675;189782,266007;208569,320342;195195,386677" o:connectangles="0,0,0,0,0,0,0,0,0,0,0,0,0,0,0,0,0,0,0,0,0,0,0,0,0,0,0,0,0,0,0,0"/>
                    </v:shape>
                  </w:pict>
                </mc:Fallback>
              </mc:AlternateContent>
            </w:r>
          </w:p>
        </w:tc>
      </w:tr>
      <w:tr w:rsidR="00BF12B3" w:rsidRPr="00672D2A" w:rsidTr="006B23B9">
        <w:tc>
          <w:tcPr>
            <w:tcW w:w="357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4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  <w:r w:rsidRPr="0026707C">
              <w:rPr>
                <w:bCs/>
              </w:rPr>
              <w:t>№ 8</w:t>
            </w:r>
          </w:p>
        </w:tc>
        <w:tc>
          <w:tcPr>
            <w:tcW w:w="222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  <w:r w:rsidRPr="0026707C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</w:t>
            </w:r>
            <w:r w:rsidRPr="0026707C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26707C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плины</w:t>
            </w:r>
          </w:p>
        </w:tc>
        <w:tc>
          <w:tcPr>
            <w:tcW w:w="1036" w:type="pct"/>
          </w:tcPr>
          <w:p w:rsidR="00BF12B3" w:rsidRPr="0026707C" w:rsidRDefault="00BF12B3" w:rsidP="006B23B9">
            <w:pPr>
              <w:rPr>
                <w:bCs/>
              </w:rPr>
            </w:pPr>
            <w:r w:rsidRPr="0026707C">
              <w:rPr>
                <w:bCs/>
              </w:rPr>
              <w:t>Протокол №</w:t>
            </w:r>
            <w:r>
              <w:rPr>
                <w:bCs/>
              </w:rPr>
              <w:t>1</w:t>
            </w:r>
          </w:p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  <w:r w:rsidRPr="0026707C">
              <w:rPr>
                <w:bCs/>
              </w:rPr>
              <w:t xml:space="preserve">от </w:t>
            </w:r>
            <w:r>
              <w:rPr>
                <w:bCs/>
              </w:rPr>
              <w:t>03</w:t>
            </w:r>
            <w:r w:rsidRPr="0026707C">
              <w:rPr>
                <w:bCs/>
              </w:rPr>
              <w:t>.</w:t>
            </w:r>
            <w:r>
              <w:rPr>
                <w:bCs/>
              </w:rPr>
              <w:t>09</w:t>
            </w:r>
            <w:r w:rsidRPr="0026707C">
              <w:rPr>
                <w:bCs/>
              </w:rPr>
              <w:t>.</w:t>
            </w:r>
            <w:r>
              <w:rPr>
                <w:bCs/>
              </w:rPr>
              <w:t>20</w:t>
            </w: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29845</wp:posOffset>
                      </wp:positionV>
                      <wp:extent cx="655320" cy="487680"/>
                      <wp:effectExtent l="0" t="0" r="11430" b="26670"/>
                      <wp:wrapNone/>
                      <wp:docPr id="20" name="Поли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5320" cy="487680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0" o:spid="_x0000_s1026" style="position:absolute;margin-left:0;margin-top:2.35pt;width:51.6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44522,267341;159850,370677;8916,438345;80562,426678;441020,408344;653728,384677;534318,378010;498973,347676;457578,385677;428601,411678;434651,319342;478275,140337;535274,12000;545782,26001;498018,166338;419048,296675;347402,372677;308873,381677;280215,456346;317470,267341;393256,66335;410132,83669;337213,276008;256333,394344;245825,382344;235635,399678;156665,471346;101578,458346;141063,310675;189782,266007;208569,320342;195195,386677" o:connectangles="0,0,0,0,0,0,0,0,0,0,0,0,0,0,0,0,0,0,0,0,0,0,0,0,0,0,0,0,0,0,0,0"/>
                    </v:shape>
                  </w:pict>
                </mc:Fallback>
              </mc:AlternateContent>
            </w:r>
          </w:p>
        </w:tc>
      </w:tr>
      <w:tr w:rsidR="00BF12B3" w:rsidRPr="00672D2A" w:rsidTr="006B23B9">
        <w:tc>
          <w:tcPr>
            <w:tcW w:w="357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</w:tr>
      <w:tr w:rsidR="00BF12B3" w:rsidRPr="00672D2A" w:rsidTr="006B23B9">
        <w:tc>
          <w:tcPr>
            <w:tcW w:w="357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</w:tr>
      <w:tr w:rsidR="00BF12B3" w:rsidRPr="00672D2A" w:rsidTr="006B23B9">
        <w:tc>
          <w:tcPr>
            <w:tcW w:w="357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</w:tr>
      <w:tr w:rsidR="00BF12B3" w:rsidRPr="00672D2A" w:rsidTr="006B23B9">
        <w:tc>
          <w:tcPr>
            <w:tcW w:w="357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</w:tr>
      <w:tr w:rsidR="00BF12B3" w:rsidRPr="00672D2A" w:rsidTr="006B23B9">
        <w:tc>
          <w:tcPr>
            <w:tcW w:w="357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</w:tr>
      <w:tr w:rsidR="00BF12B3" w:rsidRPr="00672D2A" w:rsidTr="006B23B9">
        <w:tc>
          <w:tcPr>
            <w:tcW w:w="357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</w:tr>
      <w:tr w:rsidR="00BF12B3" w:rsidRPr="00672D2A" w:rsidTr="006B23B9">
        <w:tc>
          <w:tcPr>
            <w:tcW w:w="357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</w:tr>
      <w:tr w:rsidR="00BF12B3" w:rsidRPr="00672D2A" w:rsidTr="006B23B9">
        <w:tc>
          <w:tcPr>
            <w:tcW w:w="357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</w:tr>
      <w:tr w:rsidR="00BF12B3" w:rsidRPr="00672D2A" w:rsidTr="006B23B9">
        <w:tc>
          <w:tcPr>
            <w:tcW w:w="357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</w:tr>
      <w:tr w:rsidR="00BF12B3" w:rsidRPr="00672D2A" w:rsidTr="006B23B9">
        <w:tc>
          <w:tcPr>
            <w:tcW w:w="357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</w:tr>
      <w:tr w:rsidR="00BF12B3" w:rsidRPr="00672D2A" w:rsidTr="006B23B9">
        <w:tc>
          <w:tcPr>
            <w:tcW w:w="357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</w:tr>
      <w:tr w:rsidR="00BF12B3" w:rsidRPr="00672D2A" w:rsidTr="006B23B9">
        <w:tc>
          <w:tcPr>
            <w:tcW w:w="357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</w:tr>
      <w:tr w:rsidR="00BF12B3" w:rsidRPr="00672D2A" w:rsidTr="006B23B9">
        <w:tc>
          <w:tcPr>
            <w:tcW w:w="357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</w:tr>
      <w:tr w:rsidR="00BF12B3" w:rsidRPr="00672D2A" w:rsidTr="006B23B9">
        <w:tc>
          <w:tcPr>
            <w:tcW w:w="357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</w:tr>
      <w:tr w:rsidR="00BF12B3" w:rsidRPr="00672D2A" w:rsidTr="006B23B9">
        <w:tc>
          <w:tcPr>
            <w:tcW w:w="357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</w:tr>
      <w:tr w:rsidR="00BF12B3" w:rsidRPr="00672D2A" w:rsidTr="006B23B9">
        <w:tc>
          <w:tcPr>
            <w:tcW w:w="357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</w:tr>
      <w:tr w:rsidR="00BF12B3" w:rsidRPr="00672D2A" w:rsidTr="006B23B9">
        <w:tc>
          <w:tcPr>
            <w:tcW w:w="357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</w:tr>
      <w:tr w:rsidR="00BF12B3" w:rsidRPr="00672D2A" w:rsidTr="006B23B9">
        <w:tc>
          <w:tcPr>
            <w:tcW w:w="357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:rsidR="00BF12B3" w:rsidRPr="00672D2A" w:rsidRDefault="00BF12B3" w:rsidP="006B23B9">
            <w:pPr>
              <w:spacing w:after="200"/>
              <w:rPr>
                <w:b/>
                <w:bCs/>
              </w:rPr>
            </w:pPr>
          </w:p>
        </w:tc>
      </w:tr>
    </w:tbl>
    <w:p w:rsidR="00F43A1F" w:rsidRPr="00DE6674" w:rsidRDefault="00F43A1F" w:rsidP="00DE6674">
      <w:pPr>
        <w:pStyle w:val="Style9"/>
        <w:widowControl/>
        <w:rPr>
          <w:b/>
          <w:bCs/>
          <w:sz w:val="2"/>
          <w:szCs w:val="2"/>
        </w:rPr>
      </w:pPr>
    </w:p>
    <w:p w:rsidR="007754E4" w:rsidRPr="00AF2BB2" w:rsidRDefault="00F43A1F" w:rsidP="00624F4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  <w:r w:rsidR="005E0FCA"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  <w:r w:rsidR="00235FBB">
        <w:rPr>
          <w:rStyle w:val="FontStyle16"/>
          <w:sz w:val="24"/>
          <w:szCs w:val="24"/>
        </w:rPr>
        <w:t xml:space="preserve"> (модуля)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235FBB" w:rsidRDefault="00235FBB" w:rsidP="00235FBB">
      <w:pPr>
        <w:ind w:firstLine="709"/>
        <w:jc w:val="both"/>
      </w:pPr>
      <w:r>
        <w:t>Целями</w:t>
      </w:r>
      <w:r w:rsidRPr="0070558A">
        <w:t xml:space="preserve"> </w:t>
      </w:r>
      <w:r>
        <w:t>освоения</w:t>
      </w:r>
      <w:r w:rsidRPr="00CB75DF">
        <w:t xml:space="preserve"> дисциплины </w:t>
      </w:r>
      <w:r>
        <w:t xml:space="preserve">(модуля) </w:t>
      </w:r>
      <w:r w:rsidR="008212FF">
        <w:t xml:space="preserve"> </w:t>
      </w:r>
      <w:r w:rsidR="00437DDA">
        <w:t>«Открытая разработка МПИ»</w:t>
      </w:r>
      <w:r w:rsidR="008212FF">
        <w:t xml:space="preserve"> </w:t>
      </w:r>
      <w:r>
        <w:t>являются:</w:t>
      </w:r>
      <w:r w:rsidRPr="00D265C6">
        <w:t xml:space="preserve"> </w:t>
      </w:r>
    </w:p>
    <w:p w:rsidR="00235FBB" w:rsidRDefault="00235FBB" w:rsidP="00235FBB">
      <w:pPr>
        <w:ind w:firstLine="709"/>
        <w:jc w:val="both"/>
      </w:pPr>
      <w:r>
        <w:t>-</w:t>
      </w:r>
      <w:r w:rsidR="008212FF">
        <w:t xml:space="preserve"> </w:t>
      </w:r>
      <w:r w:rsidR="00437DDA">
        <w:t>подготовк</w:t>
      </w:r>
      <w:r>
        <w:t>а</w:t>
      </w:r>
      <w:r w:rsidR="008212FF" w:rsidRPr="005961AC">
        <w:t xml:space="preserve"> студентов умению использовать на практике современн</w:t>
      </w:r>
      <w:r w:rsidR="008212FF">
        <w:t>ые</w:t>
      </w:r>
      <w:r w:rsidR="008212FF" w:rsidRPr="005961AC">
        <w:t xml:space="preserve"> технол</w:t>
      </w:r>
      <w:r w:rsidR="008212FF" w:rsidRPr="005961AC">
        <w:t>о</w:t>
      </w:r>
      <w:r w:rsidR="008212FF" w:rsidRPr="005961AC">
        <w:t>ги</w:t>
      </w:r>
      <w:r w:rsidR="008212FF">
        <w:t>ческие особенности</w:t>
      </w:r>
      <w:r w:rsidR="008212FF" w:rsidRPr="005961AC">
        <w:t xml:space="preserve"> </w:t>
      </w:r>
      <w:r w:rsidR="008212FF" w:rsidRPr="00C106EC">
        <w:t xml:space="preserve">открытых </w:t>
      </w:r>
      <w:r w:rsidR="008212FF">
        <w:t>разработок</w:t>
      </w:r>
      <w:r w:rsidR="008212FF" w:rsidRPr="005961AC">
        <w:t xml:space="preserve"> и знанию основных закономерностей ра</w:t>
      </w:r>
      <w:r w:rsidR="008212FF" w:rsidRPr="005961AC">
        <w:t>з</w:t>
      </w:r>
      <w:r w:rsidR="008212FF" w:rsidRPr="005961AC">
        <w:t xml:space="preserve">вития </w:t>
      </w:r>
      <w:r w:rsidR="008212FF">
        <w:t>горных работ в карьере.</w:t>
      </w:r>
      <w:r w:rsidR="00437DDA" w:rsidRPr="00437DDA">
        <w:t xml:space="preserve"> </w:t>
      </w:r>
    </w:p>
    <w:p w:rsidR="00437DDA" w:rsidRPr="00705FA2" w:rsidRDefault="00235FBB" w:rsidP="00437DDA">
      <w:pPr>
        <w:ind w:firstLine="720"/>
        <w:jc w:val="both"/>
      </w:pPr>
      <w:r>
        <w:t>- р</w:t>
      </w:r>
      <w:r w:rsidR="00437DDA" w:rsidRPr="00346EBF">
        <w:t>азвитие у студентов личностных качеств, а также формирование професси</w:t>
      </w:r>
      <w:r w:rsidR="00437DDA" w:rsidRPr="00346EBF">
        <w:t>о</w:t>
      </w:r>
      <w:r w:rsidR="00437DDA" w:rsidRPr="00346EBF">
        <w:t xml:space="preserve">нальных компетенций в соответствии с требованиями ФГОС </w:t>
      </w:r>
      <w:proofErr w:type="gramStart"/>
      <w:r w:rsidR="00437DDA" w:rsidRPr="00346EBF">
        <w:t>ВО</w:t>
      </w:r>
      <w:proofErr w:type="gramEnd"/>
      <w:r w:rsidR="00437DDA" w:rsidRPr="00346EBF">
        <w:t xml:space="preserve"> </w:t>
      </w:r>
      <w:proofErr w:type="gramStart"/>
      <w:r w:rsidR="00437DDA" w:rsidRPr="00346EBF">
        <w:t>по</w:t>
      </w:r>
      <w:proofErr w:type="gramEnd"/>
      <w:r w:rsidR="00437DDA" w:rsidRPr="00346EBF">
        <w:t xml:space="preserve"> специальности </w:t>
      </w:r>
      <w:r w:rsidR="00437DDA" w:rsidRPr="005872FB">
        <w:t>21.05.04 Горное дело</w:t>
      </w:r>
      <w:r w:rsidR="00437DDA">
        <w:t>.</w:t>
      </w:r>
    </w:p>
    <w:p w:rsidR="008F0A4A" w:rsidRPr="00085B70" w:rsidRDefault="008F0A4A" w:rsidP="00B94BF1">
      <w:pPr>
        <w:spacing w:after="120"/>
        <w:ind w:firstLine="680"/>
        <w:jc w:val="both"/>
      </w:pPr>
    </w:p>
    <w:p w:rsidR="00235FBB" w:rsidRDefault="00235FBB" w:rsidP="00235FBB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</w:t>
      </w:r>
      <w:r w:rsidRPr="00CB75DF">
        <w:rPr>
          <w:b/>
        </w:rPr>
        <w:t>д</w:t>
      </w:r>
      <w:r w:rsidRPr="00CB75DF">
        <w:rPr>
          <w:b/>
        </w:rPr>
        <w:t>готовки специалиста</w:t>
      </w:r>
    </w:p>
    <w:p w:rsidR="00235FBB" w:rsidRPr="00CB75DF" w:rsidRDefault="00235FBB" w:rsidP="00235FBB">
      <w:pPr>
        <w:ind w:firstLine="567"/>
        <w:rPr>
          <w:b/>
        </w:rPr>
      </w:pPr>
    </w:p>
    <w:p w:rsidR="00235FBB" w:rsidRDefault="00235FBB" w:rsidP="00D8375C">
      <w:pPr>
        <w:ind w:firstLine="567"/>
        <w:jc w:val="both"/>
      </w:pPr>
      <w:r>
        <w:t>Д</w:t>
      </w:r>
      <w:r w:rsidRPr="00CB75DF">
        <w:t>исциплин</w:t>
      </w:r>
      <w:r>
        <w:t>а</w:t>
      </w:r>
      <w:r w:rsidRPr="00CB75DF">
        <w:t xml:space="preserve"> </w:t>
      </w:r>
      <w:r>
        <w:t>«Открытая разработка МПИ»</w:t>
      </w:r>
      <w:r w:rsidRPr="00235FBB">
        <w:rPr>
          <w:bCs/>
        </w:rPr>
        <w:t xml:space="preserve"> </w:t>
      </w:r>
      <w:r w:rsidRPr="00CB75DF">
        <w:rPr>
          <w:bCs/>
        </w:rPr>
        <w:t>входит в базовую часть блока 1 обр</w:t>
      </w:r>
      <w:r w:rsidRPr="00CB75DF">
        <w:rPr>
          <w:bCs/>
        </w:rPr>
        <w:t>а</w:t>
      </w:r>
      <w:r w:rsidRPr="00CB75DF">
        <w:rPr>
          <w:bCs/>
        </w:rPr>
        <w:t>зовательной программы.</w:t>
      </w:r>
    </w:p>
    <w:p w:rsidR="0094427C" w:rsidRDefault="0011700F" w:rsidP="0011700F">
      <w:pPr>
        <w:ind w:firstLine="680"/>
        <w:jc w:val="both"/>
      </w:pPr>
      <w:r w:rsidRPr="00570135">
        <w:rPr>
          <w:bCs/>
        </w:rPr>
        <w:t>Для изучения дисциплины необходимы знания (умения, владения), сформир</w:t>
      </w:r>
      <w:r w:rsidRPr="00570135">
        <w:rPr>
          <w:bCs/>
        </w:rPr>
        <w:t>о</w:t>
      </w:r>
      <w:r w:rsidRPr="00570135">
        <w:rPr>
          <w:bCs/>
        </w:rPr>
        <w:t xml:space="preserve">ванные в результате изучения </w:t>
      </w:r>
      <w:r w:rsidRPr="00570135">
        <w:t>таких дисциплин как</w:t>
      </w:r>
      <w:r>
        <w:t xml:space="preserve"> «</w:t>
      </w:r>
      <w:r w:rsidRPr="00570135">
        <w:t>Математика</w:t>
      </w:r>
      <w:r>
        <w:t>», «Физика», «Геол</w:t>
      </w:r>
      <w:r>
        <w:t>о</w:t>
      </w:r>
      <w:r>
        <w:t>гия»,</w:t>
      </w:r>
      <w:r w:rsidR="0094427C">
        <w:t xml:space="preserve"> «Начертательная геометрия, инженерная и компьютерная графика.</w:t>
      </w:r>
    </w:p>
    <w:p w:rsidR="0011700F" w:rsidRPr="00570135" w:rsidRDefault="0011700F" w:rsidP="0011700F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необходимы при освоени</w:t>
      </w:r>
      <w:r w:rsidR="00653536">
        <w:rPr>
          <w:bCs/>
        </w:rPr>
        <w:t>и</w:t>
      </w:r>
      <w:r w:rsidRPr="00570135">
        <w:rPr>
          <w:bCs/>
        </w:rPr>
        <w:t xml:space="preserve"> дисциплин: «</w:t>
      </w:r>
      <w:r w:rsidRPr="00F871AB">
        <w:rPr>
          <w:bCs/>
        </w:rPr>
        <w:t>Планирование открытых горных работ</w:t>
      </w:r>
      <w:r w:rsidRPr="00570135">
        <w:rPr>
          <w:bCs/>
        </w:rPr>
        <w:t>», «</w:t>
      </w:r>
      <w:r w:rsidRPr="00F871AB">
        <w:rPr>
          <w:bCs/>
        </w:rPr>
        <w:t>Пр</w:t>
      </w:r>
      <w:r w:rsidRPr="00F871AB">
        <w:rPr>
          <w:bCs/>
        </w:rPr>
        <w:t>о</w:t>
      </w:r>
      <w:r w:rsidRPr="00F871AB">
        <w:rPr>
          <w:bCs/>
        </w:rPr>
        <w:t>ектирование карьеров</w:t>
      </w:r>
      <w:r w:rsidRPr="00570135">
        <w:rPr>
          <w:bCs/>
        </w:rPr>
        <w:t>»</w:t>
      </w:r>
      <w:r>
        <w:rPr>
          <w:bCs/>
        </w:rPr>
        <w:t>.</w:t>
      </w:r>
    </w:p>
    <w:p w:rsidR="00A37C5A" w:rsidRDefault="00A37C5A" w:rsidP="00A37C5A">
      <w:pPr>
        <w:ind w:firstLine="680"/>
        <w:jc w:val="both"/>
      </w:pP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862E4E" w:rsidRDefault="007754E4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proofErr w:type="gramStart"/>
      <w:r w:rsidRPr="00AF2BB2">
        <w:rPr>
          <w:rStyle w:val="FontStyle21"/>
          <w:b/>
          <w:sz w:val="24"/>
          <w:szCs w:val="24"/>
        </w:rPr>
        <w:t>3 Ком</w:t>
      </w:r>
      <w:r w:rsidR="00767409" w:rsidRPr="00AF2BB2">
        <w:rPr>
          <w:rStyle w:val="FontStyle21"/>
          <w:b/>
          <w:sz w:val="24"/>
          <w:szCs w:val="24"/>
        </w:rPr>
        <w:t>петенции</w:t>
      </w:r>
      <w:r w:rsidRPr="00AF2BB2">
        <w:rPr>
          <w:rStyle w:val="FontStyle21"/>
          <w:b/>
          <w:sz w:val="24"/>
          <w:szCs w:val="24"/>
        </w:rPr>
        <w:t xml:space="preserve"> обучающегося</w:t>
      </w:r>
      <w:r w:rsidR="00767409" w:rsidRPr="00AF2BB2">
        <w:rPr>
          <w:rStyle w:val="FontStyle21"/>
          <w:b/>
          <w:sz w:val="24"/>
          <w:szCs w:val="24"/>
        </w:rPr>
        <w:t>,</w:t>
      </w:r>
      <w:r w:rsidRPr="00AF2BB2">
        <w:rPr>
          <w:rStyle w:val="FontStyle21"/>
          <w:b/>
          <w:sz w:val="24"/>
          <w:szCs w:val="24"/>
        </w:rPr>
        <w:t xml:space="preserve"> формируемые в результате освоения </w:t>
      </w:r>
      <w:proofErr w:type="gramEnd"/>
    </w:p>
    <w:p w:rsidR="004F032A" w:rsidRDefault="007754E4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дисци</w:t>
      </w:r>
      <w:r w:rsidR="00EE2925">
        <w:rPr>
          <w:rStyle w:val="FontStyle21"/>
          <w:b/>
          <w:sz w:val="24"/>
          <w:szCs w:val="24"/>
        </w:rPr>
        <w:t>плины</w:t>
      </w:r>
      <w:r w:rsidR="004F032A" w:rsidRPr="00AF2BB2">
        <w:rPr>
          <w:rStyle w:val="FontStyle21"/>
          <w:b/>
          <w:sz w:val="24"/>
          <w:szCs w:val="24"/>
        </w:rPr>
        <w:t>:</w:t>
      </w:r>
      <w:r w:rsidR="0094427C">
        <w:rPr>
          <w:rStyle w:val="FontStyle21"/>
          <w:b/>
          <w:sz w:val="24"/>
          <w:szCs w:val="24"/>
        </w:rPr>
        <w:t xml:space="preserve"> </w:t>
      </w:r>
    </w:p>
    <w:p w:rsidR="007D6490" w:rsidRDefault="007D6490" w:rsidP="007D6490">
      <w:pPr>
        <w:jc w:val="both"/>
      </w:pPr>
      <w:r w:rsidRPr="00993D3D">
        <w:t>В результате освоения дисциплины «</w:t>
      </w:r>
      <w:r w:rsidR="00653536">
        <w:rPr>
          <w:bCs/>
        </w:rPr>
        <w:t>Открытая разработка МПИ</w:t>
      </w:r>
      <w:r w:rsidRPr="00993D3D"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3"/>
        <w:gridCol w:w="6525"/>
      </w:tblGrid>
      <w:tr w:rsidR="00C00322" w:rsidRPr="00346EBF" w:rsidTr="00091B3E">
        <w:trPr>
          <w:trHeight w:val="562"/>
          <w:tblHeader/>
        </w:trPr>
        <w:tc>
          <w:tcPr>
            <w:tcW w:w="1426" w:type="pct"/>
            <w:vAlign w:val="center"/>
          </w:tcPr>
          <w:p w:rsidR="00C00322" w:rsidRPr="00346EBF" w:rsidRDefault="00C00322" w:rsidP="004108BA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C00322" w:rsidRPr="00346EBF" w:rsidRDefault="00C00322" w:rsidP="004108BA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7D6490" w:rsidRPr="00346EBF" w:rsidTr="004108BA">
        <w:tc>
          <w:tcPr>
            <w:tcW w:w="5000" w:type="pct"/>
            <w:gridSpan w:val="2"/>
          </w:tcPr>
          <w:p w:rsidR="007D6490" w:rsidRPr="007D6490" w:rsidRDefault="007D6490" w:rsidP="004108BA">
            <w:pPr>
              <w:rPr>
                <w:b/>
              </w:rPr>
            </w:pPr>
            <w:r w:rsidRPr="007D6490">
              <w:rPr>
                <w:b/>
              </w:rPr>
              <w:t>ОПК-6</w:t>
            </w:r>
          </w:p>
          <w:p w:rsidR="007D6490" w:rsidRPr="007D6490" w:rsidRDefault="007D6490" w:rsidP="007D6490">
            <w:pPr>
              <w:rPr>
                <w:color w:val="000000"/>
              </w:rPr>
            </w:pPr>
            <w:r w:rsidRPr="007D6490">
              <w:rPr>
                <w:color w:val="000000"/>
              </w:rPr>
              <w:t>готовностью использовать научные законы и методы при оценке состояния окружа</w:t>
            </w:r>
            <w:r w:rsidRPr="007D6490">
              <w:rPr>
                <w:color w:val="000000"/>
              </w:rPr>
              <w:t>ю</w:t>
            </w:r>
            <w:r w:rsidRPr="007D6490">
              <w:rPr>
                <w:color w:val="000000"/>
              </w:rPr>
              <w:t>щей среды в сфере функционирования производств по эксплуатационной разведке, д</w:t>
            </w:r>
            <w:r w:rsidRPr="007D6490">
              <w:rPr>
                <w:color w:val="000000"/>
              </w:rPr>
              <w:t>о</w:t>
            </w:r>
            <w:r w:rsidRPr="007D6490">
              <w:rPr>
                <w:color w:val="000000"/>
              </w:rPr>
              <w:t>быче и переработке твердых полезных ископаемых, а также при строительстве и эк</w:t>
            </w:r>
            <w:r w:rsidRPr="007D6490">
              <w:rPr>
                <w:color w:val="000000"/>
              </w:rPr>
              <w:t>с</w:t>
            </w:r>
            <w:r w:rsidRPr="007D6490">
              <w:rPr>
                <w:color w:val="000000"/>
              </w:rPr>
              <w:t xml:space="preserve">плуатации подземных </w:t>
            </w:r>
          </w:p>
          <w:p w:rsidR="007D6490" w:rsidRPr="007D6490" w:rsidRDefault="007D6490" w:rsidP="004108BA">
            <w:pPr>
              <w:rPr>
                <w:highlight w:val="yellow"/>
              </w:rPr>
            </w:pPr>
          </w:p>
        </w:tc>
      </w:tr>
      <w:tr w:rsidR="00C00322" w:rsidRPr="00346EBF" w:rsidTr="00C00322">
        <w:tc>
          <w:tcPr>
            <w:tcW w:w="1426" w:type="pct"/>
          </w:tcPr>
          <w:p w:rsidR="00C00322" w:rsidRPr="007D6490" w:rsidRDefault="00C00322" w:rsidP="004108BA">
            <w:pPr>
              <w:rPr>
                <w:highlight w:val="yellow"/>
              </w:rPr>
            </w:pPr>
            <w:r w:rsidRPr="00A47E3E">
              <w:t>Знать</w:t>
            </w:r>
          </w:p>
        </w:tc>
        <w:tc>
          <w:tcPr>
            <w:tcW w:w="3574" w:type="pct"/>
          </w:tcPr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 xml:space="preserve">технологию, механизацию, строительство карьера; 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 xml:space="preserve">процессы </w:t>
            </w:r>
            <w:proofErr w:type="spellStart"/>
            <w:r w:rsidR="00C00322">
              <w:t>рудоподготовки</w:t>
            </w:r>
            <w:proofErr w:type="spellEnd"/>
            <w:r w:rsidR="00C00322">
              <w:t xml:space="preserve">; 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>процессы перемещения и складирования горной массы;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>-</w:t>
            </w:r>
            <w:r w:rsidR="00C00322">
              <w:t xml:space="preserve"> процессы, технику и технологию геотехнологических спос</w:t>
            </w:r>
            <w:r w:rsidR="00C00322">
              <w:t>о</w:t>
            </w:r>
            <w:r w:rsidR="00C00322">
              <w:t xml:space="preserve">бов добычи полезных ископаемых; 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>организацию открытых горных работ;</w:t>
            </w:r>
          </w:p>
          <w:p w:rsidR="00C00322" w:rsidRPr="00950950" w:rsidRDefault="00216C60" w:rsidP="00A47E3E">
            <w:pPr>
              <w:pStyle w:val="Style7"/>
              <w:widowControl/>
              <w:jc w:val="both"/>
              <w:rPr>
                <w:b/>
                <w:bCs/>
                <w:i/>
              </w:rPr>
            </w:pPr>
            <w:r>
              <w:t>-</w:t>
            </w:r>
            <w:r w:rsidR="00C00322">
              <w:t xml:space="preserve"> технологии комплексного использования минерального с</w:t>
            </w:r>
            <w:r w:rsidR="00C00322">
              <w:t>ы</w:t>
            </w:r>
            <w:r w:rsidR="00C00322">
              <w:t>рья и охраны окружающей среды;</w:t>
            </w:r>
          </w:p>
          <w:p w:rsidR="00C00322" w:rsidRPr="007D6490" w:rsidRDefault="00C00322" w:rsidP="004108BA">
            <w:pPr>
              <w:rPr>
                <w:color w:val="C00000"/>
                <w:highlight w:val="yellow"/>
              </w:rPr>
            </w:pPr>
          </w:p>
        </w:tc>
      </w:tr>
      <w:tr w:rsidR="00C00322" w:rsidRPr="00346EBF" w:rsidTr="00C00322">
        <w:tc>
          <w:tcPr>
            <w:tcW w:w="1426" w:type="pct"/>
          </w:tcPr>
          <w:p w:rsidR="00C00322" w:rsidRPr="00A47E3E" w:rsidRDefault="00C00322" w:rsidP="004108BA">
            <w:r w:rsidRPr="00A47E3E">
              <w:t>Уметь:</w:t>
            </w:r>
          </w:p>
        </w:tc>
        <w:tc>
          <w:tcPr>
            <w:tcW w:w="3574" w:type="pct"/>
          </w:tcPr>
          <w:p w:rsidR="00C00322" w:rsidRPr="007D6490" w:rsidRDefault="00216C60" w:rsidP="004108BA">
            <w:pPr>
              <w:rPr>
                <w:highlight w:val="yellow"/>
              </w:rPr>
            </w:pPr>
            <w:r>
              <w:t xml:space="preserve">- </w:t>
            </w:r>
            <w:r w:rsidR="00C00322">
              <w:t>организовать рациональное и безопасное ведение горных р</w:t>
            </w:r>
            <w:r w:rsidR="00C00322">
              <w:t>а</w:t>
            </w:r>
            <w:r w:rsidR="00C00322">
              <w:t>бот при открытой разработке месторождений полезных иск</w:t>
            </w:r>
            <w:r w:rsidR="00C00322">
              <w:t>о</w:t>
            </w:r>
            <w:r w:rsidR="00C00322">
              <w:t>паемых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A47E3E" w:rsidRDefault="00C00322" w:rsidP="004108BA">
            <w:r w:rsidRPr="00A47E3E">
              <w:t>Владеть:</w:t>
            </w:r>
          </w:p>
        </w:tc>
        <w:tc>
          <w:tcPr>
            <w:tcW w:w="3574" w:type="pct"/>
          </w:tcPr>
          <w:p w:rsidR="00216C60" w:rsidRDefault="00216C60" w:rsidP="004108BA">
            <w:r>
              <w:t xml:space="preserve">- </w:t>
            </w:r>
            <w:r w:rsidR="00C00322">
              <w:t xml:space="preserve">горной терминологией; </w:t>
            </w:r>
          </w:p>
          <w:p w:rsidR="00C00322" w:rsidRDefault="00216C60" w:rsidP="004108BA">
            <w:r>
              <w:t xml:space="preserve">- </w:t>
            </w:r>
            <w:r w:rsidR="00C00322">
              <w:t xml:space="preserve">основными нормативными документами; </w:t>
            </w:r>
          </w:p>
          <w:p w:rsidR="00C00322" w:rsidRPr="007D6490" w:rsidRDefault="00C00322" w:rsidP="004108BA">
            <w:pPr>
              <w:rPr>
                <w:highlight w:val="yellow"/>
              </w:rPr>
            </w:pPr>
          </w:p>
        </w:tc>
      </w:tr>
      <w:tr w:rsidR="007D6490" w:rsidRPr="00346EBF" w:rsidTr="004108BA">
        <w:tc>
          <w:tcPr>
            <w:tcW w:w="5000" w:type="pct"/>
            <w:gridSpan w:val="2"/>
          </w:tcPr>
          <w:p w:rsidR="007D6490" w:rsidRPr="00CD7705" w:rsidRDefault="00CD7705" w:rsidP="004108BA">
            <w:pPr>
              <w:rPr>
                <w:b/>
              </w:rPr>
            </w:pPr>
            <w:r w:rsidRPr="00CD7705">
              <w:rPr>
                <w:b/>
              </w:rPr>
              <w:t>О</w:t>
            </w:r>
            <w:r w:rsidR="007D6490" w:rsidRPr="00CD7705">
              <w:rPr>
                <w:b/>
              </w:rPr>
              <w:t>ПК-</w:t>
            </w:r>
            <w:r w:rsidRPr="00CD7705">
              <w:rPr>
                <w:b/>
              </w:rPr>
              <w:t>8</w:t>
            </w:r>
          </w:p>
          <w:p w:rsidR="007D6490" w:rsidRPr="00CD7705" w:rsidRDefault="00CD7705" w:rsidP="004108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7705">
              <w:rPr>
                <w:color w:val="000000"/>
              </w:rPr>
              <w:t>способностью выбирать и (или) разрабатывать обеспечение интегрированных технол</w:t>
            </w:r>
            <w:r w:rsidRPr="00CD7705">
              <w:rPr>
                <w:color w:val="000000"/>
              </w:rPr>
              <w:t>о</w:t>
            </w:r>
            <w:r w:rsidRPr="00CD7705">
              <w:rPr>
                <w:color w:val="000000"/>
              </w:rPr>
              <w:lastRenderedPageBreak/>
              <w:t>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</w:t>
            </w:r>
            <w:r w:rsidRPr="00CD7705">
              <w:rPr>
                <w:color w:val="000000"/>
              </w:rPr>
              <w:t>к</w:t>
            </w:r>
            <w:r w:rsidRPr="00CD7705">
              <w:rPr>
                <w:color w:val="000000"/>
              </w:rPr>
              <w:t xml:space="preserve">тов </w:t>
            </w:r>
            <w:proofErr w:type="gramStart"/>
            <w:r w:rsidRPr="00CD7705">
              <w:rPr>
                <w:color w:val="000000"/>
              </w:rPr>
              <w:t>техническими</w:t>
            </w:r>
            <w:proofErr w:type="gramEnd"/>
          </w:p>
        </w:tc>
      </w:tr>
      <w:tr w:rsidR="00C00322" w:rsidRPr="00346EBF" w:rsidTr="00C00322">
        <w:tc>
          <w:tcPr>
            <w:tcW w:w="1426" w:type="pct"/>
          </w:tcPr>
          <w:p w:rsidR="00C00322" w:rsidRPr="00CD7705" w:rsidRDefault="00C00322" w:rsidP="004108BA">
            <w:r w:rsidRPr="00CD7705">
              <w:lastRenderedPageBreak/>
              <w:t>Знать:</w:t>
            </w:r>
          </w:p>
        </w:tc>
        <w:tc>
          <w:tcPr>
            <w:tcW w:w="3574" w:type="pct"/>
          </w:tcPr>
          <w:p w:rsidR="00C00322" w:rsidRPr="00346EBF" w:rsidRDefault="00216C60" w:rsidP="004108BA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C00322">
              <w:rPr>
                <w:color w:val="000000"/>
                <w:shd w:val="clear" w:color="auto" w:fill="FFFFFF"/>
              </w:rPr>
              <w:t xml:space="preserve">Современные интегрированные информационные </w:t>
            </w:r>
            <w:proofErr w:type="gramStart"/>
            <w:r w:rsidR="00C00322">
              <w:rPr>
                <w:color w:val="000000"/>
                <w:shd w:val="clear" w:color="auto" w:fill="FFFFFF"/>
              </w:rPr>
              <w:t>системы</w:t>
            </w:r>
            <w:proofErr w:type="gramEnd"/>
            <w:r w:rsidR="00C00322">
              <w:rPr>
                <w:color w:val="000000"/>
                <w:shd w:val="clear" w:color="auto" w:fill="FFFFFF"/>
              </w:rPr>
              <w:t xml:space="preserve"> применяемые в горном деле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CD7705" w:rsidRDefault="00C00322" w:rsidP="004108BA">
            <w:r w:rsidRPr="00CD7705">
              <w:t>Уметь:</w:t>
            </w:r>
          </w:p>
        </w:tc>
        <w:tc>
          <w:tcPr>
            <w:tcW w:w="3574" w:type="pct"/>
          </w:tcPr>
          <w:p w:rsidR="00C00322" w:rsidRPr="0036389F" w:rsidRDefault="00216C60" w:rsidP="004108BA">
            <w:r>
              <w:t xml:space="preserve">- </w:t>
            </w:r>
            <w:r w:rsidR="00C00322">
              <w:t>Использовать информационные технологии для проектир</w:t>
            </w:r>
            <w:r w:rsidR="00C00322">
              <w:t>о</w:t>
            </w:r>
            <w:r w:rsidR="00C00322">
              <w:t>вания горнотехнических сооружений и решения не типовых задач на горном предприятии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CD7705" w:rsidRDefault="00C00322" w:rsidP="004108BA">
            <w:r w:rsidRPr="00CD7705">
              <w:t>Владеть:</w:t>
            </w:r>
          </w:p>
        </w:tc>
        <w:tc>
          <w:tcPr>
            <w:tcW w:w="3574" w:type="pct"/>
          </w:tcPr>
          <w:p w:rsidR="00C00322" w:rsidRPr="00346EBF" w:rsidRDefault="00216C60" w:rsidP="004108BA">
            <w:r>
              <w:rPr>
                <w:color w:val="000000"/>
                <w:shd w:val="clear" w:color="auto" w:fill="FFFFFF"/>
              </w:rPr>
              <w:t xml:space="preserve">- </w:t>
            </w:r>
            <w:r w:rsidR="00C00322">
              <w:rPr>
                <w:color w:val="000000"/>
                <w:shd w:val="clear" w:color="auto" w:fill="FFFFFF"/>
              </w:rPr>
              <w:t>Практическими навыками проектирования открытых горных работ с использованием современных интегрированных и</w:t>
            </w:r>
            <w:r w:rsidR="00C00322">
              <w:rPr>
                <w:color w:val="000000"/>
                <w:shd w:val="clear" w:color="auto" w:fill="FFFFFF"/>
              </w:rPr>
              <w:t>н</w:t>
            </w:r>
            <w:r w:rsidR="00C00322">
              <w:rPr>
                <w:color w:val="000000"/>
                <w:shd w:val="clear" w:color="auto" w:fill="FFFFFF"/>
              </w:rPr>
              <w:t>формационных систем</w:t>
            </w:r>
          </w:p>
        </w:tc>
      </w:tr>
      <w:tr w:rsidR="007D6490" w:rsidRPr="00346EBF" w:rsidTr="004108BA">
        <w:tc>
          <w:tcPr>
            <w:tcW w:w="5000" w:type="pct"/>
            <w:gridSpan w:val="2"/>
          </w:tcPr>
          <w:p w:rsidR="007D6490" w:rsidRPr="00346EBF" w:rsidRDefault="007D6490" w:rsidP="004108BA">
            <w:pPr>
              <w:rPr>
                <w:b/>
              </w:rPr>
            </w:pPr>
            <w:r w:rsidRPr="00346EBF">
              <w:rPr>
                <w:b/>
              </w:rPr>
              <w:t>ОПК-</w:t>
            </w:r>
            <w:r>
              <w:rPr>
                <w:b/>
              </w:rPr>
              <w:t>9</w:t>
            </w:r>
            <w:r w:rsidRPr="00346EBF">
              <w:rPr>
                <w:b/>
              </w:rPr>
              <w:t xml:space="preserve"> </w:t>
            </w:r>
          </w:p>
          <w:p w:rsidR="007D6490" w:rsidRPr="00346EBF" w:rsidRDefault="007D6490" w:rsidP="004108BA">
            <w:r w:rsidRPr="00DB740D">
              <w:t>владением методами анализа, знанием закономерностей поведения и управления сво</w:t>
            </w:r>
            <w:r w:rsidRPr="00DB740D">
              <w:t>й</w:t>
            </w:r>
            <w:r w:rsidRPr="00DB740D">
              <w:t>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</w:t>
            </w:r>
            <w:r w:rsidRPr="00DB740D">
              <w:t>е</w:t>
            </w:r>
            <w:r w:rsidRPr="00DB740D">
              <w:t>ний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346EBF" w:rsidRDefault="00C00322" w:rsidP="004108BA">
            <w:r w:rsidRPr="00346EBF">
              <w:t>Знать</w:t>
            </w:r>
          </w:p>
        </w:tc>
        <w:tc>
          <w:tcPr>
            <w:tcW w:w="3574" w:type="pct"/>
          </w:tcPr>
          <w:p w:rsidR="00C00322" w:rsidRPr="00346EBF" w:rsidRDefault="00216C60" w:rsidP="004108BA">
            <w:pPr>
              <w:rPr>
                <w:color w:val="C00000"/>
              </w:rPr>
            </w:pPr>
            <w:r>
              <w:rPr>
                <w:snapToGrid w:val="0"/>
              </w:rPr>
              <w:t xml:space="preserve">- </w:t>
            </w:r>
            <w:proofErr w:type="spellStart"/>
            <w:r>
              <w:rPr>
                <w:snapToGrid w:val="0"/>
              </w:rPr>
              <w:t>О</w:t>
            </w:r>
            <w:r w:rsidR="00C00322" w:rsidRPr="00A86A70">
              <w:rPr>
                <w:snapToGrid w:val="0"/>
              </w:rPr>
              <w:t>основные</w:t>
            </w:r>
            <w:proofErr w:type="spellEnd"/>
            <w:r w:rsidR="00C00322" w:rsidRPr="00A86A70">
              <w:rPr>
                <w:snapToGrid w:val="0"/>
              </w:rPr>
              <w:t xml:space="preserve"> закономерности развития деформаций откосов открытых выработок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346EBF" w:rsidRDefault="00C00322" w:rsidP="004108BA">
            <w:r w:rsidRPr="00346EBF">
              <w:t>Уметь:</w:t>
            </w:r>
          </w:p>
        </w:tc>
        <w:tc>
          <w:tcPr>
            <w:tcW w:w="3574" w:type="pct"/>
          </w:tcPr>
          <w:p w:rsidR="00216C60" w:rsidRDefault="00216C60" w:rsidP="004108BA">
            <w:pPr>
              <w:rPr>
                <w:snapToGrid w:val="0"/>
              </w:rPr>
            </w:pPr>
            <w:r>
              <w:rPr>
                <w:snapToGrid w:val="0"/>
              </w:rPr>
              <w:t>- А</w:t>
            </w:r>
            <w:r w:rsidR="00C00322" w:rsidRPr="00A86A70">
              <w:rPr>
                <w:snapToGrid w:val="0"/>
              </w:rPr>
              <w:t>нализировать инженерно-геологические условия разрабо</w:t>
            </w:r>
            <w:r w:rsidR="00C00322" w:rsidRPr="00A86A70">
              <w:rPr>
                <w:snapToGrid w:val="0"/>
              </w:rPr>
              <w:t>т</w:t>
            </w:r>
            <w:r w:rsidR="00C00322" w:rsidRPr="00A86A70">
              <w:rPr>
                <w:snapToGrid w:val="0"/>
              </w:rPr>
              <w:t xml:space="preserve">ки месторождений, </w:t>
            </w:r>
          </w:p>
          <w:p w:rsidR="00216C60" w:rsidRDefault="00216C60" w:rsidP="004108BA">
            <w:pPr>
              <w:rPr>
                <w:snapToGrid w:val="0"/>
              </w:rPr>
            </w:pPr>
            <w:r>
              <w:rPr>
                <w:snapToGrid w:val="0"/>
              </w:rPr>
              <w:t>- О</w:t>
            </w:r>
            <w:r w:rsidR="00C00322" w:rsidRPr="00A86A70">
              <w:rPr>
                <w:snapToGrid w:val="0"/>
              </w:rPr>
              <w:t xml:space="preserve">босновывать параметры устойчивых откосов бортов и уступов карьеров, </w:t>
            </w:r>
          </w:p>
          <w:p w:rsidR="00C00322" w:rsidRPr="00346EBF" w:rsidRDefault="00216C60" w:rsidP="00216C60">
            <w:r>
              <w:rPr>
                <w:snapToGrid w:val="0"/>
              </w:rPr>
              <w:t>- О</w:t>
            </w:r>
            <w:r w:rsidR="00C00322" w:rsidRPr="00A86A70">
              <w:rPr>
                <w:snapToGrid w:val="0"/>
              </w:rPr>
              <w:t>пределять запас устойчивости откосов открытых горных выработок и отвалов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346EBF" w:rsidRDefault="00C00322" w:rsidP="004108BA">
            <w:r w:rsidRPr="00346EBF">
              <w:t>Владеть:</w:t>
            </w:r>
          </w:p>
        </w:tc>
        <w:tc>
          <w:tcPr>
            <w:tcW w:w="3574" w:type="pct"/>
          </w:tcPr>
          <w:p w:rsidR="00C00322" w:rsidRPr="00346EBF" w:rsidRDefault="00216C60" w:rsidP="00216C60">
            <w:r>
              <w:t>- С</w:t>
            </w:r>
            <w:r w:rsidR="00C00322" w:rsidRPr="00A86A70">
              <w:t>овременными методами оценки устойчивости откосов уступов и бортов карьеров</w:t>
            </w:r>
            <w:r w:rsidR="00C00322" w:rsidRPr="007460B2">
              <w:rPr>
                <w:rStyle w:val="FontStyle21"/>
                <w:sz w:val="24"/>
                <w:szCs w:val="24"/>
              </w:rPr>
              <w:t>;</w:t>
            </w:r>
          </w:p>
        </w:tc>
      </w:tr>
      <w:tr w:rsidR="00CD7705" w:rsidRPr="00346EBF" w:rsidTr="004108BA">
        <w:tc>
          <w:tcPr>
            <w:tcW w:w="5000" w:type="pct"/>
            <w:gridSpan w:val="2"/>
          </w:tcPr>
          <w:p w:rsidR="00CD7705" w:rsidRPr="00CD7705" w:rsidRDefault="00CD7705" w:rsidP="004108BA">
            <w:pPr>
              <w:rPr>
                <w:b/>
              </w:rPr>
            </w:pPr>
            <w:r w:rsidRPr="00CD7705">
              <w:rPr>
                <w:b/>
              </w:rPr>
              <w:t>ПК-2</w:t>
            </w:r>
          </w:p>
          <w:p w:rsidR="00CD7705" w:rsidRPr="00CD7705" w:rsidRDefault="00CD7705" w:rsidP="004108B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7705">
              <w:rPr>
                <w:color w:val="000000"/>
              </w:rPr>
              <w:t xml:space="preserve">владением методами рационального и комплексного освоения </w:t>
            </w:r>
            <w:proofErr w:type="spellStart"/>
            <w:r w:rsidRPr="00CD7705">
              <w:rPr>
                <w:color w:val="000000"/>
              </w:rPr>
              <w:t>георесурсного</w:t>
            </w:r>
            <w:proofErr w:type="spellEnd"/>
            <w:r w:rsidRPr="00CD7705">
              <w:rPr>
                <w:color w:val="000000"/>
              </w:rPr>
              <w:t xml:space="preserve"> потенци</w:t>
            </w:r>
            <w:r w:rsidRPr="00CD7705">
              <w:rPr>
                <w:color w:val="000000"/>
              </w:rPr>
              <w:t>а</w:t>
            </w:r>
            <w:r w:rsidRPr="00CD7705">
              <w:rPr>
                <w:color w:val="000000"/>
              </w:rPr>
              <w:t>ла недр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4C4D33" w:rsidRDefault="00C00322" w:rsidP="004108BA">
            <w:r w:rsidRPr="004C4D33">
              <w:t>Знать:</w:t>
            </w:r>
          </w:p>
        </w:tc>
        <w:tc>
          <w:tcPr>
            <w:tcW w:w="3574" w:type="pct"/>
          </w:tcPr>
          <w:p w:rsidR="00C00322" w:rsidRPr="007D6490" w:rsidRDefault="00216C60" w:rsidP="00216C60">
            <w:pPr>
              <w:rPr>
                <w:highlight w:val="yellow"/>
              </w:rPr>
            </w:pPr>
            <w:r>
              <w:t>- М</w:t>
            </w:r>
            <w:r w:rsidR="00C00322" w:rsidRPr="004C4D33">
              <w:t xml:space="preserve">етоды повышения полноты освоения </w:t>
            </w:r>
            <w:proofErr w:type="gramStart"/>
            <w:r w:rsidR="00C00322" w:rsidRPr="004C4D33">
              <w:t>природных</w:t>
            </w:r>
            <w:proofErr w:type="gramEnd"/>
            <w:r w:rsidR="00C00322" w:rsidRPr="004C4D33">
              <w:t xml:space="preserve"> и техн</w:t>
            </w:r>
            <w:r w:rsidR="00C00322" w:rsidRPr="004C4D33">
              <w:t>о</w:t>
            </w:r>
            <w:r w:rsidR="00C00322" w:rsidRPr="004C4D33">
              <w:t xml:space="preserve">генных </w:t>
            </w:r>
            <w:proofErr w:type="spellStart"/>
            <w:r w:rsidR="00C00322" w:rsidRPr="004C4D33">
              <w:t>георесурсов</w:t>
            </w:r>
            <w:proofErr w:type="spellEnd"/>
          </w:p>
        </w:tc>
      </w:tr>
      <w:tr w:rsidR="00C00322" w:rsidRPr="00346EBF" w:rsidTr="00C00322">
        <w:tc>
          <w:tcPr>
            <w:tcW w:w="1426" w:type="pct"/>
          </w:tcPr>
          <w:p w:rsidR="00C00322" w:rsidRPr="009324CE" w:rsidRDefault="00C00322" w:rsidP="004108BA">
            <w:r w:rsidRPr="009324CE">
              <w:t>Уметь:</w:t>
            </w:r>
          </w:p>
        </w:tc>
        <w:tc>
          <w:tcPr>
            <w:tcW w:w="3574" w:type="pct"/>
          </w:tcPr>
          <w:p w:rsidR="00C00322" w:rsidRPr="007D6490" w:rsidRDefault="00216C60" w:rsidP="00216C60">
            <w:pPr>
              <w:rPr>
                <w:highlight w:val="yellow"/>
              </w:rPr>
            </w:pPr>
            <w:r>
              <w:rPr>
                <w:color w:val="000000"/>
              </w:rPr>
              <w:t>- Р</w:t>
            </w:r>
            <w:r w:rsidR="00C00322" w:rsidRPr="004C4D33">
              <w:rPr>
                <w:color w:val="000000"/>
              </w:rPr>
              <w:t xml:space="preserve">азрабатывать </w:t>
            </w:r>
            <w:r w:rsidR="00C00322">
              <w:t>м</w:t>
            </w:r>
            <w:r w:rsidR="00C00322" w:rsidRPr="004C4D33">
              <w:t xml:space="preserve">етоды повышения полноты освоения </w:t>
            </w:r>
            <w:proofErr w:type="gramStart"/>
            <w:r w:rsidR="00C00322" w:rsidRPr="004C4D33">
              <w:t>пр</w:t>
            </w:r>
            <w:r w:rsidR="00C00322" w:rsidRPr="004C4D33">
              <w:t>и</w:t>
            </w:r>
            <w:r w:rsidR="00C00322" w:rsidRPr="004C4D33">
              <w:t>родных</w:t>
            </w:r>
            <w:proofErr w:type="gramEnd"/>
            <w:r w:rsidR="00C00322" w:rsidRPr="004C4D33">
              <w:t xml:space="preserve"> и техногенных </w:t>
            </w:r>
            <w:proofErr w:type="spellStart"/>
            <w:r w:rsidR="00C00322" w:rsidRPr="004C4D33">
              <w:t>георесурсов</w:t>
            </w:r>
            <w:proofErr w:type="spellEnd"/>
            <w:r w:rsidR="00C00322" w:rsidRPr="004C4D33">
              <w:rPr>
                <w:color w:val="000000"/>
              </w:rPr>
              <w:t xml:space="preserve"> 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7D6490" w:rsidRDefault="00C00322" w:rsidP="004108BA">
            <w:pPr>
              <w:rPr>
                <w:highlight w:val="yellow"/>
              </w:rPr>
            </w:pPr>
            <w:r w:rsidRPr="009324CE">
              <w:t>Владеть:</w:t>
            </w:r>
          </w:p>
        </w:tc>
        <w:tc>
          <w:tcPr>
            <w:tcW w:w="3574" w:type="pct"/>
          </w:tcPr>
          <w:p w:rsidR="00C00322" w:rsidRPr="007D6490" w:rsidRDefault="00216C60" w:rsidP="00216C60">
            <w:pPr>
              <w:rPr>
                <w:highlight w:val="yellow"/>
              </w:rPr>
            </w:pPr>
            <w:r>
              <w:rPr>
                <w:color w:val="000000"/>
              </w:rPr>
              <w:t>- М</w:t>
            </w:r>
            <w:r w:rsidR="00C00322" w:rsidRPr="00CD7705">
              <w:rPr>
                <w:color w:val="000000"/>
              </w:rPr>
              <w:t xml:space="preserve">етодами рационального и комплексного освоения </w:t>
            </w:r>
            <w:proofErr w:type="spellStart"/>
            <w:r w:rsidR="00C00322" w:rsidRPr="00CD7705">
              <w:rPr>
                <w:color w:val="000000"/>
              </w:rPr>
              <w:t>геор</w:t>
            </w:r>
            <w:r w:rsidR="00C00322" w:rsidRPr="00CD7705">
              <w:rPr>
                <w:color w:val="000000"/>
              </w:rPr>
              <w:t>е</w:t>
            </w:r>
            <w:r w:rsidR="00C00322" w:rsidRPr="00CD7705">
              <w:rPr>
                <w:color w:val="000000"/>
              </w:rPr>
              <w:t>сурсного</w:t>
            </w:r>
            <w:proofErr w:type="spellEnd"/>
            <w:r w:rsidR="00C00322" w:rsidRPr="00CD7705">
              <w:rPr>
                <w:color w:val="000000"/>
              </w:rPr>
              <w:t xml:space="preserve"> потенциала недр</w:t>
            </w:r>
          </w:p>
        </w:tc>
      </w:tr>
    </w:tbl>
    <w:p w:rsidR="00F31406" w:rsidRPr="0011700F" w:rsidRDefault="00F31406" w:rsidP="00624F44">
      <w:pPr>
        <w:pStyle w:val="Style3"/>
        <w:widowControl/>
        <w:ind w:left="709" w:firstLine="11"/>
        <w:jc w:val="both"/>
        <w:rPr>
          <w:rStyle w:val="FontStyle21"/>
          <w:sz w:val="24"/>
          <w:szCs w:val="24"/>
        </w:rPr>
      </w:pPr>
    </w:p>
    <w:p w:rsidR="006F41F2" w:rsidRDefault="006F41F2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  <w:sectPr w:rsidR="006F41F2" w:rsidSect="00EB116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7754E4" w:rsidRPr="00AF2BB2" w:rsidRDefault="009C15E7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>4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 w:rsidR="00E022FE" w:rsidRPr="00AF2BB2">
        <w:rPr>
          <w:rStyle w:val="FontStyle18"/>
          <w:sz w:val="24"/>
          <w:szCs w:val="24"/>
        </w:rPr>
        <w:t>дис</w:t>
      </w:r>
      <w:r w:rsidR="007754E4" w:rsidRPr="00AF2BB2">
        <w:rPr>
          <w:rStyle w:val="FontStyle18"/>
          <w:sz w:val="24"/>
          <w:szCs w:val="24"/>
        </w:rPr>
        <w:t>ципли</w:t>
      </w:r>
      <w:r w:rsidR="00E022FE" w:rsidRPr="00AF2BB2">
        <w:rPr>
          <w:rStyle w:val="FontStyle18"/>
          <w:sz w:val="24"/>
          <w:szCs w:val="24"/>
        </w:rPr>
        <w:t>н</w:t>
      </w:r>
      <w:r w:rsidR="007754E4" w:rsidRPr="00AF2BB2">
        <w:rPr>
          <w:rStyle w:val="FontStyle18"/>
          <w:sz w:val="24"/>
          <w:szCs w:val="24"/>
        </w:rPr>
        <w:t xml:space="preserve">ы </w:t>
      </w:r>
    </w:p>
    <w:p w:rsidR="004F032A" w:rsidRPr="00AF2BB2" w:rsidRDefault="004F032A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6F41F2" w:rsidRDefault="007754E4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AF2BB2">
        <w:rPr>
          <w:rStyle w:val="FontStyle18"/>
          <w:b w:val="0"/>
          <w:sz w:val="24"/>
          <w:szCs w:val="24"/>
        </w:rPr>
        <w:t>п</w:t>
      </w:r>
      <w:r w:rsidRPr="00AF2BB2">
        <w:rPr>
          <w:rStyle w:val="FontStyle18"/>
          <w:b w:val="0"/>
          <w:sz w:val="24"/>
          <w:szCs w:val="24"/>
        </w:rPr>
        <w:t>ли</w:t>
      </w:r>
      <w:r w:rsidR="00E022FE" w:rsidRPr="00AF2BB2">
        <w:rPr>
          <w:rStyle w:val="FontStyle18"/>
          <w:b w:val="0"/>
          <w:sz w:val="24"/>
          <w:szCs w:val="24"/>
        </w:rPr>
        <w:t>н</w:t>
      </w:r>
      <w:r w:rsidRPr="00AF2BB2">
        <w:rPr>
          <w:rStyle w:val="FontStyle18"/>
          <w:b w:val="0"/>
          <w:sz w:val="24"/>
          <w:szCs w:val="24"/>
        </w:rPr>
        <w:t>ы составля</w:t>
      </w:r>
      <w:r w:rsidR="00E022FE" w:rsidRPr="00AF2BB2">
        <w:rPr>
          <w:rStyle w:val="FontStyle18"/>
          <w:b w:val="0"/>
          <w:sz w:val="24"/>
          <w:szCs w:val="24"/>
        </w:rPr>
        <w:t xml:space="preserve">ет </w:t>
      </w:r>
      <w:r w:rsidR="00E451B4">
        <w:rPr>
          <w:rStyle w:val="FontStyle18"/>
          <w:b w:val="0"/>
          <w:sz w:val="24"/>
          <w:szCs w:val="24"/>
        </w:rPr>
        <w:t>6</w:t>
      </w:r>
      <w:r w:rsidR="00895FEE">
        <w:rPr>
          <w:rStyle w:val="FontStyle18"/>
          <w:b w:val="0"/>
          <w:sz w:val="24"/>
          <w:szCs w:val="24"/>
        </w:rPr>
        <w:t xml:space="preserve"> зачетны</w:t>
      </w:r>
      <w:r w:rsidR="00950950">
        <w:rPr>
          <w:rStyle w:val="FontStyle18"/>
          <w:b w:val="0"/>
          <w:sz w:val="24"/>
          <w:szCs w:val="24"/>
        </w:rPr>
        <w:t>х</w:t>
      </w:r>
      <w:r w:rsidR="00895FEE">
        <w:rPr>
          <w:rStyle w:val="FontStyle18"/>
          <w:b w:val="0"/>
          <w:sz w:val="24"/>
          <w:szCs w:val="24"/>
        </w:rPr>
        <w:t xml:space="preserve"> </w:t>
      </w:r>
      <w:r w:rsidRPr="00AF2BB2">
        <w:rPr>
          <w:rStyle w:val="FontStyle18"/>
          <w:b w:val="0"/>
          <w:sz w:val="24"/>
          <w:szCs w:val="24"/>
        </w:rPr>
        <w:t>единиц</w:t>
      </w:r>
      <w:r w:rsidR="00895FEE">
        <w:rPr>
          <w:rStyle w:val="FontStyle18"/>
          <w:b w:val="0"/>
          <w:sz w:val="24"/>
          <w:szCs w:val="24"/>
        </w:rPr>
        <w:t xml:space="preserve">, </w:t>
      </w:r>
      <w:r w:rsidR="00E451B4">
        <w:rPr>
          <w:rStyle w:val="FontStyle18"/>
          <w:b w:val="0"/>
          <w:sz w:val="24"/>
          <w:szCs w:val="24"/>
        </w:rPr>
        <w:t>216</w:t>
      </w:r>
      <w:r w:rsidR="00E022FE" w:rsidRPr="00AF2BB2">
        <w:rPr>
          <w:rStyle w:val="FontStyle18"/>
          <w:b w:val="0"/>
          <w:sz w:val="24"/>
          <w:szCs w:val="24"/>
        </w:rPr>
        <w:t xml:space="preserve"> </w:t>
      </w:r>
      <w:r w:rsidR="006F41F2">
        <w:rPr>
          <w:rStyle w:val="FontStyle18"/>
          <w:b w:val="0"/>
          <w:sz w:val="24"/>
          <w:szCs w:val="24"/>
        </w:rPr>
        <w:t xml:space="preserve">акад. </w:t>
      </w:r>
      <w:r w:rsidR="00895FEE">
        <w:rPr>
          <w:rStyle w:val="FontStyle18"/>
          <w:b w:val="0"/>
          <w:sz w:val="24"/>
          <w:szCs w:val="24"/>
        </w:rPr>
        <w:t>час</w:t>
      </w:r>
      <w:r w:rsidR="008B5629">
        <w:rPr>
          <w:rStyle w:val="FontStyle18"/>
          <w:b w:val="0"/>
          <w:sz w:val="24"/>
          <w:szCs w:val="24"/>
        </w:rPr>
        <w:t>о</w:t>
      </w:r>
      <w:r w:rsidR="006F41F2">
        <w:rPr>
          <w:rStyle w:val="FontStyle18"/>
          <w:b w:val="0"/>
          <w:sz w:val="24"/>
          <w:szCs w:val="24"/>
        </w:rPr>
        <w:t>в, в том числе</w:t>
      </w:r>
      <w:r w:rsidR="00895FEE">
        <w:rPr>
          <w:rStyle w:val="FontStyle18"/>
          <w:b w:val="0"/>
          <w:sz w:val="24"/>
          <w:szCs w:val="24"/>
        </w:rPr>
        <w:t>:</w:t>
      </w:r>
    </w:p>
    <w:p w:rsidR="006F41F2" w:rsidRPr="00FB2080" w:rsidRDefault="006F41F2" w:rsidP="006F41F2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– </w:t>
      </w:r>
      <w:r w:rsidR="00E451B4">
        <w:rPr>
          <w:rStyle w:val="FontStyle18"/>
          <w:b w:val="0"/>
          <w:sz w:val="24"/>
          <w:szCs w:val="24"/>
        </w:rPr>
        <w:t>9</w:t>
      </w:r>
      <w:r w:rsidR="00B207FF">
        <w:rPr>
          <w:rStyle w:val="FontStyle18"/>
          <w:b w:val="0"/>
          <w:sz w:val="24"/>
          <w:szCs w:val="24"/>
        </w:rPr>
        <w:t>5</w:t>
      </w:r>
      <w:r>
        <w:rPr>
          <w:rStyle w:val="FontStyle18"/>
          <w:b w:val="0"/>
          <w:sz w:val="24"/>
          <w:szCs w:val="24"/>
        </w:rPr>
        <w:t xml:space="preserve"> акад. часов;</w:t>
      </w:r>
    </w:p>
    <w:p w:rsidR="006F41F2" w:rsidRPr="00FB2080" w:rsidRDefault="006F41F2" w:rsidP="006F41F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="00764DCE">
        <w:rPr>
          <w:rStyle w:val="FontStyle18"/>
          <w:b w:val="0"/>
          <w:sz w:val="24"/>
          <w:szCs w:val="24"/>
        </w:rPr>
        <w:t>90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6F41F2" w:rsidRPr="00FB2080" w:rsidRDefault="006F41F2" w:rsidP="006F41F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B207FF">
        <w:rPr>
          <w:rStyle w:val="FontStyle18"/>
          <w:b w:val="0"/>
          <w:sz w:val="24"/>
          <w:szCs w:val="24"/>
        </w:rPr>
        <w:t>5</w:t>
      </w:r>
    </w:p>
    <w:p w:rsidR="006F41F2" w:rsidRPr="00FB2080" w:rsidRDefault="006F41F2" w:rsidP="006F41F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CD0CEA">
        <w:rPr>
          <w:rStyle w:val="FontStyle18"/>
          <w:b w:val="0"/>
          <w:sz w:val="24"/>
          <w:szCs w:val="24"/>
        </w:rPr>
        <w:t>85,3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6F41F2" w:rsidRPr="00FB2080" w:rsidRDefault="006F41F2" w:rsidP="006F41F2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CD0CEA">
        <w:rPr>
          <w:rStyle w:val="FontStyle18"/>
          <w:b w:val="0"/>
          <w:sz w:val="24"/>
          <w:szCs w:val="24"/>
        </w:rPr>
        <w:t xml:space="preserve">35,7 </w:t>
      </w:r>
      <w:r w:rsidRPr="00FB2080">
        <w:rPr>
          <w:rStyle w:val="FontStyle18"/>
          <w:b w:val="0"/>
          <w:sz w:val="24"/>
          <w:szCs w:val="24"/>
        </w:rPr>
        <w:t xml:space="preserve"> акад. часа</w:t>
      </w:r>
    </w:p>
    <w:p w:rsidR="006F41F2" w:rsidRDefault="006F41F2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3"/>
        <w:gridCol w:w="900"/>
        <w:gridCol w:w="800"/>
        <w:gridCol w:w="850"/>
        <w:gridCol w:w="993"/>
        <w:gridCol w:w="1134"/>
        <w:gridCol w:w="2127"/>
        <w:gridCol w:w="1796"/>
        <w:gridCol w:w="1049"/>
      </w:tblGrid>
      <w:tr w:rsidR="00191C3D" w:rsidRPr="00AF2BB2" w:rsidTr="00191C3D">
        <w:trPr>
          <w:cantSplit/>
          <w:trHeight w:val="962"/>
        </w:trPr>
        <w:tc>
          <w:tcPr>
            <w:tcW w:w="1707" w:type="pct"/>
            <w:vMerge w:val="restart"/>
            <w:vAlign w:val="center"/>
          </w:tcPr>
          <w:p w:rsidR="00191C3D" w:rsidRDefault="00191C3D" w:rsidP="00624F4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191C3D" w:rsidRPr="00AF2BB2" w:rsidRDefault="00191C3D" w:rsidP="00624F4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91C3D" w:rsidRPr="00AF2BB2" w:rsidRDefault="00191C3D" w:rsidP="00624F44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902" w:type="pct"/>
            <w:gridSpan w:val="3"/>
            <w:vAlign w:val="center"/>
          </w:tcPr>
          <w:p w:rsidR="00191C3D" w:rsidRPr="00AF2BB2" w:rsidRDefault="00191C3D" w:rsidP="00624F4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87" w:type="pct"/>
            <w:vMerge w:val="restart"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  <w:r>
              <w:t>С</w:t>
            </w:r>
            <w:r w:rsidRPr="00AF2BB2">
              <w:t>амост</w:t>
            </w:r>
            <w:r>
              <w:t>оятельная</w:t>
            </w:r>
          </w:p>
          <w:p w:rsidR="00191C3D" w:rsidRPr="00AF2BB2" w:rsidRDefault="00191C3D" w:rsidP="00624F44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t>раб</w:t>
            </w:r>
            <w:proofErr w:type="gramStart"/>
            <w:r w:rsidRPr="00AF2BB2"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 xml:space="preserve"> акад. часах)</w:t>
            </w:r>
          </w:p>
        </w:tc>
        <w:tc>
          <w:tcPr>
            <w:tcW w:w="726" w:type="pct"/>
            <w:vMerge w:val="restart"/>
            <w:vAlign w:val="center"/>
          </w:tcPr>
          <w:p w:rsidR="00191C3D" w:rsidRPr="00A42A17" w:rsidRDefault="00191C3D" w:rsidP="005D214D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13" w:type="pct"/>
            <w:vMerge w:val="restart"/>
            <w:vAlign w:val="center"/>
          </w:tcPr>
          <w:p w:rsidR="00191C3D" w:rsidRPr="00A42A17" w:rsidRDefault="00191C3D" w:rsidP="005D214D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ваемости и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58" w:type="pct"/>
            <w:vMerge w:val="restart"/>
            <w:textDirection w:val="btLr"/>
            <w:vAlign w:val="center"/>
          </w:tcPr>
          <w:p w:rsidR="00191C3D" w:rsidRPr="00A42A17" w:rsidRDefault="00191C3D" w:rsidP="005D214D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191C3D" w:rsidRPr="00AF2BB2" w:rsidTr="00191C3D">
        <w:trPr>
          <w:cantSplit/>
          <w:trHeight w:val="1348"/>
        </w:trPr>
        <w:tc>
          <w:tcPr>
            <w:tcW w:w="1707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  <w:tc>
          <w:tcPr>
            <w:tcW w:w="307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  <w:tc>
          <w:tcPr>
            <w:tcW w:w="273" w:type="pct"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  <w:r w:rsidRPr="00AF2BB2"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  <w:proofErr w:type="spellStart"/>
            <w:r>
              <w:t>Лаборат</w:t>
            </w:r>
            <w:proofErr w:type="spellEnd"/>
            <w:r>
              <w:t>. занятия</w:t>
            </w:r>
          </w:p>
        </w:tc>
        <w:tc>
          <w:tcPr>
            <w:tcW w:w="339" w:type="pct"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</w:p>
        </w:tc>
        <w:tc>
          <w:tcPr>
            <w:tcW w:w="387" w:type="pct"/>
            <w:vMerge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726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</w:tr>
      <w:tr w:rsidR="00A006FE" w:rsidRPr="00AF2BB2" w:rsidTr="00C264D3">
        <w:trPr>
          <w:trHeight w:val="432"/>
        </w:trPr>
        <w:tc>
          <w:tcPr>
            <w:tcW w:w="1707" w:type="pct"/>
            <w:vAlign w:val="center"/>
          </w:tcPr>
          <w:p w:rsidR="00A006FE" w:rsidRPr="00AF2BB2" w:rsidRDefault="00A006FE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 xml:space="preserve">Раздел Введение. </w:t>
            </w:r>
          </w:p>
        </w:tc>
        <w:tc>
          <w:tcPr>
            <w:tcW w:w="307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A006FE" w:rsidRPr="00AF2BB2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A006FE" w:rsidRPr="00AF2BB2" w:rsidRDefault="00A006FE" w:rsidP="000276FB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A006FE" w:rsidRPr="00012B8F" w:rsidRDefault="00A006FE" w:rsidP="008064C9"/>
        </w:tc>
      </w:tr>
      <w:tr w:rsidR="00A006FE" w:rsidRPr="00AF2BB2" w:rsidTr="005D214D">
        <w:trPr>
          <w:trHeight w:val="432"/>
        </w:trPr>
        <w:tc>
          <w:tcPr>
            <w:tcW w:w="1707" w:type="pct"/>
          </w:tcPr>
          <w:p w:rsidR="00A006FE" w:rsidRPr="00A42A17" w:rsidRDefault="00A006FE" w:rsidP="00D625E0">
            <w:pPr>
              <w:pStyle w:val="Style14"/>
              <w:widowControl/>
              <w:ind w:left="386"/>
            </w:pPr>
            <w:r w:rsidRPr="00A42A17">
              <w:t xml:space="preserve">1.1. </w:t>
            </w:r>
            <w:r w:rsidRPr="00A42A17">
              <w:rPr>
                <w:snapToGrid w:val="0"/>
              </w:rPr>
              <w:t>Цели и задачи дисциплины, связь со смежными дисциплинами</w:t>
            </w:r>
          </w:p>
        </w:tc>
        <w:tc>
          <w:tcPr>
            <w:tcW w:w="307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A006FE" w:rsidRPr="00AF2BB2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87" w:type="pct"/>
            <w:vAlign w:val="center"/>
          </w:tcPr>
          <w:p w:rsidR="00A006FE" w:rsidRPr="00AF2BB2" w:rsidRDefault="00A006FE" w:rsidP="000276F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proofErr w:type="gramStart"/>
            <w:r w:rsidRPr="0066195A">
              <w:rPr>
                <w:sz w:val="23"/>
                <w:szCs w:val="23"/>
              </w:rPr>
              <w:t>Устный опрос (собеседование</w:t>
            </w:r>
            <w:proofErr w:type="gramEnd"/>
          </w:p>
        </w:tc>
        <w:tc>
          <w:tcPr>
            <w:tcW w:w="358" w:type="pct"/>
            <w:vAlign w:val="center"/>
          </w:tcPr>
          <w:p w:rsidR="00A006FE" w:rsidRPr="00012B8F" w:rsidRDefault="00A006FE" w:rsidP="00012B8F">
            <w:r w:rsidRPr="00012B8F">
              <w:t>ОПК-6;</w:t>
            </w:r>
          </w:p>
          <w:p w:rsidR="00A006FE" w:rsidRPr="00012B8F" w:rsidRDefault="00A006FE" w:rsidP="00012B8F"/>
        </w:tc>
      </w:tr>
      <w:tr w:rsidR="00A006FE" w:rsidRPr="00AF2BB2" w:rsidTr="005D214D">
        <w:trPr>
          <w:trHeight w:val="432"/>
        </w:trPr>
        <w:tc>
          <w:tcPr>
            <w:tcW w:w="1707" w:type="pct"/>
          </w:tcPr>
          <w:p w:rsidR="00A006FE" w:rsidRPr="00A42A17" w:rsidRDefault="00A006FE" w:rsidP="00D625E0">
            <w:pPr>
              <w:pStyle w:val="Style14"/>
              <w:widowControl/>
              <w:ind w:left="386"/>
            </w:pPr>
            <w:r>
              <w:t xml:space="preserve">1.2. </w:t>
            </w:r>
            <w:r>
              <w:rPr>
                <w:bCs/>
                <w:iCs/>
              </w:rPr>
              <w:t>Современные тенденции развития о</w:t>
            </w:r>
            <w:r>
              <w:rPr>
                <w:bCs/>
                <w:iCs/>
              </w:rPr>
              <w:t>т</w:t>
            </w:r>
            <w:r>
              <w:rPr>
                <w:bCs/>
                <w:iCs/>
              </w:rPr>
              <w:t>расли</w:t>
            </w:r>
          </w:p>
        </w:tc>
        <w:tc>
          <w:tcPr>
            <w:tcW w:w="307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A006FE" w:rsidRPr="00AF2BB2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87" w:type="pct"/>
            <w:vAlign w:val="center"/>
          </w:tcPr>
          <w:p w:rsidR="00A006FE" w:rsidRPr="00AF2BB2" w:rsidRDefault="00A006FE" w:rsidP="000276F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 w:rsidRPr="0066195A">
              <w:rPr>
                <w:sz w:val="23"/>
                <w:szCs w:val="23"/>
              </w:rPr>
              <w:t>Устный опрос (собеседование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358" w:type="pct"/>
            <w:vAlign w:val="center"/>
          </w:tcPr>
          <w:p w:rsidR="00A006FE" w:rsidRPr="00012B8F" w:rsidRDefault="00A006FE" w:rsidP="008064C9">
            <w:r w:rsidRPr="00012B8F">
              <w:t>ОПК-8;</w:t>
            </w:r>
          </w:p>
        </w:tc>
      </w:tr>
      <w:tr w:rsidR="00A006FE" w:rsidRPr="00AF2BB2" w:rsidTr="005D214D">
        <w:trPr>
          <w:trHeight w:val="432"/>
        </w:trPr>
        <w:tc>
          <w:tcPr>
            <w:tcW w:w="1707" w:type="pct"/>
          </w:tcPr>
          <w:p w:rsidR="00A006FE" w:rsidRDefault="00A006FE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A006FE" w:rsidRPr="009D46B3" w:rsidRDefault="00A006FE" w:rsidP="007C2A57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A006FE" w:rsidRPr="009D46B3" w:rsidRDefault="00A006FE" w:rsidP="007C2A57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2</w:t>
            </w:r>
          </w:p>
        </w:tc>
        <w:tc>
          <w:tcPr>
            <w:tcW w:w="290" w:type="pct"/>
            <w:vAlign w:val="center"/>
          </w:tcPr>
          <w:p w:rsidR="00A006FE" w:rsidRPr="009D46B3" w:rsidRDefault="00A006FE" w:rsidP="00191C3D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A006FE" w:rsidRPr="009D46B3" w:rsidRDefault="00A006FE" w:rsidP="007C2A5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" w:type="pct"/>
            <w:vAlign w:val="center"/>
          </w:tcPr>
          <w:p w:rsidR="00A006FE" w:rsidRPr="009D46B3" w:rsidRDefault="00A006FE" w:rsidP="000276F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A006FE" w:rsidRPr="00012B8F" w:rsidRDefault="00A006FE" w:rsidP="008064C9"/>
        </w:tc>
      </w:tr>
      <w:tr w:rsidR="00A006FE" w:rsidRPr="00AF2BB2" w:rsidTr="00C264D3">
        <w:trPr>
          <w:trHeight w:val="422"/>
        </w:trPr>
        <w:tc>
          <w:tcPr>
            <w:tcW w:w="1707" w:type="pct"/>
            <w:vAlign w:val="center"/>
          </w:tcPr>
          <w:p w:rsidR="00A006FE" w:rsidRPr="00AF2BB2" w:rsidRDefault="00A006FE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5961AC">
              <w:rPr>
                <w:snapToGrid w:val="0"/>
              </w:rPr>
              <w:t>Общие сведения об открытых работах</w:t>
            </w:r>
          </w:p>
        </w:tc>
        <w:tc>
          <w:tcPr>
            <w:tcW w:w="307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A006FE" w:rsidRPr="00AF2BB2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A006FE" w:rsidRPr="00AF2BB2" w:rsidRDefault="00A006FE" w:rsidP="000276FB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A006FE" w:rsidRPr="00AF2BB2" w:rsidRDefault="00A006FE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A006FE" w:rsidRPr="00012B8F" w:rsidRDefault="00A006FE" w:rsidP="008064C9"/>
        </w:tc>
      </w:tr>
      <w:tr w:rsidR="00A006FE" w:rsidRPr="00AF2BB2" w:rsidTr="00C264D3">
        <w:trPr>
          <w:trHeight w:val="422"/>
        </w:trPr>
        <w:tc>
          <w:tcPr>
            <w:tcW w:w="1707" w:type="pct"/>
            <w:vAlign w:val="center"/>
          </w:tcPr>
          <w:p w:rsidR="00A006FE" w:rsidRPr="005961AC" w:rsidRDefault="00A006FE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2.1 Сущность открытого способа добычи</w:t>
            </w:r>
          </w:p>
        </w:tc>
        <w:tc>
          <w:tcPr>
            <w:tcW w:w="307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06FE" w:rsidRPr="00AF2BB2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87" w:type="pct"/>
            <w:vAlign w:val="center"/>
          </w:tcPr>
          <w:p w:rsidR="00A006FE" w:rsidRPr="00AF2BB2" w:rsidRDefault="00A006F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A006FE" w:rsidRPr="00A42A17" w:rsidRDefault="00A006FE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006FE" w:rsidRPr="0066195A" w:rsidRDefault="00A006FE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006FE" w:rsidRPr="00012B8F" w:rsidRDefault="00A006FE" w:rsidP="00A72399">
            <w:r w:rsidRPr="00012B8F">
              <w:t>ОПК-6;</w:t>
            </w:r>
          </w:p>
          <w:p w:rsidR="00A006FE" w:rsidRPr="00012B8F" w:rsidRDefault="00A006FE" w:rsidP="00A72399">
            <w:r w:rsidRPr="00012B8F">
              <w:t>ПК-2</w:t>
            </w:r>
          </w:p>
        </w:tc>
      </w:tr>
      <w:tr w:rsidR="00A006FE" w:rsidRPr="00AF2BB2" w:rsidTr="00C264D3">
        <w:trPr>
          <w:trHeight w:val="422"/>
        </w:trPr>
        <w:tc>
          <w:tcPr>
            <w:tcW w:w="1707" w:type="pct"/>
            <w:vAlign w:val="center"/>
          </w:tcPr>
          <w:p w:rsidR="00A006FE" w:rsidRPr="005961AC" w:rsidRDefault="00A006FE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2.2 Типы месторождений</w:t>
            </w:r>
          </w:p>
        </w:tc>
        <w:tc>
          <w:tcPr>
            <w:tcW w:w="307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06FE" w:rsidRPr="00AF2BB2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87" w:type="pct"/>
            <w:vAlign w:val="center"/>
          </w:tcPr>
          <w:p w:rsidR="00A006FE" w:rsidRDefault="00A006F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A006FE" w:rsidRPr="00A42A17" w:rsidRDefault="00A006FE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006FE" w:rsidRPr="0066195A" w:rsidRDefault="00A006FE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006FE" w:rsidRPr="00012B8F" w:rsidRDefault="00A006FE" w:rsidP="00A72399">
            <w:r w:rsidRPr="00012B8F">
              <w:t>ОПК-6;</w:t>
            </w:r>
          </w:p>
          <w:p w:rsidR="00A006FE" w:rsidRPr="00012B8F" w:rsidRDefault="00A006FE" w:rsidP="00A72399">
            <w:r w:rsidRPr="00012B8F">
              <w:t>ПК-2</w:t>
            </w:r>
          </w:p>
        </w:tc>
      </w:tr>
      <w:tr w:rsidR="00A006FE" w:rsidRPr="00AF2BB2" w:rsidTr="00C264D3">
        <w:trPr>
          <w:trHeight w:val="422"/>
        </w:trPr>
        <w:tc>
          <w:tcPr>
            <w:tcW w:w="1707" w:type="pct"/>
            <w:vAlign w:val="center"/>
          </w:tcPr>
          <w:p w:rsidR="00A006FE" w:rsidRDefault="00A006FE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lastRenderedPageBreak/>
              <w:t>2.3 Элементы карьера</w:t>
            </w:r>
          </w:p>
        </w:tc>
        <w:tc>
          <w:tcPr>
            <w:tcW w:w="307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06FE" w:rsidRPr="00AF2BB2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87" w:type="pct"/>
            <w:vAlign w:val="center"/>
          </w:tcPr>
          <w:p w:rsidR="00A006FE" w:rsidRDefault="00A006F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A006FE" w:rsidRPr="00A42A17" w:rsidRDefault="00A006FE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006FE" w:rsidRPr="0066195A" w:rsidRDefault="00A006FE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006FE" w:rsidRPr="00012B8F" w:rsidRDefault="00A006FE" w:rsidP="00A72399">
            <w:r w:rsidRPr="00012B8F">
              <w:t>ОПК-6;</w:t>
            </w:r>
          </w:p>
          <w:p w:rsidR="00A006FE" w:rsidRPr="00012B8F" w:rsidRDefault="00A006FE" w:rsidP="00A72399">
            <w:r w:rsidRPr="00012B8F">
              <w:t>ПК-2</w:t>
            </w:r>
          </w:p>
        </w:tc>
      </w:tr>
      <w:tr w:rsidR="00A006FE" w:rsidRPr="00AF2BB2" w:rsidTr="00C264D3">
        <w:trPr>
          <w:trHeight w:val="422"/>
        </w:trPr>
        <w:tc>
          <w:tcPr>
            <w:tcW w:w="1707" w:type="pct"/>
            <w:vAlign w:val="center"/>
          </w:tcPr>
          <w:p w:rsidR="00A006FE" w:rsidRDefault="00A006FE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2.4 Виды открытых разработок</w:t>
            </w:r>
          </w:p>
        </w:tc>
        <w:tc>
          <w:tcPr>
            <w:tcW w:w="307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A006FE" w:rsidRPr="00AF2BB2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87" w:type="pct"/>
            <w:vAlign w:val="center"/>
          </w:tcPr>
          <w:p w:rsidR="00A006FE" w:rsidRDefault="00A006F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A006FE" w:rsidRPr="00012B8F" w:rsidRDefault="00A006FE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A006FE" w:rsidRPr="00012B8F" w:rsidRDefault="00A006FE" w:rsidP="008064C9"/>
        </w:tc>
      </w:tr>
      <w:tr w:rsidR="00A006FE" w:rsidRPr="00AF2BB2" w:rsidTr="00C264D3">
        <w:trPr>
          <w:trHeight w:val="422"/>
        </w:trPr>
        <w:tc>
          <w:tcPr>
            <w:tcW w:w="1707" w:type="pct"/>
            <w:vAlign w:val="center"/>
          </w:tcPr>
          <w:p w:rsidR="00A006FE" w:rsidRDefault="00A006FE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2.5 Гидрогеологические условия и дренаж</w:t>
            </w:r>
          </w:p>
        </w:tc>
        <w:tc>
          <w:tcPr>
            <w:tcW w:w="307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06FE" w:rsidRPr="00AF2BB2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87" w:type="pct"/>
            <w:vAlign w:val="center"/>
          </w:tcPr>
          <w:p w:rsidR="00A006FE" w:rsidRDefault="00A006F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A006FE" w:rsidRPr="00012B8F" w:rsidRDefault="00A006FE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A006FE" w:rsidRPr="00012B8F" w:rsidRDefault="00A006FE" w:rsidP="008064C9"/>
        </w:tc>
      </w:tr>
      <w:tr w:rsidR="00A006FE" w:rsidRPr="00AF2BB2" w:rsidTr="00C264D3">
        <w:trPr>
          <w:trHeight w:val="422"/>
        </w:trPr>
        <w:tc>
          <w:tcPr>
            <w:tcW w:w="1707" w:type="pct"/>
            <w:vAlign w:val="center"/>
          </w:tcPr>
          <w:p w:rsidR="00A006FE" w:rsidRPr="005961AC" w:rsidRDefault="00A006FE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2.6 Этапы разработки</w:t>
            </w:r>
          </w:p>
        </w:tc>
        <w:tc>
          <w:tcPr>
            <w:tcW w:w="307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06FE" w:rsidRPr="00AF2BB2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Default="00A006FE" w:rsidP="009756EB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87" w:type="pct"/>
            <w:vAlign w:val="center"/>
          </w:tcPr>
          <w:p w:rsidR="00A006FE" w:rsidRDefault="00A006F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A006FE" w:rsidRPr="00012B8F" w:rsidRDefault="00A006FE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A006FE" w:rsidRPr="00012B8F" w:rsidRDefault="00A006FE" w:rsidP="008064C9"/>
        </w:tc>
      </w:tr>
      <w:tr w:rsidR="00A006FE" w:rsidRPr="00AF2BB2" w:rsidTr="00C264D3">
        <w:trPr>
          <w:trHeight w:val="422"/>
        </w:trPr>
        <w:tc>
          <w:tcPr>
            <w:tcW w:w="1707" w:type="pct"/>
            <w:vAlign w:val="center"/>
          </w:tcPr>
          <w:p w:rsidR="00A006FE" w:rsidRDefault="00A006FE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2.7 Основные коэффициенты вскрыши</w:t>
            </w:r>
          </w:p>
        </w:tc>
        <w:tc>
          <w:tcPr>
            <w:tcW w:w="307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06FE" w:rsidRPr="00AF2BB2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87" w:type="pct"/>
            <w:vAlign w:val="center"/>
          </w:tcPr>
          <w:p w:rsidR="00A006FE" w:rsidRDefault="00A006F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A006FE" w:rsidRPr="00012B8F" w:rsidRDefault="00A006FE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A006FE" w:rsidRPr="00012B8F" w:rsidRDefault="00A006FE" w:rsidP="008064C9"/>
        </w:tc>
      </w:tr>
      <w:tr w:rsidR="00A006FE" w:rsidRPr="00AF2BB2" w:rsidTr="00E458B3">
        <w:trPr>
          <w:trHeight w:val="432"/>
        </w:trPr>
        <w:tc>
          <w:tcPr>
            <w:tcW w:w="1707" w:type="pct"/>
          </w:tcPr>
          <w:p w:rsidR="00A006FE" w:rsidRDefault="00A006FE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A006FE" w:rsidRPr="009D46B3" w:rsidRDefault="00A006FE" w:rsidP="00E458B3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A006FE" w:rsidRPr="009D46B3" w:rsidRDefault="00A006FE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0" w:type="pct"/>
            <w:vAlign w:val="center"/>
          </w:tcPr>
          <w:p w:rsidR="00A006FE" w:rsidRPr="009D46B3" w:rsidRDefault="00A006FE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A006FE" w:rsidRPr="009D46B3" w:rsidRDefault="00A006FE" w:rsidP="003163C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" w:type="pct"/>
            <w:vAlign w:val="center"/>
          </w:tcPr>
          <w:p w:rsidR="00A006FE" w:rsidRPr="009D46B3" w:rsidRDefault="00A006FE" w:rsidP="000276F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26" w:type="pct"/>
            <w:vAlign w:val="center"/>
          </w:tcPr>
          <w:p w:rsidR="00A006FE" w:rsidRPr="009D46B3" w:rsidRDefault="00A006FE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A006FE" w:rsidRPr="009D46B3" w:rsidRDefault="00A006FE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A006FE" w:rsidRPr="009D46B3" w:rsidRDefault="00A006FE" w:rsidP="00E458B3">
            <w:pPr>
              <w:rPr>
                <w:b/>
              </w:rPr>
            </w:pPr>
          </w:p>
        </w:tc>
      </w:tr>
      <w:tr w:rsidR="00A006FE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06FE" w:rsidRPr="0006540B" w:rsidRDefault="00A006FE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rPr>
                <w:snapToGrid w:val="0"/>
              </w:rPr>
              <w:t>Вскрытие месторождений</w:t>
            </w:r>
          </w:p>
        </w:tc>
        <w:tc>
          <w:tcPr>
            <w:tcW w:w="307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A006FE" w:rsidRPr="00AF2BB2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Pr="00AF2BB2" w:rsidRDefault="00A006FE" w:rsidP="00AE1D89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A006FE" w:rsidRPr="00AF2BB2" w:rsidRDefault="00A006FE" w:rsidP="000276FB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A006FE" w:rsidRPr="00AF2BB2" w:rsidRDefault="00A006FE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A006FE" w:rsidRPr="00012B8F" w:rsidRDefault="00A006FE" w:rsidP="0029220F"/>
        </w:tc>
      </w:tr>
      <w:tr w:rsidR="00A006FE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06FE" w:rsidRDefault="00A006FE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3.1 Общие сведения о вскрытии карьерных полей</w:t>
            </w:r>
          </w:p>
        </w:tc>
        <w:tc>
          <w:tcPr>
            <w:tcW w:w="307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06FE" w:rsidRPr="00AF2BB2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Default="00A006FE" w:rsidP="00AE1D89">
            <w:pPr>
              <w:pStyle w:val="Style14"/>
              <w:widowControl/>
              <w:jc w:val="center"/>
            </w:pPr>
            <w:r>
              <w:t>4/4</w:t>
            </w:r>
          </w:p>
        </w:tc>
        <w:tc>
          <w:tcPr>
            <w:tcW w:w="387" w:type="pct"/>
            <w:vAlign w:val="center"/>
          </w:tcPr>
          <w:p w:rsidR="00A006FE" w:rsidRDefault="00A006FE" w:rsidP="000276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A006FE" w:rsidRPr="0066195A" w:rsidRDefault="00A006FE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006FE" w:rsidRPr="00012B8F" w:rsidRDefault="00A006FE" w:rsidP="00A72399">
            <w:r w:rsidRPr="00012B8F">
              <w:t>ОПК-8;</w:t>
            </w:r>
          </w:p>
          <w:p w:rsidR="00A006FE" w:rsidRPr="00012B8F" w:rsidRDefault="00A006FE" w:rsidP="00A72399">
            <w:pPr>
              <w:pStyle w:val="Style14"/>
              <w:jc w:val="center"/>
            </w:pPr>
          </w:p>
        </w:tc>
      </w:tr>
      <w:tr w:rsidR="00A006FE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06FE" w:rsidRDefault="00A006FE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3.2 Классификация вскрывающих выраб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ток</w:t>
            </w:r>
          </w:p>
        </w:tc>
        <w:tc>
          <w:tcPr>
            <w:tcW w:w="307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06FE" w:rsidRPr="00AF2BB2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Default="00A006FE" w:rsidP="00AE1D89">
            <w:pPr>
              <w:pStyle w:val="Style14"/>
              <w:widowControl/>
              <w:jc w:val="center"/>
            </w:pPr>
            <w:r>
              <w:t>1/1</w:t>
            </w:r>
          </w:p>
        </w:tc>
        <w:tc>
          <w:tcPr>
            <w:tcW w:w="387" w:type="pct"/>
            <w:vAlign w:val="center"/>
          </w:tcPr>
          <w:p w:rsidR="00A006FE" w:rsidRDefault="00A006FE" w:rsidP="000276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A006FE" w:rsidRPr="00A42A17" w:rsidRDefault="00A006FE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006FE" w:rsidRPr="0066195A" w:rsidRDefault="00A006FE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006FE" w:rsidRPr="00012B8F" w:rsidRDefault="00A006FE" w:rsidP="00A72399">
            <w:r w:rsidRPr="00012B8F">
              <w:t>ОПК-8;</w:t>
            </w:r>
          </w:p>
          <w:p w:rsidR="00A006FE" w:rsidRPr="00012B8F" w:rsidRDefault="00A006FE" w:rsidP="00A72399">
            <w:pPr>
              <w:pStyle w:val="Style14"/>
              <w:jc w:val="center"/>
            </w:pPr>
          </w:p>
        </w:tc>
      </w:tr>
      <w:tr w:rsidR="00A006FE" w:rsidRPr="00AF2BB2" w:rsidTr="00E458B3">
        <w:trPr>
          <w:trHeight w:val="432"/>
        </w:trPr>
        <w:tc>
          <w:tcPr>
            <w:tcW w:w="1707" w:type="pct"/>
          </w:tcPr>
          <w:p w:rsidR="00A006FE" w:rsidRDefault="00A006FE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A006FE" w:rsidRPr="009D46B3" w:rsidRDefault="00A006FE" w:rsidP="00E458B3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A006FE" w:rsidRPr="009D46B3" w:rsidRDefault="00A006FE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0" w:type="pct"/>
            <w:vAlign w:val="center"/>
          </w:tcPr>
          <w:p w:rsidR="00A006FE" w:rsidRPr="009D46B3" w:rsidRDefault="00A006FE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A006FE" w:rsidRPr="009D46B3" w:rsidRDefault="00A006FE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5/5</w:t>
            </w:r>
          </w:p>
        </w:tc>
        <w:tc>
          <w:tcPr>
            <w:tcW w:w="387" w:type="pct"/>
            <w:vAlign w:val="center"/>
          </w:tcPr>
          <w:p w:rsidR="00A006FE" w:rsidRPr="009D46B3" w:rsidRDefault="00A006FE" w:rsidP="000276F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6" w:type="pct"/>
            <w:vAlign w:val="center"/>
          </w:tcPr>
          <w:p w:rsidR="00A006FE" w:rsidRPr="009D46B3" w:rsidRDefault="00A006FE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A006FE" w:rsidRPr="009D46B3" w:rsidRDefault="00A006FE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A006FE" w:rsidRPr="009D46B3" w:rsidRDefault="00A006FE" w:rsidP="00E458B3">
            <w:pPr>
              <w:rPr>
                <w:b/>
              </w:rPr>
            </w:pPr>
          </w:p>
        </w:tc>
      </w:tr>
      <w:tr w:rsidR="00A006FE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06FE" w:rsidRPr="0006540B" w:rsidRDefault="00A006FE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5961AC">
              <w:rPr>
                <w:snapToGrid w:val="0"/>
              </w:rPr>
              <w:t>Системы разработки месторождений</w:t>
            </w:r>
          </w:p>
        </w:tc>
        <w:tc>
          <w:tcPr>
            <w:tcW w:w="307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A006FE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Pr="005C239B" w:rsidRDefault="00A006FE" w:rsidP="007C2A57">
            <w:pPr>
              <w:pStyle w:val="Style14"/>
              <w:widowControl/>
              <w:jc w:val="center"/>
              <w:rPr>
                <w:vertAlign w:val="superscript"/>
              </w:rPr>
            </w:pPr>
          </w:p>
        </w:tc>
        <w:tc>
          <w:tcPr>
            <w:tcW w:w="387" w:type="pct"/>
            <w:vAlign w:val="center"/>
          </w:tcPr>
          <w:p w:rsidR="00A006FE" w:rsidRPr="00AF2BB2" w:rsidRDefault="00A006FE" w:rsidP="000276FB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A006FE" w:rsidRPr="00AF2BB2" w:rsidRDefault="00A006FE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A006FE" w:rsidRPr="00012B8F" w:rsidRDefault="00A006FE" w:rsidP="0029220F"/>
        </w:tc>
      </w:tr>
      <w:tr w:rsidR="00A006FE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06FE" w:rsidRPr="005961AC" w:rsidRDefault="00A006FE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4.1 Классификации систем ОГР</w:t>
            </w:r>
          </w:p>
        </w:tc>
        <w:tc>
          <w:tcPr>
            <w:tcW w:w="307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A006FE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Default="00A006FE" w:rsidP="003163C2">
            <w:pPr>
              <w:pStyle w:val="Style14"/>
              <w:widowControl/>
              <w:jc w:val="center"/>
            </w:pPr>
            <w:r>
              <w:t>1/1</w:t>
            </w:r>
          </w:p>
        </w:tc>
        <w:tc>
          <w:tcPr>
            <w:tcW w:w="387" w:type="pct"/>
            <w:vAlign w:val="center"/>
          </w:tcPr>
          <w:p w:rsidR="00A006FE" w:rsidRDefault="00A006FE" w:rsidP="000276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A006FE" w:rsidRPr="00A42A17" w:rsidRDefault="00A006FE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006FE" w:rsidRPr="0066195A" w:rsidRDefault="00A006FE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006FE" w:rsidRPr="00012B8F" w:rsidRDefault="00A006FE" w:rsidP="00A72399">
            <w:pPr>
              <w:pStyle w:val="Style14"/>
              <w:widowControl/>
              <w:jc w:val="center"/>
            </w:pPr>
            <w:r w:rsidRPr="00012B8F">
              <w:t>ОПК-8;</w:t>
            </w:r>
          </w:p>
          <w:p w:rsidR="00A006FE" w:rsidRPr="00012B8F" w:rsidRDefault="00A006FE" w:rsidP="00A72399">
            <w:pPr>
              <w:pStyle w:val="Style14"/>
              <w:widowControl/>
              <w:jc w:val="center"/>
            </w:pPr>
            <w:r w:rsidRPr="00012B8F">
              <w:t>ОПК-9;</w:t>
            </w:r>
          </w:p>
        </w:tc>
      </w:tr>
      <w:tr w:rsidR="00A006FE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06FE" w:rsidRPr="005961AC" w:rsidRDefault="00A006FE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4.2 Элементы систем разработки мест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рождения. Параметры и показатели.</w:t>
            </w:r>
          </w:p>
        </w:tc>
        <w:tc>
          <w:tcPr>
            <w:tcW w:w="307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A006FE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Default="00A006FE" w:rsidP="003163C2">
            <w:pPr>
              <w:pStyle w:val="Style14"/>
              <w:widowControl/>
              <w:jc w:val="center"/>
            </w:pPr>
            <w:r>
              <w:t>7/7</w:t>
            </w:r>
          </w:p>
        </w:tc>
        <w:tc>
          <w:tcPr>
            <w:tcW w:w="387" w:type="pct"/>
            <w:vAlign w:val="center"/>
          </w:tcPr>
          <w:p w:rsidR="00A006FE" w:rsidRDefault="00A006FE" w:rsidP="000276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A006FE" w:rsidRPr="00A42A17" w:rsidRDefault="00A006FE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A006FE" w:rsidRPr="0066195A" w:rsidRDefault="00A006FE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006FE" w:rsidRPr="00012B8F" w:rsidRDefault="00A006FE" w:rsidP="00A72399">
            <w:pPr>
              <w:pStyle w:val="Style14"/>
              <w:widowControl/>
              <w:jc w:val="center"/>
            </w:pPr>
            <w:r w:rsidRPr="00012B8F">
              <w:t>ОПК-8;</w:t>
            </w:r>
          </w:p>
          <w:p w:rsidR="00A006FE" w:rsidRPr="00012B8F" w:rsidRDefault="00A006FE" w:rsidP="00A72399">
            <w:pPr>
              <w:pStyle w:val="Style14"/>
              <w:widowControl/>
              <w:jc w:val="center"/>
            </w:pPr>
            <w:r w:rsidRPr="00012B8F">
              <w:t>ОПК-9;</w:t>
            </w:r>
          </w:p>
        </w:tc>
      </w:tr>
      <w:tr w:rsidR="00A006FE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06FE" w:rsidRDefault="00A006FE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4.3 Характеристика бестранспортных с</w:t>
            </w:r>
            <w:r>
              <w:rPr>
                <w:snapToGrid w:val="0"/>
              </w:rPr>
              <w:t>и</w:t>
            </w:r>
            <w:r>
              <w:rPr>
                <w:snapToGrid w:val="0"/>
              </w:rPr>
              <w:t>стем разработки</w:t>
            </w:r>
          </w:p>
        </w:tc>
        <w:tc>
          <w:tcPr>
            <w:tcW w:w="307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A006FE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A006FE" w:rsidRDefault="00A006FE" w:rsidP="000276F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A006FE" w:rsidRPr="0066195A" w:rsidRDefault="00A006FE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006FE" w:rsidRPr="00012B8F" w:rsidRDefault="00A006FE" w:rsidP="00A72399">
            <w:pPr>
              <w:pStyle w:val="Style14"/>
              <w:widowControl/>
              <w:jc w:val="center"/>
            </w:pPr>
            <w:r w:rsidRPr="00012B8F">
              <w:t>ОПК-8;</w:t>
            </w:r>
          </w:p>
          <w:p w:rsidR="00A006FE" w:rsidRPr="00012B8F" w:rsidRDefault="00A006FE" w:rsidP="00A72399">
            <w:pPr>
              <w:pStyle w:val="Style14"/>
              <w:widowControl/>
              <w:jc w:val="center"/>
            </w:pPr>
            <w:r w:rsidRPr="00012B8F">
              <w:t>ОПК-9;</w:t>
            </w:r>
          </w:p>
        </w:tc>
      </w:tr>
      <w:tr w:rsidR="00A006FE" w:rsidRPr="00AF2BB2" w:rsidTr="00E458B3">
        <w:trPr>
          <w:trHeight w:val="432"/>
        </w:trPr>
        <w:tc>
          <w:tcPr>
            <w:tcW w:w="1707" w:type="pct"/>
          </w:tcPr>
          <w:p w:rsidR="00A006FE" w:rsidRDefault="00A006FE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A006FE" w:rsidRPr="009D46B3" w:rsidRDefault="00A006FE" w:rsidP="00E458B3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A006FE" w:rsidRPr="009D46B3" w:rsidRDefault="00A006FE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0" w:type="pct"/>
            <w:vAlign w:val="center"/>
          </w:tcPr>
          <w:p w:rsidR="00A006FE" w:rsidRPr="009D46B3" w:rsidRDefault="00A006FE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A006FE" w:rsidRPr="009D46B3" w:rsidRDefault="00A006FE" w:rsidP="00AC139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8/8</w:t>
            </w:r>
          </w:p>
        </w:tc>
        <w:tc>
          <w:tcPr>
            <w:tcW w:w="387" w:type="pct"/>
            <w:vAlign w:val="center"/>
          </w:tcPr>
          <w:p w:rsidR="00A006FE" w:rsidRPr="009D46B3" w:rsidRDefault="00A006FE" w:rsidP="000276F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26" w:type="pct"/>
            <w:vAlign w:val="center"/>
          </w:tcPr>
          <w:p w:rsidR="00A006FE" w:rsidRPr="009D46B3" w:rsidRDefault="00A006FE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A006FE" w:rsidRPr="009D46B3" w:rsidRDefault="00A006FE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A006FE" w:rsidRPr="009D46B3" w:rsidRDefault="00A006FE" w:rsidP="00E458B3">
            <w:pPr>
              <w:rPr>
                <w:b/>
              </w:rPr>
            </w:pPr>
          </w:p>
        </w:tc>
      </w:tr>
      <w:tr w:rsidR="00A006FE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06FE" w:rsidRPr="0006540B" w:rsidRDefault="00A006FE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5961AC">
              <w:rPr>
                <w:snapToGrid w:val="0"/>
              </w:rPr>
              <w:t xml:space="preserve">Основные производственные процессы на </w:t>
            </w:r>
            <w:r w:rsidRPr="005961AC">
              <w:rPr>
                <w:snapToGrid w:val="0"/>
              </w:rPr>
              <w:lastRenderedPageBreak/>
              <w:t>карьерах</w:t>
            </w:r>
          </w:p>
        </w:tc>
        <w:tc>
          <w:tcPr>
            <w:tcW w:w="307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lastRenderedPageBreak/>
              <w:t>3</w:t>
            </w:r>
          </w:p>
        </w:tc>
        <w:tc>
          <w:tcPr>
            <w:tcW w:w="273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A006FE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Pr="00587BFB" w:rsidRDefault="00A006FE" w:rsidP="00587BFB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A006FE" w:rsidRPr="00AF2BB2" w:rsidRDefault="00A006FE" w:rsidP="000276FB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A006FE" w:rsidRPr="00AF2BB2" w:rsidRDefault="00A006FE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A006FE" w:rsidRPr="00012B8F" w:rsidRDefault="00A006FE" w:rsidP="0029220F"/>
        </w:tc>
      </w:tr>
      <w:tr w:rsidR="00A006FE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06FE" w:rsidRPr="005961AC" w:rsidRDefault="00A006FE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lastRenderedPageBreak/>
              <w:t>5.1 Способы подготовки горных пород к выемке</w:t>
            </w:r>
          </w:p>
        </w:tc>
        <w:tc>
          <w:tcPr>
            <w:tcW w:w="307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06FE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Default="00A006FE" w:rsidP="00587BFB">
            <w:pPr>
              <w:pStyle w:val="Style14"/>
              <w:widowControl/>
              <w:jc w:val="center"/>
            </w:pPr>
            <w:r>
              <w:t>4/1</w:t>
            </w:r>
          </w:p>
        </w:tc>
        <w:tc>
          <w:tcPr>
            <w:tcW w:w="387" w:type="pct"/>
            <w:vAlign w:val="center"/>
          </w:tcPr>
          <w:p w:rsidR="00A006FE" w:rsidRDefault="00A006F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A006FE" w:rsidRPr="0066195A" w:rsidRDefault="00A006FE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006FE" w:rsidRPr="00012B8F" w:rsidRDefault="00A006FE" w:rsidP="00A72399">
            <w:pPr>
              <w:pStyle w:val="Style14"/>
              <w:widowControl/>
              <w:jc w:val="center"/>
            </w:pPr>
            <w:r w:rsidRPr="00012B8F">
              <w:t>ОПК-8;</w:t>
            </w:r>
          </w:p>
          <w:p w:rsidR="00A006FE" w:rsidRPr="00012B8F" w:rsidRDefault="00A006FE" w:rsidP="00A72399">
            <w:r w:rsidRPr="00012B8F">
              <w:t>ОПК-9;</w:t>
            </w:r>
          </w:p>
          <w:p w:rsidR="00A006FE" w:rsidRPr="00012B8F" w:rsidRDefault="00A006FE" w:rsidP="00A72399">
            <w:pPr>
              <w:pStyle w:val="Style14"/>
              <w:widowControl/>
              <w:jc w:val="center"/>
            </w:pPr>
          </w:p>
        </w:tc>
      </w:tr>
      <w:tr w:rsidR="00A006FE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06FE" w:rsidRDefault="00A006FE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5.2 Буровзрывные работы</w:t>
            </w:r>
          </w:p>
        </w:tc>
        <w:tc>
          <w:tcPr>
            <w:tcW w:w="307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A006FE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Default="00A006FE" w:rsidP="00587BFB">
            <w:pPr>
              <w:pStyle w:val="Style14"/>
              <w:widowControl/>
              <w:jc w:val="center"/>
            </w:pPr>
            <w:r>
              <w:t>6/2</w:t>
            </w:r>
          </w:p>
        </w:tc>
        <w:tc>
          <w:tcPr>
            <w:tcW w:w="387" w:type="pct"/>
            <w:vAlign w:val="center"/>
          </w:tcPr>
          <w:p w:rsidR="00A006FE" w:rsidRDefault="00A006F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A006FE" w:rsidRPr="0066195A" w:rsidRDefault="00A006FE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006FE" w:rsidRPr="00012B8F" w:rsidRDefault="00A006FE" w:rsidP="00A72399">
            <w:pPr>
              <w:pStyle w:val="Style14"/>
              <w:widowControl/>
              <w:jc w:val="center"/>
            </w:pPr>
            <w:r w:rsidRPr="00012B8F">
              <w:t>ОПК-8;</w:t>
            </w:r>
          </w:p>
          <w:p w:rsidR="00A006FE" w:rsidRPr="00012B8F" w:rsidRDefault="00A006FE" w:rsidP="00A72399">
            <w:r w:rsidRPr="00012B8F">
              <w:t>ОПК-9;</w:t>
            </w:r>
          </w:p>
          <w:p w:rsidR="00A006FE" w:rsidRPr="00012B8F" w:rsidRDefault="00A006FE" w:rsidP="00A72399">
            <w:pPr>
              <w:pStyle w:val="Style14"/>
              <w:widowControl/>
              <w:jc w:val="center"/>
            </w:pPr>
          </w:p>
        </w:tc>
      </w:tr>
      <w:tr w:rsidR="00A006FE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06FE" w:rsidRDefault="00A006FE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5.3 Выемочно-погрузочные работы</w:t>
            </w:r>
          </w:p>
        </w:tc>
        <w:tc>
          <w:tcPr>
            <w:tcW w:w="307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A006FE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Default="00A006FE" w:rsidP="00587BFB">
            <w:pPr>
              <w:pStyle w:val="Style14"/>
              <w:widowControl/>
              <w:jc w:val="center"/>
            </w:pPr>
            <w:r>
              <w:t>4/2</w:t>
            </w:r>
          </w:p>
        </w:tc>
        <w:tc>
          <w:tcPr>
            <w:tcW w:w="387" w:type="pct"/>
            <w:vAlign w:val="center"/>
          </w:tcPr>
          <w:p w:rsidR="00A006FE" w:rsidRDefault="00A006F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A006FE" w:rsidRPr="0066195A" w:rsidRDefault="00A006FE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006FE" w:rsidRPr="00012B8F" w:rsidRDefault="00A006FE" w:rsidP="00A72399">
            <w:pPr>
              <w:pStyle w:val="Style14"/>
              <w:widowControl/>
              <w:jc w:val="center"/>
            </w:pPr>
            <w:r w:rsidRPr="00012B8F">
              <w:t>ОПК-8;</w:t>
            </w:r>
          </w:p>
          <w:p w:rsidR="00A006FE" w:rsidRPr="00012B8F" w:rsidRDefault="00A006FE" w:rsidP="00A72399">
            <w:r w:rsidRPr="00012B8F">
              <w:t>ОПК-9;</w:t>
            </w:r>
          </w:p>
          <w:p w:rsidR="00A006FE" w:rsidRPr="00012B8F" w:rsidRDefault="00A006FE" w:rsidP="00A72399">
            <w:pPr>
              <w:pStyle w:val="Style14"/>
              <w:widowControl/>
              <w:jc w:val="center"/>
            </w:pPr>
          </w:p>
        </w:tc>
      </w:tr>
      <w:tr w:rsidR="00A006FE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06FE" w:rsidRDefault="00A006FE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>5.4 Транспортирование</w:t>
            </w:r>
          </w:p>
        </w:tc>
        <w:tc>
          <w:tcPr>
            <w:tcW w:w="307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A006FE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Default="00A006FE" w:rsidP="00587BFB">
            <w:pPr>
              <w:pStyle w:val="Style14"/>
              <w:widowControl/>
              <w:jc w:val="center"/>
            </w:pPr>
            <w:r>
              <w:t>4/2</w:t>
            </w:r>
          </w:p>
        </w:tc>
        <w:tc>
          <w:tcPr>
            <w:tcW w:w="387" w:type="pct"/>
            <w:vAlign w:val="center"/>
          </w:tcPr>
          <w:p w:rsidR="00A006FE" w:rsidRDefault="00A006FE" w:rsidP="000276F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A006FE" w:rsidRPr="0066195A" w:rsidRDefault="00A006FE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006FE" w:rsidRPr="00012B8F" w:rsidRDefault="00A006FE" w:rsidP="00A72399">
            <w:pPr>
              <w:pStyle w:val="Style14"/>
              <w:widowControl/>
              <w:jc w:val="center"/>
            </w:pPr>
            <w:r w:rsidRPr="00012B8F">
              <w:t>ОПК-8;</w:t>
            </w:r>
          </w:p>
          <w:p w:rsidR="00A006FE" w:rsidRPr="00012B8F" w:rsidRDefault="00A006FE" w:rsidP="00A72399">
            <w:r w:rsidRPr="00012B8F">
              <w:t>ОПК-9;</w:t>
            </w:r>
          </w:p>
          <w:p w:rsidR="00A006FE" w:rsidRPr="00012B8F" w:rsidRDefault="00A006FE" w:rsidP="00A72399">
            <w:pPr>
              <w:pStyle w:val="Style14"/>
              <w:widowControl/>
              <w:jc w:val="center"/>
            </w:pPr>
          </w:p>
        </w:tc>
      </w:tr>
      <w:tr w:rsidR="00A006FE" w:rsidRPr="00AF2BB2" w:rsidTr="00C264D3">
        <w:trPr>
          <w:trHeight w:val="499"/>
        </w:trPr>
        <w:tc>
          <w:tcPr>
            <w:tcW w:w="1707" w:type="pct"/>
            <w:vAlign w:val="center"/>
          </w:tcPr>
          <w:p w:rsidR="00A006FE" w:rsidRDefault="00A006FE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5.5 </w:t>
            </w:r>
            <w:proofErr w:type="spellStart"/>
            <w:r>
              <w:rPr>
                <w:snapToGrid w:val="0"/>
              </w:rPr>
              <w:t>Отвалообразование</w:t>
            </w:r>
            <w:proofErr w:type="spellEnd"/>
          </w:p>
        </w:tc>
        <w:tc>
          <w:tcPr>
            <w:tcW w:w="307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A006FE" w:rsidRDefault="00A006FE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06FE" w:rsidRDefault="00A006FE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A006FE" w:rsidRDefault="00A006FE" w:rsidP="00587BFB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A006FE" w:rsidRDefault="00A006FE" w:rsidP="000276FB">
            <w:pPr>
              <w:pStyle w:val="Style14"/>
              <w:widowControl/>
              <w:jc w:val="center"/>
            </w:pPr>
            <w:r>
              <w:t>5,3</w:t>
            </w:r>
          </w:p>
        </w:tc>
        <w:tc>
          <w:tcPr>
            <w:tcW w:w="726" w:type="pct"/>
            <w:vAlign w:val="center"/>
          </w:tcPr>
          <w:p w:rsidR="00A006FE" w:rsidRPr="00AF2BB2" w:rsidRDefault="00A006FE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A006FE" w:rsidRPr="0066195A" w:rsidRDefault="00A006FE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006FE" w:rsidRPr="00012B8F" w:rsidRDefault="00A006FE" w:rsidP="00A72399">
            <w:pPr>
              <w:pStyle w:val="Style14"/>
              <w:widowControl/>
              <w:jc w:val="center"/>
            </w:pPr>
            <w:r w:rsidRPr="00012B8F">
              <w:t>ОПК-8;</w:t>
            </w:r>
          </w:p>
          <w:p w:rsidR="00A006FE" w:rsidRPr="00012B8F" w:rsidRDefault="00A006FE" w:rsidP="00A72399">
            <w:r w:rsidRPr="00012B8F">
              <w:t>ОПК-9;</w:t>
            </w:r>
          </w:p>
          <w:p w:rsidR="00A006FE" w:rsidRPr="00012B8F" w:rsidRDefault="00A006FE" w:rsidP="00A72399">
            <w:pPr>
              <w:pStyle w:val="Style14"/>
              <w:widowControl/>
              <w:jc w:val="center"/>
            </w:pPr>
          </w:p>
        </w:tc>
      </w:tr>
      <w:tr w:rsidR="00A006FE" w:rsidRPr="00AF2BB2" w:rsidTr="00E458B3">
        <w:trPr>
          <w:trHeight w:val="432"/>
        </w:trPr>
        <w:tc>
          <w:tcPr>
            <w:tcW w:w="1707" w:type="pct"/>
          </w:tcPr>
          <w:p w:rsidR="00A006FE" w:rsidRDefault="00A006FE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A006FE" w:rsidRPr="009D46B3" w:rsidRDefault="00A006FE" w:rsidP="00E458B3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A006FE" w:rsidRPr="009D46B3" w:rsidRDefault="00A006FE" w:rsidP="00AC139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0" w:type="pct"/>
            <w:vAlign w:val="center"/>
          </w:tcPr>
          <w:p w:rsidR="00A006FE" w:rsidRPr="009D46B3" w:rsidRDefault="00A006FE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A006FE" w:rsidRPr="009D46B3" w:rsidRDefault="00A006FE" w:rsidP="00B366B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18/7</w:t>
            </w:r>
          </w:p>
        </w:tc>
        <w:tc>
          <w:tcPr>
            <w:tcW w:w="387" w:type="pct"/>
            <w:vAlign w:val="center"/>
          </w:tcPr>
          <w:p w:rsidR="00A006FE" w:rsidRPr="009D46B3" w:rsidRDefault="00A006FE" w:rsidP="000276F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21,3</w:t>
            </w:r>
          </w:p>
        </w:tc>
        <w:tc>
          <w:tcPr>
            <w:tcW w:w="726" w:type="pct"/>
            <w:vAlign w:val="center"/>
          </w:tcPr>
          <w:p w:rsidR="00A006FE" w:rsidRPr="009D46B3" w:rsidRDefault="00A006FE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A006FE" w:rsidRPr="009D46B3" w:rsidRDefault="00A006FE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A006FE" w:rsidRPr="009D46B3" w:rsidRDefault="00A006FE" w:rsidP="00E458B3">
            <w:pPr>
              <w:rPr>
                <w:b/>
              </w:rPr>
            </w:pPr>
          </w:p>
        </w:tc>
      </w:tr>
      <w:tr w:rsidR="00A006FE" w:rsidRPr="00AF2BB2" w:rsidTr="00E458B3">
        <w:trPr>
          <w:trHeight w:val="432"/>
        </w:trPr>
        <w:tc>
          <w:tcPr>
            <w:tcW w:w="1707" w:type="pct"/>
          </w:tcPr>
          <w:p w:rsidR="00A006FE" w:rsidRDefault="00A006FE" w:rsidP="00D625E0">
            <w:pPr>
              <w:pStyle w:val="Style14"/>
              <w:widowControl/>
              <w:ind w:left="386"/>
            </w:pPr>
            <w:r w:rsidRPr="00A42A17">
              <w:rPr>
                <w:b/>
              </w:rPr>
              <w:t>Итого по дисциплине</w:t>
            </w:r>
          </w:p>
        </w:tc>
        <w:tc>
          <w:tcPr>
            <w:tcW w:w="307" w:type="pct"/>
            <w:vAlign w:val="center"/>
          </w:tcPr>
          <w:p w:rsidR="00A006FE" w:rsidRPr="009756EB" w:rsidRDefault="00A006FE" w:rsidP="00E458B3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A006FE" w:rsidRPr="009756EB" w:rsidRDefault="00A006FE" w:rsidP="00AC1395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5</w:t>
            </w:r>
            <w:r>
              <w:rPr>
                <w:b/>
              </w:rPr>
              <w:t>4</w:t>
            </w:r>
          </w:p>
        </w:tc>
        <w:tc>
          <w:tcPr>
            <w:tcW w:w="290" w:type="pct"/>
            <w:vAlign w:val="center"/>
          </w:tcPr>
          <w:p w:rsidR="00A006FE" w:rsidRPr="009756EB" w:rsidRDefault="00A006FE" w:rsidP="00E458B3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-</w:t>
            </w:r>
          </w:p>
        </w:tc>
        <w:tc>
          <w:tcPr>
            <w:tcW w:w="339" w:type="pct"/>
            <w:vAlign w:val="center"/>
          </w:tcPr>
          <w:p w:rsidR="00A006FE" w:rsidRPr="009756EB" w:rsidRDefault="00A006FE" w:rsidP="00AC139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36/20</w:t>
            </w:r>
          </w:p>
        </w:tc>
        <w:tc>
          <w:tcPr>
            <w:tcW w:w="387" w:type="pct"/>
            <w:vAlign w:val="center"/>
          </w:tcPr>
          <w:p w:rsidR="00A006FE" w:rsidRPr="009756EB" w:rsidRDefault="00A006FE" w:rsidP="000276F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85</w:t>
            </w:r>
            <w:r w:rsidRPr="009756EB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726" w:type="pct"/>
            <w:vAlign w:val="center"/>
          </w:tcPr>
          <w:p w:rsidR="00A006FE" w:rsidRPr="00AF2BB2" w:rsidRDefault="00A006FE" w:rsidP="00E458B3">
            <w:pPr>
              <w:pStyle w:val="Style14"/>
              <w:widowControl/>
              <w:jc w:val="center"/>
            </w:pPr>
            <w:r w:rsidRPr="00A42A17">
              <w:rPr>
                <w:b/>
              </w:rPr>
              <w:t>Подготовка к э</w:t>
            </w:r>
            <w:r w:rsidRPr="00A42A17">
              <w:rPr>
                <w:b/>
              </w:rPr>
              <w:t>к</w:t>
            </w:r>
            <w:r w:rsidRPr="00A42A17">
              <w:rPr>
                <w:b/>
              </w:rPr>
              <w:t>замену</w:t>
            </w:r>
          </w:p>
        </w:tc>
        <w:tc>
          <w:tcPr>
            <w:tcW w:w="613" w:type="pct"/>
            <w:vAlign w:val="center"/>
          </w:tcPr>
          <w:p w:rsidR="00A006FE" w:rsidRPr="002D2BD1" w:rsidRDefault="00A006FE" w:rsidP="00E458B3">
            <w:pPr>
              <w:pStyle w:val="Style14"/>
              <w:widowControl/>
              <w:jc w:val="center"/>
              <w:rPr>
                <w:b/>
              </w:rPr>
            </w:pPr>
            <w:r w:rsidRPr="002D2BD1">
              <w:rPr>
                <w:b/>
              </w:rPr>
              <w:t>Экзамен</w:t>
            </w:r>
          </w:p>
        </w:tc>
        <w:tc>
          <w:tcPr>
            <w:tcW w:w="358" w:type="pct"/>
            <w:vAlign w:val="center"/>
          </w:tcPr>
          <w:p w:rsidR="00A006FE" w:rsidRPr="007D6490" w:rsidRDefault="00A006FE" w:rsidP="00E458B3">
            <w:pPr>
              <w:rPr>
                <w:b/>
              </w:rPr>
            </w:pPr>
          </w:p>
        </w:tc>
      </w:tr>
    </w:tbl>
    <w:p w:rsidR="00AE1D89" w:rsidRDefault="00AE1D89" w:rsidP="00AE1D89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  <w:szCs w:val="24"/>
        </w:rPr>
      </w:pPr>
    </w:p>
    <w:p w:rsidR="00550F65" w:rsidRDefault="00550F65" w:rsidP="00550F65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  <w:szCs w:val="24"/>
        </w:rPr>
      </w:pPr>
      <w:r w:rsidRPr="00F14C87">
        <w:rPr>
          <w:rStyle w:val="FontStyle18"/>
          <w:b w:val="0"/>
          <w:sz w:val="24"/>
          <w:szCs w:val="24"/>
          <w:vertAlign w:val="superscript"/>
        </w:rPr>
        <w:t>1</w:t>
      </w:r>
      <w:r w:rsidRPr="00F14C87">
        <w:rPr>
          <w:rStyle w:val="FontStyle18"/>
          <w:b w:val="0"/>
          <w:sz w:val="24"/>
          <w:szCs w:val="24"/>
        </w:rPr>
        <w:t xml:space="preserve"> – </w:t>
      </w:r>
      <w:r w:rsidRPr="00F14C87">
        <w:rPr>
          <w:rStyle w:val="FontStyle18"/>
          <w:b w:val="0"/>
          <w:i/>
          <w:sz w:val="24"/>
          <w:szCs w:val="24"/>
        </w:rPr>
        <w:t xml:space="preserve">Занятия проводятся в интерактивных формах (т.е. из </w:t>
      </w:r>
      <w:r>
        <w:rPr>
          <w:rStyle w:val="FontStyle18"/>
          <w:b w:val="0"/>
          <w:i/>
          <w:sz w:val="24"/>
          <w:szCs w:val="24"/>
        </w:rPr>
        <w:t>36</w:t>
      </w:r>
      <w:r w:rsidRPr="00F14C87">
        <w:rPr>
          <w:rStyle w:val="FontStyle18"/>
          <w:b w:val="0"/>
          <w:i/>
          <w:sz w:val="24"/>
          <w:szCs w:val="24"/>
        </w:rPr>
        <w:t xml:space="preserve"> часов практических занятий </w:t>
      </w:r>
      <w:r>
        <w:rPr>
          <w:rStyle w:val="FontStyle18"/>
          <w:b w:val="0"/>
          <w:i/>
          <w:sz w:val="24"/>
          <w:szCs w:val="24"/>
        </w:rPr>
        <w:t>20</w:t>
      </w:r>
      <w:r w:rsidRPr="00F14C87">
        <w:rPr>
          <w:rStyle w:val="FontStyle18"/>
          <w:b w:val="0"/>
          <w:i/>
          <w:sz w:val="24"/>
          <w:szCs w:val="24"/>
        </w:rPr>
        <w:t xml:space="preserve"> час</w:t>
      </w:r>
      <w:r>
        <w:rPr>
          <w:rStyle w:val="FontStyle18"/>
          <w:b w:val="0"/>
          <w:i/>
          <w:sz w:val="24"/>
          <w:szCs w:val="24"/>
        </w:rPr>
        <w:t>ов</w:t>
      </w:r>
      <w:r w:rsidRPr="00F14C87">
        <w:rPr>
          <w:rStyle w:val="FontStyle18"/>
          <w:b w:val="0"/>
          <w:i/>
          <w:sz w:val="24"/>
          <w:szCs w:val="24"/>
        </w:rPr>
        <w:t xml:space="preserve"> провод</w:t>
      </w:r>
      <w:r>
        <w:rPr>
          <w:rStyle w:val="FontStyle18"/>
          <w:b w:val="0"/>
          <w:i/>
          <w:sz w:val="24"/>
          <w:szCs w:val="24"/>
        </w:rPr>
        <w:t>я</w:t>
      </w:r>
      <w:r w:rsidRPr="00F14C87">
        <w:rPr>
          <w:rStyle w:val="FontStyle18"/>
          <w:b w:val="0"/>
          <w:i/>
          <w:sz w:val="24"/>
          <w:szCs w:val="24"/>
        </w:rPr>
        <w:t>тся с использованием и</w:t>
      </w:r>
      <w:r w:rsidRPr="00F14C87">
        <w:rPr>
          <w:rStyle w:val="FontStyle18"/>
          <w:b w:val="0"/>
          <w:i/>
          <w:sz w:val="24"/>
          <w:szCs w:val="24"/>
        </w:rPr>
        <w:t>н</w:t>
      </w:r>
      <w:r w:rsidRPr="00F14C87">
        <w:rPr>
          <w:rStyle w:val="FontStyle18"/>
          <w:b w:val="0"/>
          <w:i/>
          <w:sz w:val="24"/>
          <w:szCs w:val="24"/>
        </w:rPr>
        <w:t>терактивных методов)</w:t>
      </w:r>
    </w:p>
    <w:p w:rsidR="00E022FE" w:rsidRDefault="00E022FE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6F41F2" w:rsidRDefault="006F41F2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6F41F2" w:rsidRDefault="006F41F2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  <w:sectPr w:rsidR="006F41F2" w:rsidSect="006F41F2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6F41F2" w:rsidRPr="00AF2BB2" w:rsidRDefault="006F41F2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754E4" w:rsidRPr="00AF2BB2" w:rsidRDefault="004F032A" w:rsidP="003776A2">
      <w:pPr>
        <w:pStyle w:val="Style6"/>
        <w:keepNext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5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Образовательные </w:t>
      </w:r>
      <w:r w:rsidR="003B573B" w:rsidRPr="00EA2B1E">
        <w:rPr>
          <w:b/>
          <w:bCs/>
        </w:rPr>
        <w:t>и информационные технологии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тельных технологий в преподавании дисциплины «</w:t>
      </w:r>
      <w:r w:rsidR="005C239B">
        <w:t>Открытая разработка МПИ</w:t>
      </w:r>
      <w:r w:rsidRPr="005C48FC">
        <w:rPr>
          <w:rStyle w:val="FontStyle18"/>
          <w:b w:val="0"/>
          <w:sz w:val="24"/>
          <w:szCs w:val="24"/>
        </w:rPr>
        <w:t>» испол</w:t>
      </w:r>
      <w:r w:rsidRPr="005C48FC">
        <w:rPr>
          <w:rStyle w:val="FontStyle18"/>
          <w:b w:val="0"/>
          <w:sz w:val="24"/>
          <w:szCs w:val="24"/>
        </w:rPr>
        <w:t>ь</w:t>
      </w:r>
      <w:r w:rsidRPr="005C48FC">
        <w:rPr>
          <w:rStyle w:val="FontStyle18"/>
          <w:b w:val="0"/>
          <w:sz w:val="24"/>
          <w:szCs w:val="24"/>
        </w:rPr>
        <w:t xml:space="preserve">зуются традиционная и модульно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ставлений по курсу «</w:t>
      </w:r>
      <w:r w:rsidR="005C239B">
        <w:t>Открытая разработка МПИ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</w:t>
      </w:r>
      <w:r w:rsidRPr="005C48FC">
        <w:rPr>
          <w:rStyle w:val="FontStyle18"/>
          <w:b w:val="0"/>
          <w:sz w:val="24"/>
          <w:szCs w:val="24"/>
        </w:rPr>
        <w:t>ь</w:t>
      </w:r>
      <w:r w:rsidRPr="005C48FC">
        <w:rPr>
          <w:rStyle w:val="FontStyle18"/>
          <w:b w:val="0"/>
          <w:sz w:val="24"/>
          <w:szCs w:val="24"/>
        </w:rPr>
        <w:t>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5C48FC">
        <w:rPr>
          <w:rStyle w:val="FontStyle18"/>
          <w:b w:val="0"/>
          <w:sz w:val="24"/>
          <w:szCs w:val="24"/>
        </w:rPr>
        <w:t>лекций-</w:t>
      </w:r>
      <w:r>
        <w:rPr>
          <w:rStyle w:val="FontStyle18"/>
          <w:b w:val="0"/>
          <w:sz w:val="24"/>
          <w:szCs w:val="24"/>
        </w:rPr>
        <w:t>информация</w:t>
      </w:r>
      <w:proofErr w:type="gramEnd"/>
      <w:r w:rsidRPr="005C48FC">
        <w:rPr>
          <w:rStyle w:val="FontStyle18"/>
          <w:b w:val="0"/>
          <w:sz w:val="24"/>
          <w:szCs w:val="24"/>
        </w:rPr>
        <w:t>, лекций-конференци</w:t>
      </w:r>
      <w:r w:rsidR="00304B68">
        <w:rPr>
          <w:rStyle w:val="FontStyle18"/>
          <w:b w:val="0"/>
          <w:sz w:val="24"/>
          <w:szCs w:val="24"/>
        </w:rPr>
        <w:t xml:space="preserve">й, </w:t>
      </w:r>
      <w:r w:rsidR="00304B68"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5C48FC">
        <w:rPr>
          <w:rStyle w:val="FontStyle18"/>
          <w:b w:val="0"/>
          <w:sz w:val="24"/>
          <w:szCs w:val="24"/>
        </w:rPr>
        <w:t>материал</w:t>
      </w:r>
      <w:proofErr w:type="gramEnd"/>
      <w:r w:rsidRPr="005C48FC">
        <w:rPr>
          <w:rStyle w:val="FontStyle18"/>
          <w:b w:val="0"/>
          <w:sz w:val="24"/>
          <w:szCs w:val="24"/>
        </w:rPr>
        <w:t xml:space="preserve"> </w:t>
      </w:r>
      <w:r w:rsidR="00AE3915" w:rsidRPr="005C48FC">
        <w:rPr>
          <w:rStyle w:val="FontStyle18"/>
          <w:b w:val="0"/>
          <w:sz w:val="24"/>
          <w:szCs w:val="24"/>
        </w:rPr>
        <w:t>и</w:t>
      </w:r>
      <w:r w:rsidR="00AE3915" w:rsidRPr="005C48FC">
        <w:rPr>
          <w:rStyle w:val="FontStyle18"/>
          <w:b w:val="0"/>
          <w:sz w:val="24"/>
          <w:szCs w:val="24"/>
        </w:rPr>
        <w:t>з</w:t>
      </w:r>
      <w:r w:rsidR="00AE3915" w:rsidRPr="005C48FC">
        <w:rPr>
          <w:rStyle w:val="FontStyle18"/>
          <w:b w:val="0"/>
          <w:sz w:val="24"/>
          <w:szCs w:val="24"/>
        </w:rPr>
        <w:t>ложен</w:t>
      </w:r>
      <w:r w:rsidR="00AE3915">
        <w:rPr>
          <w:rStyle w:val="FontStyle18"/>
          <w:b w:val="0"/>
          <w:sz w:val="24"/>
          <w:szCs w:val="24"/>
        </w:rPr>
        <w:t>ный</w:t>
      </w:r>
      <w:r w:rsidR="00AE3915" w:rsidRPr="005C48FC">
        <w:rPr>
          <w:rStyle w:val="FontStyle18"/>
          <w:b w:val="0"/>
          <w:sz w:val="24"/>
          <w:szCs w:val="24"/>
        </w:rPr>
        <w:t xml:space="preserve"> и объяснен</w:t>
      </w:r>
      <w:r w:rsidR="00AE3915">
        <w:rPr>
          <w:rStyle w:val="FontStyle18"/>
          <w:b w:val="0"/>
          <w:sz w:val="24"/>
          <w:szCs w:val="24"/>
        </w:rPr>
        <w:t>ный</w:t>
      </w:r>
      <w:r w:rsidR="00AE3915" w:rsidRPr="005C48FC">
        <w:rPr>
          <w:rStyle w:val="FontStyle18"/>
          <w:b w:val="0"/>
          <w:sz w:val="24"/>
          <w:szCs w:val="24"/>
        </w:rPr>
        <w:t xml:space="preserve"> студентам </w:t>
      </w:r>
      <w:r w:rsidRPr="005C48FC">
        <w:rPr>
          <w:rStyle w:val="FontStyle18"/>
          <w:b w:val="0"/>
          <w:sz w:val="24"/>
          <w:szCs w:val="24"/>
        </w:rPr>
        <w:t>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</w:t>
      </w:r>
      <w:r w:rsidR="00304B68"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, подлеж</w:t>
      </w:r>
      <w:r w:rsidR="00AE3915">
        <w:rPr>
          <w:rStyle w:val="FontStyle18"/>
          <w:b w:val="0"/>
          <w:sz w:val="24"/>
          <w:szCs w:val="24"/>
        </w:rPr>
        <w:t>ит</w:t>
      </w:r>
      <w:r w:rsidR="00680A0A">
        <w:rPr>
          <w:rStyle w:val="FontStyle18"/>
          <w:b w:val="0"/>
          <w:sz w:val="24"/>
          <w:szCs w:val="24"/>
        </w:rPr>
        <w:t xml:space="preserve"> самосто</w:t>
      </w:r>
      <w:r w:rsidR="00680A0A">
        <w:rPr>
          <w:rStyle w:val="FontStyle18"/>
          <w:b w:val="0"/>
          <w:sz w:val="24"/>
          <w:szCs w:val="24"/>
        </w:rPr>
        <w:t>я</w:t>
      </w:r>
      <w:r w:rsidR="00680A0A">
        <w:rPr>
          <w:rStyle w:val="FontStyle18"/>
          <w:b w:val="0"/>
          <w:sz w:val="24"/>
          <w:szCs w:val="24"/>
        </w:rPr>
        <w:t>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 w:rsidR="00AE3915">
        <w:rPr>
          <w:rStyle w:val="FontStyle18"/>
          <w:b w:val="0"/>
          <w:sz w:val="24"/>
          <w:szCs w:val="24"/>
        </w:rPr>
        <w:t>.</w:t>
      </w:r>
      <w:r w:rsidR="00680A0A">
        <w:rPr>
          <w:rStyle w:val="FontStyle18"/>
          <w:b w:val="0"/>
          <w:sz w:val="24"/>
          <w:szCs w:val="24"/>
        </w:rPr>
        <w:t xml:space="preserve"> Совокупность докладов по предварительно подготовленной проблематике сделанных на </w:t>
      </w:r>
      <w:r w:rsidR="00680A0A" w:rsidRPr="005C48FC">
        <w:rPr>
          <w:rStyle w:val="FontStyle18"/>
          <w:b w:val="0"/>
          <w:sz w:val="24"/>
          <w:szCs w:val="24"/>
        </w:rPr>
        <w:t>лекци</w:t>
      </w:r>
      <w:r w:rsidR="00680A0A">
        <w:rPr>
          <w:rStyle w:val="FontStyle18"/>
          <w:b w:val="0"/>
          <w:sz w:val="24"/>
          <w:szCs w:val="24"/>
        </w:rPr>
        <w:t>и</w:t>
      </w:r>
      <w:r w:rsidR="00680A0A" w:rsidRPr="005C48FC">
        <w:rPr>
          <w:rStyle w:val="FontStyle18"/>
          <w:b w:val="0"/>
          <w:sz w:val="24"/>
          <w:szCs w:val="24"/>
        </w:rPr>
        <w:t>-конференци</w:t>
      </w:r>
      <w:r w:rsidR="00304B68">
        <w:rPr>
          <w:rStyle w:val="FontStyle18"/>
          <w:b w:val="0"/>
          <w:sz w:val="24"/>
          <w:szCs w:val="24"/>
        </w:rPr>
        <w:t>и</w:t>
      </w:r>
      <w:r w:rsidR="003A6BD2">
        <w:rPr>
          <w:rStyle w:val="FontStyle18"/>
          <w:b w:val="0"/>
          <w:sz w:val="24"/>
          <w:szCs w:val="24"/>
        </w:rPr>
        <w:t xml:space="preserve"> обеспечивает вс</w:t>
      </w:r>
      <w:r w:rsidR="003A6BD2">
        <w:rPr>
          <w:rStyle w:val="FontStyle18"/>
          <w:b w:val="0"/>
          <w:sz w:val="24"/>
          <w:szCs w:val="24"/>
        </w:rPr>
        <w:t>е</w:t>
      </w:r>
      <w:r w:rsidR="003A6BD2">
        <w:rPr>
          <w:rStyle w:val="FontStyle18"/>
          <w:b w:val="0"/>
          <w:sz w:val="24"/>
          <w:szCs w:val="24"/>
        </w:rPr>
        <w:t>стороннее освещение проблемы за счет</w:t>
      </w:r>
      <w:r w:rsidR="00680A0A">
        <w:rPr>
          <w:rStyle w:val="FontStyle18"/>
          <w:b w:val="0"/>
          <w:sz w:val="24"/>
          <w:szCs w:val="24"/>
        </w:rPr>
        <w:t xml:space="preserve"> дополн</w:t>
      </w:r>
      <w:r w:rsidR="003A6BD2">
        <w:rPr>
          <w:rStyle w:val="FontStyle18"/>
          <w:b w:val="0"/>
          <w:sz w:val="24"/>
          <w:szCs w:val="24"/>
        </w:rPr>
        <w:t>ения</w:t>
      </w:r>
      <w:r w:rsidR="00680A0A">
        <w:rPr>
          <w:rStyle w:val="FontStyle18"/>
          <w:b w:val="0"/>
          <w:sz w:val="24"/>
          <w:szCs w:val="24"/>
        </w:rPr>
        <w:t xml:space="preserve"> и уточн</w:t>
      </w:r>
      <w:r w:rsidR="003A6BD2">
        <w:rPr>
          <w:rStyle w:val="FontStyle18"/>
          <w:b w:val="0"/>
          <w:sz w:val="24"/>
          <w:szCs w:val="24"/>
        </w:rPr>
        <w:t>ения преподавателем, а также подведением итогов в конце лекции с формулированием основных выводов.</w:t>
      </w:r>
      <w:r w:rsidR="00304B68">
        <w:rPr>
          <w:rStyle w:val="FontStyle18"/>
          <w:b w:val="0"/>
          <w:sz w:val="24"/>
          <w:szCs w:val="24"/>
        </w:rPr>
        <w:t xml:space="preserve"> </w:t>
      </w:r>
      <w:r w:rsidR="00304B68">
        <w:rPr>
          <w:sz w:val="23"/>
          <w:szCs w:val="23"/>
        </w:rPr>
        <w:t>Те</w:t>
      </w:r>
      <w:r w:rsidR="00304B68">
        <w:rPr>
          <w:sz w:val="23"/>
          <w:szCs w:val="23"/>
        </w:rPr>
        <w:t>о</w:t>
      </w:r>
      <w:r w:rsidR="00304B68"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 w:rsidR="00326B63"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 xml:space="preserve">используются работа в команде </w:t>
      </w:r>
      <w:r w:rsidR="00326B63">
        <w:rPr>
          <w:rStyle w:val="FontStyle18"/>
          <w:b w:val="0"/>
          <w:sz w:val="24"/>
          <w:szCs w:val="24"/>
        </w:rPr>
        <w:t>и трад</w:t>
      </w:r>
      <w:r w:rsidR="00326B63">
        <w:rPr>
          <w:rStyle w:val="FontStyle18"/>
          <w:b w:val="0"/>
          <w:sz w:val="24"/>
          <w:szCs w:val="24"/>
        </w:rPr>
        <w:t>и</w:t>
      </w:r>
      <w:r w:rsidR="00326B63">
        <w:rPr>
          <w:rStyle w:val="FontStyle18"/>
          <w:b w:val="0"/>
          <w:sz w:val="24"/>
          <w:szCs w:val="24"/>
        </w:rPr>
        <w:t>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4F032A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 w:rsidR="00326B63">
        <w:rPr>
          <w:rStyle w:val="FontStyle18"/>
          <w:b w:val="0"/>
          <w:sz w:val="24"/>
          <w:szCs w:val="24"/>
        </w:rPr>
        <w:t>машних заданий,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 w:rsidR="00326B63"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аттестации.</w:t>
      </w:r>
    </w:p>
    <w:p w:rsidR="004F032A" w:rsidRPr="00AF2BB2" w:rsidRDefault="004F032A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2470F" w:rsidRPr="00AF2BB2" w:rsidRDefault="004F032A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тудентов</w:t>
      </w:r>
    </w:p>
    <w:p w:rsidR="004F032A" w:rsidRDefault="004F032A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E273CF" w:rsidRDefault="00E273CF" w:rsidP="00E273C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к семинарским занятиям: 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1. Современные тенденции развития отрасли;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 xml:space="preserve">2. </w:t>
      </w:r>
      <w:r w:rsidRPr="005961AC">
        <w:rPr>
          <w:snapToGrid w:val="0"/>
        </w:rPr>
        <w:t>Общие сведения об открытых работах</w:t>
      </w:r>
      <w:r>
        <w:rPr>
          <w:snapToGrid w:val="0"/>
        </w:rPr>
        <w:t>;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3. Вскрытие месторождений;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 xml:space="preserve">4. </w:t>
      </w:r>
      <w:r w:rsidRPr="005961AC">
        <w:rPr>
          <w:snapToGrid w:val="0"/>
        </w:rPr>
        <w:t>Системы разработки месторождений</w:t>
      </w:r>
      <w:r>
        <w:rPr>
          <w:snapToGrid w:val="0"/>
        </w:rPr>
        <w:t>;</w:t>
      </w:r>
    </w:p>
    <w:p w:rsidR="00E273CF" w:rsidRPr="00AF2BB2" w:rsidRDefault="00E273CF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snapToGrid w:val="0"/>
        </w:rPr>
        <w:t xml:space="preserve">5. </w:t>
      </w:r>
      <w:r w:rsidRPr="005961AC">
        <w:rPr>
          <w:snapToGrid w:val="0"/>
        </w:rPr>
        <w:t>Основные производственные процессы на карьерах</w:t>
      </w:r>
      <w:r>
        <w:rPr>
          <w:snapToGrid w:val="0"/>
        </w:rPr>
        <w:t>.</w:t>
      </w:r>
    </w:p>
    <w:p w:rsidR="00C518F8" w:rsidRDefault="00C518F8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F3DBC" w:rsidRPr="00CA319E" w:rsidRDefault="00AF3DBC" w:rsidP="00AF3DB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A319E">
        <w:rPr>
          <w:rStyle w:val="FontStyle18"/>
          <w:sz w:val="24"/>
          <w:szCs w:val="24"/>
        </w:rPr>
        <w:t>Вопросы для подготовки к экзамену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 xml:space="preserve">Сущность открытого способа добычи. 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Отличительные особенности открытых горных работ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Достоинства и недостатки открытых горных работ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Виды добываемых полезных ископаемых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Типы месторождений, разрабатываемых открытым способом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Виды открытых разработок, основные схемы карьерных разработок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Климатические условия ОГР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Гидрогеологические условия ОГР, водоотведение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Этапы открытого способа разработки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Показатели соотношения объемов вскрышных и добычных работ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Общие сведения о вскрытии карьерных полей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вскрывающих выработок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Способы вскрытия месторождения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систем открытой разработки по Ржевскому В.В.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систем открытой разработки по Мельникову Н.В.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систем разработки открытой по Шешко Е.Ф.</w:t>
      </w:r>
    </w:p>
    <w:p w:rsidR="00AF3DBC" w:rsidRPr="00881AF7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spacing w:val="-5"/>
        </w:rPr>
      </w:pPr>
      <w:r w:rsidRPr="00DA49BE">
        <w:rPr>
          <w:bCs/>
        </w:rPr>
        <w:t xml:space="preserve">Элементы </w:t>
      </w:r>
      <w:r w:rsidRPr="00DA49BE">
        <w:t xml:space="preserve">систем </w:t>
      </w:r>
      <w:r w:rsidRPr="00DA49BE">
        <w:rPr>
          <w:bCs/>
        </w:rPr>
        <w:t xml:space="preserve">разработки </w:t>
      </w:r>
      <w:r w:rsidRPr="00DA49BE">
        <w:rPr>
          <w:bCs/>
          <w:spacing w:val="-5"/>
        </w:rPr>
        <w:t>месторождений</w:t>
      </w:r>
      <w:r>
        <w:rPr>
          <w:bCs/>
          <w:spacing w:val="-5"/>
        </w:rPr>
        <w:t>.</w:t>
      </w:r>
      <w:r w:rsidRPr="00881AF7">
        <w:rPr>
          <w:bCs/>
          <w:spacing w:val="-5"/>
        </w:rPr>
        <w:t xml:space="preserve"> </w:t>
      </w:r>
      <w:r w:rsidRPr="00DA49BE">
        <w:rPr>
          <w:bCs/>
          <w:spacing w:val="-5"/>
        </w:rPr>
        <w:t>Параметры и показатели систем ра</w:t>
      </w:r>
      <w:r w:rsidRPr="00DA49BE">
        <w:rPr>
          <w:bCs/>
          <w:spacing w:val="-5"/>
        </w:rPr>
        <w:t>з</w:t>
      </w:r>
      <w:r w:rsidRPr="00DA49BE">
        <w:rPr>
          <w:bCs/>
          <w:spacing w:val="-5"/>
        </w:rPr>
        <w:t>работки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  <w:spacing w:val="-6"/>
        </w:rPr>
      </w:pPr>
      <w:r w:rsidRPr="00DA49BE">
        <w:rPr>
          <w:bCs/>
          <w:color w:val="000000"/>
        </w:rPr>
        <w:lastRenderedPageBreak/>
        <w:t xml:space="preserve">Характеристика бестранспортных систем разработки </w:t>
      </w:r>
      <w:r w:rsidRPr="00DA49BE">
        <w:rPr>
          <w:bCs/>
          <w:color w:val="000000"/>
          <w:spacing w:val="-4"/>
        </w:rPr>
        <w:t xml:space="preserve">с экскаваторной перевалкой </w:t>
      </w:r>
      <w:r w:rsidRPr="00DA49BE">
        <w:rPr>
          <w:color w:val="000000"/>
          <w:spacing w:val="-4"/>
        </w:rPr>
        <w:t xml:space="preserve">вскрыши </w:t>
      </w:r>
      <w:r w:rsidRPr="00DA49BE">
        <w:rPr>
          <w:bCs/>
          <w:color w:val="000000"/>
          <w:spacing w:val="-6"/>
        </w:rPr>
        <w:t>в выработанное пространство</w:t>
      </w:r>
    </w:p>
    <w:p w:rsidR="00AF3DBC" w:rsidRPr="00DA49BE" w:rsidRDefault="00AF3DBC" w:rsidP="00AF3DBC">
      <w:pPr>
        <w:widowControl/>
        <w:numPr>
          <w:ilvl w:val="0"/>
          <w:numId w:val="40"/>
        </w:numPr>
        <w:tabs>
          <w:tab w:val="clear" w:pos="720"/>
          <w:tab w:val="num" w:pos="540"/>
        </w:tabs>
        <w:autoSpaceDE/>
        <w:autoSpaceDN/>
        <w:adjustRightInd/>
        <w:ind w:left="540" w:hanging="357"/>
        <w:jc w:val="both"/>
        <w:rPr>
          <w:color w:val="000000"/>
          <w:spacing w:val="5"/>
        </w:rPr>
      </w:pPr>
      <w:r w:rsidRPr="00DA49BE">
        <w:rPr>
          <w:bCs/>
          <w:color w:val="000000"/>
        </w:rPr>
        <w:t xml:space="preserve">Характеристика </w:t>
      </w:r>
      <w:r w:rsidRPr="00DA49BE">
        <w:rPr>
          <w:color w:val="000000"/>
        </w:rPr>
        <w:t xml:space="preserve">бестранспортных систем разработки </w:t>
      </w:r>
      <w:r w:rsidRPr="00DA49BE">
        <w:rPr>
          <w:color w:val="000000"/>
          <w:spacing w:val="-1"/>
        </w:rPr>
        <w:t xml:space="preserve">с перевалкой пород вскрыши </w:t>
      </w:r>
      <w:proofErr w:type="gramStart"/>
      <w:r w:rsidRPr="00DA49BE">
        <w:rPr>
          <w:color w:val="000000"/>
          <w:spacing w:val="-1"/>
        </w:rPr>
        <w:t>консольными</w:t>
      </w:r>
      <w:proofErr w:type="gramEnd"/>
      <w:r w:rsidRPr="00DA49BE">
        <w:rPr>
          <w:color w:val="000000"/>
          <w:spacing w:val="-1"/>
        </w:rPr>
        <w:t xml:space="preserve"> </w:t>
      </w:r>
      <w:proofErr w:type="spellStart"/>
      <w:r w:rsidRPr="00DA49BE">
        <w:rPr>
          <w:color w:val="000000"/>
          <w:spacing w:val="5"/>
        </w:rPr>
        <w:t>отвалообразователями</w:t>
      </w:r>
      <w:proofErr w:type="spellEnd"/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color w:val="000000"/>
          <w:spacing w:val="2"/>
        </w:rPr>
      </w:pPr>
      <w:r w:rsidRPr="00DA49BE">
        <w:rPr>
          <w:bCs/>
          <w:color w:val="000000"/>
        </w:rPr>
        <w:t>Характеристика</w:t>
      </w:r>
      <w:r w:rsidRPr="00DA49BE">
        <w:rPr>
          <w:color w:val="000000"/>
        </w:rPr>
        <w:t xml:space="preserve"> бестранспортных систем разработки </w:t>
      </w:r>
      <w:r w:rsidRPr="00DA49BE">
        <w:rPr>
          <w:color w:val="000000"/>
          <w:spacing w:val="2"/>
        </w:rPr>
        <w:t>с перевалкой вскрыши п</w:t>
      </w:r>
      <w:r w:rsidRPr="00DA49BE">
        <w:rPr>
          <w:color w:val="000000"/>
          <w:spacing w:val="2"/>
        </w:rPr>
        <w:t>о</w:t>
      </w:r>
      <w:r w:rsidRPr="00DA49BE">
        <w:rPr>
          <w:color w:val="000000"/>
          <w:spacing w:val="2"/>
        </w:rPr>
        <w:t>средством транспортно-отвальных мостов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  <w:spacing w:val="-7"/>
        </w:rPr>
      </w:pPr>
      <w:r w:rsidRPr="00DA49BE">
        <w:rPr>
          <w:bCs/>
          <w:color w:val="000000"/>
        </w:rPr>
        <w:t xml:space="preserve">Общая характеристика систем разработки с применением </w:t>
      </w:r>
      <w:r w:rsidRPr="00DA49BE">
        <w:rPr>
          <w:bCs/>
          <w:color w:val="000000"/>
          <w:spacing w:val="-7"/>
        </w:rPr>
        <w:t>конвейерного транспо</w:t>
      </w:r>
      <w:r w:rsidRPr="00DA49BE">
        <w:rPr>
          <w:bCs/>
          <w:color w:val="000000"/>
          <w:spacing w:val="-7"/>
        </w:rPr>
        <w:t>р</w:t>
      </w:r>
      <w:r w:rsidRPr="00DA49BE">
        <w:rPr>
          <w:bCs/>
          <w:color w:val="000000"/>
          <w:spacing w:val="-7"/>
        </w:rPr>
        <w:t>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  <w:spacing w:val="-6"/>
        </w:rPr>
        <w:t xml:space="preserve">Способы подготовки горных пород </w:t>
      </w:r>
      <w:r w:rsidRPr="00DA49BE">
        <w:rPr>
          <w:bCs/>
          <w:color w:val="000000"/>
        </w:rPr>
        <w:t xml:space="preserve">выемке 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 xml:space="preserve">Виды бурения и их технологическая </w:t>
      </w:r>
      <w:r w:rsidRPr="00DA49BE">
        <w:rPr>
          <w:bCs/>
          <w:color w:val="000000"/>
          <w:spacing w:val="-8"/>
        </w:rPr>
        <w:t>оценка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  <w:spacing w:val="-6"/>
        </w:rPr>
      </w:pPr>
      <w:r w:rsidRPr="00DA49BE">
        <w:rPr>
          <w:bCs/>
          <w:color w:val="000000"/>
          <w:spacing w:val="-6"/>
        </w:rPr>
        <w:t>Параметры взрывных скважин и конструкции зарядов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 xml:space="preserve">Расположение и порядок взрывания </w:t>
      </w:r>
      <w:r w:rsidRPr="00DA49BE">
        <w:rPr>
          <w:bCs/>
          <w:color w:val="000000"/>
          <w:spacing w:val="-2"/>
        </w:rPr>
        <w:t>скважинных зарядов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Забой. Типы забоев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proofErr w:type="spellStart"/>
      <w:r w:rsidRPr="00DA49BE">
        <w:rPr>
          <w:bCs/>
          <w:color w:val="000000"/>
        </w:rPr>
        <w:t>Заходка</w:t>
      </w:r>
      <w:proofErr w:type="spellEnd"/>
      <w:r w:rsidRPr="00DA49BE">
        <w:rPr>
          <w:bCs/>
          <w:color w:val="000000"/>
        </w:rPr>
        <w:t xml:space="preserve">. Типы </w:t>
      </w:r>
      <w:proofErr w:type="spellStart"/>
      <w:r w:rsidRPr="00DA49BE">
        <w:rPr>
          <w:bCs/>
          <w:color w:val="000000"/>
        </w:rPr>
        <w:t>заходок</w:t>
      </w:r>
      <w:proofErr w:type="spellEnd"/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Виды выемочно-погрузочного оборудования, область применения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</w:rPr>
      </w:pPr>
      <w:r w:rsidRPr="00DA49BE">
        <w:rPr>
          <w:bCs/>
          <w:color w:val="000000"/>
        </w:rPr>
        <w:t xml:space="preserve">Карьерные грузы и средства их </w:t>
      </w:r>
      <w:r w:rsidRPr="00DA49BE">
        <w:rPr>
          <w:bCs/>
          <w:color w:val="000000"/>
          <w:spacing w:val="-8"/>
        </w:rPr>
        <w:t>перемещения</w:t>
      </w:r>
    </w:p>
    <w:p w:rsidR="00AF3DBC" w:rsidRPr="00DA49BE" w:rsidRDefault="00AF3DBC" w:rsidP="00AF3DBC">
      <w:pPr>
        <w:widowControl/>
        <w:numPr>
          <w:ilvl w:val="0"/>
          <w:numId w:val="40"/>
        </w:numPr>
        <w:tabs>
          <w:tab w:val="left" w:pos="720"/>
          <w:tab w:val="left" w:pos="900"/>
        </w:tabs>
        <w:autoSpaceDE/>
        <w:autoSpaceDN/>
        <w:adjustRightInd/>
        <w:ind w:left="714" w:hanging="357"/>
        <w:jc w:val="both"/>
        <w:rPr>
          <w:iCs/>
          <w:color w:val="000000"/>
          <w:spacing w:val="4"/>
        </w:rPr>
      </w:pPr>
      <w:r w:rsidRPr="00DA49BE">
        <w:rPr>
          <w:bCs/>
          <w:color w:val="000000"/>
        </w:rPr>
        <w:t xml:space="preserve">Общая характеристика </w:t>
      </w:r>
      <w:r w:rsidRPr="00DA49BE">
        <w:rPr>
          <w:iCs/>
          <w:color w:val="000000"/>
          <w:spacing w:val="4"/>
        </w:rPr>
        <w:t>железнодорожного карьерного транспорта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tabs>
          <w:tab w:val="left" w:pos="720"/>
        </w:tabs>
        <w:autoSpaceDE/>
        <w:autoSpaceDN/>
        <w:adjustRightInd/>
        <w:ind w:left="714" w:hanging="357"/>
        <w:jc w:val="both"/>
        <w:rPr>
          <w:iCs/>
          <w:color w:val="000000"/>
          <w:spacing w:val="-2"/>
        </w:rPr>
      </w:pPr>
      <w:r w:rsidRPr="00DA49BE">
        <w:rPr>
          <w:bCs/>
          <w:color w:val="000000"/>
        </w:rPr>
        <w:t xml:space="preserve">Общая характеристика </w:t>
      </w:r>
      <w:r w:rsidRPr="00DA49BE">
        <w:rPr>
          <w:iCs/>
          <w:color w:val="000000"/>
          <w:spacing w:val="-2"/>
        </w:rPr>
        <w:t xml:space="preserve">автомобильного </w:t>
      </w:r>
      <w:r w:rsidRPr="00DA49BE">
        <w:rPr>
          <w:iCs/>
          <w:color w:val="000000"/>
          <w:spacing w:val="4"/>
        </w:rPr>
        <w:t xml:space="preserve">карьерного </w:t>
      </w:r>
      <w:r w:rsidRPr="00DA49BE">
        <w:rPr>
          <w:iCs/>
          <w:color w:val="000000"/>
          <w:spacing w:val="-2"/>
        </w:rPr>
        <w:t>транспорта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bCs/>
          <w:color w:val="000000"/>
        </w:rPr>
        <w:t>Общая характеристика к</w:t>
      </w:r>
      <w:r w:rsidRPr="00DA49BE">
        <w:rPr>
          <w:iCs/>
          <w:color w:val="000000"/>
          <w:spacing w:val="2"/>
        </w:rPr>
        <w:t>онвейерного транспорта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Классификация отвалов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 xml:space="preserve">Плужное </w:t>
      </w:r>
      <w:proofErr w:type="spellStart"/>
      <w:r w:rsidRPr="00DA49BE">
        <w:rPr>
          <w:iCs/>
          <w:color w:val="000000"/>
          <w:spacing w:val="2"/>
        </w:rPr>
        <w:t>отвалообразование</w:t>
      </w:r>
      <w:proofErr w:type="spellEnd"/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proofErr w:type="gramStart"/>
      <w:r w:rsidRPr="00DA49BE">
        <w:rPr>
          <w:iCs/>
          <w:color w:val="000000"/>
          <w:spacing w:val="2"/>
        </w:rPr>
        <w:t>Бульдозерное</w:t>
      </w:r>
      <w:proofErr w:type="gramEnd"/>
      <w:r w:rsidRPr="00DA49BE">
        <w:rPr>
          <w:iCs/>
          <w:color w:val="000000"/>
          <w:spacing w:val="2"/>
        </w:rPr>
        <w:t xml:space="preserve"> </w:t>
      </w:r>
      <w:proofErr w:type="spellStart"/>
      <w:r w:rsidRPr="00DA49BE">
        <w:rPr>
          <w:iCs/>
          <w:color w:val="000000"/>
          <w:spacing w:val="2"/>
        </w:rPr>
        <w:t>отвалообразование</w:t>
      </w:r>
      <w:proofErr w:type="spellEnd"/>
      <w:r w:rsidRPr="00DA49BE">
        <w:rPr>
          <w:iCs/>
          <w:color w:val="000000"/>
          <w:spacing w:val="2"/>
        </w:rPr>
        <w:t xml:space="preserve"> при железнодорожном транспорте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proofErr w:type="spellStart"/>
      <w:r w:rsidRPr="00DA49BE">
        <w:rPr>
          <w:iCs/>
          <w:color w:val="000000"/>
          <w:spacing w:val="2"/>
        </w:rPr>
        <w:t>Экскааторное</w:t>
      </w:r>
      <w:proofErr w:type="spellEnd"/>
      <w:r w:rsidRPr="00DA49BE">
        <w:rPr>
          <w:iCs/>
          <w:color w:val="000000"/>
          <w:spacing w:val="2"/>
        </w:rPr>
        <w:t xml:space="preserve"> </w:t>
      </w:r>
      <w:proofErr w:type="spellStart"/>
      <w:r w:rsidRPr="00DA49BE">
        <w:rPr>
          <w:iCs/>
          <w:color w:val="000000"/>
          <w:spacing w:val="2"/>
        </w:rPr>
        <w:t>отвалообразование</w:t>
      </w:r>
      <w:proofErr w:type="spellEnd"/>
      <w:r w:rsidRPr="00DA49BE">
        <w:rPr>
          <w:iCs/>
          <w:color w:val="000000"/>
          <w:spacing w:val="2"/>
        </w:rPr>
        <w:t xml:space="preserve"> при железнодорожном транспорте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proofErr w:type="spellStart"/>
      <w:r w:rsidRPr="00DA49BE">
        <w:rPr>
          <w:iCs/>
          <w:color w:val="000000"/>
          <w:spacing w:val="2"/>
        </w:rPr>
        <w:t>Отвалообразование</w:t>
      </w:r>
      <w:proofErr w:type="spellEnd"/>
      <w:r w:rsidRPr="00DA49BE">
        <w:rPr>
          <w:iCs/>
          <w:color w:val="000000"/>
          <w:spacing w:val="2"/>
        </w:rPr>
        <w:t xml:space="preserve"> драглайнами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</w:rPr>
      </w:pPr>
      <w:proofErr w:type="spellStart"/>
      <w:r w:rsidRPr="00DA49BE">
        <w:rPr>
          <w:bCs/>
          <w:color w:val="000000"/>
        </w:rPr>
        <w:t>Абзетцерное</w:t>
      </w:r>
      <w:proofErr w:type="spellEnd"/>
      <w:r w:rsidRPr="00DA49BE">
        <w:rPr>
          <w:bCs/>
          <w:color w:val="000000"/>
        </w:rPr>
        <w:t xml:space="preserve"> </w:t>
      </w:r>
      <w:proofErr w:type="spellStart"/>
      <w:r w:rsidRPr="00DA49BE">
        <w:rPr>
          <w:bCs/>
          <w:color w:val="000000"/>
        </w:rPr>
        <w:t>отвалообразование</w:t>
      </w:r>
      <w:proofErr w:type="spellEnd"/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proofErr w:type="spellStart"/>
      <w:r w:rsidRPr="00DA49BE">
        <w:rPr>
          <w:bCs/>
          <w:color w:val="000000"/>
        </w:rPr>
        <w:t>Отвалообразование</w:t>
      </w:r>
      <w:proofErr w:type="spellEnd"/>
      <w:r w:rsidRPr="00DA49BE">
        <w:rPr>
          <w:bCs/>
          <w:color w:val="000000"/>
        </w:rPr>
        <w:t xml:space="preserve"> при автомобильном транспорте</w:t>
      </w:r>
    </w:p>
    <w:p w:rsidR="00AF3DBC" w:rsidRDefault="00AF3DBC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1D6AC3" w:rsidRPr="00153516" w:rsidRDefault="001D6AC3" w:rsidP="001D6AC3">
      <w:pPr>
        <w:widowControl/>
        <w:shd w:val="clear" w:color="auto" w:fill="FFFFFF"/>
        <w:ind w:right="-469"/>
        <w:jc w:val="both"/>
        <w:rPr>
          <w:b/>
          <w:bCs/>
          <w:color w:val="000000"/>
          <w:u w:val="single"/>
        </w:rPr>
      </w:pPr>
      <w:r w:rsidRPr="00153516">
        <w:rPr>
          <w:b/>
          <w:bCs/>
          <w:color w:val="000000"/>
          <w:u w:val="single"/>
        </w:rPr>
        <w:t>Тесты</w:t>
      </w:r>
      <w:r w:rsidR="00153516">
        <w:rPr>
          <w:b/>
          <w:bCs/>
          <w:color w:val="000000"/>
          <w:u w:val="single"/>
        </w:rPr>
        <w:t xml:space="preserve"> (вариант 1)</w:t>
      </w:r>
      <w:r w:rsidRPr="00153516">
        <w:rPr>
          <w:b/>
          <w:bCs/>
          <w:color w:val="000000"/>
          <w:u w:val="single"/>
        </w:rPr>
        <w:t>:</w:t>
      </w:r>
    </w:p>
    <w:p w:rsidR="001D6AC3" w:rsidRDefault="001D6AC3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 xml:space="preserve">1. Как называются боковые поверхности карьера? 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1.бермы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2.борта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3.уступы</w:t>
      </w:r>
    </w:p>
    <w:p w:rsidR="008C4DBB" w:rsidRPr="001D6AC3" w:rsidRDefault="008C4DBB" w:rsidP="001D6AC3">
      <w:pPr>
        <w:pStyle w:val="Style4"/>
        <w:widowControl/>
        <w:ind w:left="567"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br/>
        <w:t>2. В каком варианте ответов написан недостаток открытых горных работ? 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1.Возможность применения мощных агрегатов с большими параметрами</w:t>
      </w:r>
      <w:proofErr w:type="gramStart"/>
      <w:r w:rsidRPr="001D6AC3">
        <w:rPr>
          <w:rStyle w:val="FontStyle18"/>
          <w:b w:val="0"/>
          <w:sz w:val="24"/>
          <w:szCs w:val="24"/>
        </w:rPr>
        <w:t xml:space="preserve"> .</w:t>
      </w:r>
      <w:proofErr w:type="gramEnd"/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2. Большой объем вскрышных работ 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proofErr w:type="gramStart"/>
      <w:r w:rsidRPr="001D6AC3">
        <w:rPr>
          <w:rStyle w:val="FontStyle18"/>
          <w:b w:val="0"/>
          <w:sz w:val="24"/>
          <w:szCs w:val="24"/>
        </w:rPr>
        <w:t>3.Возможность производства массовых взрывов)</w:t>
      </w:r>
      <w:proofErr w:type="gramEnd"/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3. Угол рабочего борта может составлять: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7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10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12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Г) 15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4. Угол не рабочего борта может составлять: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35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37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40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Г) 45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5. БЕРМА - это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1) горизонтальная площадка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2) нижний контур карьера 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3) рабочая площадка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 xml:space="preserve">6. Уступ </w:t>
      </w:r>
      <w:proofErr w:type="gramStart"/>
      <w:r w:rsidRPr="001D6AC3">
        <w:rPr>
          <w:rStyle w:val="FontStyle18"/>
          <w:b w:val="0"/>
          <w:sz w:val="24"/>
          <w:szCs w:val="24"/>
        </w:rPr>
        <w:t>-э</w:t>
      </w:r>
      <w:proofErr w:type="gramEnd"/>
      <w:r w:rsidRPr="001D6AC3">
        <w:rPr>
          <w:rStyle w:val="FontStyle18"/>
          <w:b w:val="0"/>
          <w:sz w:val="24"/>
          <w:szCs w:val="24"/>
        </w:rPr>
        <w:t>то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часть массива горных пород в форме ступени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откос борта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 xml:space="preserve">в) </w:t>
      </w:r>
      <w:proofErr w:type="gramStart"/>
      <w:r w:rsidRPr="001D6AC3">
        <w:rPr>
          <w:rStyle w:val="FontStyle18"/>
          <w:b w:val="0"/>
          <w:sz w:val="24"/>
          <w:szCs w:val="24"/>
        </w:rPr>
        <w:t>боковая</w:t>
      </w:r>
      <w:proofErr w:type="gramEnd"/>
      <w:r w:rsidRPr="001D6AC3">
        <w:rPr>
          <w:rStyle w:val="FontStyle18"/>
          <w:b w:val="0"/>
          <w:sz w:val="24"/>
          <w:szCs w:val="24"/>
        </w:rPr>
        <w:t xml:space="preserve"> поверхности ограничивающая карьер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7. К отрасли промышленности строительных материалов относятся предприятия добывающие: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асбест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песок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гипс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8. Какой термин относится к специальности открытые горные работы: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 xml:space="preserve">А) Откос 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B) Берма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Разубоживание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Г) Вскрыша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9. Крутопадающие залежи имеют угол падения: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до 10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от 10 до 30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более 30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10. Потери запасов полезных ископаемых могут образовываться: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под съездами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в бортах карьера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на контактах полезного ископаемого и вскрыши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AF3DBC" w:rsidRDefault="00AF3DBC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F3DBC" w:rsidRPr="00153516" w:rsidRDefault="001D6AC3" w:rsidP="00153516">
      <w:pPr>
        <w:pStyle w:val="Style3"/>
        <w:widowControl/>
        <w:jc w:val="both"/>
        <w:rPr>
          <w:rStyle w:val="FontStyle32"/>
          <w:b/>
          <w:i w:val="0"/>
          <w:sz w:val="24"/>
          <w:szCs w:val="24"/>
          <w:u w:val="single"/>
        </w:rPr>
      </w:pPr>
      <w:r w:rsidRPr="00153516">
        <w:rPr>
          <w:rStyle w:val="FontStyle32"/>
          <w:b/>
          <w:i w:val="0"/>
          <w:sz w:val="24"/>
          <w:szCs w:val="24"/>
          <w:u w:val="single"/>
        </w:rPr>
        <w:t>Тесты</w:t>
      </w:r>
      <w:r w:rsidR="00153516" w:rsidRPr="00153516">
        <w:rPr>
          <w:rStyle w:val="FontStyle32"/>
          <w:b/>
          <w:i w:val="0"/>
          <w:sz w:val="24"/>
          <w:szCs w:val="24"/>
          <w:u w:val="single"/>
        </w:rPr>
        <w:t xml:space="preserve"> (вариант 2)</w:t>
      </w:r>
      <w:r w:rsidRPr="00153516">
        <w:rPr>
          <w:rStyle w:val="FontStyle32"/>
          <w:b/>
          <w:i w:val="0"/>
          <w:sz w:val="24"/>
          <w:szCs w:val="24"/>
          <w:u w:val="single"/>
        </w:rPr>
        <w:t>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 xml:space="preserve">1. Карьер - в </w:t>
      </w:r>
      <w:r w:rsidRPr="00153516">
        <w:rPr>
          <w:b/>
          <w:color w:val="000000"/>
        </w:rPr>
        <w:t>техническом</w:t>
      </w:r>
      <w:r w:rsidRPr="00153516">
        <w:rPr>
          <w:color w:val="000000"/>
        </w:rPr>
        <w:t xml:space="preserve"> значении это: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Горное предприятие, осуществляющее открытую разработку месторождения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Совокупность открытых горных выработок, служащих для разработки мест</w:t>
      </w:r>
      <w:r w:rsidRPr="00153516">
        <w:rPr>
          <w:color w:val="000000"/>
        </w:rPr>
        <w:t>о</w:t>
      </w:r>
      <w:r w:rsidRPr="00153516">
        <w:rPr>
          <w:color w:val="000000"/>
        </w:rPr>
        <w:t>рождения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Способ добычи полезных ископаемых, при котором процессы выемки ос</w:t>
      </w:r>
      <w:r w:rsidRPr="00153516">
        <w:rPr>
          <w:color w:val="000000"/>
        </w:rPr>
        <w:t>у</w:t>
      </w:r>
      <w:r w:rsidRPr="00153516">
        <w:rPr>
          <w:color w:val="000000"/>
        </w:rPr>
        <w:t>ществляются в подземных горных выработках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Горная выработка круглого сечения, пробуренная с поверхности земли или с подземной выработки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Б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2. Угол рабочего борта может составлять: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7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10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12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lastRenderedPageBreak/>
        <w:t>Г) 15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3. Угол не рабочего борта может составлять: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35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37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40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45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4. Черточка, проведенная перпендикулярно изолинии (бровке) и указывающая свободным концом направление уменьшения обозначаемой изолиниями велич</w:t>
      </w:r>
      <w:r w:rsidRPr="00153516">
        <w:rPr>
          <w:color w:val="000000"/>
        </w:rPr>
        <w:t>и</w:t>
      </w:r>
      <w:r w:rsidRPr="00153516">
        <w:rPr>
          <w:color w:val="000000"/>
        </w:rPr>
        <w:t>ны называется: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Топографический штрих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Изоляционный штрих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Берг-штрих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Линейный штрих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 xml:space="preserve">5. </w:t>
      </w:r>
      <w:proofErr w:type="gramStart"/>
      <w:r w:rsidRPr="00153516">
        <w:rPr>
          <w:color w:val="000000"/>
        </w:rPr>
        <w:t>Горизонтальное</w:t>
      </w:r>
      <w:proofErr w:type="gramEnd"/>
      <w:r w:rsidRPr="00153516">
        <w:rPr>
          <w:color w:val="000000"/>
        </w:rPr>
        <w:t xml:space="preserve"> </w:t>
      </w:r>
      <w:proofErr w:type="spellStart"/>
      <w:r w:rsidRPr="00153516">
        <w:rPr>
          <w:color w:val="000000"/>
        </w:rPr>
        <w:t>проложение</w:t>
      </w:r>
      <w:proofErr w:type="spellEnd"/>
      <w:r w:rsidRPr="00153516">
        <w:rPr>
          <w:color w:val="000000"/>
        </w:rPr>
        <w:t xml:space="preserve"> уступа определяется по формуле: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 xml:space="preserve">А) x = </w:t>
      </w:r>
      <w:proofErr w:type="spellStart"/>
      <w:r w:rsidRPr="00153516">
        <w:rPr>
          <w:color w:val="000000"/>
        </w:rPr>
        <w:t>Hy</w:t>
      </w:r>
      <w:proofErr w:type="spellEnd"/>
      <w:r w:rsidRPr="00153516">
        <w:rPr>
          <w:color w:val="000000"/>
        </w:rPr>
        <w:t>*</w:t>
      </w:r>
      <w:proofErr w:type="spellStart"/>
      <w:r w:rsidRPr="00153516">
        <w:rPr>
          <w:color w:val="000000"/>
        </w:rPr>
        <w:t>sin</w:t>
      </w:r>
      <w:proofErr w:type="spellEnd"/>
      <w:r w:rsidRPr="00153516">
        <w:rPr>
          <w:color w:val="000000"/>
        </w:rPr>
        <w:t>(b)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х = h-l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х = Ну-</w:t>
      </w:r>
      <w:proofErr w:type="gramStart"/>
      <w:r w:rsidRPr="00153516">
        <w:rPr>
          <w:color w:val="000000"/>
        </w:rPr>
        <w:t>h</w:t>
      </w:r>
      <w:proofErr w:type="gramEnd"/>
      <w:r w:rsidRPr="00153516">
        <w:rPr>
          <w:color w:val="000000"/>
        </w:rPr>
        <w:t>/n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 xml:space="preserve">Г) х = </w:t>
      </w:r>
      <w:proofErr w:type="spellStart"/>
      <w:r w:rsidRPr="00153516">
        <w:rPr>
          <w:color w:val="000000"/>
        </w:rPr>
        <w:t>Hy</w:t>
      </w:r>
      <w:proofErr w:type="spellEnd"/>
      <w:r w:rsidRPr="00153516">
        <w:rPr>
          <w:color w:val="000000"/>
        </w:rPr>
        <w:t>*</w:t>
      </w:r>
      <w:proofErr w:type="spellStart"/>
      <w:r w:rsidRPr="00153516">
        <w:rPr>
          <w:color w:val="000000"/>
        </w:rPr>
        <w:t>ctg</w:t>
      </w:r>
      <w:proofErr w:type="spellEnd"/>
      <w:r w:rsidRPr="00153516">
        <w:rPr>
          <w:color w:val="000000"/>
        </w:rPr>
        <w:t>(α)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Г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  <w:highlight w:val="yellow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6. Какой термин относится к открытым горным работам: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 xml:space="preserve">А) Откос 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B) Берма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Разубоживание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Вскрыша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7. К основным объектам открытой разработки относятся: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Карьер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Промышленная площадка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Отвалы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Транспортные коммуникации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 верны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8.В результате выполнение вскрышных и добычных работ образуется?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A) Траншея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B) Карьер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C) Дамба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D) Площадка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 xml:space="preserve">Ответ: </w:t>
      </w:r>
      <w:r w:rsidRPr="00153516">
        <w:rPr>
          <w:color w:val="000000"/>
          <w:lang w:val="en-US"/>
        </w:rPr>
        <w:t>B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 xml:space="preserve">9. Работы по формированию выездных и разрезных траншей на ниже лежащем горизонте при </w:t>
      </w:r>
      <w:proofErr w:type="spellStart"/>
      <w:r w:rsidRPr="00153516">
        <w:rPr>
          <w:color w:val="000000"/>
        </w:rPr>
        <w:t>углубочной</w:t>
      </w:r>
      <w:proofErr w:type="spellEnd"/>
      <w:r w:rsidRPr="00153516">
        <w:rPr>
          <w:color w:val="000000"/>
        </w:rPr>
        <w:t xml:space="preserve"> системе разработке называются?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A) ГПР - горные подземные работы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B) ГКР - горно-капитальные работы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C) ГКВ - горные капитальные выработки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D) ГПР - горно-подготовительные работы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lastRenderedPageBreak/>
        <w:t xml:space="preserve">Ответ: </w:t>
      </w:r>
      <w:r w:rsidRPr="00153516">
        <w:rPr>
          <w:color w:val="000000"/>
          <w:lang w:val="en-US"/>
        </w:rPr>
        <w:t>D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 xml:space="preserve">10. Часть массива горных </w:t>
      </w:r>
      <w:proofErr w:type="gramStart"/>
      <w:r w:rsidRPr="00153516">
        <w:rPr>
          <w:color w:val="000000"/>
        </w:rPr>
        <w:t>пород</w:t>
      </w:r>
      <w:proofErr w:type="gramEnd"/>
      <w:r w:rsidRPr="00153516">
        <w:rPr>
          <w:color w:val="000000"/>
        </w:rPr>
        <w:t xml:space="preserve"> в карьере имеющая рабочую поверхность форме ступени называется?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А) Уступ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B) Откос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C) Бровка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D) Карьер</w:t>
      </w:r>
    </w:p>
    <w:p w:rsidR="00153516" w:rsidRPr="00A17410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Ответ:</w:t>
      </w:r>
      <w:r w:rsidRPr="00A17410">
        <w:rPr>
          <w:color w:val="000000"/>
        </w:rPr>
        <w:t xml:space="preserve"> </w:t>
      </w:r>
      <w:r w:rsidRPr="00153516">
        <w:rPr>
          <w:color w:val="000000"/>
          <w:lang w:val="en-US"/>
        </w:rPr>
        <w:t>A</w:t>
      </w:r>
    </w:p>
    <w:p w:rsidR="001D6AC3" w:rsidRDefault="001D6AC3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8C6570" w:rsidRPr="008C6570" w:rsidRDefault="00E273CF" w:rsidP="008C6570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F44144">
        <w:t>Задания и исходные данные для выполнения практических работ</w:t>
      </w:r>
      <w:r w:rsidRPr="00F44144">
        <w:rPr>
          <w:rStyle w:val="FontStyle18"/>
          <w:iCs/>
          <w:sz w:val="24"/>
          <w:szCs w:val="24"/>
        </w:rPr>
        <w:t xml:space="preserve"> </w:t>
      </w:r>
      <w:r w:rsidRPr="00F44144">
        <w:rPr>
          <w:rStyle w:val="FontStyle18"/>
          <w:b w:val="0"/>
          <w:iCs/>
          <w:sz w:val="24"/>
          <w:szCs w:val="24"/>
        </w:rPr>
        <w:t>по дисциплине</w:t>
      </w:r>
      <w:r>
        <w:rPr>
          <w:rStyle w:val="FontStyle18"/>
          <w:b w:val="0"/>
          <w:iCs/>
          <w:sz w:val="24"/>
          <w:szCs w:val="24"/>
        </w:rPr>
        <w:t xml:space="preserve"> «Открытая разработка месторождений полезных ископаемых».</w:t>
      </w:r>
    </w:p>
    <w:p w:rsidR="004648EE" w:rsidRDefault="004648EE" w:rsidP="00EF2140">
      <w:pPr>
        <w:ind w:firstLine="567"/>
        <w:jc w:val="both"/>
        <w:rPr>
          <w:b/>
        </w:rPr>
      </w:pPr>
    </w:p>
    <w:p w:rsidR="00E273CF" w:rsidRPr="004648EE" w:rsidRDefault="004648EE" w:rsidP="00EF2140">
      <w:pPr>
        <w:ind w:firstLine="567"/>
        <w:jc w:val="both"/>
        <w:rPr>
          <w:b/>
        </w:rPr>
      </w:pPr>
      <w:r w:rsidRPr="004648EE">
        <w:rPr>
          <w:b/>
        </w:rPr>
        <w:t>Задача 1</w:t>
      </w:r>
    </w:p>
    <w:p w:rsidR="004648EE" w:rsidRPr="004648EE" w:rsidRDefault="004648EE" w:rsidP="004648EE">
      <w:pPr>
        <w:ind w:firstLine="567"/>
        <w:jc w:val="both"/>
      </w:pPr>
      <w:proofErr w:type="gramStart"/>
      <w:r w:rsidRPr="004648EE">
        <w:t>Вычертить в разрезе и в плане участок рабочей зоны карьера, состоящий из двух уступов – вскрышного и добычного (рис.).</w:t>
      </w:r>
      <w:proofErr w:type="gramEnd"/>
      <w:r w:rsidRPr="004648EE">
        <w:t xml:space="preserve"> Чертеж выполнить в масштабе  1:200. По результатам построения определить угол рабочего борта участка карьера.</w:t>
      </w:r>
    </w:p>
    <w:p w:rsidR="004648EE" w:rsidRPr="004648EE" w:rsidRDefault="004648EE" w:rsidP="004648EE">
      <w:pPr>
        <w:ind w:firstLine="567"/>
        <w:jc w:val="both"/>
      </w:pPr>
      <w:r w:rsidRPr="004648EE">
        <w:t>Исходные данные для выполнения практической работы по заданию преподават</w:t>
      </w:r>
      <w:r w:rsidRPr="004648EE">
        <w:t>е</w:t>
      </w:r>
      <w:r w:rsidRPr="004648EE">
        <w:t>ля.</w:t>
      </w:r>
    </w:p>
    <w:p w:rsidR="004648EE" w:rsidRPr="004648EE" w:rsidRDefault="0066149E" w:rsidP="004648EE">
      <w:pPr>
        <w:ind w:firstLine="567"/>
        <w:jc w:val="both"/>
      </w:pPr>
      <w:r>
        <w:rPr>
          <w:noProof/>
        </w:rPr>
        <w:drawing>
          <wp:inline distT="0" distB="0" distL="0" distR="0">
            <wp:extent cx="4024630" cy="17316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630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EE" w:rsidRDefault="004648EE" w:rsidP="004648EE">
      <w:pPr>
        <w:ind w:firstLine="567"/>
        <w:jc w:val="both"/>
      </w:pPr>
    </w:p>
    <w:p w:rsidR="004648EE" w:rsidRPr="004648EE" w:rsidRDefault="004648EE" w:rsidP="004648EE">
      <w:pPr>
        <w:ind w:firstLine="567"/>
        <w:jc w:val="both"/>
      </w:pPr>
    </w:p>
    <w:p w:rsidR="00AF3DBC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2</w:t>
      </w:r>
    </w:p>
    <w:p w:rsidR="004648EE" w:rsidRPr="004648EE" w:rsidRDefault="004648EE" w:rsidP="004648EE">
      <w:pPr>
        <w:ind w:firstLine="218"/>
        <w:jc w:val="both"/>
      </w:pPr>
      <w:r w:rsidRPr="004648EE">
        <w:t>Определить параметры транспортных берм. Вычертить транспортную берму в разр</w:t>
      </w:r>
      <w:r w:rsidRPr="004648EE">
        <w:t>е</w:t>
      </w:r>
      <w:r w:rsidRPr="004648EE">
        <w:t>зе. Чертеж выполнить в масштабе 1:100 или 1:200. Исходные данные для выполнения работы по заданию преподавателя.</w:t>
      </w:r>
    </w:p>
    <w:p w:rsidR="004648EE" w:rsidRPr="004648EE" w:rsidRDefault="0066149E" w:rsidP="004648EE">
      <w:pPr>
        <w:ind w:firstLine="567"/>
        <w:jc w:val="both"/>
      </w:pPr>
      <w:r>
        <w:rPr>
          <w:noProof/>
        </w:rPr>
        <w:drawing>
          <wp:inline distT="0" distB="0" distL="0" distR="0">
            <wp:extent cx="4031615" cy="134366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DBC" w:rsidRDefault="00AF3DBC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Pr="004648EE" w:rsidRDefault="004648EE" w:rsidP="004648EE">
      <w:pPr>
        <w:ind w:firstLine="567"/>
        <w:jc w:val="both"/>
      </w:pPr>
    </w:p>
    <w:p w:rsidR="00AF3DBC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3</w:t>
      </w: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 xml:space="preserve">Вычертить в соответствии с исходными данными, представленные на рисунках карьерные выработки: </w:t>
      </w: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Наклонная траншея</w:t>
      </w:r>
    </w:p>
    <w:p w:rsidR="004648EE" w:rsidRPr="004648EE" w:rsidRDefault="0066149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69185" cy="1302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Съезд</w:t>
      </w:r>
    </w:p>
    <w:p w:rsidR="004648EE" w:rsidRPr="004648EE" w:rsidRDefault="0066149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7615" cy="1184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4815" r="55235" b="18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Горизонтальные площадки на косогоре</w:t>
      </w:r>
    </w:p>
    <w:p w:rsidR="004648EE" w:rsidRPr="004648EE" w:rsidRDefault="0066149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25725" cy="1641475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Исходные данные: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>- ширина траншеи понизу - 20 м;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>- угол откоса уступа - 45 градусов;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>- уклон наклонной траншеи (</w:t>
      </w:r>
      <w:proofErr w:type="spellStart"/>
      <w:r w:rsidRPr="004648EE">
        <w:t>полутраншеи</w:t>
      </w:r>
      <w:proofErr w:type="spellEnd"/>
      <w:r w:rsidRPr="004648EE">
        <w:t>) - 120 %</w:t>
      </w:r>
      <w:r w:rsidRPr="004648EE">
        <w:rPr>
          <w:vertAlign w:val="subscript"/>
        </w:rPr>
        <w:t>0</w:t>
      </w:r>
      <w:r w:rsidRPr="004648EE">
        <w:t>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 xml:space="preserve">- высота уступа - </w:t>
      </w:r>
      <w:smartTag w:uri="urn:schemas-microsoft-com:office:smarttags" w:element="metricconverter">
        <w:smartTagPr>
          <w:attr w:name="ProductID" w:val="10 м"/>
        </w:smartTagPr>
        <w:r w:rsidRPr="004648EE">
          <w:t>10 м</w:t>
        </w:r>
      </w:smartTag>
      <w:r w:rsidRPr="004648EE">
        <w:t>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 xml:space="preserve">- диаметр площадки на косогоре - </w:t>
      </w:r>
      <w:smartTag w:uri="urn:schemas-microsoft-com:office:smarttags" w:element="metricconverter">
        <w:smartTagPr>
          <w:attr w:name="ProductID" w:val="40 м"/>
        </w:smartTagPr>
        <w:r w:rsidRPr="004648EE">
          <w:t>40 м</w:t>
        </w:r>
      </w:smartTag>
      <w:r w:rsidRPr="004648EE">
        <w:t>;</w:t>
      </w:r>
    </w:p>
    <w:p w:rsidR="004648EE" w:rsidRPr="004648EE" w:rsidRDefault="004648EE" w:rsidP="004648EE">
      <w:pPr>
        <w:ind w:firstLine="567"/>
        <w:jc w:val="both"/>
      </w:pPr>
    </w:p>
    <w:p w:rsidR="00AF3DBC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4</w:t>
      </w:r>
    </w:p>
    <w:p w:rsidR="004648EE" w:rsidRPr="004648EE" w:rsidRDefault="004648EE" w:rsidP="004648EE">
      <w:pPr>
        <w:ind w:firstLine="567"/>
        <w:jc w:val="both"/>
      </w:pPr>
      <w:r w:rsidRPr="004648EE">
        <w:t>Определить значения контурного коэффициента вскрыши, граничного коэффиц</w:t>
      </w:r>
      <w:r w:rsidRPr="004648EE">
        <w:t>и</w:t>
      </w:r>
      <w:r w:rsidRPr="004648EE">
        <w:t>ента вскрыши. Определить рациональную глубину карьера методом сравнения методом сравнения контурного и граничного коэффициентов вскрыши. Исходные данные по з</w:t>
      </w:r>
      <w:r w:rsidRPr="004648EE">
        <w:t>а</w:t>
      </w:r>
      <w:r w:rsidRPr="004648EE">
        <w:t>данию преподавателя.</w:t>
      </w:r>
    </w:p>
    <w:p w:rsidR="004648EE" w:rsidRPr="004648EE" w:rsidRDefault="0066149E" w:rsidP="004648EE">
      <w:pPr>
        <w:ind w:firstLine="567"/>
        <w:jc w:val="both"/>
      </w:pPr>
      <w:r>
        <w:rPr>
          <w:i/>
          <w:noProof/>
        </w:rPr>
        <w:lastRenderedPageBreak/>
        <w:drawing>
          <wp:inline distT="0" distB="0" distL="0" distR="0">
            <wp:extent cx="3560445" cy="2071370"/>
            <wp:effectExtent l="19050" t="0" r="1905" b="0"/>
            <wp:docPr id="7" name="Рисунок 1" descr="D:\Заляднов В.Ю\Учеб. процесс\Дисциплина - Открытая разработка МПИ\1 ДЛЯ ФИЛЬМА\Рисунки для слайдов\Граничный к-т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аляднов В.Ю\Учеб. процесс\Дисциплина - Открытая разработка МПИ\1 ДЛЯ ФИЛЬМА\Рисунки для слайдов\Граничный к-т.jpg"/>
                    <pic:cNvPicPr>
                      <a:picLocks noChangeArrowheads="1"/>
                    </pic:cNvPicPr>
                  </pic:nvPicPr>
                  <pic:blipFill>
                    <a:blip r:embed="rId17" cstate="print"/>
                    <a:srcRect b="23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0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EE" w:rsidRPr="004648EE" w:rsidRDefault="004648EE" w:rsidP="004648EE">
      <w:pPr>
        <w:ind w:firstLine="567"/>
        <w:jc w:val="both"/>
      </w:pPr>
    </w:p>
    <w:p w:rsidR="004648EE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5</w:t>
      </w:r>
    </w:p>
    <w:p w:rsidR="004648EE" w:rsidRPr="004648EE" w:rsidRDefault="004648EE" w:rsidP="004648EE">
      <w:pPr>
        <w:ind w:firstLine="567"/>
        <w:jc w:val="both"/>
      </w:pPr>
      <w:r w:rsidRPr="004648EE">
        <w:t>Рассчитать следующие параметры буровзрывных работ: Диаметр скважины, в</w:t>
      </w:r>
      <w:r w:rsidRPr="004648EE">
        <w:t>е</w:t>
      </w:r>
      <w:r w:rsidRPr="004648EE">
        <w:t xml:space="preserve">личина преодолеваемого сопротивления по подошве, Длина </w:t>
      </w:r>
      <w:proofErr w:type="spellStart"/>
      <w:r w:rsidRPr="004648EE">
        <w:t>перебура</w:t>
      </w:r>
      <w:proofErr w:type="spellEnd"/>
      <w:r w:rsidRPr="004648EE">
        <w:t xml:space="preserve"> скважины ниже отметки подошвы уступа, Глубина скважины, Длина забойки, Расстояние между скв</w:t>
      </w:r>
      <w:r w:rsidRPr="004648EE">
        <w:t>а</w:t>
      </w:r>
      <w:r w:rsidRPr="004648EE">
        <w:t>жинами, Масса заряда в скважине, Длина заряда, Объем взрываемого блока. Вычертить взрываемый блок в разрезе и в плане. Чертеж выполнить в масштабе 1:200 или 1:1000. На чертеже обозначить все параметры БВР.</w:t>
      </w:r>
      <w:r>
        <w:t xml:space="preserve"> </w:t>
      </w:r>
      <w:r w:rsidRPr="004648EE">
        <w:t>Исходные данные для выполнения практ</w:t>
      </w:r>
      <w:r w:rsidRPr="004648EE">
        <w:t>и</w:t>
      </w:r>
      <w:r w:rsidRPr="004648EE">
        <w:t>ческой работы по заданию преподавателя.</w:t>
      </w:r>
    </w:p>
    <w:p w:rsidR="004648EE" w:rsidRPr="004648EE" w:rsidRDefault="004648EE" w:rsidP="004648EE">
      <w:pPr>
        <w:ind w:firstLine="567"/>
        <w:jc w:val="both"/>
      </w:pPr>
    </w:p>
    <w:p w:rsidR="004648EE" w:rsidRPr="004648EE" w:rsidRDefault="0066149E" w:rsidP="004648EE">
      <w:pPr>
        <w:ind w:firstLine="567"/>
        <w:jc w:val="both"/>
      </w:pPr>
      <w:r>
        <w:rPr>
          <w:noProof/>
        </w:rPr>
        <w:drawing>
          <wp:inline distT="0" distB="0" distL="0" distR="0">
            <wp:extent cx="4024630" cy="22580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630" cy="225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EE" w:rsidRPr="004648EE" w:rsidRDefault="004648EE" w:rsidP="004648EE">
      <w:pPr>
        <w:ind w:firstLine="502"/>
        <w:jc w:val="both"/>
      </w:pPr>
    </w:p>
    <w:p w:rsidR="004648EE" w:rsidRPr="004648EE" w:rsidRDefault="004648EE" w:rsidP="004648EE">
      <w:pPr>
        <w:ind w:firstLine="502"/>
        <w:jc w:val="both"/>
        <w:rPr>
          <w:b/>
        </w:rPr>
      </w:pPr>
      <w:r w:rsidRPr="004648EE">
        <w:rPr>
          <w:b/>
        </w:rPr>
        <w:t>Задача 6</w:t>
      </w:r>
    </w:p>
    <w:p w:rsidR="004648EE" w:rsidRPr="004648EE" w:rsidRDefault="004648EE" w:rsidP="004648EE">
      <w:pPr>
        <w:ind w:firstLine="502"/>
        <w:jc w:val="both"/>
      </w:pPr>
      <w:r w:rsidRPr="004648EE">
        <w:t>2. Рассчитать производительность экскаватора: Теоретическая, Техническая, Эк</w:t>
      </w:r>
      <w:r w:rsidRPr="004648EE">
        <w:t>с</w:t>
      </w:r>
      <w:r w:rsidRPr="004648EE">
        <w:t>плуатационная. Рассчитать необходимое количество рабочих экскаваторов. Исходные данные для выполнения задачи по заданию преподавателя.</w:t>
      </w:r>
    </w:p>
    <w:p w:rsidR="004648EE" w:rsidRPr="004648EE" w:rsidRDefault="004648EE" w:rsidP="004648EE">
      <w:pPr>
        <w:ind w:firstLine="502"/>
        <w:jc w:val="both"/>
      </w:pPr>
    </w:p>
    <w:p w:rsidR="004648EE" w:rsidRPr="004648EE" w:rsidRDefault="004648EE" w:rsidP="004648EE">
      <w:pPr>
        <w:ind w:firstLine="502"/>
        <w:jc w:val="both"/>
        <w:rPr>
          <w:b/>
        </w:rPr>
      </w:pPr>
      <w:r w:rsidRPr="004648EE">
        <w:rPr>
          <w:b/>
        </w:rPr>
        <w:t>Задача 7</w:t>
      </w:r>
    </w:p>
    <w:p w:rsidR="004648EE" w:rsidRPr="004648EE" w:rsidRDefault="004648EE" w:rsidP="004648EE">
      <w:pPr>
        <w:ind w:firstLine="502"/>
        <w:jc w:val="both"/>
      </w:pPr>
      <w:r w:rsidRPr="004648EE">
        <w:t>3. Выбрать тип и рассчитать производительность карьерных автосамосвалов. И</w:t>
      </w:r>
      <w:r w:rsidRPr="004648EE">
        <w:t>с</w:t>
      </w:r>
      <w:r w:rsidRPr="004648EE">
        <w:t>ходные данные для выполнения задачи по заданию преподавателя.</w:t>
      </w:r>
    </w:p>
    <w:p w:rsidR="004648EE" w:rsidRPr="004648EE" w:rsidRDefault="004648EE" w:rsidP="004648EE">
      <w:pPr>
        <w:ind w:firstLine="502"/>
        <w:jc w:val="both"/>
      </w:pPr>
    </w:p>
    <w:p w:rsidR="004648EE" w:rsidRPr="004648EE" w:rsidRDefault="004648EE" w:rsidP="004648EE">
      <w:pPr>
        <w:ind w:firstLine="502"/>
        <w:jc w:val="both"/>
        <w:rPr>
          <w:b/>
        </w:rPr>
      </w:pPr>
      <w:r w:rsidRPr="004648EE">
        <w:rPr>
          <w:b/>
        </w:rPr>
        <w:t>Задача 8</w:t>
      </w:r>
    </w:p>
    <w:p w:rsidR="004648EE" w:rsidRPr="004648EE" w:rsidRDefault="004648EE" w:rsidP="004648EE">
      <w:pPr>
        <w:ind w:firstLine="502"/>
        <w:jc w:val="both"/>
      </w:pPr>
      <w:r w:rsidRPr="004648EE">
        <w:t>4. Выбрать тип электровозов и думпкаров, выполнить эксплуатационный расчет железнодорожного транспорта. Исходные данные для выполнения задачи по заданию преподавателя.</w:t>
      </w:r>
    </w:p>
    <w:p w:rsidR="004648EE" w:rsidRPr="004648EE" w:rsidRDefault="004648EE" w:rsidP="004648EE">
      <w:pPr>
        <w:ind w:firstLine="567"/>
        <w:jc w:val="both"/>
      </w:pPr>
    </w:p>
    <w:p w:rsidR="006E2E69" w:rsidRPr="004648EE" w:rsidRDefault="006E2E69" w:rsidP="004648EE">
      <w:pPr>
        <w:ind w:firstLine="567"/>
        <w:jc w:val="both"/>
      </w:pPr>
    </w:p>
    <w:p w:rsidR="006E2E69" w:rsidRDefault="006E2E69" w:rsidP="00EF2140">
      <w:pPr>
        <w:ind w:firstLine="567"/>
        <w:jc w:val="both"/>
        <w:sectPr w:rsidR="006E2E69" w:rsidSect="006E2E69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A80A2B" w:rsidRPr="00CB75DF" w:rsidRDefault="00A80A2B" w:rsidP="00A80A2B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CB75DF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80A2B" w:rsidRDefault="00A80A2B" w:rsidP="006E2E69">
      <w:pPr>
        <w:rPr>
          <w:b/>
        </w:rPr>
      </w:pPr>
    </w:p>
    <w:p w:rsidR="006E2E69" w:rsidRPr="00F44144" w:rsidRDefault="006E2E69" w:rsidP="006E2E69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E2E69" w:rsidRDefault="006E2E69" w:rsidP="00EF2140">
      <w:pPr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6E2E69" w:rsidRPr="00457C1A" w:rsidTr="0079480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2849E8" w:rsidRDefault="006E2E69" w:rsidP="00794801">
            <w:pPr>
              <w:jc w:val="center"/>
            </w:pPr>
            <w:r w:rsidRPr="002849E8">
              <w:t xml:space="preserve">Структурный элемент </w:t>
            </w:r>
            <w:r w:rsidRPr="002849E8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2849E8" w:rsidRDefault="006E2E69" w:rsidP="00794801">
            <w:pPr>
              <w:jc w:val="center"/>
            </w:pPr>
            <w:r w:rsidRPr="002849E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2849E8" w:rsidRDefault="006E2E69" w:rsidP="00794801">
            <w:pPr>
              <w:jc w:val="center"/>
            </w:pPr>
            <w:r w:rsidRPr="002849E8">
              <w:t>Оценочные средства</w:t>
            </w:r>
          </w:p>
        </w:tc>
      </w:tr>
      <w:tr w:rsidR="006E2E69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9E8" w:rsidRPr="007D6490" w:rsidRDefault="002849E8" w:rsidP="002849E8">
            <w:pPr>
              <w:rPr>
                <w:b/>
              </w:rPr>
            </w:pPr>
            <w:r w:rsidRPr="007D6490">
              <w:rPr>
                <w:b/>
              </w:rPr>
              <w:t>ОПК-6</w:t>
            </w:r>
          </w:p>
          <w:p w:rsidR="006E2E69" w:rsidRPr="00457C1A" w:rsidRDefault="002849E8" w:rsidP="002849E8">
            <w:pPr>
              <w:rPr>
                <w:color w:val="C00000"/>
                <w:highlight w:val="yellow"/>
              </w:rPr>
            </w:pPr>
            <w:r w:rsidRPr="007D6490">
              <w:rPr>
                <w:color w:val="000000"/>
              </w:rPr>
      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</w:t>
            </w:r>
          </w:p>
        </w:tc>
      </w:tr>
      <w:tr w:rsidR="006E2E69" w:rsidRPr="00457C1A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Default="008D0BD1" w:rsidP="008D0BD1">
            <w:pPr>
              <w:pStyle w:val="Style7"/>
              <w:widowControl/>
              <w:jc w:val="both"/>
            </w:pPr>
            <w:r>
              <w:t>- технологию, механизацию, строител</w:t>
            </w:r>
            <w:r>
              <w:t>ь</w:t>
            </w:r>
            <w:r>
              <w:t xml:space="preserve">ство карьера; 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 xml:space="preserve">- процессы </w:t>
            </w:r>
            <w:proofErr w:type="spellStart"/>
            <w:r>
              <w:t>рудоподготовки</w:t>
            </w:r>
            <w:proofErr w:type="spellEnd"/>
            <w:r>
              <w:t xml:space="preserve">; 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>- процессы перемещения и складиров</w:t>
            </w:r>
            <w:r>
              <w:t>а</w:t>
            </w:r>
            <w:r>
              <w:t>ния горной массы;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>- процессы, технику и технологию ге</w:t>
            </w:r>
            <w:r>
              <w:t>о</w:t>
            </w:r>
            <w:r>
              <w:t>технологических способов добычи п</w:t>
            </w:r>
            <w:r>
              <w:t>о</w:t>
            </w:r>
            <w:r>
              <w:t xml:space="preserve">лезных ископаемых; 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>- организацию открытых горных работ;</w:t>
            </w:r>
          </w:p>
          <w:p w:rsidR="008D0BD1" w:rsidRPr="00950950" w:rsidRDefault="008D0BD1" w:rsidP="008D0BD1">
            <w:pPr>
              <w:pStyle w:val="Style7"/>
              <w:widowControl/>
              <w:jc w:val="both"/>
              <w:rPr>
                <w:b/>
                <w:bCs/>
                <w:i/>
              </w:rPr>
            </w:pPr>
            <w:r>
              <w:t>- технологии комплексного использов</w:t>
            </w:r>
            <w:r>
              <w:t>а</w:t>
            </w:r>
            <w:r>
              <w:t>ния минерального сырья и охраны окружающей среды;</w:t>
            </w:r>
          </w:p>
          <w:p w:rsidR="006E2E69" w:rsidRPr="00457C1A" w:rsidRDefault="006E2E69" w:rsidP="00794801">
            <w:pPr>
              <w:rPr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71FB" w:rsidRPr="00CA319E" w:rsidRDefault="007F71FB" w:rsidP="007F71FB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 xml:space="preserve">Сущность открытого способа добычи. 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Отличительные особенности открытых горных работ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Достоинства и недостатки открытых горных работ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Этапы открытого способа разработки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Основные показатели соотношения объемов вскрышных и добычных работ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Типы месторождений, разрабатываемых открытым способом</w:t>
            </w:r>
          </w:p>
          <w:p w:rsidR="007F71FB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Основные схемы карьерных разработок</w:t>
            </w:r>
          </w:p>
          <w:p w:rsidR="00DA5750" w:rsidRDefault="00DA5750" w:rsidP="00DA5750">
            <w:pPr>
              <w:widowControl/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</w:p>
          <w:p w:rsidR="00DA5750" w:rsidRPr="005C5AF1" w:rsidRDefault="00DA5750" w:rsidP="00DA5750">
            <w:pPr>
              <w:widowControl/>
              <w:shd w:val="clear" w:color="auto" w:fill="FFFFFF"/>
              <w:ind w:right="-469"/>
              <w:jc w:val="both"/>
              <w:rPr>
                <w:b/>
                <w:bCs/>
                <w:color w:val="000000"/>
              </w:rPr>
            </w:pPr>
            <w:r w:rsidRPr="005C5AF1">
              <w:rPr>
                <w:b/>
                <w:bCs/>
                <w:color w:val="000000"/>
              </w:rPr>
              <w:t>Тесты: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 xml:space="preserve">1. Карьер - в </w:t>
            </w:r>
            <w:r w:rsidRPr="00DA5750">
              <w:rPr>
                <w:b/>
                <w:color w:val="000000"/>
              </w:rPr>
              <w:t>техническом</w:t>
            </w:r>
            <w:r w:rsidRPr="00DA5750">
              <w:rPr>
                <w:color w:val="000000"/>
              </w:rPr>
              <w:t xml:space="preserve"> значении это: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Горное предприятие, осуществляющее открытую разработку месторождения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Совокупность открытых горных выработок, служащих для разработки мест</w:t>
            </w:r>
            <w:r w:rsidRPr="00DA5750">
              <w:rPr>
                <w:color w:val="000000"/>
              </w:rPr>
              <w:t>о</w:t>
            </w:r>
            <w:r w:rsidRPr="00DA5750">
              <w:rPr>
                <w:color w:val="000000"/>
              </w:rPr>
              <w:t>рождения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Способ добычи полезных ископаемых, при котором процессы выемки ос</w:t>
            </w:r>
            <w:r w:rsidRPr="00DA5750">
              <w:rPr>
                <w:color w:val="000000"/>
              </w:rPr>
              <w:t>у</w:t>
            </w:r>
            <w:r w:rsidRPr="00DA5750">
              <w:rPr>
                <w:color w:val="000000"/>
              </w:rPr>
              <w:t>ществляются в подземных горных выработках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Горная выработка круглого сечения, пробуренная с поверхности земли или с подземной выработки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Б</w:t>
            </w:r>
          </w:p>
          <w:p w:rsid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lastRenderedPageBreak/>
              <w:t>2. Угол рабочего борта может составлять: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7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10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12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15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3. Угол не рабочего борта может составлять: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35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37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40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45 градусов</w:t>
            </w:r>
          </w:p>
          <w:p w:rsid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4. Черточка, проведенная перпендикулярно изолинии (бровке) и указывающая свободным концом направление уменьшения обозначаемой изолиниями величины называется: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Топографический штрих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Изоляционный штрих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Берг-штрих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Линейный штрих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 xml:space="preserve">5. Горизонтальное </w:t>
            </w:r>
            <w:proofErr w:type="spellStart"/>
            <w:r w:rsidRPr="00DA5750">
              <w:rPr>
                <w:color w:val="000000"/>
              </w:rPr>
              <w:t>проложение</w:t>
            </w:r>
            <w:proofErr w:type="spellEnd"/>
            <w:r w:rsidRPr="00DA5750">
              <w:rPr>
                <w:color w:val="000000"/>
              </w:rPr>
              <w:t xml:space="preserve"> уступа определяется по формуле: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 xml:space="preserve">А) x = </w:t>
            </w:r>
            <w:proofErr w:type="spellStart"/>
            <w:r w:rsidRPr="00DA5750">
              <w:rPr>
                <w:color w:val="000000"/>
              </w:rPr>
              <w:t>Hy</w:t>
            </w:r>
            <w:proofErr w:type="spellEnd"/>
            <w:r w:rsidRPr="00DA5750">
              <w:rPr>
                <w:color w:val="000000"/>
              </w:rPr>
              <w:t>*</w:t>
            </w:r>
            <w:proofErr w:type="spellStart"/>
            <w:r w:rsidRPr="00DA5750">
              <w:rPr>
                <w:color w:val="000000"/>
              </w:rPr>
              <w:t>sin</w:t>
            </w:r>
            <w:proofErr w:type="spellEnd"/>
            <w:r w:rsidRPr="00DA5750">
              <w:rPr>
                <w:color w:val="000000"/>
              </w:rPr>
              <w:t>(b)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х = h-l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х = Ну-h/n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 xml:space="preserve">Г) х = </w:t>
            </w:r>
            <w:proofErr w:type="spellStart"/>
            <w:r w:rsidRPr="00DA5750">
              <w:rPr>
                <w:color w:val="000000"/>
              </w:rPr>
              <w:t>Hy</w:t>
            </w:r>
            <w:proofErr w:type="spellEnd"/>
            <w:r w:rsidRPr="00DA5750">
              <w:rPr>
                <w:color w:val="000000"/>
              </w:rPr>
              <w:t>*</w:t>
            </w:r>
            <w:proofErr w:type="spellStart"/>
            <w:r w:rsidRPr="00DA5750">
              <w:rPr>
                <w:color w:val="000000"/>
              </w:rPr>
              <w:t>ctg</w:t>
            </w:r>
            <w:proofErr w:type="spellEnd"/>
            <w:r w:rsidRPr="00DA5750">
              <w:rPr>
                <w:color w:val="000000"/>
              </w:rPr>
              <w:t>(α)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Г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6. Какой термин относится к открытым горным работам: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 xml:space="preserve">А) Откос 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B) Берма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Разубоживание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Вскрыша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7. К основным объектам открытой разработки относятся: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Карьер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Промышленная площадка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Отвалы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Транспортные коммуникации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 верны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8.В результате выполнение вскрышных и добычных работ образуется?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A) Траншея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B) Карьер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C) Дамба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D) Площадка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 xml:space="preserve">Ответ: </w:t>
            </w:r>
            <w:r w:rsidRPr="00DA5750">
              <w:rPr>
                <w:color w:val="000000"/>
                <w:lang w:val="en-US"/>
              </w:rPr>
              <w:t>B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9. Работы по формированию выездных и разрезных траншей на ниже лежащем г</w:t>
            </w:r>
            <w:r w:rsidRPr="00DA5750">
              <w:rPr>
                <w:color w:val="000000"/>
              </w:rPr>
              <w:t>о</w:t>
            </w:r>
            <w:r w:rsidRPr="00DA5750">
              <w:rPr>
                <w:color w:val="000000"/>
              </w:rPr>
              <w:t xml:space="preserve">ризонте при </w:t>
            </w:r>
            <w:proofErr w:type="spellStart"/>
            <w:r w:rsidRPr="00DA5750">
              <w:rPr>
                <w:color w:val="000000"/>
              </w:rPr>
              <w:t>углубочной</w:t>
            </w:r>
            <w:proofErr w:type="spellEnd"/>
            <w:r w:rsidRPr="00DA5750">
              <w:rPr>
                <w:color w:val="000000"/>
              </w:rPr>
              <w:t xml:space="preserve"> системе разработке называются?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A) ГПР - горные подземные работы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B) ГКР - горно-капитальные работы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C) ГКВ - горные капитальные выработки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D) ГПР - горно-подготовительные работы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 xml:space="preserve">Ответ: </w:t>
            </w:r>
            <w:r w:rsidRPr="00DA5750">
              <w:rPr>
                <w:color w:val="000000"/>
                <w:lang w:val="en-US"/>
              </w:rPr>
              <w:t>D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10. Часть массива горных пород в карьере имеющая рабочую поверхность форме ступени называется?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Уступ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B) Откос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C) Бровка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D) Карьер</w:t>
            </w:r>
          </w:p>
          <w:p w:rsidR="00DA5750" w:rsidRPr="00DA5750" w:rsidRDefault="00DA5750" w:rsidP="00DA5750">
            <w:pPr>
              <w:jc w:val="both"/>
              <w:rPr>
                <w:color w:val="000000"/>
                <w:lang w:val="en-US"/>
              </w:rPr>
            </w:pPr>
            <w:r w:rsidRPr="00DA5750">
              <w:rPr>
                <w:color w:val="000000"/>
              </w:rPr>
              <w:t>Ответ:</w:t>
            </w:r>
            <w:r w:rsidRPr="00DA5750">
              <w:rPr>
                <w:color w:val="000000"/>
                <w:lang w:val="en-US"/>
              </w:rPr>
              <w:t xml:space="preserve"> A</w:t>
            </w:r>
          </w:p>
          <w:p w:rsidR="00DA5750" w:rsidRPr="002D04D7" w:rsidRDefault="00DA5750" w:rsidP="00DA5750">
            <w:pPr>
              <w:widowControl/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</w:p>
          <w:p w:rsidR="00DA5750" w:rsidRPr="00DA5750" w:rsidRDefault="00DA5750" w:rsidP="00794801">
            <w:pPr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6E2E69" w:rsidRPr="00457C1A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457C1A" w:rsidRDefault="008D0BD1" w:rsidP="008D0BD1">
            <w:pPr>
              <w:tabs>
                <w:tab w:val="left" w:pos="356"/>
                <w:tab w:val="left" w:pos="851"/>
              </w:tabs>
              <w:jc w:val="both"/>
              <w:rPr>
                <w:i/>
                <w:color w:val="C00000"/>
                <w:highlight w:val="yellow"/>
              </w:rPr>
            </w:pPr>
            <w:r>
              <w:t>- организовать рациональное и безопа</w:t>
            </w:r>
            <w:r>
              <w:t>с</w:t>
            </w:r>
            <w:r>
              <w:t>ное ведение горных работ при открытой разработке месторождений полезных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34CF" w:rsidRPr="002F6759" w:rsidRDefault="006434CF" w:rsidP="006434CF">
            <w:pPr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2F6759">
              <w:rPr>
                <w:rFonts w:ascii="Arial" w:hAnsi="Arial" w:cs="Arial"/>
              </w:rPr>
              <w:t>ычертить в разрезе и в плане участок рабочей зоны карьера, сост</w:t>
            </w:r>
            <w:r w:rsidRPr="002F6759">
              <w:rPr>
                <w:rFonts w:ascii="Arial" w:hAnsi="Arial" w:cs="Arial"/>
              </w:rPr>
              <w:t>о</w:t>
            </w:r>
            <w:r w:rsidRPr="002F6759">
              <w:rPr>
                <w:rFonts w:ascii="Arial" w:hAnsi="Arial" w:cs="Arial"/>
              </w:rPr>
              <w:t>ящий из двух уступов</w:t>
            </w:r>
            <w:r>
              <w:rPr>
                <w:rFonts w:ascii="Arial" w:hAnsi="Arial" w:cs="Arial"/>
              </w:rPr>
              <w:t xml:space="preserve"> – вскрышного и добычного (рис.). </w:t>
            </w:r>
            <w:r w:rsidRPr="002F6759">
              <w:rPr>
                <w:rFonts w:ascii="Arial" w:hAnsi="Arial" w:cs="Arial"/>
              </w:rPr>
              <w:t xml:space="preserve">Чертеж выполнить в масштабе </w:t>
            </w:r>
            <w:r>
              <w:rPr>
                <w:rFonts w:ascii="Arial" w:hAnsi="Arial" w:cs="Arial"/>
              </w:rPr>
              <w:t xml:space="preserve"> 1:200</w:t>
            </w:r>
            <w:r w:rsidRPr="002F6759">
              <w:rPr>
                <w:rFonts w:ascii="Arial" w:hAnsi="Arial" w:cs="Arial"/>
              </w:rPr>
              <w:t>. По результатам построения определить угол рабочего бор</w:t>
            </w:r>
            <w:r>
              <w:rPr>
                <w:rFonts w:ascii="Arial" w:hAnsi="Arial" w:cs="Arial"/>
              </w:rPr>
              <w:t>та участка карьера.</w:t>
            </w:r>
          </w:p>
          <w:p w:rsidR="006434CF" w:rsidRDefault="006434CF" w:rsidP="006434CF">
            <w:pPr>
              <w:ind w:firstLine="567"/>
              <w:jc w:val="both"/>
              <w:rPr>
                <w:rFonts w:ascii="Arial" w:hAnsi="Arial" w:cs="Arial"/>
              </w:rPr>
            </w:pPr>
            <w:r w:rsidRPr="002F6759">
              <w:rPr>
                <w:rFonts w:ascii="Arial" w:hAnsi="Arial" w:cs="Arial"/>
              </w:rPr>
              <w:t xml:space="preserve">Исходные данные для выполнения практической работы </w:t>
            </w:r>
            <w:r>
              <w:rPr>
                <w:rFonts w:ascii="Arial" w:hAnsi="Arial" w:cs="Arial"/>
              </w:rPr>
              <w:t>по заданию преподавателя</w:t>
            </w:r>
            <w:r w:rsidRPr="002F6759">
              <w:rPr>
                <w:rFonts w:ascii="Arial" w:hAnsi="Arial" w:cs="Arial"/>
              </w:rPr>
              <w:t>.</w:t>
            </w:r>
          </w:p>
          <w:p w:rsidR="006E2E69" w:rsidRPr="00457C1A" w:rsidRDefault="0066149E" w:rsidP="006434CF">
            <w:pPr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24630" cy="173164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630" cy="173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E69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Default="008D0BD1" w:rsidP="008D0BD1">
            <w:r>
              <w:t xml:space="preserve">- горной терминологией; </w:t>
            </w:r>
          </w:p>
          <w:p w:rsidR="008D0BD1" w:rsidRPr="005C5AF1" w:rsidRDefault="008D0BD1" w:rsidP="00794801">
            <w:r>
              <w:t>- основными нормативными документ</w:t>
            </w:r>
            <w:r>
              <w:t>а</w:t>
            </w:r>
            <w:r>
              <w:t xml:space="preserve">ми;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9429A6" w:rsidRDefault="009429A6" w:rsidP="009429A6">
            <w:pPr>
              <w:ind w:firstLine="502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eastAsia="Calibri"/>
                <w:kern w:val="24"/>
              </w:rPr>
              <w:t>В соответствии с нормативными документами о</w:t>
            </w:r>
            <w:r w:rsidRPr="009429A6">
              <w:rPr>
                <w:rFonts w:eastAsia="Calibri"/>
                <w:kern w:val="24"/>
              </w:rPr>
              <w:t>пределить</w:t>
            </w:r>
            <w:r>
              <w:rPr>
                <w:rFonts w:eastAsia="Calibri"/>
                <w:kern w:val="24"/>
              </w:rPr>
              <w:t xml:space="preserve"> следующие</w:t>
            </w:r>
            <w:r w:rsidRPr="009429A6">
              <w:rPr>
                <w:rFonts w:eastAsia="Calibri"/>
                <w:kern w:val="24"/>
              </w:rPr>
              <w:t xml:space="preserve"> раци</w:t>
            </w:r>
            <w:r w:rsidRPr="009429A6">
              <w:rPr>
                <w:rFonts w:eastAsia="Calibri"/>
                <w:kern w:val="24"/>
              </w:rPr>
              <w:t>о</w:t>
            </w:r>
            <w:r w:rsidRPr="009429A6">
              <w:rPr>
                <w:rFonts w:eastAsia="Calibri"/>
                <w:kern w:val="24"/>
              </w:rPr>
              <w:t>нальные технологические параметры</w:t>
            </w:r>
            <w:r>
              <w:rPr>
                <w:rFonts w:eastAsia="Calibri"/>
                <w:kern w:val="24"/>
              </w:rPr>
              <w:t>: высоту и угол откоса уступа, угол откоса борта карьера, глубину карьера.</w:t>
            </w:r>
          </w:p>
        </w:tc>
      </w:tr>
      <w:tr w:rsidR="006E2E69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CD7705" w:rsidRDefault="008D0BD1" w:rsidP="008D0BD1">
            <w:pPr>
              <w:rPr>
                <w:b/>
              </w:rPr>
            </w:pPr>
            <w:r w:rsidRPr="00CD7705">
              <w:rPr>
                <w:b/>
              </w:rPr>
              <w:lastRenderedPageBreak/>
              <w:t>ОПК-8</w:t>
            </w:r>
          </w:p>
          <w:p w:rsidR="006E2E69" w:rsidRPr="00457C1A" w:rsidRDefault="008D0BD1" w:rsidP="008D0BD1">
            <w:pPr>
              <w:rPr>
                <w:color w:val="C00000"/>
                <w:highlight w:val="yellow"/>
              </w:rPr>
            </w:pPr>
            <w:r w:rsidRPr="00CD7705">
              <w:rPr>
                <w:color w:val="000000"/>
              </w:rPr>
              <w:t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</w:t>
            </w:r>
          </w:p>
        </w:tc>
      </w:tr>
      <w:tr w:rsidR="006E2E69" w:rsidRPr="008D0BD1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8D0BD1" w:rsidP="00794801">
            <w:r w:rsidRPr="008D0BD1">
              <w:rPr>
                <w:color w:val="000000"/>
                <w:shd w:val="clear" w:color="auto" w:fill="FFFFFF"/>
              </w:rPr>
              <w:t>- Современные интегрированные и</w:t>
            </w:r>
            <w:r w:rsidRPr="008D0BD1">
              <w:rPr>
                <w:color w:val="000000"/>
                <w:shd w:val="clear" w:color="auto" w:fill="FFFFFF"/>
              </w:rPr>
              <w:t>н</w:t>
            </w:r>
            <w:r w:rsidRPr="008D0BD1">
              <w:rPr>
                <w:color w:val="000000"/>
                <w:shd w:val="clear" w:color="auto" w:fill="FFFFFF"/>
              </w:rPr>
              <w:t>формационные системы применяемые в горном деле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71FB" w:rsidRPr="00CA319E" w:rsidRDefault="007F71FB" w:rsidP="007F71FB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Основные схемы карьерных разработок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Вскрытие карьерных полей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Классификация вскрывающих выработок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Классификация способов вскрытия</w:t>
            </w:r>
          </w:p>
          <w:p w:rsidR="006E2E69" w:rsidRPr="008D0BD1" w:rsidRDefault="006E2E69" w:rsidP="00794801">
            <w:pPr>
              <w:rPr>
                <w:i/>
              </w:rPr>
            </w:pPr>
          </w:p>
        </w:tc>
      </w:tr>
      <w:tr w:rsidR="006E2E69" w:rsidRPr="008D0BD1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8D0BD1" w:rsidP="00794801">
            <w:r w:rsidRPr="008D0BD1">
              <w:t>- Использовать информационные техн</w:t>
            </w:r>
            <w:r w:rsidRPr="008D0BD1">
              <w:t>о</w:t>
            </w:r>
            <w:r w:rsidRPr="008D0BD1">
              <w:t>логии для проектирования горнотехн</w:t>
            </w:r>
            <w:r w:rsidRPr="008D0BD1">
              <w:t>и</w:t>
            </w:r>
            <w:r w:rsidRPr="008D0BD1">
              <w:t>ческих сооружений и решения не тип</w:t>
            </w:r>
            <w:r w:rsidRPr="008D0BD1">
              <w:t>о</w:t>
            </w:r>
            <w:r w:rsidRPr="008D0BD1">
              <w:t>вых задач на горном предприятии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3A1AA6" w:rsidRDefault="003A1AA6" w:rsidP="003A1AA6">
            <w:pPr>
              <w:ind w:firstLine="218"/>
            </w:pPr>
            <w:r w:rsidRPr="003A1AA6">
              <w:t>Вычертить транспортную берму в разрезе. Чертеж выполнить в масштабе 1:100 или 1:200.</w:t>
            </w:r>
          </w:p>
          <w:p w:rsidR="003A1AA6" w:rsidRPr="008D0BD1" w:rsidRDefault="0066149E" w:rsidP="003A1AA6">
            <w:pPr>
              <w:ind w:firstLine="218"/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4031615" cy="1343660"/>
                  <wp:effectExtent l="1905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1615" cy="134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E69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8D0BD1" w:rsidP="00794801">
            <w:r w:rsidRPr="008D0BD1">
              <w:rPr>
                <w:color w:val="000000"/>
                <w:shd w:val="clear" w:color="auto" w:fill="FFFFFF"/>
              </w:rPr>
              <w:t>- Практическими навыками проектир</w:t>
            </w:r>
            <w:r w:rsidRPr="008D0BD1">
              <w:rPr>
                <w:color w:val="000000"/>
                <w:shd w:val="clear" w:color="auto" w:fill="FFFFFF"/>
              </w:rPr>
              <w:t>о</w:t>
            </w:r>
            <w:r w:rsidRPr="008D0BD1">
              <w:rPr>
                <w:color w:val="000000"/>
                <w:shd w:val="clear" w:color="auto" w:fill="FFFFFF"/>
              </w:rPr>
              <w:t>вания открытых горных работ с испол</w:t>
            </w:r>
            <w:r w:rsidRPr="008D0BD1">
              <w:rPr>
                <w:color w:val="000000"/>
                <w:shd w:val="clear" w:color="auto" w:fill="FFFFFF"/>
              </w:rPr>
              <w:t>ь</w:t>
            </w:r>
            <w:r w:rsidRPr="008D0BD1">
              <w:rPr>
                <w:color w:val="000000"/>
                <w:shd w:val="clear" w:color="auto" w:fill="FFFFFF"/>
              </w:rPr>
              <w:t>зованием современных интегрирова</w:t>
            </w:r>
            <w:r w:rsidRPr="008D0BD1">
              <w:rPr>
                <w:color w:val="000000"/>
                <w:shd w:val="clear" w:color="auto" w:fill="FFFFFF"/>
              </w:rPr>
              <w:t>н</w:t>
            </w:r>
            <w:r w:rsidRPr="008D0BD1">
              <w:rPr>
                <w:color w:val="000000"/>
                <w:shd w:val="clear" w:color="auto" w:fill="FFFFFF"/>
              </w:rPr>
              <w:t>ных информационных систем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3A1AA6" w:rsidRDefault="003A1AA6" w:rsidP="003A1AA6">
            <w:pPr>
              <w:rPr>
                <w:i/>
              </w:rPr>
            </w:pPr>
            <w:r w:rsidRPr="003A1AA6">
              <w:t>Определить параметры транспортных берм. Исходные данные для выполнения работы по заданию преподавателя.</w:t>
            </w:r>
          </w:p>
        </w:tc>
      </w:tr>
      <w:tr w:rsidR="008D0BD1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346EBF" w:rsidRDefault="008D0BD1" w:rsidP="008D0BD1">
            <w:pPr>
              <w:rPr>
                <w:b/>
              </w:rPr>
            </w:pPr>
            <w:r w:rsidRPr="00346EBF">
              <w:rPr>
                <w:b/>
              </w:rPr>
              <w:t>ОПК-</w:t>
            </w:r>
            <w:r>
              <w:rPr>
                <w:b/>
              </w:rPr>
              <w:t>9</w:t>
            </w:r>
            <w:r w:rsidRPr="00346EBF">
              <w:rPr>
                <w:b/>
              </w:rPr>
              <w:t xml:space="preserve"> </w:t>
            </w:r>
          </w:p>
          <w:p w:rsidR="008D0BD1" w:rsidRPr="00457C1A" w:rsidRDefault="008D0BD1" w:rsidP="008D0BD1">
            <w:pPr>
              <w:rPr>
                <w:color w:val="C00000"/>
                <w:highlight w:val="yellow"/>
              </w:rPr>
            </w:pPr>
            <w:r w:rsidRPr="00DB740D">
              <w:t>владением методами анализа, знанием закономерностей поведения и управления свойствами горных пород и состоянием массива в проце</w:t>
            </w:r>
            <w:r w:rsidRPr="00DB740D">
              <w:t>с</w:t>
            </w:r>
            <w:r w:rsidRPr="00DB740D">
              <w:t>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8D0BD1" w:rsidRPr="008D0BD1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rPr>
                <w:snapToGrid w:val="0"/>
              </w:rPr>
              <w:t xml:space="preserve">- </w:t>
            </w:r>
            <w:proofErr w:type="spellStart"/>
            <w:r w:rsidRPr="008D0BD1">
              <w:rPr>
                <w:snapToGrid w:val="0"/>
              </w:rPr>
              <w:t>Оосновные</w:t>
            </w:r>
            <w:proofErr w:type="spellEnd"/>
            <w:r w:rsidRPr="008D0BD1">
              <w:rPr>
                <w:snapToGrid w:val="0"/>
              </w:rPr>
              <w:t xml:space="preserve"> закономерности развития деформаций откосов открытых выраб</w:t>
            </w:r>
            <w:r w:rsidRPr="008D0BD1">
              <w:rPr>
                <w:snapToGrid w:val="0"/>
              </w:rPr>
              <w:t>о</w:t>
            </w:r>
            <w:r w:rsidRPr="008D0BD1">
              <w:rPr>
                <w:snapToGrid w:val="0"/>
              </w:rPr>
              <w:t>ток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25BD" w:rsidRPr="00CA319E" w:rsidRDefault="008C25BD" w:rsidP="008C25BD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8C25BD" w:rsidRPr="002D04D7" w:rsidRDefault="008C25BD" w:rsidP="008C25BD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2D04D7">
              <w:rPr>
                <w:bCs/>
                <w:color w:val="000000"/>
              </w:rPr>
              <w:t xml:space="preserve">Способы подготовки горных пород выемке </w:t>
            </w:r>
          </w:p>
          <w:p w:rsidR="008D0BD1" w:rsidRPr="008D0BD1" w:rsidRDefault="008D0BD1" w:rsidP="00794801">
            <w:pPr>
              <w:rPr>
                <w:i/>
              </w:rPr>
            </w:pPr>
          </w:p>
        </w:tc>
      </w:tr>
      <w:tr w:rsidR="008D0BD1" w:rsidRPr="008D0BD1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8D0BD1">
            <w:pPr>
              <w:rPr>
                <w:snapToGrid w:val="0"/>
              </w:rPr>
            </w:pPr>
            <w:r w:rsidRPr="008D0BD1">
              <w:rPr>
                <w:snapToGrid w:val="0"/>
              </w:rPr>
              <w:t>- Анализировать инженерно-геологические условия разработки м</w:t>
            </w:r>
            <w:r w:rsidRPr="008D0BD1">
              <w:rPr>
                <w:snapToGrid w:val="0"/>
              </w:rPr>
              <w:t>е</w:t>
            </w:r>
            <w:r w:rsidRPr="008D0BD1">
              <w:rPr>
                <w:snapToGrid w:val="0"/>
              </w:rPr>
              <w:t xml:space="preserve">сторождений, </w:t>
            </w:r>
          </w:p>
          <w:p w:rsidR="008D0BD1" w:rsidRPr="008D0BD1" w:rsidRDefault="008D0BD1" w:rsidP="008D0BD1">
            <w:pPr>
              <w:rPr>
                <w:snapToGrid w:val="0"/>
              </w:rPr>
            </w:pPr>
            <w:r w:rsidRPr="008D0BD1">
              <w:rPr>
                <w:snapToGrid w:val="0"/>
              </w:rPr>
              <w:t xml:space="preserve">- Обосновывать параметры устойчивых откосов бортов и уступов карьеров, </w:t>
            </w:r>
          </w:p>
          <w:p w:rsidR="008D0BD1" w:rsidRPr="008D0BD1" w:rsidRDefault="008D0BD1" w:rsidP="008D0BD1">
            <w:r w:rsidRPr="008D0BD1">
              <w:rPr>
                <w:snapToGrid w:val="0"/>
              </w:rPr>
              <w:t>- Определять запас устойчивости отк</w:t>
            </w:r>
            <w:r w:rsidRPr="008D0BD1">
              <w:rPr>
                <w:snapToGrid w:val="0"/>
              </w:rPr>
              <w:t>о</w:t>
            </w:r>
            <w:r w:rsidRPr="008D0BD1">
              <w:rPr>
                <w:snapToGrid w:val="0"/>
              </w:rPr>
              <w:t>сов открытых горных выработок и отв</w:t>
            </w:r>
            <w:r w:rsidRPr="008D0BD1">
              <w:rPr>
                <w:snapToGrid w:val="0"/>
              </w:rPr>
              <w:t>а</w:t>
            </w:r>
            <w:r w:rsidRPr="008D0BD1">
              <w:rPr>
                <w:snapToGrid w:val="0"/>
              </w:rPr>
              <w:t>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29A6" w:rsidRPr="00E21080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080">
              <w:rPr>
                <w:rFonts w:ascii="Times New Roman" w:hAnsi="Times New Roman"/>
                <w:sz w:val="24"/>
                <w:szCs w:val="24"/>
              </w:rPr>
              <w:t>Вычертить в соответствии с исходными данными, представленные на рису</w:t>
            </w:r>
            <w:r w:rsidRPr="00E21080">
              <w:rPr>
                <w:rFonts w:ascii="Times New Roman" w:hAnsi="Times New Roman"/>
                <w:sz w:val="24"/>
                <w:szCs w:val="24"/>
              </w:rPr>
              <w:t>н</w:t>
            </w:r>
            <w:r w:rsidRPr="00E21080">
              <w:rPr>
                <w:rFonts w:ascii="Times New Roman" w:hAnsi="Times New Roman"/>
                <w:sz w:val="24"/>
                <w:szCs w:val="24"/>
              </w:rPr>
              <w:t xml:space="preserve">ках карьерные выработки: </w:t>
            </w: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Наклонная траншея</w:t>
            </w: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66149E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369185" cy="13023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85" cy="130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Съезд</w:t>
            </w:r>
          </w:p>
          <w:p w:rsidR="009429A6" w:rsidRDefault="0066149E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507615" cy="11842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4815" r="55235" b="18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615" cy="118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Горизонтальные площадки на косогоре</w:t>
            </w:r>
          </w:p>
          <w:p w:rsidR="009429A6" w:rsidRDefault="0066149E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625725" cy="1641475"/>
                  <wp:effectExtent l="19050" t="0" r="317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725" cy="164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9A6" w:rsidRPr="002F6759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Pr="00E21080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080">
              <w:rPr>
                <w:rFonts w:ascii="Times New Roman" w:hAnsi="Times New Roman"/>
                <w:sz w:val="24"/>
                <w:szCs w:val="24"/>
              </w:rPr>
              <w:t>Исходные данные: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>- ширина траншеи понизу - 20 м;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>- угол откоса уступа - 45 градусов;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>- уклон наклонной траншеи (</w:t>
            </w:r>
            <w:proofErr w:type="spellStart"/>
            <w:r w:rsidRPr="00E21080">
              <w:t>полутраншеи</w:t>
            </w:r>
            <w:proofErr w:type="spellEnd"/>
            <w:r w:rsidRPr="00E21080">
              <w:t>) - 120 %</w:t>
            </w:r>
            <w:r w:rsidRPr="00E21080">
              <w:rPr>
                <w:vertAlign w:val="subscript"/>
              </w:rPr>
              <w:t>0</w:t>
            </w:r>
            <w:r w:rsidRPr="00E21080">
              <w:t>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 xml:space="preserve">- высота уступа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21080">
                <w:t>10 м</w:t>
              </w:r>
            </w:smartTag>
            <w:r w:rsidRPr="00E21080">
              <w:t>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 xml:space="preserve">- диаметр площадки на косогоре -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E21080">
                <w:t>40 м</w:t>
              </w:r>
            </w:smartTag>
            <w:r w:rsidRPr="00E21080">
              <w:t>;</w:t>
            </w:r>
          </w:p>
          <w:p w:rsidR="008D0BD1" w:rsidRPr="008D0BD1" w:rsidRDefault="008D0BD1" w:rsidP="00794801">
            <w:pPr>
              <w:rPr>
                <w:i/>
              </w:rPr>
            </w:pPr>
          </w:p>
        </w:tc>
      </w:tr>
      <w:tr w:rsidR="008D0BD1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- Современными методами оценки устойчивости откосов уступов и бортов карьеров</w:t>
            </w:r>
            <w:r w:rsidRPr="008D0BD1">
              <w:rPr>
                <w:rStyle w:val="FontStyle21"/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29A6" w:rsidRPr="009429A6" w:rsidRDefault="009429A6" w:rsidP="009429A6">
            <w:pPr>
              <w:pStyle w:val="11"/>
              <w:tabs>
                <w:tab w:val="left" w:pos="77"/>
              </w:tabs>
              <w:spacing w:after="0" w:line="240" w:lineRule="auto"/>
              <w:ind w:left="7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9A6">
              <w:rPr>
                <w:rFonts w:ascii="Times New Roman" w:hAnsi="Times New Roman"/>
                <w:sz w:val="24"/>
                <w:szCs w:val="24"/>
              </w:rPr>
              <w:t>Смоделировать элементы карьера на лабораторных стендах с песком в ма</w:t>
            </w:r>
            <w:r w:rsidRPr="009429A6">
              <w:rPr>
                <w:rFonts w:ascii="Times New Roman" w:hAnsi="Times New Roman"/>
                <w:sz w:val="24"/>
                <w:szCs w:val="24"/>
              </w:rPr>
              <w:t>с</w:t>
            </w:r>
            <w:r w:rsidRPr="009429A6">
              <w:rPr>
                <w:rFonts w:ascii="Times New Roman" w:hAnsi="Times New Roman"/>
                <w:sz w:val="24"/>
                <w:szCs w:val="24"/>
              </w:rPr>
              <w:t>штабе 1:200.</w:t>
            </w:r>
          </w:p>
          <w:p w:rsidR="008D0BD1" w:rsidRPr="008D0BD1" w:rsidRDefault="008D0BD1" w:rsidP="00794801">
            <w:pPr>
              <w:rPr>
                <w:i/>
              </w:rPr>
            </w:pPr>
          </w:p>
        </w:tc>
      </w:tr>
      <w:tr w:rsidR="008D0BD1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CD7705" w:rsidRDefault="008D0BD1" w:rsidP="008D0BD1">
            <w:pPr>
              <w:rPr>
                <w:b/>
              </w:rPr>
            </w:pPr>
            <w:r w:rsidRPr="00CD7705">
              <w:rPr>
                <w:b/>
              </w:rPr>
              <w:t>ПК-2</w:t>
            </w:r>
          </w:p>
          <w:p w:rsidR="008D0BD1" w:rsidRPr="00457C1A" w:rsidRDefault="008D0BD1" w:rsidP="008D0BD1">
            <w:pPr>
              <w:rPr>
                <w:color w:val="C00000"/>
                <w:highlight w:val="yellow"/>
              </w:rPr>
            </w:pPr>
            <w:r w:rsidRPr="00CD7705">
              <w:rPr>
                <w:color w:val="000000"/>
              </w:rPr>
              <w:t xml:space="preserve">владением методами рационального и комплексного освоения </w:t>
            </w:r>
            <w:proofErr w:type="spellStart"/>
            <w:r w:rsidRPr="00CD7705">
              <w:rPr>
                <w:color w:val="000000"/>
              </w:rPr>
              <w:t>георесурсного</w:t>
            </w:r>
            <w:proofErr w:type="spellEnd"/>
            <w:r w:rsidRPr="00CD7705">
              <w:rPr>
                <w:color w:val="000000"/>
              </w:rPr>
              <w:t xml:space="preserve"> потенциала недр</w:t>
            </w:r>
          </w:p>
        </w:tc>
      </w:tr>
      <w:tr w:rsidR="008D0BD1" w:rsidRPr="008D0BD1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 xml:space="preserve">- Методы повышения полноты освоения природных и техногенных </w:t>
            </w:r>
            <w:proofErr w:type="spellStart"/>
            <w:r w:rsidRPr="008D0BD1">
              <w:t>георесурсов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25BD" w:rsidRPr="00CA319E" w:rsidRDefault="008C25BD" w:rsidP="008C25BD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8C25BD" w:rsidRPr="002D04D7" w:rsidRDefault="008C25BD" w:rsidP="008C25BD">
            <w:pPr>
              <w:widowControl/>
              <w:numPr>
                <w:ilvl w:val="0"/>
                <w:numId w:val="37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Классификация систем разработки месторождений полезных ископаемых откр</w:t>
            </w:r>
            <w:r w:rsidRPr="002D04D7">
              <w:rPr>
                <w:bCs/>
                <w:color w:val="000000"/>
              </w:rPr>
              <w:t>ы</w:t>
            </w:r>
            <w:r w:rsidRPr="002D04D7">
              <w:rPr>
                <w:bCs/>
                <w:color w:val="000000"/>
              </w:rPr>
              <w:t>тым способом</w:t>
            </w:r>
          </w:p>
          <w:p w:rsidR="008D0BD1" w:rsidRDefault="008C25BD" w:rsidP="00794801">
            <w:pPr>
              <w:widowControl/>
              <w:numPr>
                <w:ilvl w:val="0"/>
                <w:numId w:val="37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Параметры, элементы и показатели систем разработки месторождений</w:t>
            </w:r>
          </w:p>
          <w:p w:rsidR="00DA5750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</w:p>
          <w:p w:rsidR="00DA5750" w:rsidRPr="00DA5750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/>
                <w:bCs/>
                <w:color w:val="000000"/>
              </w:rPr>
            </w:pPr>
            <w:r w:rsidRPr="00DA5750">
              <w:rPr>
                <w:b/>
                <w:bCs/>
                <w:color w:val="000000"/>
              </w:rPr>
              <w:t>Тесты:</w:t>
            </w:r>
          </w:p>
          <w:p w:rsidR="00DA5750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1. Как называются боковые поверхности карьера?</w:t>
            </w:r>
            <w:r w:rsidRPr="000C4C8A">
              <w:rPr>
                <w:color w:val="000000"/>
              </w:rPr>
              <w:br/>
            </w:r>
            <w:r>
              <w:rPr>
                <w:color w:val="000000"/>
              </w:rPr>
              <w:t>А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бермы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борта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уступы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2. В каком варианте ответов написан недостаток открытых горных работ? 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Возможность применения мощных агрегатов с большими параметрами .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0C4C8A">
              <w:rPr>
                <w:color w:val="000000"/>
              </w:rPr>
              <w:t>. Большой объем вскрышных работ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Возможность производства массовых взрывов)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3. Угол рабочего борта может составлять: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7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10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12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Г) 15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4. Угол не рабочего борта может составлять: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35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37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40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Г) 45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5. БЕРМА - это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1) горизонтальная площадка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lastRenderedPageBreak/>
              <w:t>2) нижний контур карьера 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3) рабочая площадка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6. Уступ -это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часть массива горных пород в форме ступени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откос борта</w:t>
            </w:r>
          </w:p>
          <w:p w:rsid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боковая поверхности ограничивающая карьер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7. К отрасли промышленности строительных материалов относятся предприятия добывающие: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асбест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 xml:space="preserve">б) песок 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гипс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8. Какой термин относится к специальности открытые горные работы: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 xml:space="preserve">А) Откос 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B) Берма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Разубоживание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Г) Вскрыша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9. Крутопадающие залежи имеют угол падения: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до 10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от 10 до 30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более 30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10. Потери запасов полезных ископаемых могут образовываться: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под съездами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lastRenderedPageBreak/>
              <w:t>б) в бортах карьера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на контактах полезного ископаемого и вскрыши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DA5750" w:rsidRPr="008C25BD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</w:p>
        </w:tc>
      </w:tr>
      <w:tr w:rsidR="008D0BD1" w:rsidRPr="008D0BD1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rPr>
                <w:color w:val="000000"/>
              </w:rPr>
              <w:t xml:space="preserve">- Разрабатывать </w:t>
            </w:r>
            <w:r w:rsidRPr="008D0BD1">
              <w:t>методы повышения полноты освоения природных и техн</w:t>
            </w:r>
            <w:r w:rsidRPr="008D0BD1">
              <w:t>о</w:t>
            </w:r>
            <w:r w:rsidRPr="008D0BD1">
              <w:t xml:space="preserve">генных </w:t>
            </w:r>
            <w:proofErr w:type="spellStart"/>
            <w:r w:rsidRPr="008D0BD1">
              <w:t>георесурсов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0BD1" w:rsidRDefault="00DA6290" w:rsidP="00794801">
            <w:pPr>
              <w:rPr>
                <w:i/>
              </w:rPr>
            </w:pPr>
            <w:r>
              <w:rPr>
                <w:i/>
              </w:rPr>
              <w:t>Определить рациональную глубину карьера методом сравнения методом сравн</w:t>
            </w:r>
            <w:r>
              <w:rPr>
                <w:i/>
              </w:rPr>
              <w:t>е</w:t>
            </w:r>
            <w:r>
              <w:rPr>
                <w:i/>
              </w:rPr>
              <w:t>ния контурного и граничного коэффициентов вскрыши.</w:t>
            </w:r>
          </w:p>
          <w:p w:rsidR="00DA6290" w:rsidRPr="008D0BD1" w:rsidRDefault="0066149E" w:rsidP="00E21080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3560445" cy="2071370"/>
                  <wp:effectExtent l="19050" t="0" r="1905" b="0"/>
                  <wp:docPr id="14" name="Рисунок 1" descr="D:\Заляднов В.Ю\Учеб. процесс\Дисциплина - Открытая разработка МПИ\1 ДЛЯ ФИЛЬМА\Рисунки для слайдов\Граничный к-т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Заляднов В.Ю\Учеб. процесс\Дисциплина - Открытая разработка МПИ\1 ДЛЯ ФИЛЬМА\Рисунки для слайдов\Граничный к-т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 b="23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445" cy="207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BD1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rPr>
                <w:color w:val="000000"/>
              </w:rPr>
              <w:t>- Методами рационального и комплек</w:t>
            </w:r>
            <w:r w:rsidRPr="008D0BD1">
              <w:rPr>
                <w:color w:val="000000"/>
              </w:rPr>
              <w:t>с</w:t>
            </w:r>
            <w:r w:rsidRPr="008D0BD1">
              <w:rPr>
                <w:color w:val="000000"/>
              </w:rPr>
              <w:t xml:space="preserve">ного освоения </w:t>
            </w:r>
            <w:proofErr w:type="spellStart"/>
            <w:r w:rsidRPr="008D0BD1">
              <w:rPr>
                <w:color w:val="000000"/>
              </w:rPr>
              <w:t>георесурсного</w:t>
            </w:r>
            <w:proofErr w:type="spellEnd"/>
            <w:r w:rsidRPr="008D0BD1">
              <w:rPr>
                <w:color w:val="000000"/>
              </w:rPr>
              <w:t xml:space="preserve"> потенци</w:t>
            </w:r>
            <w:r w:rsidRPr="008D0BD1">
              <w:rPr>
                <w:color w:val="000000"/>
              </w:rPr>
              <w:t>а</w:t>
            </w:r>
            <w:r w:rsidRPr="008D0BD1">
              <w:rPr>
                <w:color w:val="000000"/>
              </w:rPr>
              <w:t>ла недр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0BD1" w:rsidRPr="008D0BD1" w:rsidRDefault="00DA6290" w:rsidP="00DA6290">
            <w:pPr>
              <w:rPr>
                <w:i/>
              </w:rPr>
            </w:pPr>
            <w:r>
              <w:rPr>
                <w:i/>
              </w:rPr>
              <w:t>Определить значения контурного коэффициента вскрыши, граничного коэффиц</w:t>
            </w:r>
            <w:r>
              <w:rPr>
                <w:i/>
              </w:rPr>
              <w:t>и</w:t>
            </w:r>
            <w:r>
              <w:rPr>
                <w:i/>
              </w:rPr>
              <w:t>ента вскрыши.</w:t>
            </w:r>
          </w:p>
        </w:tc>
      </w:tr>
      <w:tr w:rsidR="008D0BD1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216AE0" w:rsidRDefault="008D0BD1" w:rsidP="00794801">
            <w:r w:rsidRPr="00216AE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6AE0" w:rsidRDefault="00216AE0" w:rsidP="00216AE0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C6700E">
              <w:rPr>
                <w:color w:val="000000"/>
                <w:shd w:val="clear" w:color="auto" w:fill="FFFFFF"/>
              </w:rPr>
              <w:t xml:space="preserve">Практическими навыками разработки паспортов выполнения </w:t>
            </w:r>
            <w:r>
              <w:rPr>
                <w:color w:val="000000"/>
                <w:shd w:val="clear" w:color="auto" w:fill="FFFFFF"/>
              </w:rPr>
              <w:t xml:space="preserve">всех </w:t>
            </w:r>
            <w:r w:rsidRPr="00C6700E">
              <w:rPr>
                <w:color w:val="000000"/>
                <w:shd w:val="clear" w:color="auto" w:fill="FFFFFF"/>
              </w:rPr>
              <w:t xml:space="preserve">основных технологических процессов, </w:t>
            </w:r>
          </w:p>
          <w:p w:rsidR="008D0BD1" w:rsidRPr="00457C1A" w:rsidRDefault="00216AE0" w:rsidP="00216AE0">
            <w:pPr>
              <w:rPr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- Раз</w:t>
            </w:r>
            <w:r w:rsidRPr="00C6700E">
              <w:rPr>
                <w:color w:val="000000"/>
                <w:shd w:val="clear" w:color="auto" w:fill="FFFFFF"/>
              </w:rPr>
              <w:t>рабатывать схемы монтажа взры</w:t>
            </w:r>
            <w:r w:rsidRPr="00C6700E">
              <w:rPr>
                <w:color w:val="000000"/>
                <w:shd w:val="clear" w:color="auto" w:fill="FFFFFF"/>
              </w:rPr>
              <w:t>в</w:t>
            </w:r>
            <w:r w:rsidRPr="00C6700E">
              <w:rPr>
                <w:color w:val="000000"/>
                <w:shd w:val="clear" w:color="auto" w:fill="FFFFFF"/>
              </w:rPr>
              <w:t>ной сети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42E0" w:rsidRPr="008B42E0" w:rsidRDefault="00D25F27" w:rsidP="00794801">
            <w:pPr>
              <w:ind w:firstLine="502"/>
              <w:jc w:val="both"/>
            </w:pPr>
            <w:r>
              <w:t xml:space="preserve">1. </w:t>
            </w:r>
            <w:r w:rsidR="006434CF" w:rsidRPr="008B42E0">
              <w:t>Рассчитать следующие параметры буровзрывных работ: Диаметр скваж</w:t>
            </w:r>
            <w:r w:rsidR="006434CF" w:rsidRPr="008B42E0">
              <w:t>и</w:t>
            </w:r>
            <w:r w:rsidR="006434CF" w:rsidRPr="008B42E0">
              <w:t>ны, величина преодолеваемого сопротивления по подошве</w:t>
            </w:r>
            <w:r w:rsidR="008B42E0" w:rsidRPr="008B42E0">
              <w:t xml:space="preserve">, Длина </w:t>
            </w:r>
            <w:proofErr w:type="spellStart"/>
            <w:r w:rsidR="008B42E0" w:rsidRPr="008B42E0">
              <w:t>перебура</w:t>
            </w:r>
            <w:proofErr w:type="spellEnd"/>
            <w:r w:rsidR="008B42E0" w:rsidRPr="008B42E0">
              <w:t xml:space="preserve"> скв</w:t>
            </w:r>
            <w:r w:rsidR="008B42E0" w:rsidRPr="008B42E0">
              <w:t>а</w:t>
            </w:r>
            <w:r w:rsidR="008B42E0" w:rsidRPr="008B42E0">
              <w:t>жины ниже отметки подошвы уступа, Глубина скважины, Длина забойки, Расст</w:t>
            </w:r>
            <w:r w:rsidR="008B42E0" w:rsidRPr="008B42E0">
              <w:t>о</w:t>
            </w:r>
            <w:r w:rsidR="008B42E0" w:rsidRPr="008B42E0">
              <w:t>яние между скважинами, Масса заряда в скважине, Длина заряда, Объем взрыва</w:t>
            </w:r>
            <w:r w:rsidR="008B42E0" w:rsidRPr="008B42E0">
              <w:t>е</w:t>
            </w:r>
            <w:r w:rsidR="008B42E0" w:rsidRPr="008B42E0">
              <w:t>мого блока. Исходные данные для выполнения задачи по заданию преподавателя.</w:t>
            </w:r>
          </w:p>
          <w:p w:rsidR="00A155EA" w:rsidRPr="00A155EA" w:rsidRDefault="00D25F27" w:rsidP="00A155EA">
            <w:pPr>
              <w:ind w:firstLine="502"/>
              <w:jc w:val="both"/>
            </w:pPr>
            <w:r>
              <w:t xml:space="preserve">2. </w:t>
            </w:r>
            <w:r w:rsidR="00794801" w:rsidRPr="00A155EA">
              <w:t>Рассчитать производительность экскаватора: Теоретическая, Техническая, Эксплуатационная. Рассчитать необходимое количество рабочих экскаваторов</w:t>
            </w:r>
            <w:r w:rsidR="00A155EA" w:rsidRPr="00A155EA">
              <w:t>. Исходные данные для выполнения задачи по заданию преподавателя.</w:t>
            </w:r>
          </w:p>
          <w:p w:rsidR="00D25F27" w:rsidRDefault="00D25F27" w:rsidP="00D25F27">
            <w:pPr>
              <w:ind w:firstLine="502"/>
              <w:jc w:val="both"/>
            </w:pPr>
            <w:r w:rsidRPr="00D25F27">
              <w:lastRenderedPageBreak/>
              <w:t>3. Выбрать тип и рассчитать производительность карьерных автосамосвалов</w:t>
            </w:r>
            <w:r>
              <w:t>.</w:t>
            </w:r>
            <w:r w:rsidRPr="00A155EA">
              <w:t xml:space="preserve"> Исходные данные для выполнения задачи по заданию преподавателя.</w:t>
            </w:r>
          </w:p>
          <w:p w:rsidR="009429A6" w:rsidRPr="008B42E0" w:rsidRDefault="009858CE" w:rsidP="009429A6">
            <w:pPr>
              <w:ind w:firstLine="502"/>
              <w:jc w:val="both"/>
            </w:pPr>
            <w:r w:rsidRPr="009858CE">
              <w:t>4. Выбрать тип электровозов и думпкаров, выполнить эксплуатационный ра</w:t>
            </w:r>
            <w:r w:rsidRPr="009858CE">
              <w:t>с</w:t>
            </w:r>
            <w:r w:rsidRPr="009858CE">
              <w:t>чет железнодорожного транспорта</w:t>
            </w:r>
            <w:r>
              <w:t>.</w:t>
            </w:r>
            <w:r w:rsidR="009429A6" w:rsidRPr="008B42E0">
              <w:t xml:space="preserve"> Исходные данные для выполнения задачи по заданию преподавателя.</w:t>
            </w:r>
          </w:p>
          <w:p w:rsidR="008B42E0" w:rsidRPr="00457C1A" w:rsidRDefault="008B42E0" w:rsidP="006434CF">
            <w:pPr>
              <w:rPr>
                <w:i/>
                <w:highlight w:val="yellow"/>
              </w:rPr>
            </w:pPr>
          </w:p>
        </w:tc>
      </w:tr>
    </w:tbl>
    <w:p w:rsidR="006E2E69" w:rsidRDefault="006E2E69" w:rsidP="00EF2140">
      <w:pPr>
        <w:ind w:firstLine="567"/>
        <w:jc w:val="both"/>
      </w:pPr>
    </w:p>
    <w:p w:rsidR="006E2E69" w:rsidRDefault="006E2E69" w:rsidP="00EF2140">
      <w:pPr>
        <w:ind w:firstLine="567"/>
        <w:jc w:val="both"/>
        <w:sectPr w:rsidR="006E2E69" w:rsidSect="006E2E69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316D0D" w:rsidRPr="00CA3644" w:rsidRDefault="00316D0D" w:rsidP="00316D0D">
      <w:pPr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оце</w:t>
      </w:r>
      <w:r w:rsidRPr="00CA3644">
        <w:rPr>
          <w:b/>
        </w:rPr>
        <w:t>нивания:</w:t>
      </w:r>
    </w:p>
    <w:p w:rsidR="00316D0D" w:rsidRPr="00CA3644" w:rsidRDefault="00316D0D" w:rsidP="00316D0D">
      <w:pPr>
        <w:ind w:firstLine="709"/>
        <w:jc w:val="both"/>
      </w:pPr>
      <w:r w:rsidRPr="00CA3644">
        <w:t>Промежуточная аттестация по дисциплине «</w:t>
      </w:r>
      <w:r>
        <w:t>Открытая разработка месторожд</w:t>
      </w:r>
      <w:r>
        <w:t>е</w:t>
      </w:r>
      <w:r>
        <w:t>ний полезных ископаемых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</w:t>
      </w:r>
      <w:r w:rsidRPr="00CA3644">
        <w:t>е</w:t>
      </w:r>
      <w:r w:rsidRPr="00CA3644">
        <w:t xml:space="preserve">пень </w:t>
      </w:r>
      <w:proofErr w:type="spellStart"/>
      <w:r w:rsidRPr="00CA3644">
        <w:t>сформиро</w:t>
      </w:r>
      <w:r>
        <w:t>ванн</w:t>
      </w:r>
      <w:r w:rsidRPr="00CA3644">
        <w:t>ости</w:t>
      </w:r>
      <w:proofErr w:type="spellEnd"/>
      <w:r w:rsidRPr="00CA3644">
        <w:t xml:space="preserve"> умений и владений, проводится в форме экзамена.</w:t>
      </w:r>
    </w:p>
    <w:p w:rsidR="00316D0D" w:rsidRPr="00CA3644" w:rsidRDefault="00316D0D" w:rsidP="00316D0D">
      <w:pPr>
        <w:ind w:firstLine="567"/>
        <w:jc w:val="both"/>
      </w:pPr>
      <w:r w:rsidRPr="00CA3644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3 теоретических вопроса.</w:t>
      </w:r>
    </w:p>
    <w:p w:rsidR="00316D0D" w:rsidRPr="00CA3644" w:rsidRDefault="00316D0D" w:rsidP="00316D0D">
      <w:pPr>
        <w:ind w:firstLine="567"/>
        <w:jc w:val="both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</w:t>
      </w:r>
      <w:proofErr w:type="spellStart"/>
      <w:r w:rsidRPr="00CA3644">
        <w:t>сформированности</w:t>
      </w:r>
      <w:proofErr w:type="spellEnd"/>
      <w:r w:rsidRPr="00CA3644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</w:t>
      </w:r>
      <w:proofErr w:type="spellStart"/>
      <w:r w:rsidRPr="00CA3644">
        <w:t>сфо</w:t>
      </w:r>
      <w:r w:rsidRPr="00CA3644">
        <w:t>р</w:t>
      </w:r>
      <w:r w:rsidRPr="00CA3644">
        <w:t>мированности</w:t>
      </w:r>
      <w:proofErr w:type="spellEnd"/>
      <w:r w:rsidRPr="00CA3644">
        <w:t xml:space="preserve"> компетенций: основные знания, умения освоены, но допускаются незн</w:t>
      </w:r>
      <w:r w:rsidRPr="00CA3644">
        <w:t>а</w:t>
      </w:r>
      <w:r w:rsidRPr="00CA3644"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уровень </w:t>
      </w:r>
      <w:proofErr w:type="spellStart"/>
      <w:r w:rsidRPr="00CA3644">
        <w:t>сформированности</w:t>
      </w:r>
      <w:proofErr w:type="spellEnd"/>
      <w:r w:rsidRPr="00CA3644">
        <w:t xml:space="preserve"> компетенций: в ходе контрольных мероприятий допуск</w:t>
      </w:r>
      <w:r w:rsidRPr="00CA3644">
        <w:t>а</w:t>
      </w:r>
      <w:r w:rsidRPr="00CA3644">
        <w:t>ются ошибки, проявляется отсутствие отдельных знаний, умений, навыков, обуча</w:t>
      </w:r>
      <w:r w:rsidRPr="00CA3644">
        <w:t>ю</w:t>
      </w:r>
      <w:r w:rsidRPr="00CA3644">
        <w:t>щийся испытывает значительные затруднения при оперировании знаниями и умениями при их переносе на новые ситуации.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</w:t>
      </w:r>
      <w:r w:rsidRPr="00CA3644">
        <w:t>а</w:t>
      </w:r>
      <w:r w:rsidRPr="00CA3644">
        <w:t>ния на уровне воспроизведения и объяснения информации, не может показать инте</w:t>
      </w:r>
      <w:r w:rsidRPr="00CA3644">
        <w:t>л</w:t>
      </w:r>
      <w:r w:rsidRPr="00CA3644">
        <w:t>лектуальные навыки решения простых задач.</w:t>
      </w:r>
    </w:p>
    <w:p w:rsidR="00695F74" w:rsidRDefault="00695F74" w:rsidP="008C6570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316D0D" w:rsidRDefault="00316D0D" w:rsidP="008C6570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7754E4" w:rsidRPr="00AF2BB2" w:rsidRDefault="00481694" w:rsidP="00445B8C">
      <w:pPr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="007754E4" w:rsidRPr="00AF2BB2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Учебно-метод</w:t>
      </w:r>
      <w:r w:rsidR="00C518F8" w:rsidRPr="00AF2BB2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ческое и информационное обеспечен</w:t>
      </w:r>
      <w:r w:rsidR="00C518F8" w:rsidRPr="00AF2BB2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е</w:t>
      </w:r>
      <w:r w:rsidR="0008161B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дисциплины (модуля)</w:t>
      </w:r>
    </w:p>
    <w:p w:rsidR="00445B8C" w:rsidRPr="008C5019" w:rsidRDefault="00445B8C" w:rsidP="00445B8C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8C5019">
        <w:rPr>
          <w:rStyle w:val="FontStyle18"/>
          <w:sz w:val="24"/>
          <w:szCs w:val="24"/>
        </w:rPr>
        <w:t xml:space="preserve">а) Основная </w:t>
      </w:r>
      <w:r w:rsidRPr="00DF7290">
        <w:rPr>
          <w:rStyle w:val="FontStyle22"/>
          <w:b/>
          <w:sz w:val="24"/>
          <w:szCs w:val="24"/>
        </w:rPr>
        <w:t>литература:</w:t>
      </w:r>
      <w:r w:rsidRPr="008C5019">
        <w:rPr>
          <w:rStyle w:val="FontStyle22"/>
          <w:sz w:val="24"/>
          <w:szCs w:val="24"/>
        </w:rPr>
        <w:t xml:space="preserve"> </w:t>
      </w:r>
    </w:p>
    <w:p w:rsidR="00445B8C" w:rsidRDefault="00445B8C" w:rsidP="00445B8C">
      <w:pPr>
        <w:pStyle w:val="Style10"/>
        <w:widowControl/>
        <w:ind w:firstLine="720"/>
        <w:jc w:val="both"/>
      </w:pPr>
      <w:r>
        <w:t xml:space="preserve">1. Городниченко, В.И., Дмитриев А.П.. Основы горного дела </w:t>
      </w:r>
      <w:r w:rsidRPr="002A3569">
        <w:t>[Электронный р</w:t>
      </w:r>
      <w:r w:rsidRPr="002A3569">
        <w:t>е</w:t>
      </w:r>
      <w:r w:rsidRPr="002A3569">
        <w:t>сурс]</w:t>
      </w:r>
      <w:r>
        <w:t>: Учебник для вузов. – 2-е изд. стер. М.: Издательство «Горная книга» , 2016. – 443 с.</w:t>
      </w:r>
      <w:r w:rsidRPr="00E41F72">
        <w:t xml:space="preserve"> </w:t>
      </w:r>
      <w:r w:rsidRPr="002A3569">
        <w:t>— Режим доступа:</w:t>
      </w:r>
      <w:r>
        <w:t xml:space="preserve"> </w:t>
      </w:r>
      <w:hyperlink r:id="rId19" w:anchor="1" w:history="1">
        <w:r>
          <w:rPr>
            <w:rStyle w:val="ac"/>
          </w:rPr>
          <w:t>https://e.lanbook.com/reader/book/101753/#1</w:t>
        </w:r>
      </w:hyperlink>
      <w:r w:rsidRPr="002A3569">
        <w:t xml:space="preserve">. </w:t>
      </w:r>
      <w:r>
        <w:t xml:space="preserve">- </w:t>
      </w:r>
      <w:proofErr w:type="spellStart"/>
      <w:r>
        <w:t>Загл</w:t>
      </w:r>
      <w:proofErr w:type="spellEnd"/>
      <w:r>
        <w:t>. с экрана.</w:t>
      </w:r>
    </w:p>
    <w:p w:rsidR="00445B8C" w:rsidRPr="000D17DE" w:rsidRDefault="00445B8C" w:rsidP="00445B8C">
      <w:pPr>
        <w:shd w:val="clear" w:color="auto" w:fill="FFFFFF"/>
        <w:ind w:firstLine="709"/>
      </w:pPr>
      <w:r>
        <w:t xml:space="preserve">2. </w:t>
      </w:r>
      <w:hyperlink r:id="rId20" w:tgtFrame="_blank" w:history="1">
        <w:r w:rsidRPr="000D17DE">
          <w:t>Колесников</w:t>
        </w:r>
        <w:r>
          <w:t>,</w:t>
        </w:r>
        <w:r w:rsidRPr="000D17DE">
          <w:t xml:space="preserve"> В.Ф.</w:t>
        </w:r>
      </w:hyperlink>
      <w:r>
        <w:t xml:space="preserve"> </w:t>
      </w:r>
      <w:hyperlink r:id="rId21" w:tgtFrame="_blank" w:history="1">
        <w:r w:rsidRPr="000D17DE">
          <w:t>Технология и комплексная механизация открытых горных работ</w:t>
        </w:r>
        <w:r>
          <w:t xml:space="preserve"> </w:t>
        </w:r>
        <w:r w:rsidRPr="002A3569">
          <w:t>[Электронный ресурс]</w:t>
        </w:r>
        <w:r w:rsidRPr="000D17DE">
          <w:t>: учебное пособие</w:t>
        </w:r>
      </w:hyperlink>
      <w:r>
        <w:t xml:space="preserve"> для студентов специальности 21.05.04 «Горное дело» / В.Ф. Колесников; В.Л. Мартьянов; </w:t>
      </w:r>
      <w:proofErr w:type="spellStart"/>
      <w:r>
        <w:t>КузГТУ</w:t>
      </w:r>
      <w:proofErr w:type="spellEnd"/>
      <w:r>
        <w:t xml:space="preserve">. - Кемерово 2017. - 189 с. </w:t>
      </w:r>
      <w:r w:rsidRPr="002A3569">
        <w:t>— Режим доступа:</w:t>
      </w:r>
      <w:r w:rsidRPr="000D17DE">
        <w:t xml:space="preserve"> </w:t>
      </w:r>
      <w:hyperlink r:id="rId22" w:anchor="1" w:history="1">
        <w:r>
          <w:rPr>
            <w:rStyle w:val="ac"/>
          </w:rPr>
          <w:t>https://e.lanbook.com/reader/book/105426/#1</w:t>
        </w:r>
      </w:hyperlink>
      <w:r>
        <w:t xml:space="preserve">. - </w:t>
      </w:r>
      <w:proofErr w:type="spellStart"/>
      <w:r>
        <w:t>Загл</w:t>
      </w:r>
      <w:proofErr w:type="spellEnd"/>
      <w:r>
        <w:t>. с экрана.</w:t>
      </w:r>
    </w:p>
    <w:p w:rsidR="00445B8C" w:rsidRDefault="00445B8C" w:rsidP="00445B8C">
      <w:pPr>
        <w:pStyle w:val="Style10"/>
        <w:widowControl/>
        <w:ind w:firstLine="720"/>
        <w:jc w:val="both"/>
      </w:pPr>
    </w:p>
    <w:p w:rsidR="00445B8C" w:rsidRDefault="00445B8C" w:rsidP="00445B8C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</w:p>
    <w:p w:rsidR="00445B8C" w:rsidRPr="00DF7290" w:rsidRDefault="00445B8C" w:rsidP="00445B8C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DF7290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45B8C" w:rsidRDefault="00445B8C" w:rsidP="00445B8C">
      <w:pPr>
        <w:pStyle w:val="Style10"/>
        <w:widowControl/>
        <w:ind w:firstLine="720"/>
        <w:jc w:val="both"/>
      </w:pPr>
      <w:r>
        <w:t>1. В</w:t>
      </w:r>
      <w:r w:rsidRPr="002A3569">
        <w:t xml:space="preserve">оронков, В.Ф. Процессы открытых горных работ [Электронный ресурс] : учебное пособие / В.Ф. Воронков. — Электрон. дан. — Кемерово : </w:t>
      </w:r>
      <w:proofErr w:type="spellStart"/>
      <w:r w:rsidRPr="002A3569">
        <w:t>КузГТУ</w:t>
      </w:r>
      <w:proofErr w:type="spellEnd"/>
      <w:r w:rsidRPr="002A3569">
        <w:t xml:space="preserve"> имени Т.Ф. Горбачева, 2017. — 167 с. — Режим доступа: </w:t>
      </w:r>
      <w:hyperlink r:id="rId23" w:history="1">
        <w:r w:rsidRPr="00836C51">
          <w:rPr>
            <w:rStyle w:val="ac"/>
          </w:rPr>
          <w:t>https://e.lanbook.com/book/105386</w:t>
        </w:r>
      </w:hyperlink>
      <w:r w:rsidRPr="002A3569">
        <w:t xml:space="preserve">. </w:t>
      </w:r>
      <w:r>
        <w:t xml:space="preserve">- </w:t>
      </w:r>
      <w:proofErr w:type="spellStart"/>
      <w:r>
        <w:t>Загл</w:t>
      </w:r>
      <w:proofErr w:type="spellEnd"/>
      <w:r>
        <w:t>. с экрана.</w:t>
      </w:r>
    </w:p>
    <w:p w:rsidR="00445B8C" w:rsidRDefault="00445B8C" w:rsidP="00445B8C">
      <w:pPr>
        <w:pStyle w:val="Style10"/>
        <w:widowControl/>
        <w:ind w:firstLine="720"/>
        <w:jc w:val="both"/>
      </w:pPr>
      <w:r>
        <w:t xml:space="preserve">2. </w:t>
      </w:r>
      <w:r w:rsidRPr="002A3569">
        <w:t xml:space="preserve">Фомин, С.И. Планирование открытых горных работ [Электронный ресурс] : учебное пособие / С.И. Фомин, Д.Н. </w:t>
      </w:r>
      <w:proofErr w:type="spellStart"/>
      <w:r w:rsidRPr="002A3569">
        <w:t>Лигоцкий</w:t>
      </w:r>
      <w:proofErr w:type="spellEnd"/>
      <w:r w:rsidRPr="002A3569">
        <w:t xml:space="preserve">, К.Р. </w:t>
      </w:r>
      <w:proofErr w:type="spellStart"/>
      <w:r w:rsidRPr="002A3569">
        <w:t>Аргимбаев</w:t>
      </w:r>
      <w:proofErr w:type="spellEnd"/>
      <w:r w:rsidRPr="002A3569">
        <w:t>. — Э</w:t>
      </w:r>
      <w:r>
        <w:t>лектрон. дан. — Санкт-Петербург</w:t>
      </w:r>
      <w:r w:rsidRPr="002A3569">
        <w:t xml:space="preserve">: Лань, 2018. — 60 с. — Режим доступа: </w:t>
      </w:r>
      <w:hyperlink r:id="rId24" w:history="1">
        <w:r w:rsidRPr="00836C51">
          <w:rPr>
            <w:rStyle w:val="ac"/>
          </w:rPr>
          <w:t>https://e.lanbook.com/book/111897</w:t>
        </w:r>
      </w:hyperlink>
      <w:r w:rsidRPr="002A3569">
        <w:t xml:space="preserve">. </w:t>
      </w:r>
      <w:r>
        <w:t xml:space="preserve">- </w:t>
      </w:r>
      <w:proofErr w:type="spellStart"/>
      <w:r>
        <w:t>Загл</w:t>
      </w:r>
      <w:proofErr w:type="spellEnd"/>
      <w:r>
        <w:t>. с экрана.</w:t>
      </w:r>
    </w:p>
    <w:p w:rsidR="00445B8C" w:rsidRDefault="00445B8C" w:rsidP="00445B8C">
      <w:pPr>
        <w:tabs>
          <w:tab w:val="num" w:pos="1854"/>
        </w:tabs>
        <w:ind w:firstLine="540"/>
        <w:jc w:val="both"/>
      </w:pPr>
      <w:r>
        <w:t xml:space="preserve">3. Гавришев С.Е., </w:t>
      </w:r>
      <w:proofErr w:type="spellStart"/>
      <w:r>
        <w:t>Заляднов</w:t>
      </w:r>
      <w:proofErr w:type="spellEnd"/>
      <w:r>
        <w:t xml:space="preserve"> В.Ю., </w:t>
      </w:r>
      <w:proofErr w:type="spellStart"/>
      <w:r>
        <w:t>Пыталев</w:t>
      </w:r>
      <w:proofErr w:type="spellEnd"/>
      <w:r>
        <w:t xml:space="preserve"> И.А. Формирование и освоение техн</w:t>
      </w:r>
      <w:r>
        <w:t>о</w:t>
      </w:r>
      <w:r>
        <w:t xml:space="preserve">генных </w:t>
      </w:r>
      <w:proofErr w:type="spellStart"/>
      <w:r>
        <w:t>георесурсов</w:t>
      </w:r>
      <w:proofErr w:type="spellEnd"/>
      <w:r>
        <w:t>. Определение параметров карьеров и отвалов: монография. - Ма</w:t>
      </w:r>
      <w:r>
        <w:t>г</w:t>
      </w:r>
      <w:r>
        <w:lastRenderedPageBreak/>
        <w:t xml:space="preserve">нитогорск: Изд-во Магнитогорск. гос. </w:t>
      </w:r>
      <w:proofErr w:type="spellStart"/>
      <w:r>
        <w:t>техн</w:t>
      </w:r>
      <w:proofErr w:type="spellEnd"/>
      <w:r>
        <w:t>. ун-та им. Г.И. Носова, 2011. - 160 с.</w:t>
      </w:r>
    </w:p>
    <w:p w:rsidR="00445B8C" w:rsidRPr="00174162" w:rsidRDefault="00445B8C" w:rsidP="00445B8C">
      <w:pPr>
        <w:tabs>
          <w:tab w:val="num" w:pos="1854"/>
        </w:tabs>
        <w:ind w:firstLine="540"/>
        <w:jc w:val="both"/>
      </w:pPr>
      <w:r>
        <w:t xml:space="preserve">4. Бурмистров К.В., </w:t>
      </w:r>
      <w:proofErr w:type="spellStart"/>
      <w:r>
        <w:t>Заляднов</w:t>
      </w:r>
      <w:proofErr w:type="spellEnd"/>
      <w:r>
        <w:t xml:space="preserve"> В.Ю. </w:t>
      </w:r>
      <w:r w:rsidRPr="00174162">
        <w:t>Процессы открытых горных работ: учебное пособие</w:t>
      </w:r>
      <w:r>
        <w:t xml:space="preserve">. </w:t>
      </w:r>
      <w:r w:rsidRPr="00174162">
        <w:t xml:space="preserve">Магнитогорск: Изд-во Магнитогорск. гос. </w:t>
      </w:r>
      <w:proofErr w:type="spellStart"/>
      <w:r w:rsidRPr="00174162">
        <w:t>тех</w:t>
      </w:r>
      <w:r>
        <w:t>н</w:t>
      </w:r>
      <w:proofErr w:type="spellEnd"/>
      <w:r w:rsidRPr="00174162">
        <w:t>. ун-та им. Г.И. Носова, 201</w:t>
      </w:r>
      <w:r>
        <w:t>4</w:t>
      </w:r>
      <w:r w:rsidRPr="00174162">
        <w:t>. 222 с.</w:t>
      </w:r>
    </w:p>
    <w:p w:rsidR="00445B8C" w:rsidRDefault="00445B8C" w:rsidP="00445B8C">
      <w:pPr>
        <w:pStyle w:val="Style10"/>
        <w:widowControl/>
        <w:ind w:firstLine="720"/>
        <w:jc w:val="both"/>
      </w:pPr>
      <w:r>
        <w:t xml:space="preserve">5. Гавришев С.Е., </w:t>
      </w:r>
      <w:proofErr w:type="spellStart"/>
      <w:r>
        <w:t>Пыталев</w:t>
      </w:r>
      <w:proofErr w:type="spellEnd"/>
      <w:r>
        <w:t xml:space="preserve"> И.А., </w:t>
      </w:r>
      <w:proofErr w:type="spellStart"/>
      <w:r>
        <w:t>Заляднов</w:t>
      </w:r>
      <w:proofErr w:type="spellEnd"/>
      <w:r>
        <w:t xml:space="preserve"> В.Ю., Павлова Е.В. Формирование и освоение техногенных </w:t>
      </w:r>
      <w:proofErr w:type="spellStart"/>
      <w:r>
        <w:t>георесурсов</w:t>
      </w:r>
      <w:proofErr w:type="spellEnd"/>
      <w:r>
        <w:t>. Определение параметров карьеров при комплек</w:t>
      </w:r>
      <w:r>
        <w:t>с</w:t>
      </w:r>
      <w:r>
        <w:t xml:space="preserve">ном освоении участка недр земли: монография- Магнитогорск: Изд-во Магнитогорск. гос. </w:t>
      </w:r>
      <w:proofErr w:type="spellStart"/>
      <w:r>
        <w:t>техн</w:t>
      </w:r>
      <w:proofErr w:type="spellEnd"/>
      <w:r>
        <w:t>. ун-та им. Г.И. Носова, 2015. - 107 с.</w:t>
      </w:r>
    </w:p>
    <w:p w:rsidR="00445B8C" w:rsidRPr="006C7473" w:rsidRDefault="00445B8C" w:rsidP="00445B8C">
      <w:pPr>
        <w:tabs>
          <w:tab w:val="num" w:pos="1854"/>
        </w:tabs>
        <w:ind w:firstLine="540"/>
        <w:jc w:val="both"/>
      </w:pPr>
    </w:p>
    <w:p w:rsidR="00445B8C" w:rsidRPr="00DF7290" w:rsidRDefault="00445B8C" w:rsidP="00445B8C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DF7290">
        <w:rPr>
          <w:rStyle w:val="FontStyle15"/>
          <w:spacing w:val="40"/>
          <w:sz w:val="24"/>
          <w:szCs w:val="24"/>
        </w:rPr>
        <w:t>в)</w:t>
      </w:r>
      <w:r w:rsidRPr="00DF7290">
        <w:rPr>
          <w:rStyle w:val="FontStyle15"/>
          <w:sz w:val="24"/>
          <w:szCs w:val="24"/>
        </w:rPr>
        <w:t xml:space="preserve"> </w:t>
      </w:r>
      <w:r w:rsidRPr="00DF729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445B8C" w:rsidRDefault="00445B8C" w:rsidP="00445B8C">
      <w:pPr>
        <w:tabs>
          <w:tab w:val="num" w:pos="1854"/>
        </w:tabs>
        <w:ind w:firstLine="540"/>
        <w:jc w:val="both"/>
      </w:pPr>
      <w:r>
        <w:t xml:space="preserve">1. Бурмистров К.В., </w:t>
      </w:r>
      <w:proofErr w:type="spellStart"/>
      <w:r>
        <w:t>Заляднов</w:t>
      </w:r>
      <w:proofErr w:type="spellEnd"/>
      <w:r>
        <w:t xml:space="preserve"> В.Ю., </w:t>
      </w:r>
      <w:proofErr w:type="spellStart"/>
      <w:r>
        <w:t>Кидяев</w:t>
      </w:r>
      <w:proofErr w:type="spellEnd"/>
      <w:r>
        <w:t xml:space="preserve"> В.А. Открытая разработка месторо</w:t>
      </w:r>
      <w:r>
        <w:t>ж</w:t>
      </w:r>
      <w:r>
        <w:t>дений полезных ископаемых: методические указания по выполнению практических р</w:t>
      </w:r>
      <w:r>
        <w:t>а</w:t>
      </w:r>
      <w:r>
        <w:t>бот по дисциплине «Открытая разработка месторождений полезных ископаемых» для обучающихся по специальности 130400.65 «Горное дело». Магнитогорск: Изд-во Ма</w:t>
      </w:r>
      <w:r>
        <w:t>г</w:t>
      </w:r>
      <w:r>
        <w:t xml:space="preserve">нитогорск. гос. </w:t>
      </w:r>
      <w:proofErr w:type="spellStart"/>
      <w:r>
        <w:t>техн</w:t>
      </w:r>
      <w:proofErr w:type="spellEnd"/>
      <w:r>
        <w:t>. ун-та им. Г.И. Носова, 2015. 47 с.</w:t>
      </w:r>
    </w:p>
    <w:p w:rsidR="00445B8C" w:rsidRPr="009C39E6" w:rsidRDefault="00445B8C" w:rsidP="00445B8C">
      <w:pPr>
        <w:tabs>
          <w:tab w:val="num" w:pos="1854"/>
        </w:tabs>
        <w:ind w:firstLine="540"/>
        <w:jc w:val="both"/>
      </w:pPr>
      <w:r>
        <w:t xml:space="preserve">2. Гавришев С.Е., </w:t>
      </w:r>
      <w:proofErr w:type="spellStart"/>
      <w:r>
        <w:t>Доможиров</w:t>
      </w:r>
      <w:proofErr w:type="spellEnd"/>
      <w:r>
        <w:t xml:space="preserve"> Д.В., Караулов Г.А., Караулов Н.Г.</w:t>
      </w:r>
      <w:r w:rsidRPr="009C39E6">
        <w:t xml:space="preserve"> </w:t>
      </w:r>
      <w:r>
        <w:t>Вскрытие и с</w:t>
      </w:r>
      <w:r>
        <w:t>и</w:t>
      </w:r>
      <w:r>
        <w:t>стемы разработки месторождений</w:t>
      </w:r>
      <w:r w:rsidRPr="009C39E6">
        <w:t>.</w:t>
      </w:r>
      <w:r>
        <w:t xml:space="preserve"> Учебное пособие.</w:t>
      </w:r>
      <w:r w:rsidRPr="009C39E6">
        <w:t xml:space="preserve"> Магнитогорск: </w:t>
      </w:r>
      <w:r>
        <w:t>ГОУ ВПО «</w:t>
      </w:r>
      <w:r w:rsidRPr="009C39E6">
        <w:t>МГТУ</w:t>
      </w:r>
      <w:r>
        <w:t>»</w:t>
      </w:r>
      <w:r w:rsidRPr="009C39E6">
        <w:t>, 200</w:t>
      </w:r>
      <w:r>
        <w:t>9</w:t>
      </w:r>
      <w:r w:rsidRPr="009C39E6">
        <w:t>.</w:t>
      </w:r>
    </w:p>
    <w:p w:rsidR="00445B8C" w:rsidRPr="009C39E6" w:rsidRDefault="00445B8C" w:rsidP="00445B8C">
      <w:pPr>
        <w:tabs>
          <w:tab w:val="num" w:pos="1854"/>
        </w:tabs>
        <w:ind w:firstLine="540"/>
        <w:jc w:val="both"/>
      </w:pPr>
      <w:r>
        <w:t xml:space="preserve">3. Угольников В.К., Бурмистров К.В., </w:t>
      </w:r>
      <w:proofErr w:type="spellStart"/>
      <w:r>
        <w:t>Колонюк</w:t>
      </w:r>
      <w:proofErr w:type="spellEnd"/>
      <w:r>
        <w:t xml:space="preserve"> А.А., Угольников Н.В.</w:t>
      </w:r>
      <w:r w:rsidRPr="009C39E6">
        <w:t xml:space="preserve"> </w:t>
      </w:r>
      <w:r>
        <w:t>Основы технологии открытой разработки</w:t>
      </w:r>
      <w:r w:rsidRPr="009C39E6">
        <w:t xml:space="preserve">. </w:t>
      </w:r>
      <w:r>
        <w:t xml:space="preserve">Методические указания и задания по выполнению курсовой работы </w:t>
      </w:r>
      <w:r w:rsidRPr="001B786F">
        <w:t>для студентов очной и заочной форм обучения специальностей 130404 «Подземная разработка месторождений полезных ископаемых» и 130408 «Взрывное дело». Магнитогорск: ГОУ ВПО «МГТУ им. Г.И. Носова», 2008. – 39 с.</w:t>
      </w:r>
      <w:r w:rsidRPr="009C39E6">
        <w:t>.</w:t>
      </w:r>
    </w:p>
    <w:p w:rsidR="00445B8C" w:rsidRPr="009C39E6" w:rsidRDefault="00445B8C" w:rsidP="00445B8C">
      <w:pPr>
        <w:tabs>
          <w:tab w:val="num" w:pos="1854"/>
        </w:tabs>
        <w:ind w:firstLine="540"/>
        <w:jc w:val="both"/>
      </w:pPr>
    </w:p>
    <w:p w:rsidR="00445B8C" w:rsidRDefault="00445B8C" w:rsidP="00445B8C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  <w:sz w:val="24"/>
          <w:szCs w:val="24"/>
        </w:rPr>
        <w:t>г)</w:t>
      </w:r>
      <w:r w:rsidRPr="00CB75DF">
        <w:rPr>
          <w:rStyle w:val="FontStyle15"/>
          <w:sz w:val="24"/>
          <w:szCs w:val="24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B75DF">
        <w:rPr>
          <w:rStyle w:val="FontStyle15"/>
          <w:spacing w:val="40"/>
          <w:sz w:val="24"/>
          <w:szCs w:val="24"/>
        </w:rPr>
        <w:t>и</w:t>
      </w:r>
      <w:r w:rsidRPr="00CB75DF">
        <w:rPr>
          <w:rStyle w:val="FontStyle15"/>
          <w:sz w:val="24"/>
          <w:szCs w:val="24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Интернет-ресурсы: </w:t>
      </w:r>
    </w:p>
    <w:p w:rsidR="00445B8C" w:rsidRPr="000D73AF" w:rsidRDefault="00445B8C" w:rsidP="00445B8C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proofErr w:type="spellStart"/>
      <w:r w:rsidRPr="000D73AF">
        <w:rPr>
          <w:rStyle w:val="FontStyle21"/>
          <w:sz w:val="24"/>
          <w:szCs w:val="24"/>
        </w:rPr>
        <w:t>Програмное</w:t>
      </w:r>
      <w:proofErr w:type="spellEnd"/>
      <w:r w:rsidRPr="000D73AF">
        <w:rPr>
          <w:rStyle w:val="FontStyle21"/>
          <w:sz w:val="24"/>
          <w:szCs w:val="24"/>
        </w:rPr>
        <w:t xml:space="preserve"> обеспечение</w:t>
      </w:r>
      <w:r>
        <w:rPr>
          <w:rStyle w:val="FontStyle21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97"/>
        <w:gridCol w:w="3120"/>
        <w:gridCol w:w="3071"/>
      </w:tblGrid>
      <w:tr w:rsidR="00991480" w:rsidRPr="00E87FAC" w:rsidTr="00175397">
        <w:tc>
          <w:tcPr>
            <w:tcW w:w="3190" w:type="dxa"/>
          </w:tcPr>
          <w:p w:rsidR="00991480" w:rsidRPr="00E87FAC" w:rsidRDefault="00991480" w:rsidP="00175397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991480" w:rsidRPr="00E87FAC" w:rsidRDefault="00991480" w:rsidP="00175397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991480" w:rsidRPr="00E87FAC" w:rsidRDefault="00991480" w:rsidP="00175397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991480" w:rsidRPr="00E87FAC" w:rsidTr="00175397">
        <w:tc>
          <w:tcPr>
            <w:tcW w:w="3190" w:type="dxa"/>
          </w:tcPr>
          <w:p w:rsidR="00991480" w:rsidRPr="00E87FAC" w:rsidRDefault="00991480" w:rsidP="00175397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991480" w:rsidRPr="008A7E06" w:rsidRDefault="00991480" w:rsidP="00175397">
            <w:pPr>
              <w:spacing w:before="120"/>
              <w:contextualSpacing/>
            </w:pPr>
            <w:r w:rsidRPr="008A7E06">
              <w:t>Д-1227 от 08.10.2018</w:t>
            </w:r>
          </w:p>
          <w:p w:rsidR="00991480" w:rsidRPr="008A7E06" w:rsidRDefault="00991480" w:rsidP="00175397">
            <w:pPr>
              <w:spacing w:before="120"/>
              <w:contextualSpacing/>
            </w:pPr>
            <w:r w:rsidRPr="008A7E06">
              <w:t>Д-757-17 от 27.06.2017</w:t>
            </w:r>
          </w:p>
          <w:p w:rsidR="00991480" w:rsidRPr="008A7E06" w:rsidRDefault="00991480" w:rsidP="00175397">
            <w:pPr>
              <w:spacing w:before="120"/>
              <w:contextualSpacing/>
            </w:pPr>
            <w:r w:rsidRPr="008A7E06">
              <w:t>Д-593-16 от 20.05.2016</w:t>
            </w:r>
          </w:p>
          <w:p w:rsidR="00991480" w:rsidRPr="008A7E06" w:rsidRDefault="00991480" w:rsidP="00175397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991480" w:rsidRPr="008A7E06" w:rsidRDefault="00991480" w:rsidP="00175397">
            <w:pPr>
              <w:spacing w:before="120"/>
              <w:contextualSpacing/>
            </w:pPr>
            <w:r w:rsidRPr="008A7E06">
              <w:t>11.10.2021</w:t>
            </w:r>
          </w:p>
          <w:p w:rsidR="00991480" w:rsidRPr="008A7E06" w:rsidRDefault="00991480" w:rsidP="00175397">
            <w:pPr>
              <w:spacing w:before="120"/>
              <w:contextualSpacing/>
            </w:pPr>
            <w:r w:rsidRPr="008A7E06">
              <w:t>27.07.2018</w:t>
            </w:r>
          </w:p>
          <w:p w:rsidR="00991480" w:rsidRPr="008A7E06" w:rsidRDefault="00991480" w:rsidP="00175397">
            <w:pPr>
              <w:spacing w:before="120"/>
              <w:contextualSpacing/>
            </w:pPr>
            <w:r w:rsidRPr="008A7E06">
              <w:t>20.05.2017</w:t>
            </w:r>
          </w:p>
          <w:p w:rsidR="00991480" w:rsidRPr="008A7E06" w:rsidRDefault="00991480" w:rsidP="00175397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991480" w:rsidRPr="00E87FAC" w:rsidTr="00175397">
        <w:tc>
          <w:tcPr>
            <w:tcW w:w="3190" w:type="dxa"/>
          </w:tcPr>
          <w:p w:rsidR="00991480" w:rsidRPr="00E87FAC" w:rsidRDefault="00991480" w:rsidP="00175397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991480" w:rsidRPr="00E87FAC" w:rsidRDefault="00991480" w:rsidP="00175397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991480" w:rsidRPr="00E87FAC" w:rsidRDefault="00991480" w:rsidP="00175397">
            <w:pPr>
              <w:spacing w:before="120"/>
              <w:contextualSpacing/>
            </w:pPr>
            <w:r>
              <w:t>бессрочно</w:t>
            </w:r>
          </w:p>
        </w:tc>
      </w:tr>
      <w:tr w:rsidR="00991480" w:rsidRPr="00E87FAC" w:rsidTr="00175397">
        <w:tc>
          <w:tcPr>
            <w:tcW w:w="3190" w:type="dxa"/>
          </w:tcPr>
          <w:p w:rsidR="00991480" w:rsidRPr="00E87FAC" w:rsidRDefault="00991480" w:rsidP="00175397"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991480" w:rsidRDefault="00991480" w:rsidP="00175397">
            <w:pPr>
              <w:spacing w:before="120"/>
              <w:contextualSpacing/>
            </w:pPr>
            <w:r>
              <w:t>Д-300-18 от 21.03.2018</w:t>
            </w:r>
          </w:p>
          <w:p w:rsidR="00991480" w:rsidRDefault="00991480" w:rsidP="00175397">
            <w:pPr>
              <w:spacing w:before="120"/>
              <w:contextualSpacing/>
            </w:pPr>
            <w:r>
              <w:t>Д-1347-17 от 20.12.2017</w:t>
            </w:r>
          </w:p>
          <w:p w:rsidR="00991480" w:rsidRDefault="00991480" w:rsidP="00175397">
            <w:pPr>
              <w:spacing w:before="120"/>
              <w:contextualSpacing/>
            </w:pPr>
            <w:r>
              <w:t>Д-1481-16 от 25.11.2016</w:t>
            </w:r>
          </w:p>
          <w:p w:rsidR="00991480" w:rsidRPr="00E319E8" w:rsidRDefault="00991480" w:rsidP="00175397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991480" w:rsidRDefault="00991480" w:rsidP="00175397">
            <w:pPr>
              <w:spacing w:before="120"/>
              <w:contextualSpacing/>
            </w:pPr>
            <w:r>
              <w:t>28.01.2020</w:t>
            </w:r>
          </w:p>
          <w:p w:rsidR="00991480" w:rsidRDefault="00991480" w:rsidP="00175397">
            <w:pPr>
              <w:spacing w:before="120"/>
              <w:contextualSpacing/>
            </w:pPr>
            <w:r>
              <w:t>21.03.2018</w:t>
            </w:r>
          </w:p>
          <w:p w:rsidR="00991480" w:rsidRDefault="00991480" w:rsidP="00175397">
            <w:pPr>
              <w:spacing w:before="120"/>
              <w:contextualSpacing/>
            </w:pPr>
            <w:r>
              <w:t>25.12.2017</w:t>
            </w:r>
          </w:p>
          <w:p w:rsidR="00991480" w:rsidRPr="00E319E8" w:rsidRDefault="00991480" w:rsidP="00175397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991480" w:rsidRPr="00E87FAC" w:rsidTr="00175397">
        <w:tc>
          <w:tcPr>
            <w:tcW w:w="3190" w:type="dxa"/>
          </w:tcPr>
          <w:p w:rsidR="00991480" w:rsidRPr="00E87FAC" w:rsidRDefault="00991480" w:rsidP="00175397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991480" w:rsidRPr="00E87FAC" w:rsidRDefault="00991480" w:rsidP="00175397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991480" w:rsidRPr="00E87FAC" w:rsidRDefault="00991480" w:rsidP="00175397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445B8C" w:rsidRPr="00CB75DF" w:rsidRDefault="00445B8C" w:rsidP="00445B8C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445B8C" w:rsidRDefault="00445B8C" w:rsidP="00445B8C">
      <w:pPr>
        <w:pStyle w:val="af0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445B8C" w:rsidRPr="004369DB" w:rsidRDefault="00445B8C" w:rsidP="00445B8C">
      <w:pPr>
        <w:pStyle w:val="Style10"/>
        <w:widowControl/>
        <w:ind w:firstLine="567"/>
        <w:contextualSpacing/>
        <w:jc w:val="both"/>
        <w:rPr>
          <w:bCs/>
        </w:rPr>
      </w:pP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25" w:history="1">
        <w:r w:rsidRPr="004369DB">
          <w:rPr>
            <w:rStyle w:val="ac"/>
          </w:rPr>
          <w:t>https://elibrary.ru/defaultx.asp</w:t>
        </w:r>
      </w:hyperlink>
      <w: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445B8C" w:rsidRPr="004369DB" w:rsidRDefault="00445B8C" w:rsidP="00445B8C">
      <w:pPr>
        <w:ind w:firstLine="567"/>
        <w:jc w:val="both"/>
      </w:pPr>
      <w:r w:rsidRPr="004369DB">
        <w:t xml:space="preserve">Поисковая система Академия </w:t>
      </w:r>
      <w:proofErr w:type="spellStart"/>
      <w:r w:rsidRPr="004369DB">
        <w:t>Google</w:t>
      </w:r>
      <w:proofErr w:type="spellEnd"/>
      <w:r w:rsidRPr="004369DB">
        <w:t xml:space="preserve"> (</w:t>
      </w:r>
      <w:proofErr w:type="spellStart"/>
      <w:r w:rsidRPr="004369DB">
        <w:t>Google</w:t>
      </w:r>
      <w:proofErr w:type="spellEnd"/>
      <w:r w:rsidRPr="004369DB">
        <w:t xml:space="preserve"> </w:t>
      </w:r>
      <w:proofErr w:type="spellStart"/>
      <w:r w:rsidRPr="004369DB">
        <w:t>Scholar</w:t>
      </w:r>
      <w:proofErr w:type="spellEnd"/>
      <w:r w:rsidRPr="004369DB">
        <w:t xml:space="preserve">) 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26" w:history="1">
        <w:r w:rsidRPr="004369DB">
          <w:rPr>
            <w:rStyle w:val="ac"/>
          </w:rPr>
          <w:t>https://scholar.google.ru/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445B8C" w:rsidRPr="004369DB" w:rsidRDefault="00445B8C" w:rsidP="00445B8C">
      <w:pPr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27" w:history="1">
        <w:r w:rsidRPr="004369DB">
          <w:rPr>
            <w:rStyle w:val="ac"/>
          </w:rPr>
          <w:t>https://bigenc.ru/technology_and_technique/text/2697721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445B8C" w:rsidRDefault="00445B8C" w:rsidP="00445B8C">
      <w:pPr>
        <w:pStyle w:val="af0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фильм - горные работы</w:t>
      </w:r>
      <w:r w:rsidRPr="004369DB">
        <w:rPr>
          <w:rFonts w:ascii="Times New Roman" w:hAnsi="Times New Roman"/>
          <w:sz w:val="24"/>
          <w:szCs w:val="24"/>
        </w:rPr>
        <w:t xml:space="preserve"> [Электронный ресурс]. – </w:t>
      </w:r>
      <w:r w:rsidRPr="006360CD">
        <w:rPr>
          <w:rFonts w:ascii="Times New Roman" w:hAnsi="Times New Roman"/>
          <w:sz w:val="24"/>
          <w:szCs w:val="24"/>
        </w:rPr>
        <w:t>URL</w:t>
      </w:r>
      <w:r w:rsidRPr="004369DB">
        <w:rPr>
          <w:rFonts w:ascii="Times New Roman" w:hAnsi="Times New Roman"/>
          <w:sz w:val="24"/>
          <w:szCs w:val="24"/>
        </w:rPr>
        <w:t>:</w:t>
      </w:r>
      <w:r w:rsidRPr="006360CD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AE1259">
          <w:rPr>
            <w:rStyle w:val="ac"/>
            <w:rFonts w:ascii="Times New Roman" w:hAnsi="Times New Roman"/>
            <w:sz w:val="24"/>
            <w:szCs w:val="24"/>
            <w:lang w:val="en-US"/>
          </w:rPr>
          <w:t>h</w:t>
        </w:r>
        <w:r w:rsidRPr="00AE1259">
          <w:rPr>
            <w:rStyle w:val="ac"/>
            <w:rFonts w:ascii="Times New Roman" w:hAnsi="Times New Roman"/>
            <w:sz w:val="24"/>
            <w:szCs w:val="24"/>
          </w:rPr>
          <w:t>ttps://yandex.ru/video/preview/?filmId=13146773981173894291&amp;text=ютюб+открытые+горные+работы+это+интересно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E125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AE1259">
        <w:rPr>
          <w:rFonts w:ascii="Times New Roman" w:hAnsi="Times New Roman"/>
          <w:sz w:val="24"/>
          <w:szCs w:val="24"/>
        </w:rPr>
        <w:t>Загл</w:t>
      </w:r>
      <w:proofErr w:type="spellEnd"/>
      <w:r w:rsidRPr="00AE1259">
        <w:rPr>
          <w:rFonts w:ascii="Times New Roman" w:hAnsi="Times New Roman"/>
          <w:sz w:val="24"/>
          <w:szCs w:val="24"/>
        </w:rPr>
        <w:t>. с экрана.</w:t>
      </w:r>
    </w:p>
    <w:p w:rsidR="00445B8C" w:rsidRDefault="00445B8C" w:rsidP="00445B8C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445B8C" w:rsidRDefault="00445B8C" w:rsidP="00445B8C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445B8C" w:rsidRDefault="00445B8C" w:rsidP="00445B8C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08161B" w:rsidRPr="00AF2BB2" w:rsidRDefault="0008161B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AF2BB2">
        <w:rPr>
          <w:rStyle w:val="FontStyle14"/>
          <w:sz w:val="24"/>
          <w:szCs w:val="24"/>
        </w:rPr>
        <w:lastRenderedPageBreak/>
        <w:t>8</w:t>
      </w:r>
      <w:r w:rsidR="007754E4" w:rsidRPr="00AF2BB2">
        <w:rPr>
          <w:rStyle w:val="FontStyle14"/>
          <w:sz w:val="24"/>
          <w:szCs w:val="24"/>
        </w:rPr>
        <w:t xml:space="preserve"> Материально-техническое обес</w:t>
      </w:r>
      <w:r w:rsidR="00C518F8" w:rsidRPr="00AF2BB2">
        <w:rPr>
          <w:rStyle w:val="FontStyle14"/>
          <w:sz w:val="24"/>
          <w:szCs w:val="24"/>
        </w:rPr>
        <w:t>п</w:t>
      </w:r>
      <w:r w:rsidR="007754E4" w:rsidRPr="00AF2BB2">
        <w:rPr>
          <w:rStyle w:val="FontStyle14"/>
          <w:sz w:val="24"/>
          <w:szCs w:val="24"/>
        </w:rPr>
        <w:t>ечен</w:t>
      </w:r>
      <w:r w:rsidR="00C518F8" w:rsidRPr="00AF2BB2">
        <w:rPr>
          <w:rStyle w:val="FontStyle14"/>
          <w:sz w:val="24"/>
          <w:szCs w:val="24"/>
        </w:rPr>
        <w:t>и</w:t>
      </w:r>
      <w:r w:rsidR="007754E4" w:rsidRPr="00AF2BB2">
        <w:rPr>
          <w:rStyle w:val="FontStyle14"/>
          <w:sz w:val="24"/>
          <w:szCs w:val="24"/>
        </w:rPr>
        <w:t>е д</w:t>
      </w:r>
      <w:r w:rsidR="00C518F8" w:rsidRPr="00AF2BB2">
        <w:rPr>
          <w:rStyle w:val="FontStyle14"/>
          <w:sz w:val="24"/>
          <w:szCs w:val="24"/>
        </w:rPr>
        <w:t>и</w:t>
      </w:r>
      <w:r w:rsidR="007754E4" w:rsidRPr="00AF2BB2">
        <w:rPr>
          <w:rStyle w:val="FontStyle14"/>
          <w:sz w:val="24"/>
          <w:szCs w:val="24"/>
        </w:rPr>
        <w:t>сц</w:t>
      </w:r>
      <w:r w:rsidR="00C518F8" w:rsidRPr="00AF2BB2">
        <w:rPr>
          <w:rStyle w:val="FontStyle14"/>
          <w:sz w:val="24"/>
          <w:szCs w:val="24"/>
        </w:rPr>
        <w:t>ип</w:t>
      </w:r>
      <w:r w:rsidR="007754E4" w:rsidRPr="00AF2BB2">
        <w:rPr>
          <w:rStyle w:val="FontStyle14"/>
          <w:sz w:val="24"/>
          <w:szCs w:val="24"/>
        </w:rPr>
        <w:t>л</w:t>
      </w:r>
      <w:r w:rsidR="00C518F8" w:rsidRPr="00AF2BB2">
        <w:rPr>
          <w:rStyle w:val="FontStyle14"/>
          <w:sz w:val="24"/>
          <w:szCs w:val="24"/>
        </w:rPr>
        <w:t>и</w:t>
      </w:r>
      <w:r w:rsidR="007754E4" w:rsidRPr="00AF2BB2">
        <w:rPr>
          <w:rStyle w:val="FontStyle14"/>
          <w:sz w:val="24"/>
          <w:szCs w:val="24"/>
        </w:rPr>
        <w:t>ны</w:t>
      </w:r>
      <w:r w:rsidR="00C518F8" w:rsidRPr="00AF2BB2">
        <w:rPr>
          <w:rStyle w:val="FontStyle14"/>
          <w:sz w:val="24"/>
          <w:szCs w:val="24"/>
        </w:rPr>
        <w:t xml:space="preserve"> </w:t>
      </w:r>
      <w:r w:rsidR="007754E4" w:rsidRPr="00AF2BB2">
        <w:rPr>
          <w:rStyle w:val="FontStyle14"/>
          <w:sz w:val="24"/>
          <w:szCs w:val="24"/>
        </w:rPr>
        <w:t>(модул</w:t>
      </w:r>
      <w:r w:rsidR="00C518F8" w:rsidRPr="00AF2BB2">
        <w:rPr>
          <w:rStyle w:val="FontStyle14"/>
          <w:sz w:val="24"/>
          <w:szCs w:val="24"/>
        </w:rPr>
        <w:t>я</w:t>
      </w:r>
      <w:r w:rsidR="007754E4" w:rsidRPr="00AF2BB2">
        <w:rPr>
          <w:rStyle w:val="FontStyle14"/>
          <w:sz w:val="24"/>
          <w:szCs w:val="24"/>
        </w:rPr>
        <w:t>)</w:t>
      </w:r>
    </w:p>
    <w:p w:rsidR="0008161B" w:rsidRPr="00AF2BB2" w:rsidRDefault="0008161B" w:rsidP="00624F44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p w:rsidR="001A230D" w:rsidRPr="00C17915" w:rsidRDefault="001A230D" w:rsidP="001A230D">
      <w:r w:rsidRPr="00C17915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5707"/>
      </w:tblGrid>
      <w:tr w:rsidR="00DA6C72" w:rsidRPr="00C45EA7" w:rsidTr="008974C6">
        <w:trPr>
          <w:tblHeader/>
        </w:trPr>
        <w:tc>
          <w:tcPr>
            <w:tcW w:w="1927" w:type="pct"/>
            <w:vAlign w:val="center"/>
          </w:tcPr>
          <w:p w:rsidR="00DA6C72" w:rsidRPr="00C45EA7" w:rsidRDefault="00DA6C72" w:rsidP="008974C6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3" w:type="pct"/>
            <w:vAlign w:val="center"/>
          </w:tcPr>
          <w:p w:rsidR="00DA6C72" w:rsidRPr="00C45EA7" w:rsidRDefault="00DA6C72" w:rsidP="008974C6">
            <w:pPr>
              <w:jc w:val="center"/>
            </w:pPr>
            <w:r w:rsidRPr="00C45EA7">
              <w:t>Оснащение аудитории</w:t>
            </w:r>
          </w:p>
        </w:tc>
      </w:tr>
      <w:tr w:rsidR="00DA6C72" w:rsidRPr="00C45EA7" w:rsidTr="008974C6">
        <w:tc>
          <w:tcPr>
            <w:tcW w:w="1927" w:type="pct"/>
          </w:tcPr>
          <w:p w:rsidR="00DA6C72" w:rsidRPr="00C45EA7" w:rsidRDefault="00DA6C72" w:rsidP="008974C6">
            <w:r>
              <w:t>Учебные аудитории для пров</w:t>
            </w:r>
            <w:r>
              <w:t>е</w:t>
            </w:r>
            <w:r>
              <w:t>дения занятий лекционного типа</w:t>
            </w:r>
          </w:p>
        </w:tc>
        <w:tc>
          <w:tcPr>
            <w:tcW w:w="3073" w:type="pct"/>
          </w:tcPr>
          <w:p w:rsidR="00DA6C72" w:rsidRPr="00C45EA7" w:rsidRDefault="00DA6C72" w:rsidP="008974C6">
            <w:r w:rsidRPr="00C45EA7">
              <w:t>Мультимедийные средства хранения, передачи  и представления информации</w:t>
            </w:r>
          </w:p>
        </w:tc>
      </w:tr>
      <w:tr w:rsidR="00DA6C72" w:rsidRPr="00C45EA7" w:rsidTr="008974C6">
        <w:tc>
          <w:tcPr>
            <w:tcW w:w="1927" w:type="pct"/>
          </w:tcPr>
          <w:p w:rsidR="00DA6C72" w:rsidRPr="00410A4C" w:rsidRDefault="00DA6C72" w:rsidP="008974C6">
            <w:pPr>
              <w:rPr>
                <w:highlight w:val="yellow"/>
              </w:rPr>
            </w:pPr>
            <w:r w:rsidRPr="00227A79">
              <w:t>Учебные аудитории для пров</w:t>
            </w:r>
            <w:r w:rsidRPr="00227A79">
              <w:t>е</w:t>
            </w:r>
            <w:r w:rsidRPr="00227A79">
              <w:t>дения практических занятий, групповых и индивидуальных консультаций, текущего ко</w:t>
            </w:r>
            <w:r w:rsidRPr="00227A79">
              <w:t>н</w:t>
            </w:r>
            <w:r w:rsidRPr="00227A79">
              <w:t>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3" w:type="pct"/>
          </w:tcPr>
          <w:p w:rsidR="00DA6C72" w:rsidRPr="00410A4C" w:rsidRDefault="00DA6C72" w:rsidP="008974C6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DA6C72" w:rsidRPr="00346EBF" w:rsidTr="008974C6">
        <w:tc>
          <w:tcPr>
            <w:tcW w:w="1927" w:type="pct"/>
          </w:tcPr>
          <w:p w:rsidR="00DA6C72" w:rsidRPr="00626A5B" w:rsidRDefault="00DA6C72" w:rsidP="008974C6">
            <w:pPr>
              <w:contextualSpacing/>
            </w:pPr>
            <w:r w:rsidRPr="00626A5B">
              <w:t>Помещения для самостоятел</w:t>
            </w:r>
            <w:r w:rsidRPr="00626A5B">
              <w:t>ь</w:t>
            </w:r>
            <w:r w:rsidRPr="00626A5B">
              <w:t>ной работы обучающихся</w:t>
            </w:r>
          </w:p>
        </w:tc>
        <w:tc>
          <w:tcPr>
            <w:tcW w:w="3073" w:type="pct"/>
          </w:tcPr>
          <w:p w:rsidR="00DA6C72" w:rsidRDefault="00DA6C72" w:rsidP="008974C6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60497">
              <w:t xml:space="preserve">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информационно-образовательную среду университ</w:t>
            </w:r>
            <w:r>
              <w:t>е</w:t>
            </w:r>
            <w:r>
              <w:t xml:space="preserve">та </w:t>
            </w:r>
          </w:p>
        </w:tc>
      </w:tr>
      <w:tr w:rsidR="00DA6C72" w:rsidRPr="00C45EA7" w:rsidTr="008974C6">
        <w:tc>
          <w:tcPr>
            <w:tcW w:w="1927" w:type="pct"/>
          </w:tcPr>
          <w:p w:rsidR="00DA6C72" w:rsidRPr="00227A79" w:rsidRDefault="00DA6C72" w:rsidP="008974C6"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3" w:type="pct"/>
          </w:tcPr>
          <w:p w:rsidR="00DA6C72" w:rsidRDefault="00DA6C72" w:rsidP="008974C6"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DA6C72" w:rsidRPr="009C15F8" w:rsidRDefault="00DA6C72" w:rsidP="008974C6"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316D0D" w:rsidRDefault="00316D0D" w:rsidP="00E0202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sectPr w:rsidR="00316D0D" w:rsidSect="006E2E69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B1" w:rsidRDefault="005018B1">
      <w:r>
        <w:separator/>
      </w:r>
    </w:p>
  </w:endnote>
  <w:endnote w:type="continuationSeparator" w:id="0">
    <w:p w:rsidR="005018B1" w:rsidRDefault="0050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CE" w:rsidRDefault="00190A0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4D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4DCE" w:rsidRDefault="00764DCE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CE" w:rsidRDefault="00190A0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4D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12B3">
      <w:rPr>
        <w:rStyle w:val="a4"/>
        <w:noProof/>
      </w:rPr>
      <w:t>2</w:t>
    </w:r>
    <w:r>
      <w:rPr>
        <w:rStyle w:val="a4"/>
      </w:rPr>
      <w:fldChar w:fldCharType="end"/>
    </w:r>
  </w:p>
  <w:p w:rsidR="00764DCE" w:rsidRDefault="00764DCE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B1" w:rsidRDefault="005018B1">
      <w:r>
        <w:separator/>
      </w:r>
    </w:p>
  </w:footnote>
  <w:footnote w:type="continuationSeparator" w:id="0">
    <w:p w:rsidR="005018B1" w:rsidRDefault="00501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8F9"/>
    <w:multiLevelType w:val="hybridMultilevel"/>
    <w:tmpl w:val="2C88DF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3958CA"/>
    <w:multiLevelType w:val="multilevel"/>
    <w:tmpl w:val="87264D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1A64431"/>
    <w:multiLevelType w:val="hybridMultilevel"/>
    <w:tmpl w:val="926232D8"/>
    <w:lvl w:ilvl="0" w:tplc="CBB8CAD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1511B"/>
    <w:multiLevelType w:val="hybridMultilevel"/>
    <w:tmpl w:val="6F987436"/>
    <w:lvl w:ilvl="0" w:tplc="01E88E7A">
      <w:start w:val="1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CB09B8"/>
    <w:multiLevelType w:val="hybridMultilevel"/>
    <w:tmpl w:val="1A7EC3CC"/>
    <w:lvl w:ilvl="0" w:tplc="3A2AE22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A8A45CC"/>
    <w:multiLevelType w:val="multilevel"/>
    <w:tmpl w:val="58E22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47E6F"/>
    <w:multiLevelType w:val="multilevel"/>
    <w:tmpl w:val="291EA82C"/>
    <w:lvl w:ilvl="0">
      <w:start w:val="1"/>
      <w:numFmt w:val="bullet"/>
      <w:lvlText w:val=""/>
      <w:lvlJc w:val="left"/>
      <w:pPr>
        <w:tabs>
          <w:tab w:val="num" w:pos="-927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C14B5E"/>
    <w:multiLevelType w:val="hybridMultilevel"/>
    <w:tmpl w:val="3E3AA466"/>
    <w:lvl w:ilvl="0" w:tplc="36B2BA00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A96D3B"/>
    <w:multiLevelType w:val="multilevel"/>
    <w:tmpl w:val="621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FA3091"/>
    <w:multiLevelType w:val="hybridMultilevel"/>
    <w:tmpl w:val="BC7C58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2AFE0A9C"/>
    <w:multiLevelType w:val="hybridMultilevel"/>
    <w:tmpl w:val="8C982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637A79"/>
    <w:multiLevelType w:val="hybridMultilevel"/>
    <w:tmpl w:val="75A6C4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23A4A"/>
    <w:multiLevelType w:val="hybridMultilevel"/>
    <w:tmpl w:val="785E2BFE"/>
    <w:lvl w:ilvl="0" w:tplc="15A0E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8B3390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8455BAB"/>
    <w:multiLevelType w:val="hybridMultilevel"/>
    <w:tmpl w:val="0DACBC92"/>
    <w:lvl w:ilvl="0" w:tplc="ABE284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577F87"/>
    <w:multiLevelType w:val="hybridMultilevel"/>
    <w:tmpl w:val="5A4A5E04"/>
    <w:lvl w:ilvl="0" w:tplc="B1906152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545232"/>
    <w:multiLevelType w:val="hybridMultilevel"/>
    <w:tmpl w:val="08E45B88"/>
    <w:lvl w:ilvl="0" w:tplc="C7EAD89C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0202AF"/>
    <w:multiLevelType w:val="hybridMultilevel"/>
    <w:tmpl w:val="62109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4A191D"/>
    <w:multiLevelType w:val="hybridMultilevel"/>
    <w:tmpl w:val="5B02DD1C"/>
    <w:lvl w:ilvl="0" w:tplc="97228F6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256850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6917B2"/>
    <w:multiLevelType w:val="multilevel"/>
    <w:tmpl w:val="621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E74B63"/>
    <w:multiLevelType w:val="hybridMultilevel"/>
    <w:tmpl w:val="87880B58"/>
    <w:lvl w:ilvl="0" w:tplc="29BA321E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A27E5F"/>
    <w:multiLevelType w:val="hybridMultilevel"/>
    <w:tmpl w:val="0DACBC92"/>
    <w:lvl w:ilvl="0" w:tplc="ABE284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6BA438A3"/>
    <w:multiLevelType w:val="hybridMultilevel"/>
    <w:tmpl w:val="E81634B2"/>
    <w:lvl w:ilvl="0" w:tplc="4884685C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CB6A92"/>
    <w:multiLevelType w:val="multilevel"/>
    <w:tmpl w:val="87264D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390186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785C26F8"/>
    <w:multiLevelType w:val="hybridMultilevel"/>
    <w:tmpl w:val="73CAA3A6"/>
    <w:lvl w:ilvl="0" w:tplc="6344B34A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F12ED"/>
    <w:multiLevelType w:val="hybridMultilevel"/>
    <w:tmpl w:val="6BFE656A"/>
    <w:lvl w:ilvl="0" w:tplc="B1ACBF90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405231"/>
    <w:multiLevelType w:val="hybridMultilevel"/>
    <w:tmpl w:val="ECD2D0FA"/>
    <w:lvl w:ilvl="0" w:tplc="0BA65C32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53237A"/>
    <w:multiLevelType w:val="hybridMultilevel"/>
    <w:tmpl w:val="291EA82C"/>
    <w:lvl w:ilvl="0" w:tplc="DD22DEA6">
      <w:start w:val="1"/>
      <w:numFmt w:val="bullet"/>
      <w:lvlText w:val=""/>
      <w:lvlJc w:val="left"/>
      <w:pPr>
        <w:tabs>
          <w:tab w:val="num" w:pos="-927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B41"/>
    <w:multiLevelType w:val="hybridMultilevel"/>
    <w:tmpl w:val="506EE612"/>
    <w:lvl w:ilvl="0" w:tplc="D9C031CA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25"/>
  </w:num>
  <w:num w:numId="5">
    <w:abstractNumId w:val="39"/>
  </w:num>
  <w:num w:numId="6">
    <w:abstractNumId w:val="24"/>
  </w:num>
  <w:num w:numId="7">
    <w:abstractNumId w:val="12"/>
  </w:num>
  <w:num w:numId="8">
    <w:abstractNumId w:val="29"/>
  </w:num>
  <w:num w:numId="9">
    <w:abstractNumId w:val="16"/>
  </w:num>
  <w:num w:numId="10">
    <w:abstractNumId w:val="8"/>
  </w:num>
  <w:num w:numId="11">
    <w:abstractNumId w:val="28"/>
  </w:num>
  <w:num w:numId="12">
    <w:abstractNumId w:val="38"/>
  </w:num>
  <w:num w:numId="13">
    <w:abstractNumId w:val="9"/>
  </w:num>
  <w:num w:numId="14">
    <w:abstractNumId w:val="20"/>
  </w:num>
  <w:num w:numId="15">
    <w:abstractNumId w:val="22"/>
  </w:num>
  <w:num w:numId="16">
    <w:abstractNumId w:val="30"/>
  </w:num>
  <w:num w:numId="17">
    <w:abstractNumId w:val="37"/>
  </w:num>
  <w:num w:numId="18">
    <w:abstractNumId w:val="26"/>
  </w:num>
  <w:num w:numId="19">
    <w:abstractNumId w:val="23"/>
  </w:num>
  <w:num w:numId="20">
    <w:abstractNumId w:val="3"/>
  </w:num>
  <w:num w:numId="21">
    <w:abstractNumId w:val="6"/>
  </w:num>
  <w:num w:numId="22">
    <w:abstractNumId w:val="40"/>
  </w:num>
  <w:num w:numId="23">
    <w:abstractNumId w:val="35"/>
  </w:num>
  <w:num w:numId="24">
    <w:abstractNumId w:val="32"/>
  </w:num>
  <w:num w:numId="25">
    <w:abstractNumId w:val="36"/>
  </w:num>
  <w:num w:numId="26">
    <w:abstractNumId w:val="21"/>
  </w:num>
  <w:num w:numId="27">
    <w:abstractNumId w:val="11"/>
  </w:num>
  <w:num w:numId="28">
    <w:abstractNumId w:val="33"/>
  </w:num>
  <w:num w:numId="29">
    <w:abstractNumId w:val="13"/>
  </w:num>
  <w:num w:numId="30">
    <w:abstractNumId w:val="1"/>
  </w:num>
  <w:num w:numId="31">
    <w:abstractNumId w:val="0"/>
  </w:num>
  <w:num w:numId="32">
    <w:abstractNumId w:val="17"/>
  </w:num>
  <w:num w:numId="33">
    <w:abstractNumId w:val="15"/>
  </w:num>
  <w:num w:numId="34">
    <w:abstractNumId w:val="18"/>
  </w:num>
  <w:num w:numId="35">
    <w:abstractNumId w:val="10"/>
  </w:num>
  <w:num w:numId="36">
    <w:abstractNumId w:val="27"/>
  </w:num>
  <w:num w:numId="37">
    <w:abstractNumId w:val="34"/>
  </w:num>
  <w:num w:numId="38">
    <w:abstractNumId w:val="19"/>
  </w:num>
  <w:num w:numId="39">
    <w:abstractNumId w:val="31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206D"/>
    <w:rsid w:val="00012B8F"/>
    <w:rsid w:val="000306DD"/>
    <w:rsid w:val="00036D6F"/>
    <w:rsid w:val="00050E8B"/>
    <w:rsid w:val="00054FE2"/>
    <w:rsid w:val="00055516"/>
    <w:rsid w:val="00063D00"/>
    <w:rsid w:val="00063D24"/>
    <w:rsid w:val="00071AF1"/>
    <w:rsid w:val="0008126B"/>
    <w:rsid w:val="0008161B"/>
    <w:rsid w:val="00091B3E"/>
    <w:rsid w:val="00094253"/>
    <w:rsid w:val="000A1EB1"/>
    <w:rsid w:val="000A6749"/>
    <w:rsid w:val="000B0916"/>
    <w:rsid w:val="000B41A9"/>
    <w:rsid w:val="000C28CE"/>
    <w:rsid w:val="000C4C8A"/>
    <w:rsid w:val="000C5108"/>
    <w:rsid w:val="000D29BA"/>
    <w:rsid w:val="000E33FF"/>
    <w:rsid w:val="000E37FC"/>
    <w:rsid w:val="000F10A7"/>
    <w:rsid w:val="001013BB"/>
    <w:rsid w:val="001071B9"/>
    <w:rsid w:val="00112110"/>
    <w:rsid w:val="00112858"/>
    <w:rsid w:val="00113836"/>
    <w:rsid w:val="00113E76"/>
    <w:rsid w:val="0011700F"/>
    <w:rsid w:val="0012639D"/>
    <w:rsid w:val="0013405F"/>
    <w:rsid w:val="00152163"/>
    <w:rsid w:val="00153516"/>
    <w:rsid w:val="001642C2"/>
    <w:rsid w:val="001715B7"/>
    <w:rsid w:val="00173E53"/>
    <w:rsid w:val="00190A00"/>
    <w:rsid w:val="00191C3D"/>
    <w:rsid w:val="00196A06"/>
    <w:rsid w:val="001A182E"/>
    <w:rsid w:val="001A230D"/>
    <w:rsid w:val="001A4E6B"/>
    <w:rsid w:val="001B770C"/>
    <w:rsid w:val="001D6AC3"/>
    <w:rsid w:val="001E7610"/>
    <w:rsid w:val="001F0E72"/>
    <w:rsid w:val="001F3A0A"/>
    <w:rsid w:val="00203809"/>
    <w:rsid w:val="00214EB7"/>
    <w:rsid w:val="00216AE0"/>
    <w:rsid w:val="00216C60"/>
    <w:rsid w:val="00217581"/>
    <w:rsid w:val="00217A9E"/>
    <w:rsid w:val="00220733"/>
    <w:rsid w:val="00224D9E"/>
    <w:rsid w:val="00231D23"/>
    <w:rsid w:val="00232DDC"/>
    <w:rsid w:val="00235FBB"/>
    <w:rsid w:val="0024270B"/>
    <w:rsid w:val="00243DE6"/>
    <w:rsid w:val="00245CF5"/>
    <w:rsid w:val="002637CD"/>
    <w:rsid w:val="002768D6"/>
    <w:rsid w:val="00277AD1"/>
    <w:rsid w:val="00281B5A"/>
    <w:rsid w:val="00283CED"/>
    <w:rsid w:val="002849E8"/>
    <w:rsid w:val="0029220F"/>
    <w:rsid w:val="00294D4A"/>
    <w:rsid w:val="002A010E"/>
    <w:rsid w:val="002A34AC"/>
    <w:rsid w:val="002A3569"/>
    <w:rsid w:val="002B0CF6"/>
    <w:rsid w:val="002C0376"/>
    <w:rsid w:val="002C7609"/>
    <w:rsid w:val="002D2BD1"/>
    <w:rsid w:val="002D2F15"/>
    <w:rsid w:val="002D69AA"/>
    <w:rsid w:val="002F5897"/>
    <w:rsid w:val="00304B68"/>
    <w:rsid w:val="0031205A"/>
    <w:rsid w:val="003153DA"/>
    <w:rsid w:val="003163C2"/>
    <w:rsid w:val="00316D0D"/>
    <w:rsid w:val="0032470F"/>
    <w:rsid w:val="00325921"/>
    <w:rsid w:val="00326B63"/>
    <w:rsid w:val="003324E5"/>
    <w:rsid w:val="00342188"/>
    <w:rsid w:val="003425E1"/>
    <w:rsid w:val="003435FA"/>
    <w:rsid w:val="003520A2"/>
    <w:rsid w:val="00365579"/>
    <w:rsid w:val="00370C98"/>
    <w:rsid w:val="003776A2"/>
    <w:rsid w:val="00386A49"/>
    <w:rsid w:val="0039211A"/>
    <w:rsid w:val="00393E94"/>
    <w:rsid w:val="003A02CE"/>
    <w:rsid w:val="003A1AA6"/>
    <w:rsid w:val="003A6BD2"/>
    <w:rsid w:val="003B573B"/>
    <w:rsid w:val="003B71FE"/>
    <w:rsid w:val="003D2962"/>
    <w:rsid w:val="003D2D66"/>
    <w:rsid w:val="003F5BA4"/>
    <w:rsid w:val="003F660E"/>
    <w:rsid w:val="003F7005"/>
    <w:rsid w:val="00407964"/>
    <w:rsid w:val="004108BA"/>
    <w:rsid w:val="004201DF"/>
    <w:rsid w:val="00423A38"/>
    <w:rsid w:val="00430CCA"/>
    <w:rsid w:val="00432A44"/>
    <w:rsid w:val="0043493F"/>
    <w:rsid w:val="00435A44"/>
    <w:rsid w:val="00435F5D"/>
    <w:rsid w:val="00437DDA"/>
    <w:rsid w:val="00445B8C"/>
    <w:rsid w:val="00447C23"/>
    <w:rsid w:val="00452814"/>
    <w:rsid w:val="00454421"/>
    <w:rsid w:val="004648EE"/>
    <w:rsid w:val="0047493D"/>
    <w:rsid w:val="00481694"/>
    <w:rsid w:val="00486586"/>
    <w:rsid w:val="0048775E"/>
    <w:rsid w:val="0049093F"/>
    <w:rsid w:val="004B7AC9"/>
    <w:rsid w:val="004C4D33"/>
    <w:rsid w:val="004D7A45"/>
    <w:rsid w:val="004F032A"/>
    <w:rsid w:val="004F65FC"/>
    <w:rsid w:val="004F7855"/>
    <w:rsid w:val="005018B1"/>
    <w:rsid w:val="0052371C"/>
    <w:rsid w:val="00525702"/>
    <w:rsid w:val="00546CB6"/>
    <w:rsid w:val="00550F65"/>
    <w:rsid w:val="00551238"/>
    <w:rsid w:val="0055439D"/>
    <w:rsid w:val="00555693"/>
    <w:rsid w:val="00556022"/>
    <w:rsid w:val="00562545"/>
    <w:rsid w:val="005678A2"/>
    <w:rsid w:val="0057672B"/>
    <w:rsid w:val="00584079"/>
    <w:rsid w:val="00584A9F"/>
    <w:rsid w:val="00587BFB"/>
    <w:rsid w:val="00595650"/>
    <w:rsid w:val="005971B4"/>
    <w:rsid w:val="005A302D"/>
    <w:rsid w:val="005C239B"/>
    <w:rsid w:val="005C48FC"/>
    <w:rsid w:val="005C5AF1"/>
    <w:rsid w:val="005D214D"/>
    <w:rsid w:val="005D3B46"/>
    <w:rsid w:val="005E00BC"/>
    <w:rsid w:val="005E0FCA"/>
    <w:rsid w:val="005F2531"/>
    <w:rsid w:val="005F29E0"/>
    <w:rsid w:val="005F3C26"/>
    <w:rsid w:val="006114BF"/>
    <w:rsid w:val="00613D74"/>
    <w:rsid w:val="00624F44"/>
    <w:rsid w:val="00625FC3"/>
    <w:rsid w:val="00640170"/>
    <w:rsid w:val="006434CF"/>
    <w:rsid w:val="00653536"/>
    <w:rsid w:val="0066149E"/>
    <w:rsid w:val="00677824"/>
    <w:rsid w:val="00680A0A"/>
    <w:rsid w:val="0068683C"/>
    <w:rsid w:val="00695F74"/>
    <w:rsid w:val="006A3BCA"/>
    <w:rsid w:val="006A7D74"/>
    <w:rsid w:val="006C1369"/>
    <w:rsid w:val="006C3A50"/>
    <w:rsid w:val="006C45F4"/>
    <w:rsid w:val="006D7820"/>
    <w:rsid w:val="006D7E94"/>
    <w:rsid w:val="006E2E69"/>
    <w:rsid w:val="006F41F2"/>
    <w:rsid w:val="0071602D"/>
    <w:rsid w:val="0072457B"/>
    <w:rsid w:val="00724C48"/>
    <w:rsid w:val="00731C4E"/>
    <w:rsid w:val="00733852"/>
    <w:rsid w:val="007373E2"/>
    <w:rsid w:val="00741C7A"/>
    <w:rsid w:val="007460B2"/>
    <w:rsid w:val="00764DCE"/>
    <w:rsid w:val="00767409"/>
    <w:rsid w:val="00772C12"/>
    <w:rsid w:val="00772FA8"/>
    <w:rsid w:val="00773257"/>
    <w:rsid w:val="007754E4"/>
    <w:rsid w:val="00775BCB"/>
    <w:rsid w:val="00777CC9"/>
    <w:rsid w:val="00781241"/>
    <w:rsid w:val="00794801"/>
    <w:rsid w:val="007A0AB1"/>
    <w:rsid w:val="007B5803"/>
    <w:rsid w:val="007C088E"/>
    <w:rsid w:val="007C2A57"/>
    <w:rsid w:val="007C63A9"/>
    <w:rsid w:val="007D6490"/>
    <w:rsid w:val="007D66CB"/>
    <w:rsid w:val="007E32A3"/>
    <w:rsid w:val="007F71FB"/>
    <w:rsid w:val="007F7A6A"/>
    <w:rsid w:val="0080192C"/>
    <w:rsid w:val="008064C9"/>
    <w:rsid w:val="00806CC2"/>
    <w:rsid w:val="00815833"/>
    <w:rsid w:val="00817A24"/>
    <w:rsid w:val="008212FF"/>
    <w:rsid w:val="00827CFA"/>
    <w:rsid w:val="00834280"/>
    <w:rsid w:val="00837447"/>
    <w:rsid w:val="00842277"/>
    <w:rsid w:val="008439AC"/>
    <w:rsid w:val="00852816"/>
    <w:rsid w:val="00854DC0"/>
    <w:rsid w:val="00862E4E"/>
    <w:rsid w:val="0086698D"/>
    <w:rsid w:val="0087519F"/>
    <w:rsid w:val="00890801"/>
    <w:rsid w:val="00895FEE"/>
    <w:rsid w:val="008968EF"/>
    <w:rsid w:val="008A20F0"/>
    <w:rsid w:val="008B42E0"/>
    <w:rsid w:val="008B4DDF"/>
    <w:rsid w:val="008B4E88"/>
    <w:rsid w:val="008B5629"/>
    <w:rsid w:val="008C25BD"/>
    <w:rsid w:val="008C4DBB"/>
    <w:rsid w:val="008C5019"/>
    <w:rsid w:val="008C6570"/>
    <w:rsid w:val="008D0BD1"/>
    <w:rsid w:val="008F0A4A"/>
    <w:rsid w:val="008F7C09"/>
    <w:rsid w:val="009125BE"/>
    <w:rsid w:val="009324CE"/>
    <w:rsid w:val="009345C6"/>
    <w:rsid w:val="009429A6"/>
    <w:rsid w:val="0094427C"/>
    <w:rsid w:val="00950950"/>
    <w:rsid w:val="00951A73"/>
    <w:rsid w:val="009739B5"/>
    <w:rsid w:val="00974FA5"/>
    <w:rsid w:val="009756EB"/>
    <w:rsid w:val="00975EEA"/>
    <w:rsid w:val="009858CE"/>
    <w:rsid w:val="00985C64"/>
    <w:rsid w:val="00985CDC"/>
    <w:rsid w:val="00991480"/>
    <w:rsid w:val="0099655F"/>
    <w:rsid w:val="009C15E7"/>
    <w:rsid w:val="009D46B3"/>
    <w:rsid w:val="009F09AA"/>
    <w:rsid w:val="009F30D6"/>
    <w:rsid w:val="00A006FE"/>
    <w:rsid w:val="00A01651"/>
    <w:rsid w:val="00A155EA"/>
    <w:rsid w:val="00A15CBD"/>
    <w:rsid w:val="00A16B54"/>
    <w:rsid w:val="00A16C34"/>
    <w:rsid w:val="00A17410"/>
    <w:rsid w:val="00A2066C"/>
    <w:rsid w:val="00A21351"/>
    <w:rsid w:val="00A21C93"/>
    <w:rsid w:val="00A3084F"/>
    <w:rsid w:val="00A34587"/>
    <w:rsid w:val="00A37C5A"/>
    <w:rsid w:val="00A40900"/>
    <w:rsid w:val="00A47E3E"/>
    <w:rsid w:val="00A5741F"/>
    <w:rsid w:val="00A72399"/>
    <w:rsid w:val="00A75601"/>
    <w:rsid w:val="00A80A2B"/>
    <w:rsid w:val="00A836C5"/>
    <w:rsid w:val="00A85050"/>
    <w:rsid w:val="00AA5D14"/>
    <w:rsid w:val="00AA7B25"/>
    <w:rsid w:val="00AB0F53"/>
    <w:rsid w:val="00AB4F97"/>
    <w:rsid w:val="00AB54CC"/>
    <w:rsid w:val="00AC1395"/>
    <w:rsid w:val="00AC349A"/>
    <w:rsid w:val="00AC3FAF"/>
    <w:rsid w:val="00AC5F9E"/>
    <w:rsid w:val="00AD59B5"/>
    <w:rsid w:val="00AE1607"/>
    <w:rsid w:val="00AE1D89"/>
    <w:rsid w:val="00AE3915"/>
    <w:rsid w:val="00AE65C8"/>
    <w:rsid w:val="00AF2BB2"/>
    <w:rsid w:val="00AF3DBC"/>
    <w:rsid w:val="00B03F6C"/>
    <w:rsid w:val="00B207FF"/>
    <w:rsid w:val="00B23837"/>
    <w:rsid w:val="00B366B2"/>
    <w:rsid w:val="00B40808"/>
    <w:rsid w:val="00B51254"/>
    <w:rsid w:val="00B56311"/>
    <w:rsid w:val="00B67105"/>
    <w:rsid w:val="00B7287F"/>
    <w:rsid w:val="00B72C01"/>
    <w:rsid w:val="00B775FF"/>
    <w:rsid w:val="00B82F70"/>
    <w:rsid w:val="00B87F23"/>
    <w:rsid w:val="00B91227"/>
    <w:rsid w:val="00B93B6E"/>
    <w:rsid w:val="00B94BF1"/>
    <w:rsid w:val="00B96639"/>
    <w:rsid w:val="00BA5579"/>
    <w:rsid w:val="00BD51D2"/>
    <w:rsid w:val="00BD7EEF"/>
    <w:rsid w:val="00BE137D"/>
    <w:rsid w:val="00BF12B3"/>
    <w:rsid w:val="00C00322"/>
    <w:rsid w:val="00C0251B"/>
    <w:rsid w:val="00C15BB4"/>
    <w:rsid w:val="00C264D3"/>
    <w:rsid w:val="00C47306"/>
    <w:rsid w:val="00C518F8"/>
    <w:rsid w:val="00C519F2"/>
    <w:rsid w:val="00C532C1"/>
    <w:rsid w:val="00C73D3C"/>
    <w:rsid w:val="00C8359C"/>
    <w:rsid w:val="00C86D16"/>
    <w:rsid w:val="00C93436"/>
    <w:rsid w:val="00CA319E"/>
    <w:rsid w:val="00CD0CEA"/>
    <w:rsid w:val="00CD7705"/>
    <w:rsid w:val="00CE1FFF"/>
    <w:rsid w:val="00CE450F"/>
    <w:rsid w:val="00D03259"/>
    <w:rsid w:val="00D05B95"/>
    <w:rsid w:val="00D11B9A"/>
    <w:rsid w:val="00D12BFA"/>
    <w:rsid w:val="00D150BD"/>
    <w:rsid w:val="00D15E9D"/>
    <w:rsid w:val="00D25F27"/>
    <w:rsid w:val="00D26D5B"/>
    <w:rsid w:val="00D40C06"/>
    <w:rsid w:val="00D532E7"/>
    <w:rsid w:val="00D625E0"/>
    <w:rsid w:val="00D656D8"/>
    <w:rsid w:val="00D67FAA"/>
    <w:rsid w:val="00D707CB"/>
    <w:rsid w:val="00D75CF7"/>
    <w:rsid w:val="00D8375C"/>
    <w:rsid w:val="00D94654"/>
    <w:rsid w:val="00DA5750"/>
    <w:rsid w:val="00DA6290"/>
    <w:rsid w:val="00DA6C72"/>
    <w:rsid w:val="00DD3721"/>
    <w:rsid w:val="00DE367E"/>
    <w:rsid w:val="00DE6674"/>
    <w:rsid w:val="00DF2D16"/>
    <w:rsid w:val="00DF7290"/>
    <w:rsid w:val="00E02028"/>
    <w:rsid w:val="00E022FE"/>
    <w:rsid w:val="00E102E3"/>
    <w:rsid w:val="00E21080"/>
    <w:rsid w:val="00E239B6"/>
    <w:rsid w:val="00E273CF"/>
    <w:rsid w:val="00E37FF3"/>
    <w:rsid w:val="00E451B4"/>
    <w:rsid w:val="00E458B3"/>
    <w:rsid w:val="00E50E6C"/>
    <w:rsid w:val="00E51396"/>
    <w:rsid w:val="00E55F41"/>
    <w:rsid w:val="00E652E2"/>
    <w:rsid w:val="00E95DD8"/>
    <w:rsid w:val="00E9746F"/>
    <w:rsid w:val="00EA6477"/>
    <w:rsid w:val="00EB1160"/>
    <w:rsid w:val="00EC14A7"/>
    <w:rsid w:val="00EC2A23"/>
    <w:rsid w:val="00EC407A"/>
    <w:rsid w:val="00ED55EC"/>
    <w:rsid w:val="00EE2925"/>
    <w:rsid w:val="00EE7A20"/>
    <w:rsid w:val="00EF2140"/>
    <w:rsid w:val="00F01953"/>
    <w:rsid w:val="00F2278D"/>
    <w:rsid w:val="00F231A0"/>
    <w:rsid w:val="00F23708"/>
    <w:rsid w:val="00F2397D"/>
    <w:rsid w:val="00F31406"/>
    <w:rsid w:val="00F34B47"/>
    <w:rsid w:val="00F35C1D"/>
    <w:rsid w:val="00F41523"/>
    <w:rsid w:val="00F43A1F"/>
    <w:rsid w:val="00F555E0"/>
    <w:rsid w:val="00F655DC"/>
    <w:rsid w:val="00F75D07"/>
    <w:rsid w:val="00FA2123"/>
    <w:rsid w:val="00FA4406"/>
    <w:rsid w:val="00FB0979"/>
    <w:rsid w:val="00FB6316"/>
    <w:rsid w:val="00FC6196"/>
    <w:rsid w:val="00FD32E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A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37D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D7A45"/>
  </w:style>
  <w:style w:type="paragraph" w:customStyle="1" w:styleId="Style2">
    <w:name w:val="Style2"/>
    <w:basedOn w:val="a"/>
    <w:rsid w:val="004D7A45"/>
  </w:style>
  <w:style w:type="paragraph" w:customStyle="1" w:styleId="Style3">
    <w:name w:val="Style3"/>
    <w:basedOn w:val="a"/>
    <w:rsid w:val="004D7A45"/>
  </w:style>
  <w:style w:type="paragraph" w:customStyle="1" w:styleId="Style4">
    <w:name w:val="Style4"/>
    <w:basedOn w:val="a"/>
    <w:rsid w:val="004D7A45"/>
  </w:style>
  <w:style w:type="paragraph" w:customStyle="1" w:styleId="Style5">
    <w:name w:val="Style5"/>
    <w:basedOn w:val="a"/>
    <w:rsid w:val="004D7A45"/>
  </w:style>
  <w:style w:type="paragraph" w:customStyle="1" w:styleId="Style6">
    <w:name w:val="Style6"/>
    <w:basedOn w:val="a"/>
    <w:rsid w:val="004D7A45"/>
  </w:style>
  <w:style w:type="paragraph" w:customStyle="1" w:styleId="Style7">
    <w:name w:val="Style7"/>
    <w:basedOn w:val="a"/>
    <w:rsid w:val="004D7A45"/>
  </w:style>
  <w:style w:type="paragraph" w:customStyle="1" w:styleId="Style8">
    <w:name w:val="Style8"/>
    <w:basedOn w:val="a"/>
    <w:rsid w:val="004D7A45"/>
  </w:style>
  <w:style w:type="character" w:customStyle="1" w:styleId="FontStyle11">
    <w:name w:val="Font Style11"/>
    <w:basedOn w:val="a0"/>
    <w:rsid w:val="004D7A4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4D7A4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4D7A4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4D7A4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4D7A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4D7A4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4D7A4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4D7A4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4D7A4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4D7A4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4D7A4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4D7A4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4D7A4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4D7A4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4D7A4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aliases w:val=" Знак"/>
    <w:basedOn w:val="a"/>
    <w:link w:val="ab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c">
    <w:name w:val="Hyperlink"/>
    <w:basedOn w:val="a0"/>
    <w:rsid w:val="00A37C5A"/>
    <w:rPr>
      <w:color w:val="0000FF"/>
      <w:u w:val="single"/>
    </w:rPr>
  </w:style>
  <w:style w:type="paragraph" w:customStyle="1" w:styleId="ad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e">
    <w:name w:val="FollowedHyperlink"/>
    <w:basedOn w:val="a0"/>
    <w:rsid w:val="005D3B4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0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character" w:customStyle="1" w:styleId="af1">
    <w:name w:val="Знак Знак"/>
    <w:basedOn w:val="a0"/>
    <w:locked/>
    <w:rsid w:val="00435F5D"/>
    <w:rPr>
      <w:i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437DDA"/>
    <w:rPr>
      <w:rFonts w:ascii="Calibri" w:hAnsi="Calibri"/>
      <w:b/>
      <w:bCs/>
      <w:sz w:val="22"/>
      <w:szCs w:val="22"/>
    </w:rPr>
  </w:style>
  <w:style w:type="paragraph" w:styleId="af2">
    <w:name w:val="Body Text"/>
    <w:basedOn w:val="a"/>
    <w:link w:val="af3"/>
    <w:rsid w:val="00481694"/>
    <w:pPr>
      <w:spacing w:after="120"/>
    </w:pPr>
  </w:style>
  <w:style w:type="character" w:customStyle="1" w:styleId="af3">
    <w:name w:val="Основной текст Знак"/>
    <w:basedOn w:val="a0"/>
    <w:link w:val="af2"/>
    <w:rsid w:val="00481694"/>
    <w:rPr>
      <w:sz w:val="24"/>
      <w:szCs w:val="24"/>
    </w:rPr>
  </w:style>
  <w:style w:type="paragraph" w:styleId="22">
    <w:name w:val="Body Text 2"/>
    <w:basedOn w:val="a"/>
    <w:link w:val="23"/>
    <w:rsid w:val="006E2E6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E2E69"/>
    <w:rPr>
      <w:sz w:val="24"/>
      <w:szCs w:val="24"/>
    </w:rPr>
  </w:style>
  <w:style w:type="paragraph" w:styleId="af4">
    <w:name w:val="Normal (Web)"/>
    <w:basedOn w:val="a"/>
    <w:uiPriority w:val="99"/>
    <w:unhideWhenUsed/>
    <w:rsid w:val="00DA575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9429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aliases w:val=" Знак Знак"/>
    <w:basedOn w:val="a0"/>
    <w:link w:val="aa"/>
    <w:rsid w:val="003A02CE"/>
  </w:style>
  <w:style w:type="paragraph" w:styleId="af5">
    <w:name w:val="List Paragraph"/>
    <w:basedOn w:val="a"/>
    <w:uiPriority w:val="34"/>
    <w:qFormat/>
    <w:rsid w:val="001A230D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A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37D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D7A45"/>
  </w:style>
  <w:style w:type="paragraph" w:customStyle="1" w:styleId="Style2">
    <w:name w:val="Style2"/>
    <w:basedOn w:val="a"/>
    <w:rsid w:val="004D7A45"/>
  </w:style>
  <w:style w:type="paragraph" w:customStyle="1" w:styleId="Style3">
    <w:name w:val="Style3"/>
    <w:basedOn w:val="a"/>
    <w:rsid w:val="004D7A45"/>
  </w:style>
  <w:style w:type="paragraph" w:customStyle="1" w:styleId="Style4">
    <w:name w:val="Style4"/>
    <w:basedOn w:val="a"/>
    <w:rsid w:val="004D7A45"/>
  </w:style>
  <w:style w:type="paragraph" w:customStyle="1" w:styleId="Style5">
    <w:name w:val="Style5"/>
    <w:basedOn w:val="a"/>
    <w:rsid w:val="004D7A45"/>
  </w:style>
  <w:style w:type="paragraph" w:customStyle="1" w:styleId="Style6">
    <w:name w:val="Style6"/>
    <w:basedOn w:val="a"/>
    <w:rsid w:val="004D7A45"/>
  </w:style>
  <w:style w:type="paragraph" w:customStyle="1" w:styleId="Style7">
    <w:name w:val="Style7"/>
    <w:basedOn w:val="a"/>
    <w:rsid w:val="004D7A45"/>
  </w:style>
  <w:style w:type="paragraph" w:customStyle="1" w:styleId="Style8">
    <w:name w:val="Style8"/>
    <w:basedOn w:val="a"/>
    <w:rsid w:val="004D7A45"/>
  </w:style>
  <w:style w:type="character" w:customStyle="1" w:styleId="FontStyle11">
    <w:name w:val="Font Style11"/>
    <w:basedOn w:val="a0"/>
    <w:rsid w:val="004D7A4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4D7A4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4D7A4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4D7A4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4D7A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4D7A4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4D7A4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4D7A4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4D7A4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4D7A4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4D7A4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4D7A4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4D7A4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4D7A4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4D7A4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aliases w:val=" Знак"/>
    <w:basedOn w:val="a"/>
    <w:link w:val="ab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c">
    <w:name w:val="Hyperlink"/>
    <w:basedOn w:val="a0"/>
    <w:rsid w:val="00A37C5A"/>
    <w:rPr>
      <w:color w:val="0000FF"/>
      <w:u w:val="single"/>
    </w:rPr>
  </w:style>
  <w:style w:type="paragraph" w:customStyle="1" w:styleId="ad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e">
    <w:name w:val="FollowedHyperlink"/>
    <w:basedOn w:val="a0"/>
    <w:rsid w:val="005D3B4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0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character" w:customStyle="1" w:styleId="af1">
    <w:name w:val="Знак Знак"/>
    <w:basedOn w:val="a0"/>
    <w:locked/>
    <w:rsid w:val="00435F5D"/>
    <w:rPr>
      <w:i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437DDA"/>
    <w:rPr>
      <w:rFonts w:ascii="Calibri" w:hAnsi="Calibri"/>
      <w:b/>
      <w:bCs/>
      <w:sz w:val="22"/>
      <w:szCs w:val="22"/>
    </w:rPr>
  </w:style>
  <w:style w:type="paragraph" w:styleId="af2">
    <w:name w:val="Body Text"/>
    <w:basedOn w:val="a"/>
    <w:link w:val="af3"/>
    <w:rsid w:val="00481694"/>
    <w:pPr>
      <w:spacing w:after="120"/>
    </w:pPr>
  </w:style>
  <w:style w:type="character" w:customStyle="1" w:styleId="af3">
    <w:name w:val="Основной текст Знак"/>
    <w:basedOn w:val="a0"/>
    <w:link w:val="af2"/>
    <w:rsid w:val="00481694"/>
    <w:rPr>
      <w:sz w:val="24"/>
      <w:szCs w:val="24"/>
    </w:rPr>
  </w:style>
  <w:style w:type="paragraph" w:styleId="22">
    <w:name w:val="Body Text 2"/>
    <w:basedOn w:val="a"/>
    <w:link w:val="23"/>
    <w:rsid w:val="006E2E6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E2E69"/>
    <w:rPr>
      <w:sz w:val="24"/>
      <w:szCs w:val="24"/>
    </w:rPr>
  </w:style>
  <w:style w:type="paragraph" w:styleId="af4">
    <w:name w:val="Normal (Web)"/>
    <w:basedOn w:val="a"/>
    <w:uiPriority w:val="99"/>
    <w:unhideWhenUsed/>
    <w:rsid w:val="00DA575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9429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aliases w:val=" Знак Знак"/>
    <w:basedOn w:val="a0"/>
    <w:link w:val="aa"/>
    <w:rsid w:val="003A02CE"/>
  </w:style>
  <w:style w:type="paragraph" w:styleId="af5">
    <w:name w:val="List Paragraph"/>
    <w:basedOn w:val="a"/>
    <w:uiPriority w:val="34"/>
    <w:qFormat/>
    <w:rsid w:val="001A230D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lanbook.com/reader/book/10542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5" Type="http://schemas.openxmlformats.org/officeDocument/2006/relationships/hyperlink" Target="https://elibrary.ru/defaultx.asp" TargetMode="Externa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hyperlink" Target="https://e.lanbook.com/reader/book/10542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e.lanbook.com/book/11189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yperlink" Target="https://e.lanbook.com/book/105386" TargetMode="External"/><Relationship Id="rId28" Type="http://schemas.openxmlformats.org/officeDocument/2006/relationships/hyperlink" Target="https://yandex.ru/video/preview/?filmId=13146773981173894291&amp;text=&#1102;&#1090;&#1102;&#1073;+&#1086;&#1090;&#1082;&#1088;&#1099;&#1090;&#1099;&#1077;+&#1075;&#1086;&#1088;&#1085;&#1099;&#1077;+&#1088;&#1072;&#1073;&#1086;&#1090;&#1099;+&#1101;&#1090;&#1086;+&#1080;&#1085;&#1090;&#1077;&#1088;&#1077;&#1089;&#1085;&#1086;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.lanbook.com/reader/book/10175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Relationship Id="rId22" Type="http://schemas.openxmlformats.org/officeDocument/2006/relationships/hyperlink" Target="https://e.lanbook.com/reader/book/105426/" TargetMode="External"/><Relationship Id="rId27" Type="http://schemas.openxmlformats.org/officeDocument/2006/relationships/hyperlink" Target="https://bigenc.ru/technology_and_technique/text/269772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5018</Words>
  <Characters>28607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33558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1024</cp:lastModifiedBy>
  <cp:revision>3</cp:revision>
  <cp:lastPrinted>2020-03-18T17:23:00Z</cp:lastPrinted>
  <dcterms:created xsi:type="dcterms:W3CDTF">2020-03-18T17:23:00Z</dcterms:created>
  <dcterms:modified xsi:type="dcterms:W3CDTF">2020-11-04T11:05:00Z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