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F59" w:rsidRDefault="003D4D17" w:rsidP="004A1F59">
      <w:pPr>
        <w:pStyle w:val="Style9"/>
        <w:widowControl/>
        <w:ind w:firstLine="0"/>
        <w:jc w:val="left"/>
        <w:rPr>
          <w:rStyle w:val="FontStyle22"/>
          <w:sz w:val="24"/>
          <w:szCs w:val="24"/>
          <w:highlight w:val="yellow"/>
        </w:rPr>
      </w:pPr>
      <w:r>
        <w:rPr>
          <w:noProof/>
        </w:rPr>
        <w:drawing>
          <wp:inline distT="0" distB="0" distL="0" distR="0">
            <wp:extent cx="5755005" cy="896493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8964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F59" w:rsidRDefault="004A1F59" w:rsidP="004A1F59">
      <w:pPr>
        <w:pStyle w:val="Style9"/>
        <w:widowControl/>
        <w:ind w:firstLine="0"/>
        <w:jc w:val="left"/>
        <w:rPr>
          <w:rStyle w:val="FontStyle22"/>
          <w:sz w:val="24"/>
          <w:szCs w:val="24"/>
          <w:highlight w:val="yellow"/>
        </w:rPr>
      </w:pPr>
    </w:p>
    <w:p w:rsidR="004A1F59" w:rsidRDefault="003D4D17" w:rsidP="004A1F59">
      <w:pPr>
        <w:pStyle w:val="Style9"/>
        <w:widowControl/>
        <w:ind w:firstLine="0"/>
        <w:jc w:val="left"/>
        <w:rPr>
          <w:rStyle w:val="FontStyle22"/>
          <w:sz w:val="24"/>
          <w:szCs w:val="24"/>
          <w:highlight w:val="yellow"/>
        </w:rPr>
      </w:pPr>
      <w:r>
        <w:rPr>
          <w:noProof/>
        </w:rPr>
        <w:lastRenderedPageBreak/>
        <w:drawing>
          <wp:inline distT="0" distB="0" distL="0" distR="0">
            <wp:extent cx="5755005" cy="8836025"/>
            <wp:effectExtent l="1905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883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F59" w:rsidRDefault="004A1F59" w:rsidP="004A1F59">
      <w:pPr>
        <w:pStyle w:val="Style9"/>
        <w:widowControl/>
        <w:ind w:firstLine="0"/>
        <w:jc w:val="left"/>
        <w:rPr>
          <w:rStyle w:val="FontStyle22"/>
          <w:sz w:val="24"/>
          <w:szCs w:val="24"/>
          <w:highlight w:val="yellow"/>
        </w:rPr>
      </w:pPr>
    </w:p>
    <w:p w:rsidR="004A1F59" w:rsidRDefault="004A1F59" w:rsidP="004A1F59">
      <w:pPr>
        <w:pStyle w:val="Style9"/>
        <w:widowControl/>
        <w:ind w:firstLine="0"/>
        <w:jc w:val="left"/>
        <w:rPr>
          <w:rStyle w:val="FontStyle22"/>
          <w:sz w:val="24"/>
          <w:szCs w:val="24"/>
          <w:highlight w:val="yellow"/>
        </w:rPr>
      </w:pPr>
    </w:p>
    <w:p w:rsidR="004A1F59" w:rsidRDefault="003D4D17" w:rsidP="004A1F59">
      <w:pPr>
        <w:pStyle w:val="Style9"/>
        <w:widowControl/>
        <w:ind w:firstLine="0"/>
        <w:jc w:val="left"/>
        <w:rPr>
          <w:rStyle w:val="FontStyle22"/>
          <w:sz w:val="24"/>
          <w:szCs w:val="24"/>
          <w:highlight w:val="yellow"/>
        </w:rPr>
      </w:pPr>
      <w:r>
        <w:rPr>
          <w:noProof/>
        </w:rPr>
        <w:lastRenderedPageBreak/>
        <w:drawing>
          <wp:inline distT="0" distB="0" distL="0" distR="0">
            <wp:extent cx="6022975" cy="856742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975" cy="856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F59" w:rsidRDefault="004A1F59" w:rsidP="004A1F59">
      <w:pPr>
        <w:pStyle w:val="Style9"/>
        <w:widowControl/>
        <w:ind w:firstLine="0"/>
        <w:jc w:val="left"/>
        <w:rPr>
          <w:rStyle w:val="FontStyle22"/>
          <w:sz w:val="24"/>
          <w:szCs w:val="24"/>
          <w:highlight w:val="yellow"/>
        </w:rPr>
      </w:pPr>
    </w:p>
    <w:p w:rsidR="004A1F59" w:rsidRDefault="004A1F59" w:rsidP="004A1F59">
      <w:pPr>
        <w:pStyle w:val="Style9"/>
        <w:widowControl/>
        <w:ind w:firstLine="0"/>
        <w:jc w:val="left"/>
        <w:rPr>
          <w:rStyle w:val="FontStyle22"/>
          <w:sz w:val="24"/>
          <w:szCs w:val="24"/>
          <w:highlight w:val="yellow"/>
        </w:rPr>
      </w:pPr>
    </w:p>
    <w:p w:rsidR="004A1F59" w:rsidRDefault="004A1F59" w:rsidP="004A1F59">
      <w:pPr>
        <w:pStyle w:val="Style9"/>
        <w:widowControl/>
        <w:ind w:firstLine="0"/>
        <w:jc w:val="left"/>
        <w:rPr>
          <w:rStyle w:val="FontStyle22"/>
          <w:sz w:val="24"/>
          <w:szCs w:val="24"/>
          <w:highlight w:val="yellow"/>
        </w:rPr>
      </w:pPr>
    </w:p>
    <w:p w:rsidR="007754E4" w:rsidRPr="00346EBF" w:rsidRDefault="005E0FCA" w:rsidP="002A720F">
      <w:pPr>
        <w:pStyle w:val="1"/>
        <w:rPr>
          <w:rStyle w:val="FontStyle16"/>
          <w:b/>
          <w:bCs w:val="0"/>
          <w:sz w:val="24"/>
          <w:szCs w:val="24"/>
        </w:rPr>
      </w:pPr>
      <w:r w:rsidRPr="00346EBF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346EBF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4D7DA1" w:rsidRPr="00346EBF">
        <w:rPr>
          <w:rStyle w:val="FontStyle16"/>
          <w:b/>
          <w:bCs w:val="0"/>
          <w:sz w:val="24"/>
          <w:szCs w:val="24"/>
        </w:rPr>
        <w:t xml:space="preserve"> </w:t>
      </w:r>
    </w:p>
    <w:p w:rsidR="007E7422" w:rsidRPr="0049314C" w:rsidRDefault="007754E4" w:rsidP="007E7422">
      <w:pPr>
        <w:rPr>
          <w:rStyle w:val="FontStyle17"/>
          <w:b w:val="0"/>
          <w:i/>
          <w:color w:val="C00000"/>
          <w:sz w:val="24"/>
          <w:szCs w:val="24"/>
        </w:rPr>
      </w:pPr>
      <w:r w:rsidRPr="00346EBF">
        <w:rPr>
          <w:rStyle w:val="FontStyle16"/>
          <w:b w:val="0"/>
          <w:sz w:val="24"/>
          <w:szCs w:val="24"/>
        </w:rPr>
        <w:t>Целями освое</w:t>
      </w:r>
      <w:r w:rsidR="00777CC9" w:rsidRPr="00346EBF">
        <w:rPr>
          <w:rStyle w:val="FontStyle16"/>
          <w:b w:val="0"/>
          <w:sz w:val="24"/>
          <w:szCs w:val="24"/>
        </w:rPr>
        <w:t>ния</w:t>
      </w:r>
      <w:r w:rsidR="004D7DA1" w:rsidRPr="00346EBF">
        <w:rPr>
          <w:rStyle w:val="FontStyle16"/>
          <w:b w:val="0"/>
          <w:sz w:val="24"/>
          <w:szCs w:val="24"/>
        </w:rPr>
        <w:t xml:space="preserve"> дисциплины</w:t>
      </w:r>
      <w:r w:rsidR="00777CC9" w:rsidRPr="00346EBF">
        <w:rPr>
          <w:rStyle w:val="FontStyle16"/>
          <w:b w:val="0"/>
          <w:sz w:val="24"/>
          <w:szCs w:val="24"/>
        </w:rPr>
        <w:t xml:space="preserve"> </w:t>
      </w:r>
      <w:r w:rsidR="0049314C" w:rsidRPr="00346EBF">
        <w:rPr>
          <w:rStyle w:val="FontStyle16"/>
          <w:b w:val="0"/>
          <w:sz w:val="24"/>
          <w:szCs w:val="24"/>
        </w:rPr>
        <w:t>«</w:t>
      </w:r>
      <w:r w:rsidR="002A7DE0">
        <w:rPr>
          <w:rStyle w:val="FontStyle16"/>
          <w:b w:val="0"/>
          <w:sz w:val="24"/>
          <w:szCs w:val="24"/>
        </w:rPr>
        <w:t>Обогащение полезных ископаемых</w:t>
      </w:r>
      <w:r w:rsidR="0049314C" w:rsidRPr="00346EBF">
        <w:rPr>
          <w:rStyle w:val="FontStyle16"/>
          <w:b w:val="0"/>
          <w:sz w:val="24"/>
          <w:szCs w:val="24"/>
        </w:rPr>
        <w:t xml:space="preserve">» </w:t>
      </w:r>
      <w:r w:rsidRPr="00346EBF">
        <w:rPr>
          <w:rStyle w:val="FontStyle16"/>
          <w:b w:val="0"/>
          <w:sz w:val="24"/>
          <w:szCs w:val="24"/>
        </w:rPr>
        <w:t>явля</w:t>
      </w:r>
      <w:r w:rsidR="005E0FCA" w:rsidRPr="00346EBF">
        <w:rPr>
          <w:rStyle w:val="FontStyle16"/>
          <w:b w:val="0"/>
          <w:sz w:val="24"/>
          <w:szCs w:val="24"/>
        </w:rPr>
        <w:t>ю</w:t>
      </w:r>
      <w:r w:rsidRPr="00346EBF">
        <w:rPr>
          <w:rStyle w:val="FontStyle16"/>
          <w:b w:val="0"/>
          <w:sz w:val="24"/>
          <w:szCs w:val="24"/>
        </w:rPr>
        <w:t>тся</w:t>
      </w:r>
      <w:r w:rsidR="007E7422" w:rsidRPr="007E7422">
        <w:rPr>
          <w:rStyle w:val="FontStyle16"/>
          <w:b w:val="0"/>
          <w:sz w:val="24"/>
          <w:szCs w:val="24"/>
        </w:rPr>
        <w:t xml:space="preserve"> </w:t>
      </w:r>
      <w:r w:rsidR="007E7422" w:rsidRPr="00FB4EEC">
        <w:rPr>
          <w:rStyle w:val="FontStyle16"/>
          <w:b w:val="0"/>
          <w:sz w:val="24"/>
          <w:szCs w:val="24"/>
        </w:rPr>
        <w:t>развитие у студентов личностных качеств, а также формирование професси</w:t>
      </w:r>
      <w:r w:rsidR="007E7422" w:rsidRPr="00FB4EEC">
        <w:rPr>
          <w:rStyle w:val="FontStyle16"/>
          <w:b w:val="0"/>
          <w:sz w:val="24"/>
          <w:szCs w:val="24"/>
        </w:rPr>
        <w:t>о</w:t>
      </w:r>
      <w:r w:rsidR="007E7422" w:rsidRPr="00FB4EEC">
        <w:rPr>
          <w:rStyle w:val="FontStyle16"/>
          <w:b w:val="0"/>
          <w:sz w:val="24"/>
          <w:szCs w:val="24"/>
        </w:rPr>
        <w:t xml:space="preserve">нальных компетенций в соответствии с требованиями </w:t>
      </w:r>
      <w:r w:rsidR="007E7422" w:rsidRPr="004C62FE">
        <w:rPr>
          <w:rStyle w:val="FontStyle16"/>
          <w:b w:val="0"/>
          <w:sz w:val="24"/>
          <w:szCs w:val="24"/>
        </w:rPr>
        <w:t>ФГОС ВО</w:t>
      </w:r>
      <w:r w:rsidR="007E7422" w:rsidRPr="00FB4EEC">
        <w:rPr>
          <w:rStyle w:val="FontStyle16"/>
          <w:b w:val="0"/>
          <w:sz w:val="24"/>
          <w:szCs w:val="24"/>
        </w:rPr>
        <w:t xml:space="preserve"> по специальности </w:t>
      </w:r>
      <w:r w:rsidR="004A1F59">
        <w:rPr>
          <w:rStyle w:val="FontStyle16"/>
          <w:b w:val="0"/>
          <w:sz w:val="24"/>
          <w:szCs w:val="24"/>
        </w:rPr>
        <w:t xml:space="preserve">                      </w:t>
      </w:r>
      <w:r w:rsidR="007E7422" w:rsidRPr="00FB4EEC">
        <w:rPr>
          <w:rStyle w:val="FontStyle16"/>
          <w:b w:val="0"/>
          <w:sz w:val="24"/>
          <w:szCs w:val="24"/>
        </w:rPr>
        <w:t>21.05.04 Горное дело.</w:t>
      </w:r>
    </w:p>
    <w:p w:rsidR="007754E4" w:rsidRPr="00346EBF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346EBF">
        <w:rPr>
          <w:rStyle w:val="FontStyle21"/>
          <w:sz w:val="24"/>
          <w:szCs w:val="24"/>
        </w:rPr>
        <w:t xml:space="preserve">2 </w:t>
      </w:r>
      <w:r w:rsidR="007754E4" w:rsidRPr="00346EBF">
        <w:rPr>
          <w:rStyle w:val="FontStyle21"/>
          <w:sz w:val="24"/>
          <w:szCs w:val="24"/>
        </w:rPr>
        <w:t xml:space="preserve">Место дисциплины в структуре </w:t>
      </w:r>
      <w:r w:rsidR="00EF11D8" w:rsidRPr="00346EBF">
        <w:rPr>
          <w:rStyle w:val="FontStyle21"/>
          <w:sz w:val="24"/>
          <w:szCs w:val="24"/>
        </w:rPr>
        <w:t>образовательной программы</w:t>
      </w:r>
      <w:r w:rsidR="007754E4" w:rsidRPr="00346EBF">
        <w:rPr>
          <w:rStyle w:val="FontStyle21"/>
          <w:sz w:val="24"/>
          <w:szCs w:val="24"/>
        </w:rPr>
        <w:t xml:space="preserve"> </w:t>
      </w:r>
      <w:r w:rsidR="00B82F70" w:rsidRPr="00346EBF">
        <w:rPr>
          <w:rStyle w:val="FontStyle21"/>
          <w:sz w:val="24"/>
          <w:szCs w:val="24"/>
        </w:rPr>
        <w:t>под</w:t>
      </w:r>
      <w:r w:rsidR="00814331" w:rsidRPr="00346EBF">
        <w:rPr>
          <w:rStyle w:val="FontStyle21"/>
          <w:sz w:val="24"/>
          <w:szCs w:val="24"/>
        </w:rPr>
        <w:t>готовки специалиста</w:t>
      </w:r>
    </w:p>
    <w:p w:rsidR="007E7422" w:rsidRDefault="002A7DE0" w:rsidP="007E7422">
      <w:pPr>
        <w:rPr>
          <w:rStyle w:val="FontStyle16"/>
          <w:b w:val="0"/>
          <w:sz w:val="24"/>
          <w:szCs w:val="24"/>
        </w:rPr>
      </w:pPr>
      <w:r>
        <w:t xml:space="preserve">Дисциплина «Обогащение полезных ископаемых» </w:t>
      </w:r>
      <w:r w:rsidR="00651D8B">
        <w:rPr>
          <w:rStyle w:val="FontStyle16"/>
          <w:b w:val="0"/>
          <w:sz w:val="24"/>
          <w:szCs w:val="24"/>
        </w:rPr>
        <w:t xml:space="preserve">входит в базовую часть </w:t>
      </w:r>
      <w:r w:rsidR="007E7422">
        <w:rPr>
          <w:rStyle w:val="FontStyle16"/>
          <w:b w:val="0"/>
          <w:sz w:val="24"/>
          <w:szCs w:val="24"/>
        </w:rPr>
        <w:t>обр</w:t>
      </w:r>
      <w:r w:rsidR="007E7422">
        <w:rPr>
          <w:rStyle w:val="FontStyle16"/>
          <w:b w:val="0"/>
          <w:sz w:val="24"/>
          <w:szCs w:val="24"/>
        </w:rPr>
        <w:t>а</w:t>
      </w:r>
      <w:r w:rsidR="007E7422">
        <w:rPr>
          <w:rStyle w:val="FontStyle16"/>
          <w:b w:val="0"/>
          <w:sz w:val="24"/>
          <w:szCs w:val="24"/>
        </w:rPr>
        <w:t>зовательной программы.</w:t>
      </w:r>
    </w:p>
    <w:p w:rsidR="007E7422" w:rsidRPr="00173393" w:rsidRDefault="007E7422" w:rsidP="007E7422">
      <w:pPr>
        <w:rPr>
          <w:rStyle w:val="FontStyle17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</w:t>
      </w:r>
      <w:r>
        <w:rPr>
          <w:rStyle w:val="FontStyle16"/>
          <w:b w:val="0"/>
          <w:sz w:val="24"/>
          <w:szCs w:val="24"/>
        </w:rPr>
        <w:t>н</w:t>
      </w:r>
      <w:r>
        <w:rPr>
          <w:rStyle w:val="FontStyle16"/>
          <w:b w:val="0"/>
          <w:sz w:val="24"/>
          <w:szCs w:val="24"/>
        </w:rPr>
        <w:t xml:space="preserve">ные в результате изучения </w:t>
      </w:r>
      <w:r w:rsidRPr="00173393">
        <w:rPr>
          <w:rStyle w:val="FontStyle17"/>
          <w:b w:val="0"/>
          <w:sz w:val="24"/>
          <w:szCs w:val="24"/>
        </w:rPr>
        <w:t>следующих курсов:</w:t>
      </w:r>
    </w:p>
    <w:p w:rsidR="002A7DE0" w:rsidRDefault="002A7DE0" w:rsidP="007E7422">
      <w:pPr>
        <w:ind w:firstLine="709"/>
        <w:rPr>
          <w:bCs/>
          <w:color w:val="000000"/>
        </w:rPr>
      </w:pPr>
      <w:r>
        <w:rPr>
          <w:bCs/>
          <w:color w:val="000000"/>
        </w:rPr>
        <w:t xml:space="preserve"> «Физика», «Математика», «Химия», «Информатика», «Геология».</w:t>
      </w:r>
    </w:p>
    <w:p w:rsidR="007E7422" w:rsidRPr="004F102F" w:rsidRDefault="007E7422" w:rsidP="007E7422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Знания (умения, владения), полученные при изучении данной дисциплины будут необходимы для </w:t>
      </w:r>
      <w:r w:rsidRPr="004F102F">
        <w:rPr>
          <w:rStyle w:val="FontStyle16"/>
          <w:b w:val="0"/>
          <w:sz w:val="24"/>
          <w:szCs w:val="24"/>
        </w:rPr>
        <w:t>разработки, совершенствования те</w:t>
      </w:r>
      <w:r w:rsidRPr="004F102F">
        <w:rPr>
          <w:rStyle w:val="FontStyle16"/>
          <w:b w:val="0"/>
          <w:sz w:val="24"/>
          <w:szCs w:val="24"/>
        </w:rPr>
        <w:t>х</w:t>
      </w:r>
      <w:r w:rsidRPr="004F102F">
        <w:rPr>
          <w:rStyle w:val="FontStyle16"/>
          <w:b w:val="0"/>
          <w:sz w:val="24"/>
          <w:szCs w:val="24"/>
        </w:rPr>
        <w:t>нологий подготовки и обогащения полезных ископаемых; создания малоотходных и безотходных технологий, комплек</w:t>
      </w:r>
      <w:r w:rsidRPr="004F102F">
        <w:rPr>
          <w:rStyle w:val="FontStyle16"/>
          <w:b w:val="0"/>
          <w:sz w:val="24"/>
          <w:szCs w:val="24"/>
        </w:rPr>
        <w:t>с</w:t>
      </w:r>
      <w:r w:rsidRPr="004F102F">
        <w:rPr>
          <w:rStyle w:val="FontStyle16"/>
          <w:b w:val="0"/>
          <w:sz w:val="24"/>
          <w:szCs w:val="24"/>
        </w:rPr>
        <w:t>ного использования минерального сырья, для анализирования устойчивости технолог</w:t>
      </w:r>
      <w:r w:rsidRPr="004F102F">
        <w:rPr>
          <w:rStyle w:val="FontStyle16"/>
          <w:b w:val="0"/>
          <w:sz w:val="24"/>
          <w:szCs w:val="24"/>
        </w:rPr>
        <w:t>и</w:t>
      </w:r>
      <w:r w:rsidRPr="004F102F">
        <w:rPr>
          <w:rStyle w:val="FontStyle16"/>
          <w:b w:val="0"/>
          <w:sz w:val="24"/>
          <w:szCs w:val="24"/>
        </w:rPr>
        <w:t>ческого процесса и качества выпускаемой проду</w:t>
      </w:r>
      <w:r w:rsidRPr="004F102F">
        <w:rPr>
          <w:rStyle w:val="FontStyle16"/>
          <w:b w:val="0"/>
          <w:sz w:val="24"/>
          <w:szCs w:val="24"/>
        </w:rPr>
        <w:t>к</w:t>
      </w:r>
      <w:r w:rsidRPr="004F102F">
        <w:rPr>
          <w:rStyle w:val="FontStyle16"/>
          <w:b w:val="0"/>
          <w:sz w:val="24"/>
          <w:szCs w:val="24"/>
        </w:rPr>
        <w:t>ции.</w:t>
      </w:r>
    </w:p>
    <w:p w:rsidR="004F032A" w:rsidRPr="00346EBF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346EBF">
        <w:rPr>
          <w:rStyle w:val="FontStyle21"/>
          <w:sz w:val="24"/>
          <w:szCs w:val="24"/>
        </w:rPr>
        <w:t>3 Ком</w:t>
      </w:r>
      <w:r w:rsidR="00767409" w:rsidRPr="00346EBF">
        <w:rPr>
          <w:rStyle w:val="FontStyle21"/>
          <w:sz w:val="24"/>
          <w:szCs w:val="24"/>
        </w:rPr>
        <w:t>петенции</w:t>
      </w:r>
      <w:r w:rsidRPr="00346EBF">
        <w:rPr>
          <w:rStyle w:val="FontStyle21"/>
          <w:sz w:val="24"/>
          <w:szCs w:val="24"/>
        </w:rPr>
        <w:t xml:space="preserve"> обучающегося</w:t>
      </w:r>
      <w:r w:rsidR="00767409" w:rsidRPr="00346EBF">
        <w:rPr>
          <w:rStyle w:val="FontStyle21"/>
          <w:sz w:val="24"/>
          <w:szCs w:val="24"/>
        </w:rPr>
        <w:t>,</w:t>
      </w:r>
      <w:r w:rsidRPr="00346EBF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346EBF">
        <w:rPr>
          <w:rStyle w:val="FontStyle21"/>
          <w:sz w:val="24"/>
          <w:szCs w:val="24"/>
        </w:rPr>
        <w:br/>
      </w:r>
      <w:r w:rsidRPr="00346EBF">
        <w:rPr>
          <w:rStyle w:val="FontStyle21"/>
          <w:sz w:val="24"/>
          <w:szCs w:val="24"/>
        </w:rPr>
        <w:t>дисц</w:t>
      </w:r>
      <w:r w:rsidRPr="00346EBF">
        <w:rPr>
          <w:rStyle w:val="FontStyle21"/>
          <w:sz w:val="24"/>
          <w:szCs w:val="24"/>
        </w:rPr>
        <w:t>и</w:t>
      </w:r>
      <w:r w:rsidRPr="00346EBF">
        <w:rPr>
          <w:rStyle w:val="FontStyle21"/>
          <w:sz w:val="24"/>
          <w:szCs w:val="24"/>
        </w:rPr>
        <w:t xml:space="preserve">плины </w:t>
      </w:r>
      <w:r w:rsidR="002E61E7" w:rsidRPr="00346EBF">
        <w:rPr>
          <w:rStyle w:val="FontStyle21"/>
          <w:sz w:val="24"/>
          <w:szCs w:val="24"/>
        </w:rPr>
        <w:t>и планируемые результаты обучения</w:t>
      </w:r>
    </w:p>
    <w:p w:rsidR="00C5451F" w:rsidRPr="00346EB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346EBF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346EBF">
        <w:rPr>
          <w:rStyle w:val="FontStyle16"/>
          <w:b w:val="0"/>
          <w:sz w:val="24"/>
          <w:szCs w:val="24"/>
        </w:rPr>
        <w:t xml:space="preserve"> </w:t>
      </w:r>
      <w:r w:rsidR="002A7DE0" w:rsidRPr="00346EBF">
        <w:rPr>
          <w:rStyle w:val="FontStyle16"/>
          <w:b w:val="0"/>
          <w:sz w:val="24"/>
          <w:szCs w:val="24"/>
        </w:rPr>
        <w:t>«</w:t>
      </w:r>
      <w:r w:rsidR="002A7DE0">
        <w:rPr>
          <w:rStyle w:val="FontStyle16"/>
          <w:b w:val="0"/>
          <w:sz w:val="24"/>
          <w:szCs w:val="24"/>
        </w:rPr>
        <w:t>Обогащение полезных ископаемых</w:t>
      </w:r>
      <w:r w:rsidR="002A7DE0" w:rsidRPr="00346EBF">
        <w:rPr>
          <w:rStyle w:val="FontStyle16"/>
          <w:b w:val="0"/>
          <w:sz w:val="24"/>
          <w:szCs w:val="24"/>
        </w:rPr>
        <w:t xml:space="preserve">» </w:t>
      </w:r>
      <w:r w:rsidRPr="00346EBF">
        <w:rPr>
          <w:rStyle w:val="FontStyle16"/>
          <w:b w:val="0"/>
          <w:sz w:val="24"/>
          <w:szCs w:val="24"/>
        </w:rPr>
        <w:t>об</w:t>
      </w:r>
      <w:r w:rsidRPr="00346EBF">
        <w:rPr>
          <w:rStyle w:val="FontStyle16"/>
          <w:b w:val="0"/>
          <w:sz w:val="24"/>
          <w:szCs w:val="24"/>
        </w:rPr>
        <w:t>у</w:t>
      </w:r>
      <w:r w:rsidRPr="00346EBF">
        <w:rPr>
          <w:rStyle w:val="FontStyle16"/>
          <w:b w:val="0"/>
          <w:sz w:val="24"/>
          <w:szCs w:val="24"/>
        </w:rPr>
        <w:t>чающийся должен обладать следующими компетенциями:</w:t>
      </w:r>
    </w:p>
    <w:p w:rsidR="00C5451F" w:rsidRPr="00346EB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29"/>
        <w:gridCol w:w="7603"/>
      </w:tblGrid>
      <w:tr w:rsidR="0059588C" w:rsidRPr="00EA6127" w:rsidTr="00A231F2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9588C" w:rsidRPr="00EA6127" w:rsidRDefault="0059588C" w:rsidP="00A231F2">
            <w:pPr>
              <w:ind w:firstLine="0"/>
              <w:jc w:val="center"/>
            </w:pPr>
            <w:r w:rsidRPr="00EA6127">
              <w:t xml:space="preserve">Структурный </w:t>
            </w:r>
            <w:r w:rsidRPr="00EA6127">
              <w:br/>
              <w:t xml:space="preserve">элемент </w:t>
            </w:r>
            <w:r w:rsidRPr="00EA6127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9588C" w:rsidRPr="00EA6127" w:rsidRDefault="0059588C" w:rsidP="00A231F2">
            <w:pPr>
              <w:ind w:firstLine="0"/>
              <w:jc w:val="center"/>
            </w:pPr>
            <w:r w:rsidRPr="00EA6127">
              <w:rPr>
                <w:bCs/>
              </w:rPr>
              <w:t xml:space="preserve">Планируемые результаты обучения </w:t>
            </w:r>
          </w:p>
        </w:tc>
      </w:tr>
      <w:tr w:rsidR="0059588C" w:rsidRPr="00EA6127" w:rsidTr="0059588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9588C" w:rsidRPr="0059588C" w:rsidRDefault="0059588C" w:rsidP="00A231F2">
            <w:pPr>
              <w:ind w:firstLine="0"/>
              <w:jc w:val="left"/>
              <w:rPr>
                <w:b/>
              </w:rPr>
            </w:pPr>
            <w:r w:rsidRPr="0059588C">
              <w:rPr>
                <w:b/>
              </w:rPr>
              <w:t>ОПК-9 владением методами анализа, знанием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 эк</w:t>
            </w:r>
            <w:r w:rsidRPr="0059588C">
              <w:rPr>
                <w:b/>
              </w:rPr>
              <w:t>с</w:t>
            </w:r>
            <w:r w:rsidRPr="0059588C">
              <w:rPr>
                <w:b/>
              </w:rPr>
              <w:t>плуатации подземных сооружений</w:t>
            </w:r>
          </w:p>
        </w:tc>
      </w:tr>
      <w:tr w:rsidR="00013C49" w:rsidRPr="00EA6127" w:rsidTr="0059588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13C49" w:rsidRPr="00EA6127" w:rsidRDefault="00013C49" w:rsidP="00A231F2">
            <w:pPr>
              <w:ind w:firstLine="0"/>
              <w:jc w:val="left"/>
            </w:pPr>
            <w:r w:rsidRPr="00EA612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13C49" w:rsidRPr="00EA6127" w:rsidRDefault="00013C49" w:rsidP="00013C49">
            <w:pPr>
              <w:ind w:firstLine="0"/>
            </w:pPr>
            <w:r w:rsidRPr="00013C49">
              <w:t>методы анализа, закономернос</w:t>
            </w:r>
            <w:r w:rsidR="004C62FE">
              <w:t>т</w:t>
            </w:r>
            <w:r>
              <w:t>и</w:t>
            </w:r>
            <w:r w:rsidRPr="00013C49">
              <w:t xml:space="preserve"> поведения и управления свойствами горных пород и состоянием массива в процессах добычи и переработки твердых поле</w:t>
            </w:r>
            <w:r w:rsidRPr="00013C49">
              <w:t>з</w:t>
            </w:r>
            <w:r w:rsidRPr="00013C49">
              <w:t>ных ископаемых</w:t>
            </w:r>
            <w:r>
              <w:t>.</w:t>
            </w:r>
          </w:p>
        </w:tc>
      </w:tr>
      <w:tr w:rsidR="00013C49" w:rsidRPr="00EA6127" w:rsidTr="0059588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13C49" w:rsidRPr="00EA6127" w:rsidRDefault="00013C49" w:rsidP="00A231F2">
            <w:pPr>
              <w:ind w:firstLine="0"/>
              <w:jc w:val="left"/>
            </w:pPr>
            <w:r w:rsidRPr="00EA612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13C49" w:rsidRPr="00EA6127" w:rsidRDefault="00013C49" w:rsidP="00A231F2">
            <w:pPr>
              <w:ind w:firstLine="0"/>
            </w:pPr>
            <w:r>
              <w:t>выбирать</w:t>
            </w:r>
            <w:r w:rsidRPr="00013C49">
              <w:t xml:space="preserve"> методы анализа, закономернос</w:t>
            </w:r>
            <w:r w:rsidR="004C62FE">
              <w:t>т</w:t>
            </w:r>
            <w:r>
              <w:t>и</w:t>
            </w:r>
            <w:r w:rsidRPr="00013C49">
              <w:t xml:space="preserve"> поведения и управления свойствами горных пород и состоянием массива в процессах добычи и переработки твердых поле</w:t>
            </w:r>
            <w:r w:rsidRPr="00013C49">
              <w:t>з</w:t>
            </w:r>
            <w:r w:rsidRPr="00013C49">
              <w:t>ных ископаемых</w:t>
            </w:r>
            <w:r>
              <w:t xml:space="preserve">. </w:t>
            </w:r>
          </w:p>
        </w:tc>
      </w:tr>
      <w:tr w:rsidR="00013C49" w:rsidRPr="00EA6127" w:rsidTr="0059588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13C49" w:rsidRPr="00EA6127" w:rsidRDefault="00013C49" w:rsidP="00A231F2">
            <w:pPr>
              <w:ind w:firstLine="0"/>
              <w:jc w:val="left"/>
            </w:pPr>
            <w:r w:rsidRPr="00EA612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13C49" w:rsidRPr="00EA6127" w:rsidRDefault="00013C49" w:rsidP="00013C49">
            <w:pPr>
              <w:ind w:firstLine="0"/>
            </w:pPr>
            <w:r>
              <w:t>способностью выбирать</w:t>
            </w:r>
            <w:r w:rsidRPr="00013C49">
              <w:t xml:space="preserve"> методы анализа, закономернос</w:t>
            </w:r>
            <w:r w:rsidR="004C62FE">
              <w:t>т</w:t>
            </w:r>
            <w:r>
              <w:t>и</w:t>
            </w:r>
            <w:r w:rsidRPr="00013C49">
              <w:t xml:space="preserve"> поведения и управления свойствами горных пород и состоянием массива в проце</w:t>
            </w:r>
            <w:r w:rsidRPr="00013C49">
              <w:t>с</w:t>
            </w:r>
            <w:r w:rsidRPr="00013C49">
              <w:t>сах добычи и переработки твердых поле</w:t>
            </w:r>
            <w:r w:rsidRPr="00013C49">
              <w:t>з</w:t>
            </w:r>
            <w:r w:rsidRPr="00013C49">
              <w:t>ных ископаемых</w:t>
            </w:r>
            <w:r>
              <w:t xml:space="preserve">. </w:t>
            </w:r>
          </w:p>
        </w:tc>
      </w:tr>
      <w:tr w:rsidR="00013C49" w:rsidRPr="00EA6127" w:rsidTr="0059588C">
        <w:trPr>
          <w:trHeight w:val="2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13C49" w:rsidRPr="00EA6127" w:rsidRDefault="00013C49" w:rsidP="00A231F2">
            <w:pPr>
              <w:ind w:firstLine="0"/>
            </w:pPr>
            <w:r w:rsidRPr="00C800E4">
              <w:rPr>
                <w:b/>
              </w:rPr>
              <w:t>ПК-4 готовностью осуществлять техническое руководство горными и взрывными работами при эксплуатационной разведке, добыче твердых полезных ископаемых, строительстве и эксплуатации подземных объектов, непосредственно управлять процессами на производственных объектов</w:t>
            </w:r>
          </w:p>
        </w:tc>
      </w:tr>
      <w:tr w:rsidR="00013C49" w:rsidRPr="00EA6127" w:rsidTr="0059588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13C49" w:rsidRPr="00EA6127" w:rsidRDefault="00013C49" w:rsidP="00A231F2">
            <w:pPr>
              <w:ind w:firstLine="0"/>
              <w:jc w:val="left"/>
            </w:pPr>
            <w:r w:rsidRPr="00EA612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13C49" w:rsidRPr="00EA6127" w:rsidRDefault="00013C49" w:rsidP="00A231F2">
            <w:pPr>
              <w:ind w:firstLine="0"/>
            </w:pPr>
            <w:r w:rsidRPr="00EA6127">
              <w:t>основные понятия методов, способов и средств получения</w:t>
            </w:r>
            <w:r>
              <w:t xml:space="preserve"> сырья и ко</w:t>
            </w:r>
            <w:r>
              <w:t>н</w:t>
            </w:r>
            <w:r>
              <w:t>центратов</w:t>
            </w:r>
            <w:r w:rsidRPr="00EA6127">
              <w:t xml:space="preserve"> </w:t>
            </w:r>
            <w:r>
              <w:t xml:space="preserve">при </w:t>
            </w:r>
            <w:r w:rsidRPr="00EA6127">
              <w:t xml:space="preserve">переработки </w:t>
            </w:r>
            <w:r>
              <w:t>полезных ископаемых</w:t>
            </w:r>
            <w:r w:rsidRPr="00EA6127">
              <w:t xml:space="preserve"> </w:t>
            </w:r>
          </w:p>
        </w:tc>
      </w:tr>
      <w:tr w:rsidR="00013C49" w:rsidRPr="00EA6127" w:rsidTr="0059588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13C49" w:rsidRPr="00EA6127" w:rsidRDefault="00013C49" w:rsidP="00A231F2">
            <w:pPr>
              <w:ind w:firstLine="0"/>
              <w:jc w:val="left"/>
            </w:pPr>
            <w:r w:rsidRPr="00EA612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13C49" w:rsidRPr="00EA6127" w:rsidRDefault="00013C49" w:rsidP="00A231F2">
            <w:pPr>
              <w:ind w:firstLine="0"/>
            </w:pPr>
            <w:r>
              <w:t>выбирать технологию производства работ по обогащению полезных и</w:t>
            </w:r>
            <w:r>
              <w:t>с</w:t>
            </w:r>
            <w:r>
              <w:t xml:space="preserve">копаемых, </w:t>
            </w:r>
            <w:r w:rsidRPr="00EA6127">
              <w:t xml:space="preserve">применять способы и средства </w:t>
            </w:r>
            <w:r>
              <w:t>для получения кондиционных концентратов</w:t>
            </w:r>
            <w:r w:rsidRPr="00EA6127">
              <w:t xml:space="preserve"> </w:t>
            </w:r>
          </w:p>
        </w:tc>
      </w:tr>
      <w:tr w:rsidR="00013C49" w:rsidRPr="00EA6127" w:rsidTr="0059588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13C49" w:rsidRPr="00EA6127" w:rsidRDefault="00013C49" w:rsidP="00A231F2">
            <w:pPr>
              <w:ind w:firstLine="0"/>
              <w:jc w:val="left"/>
            </w:pPr>
            <w:r w:rsidRPr="00EA612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13C49" w:rsidRPr="00EA6127" w:rsidRDefault="00013C49" w:rsidP="00A231F2">
            <w:pPr>
              <w:ind w:firstLine="0"/>
            </w:pPr>
            <w:r>
              <w:t>способностью выбирать и рассчитывать основные технологические п</w:t>
            </w:r>
            <w:r>
              <w:t>а</w:t>
            </w:r>
            <w:r>
              <w:lastRenderedPageBreak/>
              <w:t>раметры эффективного и экологически безопасного производства работ по переработке и обогащению минерального сырья на основе знаний принципов флотационного проектирования технологических схем об</w:t>
            </w:r>
            <w:r>
              <w:t>о</w:t>
            </w:r>
            <w:r>
              <w:t xml:space="preserve">гатительного производства и выбора основного и вспомогательного обогатительного оборудования </w:t>
            </w:r>
          </w:p>
        </w:tc>
      </w:tr>
      <w:tr w:rsidR="00013C49" w:rsidRPr="00EA6127" w:rsidTr="00A231F2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13C49" w:rsidRPr="00C800E4" w:rsidRDefault="00013C49" w:rsidP="00A231F2">
            <w:pPr>
              <w:ind w:firstLine="0"/>
              <w:jc w:val="left"/>
              <w:rPr>
                <w:b/>
                <w:color w:val="C00000"/>
              </w:rPr>
            </w:pPr>
            <w:r w:rsidRPr="00C800E4">
              <w:rPr>
                <w:b/>
              </w:rPr>
              <w:lastRenderedPageBreak/>
              <w:t>ПК-5 готовностью демонстрировать навыки разработки планов мероприятий по снижению техногенной нагрузки производства на окружающую среду при эк</w:t>
            </w:r>
            <w:r w:rsidRPr="00C800E4">
              <w:rPr>
                <w:b/>
              </w:rPr>
              <w:t>с</w:t>
            </w:r>
            <w:r w:rsidRPr="00C800E4">
              <w:rPr>
                <w:b/>
              </w:rPr>
              <w:t>плуатационной разведке, добыче и переработке твердых полезных ископаемых, а также при строительстве и эксплуатации</w:t>
            </w:r>
          </w:p>
        </w:tc>
      </w:tr>
      <w:tr w:rsidR="00013C49" w:rsidRPr="00EA6127" w:rsidTr="00A231F2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13C49" w:rsidRPr="00EA6127" w:rsidRDefault="00013C49" w:rsidP="00A231F2">
            <w:pPr>
              <w:ind w:firstLine="0"/>
              <w:jc w:val="left"/>
            </w:pPr>
            <w:r w:rsidRPr="00EA612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13C49" w:rsidRPr="00EA6127" w:rsidRDefault="00013C49" w:rsidP="00A231F2">
            <w:pPr>
              <w:ind w:firstLine="0"/>
              <w:jc w:val="left"/>
            </w:pPr>
            <w:r w:rsidRPr="00EA6127">
              <w:t xml:space="preserve">научные  методы </w:t>
            </w:r>
            <w:r>
              <w:t xml:space="preserve">и </w:t>
            </w:r>
            <w:r w:rsidRPr="00E226F5">
              <w:t>мероприятия по снижению техногенной нагрузки на окружающую среду при эксплуатационной разведке, добыче и перер</w:t>
            </w:r>
            <w:r w:rsidRPr="00E226F5">
              <w:t>а</w:t>
            </w:r>
            <w:r w:rsidRPr="00E226F5">
              <w:t>ботке твердых полезных ископаемых</w:t>
            </w:r>
            <w:r w:rsidRPr="00EA6127">
              <w:t xml:space="preserve"> </w:t>
            </w:r>
          </w:p>
        </w:tc>
      </w:tr>
      <w:tr w:rsidR="00013C49" w:rsidRPr="00EA6127" w:rsidTr="00A231F2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13C49" w:rsidRPr="00EA6127" w:rsidRDefault="00013C49" w:rsidP="00A231F2">
            <w:pPr>
              <w:ind w:firstLine="0"/>
              <w:jc w:val="left"/>
            </w:pPr>
            <w:r w:rsidRPr="00EA612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13C49" w:rsidRPr="00EA6127" w:rsidRDefault="00013C49" w:rsidP="00A231F2">
            <w:pPr>
              <w:ind w:firstLine="0"/>
              <w:jc w:val="left"/>
            </w:pPr>
            <w:r w:rsidRPr="00EA6127">
              <w:t xml:space="preserve">применять научные методы </w:t>
            </w:r>
            <w:r>
              <w:t xml:space="preserve">и </w:t>
            </w:r>
            <w:r w:rsidRPr="00E226F5">
              <w:t>мероприятия по снижению техногенной нагрузки на окружающую среду при эксплуатационной разведке, доб</w:t>
            </w:r>
            <w:r w:rsidRPr="00E226F5">
              <w:t>ы</w:t>
            </w:r>
            <w:r w:rsidRPr="00E226F5">
              <w:t>че и переработке твердых полезных ископаемых</w:t>
            </w:r>
            <w:r w:rsidRPr="00EA6127">
              <w:t xml:space="preserve"> </w:t>
            </w:r>
          </w:p>
        </w:tc>
      </w:tr>
      <w:tr w:rsidR="00013C49" w:rsidRPr="00EA6127" w:rsidTr="00A231F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13C49" w:rsidRPr="00EA6127" w:rsidRDefault="00013C49" w:rsidP="00A231F2">
            <w:pPr>
              <w:ind w:firstLine="0"/>
              <w:jc w:val="left"/>
            </w:pPr>
            <w:r w:rsidRPr="00EA612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13C49" w:rsidRPr="00EA6127" w:rsidRDefault="00013C49" w:rsidP="00A231F2">
            <w:pPr>
              <w:ind w:firstLine="0"/>
              <w:jc w:val="left"/>
            </w:pPr>
            <w:r w:rsidRPr="00EA6127">
              <w:t>навыками применения научных методов</w:t>
            </w:r>
            <w:r>
              <w:t xml:space="preserve"> и</w:t>
            </w:r>
            <w:r w:rsidRPr="00E226F5">
              <w:t xml:space="preserve"> мероприяти</w:t>
            </w:r>
            <w:r>
              <w:t>й</w:t>
            </w:r>
            <w:r w:rsidRPr="00E226F5">
              <w:t xml:space="preserve"> по снижению техногенной нагрузки на окружающую среду при эксплуатационной разведке, добыче и переработке твердых полезных ископаемых</w:t>
            </w:r>
          </w:p>
        </w:tc>
      </w:tr>
      <w:tr w:rsidR="00013C49" w:rsidRPr="00EA6127" w:rsidTr="00A231F2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13C49" w:rsidRPr="00C800E4" w:rsidRDefault="00013C49" w:rsidP="00A231F2">
            <w:pPr>
              <w:ind w:firstLine="0"/>
              <w:jc w:val="left"/>
              <w:rPr>
                <w:b/>
              </w:rPr>
            </w:pPr>
            <w:r w:rsidRPr="00C800E4">
              <w:rPr>
                <w:b/>
              </w:rPr>
              <w:t>ПК-12 готовностью оперативно устранять нарушения производственных проце</w:t>
            </w:r>
            <w:r w:rsidRPr="00C800E4">
              <w:rPr>
                <w:b/>
              </w:rPr>
              <w:t>с</w:t>
            </w:r>
            <w:r w:rsidRPr="00C800E4">
              <w:rPr>
                <w:b/>
              </w:rPr>
              <w:t>сов, вести первичный учет выполняемых работ, анализировать оперативные и текущие показатели производства, обосновывать предложения по совершенств</w:t>
            </w:r>
            <w:r w:rsidRPr="00C800E4">
              <w:rPr>
                <w:b/>
              </w:rPr>
              <w:t>о</w:t>
            </w:r>
            <w:r w:rsidRPr="00C800E4">
              <w:rPr>
                <w:b/>
              </w:rPr>
              <w:t>ванию организации производства</w:t>
            </w:r>
          </w:p>
        </w:tc>
      </w:tr>
      <w:tr w:rsidR="00013C49" w:rsidRPr="00EA6127" w:rsidTr="00A231F2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13C49" w:rsidRPr="00EA6127" w:rsidRDefault="00013C49" w:rsidP="00A231F2">
            <w:pPr>
              <w:ind w:firstLine="0"/>
              <w:jc w:val="left"/>
            </w:pPr>
            <w:r w:rsidRPr="00EA612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13C49" w:rsidRPr="00EA6127" w:rsidRDefault="00013C49" w:rsidP="00A231F2">
            <w:pPr>
              <w:ind w:firstLine="0"/>
            </w:pPr>
            <w:r w:rsidRPr="00F62D86">
              <w:t xml:space="preserve">основные тенденции развития </w:t>
            </w:r>
            <w:r w:rsidRPr="00F67CD4">
              <w:t>производственных процессов, показатели производства</w:t>
            </w:r>
          </w:p>
        </w:tc>
      </w:tr>
      <w:tr w:rsidR="00013C49" w:rsidRPr="00EA6127" w:rsidTr="00A231F2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13C49" w:rsidRPr="00EA6127" w:rsidRDefault="00013C49" w:rsidP="00A231F2">
            <w:pPr>
              <w:ind w:firstLine="0"/>
              <w:jc w:val="left"/>
            </w:pPr>
            <w:r w:rsidRPr="00EA612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13C49" w:rsidRPr="00EA6127" w:rsidRDefault="00013C49" w:rsidP="00A231F2">
            <w:pPr>
              <w:ind w:firstLine="0"/>
            </w:pPr>
            <w:r w:rsidRPr="00F62D86">
              <w:t xml:space="preserve">применять изученные тенденции развития </w:t>
            </w:r>
            <w:r w:rsidRPr="00F67CD4">
              <w:t>производственных проце</w:t>
            </w:r>
            <w:r w:rsidRPr="00F67CD4">
              <w:t>с</w:t>
            </w:r>
            <w:r w:rsidRPr="00F67CD4">
              <w:t>сов, показатели производства</w:t>
            </w:r>
            <w:r w:rsidRPr="00F62D86">
              <w:t xml:space="preserve"> в профессиональной деятельности</w:t>
            </w:r>
          </w:p>
        </w:tc>
      </w:tr>
      <w:tr w:rsidR="00013C49" w:rsidRPr="00EA6127" w:rsidTr="00A231F2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13C49" w:rsidRPr="00EA6127" w:rsidRDefault="00013C49" w:rsidP="00A231F2">
            <w:pPr>
              <w:ind w:firstLine="0"/>
              <w:jc w:val="left"/>
            </w:pPr>
            <w:r w:rsidRPr="00EA612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13C49" w:rsidRPr="00EA6127" w:rsidRDefault="00013C49" w:rsidP="00A231F2">
            <w:pPr>
              <w:ind w:firstLine="0"/>
            </w:pPr>
            <w:r w:rsidRPr="00F62D86">
              <w:t xml:space="preserve">тенденциями развития </w:t>
            </w:r>
            <w:r w:rsidRPr="00F67CD4">
              <w:t>производственных процессов, показатели прои</w:t>
            </w:r>
            <w:r w:rsidRPr="00F67CD4">
              <w:t>з</w:t>
            </w:r>
            <w:r w:rsidRPr="00F67CD4">
              <w:t>водства</w:t>
            </w:r>
            <w:r w:rsidRPr="00F62D86">
              <w:t xml:space="preserve"> в профессиональной деятельности</w:t>
            </w:r>
          </w:p>
        </w:tc>
      </w:tr>
      <w:tr w:rsidR="00013C49" w:rsidRPr="00EA6127" w:rsidTr="00A231F2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13C49" w:rsidRPr="00C800E4" w:rsidRDefault="00013C49" w:rsidP="00A231F2">
            <w:pPr>
              <w:ind w:firstLine="0"/>
              <w:jc w:val="left"/>
              <w:rPr>
                <w:b/>
              </w:rPr>
            </w:pPr>
            <w:r w:rsidRPr="00C800E4">
              <w:rPr>
                <w:b/>
              </w:rPr>
              <w:t>ПК-19 готовностью к разработке проектных инновационных решений по эксплу</w:t>
            </w:r>
            <w:r w:rsidRPr="00C800E4">
              <w:rPr>
                <w:b/>
              </w:rPr>
              <w:t>а</w:t>
            </w:r>
            <w:r w:rsidRPr="00C800E4">
              <w:rPr>
                <w:b/>
              </w:rPr>
              <w:t>тационной разведке, добыче, переработке твердых полезных ископаемых, стро</w:t>
            </w:r>
            <w:r w:rsidRPr="00C800E4">
              <w:rPr>
                <w:b/>
              </w:rPr>
              <w:t>и</w:t>
            </w:r>
            <w:r w:rsidRPr="00C800E4">
              <w:rPr>
                <w:b/>
              </w:rPr>
              <w:t>тельству и эксплуатации подземных объектов</w:t>
            </w:r>
          </w:p>
        </w:tc>
      </w:tr>
      <w:tr w:rsidR="00013C49" w:rsidRPr="00EA6127" w:rsidTr="00A231F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13C49" w:rsidRPr="00EA6127" w:rsidRDefault="00013C49" w:rsidP="00A231F2">
            <w:pPr>
              <w:ind w:firstLine="0"/>
              <w:jc w:val="left"/>
            </w:pPr>
            <w:r w:rsidRPr="00EA612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13C49" w:rsidRPr="00EA6127" w:rsidRDefault="00013C49" w:rsidP="00A231F2">
            <w:pPr>
              <w:ind w:firstLine="0"/>
              <w:jc w:val="left"/>
            </w:pPr>
            <w:r w:rsidRPr="00F62D86">
              <w:t>основные тенденции развития</w:t>
            </w:r>
            <w:r w:rsidRPr="00C800E4">
              <w:rPr>
                <w:b/>
              </w:rPr>
              <w:t xml:space="preserve"> </w:t>
            </w:r>
            <w:r w:rsidRPr="008B6EB1">
              <w:t xml:space="preserve">инновационных решений </w:t>
            </w:r>
            <w:r>
              <w:t xml:space="preserve">по </w:t>
            </w:r>
            <w:r w:rsidRPr="008B6EB1">
              <w:t>переработке твердых полезных ископ</w:t>
            </w:r>
            <w:r w:rsidRPr="008B6EB1">
              <w:t>а</w:t>
            </w:r>
            <w:r w:rsidRPr="008B6EB1">
              <w:t>емых</w:t>
            </w:r>
          </w:p>
        </w:tc>
      </w:tr>
      <w:tr w:rsidR="00013C49" w:rsidRPr="00EA6127" w:rsidTr="00A231F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13C49" w:rsidRPr="00EA6127" w:rsidRDefault="00013C49" w:rsidP="00A231F2">
            <w:pPr>
              <w:ind w:firstLine="0"/>
              <w:jc w:val="left"/>
            </w:pPr>
            <w:r w:rsidRPr="00EA612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13C49" w:rsidRPr="00EA6127" w:rsidRDefault="00013C49" w:rsidP="00A231F2">
            <w:pPr>
              <w:ind w:firstLine="0"/>
              <w:jc w:val="left"/>
            </w:pPr>
            <w:r w:rsidRPr="00F62D86">
              <w:t>применять изученные тенденции развития</w:t>
            </w:r>
            <w:r w:rsidRPr="008B6EB1">
              <w:t xml:space="preserve"> инновационных решений </w:t>
            </w:r>
            <w:r>
              <w:t xml:space="preserve">по </w:t>
            </w:r>
            <w:r w:rsidRPr="008B6EB1">
              <w:t>пер</w:t>
            </w:r>
            <w:r w:rsidRPr="008B6EB1">
              <w:t>е</w:t>
            </w:r>
            <w:r w:rsidRPr="008B6EB1">
              <w:t>работке твердых полезных ископаемых</w:t>
            </w:r>
          </w:p>
        </w:tc>
      </w:tr>
      <w:tr w:rsidR="00013C49" w:rsidRPr="00EA6127" w:rsidTr="00A231F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13C49" w:rsidRPr="00EA6127" w:rsidRDefault="00013C49" w:rsidP="00A231F2">
            <w:pPr>
              <w:ind w:firstLine="0"/>
              <w:jc w:val="left"/>
            </w:pPr>
            <w:r w:rsidRPr="00EA612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13C49" w:rsidRPr="00EA6127" w:rsidRDefault="00013C49" w:rsidP="00A231F2">
            <w:pPr>
              <w:ind w:firstLine="0"/>
              <w:jc w:val="left"/>
            </w:pPr>
            <w:r w:rsidRPr="00F62D86">
              <w:t>тенденциями развития</w:t>
            </w:r>
            <w:r w:rsidRPr="008B6EB1">
              <w:t xml:space="preserve"> инновационных решений </w:t>
            </w:r>
            <w:r>
              <w:t xml:space="preserve">по </w:t>
            </w:r>
            <w:r w:rsidRPr="008B6EB1">
              <w:t>переработке тве</w:t>
            </w:r>
            <w:r w:rsidRPr="008B6EB1">
              <w:t>р</w:t>
            </w:r>
            <w:r w:rsidRPr="008B6EB1">
              <w:t>дых п</w:t>
            </w:r>
            <w:r w:rsidRPr="008B6EB1">
              <w:t>о</w:t>
            </w:r>
            <w:r w:rsidRPr="008B6EB1">
              <w:t>лезных ископаемых</w:t>
            </w:r>
          </w:p>
        </w:tc>
      </w:tr>
    </w:tbl>
    <w:p w:rsidR="008A1E40" w:rsidRDefault="008A1E40" w:rsidP="002A720F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  <w:highlight w:val="yellow"/>
        </w:rPr>
      </w:pPr>
    </w:p>
    <w:p w:rsidR="00C21443" w:rsidRDefault="00C21443" w:rsidP="002A720F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  <w:highlight w:val="yellow"/>
        </w:rPr>
      </w:pPr>
    </w:p>
    <w:p w:rsidR="00C21443" w:rsidRDefault="00C21443" w:rsidP="002A720F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  <w:highlight w:val="yellow"/>
        </w:rPr>
      </w:pPr>
    </w:p>
    <w:p w:rsidR="00C21443" w:rsidRDefault="00C21443" w:rsidP="002A720F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  <w:highlight w:val="yellow"/>
        </w:rPr>
      </w:pPr>
    </w:p>
    <w:p w:rsidR="00C21443" w:rsidRDefault="00C21443" w:rsidP="00D21C33">
      <w:pPr>
        <w:pStyle w:val="1"/>
        <w:rPr>
          <w:rStyle w:val="FontStyle18"/>
          <w:b/>
          <w:sz w:val="24"/>
          <w:szCs w:val="24"/>
        </w:rPr>
        <w:sectPr w:rsidR="00C21443" w:rsidSect="00153190">
          <w:footerReference w:type="even" r:id="rId15"/>
          <w:footerReference w:type="default" r:id="rId16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7754E4" w:rsidRPr="00391513" w:rsidRDefault="009C15E7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391513">
        <w:rPr>
          <w:rStyle w:val="FontStyle18"/>
          <w:b/>
          <w:sz w:val="24"/>
          <w:szCs w:val="24"/>
        </w:rPr>
        <w:lastRenderedPageBreak/>
        <w:t>4</w:t>
      </w:r>
      <w:r w:rsidR="007754E4" w:rsidRPr="00391513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391513">
        <w:rPr>
          <w:rStyle w:val="FontStyle18"/>
          <w:b/>
          <w:sz w:val="24"/>
          <w:szCs w:val="24"/>
        </w:rPr>
        <w:t>дис</w:t>
      </w:r>
      <w:r w:rsidR="007754E4" w:rsidRPr="00391513">
        <w:rPr>
          <w:rStyle w:val="FontStyle18"/>
          <w:b/>
          <w:sz w:val="24"/>
          <w:szCs w:val="24"/>
        </w:rPr>
        <w:t>ципли</w:t>
      </w:r>
      <w:r w:rsidR="00E022FE" w:rsidRPr="00391513">
        <w:rPr>
          <w:rStyle w:val="FontStyle18"/>
          <w:b/>
          <w:sz w:val="24"/>
          <w:szCs w:val="24"/>
        </w:rPr>
        <w:t>н</w:t>
      </w:r>
      <w:r w:rsidR="007754E4" w:rsidRPr="00391513">
        <w:rPr>
          <w:rStyle w:val="FontStyle18"/>
          <w:b/>
          <w:sz w:val="24"/>
          <w:szCs w:val="24"/>
        </w:rPr>
        <w:t xml:space="preserve">ы </w:t>
      </w:r>
    </w:p>
    <w:p w:rsidR="007754E4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391513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391513">
        <w:rPr>
          <w:rStyle w:val="FontStyle18"/>
          <w:b w:val="0"/>
          <w:sz w:val="24"/>
          <w:szCs w:val="24"/>
        </w:rPr>
        <w:t>п</w:t>
      </w:r>
      <w:r w:rsidRPr="00391513">
        <w:rPr>
          <w:rStyle w:val="FontStyle18"/>
          <w:b w:val="0"/>
          <w:sz w:val="24"/>
          <w:szCs w:val="24"/>
        </w:rPr>
        <w:t>ли</w:t>
      </w:r>
      <w:r w:rsidR="00E022FE" w:rsidRPr="00391513">
        <w:rPr>
          <w:rStyle w:val="FontStyle18"/>
          <w:b w:val="0"/>
          <w:sz w:val="24"/>
          <w:szCs w:val="24"/>
        </w:rPr>
        <w:t>н</w:t>
      </w:r>
      <w:r w:rsidRPr="00391513">
        <w:rPr>
          <w:rStyle w:val="FontStyle18"/>
          <w:b w:val="0"/>
          <w:sz w:val="24"/>
          <w:szCs w:val="24"/>
        </w:rPr>
        <w:t>ы составля</w:t>
      </w:r>
      <w:r w:rsidR="00E022FE" w:rsidRPr="00391513">
        <w:rPr>
          <w:rStyle w:val="FontStyle18"/>
          <w:b w:val="0"/>
          <w:sz w:val="24"/>
          <w:szCs w:val="24"/>
        </w:rPr>
        <w:t>ет</w:t>
      </w:r>
      <w:r w:rsidR="00991D8C">
        <w:rPr>
          <w:rStyle w:val="FontStyle18"/>
          <w:b w:val="0"/>
          <w:sz w:val="24"/>
          <w:szCs w:val="24"/>
        </w:rPr>
        <w:t xml:space="preserve"> </w:t>
      </w:r>
      <w:r w:rsidR="000E6B55">
        <w:rPr>
          <w:rStyle w:val="FontStyle18"/>
          <w:b w:val="0"/>
          <w:sz w:val="24"/>
          <w:szCs w:val="24"/>
        </w:rPr>
        <w:t xml:space="preserve">6 </w:t>
      </w:r>
      <w:r w:rsidRPr="00391513">
        <w:rPr>
          <w:rStyle w:val="FontStyle18"/>
          <w:b w:val="0"/>
          <w:sz w:val="24"/>
          <w:szCs w:val="24"/>
        </w:rPr>
        <w:t>ед</w:t>
      </w:r>
      <w:r w:rsidRPr="00391513">
        <w:rPr>
          <w:rStyle w:val="FontStyle18"/>
          <w:b w:val="0"/>
          <w:sz w:val="24"/>
          <w:szCs w:val="24"/>
        </w:rPr>
        <w:t>и</w:t>
      </w:r>
      <w:r w:rsidRPr="00391513">
        <w:rPr>
          <w:rStyle w:val="FontStyle18"/>
          <w:b w:val="0"/>
          <w:sz w:val="24"/>
          <w:szCs w:val="24"/>
        </w:rPr>
        <w:t xml:space="preserve">ниц </w:t>
      </w:r>
      <w:r w:rsidR="000E6B55">
        <w:rPr>
          <w:rStyle w:val="FontStyle18"/>
          <w:b w:val="0"/>
          <w:sz w:val="24"/>
          <w:szCs w:val="24"/>
        </w:rPr>
        <w:t>216</w:t>
      </w:r>
      <w:r w:rsidR="00391513" w:rsidRPr="00391513">
        <w:rPr>
          <w:rStyle w:val="FontStyle18"/>
          <w:b w:val="0"/>
          <w:sz w:val="24"/>
          <w:szCs w:val="24"/>
        </w:rPr>
        <w:t xml:space="preserve"> </w:t>
      </w:r>
      <w:r w:rsidR="00066036" w:rsidRPr="00391513">
        <w:rPr>
          <w:rStyle w:val="FontStyle18"/>
          <w:b w:val="0"/>
          <w:sz w:val="24"/>
          <w:szCs w:val="24"/>
        </w:rPr>
        <w:t>часов:</w:t>
      </w:r>
    </w:p>
    <w:p w:rsidR="00991D8C" w:rsidRPr="003660D6" w:rsidRDefault="00991D8C" w:rsidP="00991D8C">
      <w:pPr>
        <w:tabs>
          <w:tab w:val="left" w:pos="851"/>
        </w:tabs>
        <w:rPr>
          <w:bCs/>
        </w:rPr>
      </w:pPr>
      <w:r w:rsidRPr="003660D6">
        <w:rPr>
          <w:bCs/>
        </w:rPr>
        <w:t>–</w:t>
      </w:r>
      <w:r w:rsidRPr="003660D6">
        <w:rPr>
          <w:bCs/>
        </w:rPr>
        <w:tab/>
        <w:t xml:space="preserve">контактная работа – </w:t>
      </w:r>
      <w:r w:rsidR="00EA61A7">
        <w:rPr>
          <w:bCs/>
        </w:rPr>
        <w:t>95</w:t>
      </w:r>
      <w:r w:rsidR="000E6B55">
        <w:rPr>
          <w:bCs/>
        </w:rPr>
        <w:t>,0</w:t>
      </w:r>
      <w:r w:rsidRPr="003660D6">
        <w:rPr>
          <w:bCs/>
          <w:color w:val="C00000"/>
        </w:rPr>
        <w:t xml:space="preserve"> </w:t>
      </w:r>
      <w:r w:rsidRPr="003660D6">
        <w:rPr>
          <w:bCs/>
        </w:rPr>
        <w:t>акад. часов:</w:t>
      </w:r>
    </w:p>
    <w:p w:rsidR="00991D8C" w:rsidRDefault="00991D8C" w:rsidP="00991D8C">
      <w:pPr>
        <w:tabs>
          <w:tab w:val="left" w:pos="851"/>
        </w:tabs>
        <w:rPr>
          <w:bCs/>
        </w:rPr>
      </w:pPr>
      <w:r w:rsidRPr="003660D6">
        <w:rPr>
          <w:bCs/>
        </w:rPr>
        <w:t xml:space="preserve">          аудиторная работа –</w:t>
      </w:r>
      <w:r w:rsidR="000E6B55">
        <w:rPr>
          <w:rStyle w:val="FontStyle18"/>
          <w:b w:val="0"/>
          <w:sz w:val="24"/>
          <w:szCs w:val="24"/>
        </w:rPr>
        <w:t>90,0</w:t>
      </w:r>
      <w:r w:rsidRPr="003660D6">
        <w:rPr>
          <w:bCs/>
          <w:color w:val="C00000"/>
        </w:rPr>
        <w:t xml:space="preserve"> </w:t>
      </w:r>
      <w:r w:rsidRPr="003660D6">
        <w:rPr>
          <w:bCs/>
        </w:rPr>
        <w:t>акад. час</w:t>
      </w:r>
      <w:r w:rsidR="000E6B55">
        <w:rPr>
          <w:bCs/>
        </w:rPr>
        <w:t>ов</w:t>
      </w:r>
      <w:r w:rsidRPr="003660D6">
        <w:rPr>
          <w:bCs/>
        </w:rPr>
        <w:t>;</w:t>
      </w:r>
    </w:p>
    <w:p w:rsidR="00EA61A7" w:rsidRPr="003660D6" w:rsidRDefault="00EA61A7" w:rsidP="00991D8C">
      <w:pPr>
        <w:tabs>
          <w:tab w:val="left" w:pos="851"/>
        </w:tabs>
        <w:rPr>
          <w:bCs/>
        </w:rPr>
      </w:pPr>
      <w:r>
        <w:rPr>
          <w:bCs/>
        </w:rPr>
        <w:t xml:space="preserve">          </w:t>
      </w:r>
      <w:r w:rsidRPr="003660D6">
        <w:rPr>
          <w:bCs/>
        </w:rPr>
        <w:t>внеаудиторная работа –</w:t>
      </w:r>
      <w:r>
        <w:rPr>
          <w:bCs/>
        </w:rPr>
        <w:t xml:space="preserve"> 5,0</w:t>
      </w:r>
      <w:r w:rsidRPr="003660D6">
        <w:rPr>
          <w:bCs/>
        </w:rPr>
        <w:t xml:space="preserve"> акад. час</w:t>
      </w:r>
      <w:r>
        <w:rPr>
          <w:bCs/>
        </w:rPr>
        <w:t>ов</w:t>
      </w:r>
      <w:r w:rsidRPr="003660D6">
        <w:rPr>
          <w:bCs/>
        </w:rPr>
        <w:t>;</w:t>
      </w:r>
    </w:p>
    <w:p w:rsidR="00066036" w:rsidRPr="00391513" w:rsidRDefault="00066036" w:rsidP="000E6B55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391513">
        <w:rPr>
          <w:rStyle w:val="FontStyle18"/>
          <w:b w:val="0"/>
          <w:sz w:val="24"/>
          <w:szCs w:val="24"/>
        </w:rPr>
        <w:t>–</w:t>
      </w:r>
      <w:r w:rsidRPr="00391513">
        <w:rPr>
          <w:rStyle w:val="FontStyle18"/>
          <w:b w:val="0"/>
          <w:sz w:val="24"/>
          <w:szCs w:val="24"/>
        </w:rPr>
        <w:tab/>
        <w:t>самостоятельная раб</w:t>
      </w:r>
      <w:r w:rsidRPr="00391513">
        <w:rPr>
          <w:rStyle w:val="FontStyle18"/>
          <w:b w:val="0"/>
          <w:sz w:val="24"/>
          <w:szCs w:val="24"/>
        </w:rPr>
        <w:t>о</w:t>
      </w:r>
      <w:r w:rsidR="0035681F" w:rsidRPr="00391513">
        <w:rPr>
          <w:rStyle w:val="FontStyle18"/>
          <w:b w:val="0"/>
          <w:sz w:val="24"/>
          <w:szCs w:val="24"/>
        </w:rPr>
        <w:t>та –</w:t>
      </w:r>
      <w:r w:rsidR="00651D8B">
        <w:rPr>
          <w:rStyle w:val="FontStyle18"/>
          <w:b w:val="0"/>
          <w:sz w:val="24"/>
          <w:szCs w:val="24"/>
        </w:rPr>
        <w:t>85,3</w:t>
      </w:r>
      <w:r w:rsidR="000E6B55" w:rsidRPr="003660D6">
        <w:rPr>
          <w:bCs/>
          <w:color w:val="C00000"/>
        </w:rPr>
        <w:t xml:space="preserve"> </w:t>
      </w:r>
      <w:r w:rsidR="000E6B55" w:rsidRPr="003660D6">
        <w:rPr>
          <w:bCs/>
        </w:rPr>
        <w:t>акад. час</w:t>
      </w:r>
      <w:r w:rsidR="000E6B55">
        <w:rPr>
          <w:bCs/>
        </w:rPr>
        <w:t>ов</w:t>
      </w:r>
      <w:r w:rsidR="000E6B55" w:rsidRPr="003660D6">
        <w:rPr>
          <w:bCs/>
        </w:rPr>
        <w:t>;</w:t>
      </w:r>
    </w:p>
    <w:p w:rsidR="00991D8C" w:rsidRDefault="00066036" w:rsidP="00991D8C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391513">
        <w:rPr>
          <w:rStyle w:val="FontStyle18"/>
          <w:b w:val="0"/>
          <w:sz w:val="24"/>
          <w:szCs w:val="24"/>
        </w:rPr>
        <w:t>–</w:t>
      </w:r>
      <w:r w:rsidRPr="00391513">
        <w:rPr>
          <w:rStyle w:val="FontStyle18"/>
          <w:b w:val="0"/>
          <w:sz w:val="24"/>
          <w:szCs w:val="24"/>
        </w:rPr>
        <w:tab/>
      </w:r>
      <w:r w:rsidR="000A65A1" w:rsidRPr="00391513">
        <w:rPr>
          <w:rStyle w:val="FontStyle18"/>
          <w:b w:val="0"/>
          <w:sz w:val="24"/>
          <w:szCs w:val="24"/>
        </w:rPr>
        <w:t xml:space="preserve">подготовка к </w:t>
      </w:r>
      <w:r w:rsidRPr="00391513">
        <w:rPr>
          <w:rStyle w:val="FontStyle18"/>
          <w:b w:val="0"/>
          <w:sz w:val="24"/>
          <w:szCs w:val="24"/>
        </w:rPr>
        <w:t>экзамен</w:t>
      </w:r>
      <w:r w:rsidR="000A65A1" w:rsidRPr="00391513">
        <w:rPr>
          <w:rStyle w:val="FontStyle18"/>
          <w:b w:val="0"/>
          <w:sz w:val="24"/>
          <w:szCs w:val="24"/>
        </w:rPr>
        <w:t>у</w:t>
      </w:r>
      <w:r w:rsidRPr="00391513">
        <w:rPr>
          <w:rStyle w:val="FontStyle18"/>
          <w:b w:val="0"/>
          <w:sz w:val="24"/>
          <w:szCs w:val="24"/>
        </w:rPr>
        <w:t xml:space="preserve"> – </w:t>
      </w:r>
      <w:r w:rsidR="0035681F" w:rsidRPr="00391513">
        <w:rPr>
          <w:rStyle w:val="FontStyle18"/>
          <w:b w:val="0"/>
          <w:sz w:val="24"/>
          <w:szCs w:val="24"/>
        </w:rPr>
        <w:t xml:space="preserve"> </w:t>
      </w:r>
      <w:r w:rsidR="00991D8C">
        <w:rPr>
          <w:rStyle w:val="FontStyle18"/>
          <w:b w:val="0"/>
          <w:sz w:val="24"/>
          <w:szCs w:val="24"/>
        </w:rPr>
        <w:t>3</w:t>
      </w:r>
      <w:r w:rsidR="00651D8B">
        <w:rPr>
          <w:rStyle w:val="FontStyle18"/>
          <w:b w:val="0"/>
          <w:sz w:val="24"/>
          <w:szCs w:val="24"/>
        </w:rPr>
        <w:t>5</w:t>
      </w:r>
      <w:r w:rsidR="000E6B55">
        <w:rPr>
          <w:rStyle w:val="FontStyle18"/>
          <w:b w:val="0"/>
          <w:sz w:val="24"/>
          <w:szCs w:val="24"/>
        </w:rPr>
        <w:t>,</w:t>
      </w:r>
      <w:r w:rsidR="00651D8B">
        <w:rPr>
          <w:rStyle w:val="FontStyle18"/>
          <w:b w:val="0"/>
          <w:sz w:val="24"/>
          <w:szCs w:val="24"/>
        </w:rPr>
        <w:t>7</w:t>
      </w:r>
      <w:r w:rsidR="00991D8C">
        <w:rPr>
          <w:rStyle w:val="FontStyle18"/>
          <w:b w:val="0"/>
          <w:sz w:val="24"/>
          <w:szCs w:val="24"/>
        </w:rPr>
        <w:t xml:space="preserve"> акад. часов.</w:t>
      </w:r>
    </w:p>
    <w:p w:rsidR="00DC41A3" w:rsidRPr="00391513" w:rsidRDefault="00DC41A3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14176" w:type="dxa"/>
        <w:tblInd w:w="-279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567"/>
        <w:gridCol w:w="567"/>
        <w:gridCol w:w="709"/>
        <w:gridCol w:w="709"/>
        <w:gridCol w:w="850"/>
        <w:gridCol w:w="2481"/>
        <w:gridCol w:w="71"/>
        <w:gridCol w:w="2410"/>
        <w:gridCol w:w="992"/>
      </w:tblGrid>
      <w:tr w:rsidR="007A5EFE" w:rsidRPr="00EF2721" w:rsidTr="007E04F4">
        <w:trPr>
          <w:trHeight w:val="751"/>
          <w:tblHeader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iCs/>
                <w:lang w:eastAsia="en-US"/>
              </w:rPr>
              <w:t>Раздел/тема</w:t>
            </w:r>
          </w:p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iCs/>
                <w:lang w:eastAsia="en-US"/>
              </w:rPr>
              <w:t>дисциплины</w:t>
            </w:r>
          </w:p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5EFE" w:rsidRPr="008E644B" w:rsidRDefault="00B50DB2" w:rsidP="00EF2721">
            <w:pPr>
              <w:widowControl/>
              <w:ind w:left="113" w:right="113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Семестр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Default="007A5EFE" w:rsidP="00582EC2">
            <w:pPr>
              <w:pStyle w:val="Style8"/>
              <w:widowControl/>
              <w:ind w:firstLine="0"/>
              <w:jc w:val="center"/>
              <w:rPr>
                <w:rFonts w:cs="Georgia"/>
              </w:rPr>
            </w:pPr>
            <w:r w:rsidRPr="00BE43F2">
              <w:rPr>
                <w:rFonts w:cs="Georgia"/>
              </w:rPr>
              <w:t>Аудиторная раб</w:t>
            </w:r>
            <w:r w:rsidRPr="00BE43F2">
              <w:rPr>
                <w:rFonts w:cs="Georgia"/>
              </w:rPr>
              <w:t>о</w:t>
            </w:r>
            <w:r w:rsidRPr="00BE43F2">
              <w:rPr>
                <w:rFonts w:cs="Georgia"/>
              </w:rPr>
              <w:t>та</w:t>
            </w:r>
          </w:p>
          <w:p w:rsidR="007A5EFE" w:rsidRPr="00EF2721" w:rsidRDefault="007A5EFE" w:rsidP="00582EC2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cs="Georgia"/>
              </w:rPr>
              <w:t>(</w:t>
            </w:r>
            <w:r w:rsidRPr="00AF2BB2">
              <w:rPr>
                <w:rStyle w:val="FontStyle31"/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акад.</w:t>
            </w:r>
            <w:r w:rsidRPr="00AF2BB2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ч</w:t>
            </w:r>
            <w:r w:rsidRPr="00AF2BB2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AF2BB2">
              <w:rPr>
                <w:rStyle w:val="FontStyle31"/>
                <w:rFonts w:ascii="Times New Roman" w:hAnsi="Times New Roman"/>
                <w:sz w:val="24"/>
                <w:szCs w:val="24"/>
              </w:rPr>
              <w:t>сах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A5EFE" w:rsidRDefault="007A5EFE" w:rsidP="007A5EFE">
            <w:pPr>
              <w:ind w:left="113" w:right="113" w:firstLine="0"/>
              <w:rPr>
                <w:rFonts w:eastAsia="Calibri"/>
                <w:iCs/>
                <w:lang w:eastAsia="en-US"/>
              </w:rPr>
            </w:pPr>
            <w:r w:rsidRPr="00EF2721">
              <w:rPr>
                <w:rFonts w:eastAsia="Calibri"/>
                <w:iCs/>
                <w:lang w:eastAsia="en-US"/>
              </w:rPr>
              <w:t xml:space="preserve">самостоятельная </w:t>
            </w:r>
          </w:p>
          <w:p w:rsidR="007A5EFE" w:rsidRPr="00EF2721" w:rsidRDefault="007A5EFE" w:rsidP="007A5EFE">
            <w:pPr>
              <w:ind w:left="113" w:right="113" w:firstLine="0"/>
              <w:jc w:val="center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iCs/>
                <w:lang w:eastAsia="en-US"/>
              </w:rPr>
              <w:t>р</w:t>
            </w:r>
            <w:r w:rsidRPr="00EF2721">
              <w:rPr>
                <w:rFonts w:eastAsia="Calibri"/>
                <w:iCs/>
                <w:lang w:eastAsia="en-US"/>
              </w:rPr>
              <w:t>а</w:t>
            </w:r>
            <w:r w:rsidRPr="00EF2721">
              <w:rPr>
                <w:rFonts w:eastAsia="Calibri"/>
                <w:iCs/>
                <w:lang w:eastAsia="en-US"/>
              </w:rPr>
              <w:t>бота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EFE" w:rsidRPr="00F46BB3" w:rsidRDefault="007A5EFE" w:rsidP="00582EC2">
            <w:pPr>
              <w:widowControl/>
              <w:ind w:firstLine="0"/>
              <w:jc w:val="center"/>
              <w:rPr>
                <w:rFonts w:cs="Georgia"/>
              </w:rPr>
            </w:pPr>
            <w:r w:rsidRPr="00F46BB3">
              <w:rPr>
                <w:rFonts w:cs="Georgia"/>
              </w:rPr>
              <w:t xml:space="preserve">Вид </w:t>
            </w:r>
          </w:p>
          <w:p w:rsidR="007E04F4" w:rsidRDefault="007A5EFE" w:rsidP="00582EC2">
            <w:pPr>
              <w:widowControl/>
              <w:ind w:firstLine="0"/>
              <w:jc w:val="center"/>
              <w:rPr>
                <w:rFonts w:cs="Georgia"/>
              </w:rPr>
            </w:pPr>
            <w:r w:rsidRPr="00F46BB3">
              <w:rPr>
                <w:rFonts w:cs="Georgia"/>
              </w:rPr>
              <w:t xml:space="preserve">самостоятельной </w:t>
            </w:r>
          </w:p>
          <w:p w:rsidR="007A5EFE" w:rsidRPr="00EF2721" w:rsidRDefault="007A5EFE" w:rsidP="00582EC2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  <w:r w:rsidRPr="00F46BB3">
              <w:rPr>
                <w:rFonts w:cs="Georgia"/>
              </w:rPr>
              <w:t>раб</w:t>
            </w:r>
            <w:r w:rsidRPr="00F46BB3">
              <w:rPr>
                <w:rFonts w:cs="Georgia"/>
              </w:rPr>
              <w:t>о</w:t>
            </w:r>
            <w:r w:rsidRPr="00F46BB3">
              <w:rPr>
                <w:rFonts w:cs="Georgia"/>
              </w:rPr>
              <w:t>ты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EFE" w:rsidRDefault="007A5EFE" w:rsidP="00582EC2">
            <w:pPr>
              <w:pStyle w:val="Style8"/>
              <w:widowControl/>
              <w:ind w:left="-40" w:firstLine="0"/>
              <w:jc w:val="center"/>
              <w:rPr>
                <w:rFonts w:cs="Georgia"/>
              </w:rPr>
            </w:pPr>
            <w:r w:rsidRPr="00974E14">
              <w:rPr>
                <w:rFonts w:cs="Georgia"/>
              </w:rPr>
              <w:t xml:space="preserve">Формы текущего </w:t>
            </w:r>
            <w:r w:rsidRPr="00974E14">
              <w:rPr>
                <w:rFonts w:cs="Georgia"/>
              </w:rPr>
              <w:br/>
              <w:t>контроля успеваем</w:t>
            </w:r>
            <w:r w:rsidRPr="00974E14">
              <w:rPr>
                <w:rFonts w:cs="Georgia"/>
              </w:rPr>
              <w:t>о</w:t>
            </w:r>
            <w:r w:rsidRPr="00974E14">
              <w:rPr>
                <w:rFonts w:cs="Georgia"/>
              </w:rPr>
              <w:t>сти и пром</w:t>
            </w:r>
            <w:r w:rsidRPr="00974E14">
              <w:rPr>
                <w:rFonts w:cs="Georgia"/>
              </w:rPr>
              <w:t>е</w:t>
            </w:r>
            <w:r w:rsidRPr="00974E14">
              <w:rPr>
                <w:rFonts w:cs="Georgia"/>
              </w:rPr>
              <w:t xml:space="preserve">жуточной </w:t>
            </w:r>
          </w:p>
          <w:p w:rsidR="007A5EFE" w:rsidRPr="00EF2721" w:rsidRDefault="007A5EFE" w:rsidP="00582EC2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  <w:r w:rsidRPr="00974E14">
              <w:rPr>
                <w:rFonts w:cs="Georgia"/>
              </w:rPr>
              <w:t>аттест</w:t>
            </w:r>
            <w:r w:rsidRPr="00974E14">
              <w:rPr>
                <w:rFonts w:cs="Georgia"/>
              </w:rPr>
              <w:t>а</w:t>
            </w:r>
            <w:r w:rsidRPr="00974E14">
              <w:rPr>
                <w:rFonts w:cs="Georgia"/>
              </w:rPr>
              <w:t>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A5EFE" w:rsidRPr="00EF2721" w:rsidRDefault="007A5EFE" w:rsidP="00EF2721">
            <w:pPr>
              <w:widowControl/>
              <w:ind w:left="113" w:right="113" w:firstLine="0"/>
              <w:jc w:val="center"/>
              <w:rPr>
                <w:rFonts w:eastAsia="Calibri"/>
                <w:iCs/>
                <w:lang w:eastAsia="en-US"/>
              </w:rPr>
            </w:pPr>
            <w:r w:rsidRPr="00EF2721">
              <w:rPr>
                <w:rFonts w:eastAsia="Calibri"/>
                <w:iCs/>
                <w:lang w:eastAsia="en-US"/>
              </w:rPr>
              <w:t>Код и структурный элемент компетенции</w:t>
            </w:r>
          </w:p>
        </w:tc>
      </w:tr>
      <w:tr w:rsidR="007A5EFE" w:rsidRPr="00EF2721" w:rsidTr="007E04F4">
        <w:trPr>
          <w:cantSplit/>
          <w:trHeight w:val="1799"/>
          <w:tblHeader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5EFE" w:rsidRPr="00EF2721" w:rsidRDefault="007A5EFE" w:rsidP="00EF2721">
            <w:pPr>
              <w:widowControl/>
              <w:ind w:left="113" w:right="113" w:firstLine="0"/>
              <w:jc w:val="center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iCs/>
                <w:lang w:eastAsia="en-US"/>
              </w:rPr>
              <w:t>лекции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5EFE" w:rsidRPr="00EF2721" w:rsidRDefault="007A5EFE" w:rsidP="00EF2721">
            <w:pPr>
              <w:widowControl/>
              <w:ind w:left="113" w:right="113" w:firstLine="0"/>
              <w:jc w:val="center"/>
              <w:rPr>
                <w:rFonts w:eastAsia="Calibri"/>
                <w:iCs/>
                <w:lang w:eastAsia="en-US"/>
              </w:rPr>
            </w:pPr>
            <w:r w:rsidRPr="00EF2721">
              <w:rPr>
                <w:rFonts w:eastAsia="Calibri"/>
                <w:iCs/>
                <w:lang w:eastAsia="en-US"/>
              </w:rPr>
              <w:t>лабораторные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5EFE" w:rsidRPr="00EF2721" w:rsidRDefault="007A5EFE" w:rsidP="00EF2721">
            <w:pPr>
              <w:widowControl/>
              <w:ind w:left="113" w:right="113" w:firstLine="0"/>
              <w:jc w:val="center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iCs/>
                <w:lang w:eastAsia="en-US"/>
              </w:rPr>
              <w:t xml:space="preserve">практические </w:t>
            </w:r>
            <w:r w:rsidRPr="00EF2721">
              <w:rPr>
                <w:rFonts w:eastAsia="Calibri"/>
                <w:iCs/>
                <w:lang w:eastAsia="en-US"/>
              </w:rPr>
              <w:br/>
              <w:t>занятия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5EFE" w:rsidRPr="00EF2721" w:rsidRDefault="007A5EFE" w:rsidP="00582EC2">
            <w:pPr>
              <w:widowControl/>
              <w:ind w:left="113" w:right="113" w:firstLine="0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left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left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left"/>
              <w:rPr>
                <w:rFonts w:eastAsia="Calibri"/>
                <w:color w:val="FF0000"/>
                <w:lang w:eastAsia="en-US"/>
              </w:rPr>
            </w:pPr>
          </w:p>
        </w:tc>
      </w:tr>
      <w:tr w:rsidR="00582EC2" w:rsidRPr="00EF2721" w:rsidTr="007E04F4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shd w:val="clear" w:color="auto" w:fill="FFFFFF"/>
              <w:autoSpaceDE/>
              <w:autoSpaceDN/>
              <w:adjustRightInd/>
              <w:ind w:firstLine="284"/>
              <w:jc w:val="left"/>
            </w:pPr>
            <w:r w:rsidRPr="00EF2721">
              <w:rPr>
                <w:bCs/>
                <w:iCs/>
              </w:rPr>
              <w:t>1. Введение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B50DB2" w:rsidRDefault="00B50DB2" w:rsidP="00EF2721">
            <w:pPr>
              <w:widowControl/>
              <w:ind w:firstLine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EC2" w:rsidRDefault="00582EC2" w:rsidP="00EF2721">
            <w:pPr>
              <w:jc w:val="center"/>
              <w:rPr>
                <w:rFonts w:eastAsia="Calibri"/>
                <w:lang w:eastAsia="en-US"/>
              </w:rPr>
            </w:pPr>
          </w:p>
          <w:p w:rsidR="00582EC2" w:rsidRDefault="00582EC2" w:rsidP="00EF2721">
            <w:pPr>
              <w:jc w:val="center"/>
              <w:rPr>
                <w:rFonts w:eastAsia="Calibri"/>
                <w:lang w:eastAsia="en-US"/>
              </w:rPr>
            </w:pPr>
          </w:p>
          <w:p w:rsidR="00582EC2" w:rsidRDefault="00582EC2" w:rsidP="00EF2721">
            <w:pPr>
              <w:jc w:val="center"/>
              <w:rPr>
                <w:rFonts w:eastAsia="Calibri"/>
                <w:lang w:eastAsia="en-US"/>
              </w:rPr>
            </w:pPr>
          </w:p>
          <w:p w:rsidR="00582EC2" w:rsidRDefault="00582EC2" w:rsidP="00EF2721">
            <w:pPr>
              <w:jc w:val="center"/>
              <w:rPr>
                <w:rFonts w:eastAsia="Calibri"/>
                <w:lang w:eastAsia="en-US"/>
              </w:rPr>
            </w:pPr>
          </w:p>
          <w:p w:rsidR="00582EC2" w:rsidRDefault="00582EC2" w:rsidP="00EF2721">
            <w:pPr>
              <w:jc w:val="center"/>
              <w:rPr>
                <w:rFonts w:eastAsia="Calibri"/>
                <w:lang w:eastAsia="en-US"/>
              </w:rPr>
            </w:pPr>
          </w:p>
          <w:p w:rsidR="00582EC2" w:rsidRDefault="00582EC2" w:rsidP="00EF2721">
            <w:pPr>
              <w:jc w:val="center"/>
              <w:rPr>
                <w:rFonts w:eastAsia="Calibri"/>
                <w:lang w:eastAsia="en-US"/>
              </w:rPr>
            </w:pPr>
          </w:p>
          <w:p w:rsidR="00582EC2" w:rsidRPr="00EF2721" w:rsidRDefault="007A5EFE" w:rsidP="007A5EFE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</w:t>
            </w:r>
            <w:r w:rsidR="00582EC2" w:rsidRPr="00EF272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EFE" w:rsidRPr="000A568D" w:rsidRDefault="007A5EFE" w:rsidP="007A5EFE">
            <w:pPr>
              <w:widowControl/>
              <w:ind w:firstLine="0"/>
              <w:jc w:val="left"/>
            </w:pPr>
            <w:r w:rsidRPr="000A568D">
              <w:t>Изучение осно</w:t>
            </w:r>
            <w:r w:rsidRPr="000A568D">
              <w:t>в</w:t>
            </w:r>
            <w:r w:rsidRPr="000A568D">
              <w:t>ной и дополнительной литер</w:t>
            </w:r>
            <w:r w:rsidRPr="000A568D">
              <w:t>а</w:t>
            </w:r>
            <w:r w:rsidRPr="000A568D">
              <w:t>туры по ди</w:t>
            </w:r>
            <w:r w:rsidRPr="000A568D">
              <w:t>с</w:t>
            </w:r>
            <w:r w:rsidRPr="000A568D">
              <w:t>циплине, конспекта лекций.</w:t>
            </w:r>
          </w:p>
          <w:p w:rsidR="00582EC2" w:rsidRPr="00EF2721" w:rsidRDefault="00582EC2" w:rsidP="00EF2721">
            <w:pPr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EC2" w:rsidRPr="00EF2721" w:rsidRDefault="007A5EFE" w:rsidP="00EF2721">
            <w:pPr>
              <w:ind w:firstLine="142"/>
              <w:jc w:val="center"/>
              <w:rPr>
                <w:rFonts w:eastAsia="Calibri"/>
                <w:lang w:eastAsia="en-US"/>
              </w:rPr>
            </w:pPr>
            <w:r w:rsidRPr="002D4105">
              <w:t>Контрольная работа №1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EFE" w:rsidRDefault="007A5EFE" w:rsidP="007A5EFE">
            <w:pPr>
              <w:pStyle w:val="Style14"/>
              <w:widowControl/>
              <w:ind w:firstLine="0"/>
              <w:jc w:val="left"/>
            </w:pPr>
            <w:r>
              <w:t>ОПК-9</w:t>
            </w:r>
          </w:p>
          <w:p w:rsidR="007A5EFE" w:rsidRDefault="007A5EFE" w:rsidP="007A5EFE">
            <w:pPr>
              <w:pStyle w:val="Style14"/>
              <w:widowControl/>
              <w:ind w:firstLine="0"/>
              <w:jc w:val="left"/>
            </w:pPr>
            <w:r>
              <w:t>ПК-4</w:t>
            </w:r>
          </w:p>
          <w:p w:rsidR="007A5EFE" w:rsidRDefault="007A5EFE" w:rsidP="007A5EFE">
            <w:pPr>
              <w:pStyle w:val="Style14"/>
              <w:widowControl/>
              <w:ind w:firstLine="0"/>
              <w:jc w:val="left"/>
            </w:pPr>
            <w:r>
              <w:t>ПК-5</w:t>
            </w:r>
          </w:p>
          <w:p w:rsidR="007A5EFE" w:rsidRDefault="007A5EFE" w:rsidP="007A5EFE">
            <w:pPr>
              <w:pStyle w:val="Style14"/>
              <w:widowControl/>
              <w:ind w:firstLine="0"/>
              <w:jc w:val="left"/>
            </w:pPr>
            <w:r>
              <w:t>ПК-12</w:t>
            </w:r>
          </w:p>
          <w:p w:rsidR="007A5EFE" w:rsidRDefault="007A5EFE" w:rsidP="007A5EFE">
            <w:pPr>
              <w:pStyle w:val="Style14"/>
              <w:widowControl/>
              <w:ind w:firstLine="0"/>
              <w:jc w:val="left"/>
            </w:pPr>
            <w:r>
              <w:t>ПК-19</w:t>
            </w:r>
          </w:p>
          <w:p w:rsidR="007A5EFE" w:rsidRDefault="007A5EFE" w:rsidP="007A5EFE">
            <w:pPr>
              <w:pStyle w:val="Style14"/>
              <w:widowControl/>
              <w:ind w:firstLine="0"/>
              <w:jc w:val="left"/>
            </w:pPr>
          </w:p>
          <w:p w:rsidR="00582EC2" w:rsidRPr="00EF2721" w:rsidRDefault="00582EC2" w:rsidP="00EF2721">
            <w:pPr>
              <w:widowControl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582EC2" w:rsidRPr="00EF2721" w:rsidTr="007E04F4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284"/>
              <w:jc w:val="left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lang w:eastAsia="en-US"/>
              </w:rPr>
              <w:t xml:space="preserve">1.1. </w:t>
            </w:r>
            <w:r w:rsidRPr="00EF2721">
              <w:rPr>
                <w:rFonts w:eastAsia="Calibri"/>
                <w:color w:val="000000"/>
                <w:lang w:eastAsia="en-US"/>
              </w:rPr>
              <w:t xml:space="preserve"> Содержание дисциплины, ее задачи. Значение и роль обогащения при использов</w:t>
            </w:r>
            <w:r w:rsidRPr="00EF2721">
              <w:rPr>
                <w:rFonts w:eastAsia="Calibri"/>
                <w:color w:val="000000"/>
                <w:lang w:eastAsia="en-US"/>
              </w:rPr>
              <w:t>а</w:t>
            </w:r>
            <w:r w:rsidRPr="00EF2721">
              <w:rPr>
                <w:rFonts w:eastAsia="Calibri"/>
                <w:color w:val="000000"/>
                <w:lang w:eastAsia="en-US"/>
              </w:rPr>
              <w:t>нии различных полезных ископ</w:t>
            </w:r>
            <w:r w:rsidRPr="00EF2721">
              <w:rPr>
                <w:rFonts w:eastAsia="Calibri"/>
                <w:color w:val="000000"/>
                <w:lang w:eastAsia="en-US"/>
              </w:rPr>
              <w:t>а</w:t>
            </w:r>
            <w:r w:rsidRPr="00EF2721">
              <w:rPr>
                <w:rFonts w:eastAsia="Calibri"/>
                <w:color w:val="000000"/>
                <w:lang w:eastAsia="en-US"/>
              </w:rPr>
              <w:t>емых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EC2" w:rsidRPr="00EF2721" w:rsidRDefault="00582EC2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EC2" w:rsidRPr="00EF2721" w:rsidRDefault="00582EC2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EC2" w:rsidRPr="00EF2721" w:rsidRDefault="00582EC2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</w:tr>
      <w:tr w:rsidR="00582EC2" w:rsidRPr="00EF2721" w:rsidTr="007E04F4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284"/>
              <w:jc w:val="left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1.2. Классификация процессов для обог</w:t>
            </w:r>
            <w:r w:rsidRPr="00EF2721">
              <w:rPr>
                <w:rFonts w:eastAsia="Calibri"/>
                <w:color w:val="000000"/>
                <w:lang w:eastAsia="en-US"/>
              </w:rPr>
              <w:t>а</w:t>
            </w:r>
            <w:r w:rsidRPr="00EF2721">
              <w:rPr>
                <w:rFonts w:eastAsia="Calibri"/>
                <w:color w:val="000000"/>
                <w:lang w:eastAsia="en-US"/>
              </w:rPr>
              <w:t>щения полезных ископаемых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142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142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142"/>
              <w:jc w:val="left"/>
              <w:rPr>
                <w:rFonts w:eastAsia="Calibri"/>
                <w:lang w:eastAsia="en-US"/>
              </w:rPr>
            </w:pPr>
          </w:p>
        </w:tc>
      </w:tr>
      <w:tr w:rsidR="00582EC2" w:rsidRPr="00EF2721" w:rsidTr="007E04F4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autoSpaceDE/>
              <w:autoSpaceDN/>
              <w:adjustRightInd/>
              <w:ind w:firstLine="284"/>
              <w:jc w:val="left"/>
            </w:pPr>
            <w:r w:rsidRPr="00EF2721">
              <w:rPr>
                <w:szCs w:val="20"/>
              </w:rPr>
              <w:t>1.3. Операции, циклы, стадии. Оценка э</w:t>
            </w:r>
            <w:r w:rsidRPr="00EF2721">
              <w:rPr>
                <w:szCs w:val="20"/>
              </w:rPr>
              <w:t>ф</w:t>
            </w:r>
            <w:r w:rsidRPr="00EF2721">
              <w:rPr>
                <w:szCs w:val="20"/>
              </w:rPr>
              <w:t>фективности процессов обогащения и ко</w:t>
            </w:r>
            <w:r w:rsidRPr="00EF2721">
              <w:rPr>
                <w:szCs w:val="20"/>
              </w:rPr>
              <w:t>м</w:t>
            </w:r>
            <w:r w:rsidRPr="00EF2721">
              <w:rPr>
                <w:szCs w:val="20"/>
              </w:rPr>
              <w:t>плексности использования сырья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0"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142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142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142"/>
              <w:jc w:val="left"/>
              <w:rPr>
                <w:rFonts w:eastAsia="Calibri"/>
                <w:lang w:eastAsia="en-US"/>
              </w:rPr>
            </w:pPr>
          </w:p>
        </w:tc>
      </w:tr>
      <w:tr w:rsidR="00582EC2" w:rsidRPr="00EF2721" w:rsidTr="007E04F4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autoSpaceDE/>
              <w:autoSpaceDN/>
              <w:adjustRightInd/>
              <w:ind w:firstLine="284"/>
              <w:jc w:val="left"/>
            </w:pPr>
            <w:r w:rsidRPr="00EF2721">
              <w:t>1.4. Продукты и показатели обогащения.</w:t>
            </w:r>
            <w:r w:rsidRPr="00EF2721">
              <w:rPr>
                <w:szCs w:val="20"/>
              </w:rPr>
              <w:t xml:space="preserve"> Материальный баланс по твердому, металлу, воде в технологических схемах обогащения руд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0"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142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142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142"/>
              <w:jc w:val="left"/>
              <w:rPr>
                <w:rFonts w:eastAsia="Calibri"/>
                <w:lang w:eastAsia="en-US"/>
              </w:rPr>
            </w:pPr>
          </w:p>
        </w:tc>
      </w:tr>
      <w:tr w:rsidR="00582EC2" w:rsidRPr="00EF2721" w:rsidTr="007E04F4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autoSpaceDE/>
              <w:autoSpaceDN/>
              <w:adjustRightInd/>
              <w:ind w:firstLine="284"/>
              <w:jc w:val="left"/>
              <w:rPr>
                <w:szCs w:val="20"/>
              </w:rPr>
            </w:pPr>
            <w:r w:rsidRPr="00EF2721">
              <w:rPr>
                <w:szCs w:val="20"/>
              </w:rPr>
              <w:t>1.5. Понятие о количественных характер</w:t>
            </w:r>
            <w:r w:rsidRPr="00EF2721">
              <w:rPr>
                <w:szCs w:val="20"/>
              </w:rPr>
              <w:t>и</w:t>
            </w:r>
            <w:r w:rsidRPr="00EF2721">
              <w:rPr>
                <w:szCs w:val="20"/>
              </w:rPr>
              <w:lastRenderedPageBreak/>
              <w:t>стиках вещественного состава мин</w:t>
            </w:r>
            <w:r w:rsidRPr="00EF2721">
              <w:rPr>
                <w:szCs w:val="20"/>
              </w:rPr>
              <w:t>е</w:t>
            </w:r>
            <w:r w:rsidRPr="00EF2721">
              <w:rPr>
                <w:szCs w:val="20"/>
              </w:rPr>
              <w:t>рального сырья и продуктов обогащения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0"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142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142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142"/>
              <w:jc w:val="left"/>
              <w:rPr>
                <w:rFonts w:eastAsia="Calibri"/>
                <w:lang w:eastAsia="en-US"/>
              </w:rPr>
            </w:pPr>
          </w:p>
        </w:tc>
      </w:tr>
      <w:tr w:rsidR="00582EC2" w:rsidRPr="00EF2721" w:rsidTr="007E04F4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autoSpaceDE/>
              <w:autoSpaceDN/>
              <w:adjustRightInd/>
              <w:ind w:firstLine="284"/>
              <w:jc w:val="left"/>
              <w:rPr>
                <w:b/>
                <w:szCs w:val="20"/>
              </w:rPr>
            </w:pPr>
            <w:r w:rsidRPr="00EF2721">
              <w:rPr>
                <w:b/>
                <w:szCs w:val="20"/>
              </w:rPr>
              <w:lastRenderedPageBreak/>
              <w:t>Итого по разделу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B50DB2" w:rsidRDefault="00B50DB2" w:rsidP="00EF2721">
            <w:pPr>
              <w:widowControl/>
              <w:autoSpaceDE/>
              <w:autoSpaceDN/>
              <w:adjustRightInd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7A5EFE" w:rsidRDefault="00582EC2" w:rsidP="00EF2721">
            <w:pPr>
              <w:widowControl/>
              <w:ind w:firstLine="0"/>
              <w:jc w:val="center"/>
              <w:rPr>
                <w:rFonts w:eastAsia="Calibri"/>
                <w:b/>
                <w:lang w:eastAsia="en-US"/>
              </w:rPr>
            </w:pPr>
            <w:r w:rsidRPr="007A5EFE"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7A5EFE" w:rsidRDefault="00582EC2" w:rsidP="00EF2721">
            <w:pPr>
              <w:widowControl/>
              <w:ind w:firstLine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7A5EFE" w:rsidRDefault="00582EC2" w:rsidP="00EF2721">
            <w:pPr>
              <w:widowControl/>
              <w:ind w:firstLine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7A5EFE" w:rsidRDefault="00582EC2" w:rsidP="00EF2721">
            <w:pPr>
              <w:widowControl/>
              <w:ind w:firstLine="0"/>
              <w:jc w:val="center"/>
              <w:rPr>
                <w:rFonts w:eastAsia="Calibri"/>
                <w:b/>
                <w:iCs/>
                <w:lang w:eastAsia="en-US"/>
              </w:rPr>
            </w:pPr>
            <w:r w:rsidRPr="007A5EFE">
              <w:rPr>
                <w:rFonts w:eastAsia="Calibri"/>
                <w:b/>
                <w:iCs/>
                <w:lang w:eastAsia="en-US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142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142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142"/>
              <w:jc w:val="left"/>
              <w:rPr>
                <w:rFonts w:eastAsia="Calibri"/>
                <w:lang w:eastAsia="en-US"/>
              </w:rPr>
            </w:pPr>
          </w:p>
        </w:tc>
      </w:tr>
      <w:tr w:rsidR="007A5EFE" w:rsidRPr="00EF2721" w:rsidTr="007E04F4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autoSpaceDE/>
              <w:autoSpaceDN/>
              <w:adjustRightInd/>
              <w:ind w:firstLine="284"/>
              <w:jc w:val="left"/>
            </w:pPr>
            <w:r w:rsidRPr="00EF2721">
              <w:t xml:space="preserve">2. </w:t>
            </w:r>
            <w:r w:rsidRPr="00EF2721">
              <w:rPr>
                <w:bCs/>
              </w:rPr>
              <w:t xml:space="preserve">Гранулометрический состав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B50DB2" w:rsidRDefault="00B50DB2" w:rsidP="00EF2721">
            <w:pPr>
              <w:widowControl/>
              <w:autoSpaceDE/>
              <w:autoSpaceDN/>
              <w:adjustRightInd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EFE" w:rsidRPr="000A568D" w:rsidRDefault="007A5EFE" w:rsidP="007A5EFE">
            <w:pPr>
              <w:widowControl/>
              <w:ind w:firstLine="0"/>
              <w:jc w:val="left"/>
            </w:pPr>
            <w:r w:rsidRPr="000A568D">
              <w:t>Изучение основной и дополнительной литер</w:t>
            </w:r>
            <w:r w:rsidRPr="000A568D">
              <w:t>а</w:t>
            </w:r>
            <w:r w:rsidRPr="000A568D">
              <w:t>туры по ди</w:t>
            </w:r>
            <w:r w:rsidRPr="000A568D">
              <w:t>с</w:t>
            </w:r>
            <w:r w:rsidRPr="000A568D">
              <w:t>циплине, конспекта лекций.</w:t>
            </w:r>
          </w:p>
          <w:p w:rsidR="007A5EFE" w:rsidRPr="00EF2721" w:rsidRDefault="007A5EFE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F4" w:rsidRDefault="007A5EFE" w:rsidP="00EF2721">
            <w:pPr>
              <w:widowControl/>
              <w:ind w:firstLine="142"/>
              <w:jc w:val="center"/>
            </w:pPr>
            <w:r w:rsidRPr="002D4105">
              <w:t>Контрольная р</w:t>
            </w:r>
            <w:r w:rsidRPr="002D4105">
              <w:t>а</w:t>
            </w:r>
            <w:r w:rsidRPr="002D4105">
              <w:t xml:space="preserve">бота </w:t>
            </w:r>
          </w:p>
          <w:p w:rsidR="007A5EFE" w:rsidRPr="00EF2721" w:rsidRDefault="007A5EFE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  <w:r w:rsidRPr="002D4105">
              <w:t>№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EFE" w:rsidRDefault="007A5EFE" w:rsidP="007A5EFE">
            <w:pPr>
              <w:pStyle w:val="Style14"/>
              <w:widowControl/>
              <w:ind w:firstLine="0"/>
              <w:jc w:val="left"/>
            </w:pPr>
            <w:r>
              <w:t>ПК-4</w:t>
            </w:r>
          </w:p>
          <w:p w:rsidR="007A5EFE" w:rsidRDefault="007A5EFE" w:rsidP="007A5EFE">
            <w:pPr>
              <w:pStyle w:val="Style14"/>
              <w:widowControl/>
              <w:ind w:firstLine="0"/>
              <w:jc w:val="left"/>
            </w:pPr>
            <w:r>
              <w:t>ПК-5</w:t>
            </w:r>
          </w:p>
          <w:p w:rsidR="007A5EFE" w:rsidRDefault="007A5EFE" w:rsidP="007A5EFE">
            <w:pPr>
              <w:pStyle w:val="Style14"/>
              <w:widowControl/>
              <w:ind w:firstLine="0"/>
              <w:jc w:val="left"/>
            </w:pPr>
            <w:r>
              <w:t>ПК-12</w:t>
            </w:r>
          </w:p>
          <w:p w:rsidR="007A5EFE" w:rsidRDefault="007A5EFE" w:rsidP="007A5EFE">
            <w:pPr>
              <w:pStyle w:val="Style14"/>
              <w:widowControl/>
              <w:ind w:firstLine="0"/>
              <w:jc w:val="left"/>
            </w:pPr>
            <w:r>
              <w:t>ПК-19</w:t>
            </w:r>
          </w:p>
          <w:p w:rsidR="007A5EFE" w:rsidRPr="00EF2721" w:rsidRDefault="007A5EFE" w:rsidP="00B25E63">
            <w:pPr>
              <w:pStyle w:val="Style14"/>
              <w:widowControl/>
              <w:ind w:firstLine="0"/>
              <w:jc w:val="left"/>
              <w:rPr>
                <w:rFonts w:eastAsia="Calibri"/>
                <w:lang w:eastAsia="en-US"/>
              </w:rPr>
            </w:pPr>
          </w:p>
        </w:tc>
      </w:tr>
      <w:tr w:rsidR="007A5EFE" w:rsidRPr="00EF2721" w:rsidTr="007E04F4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autoSpaceDE/>
              <w:autoSpaceDN/>
              <w:adjustRightInd/>
              <w:ind w:firstLine="284"/>
              <w:jc w:val="left"/>
              <w:rPr>
                <w:b/>
              </w:rPr>
            </w:pPr>
            <w:r w:rsidRPr="00EF2721">
              <w:t>2.1. Гранулометрический состав руд и пр</w:t>
            </w:r>
            <w:r w:rsidRPr="00EF2721">
              <w:t>о</w:t>
            </w:r>
            <w:r w:rsidRPr="00EF2721">
              <w:t>дуктов обогащения, методы его опр</w:t>
            </w:r>
            <w:r w:rsidRPr="00EF2721">
              <w:t>е</w:t>
            </w:r>
            <w:r w:rsidRPr="00EF2721">
              <w:t>деления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8E644B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EFE" w:rsidRPr="00EF2721" w:rsidRDefault="008E644B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EFE" w:rsidRPr="00EF2721" w:rsidRDefault="007A5EFE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EFE" w:rsidRPr="00EF2721" w:rsidRDefault="007A5EFE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</w:tr>
      <w:tr w:rsidR="007A5EFE" w:rsidRPr="00EF2721" w:rsidTr="007E04F4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autoSpaceDE/>
              <w:autoSpaceDN/>
              <w:adjustRightInd/>
              <w:ind w:firstLine="284"/>
              <w:jc w:val="left"/>
              <w:rPr>
                <w:b/>
              </w:rPr>
            </w:pPr>
            <w:r w:rsidRPr="00EF2721">
              <w:t>2.2. Ситовый анализ. Шкала классифик</w:t>
            </w:r>
            <w:r w:rsidRPr="00EF2721">
              <w:t>а</w:t>
            </w:r>
            <w:r w:rsidRPr="00EF2721">
              <w:t>ции, модуль шкалы классификации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8E644B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</w:tr>
      <w:tr w:rsidR="007A5EFE" w:rsidRPr="00EF2721" w:rsidTr="007E04F4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autoSpaceDE/>
              <w:autoSpaceDN/>
              <w:adjustRightInd/>
              <w:ind w:firstLine="284"/>
              <w:jc w:val="left"/>
              <w:rPr>
                <w:b/>
                <w:bCs/>
              </w:rPr>
            </w:pPr>
            <w:r w:rsidRPr="00EF2721">
              <w:t>2.3. Обработка результатов гранулометр</w:t>
            </w:r>
            <w:r w:rsidRPr="00EF2721">
              <w:t>и</w:t>
            </w:r>
            <w:r w:rsidRPr="00EF2721">
              <w:t>ческого анализа и построение х</w:t>
            </w:r>
            <w:r w:rsidRPr="00EF2721">
              <w:t>а</w:t>
            </w:r>
            <w:r w:rsidRPr="00EF2721">
              <w:t>рактеристик крупности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8E644B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8E644B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</w:tr>
      <w:tr w:rsidR="00582EC2" w:rsidRPr="00EF2721" w:rsidTr="007E04F4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autoSpaceDE/>
              <w:autoSpaceDN/>
              <w:adjustRightInd/>
              <w:ind w:firstLine="284"/>
              <w:jc w:val="left"/>
              <w:rPr>
                <w:iCs/>
              </w:rPr>
            </w:pPr>
            <w:r w:rsidRPr="00EF2721">
              <w:rPr>
                <w:b/>
                <w:szCs w:val="20"/>
              </w:rPr>
              <w:t>Итого по разделу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B50DB2" w:rsidRDefault="00B50DB2" w:rsidP="00EF2721">
            <w:pPr>
              <w:widowControl/>
              <w:autoSpaceDE/>
              <w:autoSpaceDN/>
              <w:adjustRightInd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8E644B" w:rsidRDefault="008E644B" w:rsidP="00EF2721">
            <w:pPr>
              <w:widowControl/>
              <w:ind w:firstLine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E644B">
              <w:rPr>
                <w:rFonts w:eastAsia="Calibri"/>
                <w:b/>
                <w:color w:val="00000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8E644B" w:rsidRDefault="00582EC2" w:rsidP="00EF2721">
            <w:pPr>
              <w:widowControl/>
              <w:ind w:firstLine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8E644B" w:rsidRDefault="008E644B" w:rsidP="00EF2721">
            <w:pPr>
              <w:widowControl/>
              <w:ind w:firstLine="0"/>
              <w:jc w:val="center"/>
              <w:rPr>
                <w:rFonts w:eastAsia="Calibri"/>
                <w:b/>
                <w:lang w:eastAsia="en-US"/>
              </w:rPr>
            </w:pPr>
            <w:r w:rsidRPr="008E644B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8E644B" w:rsidRDefault="008E644B" w:rsidP="00EF2721">
            <w:pPr>
              <w:widowControl/>
              <w:ind w:firstLine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E644B">
              <w:rPr>
                <w:rFonts w:eastAsia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C2" w:rsidRPr="00EF2721" w:rsidRDefault="00582EC2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</w:tr>
      <w:tr w:rsidR="007A5EFE" w:rsidRPr="00EF2721" w:rsidTr="007E04F4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autoSpaceDE/>
              <w:autoSpaceDN/>
              <w:adjustRightInd/>
              <w:ind w:firstLine="284"/>
              <w:jc w:val="left"/>
            </w:pPr>
            <w:r w:rsidRPr="00EF2721">
              <w:t xml:space="preserve">3. </w:t>
            </w:r>
            <w:r w:rsidRPr="00EF2721">
              <w:rPr>
                <w:iCs/>
              </w:rPr>
              <w:t>Подготовительные процессы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B50DB2" w:rsidRDefault="00B50DB2" w:rsidP="00EF2721">
            <w:pPr>
              <w:widowControl/>
              <w:autoSpaceDE/>
              <w:autoSpaceDN/>
              <w:adjustRightInd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EFE" w:rsidRPr="000A568D" w:rsidRDefault="007A5EFE" w:rsidP="007A5EFE">
            <w:pPr>
              <w:widowControl/>
              <w:ind w:firstLine="0"/>
              <w:jc w:val="left"/>
            </w:pPr>
            <w:r w:rsidRPr="000A568D">
              <w:t>Изучение основной и дополнительной литер</w:t>
            </w:r>
            <w:r w:rsidRPr="000A568D">
              <w:t>а</w:t>
            </w:r>
            <w:r w:rsidRPr="000A568D">
              <w:t>туры по ди</w:t>
            </w:r>
            <w:r w:rsidRPr="000A568D">
              <w:t>с</w:t>
            </w:r>
            <w:r w:rsidRPr="000A568D">
              <w:t>циплине, конспекта лекций.</w:t>
            </w:r>
          </w:p>
          <w:p w:rsidR="007A5EFE" w:rsidRPr="00EF2721" w:rsidRDefault="007A5EFE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EFE" w:rsidRDefault="007A5EFE" w:rsidP="00EF2721">
            <w:pPr>
              <w:widowControl/>
              <w:ind w:firstLine="142"/>
              <w:jc w:val="center"/>
            </w:pPr>
            <w:r w:rsidRPr="002D4105">
              <w:t>Защита лабор</w:t>
            </w:r>
            <w:r w:rsidRPr="002D4105">
              <w:t>а</w:t>
            </w:r>
            <w:r w:rsidRPr="002D4105">
              <w:t>торной р</w:t>
            </w:r>
            <w:r w:rsidRPr="002D4105">
              <w:t>а</w:t>
            </w:r>
            <w:r w:rsidRPr="002D4105">
              <w:t>боты</w:t>
            </w:r>
          </w:p>
          <w:p w:rsidR="007E04F4" w:rsidRDefault="007A5EFE" w:rsidP="00EF2721">
            <w:pPr>
              <w:widowControl/>
              <w:ind w:firstLine="142"/>
              <w:jc w:val="center"/>
            </w:pPr>
            <w:r>
              <w:t>Контрольная р</w:t>
            </w:r>
            <w:r>
              <w:t>а</w:t>
            </w:r>
            <w:r>
              <w:t xml:space="preserve">бота </w:t>
            </w:r>
          </w:p>
          <w:p w:rsidR="007A5EFE" w:rsidRPr="00EF2721" w:rsidRDefault="007A5EFE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  <w:r>
              <w:t>№ 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EFE" w:rsidRDefault="007A5EFE" w:rsidP="007A5EFE">
            <w:pPr>
              <w:pStyle w:val="Style14"/>
              <w:widowControl/>
              <w:ind w:firstLine="0"/>
              <w:jc w:val="left"/>
            </w:pPr>
            <w:r>
              <w:t>ПК-4</w:t>
            </w:r>
          </w:p>
          <w:p w:rsidR="007A5EFE" w:rsidRDefault="007A5EFE" w:rsidP="007A5EFE">
            <w:pPr>
              <w:pStyle w:val="Style14"/>
              <w:widowControl/>
              <w:ind w:firstLine="0"/>
              <w:jc w:val="left"/>
            </w:pPr>
            <w:r>
              <w:t>ПК-5</w:t>
            </w:r>
          </w:p>
          <w:p w:rsidR="007A5EFE" w:rsidRDefault="007A5EFE" w:rsidP="007A5EFE">
            <w:pPr>
              <w:pStyle w:val="Style14"/>
              <w:widowControl/>
              <w:ind w:firstLine="0"/>
              <w:jc w:val="left"/>
            </w:pPr>
            <w:r>
              <w:t>ПК-12</w:t>
            </w:r>
          </w:p>
          <w:p w:rsidR="007A5EFE" w:rsidRDefault="007A5EFE" w:rsidP="007A5EFE">
            <w:pPr>
              <w:pStyle w:val="Style14"/>
              <w:widowControl/>
              <w:ind w:firstLine="0"/>
              <w:jc w:val="left"/>
            </w:pPr>
            <w:r>
              <w:t>ПК-19</w:t>
            </w:r>
          </w:p>
          <w:p w:rsidR="007A5EFE" w:rsidRPr="00EF2721" w:rsidRDefault="007A5EFE" w:rsidP="00B25E63">
            <w:pPr>
              <w:pStyle w:val="Style14"/>
              <w:widowControl/>
              <w:ind w:firstLine="0"/>
              <w:jc w:val="left"/>
              <w:rPr>
                <w:rFonts w:eastAsia="Calibri"/>
                <w:lang w:eastAsia="en-US"/>
              </w:rPr>
            </w:pPr>
          </w:p>
        </w:tc>
      </w:tr>
      <w:tr w:rsidR="007A5EFE" w:rsidRPr="00EF2721" w:rsidTr="007E04F4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autoSpaceDE/>
              <w:autoSpaceDN/>
              <w:adjustRightInd/>
              <w:ind w:firstLine="284"/>
              <w:jc w:val="left"/>
              <w:rPr>
                <w:b/>
              </w:rPr>
            </w:pPr>
            <w:r w:rsidRPr="00EF2721">
              <w:rPr>
                <w:iCs/>
              </w:rPr>
              <w:t>3.1. Грохочение. Назначение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</w:tr>
      <w:tr w:rsidR="007A5EFE" w:rsidRPr="00EF2721" w:rsidTr="007E04F4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autoSpaceDE/>
              <w:autoSpaceDN/>
              <w:adjustRightInd/>
              <w:ind w:firstLine="284"/>
              <w:jc w:val="left"/>
              <w:rPr>
                <w:b/>
              </w:rPr>
            </w:pPr>
            <w:r w:rsidRPr="00EF2721">
              <w:rPr>
                <w:iCs/>
              </w:rPr>
              <w:t>3.2. Эффективность грохочения, классиф</w:t>
            </w:r>
            <w:r w:rsidRPr="00EF2721">
              <w:rPr>
                <w:iCs/>
              </w:rPr>
              <w:t>и</w:t>
            </w:r>
            <w:r w:rsidRPr="00EF2721">
              <w:rPr>
                <w:iCs/>
              </w:rPr>
              <w:t>кация и конструкции грохотов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3B04A9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</w:tr>
      <w:tr w:rsidR="007A5EFE" w:rsidRPr="00EF2721" w:rsidTr="007E04F4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autoSpaceDE/>
              <w:autoSpaceDN/>
              <w:adjustRightInd/>
              <w:ind w:firstLine="284"/>
              <w:jc w:val="left"/>
              <w:rPr>
                <w:b/>
              </w:rPr>
            </w:pPr>
            <w:r w:rsidRPr="00EF2721">
              <w:rPr>
                <w:iCs/>
              </w:rPr>
              <w:t>3.3. Дробление. Назначение дробления, степень дробления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</w:tr>
      <w:tr w:rsidR="007A5EFE" w:rsidRPr="00EF2721" w:rsidTr="007E04F4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autoSpaceDE/>
              <w:autoSpaceDN/>
              <w:adjustRightInd/>
              <w:ind w:firstLine="284"/>
              <w:jc w:val="left"/>
              <w:rPr>
                <w:b/>
              </w:rPr>
            </w:pPr>
            <w:r w:rsidRPr="00EF2721">
              <w:rPr>
                <w:iCs/>
              </w:rPr>
              <w:t>3.4. Классификация и конструкции дроб</w:t>
            </w:r>
            <w:r w:rsidRPr="00EF2721">
              <w:rPr>
                <w:iCs/>
              </w:rPr>
              <w:t>и</w:t>
            </w:r>
            <w:r w:rsidRPr="00EF2721">
              <w:rPr>
                <w:iCs/>
              </w:rPr>
              <w:t>лок для крупного, среднего и мелкого дробл</w:t>
            </w:r>
            <w:r w:rsidRPr="00EF2721">
              <w:rPr>
                <w:iCs/>
              </w:rPr>
              <w:t>е</w:t>
            </w:r>
            <w:r w:rsidRPr="00EF2721">
              <w:rPr>
                <w:iCs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EFE" w:rsidRPr="00EF2721" w:rsidRDefault="007A5EFE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EFE" w:rsidRPr="00EF2721" w:rsidRDefault="007A5EFE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</w:tr>
      <w:tr w:rsidR="007A5EFE" w:rsidRPr="00EF2721" w:rsidTr="007E04F4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autoSpaceDE/>
              <w:autoSpaceDN/>
              <w:adjustRightInd/>
              <w:ind w:firstLine="284"/>
              <w:jc w:val="left"/>
              <w:rPr>
                <w:iCs/>
              </w:rPr>
            </w:pPr>
            <w:r w:rsidRPr="00EF2721">
              <w:t xml:space="preserve">3.5. Крупность, до которой необходимо дробить сырье перед обогащением. </w:t>
            </w:r>
            <w:r w:rsidRPr="00EF2721">
              <w:rPr>
                <w:iCs/>
              </w:rPr>
              <w:t xml:space="preserve">Схемы </w:t>
            </w:r>
            <w:r w:rsidRPr="00EF2721">
              <w:rPr>
                <w:iCs/>
              </w:rPr>
              <w:lastRenderedPageBreak/>
              <w:t>дробления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EFE" w:rsidRPr="00EF2721" w:rsidRDefault="007A5EFE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</w:tr>
      <w:tr w:rsidR="007E04F4" w:rsidRPr="00EF2721" w:rsidTr="007E04F4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autoSpaceDE/>
              <w:autoSpaceDN/>
              <w:adjustRightInd/>
              <w:ind w:firstLine="284"/>
              <w:jc w:val="left"/>
              <w:rPr>
                <w:b/>
              </w:rPr>
            </w:pPr>
            <w:r w:rsidRPr="00EF2721">
              <w:rPr>
                <w:iCs/>
              </w:rPr>
              <w:lastRenderedPageBreak/>
              <w:t>3.6. Измельчение. Закономерности проце</w:t>
            </w:r>
            <w:r w:rsidRPr="00EF2721">
              <w:rPr>
                <w:iCs/>
              </w:rPr>
              <w:t>с</w:t>
            </w:r>
            <w:r w:rsidRPr="00EF2721">
              <w:rPr>
                <w:iCs/>
              </w:rPr>
              <w:t>са измельчения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3B04A9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7,3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0A568D" w:rsidRDefault="007E04F4" w:rsidP="007E04F4">
            <w:pPr>
              <w:widowControl/>
              <w:ind w:firstLine="0"/>
              <w:jc w:val="left"/>
            </w:pPr>
            <w:r w:rsidRPr="000A568D">
              <w:t>Изучение основной и дополнительной литер</w:t>
            </w:r>
            <w:r w:rsidRPr="000A568D">
              <w:t>а</w:t>
            </w:r>
            <w:r w:rsidRPr="000A568D">
              <w:t>туры по ди</w:t>
            </w:r>
            <w:r w:rsidRPr="000A568D">
              <w:t>с</w:t>
            </w:r>
            <w:r w:rsidRPr="000A568D">
              <w:t>циплине, конспекта лекций</w:t>
            </w:r>
          </w:p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lang w:eastAsia="en-US"/>
              </w:rPr>
              <w:t>Защита лабор</w:t>
            </w:r>
            <w:r w:rsidRPr="00EF2721">
              <w:rPr>
                <w:rFonts w:eastAsia="Calibri"/>
                <w:lang w:eastAsia="en-US"/>
              </w:rPr>
              <w:t>а</w:t>
            </w:r>
            <w:r w:rsidRPr="00EF2721">
              <w:rPr>
                <w:rFonts w:eastAsia="Calibri"/>
                <w:lang w:eastAsia="en-US"/>
              </w:rPr>
              <w:t>торной работы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</w:tr>
      <w:tr w:rsidR="007E04F4" w:rsidRPr="00EF2721" w:rsidTr="007E04F4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autoSpaceDE/>
              <w:autoSpaceDN/>
              <w:adjustRightInd/>
              <w:ind w:firstLine="284"/>
              <w:jc w:val="left"/>
              <w:rPr>
                <w:b/>
              </w:rPr>
            </w:pPr>
            <w:r w:rsidRPr="00EF2721">
              <w:rPr>
                <w:iCs/>
              </w:rPr>
              <w:t>3.7. Классификация размольного оборуд</w:t>
            </w:r>
            <w:r w:rsidRPr="00EF2721">
              <w:rPr>
                <w:iCs/>
              </w:rPr>
              <w:t>о</w:t>
            </w:r>
            <w:r w:rsidRPr="00EF2721">
              <w:rPr>
                <w:iCs/>
              </w:rPr>
              <w:t>вания. Схемы измельчения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4F4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lang w:eastAsia="en-US"/>
              </w:rPr>
              <w:t>Контрольная р</w:t>
            </w:r>
            <w:r w:rsidRPr="00EF2721">
              <w:rPr>
                <w:rFonts w:eastAsia="Calibri"/>
                <w:lang w:eastAsia="en-US"/>
              </w:rPr>
              <w:t>а</w:t>
            </w:r>
            <w:r w:rsidRPr="00EF2721">
              <w:rPr>
                <w:rFonts w:eastAsia="Calibri"/>
                <w:lang w:eastAsia="en-US"/>
              </w:rPr>
              <w:t xml:space="preserve">бота </w:t>
            </w:r>
          </w:p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lang w:eastAsia="en-US"/>
              </w:rPr>
              <w:t>№ 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</w:tr>
      <w:tr w:rsidR="007E04F4" w:rsidRPr="00EF2721" w:rsidTr="007E04F4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autoSpaceDE/>
              <w:autoSpaceDN/>
              <w:adjustRightInd/>
              <w:ind w:firstLine="284"/>
              <w:jc w:val="left"/>
              <w:rPr>
                <w:b/>
              </w:rPr>
            </w:pPr>
            <w:r w:rsidRPr="00EF2721">
              <w:rPr>
                <w:szCs w:val="20"/>
              </w:rPr>
              <w:t xml:space="preserve">3.8. Гидравлическая классификация и ее роль в технологических схемах фабрик. </w:t>
            </w:r>
            <w:r w:rsidRPr="00EF2721">
              <w:rPr>
                <w:iCs/>
              </w:rPr>
              <w:t xml:space="preserve"> Зак</w:t>
            </w:r>
            <w:r w:rsidRPr="00EF2721">
              <w:rPr>
                <w:iCs/>
              </w:rPr>
              <w:t>о</w:t>
            </w:r>
            <w:r w:rsidRPr="00EF2721">
              <w:rPr>
                <w:iCs/>
              </w:rPr>
              <w:t>номерности свободного и стесненного пад</w:t>
            </w:r>
            <w:r w:rsidRPr="00EF2721">
              <w:rPr>
                <w:iCs/>
              </w:rPr>
              <w:t>е</w:t>
            </w:r>
            <w:r w:rsidRPr="00EF2721">
              <w:rPr>
                <w:iCs/>
              </w:rPr>
              <w:t>ния частиц. Основные принципы классифик</w:t>
            </w:r>
            <w:r w:rsidRPr="00EF2721">
              <w:rPr>
                <w:iCs/>
              </w:rPr>
              <w:t>а</w:t>
            </w:r>
            <w:r w:rsidRPr="00EF2721">
              <w:rPr>
                <w:iCs/>
              </w:rPr>
              <w:t>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</w:tr>
      <w:tr w:rsidR="007E04F4" w:rsidRPr="00EF2721" w:rsidTr="007E04F4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autoSpaceDE/>
              <w:autoSpaceDN/>
              <w:adjustRightInd/>
              <w:ind w:firstLine="284"/>
              <w:jc w:val="left"/>
              <w:rPr>
                <w:b/>
              </w:rPr>
            </w:pPr>
            <w:r w:rsidRPr="00EF2721">
              <w:rPr>
                <w:szCs w:val="20"/>
              </w:rPr>
              <w:t>3.9. Конструкции механических классиф</w:t>
            </w:r>
            <w:r w:rsidRPr="00EF2721">
              <w:rPr>
                <w:szCs w:val="20"/>
              </w:rPr>
              <w:t>и</w:t>
            </w:r>
            <w:r w:rsidRPr="00EF2721">
              <w:rPr>
                <w:szCs w:val="20"/>
              </w:rPr>
              <w:t>каторов, область их применения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</w:tr>
      <w:tr w:rsidR="007E04F4" w:rsidRPr="00EF2721" w:rsidTr="007E04F4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autoSpaceDE/>
              <w:autoSpaceDN/>
              <w:adjustRightInd/>
              <w:ind w:firstLine="284"/>
              <w:jc w:val="left"/>
              <w:rPr>
                <w:b/>
              </w:rPr>
            </w:pPr>
            <w:r w:rsidRPr="00EF2721">
              <w:rPr>
                <w:szCs w:val="20"/>
              </w:rPr>
              <w:t>3.10. Конструкции и принцип действия гидроциклонов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</w:tr>
      <w:tr w:rsidR="00EF2721" w:rsidRPr="00EF2721" w:rsidTr="007A5EF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EF2721" w:rsidRDefault="00EF2721" w:rsidP="00EF2721">
            <w:pPr>
              <w:widowControl/>
              <w:autoSpaceDE/>
              <w:autoSpaceDN/>
              <w:adjustRightInd/>
              <w:ind w:firstLine="284"/>
              <w:jc w:val="left"/>
              <w:rPr>
                <w:szCs w:val="20"/>
              </w:rPr>
            </w:pPr>
            <w:r w:rsidRPr="00EF2721">
              <w:rPr>
                <w:b/>
                <w:szCs w:val="20"/>
              </w:rPr>
              <w:t>Итого по разделу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B50DB2" w:rsidRDefault="00B50DB2" w:rsidP="00EF2721">
            <w:pPr>
              <w:widowControl/>
              <w:autoSpaceDE/>
              <w:autoSpaceDN/>
              <w:adjustRightInd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8E644B" w:rsidRDefault="00EF2721" w:rsidP="00EF2721">
            <w:pPr>
              <w:widowControl/>
              <w:ind w:firstLine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E644B">
              <w:rPr>
                <w:rFonts w:eastAsia="Calibri"/>
                <w:b/>
                <w:color w:val="00000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8E644B" w:rsidRDefault="00EF2721" w:rsidP="00EF2721">
            <w:pPr>
              <w:widowControl/>
              <w:ind w:firstLine="0"/>
              <w:jc w:val="center"/>
              <w:rPr>
                <w:rFonts w:eastAsia="Calibri"/>
                <w:b/>
                <w:lang w:eastAsia="en-US"/>
              </w:rPr>
            </w:pPr>
            <w:r w:rsidRPr="008E644B"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8E644B" w:rsidRDefault="00EF2721" w:rsidP="00EF2721">
            <w:pPr>
              <w:widowControl/>
              <w:ind w:firstLine="0"/>
              <w:jc w:val="center"/>
              <w:rPr>
                <w:rFonts w:eastAsia="Calibri"/>
                <w:b/>
                <w:lang w:eastAsia="en-US"/>
              </w:rPr>
            </w:pPr>
            <w:r w:rsidRPr="008E644B"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8E644B" w:rsidRDefault="00EF2721" w:rsidP="003B04A9">
            <w:pPr>
              <w:widowControl/>
              <w:ind w:firstLine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E644B">
              <w:rPr>
                <w:rFonts w:eastAsia="Calibri"/>
                <w:b/>
                <w:color w:val="000000"/>
                <w:lang w:eastAsia="en-US"/>
              </w:rPr>
              <w:t>3</w:t>
            </w:r>
            <w:r w:rsidR="003B04A9">
              <w:rPr>
                <w:rFonts w:eastAsia="Calibri"/>
                <w:b/>
                <w:color w:val="000000"/>
                <w:lang w:eastAsia="en-US"/>
              </w:rPr>
              <w:t>0,3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EF2721" w:rsidRDefault="00EF2721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lang w:eastAsia="en-US"/>
              </w:rPr>
              <w:t>Устный опрос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EF2721" w:rsidRDefault="00EF2721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</w:tr>
      <w:tr w:rsidR="00EF2721" w:rsidRPr="00EF2721" w:rsidTr="007A5EF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EF2721" w:rsidRDefault="00EF2721" w:rsidP="00EF2721">
            <w:pPr>
              <w:widowControl/>
              <w:autoSpaceDE/>
              <w:autoSpaceDN/>
              <w:adjustRightInd/>
              <w:ind w:firstLine="284"/>
              <w:jc w:val="left"/>
              <w:rPr>
                <w:bCs/>
              </w:rPr>
            </w:pPr>
            <w:r w:rsidRPr="00EF2721">
              <w:t xml:space="preserve">4. </w:t>
            </w:r>
            <w:r w:rsidRPr="00EF2721">
              <w:rPr>
                <w:bCs/>
              </w:rPr>
              <w:t xml:space="preserve">Основные процессы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B50DB2" w:rsidRDefault="00B50DB2" w:rsidP="00EF2721">
            <w:pPr>
              <w:widowControl/>
              <w:autoSpaceDE/>
              <w:autoSpaceDN/>
              <w:adjustRightInd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EF2721" w:rsidRDefault="00EF2721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EF2721" w:rsidRDefault="00EF2721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EF2721" w:rsidRDefault="00EF2721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EF2721" w:rsidRDefault="00EF2721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EF2721" w:rsidRDefault="00EF2721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F4" w:rsidRDefault="007E04F4" w:rsidP="007E04F4">
            <w:pPr>
              <w:pStyle w:val="Style14"/>
              <w:widowControl/>
              <w:ind w:firstLine="0"/>
              <w:jc w:val="left"/>
            </w:pPr>
            <w:r>
              <w:t>ПК-4</w:t>
            </w:r>
          </w:p>
          <w:p w:rsidR="007E04F4" w:rsidRDefault="007E04F4" w:rsidP="007E04F4">
            <w:pPr>
              <w:pStyle w:val="Style14"/>
              <w:widowControl/>
              <w:ind w:firstLine="0"/>
              <w:jc w:val="left"/>
            </w:pPr>
            <w:r>
              <w:t>ПК-5</w:t>
            </w:r>
          </w:p>
          <w:p w:rsidR="007E04F4" w:rsidRDefault="007E04F4" w:rsidP="007E04F4">
            <w:pPr>
              <w:pStyle w:val="Style14"/>
              <w:widowControl/>
              <w:ind w:firstLine="0"/>
              <w:jc w:val="left"/>
            </w:pPr>
            <w:r>
              <w:t>ПК-12</w:t>
            </w:r>
          </w:p>
          <w:p w:rsidR="007E04F4" w:rsidRDefault="007E04F4" w:rsidP="007E04F4">
            <w:pPr>
              <w:pStyle w:val="Style14"/>
              <w:widowControl/>
              <w:ind w:firstLine="0"/>
              <w:jc w:val="left"/>
            </w:pPr>
            <w:r>
              <w:t>ПК-19</w:t>
            </w:r>
          </w:p>
          <w:p w:rsidR="00EF2721" w:rsidRPr="00EF2721" w:rsidRDefault="00EF2721" w:rsidP="00B25E63">
            <w:pPr>
              <w:pStyle w:val="Style14"/>
              <w:widowControl/>
              <w:ind w:firstLine="0"/>
              <w:jc w:val="left"/>
              <w:rPr>
                <w:rFonts w:eastAsia="Calibri"/>
                <w:lang w:eastAsia="en-US"/>
              </w:rPr>
            </w:pPr>
          </w:p>
        </w:tc>
      </w:tr>
      <w:tr w:rsidR="007E04F4" w:rsidRPr="00EF2721" w:rsidTr="007E04F4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autoSpaceDE/>
              <w:autoSpaceDN/>
              <w:adjustRightInd/>
              <w:ind w:firstLine="284"/>
              <w:jc w:val="left"/>
              <w:rPr>
                <w:b/>
              </w:rPr>
            </w:pPr>
            <w:r w:rsidRPr="00EF2721">
              <w:t>4.1. Гравитационное обогащение п</w:t>
            </w:r>
            <w:r w:rsidRPr="00EF2721">
              <w:t>о</w:t>
            </w:r>
            <w:r w:rsidRPr="00EF2721">
              <w:t>лезных ископаемых. Теоретические осн</w:t>
            </w:r>
            <w:r w:rsidRPr="00EF2721">
              <w:t>о</w:t>
            </w:r>
            <w:r w:rsidRPr="00EF2721">
              <w:t>вы. Скорость падения, коэффициент ра</w:t>
            </w:r>
            <w:r w:rsidRPr="00EF2721">
              <w:t>в</w:t>
            </w:r>
            <w:r w:rsidRPr="00EF2721">
              <w:t>нопадаемости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lang w:eastAsia="en-US"/>
              </w:rPr>
              <w:t>Защита лабор</w:t>
            </w:r>
            <w:r w:rsidRPr="00EF2721">
              <w:rPr>
                <w:rFonts w:eastAsia="Calibri"/>
                <w:lang w:eastAsia="en-US"/>
              </w:rPr>
              <w:t>а</w:t>
            </w:r>
            <w:r w:rsidRPr="00EF2721">
              <w:rPr>
                <w:rFonts w:eastAsia="Calibri"/>
                <w:lang w:eastAsia="en-US"/>
              </w:rPr>
              <w:t>торной работы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</w:tr>
      <w:tr w:rsidR="007E04F4" w:rsidRPr="00EF2721" w:rsidTr="007E04F4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autoSpaceDE/>
              <w:autoSpaceDN/>
              <w:adjustRightInd/>
              <w:ind w:firstLine="284"/>
              <w:jc w:val="left"/>
              <w:rPr>
                <w:b/>
              </w:rPr>
            </w:pPr>
            <w:r w:rsidRPr="00EF2721">
              <w:t>4.2. Процессы гравитационного обогащ</w:t>
            </w:r>
            <w:r w:rsidRPr="00EF2721">
              <w:t>е</w:t>
            </w:r>
            <w:r w:rsidRPr="00EF2721">
              <w:lastRenderedPageBreak/>
              <w:t>ния: промывка, отсадка, концентрация на ст</w:t>
            </w:r>
            <w:r w:rsidRPr="00EF2721">
              <w:t>о</w:t>
            </w:r>
            <w:r w:rsidRPr="00EF2721">
              <w:t>лах, обогащение на шлюзах и желобах, винт</w:t>
            </w:r>
            <w:r w:rsidRPr="00EF2721">
              <w:t>о</w:t>
            </w:r>
            <w:r w:rsidRPr="00EF2721">
              <w:t>вых сепараторах, обогащение в тяжелых су</w:t>
            </w:r>
            <w:r w:rsidRPr="00EF2721">
              <w:t>с</w:t>
            </w:r>
            <w:r w:rsidRPr="00EF2721">
              <w:t>пензиях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lang w:eastAsia="en-US"/>
              </w:rPr>
              <w:t>Контрольная р</w:t>
            </w:r>
            <w:r w:rsidRPr="00EF2721">
              <w:rPr>
                <w:rFonts w:eastAsia="Calibri"/>
                <w:lang w:eastAsia="en-US"/>
              </w:rPr>
              <w:t>а</w:t>
            </w:r>
            <w:r w:rsidRPr="00EF2721">
              <w:rPr>
                <w:rFonts w:eastAsia="Calibri"/>
                <w:lang w:eastAsia="en-US"/>
              </w:rPr>
              <w:t xml:space="preserve">бота </w:t>
            </w:r>
            <w:r w:rsidRPr="00EF2721">
              <w:rPr>
                <w:rFonts w:eastAsia="Calibri"/>
                <w:lang w:eastAsia="en-US"/>
              </w:rPr>
              <w:lastRenderedPageBreak/>
              <w:t>№ 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</w:tr>
      <w:tr w:rsidR="007E04F4" w:rsidRPr="00EF2721" w:rsidTr="007E04F4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autoSpaceDE/>
              <w:autoSpaceDN/>
              <w:adjustRightInd/>
              <w:ind w:firstLine="284"/>
              <w:jc w:val="left"/>
              <w:rPr>
                <w:b/>
              </w:rPr>
            </w:pPr>
            <w:r w:rsidRPr="00EF2721">
              <w:lastRenderedPageBreak/>
              <w:t>4.3. Сущность процессов, конструкти</w:t>
            </w:r>
            <w:r w:rsidRPr="00EF2721">
              <w:t>в</w:t>
            </w:r>
            <w:r w:rsidRPr="00EF2721">
              <w:t>ные и технологические параметры аппаратов и машин, практика их применения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F4" w:rsidRPr="000A568D" w:rsidRDefault="007E04F4" w:rsidP="007E04F4">
            <w:pPr>
              <w:widowControl/>
              <w:ind w:firstLine="0"/>
              <w:jc w:val="left"/>
            </w:pPr>
            <w:r w:rsidRPr="000A568D">
              <w:t>Изучение основной и дополнительной литер</w:t>
            </w:r>
            <w:r w:rsidRPr="000A568D">
              <w:t>а</w:t>
            </w:r>
            <w:r w:rsidRPr="000A568D">
              <w:t>туры по ди</w:t>
            </w:r>
            <w:r w:rsidRPr="000A568D">
              <w:t>с</w:t>
            </w:r>
            <w:r w:rsidRPr="000A568D">
              <w:t>циплине, конспекта лекций</w:t>
            </w:r>
          </w:p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F4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lang w:eastAsia="en-US"/>
              </w:rPr>
              <w:t>Контрольная р</w:t>
            </w:r>
            <w:r w:rsidRPr="00EF2721">
              <w:rPr>
                <w:rFonts w:eastAsia="Calibri"/>
                <w:lang w:eastAsia="en-US"/>
              </w:rPr>
              <w:t>а</w:t>
            </w:r>
            <w:r w:rsidRPr="00EF2721">
              <w:rPr>
                <w:rFonts w:eastAsia="Calibri"/>
                <w:lang w:eastAsia="en-US"/>
              </w:rPr>
              <w:t xml:space="preserve">бота </w:t>
            </w:r>
          </w:p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lang w:eastAsia="en-US"/>
              </w:rPr>
              <w:t>№ 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</w:tr>
      <w:tr w:rsidR="007E04F4" w:rsidRPr="00EF2721" w:rsidTr="007E04F4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autoSpaceDE/>
              <w:autoSpaceDN/>
              <w:adjustRightInd/>
              <w:ind w:firstLine="284"/>
              <w:jc w:val="left"/>
              <w:rPr>
                <w:b/>
              </w:rPr>
            </w:pPr>
            <w:r w:rsidRPr="00EF2721">
              <w:t>4.4. Магнитное обогащение. Теорет</w:t>
            </w:r>
            <w:r w:rsidRPr="00EF2721">
              <w:t>и</w:t>
            </w:r>
            <w:r w:rsidRPr="00EF2721">
              <w:t>ческие основы. Магнитные свойства минералов, ма</w:t>
            </w:r>
            <w:r w:rsidRPr="00EF2721">
              <w:t>г</w:t>
            </w:r>
            <w:r w:rsidRPr="00EF2721">
              <w:t>нитные поля сепараторов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0A568D" w:rsidRDefault="007E04F4" w:rsidP="007E04F4">
            <w:pPr>
              <w:widowControl/>
              <w:ind w:firstLine="0"/>
              <w:jc w:val="left"/>
            </w:pPr>
            <w:r w:rsidRPr="000A568D">
              <w:t>Изучение основной и дополнительной литер</w:t>
            </w:r>
            <w:r w:rsidRPr="000A568D">
              <w:t>а</w:t>
            </w:r>
            <w:r w:rsidRPr="000A568D">
              <w:t>туры по ди</w:t>
            </w:r>
            <w:r w:rsidRPr="000A568D">
              <w:t>с</w:t>
            </w:r>
            <w:r w:rsidRPr="000A568D">
              <w:t>циплине, конспекта лекций</w:t>
            </w:r>
          </w:p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lang w:eastAsia="en-US"/>
              </w:rPr>
              <w:t>Защита лабор</w:t>
            </w:r>
            <w:r w:rsidRPr="00EF2721">
              <w:rPr>
                <w:rFonts w:eastAsia="Calibri"/>
                <w:lang w:eastAsia="en-US"/>
              </w:rPr>
              <w:t>а</w:t>
            </w:r>
            <w:r w:rsidRPr="00EF2721">
              <w:rPr>
                <w:rFonts w:eastAsia="Calibri"/>
                <w:lang w:eastAsia="en-US"/>
              </w:rPr>
              <w:t>торной работы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</w:tr>
      <w:tr w:rsidR="007E04F4" w:rsidRPr="00EF2721" w:rsidTr="007E04F4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autoSpaceDE/>
              <w:autoSpaceDN/>
              <w:adjustRightInd/>
              <w:ind w:firstLine="284"/>
              <w:jc w:val="left"/>
            </w:pPr>
            <w:r w:rsidRPr="00EF2721">
              <w:t>4.5. Оборудование для магнитного обог</w:t>
            </w:r>
            <w:r w:rsidRPr="00EF2721">
              <w:t>а</w:t>
            </w:r>
            <w:r w:rsidRPr="00EF2721">
              <w:t>щения: сепаратор для сильно и слабомагни</w:t>
            </w:r>
            <w:r w:rsidRPr="00EF2721">
              <w:t>т</w:t>
            </w:r>
            <w:r w:rsidRPr="00EF2721">
              <w:t>ных руд; сухие и мокрые магнитные сепар</w:t>
            </w:r>
            <w:r w:rsidRPr="00EF2721">
              <w:t>а</w:t>
            </w:r>
            <w:r w:rsidRPr="00EF2721">
              <w:t>торы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4F4" w:rsidRPr="000A568D" w:rsidRDefault="007E04F4" w:rsidP="007E04F4">
            <w:pPr>
              <w:widowControl/>
              <w:ind w:firstLine="0"/>
              <w:jc w:val="left"/>
            </w:pPr>
            <w:r w:rsidRPr="000A568D">
              <w:t>Изучение основной и дополнительной литер</w:t>
            </w:r>
            <w:r w:rsidRPr="000A568D">
              <w:t>а</w:t>
            </w:r>
            <w:r w:rsidRPr="000A568D">
              <w:t>туры по ди</w:t>
            </w:r>
            <w:r w:rsidRPr="000A568D">
              <w:t>с</w:t>
            </w:r>
            <w:r w:rsidRPr="000A568D">
              <w:t>циплине, конспекта лекций</w:t>
            </w:r>
          </w:p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4F4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lang w:eastAsia="en-US"/>
              </w:rPr>
              <w:t>Контрольная р</w:t>
            </w:r>
            <w:r w:rsidRPr="00EF2721">
              <w:rPr>
                <w:rFonts w:eastAsia="Calibri"/>
                <w:lang w:eastAsia="en-US"/>
              </w:rPr>
              <w:t>а</w:t>
            </w:r>
            <w:r w:rsidRPr="00EF2721">
              <w:rPr>
                <w:rFonts w:eastAsia="Calibri"/>
                <w:lang w:eastAsia="en-US"/>
              </w:rPr>
              <w:t xml:space="preserve">бота </w:t>
            </w:r>
          </w:p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lang w:eastAsia="en-US"/>
              </w:rPr>
              <w:t>№ 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</w:tr>
      <w:tr w:rsidR="007E04F4" w:rsidRPr="00EF2721" w:rsidTr="007E04F4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autoSpaceDE/>
              <w:autoSpaceDN/>
              <w:adjustRightInd/>
              <w:ind w:firstLine="284"/>
              <w:jc w:val="left"/>
              <w:rPr>
                <w:b/>
              </w:rPr>
            </w:pPr>
            <w:r w:rsidRPr="00EF2721">
              <w:t>4.6. Электрическое обогащение. Физич</w:t>
            </w:r>
            <w:r w:rsidRPr="00EF2721">
              <w:t>е</w:t>
            </w:r>
            <w:r w:rsidRPr="00EF2721">
              <w:t>ские основы процесса, подготовка м</w:t>
            </w:r>
            <w:r w:rsidRPr="00EF2721">
              <w:t>а</w:t>
            </w:r>
            <w:r w:rsidRPr="00EF2721">
              <w:t>териала к электрической сепарации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</w:tr>
      <w:tr w:rsidR="007E04F4" w:rsidRPr="00EF2721" w:rsidTr="007E04F4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autoSpaceDE/>
              <w:autoSpaceDN/>
              <w:adjustRightInd/>
              <w:ind w:firstLine="284"/>
              <w:jc w:val="left"/>
            </w:pPr>
            <w:r w:rsidRPr="00EF2721">
              <w:t>4.7. Классификация электрических сепар</w:t>
            </w:r>
            <w:r w:rsidRPr="00EF2721">
              <w:t>а</w:t>
            </w:r>
            <w:r w:rsidRPr="00EF2721">
              <w:t>торов, их конструктивные и технол</w:t>
            </w:r>
            <w:r w:rsidRPr="00EF2721">
              <w:t>о</w:t>
            </w:r>
            <w:r w:rsidRPr="00EF2721">
              <w:t xml:space="preserve">гические </w:t>
            </w:r>
            <w:r w:rsidRPr="00EF2721">
              <w:lastRenderedPageBreak/>
              <w:t>параметры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</w:tr>
      <w:tr w:rsidR="007E04F4" w:rsidRPr="00EF2721" w:rsidTr="007E04F4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autoSpaceDE/>
              <w:autoSpaceDN/>
              <w:adjustRightInd/>
              <w:ind w:firstLine="284"/>
              <w:jc w:val="left"/>
              <w:rPr>
                <w:b/>
              </w:rPr>
            </w:pPr>
            <w:r w:rsidRPr="00EF2721">
              <w:lastRenderedPageBreak/>
              <w:t>4.8. Специальные методы подготовки и обогащения руд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</w:tr>
      <w:tr w:rsidR="007E04F4" w:rsidRPr="00EF2721" w:rsidTr="007E04F4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autoSpaceDE/>
              <w:autoSpaceDN/>
              <w:adjustRightInd/>
              <w:ind w:firstLine="284"/>
              <w:jc w:val="left"/>
            </w:pPr>
            <w:r w:rsidRPr="00EF2721">
              <w:t>4.9. Рудоразборка: обогащение по тр</w:t>
            </w:r>
            <w:r w:rsidRPr="00EF2721">
              <w:t>е</w:t>
            </w:r>
            <w:r w:rsidRPr="00EF2721">
              <w:t>нию, форме, цвету, флотогравитация; о</w:t>
            </w:r>
            <w:r w:rsidRPr="00EF2721">
              <w:t>б</w:t>
            </w:r>
            <w:r w:rsidRPr="00EF2721">
              <w:t>жиг руд; избирательное дробление, измельчение, х</w:t>
            </w:r>
            <w:r w:rsidRPr="00EF2721">
              <w:t>и</w:t>
            </w:r>
            <w:r w:rsidRPr="00EF2721">
              <w:t>мическое обогащение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</w:tr>
      <w:tr w:rsidR="007E04F4" w:rsidRPr="00EF2721" w:rsidTr="007E04F4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autoSpaceDE/>
              <w:autoSpaceDN/>
              <w:adjustRightInd/>
              <w:ind w:firstLine="284"/>
              <w:jc w:val="left"/>
              <w:rPr>
                <w:b/>
              </w:rPr>
            </w:pPr>
            <w:r w:rsidRPr="00EF2721">
              <w:t>4.10. Флотационное обогащение. Теорет</w:t>
            </w:r>
            <w:r w:rsidRPr="00EF2721">
              <w:t>и</w:t>
            </w:r>
            <w:r w:rsidRPr="00EF2721">
              <w:t>ческие основы. Кинетика флотации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</w:tr>
      <w:tr w:rsidR="007E04F4" w:rsidRPr="00EF2721" w:rsidTr="007E04F4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autoSpaceDE/>
              <w:autoSpaceDN/>
              <w:adjustRightInd/>
              <w:ind w:firstLine="284"/>
              <w:jc w:val="left"/>
              <w:rPr>
                <w:b/>
              </w:rPr>
            </w:pPr>
            <w:r w:rsidRPr="00EF2721">
              <w:t>4.11. Флотационные реагенты, их класс</w:t>
            </w:r>
            <w:r w:rsidRPr="00EF2721">
              <w:t>и</w:t>
            </w:r>
            <w:r w:rsidRPr="00EF2721">
              <w:t>фикация, назначение и механизм де</w:t>
            </w:r>
            <w:r w:rsidRPr="00EF2721">
              <w:t>й</w:t>
            </w:r>
            <w:r w:rsidRPr="00EF2721">
              <w:t>ствия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</w:tr>
      <w:tr w:rsidR="007E04F4" w:rsidRPr="00EF2721" w:rsidTr="007E04F4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autoSpaceDE/>
              <w:autoSpaceDN/>
              <w:adjustRightInd/>
              <w:ind w:firstLine="284"/>
              <w:jc w:val="left"/>
              <w:rPr>
                <w:b/>
              </w:rPr>
            </w:pPr>
            <w:r w:rsidRPr="00EF2721">
              <w:t>4.12. Флотационные машины, их классиф</w:t>
            </w:r>
            <w:r w:rsidRPr="00EF2721">
              <w:t>и</w:t>
            </w:r>
            <w:r w:rsidRPr="00EF2721">
              <w:t>кация, конструкция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</w:tr>
      <w:tr w:rsidR="007E04F4" w:rsidRPr="00EF2721" w:rsidTr="007E04F4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autoSpaceDE/>
              <w:autoSpaceDN/>
              <w:adjustRightInd/>
              <w:ind w:firstLine="284"/>
              <w:jc w:val="left"/>
            </w:pPr>
            <w:r w:rsidRPr="00EF2721">
              <w:t>4.13. Практика применения машин разли</w:t>
            </w:r>
            <w:r w:rsidRPr="00EF2721">
              <w:t>ч</w:t>
            </w:r>
            <w:r w:rsidRPr="00EF2721">
              <w:t>ных типов (механические, пневмомеханич</w:t>
            </w:r>
            <w:r w:rsidRPr="00EF2721">
              <w:t>е</w:t>
            </w:r>
            <w:r w:rsidRPr="00EF2721">
              <w:t>ские, колонные и др.). Схемы и режимы фл</w:t>
            </w:r>
            <w:r w:rsidRPr="00EF2721">
              <w:t>о</w:t>
            </w:r>
            <w:r w:rsidRPr="00EF2721">
              <w:t>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lang w:eastAsia="en-US"/>
              </w:rPr>
              <w:t>Защита лабор</w:t>
            </w:r>
            <w:r w:rsidRPr="00EF2721">
              <w:rPr>
                <w:rFonts w:eastAsia="Calibri"/>
                <w:lang w:eastAsia="en-US"/>
              </w:rPr>
              <w:t>а</w:t>
            </w:r>
            <w:r w:rsidRPr="00EF2721">
              <w:rPr>
                <w:rFonts w:eastAsia="Calibri"/>
                <w:lang w:eastAsia="en-US"/>
              </w:rPr>
              <w:t>торной работы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</w:tr>
      <w:tr w:rsidR="00EF2721" w:rsidRPr="00EF2721" w:rsidTr="007A5EF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EF2721" w:rsidRDefault="00EF2721" w:rsidP="00EF2721">
            <w:pPr>
              <w:widowControl/>
              <w:autoSpaceDE/>
              <w:autoSpaceDN/>
              <w:adjustRightInd/>
              <w:ind w:firstLine="284"/>
              <w:jc w:val="left"/>
            </w:pPr>
            <w:r w:rsidRPr="00EF2721">
              <w:rPr>
                <w:b/>
                <w:szCs w:val="20"/>
              </w:rPr>
              <w:t>Итого по разделу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B50DB2" w:rsidRDefault="00B50DB2" w:rsidP="00EF2721">
            <w:pPr>
              <w:widowControl/>
              <w:autoSpaceDE/>
              <w:autoSpaceDN/>
              <w:adjustRightInd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B977B7" w:rsidRDefault="00EF2721" w:rsidP="00EF2721">
            <w:pPr>
              <w:widowControl/>
              <w:ind w:firstLine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977B7">
              <w:rPr>
                <w:rFonts w:eastAsia="Calibri"/>
                <w:b/>
                <w:color w:val="000000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B977B7" w:rsidRDefault="00EF2721" w:rsidP="00EF2721">
            <w:pPr>
              <w:widowControl/>
              <w:ind w:firstLine="0"/>
              <w:jc w:val="center"/>
              <w:rPr>
                <w:rFonts w:eastAsia="Calibri"/>
                <w:b/>
                <w:lang w:eastAsia="en-US"/>
              </w:rPr>
            </w:pPr>
            <w:r w:rsidRPr="00B977B7"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B977B7" w:rsidRDefault="00EF2721" w:rsidP="00EF2721">
            <w:pPr>
              <w:widowControl/>
              <w:ind w:firstLine="0"/>
              <w:jc w:val="center"/>
              <w:rPr>
                <w:rFonts w:eastAsia="Calibri"/>
                <w:b/>
                <w:lang w:eastAsia="en-US"/>
              </w:rPr>
            </w:pPr>
            <w:r w:rsidRPr="00B977B7"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B977B7" w:rsidRDefault="00EF2721" w:rsidP="00EF2721">
            <w:pPr>
              <w:widowControl/>
              <w:ind w:firstLine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977B7">
              <w:rPr>
                <w:rFonts w:eastAsia="Calibri"/>
                <w:b/>
                <w:color w:val="000000"/>
                <w:lang w:eastAsia="en-US"/>
              </w:rPr>
              <w:t>35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EF2721" w:rsidRDefault="00EF2721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lang w:eastAsia="en-US"/>
              </w:rPr>
              <w:t>Устный опрос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EF2721" w:rsidRDefault="00EF2721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</w:tr>
      <w:tr w:rsidR="007E04F4" w:rsidRPr="00EF2721" w:rsidTr="00046F9B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autoSpaceDE/>
              <w:autoSpaceDN/>
              <w:adjustRightInd/>
              <w:ind w:firstLine="284"/>
              <w:jc w:val="left"/>
              <w:rPr>
                <w:bCs/>
              </w:rPr>
            </w:pPr>
            <w:r w:rsidRPr="00EF2721">
              <w:t xml:space="preserve">5. </w:t>
            </w:r>
            <w:r w:rsidRPr="00EF2721">
              <w:rPr>
                <w:bCs/>
              </w:rPr>
              <w:t>Обезвоживание  и опробование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B50DB2" w:rsidRDefault="00B50DB2" w:rsidP="00EF2721">
            <w:pPr>
              <w:widowControl/>
              <w:autoSpaceDE/>
              <w:autoSpaceDN/>
              <w:adjustRightInd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F4" w:rsidRPr="000A568D" w:rsidRDefault="007E04F4" w:rsidP="007E04F4">
            <w:pPr>
              <w:widowControl/>
              <w:ind w:firstLine="0"/>
              <w:jc w:val="left"/>
            </w:pPr>
            <w:r w:rsidRPr="000A568D">
              <w:t>Изучение основной и дополнительной лит</w:t>
            </w:r>
            <w:r w:rsidRPr="000A568D">
              <w:t>е</w:t>
            </w:r>
            <w:r w:rsidRPr="000A568D">
              <w:t>ратуры по ди</w:t>
            </w:r>
            <w:r w:rsidRPr="000A568D">
              <w:t>с</w:t>
            </w:r>
            <w:r w:rsidRPr="000A568D">
              <w:t>циплине, конспекта лекций</w:t>
            </w:r>
          </w:p>
          <w:p w:rsidR="007E04F4" w:rsidRPr="00EF2721" w:rsidRDefault="007E04F4" w:rsidP="007E04F4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ind w:firstLine="142"/>
              <w:jc w:val="center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lang w:eastAsia="en-US"/>
              </w:rPr>
              <w:t>Контрольная р</w:t>
            </w:r>
            <w:r w:rsidRPr="00EF2721">
              <w:rPr>
                <w:rFonts w:eastAsia="Calibri"/>
                <w:lang w:eastAsia="en-US"/>
              </w:rPr>
              <w:t>а</w:t>
            </w:r>
            <w:r w:rsidRPr="00EF2721">
              <w:rPr>
                <w:rFonts w:eastAsia="Calibri"/>
                <w:lang w:eastAsia="en-US"/>
              </w:rPr>
              <w:t>бота № 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4F4" w:rsidRDefault="007E04F4" w:rsidP="007E04F4">
            <w:pPr>
              <w:pStyle w:val="Style14"/>
              <w:widowControl/>
              <w:ind w:firstLine="0"/>
              <w:jc w:val="left"/>
            </w:pPr>
            <w:r>
              <w:t>ПК-4</w:t>
            </w:r>
          </w:p>
          <w:p w:rsidR="007E04F4" w:rsidRDefault="007E04F4" w:rsidP="007E04F4">
            <w:pPr>
              <w:pStyle w:val="Style14"/>
              <w:widowControl/>
              <w:ind w:firstLine="0"/>
              <w:jc w:val="left"/>
            </w:pPr>
            <w:r>
              <w:t>ПК-5</w:t>
            </w:r>
          </w:p>
          <w:p w:rsidR="007E04F4" w:rsidRDefault="007E04F4" w:rsidP="007E04F4">
            <w:pPr>
              <w:pStyle w:val="Style14"/>
              <w:widowControl/>
              <w:ind w:firstLine="0"/>
              <w:jc w:val="left"/>
            </w:pPr>
            <w:r>
              <w:t>ПК-12</w:t>
            </w:r>
          </w:p>
          <w:p w:rsidR="007E04F4" w:rsidRDefault="007E04F4" w:rsidP="007E04F4">
            <w:pPr>
              <w:pStyle w:val="Style14"/>
              <w:widowControl/>
              <w:ind w:firstLine="0"/>
              <w:jc w:val="left"/>
            </w:pPr>
            <w:r>
              <w:t>ПК-19</w:t>
            </w:r>
          </w:p>
          <w:p w:rsidR="007E04F4" w:rsidRPr="00EF2721" w:rsidRDefault="007E04F4" w:rsidP="00B25E63">
            <w:pPr>
              <w:pStyle w:val="Style14"/>
              <w:widowControl/>
              <w:ind w:firstLine="0"/>
              <w:jc w:val="left"/>
              <w:rPr>
                <w:rFonts w:eastAsia="Calibri"/>
                <w:lang w:eastAsia="en-US"/>
              </w:rPr>
            </w:pPr>
          </w:p>
        </w:tc>
      </w:tr>
      <w:tr w:rsidR="007E04F4" w:rsidRPr="00EF2721" w:rsidTr="00046F9B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autoSpaceDE/>
              <w:autoSpaceDN/>
              <w:adjustRightInd/>
              <w:ind w:firstLine="284"/>
              <w:jc w:val="left"/>
              <w:rPr>
                <w:b/>
              </w:rPr>
            </w:pPr>
            <w:r w:rsidRPr="00EF2721">
              <w:t>5.1. Обезвоживание. Назначение оп</w:t>
            </w:r>
            <w:r w:rsidRPr="00EF2721">
              <w:t>е</w:t>
            </w:r>
            <w:r w:rsidRPr="00EF2721">
              <w:t>раций обезвоживания и их классификация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</w:tr>
      <w:tr w:rsidR="007E04F4" w:rsidRPr="00EF2721" w:rsidTr="00046F9B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autoSpaceDE/>
              <w:autoSpaceDN/>
              <w:adjustRightInd/>
              <w:ind w:firstLine="284"/>
              <w:jc w:val="left"/>
              <w:rPr>
                <w:b/>
              </w:rPr>
            </w:pPr>
            <w:r w:rsidRPr="00EF2721">
              <w:t>5.2. Дренирование, сгущение, фильтров</w:t>
            </w:r>
            <w:r w:rsidRPr="00EF2721">
              <w:t>а</w:t>
            </w:r>
            <w:r w:rsidRPr="00EF2721">
              <w:t>ние, сушка. Основные принципы пр</w:t>
            </w:r>
            <w:r w:rsidRPr="00EF2721">
              <w:t>о</w:t>
            </w:r>
            <w:r w:rsidRPr="00EF2721">
              <w:t xml:space="preserve">цессов. </w:t>
            </w:r>
            <w:r w:rsidRPr="00EF2721">
              <w:lastRenderedPageBreak/>
              <w:t>Факторы, влияющие на процесс, конструкции, технические характерист</w:t>
            </w:r>
            <w:r w:rsidRPr="00EF2721">
              <w:t>и</w:t>
            </w:r>
            <w:r w:rsidRPr="00EF2721">
              <w:t>ки применяемого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4F4" w:rsidRPr="00EF2721" w:rsidRDefault="007E04F4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</w:tr>
      <w:tr w:rsidR="00EF2721" w:rsidRPr="00EF2721" w:rsidTr="007A5EF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EF2721" w:rsidRDefault="00EF2721" w:rsidP="00EF2721">
            <w:pPr>
              <w:widowControl/>
              <w:autoSpaceDE/>
              <w:autoSpaceDN/>
              <w:adjustRightInd/>
              <w:ind w:firstLine="284"/>
              <w:jc w:val="left"/>
            </w:pPr>
            <w:r w:rsidRPr="00EF2721">
              <w:lastRenderedPageBreak/>
              <w:t>5.3. Опробование и контроль на обогат</w:t>
            </w:r>
            <w:r w:rsidRPr="00EF2721">
              <w:t>и</w:t>
            </w:r>
            <w:r w:rsidRPr="00EF2721">
              <w:t>тельных фабриках. Типы и назначение проб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EF2721" w:rsidRDefault="00EF2721" w:rsidP="00EF2721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EF2721" w:rsidRDefault="00EF2721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EF2721" w:rsidRDefault="00EF2721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EF2721" w:rsidRDefault="00EF2721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EF2721" w:rsidRDefault="00EF2721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EF2721" w:rsidRDefault="00EF2721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721" w:rsidRPr="00EF2721" w:rsidRDefault="00EF2721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</w:tr>
      <w:tr w:rsidR="00EF2721" w:rsidRPr="00EF2721" w:rsidTr="007A5EF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EF2721" w:rsidRDefault="00EF2721" w:rsidP="00EF2721">
            <w:pPr>
              <w:widowControl/>
              <w:autoSpaceDE/>
              <w:autoSpaceDN/>
              <w:adjustRightInd/>
              <w:ind w:firstLine="284"/>
              <w:jc w:val="left"/>
            </w:pPr>
            <w:r w:rsidRPr="00EF2721">
              <w:rPr>
                <w:b/>
                <w:szCs w:val="20"/>
              </w:rPr>
              <w:t>Итого по разделу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B50DB2" w:rsidRDefault="00B50DB2" w:rsidP="00EF2721">
            <w:pPr>
              <w:widowControl/>
              <w:autoSpaceDE/>
              <w:autoSpaceDN/>
              <w:adjustRightInd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B977B7" w:rsidRDefault="00EF2721" w:rsidP="00EF2721">
            <w:pPr>
              <w:widowControl/>
              <w:ind w:firstLine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977B7">
              <w:rPr>
                <w:rFonts w:eastAsia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B977B7" w:rsidRDefault="00EF2721" w:rsidP="00EF2721">
            <w:pPr>
              <w:widowControl/>
              <w:ind w:firstLine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B977B7" w:rsidRDefault="00EF2721" w:rsidP="00EF2721">
            <w:pPr>
              <w:widowControl/>
              <w:ind w:firstLine="0"/>
              <w:jc w:val="center"/>
              <w:rPr>
                <w:rFonts w:eastAsia="Calibri"/>
                <w:b/>
                <w:lang w:eastAsia="en-US"/>
              </w:rPr>
            </w:pPr>
            <w:r w:rsidRPr="00B977B7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B977B7" w:rsidRDefault="00EF2721" w:rsidP="00EF2721">
            <w:pPr>
              <w:widowControl/>
              <w:ind w:firstLine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B977B7">
              <w:rPr>
                <w:rFonts w:eastAsia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EF2721" w:rsidRDefault="00EF2721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lang w:eastAsia="en-US"/>
              </w:rPr>
              <w:t>Устный опрос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EF2721" w:rsidRDefault="00EF2721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</w:tr>
      <w:tr w:rsidR="00B977B7" w:rsidRPr="00EF2721" w:rsidTr="007A5EF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B7" w:rsidRPr="00EF2721" w:rsidRDefault="00B977B7" w:rsidP="00EF2721">
            <w:pPr>
              <w:widowControl/>
              <w:autoSpaceDE/>
              <w:autoSpaceDN/>
              <w:adjustRightInd/>
              <w:ind w:firstLine="284"/>
              <w:jc w:val="left"/>
              <w:rPr>
                <w:bCs/>
                <w:szCs w:val="20"/>
              </w:rPr>
            </w:pPr>
            <w:r w:rsidRPr="00EF2721">
              <w:t xml:space="preserve">6. </w:t>
            </w:r>
            <w:r w:rsidRPr="00EF2721">
              <w:rPr>
                <w:bCs/>
                <w:szCs w:val="20"/>
              </w:rPr>
              <w:t xml:space="preserve">Общие сведения об обогатительно-технологической системе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B7" w:rsidRPr="00B50DB2" w:rsidRDefault="00B50DB2" w:rsidP="00EF2721">
            <w:pPr>
              <w:widowControl/>
              <w:autoSpaceDE/>
              <w:autoSpaceDN/>
              <w:adjustRightInd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B7" w:rsidRPr="00EF2721" w:rsidRDefault="00B977B7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B7" w:rsidRPr="00EF2721" w:rsidRDefault="00B977B7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B7" w:rsidRPr="00EF2721" w:rsidRDefault="00B977B7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B7" w:rsidRPr="00EF2721" w:rsidRDefault="00B977B7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B7" w:rsidRPr="00EF2721" w:rsidRDefault="00B977B7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7B7" w:rsidRDefault="00B977B7" w:rsidP="003130B3">
            <w:pPr>
              <w:pStyle w:val="Style14"/>
              <w:widowControl/>
              <w:ind w:firstLine="0"/>
              <w:jc w:val="left"/>
            </w:pPr>
            <w:r>
              <w:t>ПК-4</w:t>
            </w:r>
          </w:p>
          <w:p w:rsidR="00B977B7" w:rsidRDefault="00B977B7" w:rsidP="003130B3">
            <w:pPr>
              <w:pStyle w:val="Style14"/>
              <w:widowControl/>
              <w:ind w:firstLine="0"/>
              <w:jc w:val="left"/>
            </w:pPr>
            <w:r>
              <w:t>ПК-5</w:t>
            </w:r>
          </w:p>
          <w:p w:rsidR="00B977B7" w:rsidRDefault="00B977B7" w:rsidP="003130B3">
            <w:pPr>
              <w:pStyle w:val="Style14"/>
              <w:widowControl/>
              <w:ind w:firstLine="0"/>
              <w:jc w:val="left"/>
            </w:pPr>
            <w:r>
              <w:t>ПК-12</w:t>
            </w:r>
          </w:p>
          <w:p w:rsidR="00B977B7" w:rsidRDefault="00B977B7" w:rsidP="003130B3">
            <w:pPr>
              <w:pStyle w:val="Style14"/>
              <w:widowControl/>
              <w:ind w:firstLine="0"/>
              <w:jc w:val="left"/>
            </w:pPr>
            <w:r>
              <w:t>ПК-19</w:t>
            </w:r>
          </w:p>
          <w:p w:rsidR="00B977B7" w:rsidRPr="00EF2721" w:rsidRDefault="00B977B7" w:rsidP="00B25E63">
            <w:pPr>
              <w:pStyle w:val="Style14"/>
              <w:widowControl/>
              <w:ind w:firstLine="0"/>
              <w:jc w:val="left"/>
              <w:rPr>
                <w:rFonts w:eastAsia="Calibri"/>
                <w:lang w:eastAsia="en-US"/>
              </w:rPr>
            </w:pPr>
          </w:p>
        </w:tc>
      </w:tr>
      <w:tr w:rsidR="00B977B7" w:rsidRPr="00EF2721" w:rsidTr="00B977B7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B7" w:rsidRPr="00EF2721" w:rsidRDefault="00B977B7" w:rsidP="00EF2721">
            <w:pPr>
              <w:widowControl/>
              <w:autoSpaceDE/>
              <w:autoSpaceDN/>
              <w:adjustRightInd/>
              <w:ind w:firstLine="284"/>
              <w:jc w:val="left"/>
              <w:rPr>
                <w:b/>
              </w:rPr>
            </w:pPr>
            <w:r w:rsidRPr="00EF2721">
              <w:t>6.1. Технологические схемы: кач</w:t>
            </w:r>
            <w:r w:rsidRPr="00EF2721">
              <w:t>е</w:t>
            </w:r>
            <w:r w:rsidRPr="00EF2721">
              <w:t>ственные, водно-шламовые и схемы цепи аппаратов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B7" w:rsidRPr="00EF2721" w:rsidRDefault="00B977B7" w:rsidP="00EF2721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B7" w:rsidRPr="00EF2721" w:rsidRDefault="00B977B7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B7" w:rsidRPr="00EF2721" w:rsidRDefault="00B977B7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B7" w:rsidRPr="00EF2721" w:rsidRDefault="00B977B7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B7" w:rsidRPr="00EF2721" w:rsidRDefault="00B977B7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7B7" w:rsidRPr="000A568D" w:rsidRDefault="00B977B7" w:rsidP="007E04F4">
            <w:pPr>
              <w:widowControl/>
              <w:ind w:firstLine="0"/>
              <w:jc w:val="left"/>
            </w:pPr>
            <w:r w:rsidRPr="000A568D">
              <w:t>Изучение основной и дополнительной литер</w:t>
            </w:r>
            <w:r w:rsidRPr="000A568D">
              <w:t>а</w:t>
            </w:r>
            <w:r w:rsidRPr="000A568D">
              <w:t>туры по дисциплине, ко</w:t>
            </w:r>
            <w:r w:rsidRPr="000A568D">
              <w:t>н</w:t>
            </w:r>
            <w:r w:rsidRPr="000A568D">
              <w:t>спекта лекций</w:t>
            </w:r>
          </w:p>
          <w:p w:rsidR="00B977B7" w:rsidRPr="00EF2721" w:rsidRDefault="00B977B7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7B7" w:rsidRPr="00EF2721" w:rsidRDefault="00B977B7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lang w:eastAsia="en-US"/>
              </w:rPr>
              <w:t>Контрольная р</w:t>
            </w:r>
            <w:r w:rsidRPr="00EF2721">
              <w:rPr>
                <w:rFonts w:eastAsia="Calibri"/>
                <w:lang w:eastAsia="en-US"/>
              </w:rPr>
              <w:t>а</w:t>
            </w:r>
            <w:r w:rsidRPr="00EF2721">
              <w:rPr>
                <w:rFonts w:eastAsia="Calibri"/>
                <w:lang w:eastAsia="en-US"/>
              </w:rPr>
              <w:t>бота № 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7B7" w:rsidRPr="00EF2721" w:rsidRDefault="00B977B7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</w:tr>
      <w:tr w:rsidR="00B977B7" w:rsidRPr="00EF2721" w:rsidTr="00B977B7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B7" w:rsidRPr="00EF2721" w:rsidRDefault="00B977B7" w:rsidP="00EF2721">
            <w:pPr>
              <w:widowControl/>
              <w:autoSpaceDE/>
              <w:autoSpaceDN/>
              <w:adjustRightInd/>
              <w:ind w:firstLine="284"/>
              <w:jc w:val="left"/>
              <w:rPr>
                <w:b/>
              </w:rPr>
            </w:pPr>
            <w:r w:rsidRPr="00EF2721">
              <w:t>6.2. Управление качеством полезных иск</w:t>
            </w:r>
            <w:r w:rsidRPr="00EF2721">
              <w:t>о</w:t>
            </w:r>
            <w:r w:rsidRPr="00EF2721">
              <w:t>паемых при их добыче, усреднение минерал</w:t>
            </w:r>
            <w:r w:rsidRPr="00EF2721">
              <w:t>ь</w:t>
            </w:r>
            <w:r w:rsidRPr="00EF2721">
              <w:t>ного сырья в горном цехе и на обогатительной фабрике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B7" w:rsidRPr="00EF2721" w:rsidRDefault="00B977B7" w:rsidP="00EF2721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B7" w:rsidRPr="00EF2721" w:rsidRDefault="00B977B7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B7" w:rsidRPr="00EF2721" w:rsidRDefault="00B977B7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B7" w:rsidRPr="00EF2721" w:rsidRDefault="00B977B7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B7" w:rsidRPr="00EF2721" w:rsidRDefault="00B977B7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7B7" w:rsidRPr="00EF2721" w:rsidRDefault="00B977B7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7B7" w:rsidRPr="00EF2721" w:rsidRDefault="00B977B7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7B7" w:rsidRPr="00EF2721" w:rsidRDefault="00B977B7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</w:tr>
      <w:tr w:rsidR="00B977B7" w:rsidRPr="00EF2721" w:rsidTr="00B977B7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B7" w:rsidRPr="00EF2721" w:rsidRDefault="00B977B7" w:rsidP="00EF2721">
            <w:pPr>
              <w:widowControl/>
              <w:autoSpaceDE/>
              <w:autoSpaceDN/>
              <w:adjustRightInd/>
              <w:ind w:firstLine="284"/>
              <w:jc w:val="left"/>
              <w:rPr>
                <w:b/>
              </w:rPr>
            </w:pPr>
            <w:r w:rsidRPr="00EF2721">
              <w:t>6.3. Технология обогащения руд черных, цветных и редких металлов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B7" w:rsidRPr="00EF2721" w:rsidRDefault="00B977B7" w:rsidP="00EF2721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B7" w:rsidRPr="00EF2721" w:rsidRDefault="00B977B7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B7" w:rsidRPr="00EF2721" w:rsidRDefault="00B977B7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B7" w:rsidRPr="00EF2721" w:rsidRDefault="00B977B7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B7" w:rsidRPr="00EF2721" w:rsidRDefault="00B977B7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7B7" w:rsidRPr="00EF2721" w:rsidRDefault="00B977B7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7B7" w:rsidRPr="00EF2721" w:rsidRDefault="00B977B7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7B7" w:rsidRPr="00EF2721" w:rsidRDefault="00B977B7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</w:tr>
      <w:tr w:rsidR="00B977B7" w:rsidRPr="00EF2721" w:rsidTr="00B977B7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B7" w:rsidRPr="00EF2721" w:rsidRDefault="00B977B7" w:rsidP="00EF2721">
            <w:pPr>
              <w:widowControl/>
              <w:autoSpaceDE/>
              <w:autoSpaceDN/>
              <w:adjustRightInd/>
              <w:ind w:firstLine="284"/>
              <w:jc w:val="left"/>
              <w:rPr>
                <w:iCs/>
              </w:rPr>
            </w:pPr>
            <w:r w:rsidRPr="00EF2721">
              <w:t>6.4. Требования к качеству концентр</w:t>
            </w:r>
            <w:r w:rsidRPr="00EF2721">
              <w:t>а</w:t>
            </w:r>
            <w:r w:rsidRPr="00EF2721">
              <w:t xml:space="preserve">тов и сырья.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B7" w:rsidRPr="00EF2721" w:rsidRDefault="00B977B7" w:rsidP="00EF2721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B7" w:rsidRPr="00EF2721" w:rsidRDefault="00B977B7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B7" w:rsidRPr="00EF2721" w:rsidRDefault="00B977B7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B7" w:rsidRPr="00EF2721" w:rsidRDefault="00B977B7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B7" w:rsidRPr="00EF2721" w:rsidRDefault="00B977B7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B7" w:rsidRPr="00EF2721" w:rsidRDefault="00B977B7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B7" w:rsidRPr="00EF2721" w:rsidRDefault="00B977B7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7B7" w:rsidRPr="00EF2721" w:rsidRDefault="00B977B7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</w:tr>
      <w:tr w:rsidR="00B977B7" w:rsidRPr="00EF2721" w:rsidTr="00046F9B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B7" w:rsidRPr="00EF2721" w:rsidRDefault="00B977B7" w:rsidP="00EF2721">
            <w:pPr>
              <w:widowControl/>
              <w:autoSpaceDE/>
              <w:autoSpaceDN/>
              <w:adjustRightInd/>
              <w:ind w:firstLine="284"/>
              <w:jc w:val="left"/>
            </w:pPr>
            <w:r w:rsidRPr="00EF2721">
              <w:rPr>
                <w:b/>
                <w:szCs w:val="20"/>
              </w:rPr>
              <w:t>Итого по разделу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B7" w:rsidRPr="00B50DB2" w:rsidRDefault="00B50DB2" w:rsidP="00EF2721">
            <w:pPr>
              <w:widowControl/>
              <w:autoSpaceDE/>
              <w:autoSpaceDN/>
              <w:adjustRightInd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B7" w:rsidRPr="00EF2721" w:rsidRDefault="00B977B7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B7" w:rsidRPr="00EF2721" w:rsidRDefault="00B977B7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B7" w:rsidRPr="00EF2721" w:rsidRDefault="00B977B7" w:rsidP="00EF2721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B7" w:rsidRPr="00EF2721" w:rsidRDefault="00B977B7" w:rsidP="00EF2721">
            <w:pPr>
              <w:widowControl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EF2721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B7" w:rsidRPr="00EF2721" w:rsidRDefault="00B977B7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B7" w:rsidRPr="00EF2721" w:rsidRDefault="00B977B7" w:rsidP="00EF2721">
            <w:pPr>
              <w:widowControl/>
              <w:ind w:firstLine="142"/>
              <w:jc w:val="center"/>
              <w:rPr>
                <w:rFonts w:eastAsia="Calibri"/>
                <w:lang w:eastAsia="en-US"/>
              </w:rPr>
            </w:pPr>
          </w:p>
        </w:tc>
      </w:tr>
      <w:tr w:rsidR="00EF2721" w:rsidRPr="00EF2721" w:rsidTr="007A5EF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EF2721" w:rsidRDefault="00EF2721" w:rsidP="00EF2721">
            <w:pPr>
              <w:widowControl/>
              <w:ind w:right="141" w:firstLine="0"/>
              <w:jc w:val="right"/>
              <w:rPr>
                <w:rFonts w:eastAsia="Calibri"/>
                <w:lang w:eastAsia="en-US"/>
              </w:rPr>
            </w:pPr>
            <w:r w:rsidRPr="00EF2721">
              <w:rPr>
                <w:rFonts w:eastAsia="Calibri"/>
                <w:b/>
                <w:bCs/>
                <w:iCs/>
                <w:lang w:eastAsia="en-US"/>
              </w:rPr>
              <w:t>Итого по</w:t>
            </w:r>
            <w:r w:rsidR="004E078D">
              <w:rPr>
                <w:rFonts w:eastAsia="Calibri"/>
                <w:b/>
                <w:bCs/>
                <w:iCs/>
                <w:lang w:eastAsia="en-US"/>
              </w:rPr>
              <w:t xml:space="preserve"> </w:t>
            </w:r>
            <w:r w:rsidRPr="00EF2721">
              <w:rPr>
                <w:rFonts w:eastAsia="Calibri"/>
                <w:b/>
                <w:bCs/>
                <w:iCs/>
                <w:lang w:eastAsia="en-US"/>
              </w:rPr>
              <w:t>дисциплине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EF2721" w:rsidRDefault="00EF2721" w:rsidP="00EF272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21" w:rsidRPr="00EF2721" w:rsidRDefault="00EF2721" w:rsidP="00EF2721">
            <w:pPr>
              <w:widowControl/>
              <w:ind w:firstLine="0"/>
              <w:jc w:val="center"/>
              <w:rPr>
                <w:rFonts w:eastAsia="Calibri"/>
                <w:b/>
                <w:lang w:eastAsia="en-US"/>
              </w:rPr>
            </w:pPr>
            <w:r w:rsidRPr="00EF2721">
              <w:rPr>
                <w:rFonts w:eastAsia="Calibri"/>
                <w:b/>
                <w:lang w:eastAsia="en-US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EF2721" w:rsidRDefault="00EF2721" w:rsidP="00EF2721">
            <w:pPr>
              <w:widowControl/>
              <w:ind w:right="-16" w:hanging="15"/>
              <w:jc w:val="center"/>
              <w:rPr>
                <w:rFonts w:eastAsia="Calibri"/>
                <w:b/>
                <w:lang w:eastAsia="en-US"/>
              </w:rPr>
            </w:pPr>
            <w:r w:rsidRPr="00EF2721">
              <w:rPr>
                <w:rFonts w:eastAsia="Calibri"/>
                <w:b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21" w:rsidRPr="00EF2721" w:rsidRDefault="00EF2721" w:rsidP="00EF2721">
            <w:pPr>
              <w:widowControl/>
              <w:ind w:firstLine="0"/>
              <w:jc w:val="center"/>
              <w:rPr>
                <w:rFonts w:eastAsia="Calibri"/>
                <w:b/>
                <w:lang w:eastAsia="en-US"/>
              </w:rPr>
            </w:pPr>
            <w:r w:rsidRPr="00EF2721">
              <w:rPr>
                <w:rFonts w:eastAsia="Calibri"/>
                <w:b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21" w:rsidRPr="00EF2721" w:rsidRDefault="003B04A9" w:rsidP="00EF2721">
            <w:pPr>
              <w:widowControl/>
              <w:ind w:firstLine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85,3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EF2721" w:rsidRDefault="00EF2721" w:rsidP="00EF2721">
            <w:pPr>
              <w:widowControl/>
              <w:ind w:firstLine="142"/>
              <w:jc w:val="center"/>
              <w:rPr>
                <w:rFonts w:eastAsia="Calibri"/>
                <w:b/>
                <w:lang w:eastAsia="en-US"/>
              </w:rPr>
            </w:pPr>
            <w:r w:rsidRPr="00EF2721">
              <w:rPr>
                <w:rFonts w:eastAsia="Calibri"/>
                <w:b/>
                <w:lang w:eastAsia="en-US"/>
              </w:rPr>
              <w:t>Экзамен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21" w:rsidRPr="00EF2721" w:rsidRDefault="00EF2721" w:rsidP="00EF2721">
            <w:pPr>
              <w:widowControl/>
              <w:ind w:firstLine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1342E6" w:rsidRDefault="001342E6" w:rsidP="001342E6"/>
    <w:p w:rsidR="001342E6" w:rsidRDefault="001342E6" w:rsidP="001342E6"/>
    <w:p w:rsidR="001342E6" w:rsidRPr="001342E6" w:rsidRDefault="001342E6" w:rsidP="001342E6"/>
    <w:p w:rsidR="001342E6" w:rsidRDefault="001342E6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1342E6" w:rsidSect="00C21443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7754E4" w:rsidRPr="0056774F" w:rsidRDefault="004F032A" w:rsidP="004A1F59">
      <w:pPr>
        <w:pStyle w:val="1"/>
        <w:spacing w:before="0"/>
        <w:rPr>
          <w:rStyle w:val="FontStyle31"/>
          <w:rFonts w:ascii="Times New Roman" w:hAnsi="Times New Roman"/>
          <w:sz w:val="24"/>
          <w:szCs w:val="24"/>
        </w:rPr>
      </w:pPr>
      <w:r w:rsidRPr="0056774F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56774F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56774F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56774F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1F4C24" w:rsidRDefault="00A95651" w:rsidP="004A1F59">
      <w:pPr>
        <w:ind w:firstLine="284"/>
      </w:pPr>
      <w:r w:rsidRPr="0056774F">
        <w:t>В процессе преподавания дисциплины «</w:t>
      </w:r>
      <w:r w:rsidR="002A7DE0" w:rsidRPr="0056774F">
        <w:rPr>
          <w:rStyle w:val="FontStyle16"/>
          <w:b w:val="0"/>
          <w:sz w:val="24"/>
          <w:szCs w:val="24"/>
        </w:rPr>
        <w:t>«Обогащение полезных ископаемых»</w:t>
      </w:r>
      <w:r w:rsidRPr="0056774F">
        <w:t xml:space="preserve">» </w:t>
      </w:r>
      <w:r w:rsidR="001F4C24">
        <w:t>пр</w:t>
      </w:r>
      <w:r w:rsidR="001F4C24">
        <w:t>и</w:t>
      </w:r>
      <w:r w:rsidR="001F4C24">
        <w:t>меняются различные виды образовательных технологий.</w:t>
      </w:r>
    </w:p>
    <w:p w:rsidR="00A95651" w:rsidRPr="0056774F" w:rsidRDefault="00A95651" w:rsidP="004A1F59">
      <w:pPr>
        <w:pStyle w:val="af6"/>
        <w:spacing w:after="0"/>
        <w:ind w:firstLine="284"/>
        <w:jc w:val="both"/>
      </w:pPr>
      <w:r w:rsidRPr="0056774F">
        <w:t>Лекционный материал закрепляется в ходе лабораторных работ, на которых выполняются групповые или индивидуальные задания по пройденной теме. При проведении лабораторных занятий используется метод контекстного обучения, который</w:t>
      </w:r>
      <w:r w:rsidRPr="0056774F">
        <w:tab/>
        <w:t xml:space="preserve"> п</w:t>
      </w:r>
      <w:r w:rsidRPr="0056774F">
        <w:t>о</w:t>
      </w:r>
      <w:r w:rsidRPr="0056774F">
        <w:t>зволяет усвоить материал путем выявления связей между конкретным знанием и его примен</w:t>
      </w:r>
      <w:r w:rsidRPr="0056774F">
        <w:t>е</w:t>
      </w:r>
      <w:r w:rsidRPr="0056774F">
        <w:t>нием.</w:t>
      </w:r>
    </w:p>
    <w:p w:rsidR="00A95651" w:rsidRPr="0056774F" w:rsidRDefault="00A95651" w:rsidP="004A1F59">
      <w:pPr>
        <w:pStyle w:val="af6"/>
        <w:spacing w:after="0"/>
        <w:ind w:firstLine="284"/>
        <w:jc w:val="both"/>
      </w:pPr>
      <w:r w:rsidRPr="0056774F">
        <w:t>Передача необходимых теоретических знаний и формирование основных представлений по курсу происходит с использованием мультимедийного оборудования.</w:t>
      </w:r>
    </w:p>
    <w:p w:rsidR="00045B6F" w:rsidRPr="00D00F1D" w:rsidRDefault="00045B6F" w:rsidP="004A1F59">
      <w:pPr>
        <w:ind w:firstLine="284"/>
      </w:pPr>
      <w:r w:rsidRPr="00D00F1D">
        <w:t xml:space="preserve">1. </w:t>
      </w:r>
      <w:r w:rsidRPr="00D00F1D">
        <w:rPr>
          <w:b/>
        </w:rPr>
        <w:t>Традиционные образовательные технологии</w:t>
      </w:r>
      <w:r w:rsidRPr="00D00F1D">
        <w:t> ориентируются на организацию образовательного процесса, предполагающую прямую трансляцию знаний от препод</w:t>
      </w:r>
      <w:r w:rsidRPr="00D00F1D">
        <w:t>а</w:t>
      </w:r>
      <w:r w:rsidRPr="00D00F1D">
        <w:t>вателя к студенту (преимущественно на основе объяснительно-иллюстративных мет</w:t>
      </w:r>
      <w:r w:rsidRPr="00D00F1D">
        <w:t>о</w:t>
      </w:r>
      <w:r w:rsidRPr="00D00F1D">
        <w:t>дов обучения). Учебная деятельность студента носит в таких условиях, как правило, репр</w:t>
      </w:r>
      <w:r w:rsidRPr="00D00F1D">
        <w:t>о</w:t>
      </w:r>
      <w:r w:rsidRPr="00D00F1D">
        <w:t>дуктивный характер. </w:t>
      </w:r>
    </w:p>
    <w:p w:rsidR="00045B6F" w:rsidRPr="00D00F1D" w:rsidRDefault="00045B6F" w:rsidP="004A1F59">
      <w:pPr>
        <w:ind w:firstLine="284"/>
      </w:pPr>
      <w:r w:rsidRPr="00D00F1D">
        <w:rPr>
          <w:b/>
        </w:rPr>
        <w:t>Формы учебных занятий с использованием традиционных технологий:</w:t>
      </w:r>
    </w:p>
    <w:p w:rsidR="00045B6F" w:rsidRPr="00D00F1D" w:rsidRDefault="00045B6F" w:rsidP="004A1F59">
      <w:pPr>
        <w:ind w:firstLine="284"/>
      </w:pPr>
      <w:r w:rsidRPr="00D00F1D">
        <w:t>Информационная лекция – последовательное изложение материала в дисциплина</w:t>
      </w:r>
      <w:r w:rsidRPr="00D00F1D">
        <w:t>р</w:t>
      </w:r>
      <w:r w:rsidRPr="00D00F1D">
        <w:t>ной логике, осуществляемое преимущественно вербальными средствами (монолог пр</w:t>
      </w:r>
      <w:r w:rsidRPr="00D00F1D">
        <w:t>е</w:t>
      </w:r>
      <w:r w:rsidRPr="00D00F1D">
        <w:t>подавателя).</w:t>
      </w:r>
    </w:p>
    <w:p w:rsidR="00045B6F" w:rsidRPr="00D00F1D" w:rsidRDefault="00045B6F" w:rsidP="004A1F59">
      <w:pPr>
        <w:ind w:firstLine="284"/>
      </w:pPr>
      <w:r w:rsidRPr="00D00F1D">
        <w:t>Семинар – беседа преподавателя и студентов, обсуждение заранее подготовленных сообщений по каждому вопросу плана занятия с единым для всех перечнем рекоме</w:t>
      </w:r>
      <w:r w:rsidRPr="00D00F1D">
        <w:t>н</w:t>
      </w:r>
      <w:r w:rsidRPr="00D00F1D">
        <w:t>дуемой обязательной и дополнительной литературы.</w:t>
      </w:r>
    </w:p>
    <w:p w:rsidR="00045B6F" w:rsidRPr="00D00F1D" w:rsidRDefault="00045B6F" w:rsidP="004A1F59">
      <w:pPr>
        <w:ind w:firstLine="284"/>
      </w:pPr>
      <w:r w:rsidRPr="00D00F1D">
        <w:t>Практическое занятие, посвященное освоению конкретных умений и навыков по предложенному алгоритму.</w:t>
      </w:r>
    </w:p>
    <w:p w:rsidR="00045B6F" w:rsidRPr="00D00F1D" w:rsidRDefault="00045B6F" w:rsidP="004A1F59">
      <w:pPr>
        <w:ind w:firstLine="284"/>
      </w:pPr>
      <w:r w:rsidRPr="00D00F1D">
        <w:t xml:space="preserve">2. </w:t>
      </w:r>
      <w:r w:rsidRPr="00D00F1D">
        <w:rPr>
          <w:b/>
        </w:rPr>
        <w:t>Технологии проблемного обучения</w:t>
      </w:r>
      <w:r w:rsidRPr="00D00F1D">
        <w:t> – организация образовательного процесса, которая предполагает постановку проблемных вопросов, создание учебных пробле</w:t>
      </w:r>
      <w:r w:rsidRPr="00D00F1D">
        <w:t>м</w:t>
      </w:r>
      <w:r w:rsidRPr="00D00F1D">
        <w:t>ных ситуаций для стимулирования активной познавательной деятельности студентов.</w:t>
      </w:r>
    </w:p>
    <w:p w:rsidR="00045B6F" w:rsidRPr="00D00F1D" w:rsidRDefault="00045B6F" w:rsidP="004A1F59">
      <w:pPr>
        <w:ind w:firstLine="284"/>
        <w:rPr>
          <w:b/>
        </w:rPr>
      </w:pPr>
      <w:r w:rsidRPr="00D00F1D">
        <w:rPr>
          <w:b/>
        </w:rPr>
        <w:t>Формы учебных занятий с использованием технологий проблемного обуч</w:t>
      </w:r>
      <w:r w:rsidRPr="00D00F1D">
        <w:rPr>
          <w:b/>
        </w:rPr>
        <w:t>е</w:t>
      </w:r>
      <w:r w:rsidRPr="00D00F1D">
        <w:rPr>
          <w:b/>
        </w:rPr>
        <w:t>ния:</w:t>
      </w:r>
    </w:p>
    <w:p w:rsidR="00045B6F" w:rsidRPr="00D00F1D" w:rsidRDefault="00045B6F" w:rsidP="004A1F59">
      <w:pPr>
        <w:ind w:firstLine="284"/>
      </w:pPr>
      <w:r w:rsidRPr="00D00F1D">
        <w:t>Проблемная лекция – изложение материала, предполагающее постановку пробле</w:t>
      </w:r>
      <w:r w:rsidRPr="00D00F1D">
        <w:t>м</w:t>
      </w:r>
      <w:r w:rsidRPr="00D00F1D">
        <w:t>ных и дискуссионных вопросов, освещение различных научных подходов, авто</w:t>
      </w:r>
      <w:r w:rsidRPr="00D00F1D">
        <w:t>р</w:t>
      </w:r>
      <w:r w:rsidRPr="00D00F1D">
        <w:t>ские комментарии, связанные с различными моделями интерпретации изучаемого матери</w:t>
      </w:r>
      <w:r w:rsidRPr="00D00F1D">
        <w:t>а</w:t>
      </w:r>
      <w:r w:rsidRPr="00D00F1D">
        <w:t>ла. </w:t>
      </w:r>
    </w:p>
    <w:p w:rsidR="00045B6F" w:rsidRPr="00D00F1D" w:rsidRDefault="00045B6F" w:rsidP="004A1F59">
      <w:pPr>
        <w:ind w:firstLine="284"/>
      </w:pPr>
      <w:r w:rsidRPr="00D00F1D">
        <w:t xml:space="preserve">3. </w:t>
      </w:r>
      <w:r w:rsidRPr="00D00F1D">
        <w:rPr>
          <w:b/>
        </w:rPr>
        <w:t>Игровые технологии</w:t>
      </w:r>
      <w:r w:rsidRPr="00D00F1D">
        <w:t> – организация образовательного процесса, основанная на реконструкции моделей поведения в рамках предложенных сценарных условий.</w:t>
      </w:r>
    </w:p>
    <w:p w:rsidR="00045B6F" w:rsidRPr="00D00F1D" w:rsidRDefault="00045B6F" w:rsidP="004A1F59">
      <w:pPr>
        <w:ind w:firstLine="284"/>
        <w:rPr>
          <w:b/>
        </w:rPr>
      </w:pPr>
      <w:r w:rsidRPr="00D00F1D">
        <w:rPr>
          <w:b/>
        </w:rPr>
        <w:t>Формы учебных занятий с использованием игровых технологий:</w:t>
      </w:r>
    </w:p>
    <w:p w:rsidR="00045B6F" w:rsidRPr="00D00F1D" w:rsidRDefault="00045B6F" w:rsidP="004A1F59">
      <w:pPr>
        <w:ind w:firstLine="284"/>
      </w:pPr>
      <w:r w:rsidRPr="00D00F1D">
        <w:t>Учебная игра – форма воссоздания предметного и социального содержания буд</w:t>
      </w:r>
      <w:r w:rsidRPr="00D00F1D">
        <w:t>у</w:t>
      </w:r>
      <w:r w:rsidRPr="00D00F1D">
        <w:t>щей профессиональной деятельности специалиста, моделирования таких систем отн</w:t>
      </w:r>
      <w:r w:rsidRPr="00D00F1D">
        <w:t>о</w:t>
      </w:r>
      <w:r w:rsidRPr="00D00F1D">
        <w:t>шений, которые характерны для этой деятельности как целого.</w:t>
      </w:r>
    </w:p>
    <w:p w:rsidR="00045B6F" w:rsidRPr="00D00F1D" w:rsidRDefault="00045B6F" w:rsidP="004A1F59">
      <w:pPr>
        <w:ind w:firstLine="284"/>
      </w:pPr>
      <w:r w:rsidRPr="00D00F1D">
        <w:t>Деловая игра – моделирование различных ситуаций, связанных с выработкой и пр</w:t>
      </w:r>
      <w:r w:rsidRPr="00D00F1D">
        <w:t>и</w:t>
      </w:r>
      <w:r w:rsidRPr="00D00F1D">
        <w:t>нятием совместных решений, обсуждением вопросов в режиме «мозгового штурма», р</w:t>
      </w:r>
      <w:r w:rsidRPr="00D00F1D">
        <w:t>е</w:t>
      </w:r>
      <w:r w:rsidRPr="00D00F1D">
        <w:t>конструкцией функционального взаимодействия в коллективе и т.п.</w:t>
      </w:r>
    </w:p>
    <w:p w:rsidR="00045B6F" w:rsidRPr="00D00F1D" w:rsidRDefault="00045B6F" w:rsidP="004A1F59">
      <w:pPr>
        <w:ind w:firstLine="284"/>
      </w:pPr>
      <w:r w:rsidRPr="00D00F1D">
        <w:t>Ролевая игра – имитация или реконструкция моделей ролевого поведения в предл</w:t>
      </w:r>
      <w:r w:rsidRPr="00D00F1D">
        <w:t>о</w:t>
      </w:r>
      <w:r w:rsidRPr="00D00F1D">
        <w:t>женных сценарных условиях.</w:t>
      </w:r>
    </w:p>
    <w:p w:rsidR="00045B6F" w:rsidRDefault="00045B6F" w:rsidP="004A1F59">
      <w:pPr>
        <w:ind w:firstLine="284"/>
      </w:pPr>
      <w:r w:rsidRPr="00D00F1D">
        <w:t>4. </w:t>
      </w:r>
      <w:r w:rsidRPr="00D00F1D">
        <w:rPr>
          <w:b/>
        </w:rPr>
        <w:t>Технологии проектного обучения</w:t>
      </w:r>
      <w:r w:rsidRPr="00D00F1D">
        <w:t> – организация образовательного процесса в соответствии с алгоритмом поэтапного решения проблемной задачи или выполнения учебного задания. Проект предполагает совместную учебно-познавательную деятел</w:t>
      </w:r>
      <w:r w:rsidRPr="00D00F1D">
        <w:t>ь</w:t>
      </w:r>
      <w:r w:rsidRPr="00D00F1D">
        <w:t>ность группы студентов, направленную на выработку концепции, установление целей и задач, формулировку ожидаемых результатов, определение принципов и методик р</w:t>
      </w:r>
      <w:r w:rsidRPr="00D00F1D">
        <w:t>е</w:t>
      </w:r>
      <w:r w:rsidRPr="00D00F1D">
        <w:t>шения поставленных задач, планирование хода работы, поиск доступных и оптимал</w:t>
      </w:r>
      <w:r w:rsidRPr="00D00F1D">
        <w:t>ь</w:t>
      </w:r>
      <w:r w:rsidRPr="00D00F1D">
        <w:t>ных ресурсов, поэтапную реализацию плана работы, презентацию результатов работы, их осмысление и рефлксию.</w:t>
      </w:r>
    </w:p>
    <w:p w:rsidR="004A1F59" w:rsidRPr="00D00F1D" w:rsidRDefault="004A1F59" w:rsidP="004A1F59">
      <w:pPr>
        <w:ind w:firstLine="284"/>
      </w:pPr>
    </w:p>
    <w:p w:rsidR="00045B6F" w:rsidRPr="00D00F1D" w:rsidRDefault="00045B6F" w:rsidP="004A1F59">
      <w:pPr>
        <w:ind w:firstLine="284"/>
        <w:rPr>
          <w:b/>
        </w:rPr>
      </w:pPr>
      <w:r w:rsidRPr="00D00F1D">
        <w:rPr>
          <w:b/>
        </w:rPr>
        <w:lastRenderedPageBreak/>
        <w:t>Основные типы проектов:</w:t>
      </w:r>
    </w:p>
    <w:p w:rsidR="00045B6F" w:rsidRPr="00D00F1D" w:rsidRDefault="00045B6F" w:rsidP="004A1F59">
      <w:pPr>
        <w:ind w:firstLine="284"/>
      </w:pPr>
      <w:r w:rsidRPr="00D00F1D">
        <w:t>Исследовательский проект – структура приближена к формату научного исследов</w:t>
      </w:r>
      <w:r w:rsidRPr="00D00F1D">
        <w:t>а</w:t>
      </w:r>
      <w:r w:rsidRPr="00D00F1D">
        <w:t>ния (доказательство актуальности темы, определение научной проблемы, предмета и объекта исследования, целей и задач, методов, источников, выдвижение гипотезы, обобщение результатов, выводы, обозначение новых проблем).</w:t>
      </w:r>
    </w:p>
    <w:p w:rsidR="00045B6F" w:rsidRPr="00D00F1D" w:rsidRDefault="00045B6F" w:rsidP="004A1F59">
      <w:pPr>
        <w:ind w:firstLine="284"/>
      </w:pPr>
      <w:r w:rsidRPr="00D00F1D">
        <w:t>Творческий проект, как правило, не имеет детально проработанной структуры; уче</w:t>
      </w:r>
      <w:r w:rsidRPr="00D00F1D">
        <w:t>б</w:t>
      </w:r>
      <w:r w:rsidRPr="00D00F1D">
        <w:t>но-познавательная деятельность студентов осуществляется в рамках рамочного зад</w:t>
      </w:r>
      <w:r w:rsidRPr="00D00F1D">
        <w:t>а</w:t>
      </w:r>
      <w:r w:rsidRPr="00D00F1D">
        <w:t>ния, подчиняясь логике и интересам участников проекта, жанру конечного резул</w:t>
      </w:r>
      <w:r w:rsidRPr="00D00F1D">
        <w:t>ь</w:t>
      </w:r>
      <w:r w:rsidRPr="00D00F1D">
        <w:t>тата (газета, фильм, праздник, издание, экску</w:t>
      </w:r>
      <w:r w:rsidRPr="00D00F1D">
        <w:t>р</w:t>
      </w:r>
      <w:r w:rsidRPr="00D00F1D">
        <w:t>сия и т.п.).</w:t>
      </w:r>
    </w:p>
    <w:p w:rsidR="00045B6F" w:rsidRPr="00D00F1D" w:rsidRDefault="00045B6F" w:rsidP="004A1F59">
      <w:pPr>
        <w:ind w:firstLine="284"/>
      </w:pPr>
      <w:r w:rsidRPr="00D00F1D">
        <w:t>Информационный проект – учебно-познавательная деятельность с ярко выраже</w:t>
      </w:r>
      <w:r w:rsidRPr="00D00F1D">
        <w:t>н</w:t>
      </w:r>
      <w:r w:rsidRPr="00D00F1D">
        <w:t>ной эвристической направленностью (поиск, отбор и систематизация информации о к</w:t>
      </w:r>
      <w:r w:rsidRPr="00D00F1D">
        <w:t>а</w:t>
      </w:r>
      <w:r w:rsidRPr="00D00F1D">
        <w:t>ком-то объекте, ознакомление участников проекта с этой информацией, ее анализ и обо</w:t>
      </w:r>
      <w:r w:rsidRPr="00D00F1D">
        <w:t>б</w:t>
      </w:r>
      <w:r w:rsidRPr="00D00F1D">
        <w:t>щение для презентации более широкой аудитории).</w:t>
      </w:r>
    </w:p>
    <w:p w:rsidR="00045B6F" w:rsidRPr="00D00F1D" w:rsidRDefault="00045B6F" w:rsidP="004A1F59">
      <w:pPr>
        <w:ind w:firstLine="284"/>
      </w:pPr>
      <w:r w:rsidRPr="00D00F1D">
        <w:t xml:space="preserve">5. </w:t>
      </w:r>
      <w:r w:rsidRPr="00D00F1D">
        <w:rPr>
          <w:b/>
        </w:rPr>
        <w:t>Интерактивные технологии</w:t>
      </w:r>
      <w:r w:rsidRPr="00D00F1D">
        <w:t> 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</w:t>
      </w:r>
      <w:r w:rsidRPr="00D00F1D">
        <w:t>е</w:t>
      </w:r>
      <w:r w:rsidRPr="00D00F1D">
        <w:t>циализированными технологиями такого рода принцип интерактивности прослежив</w:t>
      </w:r>
      <w:r w:rsidRPr="00D00F1D">
        <w:t>а</w:t>
      </w:r>
      <w:r w:rsidRPr="00D00F1D">
        <w:t>ется в большинстве современных образовательных технологий. Интерактивность по</w:t>
      </w:r>
      <w:r w:rsidRPr="00D00F1D">
        <w:t>д</w:t>
      </w:r>
      <w:r w:rsidRPr="00D00F1D">
        <w:t>разумев</w:t>
      </w:r>
      <w:r w:rsidRPr="00D00F1D">
        <w:t>а</w:t>
      </w:r>
      <w:r w:rsidRPr="00D00F1D">
        <w:t>ет субъект-субъектные отношения в ходе образовательного процесса и, как следствие, фо</w:t>
      </w:r>
      <w:r w:rsidRPr="00D00F1D">
        <w:t>р</w:t>
      </w:r>
      <w:r w:rsidRPr="00D00F1D">
        <w:t>мирование саморазвивающейся информационно-ресурсной среды.</w:t>
      </w:r>
    </w:p>
    <w:p w:rsidR="00045B6F" w:rsidRPr="00D00F1D" w:rsidRDefault="00045B6F" w:rsidP="004A1F59">
      <w:pPr>
        <w:ind w:firstLine="284"/>
        <w:rPr>
          <w:b/>
        </w:rPr>
      </w:pPr>
      <w:r w:rsidRPr="00D00F1D">
        <w:rPr>
          <w:b/>
        </w:rPr>
        <w:t>Формы учебных занятий с использованием специализированных интеракти</w:t>
      </w:r>
      <w:r w:rsidRPr="00D00F1D">
        <w:rPr>
          <w:b/>
        </w:rPr>
        <w:t>в</w:t>
      </w:r>
      <w:r w:rsidRPr="00D00F1D">
        <w:rPr>
          <w:b/>
        </w:rPr>
        <w:t>ных технологий:</w:t>
      </w:r>
    </w:p>
    <w:p w:rsidR="00045B6F" w:rsidRPr="00D00F1D" w:rsidRDefault="00045B6F" w:rsidP="004A1F59">
      <w:pPr>
        <w:ind w:firstLine="284"/>
      </w:pPr>
      <w:r w:rsidRPr="00D00F1D">
        <w:t>Лекция «обратной связи» – лекция–провокация (изложение материала с заранее з</w:t>
      </w:r>
      <w:r w:rsidRPr="00D00F1D">
        <w:t>а</w:t>
      </w:r>
      <w:r w:rsidRPr="00D00F1D">
        <w:t>планированными ошибками), лекция-беседа, лекция-дискуссия, лекция-прессконференция.</w:t>
      </w:r>
    </w:p>
    <w:p w:rsidR="00045B6F" w:rsidRPr="00D00F1D" w:rsidRDefault="00045B6F" w:rsidP="004A1F59">
      <w:pPr>
        <w:ind w:firstLine="284"/>
      </w:pPr>
      <w:r w:rsidRPr="00D00F1D">
        <w:t>Семинар-дискуссия – коллективное обсуждение какого-либо спорного вопроса, пр</w:t>
      </w:r>
      <w:r w:rsidRPr="00D00F1D">
        <w:t>о</w:t>
      </w:r>
      <w:r w:rsidRPr="00D00F1D">
        <w:t>блемы, выявление мнений в группе (межгрупповой диалог, дискуссия как спор-диалог).</w:t>
      </w:r>
    </w:p>
    <w:p w:rsidR="00045B6F" w:rsidRPr="00D00F1D" w:rsidRDefault="00045B6F" w:rsidP="004A1F59">
      <w:pPr>
        <w:ind w:firstLine="284"/>
      </w:pPr>
      <w:r w:rsidRPr="00D00F1D">
        <w:t xml:space="preserve">6. </w:t>
      </w:r>
      <w:r w:rsidRPr="00D00F1D">
        <w:rPr>
          <w:b/>
        </w:rPr>
        <w:t>Информационно-коммуникационные образовательные технологии</w:t>
      </w:r>
      <w:r w:rsidRPr="00D00F1D">
        <w:t> – орган</w:t>
      </w:r>
      <w:r w:rsidRPr="00D00F1D">
        <w:t>и</w:t>
      </w:r>
      <w:r w:rsidRPr="00D00F1D">
        <w:t>зация образовательного процесса, основанная на применении специализированных программных сред и технических средств работы с информацией.</w:t>
      </w:r>
    </w:p>
    <w:p w:rsidR="00045B6F" w:rsidRPr="00D00F1D" w:rsidRDefault="00045B6F" w:rsidP="004A1F59">
      <w:pPr>
        <w:ind w:firstLine="284"/>
      </w:pPr>
      <w:r w:rsidRPr="00D00F1D">
        <w:t>Формы учебных занятий с использованием информационно-коммуникационных технологий:</w:t>
      </w:r>
    </w:p>
    <w:p w:rsidR="00045B6F" w:rsidRPr="00D00F1D" w:rsidRDefault="00045B6F" w:rsidP="004A1F59">
      <w:pPr>
        <w:ind w:firstLine="284"/>
      </w:pPr>
      <w:r w:rsidRPr="00D00F1D">
        <w:t>Лекция-визуализация – изложение содержания сопровождается презентацией (д</w:t>
      </w:r>
      <w:r w:rsidRPr="00D00F1D">
        <w:t>е</w:t>
      </w:r>
      <w:r w:rsidRPr="00D00F1D">
        <w:t>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</w:p>
    <w:p w:rsidR="0032470F" w:rsidRDefault="004F032A" w:rsidP="004A1F59">
      <w:pPr>
        <w:pStyle w:val="1"/>
        <w:spacing w:after="0"/>
        <w:ind w:left="0" w:firstLine="284"/>
        <w:rPr>
          <w:rStyle w:val="FontStyle31"/>
          <w:rFonts w:ascii="Times New Roman" w:hAnsi="Times New Roman" w:cs="Times New Roman"/>
          <w:sz w:val="24"/>
          <w:szCs w:val="24"/>
          <w:highlight w:val="yellow"/>
        </w:rPr>
      </w:pPr>
      <w:r w:rsidRPr="0056774F"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7754E4" w:rsidRPr="0056774F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r w:rsidR="0079685A" w:rsidRPr="0056774F">
        <w:rPr>
          <w:rStyle w:val="FontStyle31"/>
          <w:rFonts w:ascii="Times New Roman" w:hAnsi="Times New Roman" w:cs="Times New Roman"/>
          <w:sz w:val="24"/>
          <w:szCs w:val="24"/>
        </w:rPr>
        <w:t>обучающи</w:t>
      </w:r>
      <w:r w:rsidR="0079685A" w:rsidRPr="0056774F">
        <w:rPr>
          <w:rStyle w:val="FontStyle31"/>
          <w:rFonts w:ascii="Times New Roman" w:hAnsi="Times New Roman" w:cs="Times New Roman"/>
          <w:sz w:val="24"/>
          <w:szCs w:val="24"/>
        </w:rPr>
        <w:t>х</w:t>
      </w:r>
      <w:r w:rsidR="0079685A" w:rsidRPr="0056774F">
        <w:rPr>
          <w:rStyle w:val="FontStyle31"/>
          <w:rFonts w:ascii="Times New Roman" w:hAnsi="Times New Roman" w:cs="Times New Roman"/>
          <w:sz w:val="24"/>
          <w:szCs w:val="24"/>
        </w:rPr>
        <w:t>ся</w:t>
      </w:r>
    </w:p>
    <w:p w:rsidR="001342E6" w:rsidRPr="001B3E46" w:rsidRDefault="001342E6" w:rsidP="004A1F59">
      <w:pPr>
        <w:widowControl/>
        <w:ind w:firstLine="284"/>
      </w:pPr>
      <w:r w:rsidRPr="001B3E46">
        <w:t>По дисциплине «</w:t>
      </w:r>
      <w:r>
        <w:t>Обогащение полезных ископаемых</w:t>
      </w:r>
      <w:r w:rsidRPr="001B3E46">
        <w:t xml:space="preserve"> » предусмотрена аудиторная и внеаудиторная самостоятельная работа обучающихся. </w:t>
      </w:r>
    </w:p>
    <w:p w:rsidR="001342E6" w:rsidRDefault="001342E6" w:rsidP="004A1F59">
      <w:pPr>
        <w:ind w:firstLine="284"/>
      </w:pPr>
      <w:r>
        <w:t>Самостоятельная работа студентов построена таким образом, что в процессе р</w:t>
      </w:r>
      <w:r>
        <w:t>а</w:t>
      </w:r>
      <w:r>
        <w:t>бо-ты студенты закрепляют знания, полученные в процессе теоретического обучения, тем с</w:t>
      </w:r>
      <w:r>
        <w:t>а</w:t>
      </w:r>
      <w:r>
        <w:t xml:space="preserve">мым формируют профессиональные умения и навыки. </w:t>
      </w:r>
    </w:p>
    <w:p w:rsidR="001342E6" w:rsidRDefault="001342E6" w:rsidP="004A1F59">
      <w:pPr>
        <w:ind w:firstLine="284"/>
      </w:pPr>
      <w:r>
        <w:t>В процессе изучения дисциплины осуществляется текущий и периодический кон-троль за результатами освоения учебного курса. Текущий контроль осуществляется н</w:t>
      </w:r>
      <w:r>
        <w:t>е</w:t>
      </w:r>
      <w:r>
        <w:t>посредственно в процессе усвоения, закрепления, обобщения и систематизации зн</w:t>
      </w:r>
      <w:r>
        <w:t>а</w:t>
      </w:r>
      <w:r>
        <w:t>ний, умений, владения навыками и позволяет оперативно диагностировать и корректир</w:t>
      </w:r>
      <w:r>
        <w:t>о</w:t>
      </w:r>
      <w:r>
        <w:t>вать, совершенствовать знания, умения и владение навыками студентов, обеспечив</w:t>
      </w:r>
      <w:r>
        <w:t>а</w:t>
      </w:r>
      <w:r>
        <w:t>ет стимулирование и мотивацию их деятельности на каждом занятии. Текущий ко</w:t>
      </w:r>
      <w:r>
        <w:t>н</w:t>
      </w:r>
      <w:r>
        <w:t>троль осуществляется в форме устного опроса (собеседования).</w:t>
      </w:r>
    </w:p>
    <w:p w:rsidR="001342E6" w:rsidRPr="002D4366" w:rsidRDefault="001342E6" w:rsidP="004A1F59">
      <w:pPr>
        <w:ind w:firstLine="284"/>
      </w:pPr>
      <w:r>
        <w:t>Периодический контроль цель которого обобщение и систематизация знаний, пр</w:t>
      </w:r>
      <w:r>
        <w:t>о</w:t>
      </w:r>
      <w:r>
        <w:t>верка эффективности усвоения студентами опред</w:t>
      </w:r>
      <w:r>
        <w:t>е</w:t>
      </w:r>
      <w:r>
        <w:t>ленного, логически завершенного содержания учебного материала осуществляется в форме защиты лабораторных, ко</w:t>
      </w:r>
      <w:r>
        <w:t>н</w:t>
      </w:r>
      <w:r>
        <w:lastRenderedPageBreak/>
        <w:t>трольных работ.</w:t>
      </w:r>
    </w:p>
    <w:p w:rsidR="001342E6" w:rsidRDefault="001342E6" w:rsidP="004A1F59">
      <w:pPr>
        <w:ind w:firstLine="284"/>
      </w:pPr>
    </w:p>
    <w:p w:rsidR="001342E6" w:rsidRPr="00044876" w:rsidRDefault="001342E6" w:rsidP="004A1F59">
      <w:pPr>
        <w:ind w:firstLine="284"/>
      </w:pPr>
      <w:r w:rsidRPr="00044876">
        <w:t>Оценочные средства для проведения текущей аттестации</w:t>
      </w:r>
    </w:p>
    <w:p w:rsidR="0056774F" w:rsidRDefault="0056774F" w:rsidP="0056774F">
      <w:pPr>
        <w:rPr>
          <w:highlight w:val="yellow"/>
        </w:rPr>
      </w:pPr>
    </w:p>
    <w:p w:rsidR="006912D1" w:rsidRPr="00777611" w:rsidRDefault="006912D1" w:rsidP="002A720F">
      <w:pPr>
        <w:tabs>
          <w:tab w:val="left" w:pos="851"/>
        </w:tabs>
        <w:rPr>
          <w:rStyle w:val="FontStyle20"/>
          <w:rFonts w:ascii="Times New Roman" w:hAnsi="Times New Roman"/>
          <w:b/>
          <w:i/>
          <w:sz w:val="24"/>
          <w:szCs w:val="24"/>
          <w:highlight w:val="yellow"/>
        </w:rPr>
      </w:pPr>
      <w:r w:rsidRPr="00C02D57">
        <w:rPr>
          <w:rStyle w:val="FontStyle20"/>
          <w:rFonts w:ascii="Times New Roman" w:hAnsi="Times New Roman"/>
          <w:b/>
          <w:i/>
          <w:sz w:val="24"/>
          <w:szCs w:val="24"/>
        </w:rPr>
        <w:t>Тесты для самопроверки:</w:t>
      </w:r>
    </w:p>
    <w:p w:rsidR="00724338" w:rsidRPr="008C387E" w:rsidRDefault="00724338" w:rsidP="00724338">
      <w:pPr>
        <w:jc w:val="center"/>
        <w:rPr>
          <w:b/>
          <w:bCs/>
          <w:i/>
        </w:rPr>
      </w:pPr>
      <w:r w:rsidRPr="008C387E">
        <w:rPr>
          <w:b/>
          <w:bCs/>
          <w:i/>
        </w:rPr>
        <w:t>Вариант № 1.</w:t>
      </w:r>
    </w:p>
    <w:p w:rsidR="00724338" w:rsidRPr="00127C00" w:rsidRDefault="00724338" w:rsidP="00724338">
      <w:r>
        <w:rPr>
          <w:b/>
          <w:bCs/>
        </w:rPr>
        <w:t xml:space="preserve">1. </w:t>
      </w:r>
      <w:r w:rsidRPr="00127C00">
        <w:rPr>
          <w:b/>
          <w:bCs/>
        </w:rPr>
        <w:t>Что называется обогащением полезных ископаемых?</w:t>
      </w:r>
    </w:p>
    <w:p w:rsidR="00724338" w:rsidRPr="00127C00" w:rsidRDefault="00724338" w:rsidP="00724338">
      <w:r>
        <w:t>1</w:t>
      </w:r>
      <w:r w:rsidRPr="00127C00">
        <w:t>. Это процессы химического разделения минералов.</w:t>
      </w:r>
    </w:p>
    <w:p w:rsidR="00724338" w:rsidRPr="00127C00" w:rsidRDefault="00724338" w:rsidP="00724338">
      <w:r>
        <w:t>2</w:t>
      </w:r>
      <w:r w:rsidRPr="00127C00">
        <w:t>. Это процессы механического разделения минералов без изменения химическ</w:t>
      </w:r>
      <w:r w:rsidRPr="00127C00">
        <w:t>о</w:t>
      </w:r>
      <w:r w:rsidRPr="00127C00">
        <w:t>го состава сырья.</w:t>
      </w:r>
    </w:p>
    <w:p w:rsidR="00724338" w:rsidRPr="00127C00" w:rsidRDefault="00724338" w:rsidP="00724338">
      <w:r>
        <w:t>3</w:t>
      </w:r>
      <w:r w:rsidRPr="00127C00">
        <w:t>. Это окислительно-восстановительные процессы за счет частичного или полного перехода электронов от</w:t>
      </w:r>
      <w:r>
        <w:t xml:space="preserve"> </w:t>
      </w:r>
      <w:r w:rsidRPr="00127C00">
        <w:t>одних атомов к другим.</w:t>
      </w:r>
    </w:p>
    <w:p w:rsidR="00724338" w:rsidRPr="00127C00" w:rsidRDefault="00724338" w:rsidP="00724338">
      <w:r>
        <w:t>4</w:t>
      </w:r>
      <w:r w:rsidRPr="00127C00">
        <w:t>. Это процессы изменения структуры, минерального, а иногда и химического с</w:t>
      </w:r>
      <w:r w:rsidRPr="00127C00">
        <w:t>о</w:t>
      </w:r>
      <w:r w:rsidRPr="00127C00">
        <w:t>става горных пород в земной</w:t>
      </w:r>
      <w:r>
        <w:t xml:space="preserve"> </w:t>
      </w:r>
      <w:r w:rsidRPr="00127C00">
        <w:t>коре.</w:t>
      </w:r>
    </w:p>
    <w:p w:rsidR="00724338" w:rsidRPr="00127C00" w:rsidRDefault="00724338" w:rsidP="00724338">
      <w:r w:rsidRPr="00127C00">
        <w:rPr>
          <w:b/>
          <w:bCs/>
        </w:rPr>
        <w:t>2.</w:t>
      </w:r>
      <w:r>
        <w:rPr>
          <w:b/>
          <w:bCs/>
        </w:rPr>
        <w:t xml:space="preserve"> </w:t>
      </w:r>
      <w:r w:rsidRPr="00127C00">
        <w:rPr>
          <w:b/>
          <w:bCs/>
        </w:rPr>
        <w:t>Концентратом называется ...</w:t>
      </w:r>
    </w:p>
    <w:p w:rsidR="00724338" w:rsidRDefault="00724338" w:rsidP="00724338">
      <w:r>
        <w:t>1</w:t>
      </w:r>
      <w:r w:rsidRPr="00127C00">
        <w:t>. продукт, в котором массовая доля полезного компонента значительно выше, чем в исходной руде</w:t>
      </w:r>
      <w:r>
        <w:t>;</w:t>
      </w:r>
    </w:p>
    <w:p w:rsidR="00724338" w:rsidRPr="00127C00" w:rsidRDefault="00724338" w:rsidP="00724338">
      <w:r>
        <w:t>2</w:t>
      </w:r>
      <w:r w:rsidRPr="00127C00">
        <w:t>. продукт, в котором массовая доля полезного компонента ниже, чем в исходной руде</w:t>
      </w:r>
      <w:r>
        <w:t>;</w:t>
      </w:r>
    </w:p>
    <w:p w:rsidR="00724338" w:rsidRDefault="00724338" w:rsidP="00724338">
      <w:r>
        <w:t>3</w:t>
      </w:r>
      <w:r w:rsidRPr="00127C00">
        <w:t>. продукт, в котором массовая доля полезного компонента выше, чем в исходной руде, но ниже, чем в концентрате</w:t>
      </w:r>
      <w:r>
        <w:t>;</w:t>
      </w:r>
    </w:p>
    <w:p w:rsidR="00724338" w:rsidRPr="00127C00" w:rsidRDefault="00724338" w:rsidP="00724338">
      <w:r>
        <w:t>4</w:t>
      </w:r>
      <w:r w:rsidRPr="00127C00">
        <w:t>. продукт, в который выделяется большая часть минералов вмещающей породы и вредных примесей.</w:t>
      </w:r>
    </w:p>
    <w:p w:rsidR="00724338" w:rsidRPr="00127C00" w:rsidRDefault="00724338" w:rsidP="00724338">
      <w:r w:rsidRPr="00127C00">
        <w:rPr>
          <w:b/>
          <w:bCs/>
        </w:rPr>
        <w:t>3.</w:t>
      </w:r>
      <w:r>
        <w:rPr>
          <w:b/>
          <w:bCs/>
        </w:rPr>
        <w:t xml:space="preserve"> </w:t>
      </w:r>
      <w:r w:rsidRPr="00127C00">
        <w:rPr>
          <w:b/>
          <w:bCs/>
        </w:rPr>
        <w:t>Схема цепи аппаратов показывает...</w:t>
      </w:r>
    </w:p>
    <w:p w:rsidR="00724338" w:rsidRPr="00127C00" w:rsidRDefault="00724338" w:rsidP="00724338">
      <w:r>
        <w:t>1</w:t>
      </w:r>
      <w:r w:rsidRPr="00127C00">
        <w:t>. перечень и последовательность технологических процессов и операций, кот</w:t>
      </w:r>
      <w:r w:rsidRPr="00127C00">
        <w:t>о</w:t>
      </w:r>
      <w:r w:rsidRPr="00127C00">
        <w:t>рым подвергается полезное</w:t>
      </w:r>
      <w:r>
        <w:t xml:space="preserve"> </w:t>
      </w:r>
      <w:r w:rsidRPr="00127C00">
        <w:t>ископаемое</w:t>
      </w:r>
      <w:r>
        <w:t>;</w:t>
      </w:r>
    </w:p>
    <w:p w:rsidR="00724338" w:rsidRPr="00127C00" w:rsidRDefault="00724338" w:rsidP="00724338">
      <w:r>
        <w:t>2</w:t>
      </w:r>
      <w:r w:rsidRPr="00127C00">
        <w:t>. количественные показатели обогащения для каждой операции и продукта</w:t>
      </w:r>
      <w:r>
        <w:t>;</w:t>
      </w:r>
    </w:p>
    <w:p w:rsidR="00724338" w:rsidRPr="00127C00" w:rsidRDefault="00724338" w:rsidP="00724338">
      <w:r>
        <w:t>3</w:t>
      </w:r>
      <w:r w:rsidRPr="00127C00">
        <w:t>. количество воды, добавляемое в определенные операции и продукты обогащ</w:t>
      </w:r>
      <w:r w:rsidRPr="00127C00">
        <w:t>е</w:t>
      </w:r>
      <w:r w:rsidRPr="00127C00">
        <w:t>ния</w:t>
      </w:r>
      <w:r>
        <w:t>;</w:t>
      </w:r>
    </w:p>
    <w:p w:rsidR="00724338" w:rsidRPr="00127C00" w:rsidRDefault="00724338" w:rsidP="00724338">
      <w:r>
        <w:t>4</w:t>
      </w:r>
      <w:r w:rsidRPr="00127C00">
        <w:t>. пути следования полезного ископаемого и продуктов обогащения с условным изображение аппаратов.</w:t>
      </w:r>
    </w:p>
    <w:p w:rsidR="00724338" w:rsidRPr="00127C00" w:rsidRDefault="00724338" w:rsidP="00724338">
      <w:r w:rsidRPr="00127C00">
        <w:rPr>
          <w:b/>
          <w:bCs/>
        </w:rPr>
        <w:t>4.</w:t>
      </w:r>
      <w:r>
        <w:rPr>
          <w:b/>
          <w:bCs/>
        </w:rPr>
        <w:t xml:space="preserve"> </w:t>
      </w:r>
      <w:r w:rsidRPr="00127C00">
        <w:rPr>
          <w:b/>
          <w:bCs/>
        </w:rPr>
        <w:t>Степень концентрации показывает:</w:t>
      </w:r>
    </w:p>
    <w:p w:rsidR="00724338" w:rsidRPr="00127C00" w:rsidRDefault="00724338" w:rsidP="00724338">
      <w:r>
        <w:t>1</w:t>
      </w:r>
      <w:r w:rsidRPr="00127C00">
        <w:t>. Во сколько раз масса концентрата меньше массы сырья, из которого он пол</w:t>
      </w:r>
      <w:r w:rsidRPr="00127C00">
        <w:t>у</w:t>
      </w:r>
      <w:r w:rsidRPr="00127C00">
        <w:t>чен</w:t>
      </w:r>
      <w:r>
        <w:t>;</w:t>
      </w:r>
    </w:p>
    <w:p w:rsidR="00724338" w:rsidRPr="00127C00" w:rsidRDefault="00724338" w:rsidP="00724338">
      <w:r>
        <w:t>2</w:t>
      </w:r>
      <w:r w:rsidRPr="00127C00">
        <w:t>. Во сколько раз массовая доля компонента в концентрате больше массовой доли этого компонента в исходной руде</w:t>
      </w:r>
      <w:r>
        <w:t>;</w:t>
      </w:r>
    </w:p>
    <w:p w:rsidR="00724338" w:rsidRDefault="00724338" w:rsidP="00724338">
      <w:r>
        <w:t>3</w:t>
      </w:r>
      <w:r w:rsidRPr="00127C00">
        <w:t>. Какая доля ценного компонента перешла в хвосты</w:t>
      </w:r>
      <w:r>
        <w:t>;</w:t>
      </w:r>
    </w:p>
    <w:p w:rsidR="00724338" w:rsidRPr="00127C00" w:rsidRDefault="00724338" w:rsidP="00724338">
      <w:r>
        <w:t>4</w:t>
      </w:r>
      <w:r w:rsidRPr="00127C00">
        <w:t xml:space="preserve">. Степень приближения реального процесса обогащения к </w:t>
      </w:r>
      <w:r>
        <w:t>идеальному</w:t>
      </w:r>
      <w:r w:rsidRPr="00127C00">
        <w:t>.</w:t>
      </w:r>
    </w:p>
    <w:p w:rsidR="00724338" w:rsidRPr="00127C00" w:rsidRDefault="00724338" w:rsidP="00724338">
      <w:r w:rsidRPr="00127C00">
        <w:rPr>
          <w:b/>
          <w:bCs/>
        </w:rPr>
        <w:t>5.</w:t>
      </w:r>
      <w:r>
        <w:rPr>
          <w:b/>
          <w:bCs/>
        </w:rPr>
        <w:t xml:space="preserve"> </w:t>
      </w:r>
      <w:r w:rsidRPr="00127C00">
        <w:rPr>
          <w:b/>
          <w:bCs/>
        </w:rPr>
        <w:t>Что показывает выпуклая характеристика крупности по плюсу?</w:t>
      </w:r>
    </w:p>
    <w:p w:rsidR="00724338" w:rsidRPr="00127C00" w:rsidRDefault="00724338" w:rsidP="00724338">
      <w:r>
        <w:t>1</w:t>
      </w:r>
      <w:r w:rsidRPr="00127C00">
        <w:t>. В пробе преобладают крупные зерна.</w:t>
      </w:r>
    </w:p>
    <w:p w:rsidR="00724338" w:rsidRPr="00127C00" w:rsidRDefault="00724338" w:rsidP="00724338">
      <w:r>
        <w:t>2</w:t>
      </w:r>
      <w:r w:rsidRPr="00127C00">
        <w:t>. В пробе преобладают мелкие зерна.</w:t>
      </w:r>
    </w:p>
    <w:p w:rsidR="00724338" w:rsidRPr="00127C00" w:rsidRDefault="00724338" w:rsidP="00724338">
      <w:r>
        <w:t>3</w:t>
      </w:r>
      <w:r w:rsidRPr="00127C00">
        <w:t>. В пробе равномерно распределены крупные и мелкие зерна.</w:t>
      </w:r>
    </w:p>
    <w:p w:rsidR="00724338" w:rsidRPr="00127C00" w:rsidRDefault="00724338" w:rsidP="00724338">
      <w:r>
        <w:t>4</w:t>
      </w:r>
      <w:r w:rsidRPr="00127C00">
        <w:t>. В пробе преобладают шламы.</w:t>
      </w:r>
    </w:p>
    <w:p w:rsidR="00724338" w:rsidRPr="00127C00" w:rsidRDefault="00724338" w:rsidP="00724338">
      <w:r w:rsidRPr="00127C00">
        <w:rPr>
          <w:b/>
          <w:bCs/>
        </w:rPr>
        <w:t>6.</w:t>
      </w:r>
      <w:r>
        <w:rPr>
          <w:b/>
          <w:bCs/>
        </w:rPr>
        <w:t xml:space="preserve"> </w:t>
      </w:r>
      <w:r w:rsidRPr="00127C00">
        <w:rPr>
          <w:b/>
          <w:bCs/>
        </w:rPr>
        <w:t>Каково назначение операции предварительного грохочения в схемах руд</w:t>
      </w:r>
      <w:r w:rsidRPr="00127C00">
        <w:rPr>
          <w:b/>
          <w:bCs/>
        </w:rPr>
        <w:t>о</w:t>
      </w:r>
      <w:r w:rsidRPr="00127C00">
        <w:rPr>
          <w:b/>
          <w:bCs/>
        </w:rPr>
        <w:t>подготовки?</w:t>
      </w:r>
    </w:p>
    <w:p w:rsidR="00724338" w:rsidRPr="00127C00" w:rsidRDefault="00724338" w:rsidP="00724338">
      <w:r>
        <w:t>1</w:t>
      </w:r>
      <w:r w:rsidRPr="00127C00">
        <w:t>. Для контроля крупности дробленого продукта.</w:t>
      </w:r>
    </w:p>
    <w:p w:rsidR="00724338" w:rsidRPr="00127C00" w:rsidRDefault="00724338" w:rsidP="00724338">
      <w:r>
        <w:t>2</w:t>
      </w:r>
      <w:r w:rsidRPr="00127C00">
        <w:t>. Для получения товарного продукта заданной крупности.</w:t>
      </w:r>
    </w:p>
    <w:p w:rsidR="00724338" w:rsidRPr="00127C00" w:rsidRDefault="00724338" w:rsidP="00724338">
      <w:r>
        <w:t>3</w:t>
      </w:r>
      <w:r w:rsidRPr="00127C00">
        <w:t>. Для разделения частиц, имеющих различия в твердости или форме кусков.</w:t>
      </w:r>
    </w:p>
    <w:p w:rsidR="00724338" w:rsidRDefault="00724338" w:rsidP="00724338">
      <w:r>
        <w:t>4</w:t>
      </w:r>
      <w:r w:rsidRPr="00127C00">
        <w:t>.Для отделения готового по крупности продукта от исходного материала, пост</w:t>
      </w:r>
      <w:r w:rsidRPr="00127C00">
        <w:t>у</w:t>
      </w:r>
      <w:r w:rsidRPr="00127C00">
        <w:t>пающего на дробление.</w:t>
      </w:r>
    </w:p>
    <w:p w:rsidR="004A1F59" w:rsidRDefault="004A1F59" w:rsidP="00724338"/>
    <w:p w:rsidR="004A1F59" w:rsidRPr="00127C00" w:rsidRDefault="004A1F59" w:rsidP="00724338"/>
    <w:p w:rsidR="00724338" w:rsidRPr="00127C00" w:rsidRDefault="00724338" w:rsidP="00724338">
      <w:r w:rsidRPr="00127C00">
        <w:rPr>
          <w:b/>
          <w:bCs/>
        </w:rPr>
        <w:lastRenderedPageBreak/>
        <w:t>7. Для грохочения крупнокускового материала преимущественно использ</w:t>
      </w:r>
      <w:r w:rsidRPr="00127C00">
        <w:rPr>
          <w:b/>
          <w:bCs/>
        </w:rPr>
        <w:t>у</w:t>
      </w:r>
      <w:r w:rsidRPr="00127C00">
        <w:rPr>
          <w:b/>
          <w:bCs/>
        </w:rPr>
        <w:t>ются...</w:t>
      </w:r>
    </w:p>
    <w:p w:rsidR="00724338" w:rsidRDefault="00724338" w:rsidP="00724338">
      <w:r>
        <w:t>1</w:t>
      </w:r>
      <w:r w:rsidRPr="00127C00">
        <w:t>. колосниковые решетки</w:t>
      </w:r>
      <w:r>
        <w:t>.</w:t>
      </w:r>
    </w:p>
    <w:p w:rsidR="00724338" w:rsidRDefault="00724338" w:rsidP="00724338">
      <w:r>
        <w:t>2</w:t>
      </w:r>
      <w:r w:rsidRPr="00127C00">
        <w:t>. листовые решёта.</w:t>
      </w:r>
    </w:p>
    <w:p w:rsidR="00724338" w:rsidRDefault="00724338" w:rsidP="00724338">
      <w:r>
        <w:t>3</w:t>
      </w:r>
      <w:r w:rsidRPr="00127C00">
        <w:t>. проволочные сетки.</w:t>
      </w:r>
    </w:p>
    <w:p w:rsidR="00724338" w:rsidRDefault="00724338" w:rsidP="00724338">
      <w:r>
        <w:t>4</w:t>
      </w:r>
      <w:r w:rsidRPr="00127C00">
        <w:t>. дуговые сита.</w:t>
      </w:r>
    </w:p>
    <w:p w:rsidR="00724338" w:rsidRPr="00EA2315" w:rsidRDefault="00724338" w:rsidP="00724338">
      <w:pPr>
        <w:rPr>
          <w:b/>
          <w:bCs/>
        </w:rPr>
      </w:pPr>
      <w:r w:rsidRPr="00127C00">
        <w:rPr>
          <w:b/>
          <w:bCs/>
        </w:rPr>
        <w:t>8. При каком условии эффективность грохочения равна нулю?</w:t>
      </w:r>
    </w:p>
    <w:p w:rsidR="00724338" w:rsidRPr="00127C00" w:rsidRDefault="00724338" w:rsidP="00724338">
      <w:r>
        <w:t>1</w:t>
      </w:r>
      <w:r w:rsidRPr="00127C00">
        <w:t>. Содержание отсеваемого класса крупности в исходной руде равно содержанию отсеваемого класса в надрешетном продукте.</w:t>
      </w:r>
    </w:p>
    <w:p w:rsidR="00724338" w:rsidRPr="00127C00" w:rsidRDefault="00724338" w:rsidP="00724338">
      <w:r>
        <w:t>2</w:t>
      </w:r>
      <w:r w:rsidRPr="00127C00">
        <w:t>. Содержание отсеваемого класса крупности в надрешетном продукте равно н</w:t>
      </w:r>
      <w:r w:rsidRPr="00127C00">
        <w:t>у</w:t>
      </w:r>
      <w:r w:rsidRPr="00127C00">
        <w:t>лю.</w:t>
      </w:r>
    </w:p>
    <w:p w:rsidR="00724338" w:rsidRPr="00127C00" w:rsidRDefault="00724338" w:rsidP="00724338">
      <w:r>
        <w:t>3</w:t>
      </w:r>
      <w:r w:rsidRPr="00127C00">
        <w:t>. Содержание отсеваемого класса крупности в исходной руде равно 100%.</w:t>
      </w:r>
    </w:p>
    <w:p w:rsidR="00724338" w:rsidRPr="00127C00" w:rsidRDefault="00724338" w:rsidP="00724338">
      <w:r>
        <w:t>4</w:t>
      </w:r>
      <w:r w:rsidRPr="00127C00">
        <w:t>. Содержание отсеваемого класса крупности в надрешетном продукте равно 100%.</w:t>
      </w:r>
    </w:p>
    <w:p w:rsidR="00724338" w:rsidRPr="00127C00" w:rsidRDefault="00724338" w:rsidP="00724338">
      <w:r w:rsidRPr="00127C00">
        <w:rPr>
          <w:b/>
          <w:bCs/>
        </w:rPr>
        <w:t>9. В чем сущность процесса дробления?</w:t>
      </w:r>
    </w:p>
    <w:p w:rsidR="00724338" w:rsidRPr="00127C00" w:rsidRDefault="00724338" w:rsidP="00724338">
      <w:r>
        <w:t>1</w:t>
      </w:r>
      <w:r w:rsidRPr="00127C00">
        <w:t>. Разделение сыпучих материалов на классы крупности.</w:t>
      </w:r>
    </w:p>
    <w:p w:rsidR="00724338" w:rsidRPr="00127C00" w:rsidRDefault="00724338" w:rsidP="00724338">
      <w:r>
        <w:t>2</w:t>
      </w:r>
      <w:r w:rsidRPr="00127C00">
        <w:t>. Разделение полезных ископаемых под действием внешних сил, преодолева</w:t>
      </w:r>
      <w:r w:rsidRPr="00127C00">
        <w:t>ю</w:t>
      </w:r>
      <w:r w:rsidRPr="00127C00">
        <w:t>щих внутренние силы сцепления между частицами.</w:t>
      </w:r>
    </w:p>
    <w:p w:rsidR="00724338" w:rsidRDefault="00724338" w:rsidP="00724338">
      <w:r>
        <w:t>3</w:t>
      </w:r>
      <w:r w:rsidRPr="00127C00">
        <w:t>. Отделение основной массы вмещающей породы от исходной руды перед то</w:t>
      </w:r>
      <w:r w:rsidRPr="00127C00">
        <w:t>н</w:t>
      </w:r>
      <w:r w:rsidRPr="00127C00">
        <w:t>ким измельчением</w:t>
      </w:r>
      <w:r>
        <w:t>.</w:t>
      </w:r>
    </w:p>
    <w:p w:rsidR="00724338" w:rsidRDefault="00724338" w:rsidP="00724338">
      <w:r>
        <w:t>4</w:t>
      </w:r>
      <w:r w:rsidRPr="00127C00">
        <w:t>. Дозирование и смешивание различных по качеству полезных ископаемых для повышения однородности качественного состава руд.</w:t>
      </w:r>
    </w:p>
    <w:p w:rsidR="00724338" w:rsidRPr="00B81C15" w:rsidRDefault="00724338" w:rsidP="00724338">
      <w:r w:rsidRPr="00B81C15">
        <w:rPr>
          <w:b/>
          <w:bCs/>
        </w:rPr>
        <w:t>10. Что показывает степень дробления?</w:t>
      </w:r>
    </w:p>
    <w:p w:rsidR="00724338" w:rsidRPr="00B81C15" w:rsidRDefault="00724338" w:rsidP="00724338">
      <w:r>
        <w:t>1</w:t>
      </w:r>
      <w:r w:rsidRPr="00B81C15">
        <w:t>. Во сколько раз размер отверстий предыдущего сита больше размера отверстий последующего сита в стандартном наборе сит.</w:t>
      </w:r>
    </w:p>
    <w:p w:rsidR="00724338" w:rsidRDefault="00724338" w:rsidP="00724338">
      <w:r>
        <w:t>2</w:t>
      </w:r>
      <w:r w:rsidRPr="00B81C15">
        <w:t>. Во сколько раз крупность дробленого продукта больше размера разгрузочной щели дробилки</w:t>
      </w:r>
      <w:r>
        <w:t>.</w:t>
      </w:r>
    </w:p>
    <w:p w:rsidR="00724338" w:rsidRPr="00B81C15" w:rsidRDefault="00724338" w:rsidP="00724338">
      <w:r>
        <w:t>3</w:t>
      </w:r>
      <w:r w:rsidRPr="00B81C15">
        <w:t>. Во сколько раз крупность кусков дробленого продукта меньше крупности ку</w:t>
      </w:r>
      <w:r w:rsidRPr="00B81C15">
        <w:t>с</w:t>
      </w:r>
      <w:r w:rsidRPr="00B81C15">
        <w:t>ков, поступающих на дробление.</w:t>
      </w:r>
    </w:p>
    <w:p w:rsidR="00724338" w:rsidRPr="00B81C15" w:rsidRDefault="00724338" w:rsidP="00724338">
      <w:r>
        <w:t>4</w:t>
      </w:r>
      <w:r w:rsidRPr="00B81C15">
        <w:t>. Во сколько раз крупность кусков дробленого продукта больше крупности ку</w:t>
      </w:r>
      <w:r w:rsidRPr="00B81C15">
        <w:t>с</w:t>
      </w:r>
      <w:r w:rsidRPr="00B81C15">
        <w:t>ков, поступающих на дробление.</w:t>
      </w:r>
    </w:p>
    <w:p w:rsidR="00724338" w:rsidRPr="00B81C15" w:rsidRDefault="00724338" w:rsidP="00724338">
      <w:r w:rsidRPr="00B81C15">
        <w:rPr>
          <w:b/>
          <w:bCs/>
        </w:rPr>
        <w:t>11. В мельницах самоизмельчения измельчающей средой являются:</w:t>
      </w:r>
    </w:p>
    <w:p w:rsidR="00724338" w:rsidRPr="00B81C15" w:rsidRDefault="00724338" w:rsidP="00724338">
      <w:r>
        <w:t>1</w:t>
      </w:r>
      <w:r w:rsidRPr="00B81C15">
        <w:t>. стальные стержни.</w:t>
      </w:r>
    </w:p>
    <w:p w:rsidR="00724338" w:rsidRPr="00B81C15" w:rsidRDefault="00724338" w:rsidP="00724338">
      <w:r>
        <w:t>2</w:t>
      </w:r>
      <w:r w:rsidRPr="00B81C15">
        <w:t>. стальные или чугунные шары.</w:t>
      </w:r>
    </w:p>
    <w:p w:rsidR="00724338" w:rsidRPr="00B81C15" w:rsidRDefault="00724338" w:rsidP="00724338">
      <w:r>
        <w:t>3</w:t>
      </w:r>
      <w:r w:rsidRPr="00B81C15">
        <w:t>. рудная «галя».</w:t>
      </w:r>
    </w:p>
    <w:p w:rsidR="00724338" w:rsidRPr="00B81C15" w:rsidRDefault="00724338" w:rsidP="00724338">
      <w:r>
        <w:t>4</w:t>
      </w:r>
      <w:r w:rsidRPr="00B81C15">
        <w:t>. крупные куски руды.</w:t>
      </w:r>
    </w:p>
    <w:p w:rsidR="00724338" w:rsidRPr="00B81C15" w:rsidRDefault="00724338" w:rsidP="00724338">
      <w:r w:rsidRPr="00B81C15">
        <w:rPr>
          <w:b/>
          <w:bCs/>
        </w:rPr>
        <w:t>12. Какой из перечисленных процессов не относится к гравитационному м</w:t>
      </w:r>
      <w:r w:rsidRPr="00B81C15">
        <w:rPr>
          <w:b/>
          <w:bCs/>
        </w:rPr>
        <w:t>е</w:t>
      </w:r>
      <w:r w:rsidRPr="00B81C15">
        <w:rPr>
          <w:b/>
          <w:bCs/>
        </w:rPr>
        <w:t>тоду обогащения?</w:t>
      </w:r>
    </w:p>
    <w:p w:rsidR="00724338" w:rsidRPr="00B81C15" w:rsidRDefault="00724338" w:rsidP="00724338">
      <w:r>
        <w:t>1</w:t>
      </w:r>
      <w:r w:rsidRPr="00B81C15">
        <w:t>. отсадка</w:t>
      </w:r>
    </w:p>
    <w:p w:rsidR="00724338" w:rsidRPr="00B81C15" w:rsidRDefault="00724338" w:rsidP="00724338">
      <w:r>
        <w:t>2</w:t>
      </w:r>
      <w:r w:rsidRPr="00B81C15">
        <w:t>. концентрация на столах.</w:t>
      </w:r>
    </w:p>
    <w:p w:rsidR="00724338" w:rsidRPr="00B81C15" w:rsidRDefault="00724338" w:rsidP="00724338">
      <w:r>
        <w:t>3</w:t>
      </w:r>
      <w:r w:rsidRPr="00B81C15">
        <w:t>.обогащение в тяжелых суспензиях.</w:t>
      </w:r>
    </w:p>
    <w:p w:rsidR="00724338" w:rsidRPr="00B81C15" w:rsidRDefault="00724338" w:rsidP="00724338">
      <w:r>
        <w:t>4</w:t>
      </w:r>
      <w:r w:rsidRPr="00B81C15">
        <w:t>. обогащение по трению.</w:t>
      </w:r>
    </w:p>
    <w:p w:rsidR="00724338" w:rsidRPr="00B81C15" w:rsidRDefault="00724338" w:rsidP="00724338">
      <w:r w:rsidRPr="00B81C15">
        <w:rPr>
          <w:b/>
          <w:bCs/>
        </w:rPr>
        <w:t>13. Область применения концентрационных столов.</w:t>
      </w:r>
    </w:p>
    <w:p w:rsidR="00724338" w:rsidRPr="00B81C15" w:rsidRDefault="00724338" w:rsidP="00724338">
      <w:r>
        <w:t>1</w:t>
      </w:r>
      <w:r w:rsidRPr="00B81C15">
        <w:t xml:space="preserve">. Для обогащения золотосодержащих песков и тонко измельченных руд редких металлов крупностью менее </w:t>
      </w:r>
      <w:smartTag w:uri="urn:schemas-microsoft-com:office:smarttags" w:element="metricconverter">
        <w:smartTagPr>
          <w:attr w:name="ProductID" w:val="3 мм"/>
        </w:smartTagPr>
        <w:r w:rsidRPr="00B81C15">
          <w:t>3</w:t>
        </w:r>
        <w:r>
          <w:t xml:space="preserve"> </w:t>
        </w:r>
        <w:r w:rsidRPr="00B81C15">
          <w:t>мм</w:t>
        </w:r>
      </w:smartTag>
      <w:r w:rsidRPr="00B81C15">
        <w:t>.</w:t>
      </w:r>
    </w:p>
    <w:p w:rsidR="00724338" w:rsidRPr="00B81C15" w:rsidRDefault="00724338" w:rsidP="00724338">
      <w:r>
        <w:t>2</w:t>
      </w:r>
      <w:r w:rsidRPr="00B81C15">
        <w:t>. Для обогащения углей крупностью 250-</w:t>
      </w:r>
      <w:smartTag w:uri="urn:schemas-microsoft-com:office:smarttags" w:element="metricconverter">
        <w:smartTagPr>
          <w:attr w:name="ProductID" w:val="0,5 мм"/>
        </w:smartTagPr>
        <w:r w:rsidRPr="00B81C15">
          <w:t>0,5 мм</w:t>
        </w:r>
      </w:smartTag>
      <w:r w:rsidRPr="00B81C15">
        <w:t>.</w:t>
      </w:r>
    </w:p>
    <w:p w:rsidR="00724338" w:rsidRPr="00B81C15" w:rsidRDefault="00724338" w:rsidP="00724338">
      <w:r>
        <w:t>3</w:t>
      </w:r>
      <w:r w:rsidRPr="00B81C15">
        <w:t>. Для обогащения руд черных металлов крупностью 50-</w:t>
      </w:r>
      <w:smartTag w:uri="urn:schemas-microsoft-com:office:smarttags" w:element="metricconverter">
        <w:smartTagPr>
          <w:attr w:name="ProductID" w:val="0,2 мм"/>
        </w:smartTagPr>
        <w:r w:rsidRPr="00B81C15">
          <w:t>0,2 мм</w:t>
        </w:r>
      </w:smartTag>
      <w:r w:rsidRPr="00B81C15">
        <w:t>.</w:t>
      </w:r>
    </w:p>
    <w:p w:rsidR="00724338" w:rsidRPr="00B81C15" w:rsidRDefault="00724338" w:rsidP="00724338">
      <w:r>
        <w:t>4</w:t>
      </w:r>
      <w:r w:rsidRPr="00B81C15">
        <w:t>. Для обогащения сульфидных руд цветных металлов.</w:t>
      </w:r>
    </w:p>
    <w:p w:rsidR="00724338" w:rsidRPr="00B81C15" w:rsidRDefault="00724338" w:rsidP="00724338">
      <w:r w:rsidRPr="00B81C15">
        <w:rPr>
          <w:b/>
          <w:bCs/>
        </w:rPr>
        <w:t>14. Сущность процесса пенной флотации.</w:t>
      </w:r>
    </w:p>
    <w:p w:rsidR="00724338" w:rsidRPr="00B81C15" w:rsidRDefault="00724338" w:rsidP="00724338">
      <w:r>
        <w:t>1</w:t>
      </w:r>
      <w:r w:rsidRPr="00B81C15">
        <w:t>. Гидрофильные частицы закрепляются на воздушных пузырьках и всплывают на поверхность, гидрофобные частицы остаются в об</w:t>
      </w:r>
      <w:r w:rsidRPr="00B81C15">
        <w:t>ъ</w:t>
      </w:r>
      <w:r w:rsidRPr="00B81C15">
        <w:t>еме пульпы.</w:t>
      </w:r>
    </w:p>
    <w:p w:rsidR="00724338" w:rsidRPr="00B81C15" w:rsidRDefault="00724338" w:rsidP="00724338">
      <w:r>
        <w:t>2</w:t>
      </w:r>
      <w:r w:rsidRPr="00B81C15">
        <w:t xml:space="preserve">. Гидрофобные частицы закрепляются на воздушных пузырьках и всплывают на </w:t>
      </w:r>
      <w:r w:rsidRPr="00B81C15">
        <w:lastRenderedPageBreak/>
        <w:t>поверхность, гидрофильные частицы остаются в об</w:t>
      </w:r>
      <w:r w:rsidRPr="00B81C15">
        <w:t>ъ</w:t>
      </w:r>
      <w:r w:rsidRPr="00B81C15">
        <w:t>еме пульпы.</w:t>
      </w:r>
    </w:p>
    <w:p w:rsidR="00724338" w:rsidRDefault="00724338" w:rsidP="00724338">
      <w:r>
        <w:t>3</w:t>
      </w:r>
      <w:r w:rsidRPr="00B81C15">
        <w:t>. Гидрофобные и гидрофильные частицы закрепляются на воздушных пузырьках и всплывают на поверх</w:t>
      </w:r>
      <w:r w:rsidRPr="00B81C15">
        <w:softHyphen/>
        <w:t>ность.</w:t>
      </w:r>
    </w:p>
    <w:p w:rsidR="00724338" w:rsidRPr="00B81C15" w:rsidRDefault="00724338" w:rsidP="00724338">
      <w:r>
        <w:t>4</w:t>
      </w:r>
      <w:r w:rsidRPr="00B81C15">
        <w:t>. Гидрофобные и гидрофильные частицы остаются в объеме пульпы.</w:t>
      </w:r>
    </w:p>
    <w:p w:rsidR="00724338" w:rsidRPr="00B81C15" w:rsidRDefault="00724338" w:rsidP="00724338">
      <w:r w:rsidRPr="00B81C15">
        <w:rPr>
          <w:b/>
          <w:bCs/>
        </w:rPr>
        <w:t>15. Основным физическим свойством минералов, определяющим возмо</w:t>
      </w:r>
      <w:r w:rsidRPr="00B81C15">
        <w:rPr>
          <w:b/>
          <w:bCs/>
        </w:rPr>
        <w:t>ж</w:t>
      </w:r>
      <w:r w:rsidRPr="00B81C15">
        <w:rPr>
          <w:b/>
          <w:bCs/>
        </w:rPr>
        <w:t>ность магнитного</w:t>
      </w:r>
      <w:r>
        <w:t xml:space="preserve"> </w:t>
      </w:r>
      <w:r w:rsidRPr="00B81C15">
        <w:rPr>
          <w:b/>
          <w:bCs/>
        </w:rPr>
        <w:t>обогащения, является:</w:t>
      </w:r>
    </w:p>
    <w:p w:rsidR="00724338" w:rsidRDefault="00724338" w:rsidP="00724338">
      <w:r w:rsidRPr="00B81C15">
        <w:t>1. Удельная магнитная восприимчивость.</w:t>
      </w:r>
    </w:p>
    <w:p w:rsidR="00724338" w:rsidRDefault="00724338" w:rsidP="00724338">
      <w:r>
        <w:t>2</w:t>
      </w:r>
      <w:r w:rsidRPr="00B81C15">
        <w:t>. Диэлектрическая проницаемость.</w:t>
      </w:r>
    </w:p>
    <w:p w:rsidR="00724338" w:rsidRDefault="00724338" w:rsidP="00724338">
      <w:r w:rsidRPr="00B81C15">
        <w:t>3. Люминесценция (холодное свечение).</w:t>
      </w:r>
    </w:p>
    <w:p w:rsidR="00724338" w:rsidRPr="00B81C15" w:rsidRDefault="00724338" w:rsidP="00724338">
      <w:r>
        <w:t>4</w:t>
      </w:r>
      <w:r w:rsidRPr="00B81C15">
        <w:t>. Трибоэлектрический эффект.</w:t>
      </w:r>
    </w:p>
    <w:p w:rsidR="00724338" w:rsidRDefault="00724338" w:rsidP="00724338"/>
    <w:p w:rsidR="00724338" w:rsidRPr="008C387E" w:rsidRDefault="00724338" w:rsidP="00724338">
      <w:pPr>
        <w:jc w:val="center"/>
        <w:rPr>
          <w:b/>
          <w:bCs/>
          <w:i/>
        </w:rPr>
      </w:pPr>
      <w:r w:rsidRPr="008C387E">
        <w:rPr>
          <w:b/>
          <w:bCs/>
          <w:i/>
        </w:rPr>
        <w:t>Вариант № 2.</w:t>
      </w:r>
    </w:p>
    <w:p w:rsidR="00724338" w:rsidRPr="00C634C9" w:rsidRDefault="00724338" w:rsidP="00724338">
      <w:r w:rsidRPr="00C634C9">
        <w:rPr>
          <w:b/>
          <w:bCs/>
        </w:rPr>
        <w:t>1. Целью обогатительных процессов является:</w:t>
      </w:r>
    </w:p>
    <w:p w:rsidR="00724338" w:rsidRPr="00C634C9" w:rsidRDefault="00724338" w:rsidP="00724338">
      <w:r w:rsidRPr="00C634C9">
        <w:t>1. Выделение металлов из химических соединений и отделение неметаллических компонентов.</w:t>
      </w:r>
    </w:p>
    <w:p w:rsidR="00724338" w:rsidRPr="00C634C9" w:rsidRDefault="00724338" w:rsidP="00724338">
      <w:r>
        <w:t>2</w:t>
      </w:r>
      <w:r w:rsidRPr="00C634C9">
        <w:t>. Очистка металлов от нежелательных примесей.</w:t>
      </w:r>
    </w:p>
    <w:p w:rsidR="00724338" w:rsidRPr="00C634C9" w:rsidRDefault="00724338" w:rsidP="00724338">
      <w:r>
        <w:t>3</w:t>
      </w:r>
      <w:r w:rsidRPr="00C634C9">
        <w:t>. Отделение полезных минералов от вмещающей породы и вредных примесей и получение концентратов, по</w:t>
      </w:r>
      <w:r>
        <w:t xml:space="preserve"> </w:t>
      </w:r>
      <w:r w:rsidRPr="00C634C9">
        <w:t>своему качеству удовлетворяющих требованиям посл</w:t>
      </w:r>
      <w:r w:rsidRPr="00C634C9">
        <w:t>е</w:t>
      </w:r>
      <w:r w:rsidRPr="00C634C9">
        <w:t>дующих переделов.</w:t>
      </w:r>
    </w:p>
    <w:p w:rsidR="00724338" w:rsidRPr="00C634C9" w:rsidRDefault="00724338" w:rsidP="00724338">
      <w:r>
        <w:t>4</w:t>
      </w:r>
      <w:r w:rsidRPr="00C634C9">
        <w:t>. Извлечение отдельных составляющих твердого материала с помощью раств</w:t>
      </w:r>
      <w:r w:rsidRPr="00C634C9">
        <w:t>о</w:t>
      </w:r>
      <w:r w:rsidRPr="00C634C9">
        <w:t>рителя.</w:t>
      </w:r>
    </w:p>
    <w:p w:rsidR="00724338" w:rsidRPr="00C634C9" w:rsidRDefault="00724338" w:rsidP="00724338">
      <w:r w:rsidRPr="00C634C9">
        <w:rPr>
          <w:b/>
          <w:bCs/>
        </w:rPr>
        <w:t>2. Ценным компонентом называется:</w:t>
      </w:r>
    </w:p>
    <w:p w:rsidR="00724338" w:rsidRPr="00C634C9" w:rsidRDefault="00724338" w:rsidP="00724338">
      <w:r>
        <w:t>1</w:t>
      </w:r>
      <w:r w:rsidRPr="00C634C9">
        <w:t>. Скопление полезных ископаемых в земной коре.</w:t>
      </w:r>
    </w:p>
    <w:p w:rsidR="00724338" w:rsidRDefault="00724338" w:rsidP="00724338">
      <w:r>
        <w:t>2</w:t>
      </w:r>
      <w:r w:rsidRPr="00C634C9">
        <w:t xml:space="preserve">. Элемент или природный минерал, с целью получения которого </w:t>
      </w:r>
      <w:r>
        <w:t>добывается п</w:t>
      </w:r>
      <w:r>
        <w:t>о</w:t>
      </w:r>
      <w:r>
        <w:t>лезное ископаемое.</w:t>
      </w:r>
    </w:p>
    <w:p w:rsidR="00724338" w:rsidRDefault="00724338" w:rsidP="00724338">
      <w:r>
        <w:t>3</w:t>
      </w:r>
      <w:r w:rsidRPr="00C634C9">
        <w:t>. Природное химическое соединение, образующееся при различных физико-химических процессах, проте</w:t>
      </w:r>
      <w:r w:rsidRPr="00C634C9">
        <w:softHyphen/>
        <w:t>кающих в глубинах и на п</w:t>
      </w:r>
      <w:r w:rsidRPr="00C634C9">
        <w:t>о</w:t>
      </w:r>
      <w:r w:rsidRPr="00C634C9">
        <w:t>верхности земли.</w:t>
      </w:r>
    </w:p>
    <w:p w:rsidR="00724338" w:rsidRPr="00C634C9" w:rsidRDefault="00724338" w:rsidP="00724338">
      <w:r>
        <w:t>4</w:t>
      </w:r>
      <w:r w:rsidRPr="00C634C9">
        <w:t>. Элементы или природные минералы, которые ухудшают качество концентр</w:t>
      </w:r>
      <w:r w:rsidRPr="00C634C9">
        <w:t>а</w:t>
      </w:r>
      <w:r w:rsidRPr="00C634C9">
        <w:t>тов.</w:t>
      </w:r>
    </w:p>
    <w:p w:rsidR="00724338" w:rsidRPr="00C634C9" w:rsidRDefault="00724338" w:rsidP="00724338">
      <w:r w:rsidRPr="00C634C9">
        <w:rPr>
          <w:b/>
          <w:bCs/>
        </w:rPr>
        <w:t>3. Эффективность обогащения характеризует...</w:t>
      </w:r>
    </w:p>
    <w:p w:rsidR="00724338" w:rsidRPr="00C634C9" w:rsidRDefault="00724338" w:rsidP="00724338">
      <w:r>
        <w:t>1</w:t>
      </w:r>
      <w:r w:rsidRPr="00C634C9">
        <w:t>. полноту отделения мелкого материала от крупного.</w:t>
      </w:r>
    </w:p>
    <w:p w:rsidR="00724338" w:rsidRPr="00C634C9" w:rsidRDefault="00724338" w:rsidP="00724338">
      <w:r>
        <w:t>2</w:t>
      </w:r>
      <w:r w:rsidRPr="00C634C9">
        <w:t>. извлечение граничного класса крупности в слив или в пески.</w:t>
      </w:r>
    </w:p>
    <w:p w:rsidR="00724338" w:rsidRPr="00C634C9" w:rsidRDefault="00724338" w:rsidP="00724338">
      <w:r w:rsidRPr="00C634C9">
        <w:t>3. долю ценного компонента, перешедшего в концентрат из исходной руды.</w:t>
      </w:r>
    </w:p>
    <w:p w:rsidR="00724338" w:rsidRPr="00C634C9" w:rsidRDefault="00724338" w:rsidP="00724338">
      <w:r>
        <w:t>4</w:t>
      </w:r>
      <w:r w:rsidRPr="00C634C9">
        <w:t>. степень приближения реального процесса обогащения к идеальному.</w:t>
      </w:r>
    </w:p>
    <w:p w:rsidR="00724338" w:rsidRPr="00C634C9" w:rsidRDefault="00724338" w:rsidP="00724338">
      <w:r w:rsidRPr="00C634C9">
        <w:rPr>
          <w:b/>
          <w:bCs/>
        </w:rPr>
        <w:t>4. Водно-шламовая схема показывает:</w:t>
      </w:r>
    </w:p>
    <w:p w:rsidR="00724338" w:rsidRPr="00C634C9" w:rsidRDefault="00724338" w:rsidP="00724338">
      <w:r>
        <w:t>1</w:t>
      </w:r>
      <w:r w:rsidRPr="00C634C9">
        <w:t>. Пути следования полезного ископаемого и продуктов обогащения с условным изображением аппаратов.</w:t>
      </w:r>
    </w:p>
    <w:p w:rsidR="00724338" w:rsidRPr="00C634C9" w:rsidRDefault="00724338" w:rsidP="00724338">
      <w:r>
        <w:t>2</w:t>
      </w:r>
      <w:r w:rsidRPr="00C634C9">
        <w:t>. Перечень и последовательность технологических процессов и операции, кот</w:t>
      </w:r>
      <w:r w:rsidRPr="00C634C9">
        <w:t>о</w:t>
      </w:r>
      <w:r w:rsidRPr="00C634C9">
        <w:t>рым подвергается полезное</w:t>
      </w:r>
      <w:r>
        <w:t xml:space="preserve"> </w:t>
      </w:r>
      <w:r w:rsidRPr="00C634C9">
        <w:t>ископаемое.</w:t>
      </w:r>
    </w:p>
    <w:p w:rsidR="00724338" w:rsidRPr="00C634C9" w:rsidRDefault="00724338" w:rsidP="00724338">
      <w:r>
        <w:t>3</w:t>
      </w:r>
      <w:r w:rsidRPr="00C634C9">
        <w:t>. Количественные показатели обогащения для каждой операции и продуктов.</w:t>
      </w:r>
    </w:p>
    <w:p w:rsidR="00724338" w:rsidRPr="00C634C9" w:rsidRDefault="00724338" w:rsidP="00724338">
      <w:r>
        <w:t>4</w:t>
      </w:r>
      <w:r w:rsidRPr="00C634C9">
        <w:t>. Количество воды, добавляемое в отдельные операции и продукты.</w:t>
      </w:r>
    </w:p>
    <w:p w:rsidR="00724338" w:rsidRPr="00C634C9" w:rsidRDefault="00724338" w:rsidP="00724338">
      <w:r w:rsidRPr="00C634C9">
        <w:rPr>
          <w:b/>
          <w:bCs/>
        </w:rPr>
        <w:t>5. Какая из перечисленных операций не относится к подготовительным пр</w:t>
      </w:r>
      <w:r w:rsidRPr="00C634C9">
        <w:rPr>
          <w:b/>
          <w:bCs/>
        </w:rPr>
        <w:t>о</w:t>
      </w:r>
      <w:r w:rsidRPr="00C634C9">
        <w:rPr>
          <w:b/>
          <w:bCs/>
        </w:rPr>
        <w:t>цессам обогащения?</w:t>
      </w:r>
    </w:p>
    <w:p w:rsidR="00724338" w:rsidRPr="00C634C9" w:rsidRDefault="00724338" w:rsidP="00724338">
      <w:r>
        <w:t>1</w:t>
      </w:r>
      <w:r w:rsidRPr="00C634C9">
        <w:t>. Дробление.</w:t>
      </w:r>
    </w:p>
    <w:p w:rsidR="00724338" w:rsidRPr="00C634C9" w:rsidRDefault="00724338" w:rsidP="00724338">
      <w:r>
        <w:t>2</w:t>
      </w:r>
      <w:r w:rsidRPr="00C634C9">
        <w:t>. Грохочение.</w:t>
      </w:r>
    </w:p>
    <w:p w:rsidR="00724338" w:rsidRPr="00C634C9" w:rsidRDefault="00724338" w:rsidP="00724338">
      <w:r>
        <w:t>3</w:t>
      </w:r>
      <w:r w:rsidRPr="00C634C9">
        <w:t>. Усреднение.</w:t>
      </w:r>
    </w:p>
    <w:p w:rsidR="00724338" w:rsidRPr="00C634C9" w:rsidRDefault="00724338" w:rsidP="00724338">
      <w:r>
        <w:t>4</w:t>
      </w:r>
      <w:r w:rsidRPr="00C634C9">
        <w:t>. Очистка сточных вод.</w:t>
      </w:r>
    </w:p>
    <w:p w:rsidR="00724338" w:rsidRPr="00C634C9" w:rsidRDefault="00724338" w:rsidP="00724338">
      <w:r w:rsidRPr="00C634C9">
        <w:rPr>
          <w:b/>
          <w:bCs/>
        </w:rPr>
        <w:t>6. Что показывает точка пересечения суммарной характеристики «по плюсу» с осью абсцисс?</w:t>
      </w:r>
    </w:p>
    <w:p w:rsidR="00724338" w:rsidRDefault="00724338" w:rsidP="00724338">
      <w:r>
        <w:t>1</w:t>
      </w:r>
      <w:r w:rsidRPr="00C634C9">
        <w:t>. Размер максимального куска в пробе.</w:t>
      </w:r>
    </w:p>
    <w:p w:rsidR="00724338" w:rsidRDefault="00724338" w:rsidP="00724338">
      <w:r>
        <w:t>2</w:t>
      </w:r>
      <w:r w:rsidRPr="00C634C9">
        <w:t>. Размер минимального куска в пробе.</w:t>
      </w:r>
    </w:p>
    <w:p w:rsidR="00724338" w:rsidRDefault="00724338" w:rsidP="00724338">
      <w:r>
        <w:t>3</w:t>
      </w:r>
      <w:r w:rsidRPr="00C634C9">
        <w:t>. Среднемедианный размер.</w:t>
      </w:r>
    </w:p>
    <w:p w:rsidR="00724338" w:rsidRPr="00C634C9" w:rsidRDefault="00724338" w:rsidP="00724338">
      <w:r>
        <w:lastRenderedPageBreak/>
        <w:t>4</w:t>
      </w:r>
      <w:r w:rsidRPr="00C634C9">
        <w:t>. Средний диаметр куска.</w:t>
      </w:r>
    </w:p>
    <w:p w:rsidR="00724338" w:rsidRPr="00C634C9" w:rsidRDefault="00724338" w:rsidP="00724338">
      <w:r w:rsidRPr="00C634C9">
        <w:rPr>
          <w:b/>
          <w:bCs/>
        </w:rPr>
        <w:t>7. Достоинством штампованных (листовых) решет является:</w:t>
      </w:r>
    </w:p>
    <w:p w:rsidR="00724338" w:rsidRPr="00C634C9" w:rsidRDefault="00724338" w:rsidP="00724338">
      <w:r>
        <w:t>1</w:t>
      </w:r>
      <w:r w:rsidRPr="00C634C9">
        <w:t>. Продолжительный срок службы и постоянный размер отверстий.</w:t>
      </w:r>
    </w:p>
    <w:p w:rsidR="00724338" w:rsidRPr="00C634C9" w:rsidRDefault="00724338" w:rsidP="00724338">
      <w:r>
        <w:t>2</w:t>
      </w:r>
      <w:r w:rsidRPr="00C634C9">
        <w:t>. Большая площадь «живого сечения».</w:t>
      </w:r>
    </w:p>
    <w:p w:rsidR="00724338" w:rsidRPr="00C634C9" w:rsidRDefault="00724338" w:rsidP="00724338">
      <w:r>
        <w:t>3</w:t>
      </w:r>
      <w:r w:rsidRPr="00C634C9">
        <w:t>. Малая площадь «живого сечения».</w:t>
      </w:r>
    </w:p>
    <w:p w:rsidR="00724338" w:rsidRPr="00C634C9" w:rsidRDefault="00724338" w:rsidP="00724338">
      <w:r>
        <w:t>4</w:t>
      </w:r>
      <w:r w:rsidRPr="00C634C9">
        <w:t>. Быстрый износ, разрыв и смещение проволочек.</w:t>
      </w:r>
    </w:p>
    <w:p w:rsidR="00724338" w:rsidRPr="00C634C9" w:rsidRDefault="00724338" w:rsidP="00724338">
      <w:r w:rsidRPr="00C634C9">
        <w:rPr>
          <w:b/>
          <w:bCs/>
        </w:rPr>
        <w:t>8. Формула для расчета эффективности грохочения:</w:t>
      </w:r>
    </w:p>
    <w:p w:rsidR="00724338" w:rsidRDefault="00724338" w:rsidP="00724338">
      <w:r>
        <w:t>1</w:t>
      </w:r>
      <w:r w:rsidRPr="00AE130F">
        <w:t>. Е=ε</w:t>
      </w:r>
      <w:r w:rsidRPr="00AE130F">
        <w:rPr>
          <w:vertAlign w:val="subscript"/>
        </w:rPr>
        <w:t>к</w:t>
      </w:r>
      <w:r w:rsidRPr="00AE130F">
        <w:t xml:space="preserve"> – γ</w:t>
      </w:r>
      <w:r w:rsidRPr="00AE130F">
        <w:rPr>
          <w:vertAlign w:val="subscript"/>
        </w:rPr>
        <w:t>к;</w:t>
      </w:r>
    </w:p>
    <w:p w:rsidR="00724338" w:rsidRDefault="00724338" w:rsidP="00724338">
      <w:r>
        <w:t xml:space="preserve">2. </w:t>
      </w:r>
      <w:r w:rsidRPr="00AE130F">
        <w:rPr>
          <w:position w:val="-62"/>
        </w:rPr>
        <w:object w:dxaOrig="1719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1pt;height:50.1pt" o:ole="">
            <v:imagedata r:id="rId17" o:title=""/>
          </v:shape>
          <o:OLEObject Type="Embed" ProgID="Equation.3" ShapeID="_x0000_i1025" DrawAspect="Content" ObjectID="_1665483038" r:id="rId18"/>
        </w:object>
      </w:r>
      <w:r>
        <w:t>;</w:t>
      </w:r>
    </w:p>
    <w:p w:rsidR="00724338" w:rsidRDefault="00724338" w:rsidP="00724338">
      <w:r>
        <w:t xml:space="preserve">3. </w:t>
      </w:r>
      <w:r w:rsidRPr="005F722C">
        <w:rPr>
          <w:position w:val="-28"/>
        </w:rPr>
        <w:object w:dxaOrig="2240" w:dyaOrig="660">
          <v:shape id="_x0000_i1026" type="#_x0000_t75" style="width:112.7pt;height:32.85pt" o:ole="">
            <v:imagedata r:id="rId19" o:title=""/>
          </v:shape>
          <o:OLEObject Type="Embed" ProgID="Equation.3" ShapeID="_x0000_i1026" DrawAspect="Content" ObjectID="_1665483039" r:id="rId20"/>
        </w:object>
      </w:r>
      <w:r>
        <w:t>;</w:t>
      </w:r>
    </w:p>
    <w:p w:rsidR="00724338" w:rsidRPr="00AE130F" w:rsidRDefault="00724338" w:rsidP="00724338">
      <w:r>
        <w:t xml:space="preserve">4. </w:t>
      </w:r>
      <w:r w:rsidRPr="00FB7D2E">
        <w:rPr>
          <w:position w:val="-32"/>
        </w:rPr>
        <w:object w:dxaOrig="1740" w:dyaOrig="740">
          <v:shape id="_x0000_i1027" type="#_x0000_t75" style="width:87.65pt;height:36pt" o:ole="">
            <v:imagedata r:id="rId21" o:title=""/>
          </v:shape>
          <o:OLEObject Type="Embed" ProgID="Equation.3" ShapeID="_x0000_i1027" DrawAspect="Content" ObjectID="_1665483040" r:id="rId22"/>
        </w:object>
      </w:r>
    </w:p>
    <w:p w:rsidR="00724338" w:rsidRPr="00C634C9" w:rsidRDefault="00724338" w:rsidP="00724338">
      <w:r w:rsidRPr="00C634C9">
        <w:rPr>
          <w:b/>
          <w:bCs/>
        </w:rPr>
        <w:t>9. Чем определяется главным образом конечная крупность дробленого пр</w:t>
      </w:r>
      <w:r w:rsidRPr="00C634C9">
        <w:rPr>
          <w:b/>
          <w:bCs/>
        </w:rPr>
        <w:t>о</w:t>
      </w:r>
      <w:r w:rsidRPr="00C634C9">
        <w:rPr>
          <w:b/>
          <w:bCs/>
        </w:rPr>
        <w:t>дукта?</w:t>
      </w:r>
    </w:p>
    <w:p w:rsidR="00724338" w:rsidRPr="00C634C9" w:rsidRDefault="00724338" w:rsidP="00724338">
      <w:r>
        <w:t>1</w:t>
      </w:r>
      <w:r w:rsidRPr="00C634C9">
        <w:t>. Размером вкрапленности зерен полезных минералов.</w:t>
      </w:r>
    </w:p>
    <w:p w:rsidR="00724338" w:rsidRPr="00C634C9" w:rsidRDefault="00724338" w:rsidP="00724338">
      <w:r>
        <w:t>2</w:t>
      </w:r>
      <w:r w:rsidRPr="00C634C9">
        <w:t>. Крепостью руды.</w:t>
      </w:r>
    </w:p>
    <w:p w:rsidR="00724338" w:rsidRPr="00C634C9" w:rsidRDefault="00724338" w:rsidP="00724338">
      <w:r>
        <w:t>3</w:t>
      </w:r>
      <w:r w:rsidRPr="00C634C9">
        <w:t>. Массовой долей ценного компонента в руде.</w:t>
      </w:r>
    </w:p>
    <w:p w:rsidR="00724338" w:rsidRPr="00C634C9" w:rsidRDefault="00724338" w:rsidP="00724338">
      <w:r>
        <w:t>4</w:t>
      </w:r>
      <w:r w:rsidRPr="00C634C9">
        <w:t>. Крупностью исходной руды.</w:t>
      </w:r>
    </w:p>
    <w:p w:rsidR="00724338" w:rsidRPr="00C634C9" w:rsidRDefault="00724338" w:rsidP="00724338">
      <w:r w:rsidRPr="00C634C9">
        <w:rPr>
          <w:b/>
          <w:bCs/>
        </w:rPr>
        <w:t>10. Каким образом происходит процесс дробления в конусных дробилках?</w:t>
      </w:r>
    </w:p>
    <w:p w:rsidR="00724338" w:rsidRPr="00C634C9" w:rsidRDefault="00724338" w:rsidP="00724338">
      <w:r>
        <w:t>1</w:t>
      </w:r>
      <w:r w:rsidRPr="00C634C9">
        <w:t>. За счет динамического воздействия ротора.</w:t>
      </w:r>
    </w:p>
    <w:p w:rsidR="00724338" w:rsidRPr="00C634C9" w:rsidRDefault="00724338" w:rsidP="00724338">
      <w:r>
        <w:t>2</w:t>
      </w:r>
      <w:r w:rsidRPr="00C634C9">
        <w:t>. За счет раздавливания между двумя плитами.</w:t>
      </w:r>
    </w:p>
    <w:p w:rsidR="00724338" w:rsidRPr="00C634C9" w:rsidRDefault="00724338" w:rsidP="00724338">
      <w:r>
        <w:t>3</w:t>
      </w:r>
      <w:r w:rsidRPr="00C634C9">
        <w:t>. За счет эксцентричного движения внутреннего конуса.</w:t>
      </w:r>
    </w:p>
    <w:p w:rsidR="00724338" w:rsidRPr="00C634C9" w:rsidRDefault="00724338" w:rsidP="00724338">
      <w:r>
        <w:t>4</w:t>
      </w:r>
      <w:r w:rsidRPr="00C634C9">
        <w:t>. За счет захватывания зубьями и раскалывания до требуемой крупности.</w:t>
      </w:r>
    </w:p>
    <w:p w:rsidR="00724338" w:rsidRPr="00C634C9" w:rsidRDefault="00724338" w:rsidP="00724338">
      <w:r w:rsidRPr="00C634C9">
        <w:rPr>
          <w:b/>
          <w:bCs/>
        </w:rPr>
        <w:t>11. Понятие о гидравлической классификации.</w:t>
      </w:r>
    </w:p>
    <w:p w:rsidR="00724338" w:rsidRPr="00C634C9" w:rsidRDefault="00724338" w:rsidP="00724338">
      <w:r>
        <w:t>1</w:t>
      </w:r>
      <w:r w:rsidRPr="00C634C9">
        <w:t>. Процесс разделения смеси минеральных зерен на классы крупности по скор</w:t>
      </w:r>
      <w:r w:rsidRPr="00C634C9">
        <w:t>о</w:t>
      </w:r>
      <w:r w:rsidRPr="00C634C9">
        <w:t>стям осаждения в водной сре</w:t>
      </w:r>
      <w:r w:rsidRPr="00C634C9">
        <w:softHyphen/>
        <w:t>де.</w:t>
      </w:r>
    </w:p>
    <w:p w:rsidR="00724338" w:rsidRPr="00C634C9" w:rsidRDefault="00724338" w:rsidP="00724338">
      <w:r>
        <w:t>2</w:t>
      </w:r>
      <w:r w:rsidRPr="00C634C9">
        <w:t>. Процесс разделения смеси минеральных зерен на классы крупности по скор</w:t>
      </w:r>
      <w:r w:rsidRPr="00C634C9">
        <w:t>о</w:t>
      </w:r>
      <w:r w:rsidRPr="00C634C9">
        <w:t>стям осаждения в воздушной среде.</w:t>
      </w:r>
    </w:p>
    <w:p w:rsidR="00724338" w:rsidRPr="00C634C9" w:rsidRDefault="00724338" w:rsidP="00724338">
      <w:r>
        <w:t>3</w:t>
      </w:r>
      <w:r w:rsidRPr="00C634C9">
        <w:t>. Процесс разделения смеси минеральных зерен на классы крупности при пом</w:t>
      </w:r>
      <w:r w:rsidRPr="00C634C9">
        <w:t>о</w:t>
      </w:r>
      <w:r w:rsidRPr="00C634C9">
        <w:t>щи просеивающих поверхностей.</w:t>
      </w:r>
    </w:p>
    <w:p w:rsidR="00724338" w:rsidRPr="00C634C9" w:rsidRDefault="00724338" w:rsidP="00724338">
      <w:r>
        <w:t>4</w:t>
      </w:r>
      <w:r w:rsidRPr="00C634C9">
        <w:t>. Процесс разделения смеси минеральных зерен по плотности в водной среде, пульсирующей относительно разделяемой смеси в ве</w:t>
      </w:r>
      <w:r w:rsidRPr="00C634C9">
        <w:t>р</w:t>
      </w:r>
      <w:r w:rsidRPr="00C634C9">
        <w:t>тикальном направлении.</w:t>
      </w:r>
    </w:p>
    <w:p w:rsidR="00724338" w:rsidRPr="00C634C9" w:rsidRDefault="00724338" w:rsidP="00724338">
      <w:r w:rsidRPr="00C634C9">
        <w:rPr>
          <w:b/>
          <w:bCs/>
        </w:rPr>
        <w:t>12. Процесс разделения частиц в тяжелых средах (суспензиях) происходит:</w:t>
      </w:r>
    </w:p>
    <w:p w:rsidR="00724338" w:rsidRPr="00C634C9" w:rsidRDefault="00724338" w:rsidP="00724338">
      <w:r>
        <w:t>1</w:t>
      </w:r>
      <w:r w:rsidRPr="00C634C9">
        <w:t>. По плотности частиц.</w:t>
      </w:r>
    </w:p>
    <w:p w:rsidR="00724338" w:rsidRPr="00C634C9" w:rsidRDefault="00724338" w:rsidP="00724338">
      <w:r>
        <w:t>2</w:t>
      </w:r>
      <w:r w:rsidRPr="00C634C9">
        <w:t>. По скоростям падения частиц в среде.</w:t>
      </w:r>
    </w:p>
    <w:p w:rsidR="00724338" w:rsidRPr="00C634C9" w:rsidRDefault="00724338" w:rsidP="00724338">
      <w:r>
        <w:t>3</w:t>
      </w:r>
      <w:r w:rsidRPr="00C634C9">
        <w:t>. По крупности частиц.</w:t>
      </w:r>
    </w:p>
    <w:p w:rsidR="00724338" w:rsidRPr="00C634C9" w:rsidRDefault="00724338" w:rsidP="00724338">
      <w:r>
        <w:t>4</w:t>
      </w:r>
      <w:r w:rsidRPr="00C634C9">
        <w:t>. По форме частиц.</w:t>
      </w:r>
    </w:p>
    <w:p w:rsidR="00724338" w:rsidRPr="00C634C9" w:rsidRDefault="00724338" w:rsidP="00724338">
      <w:r w:rsidRPr="00C634C9">
        <w:rPr>
          <w:b/>
          <w:bCs/>
        </w:rPr>
        <w:t>13. Главным достоинством флотационного метода обогащения является:</w:t>
      </w:r>
    </w:p>
    <w:p w:rsidR="00724338" w:rsidRPr="00C634C9" w:rsidRDefault="00724338" w:rsidP="00724338">
      <w:r>
        <w:t>1</w:t>
      </w:r>
      <w:r w:rsidRPr="00C634C9">
        <w:t>. Низкий расход электроэнергии.</w:t>
      </w:r>
    </w:p>
    <w:p w:rsidR="00724338" w:rsidRPr="00C634C9" w:rsidRDefault="00724338" w:rsidP="00724338">
      <w:r>
        <w:t>2</w:t>
      </w:r>
      <w:r w:rsidRPr="00C634C9">
        <w:t>. Простота производственного комплекса.</w:t>
      </w:r>
    </w:p>
    <w:p w:rsidR="00724338" w:rsidRPr="00C634C9" w:rsidRDefault="00724338" w:rsidP="00724338">
      <w:r>
        <w:t>3</w:t>
      </w:r>
      <w:r w:rsidRPr="00C634C9">
        <w:t>. Относительная дешевизна получения концентратов.</w:t>
      </w:r>
    </w:p>
    <w:p w:rsidR="00724338" w:rsidRPr="00C634C9" w:rsidRDefault="00724338" w:rsidP="00724338">
      <w:r>
        <w:t>4</w:t>
      </w:r>
      <w:r w:rsidRPr="00C634C9">
        <w:t>. Универсальность, возможность разделения любых минеральных комплексов.</w:t>
      </w:r>
    </w:p>
    <w:p w:rsidR="00724338" w:rsidRPr="00C634C9" w:rsidRDefault="00724338" w:rsidP="00724338">
      <w:r w:rsidRPr="00C634C9">
        <w:rPr>
          <w:b/>
          <w:bCs/>
        </w:rPr>
        <w:t>14. В каких полях происходит магнитная сепарация?</w:t>
      </w:r>
    </w:p>
    <w:p w:rsidR="00724338" w:rsidRDefault="00724338" w:rsidP="00724338">
      <w:r>
        <w:t>1</w:t>
      </w:r>
      <w:r w:rsidRPr="00C634C9">
        <w:t>. В</w:t>
      </w:r>
      <w:r>
        <w:t xml:space="preserve"> электрических полях.</w:t>
      </w:r>
    </w:p>
    <w:p w:rsidR="00724338" w:rsidRDefault="00724338" w:rsidP="00724338">
      <w:r>
        <w:t>2</w:t>
      </w:r>
      <w:r w:rsidRPr="00C634C9">
        <w:t xml:space="preserve">. </w:t>
      </w:r>
      <w:r>
        <w:t>В неоднородных магнитных полях.</w:t>
      </w:r>
    </w:p>
    <w:p w:rsidR="00724338" w:rsidRDefault="00724338" w:rsidP="00724338">
      <w:r>
        <w:t>3. В однородных магнитных полях.</w:t>
      </w:r>
    </w:p>
    <w:p w:rsidR="00724338" w:rsidRDefault="00724338" w:rsidP="00724338">
      <w:r>
        <w:t>4</w:t>
      </w:r>
      <w:r w:rsidRPr="00C634C9">
        <w:t>. В электромагнитных полях.</w:t>
      </w:r>
    </w:p>
    <w:p w:rsidR="004A1F59" w:rsidRPr="00C634C9" w:rsidRDefault="004A1F59" w:rsidP="00724338"/>
    <w:p w:rsidR="00724338" w:rsidRPr="00C634C9" w:rsidRDefault="00724338" w:rsidP="00724338">
      <w:r w:rsidRPr="00C634C9">
        <w:rPr>
          <w:b/>
          <w:bCs/>
        </w:rPr>
        <w:lastRenderedPageBreak/>
        <w:t>15. Область применения электрической сепарации:</w:t>
      </w:r>
    </w:p>
    <w:p w:rsidR="00724338" w:rsidRPr="00C634C9" w:rsidRDefault="00724338" w:rsidP="00724338">
      <w:r>
        <w:t>1</w:t>
      </w:r>
      <w:r w:rsidRPr="00C634C9">
        <w:t>. Обогащение руд черных металлов.</w:t>
      </w:r>
    </w:p>
    <w:p w:rsidR="00724338" w:rsidRPr="00C634C9" w:rsidRDefault="00724338" w:rsidP="00724338">
      <w:r>
        <w:t>2</w:t>
      </w:r>
      <w:r w:rsidRPr="00C634C9">
        <w:t>. Обогащение технологического сырья с низкой массовой долей ценных комп</w:t>
      </w:r>
      <w:r w:rsidRPr="00C634C9">
        <w:t>о</w:t>
      </w:r>
      <w:r w:rsidRPr="00C634C9">
        <w:t>нентов.</w:t>
      </w:r>
    </w:p>
    <w:p w:rsidR="00724338" w:rsidRPr="00C634C9" w:rsidRDefault="00724338" w:rsidP="00724338">
      <w:r w:rsidRPr="00C634C9">
        <w:t>3. Доводка некондиционных концентратов руд редких металлов, керамического сырья, слюд, алмазов.</w:t>
      </w:r>
    </w:p>
    <w:p w:rsidR="00724338" w:rsidRDefault="00724338" w:rsidP="00724338">
      <w:r>
        <w:t>4</w:t>
      </w:r>
      <w:r w:rsidRPr="00C634C9">
        <w:t>. Обогащение всех типов минерального сырья.</w:t>
      </w:r>
    </w:p>
    <w:p w:rsidR="00724338" w:rsidRDefault="00724338" w:rsidP="00724338"/>
    <w:p w:rsidR="00724338" w:rsidRPr="008C387E" w:rsidRDefault="00724338" w:rsidP="00724338">
      <w:pPr>
        <w:jc w:val="center"/>
        <w:rPr>
          <w:b/>
          <w:bCs/>
          <w:i/>
        </w:rPr>
      </w:pPr>
      <w:r w:rsidRPr="008C387E">
        <w:rPr>
          <w:b/>
          <w:bCs/>
          <w:i/>
        </w:rPr>
        <w:t>Вариант № 3.</w:t>
      </w:r>
    </w:p>
    <w:p w:rsidR="00724338" w:rsidRPr="000958F2" w:rsidRDefault="00724338" w:rsidP="00724338">
      <w:r w:rsidRPr="000958F2">
        <w:rPr>
          <w:b/>
          <w:bCs/>
        </w:rPr>
        <w:t>1. Какое из перечисленных полезных ископаемых не подвергается обогащ</w:t>
      </w:r>
      <w:r w:rsidRPr="000958F2">
        <w:rPr>
          <w:b/>
          <w:bCs/>
        </w:rPr>
        <w:t>е</w:t>
      </w:r>
      <w:r w:rsidRPr="000958F2">
        <w:rPr>
          <w:b/>
          <w:bCs/>
        </w:rPr>
        <w:t>нию?</w:t>
      </w:r>
    </w:p>
    <w:p w:rsidR="00724338" w:rsidRPr="000958F2" w:rsidRDefault="00724338" w:rsidP="00724338">
      <w:r>
        <w:t>1</w:t>
      </w:r>
      <w:r w:rsidRPr="000958F2">
        <w:t>. Нефть.</w:t>
      </w:r>
    </w:p>
    <w:p w:rsidR="00724338" w:rsidRPr="000958F2" w:rsidRDefault="00724338" w:rsidP="00724338">
      <w:r>
        <w:t>2</w:t>
      </w:r>
      <w:r w:rsidRPr="000958F2">
        <w:t>. Железистые кварциты.</w:t>
      </w:r>
    </w:p>
    <w:p w:rsidR="00724338" w:rsidRPr="000958F2" w:rsidRDefault="00724338" w:rsidP="00724338">
      <w:r>
        <w:t>3</w:t>
      </w:r>
      <w:r w:rsidRPr="000958F2">
        <w:t>. Бокситы.</w:t>
      </w:r>
    </w:p>
    <w:p w:rsidR="00724338" w:rsidRPr="000958F2" w:rsidRDefault="00724338" w:rsidP="00724338">
      <w:r>
        <w:t>4</w:t>
      </w:r>
      <w:r w:rsidRPr="000958F2">
        <w:t>. Алмазы.</w:t>
      </w:r>
    </w:p>
    <w:p w:rsidR="00724338" w:rsidRPr="000958F2" w:rsidRDefault="00724338" w:rsidP="00724338">
      <w:r w:rsidRPr="000958F2">
        <w:rPr>
          <w:b/>
          <w:bCs/>
        </w:rPr>
        <w:t>2. Хвостами называется:</w:t>
      </w:r>
    </w:p>
    <w:p w:rsidR="00724338" w:rsidRPr="000958F2" w:rsidRDefault="00724338" w:rsidP="00724338">
      <w:r>
        <w:t>1</w:t>
      </w:r>
      <w:r w:rsidRPr="000958F2">
        <w:t>. Продукт, в котором массовая доля ценного компонента выше, чем в исходной руде, но ниже чем требуемая в концентрате.</w:t>
      </w:r>
    </w:p>
    <w:p w:rsidR="00724338" w:rsidRDefault="00724338" w:rsidP="00724338">
      <w:r w:rsidRPr="000958F2">
        <w:t>2. Продукт, в котором массовая доля ценного компонента значите</w:t>
      </w:r>
      <w:r>
        <w:t>льно выше, чем в исходной руде.</w:t>
      </w:r>
    </w:p>
    <w:p w:rsidR="00724338" w:rsidRDefault="00724338" w:rsidP="00724338">
      <w:r>
        <w:t>3</w:t>
      </w:r>
      <w:r w:rsidRPr="000958F2">
        <w:t>. Продукт, в который выделяется большая часть вмещающей породы и незнач</w:t>
      </w:r>
      <w:r w:rsidRPr="000958F2">
        <w:t>и</w:t>
      </w:r>
      <w:r w:rsidRPr="000958F2">
        <w:t>тел</w:t>
      </w:r>
      <w:r>
        <w:t>ьная часть ценного ком</w:t>
      </w:r>
      <w:r>
        <w:softHyphen/>
        <w:t>понента.</w:t>
      </w:r>
    </w:p>
    <w:p w:rsidR="00724338" w:rsidRPr="000958F2" w:rsidRDefault="00724338" w:rsidP="00724338">
      <w:r>
        <w:t>4</w:t>
      </w:r>
      <w:r w:rsidRPr="000958F2">
        <w:t>. Продукт, поступающий в любую операцию обогащения и в любую машину.</w:t>
      </w:r>
    </w:p>
    <w:p w:rsidR="00724338" w:rsidRPr="000958F2" w:rsidRDefault="00724338" w:rsidP="00724338">
      <w:r w:rsidRPr="000958F2">
        <w:rPr>
          <w:b/>
          <w:bCs/>
        </w:rPr>
        <w:t>3. Какой из перечисленных процессов не относится к собственно обогат</w:t>
      </w:r>
      <w:r w:rsidRPr="000958F2">
        <w:rPr>
          <w:b/>
          <w:bCs/>
        </w:rPr>
        <w:t>и</w:t>
      </w:r>
      <w:r w:rsidRPr="000958F2">
        <w:rPr>
          <w:b/>
          <w:bCs/>
        </w:rPr>
        <w:t>тельным?</w:t>
      </w:r>
    </w:p>
    <w:p w:rsidR="00724338" w:rsidRDefault="00724338" w:rsidP="00724338">
      <w:r>
        <w:t>1. Магнитная сепарация.</w:t>
      </w:r>
    </w:p>
    <w:p w:rsidR="00724338" w:rsidRDefault="00724338" w:rsidP="00724338">
      <w:r>
        <w:t>2. Электрическая сепарация.</w:t>
      </w:r>
    </w:p>
    <w:p w:rsidR="00724338" w:rsidRDefault="00724338" w:rsidP="00724338">
      <w:r>
        <w:t>3. Радиометрическая сепарация.</w:t>
      </w:r>
    </w:p>
    <w:p w:rsidR="00724338" w:rsidRPr="000958F2" w:rsidRDefault="00724338" w:rsidP="00724338">
      <w:r>
        <w:t>4</w:t>
      </w:r>
      <w:r w:rsidRPr="000958F2">
        <w:t>. Агломерация.</w:t>
      </w:r>
    </w:p>
    <w:p w:rsidR="00724338" w:rsidRPr="000958F2" w:rsidRDefault="00724338" w:rsidP="00724338">
      <w:r w:rsidRPr="000958F2">
        <w:rPr>
          <w:b/>
          <w:bCs/>
        </w:rPr>
        <w:t>4. Ситовым анализом называется:</w:t>
      </w:r>
    </w:p>
    <w:p w:rsidR="00724338" w:rsidRDefault="00724338" w:rsidP="00724338">
      <w:r>
        <w:t>1</w:t>
      </w:r>
      <w:r w:rsidRPr="000958F2">
        <w:t>. Измерение крупных кусков по трем взаимно перпендикулярны</w:t>
      </w:r>
      <w:r>
        <w:t>м направлениям.</w:t>
      </w:r>
    </w:p>
    <w:p w:rsidR="00724338" w:rsidRDefault="00724338" w:rsidP="00724338">
      <w:r>
        <w:t>2</w:t>
      </w:r>
      <w:r w:rsidRPr="000958F2">
        <w:t>. Разделение материала по скорости падения частиц разл</w:t>
      </w:r>
      <w:r>
        <w:t>ичной крупности в во</w:t>
      </w:r>
      <w:r>
        <w:t>д</w:t>
      </w:r>
      <w:r>
        <w:t>ной среде.</w:t>
      </w:r>
    </w:p>
    <w:p w:rsidR="00724338" w:rsidRPr="000958F2" w:rsidRDefault="00724338" w:rsidP="00724338">
      <w:r>
        <w:t>3</w:t>
      </w:r>
      <w:r w:rsidRPr="000958F2">
        <w:t>. Измерение частиц под микроскопом и классификация их на группы в уз</w:t>
      </w:r>
      <w:r>
        <w:t>ких границах определенных разме</w:t>
      </w:r>
      <w:r w:rsidRPr="000958F2">
        <w:t>ров.</w:t>
      </w:r>
    </w:p>
    <w:p w:rsidR="00724338" w:rsidRPr="000958F2" w:rsidRDefault="00724338" w:rsidP="00724338">
      <w:r>
        <w:t>4</w:t>
      </w:r>
      <w:r w:rsidRPr="000958F2">
        <w:t>. Рассев пробы материала на нескольких ситах с различными стандартными ра</w:t>
      </w:r>
      <w:r w:rsidRPr="000958F2">
        <w:t>з</w:t>
      </w:r>
      <w:r w:rsidRPr="000958F2">
        <w:t>мерами отверстий заданного модуля.</w:t>
      </w:r>
    </w:p>
    <w:p w:rsidR="00724338" w:rsidRPr="000958F2" w:rsidRDefault="00724338" w:rsidP="00724338">
      <w:r w:rsidRPr="000958F2">
        <w:rPr>
          <w:b/>
          <w:bCs/>
        </w:rPr>
        <w:t>5. Какого назначение операции контрольного грохочения в схемах рудопо</w:t>
      </w:r>
      <w:r w:rsidRPr="000958F2">
        <w:rPr>
          <w:b/>
          <w:bCs/>
        </w:rPr>
        <w:t>д</w:t>
      </w:r>
      <w:r w:rsidRPr="000958F2">
        <w:rPr>
          <w:b/>
          <w:bCs/>
        </w:rPr>
        <w:t>готовки?</w:t>
      </w:r>
    </w:p>
    <w:p w:rsidR="00724338" w:rsidRPr="000958F2" w:rsidRDefault="00724338" w:rsidP="00724338">
      <w:r>
        <w:t>1</w:t>
      </w:r>
      <w:r w:rsidRPr="000958F2">
        <w:t>. Для контроля крупности дробленого продукта.</w:t>
      </w:r>
    </w:p>
    <w:p w:rsidR="00724338" w:rsidRPr="000958F2" w:rsidRDefault="00724338" w:rsidP="00724338">
      <w:r>
        <w:t>2</w:t>
      </w:r>
      <w:r w:rsidRPr="000958F2">
        <w:t>. Для получения товарного продукта заданной крупности.</w:t>
      </w:r>
    </w:p>
    <w:p w:rsidR="00724338" w:rsidRPr="000958F2" w:rsidRDefault="00724338" w:rsidP="00724338">
      <w:r>
        <w:t>3</w:t>
      </w:r>
      <w:r w:rsidRPr="000958F2">
        <w:t>. Для разделения материала на несколько классов крупности перед концентрац</w:t>
      </w:r>
      <w:r w:rsidRPr="000958F2">
        <w:t>и</w:t>
      </w:r>
      <w:r w:rsidRPr="000958F2">
        <w:t>ей на столах.</w:t>
      </w:r>
    </w:p>
    <w:p w:rsidR="00724338" w:rsidRPr="000958F2" w:rsidRDefault="00724338" w:rsidP="00724338">
      <w:r>
        <w:t>4</w:t>
      </w:r>
      <w:r w:rsidRPr="000958F2">
        <w:t>. Для отделения готового по крупности продукта от исходного материала, пост</w:t>
      </w:r>
      <w:r w:rsidRPr="000958F2">
        <w:t>у</w:t>
      </w:r>
      <w:r w:rsidRPr="000958F2">
        <w:t>пающего на дробление.</w:t>
      </w:r>
    </w:p>
    <w:p w:rsidR="00724338" w:rsidRPr="000958F2" w:rsidRDefault="00724338" w:rsidP="00724338">
      <w:r w:rsidRPr="000958F2">
        <w:rPr>
          <w:b/>
          <w:bCs/>
        </w:rPr>
        <w:t>6. Как влияет угол наклона просеивающей поверхности грохота на его пр</w:t>
      </w:r>
      <w:r w:rsidRPr="000958F2">
        <w:rPr>
          <w:b/>
          <w:bCs/>
        </w:rPr>
        <w:t>о</w:t>
      </w:r>
      <w:r w:rsidRPr="000958F2">
        <w:rPr>
          <w:b/>
          <w:bCs/>
        </w:rPr>
        <w:t>и</w:t>
      </w:r>
      <w:r>
        <w:rPr>
          <w:b/>
          <w:bCs/>
        </w:rPr>
        <w:t>зводительность и эффек</w:t>
      </w:r>
      <w:r w:rsidRPr="000958F2">
        <w:rPr>
          <w:b/>
          <w:bCs/>
        </w:rPr>
        <w:t>тивность грохочения?</w:t>
      </w:r>
    </w:p>
    <w:p w:rsidR="00724338" w:rsidRPr="000958F2" w:rsidRDefault="00724338" w:rsidP="00724338">
      <w:r>
        <w:t>1</w:t>
      </w:r>
      <w:r w:rsidRPr="000958F2">
        <w:t>. Не влияет.</w:t>
      </w:r>
    </w:p>
    <w:p w:rsidR="00724338" w:rsidRPr="000958F2" w:rsidRDefault="00724338" w:rsidP="00724338">
      <w:r>
        <w:t>2</w:t>
      </w:r>
      <w:r w:rsidRPr="000958F2">
        <w:t>. Чем больше угол наклона, тем выше производительность грохота и эффекти</w:t>
      </w:r>
      <w:r w:rsidRPr="000958F2">
        <w:t>в</w:t>
      </w:r>
      <w:r w:rsidRPr="000958F2">
        <w:t>ность грохочения.</w:t>
      </w:r>
    </w:p>
    <w:p w:rsidR="00724338" w:rsidRPr="000958F2" w:rsidRDefault="00724338" w:rsidP="00724338">
      <w:r>
        <w:t>3</w:t>
      </w:r>
      <w:r w:rsidRPr="000958F2">
        <w:t>. Чем больше угол наклона, тем выше производительность грохота и ниже э</w:t>
      </w:r>
      <w:r w:rsidRPr="000958F2">
        <w:t>ф</w:t>
      </w:r>
      <w:r w:rsidRPr="000958F2">
        <w:t>фективность грохочения.</w:t>
      </w:r>
    </w:p>
    <w:p w:rsidR="00724338" w:rsidRPr="000958F2" w:rsidRDefault="00724338" w:rsidP="00724338">
      <w:r>
        <w:lastRenderedPageBreak/>
        <w:t>4</w:t>
      </w:r>
      <w:r w:rsidRPr="000958F2">
        <w:t>. Чем больше угол наклона, тем меньше производительность грохота и больше эффективность грохочения.</w:t>
      </w:r>
    </w:p>
    <w:p w:rsidR="00724338" w:rsidRPr="000958F2" w:rsidRDefault="00724338" w:rsidP="00724338">
      <w:r w:rsidRPr="000958F2">
        <w:rPr>
          <w:b/>
          <w:bCs/>
        </w:rPr>
        <w:t>7. Какое дробление называется мелким?</w:t>
      </w:r>
    </w:p>
    <w:p w:rsidR="00724338" w:rsidRDefault="00724338" w:rsidP="00724338">
      <w:r>
        <w:t>1</w:t>
      </w:r>
      <w:r w:rsidRPr="000958F2">
        <w:t>. От 1500-500 до 350-</w:t>
      </w:r>
      <w:smartTag w:uri="urn:schemas-microsoft-com:office:smarttags" w:element="metricconverter">
        <w:smartTagPr>
          <w:attr w:name="ProductID" w:val="100 мм"/>
        </w:smartTagPr>
        <w:r w:rsidRPr="000958F2">
          <w:t>100 мм</w:t>
        </w:r>
      </w:smartTag>
      <w:r>
        <w:t>.</w:t>
      </w:r>
    </w:p>
    <w:p w:rsidR="00724338" w:rsidRDefault="00724338" w:rsidP="00724338">
      <w:r>
        <w:t>2</w:t>
      </w:r>
      <w:r w:rsidRPr="000958F2">
        <w:t>. От 350-100 до 100-</w:t>
      </w:r>
      <w:smartTag w:uri="urn:schemas-microsoft-com:office:smarttags" w:element="metricconverter">
        <w:smartTagPr>
          <w:attr w:name="ProductID" w:val="40 мм"/>
        </w:smartTagPr>
        <w:r w:rsidRPr="000958F2">
          <w:t>40 мм</w:t>
        </w:r>
      </w:smartTag>
      <w:r>
        <w:t>.</w:t>
      </w:r>
    </w:p>
    <w:p w:rsidR="00724338" w:rsidRDefault="00724338" w:rsidP="00724338">
      <w:r>
        <w:t>3</w:t>
      </w:r>
      <w:r w:rsidRPr="000958F2">
        <w:t>. От 100-40 до 30-</w:t>
      </w:r>
      <w:smartTag w:uri="urn:schemas-microsoft-com:office:smarttags" w:element="metricconverter">
        <w:smartTagPr>
          <w:attr w:name="ProductID" w:val="10 мм"/>
        </w:smartTagPr>
        <w:r w:rsidRPr="000958F2">
          <w:t>10 мм</w:t>
        </w:r>
      </w:smartTag>
      <w:r>
        <w:t>.</w:t>
      </w:r>
    </w:p>
    <w:p w:rsidR="00724338" w:rsidRPr="000958F2" w:rsidRDefault="00724338" w:rsidP="00724338">
      <w:r>
        <w:t>4</w:t>
      </w:r>
      <w:r w:rsidRPr="000958F2">
        <w:t>. От 30-10 до З</w:t>
      </w:r>
      <w:r>
        <w:t xml:space="preserve"> </w:t>
      </w:r>
      <w:r w:rsidRPr="000958F2">
        <w:t>мм.</w:t>
      </w:r>
    </w:p>
    <w:p w:rsidR="00724338" w:rsidRDefault="00724338" w:rsidP="00724338">
      <w:r w:rsidRPr="004E0904">
        <w:rPr>
          <w:b/>
        </w:rPr>
        <w:t>8. Способ разгрузки измельченного продукта из стержневой мельницы:</w:t>
      </w:r>
    </w:p>
    <w:p w:rsidR="00724338" w:rsidRDefault="00724338" w:rsidP="00724338">
      <w:r>
        <w:t>1</w:t>
      </w:r>
      <w:r w:rsidRPr="000958F2">
        <w:t>. Свободным с</w:t>
      </w:r>
      <w:r>
        <w:t>ливом через разгрузочную цапфу.</w:t>
      </w:r>
    </w:p>
    <w:p w:rsidR="00724338" w:rsidRDefault="00724338" w:rsidP="00724338">
      <w:r>
        <w:t>2</w:t>
      </w:r>
      <w:r w:rsidRPr="000958F2">
        <w:t>. Лифтёрами прину</w:t>
      </w:r>
      <w:r>
        <w:t>дительно удаляется из мельницы.</w:t>
      </w:r>
    </w:p>
    <w:p w:rsidR="00724338" w:rsidRDefault="00724338" w:rsidP="00724338">
      <w:r>
        <w:t>3</w:t>
      </w:r>
      <w:r w:rsidRPr="000958F2">
        <w:t>. Чере</w:t>
      </w:r>
      <w:r>
        <w:t>з наружное цилиндрическое сито.</w:t>
      </w:r>
    </w:p>
    <w:p w:rsidR="00724338" w:rsidRPr="000958F2" w:rsidRDefault="00724338" w:rsidP="00724338">
      <w:r>
        <w:t>4</w:t>
      </w:r>
      <w:r w:rsidRPr="000958F2">
        <w:t>. Через решетку с щелями клинообразной формы.</w:t>
      </w:r>
    </w:p>
    <w:p w:rsidR="00724338" w:rsidRPr="000958F2" w:rsidRDefault="00724338" w:rsidP="00724338">
      <w:r w:rsidRPr="000958F2">
        <w:rPr>
          <w:b/>
          <w:bCs/>
        </w:rPr>
        <w:t>9. Какой из перечисленных аппаратов относится к центробежным классиф</w:t>
      </w:r>
      <w:r w:rsidRPr="000958F2">
        <w:rPr>
          <w:b/>
          <w:bCs/>
        </w:rPr>
        <w:t>и</w:t>
      </w:r>
      <w:r w:rsidRPr="000958F2">
        <w:rPr>
          <w:b/>
          <w:bCs/>
        </w:rPr>
        <w:t>каторам?</w:t>
      </w:r>
    </w:p>
    <w:p w:rsidR="00724338" w:rsidRDefault="00724338" w:rsidP="00724338">
      <w:r>
        <w:t>1. Спиральный классификатор.</w:t>
      </w:r>
    </w:p>
    <w:p w:rsidR="00724338" w:rsidRDefault="00724338" w:rsidP="00724338">
      <w:r>
        <w:t>2. Реечный классификатор.</w:t>
      </w:r>
    </w:p>
    <w:p w:rsidR="00724338" w:rsidRDefault="00724338" w:rsidP="00724338">
      <w:r w:rsidRPr="000958F2">
        <w:t>3</w:t>
      </w:r>
      <w:r>
        <w:t>. Пирамидальный классификатор.</w:t>
      </w:r>
    </w:p>
    <w:p w:rsidR="00724338" w:rsidRPr="000958F2" w:rsidRDefault="00724338" w:rsidP="00724338">
      <w:r>
        <w:t>4</w:t>
      </w:r>
      <w:r w:rsidRPr="000958F2">
        <w:t>. Гидроциклон.</w:t>
      </w:r>
    </w:p>
    <w:p w:rsidR="00724338" w:rsidRPr="000958F2" w:rsidRDefault="00724338" w:rsidP="00724338">
      <w:r w:rsidRPr="000958F2">
        <w:rPr>
          <w:b/>
          <w:bCs/>
        </w:rPr>
        <w:t>10. Флотационное обогащение основано:</w:t>
      </w:r>
    </w:p>
    <w:p w:rsidR="00724338" w:rsidRPr="000958F2" w:rsidRDefault="00724338" w:rsidP="00724338">
      <w:r>
        <w:t>1</w:t>
      </w:r>
      <w:r w:rsidRPr="000958F2">
        <w:t>. На различии в смачиваемости минералов.</w:t>
      </w:r>
    </w:p>
    <w:p w:rsidR="00724338" w:rsidRPr="000958F2" w:rsidRDefault="00724338" w:rsidP="00724338">
      <w:r>
        <w:t>2</w:t>
      </w:r>
      <w:r w:rsidRPr="000958F2">
        <w:t>. На различии в плотностях минералов.</w:t>
      </w:r>
    </w:p>
    <w:p w:rsidR="00724338" w:rsidRPr="000958F2" w:rsidRDefault="00724338" w:rsidP="00724338">
      <w:r>
        <w:t>3</w:t>
      </w:r>
      <w:r w:rsidRPr="000958F2">
        <w:t>. На различии в цвете минералов.</w:t>
      </w:r>
    </w:p>
    <w:p w:rsidR="00724338" w:rsidRPr="000958F2" w:rsidRDefault="00724338" w:rsidP="00724338">
      <w:r>
        <w:t>4</w:t>
      </w:r>
      <w:r w:rsidRPr="000958F2">
        <w:t>. На различии минералов в способности отражать, пропускать, преломлять свет.</w:t>
      </w:r>
    </w:p>
    <w:p w:rsidR="00724338" w:rsidRPr="000958F2" w:rsidRDefault="00724338" w:rsidP="00724338">
      <w:r w:rsidRPr="000958F2">
        <w:rPr>
          <w:b/>
          <w:bCs/>
        </w:rPr>
        <w:t>11. Назначение реагентов - собирателей во флотации:</w:t>
      </w:r>
    </w:p>
    <w:p w:rsidR="00724338" w:rsidRDefault="00724338" w:rsidP="00724338">
      <w:r>
        <w:t>1</w:t>
      </w:r>
      <w:r w:rsidRPr="000958F2">
        <w:t>. Для гид</w:t>
      </w:r>
      <w:r>
        <w:t>рофобизации поверхности частиц.</w:t>
      </w:r>
    </w:p>
    <w:p w:rsidR="00724338" w:rsidRDefault="00724338" w:rsidP="00724338">
      <w:r>
        <w:t>2</w:t>
      </w:r>
      <w:r w:rsidRPr="000958F2">
        <w:t>. Для гидроф</w:t>
      </w:r>
      <w:r>
        <w:t>илизации поверхности частиц.</w:t>
      </w:r>
    </w:p>
    <w:p w:rsidR="00724338" w:rsidRDefault="00724338" w:rsidP="00724338">
      <w:r>
        <w:t>3</w:t>
      </w:r>
      <w:r w:rsidRPr="000958F2">
        <w:t>. Для из</w:t>
      </w:r>
      <w:r>
        <w:t>менения рН флотационной пульпы.</w:t>
      </w:r>
    </w:p>
    <w:p w:rsidR="00724338" w:rsidRPr="000958F2" w:rsidRDefault="00724338" w:rsidP="00724338">
      <w:r>
        <w:t>4</w:t>
      </w:r>
      <w:r w:rsidRPr="000958F2">
        <w:t>. Для изменения ионного состава пульпы.</w:t>
      </w:r>
    </w:p>
    <w:p w:rsidR="00724338" w:rsidRPr="000958F2" w:rsidRDefault="00724338" w:rsidP="00724338">
      <w:r w:rsidRPr="000958F2">
        <w:rPr>
          <w:b/>
          <w:bCs/>
        </w:rPr>
        <w:t>12. Какой из перечисленных аппаратов не является гравитационным?</w:t>
      </w:r>
    </w:p>
    <w:p w:rsidR="00724338" w:rsidRDefault="00724338" w:rsidP="00724338">
      <w:r>
        <w:t>1. Винтовой сепаратор.</w:t>
      </w:r>
    </w:p>
    <w:p w:rsidR="00724338" w:rsidRDefault="00724338" w:rsidP="00724338">
      <w:r>
        <w:t>2</w:t>
      </w:r>
      <w:r w:rsidRPr="000958F2">
        <w:t>. Тя</w:t>
      </w:r>
      <w:r>
        <w:t>желосредный конусный сепаратор.</w:t>
      </w:r>
    </w:p>
    <w:p w:rsidR="00724338" w:rsidRDefault="00724338" w:rsidP="00724338">
      <w:r>
        <w:t>3</w:t>
      </w:r>
      <w:r w:rsidRPr="000958F2">
        <w:t>. Электростати</w:t>
      </w:r>
      <w:r>
        <w:t>ческий сепаратор.</w:t>
      </w:r>
    </w:p>
    <w:p w:rsidR="00724338" w:rsidRPr="000958F2" w:rsidRDefault="00724338" w:rsidP="00724338">
      <w:r>
        <w:t>4</w:t>
      </w:r>
      <w:r w:rsidRPr="000958F2">
        <w:t>. Пневматический сепаратор.</w:t>
      </w:r>
    </w:p>
    <w:p w:rsidR="00724338" w:rsidRPr="000958F2" w:rsidRDefault="00724338" w:rsidP="00724338">
      <w:r>
        <w:rPr>
          <w:b/>
          <w:bCs/>
        </w:rPr>
        <w:t>13. О</w:t>
      </w:r>
      <w:r w:rsidRPr="000958F2">
        <w:rPr>
          <w:b/>
          <w:bCs/>
        </w:rPr>
        <w:t>тличительной особенностью сепараторов для обогащения слабомагни</w:t>
      </w:r>
      <w:r w:rsidRPr="000958F2">
        <w:rPr>
          <w:b/>
          <w:bCs/>
        </w:rPr>
        <w:t>т</w:t>
      </w:r>
      <w:r w:rsidRPr="000958F2">
        <w:rPr>
          <w:b/>
          <w:bCs/>
        </w:rPr>
        <w:t>ных руд является:</w:t>
      </w:r>
    </w:p>
    <w:p w:rsidR="00724338" w:rsidRPr="000958F2" w:rsidRDefault="00724338" w:rsidP="00724338">
      <w:r>
        <w:t>1</w:t>
      </w:r>
      <w:r w:rsidRPr="000958F2">
        <w:t>. Наличие ванны.</w:t>
      </w:r>
    </w:p>
    <w:p w:rsidR="00724338" w:rsidRPr="000958F2" w:rsidRDefault="00724338" w:rsidP="00724338">
      <w:r>
        <w:t>2</w:t>
      </w:r>
      <w:r w:rsidRPr="000958F2">
        <w:t>. Наличие барабана из немагнитного материала.</w:t>
      </w:r>
    </w:p>
    <w:p w:rsidR="00724338" w:rsidRPr="000958F2" w:rsidRDefault="00724338" w:rsidP="00724338">
      <w:r>
        <w:t>3</w:t>
      </w:r>
      <w:r w:rsidRPr="000958F2">
        <w:t>. Наличие магнитной системы из постоянных магнитов.</w:t>
      </w:r>
    </w:p>
    <w:p w:rsidR="00724338" w:rsidRPr="000958F2" w:rsidRDefault="00724338" w:rsidP="00724338">
      <w:r>
        <w:t>4</w:t>
      </w:r>
      <w:r w:rsidRPr="000958F2">
        <w:t>. Наличие рабочей зоны малой длинны и высоты с высокой напряженностью п</w:t>
      </w:r>
      <w:r w:rsidRPr="000958F2">
        <w:t>о</w:t>
      </w:r>
      <w:r w:rsidRPr="000958F2">
        <w:t>ля.</w:t>
      </w:r>
    </w:p>
    <w:p w:rsidR="00724338" w:rsidRPr="000958F2" w:rsidRDefault="00724338" w:rsidP="00724338">
      <w:r w:rsidRPr="000958F2">
        <w:rPr>
          <w:b/>
          <w:bCs/>
        </w:rPr>
        <w:t>14. Необходимым условием разделения минералов при электрической сеп</w:t>
      </w:r>
      <w:r w:rsidRPr="000958F2">
        <w:rPr>
          <w:b/>
          <w:bCs/>
        </w:rPr>
        <w:t>а</w:t>
      </w:r>
      <w:r w:rsidRPr="000958F2">
        <w:rPr>
          <w:b/>
          <w:bCs/>
        </w:rPr>
        <w:t>рации является:</w:t>
      </w:r>
    </w:p>
    <w:p w:rsidR="00724338" w:rsidRPr="000958F2" w:rsidRDefault="00724338" w:rsidP="00724338">
      <w:r>
        <w:t>1</w:t>
      </w:r>
      <w:r w:rsidRPr="000958F2">
        <w:t>. Применение реагентов.</w:t>
      </w:r>
    </w:p>
    <w:p w:rsidR="00724338" w:rsidRPr="000958F2" w:rsidRDefault="00724338" w:rsidP="00724338">
      <w:r>
        <w:t>2</w:t>
      </w:r>
      <w:r w:rsidRPr="000958F2">
        <w:t>. Создание среды разделения промежуточной плотности между плотностями разделяемых минералов.</w:t>
      </w:r>
    </w:p>
    <w:p w:rsidR="00724338" w:rsidRPr="000958F2" w:rsidRDefault="00724338" w:rsidP="00724338">
      <w:r>
        <w:t>3</w:t>
      </w:r>
      <w:r w:rsidRPr="000958F2">
        <w:t>. Создание неоднородного магнитного поля.</w:t>
      </w:r>
    </w:p>
    <w:p w:rsidR="00724338" w:rsidRPr="000958F2" w:rsidRDefault="00724338" w:rsidP="00724338">
      <w:r>
        <w:t>4</w:t>
      </w:r>
      <w:r w:rsidRPr="000958F2">
        <w:t>. Зарядка частиц тем или иным способом.</w:t>
      </w:r>
    </w:p>
    <w:p w:rsidR="00724338" w:rsidRPr="000958F2" w:rsidRDefault="00724338" w:rsidP="00724338">
      <w:r w:rsidRPr="000958F2">
        <w:rPr>
          <w:b/>
          <w:bCs/>
        </w:rPr>
        <w:t>15. Целью обогатительных процессов является:</w:t>
      </w:r>
    </w:p>
    <w:p w:rsidR="00724338" w:rsidRPr="000958F2" w:rsidRDefault="00724338" w:rsidP="00724338">
      <w:r>
        <w:t>1</w:t>
      </w:r>
      <w:r w:rsidRPr="000958F2">
        <w:t>. Выделение металлов из химических соединений и отделение неметаллических компонентов.</w:t>
      </w:r>
    </w:p>
    <w:p w:rsidR="00724338" w:rsidRPr="000958F2" w:rsidRDefault="00724338" w:rsidP="00724338">
      <w:r>
        <w:t>2</w:t>
      </w:r>
      <w:r w:rsidRPr="000958F2">
        <w:t>. Очистка металлов от нежелательных примесей.</w:t>
      </w:r>
    </w:p>
    <w:p w:rsidR="00724338" w:rsidRPr="000958F2" w:rsidRDefault="00724338" w:rsidP="00724338">
      <w:r>
        <w:t>3</w:t>
      </w:r>
      <w:r w:rsidRPr="000958F2">
        <w:t xml:space="preserve">. Отделение полезных минералов от вмещающей породы и вредных примесей и </w:t>
      </w:r>
      <w:r w:rsidRPr="000958F2">
        <w:lastRenderedPageBreak/>
        <w:t>разделение компонентов на</w:t>
      </w:r>
      <w:r>
        <w:t xml:space="preserve"> </w:t>
      </w:r>
      <w:r w:rsidRPr="000958F2">
        <w:t>ряд продуктов, пригодных для дальнейшей переработки.</w:t>
      </w:r>
    </w:p>
    <w:p w:rsidR="00724338" w:rsidRDefault="00724338" w:rsidP="00724338">
      <w:r>
        <w:t>4</w:t>
      </w:r>
      <w:r w:rsidRPr="000958F2">
        <w:t>. Извлечение отдельных составляющих твердого полезного ископаемого с п</w:t>
      </w:r>
      <w:r w:rsidRPr="000958F2">
        <w:t>о</w:t>
      </w:r>
      <w:r w:rsidRPr="000958F2">
        <w:t>мощью растворите</w:t>
      </w:r>
      <w:r>
        <w:t>ля.</w:t>
      </w:r>
    </w:p>
    <w:p w:rsidR="001342E6" w:rsidRDefault="001342E6" w:rsidP="004A1F59">
      <w:pPr>
        <w:pStyle w:val="af6"/>
        <w:spacing w:after="0"/>
        <w:jc w:val="both"/>
        <w:rPr>
          <w:b/>
        </w:rPr>
      </w:pPr>
    </w:p>
    <w:p w:rsidR="001342E6" w:rsidRPr="00250CD7" w:rsidRDefault="001342E6" w:rsidP="001342E6">
      <w:pPr>
        <w:pStyle w:val="af6"/>
        <w:spacing w:after="0"/>
        <w:ind w:firstLine="709"/>
        <w:jc w:val="both"/>
        <w:rPr>
          <w:i/>
          <w:u w:val="single"/>
        </w:rPr>
      </w:pPr>
      <w:r w:rsidRPr="00250CD7">
        <w:rPr>
          <w:i/>
          <w:u w:val="single"/>
        </w:rPr>
        <w:t>Контрольная работа №1</w:t>
      </w:r>
    </w:p>
    <w:p w:rsidR="001342E6" w:rsidRDefault="001342E6" w:rsidP="001342E6">
      <w:pPr>
        <w:pStyle w:val="af6"/>
        <w:spacing w:after="0"/>
        <w:ind w:firstLine="709"/>
        <w:jc w:val="both"/>
      </w:pPr>
      <w:r>
        <w:t>Написать название продуктов обогащения и дать им определения.</w:t>
      </w:r>
    </w:p>
    <w:p w:rsidR="001342E6" w:rsidRDefault="001342E6" w:rsidP="001342E6">
      <w:pPr>
        <w:pStyle w:val="af6"/>
        <w:spacing w:after="0"/>
        <w:ind w:firstLine="709"/>
        <w:jc w:val="both"/>
      </w:pPr>
      <w:r>
        <w:t>Написать основные показатели продуктов обогащения. Дать определения и написать формулы для их определения.</w:t>
      </w:r>
    </w:p>
    <w:p w:rsidR="001342E6" w:rsidRDefault="001342E6" w:rsidP="001342E6">
      <w:pPr>
        <w:pStyle w:val="af6"/>
        <w:spacing w:after="0"/>
        <w:ind w:firstLine="709"/>
        <w:jc w:val="both"/>
      </w:pPr>
    </w:p>
    <w:p w:rsidR="001342E6" w:rsidRPr="00250CD7" w:rsidRDefault="001342E6" w:rsidP="001342E6">
      <w:pPr>
        <w:pStyle w:val="af6"/>
        <w:spacing w:after="0"/>
        <w:ind w:firstLine="709"/>
        <w:jc w:val="both"/>
        <w:rPr>
          <w:i/>
          <w:u w:val="single"/>
        </w:rPr>
      </w:pPr>
      <w:r w:rsidRPr="00250CD7">
        <w:rPr>
          <w:i/>
          <w:u w:val="single"/>
        </w:rPr>
        <w:t>Контрольная работа №2</w:t>
      </w:r>
    </w:p>
    <w:p w:rsidR="001342E6" w:rsidRDefault="001342E6" w:rsidP="001342E6">
      <w:pPr>
        <w:pStyle w:val="af6"/>
        <w:spacing w:after="0"/>
        <w:ind w:firstLine="709"/>
        <w:jc w:val="both"/>
      </w:pPr>
      <w:r>
        <w:t>По представленным данным построить ситовую характеристику. По графику определить: максимальный размер материала в пробе, средний размер, преобладание частиц, частный выход классов.</w:t>
      </w:r>
    </w:p>
    <w:p w:rsidR="001342E6" w:rsidRDefault="001342E6" w:rsidP="001342E6">
      <w:pPr>
        <w:pStyle w:val="af6"/>
        <w:spacing w:after="0"/>
        <w:ind w:firstLine="709"/>
        <w:jc w:val="both"/>
      </w:pPr>
    </w:p>
    <w:p w:rsidR="001342E6" w:rsidRPr="00250CD7" w:rsidRDefault="001342E6" w:rsidP="001342E6">
      <w:pPr>
        <w:pStyle w:val="af6"/>
        <w:spacing w:after="0"/>
        <w:ind w:firstLine="709"/>
        <w:jc w:val="both"/>
        <w:rPr>
          <w:i/>
          <w:u w:val="single"/>
        </w:rPr>
      </w:pPr>
      <w:r w:rsidRPr="00250CD7">
        <w:rPr>
          <w:i/>
          <w:u w:val="single"/>
        </w:rPr>
        <w:t>Контрольная работа №3</w:t>
      </w:r>
    </w:p>
    <w:p w:rsidR="001342E6" w:rsidRDefault="001342E6" w:rsidP="001342E6">
      <w:pPr>
        <w:pStyle w:val="af6"/>
        <w:spacing w:after="0"/>
        <w:ind w:firstLine="709"/>
        <w:jc w:val="both"/>
      </w:pPr>
      <w:r>
        <w:t>Привести эскиз оборудования на выбор для грохочения, дробления или измельчения. Написать принцип работы оборудования, дост</w:t>
      </w:r>
      <w:r>
        <w:t>о</w:t>
      </w:r>
      <w:r>
        <w:t>инства и недостатки.</w:t>
      </w:r>
    </w:p>
    <w:p w:rsidR="001342E6" w:rsidRDefault="001342E6" w:rsidP="001342E6">
      <w:pPr>
        <w:pStyle w:val="af6"/>
        <w:spacing w:after="0"/>
        <w:ind w:firstLine="709"/>
        <w:jc w:val="both"/>
      </w:pPr>
    </w:p>
    <w:p w:rsidR="001342E6" w:rsidRPr="00250CD7" w:rsidRDefault="001342E6" w:rsidP="001342E6">
      <w:pPr>
        <w:pStyle w:val="af6"/>
        <w:spacing w:after="0"/>
        <w:ind w:firstLine="709"/>
        <w:jc w:val="both"/>
        <w:rPr>
          <w:i/>
          <w:u w:val="single"/>
        </w:rPr>
      </w:pPr>
      <w:r w:rsidRPr="00250CD7">
        <w:rPr>
          <w:i/>
          <w:u w:val="single"/>
        </w:rPr>
        <w:t>Контрольная работа №4</w:t>
      </w:r>
    </w:p>
    <w:p w:rsidR="001342E6" w:rsidRDefault="001342E6" w:rsidP="001342E6">
      <w:pPr>
        <w:pStyle w:val="af6"/>
        <w:spacing w:after="0"/>
        <w:ind w:firstLine="709"/>
        <w:jc w:val="both"/>
      </w:pPr>
      <w:r>
        <w:t>Привести эскиз оборудования для гравитационного и магнитного обогащения полезных ископаемых. Написать принцип работы оборудования, достоинства и недостатки.</w:t>
      </w:r>
    </w:p>
    <w:p w:rsidR="001342E6" w:rsidRDefault="001342E6" w:rsidP="001342E6">
      <w:pPr>
        <w:pStyle w:val="af6"/>
        <w:spacing w:after="0"/>
        <w:ind w:firstLine="709"/>
        <w:jc w:val="both"/>
      </w:pPr>
      <w:r>
        <w:t>Написать и представить схематично механизм действия флотационных реагентов.</w:t>
      </w:r>
    </w:p>
    <w:p w:rsidR="001342E6" w:rsidRDefault="001342E6" w:rsidP="001342E6">
      <w:pPr>
        <w:pStyle w:val="af6"/>
        <w:spacing w:after="0"/>
        <w:ind w:firstLine="709"/>
        <w:jc w:val="both"/>
      </w:pPr>
    </w:p>
    <w:p w:rsidR="001342E6" w:rsidRPr="00250CD7" w:rsidRDefault="001342E6" w:rsidP="001342E6">
      <w:pPr>
        <w:pStyle w:val="af6"/>
        <w:spacing w:after="0"/>
        <w:ind w:firstLine="709"/>
        <w:jc w:val="both"/>
        <w:rPr>
          <w:i/>
          <w:u w:val="single"/>
        </w:rPr>
      </w:pPr>
      <w:r w:rsidRPr="00250CD7">
        <w:rPr>
          <w:i/>
          <w:u w:val="single"/>
        </w:rPr>
        <w:t>Контрольная работа №5</w:t>
      </w:r>
    </w:p>
    <w:p w:rsidR="001342E6" w:rsidRDefault="001342E6" w:rsidP="001342E6">
      <w:pPr>
        <w:pStyle w:val="af6"/>
        <w:spacing w:after="0"/>
        <w:ind w:firstLine="709"/>
        <w:jc w:val="both"/>
      </w:pPr>
      <w:r>
        <w:t>Классификация операций обезвоживания. Их назначения, достоинства и недостатки операций.</w:t>
      </w:r>
    </w:p>
    <w:p w:rsidR="001342E6" w:rsidRDefault="001342E6" w:rsidP="001342E6">
      <w:pPr>
        <w:pStyle w:val="af6"/>
        <w:spacing w:after="0"/>
        <w:ind w:firstLine="709"/>
        <w:jc w:val="both"/>
      </w:pPr>
    </w:p>
    <w:p w:rsidR="001342E6" w:rsidRDefault="001342E6" w:rsidP="001342E6">
      <w:pPr>
        <w:pStyle w:val="af6"/>
        <w:spacing w:after="0"/>
        <w:ind w:firstLine="709"/>
        <w:jc w:val="both"/>
        <w:rPr>
          <w:i/>
          <w:u w:val="single"/>
        </w:rPr>
      </w:pPr>
      <w:r w:rsidRPr="00250CD7">
        <w:rPr>
          <w:i/>
          <w:u w:val="single"/>
        </w:rPr>
        <w:t>Контрольная работа №6</w:t>
      </w:r>
    </w:p>
    <w:p w:rsidR="001342E6" w:rsidRPr="008847DA" w:rsidRDefault="001342E6" w:rsidP="001342E6">
      <w:pPr>
        <w:pStyle w:val="af6"/>
        <w:spacing w:after="0"/>
        <w:ind w:firstLine="709"/>
        <w:jc w:val="both"/>
      </w:pPr>
      <w:r>
        <w:t>Привести принципиальную схему обогащения магнетитовой руды.</w:t>
      </w:r>
    </w:p>
    <w:p w:rsidR="001342E6" w:rsidRPr="00777611" w:rsidRDefault="001342E6" w:rsidP="001342E6">
      <w:pPr>
        <w:tabs>
          <w:tab w:val="left" w:pos="851"/>
        </w:tabs>
        <w:rPr>
          <w:rStyle w:val="FontStyle20"/>
          <w:rFonts w:ascii="Times New Roman" w:hAnsi="Times New Roman"/>
          <w:i/>
          <w:color w:val="C00000"/>
          <w:sz w:val="24"/>
          <w:szCs w:val="24"/>
          <w:highlight w:val="yellow"/>
        </w:rPr>
      </w:pPr>
    </w:p>
    <w:p w:rsidR="001342E6" w:rsidRPr="00777611" w:rsidRDefault="001342E6" w:rsidP="001342E6">
      <w:pPr>
        <w:tabs>
          <w:tab w:val="left" w:pos="851"/>
        </w:tabs>
        <w:rPr>
          <w:rStyle w:val="FontStyle20"/>
          <w:rFonts w:ascii="Times New Roman" w:hAnsi="Times New Roman"/>
          <w:b/>
          <w:i/>
          <w:sz w:val="24"/>
          <w:szCs w:val="24"/>
          <w:highlight w:val="yellow"/>
        </w:rPr>
      </w:pPr>
      <w:r>
        <w:rPr>
          <w:rStyle w:val="FontStyle20"/>
          <w:rFonts w:ascii="Times New Roman" w:hAnsi="Times New Roman"/>
          <w:b/>
          <w:i/>
          <w:sz w:val="24"/>
          <w:szCs w:val="24"/>
        </w:rPr>
        <w:t>Примерный п</w:t>
      </w:r>
      <w:r w:rsidRPr="00724338">
        <w:rPr>
          <w:rStyle w:val="FontStyle20"/>
          <w:rFonts w:ascii="Times New Roman" w:hAnsi="Times New Roman"/>
          <w:b/>
          <w:i/>
          <w:sz w:val="24"/>
          <w:szCs w:val="24"/>
        </w:rPr>
        <w:t>еречень тем и заданий для подготовки к экзамену:</w:t>
      </w:r>
    </w:p>
    <w:p w:rsidR="001342E6" w:rsidRPr="0056057B" w:rsidRDefault="001342E6" w:rsidP="004A1F59">
      <w:pPr>
        <w:tabs>
          <w:tab w:val="left" w:pos="540"/>
        </w:tabs>
        <w:ind w:firstLine="284"/>
      </w:pPr>
      <w:r>
        <w:t xml:space="preserve">1. </w:t>
      </w:r>
      <w:r w:rsidRPr="0056057B">
        <w:t>Какие свойства минералов используются при различных методах обогащения?</w:t>
      </w:r>
    </w:p>
    <w:p w:rsidR="001342E6" w:rsidRPr="0056057B" w:rsidRDefault="001342E6" w:rsidP="004A1F59">
      <w:pPr>
        <w:tabs>
          <w:tab w:val="left" w:pos="540"/>
        </w:tabs>
        <w:ind w:firstLine="284"/>
      </w:pPr>
      <w:r>
        <w:t xml:space="preserve">2. </w:t>
      </w:r>
      <w:r w:rsidRPr="0056057B">
        <w:t>Когда необходимо применять механическое обогащение?</w:t>
      </w:r>
    </w:p>
    <w:p w:rsidR="001342E6" w:rsidRPr="0056057B" w:rsidRDefault="001342E6" w:rsidP="004A1F59">
      <w:pPr>
        <w:tabs>
          <w:tab w:val="left" w:pos="540"/>
        </w:tabs>
        <w:ind w:firstLine="284"/>
      </w:pPr>
      <w:r>
        <w:t xml:space="preserve">3. </w:t>
      </w:r>
      <w:r w:rsidRPr="0056057B">
        <w:t>Из каких операций состоят процессы обогащения?</w:t>
      </w:r>
    </w:p>
    <w:p w:rsidR="001342E6" w:rsidRPr="0056057B" w:rsidRDefault="001342E6" w:rsidP="004A1F59">
      <w:pPr>
        <w:tabs>
          <w:tab w:val="left" w:pos="540"/>
        </w:tabs>
        <w:ind w:firstLine="284"/>
      </w:pPr>
      <w:r>
        <w:t xml:space="preserve">4. </w:t>
      </w:r>
      <w:r w:rsidRPr="0056057B">
        <w:t>Какие процессы переработки минерального сырья называются подготовительн</w:t>
      </w:r>
      <w:r w:rsidRPr="0056057B">
        <w:t>ы</w:t>
      </w:r>
      <w:r w:rsidRPr="0056057B">
        <w:t>ми?</w:t>
      </w:r>
    </w:p>
    <w:p w:rsidR="001342E6" w:rsidRPr="0056057B" w:rsidRDefault="001342E6" w:rsidP="004A1F59">
      <w:pPr>
        <w:tabs>
          <w:tab w:val="left" w:pos="540"/>
        </w:tabs>
        <w:ind w:firstLine="284"/>
      </w:pPr>
      <w:r>
        <w:t xml:space="preserve">5. </w:t>
      </w:r>
      <w:r w:rsidRPr="0056057B">
        <w:t>Какие процессы переработки минерального сырья называются основными?</w:t>
      </w:r>
    </w:p>
    <w:p w:rsidR="001342E6" w:rsidRPr="0056057B" w:rsidRDefault="001342E6" w:rsidP="004A1F59">
      <w:pPr>
        <w:tabs>
          <w:tab w:val="left" w:pos="540"/>
        </w:tabs>
        <w:ind w:firstLine="284"/>
      </w:pPr>
      <w:r>
        <w:t xml:space="preserve">6. </w:t>
      </w:r>
      <w:r w:rsidRPr="0056057B">
        <w:t>Какие процессы переработки минерального сырья называются вспомогательн</w:t>
      </w:r>
      <w:r w:rsidRPr="0056057B">
        <w:t>ы</w:t>
      </w:r>
      <w:r w:rsidRPr="0056057B">
        <w:t>ми?</w:t>
      </w:r>
    </w:p>
    <w:p w:rsidR="001342E6" w:rsidRPr="0056057B" w:rsidRDefault="001342E6" w:rsidP="004A1F59">
      <w:pPr>
        <w:tabs>
          <w:tab w:val="left" w:pos="540"/>
        </w:tabs>
        <w:ind w:firstLine="284"/>
      </w:pPr>
      <w:r>
        <w:t xml:space="preserve">7. </w:t>
      </w:r>
      <w:r w:rsidRPr="0056057B">
        <w:t>Какие продукты получают в результате обогащения?</w:t>
      </w:r>
    </w:p>
    <w:p w:rsidR="001342E6" w:rsidRPr="0056057B" w:rsidRDefault="001342E6" w:rsidP="004A1F59">
      <w:pPr>
        <w:tabs>
          <w:tab w:val="left" w:pos="540"/>
        </w:tabs>
        <w:ind w:firstLine="284"/>
      </w:pPr>
      <w:r>
        <w:t xml:space="preserve">8. </w:t>
      </w:r>
      <w:r w:rsidRPr="0056057B">
        <w:t>Чем определяется предельно возможная массовая доля ценного компонента в ко</w:t>
      </w:r>
      <w:r w:rsidRPr="0056057B">
        <w:t>н</w:t>
      </w:r>
      <w:r w:rsidRPr="0056057B">
        <w:t>центрате?</w:t>
      </w:r>
    </w:p>
    <w:p w:rsidR="001342E6" w:rsidRPr="0056057B" w:rsidRDefault="001342E6" w:rsidP="004A1F59">
      <w:pPr>
        <w:tabs>
          <w:tab w:val="left" w:pos="540"/>
        </w:tabs>
        <w:ind w:firstLine="284"/>
      </w:pPr>
      <w:r>
        <w:t xml:space="preserve">9. </w:t>
      </w:r>
      <w:r w:rsidRPr="0056057B">
        <w:t>Приведите качественную схему обогащения и схему цепи аппаратов.</w:t>
      </w:r>
    </w:p>
    <w:p w:rsidR="001342E6" w:rsidRPr="0056057B" w:rsidRDefault="001342E6" w:rsidP="004A1F59">
      <w:pPr>
        <w:tabs>
          <w:tab w:val="left" w:pos="540"/>
        </w:tabs>
        <w:ind w:firstLine="284"/>
      </w:pPr>
      <w:r>
        <w:t xml:space="preserve">10. </w:t>
      </w:r>
      <w:r w:rsidRPr="0056057B">
        <w:t>Чем определяется крупность, до которой полезное ископаемое дробится, измел</w:t>
      </w:r>
      <w:r w:rsidRPr="0056057B">
        <w:t>ь</w:t>
      </w:r>
      <w:r w:rsidRPr="0056057B">
        <w:t>чается перед обогащением?</w:t>
      </w:r>
    </w:p>
    <w:p w:rsidR="001342E6" w:rsidRPr="0056057B" w:rsidRDefault="001342E6" w:rsidP="004A1F59">
      <w:pPr>
        <w:tabs>
          <w:tab w:val="left" w:pos="540"/>
        </w:tabs>
        <w:ind w:firstLine="284"/>
      </w:pPr>
      <w:r>
        <w:t xml:space="preserve">11. </w:t>
      </w:r>
      <w:r w:rsidRPr="0056057B">
        <w:t>Почему применяется стадиальное дробление? Что называется открытым и зам</w:t>
      </w:r>
      <w:r w:rsidRPr="0056057B">
        <w:t>к</w:t>
      </w:r>
      <w:r w:rsidRPr="0056057B">
        <w:t>нутым циклом дробления?</w:t>
      </w:r>
    </w:p>
    <w:p w:rsidR="001342E6" w:rsidRPr="0056057B" w:rsidRDefault="001342E6" w:rsidP="004A1F59">
      <w:pPr>
        <w:tabs>
          <w:tab w:val="left" w:pos="540"/>
        </w:tabs>
        <w:ind w:firstLine="284"/>
      </w:pPr>
      <w:r>
        <w:t xml:space="preserve">12. </w:t>
      </w:r>
      <w:r w:rsidRPr="0056057B">
        <w:t>Какие аппараты используются для дробления и измельчения руды?</w:t>
      </w:r>
    </w:p>
    <w:p w:rsidR="001342E6" w:rsidRPr="0056057B" w:rsidRDefault="001342E6" w:rsidP="004A1F59">
      <w:pPr>
        <w:tabs>
          <w:tab w:val="left" w:pos="540"/>
        </w:tabs>
        <w:ind w:firstLine="284"/>
      </w:pPr>
      <w:r>
        <w:t xml:space="preserve">13. </w:t>
      </w:r>
      <w:r w:rsidRPr="0056057B">
        <w:t>В чем состоит назначение операций грохочения, классификации?</w:t>
      </w:r>
    </w:p>
    <w:p w:rsidR="001342E6" w:rsidRPr="0056057B" w:rsidRDefault="001342E6" w:rsidP="004A1F59">
      <w:pPr>
        <w:tabs>
          <w:tab w:val="left" w:pos="540"/>
        </w:tabs>
        <w:ind w:firstLine="284"/>
      </w:pPr>
      <w:r>
        <w:t xml:space="preserve">14. </w:t>
      </w:r>
      <w:r w:rsidRPr="0056057B">
        <w:t>Какие аппараты используются для операций грохочения и классификации?</w:t>
      </w:r>
    </w:p>
    <w:p w:rsidR="001342E6" w:rsidRPr="0056057B" w:rsidRDefault="001342E6" w:rsidP="004A1F59">
      <w:pPr>
        <w:tabs>
          <w:tab w:val="left" w:pos="540"/>
        </w:tabs>
        <w:ind w:firstLine="284"/>
      </w:pPr>
      <w:r>
        <w:lastRenderedPageBreak/>
        <w:t xml:space="preserve">15. </w:t>
      </w:r>
      <w:r w:rsidRPr="0056057B">
        <w:t>Какие закономерности лежат в основе гравитационного процесса обогащения?</w:t>
      </w:r>
      <w:r>
        <w:t xml:space="preserve"> Классификация гравитационных процессов.</w:t>
      </w:r>
    </w:p>
    <w:p w:rsidR="001342E6" w:rsidRPr="0056057B" w:rsidRDefault="001342E6" w:rsidP="004A1F59">
      <w:pPr>
        <w:tabs>
          <w:tab w:val="left" w:pos="540"/>
        </w:tabs>
        <w:ind w:firstLine="284"/>
      </w:pPr>
      <w:r>
        <w:t xml:space="preserve">16. </w:t>
      </w:r>
      <w:r w:rsidRPr="0056057B">
        <w:t>Что называется процессом отсадки?</w:t>
      </w:r>
      <w:r>
        <w:t xml:space="preserve"> Отсадочные машины.</w:t>
      </w:r>
    </w:p>
    <w:p w:rsidR="001342E6" w:rsidRPr="0056057B" w:rsidRDefault="001342E6" w:rsidP="004A1F59">
      <w:pPr>
        <w:tabs>
          <w:tab w:val="left" w:pos="540"/>
        </w:tabs>
        <w:ind w:firstLine="284"/>
      </w:pPr>
      <w:r>
        <w:t xml:space="preserve">17. </w:t>
      </w:r>
      <w:r w:rsidRPr="0056057B">
        <w:t>Какие силы действуют на минеральные частицы на поверхности концентрацио</w:t>
      </w:r>
      <w:r w:rsidRPr="0056057B">
        <w:t>н</w:t>
      </w:r>
      <w:r w:rsidRPr="0056057B">
        <w:t>ного стола?</w:t>
      </w:r>
    </w:p>
    <w:p w:rsidR="001342E6" w:rsidRPr="0056057B" w:rsidRDefault="001342E6" w:rsidP="004A1F59">
      <w:pPr>
        <w:tabs>
          <w:tab w:val="left" w:pos="540"/>
        </w:tabs>
        <w:ind w:firstLine="284"/>
      </w:pPr>
      <w:r>
        <w:t xml:space="preserve">18. </w:t>
      </w:r>
      <w:r w:rsidRPr="0056057B">
        <w:t>Какие полезные ископаемые обогащаются на концентрационных столах?</w:t>
      </w:r>
      <w:r>
        <w:t xml:space="preserve"> </w:t>
      </w:r>
      <w:r w:rsidRPr="009D5174">
        <w:t>Обог</w:t>
      </w:r>
      <w:r w:rsidRPr="009D5174">
        <w:t>а</w:t>
      </w:r>
      <w:r w:rsidRPr="009D5174">
        <w:t>щение на винтовых сепараторах и концентрацио</w:t>
      </w:r>
      <w:r w:rsidRPr="009D5174">
        <w:t>н</w:t>
      </w:r>
      <w:r w:rsidRPr="009D5174">
        <w:t>ных столах</w:t>
      </w:r>
      <w:r>
        <w:t>.</w:t>
      </w:r>
    </w:p>
    <w:p w:rsidR="001342E6" w:rsidRPr="0056057B" w:rsidRDefault="001342E6" w:rsidP="004A1F59">
      <w:pPr>
        <w:tabs>
          <w:tab w:val="left" w:pos="540"/>
        </w:tabs>
        <w:ind w:firstLine="284"/>
      </w:pPr>
      <w:r>
        <w:t xml:space="preserve">19. </w:t>
      </w:r>
      <w:r w:rsidRPr="0056057B">
        <w:t>Что такое тяжелая среда и какие типы тяжелых сред встречаются в практике об</w:t>
      </w:r>
      <w:r w:rsidRPr="0056057B">
        <w:t>о</w:t>
      </w:r>
      <w:r w:rsidRPr="0056057B">
        <w:t>гащения?</w:t>
      </w:r>
    </w:p>
    <w:p w:rsidR="001342E6" w:rsidRPr="0056057B" w:rsidRDefault="001342E6" w:rsidP="004A1F59">
      <w:pPr>
        <w:tabs>
          <w:tab w:val="left" w:pos="540"/>
        </w:tabs>
        <w:ind w:firstLine="284"/>
      </w:pPr>
      <w:r>
        <w:t xml:space="preserve">20. </w:t>
      </w:r>
      <w:r w:rsidRPr="0056057B">
        <w:t>В чем заключается сущность процесса разделения в тяжелых средах?</w:t>
      </w:r>
    </w:p>
    <w:p w:rsidR="001342E6" w:rsidRPr="0056057B" w:rsidRDefault="001342E6" w:rsidP="004A1F59">
      <w:pPr>
        <w:tabs>
          <w:tab w:val="left" w:pos="540"/>
        </w:tabs>
        <w:ind w:firstLine="284"/>
      </w:pPr>
      <w:r>
        <w:t xml:space="preserve">21. </w:t>
      </w:r>
      <w:r w:rsidRPr="0056057B">
        <w:t>Какие существуют основные типы аппаратов для разделения в тяжелых суспе</w:t>
      </w:r>
      <w:r w:rsidRPr="0056057B">
        <w:t>н</w:t>
      </w:r>
      <w:r w:rsidRPr="0056057B">
        <w:t>зиях? Опишите принцип их работы.</w:t>
      </w:r>
    </w:p>
    <w:p w:rsidR="001342E6" w:rsidRPr="0056057B" w:rsidRDefault="001342E6" w:rsidP="004A1F59">
      <w:pPr>
        <w:tabs>
          <w:tab w:val="left" w:pos="540"/>
        </w:tabs>
        <w:ind w:firstLine="284"/>
      </w:pPr>
      <w:r>
        <w:t>22. Классификация флотационных процессов.</w:t>
      </w:r>
      <w:r w:rsidRPr="0056057B">
        <w:t xml:space="preserve"> В ч</w:t>
      </w:r>
      <w:r>
        <w:t>ем заключается процесс флот</w:t>
      </w:r>
      <w:r>
        <w:t>а</w:t>
      </w:r>
      <w:r>
        <w:t>ции</w:t>
      </w:r>
      <w:r w:rsidRPr="0056057B">
        <w:t>?</w:t>
      </w:r>
    </w:p>
    <w:p w:rsidR="001342E6" w:rsidRPr="0056057B" w:rsidRDefault="001342E6" w:rsidP="004A1F59">
      <w:pPr>
        <w:tabs>
          <w:tab w:val="left" w:pos="540"/>
        </w:tabs>
        <w:ind w:firstLine="284"/>
      </w:pPr>
      <w:r>
        <w:t xml:space="preserve">23. </w:t>
      </w:r>
      <w:r w:rsidRPr="0056057B">
        <w:t>Что называется краевым углом смачивания?</w:t>
      </w:r>
    </w:p>
    <w:p w:rsidR="001342E6" w:rsidRPr="0056057B" w:rsidRDefault="001342E6" w:rsidP="004A1F59">
      <w:pPr>
        <w:tabs>
          <w:tab w:val="left" w:pos="540"/>
        </w:tabs>
        <w:ind w:firstLine="284"/>
      </w:pPr>
      <w:r>
        <w:t xml:space="preserve">24. </w:t>
      </w:r>
      <w:r w:rsidRPr="0056057B">
        <w:t>Каково назначение флотационных реагентов, их классификация?</w:t>
      </w:r>
    </w:p>
    <w:p w:rsidR="001342E6" w:rsidRPr="0056057B" w:rsidRDefault="001342E6" w:rsidP="004A1F59">
      <w:pPr>
        <w:tabs>
          <w:tab w:val="left" w:pos="540"/>
        </w:tabs>
        <w:ind w:firstLine="284"/>
      </w:pPr>
      <w:r>
        <w:t xml:space="preserve">25. </w:t>
      </w:r>
      <w:r w:rsidRPr="0056057B">
        <w:t>В чем преимущество флотационного метода обогащения перед остальными?</w:t>
      </w:r>
    </w:p>
    <w:p w:rsidR="001342E6" w:rsidRPr="0056057B" w:rsidRDefault="001342E6" w:rsidP="004A1F59">
      <w:pPr>
        <w:tabs>
          <w:tab w:val="left" w:pos="540"/>
        </w:tabs>
        <w:ind w:firstLine="284"/>
      </w:pPr>
      <w:r>
        <w:t xml:space="preserve">26. </w:t>
      </w:r>
      <w:r w:rsidRPr="0056057B">
        <w:t>Что называется прямой и обратной флотацией? Какие операции флотации наз</w:t>
      </w:r>
      <w:r w:rsidRPr="0056057B">
        <w:t>ы</w:t>
      </w:r>
      <w:r w:rsidRPr="0056057B">
        <w:t>ваются основными, перечистными, контрольными?</w:t>
      </w:r>
    </w:p>
    <w:p w:rsidR="001342E6" w:rsidRPr="0056057B" w:rsidRDefault="001342E6" w:rsidP="004A1F59">
      <w:pPr>
        <w:tabs>
          <w:tab w:val="left" w:pos="540"/>
        </w:tabs>
        <w:ind w:firstLine="284"/>
      </w:pPr>
      <w:r>
        <w:t xml:space="preserve">27. </w:t>
      </w:r>
      <w:r w:rsidRPr="0056057B">
        <w:t>Как выделяются ценные компоненты при селективной и коллективно-селективной схемах флотации?</w:t>
      </w:r>
    </w:p>
    <w:p w:rsidR="001342E6" w:rsidRDefault="001342E6" w:rsidP="004A1F59">
      <w:pPr>
        <w:tabs>
          <w:tab w:val="left" w:pos="540"/>
        </w:tabs>
        <w:ind w:firstLine="284"/>
      </w:pPr>
      <w:r>
        <w:t>28. К</w:t>
      </w:r>
      <w:r w:rsidRPr="0056057B">
        <w:t>лассифи</w:t>
      </w:r>
      <w:r>
        <w:t>кация</w:t>
      </w:r>
      <w:r w:rsidRPr="0056057B">
        <w:t xml:space="preserve"> флотационны</w:t>
      </w:r>
      <w:r>
        <w:t>х машин. Вспомогательное флотационное оборуд</w:t>
      </w:r>
      <w:r>
        <w:t>о</w:t>
      </w:r>
      <w:r>
        <w:t>вание.</w:t>
      </w:r>
    </w:p>
    <w:p w:rsidR="001342E6" w:rsidRDefault="001342E6" w:rsidP="004A1F59">
      <w:pPr>
        <w:tabs>
          <w:tab w:val="left" w:pos="540"/>
        </w:tabs>
        <w:ind w:firstLine="284"/>
      </w:pPr>
      <w:r>
        <w:t>29. Магнитное поле и его свойства. М</w:t>
      </w:r>
      <w:r w:rsidRPr="00D01993">
        <w:t>агнитная восприимчивость</w:t>
      </w:r>
      <w:r>
        <w:t>.</w:t>
      </w:r>
    </w:p>
    <w:p w:rsidR="001342E6" w:rsidRDefault="001342E6" w:rsidP="004A1F59">
      <w:pPr>
        <w:tabs>
          <w:tab w:val="left" w:pos="540"/>
        </w:tabs>
        <w:ind w:firstLine="284"/>
      </w:pPr>
      <w:r>
        <w:t xml:space="preserve">30. </w:t>
      </w:r>
      <w:r w:rsidRPr="0056057B">
        <w:t>Как различают минералы по магнитным свойствам? Какой силы требуются ма</w:t>
      </w:r>
      <w:r w:rsidRPr="0056057B">
        <w:t>г</w:t>
      </w:r>
      <w:r w:rsidRPr="0056057B">
        <w:t>нитные поля для их обогащения?</w:t>
      </w:r>
    </w:p>
    <w:p w:rsidR="001342E6" w:rsidRPr="0056057B" w:rsidRDefault="001342E6" w:rsidP="004A1F59">
      <w:pPr>
        <w:tabs>
          <w:tab w:val="left" w:pos="540"/>
        </w:tabs>
        <w:ind w:firstLine="284"/>
      </w:pPr>
      <w:r>
        <w:t>31. Открытые и замкнутые магнитные системы. Магнитные поля сепараторов.</w:t>
      </w:r>
    </w:p>
    <w:p w:rsidR="001342E6" w:rsidRDefault="001342E6" w:rsidP="004A1F59">
      <w:pPr>
        <w:tabs>
          <w:tab w:val="left" w:pos="540"/>
        </w:tabs>
        <w:ind w:firstLine="284"/>
      </w:pPr>
      <w:r>
        <w:t xml:space="preserve">32. </w:t>
      </w:r>
      <w:r w:rsidRPr="0056057B">
        <w:t>Какие существуют типы магнитных сепараторов?</w:t>
      </w:r>
    </w:p>
    <w:p w:rsidR="001342E6" w:rsidRPr="00F42663" w:rsidRDefault="001342E6" w:rsidP="004A1F59">
      <w:pPr>
        <w:tabs>
          <w:tab w:val="left" w:pos="540"/>
        </w:tabs>
        <w:ind w:firstLine="284"/>
      </w:pPr>
      <w:r>
        <w:t xml:space="preserve">33. </w:t>
      </w:r>
      <w:r w:rsidRPr="00F42663">
        <w:t>Магнитные сепараторы для</w:t>
      </w:r>
      <w:r>
        <w:t xml:space="preserve"> обогащения сильномагнитных руд.</w:t>
      </w:r>
    </w:p>
    <w:p w:rsidR="001342E6" w:rsidRDefault="001342E6" w:rsidP="004A1F59">
      <w:pPr>
        <w:tabs>
          <w:tab w:val="left" w:pos="540"/>
        </w:tabs>
        <w:ind w:firstLine="284"/>
      </w:pPr>
      <w:r>
        <w:t xml:space="preserve">34. </w:t>
      </w:r>
      <w:r w:rsidRPr="00F42663">
        <w:t>Магнитные сепараторы для обогащения слабомагнитных руд</w:t>
      </w:r>
      <w:r>
        <w:t>.</w:t>
      </w:r>
    </w:p>
    <w:p w:rsidR="001342E6" w:rsidRPr="001B0D79" w:rsidRDefault="001342E6" w:rsidP="004A1F59">
      <w:pPr>
        <w:tabs>
          <w:tab w:val="left" w:pos="540"/>
        </w:tabs>
        <w:ind w:firstLine="284"/>
      </w:pPr>
      <w:r>
        <w:t xml:space="preserve">35. </w:t>
      </w:r>
      <w:r w:rsidRPr="0056057B">
        <w:t>Назовите методы и аппараты обезвоживания продуктов обогащения.</w:t>
      </w:r>
    </w:p>
    <w:p w:rsidR="001342E6" w:rsidRDefault="001342E6" w:rsidP="004A1F59">
      <w:pPr>
        <w:pStyle w:val="af6"/>
        <w:spacing w:after="0"/>
        <w:ind w:firstLine="284"/>
        <w:jc w:val="both"/>
        <w:rPr>
          <w:b/>
        </w:rPr>
      </w:pPr>
    </w:p>
    <w:p w:rsidR="00BC36C1" w:rsidRPr="00532CD4" w:rsidRDefault="00BC36C1" w:rsidP="004A1F59">
      <w:pPr>
        <w:ind w:firstLine="284"/>
      </w:pPr>
      <w:r w:rsidRPr="00532CD4">
        <w:t>Целью лабораторных работ по данной дисциплине является практическое  озна-комление студентов с различными</w:t>
      </w:r>
      <w:r>
        <w:t xml:space="preserve"> процессами и</w:t>
      </w:r>
      <w:r w:rsidRPr="00532CD4">
        <w:t xml:space="preserve"> </w:t>
      </w:r>
      <w:r>
        <w:t xml:space="preserve">методами </w:t>
      </w:r>
      <w:r w:rsidRPr="00532CD4">
        <w:t xml:space="preserve"> </w:t>
      </w:r>
      <w:r>
        <w:t xml:space="preserve">обогащения </w:t>
      </w:r>
      <w:r w:rsidRPr="00532CD4">
        <w:t>полезных и</w:t>
      </w:r>
      <w:r w:rsidRPr="00532CD4">
        <w:t>с</w:t>
      </w:r>
      <w:r w:rsidRPr="00532CD4">
        <w:t xml:space="preserve">копаемых, а также получение навыков по выполнению различных опытов. В частности, студент должен уметь правильно обосновать </w:t>
      </w:r>
      <w:r>
        <w:t>применение</w:t>
      </w:r>
      <w:r w:rsidRPr="00BC36C1">
        <w:t xml:space="preserve"> </w:t>
      </w:r>
      <w:r>
        <w:t>процесса или</w:t>
      </w:r>
      <w:r w:rsidRPr="00532CD4">
        <w:t xml:space="preserve"> </w:t>
      </w:r>
      <w:r>
        <w:t>метода обог</w:t>
      </w:r>
      <w:r>
        <w:t>а</w:t>
      </w:r>
      <w:r>
        <w:t xml:space="preserve">щения для заданного </w:t>
      </w:r>
      <w:r w:rsidRPr="00532CD4">
        <w:t>типа руды, рассчитать основные показатели обогащения и пре</w:t>
      </w:r>
      <w:r w:rsidRPr="00532CD4">
        <w:t>д</w:t>
      </w:r>
      <w:r w:rsidRPr="00532CD4">
        <w:t>ставить  индивидуальный отчет. Все полученные экспериментальные данные необх</w:t>
      </w:r>
      <w:r w:rsidRPr="00532CD4">
        <w:t>о</w:t>
      </w:r>
      <w:r w:rsidRPr="00532CD4">
        <w:t>димо проанализировать, проверить выполнена ли основная цель работы, сформулир</w:t>
      </w:r>
      <w:r w:rsidRPr="00532CD4">
        <w:t>о</w:t>
      </w:r>
      <w:r w:rsidRPr="00532CD4">
        <w:t>вать выводы. Если получены низкие технологические показатели обогащения, указать возможные причины и пути повышения показат</w:t>
      </w:r>
      <w:r w:rsidRPr="00532CD4">
        <w:t>е</w:t>
      </w:r>
      <w:r w:rsidRPr="00532CD4">
        <w:t>лей.</w:t>
      </w:r>
    </w:p>
    <w:p w:rsidR="00BC36C1" w:rsidRDefault="00BC36C1" w:rsidP="004A1F59">
      <w:pPr>
        <w:tabs>
          <w:tab w:val="left" w:pos="851"/>
        </w:tabs>
        <w:ind w:firstLine="284"/>
      </w:pPr>
      <w:r w:rsidRPr="00532CD4">
        <w:t>При выполнении работ строго соблюдать правила техники безопасности и ин-струкции по работе с аппаратурой.</w:t>
      </w:r>
    </w:p>
    <w:p w:rsidR="00BC36C1" w:rsidRPr="00BC36C1" w:rsidRDefault="00BC36C1" w:rsidP="00BC36C1">
      <w:pPr>
        <w:widowControl/>
        <w:autoSpaceDE/>
        <w:autoSpaceDN/>
        <w:adjustRightInd/>
        <w:spacing w:line="276" w:lineRule="auto"/>
        <w:rPr>
          <w:rFonts w:eastAsia="Calibri"/>
          <w:szCs w:val="22"/>
          <w:lang w:eastAsia="en-US"/>
        </w:rPr>
      </w:pPr>
    </w:p>
    <w:p w:rsidR="00BC36C1" w:rsidRPr="00BC36C1" w:rsidRDefault="00BC36C1" w:rsidP="004A1F59">
      <w:pPr>
        <w:widowControl/>
        <w:autoSpaceDE/>
        <w:autoSpaceDN/>
        <w:adjustRightInd/>
        <w:spacing w:line="276" w:lineRule="auto"/>
        <w:ind w:firstLine="284"/>
        <w:rPr>
          <w:rFonts w:eastAsia="Calibri"/>
          <w:szCs w:val="22"/>
          <w:lang w:eastAsia="en-US"/>
        </w:rPr>
      </w:pPr>
      <w:r w:rsidRPr="00BC36C1">
        <w:rPr>
          <w:rFonts w:eastAsia="Calibri"/>
          <w:szCs w:val="22"/>
          <w:lang w:eastAsia="en-US"/>
        </w:rPr>
        <w:t>Перечень лабораторных работ:</w:t>
      </w:r>
    </w:p>
    <w:p w:rsidR="00BC36C1" w:rsidRPr="003654CA" w:rsidRDefault="00BC36C1" w:rsidP="004A1F59">
      <w:pPr>
        <w:ind w:firstLine="284"/>
      </w:pPr>
      <w:r w:rsidRPr="003654CA">
        <w:t xml:space="preserve">1. Изучение работы щековой дробилки и производство ситового анализа </w:t>
      </w:r>
      <w:r w:rsidRPr="003654CA">
        <w:tab/>
        <w:t xml:space="preserve">           </w:t>
      </w:r>
    </w:p>
    <w:p w:rsidR="00BC36C1" w:rsidRPr="003654CA" w:rsidRDefault="00BC36C1" w:rsidP="004A1F59">
      <w:pPr>
        <w:ind w:firstLine="284"/>
      </w:pPr>
      <w:r w:rsidRPr="003654CA">
        <w:t>2. Изучение работы гирационного грохота и определение эффективности грох</w:t>
      </w:r>
      <w:r w:rsidRPr="003654CA">
        <w:t>о</w:t>
      </w:r>
      <w:r w:rsidRPr="003654CA">
        <w:t xml:space="preserve">чения </w:t>
      </w:r>
    </w:p>
    <w:p w:rsidR="00BC36C1" w:rsidRPr="003654CA" w:rsidRDefault="00BC36C1" w:rsidP="004A1F59">
      <w:pPr>
        <w:ind w:firstLine="284"/>
      </w:pPr>
      <w:r w:rsidRPr="003654CA">
        <w:t xml:space="preserve">3. Изучение процесса измельчения руд в шаровой мельнице </w:t>
      </w:r>
      <w:r w:rsidRPr="003654CA">
        <w:tab/>
      </w:r>
      <w:r w:rsidRPr="003654CA">
        <w:tab/>
      </w:r>
      <w:r w:rsidRPr="003654CA">
        <w:tab/>
        <w:t xml:space="preserve">          </w:t>
      </w:r>
    </w:p>
    <w:p w:rsidR="00BC36C1" w:rsidRPr="003654CA" w:rsidRDefault="00BC36C1" w:rsidP="004A1F59">
      <w:pPr>
        <w:ind w:firstLine="284"/>
      </w:pPr>
      <w:r w:rsidRPr="003654CA">
        <w:t xml:space="preserve">4. Обогащение железных руд на магнитном сепараторе </w:t>
      </w:r>
      <w:r w:rsidRPr="003654CA">
        <w:tab/>
      </w:r>
      <w:r w:rsidRPr="003654CA">
        <w:tab/>
      </w:r>
      <w:r w:rsidRPr="003654CA">
        <w:tab/>
        <w:t xml:space="preserve">          </w:t>
      </w:r>
    </w:p>
    <w:p w:rsidR="00BC36C1" w:rsidRPr="003654CA" w:rsidRDefault="00BC36C1" w:rsidP="004A1F59">
      <w:pPr>
        <w:ind w:firstLine="284"/>
      </w:pPr>
      <w:r w:rsidRPr="003654CA">
        <w:t xml:space="preserve">5. Обогащение полиметаллических руд по схеме прямой селективной флотации    </w:t>
      </w:r>
    </w:p>
    <w:p w:rsidR="001342E6" w:rsidRDefault="00BC36C1" w:rsidP="004A1F59">
      <w:pPr>
        <w:pStyle w:val="af6"/>
        <w:spacing w:after="0"/>
        <w:ind w:firstLine="284"/>
        <w:jc w:val="both"/>
        <w:rPr>
          <w:b/>
        </w:rPr>
      </w:pPr>
      <w:r w:rsidRPr="003654CA">
        <w:t xml:space="preserve">6. Обогащение полезных ископаемых на концентрационном столе. </w:t>
      </w:r>
      <w:r w:rsidRPr="003654CA">
        <w:tab/>
      </w:r>
    </w:p>
    <w:p w:rsidR="001342E6" w:rsidRDefault="001342E6" w:rsidP="00C4534B">
      <w:pPr>
        <w:pStyle w:val="af6"/>
        <w:spacing w:after="0"/>
        <w:ind w:firstLine="709"/>
        <w:jc w:val="both"/>
        <w:rPr>
          <w:b/>
        </w:rPr>
        <w:sectPr w:rsidR="001342E6" w:rsidSect="001342E6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C4534B" w:rsidRPr="00C02D57" w:rsidRDefault="00C4534B" w:rsidP="001342E6">
      <w:pPr>
        <w:pStyle w:val="af6"/>
        <w:spacing w:after="0" w:line="360" w:lineRule="auto"/>
        <w:ind w:firstLine="709"/>
        <w:jc w:val="both"/>
        <w:rPr>
          <w:b/>
          <w:i/>
        </w:rPr>
      </w:pPr>
      <w:r w:rsidRPr="00C02D57">
        <w:rPr>
          <w:b/>
        </w:rPr>
        <w:lastRenderedPageBreak/>
        <w:t>7. Оценочные средства для проведения промежуточной аттестации</w:t>
      </w:r>
    </w:p>
    <w:p w:rsidR="001342E6" w:rsidRPr="00CF589E" w:rsidRDefault="001342E6" w:rsidP="001342E6">
      <w:pPr>
        <w:spacing w:line="360" w:lineRule="auto"/>
        <w:rPr>
          <w:b/>
        </w:rPr>
      </w:pPr>
      <w:r w:rsidRPr="00CF589E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20" w:type="pct"/>
        <w:tblInd w:w="-62" w:type="dxa"/>
        <w:tblCellMar>
          <w:left w:w="0" w:type="dxa"/>
          <w:right w:w="0" w:type="dxa"/>
        </w:tblCellMar>
        <w:tblLook w:val="04A0"/>
      </w:tblPr>
      <w:tblGrid>
        <w:gridCol w:w="1545"/>
        <w:gridCol w:w="2990"/>
        <w:gridCol w:w="10256"/>
      </w:tblGrid>
      <w:tr w:rsidR="00BC1B50" w:rsidRPr="00BC1B50" w:rsidTr="005820EB">
        <w:trPr>
          <w:trHeight w:val="753"/>
          <w:tblHeader/>
        </w:trPr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C1B50" w:rsidRPr="00BC1B50" w:rsidRDefault="00BC1B50" w:rsidP="00BC1B50">
            <w:pPr>
              <w:ind w:firstLine="0"/>
              <w:jc w:val="center"/>
            </w:pPr>
            <w:r w:rsidRPr="00BC1B50">
              <w:t xml:space="preserve">Структурный элемент </w:t>
            </w:r>
            <w:r w:rsidRPr="00BC1B50">
              <w:br/>
              <w:t>компетенции</w:t>
            </w:r>
          </w:p>
        </w:tc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C1B50" w:rsidRPr="00BC1B50" w:rsidRDefault="00BC1B50" w:rsidP="00BC1B50">
            <w:pPr>
              <w:ind w:firstLine="0"/>
              <w:jc w:val="center"/>
            </w:pPr>
            <w:r w:rsidRPr="00BC1B50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3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C1B50" w:rsidRPr="00BC1B50" w:rsidRDefault="00BC1B50" w:rsidP="00BC1B50">
            <w:pPr>
              <w:ind w:firstLine="0"/>
              <w:jc w:val="center"/>
            </w:pPr>
            <w:r w:rsidRPr="00BC1B50">
              <w:t>Оценочные средства</w:t>
            </w:r>
          </w:p>
        </w:tc>
      </w:tr>
      <w:tr w:rsidR="00BC1B50" w:rsidRPr="00BC1B50" w:rsidTr="005820EB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C1B50" w:rsidRPr="00BC1B50" w:rsidRDefault="00540A36" w:rsidP="00BC1B50">
            <w:pPr>
              <w:ind w:firstLine="0"/>
              <w:jc w:val="left"/>
              <w:rPr>
                <w:b/>
              </w:rPr>
            </w:pPr>
            <w:r w:rsidRPr="0059588C">
              <w:rPr>
                <w:b/>
              </w:rPr>
              <w:t>ОПК-9 владением методами анализа, знанием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 экспл</w:t>
            </w:r>
            <w:r w:rsidRPr="0059588C">
              <w:rPr>
                <w:b/>
              </w:rPr>
              <w:t>у</w:t>
            </w:r>
            <w:r w:rsidRPr="0059588C">
              <w:rPr>
                <w:b/>
              </w:rPr>
              <w:t>атации подземных сооружений</w:t>
            </w:r>
          </w:p>
        </w:tc>
      </w:tr>
      <w:tr w:rsidR="00540A36" w:rsidRPr="00BC1B50" w:rsidTr="00540A36">
        <w:trPr>
          <w:trHeight w:val="225"/>
        </w:trPr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40A36" w:rsidRPr="00BC1B50" w:rsidRDefault="00540A36" w:rsidP="005820EB">
            <w:pPr>
              <w:ind w:firstLine="0"/>
              <w:jc w:val="left"/>
            </w:pPr>
            <w:r w:rsidRPr="00BC1B50">
              <w:t>Знать</w:t>
            </w:r>
          </w:p>
        </w:tc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40A36" w:rsidRPr="00EA6127" w:rsidRDefault="00540A36" w:rsidP="005820EB">
            <w:pPr>
              <w:ind w:firstLine="0"/>
            </w:pPr>
            <w:r w:rsidRPr="00013C49">
              <w:t>методы анализа, закон</w:t>
            </w:r>
            <w:r w:rsidRPr="00013C49">
              <w:t>о</w:t>
            </w:r>
            <w:r w:rsidRPr="00013C49">
              <w:t>мернос</w:t>
            </w:r>
            <w:r>
              <w:t>и</w:t>
            </w:r>
            <w:r w:rsidRPr="00013C49">
              <w:t xml:space="preserve"> поведения и управления свойствами горных пород и состоян</w:t>
            </w:r>
            <w:r w:rsidRPr="00013C49">
              <w:t>и</w:t>
            </w:r>
            <w:r w:rsidRPr="00013C49">
              <w:t>ем массива в процессах добычи и переработки твердых полезных иск</w:t>
            </w:r>
            <w:r w:rsidRPr="00013C49">
              <w:t>о</w:t>
            </w:r>
            <w:r w:rsidRPr="00013C49">
              <w:t>паемых</w:t>
            </w:r>
            <w:r>
              <w:t>.</w:t>
            </w:r>
          </w:p>
        </w:tc>
        <w:tc>
          <w:tcPr>
            <w:tcW w:w="3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F46BB" w:rsidRPr="00BC1B50" w:rsidRDefault="003F46BB" w:rsidP="003F46BB">
            <w:pPr>
              <w:keepNext/>
              <w:keepLines/>
              <w:numPr>
                <w:ilvl w:val="1"/>
                <w:numId w:val="0"/>
              </w:numPr>
              <w:tabs>
                <w:tab w:val="left" w:pos="463"/>
              </w:tabs>
              <w:jc w:val="left"/>
              <w:outlineLvl w:val="1"/>
              <w:rPr>
                <w:b/>
                <w:bCs/>
                <w:i/>
              </w:rPr>
            </w:pPr>
            <w:r w:rsidRPr="00BC1B50">
              <w:rPr>
                <w:b/>
                <w:bCs/>
                <w:i/>
              </w:rPr>
              <w:t>Перечень теоретических вопросов к экзамену:</w:t>
            </w:r>
          </w:p>
          <w:p w:rsidR="003F46BB" w:rsidRPr="003F46BB" w:rsidRDefault="003F46BB" w:rsidP="003F46BB">
            <w:pPr>
              <w:widowControl/>
              <w:tabs>
                <w:tab w:val="left" w:pos="540"/>
              </w:tabs>
              <w:autoSpaceDE/>
              <w:autoSpaceDN/>
              <w:adjustRightInd/>
              <w:ind w:firstLine="0"/>
              <w:rPr>
                <w:lang w:eastAsia="ja-JP"/>
              </w:rPr>
            </w:pPr>
            <w:r w:rsidRPr="003F46BB">
              <w:rPr>
                <w:lang w:eastAsia="ja-JP"/>
              </w:rPr>
              <w:t>1. Какие свойства минералов используются при различных методах обогащения?</w:t>
            </w:r>
          </w:p>
          <w:p w:rsidR="003F46BB" w:rsidRPr="003F46BB" w:rsidRDefault="003F46BB" w:rsidP="003F46BB">
            <w:pPr>
              <w:widowControl/>
              <w:tabs>
                <w:tab w:val="left" w:pos="540"/>
              </w:tabs>
              <w:autoSpaceDE/>
              <w:autoSpaceDN/>
              <w:adjustRightInd/>
              <w:ind w:firstLine="0"/>
              <w:rPr>
                <w:lang w:eastAsia="ja-JP"/>
              </w:rPr>
            </w:pPr>
            <w:r w:rsidRPr="003F46BB">
              <w:rPr>
                <w:lang w:eastAsia="ja-JP"/>
              </w:rPr>
              <w:t>2. Когда необходимо применять механическое обогащение?</w:t>
            </w:r>
          </w:p>
          <w:p w:rsidR="003F46BB" w:rsidRPr="003F46BB" w:rsidRDefault="003F46BB" w:rsidP="003F46BB">
            <w:pPr>
              <w:widowControl/>
              <w:tabs>
                <w:tab w:val="left" w:pos="540"/>
              </w:tabs>
              <w:autoSpaceDE/>
              <w:autoSpaceDN/>
              <w:adjustRightInd/>
              <w:ind w:firstLine="0"/>
              <w:rPr>
                <w:lang w:eastAsia="ja-JP"/>
              </w:rPr>
            </w:pPr>
            <w:r w:rsidRPr="003F46BB">
              <w:rPr>
                <w:lang w:eastAsia="ja-JP"/>
              </w:rPr>
              <w:t>3. Из каких операций состоят процессы обогащения?</w:t>
            </w:r>
          </w:p>
          <w:p w:rsidR="003F46BB" w:rsidRPr="003F46BB" w:rsidRDefault="003F46BB" w:rsidP="003F46BB">
            <w:pPr>
              <w:widowControl/>
              <w:tabs>
                <w:tab w:val="left" w:pos="540"/>
              </w:tabs>
              <w:autoSpaceDE/>
              <w:autoSpaceDN/>
              <w:adjustRightInd/>
              <w:ind w:firstLine="0"/>
              <w:rPr>
                <w:lang w:eastAsia="ja-JP"/>
              </w:rPr>
            </w:pPr>
            <w:r w:rsidRPr="003F46BB">
              <w:rPr>
                <w:lang w:eastAsia="ja-JP"/>
              </w:rPr>
              <w:t>4. Какие процессы переработки минерального сырья называются подготовительными?</w:t>
            </w:r>
          </w:p>
          <w:p w:rsidR="003F46BB" w:rsidRPr="003F46BB" w:rsidRDefault="003F46BB" w:rsidP="003F46BB">
            <w:pPr>
              <w:widowControl/>
              <w:tabs>
                <w:tab w:val="left" w:pos="540"/>
              </w:tabs>
              <w:autoSpaceDE/>
              <w:autoSpaceDN/>
              <w:adjustRightInd/>
              <w:ind w:firstLine="0"/>
              <w:rPr>
                <w:lang w:eastAsia="ja-JP"/>
              </w:rPr>
            </w:pPr>
            <w:r w:rsidRPr="003F46BB">
              <w:rPr>
                <w:lang w:eastAsia="ja-JP"/>
              </w:rPr>
              <w:t>5. Какие процессы переработки минерального сырья называются основными?</w:t>
            </w:r>
          </w:p>
          <w:p w:rsidR="003F46BB" w:rsidRPr="003F46BB" w:rsidRDefault="003F46BB" w:rsidP="003F46BB">
            <w:pPr>
              <w:widowControl/>
              <w:tabs>
                <w:tab w:val="left" w:pos="540"/>
              </w:tabs>
              <w:autoSpaceDE/>
              <w:autoSpaceDN/>
              <w:adjustRightInd/>
              <w:ind w:firstLine="0"/>
              <w:rPr>
                <w:lang w:eastAsia="ja-JP"/>
              </w:rPr>
            </w:pPr>
            <w:r w:rsidRPr="003F46BB">
              <w:rPr>
                <w:lang w:eastAsia="ja-JP"/>
              </w:rPr>
              <w:t>6. Какие процессы переработки минерального сырья называются вспомогательными?</w:t>
            </w:r>
          </w:p>
          <w:p w:rsidR="003F46BB" w:rsidRPr="003F46BB" w:rsidRDefault="003F46BB" w:rsidP="003F46BB">
            <w:pPr>
              <w:widowControl/>
              <w:tabs>
                <w:tab w:val="left" w:pos="540"/>
              </w:tabs>
              <w:autoSpaceDE/>
              <w:autoSpaceDN/>
              <w:adjustRightInd/>
              <w:ind w:firstLine="0"/>
              <w:rPr>
                <w:lang w:eastAsia="ja-JP"/>
              </w:rPr>
            </w:pPr>
            <w:r w:rsidRPr="003F46BB">
              <w:rPr>
                <w:lang w:eastAsia="ja-JP"/>
              </w:rPr>
              <w:t>7. Какие продукты получают в результате обогащения?</w:t>
            </w:r>
          </w:p>
          <w:p w:rsidR="003F46BB" w:rsidRPr="003F46BB" w:rsidRDefault="003F46BB" w:rsidP="003F46BB">
            <w:pPr>
              <w:widowControl/>
              <w:tabs>
                <w:tab w:val="left" w:pos="540"/>
              </w:tabs>
              <w:autoSpaceDE/>
              <w:autoSpaceDN/>
              <w:adjustRightInd/>
              <w:ind w:firstLine="0"/>
              <w:rPr>
                <w:lang w:eastAsia="ja-JP"/>
              </w:rPr>
            </w:pPr>
            <w:r w:rsidRPr="003F46BB">
              <w:rPr>
                <w:lang w:eastAsia="ja-JP"/>
              </w:rPr>
              <w:t>8. Чем определяется предельно возможная массовая доля ценного компонента в концентрате?</w:t>
            </w:r>
          </w:p>
          <w:p w:rsidR="003F46BB" w:rsidRPr="003F46BB" w:rsidRDefault="003F46BB" w:rsidP="003F46BB">
            <w:pPr>
              <w:widowControl/>
              <w:tabs>
                <w:tab w:val="left" w:pos="540"/>
              </w:tabs>
              <w:autoSpaceDE/>
              <w:autoSpaceDN/>
              <w:adjustRightInd/>
              <w:ind w:firstLine="0"/>
              <w:rPr>
                <w:lang w:eastAsia="ja-JP"/>
              </w:rPr>
            </w:pPr>
            <w:r w:rsidRPr="003F46BB">
              <w:rPr>
                <w:lang w:eastAsia="ja-JP"/>
              </w:rPr>
              <w:t>9. Приведите качественную схему обогащения и схему цепи аппаратов.</w:t>
            </w:r>
          </w:p>
          <w:p w:rsidR="003F46BB" w:rsidRPr="003F46BB" w:rsidRDefault="003F46BB" w:rsidP="003F46BB">
            <w:pPr>
              <w:widowControl/>
              <w:tabs>
                <w:tab w:val="left" w:pos="540"/>
              </w:tabs>
              <w:autoSpaceDE/>
              <w:autoSpaceDN/>
              <w:adjustRightInd/>
              <w:ind w:firstLine="0"/>
              <w:rPr>
                <w:lang w:eastAsia="ja-JP"/>
              </w:rPr>
            </w:pPr>
            <w:r w:rsidRPr="003F46BB">
              <w:rPr>
                <w:lang w:eastAsia="ja-JP"/>
              </w:rPr>
              <w:t>10. Чем определяется крупность, до которой полезное ископаемое дробится, измельчается перед обогащением?</w:t>
            </w:r>
          </w:p>
          <w:p w:rsidR="00540A36" w:rsidRPr="00BC1B50" w:rsidRDefault="00540A36" w:rsidP="00BC1B50">
            <w:pPr>
              <w:tabs>
                <w:tab w:val="left" w:pos="321"/>
              </w:tabs>
              <w:ind w:firstLine="0"/>
              <w:jc w:val="left"/>
              <w:rPr>
                <w:i/>
                <w:iCs/>
              </w:rPr>
            </w:pPr>
          </w:p>
        </w:tc>
      </w:tr>
      <w:tr w:rsidR="00540A36" w:rsidRPr="00BC1B50" w:rsidTr="00540A36">
        <w:trPr>
          <w:trHeight w:val="225"/>
        </w:trPr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40A36" w:rsidRPr="00BC1B50" w:rsidRDefault="00540A36" w:rsidP="005820EB">
            <w:pPr>
              <w:ind w:firstLine="0"/>
              <w:jc w:val="left"/>
            </w:pPr>
            <w:r w:rsidRPr="00BC1B50">
              <w:t>Уметь</w:t>
            </w:r>
          </w:p>
        </w:tc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40A36" w:rsidRPr="00EA6127" w:rsidRDefault="00540A36" w:rsidP="005820EB">
            <w:pPr>
              <w:ind w:firstLine="0"/>
            </w:pPr>
            <w:r>
              <w:t>выбирать</w:t>
            </w:r>
            <w:r w:rsidRPr="00013C49">
              <w:t xml:space="preserve"> методы анализа, закономернос</w:t>
            </w:r>
            <w:r>
              <w:t>и</w:t>
            </w:r>
            <w:r w:rsidRPr="00013C49">
              <w:t xml:space="preserve"> поведения и управления свойствами горных пород и состоян</w:t>
            </w:r>
            <w:r w:rsidRPr="00013C49">
              <w:t>и</w:t>
            </w:r>
            <w:r w:rsidRPr="00013C49">
              <w:t>ем массива в процессах добычи и переработки твердых полезных иск</w:t>
            </w:r>
            <w:r w:rsidRPr="00013C49">
              <w:t>о</w:t>
            </w:r>
            <w:r w:rsidRPr="00013C49">
              <w:t>паемых</w:t>
            </w:r>
            <w:r>
              <w:t xml:space="preserve">. </w:t>
            </w:r>
          </w:p>
        </w:tc>
        <w:tc>
          <w:tcPr>
            <w:tcW w:w="3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F46BB" w:rsidRPr="00BC1B50" w:rsidRDefault="003F46BB" w:rsidP="003F46BB">
            <w:pPr>
              <w:widowControl/>
              <w:ind w:firstLine="0"/>
              <w:rPr>
                <w:b/>
                <w:i/>
              </w:rPr>
            </w:pPr>
            <w:r w:rsidRPr="00BC1B50">
              <w:rPr>
                <w:b/>
                <w:i/>
              </w:rPr>
              <w:t>Примерные практические задания для экзамена:</w:t>
            </w:r>
          </w:p>
          <w:p w:rsidR="003F46BB" w:rsidRPr="00BC1B50" w:rsidRDefault="003F46BB" w:rsidP="003F46BB">
            <w:pPr>
              <w:widowControl/>
              <w:ind w:firstLine="0"/>
            </w:pPr>
            <w:r w:rsidRPr="00BC1B50">
              <w:t xml:space="preserve">Составить схему для </w:t>
            </w:r>
            <w:r>
              <w:t>обогашения</w:t>
            </w:r>
            <w:r w:rsidRPr="00BC1B50">
              <w:t xml:space="preserve"> руды</w:t>
            </w:r>
          </w:p>
          <w:p w:rsidR="00540A36" w:rsidRPr="00BC1B50" w:rsidRDefault="00540A36" w:rsidP="00BC1B50">
            <w:pPr>
              <w:tabs>
                <w:tab w:val="left" w:pos="321"/>
              </w:tabs>
              <w:ind w:firstLine="0"/>
              <w:jc w:val="left"/>
              <w:rPr>
                <w:i/>
                <w:iCs/>
              </w:rPr>
            </w:pPr>
          </w:p>
        </w:tc>
      </w:tr>
      <w:tr w:rsidR="00540A36" w:rsidRPr="00BC1B50" w:rsidTr="00540A36">
        <w:trPr>
          <w:trHeight w:val="225"/>
        </w:trPr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40A36" w:rsidRPr="00BC1B50" w:rsidRDefault="00540A36" w:rsidP="005820EB">
            <w:pPr>
              <w:ind w:firstLine="0"/>
              <w:jc w:val="left"/>
            </w:pPr>
            <w:r w:rsidRPr="00BC1B50">
              <w:t>Владеть</w:t>
            </w:r>
          </w:p>
        </w:tc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40A36" w:rsidRPr="00EA6127" w:rsidRDefault="00540A36" w:rsidP="005820EB">
            <w:pPr>
              <w:ind w:firstLine="0"/>
            </w:pPr>
            <w:r>
              <w:t>способностью выбирать</w:t>
            </w:r>
            <w:r w:rsidRPr="00013C49">
              <w:t xml:space="preserve"> методы анализа, закон</w:t>
            </w:r>
            <w:r w:rsidRPr="00013C49">
              <w:t>о</w:t>
            </w:r>
            <w:r w:rsidRPr="00013C49">
              <w:lastRenderedPageBreak/>
              <w:t>мернос</w:t>
            </w:r>
            <w:r>
              <w:t>и</w:t>
            </w:r>
            <w:r w:rsidRPr="00013C49">
              <w:t xml:space="preserve"> поведения и управления свойствами горных пород и состоян</w:t>
            </w:r>
            <w:r w:rsidRPr="00013C49">
              <w:t>и</w:t>
            </w:r>
            <w:r w:rsidRPr="00013C49">
              <w:t>ем массива в процессах добычи и переработки твердых полезных иск</w:t>
            </w:r>
            <w:r w:rsidRPr="00013C49">
              <w:t>о</w:t>
            </w:r>
            <w:r w:rsidRPr="00013C49">
              <w:t>паемых</w:t>
            </w:r>
            <w:r>
              <w:t xml:space="preserve">. </w:t>
            </w:r>
          </w:p>
        </w:tc>
        <w:tc>
          <w:tcPr>
            <w:tcW w:w="3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F46BB" w:rsidRPr="00BC1B50" w:rsidRDefault="003F46BB" w:rsidP="003F46BB">
            <w:pPr>
              <w:keepNext/>
              <w:keepLines/>
              <w:numPr>
                <w:ilvl w:val="1"/>
                <w:numId w:val="0"/>
              </w:numPr>
              <w:tabs>
                <w:tab w:val="left" w:pos="331"/>
              </w:tabs>
              <w:jc w:val="left"/>
              <w:outlineLvl w:val="1"/>
              <w:rPr>
                <w:b/>
                <w:bCs/>
                <w:i/>
              </w:rPr>
            </w:pPr>
            <w:r w:rsidRPr="00BC1B50">
              <w:rPr>
                <w:b/>
                <w:bCs/>
                <w:i/>
              </w:rPr>
              <w:lastRenderedPageBreak/>
              <w:t>Решить задач</w:t>
            </w:r>
            <w:r>
              <w:rPr>
                <w:b/>
                <w:bCs/>
                <w:i/>
              </w:rPr>
              <w:t>у</w:t>
            </w:r>
            <w:r w:rsidRPr="00BC1B50">
              <w:rPr>
                <w:b/>
                <w:bCs/>
                <w:i/>
              </w:rPr>
              <w:t>:</w:t>
            </w:r>
          </w:p>
          <w:p w:rsidR="003F46BB" w:rsidRPr="00865674" w:rsidRDefault="003F46BB" w:rsidP="003F46BB">
            <w:pPr>
              <w:widowControl/>
              <w:autoSpaceDE/>
              <w:autoSpaceDN/>
              <w:adjustRightInd/>
              <w:ind w:firstLine="0"/>
            </w:pPr>
            <w:r w:rsidRPr="00865674">
              <w:t>Определить массовую долю меди в концентрате, состоящем из пирита и минералов, указа</w:t>
            </w:r>
            <w:r w:rsidRPr="00865674">
              <w:t>н</w:t>
            </w:r>
            <w:r w:rsidRPr="00865674">
              <w:t xml:space="preserve">ных в </w:t>
            </w:r>
            <w:r w:rsidRPr="00865674">
              <w:lastRenderedPageBreak/>
              <w:t>таблице (по заданию)</w:t>
            </w:r>
          </w:p>
          <w:p w:rsidR="00540A36" w:rsidRPr="00BC1B50" w:rsidRDefault="00540A36" w:rsidP="00BC1B50">
            <w:pPr>
              <w:tabs>
                <w:tab w:val="left" w:pos="321"/>
              </w:tabs>
              <w:ind w:firstLine="0"/>
              <w:jc w:val="left"/>
              <w:rPr>
                <w:i/>
                <w:iCs/>
              </w:rPr>
            </w:pPr>
          </w:p>
        </w:tc>
      </w:tr>
      <w:tr w:rsidR="00540A36" w:rsidRPr="00BC1B50" w:rsidTr="00540A36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40A36" w:rsidRPr="00BC1B50" w:rsidRDefault="00540A36" w:rsidP="00BC1B50">
            <w:pPr>
              <w:tabs>
                <w:tab w:val="left" w:pos="321"/>
              </w:tabs>
              <w:ind w:firstLine="0"/>
              <w:jc w:val="left"/>
              <w:rPr>
                <w:i/>
                <w:iCs/>
              </w:rPr>
            </w:pPr>
            <w:r w:rsidRPr="00BC1B50">
              <w:rPr>
                <w:b/>
              </w:rPr>
              <w:lastRenderedPageBreak/>
              <w:t>ПК-4 готовностью осуществлять техническое руководство горными и взрывными работами при эксплуатационной разведке, добыче твердых полезных ископаемых, строительстве и эксплуатации подземных объектов, непосредственно управлять процессами на пр</w:t>
            </w:r>
            <w:r w:rsidRPr="00BC1B50">
              <w:rPr>
                <w:b/>
              </w:rPr>
              <w:t>о</w:t>
            </w:r>
            <w:r w:rsidRPr="00BC1B50">
              <w:rPr>
                <w:b/>
              </w:rPr>
              <w:t>изводственных объектов</w:t>
            </w:r>
          </w:p>
        </w:tc>
      </w:tr>
      <w:tr w:rsidR="00540A36" w:rsidRPr="00BC1B50" w:rsidTr="005820EB">
        <w:trPr>
          <w:trHeight w:val="225"/>
        </w:trPr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40A36" w:rsidRPr="00BC1B50" w:rsidRDefault="00540A36" w:rsidP="005820EB">
            <w:pPr>
              <w:ind w:firstLine="0"/>
              <w:jc w:val="left"/>
            </w:pPr>
            <w:r w:rsidRPr="00BC1B50">
              <w:t>Знать</w:t>
            </w:r>
          </w:p>
        </w:tc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40A36" w:rsidRPr="00BC1B50" w:rsidRDefault="00540A36" w:rsidP="005820EB">
            <w:pPr>
              <w:ind w:firstLine="0"/>
            </w:pPr>
            <w:r w:rsidRPr="00BC1B50">
              <w:t>основные понятия мет</w:t>
            </w:r>
            <w:r w:rsidRPr="00BC1B50">
              <w:t>о</w:t>
            </w:r>
            <w:r w:rsidRPr="00BC1B50">
              <w:t>дов, способов и средств получения сырья и ко</w:t>
            </w:r>
            <w:r w:rsidRPr="00BC1B50">
              <w:t>н</w:t>
            </w:r>
            <w:r w:rsidRPr="00BC1B50">
              <w:t>центратов при переработки полезных ископаемых</w:t>
            </w:r>
          </w:p>
        </w:tc>
        <w:tc>
          <w:tcPr>
            <w:tcW w:w="3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40A36" w:rsidRPr="00BC1B50" w:rsidRDefault="00540A36" w:rsidP="005820EB">
            <w:pPr>
              <w:keepNext/>
              <w:keepLines/>
              <w:numPr>
                <w:ilvl w:val="1"/>
                <w:numId w:val="0"/>
              </w:numPr>
              <w:tabs>
                <w:tab w:val="left" w:pos="463"/>
              </w:tabs>
              <w:jc w:val="left"/>
              <w:outlineLvl w:val="1"/>
              <w:rPr>
                <w:b/>
                <w:bCs/>
                <w:i/>
              </w:rPr>
            </w:pPr>
            <w:r w:rsidRPr="00BC1B50">
              <w:rPr>
                <w:b/>
                <w:bCs/>
                <w:i/>
              </w:rPr>
              <w:t>Перечень теоретических вопросов к экзамену:</w:t>
            </w:r>
          </w:p>
          <w:p w:rsidR="00540A36" w:rsidRPr="00BC1B50" w:rsidRDefault="00540A36" w:rsidP="005820EB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 w:cs="Georgia"/>
                <w:spacing w:val="-4"/>
                <w:szCs w:val="22"/>
                <w:lang w:eastAsia="en-US"/>
              </w:rPr>
            </w:pPr>
            <w:r w:rsidRPr="00BC1B50">
              <w:rPr>
                <w:rFonts w:eastAsia="Calibri"/>
                <w:szCs w:val="22"/>
                <w:lang w:eastAsia="en-US"/>
              </w:rPr>
              <w:t xml:space="preserve">Сущность, главные особенности и классификация </w:t>
            </w:r>
            <w:r>
              <w:rPr>
                <w:rFonts w:eastAsia="Calibri"/>
                <w:szCs w:val="22"/>
                <w:lang w:eastAsia="en-US"/>
              </w:rPr>
              <w:t>обогатительных</w:t>
            </w:r>
            <w:r w:rsidRPr="00BC1B50">
              <w:rPr>
                <w:rFonts w:eastAsia="Calibri"/>
                <w:szCs w:val="22"/>
                <w:lang w:eastAsia="en-US"/>
              </w:rPr>
              <w:t xml:space="preserve"> процессов.</w:t>
            </w:r>
          </w:p>
          <w:p w:rsidR="00540A36" w:rsidRPr="00BC1B50" w:rsidRDefault="00540A36" w:rsidP="005820EB">
            <w:pPr>
              <w:numPr>
                <w:ilvl w:val="0"/>
                <w:numId w:val="24"/>
              </w:numPr>
            </w:pPr>
            <w:r w:rsidRPr="00BC1B50">
              <w:t>Основные факторы, влияющие на</w:t>
            </w:r>
            <w:r>
              <w:t xml:space="preserve"> выбор метода обогащения</w:t>
            </w:r>
            <w:r w:rsidRPr="00BC1B50">
              <w:t>.</w:t>
            </w:r>
          </w:p>
          <w:p w:rsidR="00540A36" w:rsidRPr="00BC1B50" w:rsidRDefault="00540A36" w:rsidP="005820EB">
            <w:pPr>
              <w:widowControl/>
              <w:autoSpaceDE/>
              <w:autoSpaceDN/>
              <w:adjustRightInd/>
              <w:spacing w:line="276" w:lineRule="auto"/>
              <w:ind w:left="927" w:firstLine="0"/>
              <w:contextualSpacing/>
              <w:rPr>
                <w:rFonts w:eastAsia="Calibri" w:cs="Georgia"/>
                <w:spacing w:val="-4"/>
                <w:szCs w:val="22"/>
                <w:lang w:eastAsia="en-US"/>
              </w:rPr>
            </w:pPr>
          </w:p>
          <w:p w:rsidR="00540A36" w:rsidRPr="00BC1B50" w:rsidRDefault="00540A36" w:rsidP="005820EB">
            <w:pPr>
              <w:tabs>
                <w:tab w:val="left" w:pos="321"/>
              </w:tabs>
              <w:ind w:firstLine="0"/>
              <w:jc w:val="left"/>
              <w:rPr>
                <w:i/>
                <w:iCs/>
              </w:rPr>
            </w:pPr>
          </w:p>
        </w:tc>
      </w:tr>
      <w:tr w:rsidR="00540A36" w:rsidRPr="00BC1B50" w:rsidTr="005820EB">
        <w:trPr>
          <w:trHeight w:val="258"/>
        </w:trPr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0A36" w:rsidRPr="00BC1B50" w:rsidRDefault="00540A36" w:rsidP="00BC1B50">
            <w:pPr>
              <w:ind w:firstLine="0"/>
              <w:jc w:val="left"/>
            </w:pPr>
            <w:r w:rsidRPr="00BC1B50">
              <w:t>Уметь</w:t>
            </w:r>
          </w:p>
        </w:tc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40A36" w:rsidRPr="00BC1B50" w:rsidRDefault="00540A36" w:rsidP="00BC1B50">
            <w:pPr>
              <w:ind w:firstLine="0"/>
            </w:pPr>
            <w:r w:rsidRPr="00BC1B50">
              <w:t>выбирать технологию пр</w:t>
            </w:r>
            <w:r w:rsidRPr="00BC1B50">
              <w:t>о</w:t>
            </w:r>
            <w:r w:rsidRPr="00BC1B50">
              <w:t>изводства работ по обог</w:t>
            </w:r>
            <w:r w:rsidRPr="00BC1B50">
              <w:t>а</w:t>
            </w:r>
            <w:r w:rsidRPr="00BC1B50">
              <w:t>щению полезных ископа</w:t>
            </w:r>
            <w:r w:rsidRPr="00BC1B50">
              <w:t>е</w:t>
            </w:r>
            <w:r w:rsidRPr="00BC1B50">
              <w:t>мых, применять способы и средства для получения кондиционных концентр</w:t>
            </w:r>
            <w:r w:rsidRPr="00BC1B50">
              <w:t>а</w:t>
            </w:r>
            <w:r w:rsidRPr="00BC1B50">
              <w:t>тов</w:t>
            </w:r>
          </w:p>
        </w:tc>
        <w:tc>
          <w:tcPr>
            <w:tcW w:w="3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40A36" w:rsidRPr="00BC1B50" w:rsidRDefault="00540A36" w:rsidP="00BC1B50">
            <w:pPr>
              <w:widowControl/>
              <w:ind w:firstLine="0"/>
              <w:rPr>
                <w:b/>
                <w:i/>
              </w:rPr>
            </w:pPr>
            <w:r w:rsidRPr="00BC1B50">
              <w:rPr>
                <w:b/>
                <w:i/>
              </w:rPr>
              <w:t>Примерные практические задания для экзамена:</w:t>
            </w:r>
          </w:p>
          <w:p w:rsidR="00540A36" w:rsidRPr="00BC1B50" w:rsidRDefault="00540A36" w:rsidP="00BC1B50">
            <w:pPr>
              <w:widowControl/>
              <w:ind w:firstLine="0"/>
            </w:pPr>
            <w:r w:rsidRPr="00BC1B50">
              <w:t xml:space="preserve">Составить схему для </w:t>
            </w:r>
            <w:r>
              <w:t>обогашения</w:t>
            </w:r>
            <w:r w:rsidRPr="00BC1B50">
              <w:t xml:space="preserve"> руды</w:t>
            </w:r>
          </w:p>
          <w:p w:rsidR="00540A36" w:rsidRPr="00BC1B50" w:rsidRDefault="00540A36" w:rsidP="00BC1B50">
            <w:pPr>
              <w:widowControl/>
              <w:tabs>
                <w:tab w:val="left" w:pos="675"/>
              </w:tabs>
              <w:autoSpaceDE/>
              <w:autoSpaceDN/>
              <w:adjustRightInd/>
              <w:ind w:firstLine="0"/>
              <w:contextualSpacing/>
              <w:rPr>
                <w:rFonts w:eastAsia="Calibri"/>
                <w:i/>
                <w:lang w:eastAsia="en-US"/>
              </w:rPr>
            </w:pPr>
          </w:p>
        </w:tc>
      </w:tr>
      <w:tr w:rsidR="00540A36" w:rsidRPr="00BC1B50" w:rsidTr="005820EB">
        <w:trPr>
          <w:trHeight w:val="446"/>
        </w:trPr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0A36" w:rsidRPr="00BC1B50" w:rsidRDefault="00540A36" w:rsidP="00BC1B50">
            <w:pPr>
              <w:ind w:firstLine="0"/>
              <w:jc w:val="left"/>
            </w:pPr>
            <w:r w:rsidRPr="00BC1B50">
              <w:t>Владеть</w:t>
            </w:r>
          </w:p>
        </w:tc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40A36" w:rsidRPr="00BC1B50" w:rsidRDefault="00540A36" w:rsidP="00BC1B50">
            <w:pPr>
              <w:ind w:firstLine="0"/>
            </w:pPr>
            <w:r w:rsidRPr="00BC1B50">
              <w:t>способностью выбирать и рассчитывать основные технологические параме</w:t>
            </w:r>
            <w:r w:rsidRPr="00BC1B50">
              <w:t>т</w:t>
            </w:r>
            <w:r w:rsidRPr="00BC1B50">
              <w:t>ры эффективного и экол</w:t>
            </w:r>
            <w:r w:rsidRPr="00BC1B50">
              <w:t>о</w:t>
            </w:r>
            <w:r w:rsidRPr="00BC1B50">
              <w:t>гически безопасного пр</w:t>
            </w:r>
            <w:r w:rsidRPr="00BC1B50">
              <w:t>о</w:t>
            </w:r>
            <w:r w:rsidRPr="00BC1B50">
              <w:t>изводства работ по перер</w:t>
            </w:r>
            <w:r w:rsidRPr="00BC1B50">
              <w:t>а</w:t>
            </w:r>
            <w:r w:rsidRPr="00BC1B50">
              <w:lastRenderedPageBreak/>
              <w:t>ботке и обогащению мин</w:t>
            </w:r>
            <w:r w:rsidRPr="00BC1B50">
              <w:t>е</w:t>
            </w:r>
            <w:r w:rsidRPr="00BC1B50">
              <w:t>рального сырья на основе знаний принципов флот</w:t>
            </w:r>
            <w:r w:rsidRPr="00BC1B50">
              <w:t>а</w:t>
            </w:r>
            <w:r w:rsidRPr="00BC1B50">
              <w:t>ционного проектирования технологических схем об</w:t>
            </w:r>
            <w:r w:rsidRPr="00BC1B50">
              <w:t>о</w:t>
            </w:r>
            <w:r w:rsidRPr="00BC1B50">
              <w:t>гатительного производства и выбора основного и вспомогательного обогат</w:t>
            </w:r>
            <w:r w:rsidRPr="00BC1B50">
              <w:t>и</w:t>
            </w:r>
            <w:r w:rsidRPr="00BC1B50">
              <w:t>тельного оборудования</w:t>
            </w:r>
          </w:p>
        </w:tc>
        <w:tc>
          <w:tcPr>
            <w:tcW w:w="3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40A36" w:rsidRPr="00BC1B50" w:rsidRDefault="00540A36" w:rsidP="00BC1B50">
            <w:pPr>
              <w:keepNext/>
              <w:keepLines/>
              <w:numPr>
                <w:ilvl w:val="1"/>
                <w:numId w:val="0"/>
              </w:numPr>
              <w:tabs>
                <w:tab w:val="left" w:pos="331"/>
              </w:tabs>
              <w:jc w:val="left"/>
              <w:outlineLvl w:val="1"/>
              <w:rPr>
                <w:b/>
                <w:bCs/>
                <w:i/>
              </w:rPr>
            </w:pPr>
            <w:r w:rsidRPr="00BC1B50">
              <w:rPr>
                <w:b/>
                <w:bCs/>
                <w:i/>
              </w:rPr>
              <w:lastRenderedPageBreak/>
              <w:t>Решить задачу:</w:t>
            </w:r>
          </w:p>
          <w:p w:rsidR="00540A36" w:rsidRPr="00BC1B50" w:rsidRDefault="00540A36" w:rsidP="00BC1B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BC1B50">
              <w:rPr>
                <w:rFonts w:eastAsia="Calibri"/>
                <w:lang w:eastAsia="en-US"/>
              </w:rPr>
              <w:t>Определить технологические показатели обогащения медной руды:</w:t>
            </w:r>
          </w:p>
          <w:p w:rsidR="00540A36" w:rsidRPr="00BC1B50" w:rsidRDefault="00540A36" w:rsidP="00BC1B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BC1B50">
              <w:rPr>
                <w:rFonts w:eastAsia="Calibri"/>
                <w:lang w:eastAsia="en-US"/>
              </w:rPr>
              <w:t xml:space="preserve">- выход медного концентрата, </w:t>
            </w:r>
          </w:p>
          <w:p w:rsidR="00540A36" w:rsidRPr="00BC1B50" w:rsidRDefault="00540A36" w:rsidP="00BC1B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BC1B50">
              <w:rPr>
                <w:rFonts w:eastAsia="Calibri"/>
                <w:lang w:eastAsia="en-US"/>
              </w:rPr>
              <w:t>- выход хвостов,</w:t>
            </w:r>
          </w:p>
          <w:p w:rsidR="00540A36" w:rsidRPr="00BC1B50" w:rsidRDefault="00540A36" w:rsidP="00BC1B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BC1B50">
              <w:rPr>
                <w:rFonts w:eastAsia="Calibri"/>
                <w:lang w:eastAsia="en-US"/>
              </w:rPr>
              <w:t>- массу хвостов,</w:t>
            </w:r>
          </w:p>
          <w:p w:rsidR="00540A36" w:rsidRPr="00BC1B50" w:rsidRDefault="00540A36" w:rsidP="00BC1B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BC1B50">
              <w:rPr>
                <w:rFonts w:eastAsia="Calibri"/>
                <w:lang w:eastAsia="en-US"/>
              </w:rPr>
              <w:t>- извлечение меди в медный концентрат,</w:t>
            </w:r>
          </w:p>
          <w:p w:rsidR="00540A36" w:rsidRPr="00BC1B50" w:rsidRDefault="00540A36" w:rsidP="00BC1B50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eastAsia="Calibri"/>
                <w:lang w:eastAsia="en-US"/>
              </w:rPr>
            </w:pPr>
            <w:r w:rsidRPr="00BC1B50">
              <w:rPr>
                <w:rFonts w:eastAsia="Calibri"/>
                <w:lang w:eastAsia="en-US"/>
              </w:rPr>
              <w:lastRenderedPageBreak/>
              <w:t xml:space="preserve">- извлечение меди в хвосты  для условий, указанных в табл.  </w:t>
            </w:r>
          </w:p>
          <w:p w:rsidR="00540A36" w:rsidRPr="00BC1B50" w:rsidRDefault="00540A36" w:rsidP="00BC1B50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eastAsia="Calibri"/>
                <w:lang w:eastAsia="en-US"/>
              </w:rPr>
            </w:pPr>
            <w:r w:rsidRPr="00BC1B50">
              <w:rPr>
                <w:rFonts w:eastAsia="Calibri"/>
                <w:lang w:eastAsia="en-US"/>
              </w:rPr>
              <w:t>Результаты расчета технологических показателей оформить в виде стандартной таблицы.</w:t>
            </w:r>
          </w:p>
          <w:p w:rsidR="00540A36" w:rsidRPr="00BC1B50" w:rsidRDefault="00540A36" w:rsidP="00BC1B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BC1B50">
              <w:rPr>
                <w:rFonts w:eastAsia="Calibri"/>
                <w:lang w:eastAsia="en-US"/>
              </w:rPr>
              <w:t>Определить марку медного концентрата из табл.</w:t>
            </w:r>
          </w:p>
          <w:p w:rsidR="00540A36" w:rsidRPr="00BC1B50" w:rsidRDefault="00540A36" w:rsidP="00BC1B50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</w:tr>
      <w:tr w:rsidR="00540A36" w:rsidRPr="00BC1B50" w:rsidTr="005820EB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0A36" w:rsidRPr="00BC1B50" w:rsidRDefault="00540A36" w:rsidP="00BC1B50">
            <w:pPr>
              <w:ind w:firstLine="0"/>
              <w:jc w:val="left"/>
              <w:rPr>
                <w:b/>
              </w:rPr>
            </w:pPr>
            <w:r w:rsidRPr="00BC1B50">
              <w:rPr>
                <w:b/>
              </w:rPr>
              <w:lastRenderedPageBreak/>
              <w:t>ПК-5 готовностью демонстрировать навыки разработки планов мероприятий по снижению техногенной нагрузки производства на окружающую среду при эксплуатационной разведке, добыче и переработке твердых полезных ископаемых, а также при строител</w:t>
            </w:r>
            <w:r w:rsidRPr="00BC1B50">
              <w:rPr>
                <w:b/>
              </w:rPr>
              <w:t>ь</w:t>
            </w:r>
            <w:r w:rsidRPr="00BC1B50">
              <w:rPr>
                <w:b/>
              </w:rPr>
              <w:t>стве и эксплуатации</w:t>
            </w:r>
          </w:p>
        </w:tc>
      </w:tr>
      <w:tr w:rsidR="00540A36" w:rsidRPr="00BC1B50" w:rsidTr="005820EB">
        <w:trPr>
          <w:trHeight w:val="446"/>
        </w:trPr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0A36" w:rsidRPr="00BC1B50" w:rsidRDefault="00540A36" w:rsidP="00BC1B50">
            <w:pPr>
              <w:ind w:firstLine="0"/>
              <w:jc w:val="left"/>
            </w:pPr>
            <w:r w:rsidRPr="00BC1B50">
              <w:t>Знать</w:t>
            </w:r>
          </w:p>
        </w:tc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0A36" w:rsidRPr="00BC1B50" w:rsidRDefault="00540A36" w:rsidP="00BC1B50">
            <w:pPr>
              <w:ind w:firstLine="0"/>
              <w:jc w:val="left"/>
            </w:pPr>
            <w:r w:rsidRPr="00BC1B50">
              <w:t>научные  методы и мер</w:t>
            </w:r>
            <w:r w:rsidRPr="00BC1B50">
              <w:t>о</w:t>
            </w:r>
            <w:r w:rsidRPr="00BC1B50">
              <w:t>приятия по снижению те</w:t>
            </w:r>
            <w:r w:rsidRPr="00BC1B50">
              <w:t>х</w:t>
            </w:r>
            <w:r w:rsidRPr="00BC1B50">
              <w:t>ногенной нагрузки на о</w:t>
            </w:r>
            <w:r w:rsidRPr="00BC1B50">
              <w:t>к</w:t>
            </w:r>
            <w:r w:rsidRPr="00BC1B50">
              <w:t>ружающую среду при эк</w:t>
            </w:r>
            <w:r w:rsidRPr="00BC1B50">
              <w:t>с</w:t>
            </w:r>
            <w:r w:rsidRPr="00BC1B50">
              <w:t>плуатационной разведке, добыче и переработке твердых полезных иск</w:t>
            </w:r>
            <w:r w:rsidRPr="00BC1B50">
              <w:t>о</w:t>
            </w:r>
            <w:r w:rsidRPr="00BC1B50">
              <w:t>паемых</w:t>
            </w:r>
          </w:p>
        </w:tc>
        <w:tc>
          <w:tcPr>
            <w:tcW w:w="3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40A36" w:rsidRPr="00BC1B50" w:rsidRDefault="00540A36" w:rsidP="00BC1B50">
            <w:pPr>
              <w:keepNext/>
              <w:keepLines/>
              <w:numPr>
                <w:ilvl w:val="1"/>
                <w:numId w:val="0"/>
              </w:numPr>
              <w:tabs>
                <w:tab w:val="left" w:pos="463"/>
              </w:tabs>
              <w:jc w:val="left"/>
              <w:outlineLvl w:val="1"/>
              <w:rPr>
                <w:b/>
                <w:bCs/>
                <w:i/>
              </w:rPr>
            </w:pPr>
            <w:r w:rsidRPr="00BC1B50">
              <w:rPr>
                <w:b/>
                <w:bCs/>
                <w:i/>
              </w:rPr>
              <w:t>Перечень теоретических вопросов к экзамену:</w:t>
            </w:r>
          </w:p>
          <w:p w:rsidR="00540A36" w:rsidRPr="00BC1B50" w:rsidRDefault="00540A36" w:rsidP="00BC1B50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76" w:lineRule="auto"/>
              <w:contextualSpacing/>
              <w:rPr>
                <w:rFonts w:eastAsia="Calibri"/>
                <w:szCs w:val="22"/>
                <w:lang w:eastAsia="en-US"/>
              </w:rPr>
            </w:pPr>
            <w:r w:rsidRPr="00BC1B50">
              <w:rPr>
                <w:rFonts w:eastAsia="Calibri"/>
                <w:szCs w:val="22"/>
                <w:lang w:eastAsia="en-US"/>
              </w:rPr>
              <w:t xml:space="preserve">Сущность, главные особенности и классификация </w:t>
            </w:r>
            <w:r>
              <w:rPr>
                <w:rFonts w:eastAsia="Calibri"/>
                <w:szCs w:val="22"/>
                <w:lang w:eastAsia="en-US"/>
              </w:rPr>
              <w:t>обогатительных</w:t>
            </w:r>
            <w:r w:rsidRPr="00BC1B50">
              <w:rPr>
                <w:rFonts w:eastAsia="Calibri"/>
                <w:szCs w:val="22"/>
                <w:lang w:eastAsia="en-US"/>
              </w:rPr>
              <w:t xml:space="preserve"> процессов.</w:t>
            </w:r>
          </w:p>
          <w:p w:rsidR="00540A36" w:rsidRPr="00BC1B50" w:rsidRDefault="00540A36" w:rsidP="009B2C18">
            <w:pPr>
              <w:ind w:left="360" w:firstLine="0"/>
            </w:pPr>
          </w:p>
        </w:tc>
      </w:tr>
      <w:tr w:rsidR="00540A36" w:rsidRPr="00BC1B50" w:rsidTr="005820EB">
        <w:trPr>
          <w:trHeight w:val="446"/>
        </w:trPr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0A36" w:rsidRPr="00BC1B50" w:rsidRDefault="00540A36" w:rsidP="00BC1B50">
            <w:pPr>
              <w:ind w:firstLine="0"/>
              <w:jc w:val="left"/>
            </w:pPr>
            <w:r w:rsidRPr="00BC1B50">
              <w:t xml:space="preserve">Уметь </w:t>
            </w:r>
          </w:p>
        </w:tc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40A36" w:rsidRPr="00BC1B50" w:rsidRDefault="00540A36" w:rsidP="00BC1B50">
            <w:pPr>
              <w:ind w:firstLine="0"/>
              <w:jc w:val="left"/>
            </w:pPr>
            <w:r w:rsidRPr="00BC1B50">
              <w:t>применять научные мет</w:t>
            </w:r>
            <w:r w:rsidRPr="00BC1B50">
              <w:t>о</w:t>
            </w:r>
            <w:r w:rsidRPr="00BC1B50">
              <w:t>ды и мероприятия по сн</w:t>
            </w:r>
            <w:r w:rsidRPr="00BC1B50">
              <w:t>и</w:t>
            </w:r>
            <w:r w:rsidRPr="00BC1B50">
              <w:t>жению техногенной н</w:t>
            </w:r>
            <w:r w:rsidRPr="00BC1B50">
              <w:t>а</w:t>
            </w:r>
            <w:r w:rsidRPr="00BC1B50">
              <w:t>грузки на окружающую среду при эксплуатацио</w:t>
            </w:r>
            <w:r w:rsidRPr="00BC1B50">
              <w:t>н</w:t>
            </w:r>
            <w:r w:rsidRPr="00BC1B50">
              <w:t>ной разведке, добыче и п</w:t>
            </w:r>
            <w:r w:rsidRPr="00BC1B50">
              <w:t>е</w:t>
            </w:r>
            <w:r w:rsidRPr="00BC1B50">
              <w:t>реработке твердых поле</w:t>
            </w:r>
            <w:r w:rsidRPr="00BC1B50">
              <w:t>з</w:t>
            </w:r>
            <w:r w:rsidRPr="00BC1B50">
              <w:t>ных ископаемых</w:t>
            </w:r>
          </w:p>
        </w:tc>
        <w:tc>
          <w:tcPr>
            <w:tcW w:w="3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40A36" w:rsidRPr="00BC1B50" w:rsidRDefault="00540A36" w:rsidP="00BC1B50">
            <w:pPr>
              <w:widowControl/>
              <w:ind w:firstLine="0"/>
              <w:rPr>
                <w:b/>
                <w:i/>
              </w:rPr>
            </w:pPr>
            <w:r w:rsidRPr="00BC1B50">
              <w:rPr>
                <w:b/>
                <w:i/>
              </w:rPr>
              <w:t>Примерные практические задания для экзамена:</w:t>
            </w:r>
          </w:p>
          <w:p w:rsidR="00540A36" w:rsidRPr="00BC1B50" w:rsidRDefault="00540A36" w:rsidP="009B2C18">
            <w:pPr>
              <w:widowControl/>
              <w:ind w:firstLine="0"/>
            </w:pPr>
            <w:r w:rsidRPr="00BC1B50">
              <w:t xml:space="preserve">Составить схему для </w:t>
            </w:r>
            <w:r>
              <w:t>обогашения</w:t>
            </w:r>
            <w:r w:rsidRPr="00BC1B50">
              <w:t xml:space="preserve"> руды</w:t>
            </w:r>
          </w:p>
          <w:p w:rsidR="00540A36" w:rsidRPr="00BC1B50" w:rsidRDefault="00540A36" w:rsidP="00BC1B50">
            <w:pPr>
              <w:widowControl/>
              <w:ind w:firstLine="0"/>
            </w:pPr>
          </w:p>
        </w:tc>
      </w:tr>
      <w:tr w:rsidR="00540A36" w:rsidRPr="00BC1B50" w:rsidTr="005820EB">
        <w:trPr>
          <w:trHeight w:val="446"/>
        </w:trPr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0A36" w:rsidRPr="00BC1B50" w:rsidRDefault="00540A36" w:rsidP="00BC1B50">
            <w:pPr>
              <w:ind w:firstLine="0"/>
              <w:jc w:val="left"/>
            </w:pPr>
            <w:r w:rsidRPr="00BC1B50">
              <w:lastRenderedPageBreak/>
              <w:t>Владеть</w:t>
            </w:r>
          </w:p>
        </w:tc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40A36" w:rsidRPr="00BC1B50" w:rsidRDefault="00540A36" w:rsidP="00BC1B50">
            <w:pPr>
              <w:ind w:firstLine="0"/>
              <w:jc w:val="left"/>
            </w:pPr>
            <w:r w:rsidRPr="00BC1B50">
              <w:t>навыками применения н</w:t>
            </w:r>
            <w:r w:rsidRPr="00BC1B50">
              <w:t>а</w:t>
            </w:r>
            <w:r w:rsidRPr="00BC1B50">
              <w:t>учных методов и мер</w:t>
            </w:r>
            <w:r w:rsidRPr="00BC1B50">
              <w:t>о</w:t>
            </w:r>
            <w:r w:rsidRPr="00BC1B50">
              <w:t>приятий по снижению те</w:t>
            </w:r>
            <w:r w:rsidRPr="00BC1B50">
              <w:t>х</w:t>
            </w:r>
            <w:r w:rsidRPr="00BC1B50">
              <w:t>ногенной нагрузки на о</w:t>
            </w:r>
            <w:r w:rsidRPr="00BC1B50">
              <w:t>к</w:t>
            </w:r>
            <w:r w:rsidRPr="00BC1B50">
              <w:t>ружающую среду при эк</w:t>
            </w:r>
            <w:r w:rsidRPr="00BC1B50">
              <w:t>с</w:t>
            </w:r>
            <w:r w:rsidRPr="00BC1B50">
              <w:t>плуатационной разведке, добыче и переработке твердых полезных иск</w:t>
            </w:r>
            <w:r w:rsidRPr="00BC1B50">
              <w:t>о</w:t>
            </w:r>
            <w:r w:rsidRPr="00BC1B50">
              <w:t>паемых</w:t>
            </w:r>
          </w:p>
        </w:tc>
        <w:tc>
          <w:tcPr>
            <w:tcW w:w="3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40A36" w:rsidRPr="00BC1B50" w:rsidRDefault="00540A36" w:rsidP="00BC1B50">
            <w:pPr>
              <w:keepNext/>
              <w:keepLines/>
              <w:numPr>
                <w:ilvl w:val="1"/>
                <w:numId w:val="0"/>
              </w:numPr>
              <w:tabs>
                <w:tab w:val="left" w:pos="331"/>
              </w:tabs>
              <w:jc w:val="left"/>
              <w:outlineLvl w:val="1"/>
              <w:rPr>
                <w:b/>
                <w:bCs/>
                <w:i/>
              </w:rPr>
            </w:pPr>
            <w:r w:rsidRPr="00BC1B50">
              <w:rPr>
                <w:b/>
                <w:bCs/>
                <w:i/>
              </w:rPr>
              <w:t>Решить задач</w:t>
            </w:r>
            <w:r>
              <w:rPr>
                <w:b/>
                <w:bCs/>
                <w:i/>
              </w:rPr>
              <w:t>у</w:t>
            </w:r>
            <w:r w:rsidRPr="00BC1B50">
              <w:rPr>
                <w:b/>
                <w:bCs/>
                <w:i/>
              </w:rPr>
              <w:t>:</w:t>
            </w:r>
          </w:p>
          <w:p w:rsidR="00540A36" w:rsidRPr="00865674" w:rsidRDefault="00540A36" w:rsidP="009B2C18">
            <w:pPr>
              <w:widowControl/>
              <w:autoSpaceDE/>
              <w:autoSpaceDN/>
              <w:adjustRightInd/>
              <w:ind w:firstLine="0"/>
            </w:pPr>
            <w:r w:rsidRPr="00865674">
              <w:t>Определить массовую долю меди в концентрате, состоящем из пирита и минералов, указа</w:t>
            </w:r>
            <w:r w:rsidRPr="00865674">
              <w:t>н</w:t>
            </w:r>
            <w:r w:rsidRPr="00865674">
              <w:t>ных в таблице (по заданию)</w:t>
            </w:r>
          </w:p>
          <w:p w:rsidR="00540A36" w:rsidRPr="00BC1B50" w:rsidRDefault="00540A36" w:rsidP="00BC1B50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</w:tr>
      <w:tr w:rsidR="00540A36" w:rsidRPr="00BC1B50" w:rsidTr="005820EB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0A36" w:rsidRPr="00BC1B50" w:rsidRDefault="00540A36" w:rsidP="00BC1B50">
            <w:pPr>
              <w:ind w:firstLine="0"/>
              <w:jc w:val="left"/>
            </w:pPr>
            <w:r w:rsidRPr="00BC1B50">
              <w:rPr>
                <w:b/>
              </w:rPr>
              <w:t>ПК-12 готовностью оперативно устранять нарушения производственных процессов, вести первичный учет выполняемых работ, анализировать оперативные и текущие показатели производства, обосновывать предложения по совершенствованию организации производства</w:t>
            </w:r>
          </w:p>
        </w:tc>
      </w:tr>
      <w:tr w:rsidR="00540A36" w:rsidRPr="00BC1B50" w:rsidTr="005820EB">
        <w:trPr>
          <w:trHeight w:val="446"/>
        </w:trPr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0A36" w:rsidRPr="00BC1B50" w:rsidRDefault="00540A36" w:rsidP="00BC1B50">
            <w:pPr>
              <w:ind w:firstLine="0"/>
              <w:jc w:val="left"/>
            </w:pPr>
            <w:r w:rsidRPr="00BC1B50">
              <w:t>Знать</w:t>
            </w:r>
          </w:p>
        </w:tc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0A36" w:rsidRPr="00BC1B50" w:rsidRDefault="00540A36" w:rsidP="00BC1B50">
            <w:pPr>
              <w:ind w:firstLine="0"/>
            </w:pPr>
            <w:r w:rsidRPr="00BC1B50">
              <w:t>основные тенденции ра</w:t>
            </w:r>
            <w:r w:rsidRPr="00BC1B50">
              <w:t>з</w:t>
            </w:r>
            <w:r w:rsidRPr="00BC1B50">
              <w:t>вития производственных процессов, показатели производства</w:t>
            </w:r>
          </w:p>
        </w:tc>
        <w:tc>
          <w:tcPr>
            <w:tcW w:w="3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40A36" w:rsidRPr="00BC1B50" w:rsidRDefault="00540A36" w:rsidP="00BC1B50">
            <w:pPr>
              <w:keepNext/>
              <w:keepLines/>
              <w:numPr>
                <w:ilvl w:val="1"/>
                <w:numId w:val="0"/>
              </w:numPr>
              <w:tabs>
                <w:tab w:val="left" w:pos="463"/>
              </w:tabs>
              <w:jc w:val="left"/>
              <w:outlineLvl w:val="1"/>
              <w:rPr>
                <w:b/>
                <w:bCs/>
                <w:i/>
              </w:rPr>
            </w:pPr>
            <w:r w:rsidRPr="00BC1B50">
              <w:rPr>
                <w:b/>
                <w:bCs/>
                <w:i/>
              </w:rPr>
              <w:t>Перечень теоретических вопросов к экзамену:</w:t>
            </w:r>
          </w:p>
          <w:p w:rsidR="00540A36" w:rsidRPr="0056057B" w:rsidRDefault="00540A36" w:rsidP="009B2C18">
            <w:pPr>
              <w:tabs>
                <w:tab w:val="left" w:pos="540"/>
              </w:tabs>
            </w:pPr>
            <w:r>
              <w:t xml:space="preserve">1. </w:t>
            </w:r>
            <w:r w:rsidRPr="0056057B">
              <w:t>Какие процессы переработки минерального сырья называются подготовител</w:t>
            </w:r>
            <w:r w:rsidRPr="0056057B">
              <w:t>ь</w:t>
            </w:r>
            <w:r w:rsidRPr="0056057B">
              <w:t>ными?</w:t>
            </w:r>
          </w:p>
          <w:p w:rsidR="00540A36" w:rsidRPr="0056057B" w:rsidRDefault="00540A36" w:rsidP="009B2C18">
            <w:pPr>
              <w:tabs>
                <w:tab w:val="left" w:pos="540"/>
              </w:tabs>
            </w:pPr>
            <w:r>
              <w:t xml:space="preserve">2. </w:t>
            </w:r>
            <w:r w:rsidRPr="0056057B">
              <w:t>Какие процессы переработки минерального сырья называются основными?</w:t>
            </w:r>
          </w:p>
          <w:p w:rsidR="00540A36" w:rsidRPr="0056057B" w:rsidRDefault="00540A36" w:rsidP="009B2C18">
            <w:pPr>
              <w:tabs>
                <w:tab w:val="left" w:pos="540"/>
              </w:tabs>
            </w:pPr>
            <w:r>
              <w:t xml:space="preserve">3. </w:t>
            </w:r>
            <w:r w:rsidRPr="0056057B">
              <w:t>Какие процессы переработки минерального сырья называются вспомогател</w:t>
            </w:r>
            <w:r w:rsidRPr="0056057B">
              <w:t>ь</w:t>
            </w:r>
            <w:r w:rsidRPr="0056057B">
              <w:t>ными?</w:t>
            </w:r>
          </w:p>
          <w:p w:rsidR="00540A36" w:rsidRPr="00BC1B50" w:rsidRDefault="00540A36" w:rsidP="009B2C18">
            <w:pPr>
              <w:widowControl/>
              <w:autoSpaceDE/>
              <w:autoSpaceDN/>
              <w:adjustRightInd/>
              <w:spacing w:line="276" w:lineRule="auto"/>
              <w:ind w:left="927" w:firstLine="0"/>
              <w:contextualSpacing/>
              <w:rPr>
                <w:rFonts w:eastAsia="Calibri"/>
                <w:szCs w:val="22"/>
                <w:lang w:eastAsia="en-US"/>
              </w:rPr>
            </w:pPr>
          </w:p>
        </w:tc>
      </w:tr>
      <w:tr w:rsidR="00540A36" w:rsidRPr="00BC1B50" w:rsidTr="005820EB">
        <w:trPr>
          <w:trHeight w:val="446"/>
        </w:trPr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0A36" w:rsidRPr="00BC1B50" w:rsidRDefault="00540A36" w:rsidP="00BC1B50">
            <w:pPr>
              <w:ind w:firstLine="0"/>
              <w:jc w:val="left"/>
            </w:pPr>
            <w:r w:rsidRPr="00BC1B50">
              <w:t xml:space="preserve">Уметь </w:t>
            </w:r>
          </w:p>
        </w:tc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0A36" w:rsidRPr="00BC1B50" w:rsidRDefault="00540A36" w:rsidP="00BC1B50">
            <w:pPr>
              <w:ind w:firstLine="0"/>
            </w:pPr>
            <w:r w:rsidRPr="00BC1B50">
              <w:t>применять изученные те</w:t>
            </w:r>
            <w:r w:rsidRPr="00BC1B50">
              <w:t>н</w:t>
            </w:r>
            <w:r w:rsidRPr="00BC1B50">
              <w:t>денции развития произво</w:t>
            </w:r>
            <w:r w:rsidRPr="00BC1B50">
              <w:t>д</w:t>
            </w:r>
            <w:r w:rsidRPr="00BC1B50">
              <w:t>ственных процессов, пок</w:t>
            </w:r>
            <w:r w:rsidRPr="00BC1B50">
              <w:t>а</w:t>
            </w:r>
            <w:r w:rsidRPr="00BC1B50">
              <w:t>затели производства в профессиональной де</w:t>
            </w:r>
            <w:r w:rsidRPr="00BC1B50">
              <w:t>я</w:t>
            </w:r>
            <w:r w:rsidRPr="00BC1B50">
              <w:t>тельности</w:t>
            </w:r>
          </w:p>
        </w:tc>
        <w:tc>
          <w:tcPr>
            <w:tcW w:w="3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40A36" w:rsidRPr="00BC1B50" w:rsidRDefault="00540A36" w:rsidP="00BC1B50">
            <w:pPr>
              <w:widowControl/>
              <w:ind w:firstLine="0"/>
              <w:rPr>
                <w:b/>
                <w:i/>
              </w:rPr>
            </w:pPr>
            <w:r w:rsidRPr="00BC1B50">
              <w:rPr>
                <w:b/>
                <w:i/>
              </w:rPr>
              <w:t>Примерные практические задания для экзамена:</w:t>
            </w:r>
          </w:p>
          <w:p w:rsidR="00540A36" w:rsidRPr="00BC1B50" w:rsidRDefault="00540A36" w:rsidP="009B2C18">
            <w:pPr>
              <w:widowControl/>
              <w:ind w:firstLine="0"/>
            </w:pPr>
            <w:r w:rsidRPr="00BC1B50">
              <w:t xml:space="preserve">Составить схему для </w:t>
            </w:r>
            <w:r>
              <w:t>обогашения</w:t>
            </w:r>
            <w:r w:rsidRPr="00BC1B50">
              <w:t xml:space="preserve"> руды</w:t>
            </w:r>
          </w:p>
          <w:p w:rsidR="00540A36" w:rsidRPr="00BC1B50" w:rsidRDefault="00540A36" w:rsidP="00BC1B50">
            <w:pPr>
              <w:widowControl/>
              <w:ind w:firstLine="0"/>
            </w:pPr>
          </w:p>
        </w:tc>
      </w:tr>
      <w:tr w:rsidR="00540A36" w:rsidRPr="00BC1B50" w:rsidTr="005820EB">
        <w:trPr>
          <w:trHeight w:val="446"/>
        </w:trPr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0A36" w:rsidRPr="00BC1B50" w:rsidRDefault="00540A36" w:rsidP="00BC1B50">
            <w:pPr>
              <w:ind w:firstLine="0"/>
              <w:jc w:val="left"/>
            </w:pPr>
            <w:r w:rsidRPr="00BC1B50">
              <w:t>Владеть</w:t>
            </w:r>
          </w:p>
        </w:tc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0A36" w:rsidRPr="00BC1B50" w:rsidRDefault="00540A36" w:rsidP="00BC1B50">
            <w:pPr>
              <w:ind w:firstLine="0"/>
            </w:pPr>
            <w:r w:rsidRPr="00BC1B50">
              <w:t>тенденциями развития производственных проце</w:t>
            </w:r>
            <w:r w:rsidRPr="00BC1B50">
              <w:t>с</w:t>
            </w:r>
            <w:r w:rsidRPr="00BC1B50">
              <w:t>сов, показатели произво</w:t>
            </w:r>
            <w:r w:rsidRPr="00BC1B50">
              <w:t>д</w:t>
            </w:r>
            <w:r w:rsidRPr="00BC1B50">
              <w:t>ства в профессиональной деятельности</w:t>
            </w:r>
          </w:p>
        </w:tc>
        <w:tc>
          <w:tcPr>
            <w:tcW w:w="3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40A36" w:rsidRPr="00BC1B50" w:rsidRDefault="00540A36" w:rsidP="00BC1B50">
            <w:pPr>
              <w:widowControl/>
              <w:autoSpaceDE/>
              <w:autoSpaceDN/>
              <w:adjustRightInd/>
              <w:ind w:firstLine="0"/>
              <w:rPr>
                <w:b/>
                <w:i/>
              </w:rPr>
            </w:pPr>
            <w:r w:rsidRPr="00BC1B50">
              <w:rPr>
                <w:b/>
                <w:i/>
              </w:rPr>
              <w:t>Решить задачу:</w:t>
            </w:r>
          </w:p>
          <w:p w:rsidR="00540A36" w:rsidRPr="00BC1B50" w:rsidRDefault="00540A36" w:rsidP="00BC1B50">
            <w:pPr>
              <w:widowControl/>
              <w:autoSpaceDE/>
              <w:autoSpaceDN/>
              <w:adjustRightInd/>
            </w:pPr>
            <w:r w:rsidRPr="00BC1B50">
              <w:t xml:space="preserve">Определить массовую долю </w:t>
            </w:r>
            <w:r>
              <w:t>цинка</w:t>
            </w:r>
            <w:r w:rsidRPr="00BC1B50">
              <w:t xml:space="preserve"> в концентрате, состоящем из пирита и минералов, ук</w:t>
            </w:r>
            <w:r w:rsidRPr="00BC1B50">
              <w:t>а</w:t>
            </w:r>
            <w:r w:rsidRPr="00BC1B50">
              <w:t>занных в таблице (по заданию)</w:t>
            </w:r>
          </w:p>
          <w:p w:rsidR="00540A36" w:rsidRPr="00BC1B50" w:rsidRDefault="00540A36" w:rsidP="00BC1B50">
            <w:pPr>
              <w:keepNext/>
              <w:keepLines/>
              <w:numPr>
                <w:ilvl w:val="1"/>
                <w:numId w:val="0"/>
              </w:numPr>
              <w:tabs>
                <w:tab w:val="left" w:pos="331"/>
              </w:tabs>
              <w:jc w:val="left"/>
              <w:outlineLvl w:val="1"/>
              <w:rPr>
                <w:b/>
                <w:bCs/>
              </w:rPr>
            </w:pPr>
          </w:p>
        </w:tc>
      </w:tr>
      <w:tr w:rsidR="00540A36" w:rsidRPr="00BC1B50" w:rsidTr="005820EB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40A36" w:rsidRPr="00BC1B50" w:rsidRDefault="00540A36" w:rsidP="00BC1B50">
            <w:pPr>
              <w:ind w:firstLine="0"/>
              <w:jc w:val="left"/>
              <w:rPr>
                <w:b/>
              </w:rPr>
            </w:pPr>
            <w:r w:rsidRPr="00BC1B50">
              <w:rPr>
                <w:b/>
              </w:rPr>
              <w:lastRenderedPageBreak/>
              <w:t>ПК-19 готовностью к разработке проектных инновационных решений по эксплуатационной разведке, добыче, переработке твердых полезных ископаемых, строительству и эксплуатации подземных объектов</w:t>
            </w:r>
          </w:p>
        </w:tc>
      </w:tr>
      <w:tr w:rsidR="00540A36" w:rsidRPr="00BC1B50" w:rsidTr="005820EB">
        <w:trPr>
          <w:trHeight w:val="446"/>
        </w:trPr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0A36" w:rsidRPr="00BC1B50" w:rsidRDefault="00540A36" w:rsidP="00BC1B50">
            <w:pPr>
              <w:ind w:firstLine="0"/>
              <w:jc w:val="left"/>
            </w:pPr>
            <w:r w:rsidRPr="00BC1B50">
              <w:t>Знать</w:t>
            </w:r>
          </w:p>
        </w:tc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40A36" w:rsidRPr="00BC1B50" w:rsidRDefault="00540A36" w:rsidP="00BC1B50">
            <w:pPr>
              <w:ind w:firstLine="0"/>
              <w:jc w:val="left"/>
            </w:pPr>
            <w:r w:rsidRPr="00BC1B50">
              <w:t>основные тенденции ра</w:t>
            </w:r>
            <w:r w:rsidRPr="00BC1B50">
              <w:t>з</w:t>
            </w:r>
            <w:r w:rsidRPr="00BC1B50">
              <w:t>вития</w:t>
            </w:r>
            <w:r w:rsidRPr="00BC1B50">
              <w:rPr>
                <w:b/>
              </w:rPr>
              <w:t xml:space="preserve"> </w:t>
            </w:r>
            <w:r w:rsidRPr="00BC1B50">
              <w:t>инновационных р</w:t>
            </w:r>
            <w:r w:rsidRPr="00BC1B50">
              <w:t>е</w:t>
            </w:r>
            <w:r w:rsidRPr="00BC1B50">
              <w:t>шений по переработке твердых полезных иск</w:t>
            </w:r>
            <w:r w:rsidRPr="00BC1B50">
              <w:t>о</w:t>
            </w:r>
            <w:r w:rsidRPr="00BC1B50">
              <w:t>паемых</w:t>
            </w:r>
          </w:p>
        </w:tc>
        <w:tc>
          <w:tcPr>
            <w:tcW w:w="3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40A36" w:rsidRPr="00BC1B50" w:rsidRDefault="00540A36" w:rsidP="00BC1B50">
            <w:pPr>
              <w:keepNext/>
              <w:keepLines/>
              <w:numPr>
                <w:ilvl w:val="1"/>
                <w:numId w:val="0"/>
              </w:numPr>
              <w:tabs>
                <w:tab w:val="left" w:pos="463"/>
              </w:tabs>
              <w:jc w:val="left"/>
              <w:outlineLvl w:val="1"/>
              <w:rPr>
                <w:b/>
                <w:bCs/>
                <w:i/>
              </w:rPr>
            </w:pPr>
            <w:r w:rsidRPr="00BC1B50">
              <w:rPr>
                <w:b/>
                <w:bCs/>
                <w:i/>
              </w:rPr>
              <w:t>Перечень теоретических вопросов к экзамену:</w:t>
            </w:r>
          </w:p>
          <w:p w:rsidR="00540A36" w:rsidRPr="0056057B" w:rsidRDefault="00540A36" w:rsidP="009B2C18">
            <w:pPr>
              <w:tabs>
                <w:tab w:val="left" w:pos="540"/>
              </w:tabs>
            </w:pPr>
            <w:r>
              <w:t xml:space="preserve">1. </w:t>
            </w:r>
            <w:r w:rsidRPr="0056057B">
              <w:t>Какие продукты получают в результате обогащения?</w:t>
            </w:r>
          </w:p>
          <w:p w:rsidR="00540A36" w:rsidRPr="0056057B" w:rsidRDefault="00540A36" w:rsidP="009B2C18">
            <w:pPr>
              <w:tabs>
                <w:tab w:val="left" w:pos="540"/>
              </w:tabs>
            </w:pPr>
            <w:r>
              <w:t xml:space="preserve">2. </w:t>
            </w:r>
            <w:r w:rsidRPr="0056057B">
              <w:t>Чем определяется предельно возможная массовая доля ценного компонента в концентр</w:t>
            </w:r>
            <w:r w:rsidRPr="0056057B">
              <w:t>а</w:t>
            </w:r>
            <w:r w:rsidRPr="0056057B">
              <w:t>те?</w:t>
            </w:r>
          </w:p>
          <w:p w:rsidR="00540A36" w:rsidRPr="00BC1B50" w:rsidRDefault="00540A36" w:rsidP="009B2C18">
            <w:pPr>
              <w:tabs>
                <w:tab w:val="left" w:pos="540"/>
              </w:tabs>
              <w:rPr>
                <w:rFonts w:eastAsia="Calibri"/>
                <w:szCs w:val="22"/>
                <w:lang w:eastAsia="en-US"/>
              </w:rPr>
            </w:pPr>
          </w:p>
        </w:tc>
      </w:tr>
      <w:tr w:rsidR="00540A36" w:rsidRPr="00BC1B50" w:rsidTr="005820EB">
        <w:trPr>
          <w:trHeight w:val="446"/>
        </w:trPr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0A36" w:rsidRPr="00BC1B50" w:rsidRDefault="00540A36" w:rsidP="00BC1B50">
            <w:pPr>
              <w:ind w:firstLine="0"/>
              <w:jc w:val="left"/>
            </w:pPr>
            <w:r w:rsidRPr="00BC1B50">
              <w:t xml:space="preserve">Уметь </w:t>
            </w:r>
          </w:p>
        </w:tc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40A36" w:rsidRPr="00BC1B50" w:rsidRDefault="00540A36" w:rsidP="00BC1B50">
            <w:pPr>
              <w:ind w:firstLine="0"/>
              <w:jc w:val="left"/>
            </w:pPr>
            <w:r w:rsidRPr="00BC1B50">
              <w:t>применять изученные те</w:t>
            </w:r>
            <w:r w:rsidRPr="00BC1B50">
              <w:t>н</w:t>
            </w:r>
            <w:r w:rsidRPr="00BC1B50">
              <w:t>денции развития иннов</w:t>
            </w:r>
            <w:r w:rsidRPr="00BC1B50">
              <w:t>а</w:t>
            </w:r>
            <w:r w:rsidRPr="00BC1B50">
              <w:t>ционных решений по пер</w:t>
            </w:r>
            <w:r w:rsidRPr="00BC1B50">
              <w:t>е</w:t>
            </w:r>
            <w:r w:rsidRPr="00BC1B50">
              <w:t>работке твердых полезных ископаемых</w:t>
            </w:r>
          </w:p>
        </w:tc>
        <w:tc>
          <w:tcPr>
            <w:tcW w:w="3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40A36" w:rsidRPr="00BC1B50" w:rsidRDefault="00540A36" w:rsidP="00BC1B50">
            <w:pPr>
              <w:widowControl/>
              <w:ind w:firstLine="0"/>
              <w:rPr>
                <w:b/>
                <w:i/>
              </w:rPr>
            </w:pPr>
            <w:r w:rsidRPr="00BC1B50">
              <w:rPr>
                <w:b/>
                <w:i/>
              </w:rPr>
              <w:t>Примерные практические задания для экзамена:</w:t>
            </w:r>
          </w:p>
          <w:p w:rsidR="00540A36" w:rsidRPr="00BC1B50" w:rsidRDefault="00540A36" w:rsidP="009B2C18">
            <w:pPr>
              <w:widowControl/>
              <w:ind w:firstLine="0"/>
            </w:pPr>
            <w:r w:rsidRPr="00BC1B50">
              <w:t xml:space="preserve">Составить схему для </w:t>
            </w:r>
            <w:r>
              <w:t>обогашения</w:t>
            </w:r>
            <w:r w:rsidRPr="00BC1B50">
              <w:t xml:space="preserve"> руды</w:t>
            </w:r>
          </w:p>
          <w:p w:rsidR="00540A36" w:rsidRPr="00BC1B50" w:rsidRDefault="00540A36" w:rsidP="00BC1B50">
            <w:pPr>
              <w:keepNext/>
              <w:keepLines/>
              <w:numPr>
                <w:ilvl w:val="1"/>
                <w:numId w:val="0"/>
              </w:numPr>
              <w:tabs>
                <w:tab w:val="left" w:pos="331"/>
              </w:tabs>
              <w:jc w:val="left"/>
              <w:outlineLvl w:val="1"/>
              <w:rPr>
                <w:b/>
                <w:bCs/>
                <w:i/>
              </w:rPr>
            </w:pPr>
          </w:p>
        </w:tc>
      </w:tr>
      <w:tr w:rsidR="00540A36" w:rsidRPr="00BC1B50" w:rsidTr="005820EB">
        <w:trPr>
          <w:trHeight w:val="446"/>
        </w:trPr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0A36" w:rsidRPr="00BC1B50" w:rsidRDefault="00540A36" w:rsidP="00BC1B50">
            <w:pPr>
              <w:ind w:firstLine="0"/>
              <w:jc w:val="left"/>
            </w:pPr>
            <w:r w:rsidRPr="00BC1B50">
              <w:t>Владеть</w:t>
            </w:r>
          </w:p>
        </w:tc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40A36" w:rsidRPr="00BC1B50" w:rsidRDefault="00540A36" w:rsidP="00BC1B50">
            <w:pPr>
              <w:ind w:firstLine="0"/>
              <w:jc w:val="left"/>
            </w:pPr>
            <w:r w:rsidRPr="00BC1B50">
              <w:t>тенденциями развития и</w:t>
            </w:r>
            <w:r w:rsidRPr="00BC1B50">
              <w:t>н</w:t>
            </w:r>
            <w:r w:rsidRPr="00BC1B50">
              <w:t>новационных решений по переработке твердых п</w:t>
            </w:r>
            <w:r w:rsidRPr="00BC1B50">
              <w:t>о</w:t>
            </w:r>
            <w:r w:rsidRPr="00BC1B50">
              <w:t>лезных ископаемых</w:t>
            </w:r>
          </w:p>
        </w:tc>
        <w:tc>
          <w:tcPr>
            <w:tcW w:w="3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40A36" w:rsidRPr="00BC1B50" w:rsidRDefault="00540A36" w:rsidP="00BC1B50">
            <w:pPr>
              <w:widowControl/>
              <w:autoSpaceDE/>
              <w:autoSpaceDN/>
              <w:adjustRightInd/>
              <w:ind w:firstLine="0"/>
              <w:rPr>
                <w:b/>
                <w:i/>
              </w:rPr>
            </w:pPr>
            <w:r w:rsidRPr="00BC1B50">
              <w:rPr>
                <w:b/>
                <w:i/>
              </w:rPr>
              <w:t>Решить задачу:</w:t>
            </w:r>
          </w:p>
          <w:p w:rsidR="00540A36" w:rsidRPr="00BC1B50" w:rsidRDefault="00540A36" w:rsidP="00BC1B50">
            <w:pPr>
              <w:keepNext/>
              <w:keepLines/>
              <w:numPr>
                <w:ilvl w:val="1"/>
                <w:numId w:val="0"/>
              </w:numPr>
              <w:tabs>
                <w:tab w:val="left" w:pos="331"/>
              </w:tabs>
              <w:jc w:val="left"/>
              <w:outlineLvl w:val="1"/>
              <w:rPr>
                <w:bCs/>
              </w:rPr>
            </w:pPr>
            <w:r w:rsidRPr="00BC1B50">
              <w:rPr>
                <w:bCs/>
                <w:szCs w:val="20"/>
              </w:rPr>
              <w:t>Рассчитать технологические показатели обогащения флотационного цеха. Результаты предст</w:t>
            </w:r>
            <w:r w:rsidRPr="00BC1B50">
              <w:rPr>
                <w:bCs/>
                <w:szCs w:val="20"/>
              </w:rPr>
              <w:t>а</w:t>
            </w:r>
            <w:r w:rsidRPr="00BC1B50">
              <w:rPr>
                <w:bCs/>
                <w:szCs w:val="20"/>
              </w:rPr>
              <w:t>вить в таблице. Исходные данные: массовая доля Cu в руде – 0,9 %, в концентрате – 20 %, в хв</w:t>
            </w:r>
            <w:r w:rsidRPr="00BC1B50">
              <w:rPr>
                <w:bCs/>
                <w:szCs w:val="20"/>
              </w:rPr>
              <w:t>о</w:t>
            </w:r>
            <w:r w:rsidRPr="00BC1B50">
              <w:rPr>
                <w:bCs/>
                <w:szCs w:val="20"/>
              </w:rPr>
              <w:t xml:space="preserve">стах – 0,1 %. </w:t>
            </w:r>
          </w:p>
        </w:tc>
      </w:tr>
    </w:tbl>
    <w:p w:rsidR="001342E6" w:rsidRPr="00CF589E" w:rsidRDefault="001342E6" w:rsidP="001342E6">
      <w:pPr>
        <w:rPr>
          <w:i/>
          <w:color w:val="C00000"/>
          <w:highlight w:val="yellow"/>
        </w:rPr>
      </w:pPr>
    </w:p>
    <w:p w:rsidR="00724338" w:rsidRDefault="00724338" w:rsidP="00724338">
      <w:pPr>
        <w:pStyle w:val="af6"/>
        <w:spacing w:after="0"/>
        <w:ind w:firstLine="709"/>
        <w:jc w:val="both"/>
      </w:pPr>
    </w:p>
    <w:p w:rsidR="0031395D" w:rsidRDefault="0031395D" w:rsidP="002A720F">
      <w:pPr>
        <w:tabs>
          <w:tab w:val="left" w:pos="851"/>
        </w:tabs>
        <w:rPr>
          <w:rStyle w:val="FontStyle20"/>
          <w:rFonts w:ascii="Times New Roman" w:hAnsi="Times New Roman"/>
          <w:i/>
          <w:color w:val="C00000"/>
          <w:sz w:val="24"/>
          <w:szCs w:val="24"/>
          <w:highlight w:val="yellow"/>
        </w:rPr>
      </w:pPr>
    </w:p>
    <w:p w:rsidR="0031395D" w:rsidRDefault="0031395D" w:rsidP="002A720F">
      <w:pPr>
        <w:tabs>
          <w:tab w:val="left" w:pos="851"/>
        </w:tabs>
        <w:rPr>
          <w:rStyle w:val="FontStyle20"/>
          <w:rFonts w:ascii="Times New Roman" w:hAnsi="Times New Roman"/>
          <w:i/>
          <w:color w:val="C00000"/>
          <w:sz w:val="24"/>
          <w:szCs w:val="24"/>
          <w:highlight w:val="yellow"/>
        </w:rPr>
      </w:pPr>
    </w:p>
    <w:p w:rsidR="0031395D" w:rsidRPr="00777611" w:rsidRDefault="0031395D" w:rsidP="002A720F">
      <w:pPr>
        <w:tabs>
          <w:tab w:val="left" w:pos="851"/>
        </w:tabs>
        <w:rPr>
          <w:rStyle w:val="FontStyle20"/>
          <w:rFonts w:ascii="Times New Roman" w:hAnsi="Times New Roman"/>
          <w:i/>
          <w:color w:val="C00000"/>
          <w:sz w:val="24"/>
          <w:szCs w:val="24"/>
          <w:highlight w:val="yellow"/>
        </w:rPr>
      </w:pPr>
    </w:p>
    <w:p w:rsidR="00080308" w:rsidRDefault="00080308" w:rsidP="00D21C33">
      <w:pPr>
        <w:pStyle w:val="1"/>
        <w:rPr>
          <w:rStyle w:val="FontStyle32"/>
          <w:i w:val="0"/>
          <w:spacing w:val="-4"/>
          <w:sz w:val="24"/>
          <w:szCs w:val="24"/>
        </w:rPr>
        <w:sectPr w:rsidR="00080308" w:rsidSect="001342E6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080308" w:rsidRPr="00080308" w:rsidRDefault="00080308" w:rsidP="00080308">
      <w:pPr>
        <w:spacing w:after="120"/>
        <w:ind w:firstLine="709"/>
        <w:rPr>
          <w:b/>
        </w:rPr>
      </w:pPr>
      <w:r w:rsidRPr="00080308">
        <w:rPr>
          <w:b/>
        </w:rPr>
        <w:lastRenderedPageBreak/>
        <w:t>б)</w:t>
      </w:r>
      <w:r w:rsidRPr="00080308">
        <w:rPr>
          <w:b/>
          <w:i/>
        </w:rPr>
        <w:t xml:space="preserve"> </w:t>
      </w:r>
      <w:r w:rsidRPr="00080308">
        <w:rPr>
          <w:b/>
        </w:rPr>
        <w:t>Порядок проведения промежуточной аттестации, показатели и критерии оценивания:</w:t>
      </w:r>
    </w:p>
    <w:p w:rsidR="00080308" w:rsidRPr="00080308" w:rsidRDefault="00080308" w:rsidP="00080308">
      <w:r w:rsidRPr="00080308">
        <w:t>Промежуточная аттестация по дисциплине «</w:t>
      </w:r>
      <w:r>
        <w:rPr>
          <w:bCs/>
        </w:rPr>
        <w:t>Обогащение полезных ископаемых</w:t>
      </w:r>
      <w:r w:rsidRPr="00080308">
        <w:t>» включает теоретические вопросы, позволяющие оценить уровень усвоения обучающ</w:t>
      </w:r>
      <w:r w:rsidRPr="00080308">
        <w:t>и</w:t>
      </w:r>
      <w:r w:rsidRPr="00080308">
        <w:t>мися знаний, и практические задания, выявляющие степень сформированности умений и владений, пров</w:t>
      </w:r>
      <w:r w:rsidRPr="00080308">
        <w:t>о</w:t>
      </w:r>
      <w:r w:rsidRPr="00080308">
        <w:t>дится в форме экзамена.</w:t>
      </w:r>
    </w:p>
    <w:p w:rsidR="00080308" w:rsidRPr="00080308" w:rsidRDefault="00080308" w:rsidP="00080308">
      <w:r w:rsidRPr="00080308">
        <w:t>Экзамен по данной дисциплине проводится в устной форме по экзаменационным билетам, каждый из которых включает</w:t>
      </w:r>
      <w:r w:rsidR="00C42746">
        <w:t xml:space="preserve"> 3</w:t>
      </w:r>
      <w:r w:rsidRPr="00080308">
        <w:t xml:space="preserve"> теоретических вопроса и одно практическое з</w:t>
      </w:r>
      <w:r w:rsidRPr="00080308">
        <w:t>а</w:t>
      </w:r>
      <w:r w:rsidRPr="00080308">
        <w:t xml:space="preserve">дание. </w:t>
      </w:r>
    </w:p>
    <w:p w:rsidR="00080308" w:rsidRPr="00080308" w:rsidRDefault="00080308" w:rsidP="00080308">
      <w:pPr>
        <w:ind w:firstLine="709"/>
      </w:pPr>
      <w:r w:rsidRPr="00080308">
        <w:t>Экзамен проводится по билетам, охватывающим весь пройденный материал. По окончании ответа экзаменатор может задать студенту дополнительные и уточняющие вопросы. Положительным также будет стремление студента изложить различные точки зрения на рассматриваемую проблему, выразить свое отношение к ней, применить те</w:t>
      </w:r>
      <w:r w:rsidRPr="00080308">
        <w:t>о</w:t>
      </w:r>
      <w:r w:rsidRPr="00080308">
        <w:t>ретические знания по современным проблемам обогащения полезных ископаемых.</w:t>
      </w:r>
    </w:p>
    <w:p w:rsidR="00080308" w:rsidRPr="00080308" w:rsidRDefault="00080308" w:rsidP="00080308">
      <w:pPr>
        <w:ind w:firstLine="709"/>
        <w:rPr>
          <w:i/>
          <w:lang/>
        </w:rPr>
      </w:pPr>
    </w:p>
    <w:p w:rsidR="00080308" w:rsidRPr="00080308" w:rsidRDefault="00080308" w:rsidP="00080308">
      <w:pPr>
        <w:rPr>
          <w:b/>
        </w:rPr>
      </w:pPr>
      <w:r w:rsidRPr="00080308">
        <w:rPr>
          <w:b/>
        </w:rPr>
        <w:t>Показатели и критерии оценивания экзамена:</w:t>
      </w:r>
    </w:p>
    <w:p w:rsidR="00080308" w:rsidRPr="00080308" w:rsidRDefault="00080308" w:rsidP="00080308">
      <w:pPr>
        <w:ind w:firstLine="709"/>
      </w:pPr>
      <w:r w:rsidRPr="00080308">
        <w:t xml:space="preserve">– на оценку «отлично» </w:t>
      </w:r>
      <w:r w:rsidRPr="00080308">
        <w:rPr>
          <w:b/>
        </w:rPr>
        <w:t>»</w:t>
      </w:r>
      <w:r w:rsidRPr="00080308">
        <w:t xml:space="preserve"> (5 баллов) – обучающийся показывает высокий уровень сформированности компетенций, т.е. студент, представляет всестороннее, систематич</w:t>
      </w:r>
      <w:r w:rsidRPr="00080308">
        <w:t>е</w:t>
      </w:r>
      <w:r w:rsidRPr="00080308">
        <w:t>ское и глубокое знание учебно-программного материала, умение свободно выполнять задания, предусмотренные программой, усвоивший основную и знакомый с дополн</w:t>
      </w:r>
      <w:r w:rsidRPr="00080308">
        <w:t>и</w:t>
      </w:r>
      <w:r w:rsidRPr="00080308">
        <w:t>тельной литературой, рекомендованной программой. Как правило, оценка "отлично" выставляется студентам, усвоившим взаимосвязь основных понятий дисциплины в их значении для приобретаемой профессии, проявившим творческие способности в пон</w:t>
      </w:r>
      <w:r w:rsidRPr="00080308">
        <w:t>и</w:t>
      </w:r>
      <w:r w:rsidRPr="00080308">
        <w:t>мании, изложении и использовании учебно-программного материала.;</w:t>
      </w:r>
    </w:p>
    <w:p w:rsidR="00080308" w:rsidRPr="00080308" w:rsidRDefault="00080308" w:rsidP="00080308">
      <w:pPr>
        <w:ind w:firstLine="709"/>
      </w:pPr>
      <w:r w:rsidRPr="00080308">
        <w:t>– на оценку «хорошо» (4 балла) – обучающийся показывает средний уровень сформированности компетенций, т.е. студент представляет полное знание учебно-программного материала, успешно выполняющий предусмотренные в программе зад</w:t>
      </w:r>
      <w:r w:rsidRPr="00080308">
        <w:t>а</w:t>
      </w:r>
      <w:r w:rsidRPr="00080308">
        <w:t>ния, усвоивший основную литературу, рекомендованную в программе. Как правило, оценка "хорошо" выставляется студентам, показавшим систематический характер зн</w:t>
      </w:r>
      <w:r w:rsidRPr="00080308">
        <w:t>а</w:t>
      </w:r>
      <w:r w:rsidRPr="00080308">
        <w:t>ний по дисциплине и способным к их самостоятельному пополнению и обновлению в ходе дальнейшей учебной работы и профессиональной деятельности;</w:t>
      </w:r>
    </w:p>
    <w:p w:rsidR="00080308" w:rsidRPr="00080308" w:rsidRDefault="004A1F59" w:rsidP="00080308">
      <w:pPr>
        <w:ind w:firstLine="709"/>
      </w:pPr>
      <w:r>
        <w:t>– на оценку «удовлетворительно»</w:t>
      </w:r>
      <w:r w:rsidR="00080308" w:rsidRPr="00080308">
        <w:t xml:space="preserve"> (3 балла) – обучающийся показывает порог</w:t>
      </w:r>
      <w:r w:rsidR="00080308" w:rsidRPr="00080308">
        <w:t>о</w:t>
      </w:r>
      <w:r w:rsidR="00080308" w:rsidRPr="00080308">
        <w:t>вый уровень сформированности компетенций, т.е. студент, представляет знания осно</w:t>
      </w:r>
      <w:r w:rsidR="00080308" w:rsidRPr="00080308">
        <w:t>в</w:t>
      </w:r>
      <w:r w:rsidR="00080308" w:rsidRPr="00080308">
        <w:t>ного учебно-программного материала в объеме, необходимом для дальнейшей уч</w:t>
      </w:r>
      <w:r w:rsidR="00080308" w:rsidRPr="00080308">
        <w:t>е</w:t>
      </w:r>
      <w:r w:rsidR="00080308" w:rsidRPr="00080308">
        <w:t>бы и предстоящей работы по специальности, справляющийся с выполнением заданий, пр</w:t>
      </w:r>
      <w:r w:rsidR="00080308" w:rsidRPr="00080308">
        <w:t>е</w:t>
      </w:r>
      <w:r w:rsidR="00080308" w:rsidRPr="00080308">
        <w:t>дусмотренных программой, знакомый с основной литературой, рекомендованной пр</w:t>
      </w:r>
      <w:r w:rsidR="00080308" w:rsidRPr="00080308">
        <w:t>о</w:t>
      </w:r>
      <w:r w:rsidR="00080308" w:rsidRPr="00080308">
        <w:t>граммой. Как правило, оценка "удовлетворительно" выставляется студентам, допу</w:t>
      </w:r>
      <w:r w:rsidR="00080308" w:rsidRPr="00080308">
        <w:t>с</w:t>
      </w:r>
      <w:r w:rsidR="00080308" w:rsidRPr="00080308">
        <w:t>тившим погрешности в ответе на экзамене и при выполнении экзаменационных зад</w:t>
      </w:r>
      <w:r w:rsidR="00080308" w:rsidRPr="00080308">
        <w:t>а</w:t>
      </w:r>
      <w:r w:rsidR="00080308" w:rsidRPr="00080308">
        <w:t>ний, но обладающим необходимыми знаниями для их устранения под руководством преподавателя;</w:t>
      </w:r>
    </w:p>
    <w:p w:rsidR="00080308" w:rsidRPr="00080308" w:rsidRDefault="00080308" w:rsidP="00080308">
      <w:pPr>
        <w:ind w:firstLine="709"/>
      </w:pPr>
      <w:r w:rsidRPr="00080308">
        <w:t xml:space="preserve">– </w:t>
      </w:r>
      <w:r w:rsidR="004A1F59">
        <w:t>на оценку «неудовлетворительно»</w:t>
      </w:r>
      <w:r w:rsidRPr="00080308">
        <w:t xml:space="preserve"> (2 балла) – результат обучения не дости</w:t>
      </w:r>
      <w:r w:rsidRPr="00080308">
        <w:t>г</w:t>
      </w:r>
      <w:r w:rsidRPr="00080308">
        <w:t>нут,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задач, т.е. у студента, обнаруживаются пробелы в знаниях основного учебно-программного мат</w:t>
      </w:r>
      <w:r w:rsidRPr="00080308">
        <w:t>е</w:t>
      </w:r>
      <w:r w:rsidRPr="00080308">
        <w:t>риала, достигнуты принципиальные ошибки в выполнении предусмотренных програ</w:t>
      </w:r>
      <w:r w:rsidRPr="00080308">
        <w:t>м</w:t>
      </w:r>
      <w:r w:rsidRPr="00080308">
        <w:t xml:space="preserve">мой заданий. </w:t>
      </w:r>
    </w:p>
    <w:p w:rsidR="00080308" w:rsidRDefault="00080308" w:rsidP="00080308">
      <w:r w:rsidRPr="00080308">
        <w:t xml:space="preserve">на оценку </w:t>
      </w:r>
      <w:r w:rsidRPr="00080308">
        <w:rPr>
          <w:b/>
        </w:rPr>
        <w:t>«</w:t>
      </w:r>
      <w:r w:rsidRPr="00080308">
        <w:t>неудовлетворительно» (1 балл) – обучающийся не может показать знания на уровне воспроизведения и объяснения информации, не может показать и</w:t>
      </w:r>
      <w:r w:rsidRPr="00080308">
        <w:t>н</w:t>
      </w:r>
      <w:r w:rsidRPr="00080308">
        <w:t>теллектуальные навыки решения простых задач.</w:t>
      </w:r>
    </w:p>
    <w:p w:rsidR="004A1F59" w:rsidRPr="00080308" w:rsidRDefault="004A1F59" w:rsidP="00080308"/>
    <w:p w:rsidR="007754E4" w:rsidRPr="00724338" w:rsidRDefault="00064AD3" w:rsidP="004A1F59">
      <w:pPr>
        <w:pStyle w:val="1"/>
        <w:ind w:left="0" w:firstLine="284"/>
        <w:rPr>
          <w:rStyle w:val="FontStyle31"/>
          <w:rFonts w:ascii="Times New Roman" w:hAnsi="Times New Roman"/>
          <w:spacing w:val="-4"/>
          <w:sz w:val="24"/>
          <w:szCs w:val="24"/>
          <w:highlight w:val="yellow"/>
        </w:rPr>
      </w:pPr>
      <w:r w:rsidRPr="00724338">
        <w:rPr>
          <w:rStyle w:val="FontStyle32"/>
          <w:i w:val="0"/>
          <w:spacing w:val="-4"/>
          <w:sz w:val="24"/>
          <w:szCs w:val="24"/>
        </w:rPr>
        <w:lastRenderedPageBreak/>
        <w:t>8</w:t>
      </w:r>
      <w:r w:rsidR="007754E4" w:rsidRPr="00724338">
        <w:rPr>
          <w:rStyle w:val="FontStyle32"/>
          <w:i w:val="0"/>
          <w:spacing w:val="-4"/>
          <w:sz w:val="24"/>
          <w:szCs w:val="24"/>
        </w:rPr>
        <w:t xml:space="preserve"> </w:t>
      </w:r>
      <w:r w:rsidR="007754E4" w:rsidRPr="00724338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</w:t>
      </w:r>
      <w:r w:rsidR="00C518F8" w:rsidRPr="00724338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724338">
        <w:rPr>
          <w:rStyle w:val="FontStyle31"/>
          <w:rFonts w:ascii="Times New Roman" w:hAnsi="Times New Roman"/>
          <w:spacing w:val="-4"/>
          <w:sz w:val="24"/>
          <w:szCs w:val="24"/>
        </w:rPr>
        <w:t>ческое и информационное обеспечен</w:t>
      </w:r>
      <w:r w:rsidR="00C518F8" w:rsidRPr="00724338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724338">
        <w:rPr>
          <w:rStyle w:val="FontStyle31"/>
          <w:rFonts w:ascii="Times New Roman" w:hAnsi="Times New Roman"/>
          <w:spacing w:val="-4"/>
          <w:sz w:val="24"/>
          <w:szCs w:val="24"/>
        </w:rPr>
        <w:t>е</w:t>
      </w:r>
      <w:r w:rsidR="0008161B" w:rsidRPr="00724338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 </w:t>
      </w:r>
      <w:r w:rsidR="00A97D7E" w:rsidRPr="00724338">
        <w:rPr>
          <w:rStyle w:val="FontStyle31"/>
          <w:rFonts w:ascii="Times New Roman" w:hAnsi="Times New Roman"/>
          <w:spacing w:val="-4"/>
          <w:sz w:val="24"/>
          <w:szCs w:val="24"/>
        </w:rPr>
        <w:t>дисциплины</w:t>
      </w:r>
    </w:p>
    <w:p w:rsidR="00724338" w:rsidRPr="00346EBF" w:rsidRDefault="00724338" w:rsidP="004A1F59">
      <w:pPr>
        <w:pStyle w:val="Style10"/>
        <w:widowControl/>
        <w:ind w:firstLine="284"/>
        <w:rPr>
          <w:rStyle w:val="FontStyle22"/>
          <w:sz w:val="24"/>
          <w:szCs w:val="24"/>
        </w:rPr>
      </w:pPr>
      <w:r w:rsidRPr="00346EBF">
        <w:rPr>
          <w:rStyle w:val="FontStyle18"/>
          <w:sz w:val="24"/>
          <w:szCs w:val="24"/>
        </w:rPr>
        <w:t xml:space="preserve">а) Основная </w:t>
      </w:r>
      <w:r w:rsidRPr="00346EBF">
        <w:rPr>
          <w:rStyle w:val="FontStyle22"/>
          <w:b/>
          <w:sz w:val="24"/>
          <w:szCs w:val="24"/>
        </w:rPr>
        <w:t>литература:</w:t>
      </w:r>
      <w:r w:rsidRPr="00346EBF">
        <w:rPr>
          <w:rStyle w:val="FontStyle22"/>
          <w:sz w:val="24"/>
          <w:szCs w:val="24"/>
        </w:rPr>
        <w:t xml:space="preserve"> </w:t>
      </w:r>
    </w:p>
    <w:p w:rsidR="00684153" w:rsidRDefault="00684153" w:rsidP="004A1F59">
      <w:pPr>
        <w:ind w:firstLine="284"/>
      </w:pPr>
      <w:r>
        <w:rPr>
          <w:szCs w:val="20"/>
        </w:rPr>
        <w:t xml:space="preserve">1. </w:t>
      </w:r>
      <w:r w:rsidRPr="00B5773A">
        <w:rPr>
          <w:szCs w:val="20"/>
        </w:rPr>
        <w:t>Авдохин, В.М. Основы обогащения полезных ископаемых : учебник : в 2 томах / В.М. Авдохин. — 4-е изд., стер. — Москва : Горная книга, [б. г.]. — Том 2 : Технол</w:t>
      </w:r>
      <w:r w:rsidRPr="00B5773A">
        <w:rPr>
          <w:szCs w:val="20"/>
        </w:rPr>
        <w:t>о</w:t>
      </w:r>
      <w:r w:rsidRPr="00B5773A">
        <w:rPr>
          <w:szCs w:val="20"/>
        </w:rPr>
        <w:t>гии обогащения полезных ископаемых — 2017. — 312 с. — ISBN 978-5-98672-465-2. —</w:t>
      </w:r>
      <w:r w:rsidRPr="00BF436C">
        <w:rPr>
          <w:szCs w:val="20"/>
        </w:rPr>
        <w:t xml:space="preserve">Режим доступа: </w:t>
      </w:r>
      <w:hyperlink r:id="rId23" w:history="1">
        <w:r w:rsidRPr="00B5773A">
          <w:rPr>
            <w:color w:val="0000FF"/>
            <w:u w:val="single"/>
          </w:rPr>
          <w:t>https://e.lanbook.com/book/111337</w:t>
        </w:r>
      </w:hyperlink>
    </w:p>
    <w:p w:rsidR="00684153" w:rsidRDefault="00684153" w:rsidP="004A1F59">
      <w:pPr>
        <w:pStyle w:val="Style8"/>
        <w:widowControl/>
        <w:ind w:firstLine="284"/>
        <w:rPr>
          <w:bCs/>
        </w:rPr>
      </w:pPr>
      <w:r>
        <w:rPr>
          <w:szCs w:val="20"/>
        </w:rPr>
        <w:t xml:space="preserve">2. </w:t>
      </w:r>
      <w:r w:rsidRPr="0014146B">
        <w:t>Дегодя</w:t>
      </w:r>
      <w:r>
        <w:t>,</w:t>
      </w:r>
      <w:r w:rsidRPr="0014146B">
        <w:t xml:space="preserve"> Е.Ю., Шавакулева</w:t>
      </w:r>
      <w:r>
        <w:t>,</w:t>
      </w:r>
      <w:r w:rsidRPr="0014146B">
        <w:t xml:space="preserve"> О.П.</w:t>
      </w:r>
      <w:r>
        <w:t xml:space="preserve"> </w:t>
      </w:r>
      <w:r w:rsidRPr="00714139">
        <w:t>Обогащение полезных ископаемых [Электро</w:t>
      </w:r>
      <w:r w:rsidRPr="00714139">
        <w:t>н</w:t>
      </w:r>
      <w:r w:rsidRPr="00714139">
        <w:t>ный ресурс] : учебное пособие / МГТУ. - Магнитогорск : МГТУ, 2016. - 1 электрон. опт. диск (CD-ROM)</w:t>
      </w:r>
      <w:r>
        <w:rPr>
          <w:szCs w:val="20"/>
        </w:rPr>
        <w:t xml:space="preserve"> – </w:t>
      </w:r>
      <w:r w:rsidRPr="00BF436C">
        <w:rPr>
          <w:szCs w:val="20"/>
        </w:rPr>
        <w:t xml:space="preserve">Режим доступа: </w:t>
      </w:r>
      <w:r w:rsidRPr="00714139">
        <w:t xml:space="preserve"> </w:t>
      </w:r>
      <w:hyperlink r:id="rId24" w:history="1">
        <w:r w:rsidRPr="00714139">
          <w:rPr>
            <w:color w:val="0000FF"/>
            <w:u w:val="single"/>
          </w:rPr>
          <w:t>https://magtu.informsystema.ru/Marc.html?locale=ru</w:t>
        </w:r>
      </w:hyperlink>
      <w:r w:rsidRPr="00C3151B">
        <w:rPr>
          <w:bCs/>
        </w:rPr>
        <w:t xml:space="preserve"> </w:t>
      </w:r>
    </w:p>
    <w:p w:rsidR="00684153" w:rsidRPr="0014146B" w:rsidRDefault="00684153" w:rsidP="004A1F59">
      <w:pPr>
        <w:pStyle w:val="Style8"/>
        <w:widowControl/>
        <w:ind w:firstLine="284"/>
        <w:rPr>
          <w:rStyle w:val="FontStyle21"/>
          <w:i/>
          <w:color w:val="C00000"/>
          <w:sz w:val="24"/>
          <w:szCs w:val="24"/>
          <w:highlight w:val="yellow"/>
        </w:rPr>
      </w:pPr>
      <w:r>
        <w:rPr>
          <w:bCs/>
        </w:rPr>
        <w:t xml:space="preserve">3. </w:t>
      </w:r>
      <w:r w:rsidRPr="00724338">
        <w:rPr>
          <w:bCs/>
        </w:rPr>
        <w:t>Обогащение полезных ископаемых</w:t>
      </w:r>
      <w:r w:rsidRPr="00724338">
        <w:t xml:space="preserve"> [Электронный ресурс]: учебное пособие /ЛукинаК.И., ЯкушкинВ.П., МуклаковаА.Н. - М.: НИЦ ИНФРА-М, 2016. - 224 с. .- Р</w:t>
      </w:r>
      <w:r w:rsidRPr="00724338">
        <w:t>е</w:t>
      </w:r>
      <w:r w:rsidRPr="00724338">
        <w:t xml:space="preserve">жим доступа:  </w:t>
      </w:r>
      <w:hyperlink r:id="rId25" w:history="1">
        <w:r w:rsidRPr="00155465">
          <w:rPr>
            <w:rStyle w:val="af5"/>
          </w:rPr>
          <w:t>http://znanium.com/catalog.php?bookinfo=501567</w:t>
        </w:r>
      </w:hyperlink>
      <w:r w:rsidRPr="00724338">
        <w:t xml:space="preserve"> - Загл. с экрана. –ISBN 978-5-16-010748-6.</w:t>
      </w:r>
    </w:p>
    <w:p w:rsidR="00684153" w:rsidRPr="00140C48" w:rsidRDefault="00684153" w:rsidP="004A1F59">
      <w:pPr>
        <w:ind w:firstLine="284"/>
      </w:pPr>
      <w:r>
        <w:rPr>
          <w:szCs w:val="20"/>
        </w:rPr>
        <w:t xml:space="preserve">         </w:t>
      </w:r>
    </w:p>
    <w:p w:rsidR="00684153" w:rsidRPr="00024892" w:rsidRDefault="00684153" w:rsidP="004A1F59">
      <w:pPr>
        <w:pStyle w:val="af6"/>
        <w:spacing w:after="0"/>
        <w:ind w:firstLine="284"/>
        <w:jc w:val="both"/>
        <w:rPr>
          <w:b/>
        </w:rPr>
      </w:pPr>
      <w:r w:rsidRPr="00024892">
        <w:rPr>
          <w:b/>
        </w:rPr>
        <w:t>б) Дополнительная литература:</w:t>
      </w:r>
    </w:p>
    <w:p w:rsidR="00684153" w:rsidRDefault="00684153" w:rsidP="004A1F59">
      <w:pPr>
        <w:ind w:firstLine="284"/>
      </w:pPr>
      <w:r>
        <w:t xml:space="preserve">1.  </w:t>
      </w:r>
      <w:r w:rsidRPr="007C4280">
        <w:rPr>
          <w:szCs w:val="20"/>
        </w:rPr>
        <w:t>Сорокин, М.М. Флотационные методы обогащения. Химические основы флот</w:t>
      </w:r>
      <w:r w:rsidRPr="007C4280">
        <w:rPr>
          <w:szCs w:val="20"/>
        </w:rPr>
        <w:t>а</w:t>
      </w:r>
      <w:r w:rsidRPr="007C4280">
        <w:rPr>
          <w:szCs w:val="20"/>
        </w:rPr>
        <w:t>ции : учебное пособие / М.М. Сорокин. — Москва : МИСИС, 2011. — 411 с. — ISBN 978-5-87623-237-3. — </w:t>
      </w:r>
      <w:r>
        <w:rPr>
          <w:szCs w:val="20"/>
        </w:rPr>
        <w:t xml:space="preserve"> </w:t>
      </w:r>
      <w:r w:rsidRPr="00BF436C">
        <w:rPr>
          <w:szCs w:val="20"/>
        </w:rPr>
        <w:t>Режим доступа</w:t>
      </w:r>
      <w:r>
        <w:rPr>
          <w:szCs w:val="20"/>
        </w:rPr>
        <w:t xml:space="preserve">: </w:t>
      </w:r>
      <w:hyperlink r:id="rId26" w:history="1">
        <w:r w:rsidRPr="00F76C6E">
          <w:rPr>
            <w:color w:val="0000FF"/>
            <w:u w:val="single"/>
          </w:rPr>
          <w:t>https://e.lanbook.com/book/2073</w:t>
        </w:r>
      </w:hyperlink>
    </w:p>
    <w:p w:rsidR="00684153" w:rsidRDefault="00684153" w:rsidP="004A1F59">
      <w:pPr>
        <w:ind w:firstLine="284"/>
      </w:pPr>
      <w:r>
        <w:t xml:space="preserve">2. </w:t>
      </w:r>
      <w:r w:rsidRPr="00B5773A">
        <w:rPr>
          <w:szCs w:val="20"/>
        </w:rPr>
        <w:t>Кармазин, В.В. Магнитные, электрические и специальные методы обогащения п</w:t>
      </w:r>
      <w:r w:rsidRPr="00B5773A">
        <w:rPr>
          <w:szCs w:val="20"/>
        </w:rPr>
        <w:t>о</w:t>
      </w:r>
      <w:r w:rsidRPr="00B5773A">
        <w:rPr>
          <w:szCs w:val="20"/>
        </w:rPr>
        <w:t xml:space="preserve">лезных ископаемых : учебник : в 2 томах / В.В. Кармазин, В.И. Кармазин. — 3-е изд., стер. — Москва : Горная книга, [б. г.]. — Том 1 : Магнитные и электрические методы обогащения полезных ископаемых — 2017. — 672 с. — ISBN 978-5-98672-458-4. — </w:t>
      </w:r>
      <w:r w:rsidRPr="00BF436C">
        <w:rPr>
          <w:szCs w:val="20"/>
        </w:rPr>
        <w:t>Режим доступа</w:t>
      </w:r>
      <w:r w:rsidRPr="00A413AE">
        <w:rPr>
          <w:szCs w:val="20"/>
        </w:rPr>
        <w:t xml:space="preserve">: </w:t>
      </w:r>
      <w:hyperlink r:id="rId27" w:history="1">
        <w:r w:rsidRPr="00B5773A">
          <w:rPr>
            <w:color w:val="0000FF"/>
            <w:u w:val="single"/>
          </w:rPr>
          <w:t>https://e.lanbook.com/book/111394</w:t>
        </w:r>
      </w:hyperlink>
    </w:p>
    <w:p w:rsidR="00684153" w:rsidRDefault="00684153" w:rsidP="004A1F59">
      <w:pPr>
        <w:ind w:firstLine="284"/>
      </w:pPr>
      <w:r>
        <w:t xml:space="preserve">3. </w:t>
      </w:r>
      <w:r w:rsidRPr="00E05230">
        <w:t>Е.Е. Андреев, О.</w:t>
      </w:r>
      <w:r>
        <w:t>Н</w:t>
      </w:r>
      <w:r w:rsidRPr="00E05230">
        <w:t>. Тихонов Дробление, измельчение и подготовка сырья к обог</w:t>
      </w:r>
      <w:r w:rsidRPr="00E05230">
        <w:t>а</w:t>
      </w:r>
      <w:r w:rsidRPr="00E05230">
        <w:t>щению. – С-Пб, 2007. 439 с.</w:t>
      </w:r>
    </w:p>
    <w:p w:rsidR="00684153" w:rsidRPr="00E05230" w:rsidRDefault="00684153" w:rsidP="004A1F59">
      <w:pPr>
        <w:ind w:firstLine="284"/>
      </w:pPr>
      <w:r>
        <w:t xml:space="preserve">4. </w:t>
      </w:r>
      <w:r w:rsidRPr="00E05230">
        <w:t>М.В.. Верхотуров Гравитационные методы обогащения: Учебник для вузов. – М.: Изд-во МАКС-Пресс – 2006.</w:t>
      </w:r>
    </w:p>
    <w:p w:rsidR="00684153" w:rsidRDefault="00684153" w:rsidP="004A1F59">
      <w:pPr>
        <w:ind w:firstLine="284"/>
        <w:rPr>
          <w:szCs w:val="20"/>
        </w:rPr>
      </w:pPr>
      <w:r>
        <w:rPr>
          <w:szCs w:val="20"/>
        </w:rPr>
        <w:t>5</w:t>
      </w:r>
      <w:r w:rsidRPr="00310F62">
        <w:rPr>
          <w:szCs w:val="20"/>
        </w:rPr>
        <w:t>. Абрамов А.А. Переработка, обогащение и комплексное использование твердых полезных ископаемых</w:t>
      </w:r>
      <w:r>
        <w:rPr>
          <w:szCs w:val="20"/>
        </w:rPr>
        <w:t>. Т.1 Процессы аппараты</w:t>
      </w:r>
      <w:r w:rsidRPr="00310F62">
        <w:rPr>
          <w:szCs w:val="20"/>
        </w:rPr>
        <w:t xml:space="preserve">: </w:t>
      </w:r>
      <w:r>
        <w:rPr>
          <w:szCs w:val="20"/>
        </w:rPr>
        <w:t xml:space="preserve">Учебник. М.: </w:t>
      </w:r>
      <w:r w:rsidRPr="00310F62">
        <w:rPr>
          <w:szCs w:val="20"/>
        </w:rPr>
        <w:t>МГГУ, 200</w:t>
      </w:r>
      <w:r>
        <w:rPr>
          <w:szCs w:val="20"/>
        </w:rPr>
        <w:t>4</w:t>
      </w:r>
      <w:r w:rsidRPr="00310F62">
        <w:rPr>
          <w:szCs w:val="20"/>
        </w:rPr>
        <w:t>. – 471 с.</w:t>
      </w:r>
    </w:p>
    <w:p w:rsidR="00684153" w:rsidRPr="00CD678C" w:rsidRDefault="00684153" w:rsidP="004A1F59">
      <w:pPr>
        <w:ind w:firstLine="284"/>
        <w:rPr>
          <w:szCs w:val="20"/>
        </w:rPr>
      </w:pPr>
      <w:r>
        <w:rPr>
          <w:szCs w:val="20"/>
        </w:rPr>
        <w:t>6</w:t>
      </w:r>
      <w:r w:rsidRPr="00CD678C">
        <w:rPr>
          <w:szCs w:val="20"/>
        </w:rPr>
        <w:t>. Абрамов А.А. Переработка, обогащение и комплексное использование твердых полезных ископаемых. Т</w:t>
      </w:r>
      <w:r>
        <w:rPr>
          <w:szCs w:val="20"/>
        </w:rPr>
        <w:t>.</w:t>
      </w:r>
      <w:r>
        <w:rPr>
          <w:szCs w:val="20"/>
          <w:lang w:val="en-US"/>
        </w:rPr>
        <w:t>II</w:t>
      </w:r>
      <w:r w:rsidRPr="00CD678C">
        <w:rPr>
          <w:szCs w:val="20"/>
        </w:rPr>
        <w:t xml:space="preserve"> </w:t>
      </w:r>
      <w:r>
        <w:rPr>
          <w:szCs w:val="20"/>
        </w:rPr>
        <w:t>Технология обогащения полезных ископаемых: Уче</w:t>
      </w:r>
      <w:r>
        <w:rPr>
          <w:szCs w:val="20"/>
        </w:rPr>
        <w:t>б</w:t>
      </w:r>
      <w:r>
        <w:rPr>
          <w:szCs w:val="20"/>
        </w:rPr>
        <w:t>ник. М.</w:t>
      </w:r>
      <w:r w:rsidRPr="00CD678C">
        <w:rPr>
          <w:szCs w:val="20"/>
        </w:rPr>
        <w:t>: МГГУ, 2004. – 471 с.</w:t>
      </w:r>
    </w:p>
    <w:p w:rsidR="00684153" w:rsidRDefault="00684153" w:rsidP="004A1F59">
      <w:pPr>
        <w:ind w:firstLine="284"/>
        <w:rPr>
          <w:szCs w:val="20"/>
        </w:rPr>
      </w:pPr>
      <w:r>
        <w:rPr>
          <w:szCs w:val="20"/>
        </w:rPr>
        <w:t>7</w:t>
      </w:r>
      <w:r w:rsidRPr="00310F62">
        <w:rPr>
          <w:szCs w:val="20"/>
        </w:rPr>
        <w:t xml:space="preserve">. Абрамов А.А. Технология переработки и обогащения </w:t>
      </w:r>
      <w:r>
        <w:rPr>
          <w:szCs w:val="20"/>
        </w:rPr>
        <w:t>руд</w:t>
      </w:r>
      <w:r w:rsidRPr="00310F62">
        <w:rPr>
          <w:szCs w:val="20"/>
        </w:rPr>
        <w:t>:</w:t>
      </w:r>
      <w:r>
        <w:rPr>
          <w:szCs w:val="20"/>
        </w:rPr>
        <w:t xml:space="preserve"> </w:t>
      </w:r>
      <w:r w:rsidRPr="00310F62">
        <w:rPr>
          <w:szCs w:val="20"/>
        </w:rPr>
        <w:t>Учеб</w:t>
      </w:r>
      <w:r>
        <w:rPr>
          <w:szCs w:val="20"/>
        </w:rPr>
        <w:t>. пособ.</w:t>
      </w:r>
      <w:r w:rsidRPr="00310F62">
        <w:rPr>
          <w:szCs w:val="20"/>
        </w:rPr>
        <w:t xml:space="preserve"> </w:t>
      </w:r>
      <w:r>
        <w:rPr>
          <w:szCs w:val="20"/>
        </w:rPr>
        <w:t>В 2 кн.</w:t>
      </w:r>
      <w:r w:rsidRPr="00310F62">
        <w:rPr>
          <w:szCs w:val="20"/>
        </w:rPr>
        <w:t xml:space="preserve"> – М.: Издательство МГГУ, 200</w:t>
      </w:r>
      <w:r>
        <w:rPr>
          <w:szCs w:val="20"/>
        </w:rPr>
        <w:t>5</w:t>
      </w:r>
      <w:r w:rsidRPr="00310F62">
        <w:rPr>
          <w:szCs w:val="20"/>
        </w:rPr>
        <w:t>.</w:t>
      </w:r>
    </w:p>
    <w:p w:rsidR="00684153" w:rsidRPr="00310F62" w:rsidRDefault="00684153" w:rsidP="004A1F59">
      <w:pPr>
        <w:ind w:firstLine="284"/>
        <w:rPr>
          <w:szCs w:val="20"/>
        </w:rPr>
      </w:pPr>
      <w:r>
        <w:rPr>
          <w:szCs w:val="20"/>
        </w:rPr>
        <w:t>8. Кармазин В.В. Магнитные, электрические и специальные методы обогащения п</w:t>
      </w:r>
      <w:r>
        <w:rPr>
          <w:szCs w:val="20"/>
        </w:rPr>
        <w:t>о</w:t>
      </w:r>
      <w:r>
        <w:rPr>
          <w:szCs w:val="20"/>
        </w:rPr>
        <w:t>лезных ископаемых (2т) / М.: МГГУ, 2005.</w:t>
      </w:r>
    </w:p>
    <w:p w:rsidR="00684153" w:rsidRPr="00DC3EE0" w:rsidRDefault="00684153" w:rsidP="004A1F59">
      <w:pPr>
        <w:ind w:firstLine="284"/>
        <w:rPr>
          <w:szCs w:val="20"/>
        </w:rPr>
      </w:pPr>
      <w:r>
        <w:rPr>
          <w:szCs w:val="20"/>
        </w:rPr>
        <w:t>9</w:t>
      </w:r>
      <w:r w:rsidRPr="00DC3EE0">
        <w:rPr>
          <w:szCs w:val="20"/>
        </w:rPr>
        <w:t>. Шилаев В.П. Основы обогащения полезных ископаемых. Уч. пособие для в</w:t>
      </w:r>
      <w:r w:rsidRPr="00DC3EE0">
        <w:rPr>
          <w:szCs w:val="20"/>
        </w:rPr>
        <w:t>у</w:t>
      </w:r>
      <w:r w:rsidRPr="00DC3EE0">
        <w:rPr>
          <w:szCs w:val="20"/>
        </w:rPr>
        <w:t>зов. – М.: Недра, 1986.- 296 с.</w:t>
      </w:r>
    </w:p>
    <w:p w:rsidR="00684153" w:rsidRPr="00DC3EE0" w:rsidRDefault="00684153" w:rsidP="004A1F59">
      <w:pPr>
        <w:ind w:firstLine="284"/>
        <w:rPr>
          <w:szCs w:val="20"/>
        </w:rPr>
      </w:pPr>
      <w:r>
        <w:rPr>
          <w:szCs w:val="20"/>
        </w:rPr>
        <w:t>10</w:t>
      </w:r>
      <w:r w:rsidRPr="00DC3EE0">
        <w:rPr>
          <w:szCs w:val="20"/>
        </w:rPr>
        <w:t>. Справочник по обогащению руд. В 3 т.</w:t>
      </w:r>
      <w:r>
        <w:rPr>
          <w:szCs w:val="20"/>
        </w:rPr>
        <w:t xml:space="preserve"> </w:t>
      </w:r>
      <w:r w:rsidRPr="00DC3EE0">
        <w:rPr>
          <w:szCs w:val="20"/>
        </w:rPr>
        <w:t>/Под ред. Богданова О.С.-2-е изд., пер</w:t>
      </w:r>
      <w:r w:rsidRPr="00DC3EE0">
        <w:rPr>
          <w:szCs w:val="20"/>
        </w:rPr>
        <w:t>е</w:t>
      </w:r>
      <w:r w:rsidRPr="00DC3EE0">
        <w:rPr>
          <w:szCs w:val="20"/>
        </w:rPr>
        <w:t>раб. и доп. – М.: Недра, 1983.</w:t>
      </w:r>
    </w:p>
    <w:p w:rsidR="00684153" w:rsidRDefault="00684153" w:rsidP="004A1F59">
      <w:pPr>
        <w:ind w:firstLine="284"/>
      </w:pPr>
      <w:r>
        <w:t xml:space="preserve">11. Барский М.Д. Оптимизация процессов разделения зернистых материалов. - М: Недра, </w:t>
      </w:r>
      <w:smartTag w:uri="urn:schemas-microsoft-com:office:smarttags" w:element="metricconverter">
        <w:smartTagPr>
          <w:attr w:name="ProductID" w:val="1978 г"/>
        </w:smartTagPr>
        <w:r>
          <w:t>1978 г</w:t>
        </w:r>
      </w:smartTag>
      <w:r>
        <w:t>.</w:t>
      </w:r>
    </w:p>
    <w:p w:rsidR="00684153" w:rsidRPr="00DC3EE0" w:rsidRDefault="00684153" w:rsidP="004A1F59">
      <w:pPr>
        <w:ind w:firstLine="284"/>
        <w:rPr>
          <w:szCs w:val="20"/>
        </w:rPr>
      </w:pPr>
      <w:r>
        <w:rPr>
          <w:szCs w:val="20"/>
        </w:rPr>
        <w:t>12</w:t>
      </w:r>
      <w:r w:rsidRPr="00DC3EE0">
        <w:rPr>
          <w:szCs w:val="20"/>
        </w:rPr>
        <w:t>. Бедрань Н.Г., Скоробогатова Л.М. Переработка и качество полезных ископа</w:t>
      </w:r>
      <w:r w:rsidRPr="00DC3EE0">
        <w:rPr>
          <w:szCs w:val="20"/>
        </w:rPr>
        <w:t>е</w:t>
      </w:r>
      <w:r w:rsidRPr="00DC3EE0">
        <w:rPr>
          <w:szCs w:val="20"/>
        </w:rPr>
        <w:t>мых. – М.: Недра, 1986.- 296 с.</w:t>
      </w:r>
    </w:p>
    <w:p w:rsidR="00684153" w:rsidRDefault="00684153" w:rsidP="004A1F59">
      <w:pPr>
        <w:pStyle w:val="af6"/>
        <w:spacing w:after="0"/>
        <w:ind w:firstLine="284"/>
        <w:jc w:val="both"/>
      </w:pPr>
      <w:r>
        <w:t>13</w:t>
      </w:r>
      <w:r w:rsidRPr="00DC3EE0">
        <w:t xml:space="preserve">. </w:t>
      </w:r>
      <w:r>
        <w:rPr>
          <w:szCs w:val="20"/>
        </w:rPr>
        <w:t>Авдохин В.М. Основы обогащения полезных ископаемых. Т1: Обогатительные процессы: Учебник. М.: МГТУ, 2006 – 417 с.</w:t>
      </w:r>
    </w:p>
    <w:p w:rsidR="00684153" w:rsidRDefault="00684153" w:rsidP="004A1F59">
      <w:pPr>
        <w:pStyle w:val="af6"/>
        <w:spacing w:after="0"/>
        <w:ind w:firstLine="284"/>
        <w:jc w:val="both"/>
      </w:pPr>
      <w:r>
        <w:t xml:space="preserve">14. </w:t>
      </w:r>
      <w:r w:rsidRPr="00DC3EE0">
        <w:t>Периодические издания:</w:t>
      </w:r>
      <w:r>
        <w:t xml:space="preserve"> </w:t>
      </w:r>
      <w:r w:rsidRPr="00DC3EE0">
        <w:t>''Обогащение руд'', реферативный журнал ''Горное дело'', ''Горный журнал'', ''Известия высших учебных заведений''.</w:t>
      </w:r>
    </w:p>
    <w:p w:rsidR="00684153" w:rsidRDefault="00684153" w:rsidP="004A1F59">
      <w:pPr>
        <w:pStyle w:val="af6"/>
        <w:spacing w:after="0"/>
        <w:ind w:firstLine="284"/>
        <w:jc w:val="both"/>
        <w:rPr>
          <w:b/>
        </w:rPr>
      </w:pPr>
    </w:p>
    <w:p w:rsidR="00684153" w:rsidRPr="00024892" w:rsidRDefault="00684153" w:rsidP="004A1F59">
      <w:pPr>
        <w:pStyle w:val="af6"/>
        <w:spacing w:after="0"/>
        <w:ind w:firstLine="284"/>
        <w:jc w:val="both"/>
        <w:rPr>
          <w:b/>
        </w:rPr>
      </w:pPr>
      <w:r w:rsidRPr="00024892">
        <w:rPr>
          <w:b/>
        </w:rPr>
        <w:t>в) Методические указания:</w:t>
      </w:r>
    </w:p>
    <w:p w:rsidR="00684153" w:rsidRDefault="00684153" w:rsidP="004A1F59">
      <w:pPr>
        <w:pStyle w:val="af6"/>
        <w:spacing w:after="0"/>
        <w:ind w:firstLine="284"/>
        <w:jc w:val="both"/>
      </w:pPr>
      <w:r>
        <w:t xml:space="preserve">1. Дегодя Е.Ю., Шавакулева О.П. Основы обогащения полезных ископаемых: Инструкция по выполнению лабораторных работ для студентов специальности 21.05.04  </w:t>
      </w:r>
      <w:r>
        <w:lastRenderedPageBreak/>
        <w:t xml:space="preserve">всех форм обучения.– </w:t>
      </w:r>
      <w:r w:rsidRPr="00A97D7E">
        <w:t xml:space="preserve">Изд-во Магнитогорск. гос. техн. ун-та им. Г.И. Носова, </w:t>
      </w:r>
      <w:r>
        <w:t>2016. – 40 с.</w:t>
      </w:r>
      <w:r w:rsidRPr="00A81C28">
        <w:rPr>
          <w:szCs w:val="20"/>
        </w:rPr>
        <w:t xml:space="preserve"> </w:t>
      </w:r>
      <w:r>
        <w:rPr>
          <w:szCs w:val="20"/>
        </w:rPr>
        <w:t xml:space="preserve">– </w:t>
      </w:r>
      <w:r w:rsidRPr="00BF436C">
        <w:rPr>
          <w:szCs w:val="20"/>
        </w:rPr>
        <w:t>Режим доступа</w:t>
      </w:r>
      <w:r>
        <w:rPr>
          <w:shd w:val="clear" w:color="auto" w:fill="FFFFFF"/>
        </w:rPr>
        <w:t>:</w:t>
      </w:r>
      <w:r w:rsidRPr="00391810">
        <w:t xml:space="preserve"> </w:t>
      </w:r>
      <w:hyperlink r:id="rId28" w:anchor="section-5" w:history="1">
        <w:r w:rsidRPr="00EB2C6E">
          <w:rPr>
            <w:color w:val="0000FF"/>
            <w:u w:val="single"/>
          </w:rPr>
          <w:t>https://newlms.magtu.ru/course/v</w:t>
        </w:r>
        <w:r w:rsidRPr="00EB2C6E">
          <w:rPr>
            <w:color w:val="0000FF"/>
            <w:u w:val="single"/>
          </w:rPr>
          <w:t>i</w:t>
        </w:r>
        <w:r w:rsidRPr="00EB2C6E">
          <w:rPr>
            <w:color w:val="0000FF"/>
            <w:u w:val="single"/>
          </w:rPr>
          <w:t>ew.php?id=75768#section-5</w:t>
        </w:r>
      </w:hyperlink>
    </w:p>
    <w:p w:rsidR="00684153" w:rsidRDefault="00684153" w:rsidP="004A1F59">
      <w:pPr>
        <w:pStyle w:val="Style8"/>
        <w:widowControl/>
        <w:ind w:firstLine="284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  </w:t>
      </w:r>
      <w:r w:rsidRPr="001F4C24">
        <w:rPr>
          <w:shd w:val="clear" w:color="auto" w:fill="FFFFFF"/>
        </w:rPr>
        <w:t>2.</w:t>
      </w:r>
      <w:r w:rsidRPr="001F4C24">
        <w:t xml:space="preserve"> Дегодя Е.Ю., Шавакулева О.П. </w:t>
      </w:r>
      <w:r w:rsidRPr="00714139">
        <w:rPr>
          <w:shd w:val="clear" w:color="auto" w:fill="FFFFFF"/>
        </w:rPr>
        <w:t>Переработка полезных ископаемых [Электро</w:t>
      </w:r>
      <w:r w:rsidRPr="00714139">
        <w:rPr>
          <w:shd w:val="clear" w:color="auto" w:fill="FFFFFF"/>
        </w:rPr>
        <w:t>н</w:t>
      </w:r>
      <w:r w:rsidRPr="00714139">
        <w:rPr>
          <w:shd w:val="clear" w:color="auto" w:fill="FFFFFF"/>
        </w:rPr>
        <w:t>ный ресурс] : практикум / МГТУ. - Магнитогорск : МГТУ, 2017. - 1 электрон. опт. диск (CD-ROM)</w:t>
      </w:r>
      <w:r>
        <w:rPr>
          <w:shd w:val="clear" w:color="auto" w:fill="FFFFFF"/>
        </w:rPr>
        <w:t xml:space="preserve"> </w:t>
      </w:r>
      <w:r>
        <w:rPr>
          <w:szCs w:val="20"/>
        </w:rPr>
        <w:t xml:space="preserve">– </w:t>
      </w:r>
      <w:r w:rsidRPr="00BF436C">
        <w:rPr>
          <w:szCs w:val="20"/>
        </w:rPr>
        <w:t>Режим доступа</w:t>
      </w:r>
      <w:r>
        <w:rPr>
          <w:shd w:val="clear" w:color="auto" w:fill="FFFFFF"/>
        </w:rPr>
        <w:t xml:space="preserve">: </w:t>
      </w:r>
      <w:hyperlink r:id="rId29" w:history="1">
        <w:r w:rsidRPr="00714139">
          <w:rPr>
            <w:rStyle w:val="af5"/>
            <w:shd w:val="clear" w:color="auto" w:fill="FFFFFF"/>
          </w:rPr>
          <w:t>https://magtu.informsystema.ru/Marc.html?locale=ru</w:t>
        </w:r>
      </w:hyperlink>
    </w:p>
    <w:p w:rsidR="00684153" w:rsidRDefault="00684153" w:rsidP="004A1F59">
      <w:pPr>
        <w:pStyle w:val="Style8"/>
        <w:widowControl/>
        <w:ind w:firstLine="284"/>
        <w:rPr>
          <w:rStyle w:val="FontStyle15"/>
          <w:spacing w:val="40"/>
          <w:sz w:val="24"/>
          <w:szCs w:val="24"/>
        </w:rPr>
      </w:pPr>
    </w:p>
    <w:p w:rsidR="00D21C33" w:rsidRDefault="00054FE2" w:rsidP="004A1F59">
      <w:pPr>
        <w:pStyle w:val="Style8"/>
        <w:widowControl/>
        <w:ind w:firstLine="284"/>
        <w:rPr>
          <w:rStyle w:val="FontStyle21"/>
          <w:b/>
          <w:sz w:val="24"/>
          <w:szCs w:val="24"/>
        </w:rPr>
      </w:pPr>
      <w:r w:rsidRPr="00724338">
        <w:rPr>
          <w:rStyle w:val="FontStyle15"/>
          <w:spacing w:val="40"/>
          <w:sz w:val="24"/>
          <w:szCs w:val="24"/>
        </w:rPr>
        <w:t>г)</w:t>
      </w:r>
      <w:r w:rsidRPr="00724338">
        <w:rPr>
          <w:rStyle w:val="FontStyle15"/>
          <w:b w:val="0"/>
          <w:sz w:val="24"/>
          <w:szCs w:val="24"/>
        </w:rPr>
        <w:t xml:space="preserve"> </w:t>
      </w:r>
      <w:r w:rsidRPr="00724338">
        <w:rPr>
          <w:rStyle w:val="FontStyle21"/>
          <w:b/>
          <w:sz w:val="24"/>
          <w:szCs w:val="24"/>
        </w:rPr>
        <w:t xml:space="preserve">Программное обеспечение </w:t>
      </w:r>
      <w:r w:rsidRPr="00724338">
        <w:rPr>
          <w:rStyle w:val="FontStyle15"/>
          <w:spacing w:val="40"/>
          <w:sz w:val="24"/>
          <w:szCs w:val="24"/>
        </w:rPr>
        <w:t>и</w:t>
      </w:r>
      <w:r w:rsidRPr="00724338">
        <w:rPr>
          <w:rStyle w:val="FontStyle15"/>
          <w:sz w:val="24"/>
          <w:szCs w:val="24"/>
        </w:rPr>
        <w:t xml:space="preserve"> </w:t>
      </w:r>
      <w:r w:rsidRPr="00724338">
        <w:rPr>
          <w:rStyle w:val="FontStyle21"/>
          <w:b/>
          <w:sz w:val="24"/>
          <w:szCs w:val="24"/>
        </w:rPr>
        <w:t xml:space="preserve">Интернет-ресурсы: </w:t>
      </w:r>
    </w:p>
    <w:p w:rsidR="00684153" w:rsidRDefault="00684153" w:rsidP="004A1F59">
      <w:pPr>
        <w:pStyle w:val="Style8"/>
        <w:widowControl/>
        <w:ind w:firstLine="284"/>
        <w:rPr>
          <w:rStyle w:val="FontStyle21"/>
          <w:b/>
          <w:sz w:val="24"/>
          <w:szCs w:val="24"/>
        </w:rPr>
      </w:pPr>
    </w:p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1"/>
        <w:gridCol w:w="3221"/>
        <w:gridCol w:w="3222"/>
      </w:tblGrid>
      <w:tr w:rsidR="00684153" w:rsidRPr="00947990" w:rsidTr="00E92140">
        <w:trPr>
          <w:trHeight w:val="281"/>
        </w:trPr>
        <w:tc>
          <w:tcPr>
            <w:tcW w:w="3221" w:type="dxa"/>
          </w:tcPr>
          <w:p w:rsidR="00684153" w:rsidRPr="00947990" w:rsidRDefault="00684153" w:rsidP="00E92140">
            <w:pPr>
              <w:widowControl/>
              <w:tabs>
                <w:tab w:val="center" w:pos="2748"/>
                <w:tab w:val="left" w:pos="4104"/>
              </w:tabs>
              <w:ind w:firstLine="0"/>
              <w:jc w:val="center"/>
            </w:pPr>
            <w:r w:rsidRPr="00947990">
              <w:t>Наименование ПО</w:t>
            </w:r>
          </w:p>
        </w:tc>
        <w:tc>
          <w:tcPr>
            <w:tcW w:w="3221" w:type="dxa"/>
          </w:tcPr>
          <w:p w:rsidR="00684153" w:rsidRPr="00947990" w:rsidRDefault="00684153" w:rsidP="00E92140">
            <w:pPr>
              <w:widowControl/>
              <w:ind w:firstLine="0"/>
              <w:jc w:val="center"/>
              <w:rPr>
                <w:b/>
              </w:rPr>
            </w:pPr>
            <w:r w:rsidRPr="00947990">
              <w:t>№ договора</w:t>
            </w:r>
          </w:p>
        </w:tc>
        <w:tc>
          <w:tcPr>
            <w:tcW w:w="3222" w:type="dxa"/>
          </w:tcPr>
          <w:p w:rsidR="00684153" w:rsidRPr="00947990" w:rsidRDefault="00684153" w:rsidP="00E92140">
            <w:pPr>
              <w:widowControl/>
              <w:ind w:firstLine="0"/>
              <w:jc w:val="center"/>
            </w:pPr>
            <w:r w:rsidRPr="00947990">
              <w:t>Срок действия лицензии</w:t>
            </w:r>
          </w:p>
        </w:tc>
      </w:tr>
      <w:tr w:rsidR="00684153" w:rsidRPr="00947990" w:rsidTr="00E92140">
        <w:trPr>
          <w:trHeight w:val="285"/>
        </w:trPr>
        <w:tc>
          <w:tcPr>
            <w:tcW w:w="3221" w:type="dxa"/>
          </w:tcPr>
          <w:p w:rsidR="00684153" w:rsidRPr="00947990" w:rsidRDefault="00684153" w:rsidP="00E92140">
            <w:pPr>
              <w:widowControl/>
              <w:ind w:firstLine="0"/>
              <w:rPr>
                <w:lang w:val="en-US"/>
              </w:rPr>
            </w:pPr>
            <w:r w:rsidRPr="00947990">
              <w:rPr>
                <w:lang w:val="en-US"/>
              </w:rPr>
              <w:t>MS Windows 7</w:t>
            </w:r>
          </w:p>
        </w:tc>
        <w:tc>
          <w:tcPr>
            <w:tcW w:w="3221" w:type="dxa"/>
          </w:tcPr>
          <w:p w:rsidR="00684153" w:rsidRPr="00947990" w:rsidRDefault="00684153" w:rsidP="00E92140">
            <w:pPr>
              <w:widowControl/>
              <w:ind w:firstLine="0"/>
            </w:pPr>
            <w:r w:rsidRPr="00947990">
              <w:t>Д-1227 от 08.10.2018</w:t>
            </w:r>
          </w:p>
          <w:p w:rsidR="00684153" w:rsidRPr="00947990" w:rsidRDefault="00684153" w:rsidP="00E92140">
            <w:pPr>
              <w:widowControl/>
              <w:ind w:firstLine="0"/>
            </w:pPr>
            <w:r w:rsidRPr="00947990">
              <w:t>Д-757-17 от 27.06.2017</w:t>
            </w:r>
          </w:p>
          <w:p w:rsidR="00684153" w:rsidRPr="00947990" w:rsidRDefault="00684153" w:rsidP="00E92140">
            <w:pPr>
              <w:widowControl/>
              <w:ind w:firstLine="0"/>
            </w:pPr>
            <w:r w:rsidRPr="00947990">
              <w:t>Д-593 от 20.05.2016</w:t>
            </w:r>
          </w:p>
        </w:tc>
        <w:tc>
          <w:tcPr>
            <w:tcW w:w="3222" w:type="dxa"/>
          </w:tcPr>
          <w:p w:rsidR="00684153" w:rsidRPr="00947990" w:rsidRDefault="00684153" w:rsidP="00E92140">
            <w:pPr>
              <w:widowControl/>
              <w:ind w:firstLine="0"/>
            </w:pPr>
            <w:r w:rsidRPr="00947990">
              <w:t>11.10.2021</w:t>
            </w:r>
          </w:p>
          <w:p w:rsidR="00684153" w:rsidRPr="00947990" w:rsidRDefault="00684153" w:rsidP="00E92140">
            <w:pPr>
              <w:widowControl/>
              <w:ind w:firstLine="0"/>
            </w:pPr>
            <w:r w:rsidRPr="00947990">
              <w:t>27.07.2018</w:t>
            </w:r>
          </w:p>
          <w:p w:rsidR="00684153" w:rsidRPr="00947990" w:rsidRDefault="00684153" w:rsidP="00E92140">
            <w:pPr>
              <w:widowControl/>
              <w:ind w:firstLine="0"/>
            </w:pPr>
            <w:r w:rsidRPr="00947990">
              <w:t>20.05.2017</w:t>
            </w:r>
          </w:p>
        </w:tc>
      </w:tr>
      <w:tr w:rsidR="00684153" w:rsidRPr="00947990" w:rsidTr="00E92140">
        <w:trPr>
          <w:trHeight w:val="272"/>
        </w:trPr>
        <w:tc>
          <w:tcPr>
            <w:tcW w:w="3221" w:type="dxa"/>
          </w:tcPr>
          <w:p w:rsidR="00684153" w:rsidRPr="00947990" w:rsidRDefault="00684153" w:rsidP="00E92140">
            <w:pPr>
              <w:widowControl/>
              <w:ind w:firstLine="0"/>
            </w:pPr>
            <w:r w:rsidRPr="00947990">
              <w:rPr>
                <w:lang w:val="en-US"/>
              </w:rPr>
              <w:t>MS</w:t>
            </w:r>
            <w:r w:rsidRPr="00947990">
              <w:t xml:space="preserve"> </w:t>
            </w:r>
            <w:r w:rsidRPr="00947990">
              <w:rPr>
                <w:lang w:val="en-US"/>
              </w:rPr>
              <w:t>Office</w:t>
            </w:r>
            <w:r w:rsidRPr="00947990">
              <w:t xml:space="preserve"> 2007</w:t>
            </w:r>
          </w:p>
        </w:tc>
        <w:tc>
          <w:tcPr>
            <w:tcW w:w="3221" w:type="dxa"/>
          </w:tcPr>
          <w:p w:rsidR="00684153" w:rsidRPr="00947990" w:rsidRDefault="00684153" w:rsidP="00E92140">
            <w:pPr>
              <w:widowControl/>
              <w:ind w:firstLine="0"/>
            </w:pPr>
            <w:r w:rsidRPr="00947990">
              <w:t>№ 135 от 17.09.2007</w:t>
            </w:r>
          </w:p>
        </w:tc>
        <w:tc>
          <w:tcPr>
            <w:tcW w:w="3222" w:type="dxa"/>
          </w:tcPr>
          <w:p w:rsidR="00684153" w:rsidRPr="00947990" w:rsidRDefault="00684153" w:rsidP="00E92140">
            <w:pPr>
              <w:widowControl/>
              <w:ind w:firstLine="0"/>
              <w:jc w:val="left"/>
            </w:pPr>
            <w:r w:rsidRPr="00947990">
              <w:t>бессрочно</w:t>
            </w:r>
          </w:p>
        </w:tc>
      </w:tr>
      <w:tr w:rsidR="00684153" w:rsidRPr="00947990" w:rsidTr="00E92140">
        <w:trPr>
          <w:trHeight w:val="297"/>
        </w:trPr>
        <w:tc>
          <w:tcPr>
            <w:tcW w:w="3221" w:type="dxa"/>
          </w:tcPr>
          <w:p w:rsidR="00684153" w:rsidRPr="00947990" w:rsidRDefault="00684153" w:rsidP="00E92140">
            <w:pPr>
              <w:widowControl/>
              <w:ind w:firstLine="0"/>
              <w:rPr>
                <w:lang w:val="en-US"/>
              </w:rPr>
            </w:pPr>
            <w:r w:rsidRPr="00947990">
              <w:rPr>
                <w:lang w:val="en-US"/>
              </w:rPr>
              <w:t>Kaspersky</w:t>
            </w:r>
            <w:r w:rsidRPr="00947990">
              <w:t xml:space="preserve"> </w:t>
            </w:r>
            <w:r w:rsidRPr="00947990">
              <w:rPr>
                <w:lang w:val="en-US"/>
              </w:rPr>
              <w:t>Endpoint</w:t>
            </w:r>
            <w:r w:rsidRPr="00947990">
              <w:t xml:space="preserve"> </w:t>
            </w:r>
            <w:r w:rsidRPr="00947990">
              <w:rPr>
                <w:lang w:val="en-US"/>
              </w:rPr>
              <w:t>Security</w:t>
            </w:r>
            <w:r w:rsidRPr="00947990">
              <w:t xml:space="preserve"> для бизнеса - Стандартный</w:t>
            </w:r>
          </w:p>
        </w:tc>
        <w:tc>
          <w:tcPr>
            <w:tcW w:w="3221" w:type="dxa"/>
          </w:tcPr>
          <w:p w:rsidR="00684153" w:rsidRPr="00947990" w:rsidRDefault="00684153" w:rsidP="00E92140">
            <w:pPr>
              <w:widowControl/>
              <w:ind w:firstLine="0"/>
            </w:pPr>
            <w:r w:rsidRPr="00947990">
              <w:t>Д-300-18 от 31.03.2018</w:t>
            </w:r>
          </w:p>
          <w:p w:rsidR="00684153" w:rsidRPr="00947990" w:rsidRDefault="00684153" w:rsidP="00E92140">
            <w:pPr>
              <w:widowControl/>
              <w:ind w:firstLine="0"/>
            </w:pPr>
            <w:r w:rsidRPr="00947990">
              <w:t>Д-1347-17 от 20.12.2017</w:t>
            </w:r>
          </w:p>
          <w:p w:rsidR="00684153" w:rsidRPr="00947990" w:rsidRDefault="00684153" w:rsidP="00E92140">
            <w:pPr>
              <w:widowControl/>
              <w:ind w:firstLine="0"/>
            </w:pPr>
            <w:r w:rsidRPr="00947990">
              <w:t>Д-1481-16 от 25.11.2016</w:t>
            </w:r>
          </w:p>
          <w:p w:rsidR="00684153" w:rsidRPr="00947990" w:rsidRDefault="00684153" w:rsidP="00E92140">
            <w:pPr>
              <w:widowControl/>
              <w:ind w:firstLine="0"/>
            </w:pPr>
            <w:r w:rsidRPr="00947990">
              <w:t>Д-2026-15 от 11.12.2015</w:t>
            </w:r>
          </w:p>
        </w:tc>
        <w:tc>
          <w:tcPr>
            <w:tcW w:w="3222" w:type="dxa"/>
          </w:tcPr>
          <w:p w:rsidR="00684153" w:rsidRPr="00947990" w:rsidRDefault="00684153" w:rsidP="00E92140">
            <w:pPr>
              <w:widowControl/>
              <w:ind w:firstLine="0"/>
            </w:pPr>
            <w:r w:rsidRPr="00947990">
              <w:t>28.01.2020</w:t>
            </w:r>
          </w:p>
          <w:p w:rsidR="00684153" w:rsidRPr="00947990" w:rsidRDefault="00684153" w:rsidP="00E92140">
            <w:pPr>
              <w:widowControl/>
              <w:ind w:firstLine="0"/>
            </w:pPr>
            <w:r w:rsidRPr="00947990">
              <w:t>21.03.2018</w:t>
            </w:r>
          </w:p>
          <w:p w:rsidR="00684153" w:rsidRPr="00947990" w:rsidRDefault="00684153" w:rsidP="00E92140">
            <w:pPr>
              <w:widowControl/>
              <w:ind w:firstLine="0"/>
              <w:rPr>
                <w:lang w:val="en-US"/>
              </w:rPr>
            </w:pPr>
            <w:r w:rsidRPr="00947990">
              <w:t>25.12.2017</w:t>
            </w:r>
          </w:p>
          <w:p w:rsidR="00684153" w:rsidRPr="00947990" w:rsidRDefault="00684153" w:rsidP="00E92140">
            <w:pPr>
              <w:widowControl/>
              <w:ind w:firstLine="0"/>
              <w:rPr>
                <w:lang w:val="en-US"/>
              </w:rPr>
            </w:pPr>
            <w:r w:rsidRPr="00947990">
              <w:rPr>
                <w:lang w:val="en-US"/>
              </w:rPr>
              <w:t>11</w:t>
            </w:r>
            <w:r w:rsidRPr="00947990">
              <w:t>.1</w:t>
            </w:r>
            <w:r w:rsidRPr="00947990">
              <w:rPr>
                <w:lang w:val="en-US"/>
              </w:rPr>
              <w:t>2</w:t>
            </w:r>
            <w:r w:rsidRPr="00947990">
              <w:t>.201</w:t>
            </w:r>
            <w:r w:rsidRPr="00947990">
              <w:rPr>
                <w:lang w:val="en-US"/>
              </w:rPr>
              <w:t>6</w:t>
            </w:r>
          </w:p>
        </w:tc>
      </w:tr>
      <w:tr w:rsidR="00684153" w:rsidRPr="00947990" w:rsidTr="00E92140">
        <w:trPr>
          <w:trHeight w:val="297"/>
        </w:trPr>
        <w:tc>
          <w:tcPr>
            <w:tcW w:w="3221" w:type="dxa"/>
          </w:tcPr>
          <w:p w:rsidR="00684153" w:rsidRPr="00947990" w:rsidRDefault="00684153" w:rsidP="00E92140">
            <w:pPr>
              <w:widowControl/>
              <w:ind w:firstLine="0"/>
              <w:rPr>
                <w:lang w:val="en-US"/>
              </w:rPr>
            </w:pPr>
            <w:r w:rsidRPr="00947990">
              <w:rPr>
                <w:lang w:val="en-US"/>
              </w:rPr>
              <w:t>7Zip</w:t>
            </w:r>
          </w:p>
        </w:tc>
        <w:tc>
          <w:tcPr>
            <w:tcW w:w="3221" w:type="dxa"/>
          </w:tcPr>
          <w:p w:rsidR="00684153" w:rsidRPr="00947990" w:rsidRDefault="00684153" w:rsidP="00E92140">
            <w:pPr>
              <w:widowControl/>
              <w:ind w:firstLine="0"/>
            </w:pPr>
            <w:r w:rsidRPr="00947990">
              <w:t>свободно распространяемое</w:t>
            </w:r>
          </w:p>
        </w:tc>
        <w:tc>
          <w:tcPr>
            <w:tcW w:w="3222" w:type="dxa"/>
          </w:tcPr>
          <w:p w:rsidR="00684153" w:rsidRPr="00947990" w:rsidRDefault="00684153" w:rsidP="00E92140">
            <w:pPr>
              <w:widowControl/>
              <w:ind w:firstLine="0"/>
            </w:pPr>
            <w:r w:rsidRPr="00947990">
              <w:t>бессрочно</w:t>
            </w:r>
          </w:p>
        </w:tc>
      </w:tr>
    </w:tbl>
    <w:p w:rsidR="00684153" w:rsidRDefault="00684153" w:rsidP="00E26511">
      <w:pPr>
        <w:pStyle w:val="Style8"/>
        <w:widowControl/>
        <w:rPr>
          <w:rStyle w:val="FontStyle21"/>
          <w:b/>
          <w:sz w:val="24"/>
          <w:szCs w:val="24"/>
        </w:rPr>
      </w:pPr>
    </w:p>
    <w:p w:rsidR="00684153" w:rsidRPr="004365A1" w:rsidRDefault="00684153" w:rsidP="00684153">
      <w:pPr>
        <w:pStyle w:val="Style8"/>
        <w:widowControl/>
        <w:numPr>
          <w:ilvl w:val="0"/>
          <w:numId w:val="30"/>
        </w:numPr>
        <w:tabs>
          <w:tab w:val="left" w:pos="993"/>
        </w:tabs>
        <w:ind w:left="0" w:firstLine="567"/>
      </w:pPr>
      <w:r w:rsidRPr="004365A1">
        <w:rPr>
          <w:iCs/>
          <w:color w:val="000000"/>
        </w:rPr>
        <w:t>Информационная система</w:t>
      </w:r>
      <w:r>
        <w:rPr>
          <w:iCs/>
          <w:color w:val="000000"/>
        </w:rPr>
        <w:t xml:space="preserve"> – </w:t>
      </w:r>
      <w:r w:rsidRPr="007071D3">
        <w:rPr>
          <w:iCs/>
          <w:color w:val="000000"/>
        </w:rPr>
        <w:t>Единое окно доступа к образовательным ресу</w:t>
      </w:r>
      <w:r w:rsidRPr="007071D3">
        <w:rPr>
          <w:iCs/>
          <w:color w:val="000000"/>
        </w:rPr>
        <w:t>р</w:t>
      </w:r>
      <w:r>
        <w:rPr>
          <w:iCs/>
          <w:color w:val="000000"/>
        </w:rPr>
        <w:t xml:space="preserve">сам. </w:t>
      </w:r>
      <w:r w:rsidRPr="007071D3">
        <w:rPr>
          <w:iCs/>
          <w:color w:val="000000"/>
        </w:rPr>
        <w:t xml:space="preserve">– </w:t>
      </w:r>
      <w:r>
        <w:rPr>
          <w:iCs/>
          <w:color w:val="000000"/>
          <w:lang w:val="en-US"/>
        </w:rPr>
        <w:t>URL</w:t>
      </w:r>
      <w:r>
        <w:rPr>
          <w:iCs/>
          <w:color w:val="000000"/>
        </w:rPr>
        <w:t xml:space="preserve">: </w:t>
      </w:r>
      <w:hyperlink r:id="rId30" w:history="1">
        <w:r w:rsidRPr="007071D3">
          <w:rPr>
            <w:rStyle w:val="af5"/>
            <w:iCs/>
          </w:rPr>
          <w:t>http://www.window.edu.ru</w:t>
        </w:r>
      </w:hyperlink>
      <w:r>
        <w:rPr>
          <w:iCs/>
          <w:color w:val="000000"/>
        </w:rPr>
        <w:t>.</w:t>
      </w:r>
    </w:p>
    <w:p w:rsidR="00684153" w:rsidRPr="00EF3063" w:rsidRDefault="00684153" w:rsidP="00684153">
      <w:pPr>
        <w:pStyle w:val="Style8"/>
        <w:widowControl/>
        <w:numPr>
          <w:ilvl w:val="0"/>
          <w:numId w:val="30"/>
        </w:numPr>
        <w:tabs>
          <w:tab w:val="left" w:pos="993"/>
        </w:tabs>
        <w:ind w:left="0" w:firstLine="567"/>
      </w:pPr>
      <w:r>
        <w:t xml:space="preserve">Национальная информационно-аналитическая система – Российский индекс научного цитирования (РИНЦ). – </w:t>
      </w:r>
      <w:r>
        <w:rPr>
          <w:lang w:val="en-US"/>
        </w:rPr>
        <w:t>URL</w:t>
      </w:r>
      <w:r>
        <w:t>:</w:t>
      </w:r>
      <w:r w:rsidRPr="00EF3063">
        <w:t xml:space="preserve"> </w:t>
      </w:r>
      <w:hyperlink r:id="rId31" w:history="1">
        <w:r w:rsidRPr="007C2C1B">
          <w:rPr>
            <w:rStyle w:val="af5"/>
            <w:lang w:val="en-US"/>
          </w:rPr>
          <w:t>https</w:t>
        </w:r>
        <w:r w:rsidRPr="007C2C1B">
          <w:rPr>
            <w:rStyle w:val="af5"/>
          </w:rPr>
          <w:t>://</w:t>
        </w:r>
        <w:r w:rsidRPr="007C2C1B">
          <w:rPr>
            <w:rStyle w:val="af5"/>
            <w:lang w:val="en-US"/>
          </w:rPr>
          <w:t>elibrary</w:t>
        </w:r>
        <w:r w:rsidRPr="007C2C1B">
          <w:rPr>
            <w:rStyle w:val="af5"/>
          </w:rPr>
          <w:t>.</w:t>
        </w:r>
        <w:r w:rsidRPr="007C2C1B">
          <w:rPr>
            <w:rStyle w:val="af5"/>
            <w:lang w:val="en-US"/>
          </w:rPr>
          <w:t>ru</w:t>
        </w:r>
        <w:r w:rsidRPr="007C2C1B">
          <w:rPr>
            <w:rStyle w:val="af5"/>
          </w:rPr>
          <w:t>/</w:t>
        </w:r>
        <w:r w:rsidRPr="007C2C1B">
          <w:rPr>
            <w:rStyle w:val="af5"/>
            <w:lang w:val="en-US"/>
          </w:rPr>
          <w:t>project</w:t>
        </w:r>
        <w:r w:rsidRPr="00EF3063">
          <w:rPr>
            <w:rStyle w:val="af5"/>
          </w:rPr>
          <w:t>_</w:t>
        </w:r>
        <w:r w:rsidRPr="007C2C1B">
          <w:rPr>
            <w:rStyle w:val="af5"/>
            <w:lang w:val="en-US"/>
          </w:rPr>
          <w:t>risc</w:t>
        </w:r>
        <w:r w:rsidRPr="00EF3063">
          <w:rPr>
            <w:rStyle w:val="af5"/>
          </w:rPr>
          <w:t>.</w:t>
        </w:r>
        <w:r w:rsidRPr="007C2C1B">
          <w:rPr>
            <w:rStyle w:val="af5"/>
            <w:lang w:val="en-US"/>
          </w:rPr>
          <w:t>asp</w:t>
        </w:r>
      </w:hyperlink>
      <w:r w:rsidRPr="00EF3063">
        <w:t>.</w:t>
      </w:r>
    </w:p>
    <w:p w:rsidR="00684153" w:rsidRPr="00EF3063" w:rsidRDefault="00684153" w:rsidP="00684153">
      <w:pPr>
        <w:pStyle w:val="Style8"/>
        <w:widowControl/>
        <w:numPr>
          <w:ilvl w:val="0"/>
          <w:numId w:val="30"/>
        </w:numPr>
        <w:tabs>
          <w:tab w:val="left" w:pos="993"/>
        </w:tabs>
        <w:ind w:left="0" w:firstLine="567"/>
      </w:pPr>
      <w:r>
        <w:t xml:space="preserve">Поисковая система Академия </w:t>
      </w:r>
      <w:r>
        <w:rPr>
          <w:lang w:val="en-US"/>
        </w:rPr>
        <w:t>Google</w:t>
      </w:r>
      <w:r w:rsidRPr="00EF3063">
        <w:t xml:space="preserve"> (</w:t>
      </w:r>
      <w:r>
        <w:rPr>
          <w:lang w:val="en-US"/>
        </w:rPr>
        <w:t>Google</w:t>
      </w:r>
      <w:r w:rsidRPr="00EF3063">
        <w:t xml:space="preserve"> </w:t>
      </w:r>
      <w:r>
        <w:rPr>
          <w:lang w:val="en-US"/>
        </w:rPr>
        <w:t>Scholar</w:t>
      </w:r>
      <w:r w:rsidRPr="00EF3063">
        <w:t xml:space="preserve">). – </w:t>
      </w:r>
      <w:r>
        <w:rPr>
          <w:lang w:val="en-US"/>
        </w:rPr>
        <w:t>URL</w:t>
      </w:r>
      <w:r>
        <w:t xml:space="preserve">: </w:t>
      </w:r>
      <w:hyperlink r:id="rId32" w:history="1">
        <w:r w:rsidRPr="007C2C1B">
          <w:rPr>
            <w:rStyle w:val="af5"/>
            <w:lang w:val="en-US"/>
          </w:rPr>
          <w:t>https</w:t>
        </w:r>
        <w:r w:rsidRPr="007C2C1B">
          <w:rPr>
            <w:rStyle w:val="af5"/>
          </w:rPr>
          <w:t>://</w:t>
        </w:r>
        <w:r w:rsidRPr="007C2C1B">
          <w:rPr>
            <w:rStyle w:val="af5"/>
            <w:lang w:val="en-US"/>
          </w:rPr>
          <w:t>scholar</w:t>
        </w:r>
        <w:r w:rsidRPr="007C2C1B">
          <w:rPr>
            <w:rStyle w:val="af5"/>
          </w:rPr>
          <w:t>.</w:t>
        </w:r>
        <w:r w:rsidRPr="007C2C1B">
          <w:rPr>
            <w:rStyle w:val="af5"/>
            <w:lang w:val="en-US"/>
          </w:rPr>
          <w:t>google</w:t>
        </w:r>
        <w:r w:rsidRPr="007C2C1B">
          <w:rPr>
            <w:rStyle w:val="af5"/>
          </w:rPr>
          <w:t>.</w:t>
        </w:r>
        <w:r w:rsidRPr="007C2C1B">
          <w:rPr>
            <w:rStyle w:val="af5"/>
            <w:lang w:val="en-US"/>
          </w:rPr>
          <w:t>ru</w:t>
        </w:r>
        <w:r w:rsidRPr="007C2C1B">
          <w:rPr>
            <w:rStyle w:val="af5"/>
          </w:rPr>
          <w:t>/</w:t>
        </w:r>
      </w:hyperlink>
      <w:r w:rsidRPr="00EF3063">
        <w:t>.</w:t>
      </w:r>
    </w:p>
    <w:p w:rsidR="0008161B" w:rsidRPr="00724338" w:rsidRDefault="00064AD3" w:rsidP="00D21C33">
      <w:pPr>
        <w:pStyle w:val="1"/>
        <w:rPr>
          <w:rStyle w:val="FontStyle14"/>
          <w:b/>
          <w:sz w:val="24"/>
          <w:szCs w:val="24"/>
        </w:rPr>
      </w:pPr>
      <w:r w:rsidRPr="00724338">
        <w:rPr>
          <w:rStyle w:val="FontStyle14"/>
          <w:b/>
          <w:sz w:val="24"/>
          <w:szCs w:val="24"/>
        </w:rPr>
        <w:t>9</w:t>
      </w:r>
      <w:r w:rsidR="007754E4" w:rsidRPr="00724338">
        <w:rPr>
          <w:rStyle w:val="FontStyle14"/>
          <w:b/>
          <w:sz w:val="24"/>
          <w:szCs w:val="24"/>
        </w:rPr>
        <w:t xml:space="preserve"> Материально-техническое обес</w:t>
      </w:r>
      <w:r w:rsidR="00C518F8" w:rsidRPr="00724338">
        <w:rPr>
          <w:rStyle w:val="FontStyle14"/>
          <w:b/>
          <w:sz w:val="24"/>
          <w:szCs w:val="24"/>
        </w:rPr>
        <w:t>п</w:t>
      </w:r>
      <w:r w:rsidR="007754E4" w:rsidRPr="00724338">
        <w:rPr>
          <w:rStyle w:val="FontStyle14"/>
          <w:b/>
          <w:sz w:val="24"/>
          <w:szCs w:val="24"/>
        </w:rPr>
        <w:t>ечен</w:t>
      </w:r>
      <w:r w:rsidR="00C518F8" w:rsidRPr="00724338">
        <w:rPr>
          <w:rStyle w:val="FontStyle14"/>
          <w:b/>
          <w:sz w:val="24"/>
          <w:szCs w:val="24"/>
        </w:rPr>
        <w:t>и</w:t>
      </w:r>
      <w:r w:rsidR="007754E4" w:rsidRPr="00724338">
        <w:rPr>
          <w:rStyle w:val="FontStyle14"/>
          <w:b/>
          <w:sz w:val="24"/>
          <w:szCs w:val="24"/>
        </w:rPr>
        <w:t>е д</w:t>
      </w:r>
      <w:r w:rsidR="00C518F8" w:rsidRPr="00724338">
        <w:rPr>
          <w:rStyle w:val="FontStyle14"/>
          <w:b/>
          <w:sz w:val="24"/>
          <w:szCs w:val="24"/>
        </w:rPr>
        <w:t>и</w:t>
      </w:r>
      <w:r w:rsidR="007754E4" w:rsidRPr="00724338">
        <w:rPr>
          <w:rStyle w:val="FontStyle14"/>
          <w:b/>
          <w:sz w:val="24"/>
          <w:szCs w:val="24"/>
        </w:rPr>
        <w:t>сц</w:t>
      </w:r>
      <w:r w:rsidR="00C518F8" w:rsidRPr="00724338">
        <w:rPr>
          <w:rStyle w:val="FontStyle14"/>
          <w:b/>
          <w:sz w:val="24"/>
          <w:szCs w:val="24"/>
        </w:rPr>
        <w:t>ип</w:t>
      </w:r>
      <w:r w:rsidR="007754E4" w:rsidRPr="00724338">
        <w:rPr>
          <w:rStyle w:val="FontStyle14"/>
          <w:b/>
          <w:sz w:val="24"/>
          <w:szCs w:val="24"/>
        </w:rPr>
        <w:t>л</w:t>
      </w:r>
      <w:r w:rsidR="00C518F8" w:rsidRPr="00724338">
        <w:rPr>
          <w:rStyle w:val="FontStyle14"/>
          <w:b/>
          <w:sz w:val="24"/>
          <w:szCs w:val="24"/>
        </w:rPr>
        <w:t>и</w:t>
      </w:r>
      <w:r w:rsidR="007754E4" w:rsidRPr="00724338">
        <w:rPr>
          <w:rStyle w:val="FontStyle14"/>
          <w:b/>
          <w:sz w:val="24"/>
          <w:szCs w:val="24"/>
        </w:rPr>
        <w:t>ны</w:t>
      </w:r>
      <w:r w:rsidR="00C518F8" w:rsidRPr="00724338">
        <w:rPr>
          <w:rStyle w:val="FontStyle14"/>
          <w:b/>
          <w:sz w:val="24"/>
          <w:szCs w:val="24"/>
        </w:rPr>
        <w:t xml:space="preserve"> </w:t>
      </w:r>
      <w:r w:rsidR="007754E4" w:rsidRPr="00724338">
        <w:rPr>
          <w:rStyle w:val="FontStyle14"/>
          <w:b/>
          <w:sz w:val="24"/>
          <w:szCs w:val="24"/>
        </w:rPr>
        <w:t>(модул</w:t>
      </w:r>
      <w:r w:rsidR="00C518F8" w:rsidRPr="00724338">
        <w:rPr>
          <w:rStyle w:val="FontStyle14"/>
          <w:b/>
          <w:sz w:val="24"/>
          <w:szCs w:val="24"/>
        </w:rPr>
        <w:t>я</w:t>
      </w:r>
      <w:r w:rsidR="007754E4" w:rsidRPr="00724338">
        <w:rPr>
          <w:rStyle w:val="FontStyle14"/>
          <w:b/>
          <w:sz w:val="24"/>
          <w:szCs w:val="24"/>
        </w:rPr>
        <w:t>)</w:t>
      </w:r>
    </w:p>
    <w:p w:rsidR="00E26511" w:rsidRPr="00724338" w:rsidRDefault="00E26511" w:rsidP="00E26511">
      <w:r w:rsidRPr="00724338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6203"/>
      </w:tblGrid>
      <w:tr w:rsidR="002461A8" w:rsidRPr="00724338" w:rsidTr="004A1F59">
        <w:trPr>
          <w:tblHeader/>
        </w:trPr>
        <w:tc>
          <w:tcPr>
            <w:tcW w:w="1661" w:type="pct"/>
            <w:vAlign w:val="center"/>
          </w:tcPr>
          <w:p w:rsidR="002461A8" w:rsidRPr="00724338" w:rsidRDefault="002461A8" w:rsidP="005E0E68">
            <w:pPr>
              <w:ind w:firstLine="0"/>
              <w:jc w:val="center"/>
            </w:pPr>
            <w:r w:rsidRPr="00724338">
              <w:t xml:space="preserve">Тип и название аудитории </w:t>
            </w:r>
          </w:p>
        </w:tc>
        <w:tc>
          <w:tcPr>
            <w:tcW w:w="3339" w:type="pct"/>
            <w:vAlign w:val="center"/>
          </w:tcPr>
          <w:p w:rsidR="002461A8" w:rsidRPr="00724338" w:rsidRDefault="002461A8" w:rsidP="005E0E68">
            <w:pPr>
              <w:ind w:firstLine="0"/>
              <w:jc w:val="center"/>
            </w:pPr>
            <w:r w:rsidRPr="00724338">
              <w:t>Оснащение</w:t>
            </w:r>
            <w:r w:rsidR="00DE495F" w:rsidRPr="00724338">
              <w:t xml:space="preserve"> аудитории</w:t>
            </w:r>
          </w:p>
        </w:tc>
      </w:tr>
      <w:tr w:rsidR="002461A8" w:rsidRPr="00724338" w:rsidTr="004A1F59">
        <w:tc>
          <w:tcPr>
            <w:tcW w:w="1661" w:type="pct"/>
          </w:tcPr>
          <w:p w:rsidR="002461A8" w:rsidRPr="00724338" w:rsidRDefault="002461A8" w:rsidP="005E0E68">
            <w:pPr>
              <w:ind w:firstLine="0"/>
              <w:jc w:val="left"/>
            </w:pPr>
            <w:r w:rsidRPr="00724338">
              <w:t>Лекционная аудитория</w:t>
            </w:r>
          </w:p>
        </w:tc>
        <w:tc>
          <w:tcPr>
            <w:tcW w:w="3339" w:type="pct"/>
          </w:tcPr>
          <w:p w:rsidR="002461A8" w:rsidRPr="00724338" w:rsidRDefault="002461A8" w:rsidP="004A1F59">
            <w:pPr>
              <w:ind w:firstLine="34"/>
              <w:jc w:val="left"/>
            </w:pPr>
            <w:r w:rsidRPr="00724338">
              <w:t>Мультимедийные средства хранения, передачи  и пре</w:t>
            </w:r>
            <w:r w:rsidRPr="00724338">
              <w:t>д</w:t>
            </w:r>
            <w:r w:rsidRPr="00724338">
              <w:t>ставления информации</w:t>
            </w:r>
          </w:p>
        </w:tc>
      </w:tr>
      <w:tr w:rsidR="002461A8" w:rsidRPr="00724338" w:rsidTr="004A1F59">
        <w:tc>
          <w:tcPr>
            <w:tcW w:w="1661" w:type="pct"/>
          </w:tcPr>
          <w:p w:rsidR="002461A8" w:rsidRPr="00724338" w:rsidRDefault="002461A8" w:rsidP="005E0E68">
            <w:pPr>
              <w:ind w:firstLine="0"/>
              <w:jc w:val="left"/>
            </w:pPr>
            <w:r w:rsidRPr="00724338">
              <w:t>Лаборатория механических и</w:t>
            </w:r>
            <w:r w:rsidRPr="00724338">
              <w:t>с</w:t>
            </w:r>
            <w:r w:rsidRPr="00724338">
              <w:t>пытаний</w:t>
            </w:r>
          </w:p>
        </w:tc>
        <w:tc>
          <w:tcPr>
            <w:tcW w:w="3339" w:type="pct"/>
          </w:tcPr>
          <w:p w:rsidR="00E20930" w:rsidRPr="00043412" w:rsidRDefault="00E20930" w:rsidP="004A1F59">
            <w:pPr>
              <w:pStyle w:val="af6"/>
              <w:numPr>
                <w:ilvl w:val="0"/>
                <w:numId w:val="16"/>
              </w:numPr>
              <w:spacing w:after="0"/>
              <w:ind w:left="-107" w:firstLine="34"/>
              <w:jc w:val="both"/>
              <w:rPr>
                <w:lang w:val="ru-RU" w:eastAsia="ru-RU"/>
              </w:rPr>
            </w:pPr>
            <w:r w:rsidRPr="00043412">
              <w:rPr>
                <w:lang w:val="ru-RU" w:eastAsia="ru-RU"/>
              </w:rPr>
              <w:t>Лабораторная установка щековой дробилки;</w:t>
            </w:r>
          </w:p>
          <w:p w:rsidR="00E20930" w:rsidRPr="00043412" w:rsidRDefault="00E20930" w:rsidP="004A1F59">
            <w:pPr>
              <w:pStyle w:val="af6"/>
              <w:numPr>
                <w:ilvl w:val="0"/>
                <w:numId w:val="16"/>
              </w:numPr>
              <w:spacing w:after="0"/>
              <w:ind w:left="-107" w:firstLine="34"/>
              <w:jc w:val="both"/>
              <w:rPr>
                <w:lang w:val="ru-RU" w:eastAsia="ru-RU"/>
              </w:rPr>
            </w:pPr>
            <w:r w:rsidRPr="00043412">
              <w:rPr>
                <w:lang w:val="ru-RU" w:eastAsia="ru-RU"/>
              </w:rPr>
              <w:t>Лабораторная установка механического встряхиват</w:t>
            </w:r>
            <w:r w:rsidRPr="00043412">
              <w:rPr>
                <w:lang w:val="ru-RU" w:eastAsia="ru-RU"/>
              </w:rPr>
              <w:t>е</w:t>
            </w:r>
            <w:r w:rsidRPr="00043412">
              <w:rPr>
                <w:lang w:val="ru-RU" w:eastAsia="ru-RU"/>
              </w:rPr>
              <w:t>ля;</w:t>
            </w:r>
          </w:p>
          <w:p w:rsidR="00E20930" w:rsidRPr="00043412" w:rsidRDefault="00E20930" w:rsidP="004A1F59">
            <w:pPr>
              <w:pStyle w:val="af6"/>
              <w:numPr>
                <w:ilvl w:val="0"/>
                <w:numId w:val="16"/>
              </w:numPr>
              <w:spacing w:after="0"/>
              <w:ind w:left="-107" w:firstLine="34"/>
              <w:jc w:val="both"/>
              <w:rPr>
                <w:lang w:val="ru-RU" w:eastAsia="ru-RU"/>
              </w:rPr>
            </w:pPr>
            <w:r w:rsidRPr="00043412">
              <w:rPr>
                <w:lang w:val="ru-RU" w:eastAsia="ru-RU"/>
              </w:rPr>
              <w:t xml:space="preserve"> Лабораторная установка шаровой мельницы;</w:t>
            </w:r>
          </w:p>
          <w:p w:rsidR="00E20930" w:rsidRPr="00043412" w:rsidRDefault="00E20930" w:rsidP="004A1F59">
            <w:pPr>
              <w:pStyle w:val="af6"/>
              <w:numPr>
                <w:ilvl w:val="0"/>
                <w:numId w:val="16"/>
              </w:numPr>
              <w:spacing w:after="0"/>
              <w:ind w:left="-107" w:firstLine="34"/>
              <w:jc w:val="both"/>
              <w:rPr>
                <w:lang w:val="ru-RU" w:eastAsia="ru-RU"/>
              </w:rPr>
            </w:pPr>
            <w:r w:rsidRPr="00043412">
              <w:rPr>
                <w:lang w:val="ru-RU" w:eastAsia="ru-RU"/>
              </w:rPr>
              <w:t xml:space="preserve"> Лабораторная установка мельницы с вращающейся осью;</w:t>
            </w:r>
          </w:p>
          <w:p w:rsidR="00E20930" w:rsidRPr="00043412" w:rsidRDefault="00E20930" w:rsidP="004A1F59">
            <w:pPr>
              <w:pStyle w:val="af6"/>
              <w:numPr>
                <w:ilvl w:val="0"/>
                <w:numId w:val="16"/>
              </w:numPr>
              <w:spacing w:after="0"/>
              <w:ind w:left="-107" w:firstLine="34"/>
              <w:jc w:val="both"/>
              <w:rPr>
                <w:lang w:val="ru-RU" w:eastAsia="ru-RU"/>
              </w:rPr>
            </w:pPr>
            <w:r w:rsidRPr="00043412">
              <w:rPr>
                <w:lang w:val="ru-RU" w:eastAsia="ru-RU"/>
              </w:rPr>
              <w:t>Лабораторная установка инерционного грохота;</w:t>
            </w:r>
          </w:p>
          <w:p w:rsidR="00E20930" w:rsidRPr="00043412" w:rsidRDefault="00E20930" w:rsidP="004A1F59">
            <w:pPr>
              <w:pStyle w:val="af6"/>
              <w:numPr>
                <w:ilvl w:val="0"/>
                <w:numId w:val="16"/>
              </w:numPr>
              <w:spacing w:after="0"/>
              <w:ind w:left="-107" w:firstLine="34"/>
              <w:jc w:val="both"/>
              <w:rPr>
                <w:lang w:val="ru-RU" w:eastAsia="ru-RU"/>
              </w:rPr>
            </w:pPr>
            <w:r w:rsidRPr="00043412">
              <w:rPr>
                <w:lang w:val="ru-RU" w:eastAsia="ru-RU"/>
              </w:rPr>
              <w:t>Стандартный набор сит;</w:t>
            </w:r>
          </w:p>
          <w:p w:rsidR="002461A8" w:rsidRPr="00043412" w:rsidRDefault="00724338" w:rsidP="004A1F59">
            <w:pPr>
              <w:pStyle w:val="af6"/>
              <w:numPr>
                <w:ilvl w:val="0"/>
                <w:numId w:val="16"/>
              </w:numPr>
              <w:spacing w:after="0"/>
              <w:ind w:left="-107" w:firstLine="34"/>
              <w:jc w:val="both"/>
              <w:rPr>
                <w:lang w:val="ru-RU" w:eastAsia="ru-RU"/>
              </w:rPr>
            </w:pPr>
            <w:r w:rsidRPr="00043412">
              <w:rPr>
                <w:lang w:val="ru-RU" w:eastAsia="ru-RU"/>
              </w:rPr>
              <w:t xml:space="preserve"> Лабораторная флотационная машина;</w:t>
            </w:r>
          </w:p>
          <w:p w:rsidR="00724338" w:rsidRPr="00043412" w:rsidRDefault="00724338" w:rsidP="004A1F59">
            <w:pPr>
              <w:pStyle w:val="af6"/>
              <w:numPr>
                <w:ilvl w:val="0"/>
                <w:numId w:val="16"/>
              </w:numPr>
              <w:spacing w:after="0"/>
              <w:ind w:left="-107" w:firstLine="34"/>
              <w:jc w:val="both"/>
              <w:rPr>
                <w:lang w:val="ru-RU" w:eastAsia="ru-RU"/>
              </w:rPr>
            </w:pPr>
            <w:r w:rsidRPr="00043412">
              <w:rPr>
                <w:lang w:val="ru-RU" w:eastAsia="ru-RU"/>
              </w:rPr>
              <w:t>Лабораторные гравитационные аппараты (отсадочная машина, концентрационный стол, винтовые сепарат</w:t>
            </w:r>
            <w:r w:rsidRPr="00043412">
              <w:rPr>
                <w:lang w:val="ru-RU" w:eastAsia="ru-RU"/>
              </w:rPr>
              <w:t>о</w:t>
            </w:r>
            <w:r w:rsidRPr="00043412">
              <w:rPr>
                <w:lang w:val="ru-RU" w:eastAsia="ru-RU"/>
              </w:rPr>
              <w:t>ры);</w:t>
            </w:r>
          </w:p>
          <w:p w:rsidR="00724338" w:rsidRPr="00043412" w:rsidRDefault="00724338" w:rsidP="004A1F59">
            <w:pPr>
              <w:pStyle w:val="af6"/>
              <w:numPr>
                <w:ilvl w:val="0"/>
                <w:numId w:val="16"/>
              </w:numPr>
              <w:spacing w:after="0"/>
              <w:ind w:left="-107" w:firstLine="34"/>
              <w:jc w:val="both"/>
              <w:rPr>
                <w:lang w:val="ru-RU" w:eastAsia="ru-RU"/>
              </w:rPr>
            </w:pPr>
            <w:r w:rsidRPr="00043412">
              <w:rPr>
                <w:lang w:val="ru-RU" w:eastAsia="ru-RU"/>
              </w:rPr>
              <w:t xml:space="preserve"> Лабораторный магнитный сепаратор.</w:t>
            </w:r>
          </w:p>
        </w:tc>
      </w:tr>
      <w:tr w:rsidR="002461A8" w:rsidRPr="00346EBF" w:rsidTr="004A1F59">
        <w:tc>
          <w:tcPr>
            <w:tcW w:w="1661" w:type="pct"/>
          </w:tcPr>
          <w:p w:rsidR="00B0401C" w:rsidRPr="00724338" w:rsidRDefault="00B0401C" w:rsidP="00B0401C">
            <w:pPr>
              <w:ind w:firstLine="0"/>
              <w:jc w:val="left"/>
            </w:pPr>
            <w:r w:rsidRPr="00724338">
              <w:t>Аудитории для самосто</w:t>
            </w:r>
            <w:r w:rsidRPr="00724338">
              <w:t>я</w:t>
            </w:r>
            <w:r w:rsidRPr="00724338">
              <w:t>тельной работы: компь</w:t>
            </w:r>
            <w:r w:rsidRPr="00724338">
              <w:t>ю</w:t>
            </w:r>
            <w:r w:rsidRPr="00724338">
              <w:t>терные классы; читальные залы би</w:t>
            </w:r>
            <w:r w:rsidRPr="00724338">
              <w:t>б</w:t>
            </w:r>
            <w:r w:rsidRPr="00724338">
              <w:t>лиотеки</w:t>
            </w:r>
          </w:p>
        </w:tc>
        <w:tc>
          <w:tcPr>
            <w:tcW w:w="3339" w:type="pct"/>
          </w:tcPr>
          <w:p w:rsidR="00B0401C" w:rsidRPr="00E20930" w:rsidRDefault="00B0401C" w:rsidP="004A1F59">
            <w:pPr>
              <w:ind w:firstLine="34"/>
              <w:jc w:val="left"/>
            </w:pPr>
            <w:r w:rsidRPr="00724338">
              <w:t xml:space="preserve">Персональные компьютеры с пакетом </w:t>
            </w:r>
            <w:r w:rsidRPr="00724338">
              <w:rPr>
                <w:lang w:val="en-US"/>
              </w:rPr>
              <w:t>MS</w:t>
            </w:r>
            <w:r w:rsidRPr="00724338">
              <w:t xml:space="preserve"> </w:t>
            </w:r>
            <w:r w:rsidRPr="00724338">
              <w:rPr>
                <w:lang w:val="en-US"/>
              </w:rPr>
              <w:t>Office</w:t>
            </w:r>
            <w:r w:rsidRPr="00724338">
              <w:t>, вых</w:t>
            </w:r>
            <w:r w:rsidRPr="00724338">
              <w:t>о</w:t>
            </w:r>
            <w:r w:rsidRPr="00724338">
              <w:t>дом в Интернет и с доступом в электронную информац</w:t>
            </w:r>
            <w:r w:rsidRPr="00724338">
              <w:t>и</w:t>
            </w:r>
            <w:r w:rsidRPr="00724338">
              <w:t>онно-образовательную среду университ</w:t>
            </w:r>
            <w:r w:rsidRPr="00724338">
              <w:t>е</w:t>
            </w:r>
            <w:r w:rsidRPr="00724338">
              <w:t>та</w:t>
            </w:r>
            <w:r w:rsidRPr="00E20930">
              <w:t xml:space="preserve"> </w:t>
            </w:r>
          </w:p>
        </w:tc>
      </w:tr>
      <w:tr w:rsidR="00684153" w:rsidRPr="00346EBF" w:rsidTr="004A1F59">
        <w:tc>
          <w:tcPr>
            <w:tcW w:w="1661" w:type="pct"/>
          </w:tcPr>
          <w:p w:rsidR="00684153" w:rsidRPr="00155FB4" w:rsidRDefault="00684153" w:rsidP="00E92140">
            <w:pPr>
              <w:ind w:firstLine="0"/>
            </w:pPr>
            <w:r w:rsidRPr="00155FB4">
              <w:t>Помещение для хранения и профилактического обсл</w:t>
            </w:r>
            <w:r w:rsidRPr="00155FB4">
              <w:t>у</w:t>
            </w:r>
            <w:r w:rsidRPr="00155FB4">
              <w:t>живания учебного обор</w:t>
            </w:r>
            <w:r w:rsidRPr="00155FB4">
              <w:t>у</w:t>
            </w:r>
            <w:r w:rsidRPr="00155FB4">
              <w:t>дования</w:t>
            </w:r>
          </w:p>
        </w:tc>
        <w:tc>
          <w:tcPr>
            <w:tcW w:w="3339" w:type="pct"/>
          </w:tcPr>
          <w:p w:rsidR="00684153" w:rsidRPr="00C11E45" w:rsidRDefault="00684153" w:rsidP="004A1F59">
            <w:pPr>
              <w:ind w:firstLine="34"/>
            </w:pPr>
            <w:r w:rsidRPr="00C11E45">
              <w:t>Шкафы для хранения учебно-методической документ</w:t>
            </w:r>
            <w:r w:rsidRPr="00C11E45">
              <w:t>а</w:t>
            </w:r>
            <w:r w:rsidRPr="00C11E45">
              <w:t>ции, учебного оборудования и учебно-наглядных пос</w:t>
            </w:r>
            <w:r w:rsidRPr="00C11E45">
              <w:t>о</w:t>
            </w:r>
            <w:r w:rsidRPr="00C11E45">
              <w:t>бий.</w:t>
            </w:r>
          </w:p>
        </w:tc>
      </w:tr>
    </w:tbl>
    <w:p w:rsidR="00080308" w:rsidRDefault="00080308" w:rsidP="00080308">
      <w:pPr>
        <w:rPr>
          <w:bCs/>
        </w:rPr>
      </w:pPr>
    </w:p>
    <w:sectPr w:rsidR="00080308" w:rsidSect="00080308"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D21" w:rsidRDefault="00B06D21">
      <w:r>
        <w:separator/>
      </w:r>
    </w:p>
  </w:endnote>
  <w:endnote w:type="continuationSeparator" w:id="0">
    <w:p w:rsidR="00B06D21" w:rsidRDefault="00B06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721" w:rsidRDefault="00EF2721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2721" w:rsidRDefault="00EF2721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721" w:rsidRDefault="00EF2721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D4D17">
      <w:rPr>
        <w:rStyle w:val="a4"/>
        <w:noProof/>
      </w:rPr>
      <w:t>29</w:t>
    </w:r>
    <w:r>
      <w:rPr>
        <w:rStyle w:val="a4"/>
      </w:rPr>
      <w:fldChar w:fldCharType="end"/>
    </w:r>
  </w:p>
  <w:p w:rsidR="00EF2721" w:rsidRDefault="00EF2721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D21" w:rsidRDefault="00B06D21">
      <w:r>
        <w:separator/>
      </w:r>
    </w:p>
  </w:footnote>
  <w:footnote w:type="continuationSeparator" w:id="0">
    <w:p w:rsidR="00B06D21" w:rsidRDefault="00B06D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14BC"/>
    <w:multiLevelType w:val="hybridMultilevel"/>
    <w:tmpl w:val="050AA2E2"/>
    <w:lvl w:ilvl="0" w:tplc="E186715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CA72A3"/>
    <w:multiLevelType w:val="hybridMultilevel"/>
    <w:tmpl w:val="570CBFC4"/>
    <w:lvl w:ilvl="0" w:tplc="4F24991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59404E6"/>
    <w:multiLevelType w:val="hybridMultilevel"/>
    <w:tmpl w:val="4D204F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EA43EA8"/>
    <w:multiLevelType w:val="hybridMultilevel"/>
    <w:tmpl w:val="F506B204"/>
    <w:lvl w:ilvl="0" w:tplc="B1C8E2B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6AC3EDF"/>
    <w:multiLevelType w:val="hybridMultilevel"/>
    <w:tmpl w:val="6130D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CD3017"/>
    <w:multiLevelType w:val="hybridMultilevel"/>
    <w:tmpl w:val="A4C6C5A8"/>
    <w:lvl w:ilvl="0" w:tplc="1822555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A494613"/>
    <w:multiLevelType w:val="hybridMultilevel"/>
    <w:tmpl w:val="91227000"/>
    <w:lvl w:ilvl="0" w:tplc="CB2E4F0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CA954B1"/>
    <w:multiLevelType w:val="hybridMultilevel"/>
    <w:tmpl w:val="FE5CB0A2"/>
    <w:lvl w:ilvl="0" w:tplc="9166643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1D34FF9"/>
    <w:multiLevelType w:val="hybridMultilevel"/>
    <w:tmpl w:val="8BD4B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9E69CF"/>
    <w:multiLevelType w:val="hybridMultilevel"/>
    <w:tmpl w:val="51EE7EE2"/>
    <w:lvl w:ilvl="0" w:tplc="E186715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9402689"/>
    <w:multiLevelType w:val="hybridMultilevel"/>
    <w:tmpl w:val="F528C7B8"/>
    <w:lvl w:ilvl="0" w:tplc="2DB0FE22">
      <w:start w:val="1"/>
      <w:numFmt w:val="decimal"/>
      <w:suff w:val="space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1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D27725E"/>
    <w:multiLevelType w:val="hybridMultilevel"/>
    <w:tmpl w:val="95AA2E4C"/>
    <w:lvl w:ilvl="0" w:tplc="0A90A5D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412C33"/>
    <w:multiLevelType w:val="hybridMultilevel"/>
    <w:tmpl w:val="A4000F42"/>
    <w:lvl w:ilvl="0" w:tplc="CD54A2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91B0521"/>
    <w:multiLevelType w:val="hybridMultilevel"/>
    <w:tmpl w:val="06E037AC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1E1A6E"/>
    <w:multiLevelType w:val="hybridMultilevel"/>
    <w:tmpl w:val="ED1E36EC"/>
    <w:lvl w:ilvl="0" w:tplc="E186715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9D81751"/>
    <w:multiLevelType w:val="hybridMultilevel"/>
    <w:tmpl w:val="E50A55A6"/>
    <w:lvl w:ilvl="0" w:tplc="86DACD7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7"/>
  </w:num>
  <w:num w:numId="5">
    <w:abstractNumId w:val="28"/>
  </w:num>
  <w:num w:numId="6">
    <w:abstractNumId w:val="29"/>
  </w:num>
  <w:num w:numId="7">
    <w:abstractNumId w:val="16"/>
  </w:num>
  <w:num w:numId="8">
    <w:abstractNumId w:val="21"/>
  </w:num>
  <w:num w:numId="9">
    <w:abstractNumId w:val="10"/>
  </w:num>
  <w:num w:numId="10">
    <w:abstractNumId w:val="3"/>
  </w:num>
  <w:num w:numId="11">
    <w:abstractNumId w:val="15"/>
  </w:num>
  <w:num w:numId="12">
    <w:abstractNumId w:val="11"/>
  </w:num>
  <w:num w:numId="13">
    <w:abstractNumId w:val="27"/>
  </w:num>
  <w:num w:numId="14">
    <w:abstractNumId w:val="7"/>
  </w:num>
  <w:num w:numId="15">
    <w:abstractNumId w:val="24"/>
  </w:num>
  <w:num w:numId="16">
    <w:abstractNumId w:val="20"/>
  </w:num>
  <w:num w:numId="17">
    <w:abstractNumId w:val="5"/>
  </w:num>
  <w:num w:numId="18">
    <w:abstractNumId w:val="23"/>
  </w:num>
  <w:num w:numId="19">
    <w:abstractNumId w:val="14"/>
  </w:num>
  <w:num w:numId="20">
    <w:abstractNumId w:val="1"/>
  </w:num>
  <w:num w:numId="21">
    <w:abstractNumId w:val="13"/>
  </w:num>
  <w:num w:numId="22">
    <w:abstractNumId w:val="8"/>
  </w:num>
  <w:num w:numId="23">
    <w:abstractNumId w:val="22"/>
  </w:num>
  <w:num w:numId="24">
    <w:abstractNumId w:val="25"/>
  </w:num>
  <w:num w:numId="25">
    <w:abstractNumId w:val="9"/>
  </w:num>
  <w:num w:numId="26">
    <w:abstractNumId w:val="0"/>
  </w:num>
  <w:num w:numId="27">
    <w:abstractNumId w:val="18"/>
  </w:num>
  <w:num w:numId="28">
    <w:abstractNumId w:val="26"/>
  </w:num>
  <w:num w:numId="29">
    <w:abstractNumId w:val="19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54C0"/>
    <w:rsid w:val="00013C49"/>
    <w:rsid w:val="00016CE8"/>
    <w:rsid w:val="000306DD"/>
    <w:rsid w:val="0003145C"/>
    <w:rsid w:val="000332A6"/>
    <w:rsid w:val="0003443F"/>
    <w:rsid w:val="00036D6F"/>
    <w:rsid w:val="00041FA3"/>
    <w:rsid w:val="000430D3"/>
    <w:rsid w:val="00043412"/>
    <w:rsid w:val="00045B6F"/>
    <w:rsid w:val="00046F9B"/>
    <w:rsid w:val="00054FE2"/>
    <w:rsid w:val="00055516"/>
    <w:rsid w:val="00063D00"/>
    <w:rsid w:val="00064AD3"/>
    <w:rsid w:val="00066036"/>
    <w:rsid w:val="00080308"/>
    <w:rsid w:val="0008161B"/>
    <w:rsid w:val="0008595C"/>
    <w:rsid w:val="00094253"/>
    <w:rsid w:val="00096109"/>
    <w:rsid w:val="000A01F1"/>
    <w:rsid w:val="000A1EB1"/>
    <w:rsid w:val="000A340F"/>
    <w:rsid w:val="000A65A1"/>
    <w:rsid w:val="000B0037"/>
    <w:rsid w:val="000B0916"/>
    <w:rsid w:val="000B4357"/>
    <w:rsid w:val="000B6909"/>
    <w:rsid w:val="000B7DA2"/>
    <w:rsid w:val="000E6B55"/>
    <w:rsid w:val="000F10A7"/>
    <w:rsid w:val="000F3228"/>
    <w:rsid w:val="000F74B9"/>
    <w:rsid w:val="0010038D"/>
    <w:rsid w:val="001013BB"/>
    <w:rsid w:val="00113E76"/>
    <w:rsid w:val="0011480D"/>
    <w:rsid w:val="00117951"/>
    <w:rsid w:val="00122860"/>
    <w:rsid w:val="0012639D"/>
    <w:rsid w:val="0013405F"/>
    <w:rsid w:val="001342E6"/>
    <w:rsid w:val="00135DEA"/>
    <w:rsid w:val="0014146B"/>
    <w:rsid w:val="00152163"/>
    <w:rsid w:val="00153190"/>
    <w:rsid w:val="00155BD0"/>
    <w:rsid w:val="00173672"/>
    <w:rsid w:val="00173E53"/>
    <w:rsid w:val="00196A06"/>
    <w:rsid w:val="001A182E"/>
    <w:rsid w:val="001A4E6B"/>
    <w:rsid w:val="001B763B"/>
    <w:rsid w:val="001D4471"/>
    <w:rsid w:val="001D6DFA"/>
    <w:rsid w:val="001E2737"/>
    <w:rsid w:val="001E5ECB"/>
    <w:rsid w:val="001F027A"/>
    <w:rsid w:val="001F0CBE"/>
    <w:rsid w:val="001F0E72"/>
    <w:rsid w:val="001F4C24"/>
    <w:rsid w:val="001F6E8B"/>
    <w:rsid w:val="00203809"/>
    <w:rsid w:val="002049FA"/>
    <w:rsid w:val="00205B6B"/>
    <w:rsid w:val="00206CB6"/>
    <w:rsid w:val="00207DB8"/>
    <w:rsid w:val="0021153A"/>
    <w:rsid w:val="00217581"/>
    <w:rsid w:val="00217A9E"/>
    <w:rsid w:val="00220733"/>
    <w:rsid w:val="00224A52"/>
    <w:rsid w:val="00224D9E"/>
    <w:rsid w:val="00226996"/>
    <w:rsid w:val="00226B27"/>
    <w:rsid w:val="00236F11"/>
    <w:rsid w:val="0024270B"/>
    <w:rsid w:val="0024273E"/>
    <w:rsid w:val="00243DE6"/>
    <w:rsid w:val="002461A8"/>
    <w:rsid w:val="00253E5C"/>
    <w:rsid w:val="002637CD"/>
    <w:rsid w:val="002773CC"/>
    <w:rsid w:val="00277AD1"/>
    <w:rsid w:val="0028460D"/>
    <w:rsid w:val="00292E00"/>
    <w:rsid w:val="00293CC5"/>
    <w:rsid w:val="002A010E"/>
    <w:rsid w:val="002A01D0"/>
    <w:rsid w:val="002A40E2"/>
    <w:rsid w:val="002A720F"/>
    <w:rsid w:val="002A7DE0"/>
    <w:rsid w:val="002B0CF6"/>
    <w:rsid w:val="002B44A0"/>
    <w:rsid w:val="002C0376"/>
    <w:rsid w:val="002C1F2B"/>
    <w:rsid w:val="002E102E"/>
    <w:rsid w:val="002E4F95"/>
    <w:rsid w:val="002E61E7"/>
    <w:rsid w:val="002F3881"/>
    <w:rsid w:val="003130B3"/>
    <w:rsid w:val="0031395D"/>
    <w:rsid w:val="003212BE"/>
    <w:rsid w:val="0032470F"/>
    <w:rsid w:val="00334745"/>
    <w:rsid w:val="003406BF"/>
    <w:rsid w:val="00342188"/>
    <w:rsid w:val="00346EBF"/>
    <w:rsid w:val="003505B9"/>
    <w:rsid w:val="003523DE"/>
    <w:rsid w:val="00355826"/>
    <w:rsid w:val="0035681F"/>
    <w:rsid w:val="00357401"/>
    <w:rsid w:val="0036544D"/>
    <w:rsid w:val="003654CA"/>
    <w:rsid w:val="003672B3"/>
    <w:rsid w:val="00373275"/>
    <w:rsid w:val="00376D35"/>
    <w:rsid w:val="003832A5"/>
    <w:rsid w:val="00386A49"/>
    <w:rsid w:val="00391513"/>
    <w:rsid w:val="0039211A"/>
    <w:rsid w:val="003A7E32"/>
    <w:rsid w:val="003B04A9"/>
    <w:rsid w:val="003B71FE"/>
    <w:rsid w:val="003D2D66"/>
    <w:rsid w:val="003D4D17"/>
    <w:rsid w:val="003E31A0"/>
    <w:rsid w:val="003F3987"/>
    <w:rsid w:val="003F3DBA"/>
    <w:rsid w:val="003F46BB"/>
    <w:rsid w:val="003F5BA4"/>
    <w:rsid w:val="00401510"/>
    <w:rsid w:val="004074B3"/>
    <w:rsid w:val="00407964"/>
    <w:rsid w:val="00415337"/>
    <w:rsid w:val="004168E1"/>
    <w:rsid w:val="00423A38"/>
    <w:rsid w:val="00426721"/>
    <w:rsid w:val="004329F5"/>
    <w:rsid w:val="00435A44"/>
    <w:rsid w:val="00444DCE"/>
    <w:rsid w:val="00447347"/>
    <w:rsid w:val="00454DA6"/>
    <w:rsid w:val="00463E04"/>
    <w:rsid w:val="00471364"/>
    <w:rsid w:val="0047255A"/>
    <w:rsid w:val="004858B9"/>
    <w:rsid w:val="00486759"/>
    <w:rsid w:val="00486FD1"/>
    <w:rsid w:val="0048775E"/>
    <w:rsid w:val="00490534"/>
    <w:rsid w:val="00491BE4"/>
    <w:rsid w:val="0049314C"/>
    <w:rsid w:val="00493F3B"/>
    <w:rsid w:val="004A1F59"/>
    <w:rsid w:val="004B2897"/>
    <w:rsid w:val="004C13ED"/>
    <w:rsid w:val="004C33DF"/>
    <w:rsid w:val="004C62FE"/>
    <w:rsid w:val="004C7673"/>
    <w:rsid w:val="004D3C48"/>
    <w:rsid w:val="004D7DA1"/>
    <w:rsid w:val="004E078D"/>
    <w:rsid w:val="004E1422"/>
    <w:rsid w:val="004F032A"/>
    <w:rsid w:val="004F458C"/>
    <w:rsid w:val="004F65FC"/>
    <w:rsid w:val="004F7B1A"/>
    <w:rsid w:val="005006F9"/>
    <w:rsid w:val="00517118"/>
    <w:rsid w:val="005203AA"/>
    <w:rsid w:val="00521F5C"/>
    <w:rsid w:val="0052275B"/>
    <w:rsid w:val="00534F0D"/>
    <w:rsid w:val="00535D3F"/>
    <w:rsid w:val="00540A36"/>
    <w:rsid w:val="005461FC"/>
    <w:rsid w:val="00551238"/>
    <w:rsid w:val="005574D1"/>
    <w:rsid w:val="00565E8F"/>
    <w:rsid w:val="005672B3"/>
    <w:rsid w:val="0056774F"/>
    <w:rsid w:val="005678A2"/>
    <w:rsid w:val="0057672B"/>
    <w:rsid w:val="005820EB"/>
    <w:rsid w:val="00582EC2"/>
    <w:rsid w:val="00584079"/>
    <w:rsid w:val="0059588C"/>
    <w:rsid w:val="005A1D91"/>
    <w:rsid w:val="005A6E91"/>
    <w:rsid w:val="005B2551"/>
    <w:rsid w:val="005C4DE7"/>
    <w:rsid w:val="005D285C"/>
    <w:rsid w:val="005D6760"/>
    <w:rsid w:val="005E00BC"/>
    <w:rsid w:val="005E0E68"/>
    <w:rsid w:val="005E0FCA"/>
    <w:rsid w:val="005F3C26"/>
    <w:rsid w:val="005F619C"/>
    <w:rsid w:val="00605E1D"/>
    <w:rsid w:val="006176BD"/>
    <w:rsid w:val="006223C3"/>
    <w:rsid w:val="00624F44"/>
    <w:rsid w:val="00625FC3"/>
    <w:rsid w:val="00630D27"/>
    <w:rsid w:val="00636EF5"/>
    <w:rsid w:val="0064010E"/>
    <w:rsid w:val="00640170"/>
    <w:rsid w:val="00651D8B"/>
    <w:rsid w:val="00653A71"/>
    <w:rsid w:val="006627FC"/>
    <w:rsid w:val="00681815"/>
    <w:rsid w:val="00683512"/>
    <w:rsid w:val="00684153"/>
    <w:rsid w:val="00687EB9"/>
    <w:rsid w:val="006912D1"/>
    <w:rsid w:val="0069436C"/>
    <w:rsid w:val="006973C0"/>
    <w:rsid w:val="006B28B4"/>
    <w:rsid w:val="006C08E8"/>
    <w:rsid w:val="006C1369"/>
    <w:rsid w:val="006C3A50"/>
    <w:rsid w:val="006D047C"/>
    <w:rsid w:val="006D33BA"/>
    <w:rsid w:val="006E6C1C"/>
    <w:rsid w:val="006F05E7"/>
    <w:rsid w:val="006F5C9E"/>
    <w:rsid w:val="006F65CD"/>
    <w:rsid w:val="00720775"/>
    <w:rsid w:val="007226F7"/>
    <w:rsid w:val="00724338"/>
    <w:rsid w:val="00724C48"/>
    <w:rsid w:val="00731174"/>
    <w:rsid w:val="00731C4E"/>
    <w:rsid w:val="007356CF"/>
    <w:rsid w:val="00735B87"/>
    <w:rsid w:val="007424B9"/>
    <w:rsid w:val="00750095"/>
    <w:rsid w:val="00753955"/>
    <w:rsid w:val="00756D53"/>
    <w:rsid w:val="00761603"/>
    <w:rsid w:val="00767409"/>
    <w:rsid w:val="00767BAC"/>
    <w:rsid w:val="00773127"/>
    <w:rsid w:val="007754E4"/>
    <w:rsid w:val="00775BCB"/>
    <w:rsid w:val="00777611"/>
    <w:rsid w:val="00777CC9"/>
    <w:rsid w:val="0079022C"/>
    <w:rsid w:val="0079685A"/>
    <w:rsid w:val="0079691A"/>
    <w:rsid w:val="007A00F2"/>
    <w:rsid w:val="007A5EFE"/>
    <w:rsid w:val="007B44F1"/>
    <w:rsid w:val="007C088E"/>
    <w:rsid w:val="007C2DC7"/>
    <w:rsid w:val="007E04C3"/>
    <w:rsid w:val="007E04F4"/>
    <w:rsid w:val="007E7422"/>
    <w:rsid w:val="007F12E6"/>
    <w:rsid w:val="007F7A6A"/>
    <w:rsid w:val="00806CC2"/>
    <w:rsid w:val="00814331"/>
    <w:rsid w:val="00815833"/>
    <w:rsid w:val="008177F1"/>
    <w:rsid w:val="00827CFA"/>
    <w:rsid w:val="00831197"/>
    <w:rsid w:val="00834280"/>
    <w:rsid w:val="00835104"/>
    <w:rsid w:val="008360BE"/>
    <w:rsid w:val="00836478"/>
    <w:rsid w:val="008439AC"/>
    <w:rsid w:val="008443AF"/>
    <w:rsid w:val="008531ED"/>
    <w:rsid w:val="00861B1B"/>
    <w:rsid w:val="00862E4E"/>
    <w:rsid w:val="0086698D"/>
    <w:rsid w:val="0087519F"/>
    <w:rsid w:val="0087759C"/>
    <w:rsid w:val="0088236C"/>
    <w:rsid w:val="008A06F8"/>
    <w:rsid w:val="008A1E40"/>
    <w:rsid w:val="008A20F0"/>
    <w:rsid w:val="008A2C40"/>
    <w:rsid w:val="008A3A22"/>
    <w:rsid w:val="008A668D"/>
    <w:rsid w:val="008B76E0"/>
    <w:rsid w:val="008C5219"/>
    <w:rsid w:val="008C681A"/>
    <w:rsid w:val="008C6843"/>
    <w:rsid w:val="008E55CC"/>
    <w:rsid w:val="008E644B"/>
    <w:rsid w:val="008E6EE6"/>
    <w:rsid w:val="008F4657"/>
    <w:rsid w:val="008F6E69"/>
    <w:rsid w:val="008F7C09"/>
    <w:rsid w:val="00900E33"/>
    <w:rsid w:val="00910AD0"/>
    <w:rsid w:val="009125BE"/>
    <w:rsid w:val="00933091"/>
    <w:rsid w:val="009345C6"/>
    <w:rsid w:val="009357BB"/>
    <w:rsid w:val="009711C3"/>
    <w:rsid w:val="0097412A"/>
    <w:rsid w:val="00974FA5"/>
    <w:rsid w:val="009801F2"/>
    <w:rsid w:val="00986340"/>
    <w:rsid w:val="009908A8"/>
    <w:rsid w:val="00991D8C"/>
    <w:rsid w:val="00994A36"/>
    <w:rsid w:val="0099617C"/>
    <w:rsid w:val="009B2C18"/>
    <w:rsid w:val="009C15E7"/>
    <w:rsid w:val="009C6AA8"/>
    <w:rsid w:val="009D2F6D"/>
    <w:rsid w:val="009E6485"/>
    <w:rsid w:val="009F09AA"/>
    <w:rsid w:val="009F30D6"/>
    <w:rsid w:val="009F4326"/>
    <w:rsid w:val="009F6D80"/>
    <w:rsid w:val="00A01651"/>
    <w:rsid w:val="00A02EA0"/>
    <w:rsid w:val="00A03DBB"/>
    <w:rsid w:val="00A16B54"/>
    <w:rsid w:val="00A16C34"/>
    <w:rsid w:val="00A21351"/>
    <w:rsid w:val="00A21C93"/>
    <w:rsid w:val="00A231F2"/>
    <w:rsid w:val="00A3084F"/>
    <w:rsid w:val="00A31CB4"/>
    <w:rsid w:val="00A34587"/>
    <w:rsid w:val="00A37599"/>
    <w:rsid w:val="00A40900"/>
    <w:rsid w:val="00A413AE"/>
    <w:rsid w:val="00A5411E"/>
    <w:rsid w:val="00A5741F"/>
    <w:rsid w:val="00A831FE"/>
    <w:rsid w:val="00A92EA7"/>
    <w:rsid w:val="00A95651"/>
    <w:rsid w:val="00A97D7E"/>
    <w:rsid w:val="00AA0E6B"/>
    <w:rsid w:val="00AA14D4"/>
    <w:rsid w:val="00AA7B25"/>
    <w:rsid w:val="00AB1E5B"/>
    <w:rsid w:val="00AB2B55"/>
    <w:rsid w:val="00AB54CC"/>
    <w:rsid w:val="00AC0B07"/>
    <w:rsid w:val="00AC6A0F"/>
    <w:rsid w:val="00AD0E16"/>
    <w:rsid w:val="00AD384F"/>
    <w:rsid w:val="00AD3AA8"/>
    <w:rsid w:val="00AE14F5"/>
    <w:rsid w:val="00AE381E"/>
    <w:rsid w:val="00AE43C5"/>
    <w:rsid w:val="00AE65C8"/>
    <w:rsid w:val="00AF2BB2"/>
    <w:rsid w:val="00AF2F3B"/>
    <w:rsid w:val="00B03F6C"/>
    <w:rsid w:val="00B0401C"/>
    <w:rsid w:val="00B06D21"/>
    <w:rsid w:val="00B072AC"/>
    <w:rsid w:val="00B2038C"/>
    <w:rsid w:val="00B23837"/>
    <w:rsid w:val="00B25681"/>
    <w:rsid w:val="00B25E63"/>
    <w:rsid w:val="00B313BE"/>
    <w:rsid w:val="00B401FA"/>
    <w:rsid w:val="00B50DB2"/>
    <w:rsid w:val="00B56311"/>
    <w:rsid w:val="00B67105"/>
    <w:rsid w:val="00B72C01"/>
    <w:rsid w:val="00B82F70"/>
    <w:rsid w:val="00B91227"/>
    <w:rsid w:val="00B93B6E"/>
    <w:rsid w:val="00B954D3"/>
    <w:rsid w:val="00B977B7"/>
    <w:rsid w:val="00BA462D"/>
    <w:rsid w:val="00BA5579"/>
    <w:rsid w:val="00BB2AB1"/>
    <w:rsid w:val="00BC1ACA"/>
    <w:rsid w:val="00BC1B50"/>
    <w:rsid w:val="00BC36C1"/>
    <w:rsid w:val="00BD0B6A"/>
    <w:rsid w:val="00BD51D2"/>
    <w:rsid w:val="00BD7EEF"/>
    <w:rsid w:val="00BE66EE"/>
    <w:rsid w:val="00BF164E"/>
    <w:rsid w:val="00BF42C2"/>
    <w:rsid w:val="00BF436C"/>
    <w:rsid w:val="00C0251B"/>
    <w:rsid w:val="00C02D57"/>
    <w:rsid w:val="00C126C6"/>
    <w:rsid w:val="00C129BD"/>
    <w:rsid w:val="00C15BB4"/>
    <w:rsid w:val="00C21443"/>
    <w:rsid w:val="00C2235B"/>
    <w:rsid w:val="00C256CA"/>
    <w:rsid w:val="00C31220"/>
    <w:rsid w:val="00C33B63"/>
    <w:rsid w:val="00C348B0"/>
    <w:rsid w:val="00C42746"/>
    <w:rsid w:val="00C42798"/>
    <w:rsid w:val="00C4534B"/>
    <w:rsid w:val="00C47306"/>
    <w:rsid w:val="00C473F8"/>
    <w:rsid w:val="00C518F8"/>
    <w:rsid w:val="00C519F2"/>
    <w:rsid w:val="00C532C1"/>
    <w:rsid w:val="00C53977"/>
    <w:rsid w:val="00C5451F"/>
    <w:rsid w:val="00C6259B"/>
    <w:rsid w:val="00C7103F"/>
    <w:rsid w:val="00C73D3C"/>
    <w:rsid w:val="00C75090"/>
    <w:rsid w:val="00C81030"/>
    <w:rsid w:val="00C8359C"/>
    <w:rsid w:val="00C84B9F"/>
    <w:rsid w:val="00C91908"/>
    <w:rsid w:val="00CA09F5"/>
    <w:rsid w:val="00CC2813"/>
    <w:rsid w:val="00CC4A57"/>
    <w:rsid w:val="00CD5830"/>
    <w:rsid w:val="00CE11D9"/>
    <w:rsid w:val="00CE450F"/>
    <w:rsid w:val="00CE56E3"/>
    <w:rsid w:val="00D01D8E"/>
    <w:rsid w:val="00D05B95"/>
    <w:rsid w:val="00D14026"/>
    <w:rsid w:val="00D20038"/>
    <w:rsid w:val="00D20748"/>
    <w:rsid w:val="00D21C33"/>
    <w:rsid w:val="00D33718"/>
    <w:rsid w:val="00D40C06"/>
    <w:rsid w:val="00D441E6"/>
    <w:rsid w:val="00D563F1"/>
    <w:rsid w:val="00D656D8"/>
    <w:rsid w:val="00D65E1A"/>
    <w:rsid w:val="00D67FAA"/>
    <w:rsid w:val="00D707CB"/>
    <w:rsid w:val="00D75CF7"/>
    <w:rsid w:val="00D77300"/>
    <w:rsid w:val="00D91B8E"/>
    <w:rsid w:val="00DA4F9B"/>
    <w:rsid w:val="00DC41A3"/>
    <w:rsid w:val="00DD3721"/>
    <w:rsid w:val="00DE367E"/>
    <w:rsid w:val="00DE41B0"/>
    <w:rsid w:val="00DE495F"/>
    <w:rsid w:val="00DF3236"/>
    <w:rsid w:val="00DF67CF"/>
    <w:rsid w:val="00E022FE"/>
    <w:rsid w:val="00E14A3F"/>
    <w:rsid w:val="00E20930"/>
    <w:rsid w:val="00E20CB0"/>
    <w:rsid w:val="00E26511"/>
    <w:rsid w:val="00E3775D"/>
    <w:rsid w:val="00E41338"/>
    <w:rsid w:val="00E51396"/>
    <w:rsid w:val="00E55F41"/>
    <w:rsid w:val="00E571D8"/>
    <w:rsid w:val="00E633D6"/>
    <w:rsid w:val="00E72421"/>
    <w:rsid w:val="00E725DA"/>
    <w:rsid w:val="00E7432D"/>
    <w:rsid w:val="00E80F75"/>
    <w:rsid w:val="00E92140"/>
    <w:rsid w:val="00E95DD8"/>
    <w:rsid w:val="00E9746F"/>
    <w:rsid w:val="00EA5D5C"/>
    <w:rsid w:val="00EA61A7"/>
    <w:rsid w:val="00EA61D1"/>
    <w:rsid w:val="00EB036B"/>
    <w:rsid w:val="00EB1160"/>
    <w:rsid w:val="00EB5A0A"/>
    <w:rsid w:val="00EB6BBF"/>
    <w:rsid w:val="00EC14A7"/>
    <w:rsid w:val="00EC2AC6"/>
    <w:rsid w:val="00ED3631"/>
    <w:rsid w:val="00EE0A0B"/>
    <w:rsid w:val="00EE74B5"/>
    <w:rsid w:val="00EF11D8"/>
    <w:rsid w:val="00EF1946"/>
    <w:rsid w:val="00EF2721"/>
    <w:rsid w:val="00F046DF"/>
    <w:rsid w:val="00F13A84"/>
    <w:rsid w:val="00F14F36"/>
    <w:rsid w:val="00F26990"/>
    <w:rsid w:val="00F27ABF"/>
    <w:rsid w:val="00F3141D"/>
    <w:rsid w:val="00F34B47"/>
    <w:rsid w:val="00F34F57"/>
    <w:rsid w:val="00F41523"/>
    <w:rsid w:val="00F43886"/>
    <w:rsid w:val="00F5544D"/>
    <w:rsid w:val="00F637F1"/>
    <w:rsid w:val="00F655DC"/>
    <w:rsid w:val="00F73C90"/>
    <w:rsid w:val="00F75D07"/>
    <w:rsid w:val="00F77DB6"/>
    <w:rsid w:val="00F83B93"/>
    <w:rsid w:val="00F94E2B"/>
    <w:rsid w:val="00FA2123"/>
    <w:rsid w:val="00FA4406"/>
    <w:rsid w:val="00FB0979"/>
    <w:rsid w:val="00FC0760"/>
    <w:rsid w:val="00FC6196"/>
    <w:rsid w:val="00FD1986"/>
    <w:rsid w:val="00FD32EB"/>
    <w:rsid w:val="00FE1877"/>
    <w:rsid w:val="00FE24AC"/>
    <w:rsid w:val="00FE6C50"/>
    <w:rsid w:val="00FF1EDB"/>
    <w:rsid w:val="00FF20BD"/>
    <w:rsid w:val="00FF30A7"/>
    <w:rsid w:val="00FF493E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  <w:lang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  <w:lang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  <w:rPr>
      <w:lang/>
    </w:r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character" w:styleId="af5">
    <w:name w:val="Hyperlink"/>
    <w:unhideWhenUsed/>
    <w:rsid w:val="00016CE8"/>
    <w:rPr>
      <w:color w:val="0000FF"/>
      <w:u w:val="single"/>
    </w:rPr>
  </w:style>
  <w:style w:type="paragraph" w:styleId="af6">
    <w:name w:val="Body Text"/>
    <w:basedOn w:val="a"/>
    <w:link w:val="af7"/>
    <w:rsid w:val="00C4534B"/>
    <w:pPr>
      <w:widowControl/>
      <w:autoSpaceDE/>
      <w:autoSpaceDN/>
      <w:adjustRightInd/>
      <w:spacing w:after="120"/>
      <w:ind w:firstLine="0"/>
      <w:jc w:val="left"/>
    </w:pPr>
    <w:rPr>
      <w:lang/>
    </w:rPr>
  </w:style>
  <w:style w:type="character" w:customStyle="1" w:styleId="af7">
    <w:name w:val="Основной текст Знак"/>
    <w:link w:val="af6"/>
    <w:rsid w:val="00C4534B"/>
    <w:rPr>
      <w:sz w:val="24"/>
      <w:szCs w:val="24"/>
    </w:rPr>
  </w:style>
  <w:style w:type="character" w:customStyle="1" w:styleId="apple-converted-space">
    <w:name w:val="apple-converted-space"/>
    <w:basedOn w:val="a0"/>
    <w:rsid w:val="00346EBF"/>
  </w:style>
  <w:style w:type="paragraph" w:customStyle="1" w:styleId="Default">
    <w:name w:val="Default"/>
    <w:rsid w:val="00C129B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7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oleObject" Target="embeddings/oleObject1.bin"/><Relationship Id="rId26" Type="http://schemas.openxmlformats.org/officeDocument/2006/relationships/hyperlink" Target="https://e.lanbook.com/book/2073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4.wmf"/><Relationship Id="rId25" Type="http://schemas.openxmlformats.org/officeDocument/2006/relationships/hyperlink" Target="http://znanium.com/catalog.php?bookinfo=501567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oleObject" Target="embeddings/oleObject2.bin"/><Relationship Id="rId29" Type="http://schemas.openxmlformats.org/officeDocument/2006/relationships/hyperlink" Target="https://magtu.informsystema.ru/Marc.html?locale=r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magtu.informsystema.ru/Marc.html?locale=ru" TargetMode="External"/><Relationship Id="rId32" Type="http://schemas.openxmlformats.org/officeDocument/2006/relationships/hyperlink" Target="https://scholar.google.ru/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https://e.lanbook.com/book/111337" TargetMode="External"/><Relationship Id="rId28" Type="http://schemas.openxmlformats.org/officeDocument/2006/relationships/hyperlink" Target="https://newlms.magtu.ru/course/view.php?id=75768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5.wmf"/><Relationship Id="rId31" Type="http://schemas.openxmlformats.org/officeDocument/2006/relationships/hyperlink" Target="https://elibrary.ru/project_risc.as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oleObject" Target="embeddings/oleObject3.bin"/><Relationship Id="rId27" Type="http://schemas.openxmlformats.org/officeDocument/2006/relationships/hyperlink" Target="https://e.lanbook.com/book/111394" TargetMode="External"/><Relationship Id="rId30" Type="http://schemas.openxmlformats.org/officeDocument/2006/relationships/hyperlink" Target="http://www.windo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2640EF-AD34-4971-B374-C75070CA5F56}">
  <ds:schemaRefs>
    <ds:schemaRef ds:uri="http://schemas.microsoft.com/office/2006/metadata/propertie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5.xml><?xml version="1.0" encoding="utf-8"?>
<ds:datastoreItem xmlns:ds="http://schemas.openxmlformats.org/officeDocument/2006/customXml" ds:itemID="{AD96CE52-BC53-4E6D-9F4A-6684D61E7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7848</Words>
  <Characters>44740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52484</CharactersWithSpaces>
  <SharedDoc>false</SharedDoc>
  <HLinks>
    <vt:vector size="60" baseType="variant">
      <vt:variant>
        <vt:i4>6422650</vt:i4>
      </vt:variant>
      <vt:variant>
        <vt:i4>36</vt:i4>
      </vt:variant>
      <vt:variant>
        <vt:i4>0</vt:i4>
      </vt:variant>
      <vt:variant>
        <vt:i4>5</vt:i4>
      </vt:variant>
      <vt:variant>
        <vt:lpwstr>https://scholar.google.ru/</vt:lpwstr>
      </vt:variant>
      <vt:variant>
        <vt:lpwstr/>
      </vt:variant>
      <vt:variant>
        <vt:i4>6619205</vt:i4>
      </vt:variant>
      <vt:variant>
        <vt:i4>33</vt:i4>
      </vt:variant>
      <vt:variant>
        <vt:i4>0</vt:i4>
      </vt:variant>
      <vt:variant>
        <vt:i4>5</vt:i4>
      </vt:variant>
      <vt:variant>
        <vt:lpwstr>https://elibrary.ru/project_risc.asp</vt:lpwstr>
      </vt:variant>
      <vt:variant>
        <vt:lpwstr/>
      </vt:variant>
      <vt:variant>
        <vt:i4>4980808</vt:i4>
      </vt:variant>
      <vt:variant>
        <vt:i4>30</vt:i4>
      </vt:variant>
      <vt:variant>
        <vt:i4>0</vt:i4>
      </vt:variant>
      <vt:variant>
        <vt:i4>5</vt:i4>
      </vt:variant>
      <vt:variant>
        <vt:lpwstr>http://www.window.edu.ru/</vt:lpwstr>
      </vt:variant>
      <vt:variant>
        <vt:lpwstr/>
      </vt:variant>
      <vt:variant>
        <vt:i4>8323130</vt:i4>
      </vt:variant>
      <vt:variant>
        <vt:i4>27</vt:i4>
      </vt:variant>
      <vt:variant>
        <vt:i4>0</vt:i4>
      </vt:variant>
      <vt:variant>
        <vt:i4>5</vt:i4>
      </vt:variant>
      <vt:variant>
        <vt:lpwstr>https://magtu.informsystema.ru/Marc.html?locale=ru</vt:lpwstr>
      </vt:variant>
      <vt:variant>
        <vt:lpwstr/>
      </vt:variant>
      <vt:variant>
        <vt:i4>5505088</vt:i4>
      </vt:variant>
      <vt:variant>
        <vt:i4>24</vt:i4>
      </vt:variant>
      <vt:variant>
        <vt:i4>0</vt:i4>
      </vt:variant>
      <vt:variant>
        <vt:i4>5</vt:i4>
      </vt:variant>
      <vt:variant>
        <vt:lpwstr>https://newlms.magtu.ru/course/view.php?id=75768</vt:lpwstr>
      </vt:variant>
      <vt:variant>
        <vt:lpwstr>section-5</vt:lpwstr>
      </vt:variant>
      <vt:variant>
        <vt:i4>13</vt:i4>
      </vt:variant>
      <vt:variant>
        <vt:i4>21</vt:i4>
      </vt:variant>
      <vt:variant>
        <vt:i4>0</vt:i4>
      </vt:variant>
      <vt:variant>
        <vt:i4>5</vt:i4>
      </vt:variant>
      <vt:variant>
        <vt:lpwstr>https://e.lanbook.com/book/111394</vt:lpwstr>
      </vt:variant>
      <vt:variant>
        <vt:lpwstr/>
      </vt:variant>
      <vt:variant>
        <vt:i4>3932223</vt:i4>
      </vt:variant>
      <vt:variant>
        <vt:i4>18</vt:i4>
      </vt:variant>
      <vt:variant>
        <vt:i4>0</vt:i4>
      </vt:variant>
      <vt:variant>
        <vt:i4>5</vt:i4>
      </vt:variant>
      <vt:variant>
        <vt:lpwstr>https://e.lanbook.com/book/2073</vt:lpwstr>
      </vt:variant>
      <vt:variant>
        <vt:lpwstr/>
      </vt:variant>
      <vt:variant>
        <vt:i4>2818099</vt:i4>
      </vt:variant>
      <vt:variant>
        <vt:i4>15</vt:i4>
      </vt:variant>
      <vt:variant>
        <vt:i4>0</vt:i4>
      </vt:variant>
      <vt:variant>
        <vt:i4>5</vt:i4>
      </vt:variant>
      <vt:variant>
        <vt:lpwstr>http://znanium.com/catalog.php?bookinfo=501567</vt:lpwstr>
      </vt:variant>
      <vt:variant>
        <vt:lpwstr/>
      </vt:variant>
      <vt:variant>
        <vt:i4>8323130</vt:i4>
      </vt:variant>
      <vt:variant>
        <vt:i4>12</vt:i4>
      </vt:variant>
      <vt:variant>
        <vt:i4>0</vt:i4>
      </vt:variant>
      <vt:variant>
        <vt:i4>5</vt:i4>
      </vt:variant>
      <vt:variant>
        <vt:lpwstr>https://magtu.informsystema.ru/Marc.html?locale=ru</vt:lpwstr>
      </vt:variant>
      <vt:variant>
        <vt:lpwstr/>
      </vt:variant>
      <vt:variant>
        <vt:i4>655373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https://e.lanbook.com/book/111337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subject/>
  <dc:creator>user</dc:creator>
  <cp:keywords/>
  <cp:lastModifiedBy>d.simakov</cp:lastModifiedBy>
  <cp:revision>2</cp:revision>
  <cp:lastPrinted>2015-02-06T08:12:00Z</cp:lastPrinted>
  <dcterms:created xsi:type="dcterms:W3CDTF">2020-10-29T07:24:00Z</dcterms:created>
  <dcterms:modified xsi:type="dcterms:W3CDTF">2020-10-29T07:24:00Z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